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EFB4" w14:textId="5021853D" w:rsidR="00F13946" w:rsidRDefault="00E375F9" w:rsidP="00DF2F7B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安装mysql5.7</w:t>
      </w:r>
    </w:p>
    <w:p w14:paraId="310160AF" w14:textId="21DBC600" w:rsidR="00E375F9" w:rsidRDefault="00E375F9"/>
    <w:p w14:paraId="37A09900" w14:textId="7B481F5E" w:rsidR="00DF2F7B" w:rsidRDefault="00DF2F7B" w:rsidP="00DF2F7B">
      <w:pPr>
        <w:pStyle w:val="2"/>
      </w:pPr>
      <w:r>
        <w:rPr>
          <w:rFonts w:hint="eastAsia"/>
        </w:rPr>
        <w:t>镜像拉取</w:t>
      </w:r>
    </w:p>
    <w:p w14:paraId="271A5464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mysql:5.7  </w:t>
      </w:r>
    </w:p>
    <w:p w14:paraId="38244D6E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B4B47" w14:textId="10A3966B" w:rsidR="00DF2F7B" w:rsidRDefault="006570AB" w:rsidP="00DF2F7B">
      <w:pPr>
        <w:pStyle w:val="2"/>
      </w:pPr>
      <w:r>
        <w:rPr>
          <w:rFonts w:hint="eastAsia"/>
        </w:rPr>
        <w:t>启动容器</w:t>
      </w:r>
      <w:r w:rsidR="00DF2F7B">
        <w:t xml:space="preserve"> </w:t>
      </w:r>
      <w:r w:rsidR="00DF2F7B">
        <w:rPr>
          <w:rFonts w:hint="eastAsia"/>
        </w:rPr>
        <w:t>设置卷，编码</w:t>
      </w:r>
      <w:proofErr w:type="spellStart"/>
      <w:r w:rsidR="00DF2F7B">
        <w:t>chartset</w:t>
      </w:r>
      <w:proofErr w:type="spellEnd"/>
    </w:p>
    <w:p w14:paraId="2343C63A" w14:textId="11DBFED1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sudo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docker run -p 3306:3306 --name fap-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/conf:/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etc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/logs:/var/log/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/data:/var/lib/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-e MYSQL_ROOT_PASSWORD=123456 -d mysql:5.7 --character-set-server=utf8mb4 --collation-server=utf8mb4_unicode_ci</w:t>
      </w:r>
    </w:p>
    <w:p w14:paraId="7A1853F7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C6CE6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A780A" w14:textId="7068A071" w:rsidR="00DF2F7B" w:rsidRDefault="00DF2F7B" w:rsidP="00DF2F7B">
      <w:pPr>
        <w:pStyle w:val="2"/>
      </w:pPr>
      <w:r>
        <w:rPr>
          <w:rFonts w:hint="eastAsia"/>
        </w:rPr>
        <w:t>创建数据库，默认便阿门</w:t>
      </w:r>
      <w:r>
        <w:t>utf8mb4</w:t>
      </w:r>
    </w:p>
    <w:p w14:paraId="772BF238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CREATE DATABASE `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FapCore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`</w:t>
      </w:r>
    </w:p>
    <w:p w14:paraId="6BF83F55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CHARACTER SET utf8mb4</w:t>
      </w:r>
    </w:p>
    <w:p w14:paraId="0747C392" w14:textId="78DFFD44" w:rsidR="00442575" w:rsidRDefault="00DF2F7B" w:rsidP="00DF2F7B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COLLATE utf8mb4_general_ci</w:t>
      </w:r>
    </w:p>
    <w:p w14:paraId="44042166" w14:textId="73F3072D" w:rsidR="00DF2F7B" w:rsidRDefault="00DF2F7B" w:rsidP="00DF2F7B">
      <w:pPr>
        <w:pStyle w:val="2"/>
      </w:pPr>
      <w:r w:rsidRPr="005F0D2B">
        <w:rPr>
          <w:rFonts w:hint="eastAsia"/>
        </w:rPr>
        <w:t>导入脚本</w:t>
      </w:r>
    </w:p>
    <w:p w14:paraId="0A6A32E5" w14:textId="16D6674B" w:rsidR="003E4525" w:rsidRPr="003E4525" w:rsidRDefault="003E4525" w:rsidP="003E4525">
      <w:r>
        <w:rPr>
          <w:rFonts w:hint="eastAsia"/>
        </w:rPr>
        <w:t>修改参数：</w:t>
      </w:r>
      <w:proofErr w:type="spellStart"/>
      <w:r w:rsidRPr="003E4525">
        <w:t>max_allowed_packet</w:t>
      </w:r>
      <w:proofErr w:type="spellEnd"/>
    </w:p>
    <w:p w14:paraId="36B20DE5" w14:textId="14C51863" w:rsidR="003E4525" w:rsidRPr="003E4525" w:rsidRDefault="003E4525" w:rsidP="003E4525">
      <w:pPr>
        <w:widowControl/>
        <w:shd w:val="clear" w:color="auto" w:fill="FFFFFF"/>
        <w:ind w:firstLine="480"/>
        <w:jc w:val="left"/>
      </w:pPr>
      <w:r w:rsidRPr="003E4525">
        <w:rPr>
          <w:rFonts w:hint="eastAsia"/>
        </w:rPr>
        <w:t>1.</w:t>
      </w:r>
      <w:r w:rsidRPr="003E4525">
        <w:t>可以编辑</w:t>
      </w:r>
      <w:proofErr w:type="spellStart"/>
      <w:r w:rsidRPr="003E4525">
        <w:t>my.cnf</w:t>
      </w:r>
      <w:proofErr w:type="spellEnd"/>
      <w:r w:rsidRPr="003E4525">
        <w:t>,在[</w:t>
      </w:r>
      <w:proofErr w:type="spellStart"/>
      <w:r w:rsidRPr="003E4525">
        <w:t>mysqld</w:t>
      </w:r>
      <w:proofErr w:type="spellEnd"/>
      <w:r w:rsidRPr="003E4525">
        <w:t>]段或者</w:t>
      </w:r>
      <w:proofErr w:type="spellStart"/>
      <w:r w:rsidRPr="003E4525">
        <w:t>mysql</w:t>
      </w:r>
      <w:proofErr w:type="spellEnd"/>
      <w:r w:rsidRPr="003E4525">
        <w:t>的server配置段进行修改。</w:t>
      </w:r>
    </w:p>
    <w:p w14:paraId="67CBDF02" w14:textId="77777777" w:rsidR="003E4525" w:rsidRPr="003E4525" w:rsidRDefault="003E4525" w:rsidP="003E45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proofErr w:type="spellStart"/>
      <w:r w:rsidRPr="003E4525">
        <w:t>max_allowed_packet</w:t>
      </w:r>
      <w:proofErr w:type="spellEnd"/>
      <w:r w:rsidRPr="003E4525">
        <w:t xml:space="preserve"> = 100M</w:t>
      </w:r>
    </w:p>
    <w:p w14:paraId="1337413F" w14:textId="77777777" w:rsidR="003E4525" w:rsidRPr="003E4525" w:rsidRDefault="003E4525" w:rsidP="003E4525">
      <w:pPr>
        <w:widowControl/>
        <w:shd w:val="clear" w:color="auto" w:fill="FFFFFF"/>
        <w:ind w:firstLine="480"/>
        <w:jc w:val="left"/>
      </w:pPr>
      <w:r w:rsidRPr="003E4525">
        <w:t>修改</w:t>
      </w:r>
      <w:proofErr w:type="spellStart"/>
      <w:r w:rsidRPr="003E4525">
        <w:t>my.cnf</w:t>
      </w:r>
      <w:proofErr w:type="spellEnd"/>
      <w:r w:rsidRPr="003E4525">
        <w:t>,配置要重载才能生效</w:t>
      </w:r>
    </w:p>
    <w:p w14:paraId="27E96FEC" w14:textId="7B35844D" w:rsidR="003E4525" w:rsidRPr="003E4525" w:rsidRDefault="003E4525" w:rsidP="003E4525">
      <w:r>
        <w:rPr>
          <w:rFonts w:hint="eastAsia"/>
        </w:rPr>
        <w:t>2.</w:t>
      </w:r>
    </w:p>
    <w:p w14:paraId="4D673937" w14:textId="6FF0F815" w:rsidR="00935F08" w:rsidRDefault="00935F08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hint="eastAsia"/>
        </w:rPr>
        <w:t xml:space="preserve">设置 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show VARIABLES like '%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%';</w:t>
      </w:r>
    </w:p>
    <w:p w14:paraId="08EAF974" w14:textId="57ECBFEA" w:rsidR="00935F08" w:rsidRDefault="00935F08" w:rsidP="00935F08">
      <w:r>
        <w:rPr>
          <w:rFonts w:hint="eastAsia"/>
        </w:rPr>
        <w:t>增加最大允许包的大小，否则会insert失败</w:t>
      </w:r>
    </w:p>
    <w:p w14:paraId="308B65FA" w14:textId="6116A25E" w:rsidR="00935F08" w:rsidRDefault="00FA722D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set global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= 2*1024*1024*10</w:t>
      </w:r>
    </w:p>
    <w:p w14:paraId="3C5FDABC" w14:textId="612265B7" w:rsidR="00082919" w:rsidRDefault="00082919" w:rsidP="00935F08">
      <w:r>
        <w:rPr>
          <w:rFonts w:hint="eastAsia"/>
        </w:rPr>
        <w:t>exit</w:t>
      </w:r>
    </w:p>
    <w:p w14:paraId="7FA506D3" w14:textId="58B3BBC1" w:rsidR="00082919" w:rsidRDefault="00082919" w:rsidP="00935F08">
      <w:r>
        <w:rPr>
          <w:rFonts w:hint="eastAsia"/>
        </w:rPr>
        <w:t xml:space="preserve">重新进入 </w:t>
      </w:r>
      <w:proofErr w:type="spellStart"/>
      <w:r>
        <w:rPr>
          <w:rFonts w:hint="eastAsia"/>
        </w:rP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proot</w:t>
      </w:r>
      <w:proofErr w:type="spellEnd"/>
    </w:p>
    <w:p w14:paraId="0236BA80" w14:textId="519CE7FE" w:rsidR="00082919" w:rsidRDefault="00C8583B" w:rsidP="00935F08">
      <w:r>
        <w:rPr>
          <w:rFonts w:hint="eastAsia"/>
        </w:rPr>
        <w:t>设置编码</w:t>
      </w:r>
    </w:p>
    <w:p w14:paraId="0B7CD3D8" w14:textId="60F1B9B8" w:rsidR="0031329B" w:rsidRDefault="0031329B" w:rsidP="00935F08">
      <w:r w:rsidRPr="0031329B">
        <w:t>show variables like 'character%';</w:t>
      </w:r>
    </w:p>
    <w:p w14:paraId="08672018" w14:textId="77777777" w:rsidR="0031329B" w:rsidRPr="00363D67" w:rsidRDefault="0031329B" w:rsidP="0031329B">
      <w:r w:rsidRPr="00B12ADD">
        <w:lastRenderedPageBreak/>
        <w:t>set names utf8mb4;</w:t>
      </w:r>
    </w:p>
    <w:p w14:paraId="346EA91A" w14:textId="77777777" w:rsidR="0031329B" w:rsidRDefault="0031329B" w:rsidP="00935F08"/>
    <w:p w14:paraId="40F194F1" w14:textId="77777777" w:rsidR="00CC7CA9" w:rsidRDefault="00CC7CA9" w:rsidP="00935F08"/>
    <w:p w14:paraId="6067D004" w14:textId="77777777" w:rsidR="00082919" w:rsidRPr="00935F08" w:rsidRDefault="00082919" w:rsidP="00935F08"/>
    <w:p w14:paraId="6AC5416F" w14:textId="1933633E" w:rsidR="00363D67" w:rsidRDefault="00363D67" w:rsidP="00363D67">
      <w:proofErr w:type="spellStart"/>
      <w:r>
        <w:t>Rz</w:t>
      </w:r>
      <w:proofErr w:type="spellEnd"/>
      <w:r>
        <w:rPr>
          <w:rFonts w:hint="eastAsia"/>
        </w:rPr>
        <w:t>上传脚本</w:t>
      </w:r>
    </w:p>
    <w:p w14:paraId="63730BDA" w14:textId="6EB068E5" w:rsidR="00363D67" w:rsidRDefault="00BE1761" w:rsidP="00363D67">
      <w:r>
        <w:rPr>
          <w:rFonts w:hint="eastAsia"/>
        </w:rPr>
        <w:t>进入容器</w:t>
      </w:r>
    </w:p>
    <w:p w14:paraId="00B516ED" w14:textId="7709FC59" w:rsidR="00BE1761" w:rsidRDefault="00BE1761" w:rsidP="00363D67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docker exec -it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bash</w:t>
      </w:r>
    </w:p>
    <w:p w14:paraId="5522D1E6" w14:textId="6A8D0E57" w:rsidR="00BE1761" w:rsidRDefault="000D5F48" w:rsidP="00363D67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 xml:space="preserve">-u用户名 </w:t>
      </w:r>
      <w:r>
        <w:t xml:space="preserve"> </w:t>
      </w:r>
      <w:r>
        <w:rPr>
          <w:rFonts w:hint="eastAsia"/>
        </w:rPr>
        <w:t>-p密码</w:t>
      </w:r>
    </w:p>
    <w:p w14:paraId="2C286201" w14:textId="72B3710E" w:rsidR="00D95C65" w:rsidRDefault="00D95C65" w:rsidP="00363D67">
      <w:proofErr w:type="spellStart"/>
      <w:r w:rsidRPr="00D95C65">
        <w:t>mysql</w:t>
      </w:r>
      <w:proofErr w:type="spellEnd"/>
      <w:r w:rsidRPr="00D95C65">
        <w:t xml:space="preserve"> -</w:t>
      </w:r>
      <w:proofErr w:type="spellStart"/>
      <w:r w:rsidRPr="00D95C65">
        <w:t>uroot</w:t>
      </w:r>
      <w:proofErr w:type="spellEnd"/>
      <w:r w:rsidRPr="00D95C65">
        <w:t xml:space="preserve"> -</w:t>
      </w:r>
      <w:proofErr w:type="spellStart"/>
      <w:r w:rsidRPr="00D95C65">
        <w:t>proot</w:t>
      </w:r>
      <w:proofErr w:type="spellEnd"/>
    </w:p>
    <w:p w14:paraId="69052BE8" w14:textId="2C49E6D4" w:rsidR="00970957" w:rsidRDefault="00970957" w:rsidP="00363D67">
      <w:r>
        <w:rPr>
          <w:rFonts w:hint="eastAsia"/>
        </w:rPr>
        <w:t>执行脚本文件</w:t>
      </w:r>
      <w:r w:rsidR="00B96996">
        <w:rPr>
          <w:rFonts w:hint="eastAsia"/>
        </w:rPr>
        <w:t>source命令</w:t>
      </w:r>
    </w:p>
    <w:p w14:paraId="6A010484" w14:textId="72C2083B" w:rsidR="00970957" w:rsidRDefault="00970957" w:rsidP="00363D67">
      <w:r w:rsidRPr="00970957">
        <w:t>source /var/lib/</w:t>
      </w:r>
      <w:proofErr w:type="spellStart"/>
      <w:r w:rsidRPr="00970957">
        <w:t>mysql</w:t>
      </w:r>
      <w:proofErr w:type="spellEnd"/>
      <w:r w:rsidRPr="00970957">
        <w:t>/</w:t>
      </w:r>
      <w:proofErr w:type="spellStart"/>
      <w:r w:rsidRPr="00970957">
        <w:t>MYSQL.sql</w:t>
      </w:r>
      <w:proofErr w:type="spellEnd"/>
    </w:p>
    <w:p w14:paraId="34A5CDAC" w14:textId="4C9DC237" w:rsidR="00D95C65" w:rsidRDefault="00D95C65" w:rsidP="00363D67">
      <w:pPr>
        <w:pBdr>
          <w:bottom w:val="single" w:sz="6" w:space="1" w:color="auto"/>
        </w:pBdr>
      </w:pPr>
    </w:p>
    <w:p w14:paraId="5DE775F6" w14:textId="06819B0B" w:rsidR="00AA38FC" w:rsidRDefault="00832617" w:rsidP="00363D67">
      <w:proofErr w:type="gramStart"/>
      <w:r>
        <w:rPr>
          <w:rFonts w:hint="eastAsia"/>
        </w:rPr>
        <w:t>mapping</w:t>
      </w:r>
      <w:r>
        <w:t xml:space="preserve"> :</w:t>
      </w:r>
      <w:proofErr w:type="gramEnd"/>
      <w:r>
        <w:t xml:space="preserve"> </w:t>
      </w:r>
      <w:r w:rsidR="00AA38FC">
        <w:rPr>
          <w:rFonts w:hint="eastAsia"/>
        </w:rPr>
        <w:t>root</w:t>
      </w:r>
      <w:r w:rsidR="00AA38FC">
        <w:t>/</w:t>
      </w:r>
      <w:proofErr w:type="spellStart"/>
      <w:r w:rsidR="00AA38FC">
        <w:t>mysql</w:t>
      </w:r>
      <w:proofErr w:type="spellEnd"/>
      <w:r w:rsidR="00AA38FC">
        <w:t>/data</w:t>
      </w:r>
    </w:p>
    <w:p w14:paraId="6B6EAE10" w14:textId="5F3AB2BB" w:rsidR="00B12ADD" w:rsidRDefault="00B12ADD" w:rsidP="00B12ADD">
      <w:pPr>
        <w:pStyle w:val="2"/>
      </w:pPr>
      <w:r>
        <w:rPr>
          <w:rFonts w:hint="eastAsia"/>
        </w:rPr>
        <w:t>设置编码</w:t>
      </w:r>
    </w:p>
    <w:p w14:paraId="69E79A8E" w14:textId="6FD32732" w:rsidR="00B12ADD" w:rsidRDefault="00B12ADD" w:rsidP="00363D67">
      <w:r w:rsidRPr="00B12ADD">
        <w:t>set names utf8mb4;</w:t>
      </w:r>
    </w:p>
    <w:p w14:paraId="12939BCF" w14:textId="43CD0461" w:rsidR="000C725A" w:rsidRDefault="000C725A" w:rsidP="00363D67"/>
    <w:p w14:paraId="2B2DCF36" w14:textId="4B5954D2" w:rsidR="000C725A" w:rsidRDefault="004866D0" w:rsidP="004866D0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 mssql2017</w:t>
      </w:r>
    </w:p>
    <w:p w14:paraId="3D17D887" w14:textId="3BCE6596" w:rsidR="004866D0" w:rsidRDefault="00AB58AB" w:rsidP="00AB58AB">
      <w:pPr>
        <w:pStyle w:val="2"/>
      </w:pPr>
      <w:r>
        <w:rPr>
          <w:rFonts w:hint="eastAsia"/>
        </w:rPr>
        <w:t>拉取镜像</w:t>
      </w:r>
    </w:p>
    <w:p w14:paraId="32013212" w14:textId="684B4D0D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docker pull mcr.microsoft.com/</w:t>
      </w:r>
      <w:proofErr w:type="spellStart"/>
      <w:r w:rsidRPr="00AB58AB">
        <w:t>mssql</w:t>
      </w:r>
      <w:proofErr w:type="spellEnd"/>
      <w:r w:rsidRPr="00AB58AB">
        <w:t>/server:2019-CTP3.2-ubuntu</w:t>
      </w:r>
    </w:p>
    <w:p w14:paraId="2CB17184" w14:textId="5213A7B1" w:rsidR="00AB58AB" w:rsidRDefault="00AB58AB" w:rsidP="004866D0"/>
    <w:p w14:paraId="57151CBF" w14:textId="7DE5A58A" w:rsidR="00AB58AB" w:rsidRDefault="00AB58AB" w:rsidP="00AB58AB">
      <w:pPr>
        <w:pStyle w:val="2"/>
      </w:pPr>
      <w:r>
        <w:rPr>
          <w:rFonts w:hint="eastAsia"/>
        </w:rPr>
        <w:t>运行容器</w:t>
      </w:r>
    </w:p>
    <w:p w14:paraId="6EDEC669" w14:textId="59CF509A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docker run -e "ACCEPT_EULA=Y" -e "MSSQL_SA_PASSWORD=m</w:t>
      </w:r>
      <w:proofErr w:type="gramStart"/>
      <w:r w:rsidRPr="00AB58AB">
        <w:t>,./</w:t>
      </w:r>
      <w:proofErr w:type="gramEnd"/>
      <w:r w:rsidRPr="00AB58AB">
        <w:t>1234" --name "</w:t>
      </w:r>
      <w:proofErr w:type="spellStart"/>
      <w:r w:rsidRPr="00AB58AB">
        <w:t>mssql</w:t>
      </w:r>
      <w:proofErr w:type="spellEnd"/>
      <w:r w:rsidRPr="00AB58AB">
        <w:t>" -p 1433:1433 -v /</w:t>
      </w:r>
      <w:r w:rsidR="00F92B1B">
        <w:rPr>
          <w:rFonts w:hint="eastAsia"/>
        </w:rPr>
        <w:t>var</w:t>
      </w:r>
      <w:r w:rsidRPr="00AB58AB">
        <w:t>/</w:t>
      </w:r>
      <w:r w:rsidR="00F92B1B">
        <w:t>opt</w:t>
      </w:r>
      <w:r w:rsidRPr="00AB58AB">
        <w:t>/</w:t>
      </w:r>
      <w:proofErr w:type="spellStart"/>
      <w:r w:rsidR="00F92B1B">
        <w:t>mssql</w:t>
      </w:r>
      <w:proofErr w:type="spellEnd"/>
      <w:r w:rsidRPr="00AB58AB">
        <w:t>:/var/opt/</w:t>
      </w:r>
      <w:proofErr w:type="spellStart"/>
      <w:r w:rsidRPr="00AB58AB">
        <w:t>mssql</w:t>
      </w:r>
      <w:proofErr w:type="spellEnd"/>
      <w:r w:rsidRPr="00AB58AB">
        <w:t xml:space="preserve"> -d mcr.microsoft.com/</w:t>
      </w:r>
      <w:proofErr w:type="spellStart"/>
      <w:r w:rsidRPr="00AB58AB">
        <w:t>mssql</w:t>
      </w:r>
      <w:proofErr w:type="spellEnd"/>
      <w:r w:rsidRPr="00AB58AB">
        <w:t>/server:2017-latest</w:t>
      </w:r>
    </w:p>
    <w:p w14:paraId="1905A791" w14:textId="06AEA479" w:rsidR="00371667" w:rsidRDefault="00371667" w:rsidP="004866D0"/>
    <w:p w14:paraId="74E87AAA" w14:textId="30CA2910" w:rsidR="00FC08CE" w:rsidRDefault="00FC08CE" w:rsidP="004866D0">
      <w:r>
        <w:rPr>
          <w:rFonts w:hint="eastAsia"/>
        </w:rPr>
        <w:t>//查看卷 docker</w:t>
      </w:r>
      <w:r>
        <w:t xml:space="preserve"> inspect </w:t>
      </w:r>
      <w:proofErr w:type="spellStart"/>
      <w:r>
        <w:t>mssql</w:t>
      </w:r>
      <w:proofErr w:type="spellEnd"/>
      <w:r>
        <w:rPr>
          <w:rFonts w:hint="eastAsia"/>
        </w:rPr>
        <w:t>，找到映射卷，拷贝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文件进去</w:t>
      </w:r>
    </w:p>
    <w:p w14:paraId="30FD8E75" w14:textId="6E0DCF09" w:rsidR="001D1CDC" w:rsidRDefault="004A19F4" w:rsidP="004866D0">
      <w:r>
        <w:rPr>
          <w:rFonts w:hint="eastAsia"/>
        </w:rPr>
        <w:t>/</w:t>
      </w:r>
      <w:r>
        <w:t>/</w:t>
      </w:r>
      <w:r w:rsidR="00ED59E1">
        <w:rPr>
          <w:rFonts w:hint="eastAsia"/>
        </w:rPr>
        <w:t>进入容器</w:t>
      </w:r>
      <w:r>
        <w:rPr>
          <w:rFonts w:hint="eastAsia"/>
        </w:rPr>
        <w:t>执行脚本</w:t>
      </w:r>
    </w:p>
    <w:p w14:paraId="22CC73E6" w14:textId="59AE7561" w:rsidR="00ED59E1" w:rsidRDefault="00ED59E1" w:rsidP="004866D0">
      <w:r>
        <w:t>D</w:t>
      </w:r>
      <w:r>
        <w:rPr>
          <w:rFonts w:hint="eastAsia"/>
        </w:rPr>
        <w:t>ocker</w:t>
      </w:r>
      <w:r>
        <w:t xml:space="preserve"> exec -it </w:t>
      </w:r>
      <w:proofErr w:type="spellStart"/>
      <w:proofErr w:type="gramStart"/>
      <w:r>
        <w:t>mssql</w:t>
      </w:r>
      <w:proofErr w:type="spellEnd"/>
      <w:r>
        <w:t xml:space="preserve">  /</w:t>
      </w:r>
      <w:proofErr w:type="gramEnd"/>
      <w:r>
        <w:t>bin/bash</w:t>
      </w:r>
    </w:p>
    <w:p w14:paraId="08FCDD14" w14:textId="5E62090D" w:rsidR="00ED59E1" w:rsidRDefault="00762E2E" w:rsidP="004866D0">
      <w:r>
        <w:rPr>
          <w:rFonts w:hint="eastAsia"/>
        </w:rPr>
        <w:t>不进容器</w:t>
      </w:r>
      <w:r w:rsidR="00ED59E1">
        <w:rPr>
          <w:rFonts w:hint="eastAsia"/>
        </w:rPr>
        <w:t>执行</w:t>
      </w:r>
    </w:p>
    <w:p w14:paraId="27920050" w14:textId="26956CA4" w:rsidR="00762E2E" w:rsidRDefault="00762E2E" w:rsidP="004866D0">
      <w:r w:rsidRPr="00762E2E">
        <w:t xml:space="preserve">docker exec -it </w:t>
      </w:r>
      <w:proofErr w:type="spellStart"/>
      <w:r w:rsidRPr="00762E2E">
        <w:t>mssql</w:t>
      </w:r>
      <w:proofErr w:type="spellEnd"/>
      <w:r w:rsidRPr="00762E2E">
        <w:t xml:space="preserve"> /opt/</w:t>
      </w:r>
      <w:proofErr w:type="spellStart"/>
      <w:r w:rsidRPr="00762E2E">
        <w:t>mssql</w:t>
      </w:r>
      <w:proofErr w:type="spellEnd"/>
      <w:r w:rsidRPr="00762E2E">
        <w:t>-tools/bin/</w:t>
      </w:r>
      <w:proofErr w:type="spellStart"/>
      <w:r w:rsidRPr="00762E2E">
        <w:t>sqlcmd</w:t>
      </w:r>
      <w:proofErr w:type="spellEnd"/>
      <w:r w:rsidRPr="00762E2E">
        <w:t xml:space="preserve"> -S localhost -U </w:t>
      </w:r>
      <w:proofErr w:type="spellStart"/>
      <w:r w:rsidRPr="00762E2E">
        <w:t>sa</w:t>
      </w:r>
      <w:proofErr w:type="spellEnd"/>
      <w:r w:rsidRPr="00762E2E">
        <w:t xml:space="preserve"> -P m</w:t>
      </w:r>
      <w:proofErr w:type="gramStart"/>
      <w:r w:rsidRPr="00762E2E">
        <w:t>,./</w:t>
      </w:r>
      <w:proofErr w:type="gramEnd"/>
      <w:r w:rsidRPr="00762E2E">
        <w:t>1234 -d FapCore30 -</w:t>
      </w:r>
      <w:proofErr w:type="spellStart"/>
      <w:r w:rsidRPr="00762E2E">
        <w:t>i</w:t>
      </w:r>
      <w:proofErr w:type="spellEnd"/>
      <w:r w:rsidRPr="00762E2E">
        <w:t xml:space="preserve"> /var/opt/</w:t>
      </w:r>
      <w:proofErr w:type="spellStart"/>
      <w:r w:rsidRPr="00762E2E">
        <w:t>mssql</w:t>
      </w:r>
      <w:proofErr w:type="spellEnd"/>
      <w:r w:rsidRPr="00762E2E">
        <w:t>/</w:t>
      </w:r>
      <w:proofErr w:type="spellStart"/>
      <w:r w:rsidRPr="00762E2E">
        <w:t>MSSQL.sql</w:t>
      </w:r>
      <w:proofErr w:type="spellEnd"/>
    </w:p>
    <w:p w14:paraId="4D7591AA" w14:textId="77777777" w:rsidR="00762E2E" w:rsidRDefault="00762E2E" w:rsidP="004866D0">
      <w:pPr>
        <w:rPr>
          <w:rFonts w:hint="eastAsia"/>
        </w:rPr>
      </w:pPr>
    </w:p>
    <w:p w14:paraId="3045FCDC" w14:textId="49CB33E6" w:rsidR="00634474" w:rsidRDefault="00634474" w:rsidP="004866D0"/>
    <w:p w14:paraId="11F8B28A" w14:textId="77777777" w:rsidR="00380C65" w:rsidRDefault="00380C65" w:rsidP="004866D0">
      <w:pPr>
        <w:rPr>
          <w:rFonts w:hint="eastAsia"/>
        </w:rPr>
      </w:pPr>
      <w:bookmarkStart w:id="0" w:name="_GoBack"/>
      <w:bookmarkEnd w:id="0"/>
    </w:p>
    <w:p w14:paraId="78F2AAC9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#create directory for backup in container[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14:paraId="108EE246" w14:textId="785372F9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mkdir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/var/opt/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548B57A4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#from host copy 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bak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file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contianer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0AE21F9" w14:textId="13751ACC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cp database/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:/var/opt/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3359F672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还原数据库</w:t>
      </w:r>
    </w:p>
    <w:p w14:paraId="1D50349B" w14:textId="09AF6AFA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,./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1234"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"RESTORE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FROM DISK =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/backup/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WITH MOVE 'Fap' TO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/data/FapCore.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',MOVE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Fap_log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TO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FapCore_log.ldf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28FEDE5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执行脚本</w:t>
      </w:r>
    </w:p>
    <w:p w14:paraId="54A45807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更新附件存储路径</w:t>
      </w:r>
    </w:p>
    <w:p w14:paraId="3FD1F160" w14:textId="1E114DBC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,./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fapcore.dbo.fapconfig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paramvalue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='/var/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/annex' where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paramkey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file.directory.path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7425D68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Clr</w:t>
      </w:r>
      <w:proofErr w:type="spellEnd"/>
    </w:p>
    <w:p w14:paraId="6AA3CD09" w14:textId="621E0C79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,./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'1';reconfigure;exec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enabled', '1';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reconfigure;exec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'1';ALTER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TRUSTWORTHY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on;exec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sp_changedbowner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10C58EB9" w14:textId="77777777" w:rsidR="001D1CDC" w:rsidRPr="004F718B" w:rsidRDefault="001D1CDC" w:rsidP="004866D0"/>
    <w:p w14:paraId="1A7ECA86" w14:textId="76F49D2D" w:rsidR="00A45419" w:rsidRDefault="002F5849" w:rsidP="005F0D2B">
      <w:pPr>
        <w:pStyle w:val="1"/>
      </w:pPr>
      <w:r>
        <w:rPr>
          <w:rFonts w:hint="eastAsia"/>
        </w:rPr>
        <w:t>安装Jenkins</w:t>
      </w:r>
    </w:p>
    <w:p w14:paraId="213EC574" w14:textId="53039C73" w:rsidR="00A45419" w:rsidRDefault="00A45419" w:rsidP="00A45419">
      <w:r>
        <w:rPr>
          <w:rFonts w:hint="eastAsia"/>
        </w:rPr>
        <w:t>下载链接</w:t>
      </w:r>
      <w:hyperlink r:id="rId5" w:tgtFrame="_blank" w:history="1">
        <w:r>
          <w:rPr>
            <w:rStyle w:val="a4"/>
            <w:rFonts w:ascii="Segoe UI" w:hAnsi="Segoe UI" w:cs="Segoe UI"/>
            <w:color w:val="004A2E"/>
            <w:shd w:val="clear" w:color="auto" w:fill="FFFFFF"/>
          </w:rPr>
          <w:t>http://mirrors.jenkins.io/war-stable/</w:t>
        </w:r>
      </w:hyperlink>
      <w:r>
        <w:rPr>
          <w:rFonts w:hint="eastAsia"/>
        </w:rPr>
        <w:t>，下载最新版</w:t>
      </w:r>
    </w:p>
    <w:p w14:paraId="4C95CBCE" w14:textId="13FC8112" w:rsidR="00A45419" w:rsidRDefault="00213FAF" w:rsidP="00A45419">
      <w:pPr>
        <w:rPr>
          <w:shd w:val="pct15" w:color="auto" w:fill="FFFFFF"/>
        </w:rPr>
      </w:pPr>
      <w:r w:rsidRPr="00213FAF">
        <w:rPr>
          <w:rFonts w:hint="eastAsia"/>
          <w:shd w:val="pct15" w:color="auto" w:fill="FFFFFF"/>
        </w:rPr>
        <w:t>cd</w:t>
      </w:r>
      <w:r w:rsidRPr="00213FAF">
        <w:rPr>
          <w:shd w:val="pct15" w:color="auto" w:fill="FFFFFF"/>
        </w:rPr>
        <w:t xml:space="preserve">   /var/lib/</w:t>
      </w:r>
      <w:proofErr w:type="spellStart"/>
      <w:r w:rsidRPr="00213FAF">
        <w:rPr>
          <w:shd w:val="pct15" w:color="auto" w:fill="FFFFFF"/>
        </w:rPr>
        <w:t>jenkins</w:t>
      </w:r>
      <w:proofErr w:type="spellEnd"/>
      <w:r w:rsidRPr="00213FAF">
        <w:rPr>
          <w:shd w:val="pct15" w:color="auto" w:fill="FFFFFF"/>
        </w:rPr>
        <w:t>-dotnet-core</w:t>
      </w:r>
    </w:p>
    <w:p w14:paraId="2956BDA5" w14:textId="229664EB" w:rsidR="008E61EA" w:rsidRPr="008E61EA" w:rsidRDefault="008E61EA" w:rsidP="008E61E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>wget</w:t>
      </w:r>
      <w:proofErr w:type="spellEnd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hyperlink r:id="rId6" w:history="1">
        <w:r w:rsidRPr="0067658C">
          <w:rPr>
            <w:rStyle w:val="a4"/>
            <w:rFonts w:ascii="Consolas" w:eastAsia="宋体" w:hAnsi="Consolas" w:cs="宋体"/>
            <w:kern w:val="0"/>
            <w:sz w:val="24"/>
            <w:szCs w:val="24"/>
          </w:rPr>
          <w:t>http:</w:t>
        </w:r>
        <w:r w:rsidRPr="0067658C">
          <w:rPr>
            <w:rStyle w:val="a4"/>
            <w:rFonts w:ascii="Consolas" w:eastAsia="宋体" w:hAnsi="Consolas" w:cs="宋体"/>
            <w:i/>
            <w:iCs/>
            <w:kern w:val="0"/>
            <w:sz w:val="24"/>
            <w:szCs w:val="24"/>
          </w:rPr>
          <w:t>//mirrors.jenkins.io/war-stable/2.107.2/jenkins.war</w:t>
        </w:r>
      </w:hyperlink>
      <w:r w:rsidRPr="008E61E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下载，上面最新</w:t>
      </w:r>
      <w:proofErr w:type="spellStart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url</w:t>
      </w:r>
      <w:proofErr w:type="spellEnd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替换这个地址</w:t>
      </w:r>
    </w:p>
    <w:p w14:paraId="3181BE0E" w14:textId="54E2884F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#切换文件夹</w:t>
      </w:r>
    </w:p>
    <w:p w14:paraId="58F03C92" w14:textId="11942847" w:rsidR="00213FAF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cd</w:t>
      </w:r>
      <w:r>
        <w:rPr>
          <w:shd w:val="pct15" w:color="auto" w:fill="FFFFFF"/>
        </w:rPr>
        <w:t xml:space="preserve"> /var/lib</w:t>
      </w:r>
    </w:p>
    <w:p w14:paraId="7BD9DCA5" w14:textId="66C59F3D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#新建一个</w:t>
      </w:r>
      <w:proofErr w:type="spellStart"/>
      <w:r>
        <w:rPr>
          <w:rFonts w:hint="eastAsia"/>
          <w:shd w:val="pct15" w:color="auto" w:fill="FFFFFF"/>
        </w:rPr>
        <w:t>jenkin</w:t>
      </w:r>
      <w:proofErr w:type="spellEnd"/>
      <w:r>
        <w:rPr>
          <w:rFonts w:hint="eastAsia"/>
          <w:shd w:val="pct15" w:color="auto" w:fill="FFFFFF"/>
        </w:rPr>
        <w:t>-home文件夹</w:t>
      </w:r>
    </w:p>
    <w:p w14:paraId="46BB4947" w14:textId="467ADC93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m</w:t>
      </w:r>
      <w:r>
        <w:rPr>
          <w:shd w:val="pct15" w:color="auto" w:fill="FFFFFF"/>
        </w:rPr>
        <w:t>kdir</w:t>
      </w:r>
      <w:proofErr w:type="spellEnd"/>
      <w:r>
        <w:rPr>
          <w:shd w:val="pct15" w:color="auto" w:fill="FFFFFF"/>
        </w:rPr>
        <w:t xml:space="preserve"> Jenkins-home</w:t>
      </w:r>
    </w:p>
    <w:p w14:paraId="726CBF14" w14:textId="1DB1062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#设置环境变量</w:t>
      </w:r>
    </w:p>
    <w:p w14:paraId="39429938" w14:textId="2B46C40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e</w:t>
      </w:r>
      <w:r>
        <w:rPr>
          <w:shd w:val="pct15" w:color="auto" w:fill="FFFFFF"/>
        </w:rPr>
        <w:t>xport JENKINS_HOME=/var/lib/Jenkins-home</w:t>
      </w:r>
    </w:p>
    <w:p w14:paraId="54DC04CB" w14:textId="5C611798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#启动一个新会话</w:t>
      </w:r>
    </w:p>
    <w:p w14:paraId="28BB7FBB" w14:textId="13D2F910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t</w:t>
      </w:r>
      <w:r>
        <w:rPr>
          <w:shd w:val="pct15" w:color="auto" w:fill="FFFFFF"/>
        </w:rPr>
        <w:t>mux</w:t>
      </w:r>
      <w:proofErr w:type="spellEnd"/>
      <w:r>
        <w:rPr>
          <w:shd w:val="pct15" w:color="auto" w:fill="FFFFFF"/>
        </w:rPr>
        <w:t>;</w:t>
      </w:r>
    </w:p>
    <w:p w14:paraId="1FA9A24C" w14:textId="35388E71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#切换到war文件夹</w:t>
      </w:r>
    </w:p>
    <w:p w14:paraId="6319B232" w14:textId="55BD5EF7" w:rsidR="008E61EA" w:rsidRDefault="008E61EA" w:rsidP="00A45419">
      <w:pPr>
        <w:rPr>
          <w:shd w:val="pct15" w:color="auto" w:fill="FFFFFF"/>
        </w:rPr>
      </w:pPr>
      <w:r>
        <w:rPr>
          <w:shd w:val="pct15" w:color="auto" w:fill="FFFFFF"/>
        </w:rPr>
        <w:t>cd Jenkins-dotnet-core</w:t>
      </w:r>
    </w:p>
    <w:p w14:paraId="5CF1025F" w14:textId="3D947AE6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#执行</w:t>
      </w:r>
      <w:proofErr w:type="spellStart"/>
      <w:r>
        <w:rPr>
          <w:rFonts w:hint="eastAsia"/>
          <w:shd w:val="pct15" w:color="auto" w:fill="FFFFFF"/>
        </w:rPr>
        <w:t>jenkins</w:t>
      </w:r>
      <w:proofErr w:type="spellEnd"/>
    </w:p>
    <w:p w14:paraId="03DA3AA4" w14:textId="2DDE2B90" w:rsidR="008E61EA" w:rsidRP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j</w:t>
      </w:r>
      <w:r>
        <w:rPr>
          <w:shd w:val="pct15" w:color="auto" w:fill="FFFFFF"/>
        </w:rPr>
        <w:t xml:space="preserve">ava -jar </w:t>
      </w:r>
      <w:proofErr w:type="spellStart"/>
      <w:r>
        <w:rPr>
          <w:shd w:val="pct15" w:color="auto" w:fill="FFFFFF"/>
        </w:rPr>
        <w:t>Jenkins.war</w:t>
      </w:r>
      <w:proofErr w:type="spellEnd"/>
    </w:p>
    <w:p w14:paraId="61EB263A" w14:textId="6FB14FF9" w:rsidR="00213FAF" w:rsidRDefault="00213FAF" w:rsidP="00A45419"/>
    <w:p w14:paraId="005607B6" w14:textId="2AE17FC8" w:rsidR="001E0CD8" w:rsidRDefault="00610F07" w:rsidP="00A45419">
      <w:r>
        <w:rPr>
          <w:rFonts w:hint="eastAsia"/>
        </w:rPr>
        <w:t>启动</w:t>
      </w:r>
      <w:proofErr w:type="spellStart"/>
      <w:r>
        <w:rPr>
          <w:rFonts w:hint="eastAsia"/>
        </w:rPr>
        <w:t>jenkins</w:t>
      </w:r>
      <w:proofErr w:type="spellEnd"/>
    </w:p>
    <w:p w14:paraId="27EFEC48" w14:textId="3A484AB7" w:rsidR="00610F07" w:rsidRDefault="00610F07" w:rsidP="00A45419"/>
    <w:p w14:paraId="0267300B" w14:textId="5A557DF8" w:rsidR="00610F07" w:rsidRDefault="00610F07" w:rsidP="00A45419">
      <w:r>
        <w:rPr>
          <w:rFonts w:hint="eastAsia"/>
        </w:rPr>
        <w:lastRenderedPageBreak/>
        <w:t>首页输入密码 如下：</w:t>
      </w:r>
    </w:p>
    <w:p w14:paraId="1CCE7E65" w14:textId="28C21384" w:rsidR="0086343E" w:rsidRDefault="0086343E" w:rsidP="00A45419">
      <w:r w:rsidRPr="0086343E">
        <w:t>fa9c3c2856a441b88018058d983db35d</w:t>
      </w:r>
    </w:p>
    <w:p w14:paraId="7DC27FEA" w14:textId="346B15A1" w:rsidR="00610F07" w:rsidRDefault="00610F07" w:rsidP="00A4541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4400" w:dyaOrig="3030" w14:anchorId="330E5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151.5pt" o:ole="">
            <v:imagedata r:id="rId7" o:title=""/>
          </v:shape>
          <o:OLEObject Type="Embed" ProgID="Picture.PicObj.1" ShapeID="_x0000_i1025" DrawAspect="Content" ObjectID="_1649776799" r:id="rId8"/>
        </w:object>
      </w:r>
    </w:p>
    <w:p w14:paraId="0B298826" w14:textId="5358D84B" w:rsidR="008B7A40" w:rsidRDefault="008B7A40" w:rsidP="00A45419"/>
    <w:p w14:paraId="126EA1D2" w14:textId="002FB9E9" w:rsidR="008B7A40" w:rsidRPr="00A45419" w:rsidRDefault="00C71EFB" w:rsidP="00A45419">
      <w:r>
        <w:rPr>
          <w:rFonts w:hint="eastAsia"/>
        </w:rPr>
        <w:t>安装推荐插件</w:t>
      </w:r>
    </w:p>
    <w:p w14:paraId="46BFF594" w14:textId="11C70105" w:rsidR="005F0D2B" w:rsidRDefault="005F0D2B" w:rsidP="005F0D2B">
      <w:pPr>
        <w:pStyle w:val="1"/>
      </w:pPr>
      <w:r>
        <w:rPr>
          <w:rFonts w:hint="eastAsia"/>
        </w:rPr>
        <w:t>Docker部署Nginx</w:t>
      </w:r>
    </w:p>
    <w:p w14:paraId="54A52BFF" w14:textId="298F3FB0" w:rsidR="00C5388C" w:rsidRDefault="00B54FC6" w:rsidP="00B54FC6">
      <w:pPr>
        <w:pStyle w:val="2"/>
      </w:pPr>
      <w:r>
        <w:rPr>
          <w:rFonts w:hint="eastAsia"/>
        </w:rPr>
        <w:t>拉取镜像</w:t>
      </w:r>
    </w:p>
    <w:p w14:paraId="0BEDF875" w14:textId="557B8F3B" w:rsidR="005D51CD" w:rsidRDefault="00B54FC6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</w:t>
      </w:r>
      <w:proofErr w:type="spellStart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nginx</w:t>
      </w:r>
      <w:proofErr w:type="spellEnd"/>
      <w:r w:rsidR="005D51CD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</w:t>
      </w:r>
    </w:p>
    <w:p w14:paraId="0032B895" w14:textId="34DFE00E" w:rsidR="005D51CD" w:rsidRDefault="005D51CD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</w:p>
    <w:p w14:paraId="6BF07A03" w14:textId="53286EA0" w:rsidR="005D51CD" w:rsidRDefault="005D51CD" w:rsidP="005D51CD">
      <w:pPr>
        <w:pStyle w:val="2"/>
      </w:pPr>
      <w:r w:rsidRPr="005D51CD">
        <w:rPr>
          <w:rFonts w:hint="eastAsia"/>
        </w:rPr>
        <w:t>启动容器</w:t>
      </w:r>
    </w:p>
    <w:p w14:paraId="5128BF8C" w14:textId="2B8A57D0" w:rsidR="007B5295" w:rsidRDefault="00CE401F" w:rsidP="007B5295">
      <w:r>
        <w:rPr>
          <w:rFonts w:hint="eastAsia"/>
        </w:rPr>
        <w:t>建立文件夹</w:t>
      </w:r>
    </w:p>
    <w:p w14:paraId="18238C5D" w14:textId="77777777" w:rsidR="00CE401F" w:rsidRPr="00B739DB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26CC9B10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proofErr w:type="gram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proofErr w:type="gramEnd"/>
    </w:p>
    <w:p w14:paraId="12656F09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</w:t>
      </w:r>
    </w:p>
    <w:p w14:paraId="586164EA" w14:textId="14CBE11E" w:rsid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</w:t>
      </w:r>
    </w:p>
    <w:p w14:paraId="6C87F2F8" w14:textId="5F03EED0" w:rsidR="00BF4F9D" w:rsidRPr="00BF4F9D" w:rsidRDefault="00BF4F9D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mk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dir</w:t>
      </w:r>
      <w:proofErr w:type="spellEnd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ss</w:t>
      </w:r>
      <w:r w:rsid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l</w:t>
      </w:r>
      <w:proofErr w:type="spellEnd"/>
    </w:p>
    <w:p w14:paraId="0BAB28C6" w14:textId="60D4011A" w:rsidR="00DF7E12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运行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-it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bash</w:t>
      </w:r>
    </w:p>
    <w:p w14:paraId="403B1DA2" w14:textId="468E7E0C" w:rsidR="00D22D99" w:rsidRPr="00D977E1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nginx.conf</w:t>
      </w:r>
      <w:proofErr w:type="spellEnd"/>
    </w:p>
    <w:p w14:paraId="63866D9F" w14:textId="0A7FE6A9" w:rsidR="00D22D99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67C09E9C" w14:textId="26598D2F" w:rsidR="00E65603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default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.conf</w:t>
      </w:r>
      <w:proofErr w:type="spellEnd"/>
    </w:p>
    <w:p w14:paraId="52FB561A" w14:textId="3596E77C" w:rsidR="00CB2180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default.conf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proofErr w:type="gram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proofErr w:type="gramEnd"/>
    </w:p>
    <w:p w14:paraId="793B53BD" w14:textId="4CB2CC70" w:rsidR="00D977E1" w:rsidRDefault="00D977E1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0259B3E4" w14:textId="4EEF3394" w:rsidR="00A677C4" w:rsidRPr="00B739DB" w:rsidRDefault="00B739DB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9DB">
        <w:rPr>
          <w:rFonts w:ascii="DejaVu Sans Mono" w:eastAsia="微软雅黑" w:hAnsi="DejaVu Sans Mono" w:cs="DejaVu Sans Mono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运行容器</w:t>
      </w:r>
    </w:p>
    <w:p w14:paraId="0597D18E" w14:textId="0E3E497B" w:rsidR="00D22D99" w:rsidRPr="00CE401F" w:rsidRDefault="0045333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lastRenderedPageBreak/>
        <w:t xml:space="preserve">docker </w:t>
      </w:r>
      <w:proofErr w:type="gram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run  --</w:t>
      </w:r>
      <w:proofErr w:type="gram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name 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mynginx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-d -p 80:80 -v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usr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/share/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/logs:/var/log/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ssl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ssl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</w:p>
    <w:p w14:paraId="7557867A" w14:textId="1A404E92" w:rsidR="00CE401F" w:rsidRDefault="0025778F" w:rsidP="0025778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配置反向代理</w:t>
      </w:r>
    </w:p>
    <w:p w14:paraId="3012F4EE" w14:textId="70126E4E" w:rsidR="0025778F" w:rsidRDefault="0025778F" w:rsidP="0025778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conf.d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里面用 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 xml:space="preserve">vi </w:t>
      </w:r>
      <w:proofErr w:type="spellStart"/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hrsoft.club.conf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命令创建域名配置文件并输入以下内容：</w:t>
      </w:r>
    </w:p>
    <w:p w14:paraId="488F0382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A31515"/>
          <w:kern w:val="0"/>
          <w:szCs w:val="21"/>
          <w:shd w:val="clear" w:color="auto" w:fill="FAFAFA"/>
        </w:rPr>
        <w:t>server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{</w:t>
      </w:r>
    </w:p>
    <w:p w14:paraId="31865DC1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listen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80;</w:t>
      </w:r>
    </w:p>
    <w:p w14:paraId="0AC7928D" w14:textId="11E2C92A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server_name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</w:t>
      </w:r>
      <w:proofErr w:type="spellStart"/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>hrsoft.club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*.</w:t>
      </w:r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 xml:space="preserve"> hrsoft.club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254DF21B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location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/ {</w:t>
      </w:r>
    </w:p>
    <w:p w14:paraId="3A4DC93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 http://localhost:5000;</w:t>
      </w:r>
    </w:p>
    <w:p w14:paraId="552CB019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proxy_http_version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1.1;</w:t>
      </w:r>
    </w:p>
    <w:p w14:paraId="2E6C919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Upgrade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161B0868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Connection keep-alive;</w:t>
      </w:r>
    </w:p>
    <w:p w14:paraId="261E457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Host $host;</w:t>
      </w:r>
    </w:p>
    <w:p w14:paraId="725C9FBA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proxy_cache_bypass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6668A22C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X-Forwarded-For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proxy_add_x_forwarded_for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572258B6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X-Forwarded-Proto $scheme;</w:t>
      </w:r>
    </w:p>
    <w:p w14:paraId="5BB2191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}</w:t>
      </w:r>
    </w:p>
    <w:p w14:paraId="0E1EAC63" w14:textId="7CADC862" w:rsidR="0025778F" w:rsidRDefault="008823A1" w:rsidP="008823A1">
      <w:pP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}</w:t>
      </w:r>
    </w:p>
    <w:p w14:paraId="31ED6584" w14:textId="4064F0BB" w:rsidR="008E0B16" w:rsidRDefault="008E0B16" w:rsidP="008823A1">
      <w:pPr>
        <w:rPr>
          <w:color w:val="FF0000"/>
        </w:rPr>
      </w:pPr>
      <w:r w:rsidRPr="00ED50ED">
        <w:rPr>
          <w:rFonts w:hint="eastAsia"/>
          <w:color w:val="FF0000"/>
        </w:rPr>
        <w:t>注意：如果</w:t>
      </w:r>
      <w:proofErr w:type="spellStart"/>
      <w:r w:rsidRPr="00ED50ED">
        <w:rPr>
          <w:rFonts w:hint="eastAsia"/>
          <w:color w:val="FF0000"/>
        </w:rPr>
        <w:t>nginx</w:t>
      </w:r>
      <w:proofErr w:type="spellEnd"/>
      <w:r w:rsidRPr="00ED50ED">
        <w:rPr>
          <w:rFonts w:hint="eastAsia"/>
          <w:color w:val="FF0000"/>
        </w:rPr>
        <w:t>是容器部署的话，</w:t>
      </w:r>
      <w:proofErr w:type="spellStart"/>
      <w:r w:rsidRPr="00ED50ED">
        <w:rPr>
          <w:rFonts w:hint="eastAsia"/>
          <w:color w:val="FF0000"/>
        </w:rPr>
        <w:t>proxy</w:t>
      </w:r>
      <w:r w:rsidRPr="00ED50ED">
        <w:rPr>
          <w:color w:val="FF0000"/>
        </w:rPr>
        <w:t>_pass</w:t>
      </w:r>
      <w:proofErr w:type="spellEnd"/>
      <w:r w:rsidRPr="00ED50ED">
        <w:rPr>
          <w:rFonts w:hint="eastAsia"/>
          <w:color w:val="FF0000"/>
        </w:rPr>
        <w:t>地址必须是另一个容器中的部署</w:t>
      </w:r>
      <w:proofErr w:type="spellStart"/>
      <w:r w:rsidRPr="00ED50ED">
        <w:rPr>
          <w:rFonts w:hint="eastAsia"/>
          <w:color w:val="FF0000"/>
        </w:rPr>
        <w:t>ip</w:t>
      </w:r>
      <w:proofErr w:type="spellEnd"/>
      <w:r w:rsidRPr="00ED50ED">
        <w:rPr>
          <w:rFonts w:hint="eastAsia"/>
          <w:color w:val="FF0000"/>
        </w:rPr>
        <w:t>，不能是localhost</w:t>
      </w:r>
      <w:r w:rsidR="00D85A9D" w:rsidRPr="00ED50ED">
        <w:rPr>
          <w:rFonts w:hint="eastAsia"/>
          <w:color w:val="FF0000"/>
        </w:rPr>
        <w:t>，因为localhost是</w:t>
      </w:r>
      <w:proofErr w:type="spellStart"/>
      <w:r w:rsidR="00D85A9D" w:rsidRPr="00ED50ED">
        <w:rPr>
          <w:rFonts w:hint="eastAsia"/>
          <w:color w:val="FF0000"/>
        </w:rPr>
        <w:t>nginx</w:t>
      </w:r>
      <w:proofErr w:type="spellEnd"/>
      <w:r w:rsidR="00D85A9D" w:rsidRPr="00ED50ED">
        <w:rPr>
          <w:rFonts w:hint="eastAsia"/>
          <w:color w:val="FF0000"/>
        </w:rPr>
        <w:t>容器自身</w:t>
      </w:r>
      <w:proofErr w:type="spellStart"/>
      <w:r w:rsidR="00D85A9D" w:rsidRPr="00ED50ED">
        <w:rPr>
          <w:rFonts w:hint="eastAsia"/>
          <w:color w:val="FF0000"/>
        </w:rPr>
        <w:t>ip</w:t>
      </w:r>
      <w:proofErr w:type="spellEnd"/>
    </w:p>
    <w:p w14:paraId="7B740EF2" w14:textId="2E6E5207" w:rsidR="00F507EB" w:rsidRDefault="00F507EB" w:rsidP="008823A1">
      <w:pPr>
        <w:rPr>
          <w:color w:val="FF0000"/>
        </w:rPr>
      </w:pPr>
    </w:p>
    <w:p w14:paraId="594D909C" w14:textId="440B4329" w:rsidR="00F507EB" w:rsidRDefault="00F507EB" w:rsidP="008823A1">
      <w:r>
        <w:rPr>
          <w:rFonts w:hint="eastAsia"/>
        </w:rPr>
        <w:t>非容器安装</w:t>
      </w:r>
      <w:proofErr w:type="spellStart"/>
      <w:r>
        <w:rPr>
          <w:rFonts w:hint="eastAsia"/>
        </w:rPr>
        <w:t>nginx</w:t>
      </w:r>
      <w:proofErr w:type="spellEnd"/>
    </w:p>
    <w:p w14:paraId="7F1C6098" w14:textId="369A2593" w:rsidR="00FA6714" w:rsidRPr="00F507EB" w:rsidRDefault="007253B0" w:rsidP="008823A1">
      <w:hyperlink r:id="rId9" w:history="1">
        <w:r w:rsidR="00FA6714">
          <w:rPr>
            <w:rStyle w:val="a4"/>
          </w:rPr>
          <w:t>https://docs.microsoft.com/zh-cn/aspnet/core/host-and-deploy/linux-nginx?view=aspnetcore-3.1</w:t>
        </w:r>
      </w:hyperlink>
    </w:p>
    <w:p w14:paraId="4E03FC01" w14:textId="7FC3D8F5" w:rsidR="007B5295" w:rsidRDefault="007B5295" w:rsidP="007B5295">
      <w:pPr>
        <w:pStyle w:val="1"/>
      </w:pPr>
      <w:proofErr w:type="spellStart"/>
      <w:r>
        <w:rPr>
          <w:rFonts w:hint="eastAsia"/>
        </w:rPr>
        <w:t>Xshell</w:t>
      </w:r>
      <w:proofErr w:type="spellEnd"/>
      <w:r>
        <w:t xml:space="preserve"> </w:t>
      </w:r>
      <w:r>
        <w:rPr>
          <w:rFonts w:hint="eastAsia"/>
        </w:rPr>
        <w:t>上传</w:t>
      </w:r>
      <w:r w:rsidR="00FB40AD">
        <w:rPr>
          <w:rFonts w:hint="eastAsia"/>
        </w:rPr>
        <w:t>下载</w:t>
      </w:r>
      <w:r>
        <w:rPr>
          <w:rFonts w:hint="eastAsia"/>
        </w:rPr>
        <w:t>文件</w:t>
      </w:r>
    </w:p>
    <w:p w14:paraId="75DFDD4E" w14:textId="7EF693F7" w:rsidR="007B5295" w:rsidRDefault="00FB40AD" w:rsidP="00FB40AD">
      <w:pPr>
        <w:pStyle w:val="2"/>
      </w:pPr>
      <w:r>
        <w:rPr>
          <w:rFonts w:hint="eastAsia"/>
        </w:rPr>
        <w:t>安装</w:t>
      </w:r>
    </w:p>
    <w:p w14:paraId="54975521" w14:textId="3CB1C088" w:rsidR="00FB40AD" w:rsidRDefault="00FB40AD" w:rsidP="007B5295">
      <w:r w:rsidRPr="00FB40AD">
        <w:t xml:space="preserve">apt install </w:t>
      </w:r>
      <w:proofErr w:type="spellStart"/>
      <w:r w:rsidRPr="00FB40AD">
        <w:t>lrzsz</w:t>
      </w:r>
      <w:proofErr w:type="spellEnd"/>
    </w:p>
    <w:p w14:paraId="607D6368" w14:textId="2BE87A51" w:rsidR="00FB40AD" w:rsidRDefault="00FB40AD" w:rsidP="00FB40AD">
      <w:pPr>
        <w:pStyle w:val="2"/>
      </w:pPr>
      <w:r>
        <w:rPr>
          <w:rFonts w:hint="eastAsia"/>
        </w:rPr>
        <w:t>命令</w:t>
      </w:r>
    </w:p>
    <w:p w14:paraId="10A9483A" w14:textId="6AE603AD" w:rsidR="00FB40AD" w:rsidRDefault="00FB40AD" w:rsidP="007B5295">
      <w:r>
        <w:rPr>
          <w:rFonts w:hint="eastAsia"/>
        </w:rPr>
        <w:t>上传（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）,下载(</w:t>
      </w:r>
      <w:proofErr w:type="spellStart"/>
      <w:r>
        <w:t>sz</w:t>
      </w:r>
      <w:proofErr w:type="spellEnd"/>
      <w:r>
        <w:t>)</w:t>
      </w:r>
    </w:p>
    <w:p w14:paraId="15280327" w14:textId="3B0DBA06" w:rsidR="008B7EC7" w:rsidRDefault="008B7EC7" w:rsidP="007B5295"/>
    <w:p w14:paraId="68038F70" w14:textId="6BA2A51C" w:rsidR="008B7EC7" w:rsidRDefault="008B7EC7" w:rsidP="008B7EC7">
      <w:pPr>
        <w:pStyle w:val="1"/>
      </w:pPr>
      <w:r>
        <w:rPr>
          <w:rFonts w:hint="eastAsia"/>
        </w:rPr>
        <w:t>ASP.NET Core Kestrel免费实现https</w:t>
      </w:r>
    </w:p>
    <w:p w14:paraId="23A6978D" w14:textId="4ECE142B" w:rsidR="00555FA2" w:rsidRDefault="00555FA2" w:rsidP="00C01AD7">
      <w:pPr>
        <w:rPr>
          <w:sz w:val="26"/>
          <w:szCs w:val="26"/>
        </w:rPr>
      </w:pPr>
      <w:r>
        <w:rPr>
          <w:rFonts w:hint="eastAsia"/>
        </w:rPr>
        <w:t>只要给我们的web服务器配置一个证书就行了，证书可以买，也可以用</w:t>
      </w:r>
      <w:r w:rsidRPr="00555FA2">
        <w:rPr>
          <w:rFonts w:hint="eastAsia"/>
          <w:color w:val="FF0000"/>
        </w:rPr>
        <w:t>免费的Let's Encrypt</w:t>
      </w:r>
      <w:r>
        <w:rPr>
          <w:rFonts w:hint="eastAsia"/>
        </w:rPr>
        <w:t>，此证书提供商是多个牛X大公司为了推进全球https</w:t>
      </w:r>
      <w:proofErr w:type="gramStart"/>
      <w:r>
        <w:rPr>
          <w:rFonts w:hint="eastAsia"/>
        </w:rPr>
        <w:t>化搞出来</w:t>
      </w:r>
      <w:proofErr w:type="gramEnd"/>
      <w:r>
        <w:rPr>
          <w:rFonts w:hint="eastAsia"/>
        </w:rPr>
        <w:t>的，所以不用担心免费的会有啥问题。唯一的问题是90天有效期，所以你得提前免费续签，当然有办法容易的实现自动续签。</w:t>
      </w:r>
    </w:p>
    <w:p w14:paraId="4910B132" w14:textId="77777777" w:rsidR="00555FA2" w:rsidRDefault="00555FA2" w:rsidP="00205DBA">
      <w:pPr>
        <w:rPr>
          <w:sz w:val="26"/>
          <w:szCs w:val="26"/>
        </w:rPr>
      </w:pPr>
      <w:r>
        <w:rPr>
          <w:rFonts w:hint="eastAsia"/>
        </w:rPr>
        <w:t>为了实现自动化的证书申请、发放、续签、删除.....各种证书相关的功能，所以Let's Encrypt提出了个ACME协议，不同编程语言都可以实现这个协议来完成这些工作。</w:t>
      </w:r>
    </w:p>
    <w:p w14:paraId="59A512D0" w14:textId="17988EE4" w:rsidR="008B7EC7" w:rsidRDefault="00555FA2" w:rsidP="00555FA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添加</w:t>
      </w:r>
      <w:proofErr w:type="spellStart"/>
      <w:r>
        <w:rPr>
          <w:rFonts w:hint="eastAsia"/>
          <w:shd w:val="clear" w:color="auto" w:fill="FFFFFF"/>
        </w:rPr>
        <w:t>nuget</w:t>
      </w:r>
      <w:proofErr w:type="spellEnd"/>
      <w:r>
        <w:rPr>
          <w:rFonts w:hint="eastAsia"/>
          <w:shd w:val="clear" w:color="auto" w:fill="FFFFFF"/>
        </w:rPr>
        <w:t>包</w:t>
      </w:r>
    </w:p>
    <w:p w14:paraId="1F453FF5" w14:textId="7D2FEB22" w:rsidR="00555FA2" w:rsidRPr="00555FA2" w:rsidRDefault="00555FA2" w:rsidP="00555FA2">
      <w:pPr>
        <w:rPr>
          <w:rFonts w:ascii="Consolas" w:hAnsi="Consolas"/>
          <w:color w:val="D19A66"/>
          <w:spacing w:val="8"/>
          <w:sz w:val="22"/>
          <w:shd w:val="pct15" w:color="auto" w:fill="FFFFFF"/>
        </w:rPr>
      </w:pPr>
      <w:proofErr w:type="spellStart"/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paket</w:t>
      </w:r>
      <w:proofErr w:type="spellEnd"/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add</w:t>
      </w:r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proofErr w:type="spellStart"/>
      <w:proofErr w:type="gramStart"/>
      <w:r w:rsidRPr="00555FA2">
        <w:rPr>
          <w:rFonts w:ascii="Consolas" w:hAnsi="Consolas"/>
          <w:b/>
          <w:color w:val="E06C75"/>
          <w:spacing w:val="8"/>
          <w:sz w:val="22"/>
          <w:shd w:val="pct15" w:color="auto" w:fill="FFFFFF"/>
        </w:rPr>
        <w:t>McMaster</w:t>
      </w:r>
      <w:r w:rsidRPr="00555FA2">
        <w:rPr>
          <w:rFonts w:ascii="Consolas" w:hAnsi="Consolas"/>
          <w:b/>
          <w:color w:val="D19A66"/>
          <w:spacing w:val="8"/>
          <w:sz w:val="22"/>
          <w:shd w:val="pct15" w:color="auto" w:fill="FFFFFF"/>
        </w:rPr>
        <w:t>.AspNetCore.LetsEncrypt</w:t>
      </w:r>
      <w:proofErr w:type="spellEnd"/>
      <w:proofErr w:type="gramEnd"/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--version</w:t>
      </w:r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0</w:t>
      </w:r>
      <w:r w:rsidRPr="00555FA2">
        <w:rPr>
          <w:rFonts w:ascii="Consolas" w:hAnsi="Consolas"/>
          <w:color w:val="D19A66"/>
          <w:spacing w:val="8"/>
          <w:sz w:val="22"/>
          <w:shd w:val="pct15" w:color="auto" w:fill="FFFFFF"/>
        </w:rPr>
        <w:t>.3.0</w:t>
      </w:r>
    </w:p>
    <w:p w14:paraId="325C7382" w14:textId="4FC8360B" w:rsidR="00555FA2" w:rsidRPr="00555FA2" w:rsidRDefault="007253B0" w:rsidP="00555FA2">
      <w:hyperlink r:id="rId10" w:history="1">
        <w:r w:rsidR="00C01AD7">
          <w:rPr>
            <w:rStyle w:val="a4"/>
          </w:rPr>
          <w:t>https://github.com/natemcmaster/LetsEncrypt</w:t>
        </w:r>
      </w:hyperlink>
    </w:p>
    <w:p w14:paraId="607728F4" w14:textId="5AF3D472" w:rsidR="008B7EC7" w:rsidRDefault="00555FA2" w:rsidP="00555FA2">
      <w:pPr>
        <w:pStyle w:val="2"/>
      </w:pPr>
      <w:r w:rsidRPr="00555FA2">
        <w:rPr>
          <w:rFonts w:hint="eastAsia"/>
        </w:rPr>
        <w:t>启动配置</w:t>
      </w:r>
    </w:p>
    <w:p w14:paraId="0D67E686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using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Microsoft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Extensions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DependencyInjection</w:t>
      </w:r>
      <w:proofErr w:type="spellEnd"/>
      <w:proofErr w:type="gram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66036165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ABC3ACE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Startup</w:t>
      </w:r>
    </w:p>
    <w:p w14:paraId="1228C5E2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413C28CC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ConfigureServices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IServiceCollection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services)</w:t>
      </w:r>
    </w:p>
    <w:p w14:paraId="3BF5EEB4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{</w:t>
      </w:r>
    </w:p>
    <w:p w14:paraId="64D34C00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proofErr w:type="gramStart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services.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AddLetsEncrypt</w:t>
      </w:r>
      <w:proofErr w:type="spellEnd"/>
      <w:proofErr w:type="gram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14:paraId="19178953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36FBE927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E504810" w14:textId="58E96BC5" w:rsidR="004535C2" w:rsidRDefault="004535C2" w:rsidP="00555FA2">
      <w:pPr>
        <w:rPr>
          <w:color w:val="000000" w:themeColor="text1"/>
          <w:shd w:val="pct15" w:color="auto" w:fill="FFFFFF"/>
        </w:rPr>
      </w:pPr>
    </w:p>
    <w:p w14:paraId="0DD85C3B" w14:textId="453538F9" w:rsidR="004535C2" w:rsidRDefault="004535C2" w:rsidP="004535C2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配置文件</w:t>
      </w:r>
    </w:p>
    <w:p w14:paraId="0530162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proofErr w:type="spellStart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appsettings.json</w:t>
      </w:r>
      <w:proofErr w:type="spellEnd"/>
    </w:p>
    <w:p w14:paraId="20CE5665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26D5291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LetsEncrypt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5A95833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Set this to automatically accept Let's </w:t>
      </w:r>
      <w:proofErr w:type="spellStart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Encrypt's</w:t>
      </w:r>
      <w:proofErr w:type="spellEnd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terms of service.</w:t>
      </w:r>
    </w:p>
    <w:p w14:paraId="34D78922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If you don't set this in config, you will need to press "y" whenever the application starts</w:t>
      </w:r>
    </w:p>
    <w:p w14:paraId="4BB4A10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AcceptTermsOfService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07F2E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6B91CAC0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31C1FB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You must at least one domain name</w:t>
      </w:r>
    </w:p>
    <w:p w14:paraId="78F95B9C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DomainNames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"example.com"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"www.example.com</w:t>
      </w:r>
      <w:proofErr w:type="gram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]</w:t>
      </w:r>
      <w:proofErr w:type="gramEnd"/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113C6F5A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68896F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You must specify an email address to register with letsencrypt.org</w:t>
      </w:r>
    </w:p>
    <w:p w14:paraId="5113DE8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EmailAddress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"it-admin@example.com"</w:t>
      </w:r>
    </w:p>
    <w:p w14:paraId="024C398F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4148E0FD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5D78C6A" w14:textId="7ED9D0E6" w:rsidR="004535C2" w:rsidRPr="004535C2" w:rsidRDefault="004535C2" w:rsidP="00A07F2E">
      <w:pPr>
        <w:rPr>
          <w:color w:val="000000" w:themeColor="text1"/>
          <w:shd w:val="pct15" w:color="auto" w:fill="FFFFFF"/>
        </w:rPr>
      </w:pPr>
    </w:p>
    <w:sectPr w:rsidR="004535C2" w:rsidRPr="00453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0180"/>
    <w:multiLevelType w:val="hybridMultilevel"/>
    <w:tmpl w:val="553C5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60AE9"/>
    <w:multiLevelType w:val="multilevel"/>
    <w:tmpl w:val="873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7042F"/>
    <w:multiLevelType w:val="multilevel"/>
    <w:tmpl w:val="4480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E6A"/>
    <w:rsid w:val="000461D6"/>
    <w:rsid w:val="00082919"/>
    <w:rsid w:val="0009153F"/>
    <w:rsid w:val="000A2268"/>
    <w:rsid w:val="000C725A"/>
    <w:rsid w:val="000D5F48"/>
    <w:rsid w:val="0012131D"/>
    <w:rsid w:val="001A2CD0"/>
    <w:rsid w:val="001A59AA"/>
    <w:rsid w:val="001D1CDC"/>
    <w:rsid w:val="001E0CD8"/>
    <w:rsid w:val="00205DBA"/>
    <w:rsid w:val="00213FAF"/>
    <w:rsid w:val="0025778F"/>
    <w:rsid w:val="002F5849"/>
    <w:rsid w:val="0031329B"/>
    <w:rsid w:val="00363D67"/>
    <w:rsid w:val="00371667"/>
    <w:rsid w:val="00380C65"/>
    <w:rsid w:val="003834B2"/>
    <w:rsid w:val="003E4525"/>
    <w:rsid w:val="00442575"/>
    <w:rsid w:val="00453339"/>
    <w:rsid w:val="004535C2"/>
    <w:rsid w:val="004866D0"/>
    <w:rsid w:val="004A19F4"/>
    <w:rsid w:val="004F718B"/>
    <w:rsid w:val="00555FA2"/>
    <w:rsid w:val="005D51CD"/>
    <w:rsid w:val="005F0D2B"/>
    <w:rsid w:val="00610F07"/>
    <w:rsid w:val="00634474"/>
    <w:rsid w:val="006570AB"/>
    <w:rsid w:val="006844F3"/>
    <w:rsid w:val="006C1189"/>
    <w:rsid w:val="006F5C38"/>
    <w:rsid w:val="007253B0"/>
    <w:rsid w:val="007311A7"/>
    <w:rsid w:val="00762E2E"/>
    <w:rsid w:val="007B5295"/>
    <w:rsid w:val="00830C61"/>
    <w:rsid w:val="00832617"/>
    <w:rsid w:val="0086343E"/>
    <w:rsid w:val="008823A1"/>
    <w:rsid w:val="008B7A40"/>
    <w:rsid w:val="008B7EC7"/>
    <w:rsid w:val="008E0B16"/>
    <w:rsid w:val="008E61EA"/>
    <w:rsid w:val="00900B86"/>
    <w:rsid w:val="00935F08"/>
    <w:rsid w:val="00941F9D"/>
    <w:rsid w:val="00970957"/>
    <w:rsid w:val="009F099B"/>
    <w:rsid w:val="00A07F2E"/>
    <w:rsid w:val="00A45419"/>
    <w:rsid w:val="00A677C4"/>
    <w:rsid w:val="00A67DAA"/>
    <w:rsid w:val="00AA38FC"/>
    <w:rsid w:val="00AB58AB"/>
    <w:rsid w:val="00AC1E6A"/>
    <w:rsid w:val="00B12ADD"/>
    <w:rsid w:val="00B535DA"/>
    <w:rsid w:val="00B54FC6"/>
    <w:rsid w:val="00B6465A"/>
    <w:rsid w:val="00B739DB"/>
    <w:rsid w:val="00B96996"/>
    <w:rsid w:val="00BE1761"/>
    <w:rsid w:val="00BF4F9D"/>
    <w:rsid w:val="00C01AD7"/>
    <w:rsid w:val="00C11EDE"/>
    <w:rsid w:val="00C5388C"/>
    <w:rsid w:val="00C71EFB"/>
    <w:rsid w:val="00C812CB"/>
    <w:rsid w:val="00C8583B"/>
    <w:rsid w:val="00CB2180"/>
    <w:rsid w:val="00CB69E1"/>
    <w:rsid w:val="00CC7CA9"/>
    <w:rsid w:val="00CC7F95"/>
    <w:rsid w:val="00CE401F"/>
    <w:rsid w:val="00D22D99"/>
    <w:rsid w:val="00D85A9D"/>
    <w:rsid w:val="00D95C65"/>
    <w:rsid w:val="00D977E1"/>
    <w:rsid w:val="00DB4F1B"/>
    <w:rsid w:val="00DF2F7B"/>
    <w:rsid w:val="00DF7E12"/>
    <w:rsid w:val="00E375F9"/>
    <w:rsid w:val="00E65603"/>
    <w:rsid w:val="00E71D25"/>
    <w:rsid w:val="00E9465A"/>
    <w:rsid w:val="00ED50ED"/>
    <w:rsid w:val="00ED59E1"/>
    <w:rsid w:val="00F13946"/>
    <w:rsid w:val="00F507EB"/>
    <w:rsid w:val="00F659AF"/>
    <w:rsid w:val="00F92B1B"/>
    <w:rsid w:val="00FA6714"/>
    <w:rsid w:val="00FA722D"/>
    <w:rsid w:val="00FB40AD"/>
    <w:rsid w:val="00F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F0C0"/>
  <w15:chartTrackingRefBased/>
  <w15:docId w15:val="{B935638A-2A23-48AE-A2D9-9A18BB6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2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39D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5778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5778F"/>
  </w:style>
  <w:style w:type="character" w:customStyle="1" w:styleId="hljs-variable">
    <w:name w:val="hljs-variable"/>
    <w:basedOn w:val="a0"/>
    <w:rsid w:val="0025778F"/>
  </w:style>
  <w:style w:type="character" w:styleId="a4">
    <w:name w:val="Hyperlink"/>
    <w:basedOn w:val="a0"/>
    <w:uiPriority w:val="99"/>
    <w:unhideWhenUsed/>
    <w:rsid w:val="00A4541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E6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E61E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E61EA"/>
  </w:style>
  <w:style w:type="character" w:customStyle="1" w:styleId="11">
    <w:name w:val="未处理的提及1"/>
    <w:basedOn w:val="a0"/>
    <w:uiPriority w:val="99"/>
    <w:semiHidden/>
    <w:unhideWhenUsed/>
    <w:rsid w:val="008E61EA"/>
    <w:rPr>
      <w:color w:val="605E5C"/>
      <w:shd w:val="clear" w:color="auto" w:fill="E1DFDD"/>
    </w:rPr>
  </w:style>
  <w:style w:type="character" w:customStyle="1" w:styleId="hljs-section">
    <w:name w:val="hljs-section"/>
    <w:basedOn w:val="a0"/>
    <w:rsid w:val="008823A1"/>
  </w:style>
  <w:style w:type="character" w:customStyle="1" w:styleId="hljs-attribute">
    <w:name w:val="hljs-attribute"/>
    <w:basedOn w:val="a0"/>
    <w:rsid w:val="008823A1"/>
  </w:style>
  <w:style w:type="character" w:customStyle="1" w:styleId="hljs-number">
    <w:name w:val="hljs-number"/>
    <w:basedOn w:val="a0"/>
    <w:rsid w:val="008823A1"/>
  </w:style>
  <w:style w:type="character" w:customStyle="1" w:styleId="hljs-regexp">
    <w:name w:val="hljs-regexp"/>
    <w:basedOn w:val="a0"/>
    <w:rsid w:val="008823A1"/>
  </w:style>
  <w:style w:type="paragraph" w:styleId="a5">
    <w:name w:val="Normal (Web)"/>
    <w:basedOn w:val="a"/>
    <w:uiPriority w:val="99"/>
    <w:semiHidden/>
    <w:unhideWhenUsed/>
    <w:rsid w:val="00555F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5FA2"/>
    <w:rPr>
      <w:b/>
      <w:bCs/>
    </w:rPr>
  </w:style>
  <w:style w:type="character" w:customStyle="1" w:styleId="pl-c">
    <w:name w:val="pl-c"/>
    <w:basedOn w:val="a0"/>
    <w:rsid w:val="00A07F2E"/>
  </w:style>
  <w:style w:type="character" w:customStyle="1" w:styleId="pl-s">
    <w:name w:val="pl-s"/>
    <w:basedOn w:val="a0"/>
    <w:rsid w:val="00A07F2E"/>
  </w:style>
  <w:style w:type="character" w:customStyle="1" w:styleId="pl-pds">
    <w:name w:val="pl-pds"/>
    <w:basedOn w:val="a0"/>
    <w:rsid w:val="00A07F2E"/>
  </w:style>
  <w:style w:type="character" w:customStyle="1" w:styleId="pl-k">
    <w:name w:val="pl-k"/>
    <w:basedOn w:val="a0"/>
    <w:rsid w:val="00A07F2E"/>
  </w:style>
  <w:style w:type="character" w:customStyle="1" w:styleId="pl-c1">
    <w:name w:val="pl-c1"/>
    <w:basedOn w:val="a0"/>
    <w:rsid w:val="00A07F2E"/>
  </w:style>
  <w:style w:type="character" w:customStyle="1" w:styleId="pl-en">
    <w:name w:val="pl-en"/>
    <w:basedOn w:val="a0"/>
    <w:rsid w:val="006F5C38"/>
  </w:style>
  <w:style w:type="character" w:customStyle="1" w:styleId="pl-smi">
    <w:name w:val="pl-smi"/>
    <w:basedOn w:val="a0"/>
    <w:rsid w:val="006F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8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0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9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2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59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7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3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7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2.107.2/jenkins.w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irrors.jenkins.io/war-stable/" TargetMode="External"/><Relationship Id="rId10" Type="http://schemas.openxmlformats.org/officeDocument/2006/relationships/hyperlink" Target="https://github.com/natemcmaster/LetsEncry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aspnet/core/host-and-deploy/linux-nginx?view=aspnetcore-3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7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</dc:creator>
  <cp:keywords/>
  <dc:description/>
  <cp:lastModifiedBy>ledo</cp:lastModifiedBy>
  <cp:revision>77</cp:revision>
  <dcterms:created xsi:type="dcterms:W3CDTF">2020-04-01T03:12:00Z</dcterms:created>
  <dcterms:modified xsi:type="dcterms:W3CDTF">2020-04-30T10:33:00Z</dcterms:modified>
</cp:coreProperties>
</file>