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3C0A1">
      <w:pPr>
        <w:rPr>
          <w:b/>
          <w:bCs/>
        </w:rPr>
      </w:pPr>
      <w:r>
        <w:rPr>
          <w:rFonts w:hint="eastAsia"/>
        </w:rPr>
        <w:t>1.</w:t>
      </w:r>
      <w:r>
        <w:rPr>
          <w:rFonts w:hint="eastAsia" w:ascii="宋体" w:hAnsi="宋体" w:eastAsia="宋体" w:cs="+mn-cs"/>
          <w:b/>
          <w:bCs/>
          <w:color w:val="143DA2"/>
          <w:kern w:val="0"/>
          <w:sz w:val="48"/>
          <w:szCs w:val="48"/>
        </w:rPr>
        <w:t xml:space="preserve"> </w:t>
      </w:r>
      <w:r>
        <w:rPr>
          <w:rFonts w:hint="eastAsia"/>
          <w:b/>
          <w:bCs/>
        </w:rPr>
        <w:t xml:space="preserve">什么是临界资源、临界区，临界区的使用原则有哪些？ </w:t>
      </w:r>
    </w:p>
    <w:p w14:paraId="43E19E61">
      <w:pPr>
        <w:rPr>
          <w:bCs/>
        </w:rPr>
      </w:pPr>
      <w:r>
        <w:rPr>
          <w:rFonts w:hint="eastAsia"/>
          <w:bCs/>
        </w:rPr>
        <w:t>必须互斥使用的资源为临界资源，</w:t>
      </w:r>
    </w:p>
    <w:p w14:paraId="4185CA6D">
      <w:pPr>
        <w:rPr>
          <w:bCs/>
        </w:rPr>
      </w:pPr>
      <w:r>
        <w:rPr>
          <w:rFonts w:hint="eastAsia"/>
          <w:bCs/>
        </w:rPr>
        <w:t>访问临界资源的那段代码称为临界区。</w:t>
      </w:r>
    </w:p>
    <w:p w14:paraId="44B3939C">
      <w:pPr>
        <w:rPr>
          <w:bCs/>
        </w:rPr>
      </w:pPr>
      <w:r>
        <w:rPr>
          <w:rFonts w:hint="eastAsia"/>
          <w:bCs/>
        </w:rPr>
        <w:t>临界区的使用原则：空闲让进，忙则等待，有限等待，让权等待</w:t>
      </w:r>
    </w:p>
    <w:p w14:paraId="3832A39C">
      <w:pPr>
        <w:rPr>
          <w:b/>
          <w:bCs/>
        </w:rPr>
      </w:pPr>
    </w:p>
    <w:p w14:paraId="09BB6CA5">
      <w:pPr>
        <w:rPr>
          <w:b/>
          <w:bCs/>
        </w:rPr>
      </w:pPr>
      <w:r>
        <w:rPr>
          <w:rFonts w:hint="eastAsia"/>
          <w:b/>
          <w:bCs/>
        </w:rPr>
        <w:t xml:space="preserve">2.简述信号量的含义及作用。 </w:t>
      </w:r>
    </w:p>
    <w:p w14:paraId="7643A8AA">
      <w:pPr>
        <w:tabs>
          <w:tab w:val="left" w:pos="2160"/>
        </w:tabs>
        <w:rPr>
          <w:bCs/>
        </w:rPr>
      </w:pPr>
      <w:r>
        <w:rPr>
          <w:rFonts w:hint="eastAsia"/>
          <w:bCs/>
        </w:rPr>
        <w:t>（1）含义：两个或多个进程可以通过传递信号进行合作，迫使进程在某个位置暂时停止执行（阻塞），直到它收到一个可以“向前推进”的信号（被唤醒），将实现信号灯作用的变量称为信号量。</w:t>
      </w:r>
    </w:p>
    <w:p w14:paraId="1CAA80D7">
      <w:pPr>
        <w:tabs>
          <w:tab w:val="left" w:pos="2160"/>
        </w:tabs>
        <w:outlineLvl w:val="0"/>
        <w:rPr>
          <w:bCs/>
        </w:rPr>
      </w:pPr>
      <w:r>
        <w:rPr>
          <w:rFonts w:hint="eastAsia"/>
          <w:bCs/>
        </w:rPr>
        <w:t>（若还答出下述过程亦可）</w:t>
      </w:r>
    </w:p>
    <w:p w14:paraId="541D6DFA">
      <w:pPr>
        <w:tabs>
          <w:tab w:val="left" w:pos="2160"/>
        </w:tabs>
        <w:rPr>
          <w:bCs/>
        </w:rPr>
      </w:pPr>
      <w:r>
        <w:rPr>
          <w:rFonts w:hint="eastAsia"/>
          <w:bCs/>
        </w:rPr>
        <w:t>信号量常定义为记录型变量，包含两个域：一个整型域表示信号量的值，另一个域为队列其元素为等待该信号量的阻塞进程。</w:t>
      </w:r>
      <w:r>
        <w:rPr>
          <w:bCs/>
        </w:rPr>
        <w:t>信号量的物理意义</w:t>
      </w:r>
      <w:r>
        <w:rPr>
          <w:rFonts w:hint="eastAsia"/>
          <w:bCs/>
        </w:rPr>
        <w:t xml:space="preserve"> </w:t>
      </w:r>
    </w:p>
    <w:p w14:paraId="081100AB">
      <w:pPr>
        <w:numPr>
          <w:ilvl w:val="1"/>
          <w:numId w:val="1"/>
        </w:numPr>
        <w:tabs>
          <w:tab w:val="left" w:pos="2160"/>
        </w:tabs>
        <w:rPr>
          <w:bCs/>
        </w:rPr>
      </w:pPr>
      <w:r>
        <w:rPr>
          <w:rFonts w:hint="eastAsia"/>
          <w:bCs/>
        </w:rPr>
        <w:t xml:space="preserve">s.count </w:t>
      </w:r>
      <w:r>
        <w:rPr>
          <w:bCs/>
        </w:rPr>
        <w:t>＞</w:t>
      </w:r>
      <w:r>
        <w:rPr>
          <w:rFonts w:hint="eastAsia"/>
          <w:bCs/>
        </w:rPr>
        <w:t xml:space="preserve"> 0,表示目前临界资源的可用数量，即还可执行wait(s)而不会阻塞的进程数。</w:t>
      </w:r>
    </w:p>
    <w:p w14:paraId="0F53425E">
      <w:pPr>
        <w:numPr>
          <w:ilvl w:val="1"/>
          <w:numId w:val="1"/>
        </w:numPr>
        <w:tabs>
          <w:tab w:val="left" w:pos="2160"/>
        </w:tabs>
        <w:rPr>
          <w:bCs/>
        </w:rPr>
      </w:pPr>
      <w:r>
        <w:rPr>
          <w:rFonts w:hint="eastAsia"/>
          <w:bCs/>
        </w:rPr>
        <w:t>每执行一次wait(s)操作，意味着请求分配一个单位的资源。</w:t>
      </w:r>
    </w:p>
    <w:p w14:paraId="0825C401">
      <w:pPr>
        <w:numPr>
          <w:ilvl w:val="1"/>
          <w:numId w:val="1"/>
        </w:numPr>
        <w:tabs>
          <w:tab w:val="left" w:pos="2160"/>
        </w:tabs>
        <w:rPr>
          <w:bCs/>
        </w:rPr>
      </w:pPr>
      <w:r>
        <w:rPr>
          <w:rFonts w:hint="eastAsia"/>
          <w:bCs/>
        </w:rPr>
        <w:t xml:space="preserve">s.count </w:t>
      </w:r>
      <w:r>
        <w:rPr>
          <w:bCs/>
        </w:rPr>
        <w:t>≤</w:t>
      </w:r>
      <w:r>
        <w:rPr>
          <w:rFonts w:hint="eastAsia"/>
          <w:bCs/>
        </w:rPr>
        <w:t xml:space="preserve"> 0表示已无可用的临界资源，请求该资源的进程被阻塞。此时，s.count的绝对值等于该信号量阻塞队列中的等待进程数。</w:t>
      </w:r>
    </w:p>
    <w:p w14:paraId="2BDD0227">
      <w:pPr>
        <w:tabs>
          <w:tab w:val="left" w:pos="2160"/>
        </w:tabs>
        <w:rPr>
          <w:bCs/>
        </w:rPr>
      </w:pPr>
      <w:r>
        <w:rPr>
          <w:rFonts w:hint="eastAsia"/>
          <w:bCs/>
        </w:rPr>
        <w:t xml:space="preserve">执行一次signal操作，就意味着释放一个单位的资源。若s.count </w:t>
      </w:r>
      <w:r>
        <w:rPr>
          <w:bCs/>
        </w:rPr>
        <w:t>≤</w:t>
      </w:r>
      <w:r>
        <w:rPr>
          <w:rFonts w:hint="eastAsia"/>
          <w:bCs/>
        </w:rPr>
        <w:t xml:space="preserve"> 0，表示s.queue队列中还有被阻塞的进程，需要唤醒该队列中的第一个进程，将它转移到就绪队列中</w:t>
      </w:r>
    </w:p>
    <w:p w14:paraId="58A856F3">
      <w:pPr>
        <w:tabs>
          <w:tab w:val="left" w:pos="2160"/>
        </w:tabs>
        <w:rPr>
          <w:bCs/>
        </w:rPr>
      </w:pPr>
    </w:p>
    <w:p w14:paraId="4D1C9EBD">
      <w:pPr>
        <w:tabs>
          <w:tab w:val="left" w:pos="2160"/>
        </w:tabs>
        <w:rPr>
          <w:bCs/>
        </w:rPr>
      </w:pPr>
      <w:r>
        <w:rPr>
          <w:rFonts w:hint="eastAsia"/>
          <w:bCs/>
        </w:rPr>
        <w:t>（2）信号量作用：利用信号量可以实现进程的互斥和同步。</w:t>
      </w:r>
    </w:p>
    <w:p w14:paraId="5E02992B">
      <w:pPr>
        <w:rPr>
          <w:b/>
          <w:bCs/>
        </w:rPr>
      </w:pPr>
    </w:p>
    <w:p w14:paraId="24BADEAA"/>
    <w:p w14:paraId="2FFCE3A5">
      <w:pPr>
        <w:rPr>
          <w:b/>
          <w:bCs/>
        </w:rPr>
      </w:pPr>
      <w:r>
        <w:rPr>
          <w:rFonts w:hint="eastAsia"/>
          <w:b/>
          <w:bCs/>
        </w:rPr>
        <w:t xml:space="preserve"> 3.请用P、V操作描述下列过程</w:t>
      </w:r>
    </w:p>
    <w:p w14:paraId="13B5FA26">
      <w:r>
        <w:t xml:space="preserve"> </w:t>
      </w:r>
      <w:r>
        <w:drawing>
          <wp:inline distT="0" distB="0" distL="0" distR="0">
            <wp:extent cx="4001135" cy="19773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4363" cy="19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490A">
      <w:pPr>
        <w:ind w:firstLine="210" w:firstLineChars="100"/>
        <w:rPr>
          <w:color w:val="333333"/>
        </w:rPr>
      </w:pPr>
      <w:r>
        <w:rPr>
          <w:color w:val="333333"/>
        </w:rPr>
        <w:br w:type="textWrapping"/>
      </w:r>
      <w:r>
        <w:rPr>
          <w:color w:val="333333"/>
        </w:rPr>
        <w:t>解：</w:t>
      </w:r>
      <w:r>
        <w:rPr>
          <w:rFonts w:hint="eastAsia"/>
          <w:color w:val="333333"/>
        </w:rPr>
        <w:t>从停车、车门开这样一个状态开始</w:t>
      </w:r>
      <w:r>
        <w:rPr>
          <w:rFonts w:hint="eastAsia"/>
          <w:color w:val="333333"/>
        </w:rPr>
        <w:br w:type="textWrapping"/>
      </w:r>
      <w:r>
        <w:rPr>
          <w:color w:val="333333"/>
        </w:rPr>
        <w:t>struct semaphore s1=1,s2=0; //s1</w:t>
      </w:r>
      <w:r>
        <w:rPr>
          <w:rFonts w:hint="eastAsia"/>
          <w:color w:val="333333"/>
        </w:rPr>
        <w:t>代表是否停车，</w:t>
      </w:r>
      <w:r>
        <w:rPr>
          <w:color w:val="333333"/>
        </w:rPr>
        <w:t>s2</w:t>
      </w:r>
      <w:r>
        <w:rPr>
          <w:rFonts w:hint="eastAsia"/>
          <w:color w:val="333333"/>
        </w:rPr>
        <w:t>代表是否关门</w:t>
      </w:r>
      <w:r>
        <w:rPr>
          <w:color w:val="333333"/>
        </w:rPr>
        <w:br w:type="textWrapping"/>
      </w:r>
      <w:r>
        <w:rPr>
          <w:color w:val="333333"/>
        </w:rPr>
        <w:t>void driver(void)</w:t>
      </w:r>
      <w:r>
        <w:rPr>
          <w:color w:val="333333"/>
        </w:rPr>
        <w:br w:type="textWrapping"/>
      </w:r>
      <w:r>
        <w:rPr>
          <w:color w:val="333333"/>
        </w:rPr>
        <w:t xml:space="preserve">{ </w:t>
      </w:r>
      <w:r>
        <w:rPr>
          <w:color w:val="333333"/>
        </w:rPr>
        <w:br w:type="textWrapping"/>
      </w:r>
      <w:r>
        <w:rPr>
          <w:color w:val="333333"/>
        </w:rPr>
        <w:t xml:space="preserve">  while(TRUE)</w:t>
      </w:r>
    </w:p>
    <w:p w14:paraId="07E0D82E">
      <w:pPr>
        <w:ind w:firstLine="210" w:firstLineChars="100"/>
        <w:rPr>
          <w:color w:val="333333"/>
          <w:highlight w:val="yellow"/>
        </w:rPr>
      </w:pPr>
      <w:r>
        <w:rPr>
          <w:color w:val="333333"/>
        </w:rPr>
        <w:t>{</w:t>
      </w:r>
      <w:r>
        <w:rPr>
          <w:color w:val="333333"/>
        </w:rPr>
        <w:br w:type="textWrapping"/>
      </w:r>
      <w:r>
        <w:rPr>
          <w:color w:val="333333"/>
        </w:rPr>
        <w:t xml:space="preserve">      </w:t>
      </w:r>
      <w:r>
        <w:rPr>
          <w:color w:val="333333"/>
          <w:highlight w:val="yellow"/>
        </w:rPr>
        <w:t>P(s2);</w:t>
      </w:r>
      <w:r>
        <w:rPr>
          <w:color w:val="333333"/>
          <w:highlight w:val="yellow"/>
        </w:rPr>
        <w:br w:type="textWrapping"/>
      </w:r>
      <w:r>
        <w:rPr>
          <w:color w:val="333333"/>
          <w:highlight w:val="yellow"/>
        </w:rPr>
        <w:t xml:space="preserve">      启动车辆;</w:t>
      </w:r>
      <w:r>
        <w:rPr>
          <w:color w:val="333333"/>
          <w:highlight w:val="yellow"/>
        </w:rPr>
        <w:br w:type="textWrapping"/>
      </w:r>
      <w:r>
        <w:rPr>
          <w:color w:val="333333"/>
          <w:highlight w:val="yellow"/>
        </w:rPr>
        <w:t xml:space="preserve">      正常行车;</w:t>
      </w:r>
      <w:r>
        <w:rPr>
          <w:color w:val="333333"/>
          <w:highlight w:val="yellow"/>
        </w:rPr>
        <w:br w:type="textWrapping"/>
      </w:r>
      <w:r>
        <w:rPr>
          <w:color w:val="333333"/>
          <w:highlight w:val="yellow"/>
        </w:rPr>
        <w:t xml:space="preserve">      到站停车;</w:t>
      </w:r>
      <w:r>
        <w:rPr>
          <w:color w:val="333333"/>
          <w:highlight w:val="yellow"/>
        </w:rPr>
        <w:br w:type="textWrapping"/>
      </w:r>
      <w:r>
        <w:rPr>
          <w:color w:val="333333"/>
          <w:highlight w:val="yellow"/>
        </w:rPr>
        <w:t xml:space="preserve">      V(s1);</w:t>
      </w:r>
    </w:p>
    <w:p w14:paraId="57D2247E">
      <w:pPr>
        <w:ind w:firstLine="210" w:firstLineChars="100"/>
        <w:rPr>
          <w:color w:val="333333"/>
        </w:rPr>
      </w:pPr>
      <w:r>
        <w:rPr>
          <w:color w:val="333333"/>
          <w:highlight w:val="yellow"/>
        </w:rPr>
        <w:t>}</w:t>
      </w:r>
      <w:r>
        <w:rPr>
          <w:color w:val="333333"/>
        </w:rPr>
        <w:br w:type="textWrapping"/>
      </w:r>
      <w:r>
        <w:rPr>
          <w:color w:val="333333"/>
        </w:rPr>
        <w:t xml:space="preserve">    }</w:t>
      </w:r>
      <w:r>
        <w:rPr>
          <w:color w:val="333333"/>
        </w:rPr>
        <w:br w:type="textWrapping"/>
      </w:r>
      <w:r>
        <w:rPr>
          <w:color w:val="333333"/>
        </w:rPr>
        <w:t>void conductor(void)</w:t>
      </w:r>
      <w:r>
        <w:rPr>
          <w:color w:val="333333"/>
        </w:rPr>
        <w:br w:type="textWrapping"/>
      </w:r>
      <w:r>
        <w:rPr>
          <w:color w:val="333333"/>
        </w:rPr>
        <w:t xml:space="preserve">  { </w:t>
      </w:r>
      <w:r>
        <w:rPr>
          <w:color w:val="333333"/>
        </w:rPr>
        <w:br w:type="textWrapping"/>
      </w:r>
      <w:r>
        <w:rPr>
          <w:color w:val="333333"/>
        </w:rPr>
        <w:t xml:space="preserve">    while(TRUE)</w:t>
      </w:r>
    </w:p>
    <w:p w14:paraId="33CED010">
      <w:pPr>
        <w:ind w:firstLine="420" w:firstLineChars="200"/>
        <w:rPr>
          <w:color w:val="333333"/>
          <w:highlight w:val="yellow"/>
        </w:rPr>
      </w:pPr>
      <w:r>
        <w:rPr>
          <w:color w:val="333333"/>
        </w:rPr>
        <w:t>{</w:t>
      </w:r>
      <w:r>
        <w:rPr>
          <w:color w:val="333333"/>
        </w:rPr>
        <w:br w:type="textWrapping"/>
      </w:r>
      <w:r>
        <w:rPr>
          <w:color w:val="333333"/>
        </w:rPr>
        <w:t xml:space="preserve">      </w:t>
      </w:r>
      <w:r>
        <w:rPr>
          <w:color w:val="333333"/>
          <w:highlight w:val="yellow"/>
        </w:rPr>
        <w:t>P(s1);</w:t>
      </w:r>
      <w:r>
        <w:rPr>
          <w:color w:val="333333"/>
          <w:highlight w:val="yellow"/>
        </w:rPr>
        <w:br w:type="textWrapping"/>
      </w:r>
      <w:r>
        <w:rPr>
          <w:color w:val="333333"/>
          <w:highlight w:val="yellow"/>
        </w:rPr>
        <w:t xml:space="preserve">      开车门;</w:t>
      </w:r>
      <w:r>
        <w:rPr>
          <w:color w:val="333333"/>
          <w:highlight w:val="yellow"/>
        </w:rPr>
        <w:br w:type="textWrapping"/>
      </w:r>
      <w:r>
        <w:rPr>
          <w:color w:val="333333"/>
          <w:highlight w:val="yellow"/>
        </w:rPr>
        <w:t xml:space="preserve">      上、下乘客;</w:t>
      </w:r>
    </w:p>
    <w:p w14:paraId="2010CAEF">
      <w:pPr>
        <w:ind w:firstLine="420" w:firstLineChars="200"/>
        <w:rPr>
          <w:color w:val="333333"/>
          <w:highlight w:val="yellow"/>
        </w:rPr>
      </w:pPr>
      <w:r>
        <w:rPr>
          <w:rFonts w:hint="eastAsia"/>
          <w:color w:val="333333"/>
          <w:highlight w:val="yellow"/>
        </w:rPr>
        <w:t xml:space="preserve">  </w:t>
      </w:r>
      <w:r>
        <w:rPr>
          <w:color w:val="333333"/>
          <w:highlight w:val="yellow"/>
        </w:rPr>
        <w:t>售票；</w:t>
      </w:r>
      <w:r>
        <w:rPr>
          <w:color w:val="333333"/>
          <w:highlight w:val="yellow"/>
        </w:rPr>
        <w:br w:type="textWrapping"/>
      </w:r>
      <w:r>
        <w:rPr>
          <w:color w:val="333333"/>
          <w:highlight w:val="yellow"/>
        </w:rPr>
        <w:t xml:space="preserve">      关车门;</w:t>
      </w:r>
      <w:r>
        <w:rPr>
          <w:color w:val="333333"/>
          <w:highlight w:val="yellow"/>
        </w:rPr>
        <w:br w:type="textWrapping"/>
      </w:r>
      <w:r>
        <w:rPr>
          <w:color w:val="333333"/>
          <w:highlight w:val="yellow"/>
        </w:rPr>
        <w:t xml:space="preserve">      V(s2);</w:t>
      </w:r>
    </w:p>
    <w:p w14:paraId="3F45F37D">
      <w:pPr>
        <w:ind w:firstLine="630" w:firstLineChars="300"/>
        <w:rPr>
          <w:color w:val="333333"/>
        </w:rPr>
      </w:pPr>
    </w:p>
    <w:p w14:paraId="799AD2E1">
      <w:pPr>
        <w:ind w:firstLine="420"/>
        <w:rPr>
          <w:color w:val="333333"/>
        </w:rPr>
      </w:pPr>
      <w:r>
        <w:rPr>
          <w:color w:val="333333"/>
        </w:rPr>
        <w:t>}</w:t>
      </w:r>
      <w:r>
        <w:rPr>
          <w:color w:val="333333"/>
        </w:rPr>
        <w:br w:type="textWrapping"/>
      </w:r>
      <w:r>
        <w:rPr>
          <w:color w:val="333333"/>
        </w:rPr>
        <w:t>}</w:t>
      </w:r>
      <w:r>
        <w:rPr>
          <w:color w:val="333333"/>
        </w:rPr>
        <w:br w:type="textWrapping"/>
      </w:r>
      <w:r>
        <w:rPr>
          <w:color w:val="333333"/>
        </w:rPr>
        <w:t>void main()</w:t>
      </w:r>
    </w:p>
    <w:p w14:paraId="758BE3DE">
      <w:pPr>
        <w:rPr>
          <w:color w:val="333333"/>
        </w:rPr>
      </w:pPr>
      <w:r>
        <w:rPr>
          <w:color w:val="333333"/>
        </w:rPr>
        <w:t>{</w:t>
      </w:r>
    </w:p>
    <w:p w14:paraId="38D018A5">
      <w:pPr>
        <w:rPr>
          <w:color w:val="333333"/>
        </w:rPr>
      </w:pPr>
      <w:r>
        <w:rPr>
          <w:rFonts w:hint="eastAsia"/>
          <w:color w:val="333333"/>
        </w:rPr>
        <w:t xml:space="preserve"> </w:t>
      </w:r>
      <w:r>
        <w:rPr>
          <w:color w:val="333333"/>
        </w:rPr>
        <w:t xml:space="preserve">  Parbegin(driver, conductor);</w:t>
      </w:r>
    </w:p>
    <w:p w14:paraId="2EE69E8A">
      <w:pPr>
        <w:rPr>
          <w:color w:val="333333"/>
        </w:rPr>
      </w:pPr>
      <w:r>
        <w:rPr>
          <w:rFonts w:hint="eastAsia"/>
          <w:color w:val="333333"/>
        </w:rPr>
        <w:t>}</w:t>
      </w:r>
    </w:p>
    <w:p w14:paraId="43990516">
      <w:pPr>
        <w:ind w:firstLine="420"/>
        <w:rPr>
          <w:color w:val="333333"/>
        </w:rPr>
      </w:pPr>
    </w:p>
    <w:p w14:paraId="606506DD">
      <w:pPr>
        <w:rPr>
          <w:b/>
          <w:bCs/>
        </w:rPr>
      </w:pPr>
      <w:r>
        <w:rPr>
          <w:rFonts w:hint="eastAsia"/>
          <w:b/>
          <w:bCs/>
        </w:rPr>
        <w:t>4.图书馆有N个座位，一张登记表，要求(1)阅读者进入时取得座位号</w:t>
      </w:r>
      <w:r>
        <w:rPr>
          <w:b/>
          <w:bCs/>
        </w:rPr>
        <w:t>，</w:t>
      </w:r>
      <w:r>
        <w:rPr>
          <w:rFonts w:hint="eastAsia"/>
          <w:b/>
          <w:bCs/>
        </w:rPr>
        <w:t>并</w:t>
      </w:r>
      <w:r>
        <w:rPr>
          <w:b/>
          <w:bCs/>
        </w:rPr>
        <w:t>加以登记</w:t>
      </w:r>
      <w:r>
        <w:rPr>
          <w:rFonts w:hint="eastAsia"/>
          <w:b/>
          <w:bCs/>
        </w:rPr>
        <w:t xml:space="preserve">；(2)出来时注销。请用P、V操作描述一个读者的使用过程。 </w:t>
      </w:r>
    </w:p>
    <w:p w14:paraId="1EC53F61">
      <w:pPr>
        <w:rPr>
          <w:b/>
          <w:bCs/>
        </w:rPr>
      </w:pPr>
    </w:p>
    <w:p w14:paraId="101D1FB8">
      <w:pPr>
        <w:rPr>
          <w:bCs/>
        </w:rPr>
      </w:pPr>
      <w:r>
        <w:rPr>
          <w:rFonts w:hint="eastAsia"/>
          <w:bCs/>
        </w:rPr>
        <w:t xml:space="preserve">设信号量 </w:t>
      </w:r>
      <w:r>
        <w:rPr>
          <w:bCs/>
        </w:rPr>
        <w:t>s=N, //</w:t>
      </w:r>
      <w:r>
        <w:rPr>
          <w:rFonts w:hint="eastAsia"/>
          <w:bCs/>
        </w:rPr>
        <w:t>空座位的数量</w:t>
      </w:r>
    </w:p>
    <w:p w14:paraId="48568127">
      <w:pPr>
        <w:ind w:firstLine="945" w:firstLineChars="450"/>
        <w:rPr>
          <w:bCs/>
        </w:rPr>
      </w:pPr>
      <w:r>
        <w:rPr>
          <w:bCs/>
        </w:rPr>
        <w:t>mutex=</w:t>
      </w:r>
      <w:r>
        <w:rPr>
          <w:rFonts w:hint="eastAsia"/>
          <w:bCs/>
        </w:rPr>
        <w:t>1</w:t>
      </w:r>
      <w:r>
        <w:rPr>
          <w:bCs/>
        </w:rPr>
        <w:t>//</w:t>
      </w:r>
      <w:r>
        <w:rPr>
          <w:rFonts w:hint="eastAsia"/>
          <w:bCs/>
        </w:rPr>
        <w:t>登记表</w:t>
      </w:r>
    </w:p>
    <w:p w14:paraId="39A58E8F">
      <w:pPr>
        <w:ind w:firstLine="945" w:firstLineChars="450"/>
        <w:rPr>
          <w:bCs/>
        </w:rPr>
      </w:pPr>
    </w:p>
    <w:p w14:paraId="1F5AD22D">
      <w:pPr>
        <w:rPr>
          <w:bCs/>
        </w:rPr>
      </w:pPr>
      <w:r>
        <w:rPr>
          <w:bCs/>
        </w:rPr>
        <w:t>void reader()</w:t>
      </w:r>
    </w:p>
    <w:p w14:paraId="7A3DD419">
      <w:pPr>
        <w:rPr>
          <w:bCs/>
        </w:rPr>
      </w:pPr>
      <w:r>
        <w:rPr>
          <w:bCs/>
        </w:rPr>
        <w:t>{</w:t>
      </w:r>
    </w:p>
    <w:p w14:paraId="30FEB56D">
      <w:pPr>
        <w:rPr>
          <w:bCs/>
        </w:rPr>
      </w:pPr>
      <w:r>
        <w:rPr>
          <w:bCs/>
        </w:rPr>
        <w:tab/>
      </w:r>
      <w:r>
        <w:rPr>
          <w:bCs/>
        </w:rPr>
        <w:t>While(true</w:t>
      </w:r>
      <w:r>
        <w:rPr>
          <w:rFonts w:hint="eastAsia"/>
          <w:bCs/>
        </w:rPr>
        <w:t>)</w:t>
      </w:r>
    </w:p>
    <w:p w14:paraId="3682D144">
      <w:pPr>
        <w:ind w:firstLine="420"/>
        <w:rPr>
          <w:bCs/>
        </w:rPr>
      </w:pPr>
      <w:r>
        <w:rPr>
          <w:bCs/>
        </w:rPr>
        <w:t>{</w:t>
      </w:r>
    </w:p>
    <w:p w14:paraId="53A30028">
      <w:pPr>
        <w:ind w:left="420" w:firstLine="420"/>
        <w:outlineLvl w:val="0"/>
        <w:rPr>
          <w:bCs/>
        </w:rPr>
      </w:pPr>
      <w:r>
        <w:rPr>
          <w:rFonts w:hint="eastAsia"/>
          <w:bCs/>
        </w:rPr>
        <w:t>P</w:t>
      </w:r>
      <w:r>
        <w:rPr>
          <w:bCs/>
        </w:rPr>
        <w:t>(N); //</w:t>
      </w:r>
      <w:r>
        <w:rPr>
          <w:rFonts w:hint="eastAsia"/>
          <w:bCs/>
        </w:rPr>
        <w:t>获得座位，没有则阻塞</w:t>
      </w:r>
    </w:p>
    <w:p w14:paraId="2F49F24C">
      <w:pPr>
        <w:ind w:left="420" w:firstLine="420"/>
        <w:rPr>
          <w:bCs/>
        </w:rPr>
      </w:pPr>
    </w:p>
    <w:p w14:paraId="42E11970">
      <w:pPr>
        <w:ind w:left="420" w:firstLine="420"/>
        <w:rPr>
          <w:bCs/>
        </w:rPr>
      </w:pPr>
      <w:r>
        <w:rPr>
          <w:bCs/>
        </w:rPr>
        <w:t>P(mutex)</w:t>
      </w:r>
    </w:p>
    <w:p w14:paraId="09249949">
      <w:pPr>
        <w:ind w:left="420" w:firstLine="420"/>
        <w:rPr>
          <w:bCs/>
        </w:rPr>
      </w:pPr>
      <w:r>
        <w:rPr>
          <w:rFonts w:hint="eastAsia"/>
          <w:bCs/>
          <w:highlight w:val="yellow"/>
        </w:rPr>
        <w:t>/</w:t>
      </w:r>
      <w:r>
        <w:rPr>
          <w:bCs/>
          <w:highlight w:val="yellow"/>
        </w:rPr>
        <w:t>/</w:t>
      </w:r>
      <w:r>
        <w:rPr>
          <w:rFonts w:hint="eastAsia"/>
          <w:bCs/>
          <w:highlight w:val="yellow"/>
        </w:rPr>
        <w:t>注意P</w:t>
      </w:r>
      <w:r>
        <w:rPr>
          <w:bCs/>
          <w:highlight w:val="yellow"/>
        </w:rPr>
        <w:t>(N)</w:t>
      </w:r>
      <w:r>
        <w:rPr>
          <w:rFonts w:hint="eastAsia"/>
          <w:bCs/>
          <w:highlight w:val="yellow"/>
        </w:rPr>
        <w:t>不能放在这个位置，否则死锁</w:t>
      </w:r>
    </w:p>
    <w:p w14:paraId="5099B0A2">
      <w:pPr>
        <w:ind w:left="420" w:firstLine="420"/>
        <w:rPr>
          <w:bCs/>
        </w:rPr>
      </w:pPr>
      <w:r>
        <w:rPr>
          <w:rFonts w:hint="eastAsia"/>
          <w:bCs/>
        </w:rPr>
        <w:t>登记</w:t>
      </w:r>
    </w:p>
    <w:p w14:paraId="331A139D">
      <w:pPr>
        <w:ind w:left="420" w:firstLine="420"/>
        <w:rPr>
          <w:bCs/>
        </w:rPr>
      </w:pPr>
      <w:r>
        <w:rPr>
          <w:rFonts w:hint="eastAsia"/>
          <w:bCs/>
        </w:rPr>
        <w:t>V（</w:t>
      </w:r>
      <w:r>
        <w:rPr>
          <w:bCs/>
        </w:rPr>
        <w:t>mutex</w:t>
      </w:r>
      <w:r>
        <w:rPr>
          <w:rFonts w:hint="eastAsia"/>
          <w:bCs/>
        </w:rPr>
        <w:t>）</w:t>
      </w:r>
    </w:p>
    <w:p w14:paraId="0A6F42EF">
      <w:pPr>
        <w:ind w:left="420" w:firstLine="420"/>
        <w:rPr>
          <w:bCs/>
        </w:rPr>
      </w:pPr>
    </w:p>
    <w:p w14:paraId="69677695">
      <w:pPr>
        <w:ind w:left="420" w:firstLine="420"/>
        <w:rPr>
          <w:bCs/>
        </w:rPr>
      </w:pPr>
      <w:r>
        <w:rPr>
          <w:rFonts w:hint="eastAsia"/>
          <w:bCs/>
        </w:rPr>
        <w:t>阅读</w:t>
      </w:r>
    </w:p>
    <w:p w14:paraId="413D0EF7">
      <w:pPr>
        <w:ind w:left="420" w:firstLine="420"/>
        <w:rPr>
          <w:bCs/>
        </w:rPr>
      </w:pPr>
    </w:p>
    <w:p w14:paraId="5E73F597">
      <w:pPr>
        <w:ind w:left="420" w:firstLine="420"/>
        <w:rPr>
          <w:bCs/>
        </w:rPr>
      </w:pPr>
      <w:r>
        <w:rPr>
          <w:bCs/>
        </w:rPr>
        <w:t>P(mutex)</w:t>
      </w:r>
    </w:p>
    <w:p w14:paraId="21A19639">
      <w:pPr>
        <w:ind w:left="420" w:firstLine="420"/>
        <w:rPr>
          <w:bCs/>
        </w:rPr>
      </w:pPr>
      <w:r>
        <w:rPr>
          <w:rFonts w:hint="eastAsia"/>
          <w:bCs/>
        </w:rPr>
        <w:t>注销</w:t>
      </w:r>
    </w:p>
    <w:p w14:paraId="4F0CBF8E">
      <w:pPr>
        <w:ind w:left="420" w:firstLine="420"/>
        <w:rPr>
          <w:bCs/>
        </w:rPr>
      </w:pPr>
      <w:r>
        <w:rPr>
          <w:rFonts w:hint="eastAsia"/>
          <w:bCs/>
        </w:rPr>
        <w:t>V（</w:t>
      </w:r>
      <w:r>
        <w:rPr>
          <w:bCs/>
        </w:rPr>
        <w:t>mutex</w:t>
      </w:r>
      <w:r>
        <w:rPr>
          <w:rFonts w:hint="eastAsia"/>
          <w:bCs/>
        </w:rPr>
        <w:t>）</w:t>
      </w:r>
    </w:p>
    <w:p w14:paraId="371D82ED">
      <w:pPr>
        <w:ind w:left="420" w:firstLine="420"/>
        <w:rPr>
          <w:bCs/>
        </w:rPr>
      </w:pPr>
    </w:p>
    <w:p w14:paraId="02349DDC">
      <w:pPr>
        <w:ind w:left="420" w:firstLine="420"/>
        <w:outlineLvl w:val="0"/>
        <w:rPr>
          <w:bCs/>
        </w:rPr>
      </w:pPr>
      <w:r>
        <w:rPr>
          <w:rFonts w:hint="eastAsia"/>
          <w:bCs/>
        </w:rPr>
        <w:t>V</w:t>
      </w:r>
      <w:r>
        <w:rPr>
          <w:bCs/>
        </w:rPr>
        <w:t>(N)</w:t>
      </w:r>
      <w:r>
        <w:rPr>
          <w:rFonts w:hint="eastAsia"/>
          <w:bCs/>
        </w:rPr>
        <w:t>；</w:t>
      </w:r>
      <w:r>
        <w:rPr>
          <w:bCs/>
        </w:rPr>
        <w:t>//</w:t>
      </w:r>
      <w:r>
        <w:rPr>
          <w:rFonts w:hint="eastAsia"/>
          <w:bCs/>
        </w:rPr>
        <w:t>释放座位</w:t>
      </w:r>
    </w:p>
    <w:p w14:paraId="3798B9A5">
      <w:pPr>
        <w:ind w:left="420" w:firstLine="420"/>
        <w:rPr>
          <w:bCs/>
        </w:rPr>
      </w:pPr>
    </w:p>
    <w:p w14:paraId="7916B5AC">
      <w:pPr>
        <w:ind w:firstLine="210" w:firstLineChars="100"/>
        <w:rPr>
          <w:bCs/>
        </w:rPr>
      </w:pPr>
      <w:r>
        <w:rPr>
          <w:rFonts w:hint="eastAsia"/>
          <w:bCs/>
        </w:rPr>
        <w:t>｝</w:t>
      </w:r>
    </w:p>
    <w:p w14:paraId="77448A4E">
      <w:pPr>
        <w:rPr>
          <w:bCs/>
        </w:rPr>
      </w:pPr>
      <w:r>
        <w:rPr>
          <w:rFonts w:hint="eastAsia"/>
          <w:bCs/>
        </w:rPr>
        <w:t>｝</w:t>
      </w:r>
    </w:p>
    <w:p w14:paraId="1B7AD83C">
      <w:pPr>
        <w:ind w:left="420" w:firstLine="420"/>
        <w:rPr>
          <w:bCs/>
        </w:rPr>
      </w:pPr>
    </w:p>
    <w:p w14:paraId="471437F7">
      <w:pPr>
        <w:rPr>
          <w:bCs/>
          <w:shd w:val="pct15" w:color="auto" w:fill="FFFFFF"/>
        </w:rPr>
      </w:pPr>
      <w:r>
        <w:rPr>
          <w:bCs/>
          <w:shd w:val="pct15" w:color="auto" w:fill="FFFFFF"/>
        </w:rPr>
        <w:t xml:space="preserve">// </w:t>
      </w:r>
      <w:r>
        <w:rPr>
          <w:rFonts w:hint="eastAsia"/>
          <w:bCs/>
          <w:shd w:val="pct15" w:color="auto" w:fill="FFFFFF"/>
        </w:rPr>
        <w:t>此题</w:t>
      </w:r>
      <w:r>
        <w:rPr>
          <w:bCs/>
          <w:shd w:val="pct15" w:color="auto" w:fill="FFFFFF"/>
        </w:rPr>
        <w:t xml:space="preserve">未出 </w:t>
      </w:r>
      <w:r>
        <w:rPr>
          <w:rFonts w:hint="eastAsia"/>
          <w:bCs/>
          <w:shd w:val="pct15" w:color="auto" w:fill="FFFFFF"/>
        </w:rPr>
        <w:t>5.有3个进程PA，PB和PC合作解决文件打印问题：(1)PA将文件记录从磁盘读入主存的缓冲区1，每执行一次读一个记录；(2)PB将缓冲区1的内容复制到缓冲区2，每执行一次复制一个记录；(3)PC将缓冲区2的内容打印出来，每执行一次打印一个记录。缓冲区的大小等于一个记录大小。请用P，V操作来保证文件的正确打印。</w:t>
      </w:r>
    </w:p>
    <w:p w14:paraId="1A940CCA">
      <w:pPr>
        <w:ind w:firstLine="420"/>
        <w:rPr>
          <w:shd w:val="pct15" w:color="auto" w:fill="FFFFFF"/>
        </w:rPr>
      </w:pPr>
      <w:r>
        <w:rPr>
          <w:rFonts w:hint="eastAsia"/>
          <w:shd w:val="pct15" w:color="auto" w:fill="FFFFFF"/>
        </w:rPr>
        <w:t>设置信号量S</w:t>
      </w:r>
      <w:r>
        <w:rPr>
          <w:shd w:val="pct15" w:color="auto" w:fill="FFFFFF"/>
          <w:vertAlign w:val="subscript"/>
        </w:rPr>
        <w:t>1empty</w:t>
      </w:r>
      <w:r>
        <w:rPr>
          <w:rFonts w:hint="eastAsia"/>
          <w:shd w:val="pct15" w:color="auto" w:fill="FFFFFF"/>
        </w:rPr>
        <w:t>＝1；</w:t>
      </w:r>
      <w:r>
        <w:rPr>
          <w:shd w:val="pct15" w:color="auto" w:fill="FFFFFF"/>
        </w:rPr>
        <w:t>//</w:t>
      </w:r>
      <w:r>
        <w:rPr>
          <w:rFonts w:hint="eastAsia"/>
          <w:shd w:val="pct15" w:color="auto" w:fill="FFFFFF"/>
        </w:rPr>
        <w:t>初始时缓冲区A的空单元数</w:t>
      </w:r>
    </w:p>
    <w:p w14:paraId="3CBB6199">
      <w:pPr>
        <w:ind w:firstLine="1575" w:firstLineChars="750"/>
        <w:outlineLvl w:val="0"/>
        <w:rPr>
          <w:shd w:val="pct15" w:color="auto" w:fill="FFFFFF"/>
        </w:rPr>
      </w:pPr>
      <w:r>
        <w:rPr>
          <w:rFonts w:hint="eastAsia"/>
          <w:shd w:val="pct15" w:color="auto" w:fill="FFFFFF"/>
        </w:rPr>
        <w:t>S</w:t>
      </w:r>
      <w:r>
        <w:rPr>
          <w:shd w:val="pct15" w:color="auto" w:fill="FFFFFF"/>
          <w:vertAlign w:val="subscript"/>
        </w:rPr>
        <w:t>1full</w:t>
      </w:r>
      <w:r>
        <w:rPr>
          <w:rFonts w:hint="eastAsia"/>
          <w:shd w:val="pct15" w:color="auto" w:fill="FFFFFF"/>
        </w:rPr>
        <w:t>＝0</w:t>
      </w:r>
      <w:r>
        <w:rPr>
          <w:shd w:val="pct15" w:color="auto" w:fill="FFFFFF"/>
        </w:rPr>
        <w:t>;</w:t>
      </w:r>
      <w:r>
        <w:rPr>
          <w:rFonts w:hint="eastAsia"/>
          <w:shd w:val="pct15" w:color="auto" w:fill="FFFFFF"/>
        </w:rPr>
        <w:t xml:space="preserve"> </w:t>
      </w:r>
      <w:r>
        <w:rPr>
          <w:shd w:val="pct15" w:color="auto" w:fill="FFFFFF"/>
        </w:rPr>
        <w:t>//</w:t>
      </w:r>
      <w:r>
        <w:rPr>
          <w:rFonts w:hint="eastAsia"/>
          <w:shd w:val="pct15" w:color="auto" w:fill="FFFFFF"/>
        </w:rPr>
        <w:t>初始时缓冲区A的有数据的单元数</w:t>
      </w:r>
    </w:p>
    <w:p w14:paraId="7B9BF79B">
      <w:pPr>
        <w:ind w:firstLine="420"/>
        <w:rPr>
          <w:shd w:val="pct15" w:color="auto" w:fill="FFFFFF"/>
        </w:rPr>
      </w:pPr>
      <w:r>
        <w:rPr>
          <w:rFonts w:hint="eastAsia"/>
          <w:shd w:val="pct15" w:color="auto" w:fill="FFFFFF"/>
        </w:rPr>
        <w:t xml:space="preserve">           S</w:t>
      </w:r>
      <w:r>
        <w:rPr>
          <w:shd w:val="pct15" w:color="auto" w:fill="FFFFFF"/>
          <w:vertAlign w:val="subscript"/>
        </w:rPr>
        <w:t>2empty</w:t>
      </w:r>
      <w:r>
        <w:rPr>
          <w:rFonts w:hint="eastAsia"/>
          <w:shd w:val="pct15" w:color="auto" w:fill="FFFFFF"/>
        </w:rPr>
        <w:t>＝1；</w:t>
      </w:r>
      <w:r>
        <w:rPr>
          <w:shd w:val="pct15" w:color="auto" w:fill="FFFFFF"/>
        </w:rPr>
        <w:t>//</w:t>
      </w:r>
      <w:r>
        <w:rPr>
          <w:rFonts w:hint="eastAsia"/>
          <w:shd w:val="pct15" w:color="auto" w:fill="FFFFFF"/>
        </w:rPr>
        <w:t>初始时缓冲区B的空单元数</w:t>
      </w:r>
    </w:p>
    <w:p w14:paraId="2976EB06">
      <w:pPr>
        <w:ind w:firstLine="1470" w:firstLineChars="700"/>
        <w:outlineLvl w:val="0"/>
        <w:rPr>
          <w:shd w:val="pct15" w:color="auto" w:fill="FFFFFF"/>
        </w:rPr>
      </w:pPr>
      <w:r>
        <w:rPr>
          <w:rFonts w:hint="eastAsia"/>
          <w:shd w:val="pct15" w:color="auto" w:fill="FFFFFF"/>
        </w:rPr>
        <w:t>S</w:t>
      </w:r>
      <w:r>
        <w:rPr>
          <w:shd w:val="pct15" w:color="auto" w:fill="FFFFFF"/>
          <w:vertAlign w:val="subscript"/>
        </w:rPr>
        <w:t>2full</w:t>
      </w:r>
      <w:r>
        <w:rPr>
          <w:rFonts w:hint="eastAsia"/>
          <w:shd w:val="pct15" w:color="auto" w:fill="FFFFFF"/>
        </w:rPr>
        <w:t>＝</w:t>
      </w:r>
      <w:r>
        <w:rPr>
          <w:shd w:val="pct15" w:color="auto" w:fill="FFFFFF"/>
        </w:rPr>
        <w:t>0</w:t>
      </w:r>
      <w:r>
        <w:rPr>
          <w:rFonts w:hint="eastAsia"/>
          <w:shd w:val="pct15" w:color="auto" w:fill="FFFFFF"/>
        </w:rPr>
        <w:t>；</w:t>
      </w:r>
      <w:r>
        <w:rPr>
          <w:shd w:val="pct15" w:color="auto" w:fill="FFFFFF"/>
        </w:rPr>
        <w:t>//</w:t>
      </w:r>
      <w:r>
        <w:rPr>
          <w:rFonts w:hint="eastAsia"/>
          <w:shd w:val="pct15" w:color="auto" w:fill="FFFFFF"/>
        </w:rPr>
        <w:t>初始时缓冲区B的有数据单元数</w:t>
      </w:r>
    </w:p>
    <w:p w14:paraId="52230671">
      <w:pPr>
        <w:ind w:firstLine="420"/>
        <w:rPr>
          <w:shd w:val="pct15" w:color="auto" w:fill="FFFFFF"/>
        </w:rPr>
      </w:pPr>
      <w:r>
        <w:rPr>
          <w:shd w:val="pct15" w:color="auto" w:fill="FFFFFF"/>
        </w:rPr>
        <w:t xml:space="preserve">Process </w:t>
      </w:r>
      <w:r>
        <w:rPr>
          <w:rFonts w:hint="eastAsia"/>
          <w:shd w:val="pct15" w:color="auto" w:fill="FFFFFF"/>
        </w:rPr>
        <w:t>PA</w:t>
      </w:r>
    </w:p>
    <w:p w14:paraId="24BAFEE9">
      <w:pPr>
        <w:ind w:firstLine="420"/>
        <w:rPr>
          <w:shd w:val="pct15" w:color="auto" w:fill="FFFFFF"/>
        </w:rPr>
      </w:pPr>
      <w:r>
        <w:rPr>
          <w:rFonts w:hint="eastAsia"/>
          <w:shd w:val="pct15" w:color="auto" w:fill="FFFFFF"/>
        </w:rPr>
        <w:t>{</w:t>
      </w:r>
    </w:p>
    <w:p w14:paraId="34D1ECAA">
      <w:pPr>
        <w:ind w:firstLine="420"/>
        <w:rPr>
          <w:shd w:val="pct15" w:color="auto" w:fill="FFFFFF"/>
        </w:rPr>
      </w:pPr>
      <w:r>
        <w:rPr>
          <w:rFonts w:hint="eastAsia"/>
          <w:shd w:val="pct15" w:color="auto" w:fill="FFFFFF"/>
        </w:rPr>
        <w:t xml:space="preserve">  </w:t>
      </w:r>
      <w:r>
        <w:rPr>
          <w:shd w:val="pct15" w:color="auto" w:fill="FFFFFF"/>
        </w:rPr>
        <w:t>While(true)</w:t>
      </w:r>
    </w:p>
    <w:p w14:paraId="7470FC30">
      <w:pPr>
        <w:ind w:left="210" w:firstLine="420"/>
        <w:rPr>
          <w:shd w:val="pct15" w:color="auto" w:fill="FFFFFF"/>
        </w:rPr>
      </w:pPr>
      <w:r>
        <w:rPr>
          <w:shd w:val="pct15" w:color="auto" w:fill="FFFFFF"/>
        </w:rPr>
        <w:t>{</w:t>
      </w:r>
    </w:p>
    <w:p w14:paraId="2D87B3C0">
      <w:pPr>
        <w:ind w:firstLine="945" w:firstLineChars="450"/>
        <w:rPr>
          <w:shd w:val="pct15" w:color="auto" w:fill="FFFFFF"/>
        </w:rPr>
      </w:pPr>
    </w:p>
    <w:p w14:paraId="4A079F65">
      <w:pPr>
        <w:ind w:firstLine="945" w:firstLineChars="450"/>
        <w:outlineLvl w:val="0"/>
        <w:rPr>
          <w:shd w:val="pct15" w:color="auto" w:fill="FFFFFF"/>
        </w:rPr>
      </w:pPr>
      <w:r>
        <w:rPr>
          <w:rFonts w:hint="eastAsia"/>
          <w:shd w:val="pct15" w:color="auto" w:fill="FFFFFF"/>
        </w:rPr>
        <w:t>P(S</w:t>
      </w:r>
      <w:r>
        <w:rPr>
          <w:shd w:val="pct15" w:color="auto" w:fill="FFFFFF"/>
          <w:vertAlign w:val="subscript"/>
        </w:rPr>
        <w:t>1empty</w:t>
      </w:r>
      <w:r>
        <w:rPr>
          <w:rFonts w:hint="eastAsia"/>
          <w:shd w:val="pct15" w:color="auto" w:fill="FFFFFF"/>
        </w:rPr>
        <w:t>)；</w:t>
      </w:r>
    </w:p>
    <w:p w14:paraId="217ACCF2">
      <w:pPr>
        <w:ind w:left="420" w:firstLine="420"/>
        <w:rPr>
          <w:shd w:val="pct15" w:color="auto" w:fill="FFFFFF"/>
        </w:rPr>
      </w:pPr>
      <w:r>
        <w:rPr>
          <w:rFonts w:hint="eastAsia"/>
          <w:shd w:val="pct15" w:color="auto" w:fill="FFFFFF"/>
        </w:rPr>
        <w:t>读下一个数据；</w:t>
      </w:r>
      <w:r>
        <w:rPr>
          <w:shd w:val="pct15" w:color="auto" w:fill="FFFFFF"/>
        </w:rPr>
        <w:t>(</w:t>
      </w:r>
      <w:r>
        <w:rPr>
          <w:rFonts w:hint="eastAsia"/>
          <w:color w:val="00B050"/>
          <w:shd w:val="pct15" w:color="auto" w:fill="FFFFFF"/>
        </w:rPr>
        <w:t>读数据放在P(S</w:t>
      </w:r>
      <w:r>
        <w:rPr>
          <w:color w:val="00B050"/>
          <w:shd w:val="pct15" w:color="auto" w:fill="FFFFFF"/>
          <w:vertAlign w:val="subscript"/>
        </w:rPr>
        <w:t>1empty</w:t>
      </w:r>
      <w:r>
        <w:rPr>
          <w:rFonts w:hint="eastAsia"/>
          <w:color w:val="00B050"/>
          <w:shd w:val="pct15" w:color="auto" w:fill="FFFFFF"/>
        </w:rPr>
        <w:t>)前也行</w:t>
      </w:r>
      <w:r>
        <w:rPr>
          <w:shd w:val="pct15" w:color="auto" w:fill="FFFFFF"/>
        </w:rPr>
        <w:t>)</w:t>
      </w:r>
    </w:p>
    <w:p w14:paraId="7F151EED">
      <w:pPr>
        <w:ind w:left="420" w:firstLine="420"/>
        <w:rPr>
          <w:shd w:val="pct15" w:color="auto" w:fill="FFFFFF"/>
        </w:rPr>
      </w:pPr>
      <w:r>
        <w:rPr>
          <w:rFonts w:hint="eastAsia"/>
          <w:shd w:val="pct15" w:color="auto" w:fill="FFFFFF"/>
        </w:rPr>
        <w:t>写入缓冲1；</w:t>
      </w:r>
    </w:p>
    <w:p w14:paraId="68506115">
      <w:pPr>
        <w:ind w:firstLine="945" w:firstLineChars="450"/>
        <w:rPr>
          <w:shd w:val="pct15" w:color="auto" w:fill="FFFFFF"/>
        </w:rPr>
      </w:pPr>
      <w:r>
        <w:rPr>
          <w:rFonts w:hint="eastAsia"/>
          <w:shd w:val="pct15" w:color="auto" w:fill="FFFFFF"/>
        </w:rPr>
        <w:t>V(S</w:t>
      </w:r>
      <w:r>
        <w:rPr>
          <w:shd w:val="pct15" w:color="auto" w:fill="FFFFFF"/>
          <w:vertAlign w:val="subscript"/>
        </w:rPr>
        <w:t>1full</w:t>
      </w:r>
      <w:r>
        <w:rPr>
          <w:rFonts w:hint="eastAsia"/>
          <w:shd w:val="pct15" w:color="auto" w:fill="FFFFFF"/>
        </w:rPr>
        <w:t>)；</w:t>
      </w:r>
    </w:p>
    <w:p w14:paraId="6EA94D8D">
      <w:pPr>
        <w:ind w:left="420" w:firstLine="420"/>
        <w:rPr>
          <w:shd w:val="pct15" w:color="auto" w:fill="FFFFFF"/>
        </w:rPr>
      </w:pPr>
    </w:p>
    <w:p w14:paraId="7010FBC7">
      <w:pPr>
        <w:ind w:firstLine="630" w:firstLineChars="300"/>
        <w:rPr>
          <w:shd w:val="pct15" w:color="auto" w:fill="FFFFFF"/>
        </w:rPr>
      </w:pPr>
      <w:r>
        <w:rPr>
          <w:shd w:val="pct15" w:color="auto" w:fill="FFFFFF"/>
        </w:rPr>
        <w:t>}</w:t>
      </w:r>
    </w:p>
    <w:p w14:paraId="5697EE50">
      <w:pPr>
        <w:ind w:firstLine="420"/>
        <w:rPr>
          <w:shd w:val="pct15" w:color="auto" w:fill="FFFFFF"/>
        </w:rPr>
      </w:pPr>
      <w:r>
        <w:rPr>
          <w:shd w:val="pct15" w:color="auto" w:fill="FFFFFF"/>
        </w:rPr>
        <w:t>}</w:t>
      </w:r>
    </w:p>
    <w:p w14:paraId="1D9E57FE">
      <w:pPr>
        <w:ind w:firstLine="420"/>
        <w:rPr>
          <w:shd w:val="pct15" w:color="auto" w:fill="FFFFFF"/>
        </w:rPr>
      </w:pPr>
    </w:p>
    <w:p w14:paraId="7D08B926">
      <w:pPr>
        <w:ind w:firstLine="420"/>
        <w:rPr>
          <w:shd w:val="pct15" w:color="auto" w:fill="FFFFFF"/>
        </w:rPr>
      </w:pPr>
    </w:p>
    <w:p w14:paraId="52B3CF8E">
      <w:pPr>
        <w:ind w:firstLine="315" w:firstLineChars="150"/>
        <w:outlineLvl w:val="0"/>
        <w:rPr>
          <w:color w:val="00B050"/>
          <w:shd w:val="pct15" w:color="auto" w:fill="FFFFFF"/>
        </w:rPr>
      </w:pPr>
      <w:r>
        <w:rPr>
          <w:color w:val="00B050"/>
          <w:shd w:val="pct15" w:color="auto" w:fill="FFFFFF"/>
        </w:rPr>
        <w:t xml:space="preserve">Process </w:t>
      </w:r>
      <w:r>
        <w:rPr>
          <w:rFonts w:hint="eastAsia"/>
          <w:color w:val="00B050"/>
          <w:shd w:val="pct15" w:color="auto" w:fill="FFFFFF"/>
        </w:rPr>
        <w:t>P</w:t>
      </w:r>
      <w:r>
        <w:rPr>
          <w:color w:val="00B050"/>
          <w:shd w:val="pct15" w:color="auto" w:fill="FFFFFF"/>
        </w:rPr>
        <w:t>B</w:t>
      </w:r>
      <w:r>
        <w:rPr>
          <w:rFonts w:hint="eastAsia"/>
          <w:color w:val="00B050"/>
          <w:shd w:val="pct15" w:color="auto" w:fill="FFFFFF"/>
        </w:rPr>
        <w:t xml:space="preserve"> </w:t>
      </w:r>
    </w:p>
    <w:p w14:paraId="572E5207">
      <w:pPr>
        <w:ind w:firstLine="420"/>
        <w:rPr>
          <w:color w:val="00B050"/>
          <w:shd w:val="pct15" w:color="auto" w:fill="FFFFFF"/>
        </w:rPr>
      </w:pPr>
      <w:r>
        <w:rPr>
          <w:rFonts w:hint="eastAsia"/>
          <w:color w:val="00B050"/>
          <w:shd w:val="pct15" w:color="auto" w:fill="FFFFFF"/>
        </w:rPr>
        <w:t>{</w:t>
      </w:r>
    </w:p>
    <w:p w14:paraId="270DAF69">
      <w:pPr>
        <w:ind w:firstLine="420"/>
        <w:rPr>
          <w:color w:val="00B050"/>
          <w:shd w:val="pct15" w:color="auto" w:fill="FFFFFF"/>
        </w:rPr>
      </w:pPr>
      <w:r>
        <w:rPr>
          <w:rFonts w:hint="eastAsia"/>
          <w:color w:val="00B050"/>
          <w:shd w:val="pct15" w:color="auto" w:fill="FFFFFF"/>
        </w:rPr>
        <w:t xml:space="preserve">  </w:t>
      </w:r>
      <w:r>
        <w:rPr>
          <w:color w:val="00B050"/>
          <w:shd w:val="pct15" w:color="auto" w:fill="FFFFFF"/>
        </w:rPr>
        <w:t>While(true)</w:t>
      </w:r>
    </w:p>
    <w:p w14:paraId="530F12F4">
      <w:pPr>
        <w:ind w:left="210" w:firstLine="420"/>
        <w:rPr>
          <w:color w:val="00B050"/>
          <w:shd w:val="pct15" w:color="auto" w:fill="FFFFFF"/>
        </w:rPr>
      </w:pPr>
      <w:r>
        <w:rPr>
          <w:color w:val="00B050"/>
          <w:shd w:val="pct15" w:color="auto" w:fill="FFFFFF"/>
        </w:rPr>
        <w:t>{</w:t>
      </w:r>
    </w:p>
    <w:p w14:paraId="0457033F">
      <w:pPr>
        <w:ind w:firstLine="945" w:firstLineChars="450"/>
        <w:outlineLvl w:val="0"/>
        <w:rPr>
          <w:color w:val="00B050"/>
          <w:shd w:val="pct15" w:color="auto" w:fill="FFFFFF"/>
        </w:rPr>
      </w:pPr>
      <w:r>
        <w:rPr>
          <w:rFonts w:hint="eastAsia"/>
          <w:color w:val="00B050"/>
          <w:shd w:val="pct15" w:color="auto" w:fill="FFFFFF"/>
        </w:rPr>
        <w:t>P(S</w:t>
      </w:r>
      <w:r>
        <w:rPr>
          <w:color w:val="00B050"/>
          <w:shd w:val="pct15" w:color="auto" w:fill="FFFFFF"/>
          <w:vertAlign w:val="subscript"/>
        </w:rPr>
        <w:t>1full</w:t>
      </w:r>
      <w:r>
        <w:rPr>
          <w:rFonts w:hint="eastAsia"/>
          <w:color w:val="00B050"/>
          <w:shd w:val="pct15" w:color="auto" w:fill="FFFFFF"/>
        </w:rPr>
        <w:t>)；</w:t>
      </w:r>
    </w:p>
    <w:p w14:paraId="19242AE2">
      <w:pPr>
        <w:ind w:firstLine="945" w:firstLineChars="450"/>
        <w:rPr>
          <w:color w:val="00B050"/>
          <w:shd w:val="pct15" w:color="auto" w:fill="FFFFFF"/>
        </w:rPr>
      </w:pPr>
      <w:r>
        <w:rPr>
          <w:rFonts w:hint="eastAsia"/>
          <w:color w:val="00B050"/>
          <w:shd w:val="pct15" w:color="auto" w:fill="FFFFFF"/>
        </w:rPr>
        <w:t>从缓冲1中取数据；</w:t>
      </w:r>
    </w:p>
    <w:p w14:paraId="1B8DCCE9">
      <w:pPr>
        <w:ind w:firstLine="945" w:firstLineChars="450"/>
        <w:rPr>
          <w:color w:val="00B050"/>
          <w:shd w:val="pct15" w:color="auto" w:fill="FFFFFF"/>
        </w:rPr>
      </w:pPr>
      <w:r>
        <w:rPr>
          <w:color w:val="00B050"/>
          <w:shd w:val="pct15" w:color="auto" w:fill="FFFFFF"/>
        </w:rPr>
        <w:t>V</w:t>
      </w:r>
      <w:r>
        <w:rPr>
          <w:rFonts w:hint="eastAsia"/>
          <w:color w:val="00B050"/>
          <w:shd w:val="pct15" w:color="auto" w:fill="FFFFFF"/>
        </w:rPr>
        <w:t>(S</w:t>
      </w:r>
      <w:r>
        <w:rPr>
          <w:color w:val="00B050"/>
          <w:shd w:val="pct15" w:color="auto" w:fill="FFFFFF"/>
          <w:vertAlign w:val="subscript"/>
        </w:rPr>
        <w:t>1empty</w:t>
      </w:r>
      <w:r>
        <w:rPr>
          <w:rFonts w:hint="eastAsia"/>
          <w:color w:val="00B050"/>
          <w:shd w:val="pct15" w:color="auto" w:fill="FFFFFF"/>
        </w:rPr>
        <w:t>)；</w:t>
      </w:r>
    </w:p>
    <w:p w14:paraId="29FAD1F3">
      <w:pPr>
        <w:ind w:firstLine="945" w:firstLineChars="450"/>
        <w:rPr>
          <w:color w:val="00B050"/>
          <w:shd w:val="pct15" w:color="auto" w:fill="FFFFFF"/>
        </w:rPr>
      </w:pPr>
    </w:p>
    <w:p w14:paraId="16551FD0">
      <w:pPr>
        <w:ind w:firstLine="945" w:firstLineChars="450"/>
        <w:outlineLvl w:val="0"/>
        <w:rPr>
          <w:color w:val="00B050"/>
          <w:shd w:val="pct15" w:color="auto" w:fill="FFFFFF"/>
        </w:rPr>
      </w:pPr>
      <w:r>
        <w:rPr>
          <w:rFonts w:hint="eastAsia"/>
          <w:color w:val="00B050"/>
          <w:shd w:val="pct15" w:color="auto" w:fill="FFFFFF"/>
        </w:rPr>
        <w:t>P(S</w:t>
      </w:r>
      <w:r>
        <w:rPr>
          <w:rFonts w:hint="eastAsia"/>
          <w:color w:val="00B050"/>
          <w:shd w:val="pct15" w:color="auto" w:fill="FFFFFF"/>
          <w:vertAlign w:val="subscript"/>
        </w:rPr>
        <w:t>2</w:t>
      </w:r>
      <w:r>
        <w:rPr>
          <w:color w:val="00B050"/>
          <w:shd w:val="pct15" w:color="auto" w:fill="FFFFFF"/>
          <w:vertAlign w:val="subscript"/>
        </w:rPr>
        <w:t>empty</w:t>
      </w:r>
      <w:r>
        <w:rPr>
          <w:rFonts w:hint="eastAsia"/>
          <w:color w:val="00B050"/>
          <w:shd w:val="pct15" w:color="auto" w:fill="FFFFFF"/>
        </w:rPr>
        <w:t>)；</w:t>
      </w:r>
    </w:p>
    <w:p w14:paraId="5AB21B71">
      <w:pPr>
        <w:ind w:firstLine="945" w:firstLineChars="450"/>
        <w:rPr>
          <w:color w:val="00B050"/>
          <w:shd w:val="pct15" w:color="auto" w:fill="FFFFFF"/>
        </w:rPr>
      </w:pPr>
      <w:r>
        <w:rPr>
          <w:rFonts w:hint="eastAsia"/>
          <w:color w:val="00B050"/>
          <w:shd w:val="pct15" w:color="auto" w:fill="FFFFFF"/>
        </w:rPr>
        <w:t>写入缓冲</w:t>
      </w:r>
      <w:r>
        <w:rPr>
          <w:color w:val="00B050"/>
          <w:shd w:val="pct15" w:color="auto" w:fill="FFFFFF"/>
        </w:rPr>
        <w:t>2</w:t>
      </w:r>
      <w:r>
        <w:rPr>
          <w:rFonts w:hint="eastAsia"/>
          <w:color w:val="00B050"/>
          <w:shd w:val="pct15" w:color="auto" w:fill="FFFFFF"/>
        </w:rPr>
        <w:t>；</w:t>
      </w:r>
    </w:p>
    <w:p w14:paraId="7DD3B6AF">
      <w:pPr>
        <w:ind w:firstLine="945" w:firstLineChars="450"/>
        <w:rPr>
          <w:color w:val="00B050"/>
          <w:shd w:val="pct15" w:color="auto" w:fill="FFFFFF"/>
        </w:rPr>
      </w:pPr>
      <w:r>
        <w:rPr>
          <w:color w:val="00B050"/>
          <w:shd w:val="pct15" w:color="auto" w:fill="FFFFFF"/>
        </w:rPr>
        <w:t>V</w:t>
      </w:r>
      <w:r>
        <w:rPr>
          <w:rFonts w:hint="eastAsia"/>
          <w:color w:val="00B050"/>
          <w:shd w:val="pct15" w:color="auto" w:fill="FFFFFF"/>
        </w:rPr>
        <w:t>(S</w:t>
      </w:r>
      <w:r>
        <w:rPr>
          <w:rFonts w:hint="eastAsia"/>
          <w:color w:val="00B050"/>
          <w:shd w:val="pct15" w:color="auto" w:fill="FFFFFF"/>
          <w:vertAlign w:val="subscript"/>
        </w:rPr>
        <w:t>2</w:t>
      </w:r>
      <w:r>
        <w:rPr>
          <w:color w:val="00B050"/>
          <w:shd w:val="pct15" w:color="auto" w:fill="FFFFFF"/>
          <w:vertAlign w:val="subscript"/>
        </w:rPr>
        <w:t>full</w:t>
      </w:r>
      <w:r>
        <w:rPr>
          <w:rFonts w:hint="eastAsia"/>
          <w:color w:val="00B050"/>
          <w:shd w:val="pct15" w:color="auto" w:fill="FFFFFF"/>
        </w:rPr>
        <w:t>)；</w:t>
      </w:r>
    </w:p>
    <w:p w14:paraId="3E144259">
      <w:pPr>
        <w:ind w:left="420" w:firstLine="420"/>
        <w:rPr>
          <w:color w:val="00B050"/>
          <w:shd w:val="pct15" w:color="auto" w:fill="FFFFFF"/>
        </w:rPr>
      </w:pPr>
      <w:r>
        <w:rPr>
          <w:color w:val="00B050"/>
          <w:shd w:val="pct15" w:color="auto" w:fill="FFFFFF"/>
        </w:rPr>
        <w:t>}</w:t>
      </w:r>
    </w:p>
    <w:p w14:paraId="2A422407">
      <w:pPr>
        <w:ind w:firstLine="420"/>
        <w:rPr>
          <w:color w:val="00B050"/>
          <w:shd w:val="pct15" w:color="auto" w:fill="FFFFFF"/>
        </w:rPr>
      </w:pPr>
      <w:r>
        <w:rPr>
          <w:color w:val="00B050"/>
          <w:shd w:val="pct15" w:color="auto" w:fill="FFFFFF"/>
        </w:rPr>
        <w:t>}</w:t>
      </w:r>
    </w:p>
    <w:p w14:paraId="466CF643">
      <w:pPr>
        <w:ind w:firstLine="420"/>
        <w:rPr>
          <w:shd w:val="pct15" w:color="auto" w:fill="FFFFFF"/>
        </w:rPr>
      </w:pPr>
    </w:p>
    <w:p w14:paraId="5F86B538">
      <w:pPr>
        <w:ind w:firstLine="420"/>
        <w:rPr>
          <w:shd w:val="pct15" w:color="auto" w:fill="FFFFFF"/>
        </w:rPr>
      </w:pPr>
    </w:p>
    <w:p w14:paraId="6BC9D5E1">
      <w:pPr>
        <w:ind w:firstLine="420"/>
        <w:outlineLvl w:val="0"/>
        <w:rPr>
          <w:shd w:val="pct15" w:color="auto" w:fill="FFFFFF"/>
        </w:rPr>
      </w:pPr>
      <w:r>
        <w:rPr>
          <w:shd w:val="pct15" w:color="auto" w:fill="FFFFFF"/>
        </w:rPr>
        <w:t xml:space="preserve">Process </w:t>
      </w:r>
      <w:r>
        <w:rPr>
          <w:rFonts w:hint="eastAsia"/>
          <w:shd w:val="pct15" w:color="auto" w:fill="FFFFFF"/>
        </w:rPr>
        <w:t>P</w:t>
      </w:r>
      <w:r>
        <w:rPr>
          <w:shd w:val="pct15" w:color="auto" w:fill="FFFFFF"/>
        </w:rPr>
        <w:t>B //PB也可写成这样，具体</w:t>
      </w:r>
      <w:r>
        <w:rPr>
          <w:rFonts w:hint="eastAsia"/>
          <w:shd w:val="pct15" w:color="auto" w:fill="FFFFFF"/>
        </w:rPr>
        <w:t>作用与</w:t>
      </w:r>
      <w:r>
        <w:rPr>
          <w:shd w:val="pct15" w:color="auto" w:fill="FFFFFF"/>
        </w:rPr>
        <w:t>上述解</w:t>
      </w:r>
      <w:r>
        <w:rPr>
          <w:rFonts w:hint="eastAsia"/>
          <w:shd w:val="pct15" w:color="auto" w:fill="FFFFFF"/>
        </w:rPr>
        <w:t>法</w:t>
      </w:r>
      <w:r>
        <w:rPr>
          <w:shd w:val="pct15" w:color="auto" w:fill="FFFFFF"/>
        </w:rPr>
        <w:t>具有一定差异</w:t>
      </w:r>
      <w:r>
        <w:rPr>
          <w:rFonts w:hint="eastAsia"/>
          <w:shd w:val="pct15" w:color="auto" w:fill="FFFFFF"/>
        </w:rPr>
        <w:t xml:space="preserve"> </w:t>
      </w:r>
    </w:p>
    <w:p w14:paraId="391F0E60">
      <w:pPr>
        <w:ind w:firstLine="420"/>
        <w:rPr>
          <w:shd w:val="pct15" w:color="auto" w:fill="FFFFFF"/>
        </w:rPr>
      </w:pPr>
      <w:r>
        <w:rPr>
          <w:rFonts w:hint="eastAsia"/>
          <w:shd w:val="pct15" w:color="auto" w:fill="FFFFFF"/>
        </w:rPr>
        <w:t>{</w:t>
      </w:r>
    </w:p>
    <w:p w14:paraId="7777599B">
      <w:pPr>
        <w:ind w:firstLine="420"/>
        <w:rPr>
          <w:shd w:val="pct15" w:color="auto" w:fill="FFFFFF"/>
        </w:rPr>
      </w:pPr>
      <w:r>
        <w:rPr>
          <w:rFonts w:hint="eastAsia"/>
          <w:shd w:val="pct15" w:color="auto" w:fill="FFFFFF"/>
        </w:rPr>
        <w:t xml:space="preserve">  </w:t>
      </w:r>
      <w:r>
        <w:rPr>
          <w:shd w:val="pct15" w:color="auto" w:fill="FFFFFF"/>
        </w:rPr>
        <w:t>While(true)</w:t>
      </w:r>
    </w:p>
    <w:p w14:paraId="38B57C41">
      <w:pPr>
        <w:ind w:left="210" w:firstLine="420"/>
        <w:rPr>
          <w:shd w:val="pct15" w:color="auto" w:fill="FFFFFF"/>
        </w:rPr>
      </w:pPr>
      <w:r>
        <w:rPr>
          <w:shd w:val="pct15" w:color="auto" w:fill="FFFFFF"/>
        </w:rPr>
        <w:t>{</w:t>
      </w:r>
    </w:p>
    <w:p w14:paraId="256CA7A6">
      <w:pPr>
        <w:ind w:firstLine="945" w:firstLineChars="450"/>
        <w:outlineLvl w:val="0"/>
        <w:rPr>
          <w:shd w:val="pct15" w:color="auto" w:fill="FFFFFF"/>
        </w:rPr>
      </w:pPr>
      <w:r>
        <w:rPr>
          <w:rFonts w:hint="eastAsia"/>
          <w:shd w:val="pct15" w:color="auto" w:fill="FFFFFF"/>
        </w:rPr>
        <w:t>P(S</w:t>
      </w:r>
      <w:r>
        <w:rPr>
          <w:shd w:val="pct15" w:color="auto" w:fill="FFFFFF"/>
          <w:vertAlign w:val="subscript"/>
        </w:rPr>
        <w:t>1full</w:t>
      </w:r>
      <w:r>
        <w:rPr>
          <w:rFonts w:hint="eastAsia"/>
          <w:shd w:val="pct15" w:color="auto" w:fill="FFFFFF"/>
        </w:rPr>
        <w:t>)；</w:t>
      </w:r>
    </w:p>
    <w:p w14:paraId="54686392">
      <w:pPr>
        <w:ind w:firstLine="945" w:firstLineChars="450"/>
        <w:rPr>
          <w:shd w:val="pct15" w:color="auto" w:fill="FFFFFF"/>
        </w:rPr>
      </w:pPr>
      <w:r>
        <w:rPr>
          <w:rFonts w:hint="eastAsia"/>
          <w:shd w:val="pct15" w:color="auto" w:fill="FFFFFF"/>
        </w:rPr>
        <w:t>P(S</w:t>
      </w:r>
      <w:r>
        <w:rPr>
          <w:rFonts w:hint="eastAsia"/>
          <w:shd w:val="pct15" w:color="auto" w:fill="FFFFFF"/>
          <w:vertAlign w:val="subscript"/>
        </w:rPr>
        <w:t>2</w:t>
      </w:r>
      <w:r>
        <w:rPr>
          <w:shd w:val="pct15" w:color="auto" w:fill="FFFFFF"/>
          <w:vertAlign w:val="subscript"/>
        </w:rPr>
        <w:t>empty</w:t>
      </w:r>
      <w:r>
        <w:rPr>
          <w:rFonts w:hint="eastAsia"/>
          <w:shd w:val="pct15" w:color="auto" w:fill="FFFFFF"/>
        </w:rPr>
        <w:t>)；</w:t>
      </w:r>
    </w:p>
    <w:p w14:paraId="43C0B0D4">
      <w:pPr>
        <w:ind w:firstLine="945" w:firstLineChars="450"/>
        <w:rPr>
          <w:shd w:val="pct15" w:color="auto" w:fill="FFFFFF"/>
        </w:rPr>
      </w:pPr>
      <w:r>
        <w:rPr>
          <w:rFonts w:hint="eastAsia"/>
          <w:shd w:val="pct15" w:color="auto" w:fill="FFFFFF"/>
        </w:rPr>
        <w:t>从缓冲1中取数据；</w:t>
      </w:r>
    </w:p>
    <w:p w14:paraId="524C9838">
      <w:pPr>
        <w:ind w:firstLine="945" w:firstLineChars="450"/>
        <w:rPr>
          <w:shd w:val="pct15" w:color="auto" w:fill="FFFFFF"/>
        </w:rPr>
      </w:pPr>
      <w:r>
        <w:rPr>
          <w:rFonts w:hint="eastAsia"/>
          <w:shd w:val="pct15" w:color="auto" w:fill="FFFFFF"/>
        </w:rPr>
        <w:t>写入缓冲</w:t>
      </w:r>
      <w:r>
        <w:rPr>
          <w:shd w:val="pct15" w:color="auto" w:fill="FFFFFF"/>
        </w:rPr>
        <w:t>2</w:t>
      </w:r>
      <w:r>
        <w:rPr>
          <w:rFonts w:hint="eastAsia"/>
          <w:shd w:val="pct15" w:color="auto" w:fill="FFFFFF"/>
        </w:rPr>
        <w:t>；</w:t>
      </w:r>
    </w:p>
    <w:p w14:paraId="5F788910">
      <w:pPr>
        <w:ind w:firstLine="945" w:firstLineChars="450"/>
        <w:rPr>
          <w:shd w:val="pct15" w:color="auto" w:fill="FFFFFF"/>
        </w:rPr>
      </w:pPr>
      <w:r>
        <w:rPr>
          <w:shd w:val="pct15" w:color="auto" w:fill="FFFFFF"/>
        </w:rPr>
        <w:t>V</w:t>
      </w:r>
      <w:r>
        <w:rPr>
          <w:rFonts w:hint="eastAsia"/>
          <w:shd w:val="pct15" w:color="auto" w:fill="FFFFFF"/>
        </w:rPr>
        <w:t>(S</w:t>
      </w:r>
      <w:r>
        <w:rPr>
          <w:shd w:val="pct15" w:color="auto" w:fill="FFFFFF"/>
          <w:vertAlign w:val="subscript"/>
        </w:rPr>
        <w:t>1empty</w:t>
      </w:r>
      <w:r>
        <w:rPr>
          <w:rFonts w:hint="eastAsia"/>
          <w:shd w:val="pct15" w:color="auto" w:fill="FFFFFF"/>
        </w:rPr>
        <w:t>)；</w:t>
      </w:r>
    </w:p>
    <w:p w14:paraId="2E2F1A28">
      <w:pPr>
        <w:ind w:firstLine="945" w:firstLineChars="450"/>
        <w:rPr>
          <w:shd w:val="pct15" w:color="auto" w:fill="FFFFFF"/>
        </w:rPr>
      </w:pPr>
      <w:r>
        <w:rPr>
          <w:shd w:val="pct15" w:color="auto" w:fill="FFFFFF"/>
        </w:rPr>
        <w:t>V</w:t>
      </w:r>
      <w:r>
        <w:rPr>
          <w:rFonts w:hint="eastAsia"/>
          <w:shd w:val="pct15" w:color="auto" w:fill="FFFFFF"/>
        </w:rPr>
        <w:t>(S</w:t>
      </w:r>
      <w:r>
        <w:rPr>
          <w:rFonts w:hint="eastAsia"/>
          <w:shd w:val="pct15" w:color="auto" w:fill="FFFFFF"/>
          <w:vertAlign w:val="subscript"/>
        </w:rPr>
        <w:t>2</w:t>
      </w:r>
      <w:r>
        <w:rPr>
          <w:shd w:val="pct15" w:color="auto" w:fill="FFFFFF"/>
          <w:vertAlign w:val="subscript"/>
        </w:rPr>
        <w:t>full</w:t>
      </w:r>
      <w:r>
        <w:rPr>
          <w:rFonts w:hint="eastAsia"/>
          <w:shd w:val="pct15" w:color="auto" w:fill="FFFFFF"/>
        </w:rPr>
        <w:t>)；</w:t>
      </w:r>
    </w:p>
    <w:p w14:paraId="600B4739">
      <w:pPr>
        <w:ind w:left="420" w:firstLine="420"/>
        <w:rPr>
          <w:shd w:val="pct15" w:color="auto" w:fill="FFFFFF"/>
        </w:rPr>
      </w:pPr>
      <w:r>
        <w:rPr>
          <w:shd w:val="pct15" w:color="auto" w:fill="FFFFFF"/>
        </w:rPr>
        <w:t>}</w:t>
      </w:r>
    </w:p>
    <w:p w14:paraId="2BB8359E">
      <w:pPr>
        <w:ind w:firstLine="420"/>
        <w:rPr>
          <w:shd w:val="pct15" w:color="auto" w:fill="FFFFFF"/>
        </w:rPr>
      </w:pPr>
      <w:r>
        <w:rPr>
          <w:shd w:val="pct15" w:color="auto" w:fill="FFFFFF"/>
        </w:rPr>
        <w:t>}</w:t>
      </w:r>
    </w:p>
    <w:p w14:paraId="4DE31669">
      <w:pPr>
        <w:ind w:firstLine="420"/>
        <w:rPr>
          <w:shd w:val="pct15" w:color="auto" w:fill="FFFFFF"/>
        </w:rPr>
      </w:pPr>
    </w:p>
    <w:p w14:paraId="1BDF97A8">
      <w:pPr>
        <w:ind w:firstLine="420"/>
        <w:rPr>
          <w:shd w:val="pct15" w:color="auto" w:fill="FFFFFF"/>
        </w:rPr>
      </w:pPr>
    </w:p>
    <w:p w14:paraId="5D303A63">
      <w:pPr>
        <w:ind w:firstLine="420"/>
        <w:outlineLvl w:val="0"/>
        <w:rPr>
          <w:shd w:val="pct15" w:color="auto" w:fill="FFFFFF"/>
        </w:rPr>
      </w:pPr>
      <w:r>
        <w:rPr>
          <w:shd w:val="pct15" w:color="auto" w:fill="FFFFFF"/>
        </w:rPr>
        <w:t xml:space="preserve">Process </w:t>
      </w:r>
      <w:r>
        <w:rPr>
          <w:rFonts w:hint="eastAsia"/>
          <w:shd w:val="pct15" w:color="auto" w:fill="FFFFFF"/>
        </w:rPr>
        <w:t>PC</w:t>
      </w:r>
    </w:p>
    <w:p w14:paraId="1E3CBDD6">
      <w:pPr>
        <w:ind w:firstLine="420"/>
        <w:rPr>
          <w:shd w:val="pct15" w:color="auto" w:fill="FFFFFF"/>
        </w:rPr>
      </w:pPr>
      <w:r>
        <w:rPr>
          <w:rFonts w:hint="eastAsia"/>
          <w:shd w:val="pct15" w:color="auto" w:fill="FFFFFF"/>
        </w:rPr>
        <w:t>{</w:t>
      </w:r>
    </w:p>
    <w:p w14:paraId="1B4B745D">
      <w:pPr>
        <w:ind w:firstLine="420"/>
        <w:rPr>
          <w:shd w:val="pct15" w:color="auto" w:fill="FFFFFF"/>
        </w:rPr>
      </w:pPr>
      <w:r>
        <w:rPr>
          <w:rFonts w:hint="eastAsia"/>
          <w:shd w:val="pct15" w:color="auto" w:fill="FFFFFF"/>
        </w:rPr>
        <w:t xml:space="preserve">  </w:t>
      </w:r>
      <w:r>
        <w:rPr>
          <w:shd w:val="pct15" w:color="auto" w:fill="FFFFFF"/>
        </w:rPr>
        <w:t>While(true)</w:t>
      </w:r>
    </w:p>
    <w:p w14:paraId="38BBE169">
      <w:pPr>
        <w:ind w:left="210" w:firstLine="420"/>
        <w:rPr>
          <w:shd w:val="pct15" w:color="auto" w:fill="FFFFFF"/>
        </w:rPr>
      </w:pPr>
      <w:r>
        <w:rPr>
          <w:shd w:val="pct15" w:color="auto" w:fill="FFFFFF"/>
        </w:rPr>
        <w:t>{</w:t>
      </w:r>
    </w:p>
    <w:p w14:paraId="1AC359E1">
      <w:pPr>
        <w:ind w:firstLine="945" w:firstLineChars="450"/>
        <w:outlineLvl w:val="0"/>
        <w:rPr>
          <w:shd w:val="pct15" w:color="auto" w:fill="FFFFFF"/>
        </w:rPr>
      </w:pPr>
      <w:r>
        <w:rPr>
          <w:rFonts w:hint="eastAsia"/>
          <w:shd w:val="pct15" w:color="auto" w:fill="FFFFFF"/>
        </w:rPr>
        <w:t>P(S</w:t>
      </w:r>
      <w:r>
        <w:rPr>
          <w:rFonts w:hint="eastAsia"/>
          <w:shd w:val="pct15" w:color="auto" w:fill="FFFFFF"/>
          <w:vertAlign w:val="subscript"/>
        </w:rPr>
        <w:t>2</w:t>
      </w:r>
      <w:r>
        <w:rPr>
          <w:shd w:val="pct15" w:color="auto" w:fill="FFFFFF"/>
          <w:vertAlign w:val="subscript"/>
        </w:rPr>
        <w:t>full</w:t>
      </w:r>
      <w:r>
        <w:rPr>
          <w:rFonts w:hint="eastAsia"/>
          <w:shd w:val="pct15" w:color="auto" w:fill="FFFFFF"/>
        </w:rPr>
        <w:t>)；</w:t>
      </w:r>
    </w:p>
    <w:p w14:paraId="535BD352">
      <w:pPr>
        <w:ind w:left="420" w:firstLine="420"/>
        <w:rPr>
          <w:shd w:val="pct15" w:color="auto" w:fill="FFFFFF"/>
        </w:rPr>
      </w:pPr>
      <w:r>
        <w:rPr>
          <w:rFonts w:hint="eastAsia"/>
          <w:shd w:val="pct15" w:color="auto" w:fill="FFFFFF"/>
        </w:rPr>
        <w:t>从缓冲</w:t>
      </w:r>
      <w:r>
        <w:rPr>
          <w:shd w:val="pct15" w:color="auto" w:fill="FFFFFF"/>
        </w:rPr>
        <w:t>2</w:t>
      </w:r>
      <w:r>
        <w:rPr>
          <w:rFonts w:hint="eastAsia"/>
          <w:shd w:val="pct15" w:color="auto" w:fill="FFFFFF"/>
        </w:rPr>
        <w:t>中读数据；</w:t>
      </w:r>
    </w:p>
    <w:p w14:paraId="04C6CEAE">
      <w:pPr>
        <w:ind w:left="420" w:firstLine="420"/>
        <w:rPr>
          <w:shd w:val="pct15" w:color="auto" w:fill="FFFFFF"/>
        </w:rPr>
      </w:pPr>
      <w:r>
        <w:rPr>
          <w:rFonts w:hint="eastAsia"/>
          <w:shd w:val="pct15" w:color="auto" w:fill="FFFFFF"/>
        </w:rPr>
        <w:t>打印；</w:t>
      </w:r>
    </w:p>
    <w:p w14:paraId="59F38D2D">
      <w:pPr>
        <w:ind w:firstLine="945" w:firstLineChars="450"/>
        <w:rPr>
          <w:shd w:val="pct15" w:color="auto" w:fill="FFFFFF"/>
        </w:rPr>
      </w:pPr>
      <w:r>
        <w:rPr>
          <w:shd w:val="pct15" w:color="auto" w:fill="FFFFFF"/>
        </w:rPr>
        <w:t>V</w:t>
      </w:r>
      <w:r>
        <w:rPr>
          <w:rFonts w:hint="eastAsia"/>
          <w:shd w:val="pct15" w:color="auto" w:fill="FFFFFF"/>
        </w:rPr>
        <w:t>(S</w:t>
      </w:r>
      <w:r>
        <w:rPr>
          <w:rFonts w:hint="eastAsia"/>
          <w:shd w:val="pct15" w:color="auto" w:fill="FFFFFF"/>
          <w:vertAlign w:val="subscript"/>
        </w:rPr>
        <w:t>2</w:t>
      </w:r>
      <w:r>
        <w:rPr>
          <w:shd w:val="pct15" w:color="auto" w:fill="FFFFFF"/>
          <w:vertAlign w:val="subscript"/>
        </w:rPr>
        <w:t>empty</w:t>
      </w:r>
      <w:r>
        <w:rPr>
          <w:rFonts w:hint="eastAsia"/>
          <w:shd w:val="pct15" w:color="auto" w:fill="FFFFFF"/>
        </w:rPr>
        <w:t>)；</w:t>
      </w:r>
    </w:p>
    <w:p w14:paraId="6F7BD861">
      <w:pPr>
        <w:ind w:firstLine="945" w:firstLineChars="450"/>
        <w:rPr>
          <w:shd w:val="pct15" w:color="auto" w:fill="FFFFFF"/>
        </w:rPr>
      </w:pPr>
    </w:p>
    <w:p w14:paraId="7D28E3B1">
      <w:pPr>
        <w:ind w:left="420" w:firstLine="420"/>
        <w:rPr>
          <w:shd w:val="pct15" w:color="auto" w:fill="FFFFFF"/>
        </w:rPr>
      </w:pPr>
      <w:r>
        <w:rPr>
          <w:shd w:val="pct15" w:color="auto" w:fill="FFFFFF"/>
        </w:rPr>
        <w:t>}</w:t>
      </w:r>
    </w:p>
    <w:p w14:paraId="24B3F138">
      <w:pPr>
        <w:ind w:firstLine="420"/>
        <w:rPr>
          <w:shd w:val="pct15" w:color="auto" w:fill="FFFFFF"/>
        </w:rPr>
      </w:pPr>
      <w:r>
        <w:rPr>
          <w:shd w:val="pct15" w:color="auto" w:fill="FFFFFF"/>
        </w:rPr>
        <w:t>}</w:t>
      </w:r>
    </w:p>
    <w:p w14:paraId="2639A4D2">
      <w:pPr>
        <w:ind w:firstLine="420"/>
        <w:rPr>
          <w:shd w:val="pct15" w:color="auto" w:fill="FFFFFF"/>
        </w:rPr>
      </w:pPr>
    </w:p>
    <w:p w14:paraId="0C74DDF7">
      <w:pPr>
        <w:ind w:firstLine="420"/>
        <w:rPr>
          <w:shd w:val="pct15" w:color="auto" w:fill="FFFFFF"/>
        </w:rPr>
      </w:pPr>
      <w:r>
        <w:rPr>
          <w:shd w:val="pct15" w:color="auto" w:fill="FFFFFF"/>
        </w:rPr>
        <w:t>Void main()</w:t>
      </w:r>
    </w:p>
    <w:p w14:paraId="3A37FD2C">
      <w:pPr>
        <w:ind w:firstLine="420"/>
        <w:outlineLvl w:val="0"/>
        <w:rPr>
          <w:shd w:val="pct15" w:color="auto" w:fill="FFFFFF"/>
        </w:rPr>
      </w:pPr>
      <w:r>
        <w:rPr>
          <w:shd w:val="pct15" w:color="auto" w:fill="FFFFFF"/>
        </w:rPr>
        <w:t xml:space="preserve">{ </w:t>
      </w:r>
    </w:p>
    <w:p w14:paraId="39F45C25">
      <w:pPr>
        <w:ind w:firstLine="1050" w:firstLineChars="500"/>
        <w:outlineLvl w:val="0"/>
        <w:rPr>
          <w:shd w:val="pct15" w:color="auto" w:fill="FFFFFF"/>
        </w:rPr>
      </w:pPr>
      <w:r>
        <w:rPr>
          <w:shd w:val="pct15" w:color="auto" w:fill="FFFFFF"/>
        </w:rPr>
        <w:t xml:space="preserve">parbegin(PA, PB, PC); </w:t>
      </w:r>
    </w:p>
    <w:p w14:paraId="21B2EE7C">
      <w:pPr>
        <w:ind w:firstLine="420" w:firstLineChars="200"/>
        <w:outlineLvl w:val="0"/>
        <w:rPr>
          <w:shd w:val="pct15" w:color="auto" w:fill="FFFFFF"/>
        </w:rPr>
      </w:pPr>
      <w:r>
        <w:rPr>
          <w:rFonts w:hint="eastAsia"/>
          <w:shd w:val="pct15" w:color="auto" w:fill="FFFFFF"/>
        </w:rPr>
        <w:t>}</w:t>
      </w:r>
    </w:p>
    <w:p w14:paraId="6E7FC36B">
      <w:pPr>
        <w:ind w:firstLine="420"/>
        <w:rPr>
          <w:shd w:val="pct15" w:color="auto" w:fill="FFFFFF"/>
        </w:rPr>
      </w:pPr>
    </w:p>
    <w:p w14:paraId="3678C0C1">
      <w:pPr>
        <w:ind w:firstLine="420"/>
      </w:pPr>
    </w:p>
    <w:p w14:paraId="63C44065">
      <w:pPr>
        <w:ind w:firstLine="420"/>
      </w:pPr>
    </w:p>
    <w:p w14:paraId="4C465DAB">
      <w:pPr>
        <w:rPr>
          <w:b/>
          <w:bCs/>
        </w:rPr>
      </w:pPr>
      <w:r>
        <w:rPr>
          <w:b/>
          <w:bCs/>
        </w:rPr>
        <w:t>5. 4</w:t>
      </w:r>
      <w:r>
        <w:rPr>
          <w:rFonts w:hint="eastAsia"/>
          <w:b/>
          <w:bCs/>
        </w:rPr>
        <w:t>个并发执行的进程</w:t>
      </w:r>
      <w:r>
        <w:rPr>
          <w:b/>
          <w:bCs/>
        </w:rPr>
        <w:t>P1</w:t>
      </w:r>
      <w:r>
        <w:rPr>
          <w:rFonts w:hint="eastAsia"/>
          <w:b/>
          <w:bCs/>
        </w:rPr>
        <w:t>、</w:t>
      </w:r>
      <w:r>
        <w:rPr>
          <w:b/>
          <w:bCs/>
        </w:rPr>
        <w:t>P2</w:t>
      </w:r>
      <w:r>
        <w:rPr>
          <w:rFonts w:hint="eastAsia"/>
          <w:b/>
          <w:bCs/>
        </w:rPr>
        <w:t>、</w:t>
      </w:r>
      <w:r>
        <w:rPr>
          <w:b/>
          <w:bCs/>
        </w:rPr>
        <w:t>P3</w:t>
      </w:r>
      <w:r>
        <w:rPr>
          <w:rFonts w:hint="eastAsia"/>
          <w:b/>
          <w:bCs/>
        </w:rPr>
        <w:t>和</w:t>
      </w:r>
      <w:r>
        <w:rPr>
          <w:b/>
          <w:bCs/>
        </w:rPr>
        <w:t>P4</w:t>
      </w:r>
      <w:r>
        <w:rPr>
          <w:rFonts w:hint="eastAsia"/>
          <w:b/>
          <w:bCs/>
        </w:rPr>
        <w:t>合作解决数据计算问题：</w:t>
      </w:r>
      <w:r>
        <w:rPr>
          <w:b/>
          <w:bCs/>
        </w:rPr>
        <w:t>Y(i)=X(i)^2+X(i)^3</w:t>
      </w:r>
    </w:p>
    <w:p w14:paraId="42843D7E">
      <w:pPr>
        <w:rPr>
          <w:b/>
          <w:bCs/>
        </w:rPr>
      </w:pPr>
      <w:r>
        <w:rPr>
          <w:rFonts w:hint="eastAsia"/>
          <w:b/>
          <w:bCs/>
        </w:rPr>
        <w:t>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 </w:t>
      </w:r>
      <w:r>
        <w:rPr>
          <w:b/>
          <w:bCs/>
        </w:rPr>
        <w:t xml:space="preserve"> (1)P1</w:t>
      </w:r>
      <w:r>
        <w:rPr>
          <w:rFonts w:hint="eastAsia"/>
          <w:b/>
          <w:bCs/>
        </w:rPr>
        <w:t>不断产生随机数并放入的缓冲区</w:t>
      </w:r>
      <w:r>
        <w:rPr>
          <w:b/>
          <w:bCs/>
        </w:rPr>
        <w:t>A</w:t>
      </w:r>
      <w:r>
        <w:rPr>
          <w:rFonts w:hint="eastAsia"/>
          <w:b/>
          <w:bCs/>
        </w:rPr>
        <w:t>中；</w:t>
      </w:r>
    </w:p>
    <w:p w14:paraId="6637D27A">
      <w:pPr>
        <w:rPr>
          <w:b/>
          <w:bCs/>
        </w:rPr>
      </w:pPr>
      <w:r>
        <w:rPr>
          <w:rFonts w:hint="eastAsia"/>
          <w:b/>
          <w:bCs/>
        </w:rPr>
        <w:t>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 </w:t>
      </w:r>
      <w:r>
        <w:rPr>
          <w:b/>
          <w:bCs/>
        </w:rPr>
        <w:t xml:space="preserve"> (2)P2</w:t>
      </w:r>
      <w:r>
        <w:rPr>
          <w:rFonts w:hint="eastAsia"/>
          <w:b/>
          <w:bCs/>
        </w:rPr>
        <w:t>、</w:t>
      </w:r>
      <w:r>
        <w:rPr>
          <w:b/>
          <w:bCs/>
        </w:rPr>
        <w:t>P3</w:t>
      </w:r>
      <w:r>
        <w:rPr>
          <w:rFonts w:hint="eastAsia"/>
          <w:b/>
          <w:bCs/>
        </w:rPr>
        <w:t>分别读取缓冲区</w:t>
      </w:r>
      <w:r>
        <w:rPr>
          <w:b/>
          <w:bCs/>
        </w:rPr>
        <w:t>A</w:t>
      </w:r>
      <w:r>
        <w:rPr>
          <w:rFonts w:hint="eastAsia"/>
          <w:b/>
          <w:bCs/>
        </w:rPr>
        <w:t>中的数据并计算其平方值、立方值，然后分别放入缓冲区</w:t>
      </w:r>
      <w:r>
        <w:rPr>
          <w:b/>
          <w:bCs/>
        </w:rPr>
        <w:t>B</w:t>
      </w:r>
      <w:r>
        <w:rPr>
          <w:rFonts w:hint="eastAsia"/>
          <w:b/>
          <w:bCs/>
        </w:rPr>
        <w:t>、</w:t>
      </w:r>
      <w:r>
        <w:rPr>
          <w:b/>
          <w:bCs/>
        </w:rPr>
        <w:t>C</w:t>
      </w:r>
      <w:r>
        <w:rPr>
          <w:rFonts w:hint="eastAsia"/>
          <w:b/>
          <w:bCs/>
        </w:rPr>
        <w:t>中；</w:t>
      </w:r>
    </w:p>
    <w:p w14:paraId="06928C02">
      <w:pPr>
        <w:rPr>
          <w:b/>
          <w:bCs/>
        </w:rPr>
      </w:pPr>
      <w:r>
        <w:rPr>
          <w:rFonts w:hint="eastAsia"/>
          <w:b/>
          <w:bCs/>
        </w:rPr>
        <w:t>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 </w:t>
      </w:r>
      <w:r>
        <w:rPr>
          <w:b/>
          <w:bCs/>
        </w:rPr>
        <w:t xml:space="preserve"> (3)P4</w:t>
      </w:r>
      <w:r>
        <w:rPr>
          <w:rFonts w:hint="eastAsia"/>
          <w:b/>
          <w:bCs/>
        </w:rPr>
        <w:t>读取缓冲区</w:t>
      </w:r>
      <w:r>
        <w:rPr>
          <w:b/>
          <w:bCs/>
        </w:rPr>
        <w:t>B</w:t>
      </w:r>
      <w:r>
        <w:rPr>
          <w:rFonts w:hint="eastAsia"/>
          <w:b/>
          <w:bCs/>
        </w:rPr>
        <w:t>、</w:t>
      </w:r>
      <w:r>
        <w:rPr>
          <w:b/>
          <w:bCs/>
        </w:rPr>
        <w:t>C</w:t>
      </w:r>
      <w:r>
        <w:rPr>
          <w:rFonts w:hint="eastAsia"/>
          <w:b/>
          <w:bCs/>
        </w:rPr>
        <w:t>中的数据，将其相加，并输出；</w:t>
      </w:r>
    </w:p>
    <w:p w14:paraId="3F11DB9A">
      <w:pPr>
        <w:rPr>
          <w:b/>
          <w:bCs/>
        </w:rPr>
      </w:pPr>
      <w:r>
        <w:rPr>
          <w:rFonts w:hint="eastAsia"/>
          <w:b/>
          <w:bCs/>
        </w:rPr>
        <w:t>  </w:t>
      </w:r>
      <w:r>
        <w:rPr>
          <w:b/>
          <w:bCs/>
        </w:rPr>
        <w:t xml:space="preserve"> (4)</w:t>
      </w:r>
      <w:r>
        <w:rPr>
          <w:rFonts w:hint="eastAsia"/>
          <w:b/>
          <w:bCs/>
        </w:rPr>
        <w:t>缓冲区</w:t>
      </w:r>
      <w:r>
        <w:rPr>
          <w:b/>
          <w:bCs/>
        </w:rPr>
        <w:t>A</w:t>
      </w:r>
      <w:r>
        <w:rPr>
          <w:rFonts w:hint="eastAsia"/>
          <w:b/>
          <w:bCs/>
        </w:rPr>
        <w:t>、</w:t>
      </w:r>
      <w:r>
        <w:rPr>
          <w:b/>
          <w:bCs/>
        </w:rPr>
        <w:t>B</w:t>
      </w:r>
      <w:r>
        <w:rPr>
          <w:rFonts w:hint="eastAsia"/>
          <w:b/>
          <w:bCs/>
        </w:rPr>
        <w:t>、</w:t>
      </w:r>
      <w:r>
        <w:rPr>
          <w:b/>
          <w:bCs/>
        </w:rPr>
        <w:t>C</w:t>
      </w:r>
      <w:r>
        <w:rPr>
          <w:rFonts w:hint="eastAsia"/>
          <w:b/>
          <w:bCs/>
        </w:rPr>
        <w:t>的容量为</w:t>
      </w:r>
      <w:r>
        <w:rPr>
          <w:b/>
          <w:bCs/>
        </w:rPr>
        <w:t>1</w:t>
      </w:r>
      <w:r>
        <w:rPr>
          <w:rFonts w:hint="eastAsia"/>
          <w:b/>
          <w:bCs/>
        </w:rPr>
        <w:t>。</w:t>
      </w:r>
    </w:p>
    <w:p w14:paraId="2B228999">
      <w:pPr>
        <w:rPr>
          <w:b/>
          <w:bCs/>
        </w:rPr>
      </w:pPr>
      <w:r>
        <w:rPr>
          <w:rFonts w:hint="eastAsia"/>
          <w:b/>
          <w:bCs/>
        </w:rPr>
        <w:t>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用</w:t>
      </w:r>
      <w:r>
        <w:rPr>
          <w:b/>
          <w:bCs/>
        </w:rPr>
        <w:t>P</w:t>
      </w:r>
      <w:r>
        <w:rPr>
          <w:rFonts w:hint="eastAsia"/>
          <w:b/>
          <w:bCs/>
        </w:rPr>
        <w:t>，</w:t>
      </w:r>
      <w:r>
        <w:rPr>
          <w:b/>
          <w:bCs/>
        </w:rPr>
        <w:t>V</w:t>
      </w:r>
      <w:r>
        <w:rPr>
          <w:rFonts w:hint="eastAsia"/>
          <w:b/>
          <w:bCs/>
        </w:rPr>
        <w:t>操作实现其同步过程。</w:t>
      </w:r>
    </w:p>
    <w:p w14:paraId="695A4FDE">
      <w:pPr>
        <w:rPr>
          <w:b/>
          <w:bCs/>
          <w:sz w:val="8"/>
        </w:rPr>
      </w:pPr>
      <w:r>
        <w:rPr>
          <w:rFonts w:hint="eastAsia" w:ascii="Arial" w:hAnsi="Arial" w:cs="Arial"/>
          <w:color w:val="000000"/>
          <w:kern w:val="0"/>
          <w:sz w:val="32"/>
          <w:szCs w:val="74"/>
        </w:rPr>
        <w:t>解</w:t>
      </w:r>
      <w:r>
        <w:rPr>
          <w:b/>
          <w:bCs/>
          <w:sz w:val="8"/>
        </w:rPr>
        <w:t xml:space="preserve"> </w:t>
      </w:r>
    </w:p>
    <w:p w14:paraId="26F075BD">
      <w:pPr>
        <w:rPr>
          <w:b/>
          <w:bCs/>
        </w:rPr>
      </w:pPr>
      <w:r>
        <w:rPr>
          <w:rFonts w:hint="eastAsia"/>
          <w:b/>
          <w:bCs/>
        </w:rPr>
        <w:t>Ø组合问题，P2、P3承担生产者和消费者双重身份；</w:t>
      </w:r>
    </w:p>
    <w:p w14:paraId="71E1A6C1">
      <w:pPr>
        <w:rPr>
          <w:b/>
          <w:bCs/>
        </w:rPr>
      </w:pPr>
      <w:r>
        <w:rPr>
          <w:rFonts w:hint="eastAsia"/>
          <w:b/>
          <w:bCs/>
        </w:rPr>
        <w:t>ØP1与P2、P3之间的关系类似示例4——每个数据消费两次；</w:t>
      </w:r>
    </w:p>
    <w:p w14:paraId="78C724CF">
      <w:pPr>
        <w:rPr>
          <w:b/>
          <w:bCs/>
        </w:rPr>
      </w:pPr>
      <w:r>
        <w:rPr>
          <w:rFonts w:hint="eastAsia"/>
          <w:b/>
          <w:bCs/>
        </w:rPr>
        <w:t>ØP2与P4、P3与P4之间为典型的生产者/消费者问题。</w:t>
      </w:r>
    </w:p>
    <w:p w14:paraId="2BA12CA9">
      <w:pPr>
        <w:rPr>
          <w:rFonts w:ascii="Times" w:hAnsi="Times" w:eastAsia="等线" w:cs="Times"/>
          <w:color w:val="000000"/>
          <w:kern w:val="0"/>
          <w:sz w:val="24"/>
          <w:szCs w:val="24"/>
        </w:rPr>
      </w:pPr>
      <w:r>
        <w:rPr>
          <w:rFonts w:hint="eastAsia"/>
          <w:b/>
          <w:bCs/>
        </w:rPr>
        <w:t>信号量</w:t>
      </w:r>
      <w:r>
        <w:rPr>
          <w:b/>
          <w:bCs/>
        </w:rPr>
        <w:t>设置：</w:t>
      </w:r>
    </w:p>
    <w:p w14:paraId="7D88B419">
      <w:pPr>
        <w:rPr>
          <w:b/>
          <w:bCs/>
        </w:rPr>
      </w:pPr>
      <w:r>
        <w:rPr>
          <w:b/>
          <w:bCs/>
        </w:rPr>
        <w:t>semapphore empty_P12 = 1;</w:t>
      </w:r>
    </w:p>
    <w:p w14:paraId="00720F0F">
      <w:pPr>
        <w:rPr>
          <w:b/>
          <w:bCs/>
        </w:rPr>
      </w:pPr>
      <w:r>
        <w:rPr>
          <w:rFonts w:hint="eastAsia"/>
          <w:b/>
          <w:bCs/>
        </w:rPr>
        <w:t>   </w:t>
      </w:r>
      <w:r>
        <w:rPr>
          <w:b/>
          <w:bCs/>
        </w:rPr>
        <w:t xml:space="preserve"> semapphore full_P12 = 0;</w:t>
      </w:r>
    </w:p>
    <w:p w14:paraId="32B85C2F">
      <w:pPr>
        <w:rPr>
          <w:b/>
          <w:bCs/>
        </w:rPr>
      </w:pPr>
      <w:r>
        <w:rPr>
          <w:rFonts w:hint="eastAsia"/>
          <w:b/>
          <w:bCs/>
        </w:rPr>
        <w:t>   </w:t>
      </w:r>
      <w:r>
        <w:rPr>
          <w:b/>
          <w:bCs/>
        </w:rPr>
        <w:t xml:space="preserve"> semapphore empty_P13 = 1;</w:t>
      </w:r>
    </w:p>
    <w:p w14:paraId="65B55795">
      <w:pPr>
        <w:rPr>
          <w:b/>
          <w:bCs/>
        </w:rPr>
      </w:pPr>
      <w:r>
        <w:rPr>
          <w:rFonts w:hint="eastAsia"/>
          <w:b/>
          <w:bCs/>
        </w:rPr>
        <w:t>   </w:t>
      </w:r>
      <w:r>
        <w:rPr>
          <w:b/>
          <w:bCs/>
        </w:rPr>
        <w:t xml:space="preserve"> semapphore full_P13 = 0;</w:t>
      </w:r>
    </w:p>
    <w:p w14:paraId="78EDD2AB">
      <w:pPr>
        <w:rPr>
          <w:b/>
          <w:bCs/>
        </w:rPr>
      </w:pPr>
      <w:r>
        <w:rPr>
          <w:rFonts w:hint="eastAsia"/>
          <w:b/>
          <w:bCs/>
        </w:rPr>
        <w:t>   </w:t>
      </w:r>
      <w:r>
        <w:rPr>
          <w:b/>
          <w:bCs/>
        </w:rPr>
        <w:t xml:space="preserve"> semapphore empty_P24 = 1;</w:t>
      </w:r>
    </w:p>
    <w:p w14:paraId="56B7E30E">
      <w:pPr>
        <w:rPr>
          <w:b/>
          <w:bCs/>
        </w:rPr>
      </w:pPr>
      <w:r>
        <w:rPr>
          <w:rFonts w:hint="eastAsia"/>
          <w:b/>
          <w:bCs/>
        </w:rPr>
        <w:t>   </w:t>
      </w:r>
      <w:r>
        <w:rPr>
          <w:b/>
          <w:bCs/>
        </w:rPr>
        <w:t xml:space="preserve"> semapphore full_P24 = 0;</w:t>
      </w:r>
    </w:p>
    <w:p w14:paraId="678E7084">
      <w:pPr>
        <w:rPr>
          <w:b/>
          <w:bCs/>
        </w:rPr>
      </w:pPr>
      <w:r>
        <w:rPr>
          <w:rFonts w:hint="eastAsia"/>
          <w:b/>
          <w:bCs/>
        </w:rPr>
        <w:t>   </w:t>
      </w:r>
      <w:r>
        <w:rPr>
          <w:b/>
          <w:bCs/>
        </w:rPr>
        <w:t xml:space="preserve"> semapphore empty_P34 = 1;</w:t>
      </w:r>
    </w:p>
    <w:p w14:paraId="5E7F6F63">
      <w:pPr>
        <w:rPr>
          <w:b/>
          <w:bCs/>
        </w:rPr>
      </w:pPr>
      <w:r>
        <w:rPr>
          <w:rFonts w:hint="eastAsia"/>
          <w:b/>
          <w:bCs/>
        </w:rPr>
        <w:t>   </w:t>
      </w:r>
      <w:r>
        <w:rPr>
          <w:b/>
          <w:bCs/>
        </w:rPr>
        <w:t xml:space="preserve"> semapphore full_P34 = 0;</w:t>
      </w:r>
    </w:p>
    <w:p w14:paraId="7AE73F99"/>
    <w:p w14:paraId="63E8AADA">
      <w:pPr>
        <w:rPr>
          <w:b/>
          <w:bCs/>
        </w:rPr>
      </w:pPr>
      <w:r>
        <w:rPr>
          <w:b/>
          <w:bCs/>
        </w:rPr>
        <w:t>P1(</w:t>
      </w:r>
      <w:r>
        <w:rPr>
          <w:rFonts w:hint="eastAsia"/>
          <w:b/>
          <w:bCs/>
        </w:rPr>
        <w:t> </w:t>
      </w:r>
      <w:r>
        <w:rPr>
          <w:b/>
          <w:bCs/>
        </w:rPr>
        <w:t xml:space="preserve"> ) </w:t>
      </w:r>
    </w:p>
    <w:p w14:paraId="6FEF4828">
      <w:pPr>
        <w:rPr>
          <w:b/>
          <w:bCs/>
        </w:rPr>
      </w:pPr>
      <w:r>
        <w:rPr>
          <w:rFonts w:hint="eastAsia"/>
          <w:b/>
          <w:bCs/>
        </w:rPr>
        <w:t>   </w:t>
      </w:r>
      <w:r>
        <w:rPr>
          <w:b/>
          <w:bCs/>
        </w:rPr>
        <w:t xml:space="preserve"> {</w:t>
      </w:r>
    </w:p>
    <w:p w14:paraId="49B01400">
      <w:pPr>
        <w:rPr>
          <w:b/>
          <w:bCs/>
        </w:rPr>
      </w:pPr>
      <w:r>
        <w:rPr>
          <w:rFonts w:hint="eastAsia"/>
          <w:b/>
          <w:bCs/>
        </w:rPr>
        <w:t>       </w:t>
      </w:r>
      <w:r>
        <w:rPr>
          <w:b/>
          <w:bCs/>
        </w:rPr>
        <w:t xml:space="preserve"> while (1) {</w:t>
      </w:r>
    </w:p>
    <w:p w14:paraId="02FC2C61">
      <w:pPr>
        <w:rPr>
          <w:b/>
          <w:bCs/>
        </w:rPr>
      </w:pPr>
      <w:r>
        <w:rPr>
          <w:rFonts w:hint="eastAsia"/>
          <w:b/>
          <w:bCs/>
        </w:rPr>
        <w:t>          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产生随机数</w:t>
      </w:r>
      <w:r>
        <w:rPr>
          <w:b/>
          <w:bCs/>
        </w:rPr>
        <w:t>X;</w:t>
      </w:r>
    </w:p>
    <w:p w14:paraId="1F3F39B1">
      <w:pPr>
        <w:rPr>
          <w:b/>
          <w:bCs/>
        </w:rPr>
      </w:pPr>
      <w:r>
        <w:rPr>
          <w:rFonts w:hint="eastAsia"/>
          <w:b/>
          <w:bCs/>
        </w:rPr>
        <w:t>           </w:t>
      </w:r>
      <w:r>
        <w:rPr>
          <w:b/>
          <w:bCs/>
        </w:rPr>
        <w:t xml:space="preserve"> P(empty_P12);</w:t>
      </w:r>
    </w:p>
    <w:p w14:paraId="0498F690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</w:rPr>
        <w:t>           </w:t>
      </w:r>
      <w:r>
        <w:rPr>
          <w:b/>
          <w:bCs/>
        </w:rPr>
        <w:t xml:space="preserve"> P(empty_P13);</w:t>
      </w:r>
      <w:r>
        <w:rPr>
          <w:rFonts w:hint="eastAsia"/>
          <w:b/>
          <w:bCs/>
        </w:rPr>
        <w:t>/</w:t>
      </w:r>
      <w:r>
        <w:rPr>
          <w:b/>
          <w:bCs/>
        </w:rPr>
        <w:t>/</w:t>
      </w:r>
      <w:r>
        <w:rPr>
          <w:rFonts w:hint="eastAsia"/>
          <w:b/>
          <w:bCs/>
          <w:color w:val="FF0000"/>
        </w:rPr>
        <w:t>此处为进程2和3分别设置两个</w:t>
      </w:r>
      <w:r>
        <w:rPr>
          <w:rFonts w:hint="eastAsia"/>
          <w:b/>
          <w:bCs/>
          <w:color w:val="FF0000"/>
          <w:lang w:val="en-US" w:eastAsia="zh-CN"/>
        </w:rPr>
        <w:t>不同的</w:t>
      </w:r>
      <w:bookmarkStart w:id="0" w:name="_GoBack"/>
      <w:bookmarkEnd w:id="0"/>
      <w:r>
        <w:rPr>
          <w:rFonts w:hint="eastAsia"/>
          <w:b/>
          <w:bCs/>
          <w:color w:val="FF0000"/>
        </w:rPr>
        <w:t>信号量是因为，</w:t>
      </w:r>
      <w:r>
        <w:rPr>
          <w:rFonts w:hint="eastAsia"/>
          <w:b/>
          <w:bCs/>
          <w:color w:val="FF0000"/>
          <w:lang w:val="en-US" w:eastAsia="zh-CN"/>
        </w:rPr>
        <w:t>生成</w:t>
      </w:r>
      <w:r>
        <w:rPr>
          <w:rFonts w:hint="eastAsia"/>
          <w:b/>
          <w:bCs/>
          <w:color w:val="FF0000"/>
        </w:rPr>
        <w:t>一个</w:t>
      </w:r>
      <w:r>
        <w:rPr>
          <w:rFonts w:hint="eastAsia"/>
          <w:b/>
          <w:bCs/>
          <w:color w:val="FF0000"/>
          <w:lang w:val="en-US" w:eastAsia="zh-CN"/>
        </w:rPr>
        <w:t>随机数需要分别</w:t>
      </w:r>
      <w:r>
        <w:rPr>
          <w:rFonts w:hint="eastAsia"/>
          <w:b/>
          <w:bCs/>
          <w:color w:val="FF0000"/>
        </w:rPr>
        <w:t>计算平方</w:t>
      </w:r>
      <w:r>
        <w:rPr>
          <w:rFonts w:hint="eastAsia"/>
          <w:b/>
          <w:bCs/>
          <w:color w:val="FF0000"/>
          <w:lang w:val="en-US" w:eastAsia="zh-CN"/>
        </w:rPr>
        <w:t>和</w:t>
      </w:r>
      <w:r>
        <w:rPr>
          <w:rFonts w:hint="eastAsia"/>
          <w:b/>
          <w:bCs/>
          <w:color w:val="FF0000"/>
        </w:rPr>
        <w:t>立方</w:t>
      </w:r>
    </w:p>
    <w:p w14:paraId="0873A725">
      <w:pPr>
        <w:rPr>
          <w:b/>
          <w:bCs/>
        </w:rPr>
      </w:pPr>
      <w:r>
        <w:rPr>
          <w:rFonts w:hint="eastAsia"/>
          <w:b/>
          <w:bCs/>
        </w:rPr>
        <w:t>          </w:t>
      </w:r>
      <w:r>
        <w:rPr>
          <w:b/>
          <w:bCs/>
        </w:rPr>
        <w:t xml:space="preserve"> 将随机数X放入缓冲区A；</w:t>
      </w:r>
    </w:p>
    <w:p w14:paraId="57DFDA1B">
      <w:pPr>
        <w:rPr>
          <w:b/>
          <w:bCs/>
        </w:rPr>
      </w:pPr>
      <w:r>
        <w:rPr>
          <w:rFonts w:hint="eastAsia"/>
          <w:b/>
          <w:bCs/>
        </w:rPr>
        <w:t>           </w:t>
      </w:r>
      <w:r>
        <w:rPr>
          <w:b/>
          <w:bCs/>
        </w:rPr>
        <w:t xml:space="preserve"> V(full_P12);</w:t>
      </w:r>
    </w:p>
    <w:p w14:paraId="41BF2955">
      <w:pPr>
        <w:rPr>
          <w:b/>
          <w:bCs/>
        </w:rPr>
      </w:pPr>
      <w:r>
        <w:rPr>
          <w:rFonts w:hint="eastAsia"/>
          <w:b/>
          <w:bCs/>
        </w:rPr>
        <w:t>           </w:t>
      </w:r>
      <w:r>
        <w:rPr>
          <w:b/>
          <w:bCs/>
        </w:rPr>
        <w:t xml:space="preserve"> V(full_P13);</w:t>
      </w:r>
    </w:p>
    <w:p w14:paraId="5DA16E74">
      <w:pPr>
        <w:rPr>
          <w:b/>
          <w:bCs/>
        </w:rPr>
      </w:pPr>
      <w:r>
        <w:rPr>
          <w:rFonts w:hint="eastAsia"/>
          <w:b/>
          <w:bCs/>
        </w:rPr>
        <w:t>       </w:t>
      </w:r>
      <w:r>
        <w:rPr>
          <w:b/>
          <w:bCs/>
        </w:rPr>
        <w:t xml:space="preserve"> }</w:t>
      </w:r>
    </w:p>
    <w:p w14:paraId="15174A69">
      <w:pPr>
        <w:rPr>
          <w:b/>
          <w:bCs/>
        </w:rPr>
      </w:pPr>
      <w:r>
        <w:rPr>
          <w:rFonts w:hint="eastAsia"/>
          <w:b/>
          <w:bCs/>
        </w:rPr>
        <w:t>    </w:t>
      </w:r>
      <w:r>
        <w:rPr>
          <w:b/>
          <w:bCs/>
        </w:rPr>
        <w:t xml:space="preserve"> }</w:t>
      </w:r>
    </w:p>
    <w:p w14:paraId="3B2B0B77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 xml:space="preserve">P2(  )  </w:t>
      </w:r>
    </w:p>
    <w:p w14:paraId="7D639950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>    {</w:t>
      </w:r>
    </w:p>
    <w:p w14:paraId="70FD7E08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>        while(1) {</w:t>
      </w:r>
    </w:p>
    <w:p w14:paraId="47D8EF5E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>            P(full_P12);</w:t>
      </w:r>
    </w:p>
    <w:p w14:paraId="6863C9BB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 xml:space="preserve">            </w:t>
      </w:r>
      <w:r>
        <w:rPr>
          <w:rFonts w:eastAsia="等线" w:cs="Times"/>
          <w:color w:val="000000"/>
          <w:kern w:val="0"/>
          <w:sz w:val="24"/>
          <w:szCs w:val="48"/>
        </w:rPr>
        <w:t>从缓冲区</w:t>
      </w:r>
      <w:r>
        <w:rPr>
          <w:rFonts w:eastAsia="等线" w:cs="等线"/>
          <w:color w:val="000000"/>
          <w:kern w:val="0"/>
          <w:sz w:val="24"/>
          <w:szCs w:val="48"/>
        </w:rPr>
        <w:t>A</w:t>
      </w:r>
      <w:r>
        <w:rPr>
          <w:rFonts w:eastAsia="等线" w:cs="Times"/>
          <w:color w:val="000000"/>
          <w:kern w:val="0"/>
          <w:sz w:val="24"/>
          <w:szCs w:val="48"/>
        </w:rPr>
        <w:t>中读取数据</w:t>
      </w:r>
      <w:r>
        <w:rPr>
          <w:rFonts w:eastAsia="等线" w:cs="等线"/>
          <w:color w:val="000000"/>
          <w:kern w:val="0"/>
          <w:sz w:val="24"/>
          <w:szCs w:val="48"/>
        </w:rPr>
        <w:t>X</w:t>
      </w:r>
      <w:r>
        <w:rPr>
          <w:rFonts w:eastAsia="等线" w:cs="Times"/>
          <w:color w:val="000000"/>
          <w:kern w:val="0"/>
          <w:sz w:val="24"/>
          <w:szCs w:val="48"/>
        </w:rPr>
        <w:t>；</w:t>
      </w:r>
    </w:p>
    <w:p w14:paraId="573EE9F1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>            V(empty_P12);</w:t>
      </w:r>
    </w:p>
    <w:p w14:paraId="23A1A8AE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 xml:space="preserve">         </w:t>
      </w:r>
    </w:p>
    <w:p w14:paraId="0BD0E4CB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 xml:space="preserve">            </w:t>
      </w:r>
      <w:r>
        <w:rPr>
          <w:rFonts w:eastAsia="等线" w:cs="Times"/>
          <w:color w:val="000000"/>
          <w:kern w:val="0"/>
          <w:sz w:val="24"/>
          <w:szCs w:val="48"/>
        </w:rPr>
        <w:t>计算</w:t>
      </w:r>
      <w:r>
        <w:rPr>
          <w:rFonts w:eastAsia="等线" w:cs="等线"/>
          <w:color w:val="000000"/>
          <w:kern w:val="0"/>
          <w:sz w:val="24"/>
          <w:szCs w:val="48"/>
        </w:rPr>
        <w:t>X</w:t>
      </w:r>
      <w:r>
        <w:rPr>
          <w:rFonts w:eastAsia="等线" w:cs="等线"/>
          <w:color w:val="000000"/>
          <w:kern w:val="0"/>
          <w:sz w:val="24"/>
          <w:szCs w:val="48"/>
          <w:vertAlign w:val="superscript"/>
        </w:rPr>
        <w:t>2</w:t>
      </w:r>
      <w:r>
        <w:rPr>
          <w:rFonts w:eastAsia="等线" w:cs="等线"/>
          <w:color w:val="000000"/>
          <w:kern w:val="0"/>
          <w:sz w:val="24"/>
          <w:szCs w:val="48"/>
        </w:rPr>
        <w:t>;</w:t>
      </w:r>
    </w:p>
    <w:p w14:paraId="67E60175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 xml:space="preserve">             </w:t>
      </w:r>
    </w:p>
    <w:p w14:paraId="7DD2CACE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>            P(emtpty_P24);</w:t>
      </w:r>
    </w:p>
    <w:p w14:paraId="1ABB30DB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 xml:space="preserve">            </w:t>
      </w:r>
      <w:r>
        <w:rPr>
          <w:rFonts w:eastAsia="等线" w:cs="Times"/>
          <w:color w:val="000000"/>
          <w:kern w:val="0"/>
          <w:sz w:val="24"/>
          <w:szCs w:val="48"/>
        </w:rPr>
        <w:t>将数据</w:t>
      </w:r>
      <w:r>
        <w:rPr>
          <w:rFonts w:eastAsia="等线" w:cs="等线"/>
          <w:color w:val="000000"/>
          <w:kern w:val="0"/>
          <w:sz w:val="24"/>
          <w:szCs w:val="48"/>
        </w:rPr>
        <w:t>X</w:t>
      </w:r>
      <w:r>
        <w:rPr>
          <w:rFonts w:eastAsia="等线" w:cs="等线"/>
          <w:color w:val="000000"/>
          <w:kern w:val="0"/>
          <w:sz w:val="24"/>
          <w:szCs w:val="48"/>
          <w:vertAlign w:val="superscript"/>
        </w:rPr>
        <w:t>2</w:t>
      </w:r>
      <w:r>
        <w:rPr>
          <w:rFonts w:eastAsia="等线" w:cs="Times"/>
          <w:color w:val="000000"/>
          <w:kern w:val="0"/>
          <w:sz w:val="24"/>
          <w:szCs w:val="48"/>
        </w:rPr>
        <w:t>放入缓冲区</w:t>
      </w:r>
      <w:r>
        <w:rPr>
          <w:rFonts w:eastAsia="等线" w:cs="等线"/>
          <w:color w:val="000000"/>
          <w:kern w:val="0"/>
          <w:sz w:val="24"/>
          <w:szCs w:val="48"/>
        </w:rPr>
        <w:t>B</w:t>
      </w:r>
      <w:r>
        <w:rPr>
          <w:rFonts w:eastAsia="等线" w:cs="Times"/>
          <w:color w:val="000000"/>
          <w:kern w:val="0"/>
          <w:sz w:val="24"/>
          <w:szCs w:val="48"/>
        </w:rPr>
        <w:t>；</w:t>
      </w:r>
    </w:p>
    <w:p w14:paraId="1A4E0A51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>            V(full_P24);</w:t>
      </w:r>
    </w:p>
    <w:p w14:paraId="3EEE8737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>        }</w:t>
      </w:r>
    </w:p>
    <w:p w14:paraId="5FC60EE3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15"/>
          <w:szCs w:val="24"/>
        </w:rPr>
      </w:pPr>
      <w:r>
        <w:rPr>
          <w:rFonts w:eastAsia="等线" w:cs="等线"/>
          <w:color w:val="000000"/>
          <w:kern w:val="0"/>
          <w:sz w:val="24"/>
          <w:szCs w:val="48"/>
        </w:rPr>
        <w:t>     }</w:t>
      </w:r>
    </w:p>
    <w:p w14:paraId="1E4F58B0"/>
    <w:p w14:paraId="193971FE">
      <w:pPr>
        <w:rPr>
          <w:sz w:val="24"/>
          <w:szCs w:val="24"/>
        </w:rPr>
      </w:pPr>
    </w:p>
    <w:p w14:paraId="3AD44757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P3(  ) </w:t>
      </w:r>
      <w:r>
        <w:rPr>
          <w:rFonts w:eastAsia="等线" w:cs="Times"/>
          <w:color w:val="000000"/>
          <w:kern w:val="0"/>
          <w:sz w:val="24"/>
          <w:szCs w:val="24"/>
        </w:rPr>
        <w:t xml:space="preserve"> </w:t>
      </w:r>
    </w:p>
    <w:p w14:paraId="7CC1AB38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 {</w:t>
      </w:r>
    </w:p>
    <w:p w14:paraId="2CD282A6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    while(1) {</w:t>
      </w:r>
    </w:p>
    <w:p w14:paraId="22EAE529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        P(full_P13);</w:t>
      </w:r>
    </w:p>
    <w:p w14:paraId="28661AFB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 xml:space="preserve">            </w:t>
      </w:r>
      <w:r>
        <w:rPr>
          <w:rFonts w:eastAsia="等线" w:cs="Times"/>
          <w:color w:val="000000"/>
          <w:kern w:val="0"/>
          <w:sz w:val="24"/>
          <w:szCs w:val="24"/>
        </w:rPr>
        <w:t>从缓冲区</w:t>
      </w:r>
      <w:r>
        <w:rPr>
          <w:rFonts w:eastAsia="等线" w:cs="等线"/>
          <w:color w:val="000000"/>
          <w:kern w:val="0"/>
          <w:sz w:val="24"/>
          <w:szCs w:val="24"/>
        </w:rPr>
        <w:t>A</w:t>
      </w:r>
      <w:r>
        <w:rPr>
          <w:rFonts w:eastAsia="等线" w:cs="Times"/>
          <w:color w:val="000000"/>
          <w:kern w:val="0"/>
          <w:sz w:val="24"/>
          <w:szCs w:val="24"/>
        </w:rPr>
        <w:t>中读取数据</w:t>
      </w:r>
      <w:r>
        <w:rPr>
          <w:rFonts w:eastAsia="等线" w:cs="等线"/>
          <w:color w:val="000000"/>
          <w:kern w:val="0"/>
          <w:sz w:val="24"/>
          <w:szCs w:val="24"/>
        </w:rPr>
        <w:t>X</w:t>
      </w:r>
      <w:r>
        <w:rPr>
          <w:rFonts w:eastAsia="等线" w:cs="Times"/>
          <w:color w:val="000000"/>
          <w:kern w:val="0"/>
          <w:sz w:val="24"/>
          <w:szCs w:val="24"/>
        </w:rPr>
        <w:t>；</w:t>
      </w:r>
    </w:p>
    <w:p w14:paraId="7025D4CA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        V(empty_P13);</w:t>
      </w:r>
    </w:p>
    <w:p w14:paraId="76613FC4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 xml:space="preserve">            </w:t>
      </w:r>
    </w:p>
    <w:p w14:paraId="0BD8421C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 xml:space="preserve">            </w:t>
      </w:r>
      <w:r>
        <w:rPr>
          <w:rFonts w:eastAsia="等线" w:cs="Times"/>
          <w:color w:val="000000"/>
          <w:kern w:val="0"/>
          <w:sz w:val="24"/>
          <w:szCs w:val="24"/>
        </w:rPr>
        <w:t>计算</w:t>
      </w:r>
      <w:r>
        <w:rPr>
          <w:rFonts w:eastAsia="等线" w:cs="等线"/>
          <w:color w:val="000000"/>
          <w:kern w:val="0"/>
          <w:sz w:val="24"/>
          <w:szCs w:val="24"/>
        </w:rPr>
        <w:t>X</w:t>
      </w:r>
      <w:r>
        <w:rPr>
          <w:rFonts w:eastAsia="等线" w:cs="等线"/>
          <w:color w:val="000000"/>
          <w:kern w:val="0"/>
          <w:sz w:val="24"/>
          <w:szCs w:val="24"/>
          <w:vertAlign w:val="superscript"/>
        </w:rPr>
        <w:t>3</w:t>
      </w:r>
      <w:r>
        <w:rPr>
          <w:rFonts w:eastAsia="等线" w:cs="等线"/>
          <w:color w:val="000000"/>
          <w:kern w:val="0"/>
          <w:sz w:val="24"/>
          <w:szCs w:val="24"/>
        </w:rPr>
        <w:t>;</w:t>
      </w:r>
    </w:p>
    <w:p w14:paraId="026CE20D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 xml:space="preserve">             </w:t>
      </w:r>
    </w:p>
    <w:p w14:paraId="2628B0D7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        P(emtpty_P34);</w:t>
      </w:r>
    </w:p>
    <w:p w14:paraId="0214F0B8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 xml:space="preserve">            </w:t>
      </w:r>
      <w:r>
        <w:rPr>
          <w:rFonts w:eastAsia="等线" w:cs="Times"/>
          <w:color w:val="000000"/>
          <w:kern w:val="0"/>
          <w:sz w:val="24"/>
          <w:szCs w:val="24"/>
        </w:rPr>
        <w:t>将数据</w:t>
      </w:r>
      <w:r>
        <w:rPr>
          <w:rFonts w:eastAsia="等线" w:cs="等线"/>
          <w:color w:val="000000"/>
          <w:kern w:val="0"/>
          <w:sz w:val="24"/>
          <w:szCs w:val="24"/>
        </w:rPr>
        <w:t>X</w:t>
      </w:r>
      <w:r>
        <w:rPr>
          <w:rFonts w:eastAsia="等线" w:cs="等线"/>
          <w:color w:val="000000"/>
          <w:kern w:val="0"/>
          <w:sz w:val="24"/>
          <w:szCs w:val="24"/>
          <w:vertAlign w:val="superscript"/>
        </w:rPr>
        <w:t>3</w:t>
      </w:r>
      <w:r>
        <w:rPr>
          <w:rFonts w:eastAsia="等线" w:cs="Times"/>
          <w:color w:val="000000"/>
          <w:kern w:val="0"/>
          <w:sz w:val="24"/>
          <w:szCs w:val="24"/>
        </w:rPr>
        <w:t>放入缓冲区</w:t>
      </w:r>
      <w:r>
        <w:rPr>
          <w:rFonts w:eastAsia="等线" w:cs="等线"/>
          <w:color w:val="000000"/>
          <w:kern w:val="0"/>
          <w:sz w:val="24"/>
          <w:szCs w:val="24"/>
        </w:rPr>
        <w:t>C</w:t>
      </w:r>
      <w:r>
        <w:rPr>
          <w:rFonts w:eastAsia="等线" w:cs="Times"/>
          <w:color w:val="000000"/>
          <w:kern w:val="0"/>
          <w:sz w:val="24"/>
          <w:szCs w:val="24"/>
        </w:rPr>
        <w:t>；</w:t>
      </w:r>
    </w:p>
    <w:p w14:paraId="78636755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        V(full_P34);</w:t>
      </w:r>
    </w:p>
    <w:p w14:paraId="18801355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    }</w:t>
      </w:r>
    </w:p>
    <w:p w14:paraId="04725A35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 }</w:t>
      </w:r>
    </w:p>
    <w:p w14:paraId="7BC7921A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 xml:space="preserve">P4(  )   </w:t>
      </w:r>
    </w:p>
    <w:p w14:paraId="323CE7C8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 {</w:t>
      </w:r>
    </w:p>
    <w:p w14:paraId="6594B2B4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    while(1) {</w:t>
      </w:r>
    </w:p>
    <w:p w14:paraId="1498956F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        P(full_P24);</w:t>
      </w:r>
    </w:p>
    <w:p w14:paraId="3CA98855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 xml:space="preserve">            </w:t>
      </w:r>
      <w:r>
        <w:rPr>
          <w:rFonts w:eastAsia="等线" w:cs="Times"/>
          <w:color w:val="000000"/>
          <w:kern w:val="0"/>
          <w:sz w:val="24"/>
          <w:szCs w:val="24"/>
        </w:rPr>
        <w:t>从缓冲区</w:t>
      </w:r>
      <w:r>
        <w:rPr>
          <w:rFonts w:eastAsia="等线" w:cs="等线"/>
          <w:color w:val="000000"/>
          <w:kern w:val="0"/>
          <w:sz w:val="24"/>
          <w:szCs w:val="24"/>
        </w:rPr>
        <w:t>B</w:t>
      </w:r>
      <w:r>
        <w:rPr>
          <w:rFonts w:eastAsia="等线" w:cs="Times"/>
          <w:color w:val="000000"/>
          <w:kern w:val="0"/>
          <w:sz w:val="24"/>
          <w:szCs w:val="24"/>
        </w:rPr>
        <w:t>中读取数据</w:t>
      </w:r>
      <w:r>
        <w:rPr>
          <w:rFonts w:eastAsia="等线" w:cs="等线"/>
          <w:color w:val="000000"/>
          <w:kern w:val="0"/>
          <w:sz w:val="24"/>
          <w:szCs w:val="24"/>
        </w:rPr>
        <w:t>X2</w:t>
      </w:r>
      <w:r>
        <w:rPr>
          <w:rFonts w:eastAsia="等线" w:cs="Times"/>
          <w:color w:val="000000"/>
          <w:kern w:val="0"/>
          <w:sz w:val="24"/>
          <w:szCs w:val="24"/>
        </w:rPr>
        <w:t>；</w:t>
      </w:r>
    </w:p>
    <w:p w14:paraId="4EE009E2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        V(empty_P24);</w:t>
      </w:r>
    </w:p>
    <w:p w14:paraId="03E7F740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 xml:space="preserve">            </w:t>
      </w:r>
    </w:p>
    <w:p w14:paraId="7505050C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        P(full_P34);</w:t>
      </w:r>
    </w:p>
    <w:p w14:paraId="5C9FA368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 xml:space="preserve">           </w:t>
      </w:r>
      <w:r>
        <w:rPr>
          <w:rFonts w:eastAsia="等线" w:cs="Times"/>
          <w:color w:val="000000"/>
          <w:kern w:val="0"/>
          <w:sz w:val="24"/>
          <w:szCs w:val="24"/>
        </w:rPr>
        <w:t>从缓冲区</w:t>
      </w:r>
      <w:r>
        <w:rPr>
          <w:rFonts w:eastAsia="等线" w:cs="等线"/>
          <w:color w:val="000000"/>
          <w:kern w:val="0"/>
          <w:sz w:val="24"/>
          <w:szCs w:val="24"/>
        </w:rPr>
        <w:t>C</w:t>
      </w:r>
      <w:r>
        <w:rPr>
          <w:rFonts w:eastAsia="等线" w:cs="Times"/>
          <w:color w:val="000000"/>
          <w:kern w:val="0"/>
          <w:sz w:val="24"/>
          <w:szCs w:val="24"/>
        </w:rPr>
        <w:t>中读取数据</w:t>
      </w:r>
      <w:r>
        <w:rPr>
          <w:rFonts w:eastAsia="等线" w:cs="等线"/>
          <w:color w:val="000000"/>
          <w:kern w:val="0"/>
          <w:sz w:val="24"/>
          <w:szCs w:val="24"/>
        </w:rPr>
        <w:t>X3</w:t>
      </w:r>
      <w:r>
        <w:rPr>
          <w:rFonts w:eastAsia="等线" w:cs="Times"/>
          <w:color w:val="000000"/>
          <w:kern w:val="0"/>
          <w:sz w:val="24"/>
          <w:szCs w:val="24"/>
        </w:rPr>
        <w:t>；</w:t>
      </w:r>
    </w:p>
    <w:p w14:paraId="734CA4F8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        V(empty_P34);</w:t>
      </w:r>
    </w:p>
    <w:p w14:paraId="5E61B647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 xml:space="preserve">            </w:t>
      </w:r>
    </w:p>
    <w:p w14:paraId="659AA91E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 xml:space="preserve">           </w:t>
      </w:r>
      <w:r>
        <w:rPr>
          <w:rFonts w:eastAsia="等线" w:cs="Times"/>
          <w:color w:val="000000"/>
          <w:kern w:val="0"/>
          <w:sz w:val="24"/>
          <w:szCs w:val="24"/>
        </w:rPr>
        <w:t>输出</w:t>
      </w:r>
      <w:r>
        <w:rPr>
          <w:rFonts w:eastAsia="等线" w:cs="等线"/>
          <w:color w:val="000000"/>
          <w:kern w:val="0"/>
          <w:sz w:val="24"/>
          <w:szCs w:val="24"/>
        </w:rPr>
        <w:t>X</w:t>
      </w:r>
      <w:r>
        <w:rPr>
          <w:rFonts w:eastAsia="等线" w:cs="等线"/>
          <w:color w:val="000000"/>
          <w:kern w:val="0"/>
          <w:sz w:val="24"/>
          <w:szCs w:val="24"/>
          <w:vertAlign w:val="superscript"/>
        </w:rPr>
        <w:t>2</w:t>
      </w:r>
      <w:r>
        <w:rPr>
          <w:rFonts w:eastAsia="等线" w:cs="等线"/>
          <w:color w:val="000000"/>
          <w:kern w:val="0"/>
          <w:sz w:val="24"/>
          <w:szCs w:val="24"/>
        </w:rPr>
        <w:t>+X</w:t>
      </w:r>
      <w:r>
        <w:rPr>
          <w:rFonts w:eastAsia="等线" w:cs="等线"/>
          <w:color w:val="000000"/>
          <w:kern w:val="0"/>
          <w:sz w:val="24"/>
          <w:szCs w:val="24"/>
          <w:vertAlign w:val="superscript"/>
        </w:rPr>
        <w:t>3</w:t>
      </w:r>
      <w:r>
        <w:rPr>
          <w:rFonts w:eastAsia="等线" w:cs="等线"/>
          <w:color w:val="000000"/>
          <w:kern w:val="0"/>
          <w:sz w:val="24"/>
          <w:szCs w:val="24"/>
        </w:rPr>
        <w:t>;</w:t>
      </w:r>
    </w:p>
    <w:p w14:paraId="7956D03E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    }</w:t>
      </w:r>
    </w:p>
    <w:p w14:paraId="127FCD64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  }</w:t>
      </w:r>
    </w:p>
    <w:p w14:paraId="4BD6E44E">
      <w:pPr>
        <w:rPr>
          <w:sz w:val="24"/>
          <w:szCs w:val="24"/>
        </w:rPr>
      </w:pPr>
    </w:p>
    <w:p w14:paraId="5C22284F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 xml:space="preserve">void main()                                         </w:t>
      </w:r>
    </w:p>
    <w:p w14:paraId="25714AAC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{</w:t>
      </w:r>
    </w:p>
    <w:p w14:paraId="71FDECC3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    parbegin (P1,P2,P3,P4 );</w:t>
      </w:r>
    </w:p>
    <w:p w14:paraId="3570F75E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 xml:space="preserve">     </w:t>
      </w:r>
    </w:p>
    <w:p w14:paraId="49CE94CF">
      <w:pPr>
        <w:widowControl/>
        <w:autoSpaceDE w:val="0"/>
        <w:autoSpaceDN w:val="0"/>
        <w:adjustRightInd w:val="0"/>
        <w:spacing w:line="216" w:lineRule="atLeast"/>
        <w:ind w:left="480" w:hanging="480"/>
        <w:rPr>
          <w:rFonts w:eastAsia="等线" w:cs="Times"/>
          <w:color w:val="000000"/>
          <w:kern w:val="0"/>
          <w:sz w:val="24"/>
          <w:szCs w:val="24"/>
        </w:rPr>
      </w:pPr>
      <w:r>
        <w:rPr>
          <w:rFonts w:eastAsia="等线" w:cs="等线"/>
          <w:color w:val="000000"/>
          <w:kern w:val="0"/>
          <w:sz w:val="24"/>
          <w:szCs w:val="24"/>
        </w:rPr>
        <w:t>}</w:t>
      </w:r>
    </w:p>
    <w:p w14:paraId="4BF73A56"/>
    <w:p w14:paraId="147FD9C7">
      <w:pPr>
        <w:ind w:firstLine="420"/>
      </w:pPr>
    </w:p>
    <w:p w14:paraId="518780B5">
      <w:pPr>
        <w:rPr>
          <w:b/>
          <w:bCs/>
        </w:rPr>
      </w:pPr>
      <w:r>
        <w:rPr>
          <w:rFonts w:hint="eastAsia"/>
          <w:b/>
          <w:bCs/>
        </w:rPr>
        <w:t xml:space="preserve">6.桌上有一空盘，最多允许存放一只水果。爸爸可向盘中放一个苹果或放一个桔子；儿子专等吃盘中的桔子，女儿专等吃苹果。用P、V操作实现爸爸、儿子、女儿三个并发进程的同步。 </w:t>
      </w:r>
    </w:p>
    <w:p w14:paraId="56617C5D">
      <w:pPr>
        <w:rPr>
          <w:bCs/>
        </w:rPr>
      </w:pPr>
      <w:r>
        <w:rPr>
          <w:rFonts w:hint="eastAsia"/>
          <w:bCs/>
        </w:rPr>
        <w:t xml:space="preserve">信号量 Plate=1; </w:t>
      </w:r>
      <w:r>
        <w:rPr>
          <w:bCs/>
        </w:rPr>
        <w:t>//</w:t>
      </w:r>
      <w:r>
        <w:rPr>
          <w:rFonts w:hint="eastAsia"/>
          <w:bCs/>
        </w:rPr>
        <w:t>盘子里是否为空；</w:t>
      </w:r>
    </w:p>
    <w:p w14:paraId="74ECE91A">
      <w:pPr>
        <w:rPr>
          <w:bCs/>
        </w:rPr>
      </w:pPr>
      <w:r>
        <w:rPr>
          <w:rFonts w:hint="eastAsia"/>
          <w:bCs/>
        </w:rPr>
        <w:t xml:space="preserve">       </w:t>
      </w:r>
      <w:r>
        <w:rPr>
          <w:bCs/>
        </w:rPr>
        <w:t>Apple=</w:t>
      </w:r>
      <w:r>
        <w:rPr>
          <w:rFonts w:hint="eastAsia"/>
          <w:bCs/>
        </w:rPr>
        <w:t>0；</w:t>
      </w:r>
      <w:r>
        <w:rPr>
          <w:bCs/>
        </w:rPr>
        <w:t>//</w:t>
      </w:r>
      <w:r>
        <w:rPr>
          <w:rFonts w:hint="eastAsia"/>
          <w:bCs/>
        </w:rPr>
        <w:t>盘子里是否有苹果；</w:t>
      </w:r>
    </w:p>
    <w:p w14:paraId="3FB78B2C">
      <w:pPr>
        <w:rPr>
          <w:bCs/>
        </w:rPr>
      </w:pPr>
      <w:r>
        <w:rPr>
          <w:rFonts w:hint="eastAsia"/>
          <w:bCs/>
        </w:rPr>
        <w:t xml:space="preserve">       </w:t>
      </w:r>
      <w:r>
        <w:rPr>
          <w:bCs/>
        </w:rPr>
        <w:t>Orange=0; //</w:t>
      </w:r>
      <w:r>
        <w:rPr>
          <w:rFonts w:hint="eastAsia"/>
          <w:bCs/>
        </w:rPr>
        <w:t>盘子里是否有桔子；</w:t>
      </w:r>
    </w:p>
    <w:p w14:paraId="7F62F338">
      <w:pPr>
        <w:rPr>
          <w:bCs/>
        </w:rPr>
      </w:pPr>
    </w:p>
    <w:p w14:paraId="12199C30">
      <w:pPr>
        <w:rPr>
          <w:bCs/>
        </w:rPr>
      </w:pPr>
      <w:r>
        <w:rPr>
          <w:bCs/>
        </w:rPr>
        <w:t>Father()</w:t>
      </w:r>
    </w:p>
    <w:p w14:paraId="7B89A631">
      <w:pPr>
        <w:rPr>
          <w:bCs/>
        </w:rPr>
      </w:pPr>
      <w:r>
        <w:rPr>
          <w:bCs/>
        </w:rPr>
        <w:t>{-</w:t>
      </w:r>
    </w:p>
    <w:p w14:paraId="6AB98DF3">
      <w:pPr>
        <w:ind w:firstLine="420"/>
        <w:rPr>
          <w:bCs/>
        </w:rPr>
      </w:pPr>
      <w:r>
        <w:rPr>
          <w:bCs/>
        </w:rPr>
        <w:t>While(true)</w:t>
      </w:r>
    </w:p>
    <w:p w14:paraId="6B878FB2">
      <w:pPr>
        <w:ind w:firstLine="420"/>
        <w:rPr>
          <w:bCs/>
        </w:rPr>
      </w:pPr>
      <w:r>
        <w:rPr>
          <w:bCs/>
        </w:rPr>
        <w:t>{</w:t>
      </w:r>
    </w:p>
    <w:p w14:paraId="4AA0997F">
      <w:pPr>
        <w:ind w:firstLine="420"/>
        <w:outlineLvl w:val="0"/>
        <w:rPr>
          <w:bCs/>
        </w:rPr>
      </w:pPr>
      <w:r>
        <w:rPr>
          <w:bCs/>
        </w:rPr>
        <w:t>Result=</w:t>
      </w:r>
      <w:r>
        <w:rPr>
          <w:rFonts w:hint="eastAsia"/>
          <w:bCs/>
        </w:rPr>
        <w:t>准备水果</w:t>
      </w:r>
    </w:p>
    <w:p w14:paraId="0E2D8477">
      <w:pPr>
        <w:ind w:firstLine="420"/>
        <w:rPr>
          <w:bCs/>
        </w:rPr>
      </w:pPr>
      <w:r>
        <w:rPr>
          <w:rFonts w:hint="eastAsia"/>
          <w:bCs/>
        </w:rPr>
        <w:t>P（</w:t>
      </w:r>
      <w:r>
        <w:rPr>
          <w:bCs/>
        </w:rPr>
        <w:t>plate</w:t>
      </w:r>
      <w:r>
        <w:rPr>
          <w:rFonts w:hint="eastAsia"/>
          <w:bCs/>
        </w:rPr>
        <w:t>）</w:t>
      </w:r>
      <w:r>
        <w:rPr>
          <w:bCs/>
        </w:rPr>
        <w:t>;</w:t>
      </w:r>
    </w:p>
    <w:p w14:paraId="033F8F38">
      <w:pPr>
        <w:ind w:firstLine="420"/>
        <w:rPr>
          <w:bCs/>
        </w:rPr>
      </w:pPr>
      <w:r>
        <w:rPr>
          <w:rFonts w:hint="eastAsia"/>
          <w:bCs/>
        </w:rPr>
        <w:t>放水果；</w:t>
      </w:r>
    </w:p>
    <w:p w14:paraId="3865FD7C">
      <w:pPr>
        <w:ind w:firstLine="420"/>
        <w:rPr>
          <w:bCs/>
        </w:rPr>
      </w:pPr>
      <w:r>
        <w:rPr>
          <w:bCs/>
        </w:rPr>
        <w:t xml:space="preserve">If </w:t>
      </w:r>
      <w:r>
        <w:rPr>
          <w:rFonts w:hint="eastAsia"/>
          <w:bCs/>
        </w:rPr>
        <w:t xml:space="preserve"> </w:t>
      </w:r>
      <w:r>
        <w:rPr>
          <w:bCs/>
        </w:rPr>
        <w:t>Result</w:t>
      </w:r>
      <w:r>
        <w:rPr>
          <w:rFonts w:hint="eastAsia"/>
          <w:bCs/>
        </w:rPr>
        <w:t>＝＝苹果；</w:t>
      </w:r>
    </w:p>
    <w:p w14:paraId="3BBA42FC">
      <w:pPr>
        <w:ind w:firstLine="420"/>
        <w:rPr>
          <w:bCs/>
        </w:rPr>
      </w:pPr>
      <w:r>
        <w:rPr>
          <w:rFonts w:hint="eastAsia"/>
          <w:bCs/>
        </w:rPr>
        <w:t xml:space="preserve">  V（</w:t>
      </w:r>
      <w:r>
        <w:rPr>
          <w:bCs/>
        </w:rPr>
        <w:t>apple</w:t>
      </w:r>
      <w:r>
        <w:rPr>
          <w:rFonts w:hint="eastAsia"/>
          <w:bCs/>
        </w:rPr>
        <w:t>）</w:t>
      </w:r>
      <w:r>
        <w:rPr>
          <w:bCs/>
        </w:rPr>
        <w:t>;</w:t>
      </w:r>
    </w:p>
    <w:p w14:paraId="73A88C38">
      <w:pPr>
        <w:ind w:firstLine="420"/>
        <w:rPr>
          <w:bCs/>
        </w:rPr>
      </w:pPr>
      <w:r>
        <w:rPr>
          <w:bCs/>
        </w:rPr>
        <w:t xml:space="preserve">else </w:t>
      </w:r>
    </w:p>
    <w:p w14:paraId="241835E9">
      <w:pPr>
        <w:rPr>
          <w:bCs/>
        </w:rPr>
      </w:pPr>
      <w:r>
        <w:rPr>
          <w:rFonts w:hint="eastAsia"/>
          <w:bCs/>
        </w:rPr>
        <w:t xml:space="preserve">      V（</w:t>
      </w:r>
      <w:r>
        <w:rPr>
          <w:bCs/>
        </w:rPr>
        <w:t>orange</w:t>
      </w:r>
      <w:r>
        <w:rPr>
          <w:rFonts w:hint="eastAsia"/>
          <w:bCs/>
        </w:rPr>
        <w:t>）</w:t>
      </w:r>
      <w:r>
        <w:rPr>
          <w:bCs/>
        </w:rPr>
        <w:t>;</w:t>
      </w:r>
    </w:p>
    <w:p w14:paraId="4FD8DEF8">
      <w:pPr>
        <w:ind w:firstLine="420" w:firstLineChars="200"/>
        <w:rPr>
          <w:bCs/>
        </w:rPr>
      </w:pPr>
      <w:r>
        <w:rPr>
          <w:bCs/>
        </w:rPr>
        <w:t>}</w:t>
      </w:r>
    </w:p>
    <w:p w14:paraId="4DEEBA31">
      <w:pPr>
        <w:rPr>
          <w:bCs/>
        </w:rPr>
      </w:pPr>
      <w:r>
        <w:rPr>
          <w:bCs/>
        </w:rPr>
        <w:t>}</w:t>
      </w:r>
    </w:p>
    <w:p w14:paraId="5A69CB6E">
      <w:pPr>
        <w:rPr>
          <w:bCs/>
        </w:rPr>
      </w:pPr>
    </w:p>
    <w:p w14:paraId="27AE2ECD">
      <w:pPr>
        <w:rPr>
          <w:bCs/>
        </w:rPr>
      </w:pPr>
      <w:r>
        <w:rPr>
          <w:bCs/>
        </w:rPr>
        <w:t>Son()</w:t>
      </w:r>
    </w:p>
    <w:p w14:paraId="60464144">
      <w:pPr>
        <w:rPr>
          <w:bCs/>
        </w:rPr>
      </w:pPr>
      <w:r>
        <w:rPr>
          <w:bCs/>
        </w:rPr>
        <w:t>{</w:t>
      </w:r>
    </w:p>
    <w:p w14:paraId="0242C2E5">
      <w:pPr>
        <w:ind w:firstLine="420"/>
        <w:rPr>
          <w:bCs/>
        </w:rPr>
      </w:pPr>
      <w:r>
        <w:rPr>
          <w:bCs/>
        </w:rPr>
        <w:t>While(true)</w:t>
      </w:r>
    </w:p>
    <w:p w14:paraId="563B81F7">
      <w:pPr>
        <w:ind w:firstLine="420"/>
        <w:rPr>
          <w:bCs/>
        </w:rPr>
      </w:pPr>
      <w:r>
        <w:rPr>
          <w:bCs/>
        </w:rPr>
        <w:t>{</w:t>
      </w:r>
    </w:p>
    <w:p w14:paraId="43F5B21B">
      <w:pPr>
        <w:ind w:firstLine="420"/>
        <w:rPr>
          <w:bCs/>
        </w:rPr>
      </w:pPr>
      <w:r>
        <w:rPr>
          <w:rFonts w:hint="eastAsia"/>
          <w:bCs/>
        </w:rPr>
        <w:t>P（</w:t>
      </w:r>
      <w:r>
        <w:rPr>
          <w:bCs/>
        </w:rPr>
        <w:t>orange</w:t>
      </w:r>
      <w:r>
        <w:rPr>
          <w:rFonts w:hint="eastAsia"/>
          <w:bCs/>
        </w:rPr>
        <w:t>）</w:t>
      </w:r>
      <w:r>
        <w:rPr>
          <w:bCs/>
        </w:rPr>
        <w:t>;</w:t>
      </w:r>
    </w:p>
    <w:p w14:paraId="43BE8A54">
      <w:pPr>
        <w:ind w:firstLine="420" w:firstLineChars="200"/>
        <w:rPr>
          <w:bCs/>
        </w:rPr>
      </w:pPr>
      <w:r>
        <w:rPr>
          <w:rFonts w:hint="eastAsia"/>
          <w:bCs/>
        </w:rPr>
        <w:t>取桔子；</w:t>
      </w:r>
    </w:p>
    <w:p w14:paraId="7FCD8E28">
      <w:pPr>
        <w:ind w:firstLine="420"/>
        <w:rPr>
          <w:bCs/>
        </w:rPr>
      </w:pPr>
      <w:r>
        <w:rPr>
          <w:rFonts w:hint="eastAsia"/>
          <w:bCs/>
        </w:rPr>
        <w:t>V（</w:t>
      </w:r>
      <w:r>
        <w:rPr>
          <w:bCs/>
        </w:rPr>
        <w:t>plate</w:t>
      </w:r>
      <w:r>
        <w:rPr>
          <w:rFonts w:hint="eastAsia"/>
          <w:bCs/>
        </w:rPr>
        <w:t>）</w:t>
      </w:r>
      <w:r>
        <w:rPr>
          <w:bCs/>
        </w:rPr>
        <w:t>;</w:t>
      </w:r>
    </w:p>
    <w:p w14:paraId="0BD385FA">
      <w:pPr>
        <w:ind w:firstLine="420"/>
        <w:rPr>
          <w:bCs/>
        </w:rPr>
      </w:pPr>
      <w:r>
        <w:rPr>
          <w:bCs/>
        </w:rPr>
        <w:t>}</w:t>
      </w:r>
    </w:p>
    <w:p w14:paraId="4CC77B98">
      <w:pPr>
        <w:rPr>
          <w:bCs/>
        </w:rPr>
      </w:pPr>
      <w:r>
        <w:rPr>
          <w:bCs/>
        </w:rPr>
        <w:t>}</w:t>
      </w:r>
    </w:p>
    <w:p w14:paraId="1BDD63C4">
      <w:pPr>
        <w:rPr>
          <w:bCs/>
        </w:rPr>
      </w:pPr>
    </w:p>
    <w:p w14:paraId="17491F1C">
      <w:pPr>
        <w:rPr>
          <w:bCs/>
        </w:rPr>
      </w:pPr>
      <w:r>
        <w:rPr>
          <w:bCs/>
        </w:rPr>
        <w:t>daughter()</w:t>
      </w:r>
    </w:p>
    <w:p w14:paraId="6B3B44E5">
      <w:pPr>
        <w:rPr>
          <w:bCs/>
        </w:rPr>
      </w:pPr>
      <w:r>
        <w:rPr>
          <w:bCs/>
        </w:rPr>
        <w:t>{</w:t>
      </w:r>
    </w:p>
    <w:p w14:paraId="5BCEE938">
      <w:pPr>
        <w:ind w:firstLine="420"/>
        <w:rPr>
          <w:bCs/>
        </w:rPr>
      </w:pPr>
      <w:r>
        <w:rPr>
          <w:bCs/>
        </w:rPr>
        <w:t>While(true)</w:t>
      </w:r>
    </w:p>
    <w:p w14:paraId="2BD5F611">
      <w:pPr>
        <w:ind w:firstLine="420"/>
        <w:rPr>
          <w:bCs/>
        </w:rPr>
      </w:pPr>
      <w:r>
        <w:rPr>
          <w:bCs/>
        </w:rPr>
        <w:t>{</w:t>
      </w:r>
    </w:p>
    <w:p w14:paraId="4A4DB328">
      <w:pPr>
        <w:ind w:firstLine="420"/>
        <w:rPr>
          <w:bCs/>
        </w:rPr>
      </w:pPr>
      <w:r>
        <w:rPr>
          <w:rFonts w:hint="eastAsia"/>
          <w:bCs/>
        </w:rPr>
        <w:t>P（</w:t>
      </w:r>
      <w:r>
        <w:rPr>
          <w:bCs/>
        </w:rPr>
        <w:t>apple</w:t>
      </w:r>
      <w:r>
        <w:rPr>
          <w:rFonts w:hint="eastAsia"/>
          <w:bCs/>
        </w:rPr>
        <w:t>）</w:t>
      </w:r>
      <w:r>
        <w:rPr>
          <w:bCs/>
        </w:rPr>
        <w:t>;</w:t>
      </w:r>
    </w:p>
    <w:p w14:paraId="21DEDC3A">
      <w:pPr>
        <w:ind w:firstLine="420" w:firstLineChars="200"/>
        <w:rPr>
          <w:bCs/>
        </w:rPr>
      </w:pPr>
      <w:r>
        <w:rPr>
          <w:rFonts w:hint="eastAsia"/>
          <w:bCs/>
        </w:rPr>
        <w:t>取苹果；</w:t>
      </w:r>
    </w:p>
    <w:p w14:paraId="7DB3569D">
      <w:pPr>
        <w:ind w:firstLine="420"/>
        <w:rPr>
          <w:bCs/>
        </w:rPr>
      </w:pPr>
      <w:r>
        <w:rPr>
          <w:rFonts w:hint="eastAsia"/>
          <w:bCs/>
        </w:rPr>
        <w:t>V（</w:t>
      </w:r>
      <w:r>
        <w:rPr>
          <w:bCs/>
        </w:rPr>
        <w:t>plate</w:t>
      </w:r>
      <w:r>
        <w:rPr>
          <w:rFonts w:hint="eastAsia"/>
          <w:bCs/>
        </w:rPr>
        <w:t>）</w:t>
      </w:r>
      <w:r>
        <w:rPr>
          <w:bCs/>
        </w:rPr>
        <w:t>;</w:t>
      </w:r>
    </w:p>
    <w:p w14:paraId="640EB20E">
      <w:pPr>
        <w:ind w:firstLine="420"/>
        <w:rPr>
          <w:bCs/>
        </w:rPr>
      </w:pPr>
      <w:r>
        <w:rPr>
          <w:bCs/>
        </w:rPr>
        <w:t>}</w:t>
      </w:r>
    </w:p>
    <w:p w14:paraId="22D1A804">
      <w:pPr>
        <w:rPr>
          <w:bCs/>
        </w:rPr>
      </w:pPr>
      <w:r>
        <w:rPr>
          <w:bCs/>
        </w:rPr>
        <w:t>}</w:t>
      </w:r>
    </w:p>
    <w:p w14:paraId="60276EA1">
      <w:pPr>
        <w:rPr>
          <w:b/>
          <w:bCs/>
        </w:rPr>
      </w:pPr>
    </w:p>
    <w:p w14:paraId="0282B0B4">
      <w:pPr>
        <w:rPr>
          <w:bCs/>
        </w:rPr>
      </w:pPr>
      <w:r>
        <w:rPr>
          <w:bCs/>
        </w:rPr>
        <w:t>Void Main ()</w:t>
      </w:r>
    </w:p>
    <w:p w14:paraId="53E2D5B5">
      <w:pPr>
        <w:rPr>
          <w:bCs/>
        </w:rPr>
      </w:pPr>
      <w:r>
        <w:rPr>
          <w:rFonts w:hint="eastAsia"/>
          <w:bCs/>
        </w:rPr>
        <w:t>{</w:t>
      </w:r>
    </w:p>
    <w:p w14:paraId="40ED1E17">
      <w:pPr>
        <w:ind w:firstLine="420"/>
        <w:rPr>
          <w:bCs/>
        </w:rPr>
      </w:pPr>
      <w:r>
        <w:rPr>
          <w:bCs/>
        </w:rPr>
        <w:t>Parbegin(father, son, daughter);</w:t>
      </w:r>
      <w:r>
        <w:rPr>
          <w:bCs/>
        </w:rPr>
        <w:br w:type="textWrapping"/>
      </w:r>
      <w:r>
        <w:rPr>
          <w:bCs/>
        </w:rPr>
        <w:t>}</w:t>
      </w:r>
    </w:p>
    <w:p w14:paraId="33D0130E">
      <w:pPr>
        <w:rPr>
          <w:b/>
          <w:bCs/>
        </w:rPr>
      </w:pPr>
    </w:p>
    <w:p w14:paraId="374414EE">
      <w:pPr>
        <w:rPr>
          <w:b/>
          <w:bCs/>
        </w:rPr>
      </w:pPr>
      <w:r>
        <w:rPr>
          <w:rFonts w:hint="eastAsia"/>
          <w:b/>
          <w:bCs/>
        </w:rPr>
        <w:t>7.用P、V原语实现过独木桥问题，独木桥最大承重为N人。</w:t>
      </w:r>
    </w:p>
    <w:p w14:paraId="49E3BD36">
      <w:r>
        <w:rPr>
          <w:rFonts w:hint="eastAsia"/>
          <w:b/>
          <w:bCs/>
        </w:rPr>
        <w:t>分析：</w:t>
      </w:r>
    </w:p>
    <w:p w14:paraId="40DE96C9">
      <w:pPr>
        <w:numPr>
          <w:ilvl w:val="1"/>
          <w:numId w:val="2"/>
        </w:numPr>
      </w:pPr>
      <w:r>
        <w:rPr>
          <w:rFonts w:hint="eastAsia"/>
        </w:rPr>
        <w:t xml:space="preserve">读者优先问题 </w:t>
      </w:r>
    </w:p>
    <w:p w14:paraId="364B7283">
      <w:pPr>
        <w:numPr>
          <w:ilvl w:val="1"/>
          <w:numId w:val="2"/>
        </w:numPr>
      </w:pPr>
      <w:r>
        <w:rPr>
          <w:rFonts w:hint="eastAsia"/>
        </w:rPr>
        <w:t>行人首先上桥的一方为读者</w:t>
      </w:r>
    </w:p>
    <w:p w14:paraId="0774EF19">
      <w:pPr>
        <w:numPr>
          <w:ilvl w:val="1"/>
          <w:numId w:val="2"/>
        </w:numPr>
      </w:pPr>
      <w:r>
        <w:rPr>
          <w:rFonts w:hint="eastAsia"/>
        </w:rPr>
        <w:t>单行道</w:t>
      </w:r>
      <w:r>
        <w:t>------</w:t>
      </w:r>
      <w:r>
        <w:rPr>
          <w:rFonts w:hint="eastAsia"/>
        </w:rPr>
        <w:t>共享数据</w:t>
      </w:r>
    </w:p>
    <w:p w14:paraId="2C054DF4">
      <w:pPr>
        <w:numPr>
          <w:ilvl w:val="1"/>
          <w:numId w:val="2"/>
        </w:numPr>
      </w:pPr>
      <w:r>
        <w:rPr>
          <w:rFonts w:hint="eastAsia"/>
        </w:rPr>
        <w:t xml:space="preserve">mutex：互斥信号量，用于两组读者  </w:t>
      </w:r>
    </w:p>
    <w:p w14:paraId="628C4223">
      <w:pPr>
        <w:numPr>
          <w:ilvl w:val="1"/>
          <w:numId w:val="2"/>
        </w:numPr>
      </w:pPr>
      <w:r>
        <w:rPr>
          <w:rFonts w:hint="eastAsia"/>
        </w:rPr>
        <w:t>count</w:t>
      </w:r>
      <w:r>
        <w:t>A/B</w:t>
      </w:r>
      <w:r>
        <w:rPr>
          <w:rFonts w:hint="eastAsia"/>
        </w:rPr>
        <w:t>：统计读者数目（同时在桥上的行人数目）</w:t>
      </w:r>
    </w:p>
    <w:p w14:paraId="39D210E8">
      <w:pPr>
        <w:numPr>
          <w:ilvl w:val="1"/>
          <w:numId w:val="2"/>
        </w:numPr>
      </w:pPr>
      <w:r>
        <w:rPr>
          <w:rFonts w:hint="eastAsia"/>
        </w:rPr>
        <w:t>mutex</w:t>
      </w:r>
      <w:r>
        <w:t>A/B</w:t>
      </w:r>
      <w:r>
        <w:rPr>
          <w:rFonts w:hint="eastAsia"/>
        </w:rPr>
        <w:t>：对变量count</w:t>
      </w:r>
      <w:r>
        <w:t>A/B</w:t>
      </w:r>
      <w:r>
        <w:rPr>
          <w:rFonts w:hint="eastAsia"/>
        </w:rPr>
        <w:t>互斥算术操作</w:t>
      </w:r>
    </w:p>
    <w:p w14:paraId="4ADF661A">
      <w:pPr>
        <w:numPr>
          <w:ilvl w:val="1"/>
          <w:numId w:val="2"/>
        </w:numPr>
      </w:pPr>
      <w:r>
        <w:rPr>
          <w:rFonts w:hint="eastAsia"/>
        </w:rPr>
        <w:t>c</w:t>
      </w:r>
      <w:r>
        <w:t xml:space="preserve">ountR : </w:t>
      </w:r>
      <w:r>
        <w:rPr>
          <w:rFonts w:hint="eastAsia"/>
        </w:rPr>
        <w:t>控制过桥人数</w:t>
      </w:r>
    </w:p>
    <w:p w14:paraId="775CDAC5">
      <w:r>
        <w:rPr>
          <w:rFonts w:hint="eastAsia"/>
        </w:rPr>
        <w:t>解：</w:t>
      </w:r>
    </w:p>
    <w:p w14:paraId="4041A3EA">
      <w:pPr>
        <w:ind w:left="720"/>
      </w:pPr>
      <w:r>
        <w:t>int countA=0, countB=0</w:t>
      </w:r>
      <w:r>
        <w:rPr>
          <w:rFonts w:hint="eastAsia"/>
        </w:rPr>
        <w:t>；</w:t>
      </w:r>
      <w:r>
        <w:t xml:space="preserve"> </w:t>
      </w:r>
    </w:p>
    <w:p w14:paraId="313A14A9">
      <w:pPr>
        <w:ind w:left="720"/>
      </w:pPr>
      <w:r>
        <w:t>semaphore mutex=1, muteA=1, mutexB=1</w:t>
      </w:r>
      <w:r>
        <w:rPr>
          <w:rFonts w:hint="eastAsia"/>
        </w:rPr>
        <w:t>;</w:t>
      </w:r>
    </w:p>
    <w:p w14:paraId="1C376A45">
      <w:pPr>
        <w:ind w:left="720"/>
      </w:pPr>
      <w:r>
        <w:t>semaphore countR = N;</w:t>
      </w:r>
    </w:p>
    <w:p w14:paraId="14F48880">
      <w:pPr>
        <w:ind w:firstLine="420"/>
      </w:pPr>
    </w:p>
    <w:p w14:paraId="04254928">
      <w:pPr>
        <w:ind w:firstLine="420"/>
      </w:pPr>
      <w:r>
        <w:t xml:space="preserve">void east_west() { </w:t>
      </w:r>
    </w:p>
    <w:p w14:paraId="25742EEB">
      <w:pPr>
        <w:ind w:firstLine="420"/>
      </w:pPr>
      <w:r>
        <w:t xml:space="preserve">    while (1) { </w:t>
      </w:r>
    </w:p>
    <w:p w14:paraId="7538A75D">
      <w:pPr>
        <w:ind w:firstLine="420"/>
      </w:pPr>
      <w:r>
        <w:t xml:space="preserve">        P(mutexA); </w:t>
      </w:r>
    </w:p>
    <w:p w14:paraId="19798B41">
      <w:pPr>
        <w:ind w:firstLine="420"/>
      </w:pPr>
      <w:r>
        <w:t xml:space="preserve">        countA++; </w:t>
      </w:r>
    </w:p>
    <w:p w14:paraId="66E008D0">
      <w:pPr>
        <w:ind w:firstLine="420"/>
      </w:pPr>
      <w:r>
        <w:t xml:space="preserve">        </w:t>
      </w:r>
      <w:r>
        <w:rPr>
          <w:b/>
          <w:bCs/>
        </w:rPr>
        <w:t xml:space="preserve">if (countA==1) P(mutex); </w:t>
      </w:r>
    </w:p>
    <w:p w14:paraId="3BBF095A">
      <w:pPr>
        <w:ind w:firstLine="420"/>
      </w:pPr>
      <w:r>
        <w:t xml:space="preserve">        V(mutexA); </w:t>
      </w:r>
    </w:p>
    <w:p w14:paraId="2AD689DA">
      <w:pPr>
        <w:ind w:firstLine="420"/>
      </w:pPr>
    </w:p>
    <w:p w14:paraId="037346F7">
      <w:pPr>
        <w:ind w:firstLine="420"/>
      </w:pPr>
      <w:r>
        <w:rPr>
          <w:rFonts w:hint="eastAsia"/>
        </w:rPr>
        <w:t xml:space="preserve"> </w:t>
      </w:r>
      <w:r>
        <w:t xml:space="preserve">       P(countR);</w:t>
      </w:r>
    </w:p>
    <w:p w14:paraId="7876323E">
      <w:pPr>
        <w:ind w:firstLine="420"/>
      </w:pPr>
      <w:r>
        <w:t xml:space="preserve">        walk across the </w:t>
      </w:r>
      <w:r>
        <w:rPr>
          <w:rFonts w:hint="eastAsia"/>
        </w:rPr>
        <w:t>单行道</w:t>
      </w:r>
      <w:r>
        <w:t xml:space="preserve"> from east to west; </w:t>
      </w:r>
    </w:p>
    <w:p w14:paraId="69725D6C">
      <w:pPr>
        <w:ind w:firstLine="420"/>
      </w:pPr>
      <w:r>
        <w:rPr>
          <w:rFonts w:hint="eastAsia"/>
        </w:rPr>
        <w:t xml:space="preserve"> </w:t>
      </w:r>
      <w:r>
        <w:t xml:space="preserve">       V(countR);</w:t>
      </w:r>
    </w:p>
    <w:p w14:paraId="6376DD76">
      <w:pPr>
        <w:ind w:firstLine="420"/>
      </w:pPr>
    </w:p>
    <w:p w14:paraId="621AE0EA">
      <w:pPr>
        <w:ind w:firstLine="420"/>
      </w:pPr>
      <w:r>
        <w:t xml:space="preserve">        P(mutexA); </w:t>
      </w:r>
    </w:p>
    <w:p w14:paraId="3C33642C">
      <w:pPr>
        <w:ind w:firstLine="420"/>
      </w:pPr>
      <w:r>
        <w:t xml:space="preserve">        countA--; </w:t>
      </w:r>
    </w:p>
    <w:p w14:paraId="1A96CCCB">
      <w:pPr>
        <w:ind w:firstLine="420"/>
      </w:pPr>
      <w:r>
        <w:t xml:space="preserve">        </w:t>
      </w:r>
      <w:r>
        <w:rPr>
          <w:b/>
          <w:bCs/>
        </w:rPr>
        <w:t xml:space="preserve">if (countA==0) V(mutex); </w:t>
      </w:r>
    </w:p>
    <w:p w14:paraId="263B554C">
      <w:pPr>
        <w:ind w:firstLine="420"/>
      </w:pPr>
      <w:r>
        <w:t xml:space="preserve">        V(mutexA); </w:t>
      </w:r>
    </w:p>
    <w:p w14:paraId="4D441E5F">
      <w:pPr>
        <w:ind w:firstLine="420"/>
      </w:pPr>
      <w:r>
        <w:t xml:space="preserve">    } </w:t>
      </w:r>
    </w:p>
    <w:p w14:paraId="494E1394">
      <w:pPr>
        <w:ind w:firstLine="420"/>
      </w:pPr>
      <w:r>
        <w:t>}</w:t>
      </w:r>
    </w:p>
    <w:p w14:paraId="5351F246">
      <w:pPr>
        <w:ind w:firstLine="420"/>
      </w:pPr>
      <w:r>
        <w:t xml:space="preserve">void west_east() { </w:t>
      </w:r>
    </w:p>
    <w:p w14:paraId="09C85BA6">
      <w:pPr>
        <w:ind w:firstLine="420"/>
      </w:pPr>
      <w:r>
        <w:t xml:space="preserve">    while (1) { </w:t>
      </w:r>
    </w:p>
    <w:p w14:paraId="66709837">
      <w:pPr>
        <w:ind w:firstLine="420"/>
      </w:pPr>
      <w:r>
        <w:t xml:space="preserve">        P(mutexB); </w:t>
      </w:r>
    </w:p>
    <w:p w14:paraId="088C5691">
      <w:pPr>
        <w:ind w:firstLine="420"/>
      </w:pPr>
      <w:r>
        <w:t xml:space="preserve">        countB++; </w:t>
      </w:r>
    </w:p>
    <w:p w14:paraId="0AE1B153">
      <w:pPr>
        <w:ind w:firstLine="420"/>
      </w:pPr>
      <w:r>
        <w:t xml:space="preserve">        </w:t>
      </w:r>
      <w:r>
        <w:rPr>
          <w:b/>
          <w:bCs/>
        </w:rPr>
        <w:t xml:space="preserve">if (countB==1) P(mutex); </w:t>
      </w:r>
    </w:p>
    <w:p w14:paraId="0F5C7CEB">
      <w:pPr>
        <w:ind w:firstLine="420"/>
      </w:pPr>
      <w:r>
        <w:t xml:space="preserve">        V(mutexB); </w:t>
      </w:r>
    </w:p>
    <w:p w14:paraId="6A310CF3">
      <w:pPr>
        <w:ind w:firstLine="420"/>
      </w:pPr>
    </w:p>
    <w:p w14:paraId="76CAAE5A">
      <w:pPr>
        <w:ind w:firstLine="1260" w:firstLineChars="600"/>
      </w:pPr>
      <w:r>
        <w:t>P(countR);</w:t>
      </w:r>
    </w:p>
    <w:p w14:paraId="588F97FF">
      <w:pPr>
        <w:ind w:firstLine="420"/>
      </w:pPr>
      <w:r>
        <w:t xml:space="preserve">        walk across the </w:t>
      </w:r>
      <w:r>
        <w:rPr>
          <w:rFonts w:hint="eastAsia"/>
        </w:rPr>
        <w:t>单行道</w:t>
      </w:r>
      <w:r>
        <w:t xml:space="preserve"> from west to east; </w:t>
      </w:r>
    </w:p>
    <w:p w14:paraId="17C701A8">
      <w:pPr>
        <w:ind w:firstLine="420"/>
      </w:pPr>
      <w:r>
        <w:rPr>
          <w:rFonts w:hint="eastAsia"/>
        </w:rPr>
        <w:t xml:space="preserve"> </w:t>
      </w:r>
      <w:r>
        <w:t xml:space="preserve">       V(countR);</w:t>
      </w:r>
    </w:p>
    <w:p w14:paraId="489752B6">
      <w:pPr>
        <w:ind w:firstLine="420"/>
      </w:pPr>
    </w:p>
    <w:p w14:paraId="704CF14C">
      <w:pPr>
        <w:ind w:firstLine="420"/>
      </w:pPr>
      <w:r>
        <w:t xml:space="preserve">        P(mutexB); </w:t>
      </w:r>
    </w:p>
    <w:p w14:paraId="52D1E100">
      <w:pPr>
        <w:ind w:firstLine="420"/>
      </w:pPr>
      <w:r>
        <w:t xml:space="preserve">        countB--; </w:t>
      </w:r>
    </w:p>
    <w:p w14:paraId="58B1A885">
      <w:pPr>
        <w:ind w:firstLine="420"/>
      </w:pPr>
      <w:r>
        <w:t xml:space="preserve">        </w:t>
      </w:r>
      <w:r>
        <w:rPr>
          <w:b/>
          <w:bCs/>
        </w:rPr>
        <w:t xml:space="preserve">if (countB==0) V(mutex); </w:t>
      </w:r>
    </w:p>
    <w:p w14:paraId="329AE942">
      <w:pPr>
        <w:ind w:firstLine="420"/>
      </w:pPr>
      <w:r>
        <w:t xml:space="preserve">        V(mutexB); </w:t>
      </w:r>
    </w:p>
    <w:p w14:paraId="7BF354E0">
      <w:pPr>
        <w:ind w:firstLine="420"/>
      </w:pPr>
      <w:r>
        <w:t xml:space="preserve">    } </w:t>
      </w:r>
    </w:p>
    <w:p w14:paraId="410C15A7">
      <w:pPr>
        <w:ind w:firstLine="420"/>
      </w:pPr>
      <w:r>
        <w:t xml:space="preserve">} </w:t>
      </w:r>
    </w:p>
    <w:p w14:paraId="380FED6B">
      <w:pPr>
        <w:rPr>
          <w:bCs/>
        </w:rPr>
      </w:pPr>
      <w:r>
        <w:rPr>
          <w:bCs/>
        </w:rPr>
        <w:t>Void Main ()</w:t>
      </w:r>
    </w:p>
    <w:p w14:paraId="5613EF0C">
      <w:pPr>
        <w:rPr>
          <w:bCs/>
        </w:rPr>
      </w:pPr>
      <w:r>
        <w:rPr>
          <w:rFonts w:hint="eastAsia"/>
          <w:bCs/>
        </w:rPr>
        <w:t>{</w:t>
      </w:r>
    </w:p>
    <w:p w14:paraId="0F812DF0">
      <w:pPr>
        <w:ind w:firstLine="420"/>
        <w:rPr>
          <w:bCs/>
        </w:rPr>
      </w:pPr>
      <w:r>
        <w:rPr>
          <w:bCs/>
        </w:rPr>
        <w:t xml:space="preserve">Parbegin(east_west, west_east); </w:t>
      </w:r>
    </w:p>
    <w:p w14:paraId="55C67CA5">
      <w:pPr>
        <w:rPr>
          <w:bCs/>
        </w:rPr>
      </w:pPr>
      <w:r>
        <w:rPr>
          <w:bCs/>
        </w:rPr>
        <w:t>}</w:t>
      </w:r>
    </w:p>
    <w:p w14:paraId="63CBF3C6"/>
    <w:p w14:paraId="08AF9DE0">
      <w:pPr>
        <w:ind w:firstLine="420"/>
      </w:pPr>
    </w:p>
    <w:p w14:paraId="5BF7F703">
      <w:r>
        <w:rPr>
          <w:b/>
          <w:bCs/>
        </w:rPr>
        <w:t xml:space="preserve">8. </w:t>
      </w:r>
      <w:r>
        <w:rPr>
          <w:rFonts w:hint="eastAsia"/>
          <w:b/>
          <w:bCs/>
        </w:rPr>
        <w:t>某寺庙，有小、老和尚若干，有一水缸，由小和尚提入水缸供老和尚饮用。水缸可容10桶水，水取自同一井中。水井径窄，每次只能容一个水桶取水，水桶总数为3个。每次入、取缸水仅为1桶，且不可同时进行。试给出有关老和尚从缸取水和小和尚打水、入水的算法描述。</w:t>
      </w:r>
    </w:p>
    <w:p w14:paraId="519BB48D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  <w:highlight w:val="yellow"/>
        </w:rPr>
      </w:pPr>
      <w:r>
        <w:rPr>
          <w:rFonts w:ascii="宋体" w:hAnsi="宋体" w:eastAsia="宋体" w:cs="Times New Roman"/>
          <w:color w:val="333333"/>
          <w:kern w:val="0"/>
          <w:szCs w:val="21"/>
          <w:highlight w:val="yellow"/>
        </w:rPr>
        <w:t>S</w:t>
      </w:r>
      <w:r>
        <w:rPr>
          <w:rFonts w:hint="eastAsia" w:ascii="宋体" w:hAnsi="宋体" w:eastAsia="宋体" w:cs="Times New Roman"/>
          <w:color w:val="333333"/>
          <w:kern w:val="0"/>
          <w:szCs w:val="21"/>
          <w:highlight w:val="yellow"/>
        </w:rPr>
        <w:t>emaphore</w:t>
      </w:r>
      <w:r>
        <w:rPr>
          <w:rFonts w:ascii="宋体" w:hAnsi="宋体" w:eastAsia="宋体" w:cs="Times New Roman"/>
          <w:color w:val="333333"/>
          <w:kern w:val="0"/>
          <w:szCs w:val="21"/>
          <w:highlight w:val="yellow"/>
        </w:rPr>
        <w:t>:</w:t>
      </w:r>
      <w:r>
        <w:rPr>
          <w:rFonts w:hint="eastAsia" w:ascii="宋体" w:hAnsi="宋体" w:eastAsia="宋体" w:cs="Times New Roman"/>
          <w:color w:val="333333"/>
          <w:kern w:val="0"/>
          <w:szCs w:val="21"/>
          <w:highlight w:val="yellow"/>
        </w:rPr>
        <w:t xml:space="preserve"> </w:t>
      </w:r>
    </w:p>
    <w:p w14:paraId="7171FF43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  <w:highlight w:val="yellow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  <w:highlight w:val="yellow"/>
        </w:rPr>
        <w:t>mutex</w:t>
      </w:r>
      <w:r>
        <w:rPr>
          <w:rFonts w:ascii="宋体" w:hAnsi="宋体" w:eastAsia="宋体" w:cs="Times New Roman"/>
          <w:color w:val="333333"/>
          <w:kern w:val="0"/>
          <w:szCs w:val="21"/>
          <w:highlight w:val="yellow"/>
        </w:rPr>
        <w:t>_cell ＝ 1；//水井互斥信号量</w:t>
      </w:r>
    </w:p>
    <w:p w14:paraId="571E2AF9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  <w:highlight w:val="yellow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  <w:highlight w:val="yellow"/>
        </w:rPr>
        <w:t>mutex</w:t>
      </w:r>
      <w:r>
        <w:rPr>
          <w:rFonts w:ascii="宋体" w:hAnsi="宋体" w:eastAsia="宋体" w:cs="Times New Roman"/>
          <w:color w:val="333333"/>
          <w:kern w:val="0"/>
          <w:szCs w:val="21"/>
          <w:highlight w:val="yellow"/>
        </w:rPr>
        <w:t>_vat ＝1； //水缸互斥信号量</w:t>
      </w:r>
    </w:p>
    <w:p w14:paraId="33DCECFE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  <w:highlight w:val="yellow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  <w:highlight w:val="yellow"/>
        </w:rPr>
        <w:t>empty</w:t>
      </w:r>
      <w:r>
        <w:rPr>
          <w:rFonts w:ascii="宋体" w:hAnsi="宋体" w:eastAsia="宋体" w:cs="Times New Roman"/>
          <w:color w:val="333333"/>
          <w:kern w:val="0"/>
          <w:szCs w:val="21"/>
          <w:highlight w:val="yellow"/>
        </w:rPr>
        <w:t>_vat ＝10; //水缸可容纳水的桶数</w:t>
      </w:r>
    </w:p>
    <w:p w14:paraId="76874DAD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  <w:highlight w:val="yellow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  <w:highlight w:val="yellow"/>
        </w:rPr>
        <w:t>full</w:t>
      </w:r>
      <w:r>
        <w:rPr>
          <w:rFonts w:ascii="宋体" w:hAnsi="宋体" w:eastAsia="宋体" w:cs="Times New Roman"/>
          <w:color w:val="333333"/>
          <w:kern w:val="0"/>
          <w:szCs w:val="21"/>
          <w:highlight w:val="yellow"/>
        </w:rPr>
        <w:t>_vat ＝0；//水缸内水数量</w:t>
      </w:r>
    </w:p>
    <w:p w14:paraId="727D0E2A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ascii="宋体" w:hAnsi="宋体" w:eastAsia="宋体" w:cs="Times New Roman"/>
          <w:color w:val="333333"/>
          <w:kern w:val="0"/>
          <w:szCs w:val="21"/>
          <w:highlight w:val="yellow"/>
        </w:rPr>
        <w:t>empty_bucket ＝3；//水桶数量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 </w:t>
      </w:r>
    </w:p>
    <w:p w14:paraId="78BA32BF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</w:p>
    <w:p w14:paraId="36CF0DFB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ascii="宋体" w:hAnsi="宋体" w:eastAsia="宋体" w:cs="Times New Roman"/>
          <w:color w:val="333333"/>
          <w:kern w:val="0"/>
          <w:szCs w:val="21"/>
        </w:rPr>
        <w:t>little_monk()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 </w:t>
      </w:r>
      <w:r>
        <w:rPr>
          <w:rFonts w:ascii="宋体" w:hAnsi="宋体" w:eastAsia="宋体" w:cs="Times New Roman"/>
          <w:color w:val="333333"/>
          <w:kern w:val="0"/>
          <w:szCs w:val="21"/>
        </w:rPr>
        <w:t>//注意：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应该</w:t>
      </w:r>
      <w:r>
        <w:rPr>
          <w:rFonts w:ascii="宋体" w:hAnsi="宋体" w:eastAsia="宋体" w:cs="Times New Roman"/>
          <w:color w:val="333333"/>
          <w:kern w:val="0"/>
          <w:szCs w:val="21"/>
        </w:rPr>
        <w:t>先判断缸有空，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再打水</w:t>
      </w:r>
      <w:r>
        <w:rPr>
          <w:rFonts w:ascii="宋体" w:hAnsi="宋体" w:eastAsia="宋体" w:cs="Times New Roman"/>
          <w:color w:val="333333"/>
          <w:kern w:val="0"/>
          <w:szCs w:val="21"/>
        </w:rPr>
        <w:t>。如果先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把</w:t>
      </w:r>
      <w:r>
        <w:rPr>
          <w:rFonts w:ascii="宋体" w:hAnsi="宋体" w:eastAsia="宋体" w:cs="Times New Roman"/>
          <w:color w:val="333333"/>
          <w:kern w:val="0"/>
          <w:szCs w:val="21"/>
        </w:rPr>
        <w:t>水打了，再来看缸是否有空，当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缸</w:t>
      </w:r>
      <w:r>
        <w:rPr>
          <w:rFonts w:ascii="宋体" w:hAnsi="宋体" w:eastAsia="宋体" w:cs="Times New Roman"/>
          <w:color w:val="333333"/>
          <w:kern w:val="0"/>
          <w:szCs w:val="21"/>
        </w:rPr>
        <w:t>不空时，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可能会</w:t>
      </w:r>
      <w:r>
        <w:rPr>
          <w:rFonts w:ascii="宋体" w:hAnsi="宋体" w:eastAsia="宋体" w:cs="Times New Roman"/>
          <w:color w:val="333333"/>
          <w:kern w:val="0"/>
          <w:szCs w:val="21"/>
        </w:rPr>
        <w:t>导致死锁，因为此时桶不释放，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老和尚</w:t>
      </w:r>
      <w:r>
        <w:rPr>
          <w:rFonts w:ascii="宋体" w:hAnsi="宋体" w:eastAsia="宋体" w:cs="Times New Roman"/>
          <w:color w:val="333333"/>
          <w:kern w:val="0"/>
          <w:szCs w:val="21"/>
        </w:rPr>
        <w:t>无法喝水，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则</w:t>
      </w:r>
      <w:r>
        <w:rPr>
          <w:rFonts w:ascii="宋体" w:hAnsi="宋体" w:eastAsia="宋体" w:cs="Times New Roman"/>
          <w:color w:val="333333"/>
          <w:kern w:val="0"/>
          <w:szCs w:val="21"/>
        </w:rPr>
        <w:t>水缸不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会</w:t>
      </w:r>
      <w:r>
        <w:rPr>
          <w:rFonts w:ascii="宋体" w:hAnsi="宋体" w:eastAsia="宋体" w:cs="Times New Roman"/>
          <w:color w:val="333333"/>
          <w:kern w:val="0"/>
          <w:szCs w:val="21"/>
        </w:rPr>
        <w:t>空</w:t>
      </w:r>
    </w:p>
    <w:p w14:paraId="67B55D0E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ascii="宋体" w:hAnsi="宋体" w:eastAsia="宋体" w:cs="Times New Roman"/>
          <w:color w:val="333333"/>
          <w:kern w:val="0"/>
          <w:szCs w:val="21"/>
        </w:rPr>
        <w:t>{</w:t>
      </w:r>
    </w:p>
    <w:p w14:paraId="44247956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repeat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</w:t>
      </w:r>
    </w:p>
    <w:p w14:paraId="124175EE">
      <w:pPr>
        <w:widowControl/>
        <w:ind w:firstLine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wait(empty</w:t>
      </w:r>
      <w:r>
        <w:rPr>
          <w:rFonts w:ascii="宋体" w:hAnsi="宋体" w:eastAsia="宋体" w:cs="Times New Roman"/>
          <w:color w:val="333333"/>
          <w:kern w:val="0"/>
          <w:szCs w:val="21"/>
        </w:rPr>
        <w:t>_vat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);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//判断缸有空</w:t>
      </w:r>
    </w:p>
    <w:p w14:paraId="0ED1C532">
      <w:pPr>
        <w:widowControl/>
        <w:ind w:firstLine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wait(</w:t>
      </w:r>
      <w:r>
        <w:rPr>
          <w:rFonts w:ascii="宋体" w:hAnsi="宋体" w:eastAsia="宋体" w:cs="Times New Roman"/>
          <w:color w:val="333333"/>
          <w:kern w:val="0"/>
          <w:szCs w:val="21"/>
        </w:rPr>
        <w:t>empty_bucket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);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//判断桶有空 </w:t>
      </w:r>
    </w:p>
    <w:p w14:paraId="11D4ACF5">
      <w:pPr>
        <w:widowControl/>
        <w:ind w:firstLine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</w:p>
    <w:p w14:paraId="5F1BFB2E">
      <w:pPr>
        <w:widowControl/>
        <w:ind w:firstLine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wait(mutex</w:t>
      </w:r>
      <w:r>
        <w:rPr>
          <w:rFonts w:ascii="宋体" w:hAnsi="宋体" w:eastAsia="宋体" w:cs="Times New Roman"/>
          <w:color w:val="333333"/>
          <w:kern w:val="0"/>
          <w:szCs w:val="21"/>
        </w:rPr>
        <w:t>_cell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);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</w:t>
      </w:r>
    </w:p>
    <w:p w14:paraId="0510BE78">
      <w:pPr>
        <w:widowControl/>
        <w:ind w:left="420" w:firstLine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从井中取水；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</w:t>
      </w:r>
    </w:p>
    <w:p w14:paraId="3D6BA73A">
      <w:pPr>
        <w:widowControl/>
        <w:ind w:firstLine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signal(mutex</w:t>
      </w:r>
      <w:r>
        <w:rPr>
          <w:rFonts w:ascii="宋体" w:hAnsi="宋体" w:eastAsia="宋体" w:cs="Times New Roman"/>
          <w:color w:val="333333"/>
          <w:kern w:val="0"/>
          <w:szCs w:val="21"/>
        </w:rPr>
        <w:t>_cell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);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</w:t>
      </w:r>
    </w:p>
    <w:p w14:paraId="0E99EB3B">
      <w:pPr>
        <w:widowControl/>
        <w:ind w:firstLine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</w:p>
    <w:p w14:paraId="6ED858AF">
      <w:pPr>
        <w:widowControl/>
        <w:ind w:firstLine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wait(mutex</w:t>
      </w:r>
      <w:r>
        <w:rPr>
          <w:rFonts w:ascii="宋体" w:hAnsi="宋体" w:eastAsia="宋体" w:cs="Times New Roman"/>
          <w:color w:val="333333"/>
          <w:kern w:val="0"/>
          <w:szCs w:val="21"/>
        </w:rPr>
        <w:t>_vat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);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</w:t>
      </w:r>
    </w:p>
    <w:p w14:paraId="2FF55C3C">
      <w:pPr>
        <w:widowControl/>
        <w:ind w:firstLine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送水入水缸；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</w:t>
      </w:r>
    </w:p>
    <w:p w14:paraId="729CC002">
      <w:pPr>
        <w:widowControl/>
        <w:ind w:firstLine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signal(mutex</w:t>
      </w:r>
      <w:r>
        <w:rPr>
          <w:rFonts w:ascii="宋体" w:hAnsi="宋体" w:eastAsia="宋体" w:cs="Times New Roman"/>
          <w:color w:val="333333"/>
          <w:kern w:val="0"/>
          <w:szCs w:val="21"/>
        </w:rPr>
        <w:t>_vat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);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</w:t>
      </w:r>
    </w:p>
    <w:p w14:paraId="41E1E32A">
      <w:pPr>
        <w:widowControl/>
        <w:ind w:firstLine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</w:p>
    <w:p w14:paraId="3A4C5F17">
      <w:pPr>
        <w:widowControl/>
        <w:ind w:left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signal(</w:t>
      </w:r>
      <w:r>
        <w:rPr>
          <w:rFonts w:ascii="宋体" w:hAnsi="宋体" w:eastAsia="宋体" w:cs="Times New Roman"/>
          <w:color w:val="333333"/>
          <w:kern w:val="0"/>
          <w:szCs w:val="21"/>
        </w:rPr>
        <w:t>empty_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bucket);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//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释放桶</w:t>
      </w:r>
    </w:p>
    <w:p w14:paraId="04AF7B90">
      <w:pPr>
        <w:widowControl/>
        <w:ind w:left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signal(full</w:t>
      </w:r>
      <w:r>
        <w:rPr>
          <w:rFonts w:ascii="宋体" w:hAnsi="宋体" w:eastAsia="宋体" w:cs="Times New Roman"/>
          <w:color w:val="333333"/>
          <w:kern w:val="0"/>
          <w:szCs w:val="21"/>
        </w:rPr>
        <w:t>_vat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);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//缸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增加</w:t>
      </w:r>
      <w:r>
        <w:rPr>
          <w:rFonts w:ascii="宋体" w:hAnsi="宋体" w:eastAsia="宋体" w:cs="Times New Roman"/>
          <w:color w:val="333333"/>
          <w:kern w:val="0"/>
          <w:szCs w:val="21"/>
        </w:rPr>
        <w:t>水量</w:t>
      </w:r>
    </w:p>
    <w:p w14:paraId="021E771E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until false;  </w:t>
      </w:r>
    </w:p>
    <w:p w14:paraId="70CBB3AE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ascii="宋体" w:hAnsi="宋体" w:eastAsia="宋体" w:cs="Times New Roman"/>
          <w:color w:val="333333"/>
          <w:kern w:val="0"/>
          <w:szCs w:val="21"/>
        </w:rPr>
        <w:t>}</w:t>
      </w:r>
    </w:p>
    <w:p w14:paraId="4DFA2641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</w:p>
    <w:p w14:paraId="1074AAD2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ascii="宋体" w:hAnsi="宋体" w:eastAsia="宋体" w:cs="Times New Roman"/>
          <w:color w:val="333333"/>
          <w:kern w:val="0"/>
          <w:szCs w:val="21"/>
        </w:rPr>
        <w:t>Old_monk()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 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</w:t>
      </w:r>
    </w:p>
    <w:p w14:paraId="5FEF9997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ascii="宋体" w:hAnsi="宋体" w:eastAsia="宋体" w:cs="Times New Roman"/>
          <w:color w:val="333333"/>
          <w:kern w:val="0"/>
          <w:szCs w:val="21"/>
        </w:rPr>
        <w:t xml:space="preserve">{ </w:t>
      </w:r>
    </w:p>
    <w:p w14:paraId="1702DFBE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repeat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</w:t>
      </w:r>
    </w:p>
    <w:p w14:paraId="3194DE78">
      <w:pPr>
        <w:widowControl/>
        <w:ind w:left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wait(full</w:t>
      </w:r>
      <w:r>
        <w:rPr>
          <w:rFonts w:ascii="宋体" w:hAnsi="宋体" w:eastAsia="宋体" w:cs="Times New Roman"/>
          <w:color w:val="333333"/>
          <w:kern w:val="0"/>
          <w:szCs w:val="21"/>
        </w:rPr>
        <w:t>_vat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);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//判断缸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有水</w:t>
      </w:r>
      <w:r>
        <w:rPr>
          <w:rFonts w:ascii="宋体" w:hAnsi="宋体" w:eastAsia="宋体" w:cs="Times New Roman"/>
          <w:color w:val="333333"/>
          <w:kern w:val="0"/>
          <w:szCs w:val="21"/>
        </w:rPr>
        <w:t>，此处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不能</w:t>
      </w:r>
      <w:r>
        <w:rPr>
          <w:rFonts w:ascii="宋体" w:hAnsi="宋体" w:eastAsia="宋体" w:cs="Times New Roman"/>
          <w:color w:val="333333"/>
          <w:kern w:val="0"/>
          <w:szCs w:val="21"/>
        </w:rPr>
        <w:t>先取桶，否则如果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缸里</w:t>
      </w:r>
      <w:r>
        <w:rPr>
          <w:rFonts w:ascii="宋体" w:hAnsi="宋体" w:eastAsia="宋体" w:cs="Times New Roman"/>
          <w:color w:val="333333"/>
          <w:kern w:val="0"/>
          <w:szCs w:val="21"/>
        </w:rPr>
        <w:t>没有水，桶不释放，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则</w:t>
      </w:r>
      <w:r>
        <w:rPr>
          <w:rFonts w:ascii="宋体" w:hAnsi="宋体" w:eastAsia="宋体" w:cs="Times New Roman"/>
          <w:color w:val="333333"/>
          <w:kern w:val="0"/>
          <w:szCs w:val="21"/>
        </w:rPr>
        <w:t>别人无法打水</w:t>
      </w:r>
    </w:p>
    <w:p w14:paraId="7A3BED92">
      <w:pPr>
        <w:widowControl/>
        <w:ind w:left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</w:p>
    <w:p w14:paraId="7E897CA1">
      <w:pPr>
        <w:widowControl/>
        <w:ind w:left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wait(</w:t>
      </w:r>
      <w:r>
        <w:rPr>
          <w:rFonts w:ascii="宋体" w:hAnsi="宋体" w:eastAsia="宋体" w:cs="Times New Roman"/>
          <w:color w:val="333333"/>
          <w:kern w:val="0"/>
          <w:szCs w:val="21"/>
        </w:rPr>
        <w:t>empty_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bucket);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//判断桶有空</w:t>
      </w:r>
    </w:p>
    <w:p w14:paraId="0F62B5C4">
      <w:pPr>
        <w:widowControl/>
        <w:ind w:left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</w:p>
    <w:p w14:paraId="27A1B7D8">
      <w:pPr>
        <w:widowControl/>
        <w:ind w:left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wait(mutex</w:t>
      </w:r>
      <w:r>
        <w:rPr>
          <w:rFonts w:ascii="宋体" w:hAnsi="宋体" w:eastAsia="宋体" w:cs="Times New Roman"/>
          <w:color w:val="333333"/>
          <w:kern w:val="0"/>
          <w:szCs w:val="21"/>
        </w:rPr>
        <w:t>_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vat);</w:t>
      </w:r>
    </w:p>
    <w:p w14:paraId="20B33F04">
      <w:pPr>
        <w:widowControl/>
        <w:ind w:left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从缸中取水；</w:t>
      </w:r>
    </w:p>
    <w:p w14:paraId="5CCAB2AB">
      <w:pPr>
        <w:widowControl/>
        <w:ind w:left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signal(mutex_vat);</w:t>
      </w:r>
    </w:p>
    <w:p w14:paraId="3D0E1786">
      <w:pPr>
        <w:widowControl/>
        <w:ind w:left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</w:p>
    <w:p w14:paraId="58E3CD29">
      <w:pPr>
        <w:widowControl/>
        <w:ind w:left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signal(</w:t>
      </w:r>
      <w:r>
        <w:rPr>
          <w:rFonts w:ascii="宋体" w:hAnsi="宋体" w:eastAsia="宋体" w:cs="Times New Roman"/>
          <w:color w:val="333333"/>
          <w:kern w:val="0"/>
          <w:szCs w:val="21"/>
        </w:rPr>
        <w:t>empty_bucket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);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//桶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释放</w:t>
      </w:r>
    </w:p>
    <w:p w14:paraId="07588797">
      <w:pPr>
        <w:widowControl/>
        <w:ind w:left="420"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signal(empty</w:t>
      </w:r>
      <w:r>
        <w:rPr>
          <w:rFonts w:ascii="宋体" w:hAnsi="宋体" w:eastAsia="宋体" w:cs="Times New Roman"/>
          <w:color w:val="333333"/>
          <w:kern w:val="0"/>
          <w:szCs w:val="21"/>
        </w:rPr>
        <w:t>_vat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);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//缸</w:t>
      </w:r>
      <w:r>
        <w:rPr>
          <w:rFonts w:hint="eastAsia" w:ascii="宋体" w:hAnsi="宋体" w:eastAsia="宋体" w:cs="Times New Roman"/>
          <w:color w:val="333333"/>
          <w:kern w:val="0"/>
          <w:szCs w:val="21"/>
        </w:rPr>
        <w:t>空间释放</w:t>
      </w:r>
    </w:p>
    <w:p w14:paraId="51EFE524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until false; </w:t>
      </w:r>
      <w:r>
        <w:rPr>
          <w:rFonts w:ascii="宋体" w:hAnsi="宋体" w:eastAsia="宋体" w:cs="Times New Roman"/>
          <w:color w:val="333333"/>
          <w:kern w:val="0"/>
          <w:szCs w:val="21"/>
        </w:rPr>
        <w:t xml:space="preserve"> </w:t>
      </w:r>
    </w:p>
    <w:p w14:paraId="52CC06F4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ascii="宋体" w:hAnsi="宋体" w:eastAsia="宋体" w:cs="Times New Roman"/>
          <w:color w:val="333333"/>
          <w:kern w:val="0"/>
          <w:szCs w:val="21"/>
        </w:rPr>
        <w:t>｝</w:t>
      </w:r>
    </w:p>
    <w:p w14:paraId="29384749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</w:p>
    <w:p w14:paraId="496CA685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ascii="宋体" w:hAnsi="宋体" w:eastAsia="宋体" w:cs="Times New Roman"/>
          <w:color w:val="333333"/>
          <w:kern w:val="0"/>
          <w:szCs w:val="21"/>
        </w:rPr>
        <w:t>Void Main()</w:t>
      </w:r>
    </w:p>
    <w:p w14:paraId="5F6B52FB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  <w:r>
        <w:rPr>
          <w:rFonts w:hint="eastAsia" w:ascii="宋体" w:hAnsi="宋体" w:eastAsia="宋体" w:cs="Times New Roman"/>
          <w:color w:val="333333"/>
          <w:kern w:val="0"/>
          <w:szCs w:val="21"/>
        </w:rPr>
        <w:t>{</w:t>
      </w:r>
    </w:p>
    <w:p w14:paraId="45BDE944">
      <w:pPr>
        <w:ind w:firstLine="420"/>
        <w:rPr>
          <w:bCs/>
        </w:rPr>
      </w:pPr>
      <w:r>
        <w:rPr>
          <w:bCs/>
        </w:rPr>
        <w:t xml:space="preserve">Parbegin (little_monk, old_monk); </w:t>
      </w:r>
    </w:p>
    <w:p w14:paraId="13115308">
      <w:pPr>
        <w:rPr>
          <w:bCs/>
        </w:rPr>
      </w:pPr>
      <w:r>
        <w:rPr>
          <w:bCs/>
        </w:rPr>
        <w:t>}</w:t>
      </w:r>
    </w:p>
    <w:p w14:paraId="0AAA63A8">
      <w:pPr>
        <w:widowControl/>
        <w:jc w:val="left"/>
        <w:rPr>
          <w:rFonts w:ascii="宋体" w:hAnsi="宋体" w:eastAsia="宋体" w:cs="Times New Roman"/>
          <w:color w:val="333333"/>
          <w:kern w:val="0"/>
          <w:szCs w:val="21"/>
        </w:rPr>
      </w:pPr>
    </w:p>
    <w:p w14:paraId="34B0C7FD">
      <w:pPr>
        <w:rPr>
          <w:b/>
          <w:bCs/>
          <w:sz w:val="22"/>
        </w:rPr>
      </w:pPr>
      <w:r>
        <w:rPr>
          <w:b/>
          <w:bCs/>
          <w:sz w:val="22"/>
        </w:rPr>
        <w:t>9</w:t>
      </w:r>
      <w:r>
        <w:rPr>
          <w:rFonts w:hint="eastAsia"/>
          <w:b/>
          <w:bCs/>
          <w:sz w:val="22"/>
        </w:rPr>
        <w:t>. 有3个进程P1、P2、P3，P1负责生产螺杆，并放入工作台A中；P2负责生产螺母，并放入工作台B中；P3负责从工作台A中取出1个螺杆、从工作台B中取出2个螺母，并组装后输出。工作台A、B的容量分别为10和20，不允许多个进程同时使用同一工作台，且每次操作只能放入或取出一个元件（螺杆或螺母）。请基于信号量机制实现P1、P2、P3间的互斥和同步活动，要求用伪代码描述。</w:t>
      </w:r>
    </w:p>
    <w:p w14:paraId="7CF4F3C6"/>
    <w:p w14:paraId="5C38DBFA">
      <w:r>
        <w:rPr>
          <w:rFonts w:hint="eastAsia"/>
        </w:rPr>
        <w:t>解：</w:t>
      </w:r>
    </w:p>
    <w:p w14:paraId="0C5BF923">
      <w:r>
        <w:t xml:space="preserve">Semaphore </w:t>
      </w:r>
      <w:r>
        <w:rPr>
          <w:rFonts w:hint="eastAsia"/>
        </w:rPr>
        <w:t>m</w:t>
      </w:r>
      <w:r>
        <w:t>utexA = 1, mutexB = 1;</w:t>
      </w:r>
    </w:p>
    <w:p w14:paraId="3F717C19">
      <w:r>
        <w:t>Semaphore empty_A= 10, full_A = 0;</w:t>
      </w:r>
    </w:p>
    <w:p w14:paraId="7FB29063">
      <w:r>
        <w:t>Semaphore empty_B= 20, full_B = 0;</w:t>
      </w:r>
    </w:p>
    <w:p w14:paraId="005A26D9"/>
    <w:p w14:paraId="1D90F022">
      <w:r>
        <w:rPr>
          <w:rFonts w:hint="eastAsia"/>
        </w:rPr>
        <w:t>P</w:t>
      </w:r>
      <w:r>
        <w:t>1()</w:t>
      </w:r>
    </w:p>
    <w:p w14:paraId="5C58FCA7">
      <w:r>
        <w:rPr>
          <w:rFonts w:hint="eastAsia"/>
        </w:rPr>
        <w:t>{</w:t>
      </w:r>
      <w:r>
        <w:t xml:space="preserve">       </w:t>
      </w:r>
    </w:p>
    <w:p w14:paraId="5CE172A6">
      <w:pPr>
        <w:ind w:firstLine="840" w:firstLineChars="400"/>
      </w:pPr>
      <w:r>
        <w:t>While(true)</w:t>
      </w:r>
    </w:p>
    <w:p w14:paraId="4FF83E4B">
      <w:pPr>
        <w:ind w:firstLine="840" w:firstLineChars="400"/>
      </w:pPr>
      <w:r>
        <w:rPr>
          <w:rFonts w:hint="eastAsia"/>
        </w:rPr>
        <w:t>{</w:t>
      </w:r>
    </w:p>
    <w:p w14:paraId="017AA3FC">
      <w:pPr>
        <w:ind w:firstLine="840" w:firstLineChars="400"/>
      </w:pPr>
      <w:r>
        <w:rPr>
          <w:rFonts w:hint="eastAsia"/>
        </w:rPr>
        <w:t>生产螺杆；</w:t>
      </w:r>
    </w:p>
    <w:p w14:paraId="58F19AC4">
      <w:r>
        <w:rPr>
          <w:rFonts w:hint="eastAsia"/>
        </w:rPr>
        <w:t xml:space="preserve"> </w:t>
      </w:r>
      <w:r>
        <w:t xml:space="preserve">       P(emptyA);</w:t>
      </w:r>
    </w:p>
    <w:p w14:paraId="47CB2F17">
      <w:r>
        <w:rPr>
          <w:rFonts w:hint="eastAsia"/>
        </w:rPr>
        <w:t xml:space="preserve"> </w:t>
      </w:r>
      <w:r>
        <w:t xml:space="preserve">       P(mutexA);</w:t>
      </w:r>
    </w:p>
    <w:p w14:paraId="58DA5B26"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放入工作台A；</w:t>
      </w:r>
    </w:p>
    <w:p w14:paraId="4BE799D2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V</w:t>
      </w:r>
      <w:r>
        <w:t>(mutexA);</w:t>
      </w:r>
    </w:p>
    <w:p w14:paraId="0F04DF0A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V</w:t>
      </w:r>
      <w:r>
        <w:t>(</w:t>
      </w:r>
      <w:r>
        <w:rPr>
          <w:rFonts w:hint="eastAsia"/>
        </w:rPr>
        <w:t>full_A</w:t>
      </w:r>
      <w:r>
        <w:t>);</w:t>
      </w:r>
    </w:p>
    <w:p w14:paraId="48ED3CA1">
      <w:r>
        <w:tab/>
      </w:r>
      <w:r>
        <w:tab/>
      </w:r>
      <w:r>
        <w:t>}</w:t>
      </w:r>
    </w:p>
    <w:p w14:paraId="503BB697"/>
    <w:p w14:paraId="1DD8B159">
      <w:r>
        <w:t>}</w:t>
      </w:r>
    </w:p>
    <w:p w14:paraId="1D186BCA"/>
    <w:p w14:paraId="4CEBF0A9">
      <w:r>
        <w:rPr>
          <w:rFonts w:hint="eastAsia"/>
        </w:rPr>
        <w:t>P</w:t>
      </w:r>
      <w:r>
        <w:t>2()</w:t>
      </w:r>
    </w:p>
    <w:p w14:paraId="127C59CA">
      <w:r>
        <w:rPr>
          <w:rFonts w:hint="eastAsia"/>
        </w:rPr>
        <w:t>{</w:t>
      </w:r>
      <w:r>
        <w:t xml:space="preserve">       </w:t>
      </w:r>
    </w:p>
    <w:p w14:paraId="478D5E6B">
      <w:pPr>
        <w:ind w:firstLine="840" w:firstLineChars="400"/>
      </w:pPr>
      <w:r>
        <w:t>While(true)</w:t>
      </w:r>
    </w:p>
    <w:p w14:paraId="156C0604">
      <w:pPr>
        <w:ind w:firstLine="840" w:firstLineChars="400"/>
      </w:pPr>
      <w:r>
        <w:rPr>
          <w:rFonts w:hint="eastAsia"/>
        </w:rPr>
        <w:t>{</w:t>
      </w:r>
    </w:p>
    <w:p w14:paraId="6C2F8471">
      <w:pPr>
        <w:ind w:firstLine="840" w:firstLineChars="400"/>
      </w:pPr>
      <w:r>
        <w:rPr>
          <w:rFonts w:hint="eastAsia"/>
        </w:rPr>
        <w:t>生产螺母；</w:t>
      </w:r>
    </w:p>
    <w:p w14:paraId="75F8DDB5">
      <w:r>
        <w:rPr>
          <w:rFonts w:hint="eastAsia"/>
        </w:rPr>
        <w:t xml:space="preserve"> </w:t>
      </w:r>
      <w:r>
        <w:t xml:space="preserve">       P(empty</w:t>
      </w:r>
      <w:r>
        <w:rPr>
          <w:rFonts w:hint="eastAsia"/>
        </w:rPr>
        <w:t>B</w:t>
      </w:r>
      <w:r>
        <w:t>);</w:t>
      </w:r>
    </w:p>
    <w:p w14:paraId="675E4FEE">
      <w:r>
        <w:rPr>
          <w:rFonts w:hint="eastAsia"/>
        </w:rPr>
        <w:t xml:space="preserve"> </w:t>
      </w:r>
      <w:r>
        <w:t xml:space="preserve">       P(mutex</w:t>
      </w:r>
      <w:r>
        <w:rPr>
          <w:rFonts w:hint="eastAsia"/>
        </w:rPr>
        <w:t>B</w:t>
      </w:r>
      <w:r>
        <w:t>);</w:t>
      </w:r>
    </w:p>
    <w:p w14:paraId="282D3BF3"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放入工作台B；</w:t>
      </w:r>
    </w:p>
    <w:p w14:paraId="6A618EA0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V</w:t>
      </w:r>
      <w:r>
        <w:t>(mutex</w:t>
      </w:r>
      <w:r>
        <w:rPr>
          <w:rFonts w:hint="eastAsia"/>
        </w:rPr>
        <w:t>B</w:t>
      </w:r>
      <w:r>
        <w:t>);</w:t>
      </w:r>
    </w:p>
    <w:p w14:paraId="3BA9768D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V</w:t>
      </w:r>
      <w:r>
        <w:t>(</w:t>
      </w:r>
      <w:r>
        <w:rPr>
          <w:rFonts w:hint="eastAsia"/>
        </w:rPr>
        <w:t>full_B)</w:t>
      </w:r>
      <w:r>
        <w:t>;</w:t>
      </w:r>
    </w:p>
    <w:p w14:paraId="6F35E4AC">
      <w:r>
        <w:tab/>
      </w:r>
      <w:r>
        <w:tab/>
      </w:r>
      <w:r>
        <w:t>}</w:t>
      </w:r>
    </w:p>
    <w:p w14:paraId="01929871"/>
    <w:p w14:paraId="6FEEE790">
      <w:r>
        <w:t>}</w:t>
      </w:r>
    </w:p>
    <w:p w14:paraId="3B366837"/>
    <w:p w14:paraId="3148D063"/>
    <w:p w14:paraId="516F279A">
      <w:r>
        <w:rPr>
          <w:rFonts w:hint="eastAsia"/>
        </w:rPr>
        <w:t>P</w:t>
      </w:r>
      <w:r>
        <w:t>3() //</w:t>
      </w:r>
      <w:r>
        <w:rPr>
          <w:rFonts w:hint="eastAsia"/>
        </w:rPr>
        <w:t>顺序不唯一，包含的三个操作顺序可以交换</w:t>
      </w:r>
    </w:p>
    <w:p w14:paraId="304F1D48">
      <w:r>
        <w:rPr>
          <w:rFonts w:hint="eastAsia"/>
        </w:rPr>
        <w:t>{</w:t>
      </w:r>
      <w:r>
        <w:t xml:space="preserve">       </w:t>
      </w:r>
    </w:p>
    <w:p w14:paraId="662320EE">
      <w:pPr>
        <w:ind w:firstLine="840" w:firstLineChars="400"/>
      </w:pPr>
      <w:r>
        <w:t>While(true)</w:t>
      </w:r>
    </w:p>
    <w:p w14:paraId="6CB33921">
      <w:pPr>
        <w:ind w:firstLine="840" w:firstLineChars="400"/>
      </w:pPr>
      <w:r>
        <w:rPr>
          <w:rFonts w:hint="eastAsia"/>
        </w:rPr>
        <w:t>{</w:t>
      </w:r>
    </w:p>
    <w:p w14:paraId="32A38BB1">
      <w:r>
        <w:rPr>
          <w:rFonts w:hint="eastAsia"/>
        </w:rPr>
        <w:t xml:space="preserve"> </w:t>
      </w:r>
      <w:r>
        <w:t xml:space="preserve">       P(full_A);</w:t>
      </w:r>
    </w:p>
    <w:p w14:paraId="4732E3EF">
      <w:r>
        <w:rPr>
          <w:rFonts w:hint="eastAsia"/>
        </w:rPr>
        <w:t xml:space="preserve"> </w:t>
      </w:r>
      <w:r>
        <w:t xml:space="preserve">       P(mutexA);</w:t>
      </w:r>
    </w:p>
    <w:p w14:paraId="065F317A"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从A取走螺杆；</w:t>
      </w:r>
    </w:p>
    <w:p w14:paraId="0CF9CD25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V</w:t>
      </w:r>
      <w:r>
        <w:t>(mutex</w:t>
      </w:r>
      <w:r>
        <w:rPr>
          <w:rFonts w:hint="eastAsia"/>
        </w:rPr>
        <w:t>A)</w:t>
      </w:r>
      <w:r>
        <w:t>;</w:t>
      </w:r>
    </w:p>
    <w:p w14:paraId="663FC447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V</w:t>
      </w:r>
      <w:r>
        <w:t>(empty_A)</w:t>
      </w:r>
      <w:r>
        <w:rPr>
          <w:rFonts w:hint="eastAsia"/>
        </w:rPr>
        <w:t>;</w:t>
      </w:r>
      <w:r>
        <w:t xml:space="preserve"> </w:t>
      </w:r>
    </w:p>
    <w:p w14:paraId="3759CEB4">
      <w:r>
        <w:rPr>
          <w:rFonts w:hint="eastAsia"/>
        </w:rPr>
        <w:t xml:space="preserve"> </w:t>
      </w:r>
      <w:r>
        <w:t xml:space="preserve">       </w:t>
      </w:r>
    </w:p>
    <w:p w14:paraId="0B5BB359"/>
    <w:p w14:paraId="57FC1CA5">
      <w:r>
        <w:rPr>
          <w:rFonts w:hint="eastAsia"/>
        </w:rPr>
        <w:t xml:space="preserve"> </w:t>
      </w:r>
      <w:r>
        <w:t xml:space="preserve">       P(full_B);</w:t>
      </w:r>
    </w:p>
    <w:p w14:paraId="7DE3D26F">
      <w:r>
        <w:rPr>
          <w:rFonts w:hint="eastAsia"/>
        </w:rPr>
        <w:t xml:space="preserve"> </w:t>
      </w:r>
      <w:r>
        <w:t xml:space="preserve">       P(mutex</w:t>
      </w:r>
      <w:r>
        <w:rPr>
          <w:rFonts w:hint="eastAsia"/>
        </w:rPr>
        <w:t>B</w:t>
      </w:r>
      <w:r>
        <w:t>);</w:t>
      </w:r>
    </w:p>
    <w:p w14:paraId="280CED21"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从B取走1个螺母；</w:t>
      </w:r>
    </w:p>
    <w:p w14:paraId="12F1C7C2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V</w:t>
      </w:r>
      <w:r>
        <w:t>(mutex</w:t>
      </w:r>
      <w:r>
        <w:rPr>
          <w:rFonts w:hint="eastAsia"/>
        </w:rPr>
        <w:t>B)</w:t>
      </w:r>
      <w:r>
        <w:t>;</w:t>
      </w:r>
    </w:p>
    <w:p w14:paraId="60891CDD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V</w:t>
      </w:r>
      <w:r>
        <w:t>(empty_</w:t>
      </w:r>
      <w:r>
        <w:rPr>
          <w:rFonts w:hint="eastAsia"/>
        </w:rPr>
        <w:t>B</w:t>
      </w:r>
      <w:r>
        <w:t>)</w:t>
      </w:r>
      <w:r>
        <w:rPr>
          <w:rFonts w:hint="eastAsia"/>
        </w:rPr>
        <w:t>;</w:t>
      </w:r>
      <w:r>
        <w:t xml:space="preserve"> </w:t>
      </w:r>
    </w:p>
    <w:p w14:paraId="07253DC1">
      <w:r>
        <w:rPr>
          <w:rFonts w:hint="eastAsia"/>
        </w:rPr>
        <w:t xml:space="preserve"> </w:t>
      </w:r>
      <w:r>
        <w:t xml:space="preserve">      </w:t>
      </w:r>
    </w:p>
    <w:p w14:paraId="3ABEC511">
      <w:r>
        <w:rPr>
          <w:rFonts w:hint="eastAsia"/>
        </w:rPr>
        <w:t xml:space="preserve"> </w:t>
      </w:r>
      <w:r>
        <w:t xml:space="preserve">       P(full_B);</w:t>
      </w:r>
    </w:p>
    <w:p w14:paraId="439B009B">
      <w:r>
        <w:rPr>
          <w:rFonts w:hint="eastAsia"/>
        </w:rPr>
        <w:t xml:space="preserve"> </w:t>
      </w:r>
      <w:r>
        <w:t xml:space="preserve">       P(mutex</w:t>
      </w:r>
      <w:r>
        <w:rPr>
          <w:rFonts w:hint="eastAsia"/>
        </w:rPr>
        <w:t>B</w:t>
      </w:r>
      <w:r>
        <w:t>);</w:t>
      </w:r>
    </w:p>
    <w:p w14:paraId="2C731593"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从B取走1个螺母；</w:t>
      </w:r>
    </w:p>
    <w:p w14:paraId="560F6505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V</w:t>
      </w:r>
      <w:r>
        <w:t>(mutex</w:t>
      </w:r>
      <w:r>
        <w:rPr>
          <w:rFonts w:hint="eastAsia"/>
        </w:rPr>
        <w:t>B)</w:t>
      </w:r>
      <w:r>
        <w:t>;</w:t>
      </w:r>
    </w:p>
    <w:p w14:paraId="27A348A2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V</w:t>
      </w:r>
      <w:r>
        <w:t>(empty_</w:t>
      </w:r>
      <w:r>
        <w:rPr>
          <w:rFonts w:hint="eastAsia"/>
        </w:rPr>
        <w:t>B</w:t>
      </w:r>
      <w:r>
        <w:t>)</w:t>
      </w:r>
      <w:r>
        <w:rPr>
          <w:rFonts w:hint="eastAsia"/>
        </w:rPr>
        <w:t>;</w:t>
      </w:r>
      <w:r>
        <w:t xml:space="preserve"> </w:t>
      </w:r>
    </w:p>
    <w:p w14:paraId="3E264432">
      <w:r>
        <w:t xml:space="preserve">       }</w:t>
      </w:r>
    </w:p>
    <w:p w14:paraId="5D1307BB"/>
    <w:p w14:paraId="3E1C7B68">
      <w:r>
        <w:t>}</w:t>
      </w:r>
    </w:p>
    <w:p w14:paraId="65B722E4">
      <w:pPr>
        <w:spacing w:line="50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main()</w:t>
      </w:r>
      <w:r>
        <w:rPr>
          <w:rFonts w:hint="eastAsia" w:ascii="Times New Roman" w:hAnsi="Times New Roman"/>
          <w:sz w:val="24"/>
          <w:szCs w:val="24"/>
        </w:rPr>
        <w:t xml:space="preserve">                    </w:t>
      </w:r>
    </w:p>
    <w:p w14:paraId="3DC26410">
      <w:pPr>
        <w:spacing w:line="500" w:lineRule="exact"/>
        <w:ind w:firstLine="420" w:firstLineChars="175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 w14:paraId="65858E7B">
      <w:pPr>
        <w:pStyle w:val="11"/>
        <w:spacing w:line="500" w:lineRule="exact"/>
        <w:ind w:left="360" w:firstLine="720" w:firstLineChars="300"/>
        <w:rPr>
          <w:rFonts w:ascii="Times New Roman" w:hAnsi="Times New Roman"/>
        </w:rPr>
      </w:pPr>
      <w:r>
        <w:rPr>
          <w:rFonts w:ascii="Times New Roman" w:hAnsi="Times New Roman"/>
        </w:rPr>
        <w:t>Parbegin(P1</w:t>
      </w:r>
      <w:r>
        <w:rPr>
          <w:rFonts w:hint="eastAsia" w:ascii="Times New Roman" w:hAnsi="Times New Roman"/>
        </w:rPr>
        <w:t>,</w:t>
      </w:r>
      <w:r>
        <w:rPr>
          <w:rFonts w:ascii="Times New Roman" w:hAnsi="Times New Roman"/>
        </w:rPr>
        <w:t xml:space="preserve"> P2</w:t>
      </w:r>
      <w:r>
        <w:rPr>
          <w:rFonts w:hint="eastAsia" w:ascii="Times New Roman" w:hAnsi="Times New Roman"/>
        </w:rPr>
        <w:t>,</w:t>
      </w:r>
      <w:r>
        <w:rPr>
          <w:rFonts w:ascii="Times New Roman" w:hAnsi="Times New Roman"/>
        </w:rPr>
        <w:t xml:space="preserve"> P3</w:t>
      </w:r>
      <w:r>
        <w:rPr>
          <w:rFonts w:hint="eastAsia" w:ascii="Times New Roman" w:hAnsi="Times New Roman"/>
        </w:rPr>
        <w:t>)</w:t>
      </w:r>
      <w:r>
        <w:rPr>
          <w:rFonts w:ascii="Times New Roman" w:hAnsi="Times New Roman"/>
        </w:rPr>
        <w:t>;</w:t>
      </w:r>
    </w:p>
    <w:p w14:paraId="5036F7DF">
      <w:pPr>
        <w:spacing w:line="500" w:lineRule="exact"/>
        <w:ind w:firstLine="360" w:firstLineChars="1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67CFFE93"/>
    <w:p w14:paraId="31664211">
      <w:pPr>
        <w:ind w:firstLine="420"/>
      </w:pPr>
    </w:p>
    <w:p w14:paraId="05AB42D7">
      <w:pPr>
        <w:widowControl/>
        <w:jc w:val="left"/>
        <w:rPr>
          <w:rFonts w:ascii="宋体" w:hAnsi="宋体" w:eastAsia="宋体" w:cs="Times New Roman"/>
          <w:color w:val="333333"/>
          <w:kern w:val="0"/>
          <w:sz w:val="22"/>
          <w:szCs w:val="21"/>
        </w:rPr>
      </w:pPr>
    </w:p>
    <w:p w14:paraId="20374A17">
      <w:pPr>
        <w:rPr>
          <w:sz w:val="22"/>
        </w:rPr>
      </w:pPr>
      <w:r>
        <w:rPr>
          <w:b/>
          <w:bCs/>
          <w:sz w:val="22"/>
        </w:rPr>
        <w:t xml:space="preserve">10 .  </w:t>
      </w:r>
      <w:r>
        <w:rPr>
          <w:rFonts w:hint="eastAsia"/>
          <w:b/>
          <w:bCs/>
          <w:sz w:val="22"/>
        </w:rPr>
        <w:t>3位参赛者(performer)参与脱口秀表演，现场有5个评委(judge)，每次只能一个人表演，每当表演结束，各个评委开始评判，将分数输入系统，每次仅允许一个评委输入，仅当5个评委都完成打分，下一次表演才能开始。请用信号量机制实现以上角色的互斥和同步活动，并给出相关信号量的定义和主程序main()，要求用伪代码描述</w:t>
      </w:r>
    </w:p>
    <w:p w14:paraId="2DB20D14">
      <w:pPr>
        <w:spacing w:line="500" w:lineRule="exact"/>
        <w:rPr>
          <w:rFonts w:ascii="Times New Roman" w:hAnsi="Times New Roman"/>
        </w:rPr>
      </w:pPr>
      <w:r>
        <w:rPr>
          <w:rFonts w:hint="eastAsia" w:ascii="Times New Roman" w:hAnsi="Times New Roman"/>
        </w:rPr>
        <w:t>方法一：</w:t>
      </w:r>
    </w:p>
    <w:p w14:paraId="22AC9242">
      <w:pPr>
        <w:pStyle w:val="11"/>
        <w:spacing w:line="500" w:lineRule="exact"/>
        <w:ind w:left="360" w:firstLine="0" w:firstLineChars="0"/>
        <w:rPr>
          <w:rFonts w:ascii="Times New Roman" w:hAnsi="Times New Roman"/>
          <w:color w:val="00B050"/>
          <w:sz w:val="28"/>
          <w:szCs w:val="28"/>
        </w:rPr>
      </w:pPr>
      <w:r>
        <w:rPr>
          <w:rFonts w:hint="eastAsia" w:ascii="Times New Roman" w:hAnsi="Times New Roman"/>
        </w:rPr>
        <w:t>看作生产者消费者问题，</w:t>
      </w:r>
      <w:r>
        <w:rPr>
          <w:rFonts w:ascii="Times New Roman" w:hAnsi="Times New Roman"/>
        </w:rPr>
        <w:t>3</w:t>
      </w:r>
      <w:r>
        <w:rPr>
          <w:rFonts w:hint="eastAsia" w:ascii="Times New Roman" w:hAnsi="Times New Roman"/>
        </w:rPr>
        <w:t>个生产者，</w:t>
      </w:r>
      <w:r>
        <w:rPr>
          <w:rFonts w:ascii="Times New Roman" w:hAnsi="Times New Roman"/>
        </w:rPr>
        <w:t>5</w:t>
      </w:r>
      <w:r>
        <w:rPr>
          <w:rFonts w:hint="eastAsia" w:ascii="Times New Roman" w:hAnsi="Times New Roman"/>
        </w:rPr>
        <w:t>个消费者，每次一个生产者生产数据，</w:t>
      </w:r>
      <w:r>
        <w:rPr>
          <w:rFonts w:ascii="Times New Roman" w:hAnsi="Times New Roman"/>
        </w:rPr>
        <w:t>5</w:t>
      </w:r>
      <w:r>
        <w:rPr>
          <w:rFonts w:hint="eastAsia" w:ascii="Times New Roman" w:hAnsi="Times New Roman"/>
        </w:rPr>
        <w:t>个消费者都消费后才开始生产下一次。</w:t>
      </w:r>
    </w:p>
    <w:p w14:paraId="5173A739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sem</w:t>
      </w:r>
      <w:r>
        <w:rPr>
          <w:rFonts w:ascii="Times New Roman" w:hAnsi="Times New Roman"/>
        </w:rPr>
        <w:t>a</w:t>
      </w:r>
      <w:r>
        <w:rPr>
          <w:rFonts w:hint="eastAsia" w:ascii="Times New Roman" w:hAnsi="Times New Roman"/>
        </w:rPr>
        <w:t xml:space="preserve">phore mutex = 1; //互斥信号量，实现评委的互斥打分         </w:t>
      </w:r>
    </w:p>
    <w:p w14:paraId="5CE306DA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sem</w:t>
      </w:r>
      <w:r>
        <w:rPr>
          <w:rFonts w:ascii="Times New Roman" w:hAnsi="Times New Roman"/>
        </w:rPr>
        <w:t>a</w:t>
      </w:r>
      <w:r>
        <w:rPr>
          <w:rFonts w:hint="eastAsia" w:ascii="Times New Roman" w:hAnsi="Times New Roman"/>
        </w:rPr>
        <w:t>phore empty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[</w:t>
      </w:r>
      <w:r>
        <w:rPr>
          <w:rFonts w:ascii="Times New Roman" w:hAnsi="Times New Roman"/>
        </w:rPr>
        <w:t>4</w:t>
      </w:r>
      <w:r>
        <w:rPr>
          <w:rFonts w:hint="eastAsia" w:ascii="Times New Roman" w:hAnsi="Times New Roman"/>
        </w:rPr>
        <w:t xml:space="preserve">] = {1, 1, 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 xml:space="preserve">，1，1};  </w:t>
      </w:r>
      <w:r>
        <w:rPr>
          <w:rFonts w:ascii="Times New Roman" w:hAnsi="Times New Roman"/>
        </w:rPr>
        <w:t>//</w:t>
      </w:r>
      <w:r>
        <w:rPr>
          <w:rFonts w:hint="eastAsia" w:ascii="Times New Roman" w:hAnsi="Times New Roman"/>
        </w:rPr>
        <w:t>评委打过分，没有用数组，写成</w:t>
      </w:r>
      <w:r>
        <w:rPr>
          <w:rFonts w:ascii="Times New Roman" w:hAnsi="Times New Roman"/>
        </w:rPr>
        <w:t>5</w:t>
      </w:r>
      <w:r>
        <w:rPr>
          <w:rFonts w:hint="eastAsia" w:ascii="Times New Roman" w:hAnsi="Times New Roman"/>
        </w:rPr>
        <w:t xml:space="preserve">个也可以                           </w:t>
      </w:r>
      <w:r>
        <w:rPr>
          <w:rFonts w:ascii="Times New Roman" w:hAnsi="Times New Roman"/>
        </w:rPr>
        <w:t xml:space="preserve"> </w:t>
      </w:r>
    </w:p>
    <w:p w14:paraId="0C8ACE89">
      <w:pPr>
        <w:pStyle w:val="11"/>
        <w:spacing w:line="500" w:lineRule="exact"/>
        <w:ind w:left="360" w:firstLine="0" w:firstLineChars="0"/>
      </w:pPr>
      <w:r>
        <w:rPr>
          <w:rFonts w:hint="eastAsia" w:ascii="Times New Roman" w:hAnsi="Times New Roman"/>
        </w:rPr>
        <w:t>sem</w:t>
      </w:r>
      <w:r>
        <w:rPr>
          <w:rFonts w:ascii="Times New Roman" w:hAnsi="Times New Roman"/>
        </w:rPr>
        <w:t>a</w:t>
      </w:r>
      <w:r>
        <w:rPr>
          <w:rFonts w:hint="eastAsia" w:ascii="Times New Roman" w:hAnsi="Times New Roman"/>
        </w:rPr>
        <w:t>phore full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[</w:t>
      </w:r>
      <w:r>
        <w:rPr>
          <w:rFonts w:ascii="Times New Roman" w:hAnsi="Times New Roman"/>
        </w:rPr>
        <w:t>4</w:t>
      </w:r>
      <w:r>
        <w:rPr>
          <w:rFonts w:hint="eastAsia" w:ascii="Times New Roman" w:hAnsi="Times New Roman"/>
        </w:rPr>
        <w:t xml:space="preserve">] = {0, 0, </w:t>
      </w:r>
      <w:r>
        <w:rPr>
          <w:rFonts w:ascii="Times New Roman" w:hAnsi="Times New Roman"/>
        </w:rPr>
        <w:t>0</w:t>
      </w:r>
      <w:r>
        <w:rPr>
          <w:rFonts w:hint="eastAsia" w:ascii="Times New Roman" w:hAnsi="Times New Roman"/>
        </w:rPr>
        <w:t xml:space="preserve">，0，0};  </w:t>
      </w:r>
      <w:r>
        <w:rPr>
          <w:rFonts w:ascii="Times New Roman" w:hAnsi="Times New Roman"/>
        </w:rPr>
        <w:t>//</w:t>
      </w:r>
      <w:r>
        <w:rPr>
          <w:rFonts w:hint="eastAsia" w:ascii="Times New Roman" w:hAnsi="Times New Roman"/>
        </w:rPr>
        <w:t>表演结束让每个评委打分，没有用数组，写成</w:t>
      </w:r>
      <w:r>
        <w:rPr>
          <w:rFonts w:ascii="Times New Roman" w:hAnsi="Times New Roman"/>
        </w:rPr>
        <w:t>5</w:t>
      </w:r>
      <w:r>
        <w:rPr>
          <w:rFonts w:hint="eastAsia" w:ascii="Times New Roman" w:hAnsi="Times New Roman"/>
        </w:rPr>
        <w:t xml:space="preserve">个也可以 </w:t>
      </w:r>
      <w:r>
        <w:rPr>
          <w:rFonts w:hint="eastAsia"/>
        </w:rPr>
        <w:t xml:space="preserve">   </w:t>
      </w:r>
      <w:r>
        <w:rPr>
          <w:rFonts w:hint="eastAsia" w:ascii="Times New Roman" w:hAnsi="Times New Roman"/>
        </w:rPr>
        <w:t xml:space="preserve"> </w:t>
      </w:r>
    </w:p>
    <w:p w14:paraId="4422227B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performer( i ) </w:t>
      </w:r>
    </w:p>
    <w:p w14:paraId="6C9191D0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{     While(1)</w:t>
      </w:r>
    </w:p>
    <w:p w14:paraId="2793BD31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{    for (</w:t>
      </w:r>
      <w:r>
        <w:rPr>
          <w:rFonts w:hint="eastAsia" w:ascii="Times New Roman" w:hAnsi="Times New Roman"/>
        </w:rPr>
        <w:t xml:space="preserve">int </w:t>
      </w:r>
      <w:r>
        <w:rPr>
          <w:rFonts w:ascii="Times New Roman" w:hAnsi="Times New Roman"/>
        </w:rPr>
        <w:t>j=0; j&lt;4;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j++)</w:t>
      </w:r>
      <w:r>
        <w:rPr>
          <w:rFonts w:hint="eastAsia" w:ascii="Times New Roman" w:hAnsi="Times New Roman"/>
        </w:rPr>
        <w:t xml:space="preserve">                      </w:t>
      </w:r>
    </w:p>
    <w:p w14:paraId="69CDD88A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P(empty[j]);</w:t>
      </w:r>
      <w:r>
        <w:rPr>
          <w:rFonts w:hint="eastAsia"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    </w:t>
      </w:r>
    </w:p>
    <w:p w14:paraId="18F91AE0">
      <w:pPr>
        <w:spacing w:line="500" w:lineRule="exac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// </w:t>
      </w:r>
      <w:r>
        <w:rPr>
          <w:rFonts w:hint="eastAsia" w:ascii="Times New Roman" w:hAnsi="Times New Roman"/>
        </w:rPr>
        <w:t>如果按顺序申请</w:t>
      </w:r>
      <w:r>
        <w:rPr>
          <w:rFonts w:ascii="Times New Roman" w:hAnsi="Times New Roman"/>
          <w:sz w:val="24"/>
          <w:szCs w:val="24"/>
        </w:rPr>
        <w:t>P(empty[j])</w:t>
      </w:r>
      <w:r>
        <w:rPr>
          <w:rFonts w:hint="eastAsia" w:ascii="Times New Roman" w:hAnsi="Times New Roman"/>
          <w:sz w:val="24"/>
          <w:szCs w:val="24"/>
        </w:rPr>
        <w:t>，</w:t>
      </w:r>
      <w:r>
        <w:rPr>
          <w:rFonts w:hint="eastAsia" w:ascii="Times New Roman" w:hAnsi="Times New Roman"/>
        </w:rPr>
        <w:t>不必加互斥P（mu</w:t>
      </w:r>
      <w:r>
        <w:rPr>
          <w:rFonts w:ascii="Times New Roman" w:hAnsi="Times New Roman"/>
        </w:rPr>
        <w:t>tex2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788B6B4">
      <w:pPr>
        <w:pStyle w:val="11"/>
        <w:spacing w:line="500" w:lineRule="exact"/>
        <w:ind w:left="360" w:firstLine="1680" w:firstLineChars="700"/>
        <w:rPr>
          <w:rFonts w:ascii="Times New Roman" w:hAnsi="Times New Roman"/>
        </w:rPr>
      </w:pPr>
      <w:r>
        <w:rPr>
          <w:rFonts w:hint="eastAsia" w:ascii="Times New Roman" w:hAnsi="Times New Roman"/>
        </w:rPr>
        <w:t>表演</w:t>
      </w:r>
    </w:p>
    <w:p w14:paraId="42D5DB20">
      <w:pPr>
        <w:pStyle w:val="11"/>
        <w:spacing w:line="500" w:lineRule="exact"/>
        <w:ind w:left="360" w:firstLine="1440" w:firstLineChars="60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// </w:t>
      </w:r>
      <w:r>
        <w:rPr>
          <w:rFonts w:hint="eastAsia" w:ascii="Times New Roman" w:hAnsi="Times New Roman"/>
        </w:rPr>
        <w:t>不加互斥</w:t>
      </w:r>
      <w:r>
        <w:rPr>
          <w:rFonts w:ascii="Times New Roman" w:hAnsi="Times New Roman"/>
        </w:rPr>
        <w:t>V</w:t>
      </w:r>
      <w:r>
        <w:rPr>
          <w:rFonts w:hint="eastAsia" w:ascii="Times New Roman" w:hAnsi="Times New Roman"/>
        </w:rPr>
        <w:t>（mu</w:t>
      </w:r>
      <w:r>
        <w:rPr>
          <w:rFonts w:ascii="Times New Roman" w:hAnsi="Times New Roman"/>
        </w:rPr>
        <w:t>tex2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 xml:space="preserve">   </w:t>
      </w:r>
    </w:p>
    <w:p w14:paraId="21443C42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for (</w:t>
      </w:r>
      <w:r>
        <w:rPr>
          <w:rFonts w:hint="eastAsia" w:ascii="Times New Roman" w:hAnsi="Times New Roman"/>
        </w:rPr>
        <w:t xml:space="preserve">int </w:t>
      </w:r>
      <w:r>
        <w:rPr>
          <w:rFonts w:ascii="Times New Roman" w:hAnsi="Times New Roman"/>
        </w:rPr>
        <w:t>j=0; j&lt;4;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j++)</w:t>
      </w:r>
      <w:r>
        <w:rPr>
          <w:rFonts w:hint="eastAsia" w:ascii="Times New Roman" w:hAnsi="Times New Roman"/>
        </w:rPr>
        <w:t xml:space="preserve">                      </w:t>
      </w:r>
    </w:p>
    <w:p w14:paraId="51C87D74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V(full[j]);</w:t>
      </w:r>
    </w:p>
    <w:p w14:paraId="13819DF0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}</w:t>
      </w:r>
    </w:p>
    <w:p w14:paraId="6E94CF02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}</w:t>
      </w:r>
    </w:p>
    <w:p w14:paraId="5DD68339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judge</w:t>
      </w:r>
      <w:r>
        <w:rPr>
          <w:rFonts w:hint="eastAsia" w:ascii="Times New Roman" w:hAnsi="Times New Roman"/>
        </w:rPr>
        <w:t>(</w:t>
      </w:r>
      <w:r>
        <w:rPr>
          <w:rFonts w:ascii="Times New Roman" w:hAnsi="Times New Roman"/>
        </w:rPr>
        <w:t xml:space="preserve"> i )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// </w:t>
      </w:r>
      <w:r>
        <w:rPr>
          <w:rFonts w:hint="eastAsia" w:ascii="Times New Roman" w:hAnsi="Times New Roman"/>
        </w:rPr>
        <w:t>写成</w:t>
      </w:r>
      <w:r>
        <w:rPr>
          <w:rFonts w:ascii="Times New Roman" w:hAnsi="Times New Roman"/>
        </w:rPr>
        <w:t>5</w:t>
      </w:r>
      <w:r>
        <w:rPr>
          <w:rFonts w:hint="eastAsia" w:ascii="Times New Roman" w:hAnsi="Times New Roman"/>
        </w:rPr>
        <w:t>个进程也可以</w:t>
      </w:r>
    </w:p>
    <w:p w14:paraId="09751985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</w:p>
    <w:p w14:paraId="6C60C7CC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While(1)</w:t>
      </w:r>
    </w:p>
    <w:p w14:paraId="57DDDE0F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{    </w:t>
      </w:r>
    </w:p>
    <w:p w14:paraId="759CD683">
      <w:pPr>
        <w:pStyle w:val="11"/>
        <w:spacing w:line="500" w:lineRule="exact"/>
        <w:ind w:left="360" w:firstLine="720" w:firstLineChars="300"/>
        <w:rPr>
          <w:rFonts w:ascii="Times New Roman" w:hAnsi="Times New Roman"/>
        </w:rPr>
      </w:pPr>
      <w:r>
        <w:rPr>
          <w:rFonts w:ascii="Times New Roman" w:hAnsi="Times New Roman"/>
        </w:rPr>
        <w:t>P(full[i]); //</w:t>
      </w:r>
      <w:r>
        <w:rPr>
          <w:rFonts w:hint="eastAsia" w:ascii="Times New Roman" w:hAnsi="Times New Roman"/>
        </w:rPr>
        <w:t>表演结束,</w:t>
      </w:r>
      <w:r>
        <w:rPr>
          <w:rFonts w:ascii="Times New Roman" w:hAnsi="Times New Roman"/>
        </w:rPr>
        <w:t xml:space="preserve"> judge i</w:t>
      </w:r>
      <w:r>
        <w:rPr>
          <w:rFonts w:hint="eastAsia" w:ascii="Times New Roman" w:hAnsi="Times New Roman"/>
        </w:rPr>
        <w:t xml:space="preserve">得到通知    </w:t>
      </w:r>
      <w:r>
        <w:rPr>
          <w:rFonts w:ascii="Times New Roman" w:hAnsi="Times New Roman"/>
        </w:rPr>
        <w:t xml:space="preserve"> </w:t>
      </w:r>
    </w:p>
    <w:p w14:paraId="1CDE6377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P(mutex)；//互斥打分</w:t>
      </w:r>
    </w:p>
    <w:p w14:paraId="1A9A9A15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hint="eastAsia" w:ascii="Times New Roman" w:hAnsi="Times New Roman"/>
        </w:rPr>
        <w:t xml:space="preserve">打分               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 xml:space="preserve">  </w:t>
      </w:r>
    </w:p>
    <w:p w14:paraId="3815E6E7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V</w:t>
      </w:r>
      <w:r>
        <w:rPr>
          <w:rFonts w:ascii="Times New Roman" w:hAnsi="Times New Roman"/>
        </w:rPr>
        <w:t>(mutex)</w:t>
      </w:r>
      <w:r>
        <w:rPr>
          <w:rFonts w:hint="eastAsia" w:ascii="Times New Roman" w:hAnsi="Times New Roman"/>
        </w:rPr>
        <w:t>；</w:t>
      </w:r>
      <w:r>
        <w:rPr>
          <w:rFonts w:ascii="Times New Roman" w:hAnsi="Times New Roman"/>
        </w:rPr>
        <w:t xml:space="preserve">            </w:t>
      </w:r>
    </w:p>
    <w:p w14:paraId="3B480C80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V(empty[i]) //</w:t>
      </w:r>
      <w:r>
        <w:rPr>
          <w:rFonts w:hint="eastAsia" w:ascii="Times New Roman" w:hAnsi="Times New Roman"/>
        </w:rPr>
        <w:t xml:space="preserve">打分结束     </w:t>
      </w:r>
    </w:p>
    <w:p w14:paraId="56146982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}     </w:t>
      </w:r>
    </w:p>
    <w:p w14:paraId="6820865A">
      <w:pPr>
        <w:spacing w:line="500" w:lineRule="exact"/>
        <w:ind w:firstLine="420" w:firstLineChars="17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42CF1AA3">
      <w:pPr>
        <w:spacing w:line="500" w:lineRule="exact"/>
        <w:rPr>
          <w:rFonts w:ascii="Times New Roman" w:hAnsi="Times New Roman"/>
        </w:rPr>
      </w:pPr>
      <w:r>
        <w:rPr>
          <w:rFonts w:hint="eastAsia" w:ascii="Times New Roman" w:hAnsi="Times New Roman"/>
        </w:rPr>
        <w:t>方法二：</w:t>
      </w:r>
    </w:p>
    <w:p w14:paraId="1E3DC74B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sem</w:t>
      </w:r>
      <w:r>
        <w:rPr>
          <w:rFonts w:ascii="Times New Roman" w:hAnsi="Times New Roman"/>
        </w:rPr>
        <w:t>a</w:t>
      </w:r>
      <w:r>
        <w:rPr>
          <w:rFonts w:hint="eastAsia" w:ascii="Times New Roman" w:hAnsi="Times New Roman"/>
        </w:rPr>
        <w:t xml:space="preserve">phore mutex = 1; //互斥信号量，实现评委的互斥打分          </w:t>
      </w:r>
    </w:p>
    <w:p w14:paraId="43134730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sem</w:t>
      </w:r>
      <w:r>
        <w:rPr>
          <w:rFonts w:ascii="Times New Roman" w:hAnsi="Times New Roman"/>
        </w:rPr>
        <w:t>a</w:t>
      </w:r>
      <w:r>
        <w:rPr>
          <w:rFonts w:hint="eastAsia" w:ascii="Times New Roman" w:hAnsi="Times New Roman"/>
        </w:rPr>
        <w:t xml:space="preserve">phore </w:t>
      </w:r>
      <w:r>
        <w:rPr>
          <w:rFonts w:ascii="Times New Roman" w:hAnsi="Times New Roman"/>
        </w:rPr>
        <w:t>x</w:t>
      </w:r>
      <w:r>
        <w:rPr>
          <w:rFonts w:hint="eastAsia" w:ascii="Times New Roman" w:hAnsi="Times New Roman"/>
        </w:rPr>
        <w:t>= 1;</w:t>
      </w:r>
      <w:r>
        <w:rPr>
          <w:rFonts w:ascii="Times New Roman" w:hAnsi="Times New Roman"/>
        </w:rPr>
        <w:t xml:space="preserve"> //</w:t>
      </w:r>
      <w:r>
        <w:rPr>
          <w:rFonts w:hint="eastAsia" w:ascii="Times New Roman" w:hAnsi="Times New Roman"/>
        </w:rPr>
        <w:t>互斥信号量，实现互斥统计打分评委数</w:t>
      </w:r>
    </w:p>
    <w:p w14:paraId="559EC617">
      <w:pPr>
        <w:pStyle w:val="11"/>
        <w:spacing w:line="500" w:lineRule="exact"/>
        <w:ind w:left="360" w:firstLine="0" w:firstLineChars="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int count_judge = 0; //</w:t>
      </w:r>
      <w:r>
        <w:rPr>
          <w:rFonts w:hint="eastAsia" w:ascii="Times New Roman" w:hAnsi="Times New Roman"/>
          <w:i/>
        </w:rPr>
        <w:t>已经打分的评委数</w:t>
      </w:r>
    </w:p>
    <w:p w14:paraId="47224F66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sem</w:t>
      </w:r>
      <w:r>
        <w:rPr>
          <w:rFonts w:ascii="Times New Roman" w:hAnsi="Times New Roman"/>
        </w:rPr>
        <w:t>a</w:t>
      </w:r>
      <w:r>
        <w:rPr>
          <w:rFonts w:hint="eastAsia" w:ascii="Times New Roman" w:hAnsi="Times New Roman"/>
        </w:rPr>
        <w:t xml:space="preserve">phore empty = 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 xml:space="preserve">;  </w:t>
      </w:r>
      <w:r>
        <w:rPr>
          <w:rFonts w:ascii="Times New Roman" w:hAnsi="Times New Roman"/>
        </w:rPr>
        <w:t>//</w:t>
      </w:r>
      <w:r>
        <w:rPr>
          <w:rFonts w:hint="eastAsia" w:ascii="Times New Roman" w:hAnsi="Times New Roman"/>
        </w:rPr>
        <w:t>所有评委打过分</w:t>
      </w:r>
    </w:p>
    <w:p w14:paraId="0A4CDD3E">
      <w:pPr>
        <w:pStyle w:val="11"/>
        <w:spacing w:line="500" w:lineRule="exact"/>
        <w:ind w:left="360" w:firstLine="0" w:firstLineChars="0"/>
      </w:pPr>
      <w:r>
        <w:rPr>
          <w:rFonts w:hint="eastAsia" w:ascii="Times New Roman" w:hAnsi="Times New Roman"/>
        </w:rPr>
        <w:t>sem</w:t>
      </w:r>
      <w:r>
        <w:rPr>
          <w:rFonts w:ascii="Times New Roman" w:hAnsi="Times New Roman"/>
        </w:rPr>
        <w:t>a</w:t>
      </w:r>
      <w:r>
        <w:rPr>
          <w:rFonts w:hint="eastAsia" w:ascii="Times New Roman" w:hAnsi="Times New Roman"/>
        </w:rPr>
        <w:t>phore full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[</w:t>
      </w:r>
      <w:r>
        <w:rPr>
          <w:rFonts w:ascii="Times New Roman" w:hAnsi="Times New Roman"/>
        </w:rPr>
        <w:t>4</w:t>
      </w:r>
      <w:r>
        <w:rPr>
          <w:rFonts w:hint="eastAsia" w:ascii="Times New Roman" w:hAnsi="Times New Roman"/>
        </w:rPr>
        <w:t xml:space="preserve">] = {0, 0, </w:t>
      </w:r>
      <w:r>
        <w:rPr>
          <w:rFonts w:ascii="Times New Roman" w:hAnsi="Times New Roman"/>
        </w:rPr>
        <w:t>0</w:t>
      </w:r>
      <w:r>
        <w:rPr>
          <w:rFonts w:hint="eastAsia" w:ascii="Times New Roman" w:hAnsi="Times New Roman"/>
        </w:rPr>
        <w:t xml:space="preserve">，0，0};  </w:t>
      </w:r>
      <w:r>
        <w:rPr>
          <w:rFonts w:ascii="Times New Roman" w:hAnsi="Times New Roman"/>
        </w:rPr>
        <w:t>//</w:t>
      </w:r>
      <w:r>
        <w:rPr>
          <w:rFonts w:hint="eastAsia" w:ascii="Times New Roman" w:hAnsi="Times New Roman"/>
        </w:rPr>
        <w:t>表演结束让每个评委打分，没有用数组，写成</w:t>
      </w:r>
      <w:r>
        <w:rPr>
          <w:rFonts w:ascii="Times New Roman" w:hAnsi="Times New Roman"/>
        </w:rPr>
        <w:t>5</w:t>
      </w:r>
      <w:r>
        <w:rPr>
          <w:rFonts w:hint="eastAsia" w:ascii="Times New Roman" w:hAnsi="Times New Roman"/>
        </w:rPr>
        <w:t xml:space="preserve">个也可以 </w:t>
      </w:r>
      <w:r>
        <w:rPr>
          <w:rFonts w:hint="eastAsia"/>
        </w:rPr>
        <w:t xml:space="preserve">   </w:t>
      </w:r>
      <w:r>
        <w:rPr>
          <w:rFonts w:hint="eastAsia" w:ascii="Times New Roman" w:hAnsi="Times New Roman"/>
        </w:rPr>
        <w:t xml:space="preserve"> </w:t>
      </w:r>
    </w:p>
    <w:p w14:paraId="41D03731">
      <w:pPr>
        <w:spacing w:line="500" w:lineRule="exac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performer( i ) </w:t>
      </w:r>
    </w:p>
    <w:p w14:paraId="6BE217F5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{     While(1)</w:t>
      </w:r>
    </w:p>
    <w:p w14:paraId="5BBE04F1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{   </w:t>
      </w:r>
      <w:r>
        <w:rPr>
          <w:rFonts w:hint="eastAsia" w:ascii="Times New Roman" w:hAnsi="Times New Roman"/>
        </w:rPr>
        <w:t xml:space="preserve">                   </w:t>
      </w:r>
    </w:p>
    <w:p w14:paraId="23D083F8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P(empty);</w:t>
      </w:r>
      <w:r>
        <w:rPr>
          <w:rFonts w:hint="eastAsia"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    </w:t>
      </w:r>
    </w:p>
    <w:p w14:paraId="11638296">
      <w:pPr>
        <w:pStyle w:val="11"/>
        <w:spacing w:line="500" w:lineRule="exact"/>
        <w:ind w:left="360" w:firstLine="1440" w:firstLineChars="60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// </w:t>
      </w:r>
      <w:r>
        <w:rPr>
          <w:rFonts w:hint="eastAsia" w:ascii="Times New Roman" w:hAnsi="Times New Roman"/>
        </w:rPr>
        <w:t>不必加互斥P（mu</w:t>
      </w:r>
      <w:r>
        <w:rPr>
          <w:rFonts w:ascii="Times New Roman" w:hAnsi="Times New Roman"/>
        </w:rPr>
        <w:t>tex2</w:t>
      </w:r>
      <w:r>
        <w:rPr>
          <w:rFonts w:hint="eastAsia" w:ascii="Times New Roman" w:hAnsi="Times New Roman"/>
        </w:rPr>
        <w:t xml:space="preserve">） </w:t>
      </w:r>
      <w:r>
        <w:rPr>
          <w:rFonts w:ascii="Times New Roman" w:hAnsi="Times New Roman"/>
        </w:rPr>
        <w:t xml:space="preserve">               </w:t>
      </w:r>
    </w:p>
    <w:p w14:paraId="31955E87">
      <w:pPr>
        <w:pStyle w:val="11"/>
        <w:spacing w:line="500" w:lineRule="exact"/>
        <w:ind w:left="360" w:firstLine="1440" w:firstLineChars="600"/>
        <w:rPr>
          <w:rFonts w:ascii="Times New Roman" w:hAnsi="Times New Roman"/>
        </w:rPr>
      </w:pPr>
      <w:r>
        <w:rPr>
          <w:rFonts w:hint="eastAsia" w:ascii="Times New Roman" w:hAnsi="Times New Roman"/>
        </w:rPr>
        <w:t>表演</w:t>
      </w:r>
    </w:p>
    <w:p w14:paraId="4A58370F">
      <w:pPr>
        <w:pStyle w:val="11"/>
        <w:spacing w:line="500" w:lineRule="exact"/>
        <w:ind w:left="360" w:firstLine="1440" w:firstLineChars="600"/>
        <w:rPr>
          <w:rFonts w:ascii="Times New Roman" w:hAnsi="Times New Roman"/>
        </w:rPr>
      </w:pPr>
      <w:r>
        <w:rPr>
          <w:rFonts w:ascii="Times New Roman" w:hAnsi="Times New Roman"/>
        </w:rPr>
        <w:t>//</w:t>
      </w:r>
      <w:r>
        <w:rPr>
          <w:rFonts w:hint="eastAsia" w:ascii="Times New Roman" w:hAnsi="Times New Roman"/>
        </w:rPr>
        <w:t>不必加互斥</w:t>
      </w:r>
      <w:r>
        <w:rPr>
          <w:rFonts w:ascii="Times New Roman" w:hAnsi="Times New Roman"/>
        </w:rPr>
        <w:t>V</w:t>
      </w:r>
      <w:r>
        <w:rPr>
          <w:rFonts w:hint="eastAsia" w:ascii="Times New Roman" w:hAnsi="Times New Roman"/>
        </w:rPr>
        <w:t>（mu</w:t>
      </w:r>
      <w:r>
        <w:rPr>
          <w:rFonts w:ascii="Times New Roman" w:hAnsi="Times New Roman"/>
        </w:rPr>
        <w:t>tex2</w:t>
      </w:r>
      <w:r>
        <w:rPr>
          <w:rFonts w:hint="eastAsia" w:ascii="Times New Roman" w:hAnsi="Times New Roman"/>
        </w:rPr>
        <w:t xml:space="preserve">） </w:t>
      </w:r>
    </w:p>
    <w:p w14:paraId="3545285F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for (</w:t>
      </w:r>
      <w:r>
        <w:rPr>
          <w:rFonts w:hint="eastAsia" w:ascii="Times New Roman" w:hAnsi="Times New Roman"/>
        </w:rPr>
        <w:t xml:space="preserve">int </w:t>
      </w:r>
      <w:r>
        <w:rPr>
          <w:rFonts w:ascii="Times New Roman" w:hAnsi="Times New Roman"/>
        </w:rPr>
        <w:t>j=0; j&lt;4;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j++)</w:t>
      </w:r>
      <w:r>
        <w:rPr>
          <w:rFonts w:hint="eastAsia" w:ascii="Times New Roman" w:hAnsi="Times New Roman"/>
        </w:rPr>
        <w:t xml:space="preserve">                      </w:t>
      </w:r>
    </w:p>
    <w:p w14:paraId="392A89E5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V(full[j]);</w:t>
      </w:r>
    </w:p>
    <w:p w14:paraId="2FF8F7AD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}</w:t>
      </w:r>
    </w:p>
    <w:p w14:paraId="7D426762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}</w:t>
      </w:r>
    </w:p>
    <w:p w14:paraId="77851C00">
      <w:pPr>
        <w:spacing w:line="500" w:lineRule="exact"/>
        <w:ind w:firstLine="367" w:firstLineChars="175"/>
        <w:rPr>
          <w:rFonts w:ascii="Times New Roman" w:hAnsi="Times New Roman"/>
        </w:rPr>
      </w:pPr>
    </w:p>
    <w:p w14:paraId="48902083">
      <w:pPr>
        <w:pStyle w:val="11"/>
        <w:spacing w:line="500" w:lineRule="exact"/>
        <w:ind w:left="360" w:firstLine="720" w:firstLineChars="300"/>
        <w:rPr>
          <w:rFonts w:ascii="Times New Roman" w:hAnsi="Times New Roman"/>
        </w:rPr>
      </w:pPr>
    </w:p>
    <w:p w14:paraId="5C3C2CD0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judge</w:t>
      </w:r>
      <w:r>
        <w:rPr>
          <w:rFonts w:hint="eastAsia" w:ascii="Times New Roman" w:hAnsi="Times New Roman"/>
        </w:rPr>
        <w:t>(</w:t>
      </w:r>
      <w:r>
        <w:rPr>
          <w:rFonts w:ascii="Times New Roman" w:hAnsi="Times New Roman"/>
        </w:rPr>
        <w:t xml:space="preserve"> i )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// </w:t>
      </w:r>
      <w:r>
        <w:rPr>
          <w:rFonts w:hint="eastAsia" w:ascii="Times New Roman" w:hAnsi="Times New Roman"/>
        </w:rPr>
        <w:t>写成</w:t>
      </w:r>
      <w:r>
        <w:rPr>
          <w:rFonts w:ascii="Times New Roman" w:hAnsi="Times New Roman"/>
        </w:rPr>
        <w:t>5</w:t>
      </w:r>
      <w:r>
        <w:rPr>
          <w:rFonts w:hint="eastAsia" w:ascii="Times New Roman" w:hAnsi="Times New Roman"/>
        </w:rPr>
        <w:t>个进程也可以</w:t>
      </w:r>
    </w:p>
    <w:p w14:paraId="0B8FFEA2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</w:p>
    <w:p w14:paraId="2E2842E0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While(1)</w:t>
      </w:r>
    </w:p>
    <w:p w14:paraId="599A63CA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{    </w:t>
      </w:r>
    </w:p>
    <w:p w14:paraId="12F3231D">
      <w:pPr>
        <w:pStyle w:val="11"/>
        <w:spacing w:line="500" w:lineRule="exact"/>
        <w:ind w:left="360" w:firstLine="720" w:firstLineChars="300"/>
        <w:rPr>
          <w:rFonts w:ascii="Times New Roman" w:hAnsi="Times New Roman"/>
        </w:rPr>
      </w:pPr>
      <w:r>
        <w:rPr>
          <w:rFonts w:ascii="Times New Roman" w:hAnsi="Times New Roman"/>
        </w:rPr>
        <w:t>P(full[i]); //</w:t>
      </w:r>
      <w:r>
        <w:rPr>
          <w:rFonts w:hint="eastAsia" w:ascii="Times New Roman" w:hAnsi="Times New Roman"/>
        </w:rPr>
        <w:t xml:space="preserve">表演结束       </w:t>
      </w:r>
    </w:p>
    <w:p w14:paraId="1496C423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P(mutex)；//互斥打分</w:t>
      </w:r>
    </w:p>
    <w:p w14:paraId="76EF39D2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hint="eastAsia" w:ascii="Times New Roman" w:hAnsi="Times New Roman"/>
        </w:rPr>
        <w:t xml:space="preserve">打分               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 xml:space="preserve">  </w:t>
      </w:r>
    </w:p>
    <w:p w14:paraId="528A1597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V</w:t>
      </w:r>
      <w:r>
        <w:rPr>
          <w:rFonts w:ascii="Times New Roman" w:hAnsi="Times New Roman"/>
        </w:rPr>
        <w:t>(mutex)</w:t>
      </w:r>
      <w:r>
        <w:rPr>
          <w:rFonts w:hint="eastAsia" w:ascii="Times New Roman" w:hAnsi="Times New Roman"/>
        </w:rPr>
        <w:t>；</w:t>
      </w:r>
      <w:r>
        <w:rPr>
          <w:rFonts w:ascii="Times New Roman" w:hAnsi="Times New Roman"/>
        </w:rPr>
        <w:t xml:space="preserve">            </w:t>
      </w:r>
    </w:p>
    <w:p w14:paraId="166B15B4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</w:t>
      </w:r>
      <w:r>
        <w:rPr>
          <w:rFonts w:ascii="Times New Roman" w:hAnsi="Times New Roman"/>
          <w:color w:val="FF0000"/>
        </w:rPr>
        <w:t>P(x)</w:t>
      </w:r>
    </w:p>
    <w:p w14:paraId="252C57AF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count_judge++;</w:t>
      </w:r>
    </w:p>
    <w:p w14:paraId="312C9E61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if count_judge == 5</w:t>
      </w:r>
    </w:p>
    <w:p w14:paraId="17C4C5DC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{V(empty) //</w:t>
      </w:r>
      <w:r>
        <w:rPr>
          <w:rFonts w:hint="eastAsia" w:ascii="Times New Roman" w:hAnsi="Times New Roman"/>
        </w:rPr>
        <w:t>打分结束,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 xml:space="preserve">通知表演者    </w:t>
      </w:r>
    </w:p>
    <w:p w14:paraId="72E73B7F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  Count_judge =0;}</w:t>
      </w:r>
    </w:p>
    <w:p w14:paraId="2BE26848">
      <w:pPr>
        <w:pStyle w:val="11"/>
        <w:spacing w:line="500" w:lineRule="exact"/>
        <w:ind w:left="360" w:firstLine="0" w:firstLineChars="0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</w:t>
      </w:r>
      <w:r>
        <w:rPr>
          <w:rFonts w:ascii="Times New Roman" w:hAnsi="Times New Roman"/>
          <w:color w:val="FF0000"/>
        </w:rPr>
        <w:t>V(x)</w:t>
      </w:r>
    </w:p>
    <w:p w14:paraId="27C7506C">
      <w:pPr>
        <w:pStyle w:val="11"/>
        <w:spacing w:line="500" w:lineRule="exact"/>
        <w:ind w:left="36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}     </w:t>
      </w:r>
    </w:p>
    <w:p w14:paraId="246516E7">
      <w:pPr>
        <w:spacing w:line="500" w:lineRule="exact"/>
        <w:ind w:firstLine="420" w:firstLineChars="17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552C6353">
      <w:pPr>
        <w:spacing w:line="500" w:lineRule="exact"/>
        <w:rPr>
          <w:rFonts w:ascii="Times New Roman" w:hAnsi="Times New Roman"/>
        </w:rPr>
      </w:pPr>
      <w:r>
        <w:rPr>
          <w:rFonts w:hint="eastAsia" w:ascii="Times New Roman" w:hAnsi="Times New Roman"/>
        </w:rPr>
        <w:t>主程序</w:t>
      </w:r>
    </w:p>
    <w:p w14:paraId="22EB44F7">
      <w:pPr>
        <w:spacing w:line="500" w:lineRule="exact"/>
        <w:ind w:firstLine="420" w:firstLineChars="175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main()</w:t>
      </w:r>
      <w:r>
        <w:rPr>
          <w:rFonts w:hint="eastAsia" w:ascii="Times New Roman" w:hAnsi="Times New Roman"/>
          <w:sz w:val="24"/>
          <w:szCs w:val="24"/>
        </w:rPr>
        <w:t xml:space="preserve">                    </w:t>
      </w:r>
    </w:p>
    <w:p w14:paraId="36C17B18">
      <w:pPr>
        <w:spacing w:line="500" w:lineRule="exact"/>
        <w:ind w:firstLine="420" w:firstLineChars="175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 w14:paraId="179726A0">
      <w:pPr>
        <w:spacing w:line="500" w:lineRule="exact"/>
        <w:ind w:left="420" w:firstLine="420" w:firstLineChars="175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</w:t>
      </w:r>
      <w:r>
        <w:rPr>
          <w:rFonts w:hint="eastAsia"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egin (</w:t>
      </w:r>
      <w:r>
        <w:rPr>
          <w:rFonts w:ascii="Times New Roman" w:hAnsi="Times New Roman"/>
        </w:rPr>
        <w:t>Performer(1),Performer (2),…Performer (5),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</w:rPr>
        <w:t>judge(1), judge(2),  judge(3));</w:t>
      </w:r>
    </w:p>
    <w:p w14:paraId="1CB18232">
      <w:pPr>
        <w:pStyle w:val="11"/>
        <w:spacing w:line="500" w:lineRule="exact"/>
        <w:ind w:left="360" w:firstLine="720" w:firstLineChars="30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</w:p>
    <w:p w14:paraId="60DC893C">
      <w:pPr>
        <w:spacing w:line="500" w:lineRule="exact"/>
        <w:ind w:firstLine="360" w:firstLineChars="1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44738EBA">
      <w:pPr>
        <w:widowControl/>
        <w:jc w:val="left"/>
        <w:rPr>
          <w:rFonts w:ascii="宋体" w:hAnsi="宋体" w:eastAsia="宋体" w:cs="Times New Roman"/>
          <w:color w:val="333333"/>
          <w:kern w:val="0"/>
          <w:sz w:val="22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+mn-cs">
    <w:altName w:val="0xProto Nerd Font Mono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0xProto Nerd Font Mono">
    <w:panose1 w:val="02000009000000000000"/>
    <w:charset w:val="00"/>
    <w:family w:val="auto"/>
    <w:pitch w:val="default"/>
    <w:sig w:usb0="A10000FF" w:usb1="0000084A" w:usb2="00000008" w:usb3="00000000" w:csb0="00000193" w:csb1="CD4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6E3A9F"/>
    <w:multiLevelType w:val="multilevel"/>
    <w:tmpl w:val="586E3A9F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5DDC0C78"/>
    <w:multiLevelType w:val="multilevel"/>
    <w:tmpl w:val="5DDC0C78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A9A"/>
    <w:rsid w:val="00002675"/>
    <w:rsid w:val="000221C4"/>
    <w:rsid w:val="0004065F"/>
    <w:rsid w:val="00045F7A"/>
    <w:rsid w:val="00053094"/>
    <w:rsid w:val="000616C8"/>
    <w:rsid w:val="00066D39"/>
    <w:rsid w:val="000855EA"/>
    <w:rsid w:val="000C2094"/>
    <w:rsid w:val="000C78A5"/>
    <w:rsid w:val="000E0A82"/>
    <w:rsid w:val="000E5033"/>
    <w:rsid w:val="001220D2"/>
    <w:rsid w:val="00122253"/>
    <w:rsid w:val="00163A68"/>
    <w:rsid w:val="00176E6D"/>
    <w:rsid w:val="001B30A4"/>
    <w:rsid w:val="001C443B"/>
    <w:rsid w:val="00213527"/>
    <w:rsid w:val="00215230"/>
    <w:rsid w:val="00251FF8"/>
    <w:rsid w:val="0027589A"/>
    <w:rsid w:val="00284F04"/>
    <w:rsid w:val="002D0B7B"/>
    <w:rsid w:val="00301C92"/>
    <w:rsid w:val="00316075"/>
    <w:rsid w:val="0033206B"/>
    <w:rsid w:val="00346F37"/>
    <w:rsid w:val="003563E6"/>
    <w:rsid w:val="003771AD"/>
    <w:rsid w:val="003A2AE3"/>
    <w:rsid w:val="00456D8F"/>
    <w:rsid w:val="00467BB9"/>
    <w:rsid w:val="00476A9F"/>
    <w:rsid w:val="004902E3"/>
    <w:rsid w:val="004C0609"/>
    <w:rsid w:val="00511613"/>
    <w:rsid w:val="00523620"/>
    <w:rsid w:val="00536924"/>
    <w:rsid w:val="00546D02"/>
    <w:rsid w:val="00563BFF"/>
    <w:rsid w:val="0057300E"/>
    <w:rsid w:val="00580389"/>
    <w:rsid w:val="005A41BC"/>
    <w:rsid w:val="005B6ED6"/>
    <w:rsid w:val="005C0726"/>
    <w:rsid w:val="005C7ECA"/>
    <w:rsid w:val="005E170F"/>
    <w:rsid w:val="005F2D9F"/>
    <w:rsid w:val="00634828"/>
    <w:rsid w:val="006830FB"/>
    <w:rsid w:val="006944A9"/>
    <w:rsid w:val="006D6335"/>
    <w:rsid w:val="006D6A9A"/>
    <w:rsid w:val="00720042"/>
    <w:rsid w:val="00720C89"/>
    <w:rsid w:val="00720F6D"/>
    <w:rsid w:val="007466F7"/>
    <w:rsid w:val="00755B7C"/>
    <w:rsid w:val="007A4759"/>
    <w:rsid w:val="007E5DD5"/>
    <w:rsid w:val="008205F2"/>
    <w:rsid w:val="0085686D"/>
    <w:rsid w:val="008621B5"/>
    <w:rsid w:val="00895C97"/>
    <w:rsid w:val="00951C34"/>
    <w:rsid w:val="00996723"/>
    <w:rsid w:val="009A59A3"/>
    <w:rsid w:val="009A66FE"/>
    <w:rsid w:val="009E4251"/>
    <w:rsid w:val="009F2E2E"/>
    <w:rsid w:val="009F656C"/>
    <w:rsid w:val="009F75EF"/>
    <w:rsid w:val="00A576C7"/>
    <w:rsid w:val="00A62275"/>
    <w:rsid w:val="00AF731E"/>
    <w:rsid w:val="00B0062F"/>
    <w:rsid w:val="00BA733B"/>
    <w:rsid w:val="00BB2772"/>
    <w:rsid w:val="00BC419D"/>
    <w:rsid w:val="00C10F02"/>
    <w:rsid w:val="00C31E54"/>
    <w:rsid w:val="00C34129"/>
    <w:rsid w:val="00C7051E"/>
    <w:rsid w:val="00C75C09"/>
    <w:rsid w:val="00CD74B6"/>
    <w:rsid w:val="00CD7ECB"/>
    <w:rsid w:val="00CE2F8F"/>
    <w:rsid w:val="00CE3A16"/>
    <w:rsid w:val="00CF7380"/>
    <w:rsid w:val="00D178CC"/>
    <w:rsid w:val="00D30009"/>
    <w:rsid w:val="00D542B9"/>
    <w:rsid w:val="00D61D78"/>
    <w:rsid w:val="00D73208"/>
    <w:rsid w:val="00D922C1"/>
    <w:rsid w:val="00DA4E61"/>
    <w:rsid w:val="00DC1046"/>
    <w:rsid w:val="00E25E65"/>
    <w:rsid w:val="00E468D1"/>
    <w:rsid w:val="00E56332"/>
    <w:rsid w:val="00E85A79"/>
    <w:rsid w:val="00EA2A41"/>
    <w:rsid w:val="00EC795A"/>
    <w:rsid w:val="00F243B3"/>
    <w:rsid w:val="00F341DF"/>
    <w:rsid w:val="00F34400"/>
    <w:rsid w:val="00F53A0A"/>
    <w:rsid w:val="00F77B5B"/>
    <w:rsid w:val="00F84884"/>
    <w:rsid w:val="00F95534"/>
    <w:rsid w:val="00FB0A11"/>
    <w:rsid w:val="00FB128F"/>
    <w:rsid w:val="0F9A68CC"/>
    <w:rsid w:val="1B105325"/>
    <w:rsid w:val="1B742AD4"/>
    <w:rsid w:val="1F425111"/>
    <w:rsid w:val="43302ED5"/>
    <w:rsid w:val="49D97E23"/>
    <w:rsid w:val="64D94D23"/>
    <w:rsid w:val="6A674B7F"/>
    <w:rsid w:val="709B5583"/>
    <w:rsid w:val="70EC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5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3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字符"/>
    <w:basedOn w:val="8"/>
    <w:link w:val="5"/>
    <w:semiHidden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3">
    <w:name w:val="文档结构图 字符"/>
    <w:basedOn w:val="8"/>
    <w:link w:val="2"/>
    <w:semiHidden/>
    <w:qFormat/>
    <w:uiPriority w:val="99"/>
    <w:rPr>
      <w:rFonts w:ascii="Times New Roman" w:hAnsi="Times New Roman" w:cs="Times New Roman"/>
      <w:sz w:val="24"/>
      <w:szCs w:val="24"/>
    </w:rPr>
  </w:style>
  <w:style w:type="character" w:customStyle="1" w:styleId="14">
    <w:name w:val="apple-converted-space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4054</Words>
  <Characters>6889</Characters>
  <Lines>67</Lines>
  <Paragraphs>19</Paragraphs>
  <TotalTime>455</TotalTime>
  <ScaleCrop>false</ScaleCrop>
  <LinksUpToDate>false</LinksUpToDate>
  <CharactersWithSpaces>8951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2019-12-09T09:50:00Z</dcterms:created>
  <dc:creator>suijj</dc:creator>
  <cp:lastModifiedBy>tui</cp:lastModifiedBy>
  <dcterms:modified xsi:type="dcterms:W3CDTF">2025-04-18T03:36:01Z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eyJoZGlkIjoiODI1ODVjNGExNGVmYTliZjQ2N2IzMjhjMDIyNDlhZGMiLCJ1c2VySWQiOiI1NzM5OTMzMTUifQ==</vt:lpwstr>
  </property>
  <property fmtid="{D5CDD505-2E9C-101B-9397-08002B2CF9AE}" pid="3" name="KSOProductBuildVer">
    <vt:lpwstr>2052-12.1.0.20784</vt:lpwstr>
  </property>
  <property fmtid="{D5CDD505-2E9C-101B-9397-08002B2CF9AE}" pid="4" name="ICV">
    <vt:lpwstr>54329BBAC183466FA7D7326062304963_12</vt:lpwstr>
  </property>
</Properties>
</file>