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Celebrate the new academic journey at Sri Krishna Polytechnic with a morning of cultural and spiritual events. The program combines the traditional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Pooja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—seeking blessings for wisdom—with an engaging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Freshers'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Day. It features lamp lighting, student speeches, cultural performances, and a closing distribution of </w:t>
      </w:r>
      <w:proofErr w:type="spellStart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prasadam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6B698B" w:rsidRPr="006B698B" w:rsidRDefault="006B698B" w:rsidP="006B698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6B698B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Order of Events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09:30 AM: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Arrival and welcoming of new diploma students.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10:00 AM: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Traditional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Pooja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(Lamp lighting and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Vandana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10:45 AM: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Welcome address by the Principal and Mentor.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11:15 AM: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Short speeches and experience sharing by senior and newly admitted students.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11:45 AM: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Cultural performances (Dance, music, and talent showcase).</w:t>
      </w:r>
    </w:p>
    <w:p w:rsidR="006B698B" w:rsidRPr="006B698B" w:rsidRDefault="006B698B" w:rsidP="006B698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12:30 PM: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Vote of thanks and distribution of </w:t>
      </w:r>
      <w:proofErr w:type="spellStart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prasadam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6B698B" w:rsidRPr="006B698B" w:rsidRDefault="006B698B" w:rsidP="006B698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698B" w:rsidRPr="006B698B" w:rsidRDefault="006B698B" w:rsidP="006B698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6B698B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Anchoring Script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[Introduction &amp; Welcome]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"A very warm welcome to one and all present here! Today is not just another day; it is the beginning of a beautiful journey filled with dreams, learning, and new friendships. I am thrilled to welcome our bright new batch of diploma students to Sri Krishna Polytechnic! Let us start this day with positivity, grace, and the blessings of the Almighty."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</w:t>
      </w:r>
      <w:proofErr w:type="spellStart"/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Pooja</w:t>
      </w:r>
      <w:proofErr w:type="spellEnd"/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"To invoke the blessings of Goddess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—the embodiment of knowledge, wisdom, and art—I request our respected Principal, mentors, and faculty members to come forward for the lamp lighting and the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Saraswati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Pooja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(Wait for lamp lighting and </w:t>
      </w:r>
      <w:proofErr w:type="spellStart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Vandana</w:t>
      </w:r>
      <w:proofErr w:type="spellEnd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/prayer to conclude)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  <w:t>Thank you, dignitaries, for illuminating the stage with such peace and positivity."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[Welcome of Dignitaries]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"It is a great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honor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to have our esteemed Principal here with us today. Your vision and leadership are the guiding light for this institution. We also extend a heartfelt welcome to our dedicated mentors and faculty members who are always ready to guide these young minds. Let us welcome them all with a huge round of applause!"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[Student Speech]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"Stepping into a new college and a new technical stream can be both exciting and overwhelming. To share a few thoughts and feelings on behalf of the student community, I would like to invite [Student's Name] from the first-year diploma batch to the stage."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(After the student's speech)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"Thank you, [Student's Name], for those inspiring words. We are sure your journey here will be nothing short of spectacular!"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[Cultural Segment]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"Now, to add vibrant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colors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to our celebration, our talented seniors have prepared some amazing performances just for you. Get ready to witness the energy and rhythm of Sri Krishna Polytechnic!"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(Introduce performances one by one, e.g., 'Let’s welcome our dance crew for a spectacular fusion performance!')</w:t>
      </w:r>
    </w:p>
    <w:p w:rsidR="006B698B" w:rsidRPr="006B698B" w:rsidRDefault="006B698B" w:rsidP="006B698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[Vote of Thanks]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"As we come to the end of this wonderful celebration, it is time to express our gratitude. I now invite [Name of Faculty/Student] to the stage to deliver the Vote of Thanks."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(After the vote of thanks)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B69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Anchor:</w:t>
      </w:r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"Thank you. Before we conclude, I would like to remind everyone that the divine </w:t>
      </w:r>
      <w:proofErr w:type="spellStart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prasadam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has been beautifully arranged near the </w:t>
      </w:r>
      <w:proofErr w:type="spellStart"/>
      <w:r w:rsidRPr="006B698B">
        <w:rPr>
          <w:rFonts w:ascii="Arial" w:eastAsia="Times New Roman" w:hAnsi="Arial" w:cs="Arial"/>
          <w:sz w:val="24"/>
          <w:szCs w:val="24"/>
          <w:lang w:eastAsia="en-IN"/>
        </w:rPr>
        <w:t>pooja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area. I request all students, guests, and faculty members to partake in the blessings and take the </w:t>
      </w:r>
      <w:proofErr w:type="spellStart"/>
      <w:r w:rsidRPr="006B698B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prasadam</w:t>
      </w:r>
      <w:proofErr w:type="spellEnd"/>
      <w:r w:rsidRPr="006B698B">
        <w:rPr>
          <w:rFonts w:ascii="Arial" w:eastAsia="Times New Roman" w:hAnsi="Arial" w:cs="Arial"/>
          <w:sz w:val="24"/>
          <w:szCs w:val="24"/>
          <w:lang w:eastAsia="en-IN"/>
        </w:rPr>
        <w:t xml:space="preserve"> before leaving. Have a fantastic academic year ahead, and thank you all for being part of this beautiful day!"</w:t>
      </w:r>
    </w:p>
    <w:p w:rsidR="00D25CC6" w:rsidRDefault="00D25CC6"/>
    <w:sectPr w:rsidR="00D25CC6" w:rsidSect="006B698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F55E6B"/>
    <w:multiLevelType w:val="multilevel"/>
    <w:tmpl w:val="23F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698B"/>
    <w:rsid w:val="006B698B"/>
    <w:rsid w:val="00D25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C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B698B"/>
    <w:rPr>
      <w:i/>
      <w:iCs/>
    </w:rPr>
  </w:style>
  <w:style w:type="character" w:customStyle="1" w:styleId="t286pc">
    <w:name w:val="t286pc"/>
    <w:basedOn w:val="DefaultParagraphFont"/>
    <w:rsid w:val="006B698B"/>
  </w:style>
  <w:style w:type="character" w:styleId="Strong">
    <w:name w:val="Strong"/>
    <w:basedOn w:val="DefaultParagraphFont"/>
    <w:uiPriority w:val="22"/>
    <w:qFormat/>
    <w:rsid w:val="006B69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9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1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4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64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9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3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618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65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29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2026-06-12T08:37:00Z</dcterms:created>
  <dcterms:modified xsi:type="dcterms:W3CDTF">2026-06-12T08:38:00Z</dcterms:modified>
</cp:coreProperties>
</file>