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A9905">
      <w:pPr>
        <w:spacing w:after="160"/>
      </w:pPr>
      <w:bookmarkStart w:id="0" w:name="_GoBack"/>
      <w:bookmarkEnd w:id="0"/>
    </w:p>
    <w:p w14:paraId="488D1484">
      <w:pPr>
        <w:spacing w:after="100"/>
        <w:jc w:val="center"/>
      </w:pPr>
      <w:r>
        <w:rPr>
          <w:rFonts w:ascii="Arial" w:hAnsi="Arial" w:eastAsia="Arial" w:cs="Arial"/>
          <w:b/>
          <w:bCs/>
          <w:color w:val="1A3C5E"/>
          <w:sz w:val="40"/>
          <w:szCs w:val="40"/>
        </w:rPr>
        <w:t>A IA Tem Classe Social?</w:t>
      </w:r>
    </w:p>
    <w:p w14:paraId="19FC910E">
      <w:pPr>
        <w:spacing w:after="300"/>
        <w:jc w:val="center"/>
      </w:pPr>
      <w:r>
        <w:rPr>
          <w:rFonts w:ascii="Arial" w:hAnsi="Arial" w:eastAsia="Arial" w:cs="Arial"/>
          <w:color w:val="555555"/>
          <w:sz w:val="26"/>
          <w:szCs w:val="26"/>
        </w:rPr>
        <w:t>Guia Completo da Avaliação Final</w:t>
      </w:r>
    </w:p>
    <w:p w14:paraId="2A914052">
      <w:pPr>
        <w:pStyle w:val="2"/>
      </w:pPr>
      <w:r>
        <w:t>O que é essa atividade?</w:t>
      </w:r>
    </w:p>
    <w:p w14:paraId="1E1D1AA2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Vocês vão fazer um experimento sociológico usando o ChatGPT (ou outro chatbot de IA). A ideia é simples: testar se a IA responde de forma diferente dependendo de quem está perguntando.</w:t>
      </w:r>
    </w:p>
    <w:p w14:paraId="0F6B5B97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Cada grupo vai criar duas “personas” — dois perfis de pessoas com vidas sociais bem diferentes — e fazer as mesmas perguntas ao ChatGPT se apresentando como cada uma delas. Depois, vocês vão comparar as respostas e usar a sociologia que estudamos durante o semestre para entender o que está acontecendo.</w:t>
      </w:r>
    </w:p>
    <w:p w14:paraId="0C888C03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A pergunta que guia tudo é:</w:t>
      </w:r>
    </w:p>
    <w:p w14:paraId="3412E298">
      <w:pPr>
        <w:pBdr>
          <w:left w:val="single" w:color="2C5F8A" w:sz="16" w:space="12"/>
        </w:pBdr>
        <w:spacing w:after="300" w:line="400" w:lineRule="auto"/>
        <w:ind w:left="400" w:right="400"/>
        <w:jc w:val="left"/>
      </w:pPr>
      <w:r>
        <w:rPr>
          <w:rFonts w:ascii="Arial" w:hAnsi="Arial" w:eastAsia="Arial" w:cs="Arial"/>
          <w:i/>
          <w:iCs/>
          <w:color w:val="2C5F8A"/>
          <w:sz w:val="26"/>
          <w:szCs w:val="26"/>
        </w:rPr>
        <w:t>“Se uma IA conversa com um médico de João Pessoa e com uma agricultora de Cajazeiras, ela responde do mesmo jeito? Se não, o que Marx, Weber, Durkheim ou Bourdieu diriam sobre isso?”</w:t>
      </w:r>
    </w:p>
    <w:p w14:paraId="19447DFB">
      <w:pPr>
        <w:pStyle w:val="2"/>
      </w:pPr>
      <w:r>
        <w:t>O que o grupo vai entregar?</w:t>
      </w:r>
    </w:p>
    <w:p w14:paraId="4A9BFF16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São duas entregas. A nota é única para todo o grupo.</w:t>
      </w:r>
    </w:p>
    <w:p w14:paraId="0E1CDFBF">
      <w:pPr>
        <w:spacing w:after="1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526"/>
        <w:gridCol w:w="1500"/>
      </w:tblGrid>
      <w:tr w14:paraId="4786B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C4E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Entrega</w:t>
            </w:r>
          </w:p>
        </w:tc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940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 Que É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E86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Peso</w:t>
            </w:r>
          </w:p>
        </w:tc>
      </w:tr>
      <w:tr w14:paraId="78812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A5B1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Relatório</w:t>
            </w:r>
          </w:p>
        </w:tc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CAA2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Documento escrito de 4 a 6 páginas com a análise do experimento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4E5B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60%</w:t>
            </w:r>
          </w:p>
        </w:tc>
      </w:tr>
      <w:tr w14:paraId="059D7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D42A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Vídeo</w:t>
            </w:r>
          </w:p>
        </w:tc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2DB6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Vídeo de 3 a 5 minutos apresentando as descobertas de forma criativa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AB3C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30%</w:t>
            </w:r>
          </w:p>
        </w:tc>
      </w:tr>
      <w:tr w14:paraId="34A0A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A90E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Experimento em sala</w:t>
            </w:r>
          </w:p>
        </w:tc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C51A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Realização do teste com o ChatGPT na aula + entrega dos prints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A571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10%</w:t>
            </w:r>
          </w:p>
        </w:tc>
      </w:tr>
    </w:tbl>
    <w:p w14:paraId="0466D4B0">
      <w:r>
        <w:br w:type="page"/>
      </w:r>
    </w:p>
    <w:p w14:paraId="44B4D980">
      <w:pPr>
        <w:pStyle w:val="2"/>
      </w:pPr>
      <w:r>
        <w:t>Passo a passo: como fazer</w:t>
      </w:r>
    </w:p>
    <w:p w14:paraId="3F353775">
      <w:pPr>
        <w:pStyle w:val="3"/>
      </w:pPr>
      <w:r>
        <w:t>Passo 1 — Criar as duas personas</w:t>
      </w:r>
    </w:p>
    <w:p w14:paraId="771576C6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Pense em duas pessoas reais que você conhece e que têm vidas sociais bem diferentes. Pode ser um familiar, vizinho, conhecido. A ideia é que os perfis contrastem em renda, escolaridade, profissão ou região.</w:t>
      </w:r>
    </w:p>
    <w:p w14:paraId="7CB43811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Para cada persona, anote:</w:t>
      </w:r>
    </w:p>
    <w:p w14:paraId="4A6AD2C1">
      <w:pPr>
        <w:pStyle w:val="14"/>
        <w:numPr>
          <w:ilvl w:val="0"/>
          <w:numId w:val="1"/>
        </w:num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Nome fictício (não use o nome real da pessoa)</w:t>
      </w:r>
    </w:p>
    <w:p w14:paraId="2999A811">
      <w:pPr>
        <w:pStyle w:val="14"/>
        <w:numPr>
          <w:ilvl w:val="0"/>
          <w:numId w:val="1"/>
        </w:num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Idade</w:t>
      </w:r>
    </w:p>
    <w:p w14:paraId="6C0A2BB3">
      <w:pPr>
        <w:pStyle w:val="14"/>
        <w:numPr>
          <w:ilvl w:val="0"/>
          <w:numId w:val="1"/>
        </w:num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Profissão</w:t>
      </w:r>
    </w:p>
    <w:p w14:paraId="12A8715B">
      <w:pPr>
        <w:pStyle w:val="14"/>
        <w:numPr>
          <w:ilvl w:val="0"/>
          <w:numId w:val="1"/>
        </w:num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Cidade onde mora</w:t>
      </w:r>
    </w:p>
    <w:p w14:paraId="37FAD8C0">
      <w:pPr>
        <w:pStyle w:val="14"/>
        <w:numPr>
          <w:ilvl w:val="0"/>
          <w:numId w:val="1"/>
        </w:num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Renda aproximada</w:t>
      </w:r>
    </w:p>
    <w:p w14:paraId="517F367C">
      <w:pPr>
        <w:pStyle w:val="14"/>
        <w:numPr>
          <w:ilvl w:val="0"/>
          <w:numId w:val="1"/>
        </w:num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Escolaridade</w:t>
      </w:r>
    </w:p>
    <w:p w14:paraId="1B801FC4">
      <w:pPr>
        <w:spacing w:after="160"/>
      </w:pPr>
    </w:p>
    <w:p w14:paraId="0F0A8C52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Exemplo:</w:t>
      </w:r>
    </w:p>
    <w:p w14:paraId="001F1463">
      <w:pPr>
        <w:spacing w:after="1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13"/>
        <w:gridCol w:w="3513"/>
      </w:tblGrid>
      <w:tr w14:paraId="3A8BD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A85B"/>
        </w:tc>
        <w:tc>
          <w:tcPr>
            <w:tcW w:w="3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172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Persona A</w:t>
            </w:r>
          </w:p>
        </w:tc>
        <w:tc>
          <w:tcPr>
            <w:tcW w:w="3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072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Persona B</w:t>
            </w:r>
          </w:p>
        </w:tc>
      </w:tr>
      <w:tr w14:paraId="203C3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15AC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Nome</w:t>
            </w:r>
          </w:p>
        </w:tc>
        <w:tc>
          <w:tcPr>
            <w:tcW w:w="3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3B35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Seu Francisco</w:t>
            </w:r>
          </w:p>
        </w:tc>
        <w:tc>
          <w:tcPr>
            <w:tcW w:w="3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90B7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Dra. Mariana</w:t>
            </w:r>
          </w:p>
        </w:tc>
      </w:tr>
      <w:tr w14:paraId="3D91E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2FCC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Idade</w:t>
            </w:r>
          </w:p>
        </w:tc>
        <w:tc>
          <w:tcPr>
            <w:tcW w:w="3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9B36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54 anos</w:t>
            </w:r>
          </w:p>
        </w:tc>
        <w:tc>
          <w:tcPr>
            <w:tcW w:w="3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DC63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35 anos</w:t>
            </w:r>
          </w:p>
        </w:tc>
      </w:tr>
      <w:tr w14:paraId="554E3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7327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Profissão</w:t>
            </w:r>
          </w:p>
        </w:tc>
        <w:tc>
          <w:tcPr>
            <w:tcW w:w="3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1665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Agricultor familiar</w:t>
            </w:r>
          </w:p>
        </w:tc>
        <w:tc>
          <w:tcPr>
            <w:tcW w:w="3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3658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Advogada</w:t>
            </w:r>
          </w:p>
        </w:tc>
      </w:tr>
      <w:tr w14:paraId="1954A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B0BC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Cidade</w:t>
            </w:r>
          </w:p>
        </w:tc>
        <w:tc>
          <w:tcPr>
            <w:tcW w:w="3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4094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São João do Rio do Peixe — PB</w:t>
            </w:r>
          </w:p>
        </w:tc>
        <w:tc>
          <w:tcPr>
            <w:tcW w:w="3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4DDC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João Pessoa — PB</w:t>
            </w:r>
          </w:p>
        </w:tc>
      </w:tr>
      <w:tr w14:paraId="5FEFD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A3EE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Renda</w:t>
            </w:r>
          </w:p>
        </w:tc>
        <w:tc>
          <w:tcPr>
            <w:tcW w:w="3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B5F7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R$ 600/mês</w:t>
            </w:r>
          </w:p>
        </w:tc>
        <w:tc>
          <w:tcPr>
            <w:tcW w:w="3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C98B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R$ 12.000/mês</w:t>
            </w:r>
          </w:p>
        </w:tc>
      </w:tr>
      <w:tr w14:paraId="79CFE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845E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Escolaridade</w:t>
            </w:r>
          </w:p>
        </w:tc>
        <w:tc>
          <w:tcPr>
            <w:tcW w:w="3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0CD9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Ensino fundamental incompleto</w:t>
            </w:r>
          </w:p>
        </w:tc>
        <w:tc>
          <w:tcPr>
            <w:tcW w:w="3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0D0E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Pós-graduação</w:t>
            </w:r>
          </w:p>
        </w:tc>
      </w:tr>
    </w:tbl>
    <w:p w14:paraId="04470E20">
      <w:pPr>
        <w:spacing w:after="160"/>
      </w:pPr>
    </w:p>
    <w:p w14:paraId="59FA62B2">
      <w:pPr>
        <w:pBdr>
          <w:left w:val="single" w:color="D85A30" w:sz="16" w:space="12"/>
        </w:pBdr>
        <w:spacing w:after="300" w:line="380" w:lineRule="auto"/>
        <w:ind w:left="400" w:right="400"/>
      </w:pPr>
      <w:r>
        <w:rPr>
          <w:rFonts w:ascii="Arial" w:hAnsi="Arial" w:eastAsia="Arial" w:cs="Arial"/>
          <w:b/>
          <w:bCs/>
          <w:color w:val="993C1D"/>
          <w:sz w:val="24"/>
          <w:szCs w:val="24"/>
        </w:rPr>
        <w:t xml:space="preserve">Atenção: </w:t>
      </w:r>
      <w:r>
        <w:rPr>
          <w:rFonts w:ascii="Arial" w:hAnsi="Arial" w:eastAsia="Arial" w:cs="Arial"/>
          <w:color w:val="712B13"/>
          <w:sz w:val="24"/>
          <w:szCs w:val="24"/>
        </w:rPr>
        <w:t>A persona se apresenta com seus dados reais (profissão, renda, cidade), mas o jeito de escrever deve ser normal e natural, como a pessoa falaria no WhatsApp. Não force erros de português nem caricaturas. O que importa é o perfil social declarado, não uma imitação exagerada do modo de falar.</w:t>
      </w:r>
    </w:p>
    <w:p w14:paraId="09C4023A">
      <w:pPr>
        <w:pStyle w:val="3"/>
      </w:pPr>
      <w:r>
        <w:t>Passo 2 — Montar as perguntas</w:t>
      </w:r>
    </w:p>
    <w:p w14:paraId="63818FF3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Escolham um tema ligado ao curso de vocês ou ao dia a dia. Formulem 3 perguntas iguais que as duas personas vão fazer ao ChatGPT.</w:t>
      </w:r>
    </w:p>
    <w:p w14:paraId="77FC0187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Exemplos por área:</w:t>
      </w:r>
    </w:p>
    <w:p w14:paraId="6B62DDDD">
      <w:pPr>
        <w:spacing w:after="1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500"/>
        <w:gridCol w:w="2500"/>
        <w:gridCol w:w="2626"/>
      </w:tblGrid>
      <w:tr w14:paraId="53C06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19D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Área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3B4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Pergunta 1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025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Pergunta 2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C88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Pergunta 3</w:t>
            </w:r>
          </w:p>
        </w:tc>
      </w:tr>
      <w:tr w14:paraId="37FDE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18E0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Saúde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5E4B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Estou com dor de cabeça forte há 3 dias, o que faço?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A072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Quero melhorar minha alimentação, me dê dicas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8A6D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Quais exames de rotina devo fazer?</w:t>
            </w:r>
          </w:p>
        </w:tc>
      </w:tr>
      <w:tr w14:paraId="75BDF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8D7A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Educação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A571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Como ajudar meu filho a ir melhor na escola?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D2E6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Vale a pena fazer faculdade?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90D5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Que curso combina com quem gosta de gente?</w:t>
            </w:r>
          </w:p>
        </w:tc>
      </w:tr>
      <w:tr w14:paraId="662C6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0A3C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Finanças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7082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Quero guardar dinheiro, como começo?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FA76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O que é melhor: poupança ou investimento?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8224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Posso investir ganhando pouco?</w:t>
            </w:r>
          </w:p>
        </w:tc>
      </w:tr>
      <w:tr w14:paraId="17FEE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618B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Trabalho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B288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Quero mudar de emprego, por onde começo?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550A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Como me preparar para uma entrevista?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4E53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O que colocar no currículo?</w:t>
            </w:r>
          </w:p>
        </w:tc>
      </w:tr>
      <w:tr w14:paraId="2B518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63F9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Direito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FA07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Fui demitido sem justa causa, quais meus direitos?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431E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Como funciona pensão alimentícia?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87DB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Posso processar meu patrão?</w:t>
            </w:r>
          </w:p>
        </w:tc>
      </w:tr>
    </w:tbl>
    <w:p w14:paraId="44CA5682">
      <w:r>
        <w:br w:type="page"/>
      </w:r>
    </w:p>
    <w:p w14:paraId="5D7FFDA1">
      <w:pPr>
        <w:pStyle w:val="3"/>
      </w:pPr>
      <w:r>
        <w:t>Passo 3 — Rodar o experimento</w:t>
      </w:r>
    </w:p>
    <w:p w14:paraId="31521227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Isso vai ser feito em sala de aula, com o professor orientando. O passo a passo:</w:t>
      </w:r>
    </w:p>
    <w:p w14:paraId="56CA6219">
      <w:pPr>
        <w:pStyle w:val="14"/>
        <w:numPr>
          <w:ilvl w:val="0"/>
          <w:numId w:val="2"/>
        </w:numPr>
        <w:spacing w:after="140" w:line="360" w:lineRule="auto"/>
      </w:pPr>
      <w:r>
        <w:rPr>
          <w:rFonts w:ascii="Arial" w:hAnsi="Arial" w:eastAsia="Arial" w:cs="Arial"/>
          <w:sz w:val="24"/>
          <w:szCs w:val="24"/>
        </w:rPr>
        <w:t>Abram o ChatGPT (ou Gemini, ou Copilot) no celular. Versão gratuita serve.</w:t>
      </w:r>
    </w:p>
    <w:p w14:paraId="4A96FA31">
      <w:pPr>
        <w:pStyle w:val="14"/>
        <w:numPr>
          <w:ilvl w:val="0"/>
          <w:numId w:val="2"/>
        </w:numPr>
        <w:spacing w:after="140" w:line="360" w:lineRule="auto"/>
      </w:pPr>
      <w:r>
        <w:rPr>
          <w:rFonts w:ascii="Arial" w:hAnsi="Arial" w:eastAsia="Arial" w:cs="Arial"/>
          <w:sz w:val="24"/>
          <w:szCs w:val="24"/>
        </w:rPr>
        <w:t>Iniciem uma conversa NOVA (importante: conversa nova para cada persona).</w:t>
      </w:r>
    </w:p>
    <w:p w14:paraId="72CAD9FA">
      <w:pPr>
        <w:pStyle w:val="14"/>
        <w:numPr>
          <w:ilvl w:val="0"/>
          <w:numId w:val="2"/>
        </w:numPr>
        <w:spacing w:after="140" w:line="360" w:lineRule="auto"/>
      </w:pPr>
      <w:r>
        <w:rPr>
          <w:rFonts w:ascii="Arial" w:hAnsi="Arial" w:eastAsia="Arial" w:cs="Arial"/>
          <w:sz w:val="24"/>
          <w:szCs w:val="24"/>
        </w:rPr>
        <w:t>Se apresentem como a Persona A. Exemplo: “Olá, meu nome é Francisco, tenho 54 anos, sou agricultor familiar em São João do Rio do Peixe, na Paraíba. Estudei até a 4ª série e ganho cerca de R$ 600 por mês.”</w:t>
      </w:r>
    </w:p>
    <w:p w14:paraId="4550093F">
      <w:pPr>
        <w:pStyle w:val="14"/>
        <w:numPr>
          <w:ilvl w:val="0"/>
          <w:numId w:val="2"/>
        </w:numPr>
        <w:spacing w:after="140" w:line="360" w:lineRule="auto"/>
      </w:pPr>
      <w:r>
        <w:rPr>
          <w:rFonts w:ascii="Arial" w:hAnsi="Arial" w:eastAsia="Arial" w:cs="Arial"/>
          <w:sz w:val="24"/>
          <w:szCs w:val="24"/>
        </w:rPr>
        <w:t>Façam a Pergunta 1. Esperem a resposta. Depois a Pergunta 2. Depois a 3.</w:t>
      </w:r>
    </w:p>
    <w:p w14:paraId="18CD30B8">
      <w:pPr>
        <w:pStyle w:val="14"/>
        <w:numPr>
          <w:ilvl w:val="0"/>
          <w:numId w:val="2"/>
        </w:numPr>
        <w:spacing w:after="140" w:line="360" w:lineRule="auto"/>
      </w:pPr>
      <w:r>
        <w:rPr>
          <w:rFonts w:ascii="Arial" w:hAnsi="Arial" w:eastAsia="Arial" w:cs="Arial"/>
          <w:sz w:val="24"/>
          <w:szCs w:val="24"/>
        </w:rPr>
        <w:t>Salvem tudo: print de tela OU copiar/colar num documento.</w:t>
      </w:r>
    </w:p>
    <w:p w14:paraId="6127878F">
      <w:pPr>
        <w:pStyle w:val="14"/>
        <w:numPr>
          <w:ilvl w:val="0"/>
          <w:numId w:val="2"/>
        </w:numPr>
        <w:spacing w:after="140" w:line="360" w:lineRule="auto"/>
      </w:pPr>
      <w:r>
        <w:rPr>
          <w:rFonts w:ascii="Arial" w:hAnsi="Arial" w:eastAsia="Arial" w:cs="Arial"/>
          <w:sz w:val="24"/>
          <w:szCs w:val="24"/>
        </w:rPr>
        <w:t>Iniciem uma conversa NOVA e repitam tudo como a Persona B.</w:t>
      </w:r>
    </w:p>
    <w:p w14:paraId="4499487C">
      <w:pPr>
        <w:pStyle w:val="14"/>
        <w:numPr>
          <w:ilvl w:val="0"/>
          <w:numId w:val="2"/>
        </w:numPr>
        <w:spacing w:after="140" w:line="360" w:lineRule="auto"/>
      </w:pPr>
      <w:r>
        <w:rPr>
          <w:rFonts w:ascii="Arial" w:hAnsi="Arial" w:eastAsia="Arial" w:cs="Arial"/>
          <w:sz w:val="24"/>
          <w:szCs w:val="24"/>
        </w:rPr>
        <w:t>Salvem tudo de novo.</w:t>
      </w:r>
    </w:p>
    <w:p w14:paraId="52E04CF5">
      <w:pPr>
        <w:spacing w:after="160"/>
      </w:pPr>
    </w:p>
    <w:p w14:paraId="6C48BD00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Pronto. Agora vocês têm os dados do experimento.</w:t>
      </w:r>
    </w:p>
    <w:p w14:paraId="3F8D8C78">
      <w:pPr>
        <w:pStyle w:val="3"/>
      </w:pPr>
      <w:r>
        <w:t>Passo 4 — Comparar e analisar</w:t>
      </w:r>
    </w:p>
    <w:p w14:paraId="104F1604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Coloquem as respostas lado a lado e observem:</w:t>
      </w:r>
    </w:p>
    <w:p w14:paraId="2524E622">
      <w:pPr>
        <w:pStyle w:val="14"/>
        <w:numPr>
          <w:ilvl w:val="0"/>
          <w:numId w:val="1"/>
        </w:num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O tamanho das respostas mudou? A IA escreveu mais para uma persona?</w:t>
      </w:r>
    </w:p>
    <w:p w14:paraId="36C0D078">
      <w:pPr>
        <w:pStyle w:val="14"/>
        <w:numPr>
          <w:ilvl w:val="0"/>
          <w:numId w:val="1"/>
        </w:num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O tom mudou? Mais formal para um, mais simples para outro?</w:t>
      </w:r>
    </w:p>
    <w:p w14:paraId="0C5B7805">
      <w:pPr>
        <w:pStyle w:val="14"/>
        <w:numPr>
          <w:ilvl w:val="0"/>
          <w:numId w:val="1"/>
        </w:num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As opções oferecidas mudaram? Uma persona recebeu mais alternativas?</w:t>
      </w:r>
    </w:p>
    <w:p w14:paraId="3F47C511">
      <w:pPr>
        <w:pStyle w:val="14"/>
        <w:numPr>
          <w:ilvl w:val="0"/>
          <w:numId w:val="1"/>
        </w:num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A linguagem mudou? Mais técnica para um, mais básica para outro?</w:t>
      </w:r>
    </w:p>
    <w:p w14:paraId="3E0431C4">
      <w:pPr>
        <w:pStyle w:val="14"/>
        <w:numPr>
          <w:ilvl w:val="0"/>
          <w:numId w:val="1"/>
        </w:numPr>
        <w:spacing w:after="120" w:line="360" w:lineRule="auto"/>
      </w:pPr>
      <w:r>
        <w:rPr>
          <w:rFonts w:ascii="Arial" w:hAnsi="Arial" w:eastAsia="Arial" w:cs="Arial"/>
          <w:sz w:val="24"/>
          <w:szCs w:val="24"/>
        </w:rPr>
        <w:t>A IA fez suposições sobre a persona? (“Como você tem renda baixa...”)</w:t>
      </w:r>
    </w:p>
    <w:p w14:paraId="784FE8ED">
      <w:pPr>
        <w:spacing w:after="160"/>
      </w:pPr>
    </w:p>
    <w:p w14:paraId="5326BD54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Anotem tudo que perceberam. Isso vai direto para o relatório.</w:t>
      </w:r>
    </w:p>
    <w:p w14:paraId="32CA89A3">
      <w:r>
        <w:br w:type="page"/>
      </w:r>
    </w:p>
    <w:p w14:paraId="614C2714">
      <w:pPr>
        <w:pStyle w:val="2"/>
      </w:pPr>
      <w:r>
        <w:t>Como escrever o relatório</w:t>
      </w:r>
    </w:p>
    <w:p w14:paraId="5B749C69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O relatório tem 6 seções. Sigam essa ordem:</w:t>
      </w:r>
    </w:p>
    <w:p w14:paraId="6384BD91">
      <w:pPr>
        <w:spacing w:after="1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713"/>
        <w:gridCol w:w="3313"/>
      </w:tblGrid>
      <w:tr w14:paraId="1A3B0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571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Seção</w:t>
            </w:r>
          </w:p>
        </w:tc>
        <w:tc>
          <w:tcPr>
            <w:tcW w:w="37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876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 Que Escrever</w:t>
            </w:r>
          </w:p>
        </w:tc>
        <w:tc>
          <w:tcPr>
            <w:tcW w:w="33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390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Dica</w:t>
            </w:r>
          </w:p>
        </w:tc>
      </w:tr>
      <w:tr w14:paraId="422ED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82C3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1. As Personas</w:t>
            </w:r>
          </w:p>
        </w:tc>
        <w:tc>
          <w:tcPr>
            <w:tcW w:w="37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F580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Descrevam os 2 perfis que criaram. Por que escolheram esses? Que contrastes queriam testar?</w:t>
            </w:r>
          </w:p>
        </w:tc>
        <w:tc>
          <w:tcPr>
            <w:tcW w:w="33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3BA8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Usem a tabela com os dados de cada persona</w:t>
            </w:r>
          </w:p>
        </w:tc>
      </w:tr>
      <w:tr w14:paraId="4116A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77F5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2. O Experimento</w:t>
            </w:r>
          </w:p>
        </w:tc>
        <w:tc>
          <w:tcPr>
            <w:tcW w:w="37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6D2B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Quais perguntas fizeram? Transcrevam ou resumam as respostas da IA para cada persona.</w:t>
            </w:r>
          </w:p>
        </w:tc>
        <w:tc>
          <w:tcPr>
            <w:tcW w:w="33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903F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Podem colocar os prints completos como anexo</w:t>
            </w:r>
          </w:p>
        </w:tc>
      </w:tr>
      <w:tr w14:paraId="5B4B3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CC93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3. O Que a IA Fez de Diferente?</w:t>
            </w:r>
          </w:p>
        </w:tc>
        <w:tc>
          <w:tcPr>
            <w:tcW w:w="37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3FE8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Comparem as respostas lado a lado. O que mudou?</w:t>
            </w:r>
          </w:p>
        </w:tc>
        <w:tc>
          <w:tcPr>
            <w:tcW w:w="33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6C90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Sejam descritivos: “para Francisco, a IA sugeriu X; para Mariana, sugeriu Y”</w:t>
            </w:r>
          </w:p>
        </w:tc>
      </w:tr>
      <w:tr w14:paraId="32F99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66DE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4. O Olhar Sociológico</w:t>
            </w:r>
          </w:p>
        </w:tc>
        <w:tc>
          <w:tcPr>
            <w:tcW w:w="37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0B9C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PARTE MAIS IMPORTANTE. Usem pelo menos 2 conceitos da tabela de conceitos para interpretar o que encontraram.</w:t>
            </w:r>
          </w:p>
        </w:tc>
        <w:tc>
          <w:tcPr>
            <w:tcW w:w="33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D620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Não basta citar o autor. Apliquem o conceito: “Isso é o que Bourdieu chama de X porque...”</w:t>
            </w:r>
          </w:p>
        </w:tc>
      </w:tr>
      <w:tr w14:paraId="5A8C0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7441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5. Conclusão</w:t>
            </w:r>
          </w:p>
        </w:tc>
        <w:tc>
          <w:tcPr>
            <w:tcW w:w="37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8ED8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O que o experimento revelou? A IA tem “classe social”? O que isso diz sobre a sociedade?</w:t>
            </w:r>
          </w:p>
        </w:tc>
        <w:tc>
          <w:tcPr>
            <w:tcW w:w="33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007B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Deem a opinião do grupo fundamentada na teoria</w:t>
            </w:r>
          </w:p>
        </w:tc>
      </w:tr>
      <w:tr w14:paraId="27734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B8AE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6. Referências</w:t>
            </w:r>
          </w:p>
        </w:tc>
        <w:tc>
          <w:tcPr>
            <w:tcW w:w="37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6E6D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Listem os autores e livros que citaram.</w:t>
            </w:r>
          </w:p>
        </w:tc>
        <w:tc>
          <w:tcPr>
            <w:tcW w:w="33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3E68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Formato básico: SOBRENOME, Nome. Título. Editora, Ano.</w:t>
            </w:r>
          </w:p>
        </w:tc>
      </w:tr>
    </w:tbl>
    <w:p w14:paraId="4F43349D">
      <w:pPr>
        <w:spacing w:after="160"/>
      </w:pPr>
    </w:p>
    <w:p w14:paraId="24DBD579">
      <w:pPr>
        <w:spacing w:after="200" w:line="36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Tamanho: </w:t>
      </w:r>
      <w:r>
        <w:rPr>
          <w:rFonts w:ascii="Arial" w:hAnsi="Arial" w:eastAsia="Arial" w:cs="Arial"/>
          <w:sz w:val="24"/>
          <w:szCs w:val="24"/>
        </w:rPr>
        <w:t>4 a 6 páginas. Qualidade vale mais que quantidade.</w:t>
      </w:r>
    </w:p>
    <w:p w14:paraId="7A691791">
      <w:pPr>
        <w:spacing w:after="200" w:line="36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Formato: </w:t>
      </w:r>
      <w:r>
        <w:rPr>
          <w:rFonts w:ascii="Arial" w:hAnsi="Arial" w:eastAsia="Arial" w:cs="Arial"/>
          <w:sz w:val="24"/>
          <w:szCs w:val="24"/>
        </w:rPr>
        <w:t>Word ou PDF. Fonte legível, espaçamento 1,5.</w:t>
      </w:r>
    </w:p>
    <w:p w14:paraId="4E138FAC">
      <w:r>
        <w:br w:type="page"/>
      </w:r>
    </w:p>
    <w:p w14:paraId="6A0F8CCC">
      <w:pPr>
        <w:pStyle w:val="2"/>
      </w:pPr>
      <w:r>
        <w:t>Tabela de Conceitos — sua cola teórica</w:t>
      </w:r>
    </w:p>
    <w:p w14:paraId="558CC93E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Usem esta tabela para escolher quais conceitos aplicar na análise. Não precisam usar todos — escolham os que mais se encaixam no que vocês encontraram.</w:t>
      </w:r>
    </w:p>
    <w:p w14:paraId="128DD0B4">
      <w:pPr>
        <w:spacing w:after="1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5426"/>
      </w:tblGrid>
      <w:tr w14:paraId="18E4C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75C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Autor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027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Conceito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374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Como aplicar no experimento?</w:t>
            </w:r>
          </w:p>
        </w:tc>
      </w:tr>
      <w:tr w14:paraId="4BEB9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CC64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Marx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74AB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Ideologia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518A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 IA reproduz a visão de mundo da classe dominante? As respostas para a persona rica têm mais opções e liberdade?</w:t>
            </w:r>
          </w:p>
        </w:tc>
      </w:tr>
      <w:tr w14:paraId="48090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C39F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Marx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B7DD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Classes sociais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24FA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 IA trata as personas como se pertencessem a classes diferentes? O trabalhador é orientado a “ficar no seu lugar”?</w:t>
            </w:r>
          </w:p>
        </w:tc>
      </w:tr>
      <w:tr w14:paraId="03516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2446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Weber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8E3C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Racionalização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F4A2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 IA burocratiza o atendimento? Trata a interação como uma relação fria e calculada?</w:t>
            </w:r>
          </w:p>
        </w:tc>
      </w:tr>
      <w:tr w14:paraId="388CE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85CA5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Weber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E46F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Status / Estamento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6C4E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 IA atribui status diferentes às personas? O tom muda dependendo da posição social?</w:t>
            </w:r>
          </w:p>
        </w:tc>
      </w:tr>
      <w:tr w14:paraId="2693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E66C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Durkheim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D239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Fato social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7B2B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 IA reproduz normas e expectativas sociais sobre cada perfil? O que é “normal” para um não é para o outro?</w:t>
            </w:r>
          </w:p>
        </w:tc>
      </w:tr>
      <w:tr w14:paraId="2B5AE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FDCB3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Durkheim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B339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Anomia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0359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 resposta para a persona vulnerável gera mais confusão do que orientação?</w:t>
            </w:r>
          </w:p>
        </w:tc>
      </w:tr>
      <w:tr w14:paraId="20F74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099E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Bourdieu*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3A01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Capital cultural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A730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 IA oferece respostas mais sofisticadas para quem demonstra mais escolaridade/cultura?</w:t>
            </w:r>
          </w:p>
        </w:tc>
      </w:tr>
      <w:tr w14:paraId="179B6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75A2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Bourdieu*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0EBA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Habitus / Distinção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75AF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 IA reproduz mecanismos de distinção? Trata certos comportamentos como “normais” e outros como “inferiores”?</w:t>
            </w:r>
          </w:p>
        </w:tc>
      </w:tr>
      <w:tr w14:paraId="524E6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6E33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Bourdieu*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4832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Violência simbólica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434D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 IA naturaliza a desigualdade nas respostas, como se fosse “óbvio” que o pobre tem menos opções?</w:t>
            </w:r>
          </w:p>
        </w:tc>
      </w:tr>
    </w:tbl>
    <w:p w14:paraId="503C8384">
      <w:pPr>
        <w:spacing w:after="160"/>
      </w:pPr>
    </w:p>
    <w:p w14:paraId="741CF1C6">
      <w:pPr>
        <w:spacing w:after="200" w:line="360" w:lineRule="auto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>* Bourdieu é obrigatório apenas para as turmas de Fundamentos do Pensamento Sociológico. Para Introdução à Sociologia, é opcional (mas rende pontos extras na análise).</w:t>
      </w:r>
    </w:p>
    <w:p w14:paraId="01C036F5">
      <w:r>
        <w:br w:type="page"/>
      </w:r>
    </w:p>
    <w:p w14:paraId="73BE3F7D">
      <w:pPr>
        <w:pStyle w:val="2"/>
      </w:pPr>
      <w:r>
        <w:t>Como fazer o vídeo</w:t>
      </w:r>
    </w:p>
    <w:p w14:paraId="374FAD96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O vídeo tem entre 3 e 5 minutos. O formato é livre — vocês escolhem como apresentar. Algumas ideias:</w:t>
      </w:r>
    </w:p>
    <w:p w14:paraId="61BC2290">
      <w:pPr>
        <w:spacing w:after="160"/>
      </w:pPr>
    </w:p>
    <w:p w14:paraId="4F1D796E">
      <w:pPr>
        <w:spacing w:after="200" w:line="36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Documentário-ensaio: </w:t>
      </w:r>
      <w:r>
        <w:rPr>
          <w:rFonts w:ascii="Arial" w:hAnsi="Arial" w:eastAsia="Arial" w:cs="Arial"/>
          <w:sz w:val="24"/>
          <w:szCs w:val="24"/>
        </w:rPr>
        <w:t>Narração em voz-off sobre capturas de tela das respostas da IA. Estilo “jornalismo investigativo”.</w:t>
      </w:r>
    </w:p>
    <w:p w14:paraId="02B67C35">
      <w:pPr>
        <w:spacing w:after="200" w:line="36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Tela dividida: </w:t>
      </w:r>
      <w:r>
        <w:rPr>
          <w:rFonts w:ascii="Arial" w:hAnsi="Arial" w:eastAsia="Arial" w:cs="Arial"/>
          <w:sz w:val="24"/>
          <w:szCs w:val="24"/>
        </w:rPr>
        <w:t>Mostrar as respostas para cada persona lado a lado, com comentários do grupo.</w:t>
      </w:r>
    </w:p>
    <w:p w14:paraId="6EE8B914">
      <w:pPr>
        <w:spacing w:after="200" w:line="36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Entrevista na rua: </w:t>
      </w:r>
      <w:r>
        <w:rPr>
          <w:rFonts w:ascii="Arial" w:hAnsi="Arial" w:eastAsia="Arial" w:cs="Arial"/>
          <w:sz w:val="24"/>
          <w:szCs w:val="24"/>
        </w:rPr>
        <w:t>Perguntar a colegas ou familiares: “Você sabia que a IA responde diferente dependendo de quem você diz que é?” + reações reais + análise.</w:t>
      </w:r>
    </w:p>
    <w:p w14:paraId="7E84CFA5">
      <w:pPr>
        <w:spacing w:after="200" w:line="36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Estilo TikTok/Reels: </w:t>
      </w:r>
      <w:r>
        <w:rPr>
          <w:rFonts w:ascii="Arial" w:hAnsi="Arial" w:eastAsia="Arial" w:cs="Arial"/>
          <w:sz w:val="24"/>
          <w:szCs w:val="24"/>
        </w:rPr>
        <w:t>Formato curto, dinâmico, com humor — mas com fundamentação teórica na legenda ou narração.</w:t>
      </w:r>
    </w:p>
    <w:p w14:paraId="0C0DECEE">
      <w:pPr>
        <w:spacing w:after="200" w:line="36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Dramatização: </w:t>
      </w:r>
      <w:r>
        <w:rPr>
          <w:rFonts w:ascii="Arial" w:hAnsi="Arial" w:eastAsia="Arial" w:cs="Arial"/>
          <w:sz w:val="24"/>
          <w:szCs w:val="24"/>
        </w:rPr>
        <w:t>Alunos interpretam as personas conversando com a IA, intercalando com análise.</w:t>
      </w:r>
    </w:p>
    <w:p w14:paraId="58DEC7CC">
      <w:pPr>
        <w:spacing w:after="160"/>
      </w:pPr>
    </w:p>
    <w:p w14:paraId="10D679FA">
      <w:pPr>
        <w:pBdr>
          <w:left w:val="single" w:color="0F6E56" w:sz="16" w:space="12"/>
        </w:pBdr>
        <w:spacing w:after="300" w:line="380" w:lineRule="auto"/>
        <w:ind w:left="400" w:right="400"/>
      </w:pPr>
      <w:r>
        <w:rPr>
          <w:rFonts w:ascii="Arial" w:hAnsi="Arial" w:eastAsia="Arial" w:cs="Arial"/>
          <w:b/>
          <w:bCs/>
          <w:color w:val="085041"/>
          <w:sz w:val="24"/>
          <w:szCs w:val="24"/>
        </w:rPr>
        <w:t xml:space="preserve">O que o vídeo PRECISA ter: </w:t>
      </w:r>
      <w:r>
        <w:rPr>
          <w:rFonts w:ascii="Arial" w:hAnsi="Arial" w:eastAsia="Arial" w:cs="Arial"/>
          <w:color w:val="085041"/>
          <w:sz w:val="24"/>
          <w:szCs w:val="24"/>
        </w:rPr>
        <w:t>pelo menos 1 conceito sociológico aplicado corretamente + trechos reais das respostas da IA (pode ser print na tela, leitura em voz alta ou texto na edição). O resto é criatividade de vocês.</w:t>
      </w:r>
    </w:p>
    <w:p w14:paraId="5BF86300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Ferramentas para editar (todas gratuitas): CapCut, InShot, ou o próprio editor do celular. Não precisa ser profissional. Áudio audível é o único requisito técnico.</w:t>
      </w:r>
    </w:p>
    <w:p w14:paraId="615A5F83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Entrega: YouTube não-listado (link), Google Drive, ou pen drive.</w:t>
      </w:r>
    </w:p>
    <w:p w14:paraId="2C9D6C49">
      <w:r>
        <w:br w:type="page"/>
      </w:r>
    </w:p>
    <w:p w14:paraId="59300ED2">
      <w:pPr>
        <w:pStyle w:val="2"/>
      </w:pPr>
      <w:r>
        <w:t>Como vou ser avaliado?</w:t>
      </w:r>
    </w:p>
    <w:p w14:paraId="0BFB222C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A nota é única para todo o grupo. Veja o que vale mais:</w:t>
      </w:r>
    </w:p>
    <w:p w14:paraId="5492A5CE">
      <w:pPr>
        <w:spacing w:after="160"/>
      </w:pPr>
    </w:p>
    <w:p w14:paraId="56CE3F80">
      <w:pPr>
        <w:pStyle w:val="3"/>
      </w:pPr>
      <w:r>
        <w:t>Relatório (60% da nota)</w:t>
      </w:r>
    </w:p>
    <w:p w14:paraId="3CE5A338">
      <w:pPr>
        <w:spacing w:after="160"/>
      </w:pPr>
    </w:p>
    <w:tbl>
      <w:tblPr>
        <w:tblStyle w:val="9"/>
        <w:tblW w:w="90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800"/>
        <w:gridCol w:w="1813"/>
        <w:gridCol w:w="1815"/>
      </w:tblGrid>
      <w:tr w14:paraId="7F72C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9E0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 que vou olhar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2D1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Insuficiente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BB9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Regular</w:t>
            </w:r>
          </w:p>
        </w:tc>
        <w:tc>
          <w:tcPr>
            <w:tcW w:w="18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4B5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Bom</w:t>
            </w:r>
          </w:p>
        </w:tc>
        <w:tc>
          <w:tcPr>
            <w:tcW w:w="181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FD7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Excelente</w:t>
            </w:r>
          </w:p>
        </w:tc>
      </w:tr>
      <w:tr w14:paraId="7B597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6A76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Uso da teoria sociológica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50A1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Não cita autores ou cita sem aplicar ao experimento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712C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Cita conceitos, mas a aplicação fica na superfície</w:t>
            </w:r>
          </w:p>
        </w:tc>
        <w:tc>
          <w:tcPr>
            <w:tcW w:w="18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40DE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Aplica 2 ou mais conceitos com clareza ao que encontrou</w:t>
            </w:r>
          </w:p>
        </w:tc>
        <w:tc>
          <w:tcPr>
            <w:tcW w:w="181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265A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Articula conceitos entre si e produz uma interpretação original</w:t>
            </w:r>
          </w:p>
        </w:tc>
      </w:tr>
      <w:tr w14:paraId="6C2EF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66A5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Análise do experimento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7646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Só descreve as respostas, sem comparar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DAA3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Compara, mas não interpreta por que as diferenças existem</w:t>
            </w:r>
          </w:p>
        </w:tc>
        <w:tc>
          <w:tcPr>
            <w:tcW w:w="18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D5DC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Compara e interpreta com evidências</w:t>
            </w:r>
          </w:p>
        </w:tc>
        <w:tc>
          <w:tcPr>
            <w:tcW w:w="181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FC37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Identifica padrões sutis e conecta tudo à teoria</w:t>
            </w:r>
          </w:p>
        </w:tc>
      </w:tr>
      <w:tr w14:paraId="2833B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E47F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Clareza do texto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DC74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Confuso, sem estrutura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8D33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Tem estrutura básica mas falta coesão</w:t>
            </w:r>
          </w:p>
        </w:tc>
        <w:tc>
          <w:tcPr>
            <w:tcW w:w="18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1908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Bem organizado e fácil de ler</w:t>
            </w:r>
          </w:p>
        </w:tc>
        <w:tc>
          <w:tcPr>
            <w:tcW w:w="181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87E5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Escrita fluida e envolvente</w:t>
            </w:r>
          </w:p>
        </w:tc>
      </w:tr>
    </w:tbl>
    <w:p w14:paraId="7DAAB311">
      <w:pPr>
        <w:spacing w:after="160"/>
      </w:pPr>
    </w:p>
    <w:p w14:paraId="0517F51A">
      <w:pPr>
        <w:pStyle w:val="3"/>
      </w:pPr>
      <w:r>
        <w:t>Vídeo (30% da nota)</w:t>
      </w:r>
    </w:p>
    <w:p w14:paraId="0E9D9275">
      <w:pPr>
        <w:spacing w:after="160"/>
      </w:pPr>
    </w:p>
    <w:tbl>
      <w:tblPr>
        <w:tblStyle w:val="9"/>
        <w:tblW w:w="90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800"/>
        <w:gridCol w:w="1813"/>
        <w:gridCol w:w="1815"/>
      </w:tblGrid>
      <w:tr w14:paraId="2ED1D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798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 que vou olhar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8D3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Insuficiente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C8F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Regular</w:t>
            </w:r>
          </w:p>
        </w:tc>
        <w:tc>
          <w:tcPr>
            <w:tcW w:w="18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D6B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Bom</w:t>
            </w:r>
          </w:p>
        </w:tc>
        <w:tc>
          <w:tcPr>
            <w:tcW w:w="181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9EF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Excelente</w:t>
            </w:r>
          </w:p>
        </w:tc>
      </w:tr>
      <w:tr w14:paraId="4E99A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0D32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Conteúdo sociológico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048C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Nenhum conceito teórico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4922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Menciona um autor mas sem aplicar</w:t>
            </w:r>
          </w:p>
        </w:tc>
        <w:tc>
          <w:tcPr>
            <w:tcW w:w="18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2426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Aplica pelo menos 1 conceito corretamente</w:t>
            </w:r>
          </w:p>
        </w:tc>
        <w:tc>
          <w:tcPr>
            <w:tcW w:w="181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60A9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Integra teoria e evidências com naturalidade</w:t>
            </w:r>
          </w:p>
        </w:tc>
      </w:tr>
      <w:tr w14:paraId="50C94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8050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Evidências do experimento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8F7D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Não mostra as respostas da IA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8B01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Menciona vagamente</w:t>
            </w:r>
          </w:p>
        </w:tc>
        <w:tc>
          <w:tcPr>
            <w:tcW w:w="18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0CEC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Mostra prints ou lê trechos</w:t>
            </w:r>
          </w:p>
        </w:tc>
        <w:tc>
          <w:tcPr>
            <w:tcW w:w="181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3CA2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Comparação visual clara entre as respostas</w:t>
            </w:r>
          </w:p>
        </w:tc>
      </w:tr>
      <w:tr w14:paraId="46F10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D2A1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Criatividade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501D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Apresentação de slides filmada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5A4F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Formato básico mas com algum esforço</w:t>
            </w:r>
          </w:p>
        </w:tc>
        <w:tc>
          <w:tcPr>
            <w:tcW w:w="18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A6C0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Formato criativo e envolvente</w:t>
            </w:r>
          </w:p>
        </w:tc>
        <w:tc>
          <w:tcPr>
            <w:tcW w:w="181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43EB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Original e memorável</w:t>
            </w:r>
          </w:p>
        </w:tc>
      </w:tr>
      <w:tr w14:paraId="0E98D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0239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Áudio e imagem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4BDC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Inaudiível ou ilegível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2BC2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Áudio baixo mas compreensível</w:t>
            </w:r>
          </w:p>
        </w:tc>
        <w:tc>
          <w:tcPr>
            <w:tcW w:w="18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9667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Claro e bem produzido</w:t>
            </w:r>
          </w:p>
        </w:tc>
        <w:tc>
          <w:tcPr>
            <w:tcW w:w="181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5E48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Qualidade profissional</w:t>
            </w:r>
          </w:p>
        </w:tc>
      </w:tr>
    </w:tbl>
    <w:p w14:paraId="08DAA094">
      <w:r>
        <w:br w:type="page"/>
      </w:r>
    </w:p>
    <w:p w14:paraId="0FD3DE16">
      <w:pPr>
        <w:pStyle w:val="2"/>
      </w:pPr>
      <w:r>
        <w:t>Perguntas frequentes</w:t>
      </w:r>
    </w:p>
    <w:p w14:paraId="0DF8BA77">
      <w:pPr>
        <w:spacing w:after="160"/>
      </w:pPr>
    </w:p>
    <w:p w14:paraId="503AA912">
      <w:pPr>
        <w:spacing w:after="200" w:line="36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Preciso saber programar? </w:t>
      </w:r>
      <w:r>
        <w:rPr>
          <w:rFonts w:ascii="Arial" w:hAnsi="Arial" w:eastAsia="Arial" w:cs="Arial"/>
          <w:sz w:val="24"/>
          <w:szCs w:val="24"/>
        </w:rPr>
        <w:t>Não. Tudo é feito pelo ChatGPT gratuito, no celular.</w:t>
      </w:r>
    </w:p>
    <w:p w14:paraId="7EBB45E0">
      <w:pPr>
        <w:spacing w:after="160"/>
      </w:pPr>
    </w:p>
    <w:p w14:paraId="1806F420">
      <w:pPr>
        <w:spacing w:after="200" w:line="36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Posso usar outro chatbot? </w:t>
      </w:r>
      <w:r>
        <w:rPr>
          <w:rFonts w:ascii="Arial" w:hAnsi="Arial" w:eastAsia="Arial" w:cs="Arial"/>
          <w:sz w:val="24"/>
          <w:szCs w:val="24"/>
        </w:rPr>
        <w:t>Sim. Gemini (Google), Copilot (Microsoft), Claude — qualquer um. Se usar mais de um, melhor ainda.</w:t>
      </w:r>
    </w:p>
    <w:p w14:paraId="68268520">
      <w:pPr>
        <w:spacing w:after="160"/>
      </w:pPr>
    </w:p>
    <w:p w14:paraId="76586EF7">
      <w:pPr>
        <w:spacing w:after="200" w:line="36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E se a IA responder igual para as duas personas? </w:t>
      </w:r>
      <w:r>
        <w:rPr>
          <w:rFonts w:ascii="Arial" w:hAnsi="Arial" w:eastAsia="Arial" w:cs="Arial"/>
          <w:sz w:val="24"/>
          <w:szCs w:val="24"/>
        </w:rPr>
        <w:t>Isso também é resultado! Analisem: por que respondeu igual? Durkheim diria que é uma “consciência coletiva digital”? Weber diria que é a racionalização levada ao extremo? Resultado “negativo” é dado, não é fracasso.</w:t>
      </w:r>
    </w:p>
    <w:p w14:paraId="335D2346">
      <w:pPr>
        <w:spacing w:after="160"/>
      </w:pPr>
    </w:p>
    <w:p w14:paraId="0A888218">
      <w:pPr>
        <w:spacing w:after="200" w:line="36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O vídeo pode ser no estilo TikTok? </w:t>
      </w:r>
      <w:r>
        <w:rPr>
          <w:rFonts w:ascii="Arial" w:hAnsi="Arial" w:eastAsia="Arial" w:cs="Arial"/>
          <w:sz w:val="24"/>
          <w:szCs w:val="24"/>
        </w:rPr>
        <w:t>Pode e deve, se quiser. Só precisa ter sociologia dentro. Um meme com Bourdieu vale nota se o conceito estiver correto.</w:t>
      </w:r>
    </w:p>
    <w:p w14:paraId="7165614A">
      <w:pPr>
        <w:spacing w:after="160"/>
      </w:pPr>
    </w:p>
    <w:p w14:paraId="0BD208FD">
      <w:pPr>
        <w:spacing w:after="200" w:line="36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E se eu não tiver internet em casa? </w:t>
      </w:r>
      <w:r>
        <w:rPr>
          <w:rFonts w:ascii="Arial" w:hAnsi="Arial" w:eastAsia="Arial" w:cs="Arial"/>
          <w:sz w:val="24"/>
          <w:szCs w:val="24"/>
        </w:rPr>
        <w:t>O experimento é feito em sala. O relatório pode ser escrito em qualquer lugar. O vídeo pode ser filmado e editado offline. Se tiver dificuldade real, fale com o professor.</w:t>
      </w:r>
    </w:p>
    <w:p w14:paraId="3E319F92">
      <w:pPr>
        <w:spacing w:after="160"/>
      </w:pPr>
    </w:p>
    <w:p w14:paraId="71491FC7">
      <w:pPr>
        <w:spacing w:after="200" w:line="36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Quantas páginas o relatório? </w:t>
      </w:r>
      <w:r>
        <w:rPr>
          <w:rFonts w:ascii="Arial" w:hAnsi="Arial" w:eastAsia="Arial" w:cs="Arial"/>
          <w:sz w:val="24"/>
          <w:szCs w:val="24"/>
        </w:rPr>
        <w:t>4 a 6 páginas. Um relatório curto e bem argumentado vale mais que 10 páginas de enrolação.</w:t>
      </w:r>
    </w:p>
    <w:p w14:paraId="5E7EAB3B">
      <w:pPr>
        <w:spacing w:after="160"/>
      </w:pPr>
    </w:p>
    <w:p w14:paraId="7D1F4A93">
      <w:pPr>
        <w:spacing w:after="200" w:line="36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Posso criar mais de 2 personas? </w:t>
      </w:r>
      <w:r>
        <w:rPr>
          <w:rFonts w:ascii="Arial" w:hAnsi="Arial" w:eastAsia="Arial" w:cs="Arial"/>
          <w:sz w:val="24"/>
          <w:szCs w:val="24"/>
        </w:rPr>
        <w:t>Sim! Se quiserem testar 3 ou 4 perfis diferentes, a análise fica ainda mais rica. Só não criem tantas que não consigam analisar direito.</w:t>
      </w:r>
    </w:p>
    <w:p w14:paraId="6FED608E">
      <w:pPr>
        <w:spacing w:after="160"/>
      </w:pPr>
    </w:p>
    <w:p w14:paraId="0ABD27AE">
      <w:pPr>
        <w:spacing w:after="200" w:line="36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O professor vai usar nossos dados na pesquisa dele? </w:t>
      </w:r>
      <w:r>
        <w:rPr>
          <w:rFonts w:ascii="Arial" w:hAnsi="Arial" w:eastAsia="Arial" w:cs="Arial"/>
          <w:sz w:val="24"/>
          <w:szCs w:val="24"/>
        </w:rPr>
        <w:t>Se vocês autorizarem, sim. Os relatórios serão anonimizados. A autorização é opcional e não afeta a nota.</w:t>
      </w:r>
    </w:p>
    <w:p w14:paraId="21F5F10C">
      <w:r>
        <w:br w:type="page"/>
      </w:r>
    </w:p>
    <w:p w14:paraId="101F2781">
      <w:pPr>
        <w:pStyle w:val="2"/>
      </w:pPr>
      <w:r>
        <w:t>Datas importantes</w:t>
      </w:r>
    </w:p>
    <w:p w14:paraId="2898C784">
      <w:pPr>
        <w:spacing w:after="1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4437D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562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Quando</w:t>
            </w:r>
          </w:p>
        </w:tc>
        <w:tc>
          <w:tcPr>
            <w:tcW w:w="6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951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 Que</w:t>
            </w:r>
          </w:p>
        </w:tc>
      </w:tr>
      <w:tr w14:paraId="5DE8B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F6ED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Semana 1 — Aula 1</w:t>
            </w:r>
          </w:p>
        </w:tc>
        <w:tc>
          <w:tcPr>
            <w:tcW w:w="6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0B58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Apresentação do projeto + formação dos grupos</w:t>
            </w:r>
          </w:p>
        </w:tc>
      </w:tr>
      <w:tr w14:paraId="7C33C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EF30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Semana 1 — Aula 2</w:t>
            </w:r>
          </w:p>
        </w:tc>
        <w:tc>
          <w:tcPr>
            <w:tcW w:w="6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DC6F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Experimento em sala: rodar o teste com o ChatGPT</w:t>
            </w:r>
          </w:p>
        </w:tc>
      </w:tr>
      <w:tr w14:paraId="607B2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05CA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Semana 2</w:t>
            </w:r>
          </w:p>
        </w:tc>
        <w:tc>
          <w:tcPr>
            <w:tcW w:w="6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7E20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Aula de orientação: conectar os resultados com a teoria</w:t>
            </w:r>
          </w:p>
        </w:tc>
      </w:tr>
      <w:tr w14:paraId="2FE3B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2909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Semana 3</w:t>
            </w:r>
          </w:p>
        </w:tc>
        <w:tc>
          <w:tcPr>
            <w:tcW w:w="6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AC9D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Produção do relatório e do vídeo (extraclasse)</w:t>
            </w:r>
          </w:p>
        </w:tc>
      </w:tr>
      <w:tr w14:paraId="5F7E9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132F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Semana 4</w:t>
            </w:r>
          </w:p>
        </w:tc>
        <w:tc>
          <w:tcPr>
            <w:tcW w:w="6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6C79">
            <w:p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Entrega do relatório + Festival de Vídeos em sala</w:t>
            </w:r>
          </w:p>
        </w:tc>
      </w:tr>
    </w:tbl>
    <w:p w14:paraId="1F9993A8">
      <w:pPr>
        <w:spacing w:after="160"/>
      </w:pPr>
    </w:p>
    <w:p w14:paraId="06AD0F16">
      <w:pPr>
        <w:spacing w:after="200" w:line="360" w:lineRule="auto"/>
        <w:jc w:val="both"/>
      </w:pPr>
      <w:r>
        <w:rPr>
          <w:rFonts w:ascii="Arial" w:hAnsi="Arial" w:eastAsia="Arial" w:cs="Arial"/>
          <w:sz w:val="24"/>
          <w:szCs w:val="24"/>
        </w:rPr>
        <w:t>As datas exatas serão informadas pelo professor em sala.</w:t>
      </w:r>
    </w:p>
    <w:p w14:paraId="6266D6E7">
      <w:pPr>
        <w:spacing w:after="160"/>
      </w:pPr>
    </w:p>
    <w:p w14:paraId="2FC24CCD">
      <w:pPr>
        <w:spacing w:after="160"/>
      </w:pPr>
    </w:p>
    <w:p w14:paraId="61417E97">
      <w:pPr>
        <w:spacing w:after="200"/>
        <w:jc w:val="center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Bom trabalho!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5C9CE">
    <w:pPr>
      <w:jc w:val="center"/>
    </w:pP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82AB5">
    <w:pPr>
      <w:pBdr>
        <w:bottom w:val="single" w:color="CCCCCC" w:sz="4" w:space="1"/>
      </w:pBdr>
    </w:pPr>
    <w:r>
      <w:rPr>
        <w:rFonts w:ascii="Arial" w:hAnsi="Arial" w:eastAsia="Arial" w:cs="Arial"/>
        <w:color w:val="999999"/>
        <w:sz w:val="18"/>
        <w:szCs w:val="18"/>
      </w:rPr>
      <w:t>UACS / CFP / UFCG — Cajazeiras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C179"/>
    <w:multiLevelType w:val="singleLevel"/>
    <w:tmpl w:val="0248C179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72636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Arial" w:hAnsi="Arial" w:eastAsia="Arial" w:cs="Arial"/>
      <w:b/>
      <w:bCs/>
      <w:color w:val="1A3C5E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80"/>
      <w:outlineLvl w:val="1"/>
    </w:pPr>
    <w:rPr>
      <w:rFonts w:ascii="Arial" w:hAnsi="Arial" w:eastAsia="Arial" w:cs="Arial"/>
      <w:b/>
      <w:bCs/>
      <w:color w:val="2C5F8A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Hyperlink"/>
    <w:unhideWhenUsed/>
    <w:uiPriority w:val="99"/>
    <w:rPr>
      <w:color w:val="0563C1"/>
      <w:u w:val="single"/>
    </w:rPr>
  </w:style>
  <w:style w:type="paragraph" w:styleId="12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3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10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2026-03-26T10:11:00Z</dcterms:created>
  <dc:creator>Un-named</dc:creator>
  <cp:lastModifiedBy>SERGIO FARIAS</cp:lastModifiedBy>
  <dcterms:modified xsi:type="dcterms:W3CDTF">2026-03-26T10:24:00Z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0568296A441E43A4B8533128EED930AB_13</vt:lpwstr>
  </property>
</Properties>
</file>