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FC5B" w14:textId="77777777" w:rsidR="00937827" w:rsidRDefault="00000000">
      <w:pPr>
        <w:pStyle w:val="Ttulo1"/>
      </w:pPr>
      <w:r>
        <w:t>CASO DE USO 01</w:t>
      </w:r>
    </w:p>
    <w:p w14:paraId="59E92B37" w14:textId="77777777" w:rsidR="00937827" w:rsidRDefault="00000000">
      <w:pPr>
        <w:pStyle w:val="Ttulo2"/>
      </w:pPr>
      <w:r>
        <w:t>Registro de Pacientes y Admisión</w:t>
      </w:r>
    </w:p>
    <w:p w14:paraId="612BB612" w14:textId="77777777" w:rsidR="00937827" w:rsidRDefault="00937827">
      <w:pPr>
        <w:spacing w:after="80"/>
      </w:pPr>
    </w:p>
    <w:p w14:paraId="64F4A941" w14:textId="77777777" w:rsidR="00937827" w:rsidRDefault="00000000">
      <w:pPr>
        <w:pStyle w:val="Ttulo2"/>
      </w:pPr>
      <w:r>
        <w:t>Historial de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37827" w14:paraId="31ED01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FEDA" w14:textId="77777777" w:rsidR="00937827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BBAC" w14:textId="77777777" w:rsidR="00937827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A474" w14:textId="77777777" w:rsidR="0093782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D05B" w14:textId="77777777" w:rsidR="00937827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</w:tr>
      <w:tr w:rsidR="00937827" w14:paraId="259652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43966" w14:textId="77777777" w:rsidR="00937827" w:rsidRDefault="00000000">
            <w:r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AF483" w14:textId="77777777" w:rsidR="00937827" w:rsidRDefault="00000000">
            <w:r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4C89" w14:textId="77777777" w:rsidR="00937827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02DA" w14:textId="77777777" w:rsidR="00937827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937827" w14:paraId="4F8617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CCB5" w14:textId="77777777" w:rsidR="00937827" w:rsidRDefault="00000000">
            <w:r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FDD8" w14:textId="77777777" w:rsidR="00937827" w:rsidRDefault="00000000">
            <w:r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02E4" w14:textId="77777777" w:rsidR="00937827" w:rsidRDefault="00000000">
            <w:r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99E1" w14:textId="77777777" w:rsidR="00937827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937827" w14:paraId="1BFD0B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67D1" w14:textId="77777777" w:rsidR="00937827" w:rsidRDefault="00000000"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B962" w14:textId="77777777" w:rsidR="00937827" w:rsidRDefault="00000000">
            <w:r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B320" w14:textId="77777777" w:rsidR="00937827" w:rsidRDefault="00000000">
            <w:r>
              <w:rPr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BA40" w14:textId="77777777" w:rsidR="00937827" w:rsidRDefault="00000000">
            <w:r>
              <w:rPr>
                <w:sz w:val="20"/>
                <w:szCs w:val="20"/>
              </w:rPr>
              <w:t>1.2</w:t>
            </w:r>
          </w:p>
        </w:tc>
      </w:tr>
      <w:tr w:rsidR="00745D8B" w14:paraId="62F147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471C" w14:textId="6F4BB837" w:rsidR="00745D8B" w:rsidRDefault="00745D8B" w:rsidP="00745D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F716" w14:textId="46E713EF" w:rsidR="00745D8B" w:rsidRDefault="00745D8B" w:rsidP="00745D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A87D" w14:textId="29F49EB4" w:rsidR="00745D8B" w:rsidRDefault="00745D8B" w:rsidP="00745D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7E4D" w14:textId="287921EE" w:rsidR="00745D8B" w:rsidRDefault="00745D8B" w:rsidP="00745D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</w:tr>
    </w:tbl>
    <w:p w14:paraId="559FED30" w14:textId="77777777" w:rsidR="00937827" w:rsidRDefault="00937827">
      <w:pPr>
        <w:spacing w:after="80"/>
      </w:pPr>
    </w:p>
    <w:p w14:paraId="735B373B" w14:textId="77777777" w:rsidR="00937827" w:rsidRDefault="00000000">
      <w:pPr>
        <w:pStyle w:val="Ttulo2"/>
      </w:pPr>
      <w:r>
        <w:t>Introducción</w:t>
      </w:r>
    </w:p>
    <w:p w14:paraId="0D62C8C0" w14:textId="77777777" w:rsidR="00937827" w:rsidRDefault="00000000">
      <w:pPr>
        <w:spacing w:after="80"/>
      </w:pPr>
      <w:r>
        <w:rPr>
          <w:b/>
          <w:bCs/>
        </w:rPr>
        <w:t>Descripción:</w:t>
      </w:r>
    </w:p>
    <w:p w14:paraId="21BC1A09" w14:textId="77777777" w:rsidR="00937827" w:rsidRDefault="00000000">
      <w:pPr>
        <w:spacing w:after="80"/>
      </w:pPr>
      <w:r>
        <w:t>Describe el proceso de llegada del paciente a la clínica. El personal de recepción verifica si trae código QR de cita pagada en línea para darle acceso directo, o si necesita registrarse y pagar en ventanilla antes de ser atendido.</w:t>
      </w:r>
    </w:p>
    <w:p w14:paraId="483F8C28" w14:textId="77777777" w:rsidR="00937827" w:rsidRDefault="00937827">
      <w:pPr>
        <w:spacing w:after="80"/>
      </w:pPr>
    </w:p>
    <w:p w14:paraId="48F0BFE9" w14:textId="77777777" w:rsidR="00937827" w:rsidRDefault="00000000">
      <w:pPr>
        <w:spacing w:after="80"/>
      </w:pPr>
      <w:r>
        <w:rPr>
          <w:b/>
          <w:bCs/>
        </w:rPr>
        <w:t>Objetivo:</w:t>
      </w:r>
    </w:p>
    <w:p w14:paraId="56FF1E44" w14:textId="77777777" w:rsidR="00937827" w:rsidRDefault="00000000">
      <w:pPr>
        <w:spacing w:after="80"/>
      </w:pPr>
      <w:r>
        <w:t>Garantizar que todo paciente que ingrese a la sala de espera esté correctamente identificado y haya cancelado el costo de la consulta antes de ser atendido.</w:t>
      </w:r>
    </w:p>
    <w:p w14:paraId="143901A1" w14:textId="77777777" w:rsidR="00937827" w:rsidRDefault="00937827">
      <w:pPr>
        <w:spacing w:after="80"/>
      </w:pPr>
    </w:p>
    <w:p w14:paraId="6A0038AE" w14:textId="77777777" w:rsidR="00937827" w:rsidRDefault="00000000">
      <w:pPr>
        <w:pStyle w:val="Ttulo2"/>
      </w:pPr>
      <w:r>
        <w:t>Actores</w:t>
      </w:r>
    </w:p>
    <w:p w14:paraId="258B5815" w14:textId="77777777" w:rsidR="00937827" w:rsidRDefault="00000000">
      <w:pPr>
        <w:pStyle w:val="Prrafodelista"/>
        <w:numPr>
          <w:ilvl w:val="0"/>
          <w:numId w:val="2"/>
        </w:numPr>
        <w:spacing w:after="60"/>
      </w:pPr>
      <w:r>
        <w:t>Paciente.</w:t>
      </w:r>
    </w:p>
    <w:p w14:paraId="6DBEF48B" w14:textId="77777777" w:rsidR="00937827" w:rsidRDefault="00000000">
      <w:pPr>
        <w:pStyle w:val="Prrafodelista"/>
        <w:numPr>
          <w:ilvl w:val="0"/>
          <w:numId w:val="2"/>
        </w:numPr>
        <w:spacing w:after="60"/>
      </w:pPr>
      <w:r>
        <w:t>Personal de Recepción / Caja.</w:t>
      </w:r>
    </w:p>
    <w:p w14:paraId="51B86D4F" w14:textId="77777777" w:rsidR="00937827" w:rsidRDefault="00000000">
      <w:pPr>
        <w:pStyle w:val="Prrafodelista"/>
        <w:numPr>
          <w:ilvl w:val="0"/>
          <w:numId w:val="2"/>
        </w:numPr>
        <w:spacing w:after="60"/>
      </w:pPr>
      <w:r>
        <w:t>Sistema.</w:t>
      </w:r>
    </w:p>
    <w:p w14:paraId="2B46506F" w14:textId="77777777" w:rsidR="00937827" w:rsidRDefault="00937827">
      <w:pPr>
        <w:spacing w:after="80"/>
      </w:pPr>
    </w:p>
    <w:p w14:paraId="438878E8" w14:textId="77777777" w:rsidR="00937827" w:rsidRDefault="00000000">
      <w:pPr>
        <w:pStyle w:val="Ttulo2"/>
      </w:pPr>
      <w:r>
        <w:t>Condiciones de Inicio</w:t>
      </w:r>
    </w:p>
    <w:p w14:paraId="65933A2A" w14:textId="77777777" w:rsidR="00937827" w:rsidRDefault="00000000">
      <w:pPr>
        <w:pStyle w:val="Prrafodelista"/>
        <w:numPr>
          <w:ilvl w:val="0"/>
          <w:numId w:val="2"/>
        </w:numPr>
        <w:spacing w:after="60"/>
      </w:pPr>
      <w:r>
        <w:t>El paciente debe presentarse físicamente en la clínica.</w:t>
      </w:r>
    </w:p>
    <w:p w14:paraId="5C2B4DF3" w14:textId="77777777" w:rsidR="00937827" w:rsidRDefault="00000000">
      <w:pPr>
        <w:pStyle w:val="Prrafodelista"/>
        <w:numPr>
          <w:ilvl w:val="0"/>
          <w:numId w:val="2"/>
        </w:numPr>
        <w:spacing w:after="60"/>
      </w:pPr>
      <w:r>
        <w:t>El lector de códigos QR debe estar activo en la ventanilla de recepción.</w:t>
      </w:r>
    </w:p>
    <w:p w14:paraId="045A4450" w14:textId="784C515C" w:rsidR="00937827" w:rsidRDefault="00000000">
      <w:pPr>
        <w:pStyle w:val="Prrafodelista"/>
        <w:numPr>
          <w:ilvl w:val="0"/>
          <w:numId w:val="2"/>
        </w:numPr>
        <w:spacing w:after="60"/>
      </w:pPr>
      <w:r>
        <w:t>El personal de recepción debe haber ingresado al sistema (ver Caso de Uso 00</w:t>
      </w:r>
      <w:r w:rsidR="00745D8B">
        <w:t>__</w:t>
      </w:r>
      <w:r>
        <w:t>1).</w:t>
      </w:r>
    </w:p>
    <w:p w14:paraId="15FB6D28" w14:textId="77777777" w:rsidR="00937827" w:rsidRDefault="00937827">
      <w:pPr>
        <w:spacing w:after="80"/>
      </w:pPr>
    </w:p>
    <w:p w14:paraId="699764EE" w14:textId="77777777" w:rsidR="00937827" w:rsidRDefault="00000000">
      <w:pPr>
        <w:pStyle w:val="Ttulo2"/>
      </w:pPr>
      <w:r>
        <w:t>Flujo Normal</w:t>
      </w:r>
    </w:p>
    <w:p w14:paraId="7007F0A6" w14:textId="1AC16BCB" w:rsidR="00937827" w:rsidRDefault="004052A5">
      <w:pPr>
        <w:pStyle w:val="Prrafodelista"/>
        <w:numPr>
          <w:ilvl w:val="0"/>
          <w:numId w:val="3"/>
        </w:numPr>
        <w:spacing w:after="60"/>
      </w:pPr>
      <w:r>
        <w:lastRenderedPageBreak/>
        <w:t>El usuario externo</w:t>
      </w:r>
      <w:r w:rsidR="00000000">
        <w:t xml:space="preserve"> llega a la ventanilla de recepción.</w:t>
      </w:r>
    </w:p>
    <w:p w14:paraId="7BA8099C" w14:textId="66EA3A75" w:rsidR="00937827" w:rsidRDefault="00000000">
      <w:pPr>
        <w:pStyle w:val="Prrafodelista"/>
        <w:numPr>
          <w:ilvl w:val="0"/>
          <w:numId w:val="3"/>
        </w:numPr>
        <w:spacing w:after="60"/>
      </w:pPr>
      <w:r>
        <w:t xml:space="preserve">El personal consulta al </w:t>
      </w:r>
      <w:r w:rsidR="004052A5">
        <w:t>usuario externo</w:t>
      </w:r>
      <w:r>
        <w:t xml:space="preserve"> si trae un código QR de cita agendada en línea.</w:t>
      </w:r>
      <w:r>
        <w:rPr>
          <w:b/>
          <w:bCs/>
          <w:color w:val="185FA5"/>
        </w:rPr>
        <w:t xml:space="preserve">  [FA01]</w:t>
      </w:r>
    </w:p>
    <w:p w14:paraId="1BC2F577" w14:textId="1A00A7C9" w:rsidR="00AE2E1B" w:rsidRPr="00AE2E1B" w:rsidRDefault="004052A5" w:rsidP="00AE2E1B">
      <w:pPr>
        <w:pStyle w:val="Prrafodelista"/>
        <w:numPr>
          <w:ilvl w:val="0"/>
          <w:numId w:val="3"/>
        </w:numPr>
        <w:spacing w:after="60"/>
      </w:pPr>
      <w:r>
        <w:t>El usuario externo</w:t>
      </w:r>
      <w:r w:rsidR="00000000">
        <w:t xml:space="preserve"> indica que NO trae código QR.</w:t>
      </w:r>
    </w:p>
    <w:p w14:paraId="7EC92F3A" w14:textId="5E2B2446" w:rsidR="00AE2E1B" w:rsidRDefault="00000000" w:rsidP="00AE2E1B">
      <w:pPr>
        <w:pStyle w:val="Prrafodelista"/>
        <w:numPr>
          <w:ilvl w:val="0"/>
          <w:numId w:val="3"/>
        </w:numPr>
        <w:spacing w:after="60"/>
      </w:pPr>
      <w:r>
        <w:t xml:space="preserve">El personal </w:t>
      </w:r>
      <w:r w:rsidR="00AE2E1B">
        <w:t>ofrece fechas disponibles</w:t>
      </w:r>
      <w:r>
        <w:t>.</w:t>
      </w:r>
      <w:r>
        <w:rPr>
          <w:b/>
          <w:bCs/>
          <w:color w:val="185FA5"/>
        </w:rPr>
        <w:t xml:space="preserve">  [FA02]</w:t>
      </w:r>
      <w:r w:rsidR="007B3ED1" w:rsidRPr="007B3ED1">
        <w:rPr>
          <w:b/>
          <w:bCs/>
          <w:color w:val="185FA5"/>
        </w:rPr>
        <w:t xml:space="preserve"> </w:t>
      </w:r>
      <w:r w:rsidR="007B3ED1">
        <w:rPr>
          <w:b/>
          <w:bCs/>
          <w:color w:val="185FA5"/>
        </w:rPr>
        <w:t>[FA04]</w:t>
      </w:r>
    </w:p>
    <w:p w14:paraId="44364AD9" w14:textId="29855770" w:rsidR="00937827" w:rsidRDefault="00000000">
      <w:pPr>
        <w:pStyle w:val="Prrafodelista"/>
        <w:numPr>
          <w:ilvl w:val="0"/>
          <w:numId w:val="3"/>
        </w:numPr>
        <w:spacing w:after="60"/>
      </w:pPr>
      <w:r>
        <w:t xml:space="preserve">El personal busca al </w:t>
      </w:r>
      <w:r w:rsidR="001E2A1F">
        <w:t>usuario externo</w:t>
      </w:r>
      <w:r w:rsidR="001E2A1F">
        <w:t xml:space="preserve"> </w:t>
      </w:r>
      <w:r>
        <w:t>en el sistema por DPI o</w:t>
      </w:r>
      <w:r w:rsidR="007B3ED1">
        <w:t xml:space="preserve"> NIT</w:t>
      </w:r>
      <w:r>
        <w:t>. Si no existe, ingresa sus datos: DPI, NIT, nombre completo y fecha de nacimiento.</w:t>
      </w:r>
      <w:r>
        <w:rPr>
          <w:b/>
          <w:bCs/>
          <w:color w:val="185FA5"/>
        </w:rPr>
        <w:t xml:space="preserve">  [RN02] [RN05]</w:t>
      </w:r>
    </w:p>
    <w:p w14:paraId="3E67AF5F" w14:textId="7982B962" w:rsidR="001E2A1F" w:rsidRDefault="00000000">
      <w:pPr>
        <w:pStyle w:val="Prrafodelista"/>
        <w:numPr>
          <w:ilvl w:val="0"/>
          <w:numId w:val="3"/>
        </w:numPr>
        <w:spacing w:after="60"/>
      </w:pPr>
      <w:r>
        <w:t xml:space="preserve">El personal informa el costo de la consulta. </w:t>
      </w:r>
      <w:r w:rsidR="001E2A1F">
        <w:rPr>
          <w:b/>
          <w:bCs/>
          <w:color w:val="185FA5"/>
        </w:rPr>
        <w:t>[FA0</w:t>
      </w:r>
      <w:r w:rsidR="001B030A">
        <w:rPr>
          <w:b/>
          <w:bCs/>
          <w:color w:val="185FA5"/>
        </w:rPr>
        <w:t>3</w:t>
      </w:r>
      <w:r w:rsidR="001E2A1F">
        <w:rPr>
          <w:b/>
          <w:bCs/>
          <w:color w:val="185FA5"/>
        </w:rPr>
        <w:t>]</w:t>
      </w:r>
    </w:p>
    <w:p w14:paraId="63A1EDDB" w14:textId="3EE44E01" w:rsidR="00A2691E" w:rsidRPr="001B030A" w:rsidRDefault="00000000" w:rsidP="001B030A">
      <w:pPr>
        <w:pStyle w:val="Prrafodelista"/>
        <w:numPr>
          <w:ilvl w:val="0"/>
          <w:numId w:val="3"/>
        </w:numPr>
        <w:spacing w:after="60"/>
      </w:pPr>
      <w:r>
        <w:t xml:space="preserve">El paciente realiza el pago. </w:t>
      </w:r>
      <w:r w:rsidR="001B030A">
        <w:rPr>
          <w:b/>
          <w:bCs/>
          <w:color w:val="185FA5"/>
        </w:rPr>
        <w:t>[</w:t>
      </w:r>
      <w:r w:rsidR="001B030A">
        <w:rPr>
          <w:b/>
          <w:bCs/>
          <w:color w:val="185FA5"/>
        </w:rPr>
        <w:t>RN25</w:t>
      </w:r>
      <w:r w:rsidR="001B030A">
        <w:rPr>
          <w:b/>
          <w:bCs/>
          <w:color w:val="185FA5"/>
        </w:rPr>
        <w:t>]</w:t>
      </w:r>
    </w:p>
    <w:p w14:paraId="74D05DC6" w14:textId="612605D9" w:rsidR="001B030A" w:rsidRDefault="001B030A" w:rsidP="001B030A">
      <w:pPr>
        <w:pStyle w:val="Prrafodelista"/>
        <w:numPr>
          <w:ilvl w:val="0"/>
          <w:numId w:val="3"/>
        </w:numPr>
        <w:spacing w:after="60"/>
      </w:pPr>
      <w:r>
        <w:t>El sistema registra o actualiza el expediente del paciente.</w:t>
      </w:r>
    </w:p>
    <w:p w14:paraId="1BD82F82" w14:textId="67953F15" w:rsidR="00937827" w:rsidRDefault="00000000">
      <w:pPr>
        <w:pStyle w:val="Prrafodelista"/>
        <w:numPr>
          <w:ilvl w:val="0"/>
          <w:numId w:val="3"/>
        </w:numPr>
        <w:spacing w:after="60"/>
      </w:pPr>
      <w:r>
        <w:t xml:space="preserve">El sistema genera la factura electrónica y actualiza el estado a "En espera de </w:t>
      </w:r>
      <w:proofErr w:type="spellStart"/>
      <w:r>
        <w:t>triaje</w:t>
      </w:r>
      <w:proofErr w:type="spellEnd"/>
      <w:r>
        <w:t>".</w:t>
      </w:r>
      <w:r>
        <w:rPr>
          <w:b/>
          <w:bCs/>
          <w:color w:val="185FA5"/>
        </w:rPr>
        <w:t xml:space="preserve"> </w:t>
      </w:r>
    </w:p>
    <w:p w14:paraId="4FA350EA" w14:textId="77777777" w:rsidR="00937827" w:rsidRDefault="00000000">
      <w:pPr>
        <w:pStyle w:val="Prrafodelista"/>
        <w:numPr>
          <w:ilvl w:val="0"/>
          <w:numId w:val="3"/>
        </w:numPr>
        <w:spacing w:after="60"/>
      </w:pPr>
      <w:r>
        <w:t>El personal indica al paciente que pase a la sala de espera de enfermería.</w:t>
      </w:r>
    </w:p>
    <w:p w14:paraId="5FA6FF01" w14:textId="0213AF48" w:rsidR="00937827" w:rsidRDefault="00000000" w:rsidP="004A4AEF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2491BD48" w14:textId="77777777" w:rsidR="00937827" w:rsidRDefault="00000000">
      <w:pPr>
        <w:pStyle w:val="Ttulo2"/>
      </w:pPr>
      <w:r>
        <w:t>Flujos Alternos</w:t>
      </w:r>
    </w:p>
    <w:p w14:paraId="06172690" w14:textId="77777777" w:rsidR="00937827" w:rsidRDefault="00000000">
      <w:pPr>
        <w:pStyle w:val="Ttulo3"/>
      </w:pPr>
      <w:r>
        <w:t>FA01 — Paciente con código QR</w:t>
      </w:r>
    </w:p>
    <w:p w14:paraId="412F06A7" w14:textId="77777777" w:rsidR="00937827" w:rsidRDefault="00000000">
      <w:pPr>
        <w:pStyle w:val="Prrafodelista"/>
        <w:numPr>
          <w:ilvl w:val="0"/>
          <w:numId w:val="3"/>
        </w:numPr>
        <w:spacing w:after="60"/>
      </w:pPr>
      <w:r>
        <w:t>El paciente presenta su código QR de cita pagada en línea.</w:t>
      </w:r>
    </w:p>
    <w:p w14:paraId="441F122E" w14:textId="77777777" w:rsidR="00937827" w:rsidRDefault="00000000">
      <w:pPr>
        <w:pStyle w:val="Prrafodelista"/>
        <w:numPr>
          <w:ilvl w:val="0"/>
          <w:numId w:val="3"/>
        </w:numPr>
        <w:spacing w:after="60"/>
      </w:pPr>
      <w:r>
        <w:t>El personal escanea el código.</w:t>
      </w:r>
    </w:p>
    <w:p w14:paraId="77093C8F" w14:textId="5AD8052B" w:rsidR="00937827" w:rsidRDefault="00000000">
      <w:pPr>
        <w:pStyle w:val="Prrafodelista"/>
        <w:numPr>
          <w:ilvl w:val="0"/>
          <w:numId w:val="3"/>
        </w:numPr>
        <w:spacing w:after="60"/>
      </w:pPr>
      <w:r>
        <w:t>El sistema valida la cita</w:t>
      </w:r>
      <w:r w:rsidR="004052A5">
        <w:t xml:space="preserve"> </w:t>
      </w:r>
      <w:r w:rsidR="004052A5">
        <w:rPr>
          <w:b/>
          <w:bCs/>
          <w:color w:val="185FA5"/>
        </w:rPr>
        <w:t>[</w:t>
      </w:r>
      <w:r w:rsidR="004052A5">
        <w:rPr>
          <w:b/>
          <w:bCs/>
          <w:color w:val="185FA5"/>
        </w:rPr>
        <w:t>RN24</w:t>
      </w:r>
      <w:r w:rsidR="004052A5">
        <w:rPr>
          <w:b/>
          <w:bCs/>
          <w:color w:val="185FA5"/>
        </w:rPr>
        <w:t>]</w:t>
      </w:r>
      <w:r>
        <w:t>.</w:t>
      </w:r>
    </w:p>
    <w:p w14:paraId="533F7D8D" w14:textId="21530E29" w:rsidR="00937827" w:rsidRDefault="00000000" w:rsidP="00745D8B">
      <w:pPr>
        <w:pStyle w:val="Prrafodelista"/>
        <w:numPr>
          <w:ilvl w:val="0"/>
          <w:numId w:val="3"/>
        </w:numPr>
        <w:spacing w:after="60"/>
      </w:pPr>
      <w:r>
        <w:t xml:space="preserve">El sistema actualiza el estado a "En espera de </w:t>
      </w:r>
      <w:proofErr w:type="spellStart"/>
      <w:r>
        <w:t>triaje</w:t>
      </w:r>
      <w:proofErr w:type="spellEnd"/>
      <w:r>
        <w:t>".</w:t>
      </w:r>
    </w:p>
    <w:p w14:paraId="2D4CE4A1" w14:textId="15D6AAD7" w:rsidR="00745D8B" w:rsidRDefault="00745D8B" w:rsidP="00745D8B">
      <w:pPr>
        <w:pStyle w:val="Prrafodelista"/>
        <w:numPr>
          <w:ilvl w:val="0"/>
          <w:numId w:val="3"/>
        </w:numPr>
        <w:spacing w:after="60"/>
      </w:pPr>
      <w:r>
        <w:t xml:space="preserve">Se continua en el paso </w:t>
      </w:r>
      <w:r w:rsidR="007B3ED1">
        <w:t>1</w:t>
      </w:r>
      <w:r w:rsidR="00427708">
        <w:t>0</w:t>
      </w:r>
      <w:r w:rsidR="007B3ED1">
        <w:t xml:space="preserve"> </w:t>
      </w:r>
      <w:r>
        <w:t>del flujo normal</w:t>
      </w:r>
      <w:r w:rsidR="004052A5">
        <w:t>.</w:t>
      </w:r>
    </w:p>
    <w:p w14:paraId="0438440B" w14:textId="0426C04A" w:rsidR="00937827" w:rsidRDefault="00000000" w:rsidP="009154EC">
      <w:pPr>
        <w:pStyle w:val="Ttulo3"/>
      </w:pPr>
      <w:r>
        <w:t>FA02 —</w:t>
      </w:r>
      <w:r w:rsidR="001B030A">
        <w:t xml:space="preserve"> Creación de</w:t>
      </w:r>
      <w:r>
        <w:t xml:space="preserve"> citas</w:t>
      </w:r>
      <w:r w:rsidR="009154EC">
        <w:t xml:space="preserve"> para </w:t>
      </w:r>
      <w:r w:rsidR="001B030A">
        <w:t>días futuros</w:t>
      </w:r>
    </w:p>
    <w:p w14:paraId="0643D5A9" w14:textId="5396742B" w:rsidR="004052A5" w:rsidRDefault="00000000">
      <w:pPr>
        <w:pStyle w:val="Prrafodelista"/>
        <w:numPr>
          <w:ilvl w:val="0"/>
          <w:numId w:val="3"/>
        </w:numPr>
        <w:spacing w:after="60"/>
      </w:pPr>
      <w:r>
        <w:t>El personal informa al</w:t>
      </w:r>
      <w:r w:rsidR="004052A5">
        <w:t xml:space="preserve"> </w:t>
      </w:r>
      <w:r w:rsidR="004052A5">
        <w:t>usuario externo</w:t>
      </w:r>
      <w:r>
        <w:t xml:space="preserve"> </w:t>
      </w:r>
      <w:r w:rsidR="007B3ED1">
        <w:t xml:space="preserve">que no se cuenta con citas para el mismo día </w:t>
      </w:r>
      <w:r>
        <w:t>y le ofrece fechas alternativas.</w:t>
      </w:r>
    </w:p>
    <w:p w14:paraId="7D971616" w14:textId="07D512EF" w:rsidR="00937827" w:rsidRDefault="004052A5">
      <w:pPr>
        <w:pStyle w:val="Prrafodelista"/>
        <w:numPr>
          <w:ilvl w:val="0"/>
          <w:numId w:val="3"/>
        </w:numPr>
        <w:spacing w:after="60"/>
      </w:pPr>
      <w:r>
        <w:t>El usuario externo</w:t>
      </w:r>
      <w:r w:rsidR="009154EC">
        <w:t xml:space="preserve"> confirma</w:t>
      </w:r>
      <w:r w:rsidR="00AE2E1B">
        <w:t xml:space="preserve"> fecha para su cita</w:t>
      </w:r>
      <w:r w:rsidR="00000000">
        <w:t>.</w:t>
      </w:r>
    </w:p>
    <w:p w14:paraId="28E739BB" w14:textId="68BD1A6E" w:rsidR="009154EC" w:rsidRPr="007B3ED1" w:rsidRDefault="009154EC" w:rsidP="009154EC">
      <w:pPr>
        <w:pStyle w:val="Prrafodelista"/>
        <w:numPr>
          <w:ilvl w:val="0"/>
          <w:numId w:val="3"/>
        </w:numPr>
        <w:spacing w:after="60"/>
      </w:pPr>
      <w:r>
        <w:t xml:space="preserve">El personal busca al </w:t>
      </w:r>
      <w:r w:rsidR="001E2A1F">
        <w:t>usuario externo</w:t>
      </w:r>
      <w:r w:rsidR="001E2A1F">
        <w:t xml:space="preserve"> </w:t>
      </w:r>
      <w:r>
        <w:t>en el sistema por DPI o</w:t>
      </w:r>
      <w:r w:rsidR="007B3ED1">
        <w:t xml:space="preserve"> NIT</w:t>
      </w:r>
      <w:r>
        <w:t>. Si no existe, ingresa sus datos: DPI, NIT, nombre completo y fecha de nacimiento.</w:t>
      </w:r>
      <w:r>
        <w:rPr>
          <w:b/>
          <w:bCs/>
          <w:color w:val="185FA5"/>
        </w:rPr>
        <w:t xml:space="preserve">  [RN02] [RN05]</w:t>
      </w:r>
    </w:p>
    <w:p w14:paraId="7FDBDB00" w14:textId="14782681" w:rsidR="007B3ED1" w:rsidRDefault="007B3ED1" w:rsidP="007B3ED1">
      <w:pPr>
        <w:pStyle w:val="Prrafodelista"/>
        <w:numPr>
          <w:ilvl w:val="0"/>
          <w:numId w:val="3"/>
        </w:numPr>
        <w:spacing w:after="60"/>
      </w:pPr>
      <w:r>
        <w:t xml:space="preserve">El personal informa el costo de la consulta. </w:t>
      </w:r>
      <w:r>
        <w:rPr>
          <w:b/>
          <w:bCs/>
          <w:color w:val="185FA5"/>
        </w:rPr>
        <w:t>[FA03]</w:t>
      </w:r>
    </w:p>
    <w:p w14:paraId="591C26D2" w14:textId="2AAFF16D" w:rsidR="009154EC" w:rsidRDefault="009154EC" w:rsidP="009154EC">
      <w:pPr>
        <w:pStyle w:val="Prrafodelista"/>
        <w:numPr>
          <w:ilvl w:val="0"/>
          <w:numId w:val="3"/>
        </w:numPr>
        <w:spacing w:after="60"/>
      </w:pPr>
      <w:r>
        <w:t xml:space="preserve">El </w:t>
      </w:r>
      <w:r w:rsidR="001E2A1F">
        <w:t>usuario externo</w:t>
      </w:r>
      <w:r w:rsidR="001E2A1F">
        <w:t xml:space="preserve"> </w:t>
      </w:r>
      <w:r>
        <w:t>realiza el pago.</w:t>
      </w:r>
      <w:r w:rsidR="001B030A" w:rsidRPr="001B030A">
        <w:rPr>
          <w:b/>
          <w:bCs/>
          <w:color w:val="185FA5"/>
        </w:rPr>
        <w:t xml:space="preserve"> </w:t>
      </w:r>
      <w:r w:rsidR="001B030A">
        <w:rPr>
          <w:b/>
          <w:bCs/>
          <w:color w:val="185FA5"/>
        </w:rPr>
        <w:t>[RN25]</w:t>
      </w:r>
    </w:p>
    <w:p w14:paraId="2ED5B811" w14:textId="3349E295" w:rsidR="001E2A1F" w:rsidRDefault="001E2A1F" w:rsidP="001E2A1F">
      <w:pPr>
        <w:pStyle w:val="Prrafodelista"/>
        <w:numPr>
          <w:ilvl w:val="0"/>
          <w:numId w:val="3"/>
        </w:numPr>
        <w:spacing w:after="60"/>
      </w:pPr>
      <w:r>
        <w:t>El sistema registra o actualiza el expediente del</w:t>
      </w:r>
      <w:r>
        <w:t xml:space="preserve"> paciente</w:t>
      </w:r>
      <w:r>
        <w:t>.</w:t>
      </w:r>
    </w:p>
    <w:p w14:paraId="544DF758" w14:textId="3D254328" w:rsidR="009154EC" w:rsidRDefault="009154EC" w:rsidP="009154EC">
      <w:pPr>
        <w:pStyle w:val="Prrafodelista"/>
        <w:numPr>
          <w:ilvl w:val="0"/>
          <w:numId w:val="3"/>
        </w:numPr>
        <w:spacing w:after="60"/>
      </w:pPr>
      <w:r>
        <w:t>El sistema envía notificación con el código QR</w:t>
      </w:r>
      <w:r w:rsidR="001E2A1F">
        <w:t xml:space="preserve"> de la cita generada</w:t>
      </w:r>
      <w:r w:rsidR="007B3ED1">
        <w:t xml:space="preserve"> a través del correo brindado por el paciente</w:t>
      </w:r>
      <w:r>
        <w:t>.</w:t>
      </w:r>
    </w:p>
    <w:p w14:paraId="0E8125BB" w14:textId="7FA2A115" w:rsidR="009154EC" w:rsidRDefault="009154EC" w:rsidP="009154EC">
      <w:pPr>
        <w:pStyle w:val="Prrafodelista"/>
        <w:numPr>
          <w:ilvl w:val="0"/>
          <w:numId w:val="3"/>
        </w:numPr>
        <w:spacing w:after="60"/>
      </w:pPr>
      <w:r>
        <w:t>E</w:t>
      </w:r>
      <w:r w:rsidR="001E2A1F">
        <w:t>l</w:t>
      </w:r>
      <w:r>
        <w:t xml:space="preserve"> paciente se retira de Hospital. </w:t>
      </w:r>
    </w:p>
    <w:p w14:paraId="43B8C4F0" w14:textId="0DF570F1" w:rsidR="009154EC" w:rsidRDefault="009154EC" w:rsidP="009154EC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7A92A877" w14:textId="77777777" w:rsidR="00937827" w:rsidRDefault="00937827">
      <w:pPr>
        <w:spacing w:after="80"/>
      </w:pPr>
    </w:p>
    <w:p w14:paraId="6755D231" w14:textId="7DAC6FC6" w:rsidR="00937827" w:rsidRDefault="00000000">
      <w:pPr>
        <w:pStyle w:val="Ttulo3"/>
      </w:pPr>
      <w:r>
        <w:t>FA0</w:t>
      </w:r>
      <w:r w:rsidR="001B030A">
        <w:t>3</w:t>
      </w:r>
      <w:r>
        <w:t xml:space="preserve"> — Paciente sin capacidad de pago</w:t>
      </w:r>
    </w:p>
    <w:p w14:paraId="626D9078" w14:textId="77777777" w:rsidR="00937827" w:rsidRDefault="00000000">
      <w:pPr>
        <w:pStyle w:val="Prrafodelista"/>
        <w:numPr>
          <w:ilvl w:val="0"/>
          <w:numId w:val="3"/>
        </w:numPr>
        <w:spacing w:after="60"/>
      </w:pPr>
      <w:r>
        <w:t>El paciente indica que no puede pagar la consulta.</w:t>
      </w:r>
    </w:p>
    <w:p w14:paraId="204C304D" w14:textId="658E305F" w:rsidR="00937827" w:rsidRDefault="00000000">
      <w:pPr>
        <w:pStyle w:val="Prrafodelista"/>
        <w:numPr>
          <w:ilvl w:val="0"/>
          <w:numId w:val="3"/>
        </w:numPr>
        <w:spacing w:after="60"/>
      </w:pPr>
      <w:r>
        <w:t>El personal cancela el proceso.</w:t>
      </w:r>
    </w:p>
    <w:p w14:paraId="7617A5F9" w14:textId="77777777" w:rsidR="009154EC" w:rsidRDefault="00000000">
      <w:pPr>
        <w:pStyle w:val="Prrafodelista"/>
        <w:numPr>
          <w:ilvl w:val="0"/>
          <w:numId w:val="3"/>
        </w:numPr>
        <w:spacing w:after="60"/>
      </w:pPr>
      <w:r>
        <w:t xml:space="preserve">El paciente es orientado hacia la red de salud pública. </w:t>
      </w:r>
    </w:p>
    <w:p w14:paraId="25E5B23F" w14:textId="480B570F" w:rsidR="00937827" w:rsidRDefault="00000000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73B08671" w14:textId="5622995B" w:rsidR="007B3ED1" w:rsidRDefault="009154EC" w:rsidP="009154EC">
      <w:pPr>
        <w:pStyle w:val="Ttulo3"/>
      </w:pPr>
      <w:r>
        <w:t>FA0</w:t>
      </w:r>
      <w:r w:rsidR="001B030A">
        <w:t>4</w:t>
      </w:r>
      <w:r>
        <w:t xml:space="preserve"> — Paciente </w:t>
      </w:r>
      <w:r>
        <w:t>no desea cita en días posteriores</w:t>
      </w:r>
    </w:p>
    <w:p w14:paraId="19DBAFFF" w14:textId="7E506DA6" w:rsidR="007B3ED1" w:rsidRDefault="007B3ED1" w:rsidP="007B3ED1">
      <w:pPr>
        <w:pStyle w:val="Prrafodelista"/>
        <w:numPr>
          <w:ilvl w:val="0"/>
          <w:numId w:val="3"/>
        </w:numPr>
        <w:spacing w:after="60"/>
      </w:pPr>
      <w:r>
        <w:lastRenderedPageBreak/>
        <w:t>El personal informa al usuario externo que no se cuenta con citas para el mismo día y le ofrece fechas alternativas.</w:t>
      </w:r>
    </w:p>
    <w:p w14:paraId="14C3A848" w14:textId="2D61D27D" w:rsidR="007B3ED1" w:rsidRDefault="009154EC" w:rsidP="007B3ED1">
      <w:pPr>
        <w:pStyle w:val="Prrafodelista"/>
        <w:numPr>
          <w:ilvl w:val="0"/>
          <w:numId w:val="3"/>
        </w:numPr>
        <w:spacing w:after="60"/>
      </w:pPr>
      <w:r>
        <w:t>El paciente indica que no</w:t>
      </w:r>
      <w:r>
        <w:t xml:space="preserve"> desea citas en días posteriores</w:t>
      </w:r>
      <w:r>
        <w:t>.</w:t>
      </w:r>
    </w:p>
    <w:p w14:paraId="369AEF95" w14:textId="00E92880" w:rsidR="009154EC" w:rsidRDefault="009154EC" w:rsidP="007B3ED1">
      <w:pPr>
        <w:pStyle w:val="Prrafodelista"/>
        <w:numPr>
          <w:ilvl w:val="0"/>
          <w:numId w:val="3"/>
        </w:numPr>
        <w:spacing w:after="60"/>
      </w:pPr>
      <w:r>
        <w:t>El personal cancela el proceso.</w:t>
      </w:r>
    </w:p>
    <w:p w14:paraId="3470020C" w14:textId="77777777" w:rsidR="009154EC" w:rsidRDefault="009154EC" w:rsidP="007B3ED1">
      <w:pPr>
        <w:pStyle w:val="Prrafodelista"/>
        <w:numPr>
          <w:ilvl w:val="0"/>
          <w:numId w:val="3"/>
        </w:numPr>
        <w:spacing w:after="60"/>
      </w:pPr>
      <w:r>
        <w:t xml:space="preserve">El paciente es orientado hacia </w:t>
      </w:r>
      <w:r>
        <w:t>la salida</w:t>
      </w:r>
      <w:r>
        <w:t xml:space="preserve">. </w:t>
      </w:r>
    </w:p>
    <w:p w14:paraId="70E5ECBC" w14:textId="220EFF97" w:rsidR="009154EC" w:rsidRDefault="009154EC" w:rsidP="007B3ED1">
      <w:pPr>
        <w:pStyle w:val="Prrafodelista"/>
        <w:numPr>
          <w:ilvl w:val="0"/>
          <w:numId w:val="3"/>
        </w:numPr>
        <w:spacing w:after="60"/>
      </w:pPr>
      <w:r>
        <w:t>Fin del caso de uso.</w:t>
      </w:r>
    </w:p>
    <w:p w14:paraId="6A475035" w14:textId="43D9A32B" w:rsidR="008548CD" w:rsidRDefault="008548CD" w:rsidP="004A4AEF">
      <w:pPr>
        <w:pStyle w:val="Ttulo2"/>
      </w:pPr>
    </w:p>
    <w:sectPr w:rsidR="008548C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317BF"/>
    <w:multiLevelType w:val="hybridMultilevel"/>
    <w:tmpl w:val="63EA7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63E738F"/>
    <w:multiLevelType w:val="hybridMultilevel"/>
    <w:tmpl w:val="2638AD04"/>
    <w:lvl w:ilvl="0" w:tplc="E96ED13A">
      <w:start w:val="1"/>
      <w:numFmt w:val="bullet"/>
      <w:lvlText w:val="●"/>
      <w:lvlJc w:val="left"/>
      <w:pPr>
        <w:ind w:left="720" w:hanging="360"/>
      </w:pPr>
    </w:lvl>
    <w:lvl w:ilvl="1" w:tplc="39C83EF0">
      <w:start w:val="1"/>
      <w:numFmt w:val="bullet"/>
      <w:lvlText w:val="○"/>
      <w:lvlJc w:val="left"/>
      <w:pPr>
        <w:ind w:left="1440" w:hanging="360"/>
      </w:pPr>
    </w:lvl>
    <w:lvl w:ilvl="2" w:tplc="01486826">
      <w:start w:val="1"/>
      <w:numFmt w:val="bullet"/>
      <w:lvlText w:val="■"/>
      <w:lvlJc w:val="left"/>
      <w:pPr>
        <w:ind w:left="2160" w:hanging="360"/>
      </w:pPr>
    </w:lvl>
    <w:lvl w:ilvl="3" w:tplc="104EDF3C">
      <w:start w:val="1"/>
      <w:numFmt w:val="bullet"/>
      <w:lvlText w:val="●"/>
      <w:lvlJc w:val="left"/>
      <w:pPr>
        <w:ind w:left="2880" w:hanging="360"/>
      </w:pPr>
    </w:lvl>
    <w:lvl w:ilvl="4" w:tplc="7E88AD64">
      <w:start w:val="1"/>
      <w:numFmt w:val="bullet"/>
      <w:lvlText w:val="○"/>
      <w:lvlJc w:val="left"/>
      <w:pPr>
        <w:ind w:left="3600" w:hanging="360"/>
      </w:pPr>
    </w:lvl>
    <w:lvl w:ilvl="5" w:tplc="699C040C">
      <w:start w:val="1"/>
      <w:numFmt w:val="bullet"/>
      <w:lvlText w:val="■"/>
      <w:lvlJc w:val="left"/>
      <w:pPr>
        <w:ind w:left="4320" w:hanging="360"/>
      </w:pPr>
    </w:lvl>
    <w:lvl w:ilvl="6" w:tplc="9BEE82F8">
      <w:start w:val="1"/>
      <w:numFmt w:val="bullet"/>
      <w:lvlText w:val="●"/>
      <w:lvlJc w:val="left"/>
      <w:pPr>
        <w:ind w:left="5040" w:hanging="360"/>
      </w:pPr>
    </w:lvl>
    <w:lvl w:ilvl="7" w:tplc="E5FC9F62">
      <w:start w:val="1"/>
      <w:numFmt w:val="bullet"/>
      <w:lvlText w:val="●"/>
      <w:lvlJc w:val="left"/>
      <w:pPr>
        <w:ind w:left="5760" w:hanging="360"/>
      </w:pPr>
    </w:lvl>
    <w:lvl w:ilvl="8" w:tplc="23EEA2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E907F9"/>
    <w:multiLevelType w:val="hybridMultilevel"/>
    <w:tmpl w:val="056C39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CDF58D4"/>
    <w:multiLevelType w:val="hybridMultilevel"/>
    <w:tmpl w:val="04349CAC"/>
    <w:lvl w:ilvl="0" w:tplc="018CA38C">
      <w:start w:val="1"/>
      <w:numFmt w:val="bullet"/>
      <w:lvlText w:val="•"/>
      <w:lvlJc w:val="left"/>
      <w:pPr>
        <w:ind w:left="720" w:hanging="360"/>
      </w:pPr>
    </w:lvl>
    <w:lvl w:ilvl="1" w:tplc="AF90CCCE">
      <w:numFmt w:val="decimal"/>
      <w:lvlText w:val=""/>
      <w:lvlJc w:val="left"/>
    </w:lvl>
    <w:lvl w:ilvl="2" w:tplc="7658823A">
      <w:numFmt w:val="decimal"/>
      <w:lvlText w:val=""/>
      <w:lvlJc w:val="left"/>
    </w:lvl>
    <w:lvl w:ilvl="3" w:tplc="755609A4">
      <w:numFmt w:val="decimal"/>
      <w:lvlText w:val=""/>
      <w:lvlJc w:val="left"/>
    </w:lvl>
    <w:lvl w:ilvl="4" w:tplc="28803986">
      <w:numFmt w:val="decimal"/>
      <w:lvlText w:val=""/>
      <w:lvlJc w:val="left"/>
    </w:lvl>
    <w:lvl w:ilvl="5" w:tplc="2D44F4B6">
      <w:numFmt w:val="decimal"/>
      <w:lvlText w:val=""/>
      <w:lvlJc w:val="left"/>
    </w:lvl>
    <w:lvl w:ilvl="6" w:tplc="9758B394">
      <w:numFmt w:val="decimal"/>
      <w:lvlText w:val=""/>
      <w:lvlJc w:val="left"/>
    </w:lvl>
    <w:lvl w:ilvl="7" w:tplc="EC32D33C">
      <w:numFmt w:val="decimal"/>
      <w:lvlText w:val=""/>
      <w:lvlJc w:val="left"/>
    </w:lvl>
    <w:lvl w:ilvl="8" w:tplc="45262432">
      <w:numFmt w:val="decimal"/>
      <w:lvlText w:val=""/>
      <w:lvlJc w:val="left"/>
    </w:lvl>
  </w:abstractNum>
  <w:abstractNum w:abstractNumId="4" w15:restartNumberingAfterBreak="0">
    <w:nsid w:val="6B3654DE"/>
    <w:multiLevelType w:val="hybridMultilevel"/>
    <w:tmpl w:val="22FA1220"/>
    <w:lvl w:ilvl="0" w:tplc="8B523B40">
      <w:start w:val="1"/>
      <w:numFmt w:val="decimal"/>
      <w:lvlText w:val="%1."/>
      <w:lvlJc w:val="left"/>
      <w:pPr>
        <w:ind w:left="720" w:hanging="360"/>
      </w:pPr>
    </w:lvl>
    <w:lvl w:ilvl="1" w:tplc="9224D684">
      <w:numFmt w:val="decimal"/>
      <w:lvlText w:val=""/>
      <w:lvlJc w:val="left"/>
    </w:lvl>
    <w:lvl w:ilvl="2" w:tplc="06BA921E">
      <w:numFmt w:val="decimal"/>
      <w:lvlText w:val=""/>
      <w:lvlJc w:val="left"/>
    </w:lvl>
    <w:lvl w:ilvl="3" w:tplc="17FC72BA">
      <w:numFmt w:val="decimal"/>
      <w:lvlText w:val=""/>
      <w:lvlJc w:val="left"/>
    </w:lvl>
    <w:lvl w:ilvl="4" w:tplc="CA6E6862">
      <w:numFmt w:val="decimal"/>
      <w:lvlText w:val=""/>
      <w:lvlJc w:val="left"/>
    </w:lvl>
    <w:lvl w:ilvl="5" w:tplc="D744CF50">
      <w:numFmt w:val="decimal"/>
      <w:lvlText w:val=""/>
      <w:lvlJc w:val="left"/>
    </w:lvl>
    <w:lvl w:ilvl="6" w:tplc="C226E3E2">
      <w:numFmt w:val="decimal"/>
      <w:lvlText w:val=""/>
      <w:lvlJc w:val="left"/>
    </w:lvl>
    <w:lvl w:ilvl="7" w:tplc="DD4AF66C">
      <w:numFmt w:val="decimal"/>
      <w:lvlText w:val=""/>
      <w:lvlJc w:val="left"/>
    </w:lvl>
    <w:lvl w:ilvl="8" w:tplc="2F927640">
      <w:numFmt w:val="decimal"/>
      <w:lvlText w:val=""/>
      <w:lvlJc w:val="left"/>
    </w:lvl>
  </w:abstractNum>
  <w:num w:numId="1" w16cid:durableId="1080836592">
    <w:abstractNumId w:val="1"/>
    <w:lvlOverride w:ilvl="0">
      <w:startOverride w:val="1"/>
    </w:lvlOverride>
  </w:num>
  <w:num w:numId="2" w16cid:durableId="1337417903">
    <w:abstractNumId w:val="3"/>
    <w:lvlOverride w:ilvl="0">
      <w:startOverride w:val="1"/>
    </w:lvlOverride>
  </w:num>
  <w:num w:numId="3" w16cid:durableId="1422335730">
    <w:abstractNumId w:val="4"/>
  </w:num>
  <w:num w:numId="4" w16cid:durableId="2046324775">
    <w:abstractNumId w:val="4"/>
  </w:num>
  <w:num w:numId="5" w16cid:durableId="268004018">
    <w:abstractNumId w:val="2"/>
  </w:num>
  <w:num w:numId="6" w16cid:durableId="768164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827"/>
    <w:rsid w:val="001B030A"/>
    <w:rsid w:val="001E2A1F"/>
    <w:rsid w:val="004052A5"/>
    <w:rsid w:val="00427708"/>
    <w:rsid w:val="004A4AEF"/>
    <w:rsid w:val="00637DDF"/>
    <w:rsid w:val="00745D8B"/>
    <w:rsid w:val="007B3ED1"/>
    <w:rsid w:val="008548CD"/>
    <w:rsid w:val="009154EC"/>
    <w:rsid w:val="00937827"/>
    <w:rsid w:val="00A2691E"/>
    <w:rsid w:val="00AE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82FC0"/>
  <w15:docId w15:val="{708FFC9E-E6DF-4696-B01E-6A73AD84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link w:val="Ttulo3Car"/>
    <w:uiPriority w:val="9"/>
    <w:unhideWhenUsed/>
    <w:qFormat/>
    <w:pPr>
      <w:spacing w:before="16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9154EC"/>
    <w:rPr>
      <w:b/>
      <w:bCs/>
      <w:color w:val="2E75B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517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4</cp:revision>
  <dcterms:created xsi:type="dcterms:W3CDTF">2026-04-09T00:21:00Z</dcterms:created>
  <dcterms:modified xsi:type="dcterms:W3CDTF">2026-04-09T05:19:00Z</dcterms:modified>
</cp:coreProperties>
</file>