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B13" w:rsidRDefault="00227B13"/>
    <w:p w:rsidR="00524BFB" w:rsidRPr="00182558" w:rsidRDefault="00227B13">
      <w:pPr>
        <w:rPr>
          <w:rFonts w:ascii="Adobe Heiti Std R" w:eastAsia="Adobe Heiti Std R" w:hAnsi="Adobe Heiti Std R"/>
          <w:b/>
          <w:sz w:val="44"/>
          <w:szCs w:val="44"/>
        </w:rPr>
      </w:pPr>
      <w:r w:rsidRPr="00182558">
        <w:rPr>
          <w:rFonts w:hint="eastAsia"/>
          <w:sz w:val="44"/>
          <w:szCs w:val="44"/>
        </w:rPr>
        <w:t xml:space="preserve">  </w:t>
      </w:r>
      <w:r w:rsidR="00DC0410" w:rsidRPr="00182558">
        <w:rPr>
          <w:rFonts w:hint="eastAsia"/>
          <w:sz w:val="44"/>
          <w:szCs w:val="44"/>
        </w:rPr>
        <w:t xml:space="preserve">            </w:t>
      </w:r>
      <w:r w:rsidRPr="00182558">
        <w:rPr>
          <w:rFonts w:ascii="Adobe Heiti Std R" w:eastAsia="Adobe Heiti Std R" w:hAnsi="Adobe Heiti Std R" w:hint="eastAsia"/>
          <w:b/>
          <w:sz w:val="44"/>
          <w:szCs w:val="44"/>
        </w:rPr>
        <w:t>&lt;</w:t>
      </w:r>
      <w:r w:rsidRPr="00182558">
        <w:rPr>
          <w:rFonts w:ascii="Adobe Heiti Std R" w:hint="eastAsia"/>
          <w:b/>
          <w:sz w:val="44"/>
          <w:szCs w:val="44"/>
        </w:rPr>
        <w:t>연구</w:t>
      </w:r>
      <w:r w:rsidRPr="00182558">
        <w:rPr>
          <w:rFonts w:ascii="Adobe Heiti Std R" w:eastAsia="Adobe Heiti Std R" w:hAnsi="Adobe Heiti Std R" w:hint="eastAsia"/>
          <w:b/>
          <w:sz w:val="44"/>
          <w:szCs w:val="44"/>
        </w:rPr>
        <w:t xml:space="preserve"> </w:t>
      </w:r>
      <w:r w:rsidRPr="00182558">
        <w:rPr>
          <w:rFonts w:ascii="Adobe Heiti Std R" w:hint="eastAsia"/>
          <w:b/>
          <w:sz w:val="44"/>
          <w:szCs w:val="44"/>
        </w:rPr>
        <w:t>계획서</w:t>
      </w:r>
      <w:r w:rsidRPr="00182558">
        <w:rPr>
          <w:rFonts w:ascii="Adobe Heiti Std R" w:eastAsia="Adobe Heiti Std R" w:hAnsi="Adobe Heiti Std R" w:hint="eastAsia"/>
          <w:b/>
          <w:sz w:val="44"/>
          <w:szCs w:val="44"/>
        </w:rPr>
        <w:t>&gt;</w:t>
      </w:r>
    </w:p>
    <w:p w:rsidR="006E7880" w:rsidRPr="007F52C6" w:rsidRDefault="00DC0410" w:rsidP="00227B13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</w:p>
    <w:p w:rsidR="009018C3" w:rsidRPr="009018C3" w:rsidRDefault="00DC0410" w:rsidP="00227B13">
      <w:pPr>
        <w:pStyle w:val="a3"/>
        <w:rPr>
          <w:rFonts w:asciiTheme="minorHAnsi" w:eastAsiaTheme="minorHAnsi" w:hAnsiTheme="minorHAnsi"/>
          <w:b/>
          <w:bCs/>
          <w:sz w:val="32"/>
          <w:szCs w:val="32"/>
        </w:rPr>
      </w:pP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  <w:r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ab/>
      </w:r>
      <w:r w:rsidR="004E62D0" w:rsidRPr="007F52C6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     </w:t>
      </w:r>
      <w:r w:rsidR="006E7880" w:rsidRPr="00182558">
        <w:rPr>
          <w:rFonts w:asciiTheme="minorHAnsi" w:eastAsiaTheme="minorHAnsi" w:hAnsiTheme="minorHAnsi" w:hint="eastAsia"/>
          <w:b/>
          <w:bCs/>
          <w:sz w:val="32"/>
          <w:szCs w:val="32"/>
        </w:rPr>
        <w:t>자료구조론 월678</w:t>
      </w:r>
      <w:r w:rsidR="009018C3">
        <w:rPr>
          <w:rFonts w:asciiTheme="minorHAnsi" w:eastAsiaTheme="minorHAnsi" w:hAnsiTheme="minorHAnsi" w:hint="eastAsia"/>
          <w:b/>
          <w:bCs/>
          <w:sz w:val="32"/>
          <w:szCs w:val="32"/>
        </w:rPr>
        <w:t xml:space="preserve"> 5조</w:t>
      </w:r>
    </w:p>
    <w:p w:rsidR="00227B13" w:rsidRPr="00182558" w:rsidRDefault="00FF293E" w:rsidP="008E4B1A">
      <w:pPr>
        <w:pStyle w:val="a3"/>
        <w:rPr>
          <w:rFonts w:asciiTheme="minorHAnsi" w:eastAsiaTheme="minorHAnsi" w:hAnsiTheme="minorHAnsi"/>
          <w:b/>
          <w:bCs/>
          <w:sz w:val="32"/>
          <w:szCs w:val="32"/>
        </w:rPr>
      </w:pPr>
      <w:r w:rsidRPr="00182558">
        <w:rPr>
          <w:rFonts w:asciiTheme="minorHAnsi" w:eastAsiaTheme="minorHAnsi" w:hAnsiTheme="minorHAnsi" w:hint="eastAsia"/>
          <w:b/>
          <w:bCs/>
          <w:sz w:val="32"/>
          <w:szCs w:val="32"/>
        </w:rPr>
        <w:t>1&gt;</w:t>
      </w:r>
      <w:r w:rsidR="008E4B1A" w:rsidRPr="00182558">
        <w:rPr>
          <w:rFonts w:asciiTheme="minorHAnsi" w:eastAsiaTheme="minorHAnsi" w:hAnsiTheme="minorHAnsi" w:hint="eastAsia"/>
          <w:b/>
          <w:bCs/>
          <w:sz w:val="32"/>
          <w:szCs w:val="32"/>
        </w:rPr>
        <w:t xml:space="preserve"> </w:t>
      </w:r>
      <w:r w:rsidR="00227B13" w:rsidRPr="00182558">
        <w:rPr>
          <w:rFonts w:asciiTheme="minorHAnsi" w:eastAsiaTheme="minorHAnsi" w:hAnsiTheme="minorHAnsi" w:hint="eastAsia"/>
          <w:b/>
          <w:bCs/>
          <w:sz w:val="32"/>
          <w:szCs w:val="32"/>
        </w:rPr>
        <w:t>팀 구성원</w:t>
      </w:r>
    </w:p>
    <w:p w:rsidR="00227B13" w:rsidRPr="0007720F" w:rsidRDefault="00227B13" w:rsidP="00227B13">
      <w:pPr>
        <w:pStyle w:val="a3"/>
        <w:rPr>
          <w:rFonts w:ascii="Adobe 고딕 Std B" w:eastAsia="Adobe 고딕 Std B" w:hAnsi="Adobe 고딕 Std B"/>
          <w:sz w:val="24"/>
          <w:szCs w:val="24"/>
        </w:rPr>
      </w:pPr>
      <w:r w:rsidRPr="0007720F">
        <w:rPr>
          <w:rFonts w:ascii="Adobe 고딕 Std B" w:eastAsia="Adobe 고딕 Std B" w:hAnsi="Adobe 고딕 Std B" w:hint="eastAsia"/>
          <w:sz w:val="24"/>
          <w:szCs w:val="24"/>
        </w:rPr>
        <w:t>이정윤 컴퓨터과학과 2학년 201511841</w:t>
      </w:r>
    </w:p>
    <w:p w:rsidR="00227B13" w:rsidRPr="0007720F" w:rsidRDefault="00227B13" w:rsidP="00227B13">
      <w:pPr>
        <w:pStyle w:val="a3"/>
        <w:rPr>
          <w:rFonts w:ascii="Adobe 고딕 Std B" w:eastAsia="Adobe 고딕 Std B" w:hAnsi="Adobe 고딕 Std B"/>
          <w:sz w:val="24"/>
          <w:szCs w:val="24"/>
        </w:rPr>
      </w:pPr>
      <w:r w:rsidRPr="0007720F">
        <w:rPr>
          <w:rFonts w:ascii="Adobe 고딕 Std B" w:eastAsia="Adobe 고딕 Std B" w:hAnsi="Adobe 고딕 Std B" w:hint="eastAsia"/>
          <w:sz w:val="24"/>
          <w:szCs w:val="24"/>
        </w:rPr>
        <w:t>장민호 컴퓨터과학과 2학년 201511850</w:t>
      </w:r>
    </w:p>
    <w:p w:rsidR="00227B13" w:rsidRPr="0007720F" w:rsidRDefault="00227B13" w:rsidP="00227B13">
      <w:pPr>
        <w:pStyle w:val="a3"/>
        <w:rPr>
          <w:rFonts w:ascii="Adobe 고딕 Std B" w:eastAsia="Adobe 고딕 Std B" w:hAnsi="Adobe 고딕 Std B"/>
          <w:sz w:val="24"/>
          <w:szCs w:val="24"/>
        </w:rPr>
      </w:pPr>
      <w:r w:rsidRPr="0007720F">
        <w:rPr>
          <w:rFonts w:ascii="Adobe 고딕 Std B" w:eastAsia="Adobe 고딕 Std B" w:hAnsi="Adobe 고딕 Std B" w:hint="eastAsia"/>
          <w:sz w:val="24"/>
          <w:szCs w:val="24"/>
        </w:rPr>
        <w:t>황경배 컴퓨터과학과 2학년 201511875</w:t>
      </w:r>
    </w:p>
    <w:p w:rsidR="00227B13" w:rsidRPr="0007720F" w:rsidRDefault="00227B13" w:rsidP="00227B13">
      <w:pPr>
        <w:pStyle w:val="a3"/>
        <w:rPr>
          <w:rFonts w:ascii="Adobe 고딕 Std B" w:eastAsia="Adobe 고딕 Std B" w:hAnsi="Adobe 고딕 Std B"/>
          <w:sz w:val="24"/>
          <w:szCs w:val="24"/>
        </w:rPr>
      </w:pPr>
      <w:r w:rsidRPr="0007720F">
        <w:rPr>
          <w:rFonts w:ascii="Adobe 고딕 Std B" w:eastAsia="Adobe 고딕 Std B" w:hAnsi="Adobe 고딕 Std B" w:hint="eastAsia"/>
          <w:sz w:val="24"/>
          <w:szCs w:val="24"/>
        </w:rPr>
        <w:t>신지혜 컴퓨터과학과 2학년 201511829</w:t>
      </w:r>
    </w:p>
    <w:p w:rsidR="00227B13" w:rsidRPr="0007720F" w:rsidRDefault="00227B13" w:rsidP="00227B13">
      <w:pPr>
        <w:pStyle w:val="a3"/>
        <w:rPr>
          <w:rFonts w:ascii="Adobe 고딕 Std B" w:eastAsia="Adobe 고딕 Std B" w:hAnsi="Adobe 고딕 Std B"/>
          <w:sz w:val="24"/>
          <w:szCs w:val="24"/>
        </w:rPr>
      </w:pPr>
      <w:r w:rsidRPr="0007720F">
        <w:rPr>
          <w:rFonts w:ascii="Adobe 고딕 Std B" w:eastAsia="Adobe 고딕 Std B" w:hAnsi="Adobe 고딕 Std B" w:hint="eastAsia"/>
          <w:sz w:val="24"/>
          <w:szCs w:val="24"/>
        </w:rPr>
        <w:t>권신영 컴퓨터과학과 2학년 201511784</w:t>
      </w:r>
    </w:p>
    <w:p w:rsidR="00E45E0A" w:rsidRDefault="00B316E9" w:rsidP="00227B1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.</w:t>
      </w:r>
    </w:p>
    <w:p w:rsidR="00B316E9" w:rsidRPr="00182558" w:rsidRDefault="00FF293E" w:rsidP="00227B13">
      <w:pPr>
        <w:pStyle w:val="a3"/>
        <w:rPr>
          <w:rFonts w:asciiTheme="minorHAnsi" w:eastAsiaTheme="minorHAnsi" w:hAnsiTheme="minorHAnsi"/>
          <w:b/>
          <w:sz w:val="32"/>
          <w:szCs w:val="32"/>
        </w:rPr>
      </w:pPr>
      <w:r w:rsidRPr="00182558">
        <w:rPr>
          <w:rFonts w:asciiTheme="minorHAnsi" w:eastAsiaTheme="minorHAnsi" w:hAnsiTheme="minorHAnsi" w:hint="eastAsia"/>
          <w:b/>
          <w:sz w:val="32"/>
          <w:szCs w:val="32"/>
        </w:rPr>
        <w:t>2&gt;</w:t>
      </w:r>
      <w:r w:rsidR="008E4B1A" w:rsidRPr="00182558">
        <w:rPr>
          <w:rFonts w:asciiTheme="minorHAnsi" w:eastAsiaTheme="minorHAnsi" w:hAnsiTheme="minorHAnsi" w:hint="eastAsia"/>
          <w:b/>
          <w:sz w:val="32"/>
          <w:szCs w:val="32"/>
        </w:rPr>
        <w:t xml:space="preserve"> </w:t>
      </w:r>
      <w:r w:rsidR="00B316E9" w:rsidRPr="00182558">
        <w:rPr>
          <w:rFonts w:asciiTheme="minorHAnsi" w:eastAsiaTheme="minorHAnsi" w:hAnsiTheme="minorHAnsi" w:hint="eastAsia"/>
          <w:b/>
          <w:sz w:val="32"/>
          <w:szCs w:val="32"/>
        </w:rPr>
        <w:t>팀 구성원 별 역할</w:t>
      </w:r>
    </w:p>
    <w:tbl>
      <w:tblPr>
        <w:tblStyle w:val="a4"/>
        <w:tblW w:w="9314" w:type="dxa"/>
        <w:tblLook w:val="04A0"/>
      </w:tblPr>
      <w:tblGrid>
        <w:gridCol w:w="3104"/>
        <w:gridCol w:w="3105"/>
        <w:gridCol w:w="3105"/>
      </w:tblGrid>
      <w:tr w:rsidR="00B316E9" w:rsidRPr="0007720F" w:rsidTr="0007720F">
        <w:trPr>
          <w:trHeight w:val="543"/>
        </w:trPr>
        <w:tc>
          <w:tcPr>
            <w:tcW w:w="3104" w:type="dxa"/>
          </w:tcPr>
          <w:p w:rsidR="00B316E9" w:rsidRPr="00585950" w:rsidRDefault="00B316E9" w:rsidP="00585950">
            <w:pPr>
              <w:spacing w:after="160" w:line="259" w:lineRule="auto"/>
              <w:ind w:left="400" w:firstLineChars="200" w:firstLine="48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5950">
              <w:rPr>
                <w:rFonts w:ascii="Adobe 고딕 Std B" w:eastAsia="Adobe 고딕 Std B" w:hAnsi="Adobe 고딕 Std B" w:hint="eastAsia"/>
                <w:sz w:val="24"/>
                <w:szCs w:val="24"/>
              </w:rPr>
              <w:t>이름</w:t>
            </w:r>
          </w:p>
        </w:tc>
        <w:tc>
          <w:tcPr>
            <w:tcW w:w="3105" w:type="dxa"/>
          </w:tcPr>
          <w:p w:rsidR="00B316E9" w:rsidRPr="00585950" w:rsidRDefault="00B316E9" w:rsidP="009018C3">
            <w:pPr>
              <w:pStyle w:val="a8"/>
              <w:spacing w:after="160" w:line="259" w:lineRule="auto"/>
              <w:ind w:leftChars="0" w:firstLineChars="100" w:firstLine="24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5950">
              <w:rPr>
                <w:rFonts w:ascii="Adobe 고딕 Std B" w:eastAsia="Adobe 고딕 Std B" w:hAnsi="Adobe 고딕 Std B" w:hint="eastAsia"/>
                <w:sz w:val="24"/>
                <w:szCs w:val="24"/>
              </w:rPr>
              <w:t>역할</w:t>
            </w:r>
          </w:p>
        </w:tc>
        <w:tc>
          <w:tcPr>
            <w:tcW w:w="3105" w:type="dxa"/>
          </w:tcPr>
          <w:p w:rsidR="00B316E9" w:rsidRPr="00585950" w:rsidRDefault="00B316E9" w:rsidP="009018C3">
            <w:pPr>
              <w:pStyle w:val="a8"/>
              <w:spacing w:after="160" w:line="259" w:lineRule="auto"/>
              <w:ind w:leftChars="0" w:firstLineChars="100" w:firstLine="24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5950">
              <w:rPr>
                <w:rFonts w:ascii="Adobe 고딕 Std B" w:eastAsia="Adobe 고딕 Std B" w:hAnsi="Adobe 고딕 Std B" w:hint="eastAsia"/>
                <w:sz w:val="24"/>
                <w:szCs w:val="24"/>
              </w:rPr>
              <w:t>내용</w:t>
            </w:r>
          </w:p>
        </w:tc>
      </w:tr>
      <w:tr w:rsidR="00B316E9" w:rsidRPr="0007720F" w:rsidTr="0007720F">
        <w:trPr>
          <w:trHeight w:val="543"/>
        </w:trPr>
        <w:tc>
          <w:tcPr>
            <w:tcW w:w="3104" w:type="dxa"/>
          </w:tcPr>
          <w:p w:rsidR="00B316E9" w:rsidRPr="00585950" w:rsidRDefault="00B316E9" w:rsidP="00585950">
            <w:pPr>
              <w:pStyle w:val="a8"/>
              <w:spacing w:after="160" w:line="259" w:lineRule="auto"/>
              <w:ind w:leftChars="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5950">
              <w:rPr>
                <w:rFonts w:ascii="Adobe 고딕 Std B" w:eastAsia="Adobe 고딕 Std B" w:hAnsi="Adobe 고딕 Std B" w:hint="eastAsia"/>
                <w:sz w:val="24"/>
                <w:szCs w:val="24"/>
              </w:rPr>
              <w:t>신지혜</w:t>
            </w:r>
          </w:p>
        </w:tc>
        <w:tc>
          <w:tcPr>
            <w:tcW w:w="3105" w:type="dxa"/>
          </w:tcPr>
          <w:p w:rsidR="00B316E9" w:rsidRPr="00585950" w:rsidRDefault="00B316E9" w:rsidP="009018C3">
            <w:pPr>
              <w:pStyle w:val="a8"/>
              <w:spacing w:after="160" w:line="259" w:lineRule="auto"/>
              <w:ind w:leftChars="0" w:firstLineChars="100" w:firstLine="24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5950">
              <w:rPr>
                <w:rFonts w:ascii="Adobe 고딕 Std B" w:eastAsia="Adobe 고딕 Std B" w:hAnsi="Adobe 고딕 Std B" w:hint="eastAsia"/>
                <w:sz w:val="24"/>
                <w:szCs w:val="24"/>
              </w:rPr>
              <w:t>서기</w:t>
            </w:r>
          </w:p>
        </w:tc>
        <w:tc>
          <w:tcPr>
            <w:tcW w:w="3105" w:type="dxa"/>
          </w:tcPr>
          <w:p w:rsidR="00B316E9" w:rsidRPr="009018C3" w:rsidRDefault="00B316E9" w:rsidP="009018C3">
            <w:pPr>
              <w:spacing w:after="160" w:line="259" w:lineRule="auto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9018C3">
              <w:rPr>
                <w:rFonts w:ascii="Adobe 고딕 Std B" w:eastAsia="Adobe 고딕 Std B" w:hAnsi="Adobe 고딕 Std B" w:hint="eastAsia"/>
                <w:sz w:val="24"/>
                <w:szCs w:val="24"/>
              </w:rPr>
              <w:t>회의 내용 정리 및 문서 작성</w:t>
            </w:r>
          </w:p>
        </w:tc>
      </w:tr>
      <w:tr w:rsidR="0007720F" w:rsidRPr="0007720F" w:rsidTr="0007720F">
        <w:trPr>
          <w:trHeight w:val="604"/>
        </w:trPr>
        <w:tc>
          <w:tcPr>
            <w:tcW w:w="3104" w:type="dxa"/>
          </w:tcPr>
          <w:p w:rsidR="0007720F" w:rsidRPr="00585950" w:rsidRDefault="0007720F" w:rsidP="00585950">
            <w:pPr>
              <w:pStyle w:val="a8"/>
              <w:spacing w:after="160" w:line="259" w:lineRule="auto"/>
              <w:ind w:leftChars="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5950">
              <w:rPr>
                <w:rFonts w:ascii="Adobe 고딕 Std B" w:eastAsia="Adobe 고딕 Std B" w:hAnsi="Adobe 고딕 Std B" w:hint="eastAsia"/>
                <w:sz w:val="24"/>
                <w:szCs w:val="24"/>
              </w:rPr>
              <w:t>황경배</w:t>
            </w:r>
          </w:p>
        </w:tc>
        <w:tc>
          <w:tcPr>
            <w:tcW w:w="3105" w:type="dxa"/>
            <w:vMerge w:val="restart"/>
          </w:tcPr>
          <w:p w:rsidR="0007720F" w:rsidRPr="00585950" w:rsidRDefault="0007720F" w:rsidP="009018C3">
            <w:pPr>
              <w:pStyle w:val="a8"/>
              <w:spacing w:after="160" w:line="259" w:lineRule="auto"/>
              <w:ind w:leftChars="0" w:firstLineChars="100" w:firstLine="24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5950">
              <w:rPr>
                <w:rFonts w:ascii="Adobe 고딕 Std B" w:eastAsia="Adobe 고딕 Std B" w:hAnsi="Adobe 고딕 Std B" w:hint="eastAsia"/>
                <w:sz w:val="24"/>
                <w:szCs w:val="24"/>
              </w:rPr>
              <w:t>프로그래밍</w:t>
            </w:r>
          </w:p>
        </w:tc>
        <w:tc>
          <w:tcPr>
            <w:tcW w:w="3105" w:type="dxa"/>
            <w:vMerge w:val="restart"/>
          </w:tcPr>
          <w:p w:rsidR="0007720F" w:rsidRPr="009018C3" w:rsidRDefault="0007720F" w:rsidP="009018C3">
            <w:pPr>
              <w:spacing w:after="160" w:line="259" w:lineRule="auto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9018C3">
              <w:rPr>
                <w:rFonts w:ascii="Adobe 고딕 Std B" w:eastAsia="Adobe 고딕 Std B" w:hAnsi="Adobe 고딕 Std B" w:hint="eastAsia"/>
                <w:sz w:val="24"/>
                <w:szCs w:val="24"/>
              </w:rPr>
              <w:t>데이터를 통해 결과 프로그램 작성</w:t>
            </w:r>
          </w:p>
        </w:tc>
      </w:tr>
      <w:tr w:rsidR="0007720F" w:rsidRPr="0007720F" w:rsidTr="0007720F">
        <w:trPr>
          <w:trHeight w:val="543"/>
        </w:trPr>
        <w:tc>
          <w:tcPr>
            <w:tcW w:w="3104" w:type="dxa"/>
          </w:tcPr>
          <w:p w:rsidR="0007720F" w:rsidRPr="00585950" w:rsidRDefault="0007720F" w:rsidP="00585950">
            <w:pPr>
              <w:pStyle w:val="a8"/>
              <w:spacing w:after="160" w:line="259" w:lineRule="auto"/>
              <w:ind w:leftChars="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5950">
              <w:rPr>
                <w:rFonts w:ascii="Adobe 고딕 Std B" w:eastAsia="Adobe 고딕 Std B" w:hAnsi="Adobe 고딕 Std B" w:hint="eastAsia"/>
                <w:sz w:val="24"/>
                <w:szCs w:val="24"/>
              </w:rPr>
              <w:t>장민호</w:t>
            </w:r>
          </w:p>
        </w:tc>
        <w:tc>
          <w:tcPr>
            <w:tcW w:w="3105" w:type="dxa"/>
            <w:vMerge/>
          </w:tcPr>
          <w:p w:rsidR="0007720F" w:rsidRPr="00585950" w:rsidRDefault="0007720F" w:rsidP="00585950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07720F" w:rsidRPr="00585950" w:rsidRDefault="0007720F" w:rsidP="00585950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</w:tr>
      <w:tr w:rsidR="0007720F" w:rsidRPr="0007720F" w:rsidTr="0007720F">
        <w:trPr>
          <w:trHeight w:val="543"/>
        </w:trPr>
        <w:tc>
          <w:tcPr>
            <w:tcW w:w="3104" w:type="dxa"/>
          </w:tcPr>
          <w:p w:rsidR="0007720F" w:rsidRPr="00585950" w:rsidRDefault="0007720F" w:rsidP="00585950">
            <w:pPr>
              <w:pStyle w:val="a8"/>
              <w:spacing w:after="160" w:line="259" w:lineRule="auto"/>
              <w:ind w:leftChars="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5950">
              <w:rPr>
                <w:rFonts w:ascii="Adobe 고딕 Std B" w:eastAsia="Adobe 고딕 Std B" w:hAnsi="Adobe 고딕 Std B" w:hint="eastAsia"/>
                <w:sz w:val="24"/>
                <w:szCs w:val="24"/>
              </w:rPr>
              <w:t>권신영</w:t>
            </w:r>
          </w:p>
        </w:tc>
        <w:tc>
          <w:tcPr>
            <w:tcW w:w="3105" w:type="dxa"/>
            <w:vMerge w:val="restart"/>
          </w:tcPr>
          <w:p w:rsidR="0007720F" w:rsidRPr="009018C3" w:rsidRDefault="0007720F" w:rsidP="009018C3">
            <w:pPr>
              <w:spacing w:after="160" w:line="259" w:lineRule="auto"/>
              <w:ind w:firstLineChars="100" w:firstLine="24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9018C3">
              <w:rPr>
                <w:rFonts w:ascii="Adobe 고딕 Std B" w:eastAsia="Adobe 고딕 Std B" w:hAnsi="Adobe 고딕 Std B" w:hint="eastAsia"/>
                <w:sz w:val="24"/>
                <w:szCs w:val="24"/>
              </w:rPr>
              <w:t>데이터 조사 및 수집</w:t>
            </w:r>
          </w:p>
        </w:tc>
        <w:tc>
          <w:tcPr>
            <w:tcW w:w="3105" w:type="dxa"/>
            <w:vMerge w:val="restart"/>
          </w:tcPr>
          <w:p w:rsidR="0007720F" w:rsidRPr="009018C3" w:rsidRDefault="0007720F" w:rsidP="009018C3">
            <w:pPr>
              <w:spacing w:after="160" w:line="259" w:lineRule="auto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9018C3">
              <w:rPr>
                <w:rFonts w:ascii="Adobe 고딕 Std B" w:eastAsia="Adobe 고딕 Std B" w:hAnsi="Adobe 고딕 Std B" w:hint="eastAsia"/>
                <w:sz w:val="24"/>
                <w:szCs w:val="24"/>
              </w:rPr>
              <w:t>주제에 적합한 데이터 수집 및 통계</w:t>
            </w:r>
          </w:p>
        </w:tc>
      </w:tr>
      <w:tr w:rsidR="0007720F" w:rsidRPr="0007720F" w:rsidTr="0007720F">
        <w:trPr>
          <w:trHeight w:val="543"/>
        </w:trPr>
        <w:tc>
          <w:tcPr>
            <w:tcW w:w="3104" w:type="dxa"/>
          </w:tcPr>
          <w:p w:rsidR="0007720F" w:rsidRPr="00585950" w:rsidRDefault="0007720F" w:rsidP="00585950">
            <w:pPr>
              <w:pStyle w:val="a8"/>
              <w:spacing w:after="160" w:line="259" w:lineRule="auto"/>
              <w:ind w:leftChars="0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5950">
              <w:rPr>
                <w:rFonts w:ascii="Adobe 고딕 Std B" w:eastAsia="Adobe 고딕 Std B" w:hAnsi="Adobe 고딕 Std B" w:hint="eastAsia"/>
                <w:sz w:val="24"/>
                <w:szCs w:val="24"/>
              </w:rPr>
              <w:t>이정윤</w:t>
            </w:r>
          </w:p>
        </w:tc>
        <w:tc>
          <w:tcPr>
            <w:tcW w:w="3105" w:type="dxa"/>
            <w:vMerge/>
          </w:tcPr>
          <w:p w:rsidR="0007720F" w:rsidRPr="00585950" w:rsidRDefault="0007720F" w:rsidP="00585950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07720F" w:rsidRPr="00585950" w:rsidRDefault="0007720F" w:rsidP="00585950">
            <w:pPr>
              <w:pStyle w:val="a8"/>
              <w:numPr>
                <w:ilvl w:val="0"/>
                <w:numId w:val="4"/>
              </w:numPr>
              <w:spacing w:after="160" w:line="259" w:lineRule="auto"/>
              <w:ind w:leftChars="0"/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</w:tr>
    </w:tbl>
    <w:p w:rsidR="00E45E0A" w:rsidRPr="0007720F" w:rsidRDefault="00E45E0A" w:rsidP="008976C9">
      <w:pPr>
        <w:jc w:val="center"/>
        <w:rPr>
          <w:rFonts w:eastAsiaTheme="minorHAnsi"/>
          <w:sz w:val="22"/>
        </w:rPr>
      </w:pPr>
    </w:p>
    <w:p w:rsidR="00E45E0A" w:rsidRDefault="00E45E0A">
      <w:pPr>
        <w:rPr>
          <w:rFonts w:eastAsiaTheme="minorHAnsi"/>
          <w:sz w:val="22"/>
        </w:rPr>
      </w:pPr>
    </w:p>
    <w:p w:rsidR="006E7880" w:rsidRDefault="006E7880">
      <w:pPr>
        <w:rPr>
          <w:rFonts w:eastAsiaTheme="minorHAnsi"/>
          <w:b/>
          <w:sz w:val="28"/>
          <w:szCs w:val="28"/>
        </w:rPr>
      </w:pPr>
    </w:p>
    <w:p w:rsidR="003D315D" w:rsidRDefault="003D315D">
      <w:pPr>
        <w:rPr>
          <w:rFonts w:eastAsiaTheme="minorHAnsi"/>
          <w:b/>
          <w:sz w:val="28"/>
          <w:szCs w:val="28"/>
        </w:rPr>
      </w:pPr>
    </w:p>
    <w:p w:rsidR="004E62D0" w:rsidRPr="00182558" w:rsidRDefault="00FF293E">
      <w:pPr>
        <w:rPr>
          <w:rFonts w:eastAsiaTheme="minorHAnsi"/>
          <w:b/>
          <w:sz w:val="32"/>
          <w:szCs w:val="32"/>
        </w:rPr>
      </w:pPr>
      <w:r w:rsidRPr="00182558">
        <w:rPr>
          <w:rFonts w:eastAsiaTheme="minorHAnsi" w:hint="eastAsia"/>
          <w:b/>
          <w:sz w:val="32"/>
          <w:szCs w:val="32"/>
        </w:rPr>
        <w:t>3&gt;</w:t>
      </w:r>
      <w:r w:rsidR="008E4B1A" w:rsidRPr="00182558">
        <w:rPr>
          <w:rFonts w:eastAsiaTheme="minorHAnsi" w:hint="eastAsia"/>
          <w:b/>
          <w:sz w:val="32"/>
          <w:szCs w:val="32"/>
        </w:rPr>
        <w:t xml:space="preserve"> </w:t>
      </w:r>
      <w:r w:rsidR="00E45E0A" w:rsidRPr="00182558">
        <w:rPr>
          <w:rFonts w:eastAsiaTheme="minorHAnsi" w:hint="eastAsia"/>
          <w:b/>
          <w:sz w:val="32"/>
          <w:szCs w:val="32"/>
        </w:rPr>
        <w:t>주제</w:t>
      </w:r>
      <w:r w:rsidR="007F52C6" w:rsidRPr="00182558">
        <w:rPr>
          <w:rFonts w:eastAsiaTheme="minorHAnsi" w:hint="eastAsia"/>
          <w:b/>
          <w:sz w:val="32"/>
          <w:szCs w:val="32"/>
        </w:rPr>
        <w:t xml:space="preserve">: </w:t>
      </w:r>
      <w:proofErr w:type="spellStart"/>
      <w:r w:rsidR="00CF312D" w:rsidRPr="00182558">
        <w:rPr>
          <w:rFonts w:eastAsiaTheme="minorHAnsi" w:hint="eastAsia"/>
          <w:b/>
          <w:sz w:val="32"/>
          <w:szCs w:val="32"/>
        </w:rPr>
        <w:t>범죄율</w:t>
      </w:r>
      <w:proofErr w:type="spellEnd"/>
      <w:r w:rsidR="00E45E0A" w:rsidRPr="00182558">
        <w:rPr>
          <w:rFonts w:eastAsiaTheme="minorHAnsi" w:hint="eastAsia"/>
          <w:b/>
          <w:sz w:val="32"/>
          <w:szCs w:val="32"/>
        </w:rPr>
        <w:t xml:space="preserve"> 감소와 </w:t>
      </w:r>
      <w:proofErr w:type="spellStart"/>
      <w:r w:rsidR="00E45E0A" w:rsidRPr="00182558">
        <w:rPr>
          <w:rFonts w:eastAsiaTheme="minorHAnsi" w:hint="eastAsia"/>
          <w:b/>
          <w:sz w:val="32"/>
          <w:szCs w:val="32"/>
        </w:rPr>
        <w:t>검거율</w:t>
      </w:r>
      <w:proofErr w:type="spellEnd"/>
      <w:r w:rsidR="00E45E0A" w:rsidRPr="00182558">
        <w:rPr>
          <w:rFonts w:eastAsiaTheme="minorHAnsi" w:hint="eastAsia"/>
          <w:b/>
          <w:sz w:val="32"/>
          <w:szCs w:val="32"/>
        </w:rPr>
        <w:t xml:space="preserve"> 증가에 필요한 각종요소</w:t>
      </w:r>
    </w:p>
    <w:p w:rsidR="00211BCC" w:rsidRPr="00211BCC" w:rsidRDefault="0007720F">
      <w:pPr>
        <w:rPr>
          <w:rFonts w:ascii="Adobe 고딕 Std B" w:eastAsia="Adobe 고딕 Std B" w:hAnsi="Adobe 고딕 Std B"/>
          <w:sz w:val="28"/>
          <w:szCs w:val="28"/>
        </w:rPr>
      </w:pPr>
      <w:r w:rsidRPr="00182558">
        <w:rPr>
          <w:rFonts w:ascii="Adobe 고딕 Std B" w:eastAsia="Adobe 고딕 Std B" w:hAnsi="Adobe 고딕 Std B" w:hint="eastAsia"/>
          <w:b/>
          <w:sz w:val="28"/>
          <w:szCs w:val="28"/>
        </w:rPr>
        <w:t>(</w:t>
      </w:r>
      <w:r w:rsidR="008C2EDE" w:rsidRPr="00182558">
        <w:rPr>
          <w:rFonts w:ascii="Adobe 고딕 Std B" w:eastAsia="Adobe 고딕 Std B" w:hAnsi="Adobe 고딕 Std B" w:hint="eastAsia"/>
          <w:b/>
          <w:sz w:val="28"/>
          <w:szCs w:val="28"/>
        </w:rPr>
        <w:t>조사범위: 서울(구</w:t>
      </w:r>
      <w:r w:rsidR="00CF312D" w:rsidRPr="00182558">
        <w:rPr>
          <w:rFonts w:ascii="Adobe 고딕 Std B" w:eastAsia="Adobe 고딕 Std B" w:hAnsi="Adobe 고딕 Std B" w:hint="eastAsia"/>
          <w:b/>
          <w:sz w:val="28"/>
          <w:szCs w:val="28"/>
        </w:rPr>
        <w:t xml:space="preserve"> </w:t>
      </w:r>
      <w:r w:rsidR="008C2EDE" w:rsidRPr="00182558">
        <w:rPr>
          <w:rFonts w:ascii="Adobe 고딕 Std B" w:eastAsia="Adobe 고딕 Std B" w:hAnsi="Adobe 고딕 Std B" w:hint="eastAsia"/>
          <w:b/>
          <w:sz w:val="28"/>
          <w:szCs w:val="28"/>
        </w:rPr>
        <w:t xml:space="preserve">별) 포함 </w:t>
      </w:r>
      <w:proofErr w:type="gramStart"/>
      <w:r w:rsidR="008C2EDE" w:rsidRPr="00182558">
        <w:rPr>
          <w:rFonts w:ascii="Adobe 고딕 Std B" w:eastAsia="Adobe 고딕 Std B" w:hAnsi="Adobe 고딕 Std B" w:hint="eastAsia"/>
          <w:b/>
          <w:sz w:val="28"/>
          <w:szCs w:val="28"/>
        </w:rPr>
        <w:t>광역시</w:t>
      </w:r>
      <w:r w:rsidR="008C2EDE" w:rsidRPr="00182558">
        <w:rPr>
          <w:rFonts w:ascii="Adobe 고딕 Std B" w:eastAsia="Adobe 고딕 Std B" w:hAnsi="Adobe 고딕 Std B" w:hint="eastAsia"/>
          <w:sz w:val="28"/>
          <w:szCs w:val="28"/>
        </w:rPr>
        <w:t xml:space="preserve"> </w:t>
      </w:r>
      <w:r w:rsidRPr="00182558">
        <w:rPr>
          <w:rFonts w:ascii="Adobe 고딕 Std B" w:eastAsia="Adobe 고딕 Std B" w:hAnsi="Adobe 고딕 Std B" w:hint="eastAsia"/>
          <w:sz w:val="28"/>
          <w:szCs w:val="28"/>
        </w:rPr>
        <w:t>)</w:t>
      </w:r>
      <w:proofErr w:type="gramEnd"/>
    </w:p>
    <w:p w:rsidR="00211BCC" w:rsidRDefault="00211BCC">
      <w:pPr>
        <w:rPr>
          <w:rFonts w:eastAsiaTheme="minorHAnsi"/>
          <w:sz w:val="22"/>
        </w:rPr>
      </w:pPr>
    </w:p>
    <w:tbl>
      <w:tblPr>
        <w:tblStyle w:val="a4"/>
        <w:tblW w:w="0" w:type="auto"/>
        <w:tblLook w:val="04A0"/>
      </w:tblPr>
      <w:tblGrid>
        <w:gridCol w:w="1668"/>
        <w:gridCol w:w="7556"/>
      </w:tblGrid>
      <w:tr w:rsidR="00211BCC" w:rsidTr="00211BCC">
        <w:trPr>
          <w:trHeight w:val="1098"/>
        </w:trPr>
        <w:tc>
          <w:tcPr>
            <w:tcW w:w="1668" w:type="dxa"/>
            <w:vAlign w:val="center"/>
          </w:tcPr>
          <w:p w:rsidR="00211BCC" w:rsidRPr="00211BCC" w:rsidRDefault="00211BCC" w:rsidP="00211BCC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전체적 목표</w:t>
            </w:r>
          </w:p>
        </w:tc>
        <w:tc>
          <w:tcPr>
            <w:tcW w:w="7556" w:type="dxa"/>
            <w:vAlign w:val="center"/>
          </w:tcPr>
          <w:p w:rsidR="00211BCC" w:rsidRPr="00211BCC" w:rsidRDefault="00211BCC" w:rsidP="00211BCC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211BCC">
              <w:rPr>
                <w:rFonts w:ascii="Adobe 고딕 Std B" w:eastAsia="Adobe 고딕 Std B" w:hAnsi="Adobe 고딕 Std B" w:hint="eastAsia"/>
                <w:sz w:val="24"/>
                <w:szCs w:val="24"/>
              </w:rPr>
              <w:t>안전지역과</w:t>
            </w:r>
            <w:r w:rsidRPr="00211BCC">
              <w:rPr>
                <w:rFonts w:ascii="Adobe 고딕 Std B" w:eastAsia="Adobe 고딕 Std B" w:hAnsi="Adobe 고딕 Std B"/>
                <w:sz w:val="24"/>
                <w:szCs w:val="24"/>
              </w:rPr>
              <w:t xml:space="preserve"> 불안전 지역을 구분하고 </w:t>
            </w:r>
            <w:r>
              <w:rPr>
                <w:rFonts w:ascii="Adobe 고딕 Std B" w:eastAsia="Adobe 고딕 Std B" w:hAnsi="Adobe 고딕 Std B"/>
                <w:sz w:val="24"/>
                <w:szCs w:val="24"/>
              </w:rPr>
              <w:t>대처방</w:t>
            </w: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안으로 안전지역이 되려면 얼만큼의</w:t>
            </w:r>
            <w:r w:rsidRPr="00211BCC">
              <w:rPr>
                <w:rFonts w:ascii="Adobe 고딕 Std B" w:eastAsia="Adobe 고딕 Std B" w:hAnsi="Adobe 고딕 Std B"/>
                <w:sz w:val="24"/>
                <w:szCs w:val="24"/>
              </w:rPr>
              <w:t xml:space="preserve"> </w:t>
            </w: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CCTV와 </w:t>
            </w:r>
            <w:r w:rsidRPr="00211BCC">
              <w:rPr>
                <w:rFonts w:ascii="Adobe 고딕 Std B" w:eastAsia="Adobe 고딕 Std B" w:hAnsi="Adobe 고딕 Std B"/>
                <w:sz w:val="24"/>
                <w:szCs w:val="24"/>
              </w:rPr>
              <w:t xml:space="preserve">가로등 </w:t>
            </w: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수가 필요한지를 계산하고 </w:t>
            </w:r>
            <w:proofErr w:type="spellStart"/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범죄율이</w:t>
            </w:r>
            <w:proofErr w:type="spellEnd"/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높지만 CCTV와 가로등의 영향을 받지 않는 곳은 다른 문제점을 찾아 지적해 주는 방식의 프로그램을 설계</w:t>
            </w:r>
          </w:p>
        </w:tc>
      </w:tr>
    </w:tbl>
    <w:p w:rsidR="00211BCC" w:rsidRDefault="00211BCC">
      <w:pPr>
        <w:rPr>
          <w:rFonts w:eastAsiaTheme="minorHAnsi"/>
          <w:sz w:val="22"/>
        </w:rPr>
      </w:pPr>
    </w:p>
    <w:tbl>
      <w:tblPr>
        <w:tblStyle w:val="a4"/>
        <w:tblW w:w="0" w:type="auto"/>
        <w:tblLook w:val="04A0"/>
      </w:tblPr>
      <w:tblGrid>
        <w:gridCol w:w="1668"/>
        <w:gridCol w:w="3685"/>
        <w:gridCol w:w="3871"/>
      </w:tblGrid>
      <w:tr w:rsidR="00CF312D" w:rsidTr="00211BCC">
        <w:trPr>
          <w:trHeight w:val="1490"/>
        </w:trPr>
        <w:tc>
          <w:tcPr>
            <w:tcW w:w="1668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요소</w:t>
            </w:r>
          </w:p>
        </w:tc>
        <w:tc>
          <w:tcPr>
            <w:tcW w:w="3871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구체적 목표</w:t>
            </w:r>
          </w:p>
        </w:tc>
      </w:tr>
      <w:tr w:rsidR="00CF312D" w:rsidTr="00211BCC">
        <w:trPr>
          <w:trHeight w:val="1490"/>
        </w:trPr>
        <w:tc>
          <w:tcPr>
            <w:tcW w:w="1668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1.</w:t>
            </w:r>
          </w:p>
        </w:tc>
        <w:tc>
          <w:tcPr>
            <w:tcW w:w="3685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b/>
                <w:sz w:val="24"/>
                <w:szCs w:val="24"/>
              </w:rPr>
            </w:pPr>
            <w:r w:rsidRPr="00CF312D">
              <w:rPr>
                <w:rFonts w:ascii="Adobe 고딕 Std B" w:eastAsia="Adobe 고딕 Std B" w:hAnsi="Adobe 고딕 Std B" w:hint="eastAsia"/>
                <w:b/>
                <w:sz w:val="24"/>
                <w:szCs w:val="24"/>
              </w:rPr>
              <w:t>학력</w:t>
            </w:r>
          </w:p>
        </w:tc>
        <w:tc>
          <w:tcPr>
            <w:tcW w:w="3871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범죄자의 학력으로 본 </w:t>
            </w:r>
            <w:proofErr w:type="spellStart"/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범죄율과의</w:t>
            </w:r>
            <w:proofErr w:type="spellEnd"/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연관성 판단</w:t>
            </w:r>
          </w:p>
        </w:tc>
      </w:tr>
      <w:tr w:rsidR="00CF312D" w:rsidTr="00211BCC">
        <w:trPr>
          <w:trHeight w:val="1490"/>
        </w:trPr>
        <w:tc>
          <w:tcPr>
            <w:tcW w:w="1668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2.</w:t>
            </w:r>
          </w:p>
        </w:tc>
        <w:tc>
          <w:tcPr>
            <w:tcW w:w="3685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이혼율</w:t>
            </w:r>
          </w:p>
        </w:tc>
        <w:tc>
          <w:tcPr>
            <w:tcW w:w="3871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범죄와 가정환경의 연관성 판단</w:t>
            </w:r>
          </w:p>
        </w:tc>
      </w:tr>
      <w:tr w:rsidR="00CF312D" w:rsidTr="00211BCC">
        <w:trPr>
          <w:trHeight w:val="1490"/>
        </w:trPr>
        <w:tc>
          <w:tcPr>
            <w:tcW w:w="1668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3.</w:t>
            </w:r>
          </w:p>
        </w:tc>
        <w:tc>
          <w:tcPr>
            <w:tcW w:w="3685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땅값 상승률</w:t>
            </w:r>
          </w:p>
        </w:tc>
        <w:tc>
          <w:tcPr>
            <w:tcW w:w="3871" w:type="dxa"/>
            <w:vAlign w:val="center"/>
          </w:tcPr>
          <w:p w:rsidR="00CF312D" w:rsidRPr="00CF312D" w:rsidRDefault="001D0065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개발지역으로 인한 유동인구 수 증가와</w:t>
            </w:r>
            <w:r w:rsidR="00CF312D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</w:t>
            </w:r>
            <w:proofErr w:type="spellStart"/>
            <w:r w:rsidR="00CF312D">
              <w:rPr>
                <w:rFonts w:ascii="Adobe 고딕 Std B" w:eastAsia="Adobe 고딕 Std B" w:hAnsi="Adobe 고딕 Std B" w:hint="eastAsia"/>
                <w:sz w:val="24"/>
                <w:szCs w:val="24"/>
              </w:rPr>
              <w:t>범죄율의</w:t>
            </w:r>
            <w:proofErr w:type="spellEnd"/>
            <w:r w:rsidR="00CF312D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연관성 판단</w:t>
            </w:r>
          </w:p>
        </w:tc>
      </w:tr>
      <w:tr w:rsidR="00CF312D" w:rsidTr="00211BCC">
        <w:trPr>
          <w:trHeight w:val="1490"/>
        </w:trPr>
        <w:tc>
          <w:tcPr>
            <w:tcW w:w="1668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4.</w:t>
            </w:r>
          </w:p>
        </w:tc>
        <w:tc>
          <w:tcPr>
            <w:tcW w:w="3685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CCTV 수</w:t>
            </w:r>
          </w:p>
        </w:tc>
        <w:tc>
          <w:tcPr>
            <w:tcW w:w="3871" w:type="dxa"/>
            <w:vAlign w:val="center"/>
          </w:tcPr>
          <w:p w:rsidR="00CF312D" w:rsidRPr="0058762F" w:rsidRDefault="0058762F" w:rsidP="0058762F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762F">
              <w:rPr>
                <w:rFonts w:ascii="Adobe 고딕 Std B" w:eastAsia="Adobe 고딕 Std B" w:hAnsi="Adobe 고딕 Std B" w:hint="eastAsia"/>
                <w:sz w:val="24"/>
                <w:szCs w:val="24"/>
              </w:rPr>
              <w:t>1)</w:t>
            </w:r>
            <w:r w:rsidR="00CF312D" w:rsidRPr="0058762F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CCTV 설치가 </w:t>
            </w:r>
            <w:proofErr w:type="spellStart"/>
            <w:r w:rsidR="00CF312D" w:rsidRPr="0058762F">
              <w:rPr>
                <w:rFonts w:ascii="Adobe 고딕 Std B" w:eastAsia="Adobe 고딕 Std B" w:hAnsi="Adobe 고딕 Std B" w:hint="eastAsia"/>
                <w:sz w:val="24"/>
                <w:szCs w:val="24"/>
              </w:rPr>
              <w:t>범죄율</w:t>
            </w:r>
            <w:proofErr w:type="spellEnd"/>
            <w:r w:rsidR="00CF312D" w:rsidRPr="0058762F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감소와 </w:t>
            </w:r>
            <w:proofErr w:type="spellStart"/>
            <w:r w:rsidR="00CF312D" w:rsidRPr="0058762F">
              <w:rPr>
                <w:rFonts w:ascii="Adobe 고딕 Std B" w:eastAsia="Adobe 고딕 Std B" w:hAnsi="Adobe 고딕 Std B" w:hint="eastAsia"/>
                <w:sz w:val="24"/>
                <w:szCs w:val="24"/>
              </w:rPr>
              <w:t>검거율에</w:t>
            </w:r>
            <w:proofErr w:type="spellEnd"/>
            <w:r w:rsidR="00CF312D" w:rsidRPr="0058762F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영향을 미치는지 개수를 통한</w:t>
            </w:r>
            <w:r w:rsidR="00C705A6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여부</w:t>
            </w:r>
            <w:r w:rsidR="00CF312D" w:rsidRPr="0058762F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판단</w:t>
            </w:r>
          </w:p>
          <w:p w:rsidR="0058762F" w:rsidRPr="0058762F" w:rsidRDefault="0058762F" w:rsidP="0058762F"/>
          <w:p w:rsidR="00E468E5" w:rsidRDefault="0058762F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2)얼만큼의 CCTV 수를 설치하여야 </w:t>
            </w:r>
            <w:proofErr w:type="spellStart"/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범죄율이</w:t>
            </w:r>
            <w:proofErr w:type="spellEnd"/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낮아 질 수 있는지를 판단하는 정확한 수치를 측정</w:t>
            </w:r>
          </w:p>
          <w:p w:rsidR="006F429F" w:rsidRPr="00CF312D" w:rsidRDefault="006F429F" w:rsidP="006F429F">
            <w:pPr>
              <w:rPr>
                <w:rFonts w:ascii="Adobe 고딕 Std B" w:eastAsia="Adobe 고딕 Std B" w:hAnsi="Adobe 고딕 Std B"/>
                <w:sz w:val="24"/>
                <w:szCs w:val="24"/>
              </w:rPr>
            </w:pPr>
          </w:p>
        </w:tc>
      </w:tr>
      <w:tr w:rsidR="00CF312D" w:rsidRPr="0058762F" w:rsidTr="00211BCC">
        <w:trPr>
          <w:trHeight w:val="1490"/>
        </w:trPr>
        <w:tc>
          <w:tcPr>
            <w:tcW w:w="1668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lastRenderedPageBreak/>
              <w:t>5.</w:t>
            </w:r>
          </w:p>
        </w:tc>
        <w:tc>
          <w:tcPr>
            <w:tcW w:w="3685" w:type="dxa"/>
            <w:vAlign w:val="center"/>
          </w:tcPr>
          <w:p w:rsidR="00CF312D" w:rsidRPr="00CF312D" w:rsidRDefault="00CF312D" w:rsidP="00CF312D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가로등 수</w:t>
            </w:r>
          </w:p>
        </w:tc>
        <w:tc>
          <w:tcPr>
            <w:tcW w:w="3871" w:type="dxa"/>
            <w:vAlign w:val="center"/>
          </w:tcPr>
          <w:p w:rsidR="00CF312D" w:rsidRPr="0058762F" w:rsidRDefault="0058762F" w:rsidP="0058762F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 w:rsidRPr="0058762F">
              <w:rPr>
                <w:rFonts w:ascii="Adobe 고딕 Std B" w:eastAsia="Adobe 고딕 Std B" w:hAnsi="Adobe 고딕 Std B" w:hint="eastAsia"/>
                <w:sz w:val="24"/>
                <w:szCs w:val="24"/>
              </w:rPr>
              <w:t>1)</w:t>
            </w:r>
            <w:r w:rsidR="000613B4">
              <w:rPr>
                <w:rFonts w:ascii="Adobe 고딕 Std B" w:eastAsia="Adobe 고딕 Std B" w:hAnsi="Adobe 고딕 Std B" w:hint="eastAsia"/>
                <w:sz w:val="24"/>
                <w:szCs w:val="24"/>
              </w:rPr>
              <w:t>비교적 밝지 않은 길과</w:t>
            </w:r>
            <w:r w:rsidR="00471FA9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</w:t>
            </w:r>
            <w:proofErr w:type="spellStart"/>
            <w:r w:rsidR="00471FA9">
              <w:rPr>
                <w:rFonts w:ascii="Adobe 고딕 Std B" w:eastAsia="Adobe 고딕 Std B" w:hAnsi="Adobe 고딕 Std B" w:hint="eastAsia"/>
                <w:sz w:val="24"/>
                <w:szCs w:val="24"/>
              </w:rPr>
              <w:t>범죄율의</w:t>
            </w:r>
            <w:proofErr w:type="spellEnd"/>
            <w:r w:rsidR="00471FA9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연관성 판단</w:t>
            </w:r>
          </w:p>
          <w:p w:rsidR="0058762F" w:rsidRPr="0058762F" w:rsidRDefault="0058762F" w:rsidP="0058762F"/>
          <w:p w:rsidR="00E468E5" w:rsidRPr="00CF312D" w:rsidRDefault="00E468E5" w:rsidP="00E468E5">
            <w:pPr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</w:t>
            </w:r>
            <w:r w:rsidR="0058762F">
              <w:rPr>
                <w:rFonts w:ascii="Adobe 고딕 Std B" w:eastAsia="Adobe 고딕 Std B" w:hAnsi="Adobe 고딕 Std B" w:hint="eastAsia"/>
                <w:sz w:val="24"/>
                <w:szCs w:val="24"/>
              </w:rPr>
              <w:t>2)</w:t>
            </w: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얼만큼의 가로등을 더 설치하여야 </w:t>
            </w:r>
            <w:proofErr w:type="spellStart"/>
            <w:r w:rsidR="0058762F">
              <w:rPr>
                <w:rFonts w:ascii="Adobe 고딕 Std B" w:eastAsia="Adobe 고딕 Std B" w:hAnsi="Adobe 고딕 Std B" w:hint="eastAsia"/>
                <w:sz w:val="24"/>
                <w:szCs w:val="24"/>
              </w:rPr>
              <w:t>범죄율이</w:t>
            </w:r>
            <w:proofErr w:type="spellEnd"/>
            <w:r w:rsidR="0058762F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낮아 질</w:t>
            </w: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수 있는지 판단하는 정확한 수치를 측정</w:t>
            </w:r>
          </w:p>
        </w:tc>
      </w:tr>
    </w:tbl>
    <w:p w:rsidR="008E4B1A" w:rsidRDefault="008E4B1A">
      <w:pPr>
        <w:rPr>
          <w:rFonts w:eastAsiaTheme="minorHAnsi"/>
          <w:sz w:val="22"/>
        </w:rPr>
      </w:pPr>
    </w:p>
    <w:p w:rsidR="00211BCC" w:rsidRDefault="00211BCC">
      <w:pPr>
        <w:rPr>
          <w:rFonts w:ascii="Adobe 고딕 Std B" w:eastAsia="Adobe 고딕 Std B" w:hAnsi="Adobe 고딕 Std B"/>
          <w:sz w:val="32"/>
          <w:szCs w:val="32"/>
        </w:rPr>
      </w:pPr>
    </w:p>
    <w:p w:rsidR="001D0065" w:rsidRPr="001D0065" w:rsidRDefault="00937C71">
      <w:pPr>
        <w:rPr>
          <w:rFonts w:ascii="Adobe 고딕 Std B" w:eastAsia="Adobe 고딕 Std B" w:hAnsi="Adobe 고딕 Std B"/>
          <w:sz w:val="32"/>
          <w:szCs w:val="32"/>
        </w:rPr>
      </w:pPr>
      <w:r>
        <w:rPr>
          <w:rFonts w:ascii="Adobe 고딕 Std B" w:eastAsia="Adobe 고딕 Std B" w:hAnsi="Adobe 고딕 Std B" w:hint="eastAsia"/>
          <w:sz w:val="32"/>
          <w:szCs w:val="32"/>
        </w:rPr>
        <w:t>4</w:t>
      </w:r>
      <w:r w:rsidR="00FF293E" w:rsidRPr="00182558">
        <w:rPr>
          <w:rFonts w:ascii="Adobe 고딕 Std B" w:eastAsia="Adobe 고딕 Std B" w:hAnsi="Adobe 고딕 Std B" w:hint="eastAsia"/>
          <w:sz w:val="32"/>
          <w:szCs w:val="32"/>
        </w:rPr>
        <w:t>&gt;</w:t>
      </w:r>
      <w:r w:rsidR="008E4B1A" w:rsidRPr="00182558">
        <w:rPr>
          <w:rFonts w:ascii="Adobe 고딕 Std B" w:eastAsia="Adobe 고딕 Std B" w:hAnsi="Adobe 고딕 Std B" w:hint="eastAsia"/>
          <w:sz w:val="32"/>
          <w:szCs w:val="32"/>
        </w:rPr>
        <w:t xml:space="preserve"> 연구기간 별 연구 내용</w:t>
      </w:r>
    </w:p>
    <w:p w:rsidR="008E4B1A" w:rsidRDefault="008E4B1A">
      <w:pPr>
        <w:rPr>
          <w:rFonts w:ascii="Adobe 고딕 Std B" w:eastAsia="Adobe 고딕 Std B" w:hAnsi="Adobe 고딕 Std B"/>
          <w:sz w:val="28"/>
          <w:szCs w:val="28"/>
        </w:rPr>
      </w:pPr>
    </w:p>
    <w:tbl>
      <w:tblPr>
        <w:tblStyle w:val="a4"/>
        <w:tblW w:w="0" w:type="auto"/>
        <w:tblLayout w:type="fixed"/>
        <w:tblLook w:val="04A0"/>
      </w:tblPr>
      <w:tblGrid>
        <w:gridCol w:w="3232"/>
        <w:gridCol w:w="6054"/>
      </w:tblGrid>
      <w:tr w:rsidR="008E4B1A" w:rsidTr="00937C71">
        <w:trPr>
          <w:trHeight w:val="1147"/>
        </w:trPr>
        <w:tc>
          <w:tcPr>
            <w:tcW w:w="9286" w:type="dxa"/>
            <w:gridSpan w:val="2"/>
            <w:vAlign w:val="center"/>
          </w:tcPr>
          <w:p w:rsidR="008E4B1A" w:rsidRPr="008E4B1A" w:rsidRDefault="008E4B1A" w:rsidP="008E4B1A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전체 연구기간: 2016년 5월 2일~2016년 6월 13일</w:t>
            </w:r>
          </w:p>
        </w:tc>
      </w:tr>
      <w:tr w:rsidR="008E4B1A" w:rsidTr="00937C71">
        <w:trPr>
          <w:trHeight w:val="1033"/>
        </w:trPr>
        <w:tc>
          <w:tcPr>
            <w:tcW w:w="3232" w:type="dxa"/>
            <w:vAlign w:val="center"/>
          </w:tcPr>
          <w:p w:rsidR="008E4B1A" w:rsidRPr="008E4B1A" w:rsidRDefault="00FF293E" w:rsidP="008E4B1A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5월 2일~5월 15일</w:t>
            </w:r>
          </w:p>
        </w:tc>
        <w:tc>
          <w:tcPr>
            <w:tcW w:w="6054" w:type="dxa"/>
            <w:vAlign w:val="center"/>
          </w:tcPr>
          <w:p w:rsidR="008E4B1A" w:rsidRPr="008E4B1A" w:rsidRDefault="00FF293E" w:rsidP="008E4B1A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팀 구성 및 조별 주제 정하기</w:t>
            </w:r>
          </w:p>
        </w:tc>
      </w:tr>
      <w:tr w:rsidR="0007299A" w:rsidTr="00937C71">
        <w:trPr>
          <w:trHeight w:val="921"/>
        </w:trPr>
        <w:tc>
          <w:tcPr>
            <w:tcW w:w="3232" w:type="dxa"/>
            <w:vAlign w:val="center"/>
          </w:tcPr>
          <w:p w:rsidR="0007299A" w:rsidRDefault="0007299A" w:rsidP="008E4B1A">
            <w:pPr>
              <w:jc w:val="center"/>
              <w:rPr>
                <w:rFonts w:ascii="Adobe 고딕 Std B" w:eastAsia="Adobe 고딕 Std B" w:hAnsi="Adobe 고딕 Std B" w:hint="eastAsia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5월 16일 ~ 5월 19일</w:t>
            </w:r>
          </w:p>
        </w:tc>
        <w:tc>
          <w:tcPr>
            <w:tcW w:w="6054" w:type="dxa"/>
            <w:vAlign w:val="center"/>
          </w:tcPr>
          <w:p w:rsidR="0007299A" w:rsidRDefault="0007299A" w:rsidP="004441BE">
            <w:pPr>
              <w:jc w:val="center"/>
              <w:rPr>
                <w:rFonts w:ascii="Adobe 고딕 Std B" w:eastAsia="Adobe 고딕 Std B" w:hAnsi="Adobe 고딕 Std B" w:hint="eastAsia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학력, 이혼율, 땅값 상승률 자료 조사</w:t>
            </w:r>
          </w:p>
        </w:tc>
      </w:tr>
      <w:tr w:rsidR="008E4B1A" w:rsidTr="00937C71">
        <w:trPr>
          <w:trHeight w:val="921"/>
        </w:trPr>
        <w:tc>
          <w:tcPr>
            <w:tcW w:w="3232" w:type="dxa"/>
            <w:vAlign w:val="center"/>
          </w:tcPr>
          <w:p w:rsidR="008E4B1A" w:rsidRPr="008E4B1A" w:rsidRDefault="00FF293E" w:rsidP="008E4B1A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5월</w:t>
            </w:r>
            <w:r w:rsidR="0007299A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19</w:t>
            </w: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일~5월 22일</w:t>
            </w:r>
          </w:p>
        </w:tc>
        <w:tc>
          <w:tcPr>
            <w:tcW w:w="6054" w:type="dxa"/>
            <w:vAlign w:val="center"/>
          </w:tcPr>
          <w:p w:rsidR="00937C71" w:rsidRPr="008E4B1A" w:rsidRDefault="0007299A" w:rsidP="004441BE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CCTV와 가로등 수 자료 </w:t>
            </w:r>
            <w:r w:rsidR="000C2C82">
              <w:rPr>
                <w:rFonts w:ascii="Adobe 고딕 Std B" w:eastAsia="Adobe 고딕 Std B" w:hAnsi="Adobe 고딕 Std B" w:hint="eastAsia"/>
                <w:sz w:val="24"/>
                <w:szCs w:val="24"/>
              </w:rPr>
              <w:t>조사</w:t>
            </w:r>
          </w:p>
        </w:tc>
      </w:tr>
      <w:tr w:rsidR="0007299A" w:rsidTr="00937C71">
        <w:trPr>
          <w:trHeight w:val="921"/>
        </w:trPr>
        <w:tc>
          <w:tcPr>
            <w:tcW w:w="3232" w:type="dxa"/>
            <w:vAlign w:val="center"/>
          </w:tcPr>
          <w:p w:rsidR="0007299A" w:rsidRDefault="0007299A" w:rsidP="008E4B1A">
            <w:pPr>
              <w:jc w:val="center"/>
              <w:rPr>
                <w:rFonts w:ascii="Adobe 고딕 Std B" w:eastAsia="Adobe 고딕 Std B" w:hAnsi="Adobe 고딕 Std B" w:hint="eastAsia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5월 23일~ 5월 26일</w:t>
            </w:r>
          </w:p>
        </w:tc>
        <w:tc>
          <w:tcPr>
            <w:tcW w:w="6054" w:type="dxa"/>
            <w:vAlign w:val="center"/>
          </w:tcPr>
          <w:p w:rsidR="0007299A" w:rsidRDefault="0007299A" w:rsidP="004441BE">
            <w:pPr>
              <w:jc w:val="center"/>
              <w:rPr>
                <w:rFonts w:ascii="Adobe 고딕 Std B" w:eastAsia="Adobe 고딕 Std B" w:hAnsi="Adobe 고딕 Std B" w:hint="eastAsia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자료 조사 정리</w:t>
            </w:r>
          </w:p>
        </w:tc>
      </w:tr>
      <w:tr w:rsidR="008E4B1A" w:rsidTr="00937C71">
        <w:trPr>
          <w:trHeight w:val="967"/>
        </w:trPr>
        <w:tc>
          <w:tcPr>
            <w:tcW w:w="3232" w:type="dxa"/>
            <w:vAlign w:val="center"/>
          </w:tcPr>
          <w:p w:rsidR="008E4B1A" w:rsidRPr="008E4B1A" w:rsidRDefault="00FF293E" w:rsidP="008E4B1A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5월</w:t>
            </w:r>
            <w:r w:rsidR="0007299A"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27</w:t>
            </w: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일~5월 29일</w:t>
            </w:r>
          </w:p>
        </w:tc>
        <w:tc>
          <w:tcPr>
            <w:tcW w:w="6054" w:type="dxa"/>
            <w:vAlign w:val="center"/>
          </w:tcPr>
          <w:p w:rsidR="00FF293E" w:rsidRPr="008E4B1A" w:rsidRDefault="0007299A" w:rsidP="00AB7D35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자료 조사 </w:t>
            </w:r>
            <w:r w:rsidR="00971A1B">
              <w:rPr>
                <w:rFonts w:ascii="Adobe 고딕 Std B" w:eastAsia="Adobe 고딕 Std B" w:hAnsi="Adobe 고딕 Std B" w:hint="eastAsia"/>
                <w:sz w:val="24"/>
                <w:szCs w:val="24"/>
              </w:rPr>
              <w:t>분석</w:t>
            </w: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 및 기초 설계</w:t>
            </w:r>
          </w:p>
        </w:tc>
      </w:tr>
      <w:tr w:rsidR="008E4B1A" w:rsidTr="00937C71">
        <w:trPr>
          <w:trHeight w:val="953"/>
        </w:trPr>
        <w:tc>
          <w:tcPr>
            <w:tcW w:w="3232" w:type="dxa"/>
            <w:vAlign w:val="center"/>
          </w:tcPr>
          <w:p w:rsidR="008E4B1A" w:rsidRPr="008E4B1A" w:rsidRDefault="00937C71" w:rsidP="008E4B1A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 xml:space="preserve">5월 30일~6월 5일 </w:t>
            </w:r>
          </w:p>
        </w:tc>
        <w:tc>
          <w:tcPr>
            <w:tcW w:w="6054" w:type="dxa"/>
            <w:vAlign w:val="center"/>
          </w:tcPr>
          <w:p w:rsidR="008E4B1A" w:rsidRPr="008E4B1A" w:rsidRDefault="00937C71" w:rsidP="008E4B1A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프로그래밍 설계</w:t>
            </w:r>
          </w:p>
        </w:tc>
      </w:tr>
      <w:tr w:rsidR="00937C71" w:rsidTr="00937C71">
        <w:trPr>
          <w:trHeight w:val="953"/>
        </w:trPr>
        <w:tc>
          <w:tcPr>
            <w:tcW w:w="3232" w:type="dxa"/>
            <w:vAlign w:val="center"/>
          </w:tcPr>
          <w:p w:rsidR="00937C71" w:rsidRDefault="00937C71" w:rsidP="008E4B1A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6월 6일~6월 12일</w:t>
            </w:r>
          </w:p>
        </w:tc>
        <w:tc>
          <w:tcPr>
            <w:tcW w:w="6054" w:type="dxa"/>
            <w:vAlign w:val="center"/>
          </w:tcPr>
          <w:p w:rsidR="00937C71" w:rsidRDefault="00937C71" w:rsidP="008E4B1A">
            <w:pPr>
              <w:jc w:val="center"/>
              <w:rPr>
                <w:rFonts w:ascii="Adobe 고딕 Std B" w:eastAsia="Adobe 고딕 Std B" w:hAnsi="Adobe 고딕 Std B"/>
                <w:sz w:val="24"/>
                <w:szCs w:val="24"/>
              </w:rPr>
            </w:pPr>
            <w:r>
              <w:rPr>
                <w:rFonts w:ascii="Adobe 고딕 Std B" w:eastAsia="Adobe 고딕 Std B" w:hAnsi="Adobe 고딕 Std B" w:hint="eastAsia"/>
                <w:sz w:val="24"/>
                <w:szCs w:val="24"/>
              </w:rPr>
              <w:t>웹 설계</w:t>
            </w:r>
          </w:p>
        </w:tc>
      </w:tr>
    </w:tbl>
    <w:p w:rsidR="009018C3" w:rsidRDefault="009018C3" w:rsidP="004441BE">
      <w:pPr>
        <w:rPr>
          <w:rFonts w:ascii="Adobe 고딕 Std B" w:eastAsia="Adobe 고딕 Std B" w:hAnsi="Adobe 고딕 Std B"/>
          <w:sz w:val="24"/>
          <w:szCs w:val="24"/>
        </w:rPr>
      </w:pPr>
    </w:p>
    <w:p w:rsidR="001D0065" w:rsidRDefault="001D0065" w:rsidP="004441BE">
      <w:pPr>
        <w:rPr>
          <w:rFonts w:ascii="Adobe 고딕 Std B" w:eastAsia="Adobe 고딕 Std B" w:hAnsi="Adobe 고딕 Std B"/>
          <w:sz w:val="32"/>
          <w:szCs w:val="32"/>
        </w:rPr>
      </w:pPr>
    </w:p>
    <w:p w:rsidR="006F429F" w:rsidRDefault="006F429F" w:rsidP="004441BE">
      <w:pPr>
        <w:rPr>
          <w:rFonts w:ascii="Adobe 고딕 Std B" w:eastAsia="Adobe 고딕 Std B" w:hAnsi="Adobe 고딕 Std B"/>
          <w:sz w:val="24"/>
          <w:szCs w:val="24"/>
        </w:rPr>
      </w:pPr>
    </w:p>
    <w:p w:rsidR="00AB7D35" w:rsidRDefault="00CF0466" w:rsidP="004441BE">
      <w:pPr>
        <w:rPr>
          <w:rFonts w:ascii="Adobe 고딕 Std B" w:eastAsia="Adobe 고딕 Std B" w:hAnsi="Adobe 고딕 Std B"/>
          <w:sz w:val="32"/>
          <w:szCs w:val="32"/>
        </w:rPr>
      </w:pPr>
      <w:r>
        <w:rPr>
          <w:rFonts w:ascii="Adobe 고딕 Std B" w:eastAsia="Adobe 고딕 Std B" w:hAnsi="Adobe 고딕 Std B" w:hint="eastAsia"/>
          <w:sz w:val="32"/>
          <w:szCs w:val="32"/>
        </w:rPr>
        <w:lastRenderedPageBreak/>
        <w:t>5</w:t>
      </w:r>
      <w:r w:rsidR="0003409C">
        <w:rPr>
          <w:rFonts w:ascii="Adobe 고딕 Std B" w:eastAsia="Adobe 고딕 Std B" w:hAnsi="Adobe 고딕 Std B" w:hint="eastAsia"/>
          <w:sz w:val="32"/>
          <w:szCs w:val="32"/>
        </w:rPr>
        <w:t xml:space="preserve">&gt; </w:t>
      </w:r>
      <w:r w:rsidR="00AB7D35">
        <w:rPr>
          <w:rFonts w:ascii="Adobe 고딕 Std B" w:eastAsia="Adobe 고딕 Std B" w:hAnsi="Adobe 고딕 Std B" w:hint="eastAsia"/>
          <w:sz w:val="32"/>
          <w:szCs w:val="32"/>
        </w:rPr>
        <w:t>연구 결과에 대한 기대 효과</w:t>
      </w:r>
    </w:p>
    <w:p w:rsidR="008976C9" w:rsidRDefault="00DB381A" w:rsidP="003D315D">
      <w:pPr>
        <w:rPr>
          <w:rFonts w:ascii="Adobe 고딕 Std B" w:eastAsia="Adobe 고딕 Std B" w:hAnsi="Adobe 고딕 Std B"/>
          <w:sz w:val="24"/>
          <w:szCs w:val="24"/>
        </w:rPr>
      </w:pPr>
      <w:r>
        <w:rPr>
          <w:rFonts w:ascii="Adobe 고딕 Std B" w:eastAsia="Adobe 고딕 Std B" w:hAnsi="Adobe 고딕 Std B"/>
          <w:sz w:val="28"/>
          <w:szCs w:val="28"/>
        </w:rPr>
        <w:fldChar w:fldCharType="begin"/>
      </w:r>
      <w:r w:rsidR="003D315D">
        <w:rPr>
          <w:rFonts w:ascii="Adobe 고딕 Std B" w:eastAsia="Adobe 고딕 Std B" w:hAnsi="Adobe 고딕 Std B"/>
          <w:sz w:val="28"/>
          <w:szCs w:val="28"/>
        </w:rPr>
        <w:instrText xml:space="preserve"> </w:instrText>
      </w:r>
      <w:r w:rsidR="003D315D">
        <w:rPr>
          <w:rFonts w:ascii="Adobe 고딕 Std B" w:eastAsia="Adobe 고딕 Std B" w:hAnsi="Adobe 고딕 Std B" w:hint="eastAsia"/>
          <w:sz w:val="28"/>
          <w:szCs w:val="28"/>
        </w:rPr>
        <w:instrText>eq \o\ac(○,</w:instrText>
      </w:r>
      <w:r w:rsidR="003D315D" w:rsidRPr="003D315D">
        <w:rPr>
          <w:rFonts w:ascii="Adobe 고딕 Std B" w:eastAsia="Adobe 고딕 Std B" w:hAnsi="Adobe 고딕 Std B" w:hint="eastAsia"/>
          <w:position w:val="3"/>
          <w:sz w:val="19"/>
          <w:szCs w:val="28"/>
        </w:rPr>
        <w:instrText>1</w:instrText>
      </w:r>
      <w:r w:rsidR="003D315D">
        <w:rPr>
          <w:rFonts w:ascii="Adobe 고딕 Std B" w:eastAsia="Adobe 고딕 Std B" w:hAnsi="Adobe 고딕 Std B" w:hint="eastAsia"/>
          <w:sz w:val="28"/>
          <w:szCs w:val="28"/>
        </w:rPr>
        <w:instrText>)</w:instrText>
      </w:r>
      <w:r>
        <w:rPr>
          <w:rFonts w:ascii="Adobe 고딕 Std B" w:eastAsia="Adobe 고딕 Std B" w:hAnsi="Adobe 고딕 Std B"/>
          <w:sz w:val="28"/>
          <w:szCs w:val="28"/>
        </w:rPr>
        <w:fldChar w:fldCharType="end"/>
      </w:r>
      <w:r w:rsidR="003D315D">
        <w:rPr>
          <w:rFonts w:ascii="Adobe 고딕 Std B" w:eastAsia="Adobe 고딕 Std B" w:hAnsi="Adobe 고딕 Std B" w:hint="eastAsia"/>
          <w:sz w:val="28"/>
          <w:szCs w:val="28"/>
        </w:rPr>
        <w:t xml:space="preserve"> </w:t>
      </w:r>
      <w:proofErr w:type="spellStart"/>
      <w:r w:rsidR="003D315D">
        <w:rPr>
          <w:rFonts w:ascii="Adobe 고딕 Std B" w:eastAsia="Adobe 고딕 Std B" w:hAnsi="Adobe 고딕 Std B" w:hint="eastAsia"/>
          <w:sz w:val="24"/>
          <w:szCs w:val="24"/>
        </w:rPr>
        <w:t>범죄율</w:t>
      </w:r>
      <w:proofErr w:type="spellEnd"/>
      <w:r w:rsidR="003D315D">
        <w:rPr>
          <w:rFonts w:ascii="Adobe 고딕 Std B" w:eastAsia="Adobe 고딕 Std B" w:hAnsi="Adobe 고딕 Std B" w:hint="eastAsia"/>
          <w:sz w:val="24"/>
          <w:szCs w:val="24"/>
        </w:rPr>
        <w:t xml:space="preserve"> 예방에 필요한 시설을 미리 구축 가능</w:t>
      </w:r>
    </w:p>
    <w:p w:rsidR="003D315D" w:rsidRDefault="00DB381A" w:rsidP="003D315D">
      <w:pPr>
        <w:rPr>
          <w:rFonts w:ascii="Adobe 고딕 Std B" w:eastAsia="Adobe 고딕 Std B" w:hAnsi="Adobe 고딕 Std B"/>
          <w:sz w:val="24"/>
          <w:szCs w:val="24"/>
        </w:rPr>
      </w:pPr>
      <w:r>
        <w:rPr>
          <w:rFonts w:ascii="Adobe 고딕 Std B" w:eastAsia="Adobe 고딕 Std B" w:hAnsi="Adobe 고딕 Std B"/>
          <w:sz w:val="28"/>
          <w:szCs w:val="28"/>
        </w:rPr>
        <w:fldChar w:fldCharType="begin"/>
      </w:r>
      <w:r w:rsidR="003D315D">
        <w:rPr>
          <w:rFonts w:ascii="Adobe 고딕 Std B" w:eastAsia="Adobe 고딕 Std B" w:hAnsi="Adobe 고딕 Std B"/>
          <w:sz w:val="28"/>
          <w:szCs w:val="28"/>
        </w:rPr>
        <w:instrText xml:space="preserve"> </w:instrText>
      </w:r>
      <w:r w:rsidR="003D315D">
        <w:rPr>
          <w:rFonts w:ascii="Adobe 고딕 Std B" w:eastAsia="Adobe 고딕 Std B" w:hAnsi="Adobe 고딕 Std B" w:hint="eastAsia"/>
          <w:sz w:val="28"/>
          <w:szCs w:val="28"/>
        </w:rPr>
        <w:instrText>eq \o\ac(○,</w:instrText>
      </w:r>
      <w:r w:rsidR="003D315D" w:rsidRPr="003D315D">
        <w:rPr>
          <w:rFonts w:ascii="Adobe 고딕 Std B" w:eastAsia="Adobe 고딕 Std B" w:hAnsi="Adobe 고딕 Std B" w:hint="eastAsia"/>
          <w:position w:val="3"/>
          <w:sz w:val="19"/>
          <w:szCs w:val="28"/>
        </w:rPr>
        <w:instrText>2</w:instrText>
      </w:r>
      <w:r w:rsidR="003D315D">
        <w:rPr>
          <w:rFonts w:ascii="Adobe 고딕 Std B" w:eastAsia="Adobe 고딕 Std B" w:hAnsi="Adobe 고딕 Std B" w:hint="eastAsia"/>
          <w:sz w:val="28"/>
          <w:szCs w:val="28"/>
        </w:rPr>
        <w:instrText>)</w:instrText>
      </w:r>
      <w:r>
        <w:rPr>
          <w:rFonts w:ascii="Adobe 고딕 Std B" w:eastAsia="Adobe 고딕 Std B" w:hAnsi="Adobe 고딕 Std B"/>
          <w:sz w:val="28"/>
          <w:szCs w:val="28"/>
        </w:rPr>
        <w:fldChar w:fldCharType="end"/>
      </w:r>
      <w:r w:rsidR="003D315D">
        <w:rPr>
          <w:rFonts w:ascii="Adobe 고딕 Std B" w:eastAsia="Adobe 고딕 Std B" w:hAnsi="Adobe 고딕 Std B" w:hint="eastAsia"/>
          <w:sz w:val="24"/>
          <w:szCs w:val="24"/>
        </w:rPr>
        <w:t xml:space="preserve"> </w:t>
      </w:r>
      <w:r w:rsidR="0003409C">
        <w:rPr>
          <w:rFonts w:ascii="Adobe 고딕 Std B" w:eastAsia="Adobe 고딕 Std B" w:hAnsi="Adobe 고딕 Std B" w:hint="eastAsia"/>
          <w:sz w:val="24"/>
          <w:szCs w:val="24"/>
        </w:rPr>
        <w:t xml:space="preserve">우범 지역과 안전 지역을 </w:t>
      </w:r>
      <w:r w:rsidR="00971A1B">
        <w:rPr>
          <w:rFonts w:ascii="Adobe 고딕 Std B" w:eastAsia="Adobe 고딕 Std B" w:hAnsi="Adobe 고딕 Std B" w:hint="eastAsia"/>
          <w:sz w:val="24"/>
          <w:szCs w:val="24"/>
        </w:rPr>
        <w:t>구분 가능</w:t>
      </w:r>
    </w:p>
    <w:p w:rsidR="0003409C" w:rsidRDefault="00DB381A" w:rsidP="0003409C">
      <w:pPr>
        <w:rPr>
          <w:rFonts w:ascii="Adobe 고딕 Std B" w:eastAsia="Adobe 고딕 Std B" w:hAnsi="Adobe 고딕 Std B"/>
          <w:sz w:val="24"/>
          <w:szCs w:val="24"/>
        </w:rPr>
      </w:pPr>
      <w:r>
        <w:rPr>
          <w:rFonts w:ascii="Adobe 고딕 Std B" w:eastAsia="Adobe 고딕 Std B" w:hAnsi="Adobe 고딕 Std B"/>
          <w:sz w:val="28"/>
          <w:szCs w:val="28"/>
        </w:rPr>
        <w:fldChar w:fldCharType="begin"/>
      </w:r>
      <w:r w:rsidR="0003409C">
        <w:rPr>
          <w:rFonts w:ascii="Adobe 고딕 Std B" w:eastAsia="Adobe 고딕 Std B" w:hAnsi="Adobe 고딕 Std B"/>
          <w:sz w:val="28"/>
          <w:szCs w:val="28"/>
        </w:rPr>
        <w:instrText xml:space="preserve"> </w:instrText>
      </w:r>
      <w:r w:rsidR="0003409C">
        <w:rPr>
          <w:rFonts w:ascii="Adobe 고딕 Std B" w:eastAsia="Adobe 고딕 Std B" w:hAnsi="Adobe 고딕 Std B" w:hint="eastAsia"/>
          <w:sz w:val="28"/>
          <w:szCs w:val="28"/>
        </w:rPr>
        <w:instrText>eq \o\ac(○,</w:instrText>
      </w:r>
      <w:r w:rsidR="0003409C" w:rsidRPr="0003409C">
        <w:rPr>
          <w:rFonts w:ascii="Adobe 고딕 Std B" w:eastAsia="Adobe 고딕 Std B" w:hAnsi="Adobe 고딕 Std B" w:hint="eastAsia"/>
          <w:position w:val="3"/>
          <w:sz w:val="19"/>
          <w:szCs w:val="28"/>
        </w:rPr>
        <w:instrText>3</w:instrText>
      </w:r>
      <w:r w:rsidR="0003409C">
        <w:rPr>
          <w:rFonts w:ascii="Adobe 고딕 Std B" w:eastAsia="Adobe 고딕 Std B" w:hAnsi="Adobe 고딕 Std B" w:hint="eastAsia"/>
          <w:sz w:val="28"/>
          <w:szCs w:val="28"/>
        </w:rPr>
        <w:instrText>)</w:instrText>
      </w:r>
      <w:r>
        <w:rPr>
          <w:rFonts w:ascii="Adobe 고딕 Std B" w:eastAsia="Adobe 고딕 Std B" w:hAnsi="Adobe 고딕 Std B"/>
          <w:sz w:val="28"/>
          <w:szCs w:val="28"/>
        </w:rPr>
        <w:fldChar w:fldCharType="end"/>
      </w:r>
      <w:r w:rsidR="0003409C">
        <w:rPr>
          <w:rFonts w:ascii="Adobe 고딕 Std B" w:eastAsia="Adobe 고딕 Std B" w:hAnsi="Adobe 고딕 Std B" w:hint="eastAsia"/>
          <w:sz w:val="24"/>
          <w:szCs w:val="24"/>
        </w:rPr>
        <w:t xml:space="preserve"> 명확하게 밝혀지지 않은 범죄 요인들을 명확히 구분 </w:t>
      </w:r>
      <w:r w:rsidR="00971A1B">
        <w:rPr>
          <w:rFonts w:ascii="Adobe 고딕 Std B" w:eastAsia="Adobe 고딕 Std B" w:hAnsi="Adobe 고딕 Std B" w:hint="eastAsia"/>
          <w:sz w:val="24"/>
          <w:szCs w:val="24"/>
        </w:rPr>
        <w:t>가능</w:t>
      </w:r>
      <w:r w:rsidR="0003409C">
        <w:rPr>
          <w:rFonts w:ascii="Adobe 고딕 Std B" w:eastAsia="Adobe 고딕 Std B" w:hAnsi="Adobe 고딕 Std B" w:hint="eastAsia"/>
          <w:sz w:val="24"/>
          <w:szCs w:val="24"/>
        </w:rPr>
        <w:t>.</w:t>
      </w:r>
    </w:p>
    <w:p w:rsidR="0003409C" w:rsidRDefault="00DB381A" w:rsidP="0003409C">
      <w:pPr>
        <w:rPr>
          <w:rFonts w:ascii="Adobe 고딕 Std B" w:eastAsia="Adobe 고딕 Std B" w:hAnsi="Adobe 고딕 Std B"/>
          <w:sz w:val="24"/>
          <w:szCs w:val="24"/>
        </w:rPr>
      </w:pPr>
      <w:r>
        <w:rPr>
          <w:rFonts w:ascii="Adobe 고딕 Std B" w:eastAsia="Adobe 고딕 Std B" w:hAnsi="Adobe 고딕 Std B"/>
          <w:sz w:val="28"/>
          <w:szCs w:val="28"/>
        </w:rPr>
        <w:fldChar w:fldCharType="begin"/>
      </w:r>
      <w:r w:rsidR="0003409C">
        <w:rPr>
          <w:rFonts w:ascii="Adobe 고딕 Std B" w:eastAsia="Adobe 고딕 Std B" w:hAnsi="Adobe 고딕 Std B"/>
          <w:sz w:val="28"/>
          <w:szCs w:val="28"/>
        </w:rPr>
        <w:instrText xml:space="preserve"> </w:instrText>
      </w:r>
      <w:r w:rsidR="0003409C">
        <w:rPr>
          <w:rFonts w:ascii="Adobe 고딕 Std B" w:eastAsia="Adobe 고딕 Std B" w:hAnsi="Adobe 고딕 Std B" w:hint="eastAsia"/>
          <w:sz w:val="28"/>
          <w:szCs w:val="28"/>
        </w:rPr>
        <w:instrText>eq \o\ac(○,</w:instrText>
      </w:r>
      <w:r w:rsidR="0003409C" w:rsidRPr="0003409C">
        <w:rPr>
          <w:rFonts w:ascii="Adobe 고딕 Std B" w:eastAsia="Adobe 고딕 Std B" w:hAnsi="Adobe 고딕 Std B" w:hint="eastAsia"/>
          <w:position w:val="3"/>
          <w:sz w:val="19"/>
          <w:szCs w:val="28"/>
        </w:rPr>
        <w:instrText>4</w:instrText>
      </w:r>
      <w:r w:rsidR="0003409C">
        <w:rPr>
          <w:rFonts w:ascii="Adobe 고딕 Std B" w:eastAsia="Adobe 고딕 Std B" w:hAnsi="Adobe 고딕 Std B" w:hint="eastAsia"/>
          <w:sz w:val="28"/>
          <w:szCs w:val="28"/>
        </w:rPr>
        <w:instrText>)</w:instrText>
      </w:r>
      <w:r>
        <w:rPr>
          <w:rFonts w:ascii="Adobe 고딕 Std B" w:eastAsia="Adobe 고딕 Std B" w:hAnsi="Adobe 고딕 Std B"/>
          <w:sz w:val="28"/>
          <w:szCs w:val="28"/>
        </w:rPr>
        <w:fldChar w:fldCharType="end"/>
      </w:r>
      <w:r w:rsidR="0003409C">
        <w:rPr>
          <w:rFonts w:ascii="Adobe 고딕 Std B" w:eastAsia="Adobe 고딕 Std B" w:hAnsi="Adobe 고딕 Std B" w:hint="eastAsia"/>
          <w:sz w:val="28"/>
          <w:szCs w:val="28"/>
        </w:rPr>
        <w:t xml:space="preserve"> </w:t>
      </w:r>
      <w:r w:rsidR="0003409C">
        <w:rPr>
          <w:rFonts w:ascii="Adobe 고딕 Std B" w:eastAsia="Adobe 고딕 Std B" w:hAnsi="Adobe 고딕 Std B" w:hint="eastAsia"/>
          <w:sz w:val="24"/>
          <w:szCs w:val="24"/>
        </w:rPr>
        <w:t>서울, 광역시를 포함하여 나라 전체</w:t>
      </w:r>
      <w:r w:rsidR="00971A1B">
        <w:rPr>
          <w:rFonts w:ascii="Adobe 고딕 Std B" w:eastAsia="Adobe 고딕 Std B" w:hAnsi="Adobe 고딕 Std B" w:hint="eastAsia"/>
          <w:sz w:val="24"/>
          <w:szCs w:val="24"/>
        </w:rPr>
        <w:t xml:space="preserve"> 범죄의 </w:t>
      </w:r>
      <w:r w:rsidR="0003409C">
        <w:rPr>
          <w:rFonts w:ascii="Adobe 고딕 Std B" w:eastAsia="Adobe 고딕 Std B" w:hAnsi="Adobe 고딕 Std B" w:hint="eastAsia"/>
          <w:sz w:val="24"/>
          <w:szCs w:val="24"/>
        </w:rPr>
        <w:t>평균적인 통계 집계 가능</w:t>
      </w:r>
    </w:p>
    <w:p w:rsidR="0003409C" w:rsidRDefault="00DB381A" w:rsidP="0003409C">
      <w:pPr>
        <w:rPr>
          <w:rFonts w:ascii="Adobe 고딕 Std B" w:eastAsia="Adobe 고딕 Std B" w:hAnsi="Adobe 고딕 Std B"/>
          <w:sz w:val="24"/>
          <w:szCs w:val="24"/>
        </w:rPr>
      </w:pPr>
      <w:r>
        <w:rPr>
          <w:rFonts w:ascii="Adobe 고딕 Std B" w:eastAsia="Adobe 고딕 Std B" w:hAnsi="Adobe 고딕 Std B"/>
          <w:sz w:val="28"/>
          <w:szCs w:val="28"/>
        </w:rPr>
        <w:fldChar w:fldCharType="begin"/>
      </w:r>
      <w:r w:rsidR="0003409C">
        <w:rPr>
          <w:rFonts w:ascii="Adobe 고딕 Std B" w:eastAsia="Adobe 고딕 Std B" w:hAnsi="Adobe 고딕 Std B"/>
          <w:sz w:val="28"/>
          <w:szCs w:val="28"/>
        </w:rPr>
        <w:instrText xml:space="preserve"> </w:instrText>
      </w:r>
      <w:r w:rsidR="0003409C">
        <w:rPr>
          <w:rFonts w:ascii="Adobe 고딕 Std B" w:eastAsia="Adobe 고딕 Std B" w:hAnsi="Adobe 고딕 Std B" w:hint="eastAsia"/>
          <w:sz w:val="28"/>
          <w:szCs w:val="28"/>
        </w:rPr>
        <w:instrText>eq \o\ac(○,</w:instrText>
      </w:r>
      <w:r w:rsidR="0003409C" w:rsidRPr="0003409C">
        <w:rPr>
          <w:rFonts w:ascii="Adobe 고딕 Std B" w:eastAsia="Adobe 고딕 Std B" w:hAnsi="Adobe 고딕 Std B" w:hint="eastAsia"/>
          <w:position w:val="3"/>
          <w:sz w:val="19"/>
          <w:szCs w:val="28"/>
        </w:rPr>
        <w:instrText>5</w:instrText>
      </w:r>
      <w:r w:rsidR="0003409C">
        <w:rPr>
          <w:rFonts w:ascii="Adobe 고딕 Std B" w:eastAsia="Adobe 고딕 Std B" w:hAnsi="Adobe 고딕 Std B" w:hint="eastAsia"/>
          <w:sz w:val="28"/>
          <w:szCs w:val="28"/>
        </w:rPr>
        <w:instrText>)</w:instrText>
      </w:r>
      <w:r>
        <w:rPr>
          <w:rFonts w:ascii="Adobe 고딕 Std B" w:eastAsia="Adobe 고딕 Std B" w:hAnsi="Adobe 고딕 Std B"/>
          <w:sz w:val="28"/>
          <w:szCs w:val="28"/>
        </w:rPr>
        <w:fldChar w:fldCharType="end"/>
      </w:r>
      <w:r w:rsidR="0003409C">
        <w:rPr>
          <w:rFonts w:ascii="Adobe 고딕 Std B" w:eastAsia="Adobe 고딕 Std B" w:hAnsi="Adobe 고딕 Std B" w:hint="eastAsia"/>
          <w:sz w:val="28"/>
          <w:szCs w:val="28"/>
        </w:rPr>
        <w:t xml:space="preserve"> </w:t>
      </w:r>
      <w:r w:rsidR="009018C3">
        <w:rPr>
          <w:rFonts w:ascii="Adobe 고딕 Std B" w:eastAsia="Adobe 고딕 Std B" w:hAnsi="Adobe 고딕 Std B" w:hint="eastAsia"/>
          <w:sz w:val="24"/>
          <w:szCs w:val="24"/>
        </w:rPr>
        <w:t>안전지역과 불안전한 지역을 구별하여 집중적인 대처 방안을 알 수 있는 자료 제시 가능</w:t>
      </w:r>
    </w:p>
    <w:p w:rsidR="006F429F" w:rsidRDefault="006F429F" w:rsidP="0003409C">
      <w:pPr>
        <w:rPr>
          <w:rFonts w:ascii="Adobe 고딕 Std B" w:eastAsia="Adobe 고딕 Std B" w:hAnsi="Adobe 고딕 Std B"/>
          <w:sz w:val="24"/>
          <w:szCs w:val="24"/>
        </w:rPr>
      </w:pPr>
    </w:p>
    <w:p w:rsidR="006F429F" w:rsidRPr="0003409C" w:rsidRDefault="006F429F" w:rsidP="0003409C">
      <w:pPr>
        <w:rPr>
          <w:rFonts w:ascii="Adobe 고딕 Std B" w:eastAsia="Adobe 고딕 Std B" w:hAnsi="Adobe 고딕 Std B"/>
          <w:sz w:val="24"/>
          <w:szCs w:val="24"/>
        </w:rPr>
      </w:pPr>
    </w:p>
    <w:sectPr w:rsidR="006F429F" w:rsidRPr="0003409C" w:rsidSect="00524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41C" w:rsidRDefault="0021641C" w:rsidP="00D81E79">
      <w:r>
        <w:separator/>
      </w:r>
    </w:p>
  </w:endnote>
  <w:endnote w:type="continuationSeparator" w:id="0">
    <w:p w:rsidR="0021641C" w:rsidRDefault="0021641C" w:rsidP="00D81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고딕 Std B">
    <w:panose1 w:val="00000000000000000000"/>
    <w:charset w:val="81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41C" w:rsidRDefault="0021641C" w:rsidP="00D81E79">
      <w:r>
        <w:separator/>
      </w:r>
    </w:p>
  </w:footnote>
  <w:footnote w:type="continuationSeparator" w:id="0">
    <w:p w:rsidR="0021641C" w:rsidRDefault="0021641C" w:rsidP="00D81E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B5FE1"/>
    <w:multiLevelType w:val="hybridMultilevel"/>
    <w:tmpl w:val="98187CA4"/>
    <w:lvl w:ilvl="0" w:tplc="D3085D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6236EE"/>
    <w:multiLevelType w:val="hybridMultilevel"/>
    <w:tmpl w:val="0F7C7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477C00"/>
    <w:multiLevelType w:val="hybridMultilevel"/>
    <w:tmpl w:val="EA463D86"/>
    <w:lvl w:ilvl="0" w:tplc="DCEAB0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73F09DB"/>
    <w:multiLevelType w:val="hybridMultilevel"/>
    <w:tmpl w:val="4198E918"/>
    <w:lvl w:ilvl="0" w:tplc="1D640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B13"/>
    <w:rsid w:val="0003409C"/>
    <w:rsid w:val="000613B4"/>
    <w:rsid w:val="0007299A"/>
    <w:rsid w:val="0007720F"/>
    <w:rsid w:val="000A5C0B"/>
    <w:rsid w:val="000C2C82"/>
    <w:rsid w:val="00182558"/>
    <w:rsid w:val="001D0065"/>
    <w:rsid w:val="00211BCC"/>
    <w:rsid w:val="0021641C"/>
    <w:rsid w:val="00227B13"/>
    <w:rsid w:val="002A3AF0"/>
    <w:rsid w:val="003D315D"/>
    <w:rsid w:val="00412E77"/>
    <w:rsid w:val="004441BE"/>
    <w:rsid w:val="00471FA9"/>
    <w:rsid w:val="004E62D0"/>
    <w:rsid w:val="00524BFB"/>
    <w:rsid w:val="00585950"/>
    <w:rsid w:val="0058762F"/>
    <w:rsid w:val="00642050"/>
    <w:rsid w:val="006D0CCB"/>
    <w:rsid w:val="006E7880"/>
    <w:rsid w:val="006F429F"/>
    <w:rsid w:val="0071503B"/>
    <w:rsid w:val="007F52C6"/>
    <w:rsid w:val="00802F3F"/>
    <w:rsid w:val="008976C9"/>
    <w:rsid w:val="008C2EDE"/>
    <w:rsid w:val="008E4B1A"/>
    <w:rsid w:val="009018C3"/>
    <w:rsid w:val="00906680"/>
    <w:rsid w:val="00937C71"/>
    <w:rsid w:val="00971A1B"/>
    <w:rsid w:val="00AB7D35"/>
    <w:rsid w:val="00AF15F8"/>
    <w:rsid w:val="00B316E9"/>
    <w:rsid w:val="00BB7B8C"/>
    <w:rsid w:val="00C60A6B"/>
    <w:rsid w:val="00C705A6"/>
    <w:rsid w:val="00CF0466"/>
    <w:rsid w:val="00CF312D"/>
    <w:rsid w:val="00D81E79"/>
    <w:rsid w:val="00DB381A"/>
    <w:rsid w:val="00DC0410"/>
    <w:rsid w:val="00DE6B0A"/>
    <w:rsid w:val="00E45E0A"/>
    <w:rsid w:val="00E468E5"/>
    <w:rsid w:val="00FF2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B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27B1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B31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a"/>
    <w:uiPriority w:val="40"/>
    <w:qFormat/>
    <w:rsid w:val="008E4B1A"/>
    <w:pPr>
      <w:widowControl/>
      <w:tabs>
        <w:tab w:val="decimal" w:pos="360"/>
      </w:tabs>
      <w:wordWrap/>
      <w:autoSpaceDE/>
      <w:autoSpaceDN/>
      <w:spacing w:after="200" w:line="276" w:lineRule="auto"/>
      <w:jc w:val="left"/>
    </w:pPr>
    <w:rPr>
      <w:kern w:val="0"/>
      <w:sz w:val="22"/>
    </w:rPr>
  </w:style>
  <w:style w:type="paragraph" w:styleId="a5">
    <w:name w:val="footnote text"/>
    <w:basedOn w:val="a"/>
    <w:link w:val="Char"/>
    <w:uiPriority w:val="99"/>
    <w:unhideWhenUsed/>
    <w:rsid w:val="008E4B1A"/>
    <w:pPr>
      <w:widowControl/>
      <w:wordWrap/>
      <w:autoSpaceDE/>
      <w:autoSpaceDN/>
      <w:jc w:val="left"/>
    </w:pPr>
    <w:rPr>
      <w:kern w:val="0"/>
      <w:szCs w:val="20"/>
    </w:rPr>
  </w:style>
  <w:style w:type="character" w:customStyle="1" w:styleId="Char">
    <w:name w:val="각주 텍스트 Char"/>
    <w:basedOn w:val="a0"/>
    <w:link w:val="a5"/>
    <w:uiPriority w:val="99"/>
    <w:rsid w:val="008E4B1A"/>
    <w:rPr>
      <w:kern w:val="0"/>
      <w:szCs w:val="20"/>
    </w:rPr>
  </w:style>
  <w:style w:type="character" w:styleId="a6">
    <w:name w:val="Subtle Emphasis"/>
    <w:basedOn w:val="a0"/>
    <w:uiPriority w:val="19"/>
    <w:qFormat/>
    <w:rsid w:val="008E4B1A"/>
    <w:rPr>
      <w:rFonts w:eastAsiaTheme="minorEastAsia" w:cstheme="minorBidi"/>
      <w:bCs w:val="0"/>
      <w:i/>
      <w:iCs/>
      <w:color w:val="808080" w:themeColor="text1" w:themeTint="7F"/>
      <w:szCs w:val="22"/>
      <w:lang w:eastAsia="ko-KR"/>
    </w:rPr>
  </w:style>
  <w:style w:type="table" w:styleId="-1">
    <w:name w:val="Light Shading Accent 1"/>
    <w:basedOn w:val="a1"/>
    <w:uiPriority w:val="60"/>
    <w:rsid w:val="008E4B1A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444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8762F"/>
    <w:pPr>
      <w:ind w:leftChars="400" w:left="800"/>
    </w:pPr>
  </w:style>
  <w:style w:type="character" w:styleId="a9">
    <w:name w:val="FollowedHyperlink"/>
    <w:basedOn w:val="a0"/>
    <w:uiPriority w:val="99"/>
    <w:semiHidden/>
    <w:unhideWhenUsed/>
    <w:rsid w:val="00585950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semiHidden/>
    <w:unhideWhenUsed/>
    <w:rsid w:val="00D81E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semiHidden/>
    <w:rsid w:val="00D81E79"/>
  </w:style>
  <w:style w:type="paragraph" w:styleId="ab">
    <w:name w:val="footer"/>
    <w:basedOn w:val="a"/>
    <w:link w:val="Char1"/>
    <w:uiPriority w:val="99"/>
    <w:semiHidden/>
    <w:unhideWhenUsed/>
    <w:rsid w:val="00D81E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semiHidden/>
    <w:rsid w:val="00D81E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E1FC1D-4253-4A15-B680-A4593035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2016-05-29T10:12:00Z</dcterms:created>
  <dcterms:modified xsi:type="dcterms:W3CDTF">2016-05-29T10:13:00Z</dcterms:modified>
</cp:coreProperties>
</file>