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81" w:rsidRDefault="00C86D46">
      <w:pPr>
        <w:pStyle w:val="Title"/>
        <w:rPr>
          <w:lang w:val="en-US"/>
        </w:rPr>
      </w:pPr>
      <w:r>
        <w:rPr>
          <w:lang w:val="en-US"/>
        </w:rPr>
        <w:t>FRC C++ Programming How-To’s</w:t>
      </w:r>
    </w:p>
    <w:p w:rsidR="00EC0781" w:rsidRDefault="00EC0781">
      <w:pPr>
        <w:rPr>
          <w:lang w:val="en-US"/>
        </w:rPr>
      </w:pPr>
    </w:p>
    <w:bookmarkStart w:id="0" w:name="_Toc472333808" w:displacedByCustomXml="next"/>
    <w:sdt>
      <w:sdtPr>
        <w:rPr>
          <w:rFonts w:asciiTheme="minorHAnsi" w:eastAsiaTheme="minorHAnsi" w:hAnsiTheme="minorHAnsi" w:cstheme="minorBidi"/>
          <w:b w:val="0"/>
          <w:bCs w:val="0"/>
          <w:color w:val="auto"/>
          <w:sz w:val="22"/>
          <w:szCs w:val="22"/>
          <w:lang w:val="en-CA" w:eastAsia="en-US"/>
        </w:rPr>
        <w:id w:val="1119292847"/>
        <w:docPartObj>
          <w:docPartGallery w:val="Table of Contents"/>
          <w:docPartUnique/>
        </w:docPartObj>
      </w:sdtPr>
      <w:sdtEndPr/>
      <w:sdtContent>
        <w:p w:rsidR="00EC0781" w:rsidRDefault="00C86D46">
          <w:pPr>
            <w:pStyle w:val="TOCHeading"/>
          </w:pPr>
          <w:r>
            <w:t>Contents</w:t>
          </w:r>
          <w:bookmarkEnd w:id="0"/>
        </w:p>
        <w:p w:rsidR="00DF7FC5" w:rsidRDefault="00C86D46">
          <w:pPr>
            <w:pStyle w:val="TOC1"/>
            <w:tabs>
              <w:tab w:val="right" w:leader="dot" w:pos="9350"/>
            </w:tabs>
            <w:rPr>
              <w:rFonts w:eastAsiaTheme="minorEastAsia"/>
              <w:noProof/>
              <w:lang w:val="en-US"/>
            </w:rPr>
          </w:pPr>
          <w:r>
            <w:fldChar w:fldCharType="begin"/>
          </w:r>
          <w:r>
            <w:instrText>TOC \z \o "1-2" \u \h</w:instrText>
          </w:r>
          <w:r>
            <w:fldChar w:fldCharType="separate"/>
          </w:r>
          <w:hyperlink w:anchor="_Toc472333808" w:history="1">
            <w:r w:rsidR="00DF7FC5" w:rsidRPr="00AC5BD9">
              <w:rPr>
                <w:rStyle w:val="Hyperlink"/>
                <w:noProof/>
              </w:rPr>
              <w:t>Contents</w:t>
            </w:r>
            <w:r w:rsidR="00DF7FC5">
              <w:rPr>
                <w:noProof/>
                <w:webHidden/>
              </w:rPr>
              <w:tab/>
            </w:r>
            <w:r w:rsidR="00DF7FC5">
              <w:rPr>
                <w:noProof/>
                <w:webHidden/>
              </w:rPr>
              <w:fldChar w:fldCharType="begin"/>
            </w:r>
            <w:r w:rsidR="00DF7FC5">
              <w:rPr>
                <w:noProof/>
                <w:webHidden/>
              </w:rPr>
              <w:instrText xml:space="preserve"> PAGEREF _Toc472333808 \h </w:instrText>
            </w:r>
            <w:r w:rsidR="00DF7FC5">
              <w:rPr>
                <w:noProof/>
                <w:webHidden/>
              </w:rPr>
            </w:r>
            <w:r w:rsidR="00DF7FC5">
              <w:rPr>
                <w:noProof/>
                <w:webHidden/>
              </w:rPr>
              <w:fldChar w:fldCharType="separate"/>
            </w:r>
            <w:r w:rsidR="00DF7FC5">
              <w:rPr>
                <w:noProof/>
                <w:webHidden/>
              </w:rPr>
              <w:t>1</w:t>
            </w:r>
            <w:r w:rsidR="00DF7FC5">
              <w:rPr>
                <w:noProof/>
                <w:webHidden/>
              </w:rPr>
              <w:fldChar w:fldCharType="end"/>
            </w:r>
          </w:hyperlink>
        </w:p>
        <w:p w:rsidR="00DF7FC5" w:rsidRDefault="00DF7FC5">
          <w:pPr>
            <w:pStyle w:val="TOC1"/>
            <w:tabs>
              <w:tab w:val="right" w:leader="dot" w:pos="9350"/>
            </w:tabs>
            <w:rPr>
              <w:rFonts w:eastAsiaTheme="minorEastAsia"/>
              <w:noProof/>
              <w:lang w:val="en-US"/>
            </w:rPr>
          </w:pPr>
          <w:hyperlink w:anchor="_Toc472333809" w:history="1">
            <w:r w:rsidRPr="00AC5BD9">
              <w:rPr>
                <w:rStyle w:val="Hyperlink"/>
                <w:noProof/>
                <w:lang w:val="en-US"/>
              </w:rPr>
              <w:t>Projects</w:t>
            </w:r>
            <w:r>
              <w:rPr>
                <w:noProof/>
                <w:webHidden/>
              </w:rPr>
              <w:tab/>
            </w:r>
            <w:r>
              <w:rPr>
                <w:noProof/>
                <w:webHidden/>
              </w:rPr>
              <w:fldChar w:fldCharType="begin"/>
            </w:r>
            <w:r>
              <w:rPr>
                <w:noProof/>
                <w:webHidden/>
              </w:rPr>
              <w:instrText xml:space="preserve"> PAGEREF _Toc472333809 \h </w:instrText>
            </w:r>
            <w:r>
              <w:rPr>
                <w:noProof/>
                <w:webHidden/>
              </w:rPr>
            </w:r>
            <w:r>
              <w:rPr>
                <w:noProof/>
                <w:webHidden/>
              </w:rPr>
              <w:fldChar w:fldCharType="separate"/>
            </w:r>
            <w:r>
              <w:rPr>
                <w:noProof/>
                <w:webHidden/>
              </w:rPr>
              <w:t>2</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10" w:history="1">
            <w:r w:rsidRPr="00AC5BD9">
              <w:rPr>
                <w:rStyle w:val="Hyperlink"/>
                <w:noProof/>
                <w:lang w:val="en-US"/>
              </w:rPr>
              <w:t>Creating a new project</w:t>
            </w:r>
            <w:r>
              <w:rPr>
                <w:noProof/>
                <w:webHidden/>
              </w:rPr>
              <w:tab/>
            </w:r>
            <w:r>
              <w:rPr>
                <w:noProof/>
                <w:webHidden/>
              </w:rPr>
              <w:fldChar w:fldCharType="begin"/>
            </w:r>
            <w:r>
              <w:rPr>
                <w:noProof/>
                <w:webHidden/>
              </w:rPr>
              <w:instrText xml:space="preserve"> PAGEREF _Toc472333810 \h </w:instrText>
            </w:r>
            <w:r>
              <w:rPr>
                <w:noProof/>
                <w:webHidden/>
              </w:rPr>
            </w:r>
            <w:r>
              <w:rPr>
                <w:noProof/>
                <w:webHidden/>
              </w:rPr>
              <w:fldChar w:fldCharType="separate"/>
            </w:r>
            <w:r>
              <w:rPr>
                <w:noProof/>
                <w:webHidden/>
              </w:rPr>
              <w:t>2</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11" w:history="1">
            <w:r w:rsidRPr="00AC5BD9">
              <w:rPr>
                <w:rStyle w:val="Hyperlink"/>
                <w:noProof/>
                <w:lang w:val="en-US"/>
              </w:rPr>
              <w:t>Moving a project to the Git repository</w:t>
            </w:r>
            <w:r>
              <w:rPr>
                <w:noProof/>
                <w:webHidden/>
              </w:rPr>
              <w:tab/>
            </w:r>
            <w:r>
              <w:rPr>
                <w:noProof/>
                <w:webHidden/>
              </w:rPr>
              <w:fldChar w:fldCharType="begin"/>
            </w:r>
            <w:r>
              <w:rPr>
                <w:noProof/>
                <w:webHidden/>
              </w:rPr>
              <w:instrText xml:space="preserve"> PAGEREF _Toc472333811 \h </w:instrText>
            </w:r>
            <w:r>
              <w:rPr>
                <w:noProof/>
                <w:webHidden/>
              </w:rPr>
            </w:r>
            <w:r>
              <w:rPr>
                <w:noProof/>
                <w:webHidden/>
              </w:rPr>
              <w:fldChar w:fldCharType="separate"/>
            </w:r>
            <w:r>
              <w:rPr>
                <w:noProof/>
                <w:webHidden/>
              </w:rPr>
              <w:t>2</w:t>
            </w:r>
            <w:r>
              <w:rPr>
                <w:noProof/>
                <w:webHidden/>
              </w:rPr>
              <w:fldChar w:fldCharType="end"/>
            </w:r>
          </w:hyperlink>
        </w:p>
        <w:p w:rsidR="00DF7FC5" w:rsidRDefault="00DF7FC5">
          <w:pPr>
            <w:pStyle w:val="TOC1"/>
            <w:tabs>
              <w:tab w:val="right" w:leader="dot" w:pos="9350"/>
            </w:tabs>
            <w:rPr>
              <w:rFonts w:eastAsiaTheme="minorEastAsia"/>
              <w:noProof/>
              <w:lang w:val="en-US"/>
            </w:rPr>
          </w:pPr>
          <w:hyperlink w:anchor="_Toc472333812" w:history="1">
            <w:r w:rsidRPr="00AC5BD9">
              <w:rPr>
                <w:rStyle w:val="Hyperlink"/>
                <w:noProof/>
                <w:lang w:val="en-US"/>
              </w:rPr>
              <w:t>Operator Interface – Joysticks</w:t>
            </w:r>
            <w:r>
              <w:rPr>
                <w:noProof/>
                <w:webHidden/>
              </w:rPr>
              <w:tab/>
            </w:r>
            <w:r>
              <w:rPr>
                <w:noProof/>
                <w:webHidden/>
              </w:rPr>
              <w:fldChar w:fldCharType="begin"/>
            </w:r>
            <w:r>
              <w:rPr>
                <w:noProof/>
                <w:webHidden/>
              </w:rPr>
              <w:instrText xml:space="preserve"> PAGEREF _Toc472333812 \h </w:instrText>
            </w:r>
            <w:r>
              <w:rPr>
                <w:noProof/>
                <w:webHidden/>
              </w:rPr>
            </w:r>
            <w:r>
              <w:rPr>
                <w:noProof/>
                <w:webHidden/>
              </w:rPr>
              <w:fldChar w:fldCharType="separate"/>
            </w:r>
            <w:r>
              <w:rPr>
                <w:noProof/>
                <w:webHidden/>
              </w:rPr>
              <w:t>3</w:t>
            </w:r>
            <w:r>
              <w:rPr>
                <w:noProof/>
                <w:webHidden/>
              </w:rPr>
              <w:fldChar w:fldCharType="end"/>
            </w:r>
          </w:hyperlink>
        </w:p>
        <w:p w:rsidR="00DF7FC5" w:rsidRDefault="00DF7FC5">
          <w:pPr>
            <w:pStyle w:val="TOC1"/>
            <w:tabs>
              <w:tab w:val="right" w:leader="dot" w:pos="9350"/>
            </w:tabs>
            <w:rPr>
              <w:rFonts w:eastAsiaTheme="minorEastAsia"/>
              <w:noProof/>
              <w:lang w:val="en-US"/>
            </w:rPr>
          </w:pPr>
          <w:hyperlink w:anchor="_Toc472333813" w:history="1">
            <w:r w:rsidRPr="00AC5BD9">
              <w:rPr>
                <w:rStyle w:val="Hyperlink"/>
                <w:noProof/>
                <w:lang w:val="en-US"/>
              </w:rPr>
              <w:t>Subsystems</w:t>
            </w:r>
            <w:r>
              <w:rPr>
                <w:noProof/>
                <w:webHidden/>
              </w:rPr>
              <w:tab/>
            </w:r>
            <w:r>
              <w:rPr>
                <w:noProof/>
                <w:webHidden/>
              </w:rPr>
              <w:fldChar w:fldCharType="begin"/>
            </w:r>
            <w:r>
              <w:rPr>
                <w:noProof/>
                <w:webHidden/>
              </w:rPr>
              <w:instrText xml:space="preserve"> PAGEREF _Toc472333813 \h </w:instrText>
            </w:r>
            <w:r>
              <w:rPr>
                <w:noProof/>
                <w:webHidden/>
              </w:rPr>
            </w:r>
            <w:r>
              <w:rPr>
                <w:noProof/>
                <w:webHidden/>
              </w:rPr>
              <w:fldChar w:fldCharType="separate"/>
            </w:r>
            <w:r>
              <w:rPr>
                <w:noProof/>
                <w:webHidden/>
              </w:rPr>
              <w:t>4</w:t>
            </w:r>
            <w:r>
              <w:rPr>
                <w:noProof/>
                <w:webHidden/>
              </w:rPr>
              <w:fldChar w:fldCharType="end"/>
            </w:r>
          </w:hyperlink>
        </w:p>
        <w:p w:rsidR="00DF7FC5" w:rsidRDefault="00DF7FC5">
          <w:pPr>
            <w:pStyle w:val="TOC1"/>
            <w:tabs>
              <w:tab w:val="right" w:leader="dot" w:pos="9350"/>
            </w:tabs>
            <w:rPr>
              <w:rFonts w:eastAsiaTheme="minorEastAsia"/>
              <w:noProof/>
              <w:lang w:val="en-US"/>
            </w:rPr>
          </w:pPr>
          <w:hyperlink w:anchor="_Toc472333814" w:history="1">
            <w:r w:rsidRPr="00AC5BD9">
              <w:rPr>
                <w:rStyle w:val="Hyperlink"/>
                <w:noProof/>
                <w:lang w:val="en-US"/>
              </w:rPr>
              <w:t>Commands</w:t>
            </w:r>
            <w:r>
              <w:rPr>
                <w:noProof/>
                <w:webHidden/>
              </w:rPr>
              <w:tab/>
            </w:r>
            <w:r>
              <w:rPr>
                <w:noProof/>
                <w:webHidden/>
              </w:rPr>
              <w:fldChar w:fldCharType="begin"/>
            </w:r>
            <w:r>
              <w:rPr>
                <w:noProof/>
                <w:webHidden/>
              </w:rPr>
              <w:instrText xml:space="preserve"> PAGEREF _Toc472333814 \h </w:instrText>
            </w:r>
            <w:r>
              <w:rPr>
                <w:noProof/>
                <w:webHidden/>
              </w:rPr>
            </w:r>
            <w:r>
              <w:rPr>
                <w:noProof/>
                <w:webHidden/>
              </w:rPr>
              <w:fldChar w:fldCharType="separate"/>
            </w:r>
            <w:r>
              <w:rPr>
                <w:noProof/>
                <w:webHidden/>
              </w:rPr>
              <w:t>6</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15" w:history="1">
            <w:r w:rsidRPr="00AC5BD9">
              <w:rPr>
                <w:rStyle w:val="Hyperlink"/>
                <w:noProof/>
                <w:lang w:val="en-US"/>
              </w:rPr>
              <w:t>Creating a new command</w:t>
            </w:r>
            <w:r>
              <w:rPr>
                <w:noProof/>
                <w:webHidden/>
              </w:rPr>
              <w:tab/>
            </w:r>
            <w:r>
              <w:rPr>
                <w:noProof/>
                <w:webHidden/>
              </w:rPr>
              <w:fldChar w:fldCharType="begin"/>
            </w:r>
            <w:r>
              <w:rPr>
                <w:noProof/>
                <w:webHidden/>
              </w:rPr>
              <w:instrText xml:space="preserve"> PAGEREF _Toc472333815 \h </w:instrText>
            </w:r>
            <w:r>
              <w:rPr>
                <w:noProof/>
                <w:webHidden/>
              </w:rPr>
            </w:r>
            <w:r>
              <w:rPr>
                <w:noProof/>
                <w:webHidden/>
              </w:rPr>
              <w:fldChar w:fldCharType="separate"/>
            </w:r>
            <w:r>
              <w:rPr>
                <w:noProof/>
                <w:webHidden/>
              </w:rPr>
              <w:t>6</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16" w:history="1">
            <w:r w:rsidRPr="00AC5BD9">
              <w:rPr>
                <w:rStyle w:val="Hyperlink"/>
                <w:noProof/>
                <w:lang w:val="en-US"/>
              </w:rPr>
              <w:t>Configuring the command</w:t>
            </w:r>
            <w:r>
              <w:rPr>
                <w:noProof/>
                <w:webHidden/>
              </w:rPr>
              <w:tab/>
            </w:r>
            <w:r>
              <w:rPr>
                <w:noProof/>
                <w:webHidden/>
              </w:rPr>
              <w:fldChar w:fldCharType="begin"/>
            </w:r>
            <w:r>
              <w:rPr>
                <w:noProof/>
                <w:webHidden/>
              </w:rPr>
              <w:instrText xml:space="preserve"> PAGEREF _Toc472333816 \h </w:instrText>
            </w:r>
            <w:r>
              <w:rPr>
                <w:noProof/>
                <w:webHidden/>
              </w:rPr>
            </w:r>
            <w:r>
              <w:rPr>
                <w:noProof/>
                <w:webHidden/>
              </w:rPr>
              <w:fldChar w:fldCharType="separate"/>
            </w:r>
            <w:r>
              <w:rPr>
                <w:noProof/>
                <w:webHidden/>
              </w:rPr>
              <w:t>6</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17" w:history="1">
            <w:r w:rsidRPr="00AC5BD9">
              <w:rPr>
                <w:rStyle w:val="Hyperlink"/>
                <w:noProof/>
                <w:lang w:val="en-US"/>
              </w:rPr>
              <w:t>Running the command</w:t>
            </w:r>
            <w:r>
              <w:rPr>
                <w:noProof/>
                <w:webHidden/>
              </w:rPr>
              <w:tab/>
            </w:r>
            <w:r>
              <w:rPr>
                <w:noProof/>
                <w:webHidden/>
              </w:rPr>
              <w:fldChar w:fldCharType="begin"/>
            </w:r>
            <w:r>
              <w:rPr>
                <w:noProof/>
                <w:webHidden/>
              </w:rPr>
              <w:instrText xml:space="preserve"> PAGEREF _Toc472333817 \h </w:instrText>
            </w:r>
            <w:r>
              <w:rPr>
                <w:noProof/>
                <w:webHidden/>
              </w:rPr>
            </w:r>
            <w:r>
              <w:rPr>
                <w:noProof/>
                <w:webHidden/>
              </w:rPr>
              <w:fldChar w:fldCharType="separate"/>
            </w:r>
            <w:r>
              <w:rPr>
                <w:noProof/>
                <w:webHidden/>
              </w:rPr>
              <w:t>8</w:t>
            </w:r>
            <w:r>
              <w:rPr>
                <w:noProof/>
                <w:webHidden/>
              </w:rPr>
              <w:fldChar w:fldCharType="end"/>
            </w:r>
          </w:hyperlink>
        </w:p>
        <w:p w:rsidR="00DF7FC5" w:rsidRDefault="00DF7FC5">
          <w:pPr>
            <w:pStyle w:val="TOC1"/>
            <w:tabs>
              <w:tab w:val="right" w:leader="dot" w:pos="9350"/>
            </w:tabs>
            <w:rPr>
              <w:rFonts w:eastAsiaTheme="minorEastAsia"/>
              <w:noProof/>
              <w:lang w:val="en-US"/>
            </w:rPr>
          </w:pPr>
          <w:hyperlink w:anchor="_Toc472333818" w:history="1">
            <w:r w:rsidRPr="00AC5BD9">
              <w:rPr>
                <w:rStyle w:val="Hyperlink"/>
                <w:noProof/>
                <w:lang w:val="en-US"/>
              </w:rPr>
              <w:t>Operator Interface – Buttons</w:t>
            </w:r>
            <w:r>
              <w:rPr>
                <w:noProof/>
                <w:webHidden/>
              </w:rPr>
              <w:tab/>
            </w:r>
            <w:r>
              <w:rPr>
                <w:noProof/>
                <w:webHidden/>
              </w:rPr>
              <w:fldChar w:fldCharType="begin"/>
            </w:r>
            <w:r>
              <w:rPr>
                <w:noProof/>
                <w:webHidden/>
              </w:rPr>
              <w:instrText xml:space="preserve"> PAGEREF _Toc472333818 \h </w:instrText>
            </w:r>
            <w:r>
              <w:rPr>
                <w:noProof/>
                <w:webHidden/>
              </w:rPr>
            </w:r>
            <w:r>
              <w:rPr>
                <w:noProof/>
                <w:webHidden/>
              </w:rPr>
              <w:fldChar w:fldCharType="separate"/>
            </w:r>
            <w:r>
              <w:rPr>
                <w:noProof/>
                <w:webHidden/>
              </w:rPr>
              <w:t>9</w:t>
            </w:r>
            <w:r>
              <w:rPr>
                <w:noProof/>
                <w:webHidden/>
              </w:rPr>
              <w:fldChar w:fldCharType="end"/>
            </w:r>
          </w:hyperlink>
        </w:p>
        <w:p w:rsidR="00DF7FC5" w:rsidRDefault="00DF7FC5">
          <w:pPr>
            <w:pStyle w:val="TOC1"/>
            <w:tabs>
              <w:tab w:val="right" w:leader="dot" w:pos="9350"/>
            </w:tabs>
            <w:rPr>
              <w:rFonts w:eastAsiaTheme="minorEastAsia"/>
              <w:noProof/>
              <w:lang w:val="en-US"/>
            </w:rPr>
          </w:pPr>
          <w:hyperlink w:anchor="_Toc472333819" w:history="1">
            <w:r w:rsidRPr="00AC5BD9">
              <w:rPr>
                <w:rStyle w:val="Hyperlink"/>
                <w:noProof/>
                <w:lang w:val="en-US"/>
              </w:rPr>
              <w:t>Command Groups</w:t>
            </w:r>
            <w:r>
              <w:rPr>
                <w:noProof/>
                <w:webHidden/>
              </w:rPr>
              <w:tab/>
            </w:r>
            <w:r>
              <w:rPr>
                <w:noProof/>
                <w:webHidden/>
              </w:rPr>
              <w:fldChar w:fldCharType="begin"/>
            </w:r>
            <w:r>
              <w:rPr>
                <w:noProof/>
                <w:webHidden/>
              </w:rPr>
              <w:instrText xml:space="preserve"> PAGEREF _Toc472333819 \h </w:instrText>
            </w:r>
            <w:r>
              <w:rPr>
                <w:noProof/>
                <w:webHidden/>
              </w:rPr>
            </w:r>
            <w:r>
              <w:rPr>
                <w:noProof/>
                <w:webHidden/>
              </w:rPr>
              <w:fldChar w:fldCharType="separate"/>
            </w:r>
            <w:r>
              <w:rPr>
                <w:noProof/>
                <w:webHidden/>
              </w:rPr>
              <w:t>10</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0" w:history="1">
            <w:r w:rsidRPr="00AC5BD9">
              <w:rPr>
                <w:rStyle w:val="Hyperlink"/>
                <w:noProof/>
                <w:lang w:val="en-US"/>
              </w:rPr>
              <w:t>Creating a new command</w:t>
            </w:r>
            <w:r>
              <w:rPr>
                <w:noProof/>
                <w:webHidden/>
              </w:rPr>
              <w:tab/>
            </w:r>
            <w:r>
              <w:rPr>
                <w:noProof/>
                <w:webHidden/>
              </w:rPr>
              <w:fldChar w:fldCharType="begin"/>
            </w:r>
            <w:r>
              <w:rPr>
                <w:noProof/>
                <w:webHidden/>
              </w:rPr>
              <w:instrText xml:space="preserve"> PAGEREF _Toc472333820 \h </w:instrText>
            </w:r>
            <w:r>
              <w:rPr>
                <w:noProof/>
                <w:webHidden/>
              </w:rPr>
            </w:r>
            <w:r>
              <w:rPr>
                <w:noProof/>
                <w:webHidden/>
              </w:rPr>
              <w:fldChar w:fldCharType="separate"/>
            </w:r>
            <w:r>
              <w:rPr>
                <w:noProof/>
                <w:webHidden/>
              </w:rPr>
              <w:t>10</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1" w:history="1">
            <w:r w:rsidRPr="00AC5BD9">
              <w:rPr>
                <w:rStyle w:val="Hyperlink"/>
                <w:noProof/>
                <w:lang w:val="en-US"/>
              </w:rPr>
              <w:t>Sequential vs. parallel command execution</w:t>
            </w:r>
            <w:r>
              <w:rPr>
                <w:noProof/>
                <w:webHidden/>
              </w:rPr>
              <w:tab/>
            </w:r>
            <w:r>
              <w:rPr>
                <w:noProof/>
                <w:webHidden/>
              </w:rPr>
              <w:fldChar w:fldCharType="begin"/>
            </w:r>
            <w:r>
              <w:rPr>
                <w:noProof/>
                <w:webHidden/>
              </w:rPr>
              <w:instrText xml:space="preserve"> PAGEREF _Toc472333821 \h </w:instrText>
            </w:r>
            <w:r>
              <w:rPr>
                <w:noProof/>
                <w:webHidden/>
              </w:rPr>
            </w:r>
            <w:r>
              <w:rPr>
                <w:noProof/>
                <w:webHidden/>
              </w:rPr>
              <w:fldChar w:fldCharType="separate"/>
            </w:r>
            <w:r>
              <w:rPr>
                <w:noProof/>
                <w:webHidden/>
              </w:rPr>
              <w:t>10</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2" w:history="1">
            <w:r w:rsidRPr="00AC5BD9">
              <w:rPr>
                <w:rStyle w:val="Hyperlink"/>
                <w:noProof/>
                <w:lang w:val="en-US"/>
              </w:rPr>
              <w:t>Adding commands to the group</w:t>
            </w:r>
            <w:r>
              <w:rPr>
                <w:noProof/>
                <w:webHidden/>
              </w:rPr>
              <w:tab/>
            </w:r>
            <w:r>
              <w:rPr>
                <w:noProof/>
                <w:webHidden/>
              </w:rPr>
              <w:fldChar w:fldCharType="begin"/>
            </w:r>
            <w:r>
              <w:rPr>
                <w:noProof/>
                <w:webHidden/>
              </w:rPr>
              <w:instrText xml:space="preserve"> PAGEREF _Toc472333822 \h </w:instrText>
            </w:r>
            <w:r>
              <w:rPr>
                <w:noProof/>
                <w:webHidden/>
              </w:rPr>
            </w:r>
            <w:r>
              <w:rPr>
                <w:noProof/>
                <w:webHidden/>
              </w:rPr>
              <w:fldChar w:fldCharType="separate"/>
            </w:r>
            <w:r>
              <w:rPr>
                <w:noProof/>
                <w:webHidden/>
              </w:rPr>
              <w:t>10</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3" w:history="1">
            <w:r w:rsidRPr="00AC5BD9">
              <w:rPr>
                <w:rStyle w:val="Hyperlink"/>
                <w:noProof/>
                <w:lang w:val="en-US"/>
              </w:rPr>
              <w:t>Detailed Examples</w:t>
            </w:r>
            <w:r>
              <w:rPr>
                <w:noProof/>
                <w:webHidden/>
              </w:rPr>
              <w:tab/>
            </w:r>
            <w:r>
              <w:rPr>
                <w:noProof/>
                <w:webHidden/>
              </w:rPr>
              <w:fldChar w:fldCharType="begin"/>
            </w:r>
            <w:r>
              <w:rPr>
                <w:noProof/>
                <w:webHidden/>
              </w:rPr>
              <w:instrText xml:space="preserve"> PAGEREF _Toc472333823 \h </w:instrText>
            </w:r>
            <w:r>
              <w:rPr>
                <w:noProof/>
                <w:webHidden/>
              </w:rPr>
            </w:r>
            <w:r>
              <w:rPr>
                <w:noProof/>
                <w:webHidden/>
              </w:rPr>
              <w:fldChar w:fldCharType="separate"/>
            </w:r>
            <w:r>
              <w:rPr>
                <w:noProof/>
                <w:webHidden/>
              </w:rPr>
              <w:t>10</w:t>
            </w:r>
            <w:r>
              <w:rPr>
                <w:noProof/>
                <w:webHidden/>
              </w:rPr>
              <w:fldChar w:fldCharType="end"/>
            </w:r>
          </w:hyperlink>
        </w:p>
        <w:p w:rsidR="00DF7FC5" w:rsidRDefault="00DF7FC5">
          <w:pPr>
            <w:pStyle w:val="TOC1"/>
            <w:tabs>
              <w:tab w:val="right" w:leader="dot" w:pos="9350"/>
            </w:tabs>
            <w:rPr>
              <w:rFonts w:eastAsiaTheme="minorEastAsia"/>
              <w:noProof/>
              <w:lang w:val="en-US"/>
            </w:rPr>
          </w:pPr>
          <w:hyperlink w:anchor="_Toc472333824" w:history="1">
            <w:r w:rsidRPr="00AC5BD9">
              <w:rPr>
                <w:rStyle w:val="Hyperlink"/>
                <w:noProof/>
                <w:lang w:val="en-US"/>
              </w:rPr>
              <w:t>Cheat Sheet</w:t>
            </w:r>
            <w:r>
              <w:rPr>
                <w:noProof/>
                <w:webHidden/>
              </w:rPr>
              <w:tab/>
            </w:r>
            <w:r>
              <w:rPr>
                <w:noProof/>
                <w:webHidden/>
              </w:rPr>
              <w:fldChar w:fldCharType="begin"/>
            </w:r>
            <w:r>
              <w:rPr>
                <w:noProof/>
                <w:webHidden/>
              </w:rPr>
              <w:instrText xml:space="preserve"> PAGEREF _Toc472333824 \h </w:instrText>
            </w:r>
            <w:r>
              <w:rPr>
                <w:noProof/>
                <w:webHidden/>
              </w:rPr>
            </w:r>
            <w:r>
              <w:rPr>
                <w:noProof/>
                <w:webHidden/>
              </w:rPr>
              <w:fldChar w:fldCharType="separate"/>
            </w:r>
            <w:r>
              <w:rPr>
                <w:noProof/>
                <w:webHidden/>
              </w:rPr>
              <w:t>13</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5" w:history="1">
            <w:r w:rsidRPr="00AC5BD9">
              <w:rPr>
                <w:rStyle w:val="Hyperlink"/>
                <w:noProof/>
                <w:lang w:val="en-US"/>
              </w:rPr>
              <w:t>New Subsystem</w:t>
            </w:r>
            <w:r>
              <w:rPr>
                <w:noProof/>
                <w:webHidden/>
              </w:rPr>
              <w:tab/>
            </w:r>
            <w:r>
              <w:rPr>
                <w:noProof/>
                <w:webHidden/>
              </w:rPr>
              <w:fldChar w:fldCharType="begin"/>
            </w:r>
            <w:r>
              <w:rPr>
                <w:noProof/>
                <w:webHidden/>
              </w:rPr>
              <w:instrText xml:space="preserve"> PAGEREF _Toc472333825 \h </w:instrText>
            </w:r>
            <w:r>
              <w:rPr>
                <w:noProof/>
                <w:webHidden/>
              </w:rPr>
            </w:r>
            <w:r>
              <w:rPr>
                <w:noProof/>
                <w:webHidden/>
              </w:rPr>
              <w:fldChar w:fldCharType="separate"/>
            </w:r>
            <w:r>
              <w:rPr>
                <w:noProof/>
                <w:webHidden/>
              </w:rPr>
              <w:t>13</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6" w:history="1">
            <w:r w:rsidRPr="00AC5BD9">
              <w:rPr>
                <w:rStyle w:val="Hyperlink"/>
                <w:noProof/>
                <w:lang w:val="en-US"/>
              </w:rPr>
              <w:t>New Command</w:t>
            </w:r>
            <w:r>
              <w:rPr>
                <w:noProof/>
                <w:webHidden/>
              </w:rPr>
              <w:tab/>
            </w:r>
            <w:r>
              <w:rPr>
                <w:noProof/>
                <w:webHidden/>
              </w:rPr>
              <w:fldChar w:fldCharType="begin"/>
            </w:r>
            <w:r>
              <w:rPr>
                <w:noProof/>
                <w:webHidden/>
              </w:rPr>
              <w:instrText xml:space="preserve"> PAGEREF _Toc472333826 \h </w:instrText>
            </w:r>
            <w:r>
              <w:rPr>
                <w:noProof/>
                <w:webHidden/>
              </w:rPr>
            </w:r>
            <w:r>
              <w:rPr>
                <w:noProof/>
                <w:webHidden/>
              </w:rPr>
              <w:fldChar w:fldCharType="separate"/>
            </w:r>
            <w:r>
              <w:rPr>
                <w:noProof/>
                <w:webHidden/>
              </w:rPr>
              <w:t>13</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7" w:history="1">
            <w:r w:rsidRPr="00AC5BD9">
              <w:rPr>
                <w:rStyle w:val="Hyperlink"/>
                <w:noProof/>
                <w:lang w:val="en-US"/>
              </w:rPr>
              <w:t>Tying a Command to a Joystick Button</w:t>
            </w:r>
            <w:r>
              <w:rPr>
                <w:noProof/>
                <w:webHidden/>
              </w:rPr>
              <w:tab/>
            </w:r>
            <w:r>
              <w:rPr>
                <w:noProof/>
                <w:webHidden/>
              </w:rPr>
              <w:fldChar w:fldCharType="begin"/>
            </w:r>
            <w:r>
              <w:rPr>
                <w:noProof/>
                <w:webHidden/>
              </w:rPr>
              <w:instrText xml:space="preserve"> PAGEREF _Toc472333827 \h </w:instrText>
            </w:r>
            <w:r>
              <w:rPr>
                <w:noProof/>
                <w:webHidden/>
              </w:rPr>
            </w:r>
            <w:r>
              <w:rPr>
                <w:noProof/>
                <w:webHidden/>
              </w:rPr>
              <w:fldChar w:fldCharType="separate"/>
            </w:r>
            <w:r>
              <w:rPr>
                <w:noProof/>
                <w:webHidden/>
              </w:rPr>
              <w:t>13</w:t>
            </w:r>
            <w:r>
              <w:rPr>
                <w:noProof/>
                <w:webHidden/>
              </w:rPr>
              <w:fldChar w:fldCharType="end"/>
            </w:r>
          </w:hyperlink>
        </w:p>
        <w:p w:rsidR="00DF7FC5" w:rsidRDefault="00DF7FC5">
          <w:pPr>
            <w:pStyle w:val="TOC2"/>
            <w:tabs>
              <w:tab w:val="right" w:leader="dot" w:pos="9350"/>
            </w:tabs>
            <w:rPr>
              <w:rFonts w:eastAsiaTheme="minorEastAsia"/>
              <w:noProof/>
              <w:lang w:val="en-US"/>
            </w:rPr>
          </w:pPr>
          <w:hyperlink w:anchor="_Toc472333828" w:history="1">
            <w:r w:rsidRPr="00AC5BD9">
              <w:rPr>
                <w:rStyle w:val="Hyperlink"/>
                <w:noProof/>
                <w:lang w:val="en-US"/>
              </w:rPr>
              <w:t>New Command Group</w:t>
            </w:r>
            <w:r>
              <w:rPr>
                <w:noProof/>
                <w:webHidden/>
              </w:rPr>
              <w:tab/>
            </w:r>
            <w:r>
              <w:rPr>
                <w:noProof/>
                <w:webHidden/>
              </w:rPr>
              <w:fldChar w:fldCharType="begin"/>
            </w:r>
            <w:r>
              <w:rPr>
                <w:noProof/>
                <w:webHidden/>
              </w:rPr>
              <w:instrText xml:space="preserve"> PAGEREF _Toc472333828 \h </w:instrText>
            </w:r>
            <w:r>
              <w:rPr>
                <w:noProof/>
                <w:webHidden/>
              </w:rPr>
            </w:r>
            <w:r>
              <w:rPr>
                <w:noProof/>
                <w:webHidden/>
              </w:rPr>
              <w:fldChar w:fldCharType="separate"/>
            </w:r>
            <w:r>
              <w:rPr>
                <w:noProof/>
                <w:webHidden/>
              </w:rPr>
              <w:t>14</w:t>
            </w:r>
            <w:r>
              <w:rPr>
                <w:noProof/>
                <w:webHidden/>
              </w:rPr>
              <w:fldChar w:fldCharType="end"/>
            </w:r>
          </w:hyperlink>
        </w:p>
        <w:p w:rsidR="00EC0781" w:rsidRDefault="00C86D46">
          <w:r>
            <w:fldChar w:fldCharType="end"/>
          </w:r>
        </w:p>
      </w:sdtContent>
    </w:sdt>
    <w:p w:rsidR="00EC0781" w:rsidRDefault="00EC0781">
      <w:pPr>
        <w:rPr>
          <w:lang w:val="en-US"/>
        </w:rPr>
      </w:pPr>
    </w:p>
    <w:p w:rsidR="00EC0781" w:rsidRDefault="00C86D46">
      <w:pPr>
        <w:rPr>
          <w:rFonts w:asciiTheme="majorHAnsi" w:eastAsiaTheme="majorEastAsia" w:hAnsiTheme="majorHAnsi" w:cstheme="majorBidi"/>
          <w:b/>
          <w:bCs/>
          <w:color w:val="365F91" w:themeColor="accent1" w:themeShade="BF"/>
          <w:sz w:val="28"/>
          <w:szCs w:val="28"/>
          <w:lang w:val="en-US"/>
        </w:rPr>
      </w:pPr>
      <w:r>
        <w:br w:type="page"/>
      </w:r>
    </w:p>
    <w:p w:rsidR="00EC0781" w:rsidRDefault="00C86D46">
      <w:pPr>
        <w:pStyle w:val="Heading1"/>
        <w:rPr>
          <w:lang w:val="en-US"/>
        </w:rPr>
      </w:pPr>
      <w:bookmarkStart w:id="1" w:name="_Toc472333809"/>
      <w:r>
        <w:rPr>
          <w:lang w:val="en-US"/>
        </w:rPr>
        <w:lastRenderedPageBreak/>
        <w:t>Projects</w:t>
      </w:r>
      <w:bookmarkEnd w:id="1"/>
    </w:p>
    <w:p w:rsidR="00EC0781" w:rsidRDefault="00C86D46">
      <w:pPr>
        <w:pStyle w:val="Heading2"/>
        <w:rPr>
          <w:lang w:val="en-US"/>
        </w:rPr>
      </w:pPr>
      <w:bookmarkStart w:id="2" w:name="_Toc472333810"/>
      <w:r>
        <w:rPr>
          <w:lang w:val="en-US"/>
        </w:rPr>
        <w:t>Creating a new project</w:t>
      </w:r>
      <w:bookmarkEnd w:id="2"/>
    </w:p>
    <w:p w:rsidR="00EC0781" w:rsidRDefault="00C86D46">
      <w:pPr>
        <w:rPr>
          <w:lang w:val="en-US"/>
        </w:rPr>
      </w:pPr>
      <w:r>
        <w:rPr>
          <w:lang w:val="en-US"/>
        </w:rPr>
        <w:t xml:space="preserve">To try out new ideas or functionality away from the clutter of existing code, create a new project. </w:t>
      </w:r>
    </w:p>
    <w:p w:rsidR="00EC0781" w:rsidRDefault="00C86D46">
      <w:pPr>
        <w:pStyle w:val="ListParagraph"/>
        <w:numPr>
          <w:ilvl w:val="0"/>
          <w:numId w:val="1"/>
        </w:numPr>
        <w:rPr>
          <w:lang w:val="en-US"/>
        </w:rPr>
      </w:pPr>
      <w:r>
        <w:rPr>
          <w:lang w:val="en-US"/>
        </w:rPr>
        <w:t>Open Eclipse.</w:t>
      </w:r>
    </w:p>
    <w:p w:rsidR="00EC0781" w:rsidRDefault="00C86D46">
      <w:pPr>
        <w:pStyle w:val="ListParagraph"/>
        <w:numPr>
          <w:ilvl w:val="0"/>
          <w:numId w:val="1"/>
        </w:numPr>
        <w:rPr>
          <w:lang w:val="en-US"/>
        </w:rPr>
      </w:pPr>
      <w:r>
        <w:rPr>
          <w:i/>
          <w:lang w:val="en-US"/>
        </w:rPr>
        <w:t xml:space="preserve">File </w:t>
      </w:r>
      <w:r>
        <w:rPr>
          <w:rFonts w:ascii="Wingdings" w:eastAsia="Wingdings" w:hAnsi="Wingdings" w:cs="Wingdings"/>
          <w:i/>
          <w:lang w:val="en-US"/>
        </w:rPr>
        <w:t></w:t>
      </w:r>
      <w:r>
        <w:rPr>
          <w:i/>
          <w:lang w:val="en-US"/>
        </w:rPr>
        <w:t xml:space="preserve"> New </w:t>
      </w:r>
      <w:r>
        <w:rPr>
          <w:rFonts w:ascii="Wingdings" w:eastAsia="Wingdings" w:hAnsi="Wingdings" w:cs="Wingdings"/>
          <w:i/>
          <w:lang w:val="en-US"/>
        </w:rPr>
        <w:t></w:t>
      </w:r>
      <w:r>
        <w:rPr>
          <w:i/>
          <w:lang w:val="en-US"/>
        </w:rPr>
        <w:t xml:space="preserve"> Project</w:t>
      </w:r>
      <w:r>
        <w:rPr>
          <w:lang w:val="en-US"/>
        </w:rPr>
        <w:t>…</w:t>
      </w:r>
    </w:p>
    <w:p w:rsidR="00EC0781" w:rsidRDefault="00C86D46">
      <w:pPr>
        <w:pStyle w:val="ListParagraph"/>
        <w:numPr>
          <w:ilvl w:val="0"/>
          <w:numId w:val="1"/>
        </w:numPr>
        <w:rPr>
          <w:lang w:val="en-US"/>
        </w:rPr>
      </w:pPr>
      <w:r>
        <w:rPr>
          <w:i/>
          <w:lang w:val="en-US"/>
        </w:rPr>
        <w:t>WPILib Robot C++ Development -&gt; Robot C++ Project</w:t>
      </w:r>
      <w:r>
        <w:rPr>
          <w:lang w:val="en-US"/>
        </w:rPr>
        <w:t>.</w:t>
      </w:r>
    </w:p>
    <w:p w:rsidR="00EC0781" w:rsidRDefault="00C86D46">
      <w:pPr>
        <w:pStyle w:val="ListParagraph"/>
        <w:numPr>
          <w:ilvl w:val="0"/>
          <w:numId w:val="1"/>
        </w:numPr>
        <w:rPr>
          <w:lang w:val="en-US"/>
        </w:rPr>
      </w:pPr>
      <w:r>
        <w:rPr>
          <w:lang w:val="en-US"/>
        </w:rPr>
        <w:t>Team Number = 4917 (if asked).</w:t>
      </w:r>
    </w:p>
    <w:p w:rsidR="00EC0781" w:rsidRDefault="00C86D46">
      <w:pPr>
        <w:pStyle w:val="ListParagraph"/>
        <w:numPr>
          <w:ilvl w:val="0"/>
          <w:numId w:val="1"/>
        </w:numPr>
        <w:rPr>
          <w:lang w:val="en-US"/>
        </w:rPr>
      </w:pPr>
      <w:r>
        <w:rPr>
          <w:lang w:val="en-US"/>
        </w:rPr>
        <w:t>Choose a name.</w:t>
      </w:r>
    </w:p>
    <w:p w:rsidR="00EC0781" w:rsidRDefault="00C86D46">
      <w:pPr>
        <w:pStyle w:val="ListParagraph"/>
        <w:numPr>
          <w:ilvl w:val="0"/>
          <w:numId w:val="1"/>
        </w:numPr>
        <w:rPr>
          <w:lang w:val="en-US"/>
        </w:rPr>
      </w:pPr>
      <w:r>
        <w:rPr>
          <w:lang w:val="en-US"/>
        </w:rPr>
        <w:t xml:space="preserve">Select </w:t>
      </w:r>
      <w:r>
        <w:rPr>
          <w:i/>
          <w:lang w:val="en-US"/>
        </w:rPr>
        <w:t>Command-Based Robot</w:t>
      </w:r>
      <w:r>
        <w:rPr>
          <w:lang w:val="en-US"/>
        </w:rPr>
        <w:t>.</w:t>
      </w:r>
    </w:p>
    <w:p w:rsidR="00EC0781" w:rsidRDefault="00C86D46">
      <w:pPr>
        <w:pStyle w:val="ListParagraph"/>
        <w:numPr>
          <w:ilvl w:val="0"/>
          <w:numId w:val="1"/>
        </w:numPr>
        <w:rPr>
          <w:lang w:val="en-US"/>
        </w:rPr>
      </w:pPr>
      <w:r>
        <w:rPr>
          <w:i/>
          <w:lang w:val="en-US"/>
        </w:rPr>
        <w:t>Finish</w:t>
      </w:r>
      <w:r>
        <w:rPr>
          <w:lang w:val="en-US"/>
        </w:rPr>
        <w:t>.</w:t>
      </w:r>
    </w:p>
    <w:p w:rsidR="00EC0781" w:rsidRDefault="00C86D46">
      <w:pPr>
        <w:rPr>
          <w:lang w:val="en-US"/>
        </w:rPr>
      </w:pPr>
      <w:r>
        <w:rPr>
          <w:lang w:val="en-US"/>
        </w:rPr>
        <w:t>The project is now ready to use.  You may have noticed that the project template includes an ExampleComman</w:t>
      </w:r>
      <w:r>
        <w:rPr>
          <w:lang w:val="en-US"/>
        </w:rPr>
        <w:t>d and ExampleSubsystem.  Once you have your own commands and subsystems defined, you can remove these example files.</w:t>
      </w:r>
    </w:p>
    <w:p w:rsidR="00EC0781" w:rsidRDefault="00C86D46">
      <w:pPr>
        <w:pStyle w:val="Heading2"/>
        <w:rPr>
          <w:lang w:val="en-US"/>
        </w:rPr>
      </w:pPr>
      <w:bookmarkStart w:id="3" w:name="_Toc472333811"/>
      <w:r>
        <w:rPr>
          <w:lang w:val="en-US"/>
        </w:rPr>
        <w:t>Moving a project to the Git repository</w:t>
      </w:r>
      <w:bookmarkEnd w:id="3"/>
    </w:p>
    <w:p w:rsidR="00EC0781" w:rsidRDefault="00C86D46">
      <w:pPr>
        <w:rPr>
          <w:lang w:val="en-US"/>
        </w:rPr>
      </w:pPr>
      <w:r>
        <w:rPr>
          <w:lang w:val="en-US"/>
        </w:rPr>
        <w:t>By default, new projects are created in your workspace directory.  This may not be where you want it</w:t>
      </w:r>
      <w:r>
        <w:rPr>
          <w:lang w:val="en-US"/>
        </w:rPr>
        <w:t xml:space="preserve"> to live.  For example, maybe you want it in your Git repo so you can share it with the team.  To move an existing project, do the following.</w:t>
      </w:r>
    </w:p>
    <w:p w:rsidR="00EC0781" w:rsidRDefault="00C86D46">
      <w:pPr>
        <w:pStyle w:val="ListParagraph"/>
        <w:numPr>
          <w:ilvl w:val="0"/>
          <w:numId w:val="3"/>
        </w:numPr>
        <w:rPr>
          <w:lang w:val="en-US"/>
        </w:rPr>
      </w:pPr>
      <w:r>
        <w:rPr>
          <w:lang w:val="en-US"/>
        </w:rPr>
        <w:t xml:space="preserve">In Eclipse, right-click the project you want to move and select </w:t>
      </w:r>
      <w:r>
        <w:rPr>
          <w:i/>
          <w:lang w:val="en-US"/>
        </w:rPr>
        <w:t>Delete</w:t>
      </w:r>
      <w:r>
        <w:rPr>
          <w:lang w:val="en-US"/>
        </w:rPr>
        <w:t>.</w:t>
      </w:r>
    </w:p>
    <w:p w:rsidR="00EC0781" w:rsidRDefault="00C86D46">
      <w:pPr>
        <w:pStyle w:val="ListParagraph"/>
        <w:numPr>
          <w:ilvl w:val="0"/>
          <w:numId w:val="3"/>
        </w:numPr>
        <w:rPr>
          <w:lang w:val="en-US"/>
        </w:rPr>
      </w:pPr>
      <w:r>
        <w:rPr>
          <w:lang w:val="en-US"/>
        </w:rPr>
        <w:t xml:space="preserve">Make sure that </w:t>
      </w:r>
      <w:r>
        <w:rPr>
          <w:i/>
          <w:lang w:val="en-US"/>
        </w:rPr>
        <w:t xml:space="preserve">Delete project contents on </w:t>
      </w:r>
      <w:r>
        <w:rPr>
          <w:i/>
          <w:lang w:val="en-US"/>
        </w:rPr>
        <w:t>disk</w:t>
      </w:r>
      <w:r>
        <w:rPr>
          <w:lang w:val="en-US"/>
        </w:rPr>
        <w:t xml:space="preserve"> is </w:t>
      </w:r>
      <w:r>
        <w:rPr>
          <w:b/>
          <w:lang w:val="en-US"/>
        </w:rPr>
        <w:t>NOT</w:t>
      </w:r>
      <w:r>
        <w:rPr>
          <w:lang w:val="en-US"/>
        </w:rPr>
        <w:t xml:space="preserve"> checked.</w:t>
      </w:r>
    </w:p>
    <w:p w:rsidR="00EC0781" w:rsidRDefault="00C86D46">
      <w:pPr>
        <w:pStyle w:val="ListParagraph"/>
        <w:numPr>
          <w:ilvl w:val="0"/>
          <w:numId w:val="3"/>
        </w:numPr>
        <w:rPr>
          <w:lang w:val="en-US"/>
        </w:rPr>
      </w:pPr>
      <w:r>
        <w:rPr>
          <w:lang w:val="en-US"/>
        </w:rPr>
        <w:t xml:space="preserve">Click </w:t>
      </w:r>
      <w:r>
        <w:rPr>
          <w:i/>
          <w:lang w:val="en-US"/>
        </w:rPr>
        <w:t>OK</w:t>
      </w:r>
      <w:r>
        <w:rPr>
          <w:lang w:val="en-US"/>
        </w:rPr>
        <w:t>.</w:t>
      </w:r>
    </w:p>
    <w:p w:rsidR="00EC0781" w:rsidRDefault="00C86D46">
      <w:pPr>
        <w:pStyle w:val="ListParagraph"/>
        <w:numPr>
          <w:ilvl w:val="0"/>
          <w:numId w:val="3"/>
        </w:numPr>
        <w:rPr>
          <w:lang w:val="en-US"/>
        </w:rPr>
      </w:pPr>
      <w:r>
        <w:rPr>
          <w:lang w:val="en-US"/>
        </w:rPr>
        <w:t>Using Windows Explorer (or similar), move your project folder to the new location.</w:t>
      </w:r>
    </w:p>
    <w:p w:rsidR="00EC0781" w:rsidRDefault="00C86D46">
      <w:pPr>
        <w:pStyle w:val="ListParagraph"/>
        <w:numPr>
          <w:ilvl w:val="0"/>
          <w:numId w:val="3"/>
        </w:numPr>
        <w:rPr>
          <w:lang w:val="en-US"/>
        </w:rPr>
      </w:pPr>
      <w:r>
        <w:rPr>
          <w:lang w:val="en-US"/>
        </w:rPr>
        <w:t xml:space="preserve">In Eclipse, go to </w:t>
      </w:r>
      <w:r>
        <w:rPr>
          <w:i/>
          <w:lang w:val="en-US"/>
        </w:rPr>
        <w:t xml:space="preserve">File </w:t>
      </w:r>
      <w:r>
        <w:rPr>
          <w:rFonts w:ascii="Wingdings" w:eastAsia="Wingdings" w:hAnsi="Wingdings" w:cs="Wingdings"/>
          <w:i/>
          <w:lang w:val="en-US"/>
        </w:rPr>
        <w:t></w:t>
      </w:r>
      <w:r>
        <w:rPr>
          <w:i/>
          <w:lang w:val="en-US"/>
        </w:rPr>
        <w:t>Import</w:t>
      </w:r>
      <w:r>
        <w:rPr>
          <w:lang w:val="en-US"/>
        </w:rPr>
        <w:t>.</w:t>
      </w:r>
    </w:p>
    <w:p w:rsidR="00EC0781" w:rsidRDefault="00C86D46">
      <w:pPr>
        <w:pStyle w:val="ListParagraph"/>
        <w:numPr>
          <w:ilvl w:val="0"/>
          <w:numId w:val="3"/>
        </w:numPr>
        <w:rPr>
          <w:lang w:val="en-US"/>
        </w:rPr>
      </w:pPr>
      <w:r>
        <w:rPr>
          <w:lang w:val="en-US"/>
        </w:rPr>
        <w:t xml:space="preserve">Select </w:t>
      </w:r>
      <w:r>
        <w:rPr>
          <w:i/>
          <w:lang w:val="en-US"/>
        </w:rPr>
        <w:t xml:space="preserve">General </w:t>
      </w:r>
      <w:r>
        <w:rPr>
          <w:rFonts w:ascii="Wingdings" w:eastAsia="Wingdings" w:hAnsi="Wingdings" w:cs="Wingdings"/>
          <w:i/>
          <w:lang w:val="en-US"/>
        </w:rPr>
        <w:t></w:t>
      </w:r>
      <w:r>
        <w:rPr>
          <w:i/>
          <w:lang w:val="en-US"/>
        </w:rPr>
        <w:t xml:space="preserve"> Existing Projects into Workspace</w:t>
      </w:r>
      <w:r>
        <w:rPr>
          <w:lang w:val="en-US"/>
        </w:rPr>
        <w:t>.</w:t>
      </w:r>
    </w:p>
    <w:p w:rsidR="00EC0781" w:rsidRDefault="00C86D46">
      <w:pPr>
        <w:pStyle w:val="ListParagraph"/>
        <w:numPr>
          <w:ilvl w:val="0"/>
          <w:numId w:val="3"/>
        </w:numPr>
        <w:rPr>
          <w:lang w:val="en-US"/>
        </w:rPr>
      </w:pPr>
      <w:r>
        <w:rPr>
          <w:lang w:val="en-US"/>
        </w:rPr>
        <w:t xml:space="preserve">Click </w:t>
      </w:r>
      <w:r>
        <w:rPr>
          <w:i/>
          <w:lang w:val="en-US"/>
        </w:rPr>
        <w:t>Next</w:t>
      </w:r>
      <w:r>
        <w:rPr>
          <w:lang w:val="en-US"/>
        </w:rPr>
        <w:t>.</w:t>
      </w:r>
    </w:p>
    <w:p w:rsidR="00EC0781" w:rsidRDefault="00C86D46">
      <w:pPr>
        <w:pStyle w:val="ListParagraph"/>
        <w:numPr>
          <w:ilvl w:val="0"/>
          <w:numId w:val="3"/>
        </w:numPr>
        <w:rPr>
          <w:lang w:val="en-US"/>
        </w:rPr>
      </w:pPr>
      <w:r>
        <w:rPr>
          <w:lang w:val="en-US"/>
        </w:rPr>
        <w:t xml:space="preserve">Click </w:t>
      </w:r>
      <w:r>
        <w:rPr>
          <w:i/>
          <w:lang w:val="en-US"/>
        </w:rPr>
        <w:t>Browse…</w:t>
      </w:r>
      <w:r>
        <w:rPr>
          <w:lang w:val="en-US"/>
        </w:rPr>
        <w:t xml:space="preserve"> next to the </w:t>
      </w:r>
      <w:r>
        <w:rPr>
          <w:i/>
          <w:lang w:val="en-US"/>
        </w:rPr>
        <w:t>Select</w:t>
      </w:r>
      <w:r>
        <w:rPr>
          <w:lang w:val="en-US"/>
        </w:rPr>
        <w:t xml:space="preserve"> </w:t>
      </w:r>
      <w:r>
        <w:rPr>
          <w:i/>
          <w:lang w:val="en-US"/>
        </w:rPr>
        <w:t>root directory</w:t>
      </w:r>
      <w:r>
        <w:rPr>
          <w:lang w:val="en-US"/>
        </w:rPr>
        <w:t xml:space="preserve"> box.</w:t>
      </w:r>
    </w:p>
    <w:p w:rsidR="00EC0781" w:rsidRDefault="00C86D46">
      <w:pPr>
        <w:pStyle w:val="ListParagraph"/>
        <w:numPr>
          <w:ilvl w:val="0"/>
          <w:numId w:val="3"/>
        </w:numPr>
        <w:rPr>
          <w:lang w:val="en-US"/>
        </w:rPr>
      </w:pPr>
      <w:r>
        <w:rPr>
          <w:lang w:val="en-US"/>
        </w:rPr>
        <w:t xml:space="preserve">Make sure your project is checked and click </w:t>
      </w:r>
      <w:r>
        <w:rPr>
          <w:i/>
          <w:lang w:val="en-US"/>
        </w:rPr>
        <w:t>Finish</w:t>
      </w:r>
      <w:r>
        <w:rPr>
          <w:lang w:val="en-US"/>
        </w:rPr>
        <w:t>.</w:t>
      </w:r>
    </w:p>
    <w:p w:rsidR="00EC0781" w:rsidRDefault="00C86D46">
      <w:pPr>
        <w:rPr>
          <w:lang w:val="en-US"/>
        </w:rPr>
      </w:pPr>
      <w:r>
        <w:br w:type="page"/>
      </w:r>
    </w:p>
    <w:p w:rsidR="00EC0781" w:rsidRDefault="00C86D46">
      <w:pPr>
        <w:pStyle w:val="Heading1"/>
        <w:rPr>
          <w:lang w:val="en-US"/>
        </w:rPr>
      </w:pPr>
      <w:bookmarkStart w:id="4" w:name="_Ref466284424"/>
      <w:bookmarkStart w:id="5" w:name="_Toc472333812"/>
      <w:bookmarkEnd w:id="4"/>
      <w:r>
        <w:rPr>
          <w:lang w:val="en-US"/>
        </w:rPr>
        <w:lastRenderedPageBreak/>
        <w:t>Operator Interface – Joysticks</w:t>
      </w:r>
      <w:bookmarkEnd w:id="5"/>
    </w:p>
    <w:p w:rsidR="00EC0781" w:rsidRDefault="00C86D46">
      <w:pPr>
        <w:rPr>
          <w:lang w:val="en-US"/>
        </w:rPr>
      </w:pPr>
      <w:r>
        <w:rPr>
          <w:lang w:val="en-US"/>
        </w:rPr>
        <w:t xml:space="preserve">Other than running Auto, you can’t do much with the robot without configuring a joystick so it’s good to set up the basics early on.  The joystick is handled in the </w:t>
      </w:r>
      <w:r>
        <w:rPr>
          <w:lang w:val="en-US"/>
        </w:rPr>
        <w:t>OI class.  OI stands for Operator Interface.</w:t>
      </w:r>
    </w:p>
    <w:p w:rsidR="00EC0781" w:rsidRDefault="00C86D46">
      <w:pPr>
        <w:pStyle w:val="ListParagraph"/>
        <w:numPr>
          <w:ilvl w:val="0"/>
          <w:numId w:val="13"/>
        </w:numPr>
        <w:rPr>
          <w:lang w:val="en-US"/>
        </w:rPr>
      </w:pPr>
      <w:r>
        <w:rPr>
          <w:lang w:val="en-US"/>
        </w:rPr>
        <w:t>Open your project’s src/OI.h from the Project Explorer pane</w:t>
      </w:r>
    </w:p>
    <w:p w:rsidR="00EC0781" w:rsidRDefault="00C86D46">
      <w:pPr>
        <w:pStyle w:val="ListParagraph"/>
        <w:numPr>
          <w:ilvl w:val="0"/>
          <w:numId w:val="13"/>
        </w:numPr>
        <w:rPr>
          <w:lang w:val="en-US"/>
        </w:rPr>
      </w:pPr>
      <w:r>
        <w:rPr>
          <w:lang w:val="en-US"/>
        </w:rPr>
        <w:t>Just below the includes, add a constant that links a user-friendly name to the joystick’s number (0 to 5)</w:t>
      </w:r>
    </w:p>
    <w:p w:rsidR="00EC0781" w:rsidRDefault="00C86D46">
      <w:pPr>
        <w:pStyle w:val="ListParagraph"/>
        <w:ind w:left="1440"/>
        <w:rPr>
          <w:rFonts w:ascii="Courier New" w:hAnsi="Courier New" w:cs="Courier New"/>
          <w:sz w:val="20"/>
          <w:lang w:val="en-US"/>
        </w:rPr>
      </w:pPr>
      <w:r>
        <w:rPr>
          <w:lang w:val="en-US"/>
        </w:rPr>
        <w:t xml:space="preserve">e.g. </w:t>
      </w:r>
      <w:r>
        <w:rPr>
          <w:rFonts w:ascii="Courier New" w:hAnsi="Courier New" w:cs="Courier New"/>
          <w:sz w:val="20"/>
          <w:lang w:val="en-US"/>
        </w:rPr>
        <w:t>const int DRIVER_CONTROLLER_PORT = 0;</w:t>
      </w:r>
    </w:p>
    <w:p w:rsidR="00EC0781" w:rsidRDefault="00C86D46">
      <w:pPr>
        <w:pStyle w:val="ListParagraph"/>
        <w:numPr>
          <w:ilvl w:val="0"/>
          <w:numId w:val="13"/>
        </w:numPr>
        <w:rPr>
          <w:lang w:val="en-US"/>
        </w:rPr>
      </w:pPr>
      <w:r>
        <w:rPr>
          <w:lang w:val="en-US"/>
        </w:rPr>
        <w:t>In</w:t>
      </w:r>
      <w:r>
        <w:rPr>
          <w:lang w:val="en-US"/>
        </w:rPr>
        <w:t xml:space="preserve"> the class’s private section, add a Joystick pointer</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std::shared_ptr&lt;frc::Joystick&gt; driverController;</w:t>
      </w:r>
    </w:p>
    <w:p w:rsidR="00EC0781" w:rsidRDefault="00C86D46">
      <w:pPr>
        <w:pStyle w:val="ListParagraph"/>
        <w:numPr>
          <w:ilvl w:val="0"/>
          <w:numId w:val="13"/>
        </w:numPr>
        <w:rPr>
          <w:lang w:val="en-US"/>
        </w:rPr>
      </w:pPr>
      <w:r>
        <w:rPr>
          <w:lang w:val="en-US"/>
        </w:rPr>
        <w:t>Open src/OI.cpp</w:t>
      </w:r>
    </w:p>
    <w:p w:rsidR="00EC0781" w:rsidRDefault="00C86D46">
      <w:pPr>
        <w:pStyle w:val="ListParagraph"/>
        <w:numPr>
          <w:ilvl w:val="0"/>
          <w:numId w:val="13"/>
        </w:numPr>
        <w:rPr>
          <w:lang w:val="en-US"/>
        </w:rPr>
      </w:pPr>
      <w:r>
        <w:rPr>
          <w:lang w:val="en-US"/>
        </w:rPr>
        <w:t>Create the joystick in the class’ constructor (OI:OI())</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 xml:space="preserve">driverController.reset(new </w:t>
      </w:r>
      <w:r>
        <w:rPr>
          <w:rFonts w:ascii="Courier New" w:hAnsi="Courier New" w:cs="Courier New"/>
          <w:sz w:val="20"/>
          <w:lang w:val="en-US"/>
        </w:rPr>
        <w:tab/>
        <w:t>frc::Joystick(DRIVER_CONTROLLER_PORT));</w:t>
      </w:r>
      <w:r>
        <w:rPr>
          <w:lang w:val="en-US"/>
        </w:rPr>
        <w:t xml:space="preserve"> </w:t>
      </w:r>
    </w:p>
    <w:p w:rsidR="00EC0781" w:rsidRDefault="00C86D46">
      <w:pPr>
        <w:pStyle w:val="ListParagraph"/>
        <w:numPr>
          <w:ilvl w:val="0"/>
          <w:numId w:val="13"/>
        </w:numPr>
        <w:rPr>
          <w:lang w:val="en-US"/>
        </w:rPr>
      </w:pPr>
      <w:r>
        <w:rPr>
          <w:lang w:val="en-US"/>
        </w:rPr>
        <w:t>Sav</w:t>
      </w:r>
      <w:r>
        <w:rPr>
          <w:lang w:val="en-US"/>
        </w:rPr>
        <w:t>e all of the files* and build the project**</w:t>
      </w:r>
    </w:p>
    <w:p w:rsidR="00EC0781" w:rsidRDefault="00EC0781">
      <w:pPr>
        <w:pStyle w:val="ListParagraph"/>
        <w:rPr>
          <w:lang w:val="en-US"/>
        </w:rPr>
      </w:pPr>
    </w:p>
    <w:p w:rsidR="00EC0781" w:rsidRDefault="00C86D46">
      <w:pPr>
        <w:spacing w:after="0"/>
        <w:ind w:left="360"/>
        <w:rPr>
          <w:lang w:val="en-US"/>
        </w:rPr>
      </w:pPr>
      <w:r>
        <w:rPr>
          <w:lang w:val="en-US"/>
        </w:rPr>
        <w:t>*To save all files, do a CTRL-SHIFT-S.</w:t>
      </w:r>
    </w:p>
    <w:p w:rsidR="00EC0781" w:rsidRDefault="00EC0781">
      <w:pPr>
        <w:spacing w:after="0"/>
        <w:ind w:left="360"/>
        <w:rPr>
          <w:lang w:val="en-US"/>
        </w:rPr>
      </w:pPr>
    </w:p>
    <w:p w:rsidR="00EC0781" w:rsidRDefault="00C86D46">
      <w:pPr>
        <w:ind w:left="360"/>
        <w:rPr>
          <w:lang w:val="en-US"/>
        </w:rPr>
      </w:pPr>
      <w:r>
        <w:rPr>
          <w:lang w:val="en-US"/>
        </w:rPr>
        <w:t>**To build the project, right-click your project in the Project Explorer and click Build Project.  Make sure that the build didn’t generate errors by clicking on Eclipse’s</w:t>
      </w:r>
      <w:r>
        <w:rPr>
          <w:lang w:val="en-US"/>
        </w:rPr>
        <w:t xml:space="preserve"> Console tab.</w:t>
      </w:r>
    </w:p>
    <w:p w:rsidR="00EC0781" w:rsidRDefault="00EC0781">
      <w:pPr>
        <w:rPr>
          <w:lang w:val="en-US"/>
        </w:rPr>
      </w:pPr>
    </w:p>
    <w:p w:rsidR="00EC0781" w:rsidRDefault="00C86D46">
      <w:pPr>
        <w:rPr>
          <w:lang w:val="en-US"/>
        </w:rPr>
      </w:pPr>
      <w:r>
        <w:rPr>
          <w:lang w:val="en-US"/>
        </w:rPr>
        <w:t>That’s it.  You’re now ready to make use of the joystick(s).</w:t>
      </w:r>
    </w:p>
    <w:p w:rsidR="00EC0781" w:rsidRDefault="00C86D46">
      <w:pPr>
        <w:rPr>
          <w:lang w:val="en-US"/>
        </w:rPr>
      </w:pPr>
      <w:r>
        <w:br w:type="page"/>
      </w:r>
    </w:p>
    <w:p w:rsidR="00EC0781" w:rsidRDefault="00C86D46">
      <w:pPr>
        <w:pStyle w:val="Heading1"/>
        <w:rPr>
          <w:lang w:val="en-US"/>
        </w:rPr>
      </w:pPr>
      <w:bookmarkStart w:id="6" w:name="_Toc472333813"/>
      <w:r>
        <w:rPr>
          <w:lang w:val="en-US"/>
        </w:rPr>
        <w:lastRenderedPageBreak/>
        <w:t>Subsystems</w:t>
      </w:r>
      <w:bookmarkEnd w:id="6"/>
    </w:p>
    <w:p w:rsidR="00EC0781" w:rsidRDefault="00C86D46">
      <w:pPr>
        <w:rPr>
          <w:lang w:val="en-US"/>
        </w:rPr>
      </w:pPr>
      <w:r>
        <w:rPr>
          <w:lang w:val="en-US"/>
        </w:rPr>
        <w:t xml:space="preserve">A “subsystem” is a group of all of the actuators and sensors that make something work.  For example: the drivetrain, the box stacking mechanism, the ball shooting </w:t>
      </w:r>
      <w:r>
        <w:rPr>
          <w:lang w:val="en-US"/>
        </w:rPr>
        <w:t>mechanism, the shot-alignment mechanism.</w:t>
      </w:r>
    </w:p>
    <w:p w:rsidR="00EC0781" w:rsidRDefault="00C86D46">
      <w:pPr>
        <w:pStyle w:val="Heading3"/>
        <w:rPr>
          <w:lang w:val="en-US"/>
        </w:rPr>
      </w:pPr>
      <w:r>
        <w:rPr>
          <w:lang w:val="en-US"/>
        </w:rPr>
        <w:t>Defining a new subsystem</w:t>
      </w:r>
    </w:p>
    <w:p w:rsidR="00EC0781" w:rsidRDefault="00C86D46">
      <w:pPr>
        <w:pStyle w:val="ListParagraph"/>
        <w:numPr>
          <w:ilvl w:val="0"/>
          <w:numId w:val="2"/>
        </w:numPr>
        <w:rPr>
          <w:lang w:val="en-US"/>
        </w:rPr>
      </w:pPr>
      <w:r>
        <w:rPr>
          <w:lang w:val="en-US"/>
        </w:rPr>
        <w:t>Right-click the project folder in Eclipse’s Project Explorer.</w:t>
      </w:r>
    </w:p>
    <w:p w:rsidR="00EC0781" w:rsidRDefault="00C86D46">
      <w:pPr>
        <w:pStyle w:val="ListParagraph"/>
        <w:numPr>
          <w:ilvl w:val="0"/>
          <w:numId w:val="2"/>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Subsystem.</w:t>
      </w:r>
    </w:p>
    <w:p w:rsidR="00EC0781" w:rsidRDefault="00C86D46">
      <w:pPr>
        <w:pStyle w:val="ListParagraph"/>
        <w:numPr>
          <w:ilvl w:val="0"/>
          <w:numId w:val="2"/>
        </w:numPr>
        <w:rPr>
          <w:lang w:val="en-US"/>
        </w:rPr>
      </w:pPr>
      <w:r>
        <w:rPr>
          <w:lang w:val="en-US"/>
        </w:rPr>
        <w:t xml:space="preserve">For the Class Name, enter a descriptive name followed by </w:t>
      </w:r>
      <w:r>
        <w:rPr>
          <w:i/>
          <w:lang w:val="en-US"/>
        </w:rPr>
        <w:t>Sub</w:t>
      </w:r>
    </w:p>
    <w:p w:rsidR="00EC0781" w:rsidRDefault="00C86D46">
      <w:pPr>
        <w:pStyle w:val="ListParagraph"/>
        <w:numPr>
          <w:ilvl w:val="1"/>
          <w:numId w:val="2"/>
        </w:numPr>
        <w:rPr>
          <w:lang w:val="en-US"/>
        </w:rPr>
      </w:pPr>
      <w:r>
        <w:rPr>
          <w:lang w:val="en-US"/>
        </w:rPr>
        <w:t>e.g. DrivetrainSub</w:t>
      </w:r>
    </w:p>
    <w:p w:rsidR="00EC0781" w:rsidRDefault="00C86D46">
      <w:pPr>
        <w:pStyle w:val="ListParagraph"/>
        <w:numPr>
          <w:ilvl w:val="0"/>
          <w:numId w:val="2"/>
        </w:numPr>
        <w:rPr>
          <w:lang w:val="en-US"/>
        </w:rPr>
      </w:pPr>
      <w:r>
        <w:rPr>
          <w:lang w:val="en-US"/>
        </w:rPr>
        <w:t xml:space="preserve">Click </w:t>
      </w:r>
      <w:r>
        <w:rPr>
          <w:i/>
          <w:lang w:val="en-US"/>
        </w:rPr>
        <w:t>Finish.</w:t>
      </w:r>
    </w:p>
    <w:p w:rsidR="00EC0781" w:rsidRDefault="00C86D46">
      <w:pPr>
        <w:rPr>
          <w:lang w:val="en-US"/>
        </w:rPr>
      </w:pPr>
      <w:r>
        <w:rPr>
          <w:lang w:val="en-US"/>
        </w:rPr>
        <w:t>The subsys</w:t>
      </w:r>
      <w:r>
        <w:rPr>
          <w:lang w:val="en-US"/>
        </w:rPr>
        <w:t>tem is now defined (we know what it looks like) but it doesn’t actually exist in a way that the robot can use.</w:t>
      </w:r>
    </w:p>
    <w:p w:rsidR="00EC0781" w:rsidRDefault="00C86D46">
      <w:pPr>
        <w:pStyle w:val="Heading3"/>
        <w:rPr>
          <w:lang w:val="en-US"/>
        </w:rPr>
      </w:pPr>
      <w:r>
        <w:rPr>
          <w:lang w:val="en-US"/>
        </w:rPr>
        <w:t>Adding the subsystem to the robot</w:t>
      </w:r>
    </w:p>
    <w:p w:rsidR="00EC0781" w:rsidRDefault="00C86D46">
      <w:pPr>
        <w:pStyle w:val="ListParagraph"/>
        <w:numPr>
          <w:ilvl w:val="0"/>
          <w:numId w:val="4"/>
        </w:numPr>
        <w:rPr>
          <w:lang w:val="en-US"/>
        </w:rPr>
      </w:pPr>
      <w:r>
        <w:rPr>
          <w:lang w:val="en-US"/>
        </w:rPr>
        <w:t>Open src/CommandBase.h</w:t>
      </w:r>
    </w:p>
    <w:p w:rsidR="00EC0781" w:rsidRDefault="00C86D46">
      <w:pPr>
        <w:pStyle w:val="ListParagraph"/>
        <w:numPr>
          <w:ilvl w:val="0"/>
          <w:numId w:val="4"/>
        </w:numPr>
        <w:rPr>
          <w:lang w:val="en-US"/>
        </w:rPr>
      </w:pPr>
      <w:r>
        <w:rPr>
          <w:lang w:val="en-US"/>
        </w:rPr>
        <w:t>Add an include for the new subsystem</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#include “Subsystems/DrivetrainSub.h”</w:t>
      </w:r>
    </w:p>
    <w:p w:rsidR="00EC0781" w:rsidRDefault="00C86D46">
      <w:pPr>
        <w:pStyle w:val="ListParagraph"/>
        <w:numPr>
          <w:ilvl w:val="0"/>
          <w:numId w:val="4"/>
        </w:numPr>
        <w:rPr>
          <w:lang w:val="en-US"/>
        </w:rPr>
      </w:pPr>
      <w:r>
        <w:rPr>
          <w:lang w:val="en-US"/>
        </w:rPr>
        <w:t xml:space="preserve">Create a pointer to the new subsystem by adding a line to the public section of the </w:t>
      </w:r>
      <w:r>
        <w:rPr>
          <w:i/>
          <w:lang w:val="en-US"/>
        </w:rPr>
        <w:t>CommandBase</w:t>
      </w:r>
      <w:r>
        <w:rPr>
          <w:lang w:val="en-US"/>
        </w:rPr>
        <w:t xml:space="preserve"> class (right above the OI entry).   </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static std::unique_ptr&lt;DrivetrainSub&gt; drivetrainSub</w:t>
      </w:r>
      <w:r>
        <w:rPr>
          <w:lang w:val="en-US"/>
        </w:rPr>
        <w:t>;</w:t>
      </w:r>
    </w:p>
    <w:p w:rsidR="00EC0781" w:rsidRDefault="00C86D46">
      <w:pPr>
        <w:pStyle w:val="ListParagraph"/>
        <w:numPr>
          <w:ilvl w:val="0"/>
          <w:numId w:val="4"/>
        </w:numPr>
        <w:rPr>
          <w:lang w:val="en-US"/>
        </w:rPr>
      </w:pPr>
      <w:r>
        <w:rPr>
          <w:lang w:val="en-US"/>
        </w:rPr>
        <w:t>Open src/CommandBase.cpp</w:t>
      </w:r>
    </w:p>
    <w:p w:rsidR="00EC0781" w:rsidRDefault="00C86D46">
      <w:pPr>
        <w:pStyle w:val="ListParagraph"/>
        <w:numPr>
          <w:ilvl w:val="0"/>
          <w:numId w:val="4"/>
        </w:numPr>
        <w:rPr>
          <w:lang w:val="en-US"/>
        </w:rPr>
      </w:pPr>
      <w:r>
        <w:rPr>
          <w:lang w:val="en-US"/>
        </w:rPr>
        <w:t>Near the top of the file, after the inc</w:t>
      </w:r>
      <w:r>
        <w:rPr>
          <w:lang w:val="en-US"/>
        </w:rPr>
        <w:t>ludes, initialize the new subsystem pointer</w:t>
      </w:r>
    </w:p>
    <w:p w:rsidR="00EC0781" w:rsidRDefault="00C86D46">
      <w:pPr>
        <w:pStyle w:val="ListParagraph"/>
        <w:ind w:left="1440"/>
        <w:rPr>
          <w:lang w:val="en-US"/>
        </w:rPr>
      </w:pPr>
      <w:r>
        <w:rPr>
          <w:lang w:val="en-US"/>
        </w:rPr>
        <w:t xml:space="preserve">e.g. </w:t>
      </w:r>
      <w:r>
        <w:rPr>
          <w:rFonts w:ascii="Courier New" w:hAnsi="Courier New" w:cs="Courier New"/>
          <w:sz w:val="18"/>
          <w:lang w:val="en-US"/>
        </w:rPr>
        <w:t>std::unique_ptr&lt;DrivetrainSub&gt; CommandBase::drivetrainSub</w:t>
      </w:r>
      <w:r w:rsidR="006178C2">
        <w:rPr>
          <w:rFonts w:ascii="Courier New" w:hAnsi="Courier New" w:cs="Courier New"/>
          <w:sz w:val="18"/>
          <w:lang w:val="en-US"/>
        </w:rPr>
        <w:t>;</w:t>
      </w:r>
      <w:r>
        <w:rPr>
          <w:rFonts w:ascii="Courier New" w:hAnsi="Courier New" w:cs="Courier New"/>
          <w:sz w:val="18"/>
          <w:lang w:val="en-US"/>
        </w:rPr>
        <w:t xml:space="preserve"> = </w:t>
      </w:r>
    </w:p>
    <w:p w:rsidR="006178C2" w:rsidRDefault="006178C2" w:rsidP="006178C2">
      <w:pPr>
        <w:pStyle w:val="ListParagraph"/>
        <w:numPr>
          <w:ilvl w:val="0"/>
          <w:numId w:val="4"/>
        </w:numPr>
        <w:spacing w:after="0"/>
        <w:rPr>
          <w:lang w:val="en-US"/>
        </w:rPr>
      </w:pPr>
      <w:r>
        <w:rPr>
          <w:lang w:val="en-US"/>
        </w:rPr>
        <w:t xml:space="preserve">Create the subsystem by adding a line in </w:t>
      </w:r>
      <w:r>
        <w:rPr>
          <w:rFonts w:ascii="Courier New" w:hAnsi="Courier New" w:cs="Courier New"/>
          <w:sz w:val="20"/>
          <w:lang w:val="en-US"/>
        </w:rPr>
        <w:t>CommandBase::init()</w:t>
      </w:r>
      <w:r>
        <w:rPr>
          <w:lang w:val="en-US"/>
        </w:rPr>
        <w:t>.</w:t>
      </w:r>
    </w:p>
    <w:p w:rsidR="006178C2" w:rsidRPr="006178C2" w:rsidRDefault="006178C2" w:rsidP="006178C2">
      <w:pPr>
        <w:spacing w:after="0"/>
        <w:ind w:left="1440"/>
        <w:rPr>
          <w:lang w:val="en-US"/>
        </w:rPr>
      </w:pPr>
      <w:r w:rsidRPr="006178C2">
        <w:rPr>
          <w:lang w:val="en-US"/>
        </w:rPr>
        <w:t xml:space="preserve">e.g. </w:t>
      </w:r>
      <w:r w:rsidRPr="006178C2">
        <w:rPr>
          <w:rFonts w:ascii="Courier New" w:hAnsi="Courier New" w:cs="Courier New"/>
          <w:sz w:val="18"/>
          <w:lang w:val="en-US"/>
        </w:rPr>
        <w:t>drivetrainSub.reset(new DrivetrainSub());</w:t>
      </w:r>
    </w:p>
    <w:p w:rsidR="00EC0781" w:rsidRDefault="00C86D46">
      <w:pPr>
        <w:pStyle w:val="ListParagraph"/>
        <w:numPr>
          <w:ilvl w:val="0"/>
          <w:numId w:val="4"/>
        </w:numPr>
        <w:rPr>
          <w:lang w:val="en-US"/>
        </w:rPr>
      </w:pPr>
      <w:r>
        <w:rPr>
          <w:lang w:val="en-US"/>
        </w:rPr>
        <w:t>Open the subsystem’s cpp file</w:t>
      </w:r>
    </w:p>
    <w:p w:rsidR="00EC0781" w:rsidRDefault="00C86D46">
      <w:pPr>
        <w:pStyle w:val="ListParagraph"/>
        <w:ind w:left="1440"/>
        <w:rPr>
          <w:lang w:val="en-US"/>
        </w:rPr>
      </w:pPr>
      <w:r>
        <w:rPr>
          <w:lang w:val="en-US"/>
        </w:rPr>
        <w:t>e.g.  src/Subsystems/DrivetrainSub.cpp</w:t>
      </w:r>
    </w:p>
    <w:p w:rsidR="00EC0781" w:rsidRDefault="00C86D46">
      <w:pPr>
        <w:pStyle w:val="ListParagraph"/>
        <w:numPr>
          <w:ilvl w:val="0"/>
          <w:numId w:val="4"/>
        </w:numPr>
        <w:rPr>
          <w:lang w:val="en-US"/>
        </w:rPr>
      </w:pPr>
      <w:r>
        <w:rPr>
          <w:lang w:val="en-US"/>
        </w:rPr>
        <w:t xml:space="preserve">Change </w:t>
      </w:r>
      <w:r>
        <w:rPr>
          <w:rFonts w:ascii="Courier New" w:hAnsi="Courier New" w:cs="Courier New"/>
          <w:sz w:val="20"/>
          <w:lang w:val="en-US"/>
        </w:rPr>
        <w:t>Subsystem(“ExampleSubsystem”)</w:t>
      </w:r>
      <w:r>
        <w:rPr>
          <w:lang w:val="en-US"/>
        </w:rPr>
        <w:t xml:space="preserve"> to </w:t>
      </w:r>
      <w:r>
        <w:rPr>
          <w:rFonts w:ascii="Courier New" w:hAnsi="Courier New" w:cs="Courier New"/>
          <w:sz w:val="20"/>
          <w:lang w:val="en-US"/>
        </w:rPr>
        <w:t>Sub</w:t>
      </w:r>
      <w:r>
        <w:rPr>
          <w:rFonts w:ascii="Courier New" w:hAnsi="Courier New" w:cs="Courier New"/>
          <w:sz w:val="20"/>
          <w:lang w:val="en-US"/>
        </w:rPr>
        <w:t>system(“</w:t>
      </w:r>
      <w:r>
        <w:rPr>
          <w:rFonts w:ascii="Courier New" w:hAnsi="Courier New" w:cs="Courier New"/>
          <w:i/>
          <w:sz w:val="20"/>
          <w:lang w:val="en-US"/>
        </w:rPr>
        <w:t>YourNewSubName</w:t>
      </w:r>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lang w:val="en-US"/>
        </w:rPr>
        <w:t xml:space="preserve">e.g. </w:t>
      </w:r>
      <w:r>
        <w:rPr>
          <w:rFonts w:ascii="Courier New" w:hAnsi="Courier New" w:cs="Courier New"/>
          <w:sz w:val="20"/>
          <w:lang w:val="en-US"/>
        </w:rPr>
        <w:t>DrivetrainSub::DrivetrainSub() :</w:t>
      </w:r>
      <w:r>
        <w:rPr>
          <w:rFonts w:ascii="Courier New" w:hAnsi="Courier New" w:cs="Courier New"/>
          <w:sz w:val="20"/>
          <w:lang w:val="en-US"/>
        </w:rPr>
        <w:tab/>
        <w:t xml:space="preserve">    </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Subsystem("DrivetrainSub")</w:t>
      </w:r>
    </w:p>
    <w:p w:rsidR="00EC0781" w:rsidRDefault="00C86D46">
      <w:pPr>
        <w:rPr>
          <w:lang w:val="en-US"/>
        </w:rPr>
      </w:pPr>
      <w:r>
        <w:rPr>
          <w:lang w:val="en-US"/>
        </w:rPr>
        <w:t>The robot can now use the new subsystem, but it doesn’t do anything yet.</w:t>
      </w:r>
    </w:p>
    <w:p w:rsidR="00EC0781" w:rsidRDefault="00C86D46">
      <w:pPr>
        <w:pStyle w:val="Heading3"/>
        <w:rPr>
          <w:lang w:val="en-US"/>
        </w:rPr>
      </w:pPr>
      <w:r>
        <w:rPr>
          <w:lang w:val="en-US"/>
        </w:rPr>
        <w:t>Setting up the subsystem’s hardware</w:t>
      </w:r>
    </w:p>
    <w:p w:rsidR="00EC0781" w:rsidRDefault="00C86D46">
      <w:pPr>
        <w:pStyle w:val="ListParagraph"/>
        <w:numPr>
          <w:ilvl w:val="0"/>
          <w:numId w:val="5"/>
        </w:numPr>
        <w:rPr>
          <w:lang w:val="en-US"/>
        </w:rPr>
      </w:pPr>
      <w:r>
        <w:rPr>
          <w:lang w:val="en-US"/>
        </w:rPr>
        <w:t>Open the subsystem’s h file</w:t>
      </w:r>
    </w:p>
    <w:p w:rsidR="00EC0781" w:rsidRDefault="00C86D46">
      <w:pPr>
        <w:pStyle w:val="ListParagraph"/>
        <w:ind w:left="1440"/>
        <w:rPr>
          <w:lang w:val="en-US"/>
        </w:rPr>
      </w:pPr>
      <w:r>
        <w:rPr>
          <w:lang w:val="en-US"/>
        </w:rPr>
        <w:t xml:space="preserve">e.g. </w:t>
      </w:r>
      <w:r>
        <w:rPr>
          <w:lang w:val="en-US"/>
        </w:rPr>
        <w:t>src/Subsystems/DrivetrainSub.h</w:t>
      </w:r>
    </w:p>
    <w:p w:rsidR="00EC0781" w:rsidRDefault="00C86D46">
      <w:pPr>
        <w:pStyle w:val="ListParagraph"/>
        <w:numPr>
          <w:ilvl w:val="0"/>
          <w:numId w:val="5"/>
        </w:numPr>
        <w:rPr>
          <w:lang w:val="en-US"/>
        </w:rPr>
      </w:pPr>
      <w:r>
        <w:rPr>
          <w:lang w:val="en-US"/>
        </w:rPr>
        <w:t>In the private section of the class, add a pointer for each piece of hardware that this subsystem uses.  If you’re not sure what the subsystem will eventually use, add what you know and come back to update it later.</w:t>
      </w:r>
    </w:p>
    <w:p w:rsidR="00EC0781" w:rsidRDefault="00C86D46">
      <w:pPr>
        <w:pStyle w:val="ListParagraph"/>
        <w:ind w:left="1440"/>
        <w:rPr>
          <w:lang w:val="en-US"/>
        </w:rPr>
      </w:pPr>
      <w:r>
        <w:rPr>
          <w:lang w:val="en-US"/>
        </w:rPr>
        <w:t xml:space="preserve">e.g. </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std</w:t>
      </w:r>
      <w:r>
        <w:rPr>
          <w:rFonts w:ascii="Courier New" w:hAnsi="Courier New" w:cs="Courier New"/>
          <w:sz w:val="20"/>
          <w:lang w:val="en-US"/>
        </w:rPr>
        <w:t>::shared_ptr&lt;Talon&gt; leftMotor1;</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std::shared_ptr&lt;Talon&gt; leftMotor2;</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lastRenderedPageBreak/>
        <w:t>std::shared_ptr&lt;Talon&gt; rightMotor1;</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std::shared_ptr&lt;Talon&gt; rightMotor2;</w:t>
      </w:r>
    </w:p>
    <w:p w:rsidR="00EC0781" w:rsidRDefault="00C86D46">
      <w:pPr>
        <w:pStyle w:val="ListParagraph"/>
        <w:numPr>
          <w:ilvl w:val="0"/>
          <w:numId w:val="5"/>
        </w:numPr>
        <w:rPr>
          <w:lang w:val="en-US"/>
        </w:rPr>
      </w:pPr>
      <w:r>
        <w:rPr>
          <w:lang w:val="en-US"/>
        </w:rPr>
        <w:t>In the public section of the class, add a list of methods that can be used for controlling the subsystem.  You can mo</w:t>
      </w:r>
      <w:r>
        <w:rPr>
          <w:lang w:val="en-US"/>
        </w:rPr>
        <w:t>dify this list at any time.</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void drive(</w:t>
      </w:r>
      <w:r w:rsidR="006B244A">
        <w:rPr>
          <w:rFonts w:ascii="Courier New" w:hAnsi="Courier New" w:cs="Courier New"/>
          <w:sz w:val="20"/>
          <w:lang w:val="en-US"/>
        </w:rPr>
        <w:t>double</w:t>
      </w:r>
      <w:r>
        <w:rPr>
          <w:rFonts w:ascii="Courier New" w:hAnsi="Courier New" w:cs="Courier New"/>
          <w:sz w:val="20"/>
          <w:lang w:val="en-US"/>
        </w:rPr>
        <w:t xml:space="preserve"> rSpeed, </w:t>
      </w:r>
      <w:r w:rsidR="006B244A">
        <w:rPr>
          <w:rFonts w:ascii="Courier New" w:hAnsi="Courier New" w:cs="Courier New"/>
          <w:sz w:val="20"/>
          <w:lang w:val="en-US"/>
        </w:rPr>
        <w:t>double</w:t>
      </w:r>
      <w:r>
        <w:rPr>
          <w:rFonts w:ascii="Courier New" w:hAnsi="Courier New" w:cs="Courier New"/>
          <w:sz w:val="20"/>
          <w:lang w:val="en-US"/>
        </w:rPr>
        <w:t xml:space="preserve"> lSpeed);</w:t>
      </w:r>
    </w:p>
    <w:p w:rsidR="00EC0781" w:rsidRDefault="00C86D46">
      <w:pPr>
        <w:pStyle w:val="ListParagraph"/>
        <w:numPr>
          <w:ilvl w:val="0"/>
          <w:numId w:val="5"/>
        </w:numPr>
        <w:rPr>
          <w:lang w:val="en-US"/>
        </w:rPr>
      </w:pPr>
      <w:r>
        <w:rPr>
          <w:lang w:val="en-US"/>
        </w:rPr>
        <w:t>Open the subsystem’s cpp file again.</w:t>
      </w:r>
    </w:p>
    <w:p w:rsidR="00EC0781" w:rsidRDefault="00C86D46">
      <w:pPr>
        <w:pStyle w:val="ListParagraph"/>
        <w:numPr>
          <w:ilvl w:val="0"/>
          <w:numId w:val="5"/>
        </w:numPr>
        <w:rPr>
          <w:lang w:val="en-US"/>
        </w:rPr>
      </w:pPr>
      <w:r>
        <w:rPr>
          <w:lang w:val="en-US"/>
        </w:rPr>
        <w:t xml:space="preserve">In the constructor (e.g.  </w:t>
      </w:r>
      <w:r>
        <w:rPr>
          <w:rFonts w:ascii="Courier New" w:hAnsi="Courier New" w:cs="Courier New"/>
          <w:sz w:val="20"/>
          <w:lang w:val="en-US"/>
        </w:rPr>
        <w:t>DrivetrainSub::DrivetrainSub()</w:t>
      </w:r>
      <w:r>
        <w:rPr>
          <w:lang w:val="en-US"/>
        </w:rPr>
        <w:t>), initialize all the actuators and sensors that were defined in the h file.  If the h fil</w:t>
      </w:r>
      <w:r>
        <w:rPr>
          <w:lang w:val="en-US"/>
        </w:rPr>
        <w:t>e ever changes, don’t forget to update this section too.</w:t>
      </w:r>
    </w:p>
    <w:p w:rsidR="00EC0781" w:rsidRDefault="00C86D46">
      <w:pPr>
        <w:pStyle w:val="ListParagraph"/>
        <w:spacing w:after="0" w:line="240" w:lineRule="auto"/>
        <w:ind w:left="1440"/>
        <w:rPr>
          <w:rFonts w:ascii="Consolas" w:hAnsi="Consolas" w:cs="Consolas"/>
          <w:sz w:val="20"/>
          <w:szCs w:val="20"/>
        </w:rPr>
      </w:pPr>
      <w:r>
        <w:rPr>
          <w:lang w:val="en-US"/>
        </w:rPr>
        <w:t xml:space="preserve">e.g. </w:t>
      </w:r>
    </w:p>
    <w:p w:rsidR="00EC0781" w:rsidRDefault="00C86D46">
      <w:pPr>
        <w:pStyle w:val="ListParagraph"/>
        <w:ind w:left="1440"/>
        <w:rPr>
          <w:rFonts w:ascii="Consolas" w:hAnsi="Consolas" w:cs="Consolas"/>
          <w:sz w:val="20"/>
          <w:szCs w:val="20"/>
        </w:rPr>
      </w:pPr>
      <w:r>
        <w:rPr>
          <w:rFonts w:ascii="Consolas" w:hAnsi="Consolas" w:cs="Consolas"/>
          <w:color w:val="0000C0"/>
          <w:sz w:val="20"/>
          <w:szCs w:val="20"/>
        </w:rPr>
        <w:tab/>
      </w:r>
      <w:r>
        <w:rPr>
          <w:rFonts w:ascii="Consolas" w:hAnsi="Consolas" w:cs="Consolas"/>
          <w:sz w:val="20"/>
          <w:szCs w:val="20"/>
        </w:rPr>
        <w:t>leftMotor1.reset(new Talon(LEFT_MOTOR1_PORT));</w:t>
      </w:r>
    </w:p>
    <w:p w:rsidR="00EC0781" w:rsidRDefault="00C86D46">
      <w:pPr>
        <w:pStyle w:val="ListParagraph"/>
        <w:ind w:left="1440"/>
        <w:rPr>
          <w:rFonts w:ascii="Consolas" w:hAnsi="Consolas" w:cs="Consolas"/>
          <w:sz w:val="20"/>
          <w:szCs w:val="20"/>
        </w:rPr>
      </w:pPr>
      <w:r>
        <w:rPr>
          <w:rFonts w:ascii="Consolas" w:hAnsi="Consolas" w:cs="Consolas"/>
          <w:sz w:val="20"/>
          <w:szCs w:val="20"/>
        </w:rPr>
        <w:tab/>
        <w:t>leftMotor2.reset(new Talon(LEFT_MOTOR2_PORT));</w:t>
      </w:r>
    </w:p>
    <w:p w:rsidR="00EC0781" w:rsidRDefault="00C86D46">
      <w:pPr>
        <w:pStyle w:val="ListParagraph"/>
        <w:ind w:left="1440"/>
        <w:rPr>
          <w:rFonts w:ascii="Consolas" w:hAnsi="Consolas" w:cs="Consolas"/>
          <w:sz w:val="20"/>
          <w:szCs w:val="20"/>
        </w:rPr>
      </w:pPr>
      <w:r>
        <w:rPr>
          <w:rFonts w:ascii="Consolas" w:hAnsi="Consolas" w:cs="Consolas"/>
          <w:sz w:val="20"/>
          <w:szCs w:val="20"/>
        </w:rPr>
        <w:tab/>
        <w:t>rightMotor1.reset(new Talon(RIGHT_MOTOR1_PORT));</w:t>
      </w:r>
    </w:p>
    <w:p w:rsidR="00EC0781" w:rsidRDefault="00C86D46">
      <w:pPr>
        <w:pStyle w:val="ListParagraph"/>
        <w:ind w:left="1440"/>
        <w:rPr>
          <w:rFonts w:ascii="Consolas" w:hAnsi="Consolas" w:cs="Consolas"/>
          <w:sz w:val="20"/>
          <w:szCs w:val="20"/>
        </w:rPr>
      </w:pPr>
      <w:r>
        <w:rPr>
          <w:rFonts w:ascii="Consolas" w:hAnsi="Consolas" w:cs="Consolas"/>
          <w:sz w:val="20"/>
          <w:szCs w:val="20"/>
        </w:rPr>
        <w:tab/>
        <w:t xml:space="preserve">rightMotor2.reset(new </w:t>
      </w:r>
      <w:r>
        <w:rPr>
          <w:rFonts w:ascii="Consolas" w:hAnsi="Consolas" w:cs="Consolas"/>
          <w:sz w:val="20"/>
          <w:szCs w:val="20"/>
        </w:rPr>
        <w:t>Talon(RIGHT_MOTOR2_PORT));</w:t>
      </w:r>
    </w:p>
    <w:p w:rsidR="00EC0781" w:rsidRDefault="00C86D46">
      <w:pPr>
        <w:pStyle w:val="ListParagraph"/>
        <w:ind w:left="1440"/>
        <w:rPr>
          <w:lang w:val="en-US"/>
        </w:rPr>
      </w:pPr>
      <w:r>
        <w:rPr>
          <w:rFonts w:ascii="Consolas" w:hAnsi="Consolas" w:cs="Consolas"/>
          <w:sz w:val="20"/>
          <w:szCs w:val="20"/>
        </w:rPr>
        <w:t>Note:  This example assumes you’ve already defined the motor ports in src/RobotMap.h</w:t>
      </w:r>
    </w:p>
    <w:p w:rsidR="00EC0781" w:rsidRDefault="00C86D46">
      <w:pPr>
        <w:pStyle w:val="ListParagraph"/>
        <w:numPr>
          <w:ilvl w:val="0"/>
          <w:numId w:val="5"/>
        </w:numPr>
        <w:rPr>
          <w:lang w:val="en-US"/>
        </w:rPr>
      </w:pPr>
      <w:r>
        <w:rPr>
          <w:lang w:val="en-US"/>
        </w:rPr>
        <w:t>Add the code for every method that was defined in the h file.  Add, remove or modify them whenever the h file changes.</w:t>
      </w:r>
    </w:p>
    <w:p w:rsidR="00EC0781" w:rsidRDefault="00C86D46">
      <w:pPr>
        <w:pStyle w:val="ListParagraph"/>
        <w:ind w:left="1440"/>
        <w:rPr>
          <w:lang w:val="en-US"/>
        </w:rPr>
      </w:pPr>
      <w:r>
        <w:rPr>
          <w:lang w:val="en-US"/>
        </w:rPr>
        <w:t>e.g.</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void DrivetrainSub::</w:t>
      </w:r>
      <w:r>
        <w:rPr>
          <w:rFonts w:ascii="Courier New" w:hAnsi="Courier New" w:cs="Courier New"/>
          <w:sz w:val="20"/>
          <w:lang w:val="en-US"/>
        </w:rPr>
        <w:t>drive(</w:t>
      </w:r>
      <w:r w:rsidR="006B244A">
        <w:rPr>
          <w:rFonts w:ascii="Courier New" w:hAnsi="Courier New" w:cs="Courier New"/>
          <w:sz w:val="20"/>
          <w:lang w:val="en-US"/>
        </w:rPr>
        <w:t>double</w:t>
      </w:r>
      <w:r>
        <w:rPr>
          <w:rFonts w:ascii="Courier New" w:hAnsi="Courier New" w:cs="Courier New"/>
          <w:sz w:val="20"/>
          <w:lang w:val="en-US"/>
        </w:rPr>
        <w:t xml:space="preserve"> rSpeed, </w:t>
      </w:r>
      <w:r w:rsidR="006B244A">
        <w:rPr>
          <w:rFonts w:ascii="Courier New" w:hAnsi="Courier New" w:cs="Courier New"/>
          <w:sz w:val="20"/>
          <w:lang w:val="en-US"/>
        </w:rPr>
        <w:t>double</w:t>
      </w:r>
      <w:r>
        <w:rPr>
          <w:rFonts w:ascii="Courier New" w:hAnsi="Courier New" w:cs="Courier New"/>
          <w:sz w:val="20"/>
          <w:lang w:val="en-US"/>
        </w:rPr>
        <w:t xml:space="preserve"> lSpeed)</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leftMotor1-&gt;Set(lSpeed);</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leftMotor2-&gt;Set(lSpeed);</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rightMotor1-&gt;Set(rSpeed);</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rightMotor2-&gt;Set(rSpeed);</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w:t>
      </w:r>
    </w:p>
    <w:p w:rsidR="00EC0781" w:rsidRDefault="00C86D46">
      <w:pPr>
        <w:pStyle w:val="ListParagraph"/>
        <w:numPr>
          <w:ilvl w:val="0"/>
          <w:numId w:val="13"/>
        </w:numPr>
        <w:rPr>
          <w:rFonts w:ascii="Courier New" w:hAnsi="Courier New" w:cs="Courier New"/>
          <w:sz w:val="20"/>
          <w:lang w:val="en-US"/>
        </w:rPr>
      </w:pPr>
      <w:r>
        <w:rPr>
          <w:lang w:val="en-US"/>
        </w:rPr>
        <w:t>Save all the files and build the project.</w:t>
      </w:r>
    </w:p>
    <w:p w:rsidR="00EC0781" w:rsidRDefault="00EC0781">
      <w:pPr>
        <w:rPr>
          <w:rFonts w:ascii="Courier New" w:hAnsi="Courier New" w:cs="Courier New"/>
          <w:sz w:val="20"/>
          <w:lang w:val="en-US"/>
        </w:rPr>
      </w:pPr>
    </w:p>
    <w:p w:rsidR="00EC0781" w:rsidRDefault="00C86D46">
      <w:pPr>
        <w:rPr>
          <w:lang w:val="en-US"/>
        </w:rPr>
      </w:pPr>
      <w:r>
        <w:rPr>
          <w:lang w:val="en-US"/>
        </w:rPr>
        <w:t>Your subsystem is now ready to be used.</w:t>
      </w:r>
    </w:p>
    <w:p w:rsidR="00EC0781" w:rsidRDefault="00EC0781">
      <w:pPr>
        <w:rPr>
          <w:lang w:val="en-US"/>
        </w:rPr>
      </w:pPr>
    </w:p>
    <w:p w:rsidR="00EC0781" w:rsidRDefault="00C86D46">
      <w:pPr>
        <w:rPr>
          <w:rFonts w:asciiTheme="majorHAnsi" w:eastAsiaTheme="majorEastAsia" w:hAnsiTheme="majorHAnsi" w:cstheme="majorBidi"/>
          <w:b/>
          <w:bCs/>
          <w:color w:val="365F91" w:themeColor="accent1" w:themeShade="BF"/>
          <w:sz w:val="28"/>
          <w:szCs w:val="28"/>
          <w:lang w:val="en-US"/>
        </w:rPr>
      </w:pPr>
      <w:r>
        <w:br w:type="page"/>
      </w:r>
    </w:p>
    <w:p w:rsidR="00EC0781" w:rsidRDefault="00C86D46">
      <w:pPr>
        <w:pStyle w:val="Heading1"/>
        <w:rPr>
          <w:lang w:val="en-US"/>
        </w:rPr>
      </w:pPr>
      <w:bookmarkStart w:id="7" w:name="_Toc472333814"/>
      <w:r>
        <w:rPr>
          <w:lang w:val="en-US"/>
        </w:rPr>
        <w:lastRenderedPageBreak/>
        <w:t>Commands</w:t>
      </w:r>
      <w:bookmarkEnd w:id="7"/>
    </w:p>
    <w:p w:rsidR="00EC0781" w:rsidRDefault="00C86D46">
      <w:pPr>
        <w:rPr>
          <w:lang w:val="en-US"/>
        </w:rPr>
      </w:pPr>
      <w:r>
        <w:rPr>
          <w:lang w:val="en-US"/>
        </w:rPr>
        <w:t xml:space="preserve">Commands are </w:t>
      </w:r>
      <w:r>
        <w:rPr>
          <w:lang w:val="en-US"/>
        </w:rPr>
        <w:t>a list of one or more actions (really just calls to methods) that accomplish something over time.  For example:</w:t>
      </w:r>
    </w:p>
    <w:p w:rsidR="00EC0781" w:rsidRDefault="00C86D46">
      <w:pPr>
        <w:spacing w:after="0"/>
        <w:rPr>
          <w:b/>
          <w:lang w:val="en-US"/>
        </w:rPr>
      </w:pPr>
      <w:r>
        <w:rPr>
          <w:b/>
          <w:lang w:val="en-US"/>
        </w:rPr>
        <w:t>Suck-in a ball</w:t>
      </w:r>
    </w:p>
    <w:p w:rsidR="00EC0781" w:rsidRDefault="00C86D46">
      <w:pPr>
        <w:pStyle w:val="ListParagraph"/>
        <w:numPr>
          <w:ilvl w:val="0"/>
          <w:numId w:val="6"/>
        </w:numPr>
        <w:rPr>
          <w:lang w:val="en-US"/>
        </w:rPr>
      </w:pPr>
      <w:r>
        <w:rPr>
          <w:lang w:val="en-US"/>
        </w:rPr>
        <w:t>Set the intake motor to rotate inwardly.</w:t>
      </w:r>
    </w:p>
    <w:p w:rsidR="00EC0781" w:rsidRDefault="00C86D46">
      <w:pPr>
        <w:pStyle w:val="ListParagraph"/>
        <w:numPr>
          <w:ilvl w:val="0"/>
          <w:numId w:val="6"/>
        </w:numPr>
        <w:rPr>
          <w:lang w:val="en-US"/>
        </w:rPr>
      </w:pPr>
      <w:r>
        <w:rPr>
          <w:lang w:val="en-US"/>
        </w:rPr>
        <w:t>Keep checking the limit switch to determine if it has detected the ball.</w:t>
      </w:r>
    </w:p>
    <w:p w:rsidR="00EC0781" w:rsidRDefault="00C86D46">
      <w:pPr>
        <w:pStyle w:val="ListParagraph"/>
        <w:numPr>
          <w:ilvl w:val="0"/>
          <w:numId w:val="6"/>
        </w:numPr>
        <w:rPr>
          <w:lang w:val="en-US"/>
        </w:rPr>
      </w:pPr>
      <w:r>
        <w:rPr>
          <w:lang w:val="en-US"/>
        </w:rPr>
        <w:t xml:space="preserve">Once it has </w:t>
      </w:r>
      <w:r>
        <w:rPr>
          <w:lang w:val="en-US"/>
        </w:rPr>
        <w:t>detected the ball, stop the motor.</w:t>
      </w:r>
    </w:p>
    <w:p w:rsidR="00EC0781" w:rsidRDefault="00C86D46">
      <w:pPr>
        <w:rPr>
          <w:lang w:val="en-US"/>
        </w:rPr>
      </w:pPr>
      <w:r>
        <w:rPr>
          <w:lang w:val="en-US"/>
        </w:rPr>
        <w:t>Commands are usually triggered by the joysticks.</w:t>
      </w:r>
    </w:p>
    <w:p w:rsidR="00EC0781" w:rsidRDefault="00C86D46">
      <w:pPr>
        <w:pStyle w:val="Heading2"/>
        <w:rPr>
          <w:lang w:val="en-US"/>
        </w:rPr>
      </w:pPr>
      <w:bookmarkStart w:id="8" w:name="_Toc472333815"/>
      <w:r>
        <w:rPr>
          <w:lang w:val="en-US"/>
        </w:rPr>
        <w:t>Creating a new command</w:t>
      </w:r>
      <w:bookmarkEnd w:id="8"/>
    </w:p>
    <w:p w:rsidR="00EC0781" w:rsidRDefault="00C86D46">
      <w:pPr>
        <w:pStyle w:val="ListParagraph"/>
        <w:numPr>
          <w:ilvl w:val="0"/>
          <w:numId w:val="7"/>
        </w:numPr>
        <w:rPr>
          <w:lang w:val="en-US"/>
        </w:rPr>
      </w:pPr>
      <w:r>
        <w:rPr>
          <w:lang w:val="en-US"/>
        </w:rPr>
        <w:t>Right-click the project folder in Eclipse’s Project Explorer.</w:t>
      </w:r>
    </w:p>
    <w:p w:rsidR="00EC0781" w:rsidRDefault="00C86D46">
      <w:pPr>
        <w:pStyle w:val="ListParagraph"/>
        <w:numPr>
          <w:ilvl w:val="0"/>
          <w:numId w:val="7"/>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Command.</w:t>
      </w:r>
    </w:p>
    <w:p w:rsidR="00EC0781" w:rsidRDefault="00C86D46">
      <w:pPr>
        <w:pStyle w:val="ListParagraph"/>
        <w:numPr>
          <w:ilvl w:val="0"/>
          <w:numId w:val="7"/>
        </w:numPr>
        <w:rPr>
          <w:lang w:val="en-US"/>
        </w:rPr>
      </w:pPr>
      <w:r>
        <w:rPr>
          <w:lang w:val="en-US"/>
        </w:rPr>
        <w:t xml:space="preserve">For the Class Name, enter a descriptive name followed by </w:t>
      </w:r>
      <w:r>
        <w:rPr>
          <w:i/>
          <w:lang w:val="en-US"/>
        </w:rPr>
        <w:t>Cmd</w:t>
      </w:r>
    </w:p>
    <w:p w:rsidR="00EC0781" w:rsidRDefault="00C86D46">
      <w:pPr>
        <w:pStyle w:val="ListParagraph"/>
        <w:numPr>
          <w:ilvl w:val="1"/>
          <w:numId w:val="7"/>
        </w:numPr>
        <w:rPr>
          <w:lang w:val="en-US"/>
        </w:rPr>
      </w:pPr>
      <w:r>
        <w:rPr>
          <w:lang w:val="en-US"/>
        </w:rPr>
        <w:t>e.g.</w:t>
      </w:r>
      <w:r>
        <w:rPr>
          <w:lang w:val="en-US"/>
        </w:rPr>
        <w:t xml:space="preserve"> BallIntakeCmd</w:t>
      </w:r>
    </w:p>
    <w:p w:rsidR="00EC0781" w:rsidRDefault="00C86D46">
      <w:pPr>
        <w:pStyle w:val="ListParagraph"/>
        <w:numPr>
          <w:ilvl w:val="0"/>
          <w:numId w:val="7"/>
        </w:numPr>
        <w:rPr>
          <w:lang w:val="en-US"/>
        </w:rPr>
      </w:pPr>
      <w:r>
        <w:rPr>
          <w:lang w:val="en-US"/>
        </w:rPr>
        <w:t xml:space="preserve">Click </w:t>
      </w:r>
      <w:r>
        <w:rPr>
          <w:i/>
          <w:lang w:val="en-US"/>
        </w:rPr>
        <w:t>Finish.</w:t>
      </w:r>
    </w:p>
    <w:p w:rsidR="00EC0781" w:rsidRDefault="00C86D46">
      <w:pPr>
        <w:rPr>
          <w:lang w:val="en-US"/>
        </w:rPr>
      </w:pPr>
      <w:r>
        <w:rPr>
          <w:lang w:val="en-US"/>
        </w:rPr>
        <w:t>The command is now runnable … but doesn’t do anything yet.</w:t>
      </w:r>
    </w:p>
    <w:p w:rsidR="00EC0781" w:rsidRDefault="00C86D46">
      <w:pPr>
        <w:pStyle w:val="Heading2"/>
        <w:rPr>
          <w:lang w:val="en-US"/>
        </w:rPr>
      </w:pPr>
      <w:bookmarkStart w:id="9" w:name="_Toc472333816"/>
      <w:r>
        <w:rPr>
          <w:lang w:val="en-US"/>
        </w:rPr>
        <w:t>Configuring the command</w:t>
      </w:r>
      <w:bookmarkEnd w:id="9"/>
    </w:p>
    <w:p w:rsidR="00EC0781" w:rsidRDefault="00C86D46">
      <w:pPr>
        <w:rPr>
          <w:lang w:val="en-US"/>
        </w:rPr>
      </w:pPr>
      <w:r>
        <w:rPr>
          <w:lang w:val="en-US"/>
        </w:rPr>
        <w:t>Commands are made up of 6 methods and each of these methods lets you configure a different part of how the command works.  When creating a new c</w:t>
      </w:r>
      <w:r>
        <w:rPr>
          <w:lang w:val="en-US"/>
        </w:rPr>
        <w:t>ommand you should think about what, if anything should go into each of these methods.  Open src/Commands/</w:t>
      </w:r>
      <w:r>
        <w:rPr>
          <w:i/>
          <w:lang w:val="en-US"/>
        </w:rPr>
        <w:t>Name</w:t>
      </w:r>
      <w:r>
        <w:rPr>
          <w:lang w:val="en-US"/>
        </w:rPr>
        <w:t>Cmd.cpp and fill in the code as follows.</w:t>
      </w:r>
    </w:p>
    <w:p w:rsidR="00EC0781" w:rsidRDefault="00C86D46">
      <w:pPr>
        <w:pStyle w:val="ListParagraph"/>
        <w:numPr>
          <w:ilvl w:val="0"/>
          <w:numId w:val="8"/>
        </w:numPr>
        <w:rPr>
          <w:b/>
          <w:lang w:val="en-US"/>
        </w:rPr>
      </w:pPr>
      <w:r>
        <w:rPr>
          <w:b/>
          <w:lang w:val="en-US"/>
        </w:rPr>
        <w:t>The Constructor (i.e. the method that has the same name as the command)</w:t>
      </w:r>
    </w:p>
    <w:p w:rsidR="00EC0781" w:rsidRDefault="00C86D46">
      <w:pPr>
        <w:ind w:left="360"/>
        <w:rPr>
          <w:lang w:val="en-US"/>
        </w:rPr>
      </w:pPr>
      <w:r>
        <w:rPr>
          <w:lang w:val="en-US"/>
        </w:rPr>
        <w:t xml:space="preserve">Here is where you list all of the </w:t>
      </w:r>
      <w:r>
        <w:rPr>
          <w:lang w:val="en-US"/>
        </w:rPr>
        <w:t xml:space="preserve">subsystems that this command requires.  If you will be calling a method from a subsystem anywhere in this command, then you should add a </w:t>
      </w:r>
      <w:r>
        <w:rPr>
          <w:i/>
          <w:lang w:val="en-US"/>
        </w:rPr>
        <w:t>Requires</w:t>
      </w:r>
      <w:r>
        <w:rPr>
          <w:lang w:val="en-US"/>
        </w:rPr>
        <w:t xml:space="preserve"> entry for it.  This is important because the robot has the ability to run multiple commands in parallel but do</w:t>
      </w:r>
      <w:r>
        <w:rPr>
          <w:lang w:val="en-US"/>
        </w:rPr>
        <w:t>esn’t want to run two commands that use the same subsystem at the same time.  For example, you don’t want to try going forward at the same time that you reverse.</w:t>
      </w:r>
    </w:p>
    <w:p w:rsidR="00EC0781" w:rsidRDefault="00C86D46">
      <w:pPr>
        <w:ind w:left="360"/>
        <w:rPr>
          <w:lang w:val="en-US"/>
        </w:rPr>
      </w:pPr>
      <w:r>
        <w:rPr>
          <w:lang w:val="en-US"/>
        </w:rPr>
        <w:t xml:space="preserve">e.g  If this command will use the intake subsystem to move the robot, add </w:t>
      </w:r>
      <w:r>
        <w:rPr>
          <w:rFonts w:ascii="Courier New" w:hAnsi="Courier New" w:cs="Courier New"/>
          <w:sz w:val="20"/>
          <w:szCs w:val="20"/>
          <w:lang w:val="en-US"/>
        </w:rPr>
        <w:t>Requires(intakeSub)</w:t>
      </w:r>
      <w:r>
        <w:rPr>
          <w:lang w:val="en-US"/>
        </w:rPr>
        <w:t>.</w:t>
      </w:r>
    </w:p>
    <w:p w:rsidR="00EC0781" w:rsidRDefault="00C86D46">
      <w:pPr>
        <w:ind w:left="360"/>
        <w:rPr>
          <w:lang w:val="en-US"/>
        </w:rPr>
      </w:pPr>
      <w:r>
        <w:rPr>
          <w:lang w:val="en-US"/>
        </w:rPr>
        <w:t xml:space="preserve">Note:  If you get a casting error when using </w:t>
      </w:r>
      <w:r>
        <w:rPr>
          <w:i/>
          <w:lang w:val="en-US"/>
        </w:rPr>
        <w:t>Requires</w:t>
      </w:r>
      <w:r>
        <w:rPr>
          <w:lang w:val="en-US"/>
        </w:rPr>
        <w:t xml:space="preserve"> with a unique_ptr, use this format: </w:t>
      </w:r>
      <w:r>
        <w:rPr>
          <w:rFonts w:ascii="Courier New" w:hAnsi="Courier New" w:cs="Courier New"/>
          <w:sz w:val="20"/>
          <w:lang w:val="en-US"/>
        </w:rPr>
        <w:t>Requires(intakeSub.get());</w:t>
      </w:r>
    </w:p>
    <w:p w:rsidR="00EC0781" w:rsidRDefault="00C86D46">
      <w:pPr>
        <w:pStyle w:val="ListParagraph"/>
        <w:numPr>
          <w:ilvl w:val="0"/>
          <w:numId w:val="8"/>
        </w:numPr>
        <w:rPr>
          <w:b/>
          <w:lang w:val="en-US"/>
        </w:rPr>
      </w:pPr>
      <w:r>
        <w:rPr>
          <w:b/>
          <w:lang w:val="en-US"/>
        </w:rPr>
        <w:t>Initialize()</w:t>
      </w:r>
    </w:p>
    <w:p w:rsidR="00EC0781" w:rsidRDefault="00C86D46">
      <w:pPr>
        <w:ind w:left="360"/>
        <w:rPr>
          <w:lang w:val="en-US"/>
        </w:rPr>
      </w:pPr>
      <w:r>
        <w:rPr>
          <w:lang w:val="en-US"/>
        </w:rPr>
        <w:t>When a command is executed, the first thing it does is run this code.  This is a good place to do any prep work for your comm</w:t>
      </w:r>
      <w:r>
        <w:rPr>
          <w:lang w:val="en-US"/>
        </w:rPr>
        <w:t xml:space="preserve">and.  For example, if you need to unlock your wheels before you can move, you would call the wheel-unlock method here.  </w:t>
      </w:r>
    </w:p>
    <w:p w:rsidR="00EC0781" w:rsidRDefault="00C86D46">
      <w:pPr>
        <w:ind w:left="360"/>
        <w:rPr>
          <w:lang w:val="en-US"/>
        </w:rPr>
      </w:pPr>
      <w:r>
        <w:rPr>
          <w:lang w:val="en-US"/>
        </w:rPr>
        <w:lastRenderedPageBreak/>
        <w:t>For simple commands that don’t do something repeatedly and that don’t need to wait until something else happens to finish, you may only</w:t>
      </w:r>
      <w:r>
        <w:rPr>
          <w:lang w:val="en-US"/>
        </w:rPr>
        <w:t xml:space="preserve"> need to put code in this method.  For example, if the command opens your robot’s hand with a pneumatic actuator, you would just call something like </w:t>
      </w:r>
      <w:r>
        <w:rPr>
          <w:rFonts w:ascii="Courier New" w:hAnsi="Courier New" w:cs="Courier New"/>
          <w:sz w:val="20"/>
          <w:lang w:val="en-US"/>
        </w:rPr>
        <w:t>armSub-&gt;openHand()</w:t>
      </w:r>
      <w:r>
        <w:rPr>
          <w:lang w:val="en-US"/>
        </w:rPr>
        <w:t xml:space="preserve"> and your command is complete.</w:t>
      </w:r>
    </w:p>
    <w:p w:rsidR="00EC0781" w:rsidRDefault="00C86D46">
      <w:pPr>
        <w:pStyle w:val="ListParagraph"/>
        <w:numPr>
          <w:ilvl w:val="0"/>
          <w:numId w:val="8"/>
        </w:numPr>
        <w:rPr>
          <w:b/>
          <w:lang w:val="en-US"/>
        </w:rPr>
      </w:pPr>
      <w:r>
        <w:rPr>
          <w:b/>
          <w:lang w:val="en-US"/>
        </w:rPr>
        <w:t>Execute()</w:t>
      </w:r>
    </w:p>
    <w:p w:rsidR="00EC0781" w:rsidRDefault="00C86D46">
      <w:pPr>
        <w:ind w:left="360"/>
        <w:rPr>
          <w:lang w:val="en-US"/>
        </w:rPr>
      </w:pPr>
      <w:r>
        <w:rPr>
          <w:lang w:val="en-US"/>
        </w:rPr>
        <w:t xml:space="preserve">This method is called continuously (several times a second).  Here is where you put code that handles continuously handles input changes.  </w:t>
      </w:r>
    </w:p>
    <w:p w:rsidR="00EC0781" w:rsidRDefault="00C86D46">
      <w:pPr>
        <w:ind w:left="360"/>
        <w:rPr>
          <w:lang w:val="en-US"/>
        </w:rPr>
      </w:pPr>
      <w:r>
        <w:rPr>
          <w:lang w:val="en-US"/>
        </w:rPr>
        <w:t>For example, if you are driving using a joystick, you want the motor speed to change based on how far the joystick i</w:t>
      </w:r>
      <w:r>
        <w:rPr>
          <w:lang w:val="en-US"/>
        </w:rPr>
        <w:t xml:space="preserve">s moved forwards or backwards.  To do this, you’d add something like </w:t>
      </w:r>
      <w:r>
        <w:rPr>
          <w:rFonts w:ascii="Courier New" w:hAnsi="Courier New" w:cs="Courier New"/>
          <w:sz w:val="20"/>
          <w:lang w:val="en-US"/>
        </w:rPr>
        <w:t>drivetrainSub-&gt;setSpeed(oi-&gt;getStickValue())</w:t>
      </w:r>
      <w:r>
        <w:rPr>
          <w:lang w:val="en-US"/>
        </w:rPr>
        <w:t xml:space="preserve">.  That way, every time </w:t>
      </w:r>
      <w:r>
        <w:rPr>
          <w:i/>
          <w:lang w:val="en-US"/>
        </w:rPr>
        <w:t>Execute()</w:t>
      </w:r>
      <w:r>
        <w:rPr>
          <w:lang w:val="en-US"/>
        </w:rPr>
        <w:t xml:space="preserve"> is called, the motor speed would get updated with the latest value from the joystick.</w:t>
      </w:r>
    </w:p>
    <w:p w:rsidR="00EC0781" w:rsidRDefault="00C86D46">
      <w:pPr>
        <w:pStyle w:val="ListParagraph"/>
        <w:numPr>
          <w:ilvl w:val="0"/>
          <w:numId w:val="8"/>
        </w:numPr>
        <w:rPr>
          <w:b/>
          <w:lang w:val="en-US"/>
        </w:rPr>
      </w:pPr>
      <w:r>
        <w:rPr>
          <w:b/>
          <w:lang w:val="en-US"/>
        </w:rPr>
        <w:t>IsFinished()</w:t>
      </w:r>
    </w:p>
    <w:p w:rsidR="00EC0781" w:rsidRDefault="00C86D46">
      <w:pPr>
        <w:ind w:left="360"/>
        <w:rPr>
          <w:lang w:val="en-US"/>
        </w:rPr>
      </w:pPr>
      <w:r>
        <w:rPr>
          <w:lang w:val="en-US"/>
        </w:rPr>
        <w:t>This met</w:t>
      </w:r>
      <w:r>
        <w:rPr>
          <w:lang w:val="en-US"/>
        </w:rPr>
        <w:t xml:space="preserve">hod determines when the command is finished.  It’s called after every Execute() to determine if the command should keep running of not.  </w:t>
      </w:r>
    </w:p>
    <w:p w:rsidR="00EC0781" w:rsidRDefault="00C86D46">
      <w:pPr>
        <w:ind w:left="360"/>
        <w:rPr>
          <w:lang w:val="en-US"/>
        </w:rPr>
      </w:pPr>
      <w:r>
        <w:rPr>
          <w:lang w:val="en-US"/>
        </w:rPr>
        <w:t>When it comes to this method, there are three types of commands.</w:t>
      </w:r>
    </w:p>
    <w:p w:rsidR="00EC0781" w:rsidRDefault="00C86D46">
      <w:pPr>
        <w:pStyle w:val="ListParagraph"/>
        <w:numPr>
          <w:ilvl w:val="0"/>
          <w:numId w:val="9"/>
        </w:numPr>
        <w:rPr>
          <w:lang w:val="en-US"/>
        </w:rPr>
      </w:pPr>
      <w:r>
        <w:rPr>
          <w:lang w:val="en-US"/>
        </w:rPr>
        <w:t xml:space="preserve">Do something in Initialize() and that’s it.   These commands simply </w:t>
      </w:r>
      <w:r>
        <w:rPr>
          <w:rFonts w:ascii="Courier New" w:hAnsi="Courier New" w:cs="Courier New"/>
          <w:sz w:val="20"/>
          <w:lang w:val="en-US"/>
        </w:rPr>
        <w:t>return true;</w:t>
      </w:r>
      <w:r>
        <w:rPr>
          <w:lang w:val="en-US"/>
        </w:rPr>
        <w:t xml:space="preserve"> (</w:t>
      </w:r>
      <w:r>
        <w:rPr>
          <w:i/>
          <w:lang w:val="en-US"/>
        </w:rPr>
        <w:t>I’m done</w:t>
      </w:r>
      <w:r>
        <w:rPr>
          <w:lang w:val="en-US"/>
        </w:rPr>
        <w:t>). Continuing with the open-hand example, once you’ve told the robot to open the hand, you are done.  You don’t have to check if to see if it’s opened far enough or i</w:t>
      </w:r>
      <w:r>
        <w:rPr>
          <w:lang w:val="en-US"/>
        </w:rPr>
        <w:t>f a limit switch has been hit.</w:t>
      </w:r>
    </w:p>
    <w:p w:rsidR="00EC0781" w:rsidRDefault="00EC0781">
      <w:pPr>
        <w:pStyle w:val="ListParagraph"/>
        <w:rPr>
          <w:lang w:val="en-US"/>
        </w:rPr>
      </w:pPr>
    </w:p>
    <w:p w:rsidR="00EC0781" w:rsidRDefault="00C86D46">
      <w:pPr>
        <w:pStyle w:val="ListParagraph"/>
        <w:numPr>
          <w:ilvl w:val="0"/>
          <w:numId w:val="9"/>
        </w:numPr>
        <w:rPr>
          <w:lang w:val="en-US"/>
        </w:rPr>
      </w:pPr>
      <w:r>
        <w:rPr>
          <w:lang w:val="en-US"/>
        </w:rPr>
        <w:t xml:space="preserve">Keep doing something until something else kills the command.  These commands </w:t>
      </w:r>
      <w:r>
        <w:rPr>
          <w:rFonts w:ascii="Courier New" w:hAnsi="Courier New" w:cs="Courier New"/>
          <w:sz w:val="20"/>
          <w:lang w:val="en-US"/>
        </w:rPr>
        <w:t>return false;</w:t>
      </w:r>
      <w:r>
        <w:rPr>
          <w:lang w:val="en-US"/>
        </w:rPr>
        <w:t xml:space="preserve"> (</w:t>
      </w:r>
      <w:r>
        <w:rPr>
          <w:i/>
          <w:lang w:val="en-US"/>
        </w:rPr>
        <w:t>I’m never quitting on my own</w:t>
      </w:r>
      <w:r>
        <w:rPr>
          <w:lang w:val="en-US"/>
        </w:rPr>
        <w:t>).  An example of this is driving using a joystick.  This command should always respond to changes in th</w:t>
      </w:r>
      <w:r>
        <w:rPr>
          <w:lang w:val="en-US"/>
        </w:rPr>
        <w:t xml:space="preserve">e joystick so it needs to execute all the time.  If the joystick is centered, it will set the motor speed to zero and as soon as it is not zero it will set the speed accordingly. </w:t>
      </w:r>
    </w:p>
    <w:p w:rsidR="00EC0781" w:rsidRDefault="00EC0781">
      <w:pPr>
        <w:pStyle w:val="ListParagraph"/>
        <w:rPr>
          <w:lang w:val="en-US"/>
        </w:rPr>
      </w:pPr>
    </w:p>
    <w:p w:rsidR="00EC0781" w:rsidRDefault="00C86D46">
      <w:pPr>
        <w:pStyle w:val="ListParagraph"/>
        <w:numPr>
          <w:ilvl w:val="0"/>
          <w:numId w:val="9"/>
        </w:numPr>
        <w:rPr>
          <w:lang w:val="en-US"/>
        </w:rPr>
      </w:pPr>
      <w:r>
        <w:rPr>
          <w:lang w:val="en-US"/>
        </w:rPr>
        <w:t>Do something and then wait until something else happens.  These commands wi</w:t>
      </w:r>
      <w:r>
        <w:rPr>
          <w:lang w:val="en-US"/>
        </w:rPr>
        <w:t xml:space="preserve">ll run code that checks to see if what you are waiting for has happened yet or not.  If it hasn’t happened yet, it returns false.  When it does happen, it returns true and the command ends.  </w:t>
      </w:r>
    </w:p>
    <w:p w:rsidR="00EC0781" w:rsidRDefault="00EC0781">
      <w:pPr>
        <w:pStyle w:val="ListParagraph"/>
        <w:rPr>
          <w:lang w:val="en-US"/>
        </w:rPr>
      </w:pPr>
    </w:p>
    <w:p w:rsidR="00EC0781" w:rsidRDefault="00C86D46">
      <w:pPr>
        <w:pStyle w:val="ListParagraph"/>
        <w:rPr>
          <w:lang w:val="en-US"/>
        </w:rPr>
      </w:pPr>
      <w:r>
        <w:rPr>
          <w:lang w:val="en-US"/>
        </w:rPr>
        <w:t>For example, let’s say you wanted to suck a crate into your rob</w:t>
      </w:r>
      <w:r>
        <w:rPr>
          <w:lang w:val="en-US"/>
        </w:rPr>
        <w:t xml:space="preserve">ot and that you know that the crate is safely inside when it hits a limit switch.  In </w:t>
      </w:r>
      <w:r>
        <w:rPr>
          <w:i/>
          <w:lang w:val="en-US"/>
        </w:rPr>
        <w:t>Initialize()</w:t>
      </w:r>
      <w:r>
        <w:rPr>
          <w:lang w:val="en-US"/>
        </w:rPr>
        <w:t xml:space="preserve">, set the intake motor to turn inwards.  In </w:t>
      </w:r>
      <w:r>
        <w:rPr>
          <w:i/>
          <w:lang w:val="en-US"/>
        </w:rPr>
        <w:t>Execute()</w:t>
      </w:r>
      <w:r>
        <w:rPr>
          <w:lang w:val="en-US"/>
        </w:rPr>
        <w:t xml:space="preserve">, you don’t need to do anything because nothing is changing during the command.  In </w:t>
      </w:r>
      <w:r>
        <w:rPr>
          <w:i/>
          <w:lang w:val="en-US"/>
        </w:rPr>
        <w:t>IsFinished()</w:t>
      </w:r>
      <w:r>
        <w:rPr>
          <w:lang w:val="en-US"/>
        </w:rPr>
        <w:t xml:space="preserve"> you add </w:t>
      </w:r>
      <w:r>
        <w:rPr>
          <w:lang w:val="en-US"/>
        </w:rPr>
        <w:t xml:space="preserve">something like </w:t>
      </w:r>
    </w:p>
    <w:p w:rsidR="00EC0781" w:rsidRDefault="00C86D46">
      <w:pPr>
        <w:pStyle w:val="ListParagraph"/>
        <w:rPr>
          <w:lang w:val="en-US"/>
        </w:rPr>
      </w:pPr>
      <w:r>
        <w:rPr>
          <w:rFonts w:ascii="Courier New" w:hAnsi="Courier New" w:cs="Courier New"/>
          <w:sz w:val="20"/>
          <w:lang w:val="en-US"/>
        </w:rPr>
        <w:t>return intakeSub-&gt;isLimitSwitchHit()</w:t>
      </w:r>
      <w:r>
        <w:rPr>
          <w:lang w:val="en-US"/>
        </w:rPr>
        <w:t xml:space="preserve">.  This means that the command will end once the limit switch is hit. </w:t>
      </w:r>
    </w:p>
    <w:p w:rsidR="00EC0781" w:rsidRDefault="00EC0781">
      <w:pPr>
        <w:pStyle w:val="ListParagraph"/>
        <w:rPr>
          <w:lang w:val="en-US"/>
        </w:rPr>
      </w:pPr>
    </w:p>
    <w:p w:rsidR="00EC0781" w:rsidRDefault="00C86D46">
      <w:pPr>
        <w:pStyle w:val="ListParagraph"/>
        <w:numPr>
          <w:ilvl w:val="0"/>
          <w:numId w:val="8"/>
        </w:numPr>
        <w:rPr>
          <w:b/>
          <w:lang w:val="en-US"/>
        </w:rPr>
      </w:pPr>
      <w:r>
        <w:rPr>
          <w:b/>
          <w:lang w:val="en-US"/>
        </w:rPr>
        <w:t>End()</w:t>
      </w:r>
    </w:p>
    <w:p w:rsidR="00EC0781" w:rsidRDefault="00C86D46">
      <w:pPr>
        <w:ind w:left="360"/>
        <w:rPr>
          <w:lang w:val="en-US"/>
        </w:rPr>
      </w:pPr>
      <w:r>
        <w:rPr>
          <w:lang w:val="en-US"/>
        </w:rPr>
        <w:lastRenderedPageBreak/>
        <w:t xml:space="preserve">The method handles any cleanup that needs to be done before the command really quits.  It is kind of the opposite of </w:t>
      </w:r>
      <w:r>
        <w:rPr>
          <w:i/>
          <w:lang w:val="en-US"/>
        </w:rPr>
        <w:t>Initializ</w:t>
      </w:r>
      <w:r>
        <w:rPr>
          <w:i/>
          <w:lang w:val="en-US"/>
        </w:rPr>
        <w:t>e()</w:t>
      </w:r>
      <w:r>
        <w:rPr>
          <w:lang w:val="en-US"/>
        </w:rPr>
        <w:t xml:space="preserve">.  It only happens once after </w:t>
      </w:r>
      <w:r>
        <w:rPr>
          <w:i/>
          <w:lang w:val="en-US"/>
        </w:rPr>
        <w:t>IsFinished()</w:t>
      </w:r>
      <w:r>
        <w:rPr>
          <w:lang w:val="en-US"/>
        </w:rPr>
        <w:t xml:space="preserve"> returns true.</w:t>
      </w:r>
    </w:p>
    <w:p w:rsidR="00EC0781" w:rsidRDefault="00C86D46">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EC0781" w:rsidRDefault="00C86D46">
      <w:pPr>
        <w:pStyle w:val="ListParagraph"/>
        <w:numPr>
          <w:ilvl w:val="0"/>
          <w:numId w:val="8"/>
        </w:numPr>
        <w:rPr>
          <w:b/>
          <w:lang w:val="en-US"/>
        </w:rPr>
      </w:pPr>
      <w:r>
        <w:rPr>
          <w:b/>
          <w:lang w:val="en-US"/>
        </w:rPr>
        <w:t>I</w:t>
      </w:r>
      <w:r>
        <w:rPr>
          <w:b/>
          <w:lang w:val="en-US"/>
        </w:rPr>
        <w:t>nterrupted()</w:t>
      </w:r>
    </w:p>
    <w:p w:rsidR="00EC0781" w:rsidRDefault="00C86D46">
      <w:pPr>
        <w:ind w:left="360"/>
        <w:rPr>
          <w:lang w:val="en-US"/>
        </w:rPr>
      </w:pPr>
      <w:r>
        <w:rPr>
          <w:lang w:val="en-US"/>
        </w:rPr>
        <w:t xml:space="preserve">This method is like a special case of </w:t>
      </w:r>
      <w:r>
        <w:rPr>
          <w:i/>
          <w:lang w:val="en-US"/>
        </w:rPr>
        <w:t>End()</w:t>
      </w:r>
      <w:r>
        <w:rPr>
          <w:lang w:val="en-US"/>
        </w:rPr>
        <w:t>.  If another command that starts running requires one or more subsystem that the current command requires, this command will end immediately after this method is executed.</w:t>
      </w:r>
    </w:p>
    <w:p w:rsidR="00EC0781" w:rsidRDefault="00C86D46">
      <w:pPr>
        <w:ind w:left="360"/>
        <w:rPr>
          <w:lang w:val="en-US"/>
        </w:rPr>
      </w:pPr>
      <w:r>
        <w:rPr>
          <w:lang w:val="en-US"/>
        </w:rPr>
        <w:t>Often, all you do here is c</w:t>
      </w:r>
      <w:r>
        <w:rPr>
          <w:lang w:val="en-US"/>
        </w:rPr>
        <w:t xml:space="preserve">all </w:t>
      </w:r>
      <w:r>
        <w:rPr>
          <w:i/>
          <w:lang w:val="en-US"/>
        </w:rPr>
        <w:t>End()</w:t>
      </w:r>
      <w:r>
        <w:rPr>
          <w:lang w:val="en-US"/>
        </w:rPr>
        <w:t>.  That would be the case with the crate-intake example above.  If another command wants to use the intake subsystem, just stop the motor and let them take over.</w:t>
      </w:r>
    </w:p>
    <w:p w:rsidR="00EC0781" w:rsidRDefault="00C86D46">
      <w:pPr>
        <w:ind w:left="360"/>
        <w:rPr>
          <w:lang w:val="en-US"/>
        </w:rPr>
      </w:pPr>
      <w:r>
        <w:rPr>
          <w:lang w:val="en-US"/>
        </w:rPr>
        <w:t>On the other hand, if leaving a crate half-in the robot would be really bad, you coul</w:t>
      </w:r>
      <w:r>
        <w:rPr>
          <w:lang w:val="en-US"/>
        </w:rPr>
        <w:t>d add code to expel or release the crate before the command quits.</w:t>
      </w:r>
    </w:p>
    <w:p w:rsidR="00EC0781" w:rsidRDefault="00C86D46">
      <w:pPr>
        <w:rPr>
          <w:lang w:val="en-US"/>
        </w:rPr>
      </w:pPr>
      <w:r>
        <w:rPr>
          <w:lang w:val="en-US"/>
        </w:rPr>
        <w:t>Now that the command’s behavior is defined, it’s ready to be used.</w:t>
      </w:r>
    </w:p>
    <w:p w:rsidR="00EC0781" w:rsidRDefault="00C86D46">
      <w:pPr>
        <w:pStyle w:val="Heading2"/>
        <w:rPr>
          <w:lang w:val="en-US"/>
        </w:rPr>
      </w:pPr>
      <w:bookmarkStart w:id="10" w:name="_Toc472333817"/>
      <w:r>
        <w:rPr>
          <w:lang w:val="en-US"/>
        </w:rPr>
        <w:t>Running the command</w:t>
      </w:r>
      <w:bookmarkEnd w:id="10"/>
    </w:p>
    <w:p w:rsidR="00EC0781" w:rsidRDefault="00C86D46">
      <w:pPr>
        <w:rPr>
          <w:lang w:val="en-US"/>
        </w:rPr>
      </w:pPr>
      <w:r>
        <w:rPr>
          <w:lang w:val="en-US"/>
        </w:rPr>
        <w:t>There are multiple ways to run a command.</w:t>
      </w:r>
    </w:p>
    <w:p w:rsidR="00EC0781" w:rsidRDefault="00C86D46">
      <w:pPr>
        <w:pStyle w:val="ListParagraph"/>
        <w:numPr>
          <w:ilvl w:val="0"/>
          <w:numId w:val="14"/>
        </w:numPr>
      </w:pPr>
      <w:r>
        <w:rPr>
          <w:lang w:val="en-US"/>
        </w:rPr>
        <w:t>Triggered in response to something happening on the joystick</w:t>
      </w:r>
      <w:r>
        <w:rPr>
          <w:lang w:val="en-US"/>
        </w:rPr>
        <w:t>s.  This is the most common way that commands are triggered.  See “</w:t>
      </w:r>
      <w:r>
        <w:rPr>
          <w:lang w:val="en-US"/>
        </w:rPr>
        <w:fldChar w:fldCharType="begin"/>
      </w:r>
      <w:r>
        <w:instrText>REF _Ref466284241 \h</w:instrText>
      </w:r>
      <w:r>
        <w:rPr>
          <w:lang w:val="en-US"/>
        </w:rPr>
      </w:r>
      <w:r>
        <w:fldChar w:fldCharType="separate"/>
      </w:r>
      <w:r>
        <w:t>Operator Interface – Buttons</w:t>
      </w:r>
      <w:r>
        <w:fldChar w:fldCharType="end"/>
      </w:r>
      <w:r>
        <w:rPr>
          <w:lang w:val="en-US"/>
        </w:rPr>
        <w:t>” for instructions on how to tie joystick actions to commands.</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 xml:space="preserve">Called as </w:t>
      </w:r>
      <w:r>
        <w:rPr>
          <w:lang w:val="en-US"/>
        </w:rPr>
        <w:t>part of a command group.  A command group is just a command that calls any number of other commands.  Command groups are covered later in this document.</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Called explicitly by running the commands Start() method.  This is how Autonomous mode works.  You pic</w:t>
      </w:r>
      <w:r>
        <w:rPr>
          <w:lang w:val="en-US"/>
        </w:rPr>
        <w:t>k which command or command group to run and then call its Start() method.</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 xml:space="preserve">Set as the default command for a subsystem.  You can set a default command for every subsystem by adding </w:t>
      </w:r>
      <w:r>
        <w:rPr>
          <w:rFonts w:ascii="Courier New" w:hAnsi="Courier New" w:cs="Courier New"/>
          <w:sz w:val="20"/>
          <w:lang w:val="en-US"/>
        </w:rPr>
        <w:t xml:space="preserve">SetDefaultCommand(new </w:t>
      </w:r>
      <w:r>
        <w:rPr>
          <w:rFonts w:ascii="Courier New" w:hAnsi="Courier New" w:cs="Courier New"/>
          <w:i/>
          <w:sz w:val="20"/>
          <w:lang w:val="en-US"/>
        </w:rPr>
        <w:t>name</w:t>
      </w:r>
      <w:r>
        <w:rPr>
          <w:rFonts w:ascii="Courier New" w:hAnsi="Courier New" w:cs="Courier New"/>
          <w:sz w:val="20"/>
          <w:lang w:val="en-US"/>
        </w:rPr>
        <w:t>Cmd());</w:t>
      </w:r>
      <w:r>
        <w:rPr>
          <w:lang w:val="en-US"/>
        </w:rPr>
        <w:t xml:space="preserve"> to the subsystem’s </w:t>
      </w:r>
      <w:r>
        <w:rPr>
          <w:rFonts w:ascii="Courier New" w:hAnsi="Courier New" w:cs="Courier New"/>
          <w:sz w:val="20"/>
          <w:lang w:val="en-US"/>
        </w:rPr>
        <w:t>InitDefaultCommand()</w:t>
      </w:r>
      <w:r>
        <w:rPr>
          <w:sz w:val="20"/>
          <w:lang w:val="en-US"/>
        </w:rPr>
        <w:t xml:space="preserve"> </w:t>
      </w:r>
      <w:r>
        <w:rPr>
          <w:lang w:val="en-US"/>
        </w:rPr>
        <w:t>me</w:t>
      </w:r>
      <w:r>
        <w:rPr>
          <w:lang w:val="en-US"/>
        </w:rPr>
        <w:t>thod.  When the subsystem isn’t being used by any other commands, it will run this command.  For example, as a default, the drivetrain subsystem could update its drive motor speed based on the joystick values.  That way, if you’re not doing anything specia</w:t>
      </w:r>
      <w:r>
        <w:rPr>
          <w:lang w:val="en-US"/>
        </w:rPr>
        <w:t>l/automatic, you are manually driving the robot.</w:t>
      </w:r>
    </w:p>
    <w:p w:rsidR="00EC0781" w:rsidRDefault="00C86D46">
      <w:pPr>
        <w:rPr>
          <w:rFonts w:asciiTheme="majorHAnsi" w:eastAsiaTheme="majorEastAsia" w:hAnsiTheme="majorHAnsi" w:cstheme="majorBidi"/>
          <w:b/>
          <w:bCs/>
          <w:color w:val="4F81BD" w:themeColor="accent1"/>
          <w:lang w:val="en-US"/>
        </w:rPr>
      </w:pPr>
      <w:r>
        <w:br w:type="page"/>
      </w:r>
    </w:p>
    <w:p w:rsidR="00EC0781" w:rsidRDefault="00C86D46">
      <w:pPr>
        <w:pStyle w:val="Heading1"/>
        <w:rPr>
          <w:lang w:val="en-US"/>
        </w:rPr>
      </w:pPr>
      <w:bookmarkStart w:id="11" w:name="_Ref466284241"/>
      <w:bookmarkStart w:id="12" w:name="_Toc472333818"/>
      <w:bookmarkEnd w:id="11"/>
      <w:r>
        <w:rPr>
          <w:lang w:val="en-US"/>
        </w:rPr>
        <w:lastRenderedPageBreak/>
        <w:t>Operator Interface – Buttons</w:t>
      </w:r>
      <w:bookmarkEnd w:id="12"/>
    </w:p>
    <w:p w:rsidR="00EC0781" w:rsidRDefault="00C86D46">
      <w:pPr>
        <w:rPr>
          <w:lang w:val="en-US"/>
        </w:rPr>
      </w:pPr>
      <w:r>
        <w:rPr>
          <w:lang w:val="en-US"/>
        </w:rPr>
        <w:t>Buttons can trigger commands in multiple ways.  Here’s a list of the methods that you can use:</w:t>
      </w:r>
    </w:p>
    <w:p w:rsidR="00EC0781" w:rsidRDefault="00C86D46">
      <w:pPr>
        <w:pStyle w:val="ListParagraph"/>
        <w:numPr>
          <w:ilvl w:val="0"/>
          <w:numId w:val="12"/>
        </w:numPr>
        <w:rPr>
          <w:lang w:val="en-US"/>
        </w:rPr>
      </w:pPr>
      <w:r>
        <w:rPr>
          <w:lang w:val="en-US"/>
        </w:rPr>
        <w:t>WhenPressed:  The command is scheduled once when the button is pressed</w:t>
      </w:r>
    </w:p>
    <w:p w:rsidR="00EC0781" w:rsidRDefault="00C86D46">
      <w:pPr>
        <w:pStyle w:val="ListParagraph"/>
        <w:numPr>
          <w:ilvl w:val="0"/>
          <w:numId w:val="12"/>
        </w:numPr>
        <w:rPr>
          <w:lang w:val="en-US"/>
        </w:rPr>
      </w:pPr>
      <w:r>
        <w:rPr>
          <w:lang w:val="en-US"/>
        </w:rPr>
        <w:t>WhenReleased:  The command is scheduled when the button is released</w:t>
      </w:r>
    </w:p>
    <w:p w:rsidR="00EC0781" w:rsidRDefault="00C86D46">
      <w:pPr>
        <w:pStyle w:val="ListParagraph"/>
        <w:numPr>
          <w:ilvl w:val="0"/>
          <w:numId w:val="12"/>
        </w:numPr>
        <w:rPr>
          <w:lang w:val="en-US"/>
        </w:rPr>
      </w:pPr>
      <w:r>
        <w:rPr>
          <w:lang w:val="en-US"/>
        </w:rPr>
        <w:t>WhileHeld:  The command is scheduled repeatedly while the button is pressed</w:t>
      </w:r>
    </w:p>
    <w:p w:rsidR="00EC0781" w:rsidRDefault="00C86D46">
      <w:pPr>
        <w:pStyle w:val="ListParagraph"/>
        <w:numPr>
          <w:ilvl w:val="0"/>
          <w:numId w:val="12"/>
        </w:numPr>
        <w:rPr>
          <w:lang w:val="en-US"/>
        </w:rPr>
      </w:pPr>
      <w:r>
        <w:rPr>
          <w:lang w:val="en-US"/>
        </w:rPr>
        <w:t>ToggleWhenPressed:  Tap the button once to run the command and a second time to stop it</w:t>
      </w:r>
    </w:p>
    <w:p w:rsidR="00EC0781" w:rsidRDefault="00C86D46">
      <w:pPr>
        <w:pStyle w:val="ListParagraph"/>
        <w:numPr>
          <w:ilvl w:val="0"/>
          <w:numId w:val="12"/>
        </w:numPr>
        <w:rPr>
          <w:lang w:val="en-US"/>
        </w:rPr>
      </w:pPr>
      <w:r>
        <w:rPr>
          <w:lang w:val="en-US"/>
        </w:rPr>
        <w:t>CancelWhenPressed:  Canc</w:t>
      </w:r>
      <w:r>
        <w:rPr>
          <w:lang w:val="en-US"/>
        </w:rPr>
        <w:t>els a command that is currently executing</w:t>
      </w:r>
    </w:p>
    <w:p w:rsidR="00EC0781" w:rsidRDefault="00C86D46">
      <w:r>
        <w:rPr>
          <w:lang w:val="en-US"/>
        </w:rPr>
        <w:t xml:space="preserve">The steps to connect a command to a button are listed below.  Note that this assumes that you’ve already created and configured a Joystick (see </w:t>
      </w:r>
      <w:r>
        <w:rPr>
          <w:lang w:val="en-US"/>
        </w:rPr>
        <w:fldChar w:fldCharType="begin"/>
      </w:r>
      <w:r>
        <w:instrText>REF _Ref466284424 \h</w:instrText>
      </w:r>
      <w:r>
        <w:rPr>
          <w:lang w:val="en-US"/>
        </w:rPr>
      </w:r>
      <w:r>
        <w:fldChar w:fldCharType="separate"/>
      </w:r>
      <w:r>
        <w:t>Operator Interface – Joysticks</w:t>
      </w:r>
      <w:r>
        <w:fldChar w:fldCharType="end"/>
      </w:r>
      <w:r>
        <w:rPr>
          <w:lang w:val="en-US"/>
        </w:rPr>
        <w:t xml:space="preserve">).  For the examples, let’s call the joystick </w:t>
      </w:r>
      <w:r>
        <w:rPr>
          <w:i/>
          <w:lang w:val="en-US"/>
        </w:rPr>
        <w:t>operatorController</w:t>
      </w:r>
      <w:r>
        <w:rPr>
          <w:lang w:val="en-US"/>
        </w:rPr>
        <w:t>.</w:t>
      </w:r>
    </w:p>
    <w:p w:rsidR="00EC0781" w:rsidRDefault="00C86D46">
      <w:pPr>
        <w:pStyle w:val="ListParagraph"/>
        <w:numPr>
          <w:ilvl w:val="0"/>
          <w:numId w:val="11"/>
        </w:numPr>
        <w:rPr>
          <w:lang w:val="en-US"/>
        </w:rPr>
      </w:pPr>
      <w:r>
        <w:rPr>
          <w:lang w:val="en-US"/>
        </w:rPr>
        <w:t>Open src/OI.h</w:t>
      </w:r>
    </w:p>
    <w:p w:rsidR="00EC0781" w:rsidRDefault="00C86D46">
      <w:pPr>
        <w:pStyle w:val="ListParagraph"/>
        <w:numPr>
          <w:ilvl w:val="0"/>
          <w:numId w:val="11"/>
        </w:numPr>
        <w:rPr>
          <w:lang w:val="en-US"/>
        </w:rPr>
      </w:pPr>
      <w:r>
        <w:rPr>
          <w:lang w:val="en-US"/>
        </w:rPr>
        <w:t>Below the includes, add a constant that links a user-friendly name to a joystick button number</w:t>
      </w:r>
    </w:p>
    <w:p w:rsidR="00EC0781" w:rsidRDefault="00C86D46">
      <w:pPr>
        <w:pStyle w:val="ListParagraph"/>
        <w:ind w:left="1440"/>
        <w:rPr>
          <w:rFonts w:ascii="Courier New" w:hAnsi="Courier New" w:cs="Courier New"/>
          <w:lang w:val="en-US"/>
        </w:rPr>
      </w:pPr>
      <w:r>
        <w:rPr>
          <w:rFonts w:cs="Courier New"/>
          <w:lang w:val="en-US"/>
        </w:rPr>
        <w:t xml:space="preserve">e.g. </w:t>
      </w:r>
      <w:r>
        <w:rPr>
          <w:rFonts w:ascii="Courier New" w:hAnsi="Courier New" w:cs="Courier New"/>
          <w:sz w:val="20"/>
          <w:lang w:val="en-US"/>
        </w:rPr>
        <w:t xml:space="preserve">const int BALL_INTAKE_BTN = </w:t>
      </w:r>
      <w:r>
        <w:rPr>
          <w:rFonts w:ascii="Courier New" w:hAnsi="Courier New" w:cs="Courier New"/>
          <w:sz w:val="20"/>
          <w:lang w:val="en-US"/>
        </w:rPr>
        <w:t>2;</w:t>
      </w:r>
    </w:p>
    <w:p w:rsidR="00EC0781" w:rsidRDefault="00C86D46">
      <w:pPr>
        <w:pStyle w:val="ListParagraph"/>
        <w:numPr>
          <w:ilvl w:val="0"/>
          <w:numId w:val="11"/>
        </w:numPr>
        <w:rPr>
          <w:lang w:val="en-US"/>
        </w:rPr>
      </w:pPr>
      <w:r>
        <w:rPr>
          <w:lang w:val="en-US"/>
        </w:rPr>
        <w:t>In the private section of the class, add a JoystickButton pointer</w:t>
      </w:r>
    </w:p>
    <w:p w:rsidR="00EC0781" w:rsidRDefault="00C86D46">
      <w:pPr>
        <w:pStyle w:val="ListParagraph"/>
        <w:ind w:left="1440"/>
        <w:rPr>
          <w:rFonts w:ascii="Courier New" w:hAnsi="Courier New" w:cs="Courier New"/>
          <w:sz w:val="20"/>
          <w:lang w:val="en-US"/>
        </w:rPr>
      </w:pPr>
      <w:r>
        <w:rPr>
          <w:lang w:val="en-US"/>
        </w:rPr>
        <w:t xml:space="preserve">e.g. </w:t>
      </w:r>
      <w:r>
        <w:rPr>
          <w:rFonts w:ascii="Courier New" w:hAnsi="Courier New" w:cs="Courier New"/>
          <w:sz w:val="20"/>
          <w:lang w:val="en-US"/>
        </w:rPr>
        <w:t>std:</w:t>
      </w:r>
      <w:r w:rsidR="006B244A">
        <w:rPr>
          <w:rFonts w:ascii="Courier New" w:hAnsi="Courier New" w:cs="Courier New"/>
          <w:sz w:val="20"/>
          <w:lang w:val="en-US"/>
        </w:rPr>
        <w:t>shared</w:t>
      </w:r>
      <w:r>
        <w:rPr>
          <w:rFonts w:ascii="Courier New" w:hAnsi="Courier New" w:cs="Courier New"/>
          <w:sz w:val="20"/>
          <w:lang w:val="en-US"/>
        </w:rPr>
        <w:t>_ptr&lt;frc::JoystickButton&gt; ballIntakeBtn;</w:t>
      </w:r>
    </w:p>
    <w:p w:rsidR="00EC0781" w:rsidRDefault="00C86D46">
      <w:pPr>
        <w:pStyle w:val="ListParagraph"/>
        <w:numPr>
          <w:ilvl w:val="0"/>
          <w:numId w:val="11"/>
        </w:numPr>
        <w:rPr>
          <w:lang w:val="en-US"/>
        </w:rPr>
      </w:pPr>
      <w:r>
        <w:rPr>
          <w:lang w:val="en-US"/>
        </w:rPr>
        <w:t>Open src/OI.cpp</w:t>
      </w:r>
    </w:p>
    <w:p w:rsidR="00EC0781" w:rsidRDefault="00C86D46">
      <w:pPr>
        <w:pStyle w:val="ListParagraph"/>
        <w:numPr>
          <w:ilvl w:val="0"/>
          <w:numId w:val="11"/>
        </w:numPr>
        <w:rPr>
          <w:lang w:val="en-US"/>
        </w:rPr>
      </w:pPr>
      <w:r>
        <w:rPr>
          <w:lang w:val="en-US"/>
        </w:rPr>
        <w:t>At the top, add an include for the command</w:t>
      </w:r>
    </w:p>
    <w:p w:rsidR="00EC0781" w:rsidRDefault="00C86D46">
      <w:pPr>
        <w:pStyle w:val="ListParagraph"/>
        <w:ind w:left="1440"/>
        <w:rPr>
          <w:rFonts w:ascii="Courier New" w:hAnsi="Courier New" w:cs="Courier New"/>
          <w:sz w:val="20"/>
          <w:lang w:val="en-US"/>
        </w:rPr>
      </w:pPr>
      <w:r>
        <w:rPr>
          <w:rFonts w:cs="Courier New"/>
          <w:lang w:val="en-US"/>
        </w:rPr>
        <w:t xml:space="preserve">e.g. </w:t>
      </w:r>
      <w:r>
        <w:rPr>
          <w:rFonts w:ascii="Courier New" w:hAnsi="Courier New" w:cs="Courier New"/>
          <w:sz w:val="20"/>
          <w:lang w:val="en-US"/>
        </w:rPr>
        <w:t>#include “Commands/BallIntakeCmd.h”</w:t>
      </w:r>
    </w:p>
    <w:p w:rsidR="00EC0781" w:rsidRDefault="00C86D46">
      <w:pPr>
        <w:pStyle w:val="ListParagraph"/>
        <w:numPr>
          <w:ilvl w:val="0"/>
          <w:numId w:val="11"/>
        </w:numPr>
        <w:rPr>
          <w:lang w:val="en-US"/>
        </w:rPr>
      </w:pPr>
      <w:r>
        <w:rPr>
          <w:lang w:val="en-US"/>
        </w:rPr>
        <w:t>Go to the constructor (</w:t>
      </w:r>
      <w:r>
        <w:rPr>
          <w:rFonts w:ascii="Courier New" w:hAnsi="Courier New" w:cs="Courier New"/>
          <w:sz w:val="20"/>
          <w:lang w:val="en-US"/>
        </w:rPr>
        <w:t>OI::OI()</w:t>
      </w:r>
      <w:r>
        <w:rPr>
          <w:lang w:val="en-US"/>
        </w:rPr>
        <w:t>) and create the joystick button</w:t>
      </w:r>
    </w:p>
    <w:p w:rsidR="00EC0781" w:rsidRDefault="00C86D46">
      <w:pPr>
        <w:pStyle w:val="ListParagraph"/>
        <w:ind w:left="1440"/>
        <w:rPr>
          <w:rFonts w:ascii="Courier New" w:hAnsi="Courier New" w:cs="Courier New"/>
          <w:sz w:val="20"/>
          <w:lang w:val="en-US"/>
        </w:rPr>
      </w:pPr>
      <w:r>
        <w:rPr>
          <w:rFonts w:cs="Courier New"/>
          <w:lang w:val="en-US"/>
        </w:rPr>
        <w:t xml:space="preserve">e.g. </w:t>
      </w:r>
      <w:r>
        <w:rPr>
          <w:rFonts w:ascii="Courier New" w:hAnsi="Courier New" w:cs="Courier New"/>
          <w:sz w:val="20"/>
          <w:lang w:val="en-US"/>
        </w:rPr>
        <w:t>ballIntakeBtn.reset(</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 xml:space="preserve">new frc::JoystickButton(OperatorController.get(), </w:t>
      </w:r>
      <w:r>
        <w:rPr>
          <w:rFonts w:ascii="Courier New" w:hAnsi="Courier New" w:cs="Courier New"/>
          <w:sz w:val="20"/>
          <w:lang w:val="en-US"/>
        </w:rPr>
        <w:tab/>
        <w:t>BALL_INTAKE_BTN));</w:t>
      </w:r>
    </w:p>
    <w:p w:rsidR="00EC0781" w:rsidRDefault="00EC0781">
      <w:pPr>
        <w:pStyle w:val="ListParagraph"/>
        <w:ind w:left="1440"/>
        <w:rPr>
          <w:rFonts w:ascii="Courier New" w:hAnsi="Courier New" w:cs="Courier New"/>
          <w:sz w:val="20"/>
          <w:lang w:val="en-US"/>
        </w:rPr>
      </w:pPr>
    </w:p>
    <w:p w:rsidR="00EC0781" w:rsidRDefault="00C86D46">
      <w:pPr>
        <w:pStyle w:val="ListParagraph"/>
        <w:numPr>
          <w:ilvl w:val="0"/>
          <w:numId w:val="11"/>
        </w:numPr>
        <w:rPr>
          <w:lang w:val="en-US"/>
        </w:rPr>
      </w:pPr>
      <w:r>
        <w:rPr>
          <w:lang w:val="en-US"/>
        </w:rPr>
        <w:t>Also, link the button to the command</w:t>
      </w:r>
    </w:p>
    <w:p w:rsidR="00EC0781" w:rsidRDefault="00C86D46">
      <w:pPr>
        <w:pStyle w:val="ListParagraph"/>
        <w:ind w:left="1440"/>
        <w:rPr>
          <w:rFonts w:ascii="Courier New" w:hAnsi="Courier New" w:cs="Courier New"/>
          <w:sz w:val="20"/>
          <w:lang w:val="en-US"/>
        </w:rPr>
      </w:pPr>
      <w:r>
        <w:rPr>
          <w:lang w:val="en-US"/>
        </w:rPr>
        <w:t xml:space="preserve">e.g. </w:t>
      </w:r>
      <w:r>
        <w:rPr>
          <w:rFonts w:ascii="Courier New" w:hAnsi="Courier New" w:cs="Courier New"/>
          <w:sz w:val="20"/>
          <w:lang w:val="en-US"/>
        </w:rPr>
        <w:t>ballIntakeBtn-&gt;WhenPressed(new BallIntakeCmd());</w:t>
      </w:r>
    </w:p>
    <w:p w:rsidR="00EC0781" w:rsidRDefault="00EC0781">
      <w:pPr>
        <w:pStyle w:val="ListParagraph"/>
        <w:ind w:left="0"/>
        <w:rPr>
          <w:lang w:val="en-US"/>
        </w:rPr>
      </w:pPr>
    </w:p>
    <w:p w:rsidR="00EC0781" w:rsidRDefault="00C86D46">
      <w:pPr>
        <w:pStyle w:val="ListParagraph"/>
        <w:ind w:left="0"/>
        <w:rPr>
          <w:lang w:val="en-US"/>
        </w:rPr>
      </w:pPr>
      <w:r>
        <w:rPr>
          <w:lang w:val="en-US"/>
        </w:rPr>
        <w:t>The button is now linked to the co</w:t>
      </w:r>
      <w:r>
        <w:rPr>
          <w:lang w:val="en-US"/>
        </w:rPr>
        <w:t>mmand.  Anytime that button is pressed, that command will execute.</w:t>
      </w:r>
    </w:p>
    <w:p w:rsidR="00EC0781" w:rsidRDefault="00C86D46">
      <w:pPr>
        <w:rPr>
          <w:lang w:val="en-US"/>
        </w:rPr>
      </w:pPr>
      <w:r>
        <w:br w:type="page"/>
      </w:r>
    </w:p>
    <w:p w:rsidR="00EC0781" w:rsidRDefault="00C86D46">
      <w:pPr>
        <w:pStyle w:val="Heading1"/>
        <w:rPr>
          <w:lang w:val="en-US"/>
        </w:rPr>
      </w:pPr>
      <w:bookmarkStart w:id="13" w:name="_Toc472333819"/>
      <w:r>
        <w:rPr>
          <w:lang w:val="en-US"/>
        </w:rPr>
        <w:lastRenderedPageBreak/>
        <w:t>Command Groups</w:t>
      </w:r>
      <w:bookmarkEnd w:id="13"/>
    </w:p>
    <w:p w:rsidR="00EC0781" w:rsidRDefault="00C86D46">
      <w:pPr>
        <w:rPr>
          <w:lang w:val="en-US"/>
        </w:rPr>
      </w:pPr>
      <w:r>
        <w:rPr>
          <w:lang w:val="en-US"/>
        </w:rPr>
        <w:t xml:space="preserve">Command groups combine any number of commands into one super-command.  All they consist of is a constructor.  In this constructor, you add a list of commands that you want </w:t>
      </w:r>
      <w:r>
        <w:rPr>
          <w:lang w:val="en-US"/>
        </w:rPr>
        <w:t>to run as part of the group.</w:t>
      </w:r>
    </w:p>
    <w:p w:rsidR="00EC0781" w:rsidRDefault="00C86D46">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EC0781" w:rsidRDefault="00C86D46">
      <w:pPr>
        <w:rPr>
          <w:lang w:val="en-US"/>
        </w:rPr>
      </w:pPr>
      <w:r>
        <w:rPr>
          <w:lang w:val="en-US"/>
        </w:rPr>
        <w:t>Fo</w:t>
      </w:r>
      <w:r>
        <w:rPr>
          <w:lang w:val="en-US"/>
        </w:rPr>
        <w:t>r example, for the 15 second Autonomous the robot may run a command group that:</w:t>
      </w:r>
    </w:p>
    <w:p w:rsidR="00EC0781" w:rsidRDefault="00C86D46">
      <w:pPr>
        <w:pStyle w:val="ListParagraph"/>
        <w:numPr>
          <w:ilvl w:val="0"/>
          <w:numId w:val="12"/>
        </w:numPr>
        <w:rPr>
          <w:lang w:val="en-US"/>
        </w:rPr>
      </w:pPr>
      <w:r>
        <w:rPr>
          <w:lang w:val="en-US"/>
        </w:rPr>
        <w:t>Intakes the ball until the limit switch is hit</w:t>
      </w:r>
    </w:p>
    <w:p w:rsidR="00EC0781" w:rsidRDefault="00C86D46">
      <w:pPr>
        <w:pStyle w:val="ListParagraph"/>
        <w:numPr>
          <w:ilvl w:val="0"/>
          <w:numId w:val="12"/>
        </w:numPr>
        <w:rPr>
          <w:lang w:val="en-US"/>
        </w:rPr>
      </w:pPr>
      <w:r>
        <w:rPr>
          <w:lang w:val="en-US"/>
        </w:rPr>
        <w:t>Goes forward 2000mm</w:t>
      </w:r>
    </w:p>
    <w:p w:rsidR="00EC0781" w:rsidRDefault="00C86D46">
      <w:pPr>
        <w:pStyle w:val="ListParagraph"/>
        <w:numPr>
          <w:ilvl w:val="0"/>
          <w:numId w:val="12"/>
        </w:numPr>
        <w:rPr>
          <w:lang w:val="en-US"/>
        </w:rPr>
      </w:pPr>
      <w:r>
        <w:rPr>
          <w:lang w:val="en-US"/>
        </w:rPr>
        <w:t>Rotates right until the IMU measures a 45% turn</w:t>
      </w:r>
    </w:p>
    <w:p w:rsidR="00EC0781" w:rsidRDefault="00C86D46">
      <w:pPr>
        <w:pStyle w:val="ListParagraph"/>
        <w:numPr>
          <w:ilvl w:val="0"/>
          <w:numId w:val="12"/>
        </w:numPr>
        <w:rPr>
          <w:lang w:val="en-US"/>
        </w:rPr>
      </w:pPr>
      <w:r>
        <w:rPr>
          <w:lang w:val="en-US"/>
        </w:rPr>
        <w:t>Starts the shooting motor</w:t>
      </w:r>
    </w:p>
    <w:p w:rsidR="00EC0781" w:rsidRDefault="00C86D46">
      <w:pPr>
        <w:pStyle w:val="ListParagraph"/>
        <w:numPr>
          <w:ilvl w:val="0"/>
          <w:numId w:val="12"/>
        </w:numPr>
        <w:rPr>
          <w:lang w:val="en-US"/>
        </w:rPr>
      </w:pPr>
      <w:r>
        <w:rPr>
          <w:lang w:val="en-US"/>
        </w:rPr>
        <w:t>Adjusts the shooting angle based on</w:t>
      </w:r>
      <w:r>
        <w:rPr>
          <w:lang w:val="en-US"/>
        </w:rPr>
        <w:t xml:space="preserve"> what the camera sees</w:t>
      </w:r>
    </w:p>
    <w:p w:rsidR="00EC0781" w:rsidRDefault="00C86D46">
      <w:pPr>
        <w:pStyle w:val="ListParagraph"/>
        <w:numPr>
          <w:ilvl w:val="0"/>
          <w:numId w:val="12"/>
        </w:numPr>
        <w:rPr>
          <w:lang w:val="en-US"/>
        </w:rPr>
      </w:pPr>
      <w:r>
        <w:rPr>
          <w:lang w:val="en-US"/>
        </w:rPr>
        <w:t>Moves the ball into the shooter to take the shot</w:t>
      </w:r>
    </w:p>
    <w:p w:rsidR="00EC0781" w:rsidRDefault="00C86D46">
      <w:pPr>
        <w:pStyle w:val="Heading2"/>
        <w:rPr>
          <w:lang w:val="en-US"/>
        </w:rPr>
      </w:pPr>
      <w:bookmarkStart w:id="14" w:name="_Toc472333820"/>
      <w:r>
        <w:rPr>
          <w:lang w:val="en-US"/>
        </w:rPr>
        <w:t>Creating a new command</w:t>
      </w:r>
      <w:bookmarkEnd w:id="14"/>
    </w:p>
    <w:p w:rsidR="00EC0781" w:rsidRDefault="00C86D46">
      <w:pPr>
        <w:pStyle w:val="ListParagraph"/>
        <w:numPr>
          <w:ilvl w:val="0"/>
          <w:numId w:val="16"/>
        </w:numPr>
        <w:rPr>
          <w:lang w:val="en-US"/>
        </w:rPr>
      </w:pPr>
      <w:r>
        <w:rPr>
          <w:lang w:val="en-US"/>
        </w:rPr>
        <w:t>Right-click the project folder in Eclipse’s Project Explorer.</w:t>
      </w:r>
    </w:p>
    <w:p w:rsidR="00EC0781" w:rsidRDefault="00C86D46">
      <w:pPr>
        <w:pStyle w:val="ListParagraph"/>
        <w:numPr>
          <w:ilvl w:val="0"/>
          <w:numId w:val="16"/>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CommandGroup.</w:t>
      </w:r>
    </w:p>
    <w:p w:rsidR="00EC0781" w:rsidRDefault="00C86D46">
      <w:pPr>
        <w:pStyle w:val="ListParagraph"/>
        <w:numPr>
          <w:ilvl w:val="0"/>
          <w:numId w:val="16"/>
        </w:numPr>
        <w:rPr>
          <w:lang w:val="en-US"/>
        </w:rPr>
      </w:pPr>
      <w:r>
        <w:rPr>
          <w:lang w:val="en-US"/>
        </w:rPr>
        <w:t>For the Class Name, enter a descriptive name followed by Grp</w:t>
      </w:r>
    </w:p>
    <w:p w:rsidR="00EC0781" w:rsidRDefault="00C86D46">
      <w:pPr>
        <w:pStyle w:val="ListParagraph"/>
        <w:numPr>
          <w:ilvl w:val="1"/>
          <w:numId w:val="16"/>
        </w:numPr>
        <w:rPr>
          <w:lang w:val="en-US"/>
        </w:rPr>
      </w:pPr>
      <w:r>
        <w:rPr>
          <w:lang w:val="en-US"/>
        </w:rPr>
        <w:t>e.g. AutoCro</w:t>
      </w:r>
      <w:r>
        <w:rPr>
          <w:lang w:val="en-US"/>
        </w:rPr>
        <w:t>ssRoughTerrainAndShootGrp</w:t>
      </w:r>
    </w:p>
    <w:p w:rsidR="00EC0781" w:rsidRDefault="00C86D46">
      <w:pPr>
        <w:pStyle w:val="ListParagraph"/>
        <w:numPr>
          <w:ilvl w:val="0"/>
          <w:numId w:val="16"/>
        </w:numPr>
        <w:rPr>
          <w:lang w:val="en-US"/>
        </w:rPr>
      </w:pPr>
      <w:r>
        <w:rPr>
          <w:lang w:val="en-US"/>
        </w:rPr>
        <w:t xml:space="preserve">Click </w:t>
      </w:r>
      <w:r>
        <w:rPr>
          <w:i/>
          <w:lang w:val="en-US"/>
        </w:rPr>
        <w:t>Finish.</w:t>
      </w:r>
    </w:p>
    <w:p w:rsidR="00EC0781" w:rsidRDefault="00C86D46">
      <w:pPr>
        <w:pStyle w:val="Heading2"/>
        <w:rPr>
          <w:lang w:val="en-US"/>
        </w:rPr>
      </w:pPr>
      <w:bookmarkStart w:id="15" w:name="_Toc472333821"/>
      <w:r>
        <w:rPr>
          <w:lang w:val="en-US"/>
        </w:rPr>
        <w:t>Sequential vs. parallel command execution</w:t>
      </w:r>
      <w:bookmarkEnd w:id="15"/>
    </w:p>
    <w:p w:rsidR="00EC0781" w:rsidRDefault="00C86D46">
      <w:pPr>
        <w:rPr>
          <w:lang w:val="en-US"/>
        </w:rPr>
      </w:pPr>
      <w:r>
        <w:rPr>
          <w:lang w:val="en-US"/>
        </w:rPr>
        <w:t>Each command in the group can be set to run sequentially or in parallel.  When a command is added sequentially (</w:t>
      </w:r>
      <w:r>
        <w:rPr>
          <w:rFonts w:ascii="Courier New" w:hAnsi="Courier New" w:cs="Courier New"/>
          <w:sz w:val="20"/>
          <w:lang w:val="en-US"/>
        </w:rPr>
        <w:t>AddSequential()</w:t>
      </w:r>
      <w:r>
        <w:rPr>
          <w:lang w:val="en-US"/>
        </w:rPr>
        <w:t>), it will execute completely before the next c</w:t>
      </w:r>
      <w:r>
        <w:rPr>
          <w:lang w:val="en-US"/>
        </w:rPr>
        <w:t>ommand in the group starts.  When a command is added in parallel (</w:t>
      </w:r>
      <w:r>
        <w:rPr>
          <w:rFonts w:ascii="Courier New" w:hAnsi="Courier New" w:cs="Courier New"/>
          <w:sz w:val="20"/>
          <w:lang w:val="en-US"/>
        </w:rPr>
        <w:t>AddParallel()</w:t>
      </w:r>
      <w:r>
        <w:rPr>
          <w:lang w:val="en-US"/>
        </w:rPr>
        <w:t xml:space="preserve">), it gets started but the next command in the group is also immediately started.  If that next command was also added in parallel, then the third command is also started.  And </w:t>
      </w:r>
      <w:r>
        <w:rPr>
          <w:lang w:val="en-US"/>
        </w:rPr>
        <w:t>so on until the next sequential command is started or there are no more commands in the group.</w:t>
      </w:r>
    </w:p>
    <w:p w:rsidR="00EC0781" w:rsidRDefault="00C86D46">
      <w:pPr>
        <w:pStyle w:val="Heading2"/>
        <w:rPr>
          <w:lang w:val="en-US"/>
        </w:rPr>
      </w:pPr>
      <w:bookmarkStart w:id="16" w:name="_Toc472333822"/>
      <w:r>
        <w:rPr>
          <w:lang w:val="en-US"/>
        </w:rPr>
        <w:t>Adding commands to the group</w:t>
      </w:r>
      <w:bookmarkEnd w:id="16"/>
    </w:p>
    <w:p w:rsidR="00EC0781" w:rsidRDefault="00C86D46">
      <w:pPr>
        <w:pStyle w:val="ListParagraph"/>
        <w:numPr>
          <w:ilvl w:val="0"/>
          <w:numId w:val="19"/>
        </w:numPr>
        <w:rPr>
          <w:lang w:val="en-US"/>
        </w:rPr>
      </w:pPr>
      <w:r>
        <w:rPr>
          <w:lang w:val="en-US"/>
        </w:rPr>
        <w:t>Open src/Commands/</w:t>
      </w:r>
      <w:r>
        <w:rPr>
          <w:i/>
          <w:lang w:val="en-US"/>
        </w:rPr>
        <w:t>Name</w:t>
      </w:r>
      <w:r>
        <w:rPr>
          <w:lang w:val="en-US"/>
        </w:rPr>
        <w:t>Grp.cpp</w:t>
      </w:r>
    </w:p>
    <w:p w:rsidR="00EC0781" w:rsidRDefault="00C86D46">
      <w:pPr>
        <w:pStyle w:val="ListParagraph"/>
        <w:numPr>
          <w:ilvl w:val="0"/>
          <w:numId w:val="19"/>
        </w:numPr>
        <w:rPr>
          <w:lang w:val="en-US"/>
        </w:rPr>
      </w:pPr>
      <w:r>
        <w:rPr>
          <w:lang w:val="en-US"/>
        </w:rPr>
        <w:t>In the constructor, add one or more commands</w:t>
      </w:r>
    </w:p>
    <w:p w:rsidR="00EC0781" w:rsidRDefault="00C86D46">
      <w:pPr>
        <w:pStyle w:val="ListParagraph"/>
        <w:numPr>
          <w:ilvl w:val="1"/>
          <w:numId w:val="19"/>
        </w:numPr>
        <w:rPr>
          <w:rFonts w:ascii="Courier New" w:hAnsi="Courier New" w:cs="Courier New"/>
          <w:sz w:val="20"/>
          <w:lang w:val="en-US"/>
        </w:rPr>
      </w:pPr>
      <w:r>
        <w:rPr>
          <w:rFonts w:ascii="Courier New" w:hAnsi="Courier New" w:cs="Courier New"/>
          <w:sz w:val="20"/>
          <w:lang w:val="en-US"/>
        </w:rPr>
        <w:t xml:space="preserve">AddSequential(new </w:t>
      </w:r>
      <w:r>
        <w:rPr>
          <w:rFonts w:ascii="Courier New" w:hAnsi="Courier New" w:cs="Courier New"/>
          <w:i/>
          <w:sz w:val="20"/>
          <w:lang w:val="en-US"/>
        </w:rPr>
        <w:t>Name</w:t>
      </w:r>
      <w:r>
        <w:rPr>
          <w:rFonts w:ascii="Courier New" w:hAnsi="Courier New" w:cs="Courier New"/>
          <w:sz w:val="20"/>
          <w:lang w:val="en-US"/>
        </w:rPr>
        <w:t>Cmd());</w:t>
      </w:r>
    </w:p>
    <w:p w:rsidR="00EC0781" w:rsidRDefault="00C86D46">
      <w:pPr>
        <w:pStyle w:val="ListParagraph"/>
        <w:numPr>
          <w:ilvl w:val="1"/>
          <w:numId w:val="19"/>
        </w:numPr>
        <w:rPr>
          <w:lang w:val="en-US"/>
        </w:rPr>
      </w:pPr>
      <w:r>
        <w:rPr>
          <w:rFonts w:ascii="Courier New" w:hAnsi="Courier New" w:cs="Courier New"/>
          <w:sz w:val="20"/>
          <w:lang w:val="en-US"/>
        </w:rPr>
        <w:t xml:space="preserve">AddParallell(new </w:t>
      </w:r>
      <w:r>
        <w:rPr>
          <w:rFonts w:ascii="Courier New" w:hAnsi="Courier New" w:cs="Courier New"/>
          <w:i/>
          <w:sz w:val="20"/>
          <w:lang w:val="en-US"/>
        </w:rPr>
        <w:t>Name</w:t>
      </w:r>
      <w:r>
        <w:rPr>
          <w:rFonts w:ascii="Courier New" w:hAnsi="Courier New" w:cs="Courier New"/>
          <w:sz w:val="20"/>
          <w:lang w:val="en-US"/>
        </w:rPr>
        <w:t>Cmd());</w:t>
      </w:r>
    </w:p>
    <w:p w:rsidR="00EC0781" w:rsidRDefault="00C86D46">
      <w:pPr>
        <w:pStyle w:val="Heading2"/>
        <w:rPr>
          <w:lang w:val="en-US"/>
        </w:rPr>
      </w:pPr>
      <w:bookmarkStart w:id="17" w:name="_Toc472333823"/>
      <w:r>
        <w:rPr>
          <w:lang w:val="en-US"/>
        </w:rPr>
        <w:t>Detailed Examples</w:t>
      </w:r>
      <w:bookmarkEnd w:id="17"/>
    </w:p>
    <w:p w:rsidR="00EC0781" w:rsidRDefault="00C86D46">
      <w:pPr>
        <w:pStyle w:val="Heading3"/>
        <w:rPr>
          <w:lang w:val="en-US"/>
        </w:rPr>
      </w:pPr>
      <w:r>
        <w:rPr>
          <w:lang w:val="en-US"/>
        </w:rPr>
        <w:t>Example 1</w:t>
      </w:r>
    </w:p>
    <w:p w:rsidR="00EC0781" w:rsidRDefault="00C86D46">
      <w:pPr>
        <w:rPr>
          <w:lang w:val="en-US"/>
        </w:rPr>
      </w:pPr>
      <w:r>
        <w:rPr>
          <w:lang w:val="en-US"/>
        </w:rPr>
        <w:t>As a simple example, let’s say the robot moves forward 2000mm and then turns 45 degrees.  These commands need to run sequentially.</w:t>
      </w:r>
    </w:p>
    <w:p w:rsidR="00EC0781" w:rsidRDefault="00C86D46">
      <w:pPr>
        <w:spacing w:after="0"/>
        <w:ind w:left="720"/>
        <w:rPr>
          <w:rFonts w:ascii="Courier New" w:hAnsi="Courier New" w:cs="Courier New"/>
          <w:sz w:val="20"/>
          <w:lang w:val="en-US"/>
        </w:rPr>
      </w:pPr>
      <w:r>
        <w:rPr>
          <w:rFonts w:ascii="Courier New" w:hAnsi="Courier New" w:cs="Courier New"/>
          <w:sz w:val="20"/>
          <w:lang w:val="en-US"/>
        </w:rPr>
        <w:lastRenderedPageBreak/>
        <w:t>AddSequential(new MoveForwardCmd(2000));</w:t>
      </w:r>
    </w:p>
    <w:p w:rsidR="00EC0781" w:rsidRDefault="00C86D46">
      <w:pPr>
        <w:ind w:firstLine="720"/>
        <w:rPr>
          <w:lang w:val="en-US"/>
        </w:rPr>
      </w:pPr>
      <w:r>
        <w:rPr>
          <w:rFonts w:ascii="Courier New" w:hAnsi="Courier New" w:cs="Courier New"/>
          <w:sz w:val="20"/>
          <w:lang w:val="en-US"/>
        </w:rPr>
        <w:t>AddSequential(new TurnCmd(45));</w:t>
      </w:r>
    </w:p>
    <w:p w:rsidR="00EC0781" w:rsidRDefault="00C86D46">
      <w:pPr>
        <w:rPr>
          <w:lang w:val="en-US"/>
        </w:rPr>
      </w:pPr>
      <w:r>
        <w:rPr>
          <w:lang w:val="en-US"/>
        </w:rPr>
        <w:t xml:space="preserve">Now let’s look </w:t>
      </w:r>
      <w:r>
        <w:rPr>
          <w:lang w:val="en-US"/>
        </w:rPr>
        <w:t>at mixing parallel and sequential with these commands:</w:t>
      </w:r>
    </w:p>
    <w:p w:rsidR="00EC0781" w:rsidRDefault="00C86D46">
      <w:pPr>
        <w:pStyle w:val="ListParagraph"/>
        <w:numPr>
          <w:ilvl w:val="0"/>
          <w:numId w:val="15"/>
        </w:numPr>
        <w:rPr>
          <w:lang w:val="en-US"/>
        </w:rPr>
      </w:pPr>
      <w:r>
        <w:rPr>
          <w:lang w:val="en-US"/>
        </w:rPr>
        <w:t>ResetWheelEncodersCmd – requires drivetrainSub, a fraction of a second</w:t>
      </w:r>
    </w:p>
    <w:p w:rsidR="00EC0781" w:rsidRDefault="00C86D46">
      <w:pPr>
        <w:pStyle w:val="ListParagraph"/>
        <w:numPr>
          <w:ilvl w:val="0"/>
          <w:numId w:val="15"/>
        </w:numPr>
        <w:rPr>
          <w:lang w:val="en-US"/>
        </w:rPr>
      </w:pPr>
      <w:r>
        <w:rPr>
          <w:lang w:val="en-US"/>
        </w:rPr>
        <w:t>OpenShooterGateCmd – requires shooterSub, takes 2 seconds</w:t>
      </w:r>
    </w:p>
    <w:p w:rsidR="00EC0781" w:rsidRDefault="00C86D46">
      <w:pPr>
        <w:pStyle w:val="ListParagraph"/>
        <w:numPr>
          <w:ilvl w:val="0"/>
          <w:numId w:val="15"/>
        </w:numPr>
        <w:rPr>
          <w:lang w:val="en-US"/>
        </w:rPr>
      </w:pPr>
      <w:r>
        <w:rPr>
          <w:lang w:val="en-US"/>
        </w:rPr>
        <w:t>MoveForwardCmd(2000) – requires drivestrainSub, takes 4 seconds</w:t>
      </w:r>
    </w:p>
    <w:p w:rsidR="00EC0781" w:rsidRDefault="00C86D46">
      <w:pPr>
        <w:rPr>
          <w:lang w:val="en-US"/>
        </w:rPr>
      </w:pPr>
      <w:r>
        <w:rPr>
          <w:lang w:val="en-US"/>
        </w:rPr>
        <w:t>#1 and #</w:t>
      </w:r>
      <w:r>
        <w:rPr>
          <w:lang w:val="en-US"/>
        </w:rPr>
        <w:t>3 can’t run in parallel since they both use the drivetrain subsystem.  So that leaves you with:</w:t>
      </w:r>
    </w:p>
    <w:p w:rsidR="00EC0781" w:rsidRDefault="00C86D46">
      <w:pPr>
        <w:spacing w:after="0"/>
        <w:ind w:left="720"/>
        <w:rPr>
          <w:rFonts w:ascii="Courier New" w:hAnsi="Courier New" w:cs="Courier New"/>
          <w:sz w:val="20"/>
          <w:lang w:val="en-US"/>
        </w:rPr>
      </w:pPr>
      <w:r>
        <w:rPr>
          <w:rFonts w:ascii="Courier New" w:hAnsi="Courier New" w:cs="Courier New"/>
          <w:sz w:val="20"/>
          <w:lang w:val="en-US"/>
        </w:rPr>
        <w:t>AddParallel(new OpenShooterGateCmd());</w:t>
      </w:r>
    </w:p>
    <w:p w:rsidR="00EC0781" w:rsidRDefault="00C86D46">
      <w:pPr>
        <w:spacing w:after="0"/>
        <w:ind w:left="720"/>
        <w:rPr>
          <w:rFonts w:ascii="Courier New" w:hAnsi="Courier New" w:cs="Courier New"/>
          <w:sz w:val="20"/>
          <w:lang w:val="en-US"/>
        </w:rPr>
      </w:pPr>
      <w:r>
        <w:rPr>
          <w:rFonts w:ascii="Courier New" w:hAnsi="Courier New" w:cs="Courier New"/>
          <w:sz w:val="20"/>
          <w:lang w:val="en-US"/>
        </w:rPr>
        <w:t>AddSequential(new ResetWheelEncodersCmd());</w:t>
      </w:r>
    </w:p>
    <w:p w:rsidR="00EC0781" w:rsidRDefault="00C86D46">
      <w:pPr>
        <w:spacing w:after="240"/>
        <w:ind w:left="720"/>
        <w:rPr>
          <w:rFonts w:ascii="Courier New" w:hAnsi="Courier New" w:cs="Courier New"/>
          <w:sz w:val="20"/>
          <w:lang w:val="en-US"/>
        </w:rPr>
      </w:pPr>
      <w:r>
        <w:rPr>
          <w:rFonts w:ascii="Courier New" w:hAnsi="Courier New" w:cs="Courier New"/>
          <w:sz w:val="20"/>
          <w:lang w:val="en-US"/>
        </w:rPr>
        <w:t>AddSequential(new MoveForwardCmd(2000));</w:t>
      </w:r>
    </w:p>
    <w:p w:rsidR="00EC0781" w:rsidRDefault="00C86D46">
      <w:pPr>
        <w:rPr>
          <w:lang w:val="en-US"/>
        </w:rPr>
      </w:pPr>
      <w:r>
        <w:rPr>
          <w:lang w:val="en-US"/>
        </w:rPr>
        <w:t>The graph below shows what times eac</w:t>
      </w:r>
      <w:r>
        <w:rPr>
          <w:lang w:val="en-US"/>
        </w:rPr>
        <w:t>h command is active.</w:t>
      </w:r>
    </w:p>
    <w:p w:rsidR="00EC0781" w:rsidRDefault="00C86D46">
      <w:pPr>
        <w:jc w:val="center"/>
        <w:rPr>
          <w:lang w:val="en-US"/>
        </w:rPr>
      </w:pPr>
      <w:r>
        <w:rPr>
          <w:noProof/>
          <w:lang w:val="en-US"/>
        </w:rPr>
        <w:drawing>
          <wp:inline distT="0" distB="0" distL="0" distR="0">
            <wp:extent cx="4572000" cy="10807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lang w:val="en-US"/>
        </w:rPr>
        <w:br/>
      </w:r>
    </w:p>
    <w:p w:rsidR="00EC0781" w:rsidRDefault="00C86D46">
      <w:pPr>
        <w:pStyle w:val="Heading3"/>
        <w:rPr>
          <w:lang w:val="en-US"/>
        </w:rPr>
      </w:pPr>
      <w:r>
        <w:rPr>
          <w:lang w:val="en-US"/>
        </w:rPr>
        <w:t>Example 2</w:t>
      </w:r>
    </w:p>
    <w:p w:rsidR="00EC0781" w:rsidRDefault="00C86D46">
      <w:pPr>
        <w:rPr>
          <w:lang w:val="en-US"/>
        </w:rPr>
      </w:pPr>
      <w:r>
        <w:rPr>
          <w:lang w:val="en-US"/>
        </w:rPr>
        <w:t>You have to be careful when running commands in parallel because if a later command starts executing before it’s done and both need the same subsystem(s), the first command will get interrupted.  For example, if we use the</w:t>
      </w:r>
      <w:r>
        <w:rPr>
          <w:lang w:val="en-US"/>
        </w:rPr>
        <w:t>se commands:</w:t>
      </w:r>
    </w:p>
    <w:p w:rsidR="00EC0781" w:rsidRDefault="00C86D46">
      <w:pPr>
        <w:pStyle w:val="ListParagraph"/>
        <w:numPr>
          <w:ilvl w:val="0"/>
          <w:numId w:val="17"/>
        </w:numPr>
        <w:rPr>
          <w:lang w:val="en-US"/>
        </w:rPr>
      </w:pPr>
      <w:r>
        <w:rPr>
          <w:lang w:val="en-US"/>
        </w:rPr>
        <w:t>MoveForwardCmd(2000) – requires drivestrainSub, takes 4 seconds</w:t>
      </w:r>
    </w:p>
    <w:p w:rsidR="00EC0781" w:rsidRDefault="00C86D46">
      <w:pPr>
        <w:pStyle w:val="ListParagraph"/>
        <w:numPr>
          <w:ilvl w:val="0"/>
          <w:numId w:val="17"/>
        </w:numPr>
        <w:rPr>
          <w:lang w:val="en-US"/>
        </w:rPr>
      </w:pPr>
      <w:r>
        <w:rPr>
          <w:lang w:val="en-US"/>
        </w:rPr>
        <w:t>OpenShooterGateCmd – requires shooterSub, takes 2 seconds</w:t>
      </w:r>
    </w:p>
    <w:p w:rsidR="00EC0781" w:rsidRDefault="00C86D46">
      <w:pPr>
        <w:pStyle w:val="ListParagraph"/>
        <w:numPr>
          <w:ilvl w:val="0"/>
          <w:numId w:val="17"/>
        </w:numPr>
        <w:rPr>
          <w:lang w:val="en-US"/>
        </w:rPr>
      </w:pPr>
      <w:r>
        <w:rPr>
          <w:lang w:val="en-US"/>
        </w:rPr>
        <w:t>TurnCmd(45) – requires drivetrainSub, takes 1 second</w:t>
      </w:r>
    </w:p>
    <w:p w:rsidR="00EC0781" w:rsidRDefault="00C86D46">
      <w:pPr>
        <w:rPr>
          <w:lang w:val="en-US"/>
        </w:rPr>
      </w:pPr>
      <w:r>
        <w:rPr>
          <w:lang w:val="en-US"/>
        </w:rPr>
        <w:t>added this way:</w:t>
      </w:r>
    </w:p>
    <w:p w:rsidR="00EC0781" w:rsidRDefault="00C86D46">
      <w:pPr>
        <w:spacing w:after="0"/>
        <w:ind w:left="720"/>
        <w:rPr>
          <w:rFonts w:ascii="Courier New" w:hAnsi="Courier New" w:cs="Courier New"/>
          <w:sz w:val="20"/>
          <w:lang w:val="en-US"/>
        </w:rPr>
      </w:pPr>
      <w:r>
        <w:rPr>
          <w:rFonts w:ascii="Courier New" w:hAnsi="Courier New" w:cs="Courier New"/>
          <w:sz w:val="20"/>
          <w:lang w:val="en-US"/>
        </w:rPr>
        <w:t>AddParallel(new MoveForwardCmd(2000));</w:t>
      </w:r>
    </w:p>
    <w:p w:rsidR="00EC0781" w:rsidRDefault="00C86D46">
      <w:pPr>
        <w:spacing w:after="0"/>
        <w:ind w:left="720"/>
        <w:rPr>
          <w:rFonts w:ascii="Courier New" w:hAnsi="Courier New" w:cs="Courier New"/>
          <w:sz w:val="20"/>
          <w:lang w:val="en-US"/>
        </w:rPr>
      </w:pPr>
      <w:r>
        <w:rPr>
          <w:rFonts w:ascii="Courier New" w:hAnsi="Courier New" w:cs="Courier New"/>
          <w:sz w:val="20"/>
          <w:lang w:val="en-US"/>
        </w:rPr>
        <w:t>AddSequential</w:t>
      </w:r>
      <w:r>
        <w:rPr>
          <w:rFonts w:ascii="Courier New" w:hAnsi="Courier New" w:cs="Courier New"/>
          <w:sz w:val="20"/>
          <w:lang w:val="en-US"/>
        </w:rPr>
        <w:t>(new OpenShooterGateCmd());</w:t>
      </w:r>
    </w:p>
    <w:p w:rsidR="00EC0781" w:rsidRDefault="00C86D46">
      <w:pPr>
        <w:spacing w:after="240"/>
        <w:ind w:left="720"/>
        <w:rPr>
          <w:rFonts w:ascii="Courier New" w:hAnsi="Courier New" w:cs="Courier New"/>
          <w:sz w:val="20"/>
          <w:lang w:val="en-US"/>
        </w:rPr>
      </w:pPr>
      <w:r>
        <w:rPr>
          <w:rFonts w:ascii="Courier New" w:hAnsi="Courier New" w:cs="Courier New"/>
          <w:sz w:val="20"/>
          <w:lang w:val="en-US"/>
        </w:rPr>
        <w:t>AddSequential(new TurnCmd(45));</w:t>
      </w:r>
    </w:p>
    <w:p w:rsidR="00EC0781" w:rsidRDefault="00C86D46">
      <w:pPr>
        <w:rPr>
          <w:lang w:val="en-US"/>
        </w:rPr>
      </w:pPr>
      <w:r>
        <w:rPr>
          <w:lang w:val="en-US"/>
        </w:rPr>
        <w:t xml:space="preserve">The code will not work as expected.  What actually happens is that the turn command interrupts the move command as shown in the graph below.  </w:t>
      </w:r>
    </w:p>
    <w:p w:rsidR="00EC0781" w:rsidRDefault="00C86D46">
      <w:pPr>
        <w:jc w:val="center"/>
        <w:rPr>
          <w:lang w:val="en-US"/>
        </w:rPr>
      </w:pPr>
      <w:r>
        <w:rPr>
          <w:noProof/>
          <w:lang w:val="en-US"/>
        </w:rPr>
        <w:lastRenderedPageBreak/>
        <w:drawing>
          <wp:inline distT="0" distB="0" distL="0" distR="0">
            <wp:extent cx="4572000" cy="118554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0781" w:rsidRDefault="00C86D46">
      <w:pPr>
        <w:rPr>
          <w:lang w:val="en-US"/>
        </w:rPr>
      </w:pPr>
      <w:r>
        <w:rPr>
          <w:lang w:val="en-US"/>
        </w:rPr>
        <w:t xml:space="preserve">The result is that the robot will not have moved </w:t>
      </w:r>
      <w:r>
        <w:rPr>
          <w:lang w:val="en-US"/>
        </w:rPr>
        <w:t>far enough before it turns.</w:t>
      </w:r>
    </w:p>
    <w:p w:rsidR="00EC0781" w:rsidRDefault="00C86D46">
      <w:pPr>
        <w:rPr>
          <w:lang w:val="en-US"/>
        </w:rPr>
      </w:pPr>
      <w:r>
        <w:rPr>
          <w:lang w:val="en-US"/>
        </w:rPr>
        <w:t>In this case, the correct order would be:</w:t>
      </w:r>
    </w:p>
    <w:p w:rsidR="00EC0781" w:rsidRDefault="00C86D46">
      <w:pPr>
        <w:spacing w:after="0"/>
        <w:ind w:left="720"/>
        <w:rPr>
          <w:rFonts w:ascii="Courier New" w:hAnsi="Courier New" w:cs="Courier New"/>
          <w:sz w:val="20"/>
          <w:lang w:val="en-US"/>
        </w:rPr>
      </w:pPr>
      <w:r>
        <w:rPr>
          <w:rFonts w:ascii="Courier New" w:hAnsi="Courier New" w:cs="Courier New"/>
          <w:sz w:val="20"/>
          <w:lang w:val="en-US"/>
        </w:rPr>
        <w:t>AddParallel(new OpenShooterGateCmd());</w:t>
      </w:r>
    </w:p>
    <w:p w:rsidR="00EC0781" w:rsidRDefault="00C86D46">
      <w:pPr>
        <w:spacing w:after="0"/>
        <w:ind w:left="720"/>
        <w:rPr>
          <w:rFonts w:ascii="Courier New" w:hAnsi="Courier New" w:cs="Courier New"/>
          <w:sz w:val="20"/>
          <w:lang w:val="en-US"/>
        </w:rPr>
      </w:pPr>
      <w:r>
        <w:rPr>
          <w:rFonts w:ascii="Courier New" w:hAnsi="Courier New" w:cs="Courier New"/>
          <w:sz w:val="20"/>
          <w:lang w:val="en-US"/>
        </w:rPr>
        <w:t>AddSequential(new MoveForwardCmd(2000));</w:t>
      </w:r>
    </w:p>
    <w:p w:rsidR="00EC0781" w:rsidRDefault="00C86D46">
      <w:pPr>
        <w:spacing w:after="240"/>
        <w:ind w:left="720"/>
        <w:rPr>
          <w:rFonts w:ascii="Courier New" w:hAnsi="Courier New" w:cs="Courier New"/>
          <w:sz w:val="20"/>
          <w:lang w:val="en-US"/>
        </w:rPr>
      </w:pPr>
      <w:r>
        <w:rPr>
          <w:rFonts w:ascii="Courier New" w:hAnsi="Courier New" w:cs="Courier New"/>
          <w:sz w:val="20"/>
          <w:lang w:val="en-US"/>
        </w:rPr>
        <w:t>AddSequential(new TurnCmd(45));</w:t>
      </w:r>
    </w:p>
    <w:p w:rsidR="00EC0781" w:rsidRDefault="00C86D46">
      <w:pPr>
        <w:rPr>
          <w:lang w:val="en-US"/>
        </w:rPr>
      </w:pPr>
      <w:r>
        <w:rPr>
          <w:lang w:val="en-US"/>
        </w:rPr>
        <w:t>And it looks like this, graphically:</w:t>
      </w:r>
    </w:p>
    <w:p w:rsidR="00EC0781" w:rsidRDefault="00C86D46">
      <w:pPr>
        <w:jc w:val="center"/>
        <w:rPr>
          <w:lang w:val="en-US"/>
        </w:rPr>
      </w:pPr>
      <w:r>
        <w:rPr>
          <w:noProof/>
          <w:lang w:val="en-US"/>
        </w:rPr>
        <w:drawing>
          <wp:inline distT="0" distB="0" distL="0" distR="0">
            <wp:extent cx="4572000" cy="115760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0781" w:rsidRDefault="00C86D46">
      <w:pPr>
        <w:rPr>
          <w:lang w:val="en-US"/>
        </w:rPr>
      </w:pPr>
      <w:r>
        <w:rPr>
          <w:lang w:val="en-US"/>
        </w:rPr>
        <w:t xml:space="preserve">Now the movement is completed </w:t>
      </w:r>
      <w:r>
        <w:rPr>
          <w:lang w:val="en-US"/>
        </w:rPr>
        <w:t>before the robot turns.</w:t>
      </w:r>
    </w:p>
    <w:p w:rsidR="00EC0781" w:rsidRDefault="00EC0781">
      <w:pPr>
        <w:rPr>
          <w:lang w:val="en-US"/>
        </w:rPr>
      </w:pPr>
    </w:p>
    <w:p w:rsidR="00EC0781" w:rsidRDefault="00EC0781">
      <w:pPr>
        <w:rPr>
          <w:lang w:val="en-US"/>
        </w:rPr>
        <w:sectPr w:rsidR="00EC0781">
          <w:headerReference w:type="default" r:id="rId12"/>
          <w:footerReference w:type="default" r:id="rId13"/>
          <w:pgSz w:w="12240" w:h="15840"/>
          <w:pgMar w:top="1440" w:right="1440" w:bottom="1440" w:left="1440" w:header="720" w:footer="720" w:gutter="0"/>
          <w:cols w:space="720"/>
          <w:formProt w:val="0"/>
          <w:docGrid w:linePitch="360" w:charSpace="-2049"/>
        </w:sectPr>
      </w:pPr>
    </w:p>
    <w:p w:rsidR="00EC0781" w:rsidRDefault="00C86D46">
      <w:pPr>
        <w:pStyle w:val="Heading1"/>
        <w:rPr>
          <w:lang w:val="en-US"/>
        </w:rPr>
      </w:pPr>
      <w:bookmarkStart w:id="18" w:name="_Toc472333824"/>
      <w:r>
        <w:rPr>
          <w:lang w:val="en-US"/>
        </w:rPr>
        <w:lastRenderedPageBreak/>
        <w:t>Cheat Sheet</w:t>
      </w:r>
      <w:bookmarkEnd w:id="18"/>
    </w:p>
    <w:p w:rsidR="00EC0781" w:rsidRDefault="00C86D46">
      <w:pPr>
        <w:pStyle w:val="Heading2"/>
        <w:rPr>
          <w:noProof/>
          <w:lang w:val="en-US"/>
        </w:rPr>
      </w:pPr>
      <w:bookmarkStart w:id="19" w:name="_Toc472333825"/>
      <w:r>
        <w:rPr>
          <w:lang w:val="en-US"/>
        </w:rPr>
        <w:t>New Subsystem</w:t>
      </w:r>
      <w:bookmarkEnd w:id="19"/>
    </w:p>
    <w:p w:rsidR="00EC0781" w:rsidRDefault="00C86D46">
      <w:pPr>
        <w:pStyle w:val="ListParagraph"/>
        <w:numPr>
          <w:ilvl w:val="0"/>
          <w:numId w:val="10"/>
        </w:numPr>
        <w:rPr>
          <w:lang w:val="en-US"/>
        </w:rPr>
      </w:pPr>
      <w:r>
        <w:rPr>
          <w:lang w:val="en-US"/>
        </w:rPr>
        <w:t>Create a new Subsystem</w:t>
      </w:r>
    </w:p>
    <w:p w:rsidR="00EC0781" w:rsidRDefault="00C86D46">
      <w:pPr>
        <w:pStyle w:val="ListParagraph"/>
        <w:numPr>
          <w:ilvl w:val="0"/>
          <w:numId w:val="10"/>
        </w:numPr>
        <w:rPr>
          <w:lang w:val="en-US"/>
        </w:rPr>
      </w:pPr>
      <w:r>
        <w:rPr>
          <w:lang w:val="en-US"/>
        </w:rPr>
        <w:t xml:space="preserve">Class name is </w:t>
      </w:r>
      <w:r>
        <w:rPr>
          <w:i/>
          <w:color w:val="00B050"/>
          <w:lang w:val="en-US"/>
        </w:rPr>
        <w:t>Name</w:t>
      </w:r>
      <w:r>
        <w:rPr>
          <w:lang w:val="en-US"/>
        </w:rPr>
        <w:t xml:space="preserve">Sub (where </w:t>
      </w:r>
      <w:r>
        <w:rPr>
          <w:i/>
          <w:color w:val="00B050"/>
          <w:lang w:val="en-US"/>
        </w:rPr>
        <w:t>Name</w:t>
      </w:r>
      <w:r>
        <w:rPr>
          <w:lang w:val="en-US"/>
        </w:rPr>
        <w:t xml:space="preserve"> is a descriptive name)</w:t>
      </w:r>
    </w:p>
    <w:p w:rsidR="00EC0781" w:rsidRDefault="00C86D46">
      <w:pPr>
        <w:pStyle w:val="ListParagraph"/>
        <w:numPr>
          <w:ilvl w:val="0"/>
          <w:numId w:val="10"/>
        </w:numPr>
        <w:rPr>
          <w:lang w:val="en-US"/>
        </w:rPr>
      </w:pPr>
      <w:r>
        <w:rPr>
          <w:lang w:val="en-US"/>
        </w:rPr>
        <w:t xml:space="preserve">In </w:t>
      </w:r>
      <w:r>
        <w:rPr>
          <w:lang w:val="en-US"/>
        </w:rPr>
        <w:t>src/CommandBase.h</w:t>
      </w:r>
    </w:p>
    <w:p w:rsidR="00EC0781" w:rsidRDefault="009478D1">
      <w:pPr>
        <w:pStyle w:val="ListParagraph"/>
        <w:numPr>
          <w:ilvl w:val="1"/>
          <w:numId w:val="10"/>
        </w:numPr>
        <w:rPr>
          <w:lang w:val="en-US"/>
        </w:rPr>
      </w:pPr>
      <w:r>
        <w:rPr>
          <w:lang w:val="en-US"/>
        </w:rPr>
        <w:t xml:space="preserve">Near top: </w:t>
      </w:r>
      <w:r w:rsidR="00C86D46">
        <w:rPr>
          <w:rFonts w:ascii="Courier New" w:hAnsi="Courier New" w:cs="Courier New"/>
          <w:sz w:val="20"/>
          <w:lang w:val="en-US"/>
        </w:rPr>
        <w:t>#include “</w:t>
      </w:r>
      <w:r w:rsidR="00C86D46">
        <w:rPr>
          <w:rFonts w:ascii="Courier New" w:hAnsi="Courier New" w:cs="Courier New"/>
          <w:noProof/>
          <w:sz w:val="20"/>
          <w:lang w:val="en-US"/>
        </w:rPr>
        <w:t>Subsystem</w:t>
      </w:r>
      <w:r w:rsidR="00C86D46">
        <w:rPr>
          <w:rFonts w:ascii="Courier New" w:hAnsi="Courier New" w:cs="Courier New"/>
          <w:sz w:val="20"/>
          <w:lang w:val="en-US"/>
        </w:rPr>
        <w:t>/</w:t>
      </w:r>
      <w:r w:rsidR="00C86D46">
        <w:rPr>
          <w:rFonts w:ascii="Courier New" w:hAnsi="Courier New" w:cs="Courier New"/>
          <w:i/>
          <w:color w:val="00B050"/>
          <w:sz w:val="20"/>
          <w:lang w:val="en-US"/>
        </w:rPr>
        <w:t>Name</w:t>
      </w:r>
      <w:r w:rsidR="00C86D46">
        <w:rPr>
          <w:rFonts w:ascii="Courier New" w:hAnsi="Courier New" w:cs="Courier New"/>
          <w:sz w:val="20"/>
          <w:lang w:val="en-US"/>
        </w:rPr>
        <w:t>Sub”</w:t>
      </w:r>
    </w:p>
    <w:p w:rsidR="00EC0781" w:rsidRDefault="009478D1">
      <w:pPr>
        <w:pStyle w:val="ListParagraph"/>
        <w:numPr>
          <w:ilvl w:val="1"/>
          <w:numId w:val="10"/>
        </w:numPr>
        <w:rPr>
          <w:lang w:val="en-US"/>
        </w:rPr>
      </w:pPr>
      <w:r>
        <w:rPr>
          <w:lang w:val="en-US"/>
        </w:rPr>
        <w:t>To CommandBase’s public</w:t>
      </w:r>
      <w:r w:rsidR="00C86D46">
        <w:rPr>
          <w:lang w:val="en-US"/>
        </w:rPr>
        <w:t xml:space="preserve"> </w:t>
      </w:r>
      <w:r>
        <w:rPr>
          <w:lang w:val="en-US"/>
        </w:rPr>
        <w:t xml:space="preserve">section: </w:t>
      </w:r>
      <w:r w:rsidR="00C86D46">
        <w:rPr>
          <w:rFonts w:ascii="Courier New" w:hAnsi="Courier New" w:cs="Courier New"/>
          <w:sz w:val="20"/>
          <w:lang w:val="en-US"/>
        </w:rPr>
        <w:t>static std::unique_ptr&lt;</w:t>
      </w:r>
      <w:r w:rsidR="00C86D46">
        <w:rPr>
          <w:rFonts w:ascii="Courier New" w:hAnsi="Courier New" w:cs="Courier New"/>
          <w:i/>
          <w:color w:val="00B050"/>
          <w:sz w:val="20"/>
          <w:lang w:val="en-US"/>
        </w:rPr>
        <w:t>Name</w:t>
      </w:r>
      <w:r w:rsidR="00C86D46">
        <w:rPr>
          <w:rFonts w:ascii="Courier New" w:hAnsi="Courier New" w:cs="Courier New"/>
          <w:sz w:val="20"/>
          <w:lang w:val="en-US"/>
        </w:rPr>
        <w:t xml:space="preserve">Sub&gt; </w:t>
      </w:r>
      <w:r w:rsidR="00C86D46">
        <w:rPr>
          <w:rFonts w:ascii="Courier New" w:hAnsi="Courier New" w:cs="Courier New"/>
          <w:i/>
          <w:color w:val="00B050"/>
          <w:sz w:val="20"/>
          <w:lang w:val="en-US"/>
        </w:rPr>
        <w:t>name</w:t>
      </w:r>
      <w:r w:rsidR="00C86D46">
        <w:rPr>
          <w:rFonts w:ascii="Courier New" w:hAnsi="Courier New" w:cs="Courier New"/>
          <w:sz w:val="20"/>
          <w:lang w:val="en-US"/>
        </w:rPr>
        <w:t>Sub</w:t>
      </w:r>
      <w:r w:rsidR="00C86D46">
        <w:rPr>
          <w:lang w:val="en-US"/>
        </w:rPr>
        <w:t>;</w:t>
      </w:r>
    </w:p>
    <w:p w:rsidR="00EC0781" w:rsidRDefault="00C86D46">
      <w:pPr>
        <w:pStyle w:val="ListParagraph"/>
        <w:numPr>
          <w:ilvl w:val="0"/>
          <w:numId w:val="10"/>
        </w:numPr>
        <w:rPr>
          <w:lang w:val="en-US"/>
        </w:rPr>
      </w:pPr>
      <w:r>
        <w:rPr>
          <w:lang w:val="en-US"/>
        </w:rPr>
        <w:t>In src/CommandBase.cpp</w:t>
      </w:r>
    </w:p>
    <w:p w:rsidR="006178C2" w:rsidRPr="006178C2" w:rsidRDefault="009478D1">
      <w:pPr>
        <w:pStyle w:val="ListParagraph"/>
        <w:numPr>
          <w:ilvl w:val="1"/>
          <w:numId w:val="10"/>
        </w:numPr>
        <w:rPr>
          <w:lang w:val="en-US"/>
        </w:rPr>
      </w:pPr>
      <w:r>
        <w:rPr>
          <w:lang w:val="en-US"/>
        </w:rPr>
        <w:t>Near top:</w:t>
      </w:r>
      <w:r w:rsidR="00C86D46">
        <w:rPr>
          <w:lang w:val="en-US"/>
        </w:rPr>
        <w:t xml:space="preserve"> </w:t>
      </w:r>
      <w:r w:rsidR="00C86D46">
        <w:rPr>
          <w:rFonts w:ascii="Courier New" w:hAnsi="Courier New" w:cs="Courier New"/>
          <w:sz w:val="20"/>
          <w:lang w:val="en-US"/>
        </w:rPr>
        <w:t>std::unique_ptr&lt;</w:t>
      </w:r>
      <w:r w:rsidR="00C86D46">
        <w:rPr>
          <w:rFonts w:ascii="Courier New" w:hAnsi="Courier New" w:cs="Courier New"/>
          <w:i/>
          <w:color w:val="00B050"/>
          <w:sz w:val="20"/>
          <w:lang w:val="en-US"/>
        </w:rPr>
        <w:t>Name</w:t>
      </w:r>
      <w:r w:rsidR="00C86D46">
        <w:rPr>
          <w:rFonts w:ascii="Courier New" w:hAnsi="Courier New" w:cs="Courier New"/>
          <w:sz w:val="20"/>
          <w:lang w:val="en-US"/>
        </w:rPr>
        <w:t>Sub&gt; CommandBase::</w:t>
      </w:r>
      <w:r w:rsidR="00C86D46">
        <w:rPr>
          <w:rFonts w:ascii="Courier New" w:hAnsi="Courier New" w:cs="Courier New"/>
          <w:i/>
          <w:color w:val="00B050"/>
          <w:sz w:val="20"/>
          <w:lang w:val="en-US"/>
        </w:rPr>
        <w:t>name</w:t>
      </w:r>
      <w:r w:rsidR="00C86D46">
        <w:rPr>
          <w:rFonts w:ascii="Courier New" w:hAnsi="Courier New" w:cs="Courier New"/>
          <w:sz w:val="20"/>
          <w:lang w:val="en-US"/>
        </w:rPr>
        <w:t>Sub</w:t>
      </w:r>
      <w:r w:rsidR="006178C2">
        <w:rPr>
          <w:rFonts w:ascii="Courier New" w:hAnsi="Courier New" w:cs="Courier New"/>
          <w:sz w:val="20"/>
          <w:lang w:val="en-US"/>
        </w:rPr>
        <w:t>;</w:t>
      </w:r>
    </w:p>
    <w:p w:rsidR="00EC0781" w:rsidRDefault="009478D1">
      <w:pPr>
        <w:pStyle w:val="ListParagraph"/>
        <w:numPr>
          <w:ilvl w:val="1"/>
          <w:numId w:val="10"/>
        </w:numPr>
        <w:rPr>
          <w:lang w:val="en-US"/>
        </w:rPr>
      </w:pPr>
      <w:r>
        <w:rPr>
          <w:lang w:val="en-US"/>
        </w:rPr>
        <w:t xml:space="preserve">In CommandBase::init(): </w:t>
      </w:r>
      <w:r>
        <w:rPr>
          <w:rFonts w:ascii="Courier New" w:hAnsi="Courier New" w:cs="Courier New"/>
          <w:i/>
          <w:color w:val="00B050"/>
          <w:sz w:val="20"/>
          <w:lang w:val="en-US"/>
        </w:rPr>
        <w:t>name</w:t>
      </w:r>
      <w:r>
        <w:rPr>
          <w:rFonts w:ascii="Courier New" w:hAnsi="Courier New" w:cs="Courier New"/>
          <w:sz w:val="20"/>
          <w:lang w:val="en-US"/>
        </w:rPr>
        <w:t>Sub</w:t>
      </w:r>
      <w:r>
        <w:rPr>
          <w:rFonts w:ascii="Courier New" w:hAnsi="Courier New" w:cs="Courier New"/>
          <w:sz w:val="20"/>
          <w:lang w:val="en-US"/>
        </w:rPr>
        <w:t xml:space="preserve">.reset(new </w:t>
      </w:r>
      <w:r w:rsidR="00C86D46">
        <w:rPr>
          <w:rFonts w:ascii="Courier New" w:hAnsi="Courier New" w:cs="Courier New"/>
          <w:i/>
          <w:color w:val="00B050"/>
          <w:sz w:val="20"/>
          <w:lang w:val="en-US"/>
        </w:rPr>
        <w:t>Name</w:t>
      </w:r>
      <w:r w:rsidR="00C86D46">
        <w:rPr>
          <w:rFonts w:ascii="Courier New" w:hAnsi="Courier New" w:cs="Courier New"/>
          <w:sz w:val="20"/>
          <w:lang w:val="en-US"/>
        </w:rPr>
        <w:t>Sub</w:t>
      </w:r>
      <w:r w:rsidR="00C86D46">
        <w:rPr>
          <w:rFonts w:ascii="Courier New" w:hAnsi="Courier New" w:cs="Courier New"/>
          <w:sz w:val="20"/>
          <w:lang w:val="en-US"/>
        </w:rPr>
        <w:t>()</w:t>
      </w:r>
      <w:r>
        <w:rPr>
          <w:rFonts w:ascii="Courier New" w:hAnsi="Courier New" w:cs="Courier New"/>
          <w:sz w:val="20"/>
          <w:lang w:val="en-US"/>
        </w:rPr>
        <w:t>)</w:t>
      </w:r>
      <w:r w:rsidR="00C86D46">
        <w:rPr>
          <w:rFonts w:ascii="Courier New" w:hAnsi="Courier New" w:cs="Courier New"/>
          <w:sz w:val="20"/>
          <w:lang w:val="en-US"/>
        </w:rPr>
        <w:t>;</w:t>
      </w:r>
    </w:p>
    <w:p w:rsidR="00EC0781" w:rsidRDefault="00C86D46">
      <w:pPr>
        <w:pStyle w:val="ListParagraph"/>
        <w:numPr>
          <w:ilvl w:val="0"/>
          <w:numId w:val="10"/>
        </w:numPr>
        <w:rPr>
          <w:lang w:val="en-US"/>
        </w:rPr>
      </w:pPr>
      <w:r>
        <w:t>In s</w:t>
      </w:r>
      <w:r>
        <w:t>rc/Subsystems/</w:t>
      </w:r>
      <w:bookmarkStart w:id="20" w:name="__DdeLink__2138_721350675"/>
      <w:r>
        <w:rPr>
          <w:i/>
          <w:color w:val="00B050"/>
        </w:rPr>
        <w:t>Name</w:t>
      </w:r>
      <w:r>
        <w:t>Sub</w:t>
      </w:r>
      <w:bookmarkEnd w:id="20"/>
      <w:r>
        <w:t>.h’s</w:t>
      </w:r>
    </w:p>
    <w:p w:rsidR="00EC0781" w:rsidRDefault="00C86D46">
      <w:pPr>
        <w:pStyle w:val="ListParagraph"/>
        <w:numPr>
          <w:ilvl w:val="1"/>
          <w:numId w:val="10"/>
        </w:numPr>
        <w:rPr>
          <w:lang w:val="en-US"/>
        </w:rPr>
      </w:pPr>
      <w:r>
        <w:rPr>
          <w:lang w:val="en-US"/>
        </w:rPr>
        <w:t xml:space="preserve">In the private section, </w:t>
      </w:r>
      <w:r>
        <w:rPr>
          <w:lang w:val="en-US"/>
        </w:rPr>
        <w:t>for each of the subsystem’s actuators and sensors</w:t>
      </w:r>
    </w:p>
    <w:p w:rsidR="00EC0781" w:rsidRDefault="00C86D46">
      <w:pPr>
        <w:pStyle w:val="ListParagraph"/>
        <w:numPr>
          <w:ilvl w:val="2"/>
          <w:numId w:val="10"/>
        </w:numPr>
        <w:rPr>
          <w:rFonts w:ascii="Courier New" w:hAnsi="Courier New" w:cs="Courier New"/>
          <w:lang w:val="en-US"/>
        </w:rPr>
      </w:pPr>
      <w:r>
        <w:rPr>
          <w:rFonts w:ascii="Courier New" w:hAnsi="Courier New" w:cs="Courier New"/>
          <w:sz w:val="20"/>
          <w:lang w:val="en-US"/>
        </w:rPr>
        <w:t>std::shared_ptr&lt;</w:t>
      </w:r>
      <w:r>
        <w:rPr>
          <w:rFonts w:ascii="Courier New" w:hAnsi="Courier New" w:cs="Courier New"/>
          <w:i/>
          <w:color w:val="00B050"/>
          <w:sz w:val="20"/>
          <w:lang w:val="en-US"/>
        </w:rPr>
        <w:t>I/O-Class-Type</w:t>
      </w:r>
      <w:r>
        <w:rPr>
          <w:rFonts w:ascii="Courier New" w:hAnsi="Courier New" w:cs="Courier New"/>
          <w:sz w:val="20"/>
          <w:lang w:val="en-US"/>
        </w:rPr>
        <w:t xml:space="preserve">&gt; </w:t>
      </w:r>
      <w:r>
        <w:rPr>
          <w:rFonts w:ascii="Courier New" w:hAnsi="Courier New" w:cs="Courier New"/>
          <w:i/>
          <w:color w:val="00B050"/>
          <w:sz w:val="20"/>
          <w:lang w:val="en-US"/>
        </w:rPr>
        <w:t>descriptiveName</w:t>
      </w:r>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In the public section, add method</w:t>
      </w:r>
      <w:r w:rsidR="009478D1">
        <w:rPr>
          <w:lang w:val="en-US"/>
        </w:rPr>
        <w:t xml:space="preserve"> definition</w:t>
      </w:r>
      <w:r>
        <w:rPr>
          <w:lang w:val="en-US"/>
        </w:rPr>
        <w:t>s for controlling the subsystem</w:t>
      </w:r>
    </w:p>
    <w:p w:rsidR="00EC0781" w:rsidRDefault="00C86D46">
      <w:pPr>
        <w:pStyle w:val="ListParagraph"/>
        <w:numPr>
          <w:ilvl w:val="0"/>
          <w:numId w:val="10"/>
        </w:numPr>
        <w:rPr>
          <w:lang w:val="en-US"/>
        </w:rPr>
      </w:pPr>
      <w:r>
        <w:rPr>
          <w:lang w:val="en-US"/>
        </w:rPr>
        <w:t>In src/Subsystems/</w:t>
      </w:r>
      <w:r>
        <w:rPr>
          <w:i/>
          <w:color w:val="00B050"/>
          <w:lang w:val="en-US"/>
        </w:rPr>
        <w:t>Name</w:t>
      </w:r>
      <w:r>
        <w:rPr>
          <w:lang w:val="en-US"/>
        </w:rPr>
        <w:t>Sub.cpp</w:t>
      </w:r>
    </w:p>
    <w:p w:rsidR="00EC0781" w:rsidRDefault="00C86D46">
      <w:pPr>
        <w:pStyle w:val="ListParagraph"/>
        <w:numPr>
          <w:ilvl w:val="1"/>
          <w:numId w:val="10"/>
        </w:numPr>
        <w:rPr>
          <w:lang w:val="en-US"/>
        </w:rPr>
      </w:pPr>
      <w:r>
        <w:rPr>
          <w:lang w:val="en-US"/>
        </w:rPr>
        <w:t xml:space="preserve">Change </w:t>
      </w:r>
      <w:r>
        <w:rPr>
          <w:rFonts w:ascii="Courier New" w:hAnsi="Courier New" w:cs="Courier New"/>
          <w:sz w:val="20"/>
          <w:lang w:val="en-US"/>
        </w:rPr>
        <w:t>Subsystem(“ExampleSubsystem”)</w:t>
      </w:r>
      <w:r>
        <w:rPr>
          <w:lang w:val="en-US"/>
        </w:rPr>
        <w:t xml:space="preserve"> to </w:t>
      </w:r>
      <w:r>
        <w:rPr>
          <w:rFonts w:ascii="Courier New" w:hAnsi="Courier New" w:cs="Courier New"/>
          <w:sz w:val="20"/>
          <w:lang w:val="en-US"/>
        </w:rPr>
        <w:t>Subsystem(“</w:t>
      </w:r>
      <w:r>
        <w:rPr>
          <w:rFonts w:ascii="Courier New" w:hAnsi="Courier New" w:cs="Courier New"/>
          <w:i/>
          <w:color w:val="00B050"/>
          <w:sz w:val="20"/>
          <w:lang w:val="en-US"/>
        </w:rPr>
        <w:t>Name</w:t>
      </w:r>
      <w:r>
        <w:rPr>
          <w:rFonts w:ascii="Courier New" w:hAnsi="Courier New" w:cs="Courier New"/>
          <w:sz w:val="20"/>
          <w:lang w:val="en-US"/>
        </w:rPr>
        <w:t>Sub”)</w:t>
      </w:r>
      <w:r>
        <w:rPr>
          <w:lang w:val="en-US"/>
        </w:rPr>
        <w:t xml:space="preserve"> </w:t>
      </w:r>
    </w:p>
    <w:p w:rsidR="00EC0781" w:rsidRDefault="00C86D46">
      <w:pPr>
        <w:pStyle w:val="ListParagraph"/>
        <w:numPr>
          <w:ilvl w:val="1"/>
          <w:numId w:val="10"/>
        </w:numPr>
        <w:rPr>
          <w:lang w:val="en-US"/>
        </w:rPr>
      </w:pPr>
      <w:r>
        <w:rPr>
          <w:lang w:val="en-US"/>
        </w:rPr>
        <w:t>In the constructor, initialize all of the actuators and sensors defined in the h file</w:t>
      </w:r>
    </w:p>
    <w:p w:rsidR="00EC0781" w:rsidRDefault="00C86D46">
      <w:pPr>
        <w:pStyle w:val="ListParagraph"/>
        <w:numPr>
          <w:ilvl w:val="2"/>
          <w:numId w:val="10"/>
        </w:numPr>
        <w:rPr>
          <w:rFonts w:ascii="Courier New" w:hAnsi="Courier New" w:cs="Courier New"/>
          <w:sz w:val="20"/>
          <w:lang w:val="en-US"/>
        </w:rPr>
      </w:pPr>
      <w:r>
        <w:rPr>
          <w:rFonts w:ascii="Courier New" w:hAnsi="Courier New" w:cs="Courier New"/>
          <w:i/>
          <w:color w:val="00B050"/>
          <w:sz w:val="20"/>
          <w:lang w:val="en-US"/>
        </w:rPr>
        <w:t>descriptiveName</w:t>
      </w:r>
      <w:r>
        <w:rPr>
          <w:rFonts w:ascii="Courier New" w:hAnsi="Courier New" w:cs="Courier New"/>
          <w:sz w:val="20"/>
          <w:lang w:val="en-US"/>
        </w:rPr>
        <w:t xml:space="preserve">.reset(new </w:t>
      </w:r>
      <w:r>
        <w:rPr>
          <w:rFonts w:ascii="Courier New" w:hAnsi="Courier New" w:cs="Courier New"/>
          <w:i/>
          <w:color w:val="00B050"/>
          <w:sz w:val="20"/>
          <w:lang w:val="en-US"/>
        </w:rPr>
        <w:t>I/O-Class-Type</w:t>
      </w:r>
      <w:r>
        <w:rPr>
          <w:rFonts w:ascii="Courier New" w:hAnsi="Courier New" w:cs="Courier New"/>
          <w:sz w:val="20"/>
          <w:lang w:val="en-US"/>
        </w:rPr>
        <w:t>(</w:t>
      </w:r>
      <w:r>
        <w:rPr>
          <w:rFonts w:ascii="Courier New" w:hAnsi="Courier New" w:cs="Courier New"/>
          <w:i/>
          <w:color w:val="00B050"/>
          <w:sz w:val="20"/>
          <w:lang w:val="en-US"/>
        </w:rPr>
        <w:t>parameters</w:t>
      </w:r>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Add the code for every method that was defined in th</w:t>
      </w:r>
      <w:r>
        <w:rPr>
          <w:lang w:val="en-US"/>
        </w:rPr>
        <w:t>e h file</w:t>
      </w:r>
    </w:p>
    <w:p w:rsidR="00EC0781" w:rsidRDefault="00C86D46">
      <w:pPr>
        <w:pStyle w:val="Heading2"/>
        <w:rPr>
          <w:lang w:val="en-US"/>
        </w:rPr>
      </w:pPr>
      <w:bookmarkStart w:id="21" w:name="_Toc472333826"/>
      <w:r>
        <w:rPr>
          <w:lang w:val="en-US"/>
        </w:rPr>
        <w:t>New Command</w:t>
      </w:r>
      <w:bookmarkEnd w:id="21"/>
    </w:p>
    <w:p w:rsidR="00EC0781" w:rsidRDefault="00C86D46">
      <w:pPr>
        <w:pStyle w:val="ListParagraph"/>
        <w:numPr>
          <w:ilvl w:val="0"/>
          <w:numId w:val="10"/>
        </w:numPr>
        <w:rPr>
          <w:lang w:val="en-US"/>
        </w:rPr>
      </w:pPr>
      <w:r>
        <w:rPr>
          <w:lang w:val="en-US"/>
        </w:rPr>
        <w:t>Create a new Command.</w:t>
      </w:r>
    </w:p>
    <w:p w:rsidR="00EC0781" w:rsidRDefault="00C86D46">
      <w:pPr>
        <w:pStyle w:val="ListParagraph"/>
        <w:numPr>
          <w:ilvl w:val="0"/>
          <w:numId w:val="10"/>
        </w:numPr>
      </w:pPr>
      <w:r>
        <w:rPr>
          <w:lang w:val="en-US"/>
        </w:rPr>
        <w:t xml:space="preserve">Class name is </w:t>
      </w:r>
      <w:r>
        <w:rPr>
          <w:i/>
          <w:color w:val="00B050"/>
          <w:lang w:val="en-US"/>
        </w:rPr>
        <w:t>Name</w:t>
      </w:r>
      <w:r>
        <w:rPr>
          <w:lang w:val="en-US"/>
        </w:rPr>
        <w:t xml:space="preserve">Cmd (where </w:t>
      </w:r>
      <w:r>
        <w:rPr>
          <w:i/>
          <w:lang w:val="en-US"/>
        </w:rPr>
        <w:t>Name</w:t>
      </w:r>
      <w:r>
        <w:rPr>
          <w:lang w:val="en-US"/>
        </w:rPr>
        <w:t xml:space="preserve"> is a descriptive name)</w:t>
      </w:r>
    </w:p>
    <w:p w:rsidR="00EC0781" w:rsidRDefault="00C86D46">
      <w:pPr>
        <w:pStyle w:val="ListParagraph"/>
        <w:numPr>
          <w:ilvl w:val="0"/>
          <w:numId w:val="10"/>
        </w:numPr>
      </w:pPr>
      <w:r>
        <w:rPr>
          <w:lang w:val="en-US"/>
        </w:rPr>
        <w:t>In Commands/</w:t>
      </w:r>
      <w:r>
        <w:rPr>
          <w:i/>
          <w:color w:val="00B050"/>
          <w:lang w:val="en-US"/>
        </w:rPr>
        <w:t>Name</w:t>
      </w:r>
      <w:r>
        <w:rPr>
          <w:lang w:val="en-US"/>
        </w:rPr>
        <w:t>Cmd.cpp</w:t>
      </w:r>
    </w:p>
    <w:p w:rsidR="00EC0781" w:rsidRDefault="00C86D46">
      <w:pPr>
        <w:pStyle w:val="ListParagraph"/>
        <w:numPr>
          <w:ilvl w:val="1"/>
          <w:numId w:val="10"/>
        </w:numPr>
      </w:pPr>
      <w:r>
        <w:rPr>
          <w:lang w:val="en-US"/>
        </w:rPr>
        <w:t xml:space="preserve">Add </w:t>
      </w:r>
      <w:r w:rsidRPr="00FE4D8D">
        <w:rPr>
          <w:rFonts w:ascii="Courier New" w:hAnsi="Courier New" w:cs="Courier New"/>
          <w:sz w:val="20"/>
          <w:lang w:val="en-US"/>
        </w:rPr>
        <w:t>Requires(</w:t>
      </w:r>
      <w:r w:rsidRPr="00FE4D8D">
        <w:rPr>
          <w:rFonts w:ascii="Courier New" w:hAnsi="Courier New" w:cs="Courier New"/>
          <w:i/>
          <w:color w:val="00B050"/>
          <w:sz w:val="20"/>
          <w:lang w:val="en-US"/>
        </w:rPr>
        <w:t>Name</w:t>
      </w:r>
      <w:r w:rsidRPr="00FE4D8D">
        <w:rPr>
          <w:rFonts w:ascii="Courier New" w:hAnsi="Courier New" w:cs="Courier New"/>
          <w:sz w:val="20"/>
          <w:lang w:val="en-US"/>
        </w:rPr>
        <w:t>Sub.get());</w:t>
      </w:r>
      <w:r>
        <w:rPr>
          <w:lang w:val="en-US"/>
        </w:rPr>
        <w:t xml:space="preserve"> to constructor as necessary</w:t>
      </w:r>
    </w:p>
    <w:p w:rsidR="00EC0781" w:rsidRDefault="00C86D46">
      <w:pPr>
        <w:pStyle w:val="ListParagraph"/>
        <w:numPr>
          <w:ilvl w:val="1"/>
          <w:numId w:val="10"/>
        </w:numPr>
        <w:rPr>
          <w:lang w:val="en-US"/>
        </w:rPr>
      </w:pPr>
      <w:r>
        <w:rPr>
          <w:lang w:val="en-US"/>
        </w:rPr>
        <w:t>Add code to constructor, Initialize(), Execute(), IsFinished(), End() and/o</w:t>
      </w:r>
      <w:r>
        <w:rPr>
          <w:lang w:val="en-US"/>
        </w:rPr>
        <w:t xml:space="preserve">r Interrupted() </w:t>
      </w:r>
    </w:p>
    <w:p w:rsidR="00EC0781" w:rsidRDefault="00C86D46">
      <w:pPr>
        <w:pStyle w:val="Heading2"/>
        <w:rPr>
          <w:lang w:val="en-US"/>
        </w:rPr>
      </w:pPr>
      <w:bookmarkStart w:id="22" w:name="_Toc472333827"/>
      <w:r>
        <w:rPr>
          <w:lang w:val="en-US"/>
        </w:rPr>
        <w:t>Tying a Command to a Joystick Button</w:t>
      </w:r>
      <w:bookmarkEnd w:id="22"/>
    </w:p>
    <w:p w:rsidR="00EC0781" w:rsidRDefault="00C86D46">
      <w:pPr>
        <w:pStyle w:val="ListParagraph"/>
        <w:numPr>
          <w:ilvl w:val="0"/>
          <w:numId w:val="10"/>
        </w:numPr>
        <w:rPr>
          <w:lang w:val="en-US"/>
        </w:rPr>
      </w:pPr>
      <w:r>
        <w:rPr>
          <w:lang w:val="en-US"/>
        </w:rPr>
        <w:t>In src/OI.h</w:t>
      </w:r>
    </w:p>
    <w:p w:rsidR="00EC0781" w:rsidRDefault="00C86D46">
      <w:pPr>
        <w:pStyle w:val="ListParagraph"/>
        <w:numPr>
          <w:ilvl w:val="1"/>
          <w:numId w:val="10"/>
        </w:numPr>
        <w:rPr>
          <w:lang w:val="en-US"/>
        </w:rPr>
      </w:pPr>
      <w:r>
        <w:rPr>
          <w:lang w:val="en-US"/>
        </w:rPr>
        <w:t>Add a constant for the button number below the includes</w:t>
      </w:r>
    </w:p>
    <w:p w:rsidR="00EC0781" w:rsidRDefault="00C86D46">
      <w:pPr>
        <w:pStyle w:val="ListParagraph"/>
        <w:numPr>
          <w:ilvl w:val="2"/>
          <w:numId w:val="10"/>
        </w:numPr>
      </w:pPr>
      <w:r>
        <w:rPr>
          <w:rFonts w:ascii="Courier New" w:hAnsi="Courier New" w:cs="Courier New"/>
          <w:sz w:val="20"/>
          <w:lang w:val="en-US"/>
        </w:rPr>
        <w:t xml:space="preserve">const int </w:t>
      </w:r>
      <w:r>
        <w:rPr>
          <w:rFonts w:ascii="Courier New" w:hAnsi="Courier New" w:cs="Courier New"/>
          <w:i/>
          <w:color w:val="00B050"/>
          <w:sz w:val="20"/>
          <w:lang w:val="en-US"/>
        </w:rPr>
        <w:t>NAME</w:t>
      </w:r>
      <w:r>
        <w:rPr>
          <w:rFonts w:ascii="Courier New" w:hAnsi="Courier New" w:cs="Courier New"/>
          <w:sz w:val="20"/>
          <w:lang w:val="en-US"/>
        </w:rPr>
        <w:t>_BTN = 2;</w:t>
      </w:r>
    </w:p>
    <w:p w:rsidR="00EC0781" w:rsidRDefault="00C86D46">
      <w:pPr>
        <w:pStyle w:val="ListParagraph"/>
        <w:numPr>
          <w:ilvl w:val="1"/>
          <w:numId w:val="10"/>
        </w:numPr>
        <w:rPr>
          <w:lang w:val="en-US"/>
        </w:rPr>
      </w:pPr>
      <w:r>
        <w:rPr>
          <w:lang w:val="en-US"/>
        </w:rPr>
        <w:t>In the class’ private section, add a pointer for the button</w:t>
      </w:r>
    </w:p>
    <w:p w:rsidR="00EC0781" w:rsidRDefault="00FE4D8D">
      <w:pPr>
        <w:pStyle w:val="ListParagraph"/>
        <w:numPr>
          <w:ilvl w:val="2"/>
          <w:numId w:val="10"/>
        </w:numPr>
        <w:rPr>
          <w:lang w:val="en-US"/>
        </w:rPr>
      </w:pPr>
      <w:r>
        <w:rPr>
          <w:rFonts w:ascii="Courier New" w:hAnsi="Courier New" w:cs="Courier New"/>
          <w:sz w:val="20"/>
          <w:lang w:val="en-US"/>
        </w:rPr>
        <w:t>std:shared</w:t>
      </w:r>
      <w:r w:rsidR="00C86D46">
        <w:rPr>
          <w:rFonts w:ascii="Courier New" w:hAnsi="Courier New" w:cs="Courier New"/>
          <w:sz w:val="20"/>
          <w:lang w:val="en-US"/>
        </w:rPr>
        <w:t xml:space="preserve">_ptr&lt;frc::JoystickButton&gt; </w:t>
      </w:r>
      <w:r w:rsidR="00C86D46">
        <w:rPr>
          <w:rFonts w:ascii="Courier New" w:hAnsi="Courier New" w:cs="Courier New"/>
          <w:i/>
          <w:color w:val="00B050"/>
          <w:sz w:val="20"/>
          <w:lang w:val="en-US"/>
        </w:rPr>
        <w:t>name</w:t>
      </w:r>
      <w:r w:rsidR="00C86D46">
        <w:rPr>
          <w:rFonts w:ascii="Courier New" w:hAnsi="Courier New" w:cs="Courier New"/>
          <w:sz w:val="20"/>
          <w:lang w:val="en-US"/>
        </w:rPr>
        <w:t>Btn;</w:t>
      </w:r>
    </w:p>
    <w:p w:rsidR="00EC0781" w:rsidRDefault="00C86D46">
      <w:pPr>
        <w:pStyle w:val="ListParagraph"/>
        <w:numPr>
          <w:ilvl w:val="0"/>
          <w:numId w:val="10"/>
        </w:numPr>
        <w:rPr>
          <w:lang w:val="en-US"/>
        </w:rPr>
      </w:pPr>
      <w:r>
        <w:rPr>
          <w:lang w:val="en-US"/>
        </w:rPr>
        <w:t xml:space="preserve">In </w:t>
      </w:r>
      <w:r>
        <w:rPr>
          <w:lang w:val="en-US"/>
        </w:rPr>
        <w:t>src/OI.cpp</w:t>
      </w:r>
    </w:p>
    <w:p w:rsidR="00EC0781" w:rsidRDefault="00C86D46">
      <w:pPr>
        <w:pStyle w:val="ListParagraph"/>
        <w:numPr>
          <w:ilvl w:val="1"/>
          <w:numId w:val="10"/>
        </w:numPr>
        <w:rPr>
          <w:lang w:val="en-US"/>
        </w:rPr>
      </w:pPr>
      <w:r>
        <w:rPr>
          <w:lang w:val="en-US"/>
        </w:rPr>
        <w:t>Add an include for the command</w:t>
      </w:r>
    </w:p>
    <w:p w:rsidR="00EC0781" w:rsidRDefault="00C86D46">
      <w:pPr>
        <w:pStyle w:val="ListParagraph"/>
        <w:numPr>
          <w:ilvl w:val="2"/>
          <w:numId w:val="10"/>
        </w:numPr>
        <w:rPr>
          <w:lang w:val="en-US"/>
        </w:rPr>
      </w:pPr>
      <w:r>
        <w:rPr>
          <w:rFonts w:ascii="Courier New" w:hAnsi="Courier New" w:cs="Courier New"/>
          <w:sz w:val="20"/>
          <w:lang w:val="en-US"/>
        </w:rPr>
        <w:t>#include “Commands/</w:t>
      </w:r>
      <w:r>
        <w:rPr>
          <w:rFonts w:ascii="Courier New" w:hAnsi="Courier New" w:cs="Courier New"/>
          <w:i/>
          <w:color w:val="00B050"/>
          <w:sz w:val="20"/>
          <w:lang w:val="en-US"/>
        </w:rPr>
        <w:t>Name</w:t>
      </w:r>
      <w:r>
        <w:rPr>
          <w:rFonts w:ascii="Courier New" w:hAnsi="Courier New" w:cs="Courier New"/>
          <w:sz w:val="20"/>
          <w:lang w:val="en-US"/>
        </w:rPr>
        <w:t>Cmd.h”</w:t>
      </w:r>
    </w:p>
    <w:p w:rsidR="00EC0781" w:rsidRDefault="00C86D46">
      <w:pPr>
        <w:pStyle w:val="ListParagraph"/>
        <w:numPr>
          <w:ilvl w:val="1"/>
          <w:numId w:val="10"/>
        </w:numPr>
        <w:rPr>
          <w:lang w:val="en-US"/>
        </w:rPr>
      </w:pPr>
      <w:r>
        <w:rPr>
          <w:lang w:val="en-US"/>
        </w:rPr>
        <w:t>In the constructor, create the button</w:t>
      </w:r>
    </w:p>
    <w:p w:rsidR="00EC0781" w:rsidRDefault="00C86D46">
      <w:pPr>
        <w:pStyle w:val="ListParagraph"/>
        <w:numPr>
          <w:ilvl w:val="2"/>
          <w:numId w:val="10"/>
        </w:numPr>
        <w:rPr>
          <w:lang w:val="en-US"/>
        </w:rPr>
      </w:pPr>
      <w:r>
        <w:rPr>
          <w:rFonts w:ascii="Courier New" w:hAnsi="Courier New" w:cs="Courier New"/>
          <w:i/>
          <w:color w:val="00B050"/>
          <w:sz w:val="20"/>
          <w:lang w:val="en-US"/>
        </w:rPr>
        <w:t>name</w:t>
      </w:r>
      <w:r>
        <w:rPr>
          <w:rFonts w:ascii="Courier New" w:hAnsi="Courier New" w:cs="Courier New"/>
          <w:sz w:val="20"/>
          <w:lang w:val="en-US"/>
        </w:rPr>
        <w:t>Btn.reset(new frc::JoystickButton(</w:t>
      </w:r>
      <w:r>
        <w:rPr>
          <w:rFonts w:ascii="Courier New" w:hAnsi="Courier New" w:cs="Courier New"/>
          <w:i/>
          <w:color w:val="00B050"/>
          <w:sz w:val="20"/>
          <w:lang w:val="en-US"/>
        </w:rPr>
        <w:t>controller</w:t>
      </w:r>
      <w:r>
        <w:rPr>
          <w:rFonts w:ascii="Courier New" w:hAnsi="Courier New" w:cs="Courier New"/>
          <w:i/>
          <w:sz w:val="20"/>
          <w:lang w:val="en-US"/>
        </w:rPr>
        <w:t>.get()</w:t>
      </w:r>
      <w:r>
        <w:rPr>
          <w:rFonts w:ascii="Courier New" w:hAnsi="Courier New" w:cs="Courier New"/>
          <w:sz w:val="20"/>
          <w:lang w:val="en-US"/>
        </w:rPr>
        <w:t xml:space="preserve">, </w:t>
      </w:r>
      <w:r>
        <w:rPr>
          <w:rFonts w:ascii="Courier New" w:hAnsi="Courier New" w:cs="Courier New"/>
          <w:i/>
          <w:color w:val="00B050"/>
          <w:sz w:val="20"/>
          <w:lang w:val="en-US"/>
        </w:rPr>
        <w:t>NAME</w:t>
      </w:r>
      <w:r>
        <w:rPr>
          <w:rFonts w:ascii="Courier New" w:hAnsi="Courier New" w:cs="Courier New"/>
          <w:sz w:val="20"/>
          <w:lang w:val="en-US"/>
        </w:rPr>
        <w:t>_BTN));</w:t>
      </w:r>
    </w:p>
    <w:p w:rsidR="00EC0781" w:rsidRDefault="00C86D46">
      <w:pPr>
        <w:pStyle w:val="ListParagraph"/>
        <w:numPr>
          <w:ilvl w:val="1"/>
          <w:numId w:val="10"/>
        </w:numPr>
        <w:rPr>
          <w:lang w:val="en-US"/>
        </w:rPr>
      </w:pPr>
      <w:r>
        <w:rPr>
          <w:lang w:val="en-US"/>
        </w:rPr>
        <w:t>Also link the button to the command</w:t>
      </w:r>
    </w:p>
    <w:p w:rsidR="00EC0781" w:rsidRDefault="00C86D46">
      <w:pPr>
        <w:pStyle w:val="ListParagraph"/>
        <w:numPr>
          <w:ilvl w:val="2"/>
          <w:numId w:val="10"/>
        </w:numPr>
        <w:rPr>
          <w:lang w:val="en-US"/>
        </w:rPr>
      </w:pPr>
      <w:r>
        <w:rPr>
          <w:rFonts w:ascii="Courier New" w:hAnsi="Courier New" w:cs="Courier New"/>
          <w:i/>
          <w:color w:val="00B050"/>
          <w:sz w:val="20"/>
          <w:lang w:val="en-US"/>
        </w:rPr>
        <w:t>name</w:t>
      </w:r>
      <w:r>
        <w:rPr>
          <w:rFonts w:ascii="Courier New" w:hAnsi="Courier New" w:cs="Courier New"/>
          <w:sz w:val="20"/>
          <w:lang w:val="en-US"/>
        </w:rPr>
        <w:t xml:space="preserve">Btn-&gt;WhenPressed(new </w:t>
      </w:r>
      <w:r>
        <w:rPr>
          <w:rFonts w:ascii="Courier New" w:hAnsi="Courier New" w:cs="Courier New"/>
          <w:i/>
          <w:color w:val="00B050"/>
          <w:sz w:val="20"/>
          <w:lang w:val="en-US"/>
        </w:rPr>
        <w:t>Name</w:t>
      </w:r>
      <w:r>
        <w:rPr>
          <w:rFonts w:ascii="Courier New" w:hAnsi="Courier New" w:cs="Courier New"/>
          <w:sz w:val="20"/>
          <w:lang w:val="en-US"/>
        </w:rPr>
        <w:t>Cmd());</w:t>
      </w:r>
    </w:p>
    <w:p w:rsidR="00EC0781" w:rsidRDefault="00C86D46">
      <w:pPr>
        <w:pStyle w:val="Heading2"/>
        <w:rPr>
          <w:lang w:val="en-US"/>
        </w:rPr>
      </w:pPr>
      <w:bookmarkStart w:id="23" w:name="_Toc472333828"/>
      <w:r>
        <w:rPr>
          <w:lang w:val="en-US"/>
        </w:rPr>
        <w:lastRenderedPageBreak/>
        <w:t>New C</w:t>
      </w:r>
      <w:r>
        <w:rPr>
          <w:lang w:val="en-US"/>
        </w:rPr>
        <w:t>ommand Group</w:t>
      </w:r>
      <w:bookmarkEnd w:id="23"/>
    </w:p>
    <w:p w:rsidR="00EC0781" w:rsidRDefault="00C86D46">
      <w:pPr>
        <w:pStyle w:val="ListParagraph"/>
        <w:numPr>
          <w:ilvl w:val="0"/>
          <w:numId w:val="18"/>
        </w:numPr>
        <w:rPr>
          <w:lang w:val="en-US"/>
        </w:rPr>
      </w:pPr>
      <w:r>
        <w:rPr>
          <w:lang w:val="en-US"/>
        </w:rPr>
        <w:t>Create new CommandGroup.</w:t>
      </w:r>
    </w:p>
    <w:p w:rsidR="00EC0781" w:rsidRDefault="00C86D46">
      <w:pPr>
        <w:pStyle w:val="ListParagraph"/>
        <w:numPr>
          <w:ilvl w:val="0"/>
          <w:numId w:val="18"/>
        </w:numPr>
        <w:rPr>
          <w:lang w:val="en-US"/>
        </w:rPr>
      </w:pPr>
      <w:r>
        <w:rPr>
          <w:lang w:val="en-US"/>
        </w:rPr>
        <w:t xml:space="preserve">Class name is </w:t>
      </w:r>
      <w:r>
        <w:rPr>
          <w:i/>
          <w:color w:val="00B050"/>
          <w:lang w:val="en-US"/>
        </w:rPr>
        <w:t>Name</w:t>
      </w:r>
      <w:r>
        <w:rPr>
          <w:lang w:val="en-US"/>
        </w:rPr>
        <w:t xml:space="preserve">Grp (where </w:t>
      </w:r>
      <w:r>
        <w:rPr>
          <w:i/>
          <w:color w:val="00B050"/>
          <w:lang w:val="en-US"/>
        </w:rPr>
        <w:t>Name</w:t>
      </w:r>
      <w:r>
        <w:rPr>
          <w:lang w:val="en-US"/>
        </w:rPr>
        <w:t xml:space="preserve"> is a descriptive name).</w:t>
      </w:r>
    </w:p>
    <w:p w:rsidR="00EC0781" w:rsidRDefault="00C86D46">
      <w:pPr>
        <w:pStyle w:val="ListParagraph"/>
        <w:numPr>
          <w:ilvl w:val="0"/>
          <w:numId w:val="18"/>
        </w:numPr>
        <w:rPr>
          <w:lang w:val="en-US"/>
        </w:rPr>
      </w:pPr>
      <w:r>
        <w:rPr>
          <w:lang w:val="en-US"/>
        </w:rPr>
        <w:t>In src/Commands/</w:t>
      </w:r>
      <w:r>
        <w:rPr>
          <w:i/>
          <w:color w:val="00B050"/>
          <w:lang w:val="en-US"/>
        </w:rPr>
        <w:t>Name</w:t>
      </w:r>
      <w:r>
        <w:rPr>
          <w:lang w:val="en-US"/>
        </w:rPr>
        <w:t>Grp.cpp, in the constructor</w:t>
      </w:r>
    </w:p>
    <w:p w:rsidR="00EC0781" w:rsidRDefault="00C86D46">
      <w:pPr>
        <w:pStyle w:val="ListParagraph"/>
        <w:numPr>
          <w:ilvl w:val="1"/>
          <w:numId w:val="18"/>
        </w:numPr>
        <w:rPr>
          <w:lang w:val="en-US"/>
        </w:rPr>
      </w:pPr>
      <w:r>
        <w:rPr>
          <w:lang w:val="en-US"/>
        </w:rPr>
        <w:t>Add commands using</w:t>
      </w:r>
    </w:p>
    <w:p w:rsidR="00EC0781" w:rsidRDefault="00C86D46">
      <w:pPr>
        <w:pStyle w:val="ListParagraph"/>
        <w:numPr>
          <w:ilvl w:val="2"/>
          <w:numId w:val="18"/>
        </w:numPr>
        <w:rPr>
          <w:rFonts w:ascii="Courier New" w:hAnsi="Courier New" w:cs="Courier New"/>
          <w:sz w:val="20"/>
          <w:lang w:val="en-US"/>
        </w:rPr>
      </w:pPr>
      <w:r>
        <w:rPr>
          <w:rFonts w:ascii="Courier New" w:hAnsi="Courier New" w:cs="Courier New"/>
          <w:sz w:val="20"/>
          <w:lang w:val="en-US"/>
        </w:rPr>
        <w:t xml:space="preserve">AddSequential(new </w:t>
      </w:r>
      <w:r>
        <w:rPr>
          <w:rFonts w:ascii="Courier New" w:hAnsi="Courier New" w:cs="Courier New"/>
          <w:i/>
          <w:color w:val="00B050"/>
          <w:sz w:val="20"/>
          <w:lang w:val="en-US"/>
        </w:rPr>
        <w:t>Name</w:t>
      </w:r>
      <w:r>
        <w:rPr>
          <w:rFonts w:ascii="Courier New" w:hAnsi="Courier New" w:cs="Courier New"/>
          <w:sz w:val="20"/>
          <w:lang w:val="en-US"/>
        </w:rPr>
        <w:t>Cmd())</w:t>
      </w:r>
    </w:p>
    <w:p w:rsidR="00EC0781" w:rsidRDefault="00C86D46">
      <w:pPr>
        <w:pStyle w:val="ListParagraph"/>
        <w:numPr>
          <w:ilvl w:val="2"/>
          <w:numId w:val="18"/>
        </w:numPr>
        <w:rPr>
          <w:rFonts w:ascii="Courier New" w:hAnsi="Courier New" w:cs="Courier New"/>
          <w:sz w:val="20"/>
          <w:lang w:val="en-US"/>
        </w:rPr>
      </w:pPr>
      <w:r>
        <w:rPr>
          <w:rFonts w:ascii="Courier New" w:hAnsi="Courier New" w:cs="Courier New"/>
          <w:sz w:val="20"/>
          <w:lang w:val="en-US"/>
        </w:rPr>
        <w:t xml:space="preserve">AddParallel(new </w:t>
      </w:r>
      <w:r>
        <w:rPr>
          <w:rFonts w:ascii="Courier New" w:hAnsi="Courier New" w:cs="Courier New"/>
          <w:i/>
          <w:color w:val="00B050"/>
          <w:sz w:val="20"/>
          <w:lang w:val="en-US"/>
        </w:rPr>
        <w:t>Name</w:t>
      </w:r>
      <w:r>
        <w:rPr>
          <w:rFonts w:ascii="Courier New" w:hAnsi="Courier New" w:cs="Courier New"/>
          <w:sz w:val="20"/>
          <w:lang w:val="en-US"/>
        </w:rPr>
        <w:t>Cmd()))</w:t>
      </w:r>
    </w:p>
    <w:p w:rsidR="00EC0781" w:rsidRDefault="00EC0781">
      <w:bookmarkStart w:id="24" w:name="_GoBack"/>
      <w:bookmarkEnd w:id="24"/>
    </w:p>
    <w:sectPr w:rsidR="00EC0781">
      <w:headerReference w:type="default" r:id="rId14"/>
      <w:footerReference w:type="default" r:id="rId15"/>
      <w:pgSz w:w="12240" w:h="15840"/>
      <w:pgMar w:top="777" w:right="720" w:bottom="777" w:left="72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D46" w:rsidRDefault="00C86D46">
      <w:pPr>
        <w:spacing w:after="0" w:line="240" w:lineRule="auto"/>
      </w:pPr>
      <w:r>
        <w:separator/>
      </w:r>
    </w:p>
  </w:endnote>
  <w:endnote w:type="continuationSeparator" w:id="0">
    <w:p w:rsidR="00C86D46" w:rsidRDefault="00C8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634436"/>
      <w:docPartObj>
        <w:docPartGallery w:val="Page Numbers (Bottom of Page)"/>
        <w:docPartUnique/>
      </w:docPartObj>
    </w:sdtPr>
    <w:sdtEndPr/>
    <w:sdtContent>
      <w:p w:rsidR="00EC0781" w:rsidRDefault="00C86D46">
        <w:pPr>
          <w:pStyle w:val="Footer"/>
          <w:jc w:val="center"/>
        </w:pPr>
        <w:r>
          <w:fldChar w:fldCharType="begin"/>
        </w:r>
        <w:r>
          <w:instrText>PAGE</w:instrText>
        </w:r>
        <w:r>
          <w:fldChar w:fldCharType="separate"/>
        </w:r>
        <w:r w:rsidR="00DF7FC5">
          <w:rPr>
            <w:noProof/>
          </w:rPr>
          <w:t>4</w:t>
        </w:r>
        <w:r>
          <w:fldChar w:fldCharType="end"/>
        </w:r>
      </w:p>
    </w:sdtContent>
  </w:sdt>
  <w:p w:rsidR="00EC0781" w:rsidRDefault="00EC07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072828"/>
      <w:docPartObj>
        <w:docPartGallery w:val="Page Numbers (Bottom of Page)"/>
        <w:docPartUnique/>
      </w:docPartObj>
    </w:sdtPr>
    <w:sdtEndPr/>
    <w:sdtContent>
      <w:p w:rsidR="00EC0781" w:rsidRDefault="00C86D46">
        <w:pPr>
          <w:pStyle w:val="Footer"/>
          <w:jc w:val="center"/>
        </w:pPr>
        <w:r>
          <w:fldChar w:fldCharType="begin"/>
        </w:r>
        <w:r>
          <w:instrText>PAGE</w:instrText>
        </w:r>
        <w:r>
          <w:fldChar w:fldCharType="separate"/>
        </w:r>
        <w:r w:rsidR="00DF7FC5">
          <w:rPr>
            <w:noProof/>
          </w:rPr>
          <w:t>14</w:t>
        </w:r>
        <w:r>
          <w:fldChar w:fldCharType="end"/>
        </w:r>
      </w:p>
    </w:sdtContent>
  </w:sdt>
  <w:p w:rsidR="00EC0781" w:rsidRDefault="00EC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D46" w:rsidRDefault="00C86D46">
      <w:pPr>
        <w:spacing w:after="0" w:line="240" w:lineRule="auto"/>
      </w:pPr>
      <w:r>
        <w:separator/>
      </w:r>
    </w:p>
  </w:footnote>
  <w:footnote w:type="continuationSeparator" w:id="0">
    <w:p w:rsidR="00C86D46" w:rsidRDefault="00C86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81" w:rsidRDefault="00C86D46">
    <w:pPr>
      <w:pStyle w:val="Header"/>
      <w:jc w:val="center"/>
    </w:pPr>
    <w:r>
      <w:rPr>
        <w:noProof/>
        <w:lang w:val="en-US"/>
      </w:rPr>
      <w:drawing>
        <wp:inline distT="0" distB="0" distL="0" distR="0" wp14:anchorId="00EA8DA4" wp14:editId="414884C6">
          <wp:extent cx="1078865" cy="3841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r>
    <w:r>
      <w:rPr>
        <w:sz w:val="16"/>
      </w:rPr>
      <w:tab/>
      <w:t>Jan 1</w:t>
    </w:r>
    <w:r w:rsidR="006B244A">
      <w:rPr>
        <w:sz w:val="16"/>
      </w:rPr>
      <w:t>6</w:t>
    </w:r>
    <w:r>
      <w:rPr>
        <w:sz w:val="16"/>
      </w:rPr>
      <w:t>,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81" w:rsidRDefault="00C86D46">
    <w:pPr>
      <w:pStyle w:val="Header"/>
      <w:jc w:val="center"/>
    </w:pPr>
    <w:r>
      <w:rPr>
        <w:noProof/>
        <w:lang w:val="en-US"/>
      </w:rPr>
      <w:drawing>
        <wp:inline distT="0" distB="0" distL="0" distR="0" wp14:anchorId="10E80A10" wp14:editId="30D6B392">
          <wp:extent cx="1078865" cy="38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r>
    <w:r>
      <w:rPr>
        <w:sz w:val="16"/>
      </w:rPr>
      <w:tab/>
      <w:t>Jan 1</w:t>
    </w:r>
    <w:r w:rsidR="006178C2">
      <w:rPr>
        <w:sz w:val="16"/>
      </w:rPr>
      <w:t>6</w:t>
    </w:r>
    <w:r>
      <w:rPr>
        <w:sz w:val="16"/>
      </w:rP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D9F"/>
    <w:multiLevelType w:val="multilevel"/>
    <w:tmpl w:val="838C25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F92DAD"/>
    <w:multiLevelType w:val="multilevel"/>
    <w:tmpl w:val="E19EF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75114D"/>
    <w:multiLevelType w:val="multilevel"/>
    <w:tmpl w:val="D77AFB9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31652D"/>
    <w:multiLevelType w:val="multilevel"/>
    <w:tmpl w:val="777AF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6A7176"/>
    <w:multiLevelType w:val="multilevel"/>
    <w:tmpl w:val="158292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4120901"/>
    <w:multiLevelType w:val="multilevel"/>
    <w:tmpl w:val="48CABE0A"/>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9E33489"/>
    <w:multiLevelType w:val="multilevel"/>
    <w:tmpl w:val="7480C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13507E0"/>
    <w:multiLevelType w:val="multilevel"/>
    <w:tmpl w:val="814A6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1CB7B9A"/>
    <w:multiLevelType w:val="multilevel"/>
    <w:tmpl w:val="4B9AC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EE35408"/>
    <w:multiLevelType w:val="multilevel"/>
    <w:tmpl w:val="13003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6A77F6"/>
    <w:multiLevelType w:val="multilevel"/>
    <w:tmpl w:val="C0E006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417D077C"/>
    <w:multiLevelType w:val="hybridMultilevel"/>
    <w:tmpl w:val="88FEE6FC"/>
    <w:lvl w:ilvl="0" w:tplc="6B74DC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17D5F27"/>
    <w:multiLevelType w:val="multilevel"/>
    <w:tmpl w:val="4B48A0F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1DD55FB"/>
    <w:multiLevelType w:val="multilevel"/>
    <w:tmpl w:val="AEF8D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676438A"/>
    <w:multiLevelType w:val="multilevel"/>
    <w:tmpl w:val="969C4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4584039"/>
    <w:multiLevelType w:val="multilevel"/>
    <w:tmpl w:val="138087B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BD3456B"/>
    <w:multiLevelType w:val="multilevel"/>
    <w:tmpl w:val="97FE9302"/>
    <w:lvl w:ilvl="0">
      <w:start w:val="1"/>
      <w:numFmt w:val="decimal"/>
      <w:lvlText w:val="%1."/>
      <w:lvlJc w:val="left"/>
      <w:pPr>
        <w:ind w:left="720" w:hanging="360"/>
      </w:pPr>
      <w:rPr>
        <w:rFonts w:ascii="Courier New" w:hAnsi="Courier New"/>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BD51CB1"/>
    <w:multiLevelType w:val="multilevel"/>
    <w:tmpl w:val="F0326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3AF56AD"/>
    <w:multiLevelType w:val="multilevel"/>
    <w:tmpl w:val="0944CB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AE16C5C"/>
    <w:multiLevelType w:val="multilevel"/>
    <w:tmpl w:val="9E629E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D8C4A50"/>
    <w:multiLevelType w:val="multilevel"/>
    <w:tmpl w:val="2F320C3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2"/>
  </w:num>
  <w:num w:numId="3">
    <w:abstractNumId w:val="0"/>
  </w:num>
  <w:num w:numId="4">
    <w:abstractNumId w:val="9"/>
  </w:num>
  <w:num w:numId="5">
    <w:abstractNumId w:val="14"/>
  </w:num>
  <w:num w:numId="6">
    <w:abstractNumId w:val="5"/>
  </w:num>
  <w:num w:numId="7">
    <w:abstractNumId w:val="2"/>
  </w:num>
  <w:num w:numId="8">
    <w:abstractNumId w:val="6"/>
  </w:num>
  <w:num w:numId="9">
    <w:abstractNumId w:val="17"/>
  </w:num>
  <w:num w:numId="10">
    <w:abstractNumId w:val="4"/>
  </w:num>
  <w:num w:numId="11">
    <w:abstractNumId w:val="13"/>
  </w:num>
  <w:num w:numId="12">
    <w:abstractNumId w:val="18"/>
  </w:num>
  <w:num w:numId="13">
    <w:abstractNumId w:val="16"/>
  </w:num>
  <w:num w:numId="14">
    <w:abstractNumId w:val="3"/>
  </w:num>
  <w:num w:numId="15">
    <w:abstractNumId w:val="8"/>
  </w:num>
  <w:num w:numId="16">
    <w:abstractNumId w:val="15"/>
  </w:num>
  <w:num w:numId="17">
    <w:abstractNumId w:val="1"/>
  </w:num>
  <w:num w:numId="18">
    <w:abstractNumId w:val="19"/>
  </w:num>
  <w:num w:numId="19">
    <w:abstractNumId w:val="7"/>
  </w:num>
  <w:num w:numId="20">
    <w:abstractNumId w:val="1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0781"/>
    <w:rsid w:val="006178C2"/>
    <w:rsid w:val="006B244A"/>
    <w:rsid w:val="009478D1"/>
    <w:rsid w:val="00C86D46"/>
    <w:rsid w:val="00DF7FC5"/>
    <w:rsid w:val="00EC0781"/>
    <w:rsid w:val="00FE4D8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E2"/>
    <w:pPr>
      <w:spacing w:after="200" w:line="276" w:lineRule="auto"/>
    </w:pPr>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743E77"/>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qFormat/>
    <w:rsid w:val="00472B6E"/>
    <w:rPr>
      <w:color w:val="800080" w:themeColor="followedHyperlink"/>
      <w:u w:val="single"/>
    </w:rPr>
  </w:style>
  <w:style w:type="character" w:customStyle="1" w:styleId="Heading1Char">
    <w:name w:val="Heading 1 Char"/>
    <w:basedOn w:val="DefaultParagraphFont"/>
    <w:link w:val="Heading1"/>
    <w:uiPriority w:val="9"/>
    <w:qFormat/>
    <w:rsid w:val="00FB6845"/>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0307F2"/>
    <w:rPr>
      <w:rFonts w:ascii="Tahoma" w:hAnsi="Tahoma" w:cs="Tahoma"/>
      <w:sz w:val="16"/>
      <w:szCs w:val="16"/>
    </w:rPr>
  </w:style>
  <w:style w:type="character" w:customStyle="1" w:styleId="TitleChar">
    <w:name w:val="Title Char"/>
    <w:basedOn w:val="DefaultParagraphFont"/>
    <w:link w:val="Title"/>
    <w:uiPriority w:val="10"/>
    <w:qFormat/>
    <w:rsid w:val="000307F2"/>
    <w:rPr>
      <w:rFonts w:asciiTheme="majorHAnsi" w:eastAsiaTheme="majorEastAsia" w:hAnsiTheme="majorHAnsi" w:cstheme="majorBidi"/>
      <w:color w:val="17365D" w:themeColor="text2" w:themeShade="BF"/>
      <w:spacing w:val="5"/>
      <w:sz w:val="52"/>
      <w:szCs w:val="52"/>
    </w:rPr>
  </w:style>
  <w:style w:type="character" w:customStyle="1" w:styleId="HeaderChar">
    <w:name w:val="Header Char"/>
    <w:basedOn w:val="DefaultParagraphFont"/>
    <w:link w:val="Header"/>
    <w:uiPriority w:val="99"/>
    <w:qFormat/>
    <w:rsid w:val="00332048"/>
  </w:style>
  <w:style w:type="character" w:customStyle="1" w:styleId="FooterChar">
    <w:name w:val="Footer Char"/>
    <w:basedOn w:val="DefaultParagraphFont"/>
    <w:link w:val="Footer"/>
    <w:uiPriority w:val="99"/>
    <w:qFormat/>
    <w:rsid w:val="0033204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Courier New" w:hAnsi="Courier New"/>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C4EF6"/>
    <w:pPr>
      <w:ind w:left="720"/>
      <w:contextualSpacing/>
    </w:pPr>
  </w:style>
  <w:style w:type="paragraph" w:styleId="TOCHeading">
    <w:name w:val="TOC Heading"/>
    <w:basedOn w:val="Heading1"/>
    <w:next w:val="Normal"/>
    <w:uiPriority w:val="39"/>
    <w:semiHidden/>
    <w:unhideWhenUsed/>
    <w:qFormat/>
    <w:rsid w:val="000307F2"/>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qFormat/>
    <w:rsid w:val="000307F2"/>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styleId="Hyperlink">
    <w:name w:val="Hyperlink"/>
    <w:basedOn w:val="DefaultParagraphFont"/>
    <w:uiPriority w:val="99"/>
    <w:unhideWhenUsed/>
    <w:rsid w:val="00DF7F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61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dLblPos val="ctr"/>
            <c:showLegendKey val="0"/>
            <c:showVal val="0"/>
            <c:showCatName val="0"/>
            <c:showSerName val="0"/>
            <c:showPercent val="0"/>
            <c:showBubbleSize val="1"/>
            <c:showLeaderLines val="0"/>
          </c:dLbls>
          <c:cat>
            <c:strRef>
              <c:f>categories</c:f>
              <c:strCache>
                <c:ptCount val="3"/>
                <c:pt idx="0">
                  <c:v>OpenShooterGateCmd</c:v>
                </c:pt>
                <c:pt idx="1">
                  <c:v>ResetWheelEncoderCmd</c:v>
                </c:pt>
                <c:pt idx="2">
                  <c:v>MoveForwardCmd</c:v>
                </c:pt>
              </c:strCache>
            </c:strRef>
          </c:cat>
          <c:val>
            <c:numRef>
              <c:f>0</c:f>
              <c:numCache>
                <c:formatCode>General</c:formatCode>
                <c:ptCount val="3"/>
                <c:pt idx="0">
                  <c:v>0</c:v>
                </c:pt>
                <c:pt idx="1">
                  <c:v>0</c:v>
                </c:pt>
                <c:pt idx="2">
                  <c:v>0.25</c:v>
                </c:pt>
              </c:numCache>
            </c:numRef>
          </c:val>
        </c:ser>
        <c:ser>
          <c:idx val="1"/>
          <c:order val="1"/>
          <c:tx>
            <c:strRef>
              <c:f>label 1</c:f>
              <c:strCache>
                <c:ptCount val="1"/>
                <c:pt idx="0">
                  <c:v>Duration</c:v>
                </c:pt>
              </c:strCache>
            </c:strRef>
          </c:tx>
          <c:spPr>
            <a:solidFill>
              <a:srgbClr val="B4B4B4"/>
            </a:solidFill>
            <a:ln>
              <a:noFill/>
            </a:ln>
          </c:spPr>
          <c:invertIfNegative val="0"/>
          <c:dLbls>
            <c:dLblPos val="ctr"/>
            <c:showLegendKey val="0"/>
            <c:showVal val="0"/>
            <c:showCatName val="0"/>
            <c:showSerName val="0"/>
            <c:showPercent val="0"/>
            <c:showBubbleSize val="1"/>
            <c:showLeaderLines val="0"/>
          </c:dLbls>
          <c:cat>
            <c:strRef>
              <c:f>categories</c:f>
              <c:strCache>
                <c:ptCount val="3"/>
                <c:pt idx="0">
                  <c:v>OpenShooterGateCmd</c:v>
                </c:pt>
                <c:pt idx="1">
                  <c:v>ResetWheelEncoderCmd</c:v>
                </c:pt>
                <c:pt idx="2">
                  <c:v>MoveForwardCmd</c:v>
                </c:pt>
              </c:strCache>
            </c:strRef>
          </c:cat>
          <c:val>
            <c:numRef>
              <c:f>1</c:f>
              <c:numCache>
                <c:formatCode>General</c:formatCode>
                <c:ptCount val="3"/>
                <c:pt idx="0">
                  <c:v>2</c:v>
                </c:pt>
                <c:pt idx="1">
                  <c:v>0.25</c:v>
                </c:pt>
                <c:pt idx="2">
                  <c:v>4</c:v>
                </c:pt>
              </c:numCache>
            </c:numRef>
          </c:val>
        </c:ser>
        <c:dLbls>
          <c:showLegendKey val="0"/>
          <c:showVal val="0"/>
          <c:showCatName val="0"/>
          <c:showSerName val="0"/>
          <c:showPercent val="0"/>
          <c:showBubbleSize val="0"/>
        </c:dLbls>
        <c:gapWidth val="10"/>
        <c:overlap val="16"/>
        <c:axId val="137693440"/>
        <c:axId val="137896320"/>
      </c:barChart>
      <c:catAx>
        <c:axId val="137693440"/>
        <c:scaling>
          <c:orientation val="maxMin"/>
        </c:scaling>
        <c:delete val="0"/>
        <c:axPos val="l"/>
        <c:numFmt formatCode="mm/dd/yyyy"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37896320"/>
        <c:crosses val="autoZero"/>
        <c:auto val="1"/>
        <c:lblAlgn val="ctr"/>
        <c:lblOffset val="100"/>
        <c:noMultiLvlLbl val="1"/>
      </c:catAx>
      <c:valAx>
        <c:axId val="137896320"/>
        <c:scaling>
          <c:orientation val="minMax"/>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37693440"/>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dLblPos val="ctr"/>
            <c:showLegendKey val="0"/>
            <c:showVal val="0"/>
            <c:showCatName val="0"/>
            <c:showSerName val="0"/>
            <c:showPercent val="0"/>
            <c:showBubbleSize val="1"/>
            <c:showLeaderLines val="0"/>
          </c:dLbls>
          <c:cat>
            <c:strRef>
              <c:f>categories</c:f>
              <c:strCache>
                <c:ptCount val="3"/>
                <c:pt idx="0">
                  <c:v>MoveForwardCmd</c:v>
                </c:pt>
                <c:pt idx="1">
                  <c:v>OpenShooterGateCmd</c:v>
                </c:pt>
                <c:pt idx="2">
                  <c:v>TurnCmd</c:v>
                </c:pt>
              </c:strCache>
            </c:strRef>
          </c:cat>
          <c:val>
            <c:numRef>
              <c:f>0</c:f>
              <c:numCache>
                <c:formatCode>General</c:formatCode>
                <c:ptCount val="3"/>
                <c:pt idx="0">
                  <c:v>0</c:v>
                </c:pt>
                <c:pt idx="1">
                  <c:v>0</c:v>
                </c:pt>
                <c:pt idx="2">
                  <c:v>2</c:v>
                </c:pt>
              </c:numCache>
            </c:numRef>
          </c:val>
        </c:ser>
        <c:ser>
          <c:idx val="1"/>
          <c:order val="1"/>
          <c:tx>
            <c:strRef>
              <c:f>label 1</c:f>
              <c:strCache>
                <c:ptCount val="1"/>
                <c:pt idx="0">
                  <c:v>Duration</c:v>
                </c:pt>
              </c:strCache>
            </c:strRef>
          </c:tx>
          <c:spPr>
            <a:solidFill>
              <a:srgbClr val="B4B4B4"/>
            </a:solidFill>
            <a:ln>
              <a:noFill/>
            </a:ln>
          </c:spPr>
          <c:invertIfNegative val="0"/>
          <c:dLbls>
            <c:dLblPos val="ctr"/>
            <c:showLegendKey val="0"/>
            <c:showVal val="0"/>
            <c:showCatName val="0"/>
            <c:showSerName val="0"/>
            <c:showPercent val="0"/>
            <c:showBubbleSize val="1"/>
            <c:showLeaderLines val="0"/>
          </c:dLbls>
          <c:cat>
            <c:strRef>
              <c:f>categories</c:f>
              <c:strCache>
                <c:ptCount val="3"/>
                <c:pt idx="0">
                  <c:v>MoveForwardCmd</c:v>
                </c:pt>
                <c:pt idx="1">
                  <c:v>OpenShooterGateCmd</c:v>
                </c:pt>
                <c:pt idx="2">
                  <c:v>TurnCmd</c:v>
                </c:pt>
              </c:strCache>
            </c:strRef>
          </c:cat>
          <c:val>
            <c:numRef>
              <c:f>1</c:f>
              <c:numCache>
                <c:formatCode>General</c:formatCode>
                <c:ptCount val="3"/>
                <c:pt idx="0">
                  <c:v>2</c:v>
                </c:pt>
                <c:pt idx="1">
                  <c:v>2</c:v>
                </c:pt>
                <c:pt idx="2">
                  <c:v>1</c:v>
                </c:pt>
              </c:numCache>
            </c:numRef>
          </c:val>
        </c:ser>
        <c:ser>
          <c:idx val="2"/>
          <c:order val="2"/>
          <c:tx>
            <c:strRef>
              <c:f>label 2</c:f>
              <c:strCache>
                <c:ptCount val="1"/>
                <c:pt idx="0">
                  <c:v>Interrupted</c:v>
                </c:pt>
              </c:strCache>
            </c:strRef>
          </c:tx>
          <c:spPr>
            <a:ln>
              <a:noFill/>
            </a:ln>
          </c:spPr>
          <c:invertIfNegative val="0"/>
          <c:dLbls>
            <c:dLblPos val="ctr"/>
            <c:showLegendKey val="0"/>
            <c:showVal val="0"/>
            <c:showCatName val="0"/>
            <c:showSerName val="0"/>
            <c:showPercent val="0"/>
            <c:showBubbleSize val="1"/>
            <c:showLeaderLines val="0"/>
          </c:dLbls>
          <c:cat>
            <c:strRef>
              <c:f>categories</c:f>
              <c:strCache>
                <c:ptCount val="3"/>
                <c:pt idx="0">
                  <c:v>MoveForwardCmd</c:v>
                </c:pt>
                <c:pt idx="1">
                  <c:v>OpenShooterGateCmd</c:v>
                </c:pt>
                <c:pt idx="2">
                  <c:v>TurnCmd</c:v>
                </c:pt>
              </c:strCache>
            </c:strRef>
          </c:cat>
          <c:val>
            <c:numRef>
              <c:f>2</c:f>
              <c:numCache>
                <c:formatCode>General</c:formatCode>
                <c:ptCount val="3"/>
                <c:pt idx="0">
                  <c:v>2</c:v>
                </c:pt>
                <c:pt idx="1">
                  <c:v>0</c:v>
                </c:pt>
                <c:pt idx="2">
                  <c:v>0</c:v>
                </c:pt>
              </c:numCache>
            </c:numRef>
          </c:val>
        </c:ser>
        <c:dLbls>
          <c:showLegendKey val="0"/>
          <c:showVal val="0"/>
          <c:showCatName val="0"/>
          <c:showSerName val="0"/>
          <c:showPercent val="0"/>
          <c:showBubbleSize val="0"/>
        </c:dLbls>
        <c:gapWidth val="100"/>
        <c:overlap val="100"/>
        <c:axId val="147747200"/>
        <c:axId val="147749888"/>
      </c:barChart>
      <c:catAx>
        <c:axId val="147747200"/>
        <c:scaling>
          <c:orientation val="maxMin"/>
        </c:scaling>
        <c:delete val="0"/>
        <c:axPos val="l"/>
        <c:numFmt formatCode="mm/dd/yyyy"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47749888"/>
        <c:crosses val="autoZero"/>
        <c:auto val="1"/>
        <c:lblAlgn val="ctr"/>
        <c:lblOffset val="100"/>
        <c:noMultiLvlLbl val="1"/>
      </c:catAx>
      <c:valAx>
        <c:axId val="147749888"/>
        <c:scaling>
          <c:orientation val="minMax"/>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47747200"/>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dLblPos val="ctr"/>
            <c:showLegendKey val="0"/>
            <c:showVal val="0"/>
            <c:showCatName val="0"/>
            <c:showSerName val="0"/>
            <c:showPercent val="0"/>
            <c:showBubbleSize val="1"/>
            <c:showLeaderLines val="0"/>
          </c:dLbls>
          <c:cat>
            <c:strRef>
              <c:f>categories</c:f>
              <c:strCache>
                <c:ptCount val="3"/>
                <c:pt idx="0">
                  <c:v>OpenShooterGateCmd</c:v>
                </c:pt>
                <c:pt idx="1">
                  <c:v>MoveForwardCmd</c:v>
                </c:pt>
                <c:pt idx="2">
                  <c:v>TurnCmd</c:v>
                </c:pt>
              </c:strCache>
            </c:strRef>
          </c:cat>
          <c:val>
            <c:numRef>
              <c:f>0</c:f>
              <c:numCache>
                <c:formatCode>General</c:formatCode>
                <c:ptCount val="3"/>
                <c:pt idx="0">
                  <c:v>0</c:v>
                </c:pt>
                <c:pt idx="1">
                  <c:v>0</c:v>
                </c:pt>
                <c:pt idx="2">
                  <c:v>4</c:v>
                </c:pt>
              </c:numCache>
            </c:numRef>
          </c:val>
        </c:ser>
        <c:ser>
          <c:idx val="1"/>
          <c:order val="1"/>
          <c:tx>
            <c:strRef>
              <c:f>label 1</c:f>
              <c:strCache>
                <c:ptCount val="1"/>
                <c:pt idx="0">
                  <c:v>Duration 2</c:v>
                </c:pt>
              </c:strCache>
            </c:strRef>
          </c:tx>
          <c:spPr>
            <a:solidFill>
              <a:srgbClr val="B4B4B4"/>
            </a:solidFill>
            <a:ln>
              <a:noFill/>
            </a:ln>
          </c:spPr>
          <c:invertIfNegative val="0"/>
          <c:dLbls>
            <c:dLblPos val="ctr"/>
            <c:showLegendKey val="0"/>
            <c:showVal val="0"/>
            <c:showCatName val="0"/>
            <c:showSerName val="0"/>
            <c:showPercent val="0"/>
            <c:showBubbleSize val="1"/>
            <c:showLeaderLines val="0"/>
          </c:dLbls>
          <c:cat>
            <c:strRef>
              <c:f>categories</c:f>
              <c:strCache>
                <c:ptCount val="3"/>
                <c:pt idx="0">
                  <c:v>OpenShooterGateCmd</c:v>
                </c:pt>
                <c:pt idx="1">
                  <c:v>MoveForwardCmd</c:v>
                </c:pt>
                <c:pt idx="2">
                  <c:v>TurnCmd</c:v>
                </c:pt>
              </c:strCache>
            </c:strRef>
          </c:cat>
          <c:val>
            <c:numRef>
              <c:f>1</c:f>
              <c:numCache>
                <c:formatCode>General</c:formatCode>
                <c:ptCount val="3"/>
                <c:pt idx="0">
                  <c:v>2</c:v>
                </c:pt>
                <c:pt idx="1">
                  <c:v>4</c:v>
                </c:pt>
                <c:pt idx="2">
                  <c:v>1</c:v>
                </c:pt>
              </c:numCache>
            </c:numRef>
          </c:val>
        </c:ser>
        <c:dLbls>
          <c:showLegendKey val="0"/>
          <c:showVal val="0"/>
          <c:showCatName val="0"/>
          <c:showSerName val="0"/>
          <c:showPercent val="0"/>
          <c:showBubbleSize val="0"/>
        </c:dLbls>
        <c:gapWidth val="100"/>
        <c:overlap val="100"/>
        <c:axId val="154438656"/>
        <c:axId val="154856064"/>
      </c:barChart>
      <c:catAx>
        <c:axId val="154438656"/>
        <c:scaling>
          <c:orientation val="maxMin"/>
        </c:scaling>
        <c:delete val="0"/>
        <c:axPos val="l"/>
        <c:numFmt formatCode="mm/dd/yyyy"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54856064"/>
        <c:crosses val="autoZero"/>
        <c:auto val="1"/>
        <c:lblAlgn val="ctr"/>
        <c:lblOffset val="100"/>
        <c:noMultiLvlLbl val="1"/>
      </c:catAx>
      <c:valAx>
        <c:axId val="154856064"/>
        <c:scaling>
          <c:orientation val="minMax"/>
          <c:max val="5"/>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54438656"/>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344FD-171F-476A-9998-26D10E2E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14</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Gaudet</dc:creator>
  <dc:description/>
  <cp:lastModifiedBy>Eric Gaudet</cp:lastModifiedBy>
  <cp:revision>65</cp:revision>
  <dcterms:created xsi:type="dcterms:W3CDTF">2015-01-12T17:18:00Z</dcterms:created>
  <dcterms:modified xsi:type="dcterms:W3CDTF">2017-01-16T17:41:00Z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NDI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