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附件4：</w:t>
      </w:r>
    </w:p>
    <w:p>
      <w:pPr>
        <w:jc w:val="center"/>
        <w:rPr>
          <w:rFonts w:eastAsia="黑体"/>
          <w:bCs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太原理工大学201</w:t>
      </w:r>
      <w:r>
        <w:rPr>
          <w:rFonts w:hint="eastAsia" w:ascii="黑体" w:eastAsia="黑体"/>
          <w:sz w:val="36"/>
          <w:szCs w:val="36"/>
          <w:lang w:val="en-US" w:eastAsia="zh-CN"/>
        </w:rPr>
        <w:t>8</w:t>
      </w:r>
      <w:r>
        <w:rPr>
          <w:rFonts w:hint="eastAsia" w:ascii="黑体" w:eastAsia="黑体"/>
          <w:sz w:val="36"/>
          <w:szCs w:val="36"/>
        </w:rPr>
        <w:t>年“助梦工程”立项申报</w:t>
      </w:r>
      <w:r>
        <w:rPr>
          <w:rFonts w:hint="eastAsia" w:eastAsia="黑体"/>
          <w:bCs/>
          <w:sz w:val="36"/>
          <w:szCs w:val="36"/>
        </w:rPr>
        <w:t>书</w:t>
      </w:r>
    </w:p>
    <w:p>
      <w:pPr>
        <w:widowControl/>
        <w:rPr>
          <w:rFonts w:ascii="黑体" w:eastAsia="黑体"/>
          <w:szCs w:val="21"/>
        </w:rPr>
      </w:pPr>
    </w:p>
    <w:p>
      <w:pPr>
        <w:widowControl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学院：</w:t>
      </w:r>
      <w:r>
        <w:rPr>
          <w:rFonts w:ascii="黑体" w:eastAsia="黑体"/>
          <w:szCs w:val="21"/>
        </w:rPr>
        <w:t xml:space="preserve">                                       </w:t>
      </w:r>
      <w:r>
        <w:rPr>
          <w:rFonts w:hint="eastAsia" w:ascii="黑体" w:eastAsia="黑体"/>
          <w:szCs w:val="21"/>
        </w:rPr>
        <w:t>编号：</w:t>
      </w:r>
    </w:p>
    <w:tbl>
      <w:tblPr>
        <w:tblStyle w:val="4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49"/>
        <w:gridCol w:w="480"/>
        <w:gridCol w:w="473"/>
        <w:gridCol w:w="7"/>
        <w:gridCol w:w="720"/>
        <w:gridCol w:w="364"/>
        <w:gridCol w:w="836"/>
        <w:gridCol w:w="560"/>
        <w:gridCol w:w="585"/>
        <w:gridCol w:w="495"/>
        <w:gridCol w:w="1091"/>
        <w:gridCol w:w="540"/>
        <w:gridCol w:w="36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exact"/>
          <w:jc w:val="center"/>
        </w:trPr>
        <w:tc>
          <w:tcPr>
            <w:tcW w:w="127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项目名称</w:t>
            </w:r>
          </w:p>
        </w:tc>
        <w:tc>
          <w:tcPr>
            <w:tcW w:w="8009" w:type="dxa"/>
            <w:gridSpan w:val="1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exact"/>
          <w:jc w:val="center"/>
        </w:trPr>
        <w:tc>
          <w:tcPr>
            <w:tcW w:w="127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项目负责人</w:t>
            </w:r>
          </w:p>
        </w:tc>
        <w:tc>
          <w:tcPr>
            <w:tcW w:w="1102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  <w:tc>
          <w:tcPr>
            <w:tcW w:w="109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专业班级</w:t>
            </w:r>
          </w:p>
        </w:tc>
        <w:tc>
          <w:tcPr>
            <w:tcW w:w="139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团队人数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手机号</w:t>
            </w:r>
          </w:p>
        </w:tc>
        <w:tc>
          <w:tcPr>
            <w:tcW w:w="134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exact"/>
          <w:jc w:val="center"/>
        </w:trPr>
        <w:tc>
          <w:tcPr>
            <w:tcW w:w="127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指导教师</w:t>
            </w:r>
          </w:p>
        </w:tc>
        <w:tc>
          <w:tcPr>
            <w:tcW w:w="1102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  <w:tc>
          <w:tcPr>
            <w:tcW w:w="109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工作单位</w:t>
            </w:r>
          </w:p>
        </w:tc>
        <w:tc>
          <w:tcPr>
            <w:tcW w:w="139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职 称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手机号</w:t>
            </w:r>
          </w:p>
        </w:tc>
        <w:tc>
          <w:tcPr>
            <w:tcW w:w="134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9" w:hRule="exact"/>
          <w:jc w:val="center"/>
        </w:trPr>
        <w:tc>
          <w:tcPr>
            <w:tcW w:w="9288" w:type="dxa"/>
            <w:gridSpan w:val="15"/>
          </w:tcPr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项目创作思路、主要内容、实施方案</w:t>
            </w: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7" w:hRule="exact"/>
          <w:jc w:val="center"/>
        </w:trPr>
        <w:tc>
          <w:tcPr>
            <w:tcW w:w="9288" w:type="dxa"/>
            <w:gridSpan w:val="15"/>
          </w:tcPr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项目市场需求调查和需求意向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exact"/>
          <w:jc w:val="center"/>
        </w:trPr>
        <w:tc>
          <w:tcPr>
            <w:tcW w:w="9288" w:type="dxa"/>
            <w:gridSpan w:val="15"/>
          </w:tcPr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预期主要成果形式说明</w:t>
            </w: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exact"/>
          <w:jc w:val="center"/>
        </w:trPr>
        <w:tc>
          <w:tcPr>
            <w:tcW w:w="9288" w:type="dxa"/>
            <w:gridSpan w:val="15"/>
          </w:tcPr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是否具有申请发明专利、实用新型专利、著作权（版权）的可能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exact"/>
          <w:jc w:val="center"/>
        </w:trPr>
        <w:tc>
          <w:tcPr>
            <w:tcW w:w="9288" w:type="dxa"/>
            <w:gridSpan w:val="15"/>
          </w:tcPr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项目创新点和独特性表述</w:t>
            </w: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exact"/>
          <w:jc w:val="center"/>
        </w:trPr>
        <w:tc>
          <w:tcPr>
            <w:tcW w:w="9288" w:type="dxa"/>
            <w:gridSpan w:val="15"/>
          </w:tcPr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完成项目具备的优势及条件</w:t>
            </w: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08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时间安排</w:t>
            </w:r>
          </w:p>
        </w:tc>
        <w:tc>
          <w:tcPr>
            <w:tcW w:w="7380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工作进度（内容）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08" w:type="dxa"/>
            <w:gridSpan w:val="3"/>
            <w:vAlign w:val="center"/>
          </w:tcPr>
          <w:p>
            <w:pPr>
              <w:widowControl/>
              <w:spacing w:line="360" w:lineRule="auto"/>
              <w:ind w:firstLine="210" w:firstLineChars="100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年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>月</w:t>
            </w:r>
          </w:p>
        </w:tc>
        <w:tc>
          <w:tcPr>
            <w:tcW w:w="7380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08" w:type="dxa"/>
            <w:gridSpan w:val="3"/>
            <w:vAlign w:val="center"/>
          </w:tcPr>
          <w:p>
            <w:pPr>
              <w:widowControl/>
              <w:spacing w:line="360" w:lineRule="auto"/>
              <w:ind w:firstLine="210" w:firstLineChars="100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年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>月</w:t>
            </w:r>
          </w:p>
        </w:tc>
        <w:tc>
          <w:tcPr>
            <w:tcW w:w="7380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08" w:type="dxa"/>
            <w:gridSpan w:val="3"/>
            <w:vAlign w:val="center"/>
          </w:tcPr>
          <w:p>
            <w:pPr>
              <w:widowControl/>
              <w:spacing w:line="360" w:lineRule="auto"/>
              <w:ind w:firstLine="210" w:firstLineChars="100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年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>月</w:t>
            </w:r>
          </w:p>
        </w:tc>
        <w:tc>
          <w:tcPr>
            <w:tcW w:w="7380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08" w:type="dxa"/>
            <w:gridSpan w:val="3"/>
            <w:vAlign w:val="center"/>
          </w:tcPr>
          <w:p>
            <w:pPr>
              <w:widowControl/>
              <w:spacing w:line="360" w:lineRule="auto"/>
              <w:ind w:firstLine="210" w:firstLineChars="100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年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>月</w:t>
            </w:r>
          </w:p>
        </w:tc>
        <w:tc>
          <w:tcPr>
            <w:tcW w:w="7380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2" w:hRule="exact"/>
          <w:jc w:val="center"/>
        </w:trPr>
        <w:tc>
          <w:tcPr>
            <w:tcW w:w="9288" w:type="dxa"/>
            <w:gridSpan w:val="15"/>
          </w:tcPr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经费支出明细预算（原材料费、制作加工费），金额及计算依据。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7" w:hRule="exact"/>
          <w:jc w:val="center"/>
        </w:trPr>
        <w:tc>
          <w:tcPr>
            <w:tcW w:w="9288" w:type="dxa"/>
            <w:gridSpan w:val="15"/>
          </w:tcPr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项目曾获学校、企业或社会团体资助情况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exact"/>
          <w:jc w:val="center"/>
        </w:trPr>
        <w:tc>
          <w:tcPr>
            <w:tcW w:w="9288" w:type="dxa"/>
            <w:gridSpan w:val="15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如果是团队申报，则须在下格填写成员及分工情况（不超过</w:t>
            </w:r>
            <w:r>
              <w:rPr>
                <w:rFonts w:ascii="黑体" w:hAnsi="宋体" w:eastAsia="黑体" w:cs="宋体"/>
                <w:kern w:val="0"/>
                <w:szCs w:val="21"/>
              </w:rPr>
              <w:t>5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>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960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姓名</w:t>
            </w:r>
          </w:p>
        </w:tc>
        <w:tc>
          <w:tcPr>
            <w:tcW w:w="72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性别</w:t>
            </w:r>
          </w:p>
        </w:tc>
        <w:tc>
          <w:tcPr>
            <w:tcW w:w="1200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学号</w:t>
            </w:r>
          </w:p>
        </w:tc>
        <w:tc>
          <w:tcPr>
            <w:tcW w:w="114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专业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承担工作内容</w:t>
            </w:r>
          </w:p>
        </w:tc>
        <w:tc>
          <w:tcPr>
            <w:tcW w:w="170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exact"/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项目负责人</w:t>
            </w:r>
          </w:p>
        </w:tc>
        <w:tc>
          <w:tcPr>
            <w:tcW w:w="960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2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exact"/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成员</w:t>
            </w:r>
          </w:p>
        </w:tc>
        <w:tc>
          <w:tcPr>
            <w:tcW w:w="960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2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exact"/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960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2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exact"/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960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2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exact"/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960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2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7" w:hRule="atLeast"/>
          <w:jc w:val="center"/>
        </w:trPr>
        <w:tc>
          <w:tcPr>
            <w:tcW w:w="1908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指导教师</w:t>
            </w:r>
          </w:p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审核意见</w:t>
            </w:r>
          </w:p>
        </w:tc>
        <w:tc>
          <w:tcPr>
            <w:tcW w:w="7380" w:type="dxa"/>
            <w:gridSpan w:val="1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ascii="黑体" w:hAnsi="宋体" w:eastAsia="黑体" w:cs="宋体"/>
                <w:kern w:val="0"/>
                <w:szCs w:val="21"/>
              </w:rPr>
              <w:t xml:space="preserve">                           </w:t>
            </w:r>
          </w:p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ascii="黑体" w:hAnsi="宋体" w:eastAsia="黑体" w:cs="宋体"/>
                <w:kern w:val="0"/>
                <w:szCs w:val="21"/>
              </w:rPr>
              <w:t xml:space="preserve">   </w:t>
            </w:r>
            <w:bookmarkStart w:id="0" w:name="_GoBack"/>
            <w:bookmarkEnd w:id="0"/>
            <w:r>
              <w:rPr>
                <w:rFonts w:ascii="黑体" w:hAnsi="宋体" w:eastAsia="黑体" w:cs="宋体"/>
                <w:kern w:val="0"/>
                <w:szCs w:val="21"/>
              </w:rPr>
              <w:t xml:space="preserve">           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  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                         签字：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      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  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年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月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5" w:hRule="atLeast"/>
          <w:jc w:val="center"/>
        </w:trPr>
        <w:tc>
          <w:tcPr>
            <w:tcW w:w="1908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学院审核意见</w:t>
            </w:r>
          </w:p>
        </w:tc>
        <w:tc>
          <w:tcPr>
            <w:tcW w:w="7380" w:type="dxa"/>
            <w:gridSpan w:val="12"/>
            <w:vAlign w:val="center"/>
          </w:tcPr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 </w:t>
            </w:r>
          </w:p>
          <w:p>
            <w:pPr>
              <w:widowControl/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1866265</wp:posOffset>
                      </wp:positionH>
                      <wp:positionV relativeFrom="paragraph">
                        <wp:posOffset>76835</wp:posOffset>
                      </wp:positionV>
                      <wp:extent cx="120650" cy="137160"/>
                      <wp:effectExtent l="6350" t="6350" r="10160" b="889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6.95pt;margin-top:6.05pt;height:10.8pt;width:9.5pt;z-index:251659264;v-text-anchor:middle;mso-width-relative:page;mso-height-relative:page;" filled="f" stroked="t" coordsize="21600,21600" o:gfxdata="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5BQynYAAAACQEAAA8AAAAAAAAA&#10;AQAgAAAAIgAAAGRycy9kb3ducmV2LnhtbFBLAQIUABQAAAAIAIdO4kAXrwuGSgIAAHwEAAAOAAAA&#10;AAAAAAEAIAAAACcBAABkcnMvZTJvRG9jLnhtbFBLBQYAAAAABgAGAFkBAADj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83185</wp:posOffset>
                      </wp:positionV>
                      <wp:extent cx="120650" cy="130175"/>
                      <wp:effectExtent l="6350" t="6350" r="10160" b="1587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7725" y="7713345"/>
                                <a:ext cx="120650" cy="130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pt;margin-top:6.55pt;height:10.25pt;width:9.5pt;z-index:251658240;v-text-anchor:middle;mso-width-relative:page;mso-height-relative:page;" filled="f" stroked="t" coordsize="21600,21600" o:gfxdata="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W1mIXUAAAABwEA&#10;AA8AAAAAAAAAAQAgAAAAIgAAAGRycy9kb3ducmV2LnhtbFBLAQIUABQAAAAIAIdO4kA/+PWcVwIA&#10;AIgEAAAOAAAAAAAAAAEAIAAAACMBAABkcnMvZTJvRG9jLnhtbFBLBQYAAAAABgAGAFkBAADsBQAA&#10;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    是否具有创新性           是否具有一定的市场需求</w:t>
            </w:r>
          </w:p>
          <w:p>
            <w:pPr>
              <w:widowControl/>
              <w:tabs>
                <w:tab w:val="left" w:pos="220"/>
                <w:tab w:val="left" w:pos="420"/>
              </w:tabs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 建议资助经费</w:t>
            </w:r>
            <w:r>
              <w:rPr>
                <w:rFonts w:hint="eastAsia" w:ascii="黑体" w:hAnsi="宋体" w:eastAsia="黑体" w:cs="宋体"/>
                <w:kern w:val="0"/>
                <w:szCs w:val="21"/>
                <w:u w:val="single"/>
              </w:rPr>
              <w:t xml:space="preserve">     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元。 </w:t>
            </w:r>
          </w:p>
          <w:p>
            <w:pPr>
              <w:widowControl/>
              <w:tabs>
                <w:tab w:val="left" w:pos="220"/>
                <w:tab w:val="left" w:pos="420"/>
              </w:tabs>
              <w:spacing w:line="360" w:lineRule="auto"/>
              <w:rPr>
                <w:rFonts w:ascii="黑体" w:hAnsi="宋体" w:eastAsia="黑体" w:cs="宋体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="黑体" w:hAnsi="宋体" w:eastAsia="黑体" w:cs="宋体"/>
                <w:b/>
                <w:kern w:val="0"/>
                <w:szCs w:val="21"/>
              </w:rPr>
            </w:pPr>
            <w:r>
              <w:rPr>
                <w:rFonts w:hint="eastAsia" w:ascii="黑体" w:hAnsi="宋体" w:eastAsia="黑体" w:cs="宋体"/>
                <w:kern w:val="0"/>
                <w:szCs w:val="21"/>
              </w:rPr>
              <w:t>学院审核人：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   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学院负责人（签章）：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     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 年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>月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ascii="黑体" w:hAnsi="宋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宋体" w:eastAsia="黑体" w:cs="宋体"/>
                <w:kern w:val="0"/>
                <w:szCs w:val="21"/>
              </w:rPr>
              <w:t>日</w:t>
            </w:r>
          </w:p>
        </w:tc>
      </w:tr>
    </w:tbl>
    <w:p>
      <w:pPr>
        <w:widowControl/>
      </w:pPr>
      <w:r>
        <w:rPr>
          <w:rFonts w:hint="eastAsia" w:ascii="宋体" w:hAnsi="宋体" w:cs="宋体"/>
          <w:kern w:val="0"/>
          <w:szCs w:val="21"/>
        </w:rPr>
        <w:t>编号由学校统一编写。本表一式两份，学院、学校各留一份。</w:t>
      </w:r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E0D8B"/>
    <w:rsid w:val="006904D9"/>
    <w:rsid w:val="00E477FC"/>
    <w:rsid w:val="0DFE25EA"/>
    <w:rsid w:val="10B45CAC"/>
    <w:rsid w:val="24A27A7A"/>
    <w:rsid w:val="2A2949BB"/>
    <w:rsid w:val="3151284E"/>
    <w:rsid w:val="355A21DB"/>
    <w:rsid w:val="4ECE0D8B"/>
    <w:rsid w:val="520F6874"/>
    <w:rsid w:val="6015450B"/>
    <w:rsid w:val="615845D7"/>
    <w:rsid w:val="7ECD4DE8"/>
    <w:rsid w:val="7FF3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</Words>
  <Characters>602</Characters>
  <Lines>5</Lines>
  <Paragraphs>1</Paragraphs>
  <ScaleCrop>false</ScaleCrop>
  <LinksUpToDate>false</LinksUpToDate>
  <CharactersWithSpaces>706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2017-08-30T03:52:00Z</dcterms:created>
  <dc:creator>lenovo</dc:creator>
  <cp:lastModifiedBy>lenovo</cp:lastModifiedBy>
  <cp:lastPrinted>2017-05-04T06:18:00Z</cp:lastPrinted>
  <dcterms:modified xsi:type="dcterms:W3CDTF">2018-05-21T01:42:32Z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