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4B92" w14:textId="7DEB906E" w:rsidR="00B0072D" w:rsidRDefault="00EF0300">
      <w:pPr>
        <w:rPr>
          <w:rFonts w:hint="eastAsia"/>
        </w:rPr>
      </w:pPr>
      <w:r>
        <w:rPr>
          <w:rFonts w:hint="eastAsia"/>
        </w:rPr>
        <w:t>下载还未实现</w:t>
      </w:r>
      <w:r w:rsidR="001B17FF">
        <w:rPr>
          <w:rFonts w:hint="eastAsia"/>
        </w:rPr>
        <w:t>，感觉是传输头的问题</w:t>
      </w:r>
    </w:p>
    <w:p w14:paraId="3385847A" w14:textId="0425028E" w:rsidR="001B17FF" w:rsidRDefault="001B17FF">
      <w:pPr>
        <w:rPr>
          <w:rFonts w:hint="eastAsia"/>
        </w:rPr>
      </w:pPr>
      <w:hyperlink r:id="rId4" w:history="1">
        <w:r w:rsidRPr="001B17FF">
          <w:rPr>
            <w:rStyle w:val="ae"/>
          </w:rPr>
          <w:t>node使用express+multer文件上传和下载的问题 - 简书</w:t>
        </w:r>
      </w:hyperlink>
    </w:p>
    <w:p w14:paraId="713CFACC" w14:textId="543B35B4" w:rsidR="00EF0300" w:rsidRPr="005A67E7" w:rsidRDefault="00EF0300">
      <w:pPr>
        <w:rPr>
          <w:rFonts w:hint="eastAsia"/>
          <w:color w:val="FF0000"/>
        </w:rPr>
      </w:pPr>
      <w:r w:rsidRPr="005A67E7">
        <w:rPr>
          <w:rFonts w:hint="eastAsia"/>
          <w:color w:val="FF0000"/>
          <w:highlight w:val="yellow"/>
        </w:rPr>
        <w:t>对于视频的删除不知道为什么总触发需要管理员权限，甚至会导致搜索匹配中的路径出现问题</w:t>
      </w:r>
      <w:r w:rsidR="00807D3A">
        <w:rPr>
          <w:rFonts w:hint="eastAsia"/>
          <w:color w:val="FF0000"/>
          <w:highlight w:val="yellow"/>
        </w:rPr>
        <w:t>（但是好像过一段时间就好了。。。难道是视频文件比较大导致的？）</w:t>
      </w:r>
    </w:p>
    <w:p w14:paraId="001B482D" w14:textId="31ACA3DD" w:rsidR="005A67E7" w:rsidRDefault="00294C9B">
      <w:pPr>
        <w:rPr>
          <w:rFonts w:hint="eastAsia"/>
          <w:noProof/>
        </w:rPr>
      </w:pPr>
      <w:r>
        <w:rPr>
          <w:rFonts w:hint="eastAsia"/>
        </w:rPr>
        <w:t>视频竖屏还没想好怎么展示</w:t>
      </w:r>
      <w:r w:rsidR="00BB43FF">
        <w:rPr>
          <w:rFonts w:hint="eastAsia"/>
        </w:rPr>
        <w:t>（目前是16：9的容器）</w:t>
      </w:r>
      <w:r w:rsidR="00FA0E3D">
        <w:rPr>
          <w:rFonts w:hint="eastAsia"/>
        </w:rPr>
        <w:t>，竖屏会这样：</w:t>
      </w:r>
    </w:p>
    <w:p w14:paraId="31350CF3" w14:textId="78BF6A22" w:rsidR="005A67E7" w:rsidRDefault="009E0CAF">
      <w:pPr>
        <w:rPr>
          <w:rFonts w:hint="eastAsia"/>
        </w:rPr>
      </w:pPr>
      <w:r>
        <w:rPr>
          <w:noProof/>
        </w:rPr>
        <w:drawing>
          <wp:inline distT="0" distB="0" distL="0" distR="0" wp14:anchorId="178F4088" wp14:editId="2B9BBDC9">
            <wp:extent cx="2983557" cy="2655909"/>
            <wp:effectExtent l="0" t="0" r="7620" b="0"/>
            <wp:docPr id="1477834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34893" name=""/>
                    <pic:cNvPicPr/>
                  </pic:nvPicPr>
                  <pic:blipFill rotWithShape="1">
                    <a:blip r:embed="rId5"/>
                    <a:srcRect l="7935" t="8106" r="11351" b="6737"/>
                    <a:stretch/>
                  </pic:blipFill>
                  <pic:spPr bwMode="auto">
                    <a:xfrm>
                      <a:off x="0" y="0"/>
                      <a:ext cx="2988168" cy="266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67E7" w:rsidRPr="005A67E7">
        <w:t>object-fit: cover;</w:t>
      </w:r>
    </w:p>
    <w:p w14:paraId="724B97ED" w14:textId="3AFADFA1" w:rsidR="005A67E7" w:rsidRDefault="005A67E7">
      <w:pPr>
        <w:rPr>
          <w:rFonts w:hint="eastAsia"/>
        </w:rPr>
      </w:pPr>
      <w:r>
        <w:rPr>
          <w:noProof/>
        </w:rPr>
        <w:drawing>
          <wp:inline distT="0" distB="0" distL="0" distR="0" wp14:anchorId="63C750A2" wp14:editId="2DD85809">
            <wp:extent cx="2999232" cy="2478957"/>
            <wp:effectExtent l="0" t="0" r="0" b="0"/>
            <wp:docPr id="1314198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8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981" cy="24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7E7">
        <w:t xml:space="preserve">object-fit: </w:t>
      </w:r>
      <w:r>
        <w:rPr>
          <w:rFonts w:hint="eastAsia"/>
        </w:rPr>
        <w:t>contain;</w:t>
      </w:r>
    </w:p>
    <w:p w14:paraId="5B65AF81" w14:textId="564E8189" w:rsidR="005A67E7" w:rsidRDefault="005A67E7">
      <w:pPr>
        <w:rPr>
          <w:rFonts w:hint="eastAsia"/>
        </w:rPr>
      </w:pPr>
      <w:r>
        <w:rPr>
          <w:rFonts w:hint="eastAsia"/>
        </w:rPr>
        <w:t>因为不同浏览器对全屏属性添加的规则不同，以免点击全屏展示不全。这里展示用的方案二，黑色填充。</w:t>
      </w:r>
    </w:p>
    <w:p w14:paraId="326C21BE" w14:textId="3FC29AB5" w:rsidR="00597763" w:rsidRDefault="00597763">
      <w:pPr>
        <w:rPr>
          <w:rFonts w:hint="eastAsia"/>
        </w:rPr>
      </w:pPr>
      <w:r>
        <w:rPr>
          <w:rFonts w:hint="eastAsia"/>
        </w:rPr>
        <w:t>还想写个</w:t>
      </w:r>
      <w:proofErr w:type="spellStart"/>
      <w:r w:rsidR="009D5D21">
        <w:rPr>
          <w:rFonts w:hint="eastAsia"/>
        </w:rPr>
        <w:t>onchange</w:t>
      </w:r>
      <w:proofErr w:type="spellEnd"/>
      <w:r>
        <w:rPr>
          <w:rFonts w:hint="eastAsia"/>
        </w:rPr>
        <w:t>检测到换行符启动搜索事件的函数</w:t>
      </w:r>
    </w:p>
    <w:p w14:paraId="39B53D26" w14:textId="77777777" w:rsidR="00597763" w:rsidRPr="009D5D21" w:rsidRDefault="00597763">
      <w:pPr>
        <w:rPr>
          <w:rFonts w:hint="eastAsia"/>
        </w:rPr>
      </w:pPr>
    </w:p>
    <w:p w14:paraId="4F059034" w14:textId="77777777" w:rsidR="00597763" w:rsidRDefault="00597763">
      <w:pPr>
        <w:rPr>
          <w:rFonts w:hint="eastAsia"/>
        </w:rPr>
      </w:pPr>
    </w:p>
    <w:p w14:paraId="190A7778" w14:textId="77777777" w:rsidR="00597763" w:rsidRDefault="00597763">
      <w:pPr>
        <w:rPr>
          <w:rFonts w:hint="eastAsia"/>
        </w:rPr>
      </w:pPr>
    </w:p>
    <w:p w14:paraId="744C28B8" w14:textId="1AB6942F" w:rsidR="00294C9B" w:rsidRDefault="00294C9B">
      <w:pPr>
        <w:rPr>
          <w:rFonts w:hint="eastAsia"/>
        </w:rPr>
      </w:pPr>
      <w:r>
        <w:rPr>
          <w:rFonts w:hint="eastAsia"/>
        </w:rPr>
        <w:t>接入数据库需要做的更改（假设数据库表结构相同）：</w:t>
      </w:r>
    </w:p>
    <w:p w14:paraId="13E041B4" w14:textId="7D41DFD5" w:rsidR="00294C9B" w:rsidRDefault="00294C9B">
      <w:pPr>
        <w:rPr>
          <w:rFonts w:hint="eastAsia"/>
        </w:rPr>
      </w:pPr>
      <w:r>
        <w:rPr>
          <w:rFonts w:hint="eastAsia"/>
        </w:rPr>
        <w:t>Service.js 21行：设置静态文件目录（即是本地服务器的总目录）</w:t>
      </w:r>
    </w:p>
    <w:p w14:paraId="02BB2670" w14:textId="402854B2" w:rsidR="00294C9B" w:rsidRDefault="00294C9B">
      <w:pPr>
        <w:rPr>
          <w:rFonts w:hint="eastAsia"/>
        </w:rPr>
      </w:pPr>
      <w:r>
        <w:rPr>
          <w:rFonts w:hint="eastAsia"/>
        </w:rPr>
        <w:t>紧接着的本地MySQL配置</w:t>
      </w:r>
    </w:p>
    <w:p w14:paraId="293E7AD4" w14:textId="2302B0DD" w:rsidR="00294C9B" w:rsidRDefault="00294C9B">
      <w:pPr>
        <w:rPr>
          <w:rFonts w:hint="eastAsia"/>
        </w:rPr>
      </w:pPr>
      <w:r>
        <w:rPr>
          <w:rFonts w:hint="eastAsia"/>
        </w:rPr>
        <w:t>Service.js 329行：设置Multer存储配置（总目录下的子文件夹）</w:t>
      </w:r>
    </w:p>
    <w:p w14:paraId="13342CBF" w14:textId="13E9A3FC" w:rsidR="00294C9B" w:rsidRDefault="00294C9B">
      <w:pPr>
        <w:rPr>
          <w:rFonts w:hint="eastAsia"/>
        </w:rPr>
      </w:pPr>
      <w:r>
        <w:rPr>
          <w:noProof/>
        </w:rPr>
        <w:drawing>
          <wp:inline distT="0" distB="0" distL="0" distR="0" wp14:anchorId="0544BF8F" wp14:editId="39758F97">
            <wp:extent cx="4419827" cy="5289822"/>
            <wp:effectExtent l="0" t="0" r="0" b="6350"/>
            <wp:docPr id="1487674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4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744F" w14:textId="617F49E5" w:rsidR="00294C9B" w:rsidRDefault="00294C9B">
      <w:pPr>
        <w:rPr>
          <w:rFonts w:hint="eastAsia"/>
        </w:rPr>
      </w:pPr>
      <w:r>
        <w:rPr>
          <w:rFonts w:hint="eastAsia"/>
        </w:rPr>
        <w:t>对于视频、音频、图片的展示，涉及到了相对路径转换，同样需要更改</w:t>
      </w:r>
    </w:p>
    <w:p w14:paraId="7CF9DFF0" w14:textId="3918D79C" w:rsidR="00294C9B" w:rsidRDefault="00294C9B">
      <w:pPr>
        <w:rPr>
          <w:rFonts w:hint="eastAsia"/>
        </w:rPr>
      </w:pPr>
      <w:r>
        <w:rPr>
          <w:rFonts w:hint="eastAsia"/>
        </w:rPr>
        <w:t>方法，进入components下对应的组件，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搜索‘Dir</w:t>
      </w:r>
      <w:r w:rsidR="00194B75">
        <w:t>’</w:t>
      </w:r>
      <w:r w:rsidR="00194B75">
        <w:rPr>
          <w:rFonts w:hint="eastAsia"/>
        </w:rPr>
        <w:t>，更正静态路由即可</w:t>
      </w:r>
    </w:p>
    <w:p w14:paraId="3F1C92E7" w14:textId="34E1D0EF" w:rsidR="00194B75" w:rsidRDefault="00194B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193172" wp14:editId="25E01084">
            <wp:extent cx="3971109" cy="1467831"/>
            <wp:effectExtent l="0" t="0" r="0" b="0"/>
            <wp:docPr id="1734393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3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073" cy="14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F4F" w14:textId="28355601" w:rsidR="00194B75" w:rsidRDefault="00194B75">
      <w:pPr>
        <w:rPr>
          <w:rFonts w:hint="eastAsia"/>
        </w:rPr>
      </w:pPr>
      <w:r>
        <w:rPr>
          <w:noProof/>
        </w:rPr>
        <w:drawing>
          <wp:inline distT="0" distB="0" distL="0" distR="0" wp14:anchorId="213122A2" wp14:editId="183EF778">
            <wp:extent cx="5274310" cy="2338705"/>
            <wp:effectExtent l="0" t="0" r="2540" b="4445"/>
            <wp:docPr id="534649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49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EEA" w14:textId="77777777" w:rsidR="00597763" w:rsidRDefault="00597763" w:rsidP="005977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4767C" wp14:editId="598246D1">
            <wp:extent cx="3981655" cy="4858000"/>
            <wp:effectExtent l="0" t="0" r="0" b="0"/>
            <wp:docPr id="1510417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7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50D" w14:textId="77777777" w:rsidR="00597763" w:rsidRDefault="00597763" w:rsidP="00597763">
      <w:pPr>
        <w:rPr>
          <w:rFonts w:hint="eastAsia"/>
        </w:rPr>
      </w:pPr>
      <w:r>
        <w:rPr>
          <w:rFonts w:hint="eastAsia"/>
        </w:rPr>
        <w:t>Service.js里面依次是配置，登录路由，注册路由，返回全部（呃，我写前端比较多，所以很多业务逻辑比如分类器，tag的分割什么的都是前端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组件实现的，现在学长能理解为什么我的后端全在一起了吧</w:t>
      </w:r>
      <w:proofErr w:type="spellStart"/>
      <w:r>
        <w:rPr>
          <w:rFonts w:hint="eastAsia"/>
        </w:rPr>
        <w:t>awa</w:t>
      </w:r>
      <w:proofErr w:type="spellEnd"/>
      <w:r>
        <w:rPr>
          <w:rFonts w:hint="eastAsia"/>
        </w:rPr>
        <w:t>），搜索匹配路由，上传路由（包含Multer存储配置），删除路由，编辑路由。文章下载路由（这个还没实现）。每个大类之间空了三行，如果觉得麻烦可以搜索对应文字。</w:t>
      </w:r>
    </w:p>
    <w:p w14:paraId="6919372D" w14:textId="02A642FF" w:rsidR="00194B75" w:rsidRDefault="00194B75">
      <w:pPr>
        <w:rPr>
          <w:rFonts w:hint="eastAsia"/>
        </w:rPr>
      </w:pPr>
    </w:p>
    <w:p w14:paraId="046E1457" w14:textId="77777777" w:rsidR="00C96E7B" w:rsidRDefault="00C96E7B">
      <w:pPr>
        <w:rPr>
          <w:rFonts w:hint="eastAsia"/>
        </w:rPr>
      </w:pPr>
    </w:p>
    <w:p w14:paraId="6F19C646" w14:textId="77777777" w:rsidR="00C96E7B" w:rsidRDefault="00C96E7B">
      <w:pPr>
        <w:rPr>
          <w:rFonts w:hint="eastAsia"/>
        </w:rPr>
      </w:pPr>
    </w:p>
    <w:p w14:paraId="6B301CF9" w14:textId="475773E3" w:rsidR="00C96E7B" w:rsidRPr="00597763" w:rsidRDefault="00C96E7B">
      <w:pPr>
        <w:rPr>
          <w:rFonts w:hint="eastAsia"/>
        </w:rPr>
      </w:pPr>
      <w:r>
        <w:rPr>
          <w:rFonts w:hint="eastAsia"/>
        </w:rPr>
        <w:t>另外的，有需要的话可以通过这个更改网页的小图标：</w:t>
      </w:r>
      <w:r>
        <w:br/>
      </w:r>
      <w:r>
        <w:rPr>
          <w:noProof/>
        </w:rPr>
        <w:drawing>
          <wp:inline distT="0" distB="0" distL="0" distR="0" wp14:anchorId="3A575E06" wp14:editId="44BEF262">
            <wp:extent cx="2076557" cy="520727"/>
            <wp:effectExtent l="0" t="0" r="0" b="0"/>
            <wp:docPr id="1863634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34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7B" w:rsidRPr="0059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2D"/>
    <w:rsid w:val="00194B75"/>
    <w:rsid w:val="001B17FF"/>
    <w:rsid w:val="00294C9B"/>
    <w:rsid w:val="002D4589"/>
    <w:rsid w:val="00597763"/>
    <w:rsid w:val="005A67E7"/>
    <w:rsid w:val="00807D3A"/>
    <w:rsid w:val="009327C5"/>
    <w:rsid w:val="009D5D21"/>
    <w:rsid w:val="009E0CAF"/>
    <w:rsid w:val="00B0072D"/>
    <w:rsid w:val="00BB43FF"/>
    <w:rsid w:val="00C54C8C"/>
    <w:rsid w:val="00C96E7B"/>
    <w:rsid w:val="00EF0300"/>
    <w:rsid w:val="00F92292"/>
    <w:rsid w:val="00FA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23D3"/>
  <w15:chartTrackingRefBased/>
  <w15:docId w15:val="{8144E083-BB51-44B6-9F86-A8565CB3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07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7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7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7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7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7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7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7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7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07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07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07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07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07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07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07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7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07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07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07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07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07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072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B17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B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jianshu.com/p/42714ca7b6c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赵</dc:creator>
  <cp:keywords/>
  <dc:description/>
  <cp:lastModifiedBy>原 赵</cp:lastModifiedBy>
  <cp:revision>11</cp:revision>
  <dcterms:created xsi:type="dcterms:W3CDTF">2024-10-30T15:57:00Z</dcterms:created>
  <dcterms:modified xsi:type="dcterms:W3CDTF">2024-10-30T17:32:00Z</dcterms:modified>
</cp:coreProperties>
</file>