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3DCA" w:rsidRDefault="00403DCA" w:rsidP="00403DC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本文档，总公司操作</w:t>
      </w:r>
    </w:p>
    <w:p w:rsidR="00403DCA" w:rsidRDefault="00403DCA" w:rsidP="00403DC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尽量用新浏览器，下载地址</w:t>
      </w:r>
    </w:p>
    <w:p w:rsidR="00403DCA" w:rsidRDefault="00403DCA" w:rsidP="00403DCA">
      <w:pPr>
        <w:rPr>
          <w:sz w:val="32"/>
          <w:szCs w:val="32"/>
        </w:rPr>
      </w:pPr>
      <w:r w:rsidRPr="00403DCA">
        <w:rPr>
          <w:sz w:val="32"/>
          <w:szCs w:val="32"/>
        </w:rPr>
        <w:t>http://www.firefox.com.cn/</w:t>
      </w:r>
    </w:p>
    <w:p w:rsidR="00A25E5E" w:rsidRPr="00403DCA" w:rsidRDefault="00403DCA" w:rsidP="00491829">
      <w:pPr>
        <w:pStyle w:val="a5"/>
        <w:numPr>
          <w:ilvl w:val="0"/>
          <w:numId w:val="1"/>
        </w:numPr>
        <w:ind w:firstLineChars="0"/>
        <w:rPr>
          <w:sz w:val="32"/>
          <w:szCs w:val="32"/>
        </w:rPr>
      </w:pPr>
      <w:r w:rsidRPr="00403DCA">
        <w:rPr>
          <w:rFonts w:hint="eastAsia"/>
          <w:sz w:val="32"/>
          <w:szCs w:val="32"/>
        </w:rPr>
        <w:t>打开浏览器</w:t>
      </w:r>
    </w:p>
    <w:p w:rsidR="002C3EA1" w:rsidRDefault="002C3EA1" w:rsidP="002C3EA1">
      <w:pPr>
        <w:pStyle w:val="a5"/>
        <w:ind w:left="360" w:firstLineChars="0" w:firstLine="0"/>
        <w:rPr>
          <w:sz w:val="32"/>
          <w:szCs w:val="32"/>
        </w:rPr>
      </w:pPr>
      <w:bookmarkStart w:id="0" w:name="_GoBack"/>
      <w:bookmarkEnd w:id="0"/>
      <w:r>
        <w:rPr>
          <w:rFonts w:hint="eastAsia"/>
          <w:sz w:val="32"/>
          <w:szCs w:val="32"/>
        </w:rPr>
        <w:t>用户名：</w:t>
      </w:r>
      <w:r w:rsidR="00663D98">
        <w:rPr>
          <w:rFonts w:hint="eastAsia"/>
          <w:sz w:val="32"/>
          <w:szCs w:val="32"/>
        </w:rPr>
        <w:t>a</w:t>
      </w:r>
      <w:r w:rsidR="00663D98">
        <w:rPr>
          <w:sz w:val="32"/>
          <w:szCs w:val="32"/>
        </w:rPr>
        <w:t>0</w:t>
      </w:r>
      <w:r>
        <w:rPr>
          <w:sz w:val="32"/>
          <w:szCs w:val="32"/>
        </w:rPr>
        <w:t xml:space="preserve">   </w:t>
      </w:r>
      <w:r>
        <w:rPr>
          <w:rFonts w:hint="eastAsia"/>
          <w:sz w:val="32"/>
          <w:szCs w:val="32"/>
        </w:rPr>
        <w:t>密码 ： 1</w:t>
      </w:r>
    </w:p>
    <w:p w:rsidR="002C3EA1" w:rsidRDefault="002C3EA1" w:rsidP="002C3EA1">
      <w:pPr>
        <w:pStyle w:val="a5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登录后，添加用户</w:t>
      </w:r>
    </w:p>
    <w:p w:rsidR="002C3EA1" w:rsidRDefault="00737E16" w:rsidP="002C3EA1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0A02ABF9" wp14:editId="48B4A657">
            <wp:extent cx="5274310" cy="2814955"/>
            <wp:effectExtent l="0" t="0" r="254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3EA1" w:rsidRPr="002C3EA1" w:rsidRDefault="002C3EA1" w:rsidP="002C3EA1">
      <w:pPr>
        <w:pStyle w:val="a5"/>
        <w:numPr>
          <w:ilvl w:val="0"/>
          <w:numId w:val="1"/>
        </w:numPr>
        <w:ind w:firstLineChars="0"/>
        <w:rPr>
          <w:noProof/>
          <w:sz w:val="32"/>
          <w:szCs w:val="32"/>
        </w:rPr>
      </w:pPr>
      <w:r w:rsidRPr="002C3EA1">
        <w:rPr>
          <w:rFonts w:hint="eastAsia"/>
          <w:noProof/>
          <w:sz w:val="32"/>
          <w:szCs w:val="32"/>
        </w:rPr>
        <w:t>角色一定要选择 : 下级管理员（商户）</w:t>
      </w:r>
    </w:p>
    <w:p w:rsidR="002C3EA1" w:rsidRDefault="002C3EA1" w:rsidP="002C3EA1">
      <w:pPr>
        <w:pStyle w:val="a5"/>
        <w:ind w:left="360" w:firstLineChars="0" w:firstLine="0"/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69919A85" wp14:editId="5A52C559">
            <wp:extent cx="5274310" cy="473329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3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3EA1" w:rsidRDefault="002C3EA1" w:rsidP="002C3EA1">
      <w:pPr>
        <w:pStyle w:val="a5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输入用户名和密码等信息。 建议用户名用 下级代理 人的姓名拼音，密码先都设置: </w:t>
      </w:r>
      <w:r>
        <w:rPr>
          <w:sz w:val="32"/>
          <w:szCs w:val="32"/>
        </w:rPr>
        <w:t>123456</w:t>
      </w:r>
    </w:p>
    <w:p w:rsidR="008769E6" w:rsidRDefault="008769E6" w:rsidP="002C3EA1">
      <w:pPr>
        <w:pStyle w:val="a5"/>
        <w:ind w:left="360" w:firstLineChars="0" w:firstLine="0"/>
        <w:rPr>
          <w:sz w:val="32"/>
          <w:szCs w:val="32"/>
        </w:rPr>
      </w:pPr>
    </w:p>
    <w:p w:rsidR="008769E6" w:rsidRDefault="008769E6" w:rsidP="002C3EA1">
      <w:pPr>
        <w:pStyle w:val="a5"/>
        <w:ind w:left="360" w:firstLineChars="0" w:firstLine="0"/>
        <w:rPr>
          <w:sz w:val="32"/>
          <w:szCs w:val="32"/>
        </w:rPr>
      </w:pPr>
      <w:r>
        <w:rPr>
          <w:rFonts w:hint="eastAsia"/>
          <w:sz w:val="32"/>
          <w:szCs w:val="32"/>
        </w:rPr>
        <w:t>就这样把所有的下级代理都添加完就可以了</w:t>
      </w:r>
    </w:p>
    <w:p w:rsidR="008769E6" w:rsidRPr="002C3EA1" w:rsidRDefault="008769E6" w:rsidP="002C3EA1">
      <w:pPr>
        <w:pStyle w:val="a5"/>
        <w:ind w:left="360" w:firstLineChars="0" w:firstLine="0"/>
        <w:rPr>
          <w:sz w:val="32"/>
          <w:szCs w:val="32"/>
        </w:rPr>
      </w:pPr>
      <w:r>
        <w:rPr>
          <w:rFonts w:hint="eastAsia"/>
          <w:sz w:val="32"/>
          <w:szCs w:val="32"/>
        </w:rPr>
        <w:t>下级代理就可以登录系统录入自己的数据了</w:t>
      </w:r>
    </w:p>
    <w:sectPr w:rsidR="008769E6" w:rsidRPr="002C3E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1D6AAE"/>
    <w:multiLevelType w:val="hybridMultilevel"/>
    <w:tmpl w:val="062C0DB6"/>
    <w:lvl w:ilvl="0" w:tplc="0008A2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5C5F"/>
    <w:rsid w:val="002C3EA1"/>
    <w:rsid w:val="00403DCA"/>
    <w:rsid w:val="00491829"/>
    <w:rsid w:val="00663D98"/>
    <w:rsid w:val="00737E16"/>
    <w:rsid w:val="008769E6"/>
    <w:rsid w:val="00A25E5E"/>
    <w:rsid w:val="00AF7BD7"/>
    <w:rsid w:val="00D636F6"/>
    <w:rsid w:val="00FD5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D09E78-8860-44D3-9083-3876EEFFB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03DCA"/>
    <w:rPr>
      <w:color w:val="0563C1" w:themeColor="hyperlink"/>
      <w:u w:val="single"/>
    </w:rPr>
  </w:style>
  <w:style w:type="character" w:styleId="a4">
    <w:name w:val="Mention"/>
    <w:basedOn w:val="a0"/>
    <w:uiPriority w:val="99"/>
    <w:semiHidden/>
    <w:unhideWhenUsed/>
    <w:rsid w:val="00403DCA"/>
    <w:rPr>
      <w:color w:val="2B579A"/>
      <w:shd w:val="clear" w:color="auto" w:fill="E6E6E6"/>
    </w:rPr>
  </w:style>
  <w:style w:type="paragraph" w:styleId="a5">
    <w:name w:val="List Paragraph"/>
    <w:basedOn w:val="a"/>
    <w:uiPriority w:val="34"/>
    <w:qFormat/>
    <w:rsid w:val="00403DC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28</Words>
  <Characters>165</Characters>
  <Application>Microsoft Office Word</Application>
  <DocSecurity>0</DocSecurity>
  <Lines>1</Lines>
  <Paragraphs>1</Paragraphs>
  <ScaleCrop>false</ScaleCrop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9</cp:revision>
  <dcterms:created xsi:type="dcterms:W3CDTF">2017-04-04T16:27:00Z</dcterms:created>
  <dcterms:modified xsi:type="dcterms:W3CDTF">2017-08-10T14:09:00Z</dcterms:modified>
</cp:coreProperties>
</file>