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8D9" w:rsidRPr="00F93FFA" w:rsidRDefault="00F93FFA" w:rsidP="007F13E8">
      <w:pPr>
        <w:jc w:val="center"/>
        <w:rPr>
          <w:b/>
          <w:sz w:val="36"/>
          <w:szCs w:val="36"/>
        </w:rPr>
      </w:pPr>
      <w:r w:rsidRPr="00F93FFA">
        <w:rPr>
          <w:b/>
          <w:sz w:val="36"/>
          <w:szCs w:val="36"/>
        </w:rPr>
        <w:t>Telephone Payment Billing System Activity Diagram</w:t>
      </w:r>
    </w:p>
    <w:p w:rsidR="00F93FFA" w:rsidRPr="00397B73" w:rsidRDefault="00F93FFA" w:rsidP="00F93FFA">
      <w:pPr>
        <w:rPr>
          <w:u w:val="single" w:color="FFFFFF" w:themeColor="background1"/>
        </w:rPr>
      </w:pPr>
      <w:r>
        <w:t xml:space="preserve">This is the Activity UML diagram of Telephone Billing Payment System which shows the flows between the activity of Bill, Connection Types, </w:t>
      </w:r>
      <w:proofErr w:type="gramStart"/>
      <w:r>
        <w:t>Connections ,</w:t>
      </w:r>
      <w:proofErr w:type="gramEnd"/>
      <w:r>
        <w:t xml:space="preserve"> Customers. The main </w:t>
      </w:r>
      <w:proofErr w:type="gramStart"/>
      <w:r w:rsidRPr="00397B73">
        <w:t>activity involved in this UML Activity Diagram of Telephone Billing Payment System are</w:t>
      </w:r>
      <w:proofErr w:type="gramEnd"/>
      <w:r w:rsidRPr="00397B73">
        <w:t xml:space="preserve"> as follows.</w:t>
      </w:r>
    </w:p>
    <w:p w:rsidR="00F93FFA" w:rsidRDefault="00A84663" w:rsidP="00A84663">
      <w:pPr>
        <w:pStyle w:val="ListParagraph"/>
        <w:numPr>
          <w:ilvl w:val="0"/>
          <w:numId w:val="1"/>
        </w:numPr>
      </w:pPr>
      <w:r>
        <w:t>Bill Activity</w:t>
      </w:r>
    </w:p>
    <w:p w:rsidR="00A84663" w:rsidRDefault="00A84663" w:rsidP="00A84663">
      <w:pPr>
        <w:pStyle w:val="ListParagraph"/>
        <w:numPr>
          <w:ilvl w:val="0"/>
          <w:numId w:val="1"/>
        </w:numPr>
      </w:pPr>
      <w:r>
        <w:t>Connection Types Activity</w:t>
      </w:r>
    </w:p>
    <w:p w:rsidR="00A84663" w:rsidRDefault="00A84663" w:rsidP="00A84663">
      <w:pPr>
        <w:pStyle w:val="ListParagraph"/>
        <w:numPr>
          <w:ilvl w:val="0"/>
          <w:numId w:val="1"/>
        </w:numPr>
      </w:pPr>
      <w:r>
        <w:t>Connections Activity</w:t>
      </w:r>
    </w:p>
    <w:p w:rsidR="00A84663" w:rsidRPr="00397B73" w:rsidRDefault="00A84663" w:rsidP="00A84663">
      <w:pPr>
        <w:pStyle w:val="ListParagraph"/>
        <w:numPr>
          <w:ilvl w:val="0"/>
          <w:numId w:val="1"/>
        </w:numPr>
      </w:pPr>
      <w:r>
        <w:t>Activity</w:t>
      </w:r>
    </w:p>
    <w:p w:rsidR="00A84663" w:rsidRPr="00397B73" w:rsidRDefault="00A84663" w:rsidP="00A84663">
      <w:pPr>
        <w:pStyle w:val="Heading2"/>
        <w:rPr>
          <w:color w:val="auto"/>
        </w:rPr>
      </w:pPr>
      <w:r w:rsidRPr="00397B73">
        <w:rPr>
          <w:color w:val="auto"/>
        </w:rPr>
        <w:t xml:space="preserve">Features </w:t>
      </w:r>
      <w:proofErr w:type="gramStart"/>
      <w:r w:rsidRPr="00397B73">
        <w:rPr>
          <w:color w:val="auto"/>
        </w:rPr>
        <w:t>Of</w:t>
      </w:r>
      <w:proofErr w:type="gramEnd"/>
      <w:r w:rsidRPr="00397B73">
        <w:rPr>
          <w:color w:val="auto"/>
        </w:rPr>
        <w:t xml:space="preserve"> The Activity UML Diagram Of Telephone Billing Payment System</w:t>
      </w:r>
    </w:p>
    <w:p w:rsidR="00A84663" w:rsidRDefault="00A84663" w:rsidP="00A84663">
      <w:pPr>
        <w:pStyle w:val="ListParagraph"/>
        <w:numPr>
          <w:ilvl w:val="0"/>
          <w:numId w:val="2"/>
        </w:numPr>
      </w:pPr>
      <w:r>
        <w:t>Admin User can search Bill, view description of a selected Bill, add Bill, update Bill, and delete Bill.</w:t>
      </w:r>
    </w:p>
    <w:p w:rsidR="00A84663" w:rsidRDefault="00A84663" w:rsidP="00A84663">
      <w:pPr>
        <w:pStyle w:val="ListParagraph"/>
        <w:numPr>
          <w:ilvl w:val="0"/>
          <w:numId w:val="2"/>
        </w:numPr>
      </w:pPr>
      <w:r>
        <w:t>It shows the activity flow of editing, adding and updating of Connection Types</w:t>
      </w:r>
    </w:p>
    <w:p w:rsidR="00A84663" w:rsidRDefault="00A84663" w:rsidP="00A84663">
      <w:pPr>
        <w:pStyle w:val="ListParagraph"/>
        <w:numPr>
          <w:ilvl w:val="0"/>
          <w:numId w:val="2"/>
        </w:numPr>
      </w:pPr>
      <w:r>
        <w:t>User will be able to search and generate report of Connections, Customers.</w:t>
      </w:r>
    </w:p>
    <w:p w:rsidR="00A84663" w:rsidRDefault="00A84663" w:rsidP="00A84663">
      <w:pPr>
        <w:pStyle w:val="ListParagraph"/>
        <w:numPr>
          <w:ilvl w:val="0"/>
          <w:numId w:val="2"/>
        </w:numPr>
      </w:pPr>
      <w:r>
        <w:t>All objects such as(Bill, Connection Types)are interlinked</w:t>
      </w:r>
    </w:p>
    <w:p w:rsidR="00A84663" w:rsidRDefault="00A84663" w:rsidP="00A84663">
      <w:pPr>
        <w:pStyle w:val="ListParagraph"/>
        <w:numPr>
          <w:ilvl w:val="0"/>
          <w:numId w:val="2"/>
        </w:numPr>
      </w:pPr>
      <w:r>
        <w:t>It shows the full description and flow of Bill, Customers, Connections, Connection Types</w:t>
      </w:r>
    </w:p>
    <w:p w:rsidR="00A84663" w:rsidRDefault="00A84663" w:rsidP="0049434A">
      <w:pPr>
        <w:pStyle w:val="ListParagraph"/>
      </w:pPr>
    </w:p>
    <w:p w:rsidR="0049434A" w:rsidRDefault="0049434A" w:rsidP="0049434A">
      <w:pPr>
        <w:pStyle w:val="ListParagraph"/>
      </w:pPr>
      <w:r>
        <w:rPr>
          <w:noProof/>
        </w:rPr>
        <w:drawing>
          <wp:inline distT="0" distB="0" distL="0" distR="0">
            <wp:extent cx="6486525" cy="5514975"/>
            <wp:effectExtent l="19050" t="0" r="9525" b="0"/>
            <wp:docPr id="7" name="Picture 6" descr="C:\Users\Samsung\Desktop\Syed Farhan\Activity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sung\Desktop\Syed Farhan\ActivityDiagram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34A" w:rsidRPr="00397B73" w:rsidRDefault="0049434A" w:rsidP="0049434A">
      <w:pPr>
        <w:pStyle w:val="Heading2"/>
        <w:rPr>
          <w:color w:val="auto"/>
        </w:rPr>
      </w:pPr>
      <w:r w:rsidRPr="00397B73">
        <w:rPr>
          <w:color w:val="auto"/>
        </w:rPr>
        <w:lastRenderedPageBreak/>
        <w:t xml:space="preserve">Login Activity Diagram </w:t>
      </w:r>
      <w:proofErr w:type="gramStart"/>
      <w:r w:rsidRPr="00397B73">
        <w:rPr>
          <w:color w:val="auto"/>
        </w:rPr>
        <w:t>Of</w:t>
      </w:r>
      <w:proofErr w:type="gramEnd"/>
      <w:r w:rsidRPr="00397B73">
        <w:rPr>
          <w:color w:val="auto"/>
        </w:rPr>
        <w:t xml:space="preserve"> Telephone Billing Payment System:</w:t>
      </w:r>
    </w:p>
    <w:p w:rsidR="00843709" w:rsidRDefault="0049434A" w:rsidP="0049434A">
      <w:r>
        <w:t xml:space="preserve">              This is the Login Activity Diagram of Telephone Billing Payment System. Which </w:t>
      </w:r>
      <w:r w:rsidR="00843709">
        <w:t xml:space="preserve">shows the flow of Login Activity, where admin will be able to login using their username and password. After login user can manage all the operations on Connections, Bill, </w:t>
      </w:r>
      <w:proofErr w:type="gramStart"/>
      <w:r w:rsidR="00843709">
        <w:t>Connection</w:t>
      </w:r>
      <w:proofErr w:type="gramEnd"/>
      <w:r w:rsidR="00843709">
        <w:t xml:space="preserve"> Types. Customers are secure and user can access </w:t>
      </w:r>
      <w:proofErr w:type="gramStart"/>
      <w:r w:rsidR="00843709">
        <w:t>these page</w:t>
      </w:r>
      <w:proofErr w:type="gramEnd"/>
      <w:r w:rsidR="00843709">
        <w:t xml:space="preserve"> after login. The diagram below helps demonstrate how the login page works in a Telephone Billing Payment System. The various objects in the Connections, Bill, Connection Types, and Customer page-interact over the course of the Activity, and user will not be able to access this page without verifying their identity.</w:t>
      </w:r>
    </w:p>
    <w:p w:rsidR="00397B73" w:rsidRDefault="00397B73" w:rsidP="0049434A"/>
    <w:p w:rsidR="00843709" w:rsidRPr="0049434A" w:rsidRDefault="00397B73" w:rsidP="0049434A">
      <w:r>
        <w:rPr>
          <w:noProof/>
        </w:rPr>
        <w:drawing>
          <wp:inline distT="0" distB="0" distL="0" distR="0">
            <wp:extent cx="6855865" cy="6886575"/>
            <wp:effectExtent l="19050" t="0" r="2135" b="0"/>
            <wp:docPr id="9" name="Picture 7" descr="C:\Users\Samsung\Desktop\Syed Farhan\Activity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sung\Desktop\Syed Farhan\ActivityDiagram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88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3709" w:rsidRPr="0049434A" w:rsidSect="004943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D2E82"/>
    <w:multiLevelType w:val="hybridMultilevel"/>
    <w:tmpl w:val="BB22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023CA8"/>
    <w:multiLevelType w:val="hybridMultilevel"/>
    <w:tmpl w:val="94FA9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F13E8"/>
    <w:rsid w:val="00397B73"/>
    <w:rsid w:val="0049434A"/>
    <w:rsid w:val="007F13E8"/>
    <w:rsid w:val="00843709"/>
    <w:rsid w:val="00A84663"/>
    <w:rsid w:val="00C128D9"/>
    <w:rsid w:val="00F93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8D9"/>
  </w:style>
  <w:style w:type="paragraph" w:styleId="Heading1">
    <w:name w:val="heading 1"/>
    <w:basedOn w:val="Normal"/>
    <w:next w:val="Normal"/>
    <w:link w:val="Heading1Char"/>
    <w:uiPriority w:val="9"/>
    <w:qFormat/>
    <w:rsid w:val="00F93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6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93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F93FFA"/>
    <w:rPr>
      <w:b/>
      <w:bCs/>
    </w:rPr>
  </w:style>
  <w:style w:type="paragraph" w:styleId="ListParagraph">
    <w:name w:val="List Paragraph"/>
    <w:basedOn w:val="Normal"/>
    <w:uiPriority w:val="34"/>
    <w:qFormat/>
    <w:rsid w:val="00A846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46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8AFD8-107A-479C-8CA1-8D544086E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4</cp:revision>
  <dcterms:created xsi:type="dcterms:W3CDTF">2022-03-15T14:49:00Z</dcterms:created>
  <dcterms:modified xsi:type="dcterms:W3CDTF">2022-03-15T15:53:00Z</dcterms:modified>
</cp:coreProperties>
</file>