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Seminarium</w:t>
      </w:r>
      <w:r w:rsidDel="00000000" w:rsidR="00000000" w:rsidRPr="00000000">
        <w:rPr>
          <w:rtl w:val="0"/>
        </w:rPr>
        <w:t xml:space="preserve"> i Säkerhetstänkande: </w:t>
      </w:r>
    </w:p>
    <w:p w:rsidR="00000000" w:rsidDel="00000000" w:rsidP="00000000" w:rsidRDefault="00000000" w:rsidRPr="00000000" w14:paraId="00000002">
      <w:pPr>
        <w:pStyle w:val="Title"/>
        <w:rPr/>
      </w:pPr>
      <w:bookmarkStart w:colFirst="0" w:colLast="0" w:name="_heading=h.30j0zll" w:id="1"/>
      <w:bookmarkEnd w:id="1"/>
      <w:r w:rsidDel="00000000" w:rsidR="00000000" w:rsidRPr="00000000">
        <w:rPr>
          <w:rtl w:val="0"/>
        </w:rPr>
        <w:t xml:space="preserve">Hur kan vår säkerhet utmanas?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Vilka delar av verksamheten kan vara hotade och på vilka sätt?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heading=h.1fob9te" w:id="2"/>
      <w:bookmarkEnd w:id="2"/>
      <w:r w:rsidDel="00000000" w:rsidR="00000000" w:rsidRPr="00000000">
        <w:rPr>
          <w:rtl w:val="0"/>
        </w:rPr>
        <w:t xml:space="preserve">Allmänt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Skydd: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Använda externa säkerthetsexperter / tjänster för att skydda oss</w:t>
      </w:r>
      <w:r w:rsidDel="00000000" w:rsidR="00000000" w:rsidRPr="00000000">
        <w:rPr>
          <w:rtl w:val="0"/>
        </w:rPr>
      </w:r>
    </w:p>
    <w:p w:rsidR="00000000" w:rsidDel="00000000" w:rsidP="00000000" w:rsidRDefault="00000000" w:rsidRPr="00000000" w14:paraId="0000000B">
      <w:pPr>
        <w:pStyle w:val="Heading3"/>
        <w:rPr/>
      </w:pPr>
      <w:bookmarkStart w:colFirst="0" w:colLast="0" w:name="_heading=h.3znysh7" w:id="3"/>
      <w:bookmarkEnd w:id="3"/>
      <w:r w:rsidDel="00000000" w:rsidR="00000000" w:rsidRPr="00000000">
        <w:rPr>
          <w:rtl w:val="0"/>
        </w:rPr>
        <w:t xml:space="preserve">Mjukvaran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Skydd: </w:t>
      </w:r>
    </w:p>
    <w:p w:rsidR="00000000" w:rsidDel="00000000" w:rsidP="00000000" w:rsidRDefault="00000000" w:rsidRPr="00000000" w14:paraId="0000000E">
      <w:pPr>
        <w:numPr>
          <w:ilvl w:val="0"/>
          <w:numId w:val="4"/>
        </w:numPr>
        <w:ind w:left="1440" w:hanging="360"/>
        <w:rPr>
          <w:u w:val="none"/>
        </w:rPr>
      </w:pPr>
      <w:r w:rsidDel="00000000" w:rsidR="00000000" w:rsidRPr="00000000">
        <w:rPr>
          <w:rtl w:val="0"/>
        </w:rPr>
        <w:t xml:space="preserve">Allmänt är det säkrare att använda etablerade, stora lösningar, eftersom de är hårt säkerhetsutsatta och därmed hårt säkrade. Samtidigt blir exploits snabbt kända.</w:t>
      </w:r>
      <w:r w:rsidDel="00000000" w:rsidR="00000000" w:rsidRPr="00000000">
        <w:rPr>
          <w:rtl w:val="0"/>
        </w:rPr>
      </w:r>
    </w:p>
    <w:p w:rsidR="00000000" w:rsidDel="00000000" w:rsidP="00000000" w:rsidRDefault="00000000" w:rsidRPr="00000000" w14:paraId="0000000F">
      <w:pPr>
        <w:numPr>
          <w:ilvl w:val="0"/>
          <w:numId w:val="4"/>
        </w:numPr>
        <w:ind w:left="1440" w:hanging="360"/>
        <w:rPr>
          <w:u w:val="none"/>
        </w:rPr>
      </w:pPr>
      <w:r w:rsidDel="00000000" w:rsidR="00000000" w:rsidRPr="00000000">
        <w:rPr>
          <w:rtl w:val="0"/>
        </w:rPr>
        <w:t xml:space="preserve">Tillämpa aktiv säkerhetstestning.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Databas och Backend</w:t>
      </w:r>
      <w:r w:rsidDel="00000000" w:rsidR="00000000" w:rsidRPr="00000000">
        <w:rPr>
          <w:rtl w:val="0"/>
        </w:rPr>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Praktiska säkerhetshot från buggar eller bristande implementation</w:t>
      </w:r>
      <w:r w:rsidDel="00000000" w:rsidR="00000000" w:rsidRPr="00000000">
        <w:rPr>
          <w:rtl w:val="0"/>
        </w:rPr>
      </w:r>
    </w:p>
    <w:p w:rsidR="00000000" w:rsidDel="00000000" w:rsidP="00000000" w:rsidRDefault="00000000" w:rsidRPr="00000000" w14:paraId="00000013">
      <w:pPr>
        <w:numPr>
          <w:ilvl w:val="1"/>
          <w:numId w:val="6"/>
        </w:numPr>
        <w:ind w:left="1440" w:hanging="360"/>
        <w:rPr>
          <w:u w:val="none"/>
        </w:rPr>
      </w:pPr>
      <w:r w:rsidDel="00000000" w:rsidR="00000000" w:rsidRPr="00000000">
        <w:rPr>
          <w:rtl w:val="0"/>
        </w:rPr>
        <w:t xml:space="preserve">SQL-injections</w:t>
      </w:r>
      <w:r w:rsidDel="00000000" w:rsidR="00000000" w:rsidRPr="00000000">
        <w:rPr>
          <w:rtl w:val="0"/>
        </w:rPr>
      </w:r>
    </w:p>
    <w:p w:rsidR="00000000" w:rsidDel="00000000" w:rsidP="00000000" w:rsidRDefault="00000000" w:rsidRPr="00000000" w14:paraId="00000014">
      <w:pPr>
        <w:numPr>
          <w:ilvl w:val="1"/>
          <w:numId w:val="6"/>
        </w:numPr>
        <w:ind w:left="1440" w:hanging="360"/>
        <w:rPr/>
      </w:pPr>
      <w:r w:rsidDel="00000000" w:rsidR="00000000" w:rsidRPr="00000000">
        <w:rPr>
          <w:rtl w:val="0"/>
        </w:rPr>
        <w:t xml:space="preserve">Network API-queries</w:t>
      </w:r>
    </w:p>
    <w:p w:rsidR="00000000" w:rsidDel="00000000" w:rsidP="00000000" w:rsidRDefault="00000000" w:rsidRPr="00000000" w14:paraId="00000015">
      <w:pPr>
        <w:numPr>
          <w:ilvl w:val="2"/>
          <w:numId w:val="6"/>
        </w:numPr>
        <w:ind w:left="2160" w:hanging="360"/>
        <w:rPr>
          <w:u w:val="none"/>
        </w:rPr>
      </w:pPr>
      <w:r w:rsidDel="00000000" w:rsidR="00000000" w:rsidRPr="00000000">
        <w:rPr>
          <w:rtl w:val="0"/>
        </w:rPr>
        <w:t xml:space="preserve">Skydd </w:t>
      </w:r>
      <w:r w:rsidDel="00000000" w:rsidR="00000000" w:rsidRPr="00000000">
        <w:rPr>
          <w:rtl w:val="0"/>
        </w:rPr>
      </w:r>
    </w:p>
    <w:p w:rsidR="00000000" w:rsidDel="00000000" w:rsidP="00000000" w:rsidRDefault="00000000" w:rsidRPr="00000000" w14:paraId="00000016">
      <w:pPr>
        <w:numPr>
          <w:ilvl w:val="3"/>
          <w:numId w:val="6"/>
        </w:numPr>
        <w:ind w:left="2880" w:hanging="360"/>
        <w:rPr>
          <w:u w:val="none"/>
        </w:rPr>
      </w:pPr>
      <w:r w:rsidDel="00000000" w:rsidR="00000000" w:rsidRPr="00000000">
        <w:rPr>
          <w:rtl w:val="0"/>
        </w:rPr>
        <w:t xml:space="preserve">Snål ordentlig ACL</w:t>
      </w:r>
      <w:r w:rsidDel="00000000" w:rsidR="00000000" w:rsidRPr="00000000">
        <w:rPr>
          <w:rtl w:val="0"/>
        </w:rPr>
      </w:r>
    </w:p>
    <w:p w:rsidR="00000000" w:rsidDel="00000000" w:rsidP="00000000" w:rsidRDefault="00000000" w:rsidRPr="00000000" w14:paraId="00000017">
      <w:pPr>
        <w:numPr>
          <w:ilvl w:val="3"/>
          <w:numId w:val="6"/>
        </w:numPr>
        <w:ind w:left="2880" w:hanging="360"/>
        <w:rPr>
          <w:u w:val="none"/>
        </w:rPr>
      </w:pPr>
      <w:r w:rsidDel="00000000" w:rsidR="00000000" w:rsidRPr="00000000">
        <w:rPr>
          <w:rtl w:val="0"/>
        </w:rPr>
        <w:t xml:space="preserve">Undvika att skicka med data som kan utnyttjas</w:t>
      </w:r>
      <w:r w:rsidDel="00000000" w:rsidR="00000000" w:rsidRPr="00000000">
        <w:rPr>
          <w:rtl w:val="0"/>
        </w:rPr>
      </w:r>
    </w:p>
    <w:p w:rsidR="00000000" w:rsidDel="00000000" w:rsidP="00000000" w:rsidRDefault="00000000" w:rsidRPr="00000000" w14:paraId="00000018">
      <w:pPr>
        <w:numPr>
          <w:ilvl w:val="3"/>
          <w:numId w:val="6"/>
        </w:numPr>
        <w:ind w:left="2880" w:hanging="360"/>
        <w:rPr>
          <w:u w:val="none"/>
        </w:rPr>
      </w:pPr>
      <w:r w:rsidDel="00000000" w:rsidR="00000000" w:rsidRPr="00000000">
        <w:rPr>
          <w:rtl w:val="0"/>
        </w:rPr>
        <w:t xml:space="preserve">Undvik i så fall också att exponera input för sådan data</w:t>
      </w:r>
      <w:r w:rsidDel="00000000" w:rsidR="00000000" w:rsidRPr="00000000">
        <w:rPr>
          <w:rtl w:val="0"/>
        </w:rPr>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Bristande Access Control</w:t>
      </w:r>
      <w:r w:rsidDel="00000000" w:rsidR="00000000" w:rsidRPr="00000000">
        <w:rPr>
          <w:rtl w:val="0"/>
        </w:rPr>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Integritetshot mot användarna</w:t>
      </w:r>
      <w:r w:rsidDel="00000000" w:rsidR="00000000" w:rsidRPr="00000000">
        <w:rPr>
          <w:rtl w:val="0"/>
        </w:rPr>
      </w:r>
    </w:p>
    <w:p w:rsidR="00000000" w:rsidDel="00000000" w:rsidP="00000000" w:rsidRDefault="00000000" w:rsidRPr="00000000" w14:paraId="0000001B">
      <w:pPr>
        <w:numPr>
          <w:ilvl w:val="1"/>
          <w:numId w:val="6"/>
        </w:numPr>
        <w:ind w:left="1440" w:hanging="360"/>
        <w:rPr>
          <w:u w:val="none"/>
        </w:rPr>
      </w:pPr>
      <w:r w:rsidDel="00000000" w:rsidR="00000000" w:rsidRPr="00000000">
        <w:rPr>
          <w:rtl w:val="0"/>
        </w:rPr>
        <w:t xml:space="preserve">(GDPR, lagstiftning för att skydda personuppgifter)</w:t>
      </w:r>
      <w:r w:rsidDel="00000000" w:rsidR="00000000" w:rsidRPr="00000000">
        <w:rPr>
          <w:rtl w:val="0"/>
        </w:rPr>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DDos-attacker</w:t>
      </w:r>
      <w:r w:rsidDel="00000000" w:rsidR="00000000" w:rsidRPr="00000000">
        <w:rPr>
          <w:rtl w:val="0"/>
        </w:rPr>
      </w:r>
    </w:p>
    <w:p w:rsidR="00000000" w:rsidDel="00000000" w:rsidP="00000000" w:rsidRDefault="00000000" w:rsidRPr="00000000" w14:paraId="0000001D">
      <w:pPr>
        <w:numPr>
          <w:ilvl w:val="1"/>
          <w:numId w:val="6"/>
        </w:numPr>
        <w:ind w:left="1440" w:hanging="360"/>
        <w:rPr>
          <w:u w:val="none"/>
        </w:rPr>
      </w:pPr>
      <w:r w:rsidDel="00000000" w:rsidR="00000000" w:rsidRPr="00000000">
        <w:rPr>
          <w:rtl w:val="0"/>
        </w:rPr>
        <w:t xml:space="preserve">Stänger ner / kraschar tjänsten genom att överbelasta nätverket med många requests</w:t>
      </w:r>
      <w:r w:rsidDel="00000000" w:rsidR="00000000" w:rsidRPr="00000000">
        <w:rPr>
          <w:rtl w:val="0"/>
        </w:rPr>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Risker med tredjepartskomponenter</w:t>
      </w:r>
      <w:r w:rsidDel="00000000" w:rsidR="00000000" w:rsidRPr="00000000">
        <w:rPr>
          <w:rtl w:val="0"/>
        </w:rPr>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Sårbarheter i mjukvara vi integrerar</w:t>
      </w:r>
      <w:r w:rsidDel="00000000" w:rsidR="00000000" w:rsidRPr="00000000">
        <w:rPr>
          <w:rtl w:val="0"/>
        </w:rPr>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Ouppdaterad mjukvara</w:t>
      </w:r>
      <w:r w:rsidDel="00000000" w:rsidR="00000000" w:rsidRPr="00000000">
        <w:rPr>
          <w:rtl w:val="0"/>
        </w:rPr>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Uppdateringar av mjukvara</w:t>
      </w: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Risker med molntjänster</w:t>
      </w:r>
      <w:r w:rsidDel="00000000" w:rsidR="00000000" w:rsidRPr="00000000">
        <w:rPr>
          <w:rtl w:val="0"/>
        </w:rPr>
      </w:r>
    </w:p>
    <w:p w:rsidR="00000000" w:rsidDel="00000000" w:rsidP="00000000" w:rsidRDefault="00000000" w:rsidRPr="00000000" w14:paraId="00000023">
      <w:pPr>
        <w:numPr>
          <w:ilvl w:val="1"/>
          <w:numId w:val="6"/>
        </w:numPr>
        <w:ind w:left="1440" w:hanging="360"/>
        <w:rPr/>
      </w:pPr>
      <w:r w:rsidDel="00000000" w:rsidR="00000000" w:rsidRPr="00000000">
        <w:rPr>
          <w:rtl w:val="0"/>
        </w:rPr>
        <w:t xml:space="preserve">Sårbarheter i tjänst vi integrerar</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Malware, bottar, trojaner</w:t>
      </w:r>
      <w:r w:rsidDel="00000000" w:rsidR="00000000" w:rsidRPr="00000000">
        <w:rPr>
          <w:rtl w:val="0"/>
        </w:rPr>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Klienten: Gränssnittet, nätverkslagret (API) är Attackvektor nr 1</w:t>
      </w:r>
      <w:r w:rsidDel="00000000" w:rsidR="00000000" w:rsidRPr="00000000">
        <w:rPr>
          <w:rtl w:val="0"/>
        </w:rPr>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User Input: </w:t>
      </w:r>
      <w:r w:rsidDel="00000000" w:rsidR="00000000" w:rsidRPr="00000000">
        <w:rPr>
          <w:rtl w:val="0"/>
        </w:rPr>
      </w:r>
    </w:p>
    <w:p w:rsidR="00000000" w:rsidDel="00000000" w:rsidP="00000000" w:rsidRDefault="00000000" w:rsidRPr="00000000" w14:paraId="00000027">
      <w:pPr>
        <w:numPr>
          <w:ilvl w:val="2"/>
          <w:numId w:val="6"/>
        </w:numPr>
        <w:ind w:left="2160" w:hanging="360"/>
        <w:rPr>
          <w:u w:val="none"/>
        </w:rPr>
      </w:pPr>
      <w:r w:rsidDel="00000000" w:rsidR="00000000" w:rsidRPr="00000000">
        <w:rPr>
          <w:rtl w:val="0"/>
        </w:rPr>
        <w:t xml:space="preserve">Inputfält</w:t>
      </w:r>
      <w:r w:rsidDel="00000000" w:rsidR="00000000" w:rsidRPr="00000000">
        <w:rPr>
          <w:rtl w:val="0"/>
        </w:rPr>
      </w:r>
    </w:p>
    <w:p w:rsidR="00000000" w:rsidDel="00000000" w:rsidP="00000000" w:rsidRDefault="00000000" w:rsidRPr="00000000" w14:paraId="00000028">
      <w:pPr>
        <w:numPr>
          <w:ilvl w:val="2"/>
          <w:numId w:val="6"/>
        </w:numPr>
        <w:ind w:left="2160" w:hanging="360"/>
        <w:rPr>
          <w:u w:val="none"/>
        </w:rPr>
      </w:pPr>
      <w:r w:rsidDel="00000000" w:rsidR="00000000" w:rsidRPr="00000000">
        <w:rPr>
          <w:rtl w:val="0"/>
        </w:rPr>
        <w:t xml:space="preserve">URL-fältet</w:t>
      </w:r>
      <w:r w:rsidDel="00000000" w:rsidR="00000000" w:rsidRPr="00000000">
        <w:rPr>
          <w:rtl w:val="0"/>
        </w:rPr>
      </w:r>
    </w:p>
    <w:p w:rsidR="00000000" w:rsidDel="00000000" w:rsidP="00000000" w:rsidRDefault="00000000" w:rsidRPr="00000000" w14:paraId="00000029">
      <w:pPr>
        <w:numPr>
          <w:ilvl w:val="2"/>
          <w:numId w:val="6"/>
        </w:numPr>
        <w:ind w:left="2160" w:hanging="360"/>
        <w:rPr>
          <w:u w:val="none"/>
        </w:rPr>
      </w:pPr>
      <w:r w:rsidDel="00000000" w:rsidR="00000000" w:rsidRPr="00000000">
        <w:rPr>
          <w:rtl w:val="0"/>
        </w:rPr>
        <w:t xml:space="preserve">Network API-queries</w:t>
      </w:r>
      <w:r w:rsidDel="00000000" w:rsidR="00000000" w:rsidRPr="00000000">
        <w:rPr>
          <w:rtl w:val="0"/>
        </w:rPr>
      </w:r>
    </w:p>
    <w:p w:rsidR="00000000" w:rsidDel="00000000" w:rsidP="00000000" w:rsidRDefault="00000000" w:rsidRPr="00000000" w14:paraId="0000002A">
      <w:pPr>
        <w:numPr>
          <w:ilvl w:val="1"/>
          <w:numId w:val="6"/>
        </w:numPr>
        <w:ind w:left="1440" w:hanging="360"/>
        <w:rPr>
          <w:u w:val="none"/>
        </w:rPr>
      </w:pPr>
      <w:r w:rsidDel="00000000" w:rsidR="00000000" w:rsidRPr="00000000">
        <w:rPr>
          <w:rtl w:val="0"/>
        </w:rPr>
        <w:t xml:space="preserve">Osäkra cookies</w:t>
      </w:r>
      <w:r w:rsidDel="00000000" w:rsidR="00000000" w:rsidRPr="00000000">
        <w:rPr>
          <w:rtl w:val="0"/>
        </w:rPr>
      </w:r>
    </w:p>
    <w:p w:rsidR="00000000" w:rsidDel="00000000" w:rsidP="00000000" w:rsidRDefault="00000000" w:rsidRPr="00000000" w14:paraId="0000002B">
      <w:pPr>
        <w:numPr>
          <w:ilvl w:val="1"/>
          <w:numId w:val="6"/>
        </w:numPr>
        <w:ind w:left="1440" w:hanging="360"/>
        <w:rPr>
          <w:u w:val="none"/>
        </w:rPr>
      </w:pPr>
      <w:r w:rsidDel="00000000" w:rsidR="00000000" w:rsidRPr="00000000">
        <w:rPr>
          <w:rtl w:val="0"/>
        </w:rPr>
        <w:t xml:space="preserve">Local Storage</w:t>
      </w: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numPr>
          <w:ilvl w:val="0"/>
          <w:numId w:val="6"/>
        </w:numPr>
        <w:ind w:left="720" w:hanging="360"/>
        <w:rPr>
          <w:u w:val="none"/>
        </w:rPr>
      </w:pPr>
      <w:r w:rsidDel="00000000" w:rsidR="00000000" w:rsidRPr="00000000">
        <w:rPr>
          <w:rtl w:val="0"/>
        </w:rPr>
        <w:t xml:space="preserve">Man in the middle-attack (t ex Wireshark)</w:t>
      </w:r>
      <w:r w:rsidDel="00000000" w:rsidR="00000000" w:rsidRPr="00000000">
        <w:rPr>
          <w:rtl w:val="0"/>
        </w:rPr>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Föråldrade säkerhetsprotokoll som exponerar sessions</w:t>
      </w:r>
      <w:r w:rsidDel="00000000" w:rsidR="00000000" w:rsidRPr="00000000">
        <w:rPr>
          <w:rtl w:val="0"/>
        </w:rPr>
      </w:r>
    </w:p>
    <w:p w:rsidR="00000000" w:rsidDel="00000000" w:rsidP="00000000" w:rsidRDefault="00000000" w:rsidRPr="00000000" w14:paraId="0000002F">
      <w:pPr>
        <w:numPr>
          <w:ilvl w:val="1"/>
          <w:numId w:val="6"/>
        </w:numPr>
        <w:ind w:left="1440" w:hanging="360"/>
        <w:rPr>
          <w:u w:val="none"/>
        </w:rPr>
      </w:pPr>
      <w:r w:rsidDel="00000000" w:rsidR="00000000" w:rsidRPr="00000000">
        <w:rPr>
          <w:rtl w:val="0"/>
        </w:rPr>
        <w:t xml:space="preserve">Session hijacking (använda andras konton)</w:t>
      </w: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XSS - Cross Site Scripting</w:t>
      </w:r>
      <w:r w:rsidDel="00000000" w:rsidR="00000000" w:rsidRPr="00000000">
        <w:rPr>
          <w:rtl w:val="0"/>
        </w:rPr>
      </w:r>
    </w:p>
    <w:p w:rsidR="00000000" w:rsidDel="00000000" w:rsidP="00000000" w:rsidRDefault="00000000" w:rsidRPr="00000000" w14:paraId="00000031">
      <w:pPr>
        <w:numPr>
          <w:ilvl w:val="1"/>
          <w:numId w:val="6"/>
        </w:numPr>
        <w:ind w:left="1440" w:hanging="360"/>
        <w:rPr>
          <w:u w:val="none"/>
        </w:rPr>
      </w:pPr>
      <w:r w:rsidDel="00000000" w:rsidR="00000000" w:rsidRPr="00000000">
        <w:rPr>
          <w:rtl w:val="0"/>
        </w:rPr>
        <w:t xml:space="preserve">När din klient läser filer från tredje part, har du ingen kontroll över att det som läses in inte kan exekvera kod (t ex kod som kan använda dina autentiserade resurser)</w:t>
      </w:r>
      <w:r w:rsidDel="00000000" w:rsidR="00000000" w:rsidRPr="00000000">
        <w:rPr>
          <w:rtl w:val="0"/>
        </w:rPr>
      </w:r>
    </w:p>
    <w:p w:rsidR="00000000" w:rsidDel="00000000" w:rsidP="00000000" w:rsidRDefault="00000000" w:rsidRPr="00000000" w14:paraId="00000032">
      <w:pPr>
        <w:numPr>
          <w:ilvl w:val="1"/>
          <w:numId w:val="6"/>
        </w:numPr>
        <w:ind w:left="1440" w:hanging="360"/>
        <w:rPr>
          <w:u w:val="none"/>
        </w:rPr>
      </w:pPr>
      <w:r w:rsidDel="00000000" w:rsidR="00000000" w:rsidRPr="00000000">
        <w:rPr>
          <w:rtl w:val="0"/>
        </w:rPr>
        <w:t xml:space="preserve">Cross Domain Scripting</w:t>
      </w:r>
      <w:r w:rsidDel="00000000" w:rsidR="00000000" w:rsidRPr="00000000">
        <w:rPr>
          <w:rtl w:val="0"/>
        </w:rPr>
      </w:r>
    </w:p>
    <w:p w:rsidR="00000000" w:rsidDel="00000000" w:rsidP="00000000" w:rsidRDefault="00000000" w:rsidRPr="00000000" w14:paraId="00000033">
      <w:pPr>
        <w:numPr>
          <w:ilvl w:val="2"/>
          <w:numId w:val="6"/>
        </w:numPr>
        <w:ind w:left="2160" w:hanging="360"/>
        <w:rPr>
          <w:u w:val="none"/>
        </w:rPr>
      </w:pPr>
      <w:r w:rsidDel="00000000" w:rsidR="00000000" w:rsidRPr="00000000">
        <w:rPr>
          <w:rtl w:val="0"/>
        </w:rPr>
        <w:t xml:space="preserve">Skydd: CORS restriction</w:t>
      </w: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Skydd av toolchains (publicering, serverdrift)</w:t>
      </w:r>
      <w:r w:rsidDel="00000000" w:rsidR="00000000" w:rsidRPr="00000000">
        <w:rPr>
          <w:rtl w:val="0"/>
        </w:rPr>
      </w:r>
    </w:p>
    <w:p w:rsidR="00000000" w:rsidDel="00000000" w:rsidP="00000000" w:rsidRDefault="00000000" w:rsidRPr="00000000" w14:paraId="00000035">
      <w:pPr>
        <w:numPr>
          <w:ilvl w:val="1"/>
          <w:numId w:val="6"/>
        </w:numPr>
        <w:ind w:left="1440" w:hanging="360"/>
        <w:rPr>
          <w:u w:val="none"/>
        </w:rPr>
      </w:pPr>
      <w:r w:rsidDel="00000000" w:rsidR="00000000" w:rsidRPr="00000000">
        <w:rPr>
          <w:rtl w:val="0"/>
        </w:rPr>
        <w:t xml:space="preserve">Strategier mot detta kallas för DevSecOps</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3"/>
        <w:rPr/>
      </w:pPr>
      <w:bookmarkStart w:colFirst="0" w:colLast="0" w:name="_heading=h.2et92p0" w:id="4"/>
      <w:bookmarkEnd w:id="4"/>
      <w:r w:rsidDel="00000000" w:rsidR="00000000" w:rsidRPr="00000000">
        <w:rPr>
          <w:rtl w:val="0"/>
        </w:rPr>
        <w:t xml:space="preserve">Användarna</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Osäker autentisering (lösenord)</w:t>
      </w:r>
      <w:r w:rsidDel="00000000" w:rsidR="00000000" w:rsidRPr="00000000">
        <w:rPr>
          <w:rtl w:val="0"/>
        </w:rPr>
      </w:r>
    </w:p>
    <w:p w:rsidR="00000000" w:rsidDel="00000000" w:rsidP="00000000" w:rsidRDefault="00000000" w:rsidRPr="00000000" w14:paraId="0000003A">
      <w:pPr>
        <w:numPr>
          <w:ilvl w:val="1"/>
          <w:numId w:val="5"/>
        </w:numPr>
        <w:ind w:left="1440" w:hanging="360"/>
        <w:rPr>
          <w:u w:val="none"/>
        </w:rPr>
      </w:pPr>
      <w:r w:rsidDel="00000000" w:rsidR="00000000" w:rsidRPr="00000000">
        <w:rPr>
          <w:rtl w:val="0"/>
        </w:rPr>
        <w:t xml:space="preserve">Skydd: </w:t>
      </w:r>
      <w:r w:rsidDel="00000000" w:rsidR="00000000" w:rsidRPr="00000000">
        <w:rPr>
          <w:rtl w:val="0"/>
        </w:rPr>
      </w:r>
    </w:p>
    <w:p w:rsidR="00000000" w:rsidDel="00000000" w:rsidP="00000000" w:rsidRDefault="00000000" w:rsidRPr="00000000" w14:paraId="0000003B">
      <w:pPr>
        <w:numPr>
          <w:ilvl w:val="2"/>
          <w:numId w:val="5"/>
        </w:numPr>
        <w:ind w:left="2160" w:hanging="360"/>
        <w:rPr>
          <w:u w:val="none"/>
        </w:rPr>
      </w:pPr>
      <w:r w:rsidDel="00000000" w:rsidR="00000000" w:rsidRPr="00000000">
        <w:rPr>
          <w:rtl w:val="0"/>
        </w:rPr>
        <w:t xml:space="preserve">Multipartsautentisering</w:t>
      </w:r>
      <w:r w:rsidDel="00000000" w:rsidR="00000000" w:rsidRPr="00000000">
        <w:rPr>
          <w:rtl w:val="0"/>
        </w:rPr>
      </w:r>
    </w:p>
    <w:p w:rsidR="00000000" w:rsidDel="00000000" w:rsidP="00000000" w:rsidRDefault="00000000" w:rsidRPr="00000000" w14:paraId="0000003C">
      <w:pPr>
        <w:numPr>
          <w:ilvl w:val="2"/>
          <w:numId w:val="5"/>
        </w:numPr>
        <w:ind w:left="2160" w:hanging="360"/>
        <w:rPr>
          <w:u w:val="none"/>
        </w:rPr>
      </w:pPr>
      <w:r w:rsidDel="00000000" w:rsidR="00000000" w:rsidRPr="00000000">
        <w:rPr>
          <w:rtl w:val="0"/>
        </w:rPr>
        <w:t xml:space="preserve">BankID m fl</w:t>
      </w:r>
      <w:r w:rsidDel="00000000" w:rsidR="00000000" w:rsidRPr="00000000">
        <w:rPr>
          <w:rtl w:val="0"/>
        </w:rPr>
      </w:r>
    </w:p>
    <w:p w:rsidR="00000000" w:rsidDel="00000000" w:rsidP="00000000" w:rsidRDefault="00000000" w:rsidRPr="00000000" w14:paraId="0000003D">
      <w:pPr>
        <w:numPr>
          <w:ilvl w:val="2"/>
          <w:numId w:val="5"/>
        </w:numPr>
        <w:ind w:left="2160" w:hanging="360"/>
        <w:rPr>
          <w:u w:val="none"/>
        </w:rPr>
      </w:pPr>
      <w:r w:rsidDel="00000000" w:rsidR="00000000" w:rsidRPr="00000000">
        <w:rPr>
          <w:rtl w:val="0"/>
        </w:rPr>
        <w:t xml:space="preserve">“Säkra lösenord”</w:t>
      </w:r>
      <w:r w:rsidDel="00000000" w:rsidR="00000000" w:rsidRPr="00000000">
        <w:rPr>
          <w:rtl w:val="0"/>
        </w:rPr>
      </w:r>
    </w:p>
    <w:p w:rsidR="00000000" w:rsidDel="00000000" w:rsidP="00000000" w:rsidRDefault="00000000" w:rsidRPr="00000000" w14:paraId="0000003E">
      <w:pPr>
        <w:numPr>
          <w:ilvl w:val="3"/>
          <w:numId w:val="5"/>
        </w:numPr>
        <w:ind w:left="2880" w:hanging="360"/>
        <w:rPr>
          <w:u w:val="none"/>
        </w:rPr>
      </w:pPr>
      <w:r w:rsidDel="00000000" w:rsidR="00000000" w:rsidRPr="00000000">
        <w:rPr>
          <w:rtl w:val="0"/>
        </w:rPr>
        <w:t xml:space="preserve">Password generators</w:t>
      </w:r>
      <w:r w:rsidDel="00000000" w:rsidR="00000000" w:rsidRPr="00000000">
        <w:rPr>
          <w:rtl w:val="0"/>
        </w:rPr>
      </w:r>
    </w:p>
    <w:p w:rsidR="00000000" w:rsidDel="00000000" w:rsidP="00000000" w:rsidRDefault="00000000" w:rsidRPr="00000000" w14:paraId="0000003F">
      <w:pPr>
        <w:numPr>
          <w:ilvl w:val="3"/>
          <w:numId w:val="5"/>
        </w:numPr>
        <w:ind w:left="2880" w:hanging="360"/>
        <w:rPr>
          <w:u w:val="none"/>
        </w:rPr>
      </w:pPr>
      <w:r w:rsidDel="00000000" w:rsidR="00000000" w:rsidRPr="00000000">
        <w:rPr>
          <w:rtl w:val="0"/>
        </w:rPr>
        <w:t xml:space="preserve">Password vaults / hanterare (one password, google, keychain, etc)</w:t>
      </w:r>
      <w:r w:rsidDel="00000000" w:rsidR="00000000" w:rsidRPr="00000000">
        <w:rPr>
          <w:rtl w:val="0"/>
        </w:rPr>
      </w:r>
    </w:p>
    <w:p w:rsidR="00000000" w:rsidDel="00000000" w:rsidP="00000000" w:rsidRDefault="00000000" w:rsidRPr="00000000" w14:paraId="00000040">
      <w:pPr>
        <w:numPr>
          <w:ilvl w:val="3"/>
          <w:numId w:val="5"/>
        </w:numPr>
        <w:ind w:left="2880" w:hanging="360"/>
        <w:rPr>
          <w:u w:val="none"/>
        </w:rPr>
      </w:pPr>
      <w:r w:rsidDel="00000000" w:rsidR="00000000" w:rsidRPr="00000000">
        <w:rPr>
          <w:rtl w:val="0"/>
        </w:rPr>
        <w:t xml:space="preserve">Olika lösenord på olika ställen</w:t>
      </w:r>
      <w:r w:rsidDel="00000000" w:rsidR="00000000" w:rsidRPr="00000000">
        <w:rPr>
          <w:rtl w:val="0"/>
        </w:rPr>
      </w:r>
    </w:p>
    <w:p w:rsidR="00000000" w:rsidDel="00000000" w:rsidP="00000000" w:rsidRDefault="00000000" w:rsidRPr="00000000" w14:paraId="00000041">
      <w:pPr>
        <w:numPr>
          <w:ilvl w:val="3"/>
          <w:numId w:val="5"/>
        </w:numPr>
        <w:ind w:left="2880" w:hanging="360"/>
        <w:rPr>
          <w:u w:val="none"/>
        </w:rPr>
      </w:pPr>
      <w:r w:rsidDel="00000000" w:rsidR="00000000" w:rsidRPr="00000000">
        <w:rPr>
          <w:rtl w:val="0"/>
        </w:rPr>
        <w:t xml:space="preserve">Inte använda personliga lösenord</w:t>
      </w:r>
      <w:r w:rsidDel="00000000" w:rsidR="00000000" w:rsidRPr="00000000">
        <w:rPr>
          <w:rtl w:val="0"/>
        </w:rPr>
      </w:r>
    </w:p>
    <w:p w:rsidR="00000000" w:rsidDel="00000000" w:rsidP="00000000" w:rsidRDefault="00000000" w:rsidRPr="00000000" w14:paraId="00000042">
      <w:pPr>
        <w:numPr>
          <w:ilvl w:val="3"/>
          <w:numId w:val="5"/>
        </w:numPr>
        <w:ind w:left="2880" w:hanging="360"/>
        <w:rPr>
          <w:u w:val="none"/>
        </w:rPr>
      </w:pPr>
      <w:r w:rsidDel="00000000" w:rsidR="00000000" w:rsidRPr="00000000">
        <w:rPr>
          <w:rtl w:val="0"/>
        </w:rPr>
        <w:t xml:space="preserve">Lösenord du lätt kommer ihåg</w:t>
      </w:r>
      <w:r w:rsidDel="00000000" w:rsidR="00000000" w:rsidRPr="00000000">
        <w:rPr>
          <w:rtl w:val="0"/>
        </w:rPr>
      </w:r>
    </w:p>
    <w:p w:rsidR="00000000" w:rsidDel="00000000" w:rsidP="00000000" w:rsidRDefault="00000000" w:rsidRPr="00000000" w14:paraId="00000043">
      <w:pPr>
        <w:numPr>
          <w:ilvl w:val="3"/>
          <w:numId w:val="5"/>
        </w:numPr>
        <w:ind w:left="2880" w:hanging="360"/>
        <w:rPr>
          <w:u w:val="none"/>
        </w:rPr>
      </w:pPr>
      <w:r w:rsidDel="00000000" w:rsidR="00000000" w:rsidRPr="00000000">
        <w:rPr>
          <w:rtl w:val="0"/>
        </w:rPr>
        <w:t xml:space="preserve">Att inte använda lösenord (biometrics)</w:t>
      </w:r>
      <w:r w:rsidDel="00000000" w:rsidR="00000000" w:rsidRPr="00000000">
        <w:rPr>
          <w:rtl w:val="0"/>
        </w:rPr>
      </w:r>
    </w:p>
    <w:p w:rsidR="00000000" w:rsidDel="00000000" w:rsidP="00000000" w:rsidRDefault="00000000" w:rsidRPr="00000000" w14:paraId="00000044">
      <w:pPr>
        <w:ind w:left="2880" w:firstLine="0"/>
        <w:rPr/>
      </w:pPr>
      <w:r w:rsidDel="00000000" w:rsidR="00000000" w:rsidRPr="00000000">
        <w:rPr>
          <w:rtl w:val="0"/>
        </w:rPr>
      </w:r>
    </w:p>
    <w:p w:rsidR="00000000" w:rsidDel="00000000" w:rsidP="00000000" w:rsidRDefault="00000000" w:rsidRPr="00000000" w14:paraId="00000045">
      <w:pPr>
        <w:numPr>
          <w:ilvl w:val="2"/>
          <w:numId w:val="5"/>
        </w:numPr>
        <w:ind w:left="2160" w:hanging="360"/>
        <w:rPr>
          <w:u w:val="none"/>
        </w:rPr>
      </w:pPr>
      <w:r w:rsidDel="00000000" w:rsidR="00000000" w:rsidRPr="00000000">
        <w:rPr>
          <w:rtl w:val="0"/>
        </w:rPr>
        <w:t xml:space="preserve">Rutin att uppmana användare att byta lösenord (samt efter läcka)</w:t>
      </w:r>
      <w:r w:rsidDel="00000000" w:rsidR="00000000" w:rsidRPr="00000000">
        <w:rPr>
          <w:rtl w:val="0"/>
        </w:rPr>
      </w:r>
    </w:p>
    <w:p w:rsidR="00000000" w:rsidDel="00000000" w:rsidP="00000000" w:rsidRDefault="00000000" w:rsidRPr="00000000" w14:paraId="00000046">
      <w:pPr>
        <w:numPr>
          <w:ilvl w:val="2"/>
          <w:numId w:val="5"/>
        </w:numPr>
        <w:ind w:left="2160" w:hanging="360"/>
        <w:rPr>
          <w:u w:val="none"/>
        </w:rPr>
      </w:pPr>
      <w:r w:rsidDel="00000000" w:rsidR="00000000" w:rsidRPr="00000000">
        <w:rPr>
          <w:rtl w:val="0"/>
        </w:rPr>
        <w:t xml:space="preserve">Flood control (låsa ute användaren efter för många försök)</w:t>
      </w:r>
      <w:r w:rsidDel="00000000" w:rsidR="00000000" w:rsidRPr="00000000">
        <w:rPr>
          <w:rtl w:val="0"/>
        </w:rPr>
      </w:r>
    </w:p>
    <w:p w:rsidR="00000000" w:rsidDel="00000000" w:rsidP="00000000" w:rsidRDefault="00000000" w:rsidRPr="00000000" w14:paraId="00000047">
      <w:pPr>
        <w:numPr>
          <w:ilvl w:val="3"/>
          <w:numId w:val="5"/>
        </w:numPr>
        <w:ind w:left="2880" w:hanging="360"/>
        <w:rPr>
          <w:u w:val="none"/>
        </w:rPr>
      </w:pPr>
      <w:r w:rsidDel="00000000" w:rsidR="00000000" w:rsidRPr="00000000">
        <w:rPr>
          <w:rtl w:val="0"/>
        </w:rPr>
        <w:t xml:space="preserve">blackholing (ta emot en request (redirected) utan att svara, gärna med lång timeout)</w:t>
      </w:r>
      <w:r w:rsidDel="00000000" w:rsidR="00000000" w:rsidRPr="00000000">
        <w:rPr>
          <w:rtl w:val="0"/>
        </w:rPr>
      </w:r>
    </w:p>
    <w:p w:rsidR="00000000" w:rsidDel="00000000" w:rsidP="00000000" w:rsidRDefault="00000000" w:rsidRPr="00000000" w14:paraId="00000048">
      <w:pPr>
        <w:numPr>
          <w:ilvl w:val="2"/>
          <w:numId w:val="5"/>
        </w:numPr>
        <w:ind w:left="2160" w:hanging="360"/>
        <w:rPr>
          <w:u w:val="none"/>
        </w:rPr>
      </w:pPr>
      <w:r w:rsidDel="00000000" w:rsidR="00000000" w:rsidRPr="00000000">
        <w:rPr>
          <w:rtl w:val="0"/>
        </w:rPr>
        <w:t xml:space="preserve">T ex BCrypt mot Rainbow table attacks (brute force lösenordsattacker)</w:t>
      </w:r>
      <w:r w:rsidDel="00000000" w:rsidR="00000000" w:rsidRPr="00000000">
        <w:rPr>
          <w:rtl w:val="0"/>
        </w:rPr>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Exponering för virus / spyware / keyloggers via både hårdvara och mjukvara</w:t>
      </w:r>
      <w:r w:rsidDel="00000000" w:rsidR="00000000" w:rsidRPr="00000000">
        <w:rPr>
          <w:rtl w:val="0"/>
        </w:rPr>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Oförsiktiga med länkar / lägger upp farliga länkar</w:t>
      </w:r>
      <w:r w:rsidDel="00000000" w:rsidR="00000000" w:rsidRPr="00000000">
        <w:rPr>
          <w:rtl w:val="0"/>
        </w:rPr>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Social engineering</w:t>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3"/>
        <w:rPr/>
      </w:pPr>
      <w:bookmarkStart w:colFirst="0" w:colLast="0" w:name="_heading=h.tyjcwt" w:id="5"/>
      <w:bookmarkEnd w:id="5"/>
      <w:r w:rsidDel="00000000" w:rsidR="00000000" w:rsidRPr="00000000">
        <w:rPr>
          <w:rtl w:val="0"/>
        </w:rPr>
        <w:t xml:space="preserve">Utvecklarna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Allmänt skydd: Utbilda utvecklare och organisation löpande inom säkerhet.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Egen bristande säkerhet kan äventyra mjukvarans integritet</w:t>
      </w:r>
      <w:r w:rsidDel="00000000" w:rsidR="00000000" w:rsidRPr="00000000">
        <w:rPr>
          <w:rtl w:val="0"/>
        </w:rPr>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Att vara oförsiktig med inkommande fishing attempts (mail, telefon, etc)</w:t>
      </w:r>
      <w:r w:rsidDel="00000000" w:rsidR="00000000" w:rsidRPr="00000000">
        <w:rPr>
          <w:rtl w:val="0"/>
        </w:rPr>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Bristande egen mjukvara (Keyloggers, Spyware)</w:t>
      </w: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Bristande kvalitetskontroll (testning, m m)</w:t>
      </w: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ab/>
      </w:r>
    </w:p>
    <w:p w:rsidR="00000000" w:rsidDel="00000000" w:rsidP="00000000" w:rsidRDefault="00000000" w:rsidRPr="00000000" w14:paraId="00000057">
      <w:pPr>
        <w:pStyle w:val="Heading3"/>
        <w:rPr/>
      </w:pPr>
      <w:bookmarkStart w:colFirst="0" w:colLast="0" w:name="_heading=h.3dy6vkm" w:id="6"/>
      <w:bookmarkEnd w:id="6"/>
      <w:r w:rsidDel="00000000" w:rsidR="00000000" w:rsidRPr="00000000">
        <w:rPr>
          <w:rtl w:val="0"/>
        </w:rPr>
        <w:t xml:space="preserve">Annan infrastruktur</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RFID / nfc / wireless chip hacking (flipperzero)</w:t>
      </w: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WiFi hacking</w:t>
      </w: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Bluetooth hacking</w:t>
      </w: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USB-minnen</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sv"/>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spacing w:after="60" w:before="240" w:lineRule="auto"/>
    </w:pPr>
    <w:rPr>
      <w:b w:val="1"/>
      <w:smallCaps w:val="0"/>
      <w:sz w:val="28"/>
      <w:szCs w:val="28"/>
    </w:rPr>
  </w:style>
  <w:style w:type="paragraph" w:styleId="Heading5">
    <w:name w:val="heading 5"/>
    <w:basedOn w:val="Normal"/>
    <w:next w:val="Normal"/>
    <w:pPr>
      <w:pageBreakBefore w:val="0"/>
      <w:spacing w:after="60" w:before="240" w:lineRule="auto"/>
    </w:pPr>
    <w:rPr>
      <w:b w:val="1"/>
      <w:i w:val="1"/>
      <w:smallCaps w:val="0"/>
      <w:sz w:val="26"/>
      <w:szCs w:val="26"/>
    </w:rPr>
  </w:style>
  <w:style w:type="paragraph" w:styleId="Heading6">
    <w:name w:val="heading 6"/>
    <w:basedOn w:val="Normal"/>
    <w:next w:val="Normal"/>
    <w:pPr>
      <w:pageBreakBefore w:val="0"/>
      <w:spacing w:after="60" w:before="240" w:lineRule="auto"/>
    </w:pPr>
    <w:rPr>
      <w:b w:val="1"/>
      <w:smallCaps w:val="0"/>
      <w:sz w:val="22"/>
      <w:szCs w:val="22"/>
    </w:rPr>
  </w:style>
  <w:style w:type="paragraph" w:styleId="Title">
    <w:name w:val="Title"/>
    <w:basedOn w:val="Normal"/>
    <w:next w:val="Normal"/>
    <w:pPr>
      <w:pageBreakBefore w:val="0"/>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spacing w:after="60" w:before="240" w:lineRule="auto"/>
    </w:pPr>
    <w:rPr>
      <w:b w:val="1"/>
      <w:smallCaps w:val="0"/>
      <w:sz w:val="28"/>
      <w:szCs w:val="28"/>
    </w:rPr>
  </w:style>
  <w:style w:type="paragraph" w:styleId="Heading5">
    <w:name w:val="heading 5"/>
    <w:basedOn w:val="Normal"/>
    <w:next w:val="Normal"/>
    <w:pPr>
      <w:pageBreakBefore w:val="0"/>
      <w:spacing w:after="60" w:before="240" w:lineRule="auto"/>
    </w:pPr>
    <w:rPr>
      <w:b w:val="1"/>
      <w:i w:val="1"/>
      <w:smallCaps w:val="0"/>
      <w:sz w:val="26"/>
      <w:szCs w:val="26"/>
    </w:rPr>
  </w:style>
  <w:style w:type="paragraph" w:styleId="Heading6">
    <w:name w:val="heading 6"/>
    <w:basedOn w:val="Normal"/>
    <w:next w:val="Normal"/>
    <w:pPr>
      <w:pageBreakBefore w:val="0"/>
      <w:spacing w:after="60" w:before="240" w:lineRule="auto"/>
    </w:pPr>
    <w:rPr>
      <w:b w:val="1"/>
      <w:smallCaps w:val="0"/>
      <w:sz w:val="22"/>
      <w:szCs w:val="22"/>
    </w:rPr>
  </w:style>
  <w:style w:type="paragraph" w:styleId="Title">
    <w:name w:val="Title"/>
    <w:basedOn w:val="Normal"/>
    <w:next w:val="Normal"/>
    <w:pPr>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spacing w:after="60" w:lineRule="auto"/>
      <w:jc w:val="center"/>
    </w:pPr>
    <w:rPr>
      <w:rFonts w:ascii="Arial" w:cs="Arial" w:eastAsia="Arial" w:hAnsi="Arial"/>
      <w:smallCaps w:val="0"/>
    </w:rPr>
  </w:style>
  <w:style w:type="paragraph" w:styleId="Subtitle">
    <w:name w:val="Subtitle"/>
    <w:basedOn w:val="Normal"/>
    <w:next w:val="Normal"/>
    <w:pPr>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DYHNE9zmiAU7XKNplQOOYw49mw==">AMUW2mU0fdLhDWD1nEbhCVqvkDUPgUqhNuzxtG0VST4CFeCZ/BaZpfJUXClAvyzE8uFLJ0cTm+xlcGh8T2q9Q5/x+lamcv+HN6QMDzUloHdlloD0BEhnpLx0a347a9ej/SKpmKInUzOmYxjBlLk8sES4KN2C0G8vmVWS36qagHFFPdbPFSoq/Mhuz+j80TD5T27Fb6ARhdwszHHYYJlQWRYF1rhhHBHhMA==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