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69" w:rsidRDefault="00EC1069">
      <w:pPr>
        <w:pStyle w:val="line"/>
      </w:pPr>
    </w:p>
    <w:p w:rsidR="00EC1069" w:rsidRDefault="009264C5">
      <w:pPr>
        <w:pStyle w:val="Title"/>
      </w:pPr>
      <w:r>
        <w:t>Requirements Specification</w:t>
      </w:r>
    </w:p>
    <w:p w:rsidR="00EC1069" w:rsidRDefault="009264C5">
      <w:pPr>
        <w:pStyle w:val="Title"/>
        <w:spacing w:before="0" w:after="400"/>
        <w:rPr>
          <w:sz w:val="40"/>
        </w:rPr>
      </w:pPr>
      <w:r>
        <w:rPr>
          <w:sz w:val="40"/>
        </w:rPr>
        <w:t>for</w:t>
      </w:r>
    </w:p>
    <w:p w:rsidR="00EC1069" w:rsidRDefault="00412E41">
      <w:pPr>
        <w:pStyle w:val="Title"/>
      </w:pPr>
      <w:r>
        <w:t>COSC 4F00 Project</w:t>
      </w:r>
    </w:p>
    <w:p w:rsidR="00EC1069" w:rsidRDefault="00844EAA">
      <w:pPr>
        <w:pStyle w:val="ByLine"/>
      </w:pPr>
      <w:r>
        <w:t>Version</w:t>
      </w:r>
      <w:r w:rsidR="00180DC2">
        <w:t xml:space="preserve"> </w:t>
      </w:r>
      <w:r w:rsidR="007F6A40">
        <w:t>4</w:t>
      </w:r>
      <w:r w:rsidR="00180DC2">
        <w:t>.</w:t>
      </w:r>
      <w:r w:rsidR="0059781A">
        <w:t>4</w:t>
      </w:r>
    </w:p>
    <w:p w:rsidR="00EC1069" w:rsidRPr="00065AAA" w:rsidRDefault="009264C5">
      <w:pPr>
        <w:pStyle w:val="ByLine"/>
        <w:rPr>
          <w:rFonts w:cs="Arial"/>
        </w:rPr>
      </w:pPr>
      <w:r w:rsidRPr="00065AAA">
        <w:rPr>
          <w:rFonts w:cs="Arial"/>
        </w:rPr>
        <w:t xml:space="preserve">Prepared by </w:t>
      </w:r>
      <w:r w:rsidR="00FB67B1" w:rsidRPr="00065AAA">
        <w:rPr>
          <w:rFonts w:cs="Arial"/>
        </w:rPr>
        <w:t xml:space="preserve">Cesar Moreno, </w:t>
      </w:r>
      <w:r w:rsidR="00065AAA" w:rsidRPr="00065AAA">
        <w:rPr>
          <w:rFonts w:cs="Arial"/>
        </w:rPr>
        <w:t xml:space="preserve">Tamara </w:t>
      </w:r>
      <w:proofErr w:type="spellStart"/>
      <w:r w:rsidR="00065AAA" w:rsidRPr="00065AAA">
        <w:rPr>
          <w:rFonts w:cs="Arial"/>
        </w:rPr>
        <w:t>McDiarmid</w:t>
      </w:r>
      <w:proofErr w:type="spellEnd"/>
      <w:r w:rsidR="00065AAA" w:rsidRPr="00065AAA">
        <w:rPr>
          <w:rFonts w:cs="Arial"/>
        </w:rPr>
        <w:t xml:space="preserve">, </w:t>
      </w:r>
      <w:proofErr w:type="spellStart"/>
      <w:r w:rsidR="00065AAA" w:rsidRPr="00065AAA">
        <w:rPr>
          <w:rFonts w:cs="Arial"/>
        </w:rPr>
        <w:t>Saifa</w:t>
      </w:r>
      <w:proofErr w:type="spellEnd"/>
      <w:r w:rsidR="00065AAA" w:rsidRPr="00065AAA">
        <w:rPr>
          <w:rFonts w:cs="Arial"/>
        </w:rPr>
        <w:t xml:space="preserve"> </w:t>
      </w:r>
      <w:proofErr w:type="spellStart"/>
      <w:r w:rsidR="00065AAA" w:rsidRPr="00065AAA">
        <w:rPr>
          <w:rFonts w:cs="Arial"/>
        </w:rPr>
        <w:t>Bhanji</w:t>
      </w:r>
      <w:proofErr w:type="spellEnd"/>
      <w:r w:rsidR="00065AAA" w:rsidRPr="00065AAA">
        <w:rPr>
          <w:rFonts w:cs="Arial"/>
        </w:rPr>
        <w:t xml:space="preserve">, Levi Goertz, Andrew </w:t>
      </w:r>
      <w:proofErr w:type="spellStart"/>
      <w:r w:rsidR="00065AAA" w:rsidRPr="00065AAA">
        <w:rPr>
          <w:rFonts w:cs="Arial"/>
        </w:rPr>
        <w:t>Folkerson</w:t>
      </w:r>
      <w:proofErr w:type="spellEnd"/>
      <w:r w:rsidR="00065AAA" w:rsidRPr="00065AAA">
        <w:rPr>
          <w:rFonts w:cs="Arial"/>
        </w:rPr>
        <w:t>, Curtis Penney</w:t>
      </w:r>
    </w:p>
    <w:p w:rsidR="00EC1069" w:rsidRDefault="00BA343E">
      <w:pPr>
        <w:pStyle w:val="ByLine"/>
      </w:pPr>
      <w:r>
        <w:t xml:space="preserve">4F00 </w:t>
      </w:r>
      <w:r w:rsidR="00412E41">
        <w:t>MOPP</w:t>
      </w:r>
      <w:r w:rsidR="006A4A4F">
        <w:t xml:space="preserve"> Analysis &amp; Design</w:t>
      </w:r>
    </w:p>
    <w:p w:rsidR="00EC1069" w:rsidRDefault="00C948BF">
      <w:pPr>
        <w:pStyle w:val="ByLine"/>
      </w:pPr>
      <w:r>
        <w:t xml:space="preserve">March </w:t>
      </w:r>
      <w:r w:rsidR="007F6A40">
        <w:t>2</w:t>
      </w:r>
      <w:r w:rsidR="0059781A">
        <w:t>5</w:t>
      </w:r>
      <w:r w:rsidR="00032218" w:rsidRPr="00032218">
        <w:rPr>
          <w:vertAlign w:val="superscript"/>
        </w:rPr>
        <w:t>th</w:t>
      </w:r>
      <w:r w:rsidR="00602A24">
        <w:t>, 201</w:t>
      </w:r>
      <w:r w:rsidR="00A92B12">
        <w:t>9</w:t>
      </w:r>
    </w:p>
    <w:p w:rsidR="00EC1069" w:rsidRDefault="00EC1069">
      <w:pPr>
        <w:pStyle w:val="ChangeHistoryTitle"/>
        <w:rPr>
          <w:sz w:val="32"/>
        </w:rPr>
        <w:sectPr w:rsidR="00EC1069">
          <w:footerReference w:type="default" r:id="rId7"/>
          <w:pgSz w:w="12240" w:h="15840" w:code="1"/>
          <w:pgMar w:top="1440" w:right="1440" w:bottom="1440" w:left="1440" w:header="720" w:footer="720" w:gutter="0"/>
          <w:pgNumType w:fmt="lowerRoman" w:start="1"/>
          <w:cols w:space="720"/>
        </w:sectPr>
      </w:pPr>
    </w:p>
    <w:p w:rsidR="00EC1069" w:rsidRDefault="009264C5">
      <w:pPr>
        <w:pStyle w:val="TOCEntry"/>
      </w:pPr>
      <w:bookmarkStart w:id="0" w:name="_Toc344877432"/>
      <w:bookmarkStart w:id="1" w:name="_Toc344879822"/>
      <w:bookmarkStart w:id="2" w:name="_Toc346508722"/>
      <w:bookmarkStart w:id="3" w:name="_Toc346508952"/>
      <w:bookmarkStart w:id="4" w:name="_Toc346509227"/>
      <w:bookmarkStart w:id="5" w:name="_Toc4419200"/>
      <w:bookmarkEnd w:id="0"/>
      <w:bookmarkEnd w:id="1"/>
      <w:bookmarkEnd w:id="2"/>
      <w:bookmarkEnd w:id="3"/>
      <w:bookmarkEnd w:id="4"/>
      <w:r>
        <w:lastRenderedPageBreak/>
        <w:t>Table of Contents</w:t>
      </w:r>
      <w:bookmarkEnd w:id="5"/>
    </w:p>
    <w:p w:rsidR="00A356AA" w:rsidRDefault="00B62367">
      <w:pPr>
        <w:pStyle w:val="TOC1"/>
        <w:rPr>
          <w:rFonts w:asciiTheme="minorHAnsi" w:eastAsiaTheme="minorEastAsia" w:hAnsiTheme="minorHAnsi" w:cstheme="minorBidi"/>
          <w:b w:val="0"/>
          <w:szCs w:val="24"/>
        </w:rPr>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A356AA">
        <w:t>Table of Contents</w:t>
      </w:r>
      <w:r w:rsidR="00A356AA">
        <w:tab/>
      </w:r>
      <w:r w:rsidR="00A356AA">
        <w:fldChar w:fldCharType="begin"/>
      </w:r>
      <w:r w:rsidR="00A356AA">
        <w:instrText xml:space="preserve"> PAGEREF _Toc4419200 \h </w:instrText>
      </w:r>
      <w:r w:rsidR="00A356AA">
        <w:fldChar w:fldCharType="separate"/>
      </w:r>
      <w:r w:rsidR="00A356AA">
        <w:t>ii</w:t>
      </w:r>
      <w:r w:rsidR="00A356AA">
        <w:fldChar w:fldCharType="end"/>
      </w:r>
    </w:p>
    <w:p w:rsidR="00A356AA" w:rsidRDefault="00A356AA">
      <w:pPr>
        <w:pStyle w:val="TOC1"/>
        <w:rPr>
          <w:rFonts w:asciiTheme="minorHAnsi" w:eastAsiaTheme="minorEastAsia" w:hAnsiTheme="minorHAnsi" w:cstheme="minorBidi"/>
          <w:b w:val="0"/>
          <w:szCs w:val="24"/>
        </w:rPr>
      </w:pPr>
      <w:r>
        <w:t>Revision History</w:t>
      </w:r>
      <w:r>
        <w:tab/>
      </w:r>
      <w:r>
        <w:fldChar w:fldCharType="begin"/>
      </w:r>
      <w:r>
        <w:instrText xml:space="preserve"> PAGEREF _Toc4419201 \h </w:instrText>
      </w:r>
      <w:r>
        <w:fldChar w:fldCharType="separate"/>
      </w:r>
      <w:r>
        <w:t>iii</w:t>
      </w:r>
      <w:r>
        <w:fldChar w:fldCharType="end"/>
      </w:r>
    </w:p>
    <w:p w:rsidR="00A356AA" w:rsidRDefault="00A356AA">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_Toc4419202 \h </w:instrText>
      </w:r>
      <w:r>
        <w:fldChar w:fldCharType="separate"/>
      </w:r>
      <w:r>
        <w:t>1</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_Toc4419203 \h </w:instrText>
      </w:r>
      <w:r>
        <w:rPr>
          <w:noProof/>
        </w:rPr>
      </w:r>
      <w:r>
        <w:rPr>
          <w:noProof/>
        </w:rPr>
        <w:fldChar w:fldCharType="separate"/>
      </w:r>
      <w:r>
        <w:rPr>
          <w:noProof/>
        </w:rPr>
        <w:t>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_Toc4419204 \h </w:instrText>
      </w:r>
      <w:r>
        <w:rPr>
          <w:noProof/>
        </w:rPr>
      </w:r>
      <w:r>
        <w:rPr>
          <w:noProof/>
        </w:rPr>
        <w:fldChar w:fldCharType="separate"/>
      </w:r>
      <w:r>
        <w:rPr>
          <w:noProof/>
        </w:rPr>
        <w:t>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Intended Audience and Reading Suggestions</w:t>
      </w:r>
      <w:r>
        <w:rPr>
          <w:noProof/>
        </w:rPr>
        <w:tab/>
      </w:r>
      <w:r>
        <w:rPr>
          <w:noProof/>
        </w:rPr>
        <w:fldChar w:fldCharType="begin"/>
      </w:r>
      <w:r>
        <w:rPr>
          <w:noProof/>
        </w:rPr>
        <w:instrText xml:space="preserve"> PAGEREF _Toc4419205 \h </w:instrText>
      </w:r>
      <w:r>
        <w:rPr>
          <w:noProof/>
        </w:rPr>
      </w:r>
      <w:r>
        <w:rPr>
          <w:noProof/>
        </w:rPr>
        <w:fldChar w:fldCharType="separate"/>
      </w:r>
      <w:r>
        <w:rPr>
          <w:noProof/>
        </w:rPr>
        <w:t>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Project Scope</w:t>
      </w:r>
      <w:r>
        <w:rPr>
          <w:noProof/>
        </w:rPr>
        <w:tab/>
      </w:r>
      <w:r>
        <w:rPr>
          <w:noProof/>
        </w:rPr>
        <w:fldChar w:fldCharType="begin"/>
      </w:r>
      <w:r>
        <w:rPr>
          <w:noProof/>
        </w:rPr>
        <w:instrText xml:space="preserve"> PAGEREF _Toc4419206 \h </w:instrText>
      </w:r>
      <w:r>
        <w:rPr>
          <w:noProof/>
        </w:rPr>
      </w:r>
      <w:r>
        <w:rPr>
          <w:noProof/>
        </w:rPr>
        <w:fldChar w:fldCharType="separate"/>
      </w:r>
      <w:r>
        <w:rPr>
          <w:noProof/>
        </w:rPr>
        <w:t>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_Toc4419207 \h </w:instrText>
      </w:r>
      <w:r>
        <w:rPr>
          <w:noProof/>
        </w:rPr>
      </w:r>
      <w:r>
        <w:rPr>
          <w:noProof/>
        </w:rPr>
        <w:fldChar w:fldCharType="separate"/>
      </w:r>
      <w:r>
        <w:rPr>
          <w:noProof/>
        </w:rPr>
        <w:t>2</w:t>
      </w:r>
      <w:r>
        <w:rPr>
          <w:noProof/>
        </w:rPr>
        <w:fldChar w:fldCharType="end"/>
      </w:r>
    </w:p>
    <w:p w:rsidR="00A356AA" w:rsidRDefault="00A356AA">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_Toc4419208 \h </w:instrText>
      </w:r>
      <w:r>
        <w:fldChar w:fldCharType="separate"/>
      </w:r>
      <w:r>
        <w:t>2</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_Toc4419209 \h </w:instrText>
      </w:r>
      <w:r>
        <w:rPr>
          <w:noProof/>
        </w:rPr>
      </w:r>
      <w:r>
        <w:rPr>
          <w:noProof/>
        </w:rPr>
        <w:fldChar w:fldCharType="separate"/>
      </w:r>
      <w:r>
        <w:rPr>
          <w:noProof/>
        </w:rPr>
        <w:t>2</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_Toc4419210 \h </w:instrText>
      </w:r>
      <w:r>
        <w:rPr>
          <w:noProof/>
        </w:rPr>
      </w:r>
      <w:r>
        <w:rPr>
          <w:noProof/>
        </w:rPr>
        <w:fldChar w:fldCharType="separate"/>
      </w:r>
      <w:r>
        <w:rPr>
          <w:noProof/>
        </w:rPr>
        <w:t>3</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_Toc4419211 \h </w:instrText>
      </w:r>
      <w:r>
        <w:rPr>
          <w:noProof/>
        </w:rPr>
      </w:r>
      <w:r>
        <w:rPr>
          <w:noProof/>
        </w:rPr>
        <w:fldChar w:fldCharType="separate"/>
      </w:r>
      <w:r>
        <w:rPr>
          <w:noProof/>
        </w:rPr>
        <w:t>3</w:t>
      </w:r>
      <w:r>
        <w:rPr>
          <w:noProof/>
        </w:rPr>
        <w:fldChar w:fldCharType="end"/>
      </w:r>
    </w:p>
    <w:p w:rsidR="00A356AA" w:rsidRDefault="00A356AA">
      <w:pPr>
        <w:pStyle w:val="TOC2"/>
        <w:rPr>
          <w:rFonts w:asciiTheme="minorHAnsi" w:eastAsiaTheme="minorEastAsia" w:hAnsiTheme="minorHAnsi" w:cstheme="minorBidi"/>
          <w:noProof/>
          <w:sz w:val="24"/>
          <w:szCs w:val="24"/>
        </w:rPr>
      </w:pPr>
      <w:r>
        <w:rPr>
          <w:noProof/>
        </w:rPr>
        <w:t xml:space="preserve">   </w:t>
      </w:r>
      <w:r w:rsidR="00D414EE">
        <w:rPr>
          <w:noProof/>
        </w:rPr>
        <w:t xml:space="preserve"> </w:t>
      </w:r>
      <w:r w:rsidRPr="00D27466">
        <w:rPr>
          <w:noProof/>
        </w:rPr>
        <w:t>2.3.1 Student</w:t>
      </w:r>
      <w:r>
        <w:rPr>
          <w:noProof/>
        </w:rPr>
        <w:tab/>
      </w:r>
      <w:r>
        <w:rPr>
          <w:noProof/>
        </w:rPr>
        <w:fldChar w:fldCharType="begin"/>
      </w:r>
      <w:r>
        <w:rPr>
          <w:noProof/>
        </w:rPr>
        <w:instrText xml:space="preserve"> PAGEREF _Toc4419212 \h </w:instrText>
      </w:r>
      <w:r>
        <w:rPr>
          <w:noProof/>
        </w:rPr>
      </w:r>
      <w:r>
        <w:rPr>
          <w:noProof/>
        </w:rPr>
        <w:fldChar w:fldCharType="separate"/>
      </w:r>
      <w:r>
        <w:rPr>
          <w:noProof/>
        </w:rPr>
        <w:t>3</w:t>
      </w:r>
      <w:r>
        <w:rPr>
          <w:noProof/>
        </w:rPr>
        <w:fldChar w:fldCharType="end"/>
      </w:r>
    </w:p>
    <w:p w:rsidR="00A356AA" w:rsidRDefault="00A356AA">
      <w:pPr>
        <w:pStyle w:val="TOC3"/>
        <w:rPr>
          <w:rFonts w:asciiTheme="minorHAnsi" w:eastAsiaTheme="minorEastAsia" w:hAnsiTheme="minorHAnsi" w:cstheme="minorBidi"/>
          <w:sz w:val="24"/>
          <w:szCs w:val="24"/>
        </w:rPr>
      </w:pPr>
      <w:r w:rsidRPr="00D27466">
        <w:t>2.3.2 Instructor</w:t>
      </w:r>
      <w:r>
        <w:tab/>
      </w:r>
      <w:r>
        <w:fldChar w:fldCharType="begin"/>
      </w:r>
      <w:r>
        <w:instrText xml:space="preserve"> PAGEREF _Toc4419213 \h </w:instrText>
      </w:r>
      <w:r>
        <w:fldChar w:fldCharType="separate"/>
      </w:r>
      <w:r>
        <w:t>4</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_Toc4419214 \h </w:instrText>
      </w:r>
      <w:r>
        <w:rPr>
          <w:noProof/>
        </w:rPr>
      </w:r>
      <w:r>
        <w:rPr>
          <w:noProof/>
        </w:rPr>
        <w:fldChar w:fldCharType="separate"/>
      </w:r>
      <w:r>
        <w:rPr>
          <w:noProof/>
        </w:rPr>
        <w:t>4</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_Toc4419215 \h </w:instrText>
      </w:r>
      <w:r>
        <w:rPr>
          <w:noProof/>
        </w:rPr>
      </w:r>
      <w:r>
        <w:rPr>
          <w:noProof/>
        </w:rPr>
        <w:fldChar w:fldCharType="separate"/>
      </w:r>
      <w:r>
        <w:rPr>
          <w:noProof/>
        </w:rPr>
        <w:t>4</w:t>
      </w:r>
      <w:r>
        <w:rPr>
          <w:noProof/>
        </w:rPr>
        <w:fldChar w:fldCharType="end"/>
      </w:r>
    </w:p>
    <w:p w:rsidR="00A356AA" w:rsidRDefault="00A356AA">
      <w:pPr>
        <w:pStyle w:val="TOC3"/>
        <w:rPr>
          <w:rFonts w:asciiTheme="minorHAnsi" w:eastAsiaTheme="minorEastAsia" w:hAnsiTheme="minorHAnsi" w:cstheme="minorBidi"/>
          <w:sz w:val="24"/>
          <w:szCs w:val="24"/>
        </w:rPr>
      </w:pPr>
      <w:r w:rsidRPr="00D27466">
        <w:t>2.5.1 Hardware Limitations</w:t>
      </w:r>
      <w:r>
        <w:tab/>
      </w:r>
      <w:r>
        <w:fldChar w:fldCharType="begin"/>
      </w:r>
      <w:r>
        <w:instrText xml:space="preserve"> PAGEREF _Toc4419216 \h </w:instrText>
      </w:r>
      <w:r>
        <w:fldChar w:fldCharType="separate"/>
      </w:r>
      <w:r>
        <w:t>4</w:t>
      </w:r>
      <w:r>
        <w:fldChar w:fldCharType="end"/>
      </w:r>
    </w:p>
    <w:p w:rsidR="00A356AA" w:rsidRDefault="00A356AA">
      <w:pPr>
        <w:pStyle w:val="TOC3"/>
        <w:rPr>
          <w:rFonts w:asciiTheme="minorHAnsi" w:eastAsiaTheme="minorEastAsia" w:hAnsiTheme="minorHAnsi" w:cstheme="minorBidi"/>
          <w:sz w:val="24"/>
          <w:szCs w:val="24"/>
        </w:rPr>
      </w:pPr>
      <w:r w:rsidRPr="00D27466">
        <w:t>2.5.2 Sandcastle Limitations</w:t>
      </w:r>
      <w:r>
        <w:tab/>
      </w:r>
      <w:r>
        <w:fldChar w:fldCharType="begin"/>
      </w:r>
      <w:r>
        <w:instrText xml:space="preserve"> PAGEREF _Toc4419217 \h </w:instrText>
      </w:r>
      <w:r>
        <w:fldChar w:fldCharType="separate"/>
      </w:r>
      <w:r>
        <w:t>5</w:t>
      </w:r>
      <w:r>
        <w:fldChar w:fldCharType="end"/>
      </w:r>
    </w:p>
    <w:p w:rsidR="00A356AA" w:rsidRDefault="00A356AA">
      <w:pPr>
        <w:pStyle w:val="TOC3"/>
        <w:rPr>
          <w:rFonts w:asciiTheme="minorHAnsi" w:eastAsiaTheme="minorEastAsia" w:hAnsiTheme="minorHAnsi" w:cstheme="minorBidi"/>
          <w:sz w:val="24"/>
          <w:szCs w:val="24"/>
        </w:rPr>
      </w:pPr>
      <w:r w:rsidRPr="00D27466">
        <w:t>2.5.3 Security Considerations</w:t>
      </w:r>
      <w:r>
        <w:tab/>
      </w:r>
      <w:r>
        <w:fldChar w:fldCharType="begin"/>
      </w:r>
      <w:r>
        <w:instrText xml:space="preserve"> PAGEREF _Toc4419218 \h </w:instrText>
      </w:r>
      <w:r>
        <w:fldChar w:fldCharType="separate"/>
      </w:r>
      <w:r>
        <w:t>5</w:t>
      </w:r>
      <w:r>
        <w:fldChar w:fldCharType="end"/>
      </w:r>
    </w:p>
    <w:p w:rsidR="00A356AA" w:rsidRDefault="00A356AA">
      <w:pPr>
        <w:pStyle w:val="TOC3"/>
        <w:rPr>
          <w:rFonts w:asciiTheme="minorHAnsi" w:eastAsiaTheme="minorEastAsia" w:hAnsiTheme="minorHAnsi" w:cstheme="minorBidi"/>
          <w:sz w:val="24"/>
          <w:szCs w:val="24"/>
        </w:rPr>
      </w:pPr>
      <w:r w:rsidRPr="00D27466">
        <w:t>2.5.4 Privacy Considerations</w:t>
      </w:r>
      <w:r>
        <w:tab/>
      </w:r>
      <w:r>
        <w:fldChar w:fldCharType="begin"/>
      </w:r>
      <w:r>
        <w:instrText xml:space="preserve"> PAGEREF _Toc4419219 \h </w:instrText>
      </w:r>
      <w:r>
        <w:fldChar w:fldCharType="separate"/>
      </w:r>
      <w:r>
        <w:t>5</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User Documentation</w:t>
      </w:r>
      <w:r>
        <w:rPr>
          <w:noProof/>
        </w:rPr>
        <w:tab/>
      </w:r>
      <w:r>
        <w:rPr>
          <w:noProof/>
        </w:rPr>
        <w:fldChar w:fldCharType="begin"/>
      </w:r>
      <w:r>
        <w:rPr>
          <w:noProof/>
        </w:rPr>
        <w:instrText xml:space="preserve"> PAGEREF _Toc4419220 \h </w:instrText>
      </w:r>
      <w:r>
        <w:rPr>
          <w:noProof/>
        </w:rPr>
      </w:r>
      <w:r>
        <w:rPr>
          <w:noProof/>
        </w:rPr>
        <w:fldChar w:fldCharType="separate"/>
      </w:r>
      <w:r>
        <w:rPr>
          <w:noProof/>
        </w:rPr>
        <w:t>5</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2.7</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_Toc4419221 \h </w:instrText>
      </w:r>
      <w:r>
        <w:rPr>
          <w:noProof/>
        </w:rPr>
      </w:r>
      <w:r>
        <w:rPr>
          <w:noProof/>
        </w:rPr>
        <w:fldChar w:fldCharType="separate"/>
      </w:r>
      <w:r>
        <w:rPr>
          <w:noProof/>
        </w:rPr>
        <w:t>5</w:t>
      </w:r>
      <w:r>
        <w:rPr>
          <w:noProof/>
        </w:rPr>
        <w:fldChar w:fldCharType="end"/>
      </w:r>
    </w:p>
    <w:p w:rsidR="00A356AA" w:rsidRDefault="00A356AA">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System Features</w:t>
      </w:r>
      <w:r>
        <w:tab/>
      </w:r>
      <w:r>
        <w:fldChar w:fldCharType="begin"/>
      </w:r>
      <w:r>
        <w:instrText xml:space="preserve"> PAGEREF _Toc4419222 \h </w:instrText>
      </w:r>
      <w:r>
        <w:fldChar w:fldCharType="separate"/>
      </w:r>
      <w:r>
        <w:t>5</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Local Repository: Authentication</w:t>
      </w:r>
      <w:r>
        <w:rPr>
          <w:noProof/>
        </w:rPr>
        <w:tab/>
      </w:r>
      <w:r>
        <w:rPr>
          <w:noProof/>
        </w:rPr>
        <w:fldChar w:fldCharType="begin"/>
      </w:r>
      <w:r>
        <w:rPr>
          <w:noProof/>
        </w:rPr>
        <w:instrText xml:space="preserve"> PAGEREF _Toc4419223 \h </w:instrText>
      </w:r>
      <w:r>
        <w:rPr>
          <w:noProof/>
        </w:rPr>
      </w:r>
      <w:r>
        <w:rPr>
          <w:noProof/>
        </w:rPr>
        <w:fldChar w:fldCharType="separate"/>
      </w:r>
      <w:r>
        <w:rPr>
          <w:noProof/>
        </w:rPr>
        <w:t>5</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Local Repository: Accept Student Submission of Assignment</w:t>
      </w:r>
      <w:r>
        <w:rPr>
          <w:noProof/>
        </w:rPr>
        <w:tab/>
      </w:r>
      <w:r>
        <w:rPr>
          <w:noProof/>
        </w:rPr>
        <w:fldChar w:fldCharType="begin"/>
      </w:r>
      <w:r>
        <w:rPr>
          <w:noProof/>
        </w:rPr>
        <w:instrText xml:space="preserve"> PAGEREF _Toc4419224 \h </w:instrText>
      </w:r>
      <w:r>
        <w:rPr>
          <w:noProof/>
        </w:rPr>
      </w:r>
      <w:r>
        <w:rPr>
          <w:noProof/>
        </w:rPr>
        <w:fldChar w:fldCharType="separate"/>
      </w:r>
      <w:r>
        <w:rPr>
          <w:noProof/>
        </w:rPr>
        <w:t>6</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Local Repository: Addition of Assignment to Repository</w:t>
      </w:r>
      <w:r>
        <w:rPr>
          <w:noProof/>
        </w:rPr>
        <w:tab/>
      </w:r>
      <w:r>
        <w:rPr>
          <w:noProof/>
        </w:rPr>
        <w:fldChar w:fldCharType="begin"/>
      </w:r>
      <w:r>
        <w:rPr>
          <w:noProof/>
        </w:rPr>
        <w:instrText xml:space="preserve"> PAGEREF _Toc4419225 \h </w:instrText>
      </w:r>
      <w:r>
        <w:rPr>
          <w:noProof/>
        </w:rPr>
      </w:r>
      <w:r>
        <w:rPr>
          <w:noProof/>
        </w:rPr>
        <w:fldChar w:fldCharType="separate"/>
      </w:r>
      <w:r>
        <w:rPr>
          <w:noProof/>
        </w:rPr>
        <w:t>6</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3.4</w:t>
      </w:r>
      <w:r>
        <w:rPr>
          <w:rFonts w:asciiTheme="minorHAnsi" w:eastAsiaTheme="minorEastAsia" w:hAnsiTheme="minorHAnsi" w:cstheme="minorBidi"/>
          <w:noProof/>
          <w:sz w:val="24"/>
          <w:szCs w:val="24"/>
        </w:rPr>
        <w:tab/>
      </w:r>
      <w:r>
        <w:rPr>
          <w:noProof/>
        </w:rPr>
        <w:t>Local Repository: Retrieval of Course Submitted Information</w:t>
      </w:r>
      <w:r>
        <w:rPr>
          <w:noProof/>
        </w:rPr>
        <w:tab/>
      </w:r>
      <w:r>
        <w:rPr>
          <w:noProof/>
        </w:rPr>
        <w:fldChar w:fldCharType="begin"/>
      </w:r>
      <w:r>
        <w:rPr>
          <w:noProof/>
        </w:rPr>
        <w:instrText xml:space="preserve"> PAGEREF _Toc4419226 \h </w:instrText>
      </w:r>
      <w:r>
        <w:rPr>
          <w:noProof/>
        </w:rPr>
      </w:r>
      <w:r>
        <w:rPr>
          <w:noProof/>
        </w:rPr>
        <w:fldChar w:fldCharType="separate"/>
      </w:r>
      <w:r>
        <w:rPr>
          <w:noProof/>
        </w:rPr>
        <w:t>6</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3.5</w:t>
      </w:r>
      <w:r>
        <w:rPr>
          <w:rFonts w:asciiTheme="minorHAnsi" w:eastAsiaTheme="minorEastAsia" w:hAnsiTheme="minorHAnsi" w:cstheme="minorBidi"/>
          <w:noProof/>
          <w:sz w:val="24"/>
          <w:szCs w:val="24"/>
        </w:rPr>
        <w:tab/>
      </w:r>
      <w:r>
        <w:rPr>
          <w:noProof/>
        </w:rPr>
        <w:t>Local Repository: Submission of Files to Remote Server</w:t>
      </w:r>
      <w:r>
        <w:rPr>
          <w:noProof/>
        </w:rPr>
        <w:tab/>
      </w:r>
      <w:r>
        <w:rPr>
          <w:noProof/>
        </w:rPr>
        <w:fldChar w:fldCharType="begin"/>
      </w:r>
      <w:r>
        <w:rPr>
          <w:noProof/>
        </w:rPr>
        <w:instrText xml:space="preserve"> PAGEREF _Toc4419227 \h </w:instrText>
      </w:r>
      <w:r>
        <w:rPr>
          <w:noProof/>
        </w:rPr>
      </w:r>
      <w:r>
        <w:rPr>
          <w:noProof/>
        </w:rPr>
        <w:fldChar w:fldCharType="separate"/>
      </w:r>
      <w:r>
        <w:rPr>
          <w:noProof/>
        </w:rPr>
        <w:t>7</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3.6</w:t>
      </w:r>
      <w:r>
        <w:rPr>
          <w:rFonts w:asciiTheme="minorHAnsi" w:eastAsiaTheme="minorEastAsia" w:hAnsiTheme="minorHAnsi" w:cstheme="minorBidi"/>
          <w:noProof/>
          <w:sz w:val="24"/>
          <w:szCs w:val="24"/>
        </w:rPr>
        <w:tab/>
      </w:r>
      <w:r>
        <w:rPr>
          <w:noProof/>
        </w:rPr>
        <w:t>Local Repository: Submission Identifying Information Scrub</w:t>
      </w:r>
      <w:r>
        <w:rPr>
          <w:noProof/>
        </w:rPr>
        <w:tab/>
      </w:r>
      <w:r>
        <w:rPr>
          <w:noProof/>
        </w:rPr>
        <w:fldChar w:fldCharType="begin"/>
      </w:r>
      <w:r>
        <w:rPr>
          <w:noProof/>
        </w:rPr>
        <w:instrText xml:space="preserve"> PAGEREF _Toc4419228 \h </w:instrText>
      </w:r>
      <w:r>
        <w:rPr>
          <w:noProof/>
        </w:rPr>
      </w:r>
      <w:r>
        <w:rPr>
          <w:noProof/>
        </w:rPr>
        <w:fldChar w:fldCharType="separate"/>
      </w:r>
      <w:r>
        <w:rPr>
          <w:noProof/>
        </w:rPr>
        <w:t>7</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3.7</w:t>
      </w:r>
      <w:r>
        <w:rPr>
          <w:rFonts w:asciiTheme="minorHAnsi" w:eastAsiaTheme="minorEastAsia" w:hAnsiTheme="minorHAnsi" w:cstheme="minorBidi"/>
          <w:noProof/>
          <w:sz w:val="24"/>
          <w:szCs w:val="24"/>
        </w:rPr>
        <w:tab/>
      </w:r>
      <w:r>
        <w:rPr>
          <w:noProof/>
        </w:rPr>
        <w:t>Local Repository: Submission Sending</w:t>
      </w:r>
      <w:r>
        <w:rPr>
          <w:noProof/>
        </w:rPr>
        <w:tab/>
      </w:r>
      <w:r>
        <w:rPr>
          <w:noProof/>
        </w:rPr>
        <w:fldChar w:fldCharType="begin"/>
      </w:r>
      <w:r>
        <w:rPr>
          <w:noProof/>
        </w:rPr>
        <w:instrText xml:space="preserve"> PAGEREF _Toc4419229 \h </w:instrText>
      </w:r>
      <w:r>
        <w:rPr>
          <w:noProof/>
        </w:rPr>
      </w:r>
      <w:r>
        <w:rPr>
          <w:noProof/>
        </w:rPr>
        <w:fldChar w:fldCharType="separate"/>
      </w:r>
      <w:r>
        <w:rPr>
          <w:noProof/>
        </w:rPr>
        <w:t>8</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3.8</w:t>
      </w:r>
      <w:r>
        <w:rPr>
          <w:rFonts w:asciiTheme="minorHAnsi" w:eastAsiaTheme="minorEastAsia" w:hAnsiTheme="minorHAnsi" w:cstheme="minorBidi"/>
          <w:noProof/>
          <w:sz w:val="24"/>
          <w:szCs w:val="24"/>
        </w:rPr>
        <w:tab/>
      </w:r>
      <w:r>
        <w:rPr>
          <w:noProof/>
        </w:rPr>
        <w:t>Local Repository: Submission Receive Results</w:t>
      </w:r>
      <w:r>
        <w:rPr>
          <w:noProof/>
        </w:rPr>
        <w:tab/>
      </w:r>
      <w:r>
        <w:rPr>
          <w:noProof/>
        </w:rPr>
        <w:fldChar w:fldCharType="begin"/>
      </w:r>
      <w:r>
        <w:rPr>
          <w:noProof/>
        </w:rPr>
        <w:instrText xml:space="preserve"> PAGEREF _Toc4419230 \h </w:instrText>
      </w:r>
      <w:r>
        <w:rPr>
          <w:noProof/>
        </w:rPr>
      </w:r>
      <w:r>
        <w:rPr>
          <w:noProof/>
        </w:rPr>
        <w:fldChar w:fldCharType="separate"/>
      </w:r>
      <w:r>
        <w:rPr>
          <w:noProof/>
        </w:rPr>
        <w:t>8</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3.9</w:t>
      </w:r>
      <w:r>
        <w:rPr>
          <w:rFonts w:asciiTheme="minorHAnsi" w:eastAsiaTheme="minorEastAsia" w:hAnsiTheme="minorHAnsi" w:cstheme="minorBidi"/>
          <w:noProof/>
          <w:sz w:val="24"/>
          <w:szCs w:val="24"/>
        </w:rPr>
        <w:tab/>
      </w:r>
      <w:r>
        <w:rPr>
          <w:noProof/>
        </w:rPr>
        <w:t>Local Repository: Submission Retrieve Results</w:t>
      </w:r>
      <w:r>
        <w:rPr>
          <w:noProof/>
        </w:rPr>
        <w:tab/>
      </w:r>
      <w:r>
        <w:rPr>
          <w:noProof/>
        </w:rPr>
        <w:fldChar w:fldCharType="begin"/>
      </w:r>
      <w:r>
        <w:rPr>
          <w:noProof/>
        </w:rPr>
        <w:instrText xml:space="preserve"> PAGEREF _Toc4419231 \h </w:instrText>
      </w:r>
      <w:r>
        <w:rPr>
          <w:noProof/>
        </w:rPr>
      </w:r>
      <w:r>
        <w:rPr>
          <w:noProof/>
        </w:rPr>
        <w:fldChar w:fldCharType="separate"/>
      </w:r>
      <w:r>
        <w:rPr>
          <w:noProof/>
        </w:rPr>
        <w:t>9</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3.10</w:t>
      </w:r>
      <w:r>
        <w:rPr>
          <w:rFonts w:asciiTheme="minorHAnsi" w:eastAsiaTheme="minorEastAsia" w:hAnsiTheme="minorHAnsi" w:cstheme="minorBidi"/>
          <w:noProof/>
          <w:sz w:val="24"/>
          <w:szCs w:val="24"/>
        </w:rPr>
        <w:tab/>
      </w:r>
      <w:r>
        <w:rPr>
          <w:noProof/>
        </w:rPr>
        <w:t>Local Repository: Tokenization</w:t>
      </w:r>
      <w:r>
        <w:rPr>
          <w:noProof/>
        </w:rPr>
        <w:tab/>
      </w:r>
      <w:r>
        <w:rPr>
          <w:noProof/>
        </w:rPr>
        <w:fldChar w:fldCharType="begin"/>
      </w:r>
      <w:r>
        <w:rPr>
          <w:noProof/>
        </w:rPr>
        <w:instrText xml:space="preserve"> PAGEREF _Toc4419232 \h </w:instrText>
      </w:r>
      <w:r>
        <w:rPr>
          <w:noProof/>
        </w:rPr>
      </w:r>
      <w:r>
        <w:rPr>
          <w:noProof/>
        </w:rPr>
        <w:fldChar w:fldCharType="separate"/>
      </w:r>
      <w:r>
        <w:rPr>
          <w:noProof/>
        </w:rPr>
        <w:t>9</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3.11</w:t>
      </w:r>
      <w:r>
        <w:rPr>
          <w:rFonts w:asciiTheme="minorHAnsi" w:eastAsiaTheme="minorEastAsia" w:hAnsiTheme="minorHAnsi" w:cstheme="minorBidi"/>
          <w:noProof/>
          <w:sz w:val="24"/>
          <w:szCs w:val="24"/>
        </w:rPr>
        <w:tab/>
      </w:r>
      <w:r>
        <w:rPr>
          <w:noProof/>
        </w:rPr>
        <w:t>Remote Server: Submission Analyzer</w:t>
      </w:r>
      <w:r>
        <w:rPr>
          <w:noProof/>
        </w:rPr>
        <w:tab/>
      </w:r>
      <w:r>
        <w:rPr>
          <w:noProof/>
        </w:rPr>
        <w:fldChar w:fldCharType="begin"/>
      </w:r>
      <w:r>
        <w:rPr>
          <w:noProof/>
        </w:rPr>
        <w:instrText xml:space="preserve"> PAGEREF _Toc4419233 \h </w:instrText>
      </w:r>
      <w:r>
        <w:rPr>
          <w:noProof/>
        </w:rPr>
      </w:r>
      <w:r>
        <w:rPr>
          <w:noProof/>
        </w:rPr>
        <w:fldChar w:fldCharType="separate"/>
      </w:r>
      <w:r>
        <w:rPr>
          <w:noProof/>
        </w:rPr>
        <w:t>10</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3.12</w:t>
      </w:r>
      <w:r>
        <w:rPr>
          <w:rFonts w:asciiTheme="minorHAnsi" w:eastAsiaTheme="minorEastAsia" w:hAnsiTheme="minorHAnsi" w:cstheme="minorBidi"/>
          <w:noProof/>
          <w:sz w:val="24"/>
          <w:szCs w:val="24"/>
        </w:rPr>
        <w:tab/>
      </w:r>
      <w:r>
        <w:rPr>
          <w:noProof/>
        </w:rPr>
        <w:t>Remote Server: Returning Results</w:t>
      </w:r>
      <w:r>
        <w:rPr>
          <w:noProof/>
        </w:rPr>
        <w:tab/>
      </w:r>
      <w:r>
        <w:rPr>
          <w:noProof/>
        </w:rPr>
        <w:fldChar w:fldCharType="begin"/>
      </w:r>
      <w:r>
        <w:rPr>
          <w:noProof/>
        </w:rPr>
        <w:instrText xml:space="preserve"> PAGEREF _Toc4419234 \h </w:instrText>
      </w:r>
      <w:r>
        <w:rPr>
          <w:noProof/>
        </w:rPr>
      </w:r>
      <w:r>
        <w:rPr>
          <w:noProof/>
        </w:rPr>
        <w:fldChar w:fldCharType="separate"/>
      </w:r>
      <w:r>
        <w:rPr>
          <w:noProof/>
        </w:rPr>
        <w:t>11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3.13</w:t>
      </w:r>
      <w:r>
        <w:rPr>
          <w:rFonts w:asciiTheme="minorHAnsi" w:eastAsiaTheme="minorEastAsia" w:hAnsiTheme="minorHAnsi" w:cstheme="minorBidi"/>
          <w:noProof/>
          <w:sz w:val="24"/>
          <w:szCs w:val="24"/>
        </w:rPr>
        <w:tab/>
      </w:r>
      <w:r>
        <w:rPr>
          <w:noProof/>
        </w:rPr>
        <w:t>Front-End: Student Authentication</w:t>
      </w:r>
      <w:r>
        <w:rPr>
          <w:noProof/>
        </w:rPr>
        <w:tab/>
      </w:r>
      <w:r>
        <w:rPr>
          <w:noProof/>
        </w:rPr>
        <w:fldChar w:fldCharType="begin"/>
      </w:r>
      <w:r>
        <w:rPr>
          <w:noProof/>
        </w:rPr>
        <w:instrText xml:space="preserve"> PAGEREF _Toc4419235 \h </w:instrText>
      </w:r>
      <w:r>
        <w:rPr>
          <w:noProof/>
        </w:rPr>
      </w:r>
      <w:r>
        <w:rPr>
          <w:noProof/>
        </w:rPr>
        <w:fldChar w:fldCharType="separate"/>
      </w:r>
      <w:r>
        <w:rPr>
          <w:noProof/>
        </w:rPr>
        <w:t>11</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3.14</w:t>
      </w:r>
      <w:r>
        <w:rPr>
          <w:rFonts w:asciiTheme="minorHAnsi" w:eastAsiaTheme="minorEastAsia" w:hAnsiTheme="minorHAnsi" w:cstheme="minorBidi"/>
          <w:noProof/>
          <w:sz w:val="24"/>
          <w:szCs w:val="24"/>
        </w:rPr>
        <w:tab/>
      </w:r>
      <w:r>
        <w:rPr>
          <w:noProof/>
        </w:rPr>
        <w:t>Front-End: Assignment Selection</w:t>
      </w:r>
      <w:r>
        <w:rPr>
          <w:noProof/>
        </w:rPr>
        <w:tab/>
      </w:r>
      <w:r>
        <w:rPr>
          <w:noProof/>
        </w:rPr>
        <w:fldChar w:fldCharType="begin"/>
      </w:r>
      <w:r>
        <w:rPr>
          <w:noProof/>
        </w:rPr>
        <w:instrText xml:space="preserve"> PAGEREF _Toc4419236 \h </w:instrText>
      </w:r>
      <w:r>
        <w:rPr>
          <w:noProof/>
        </w:rPr>
      </w:r>
      <w:r>
        <w:rPr>
          <w:noProof/>
        </w:rPr>
        <w:fldChar w:fldCharType="separate"/>
      </w:r>
      <w:r>
        <w:rPr>
          <w:noProof/>
        </w:rPr>
        <w:t>12</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3.15</w:t>
      </w:r>
      <w:r>
        <w:rPr>
          <w:rFonts w:asciiTheme="minorHAnsi" w:eastAsiaTheme="minorEastAsia" w:hAnsiTheme="minorHAnsi" w:cstheme="minorBidi"/>
          <w:noProof/>
          <w:sz w:val="24"/>
          <w:szCs w:val="24"/>
        </w:rPr>
        <w:tab/>
      </w:r>
      <w:r>
        <w:rPr>
          <w:noProof/>
        </w:rPr>
        <w:t>Front-End: Group Assignment Submission</w:t>
      </w:r>
      <w:r>
        <w:rPr>
          <w:noProof/>
        </w:rPr>
        <w:tab/>
      </w:r>
      <w:r>
        <w:rPr>
          <w:noProof/>
        </w:rPr>
        <w:fldChar w:fldCharType="begin"/>
      </w:r>
      <w:r>
        <w:rPr>
          <w:noProof/>
        </w:rPr>
        <w:instrText xml:space="preserve"> PAGEREF _Toc4419237 \h </w:instrText>
      </w:r>
      <w:r>
        <w:rPr>
          <w:noProof/>
        </w:rPr>
      </w:r>
      <w:r>
        <w:rPr>
          <w:noProof/>
        </w:rPr>
        <w:fldChar w:fldCharType="separate"/>
      </w:r>
      <w:r>
        <w:rPr>
          <w:noProof/>
        </w:rPr>
        <w:t>12</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3.16</w:t>
      </w:r>
      <w:r>
        <w:rPr>
          <w:rFonts w:asciiTheme="minorHAnsi" w:eastAsiaTheme="minorEastAsia" w:hAnsiTheme="minorHAnsi" w:cstheme="minorBidi"/>
          <w:noProof/>
          <w:sz w:val="24"/>
          <w:szCs w:val="24"/>
        </w:rPr>
        <w:tab/>
      </w:r>
      <w:r>
        <w:rPr>
          <w:noProof/>
        </w:rPr>
        <w:t>Front-End: Acknowledgement of Original Work</w:t>
      </w:r>
      <w:r>
        <w:rPr>
          <w:noProof/>
        </w:rPr>
        <w:tab/>
      </w:r>
      <w:r>
        <w:rPr>
          <w:noProof/>
        </w:rPr>
        <w:fldChar w:fldCharType="begin"/>
      </w:r>
      <w:r>
        <w:rPr>
          <w:noProof/>
        </w:rPr>
        <w:instrText xml:space="preserve"> PAGEREF _Toc4419238 \h </w:instrText>
      </w:r>
      <w:r>
        <w:rPr>
          <w:noProof/>
        </w:rPr>
      </w:r>
      <w:r>
        <w:rPr>
          <w:noProof/>
        </w:rPr>
        <w:fldChar w:fldCharType="separate"/>
      </w:r>
      <w:r>
        <w:rPr>
          <w:noProof/>
        </w:rPr>
        <w:t>12</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3.17</w:t>
      </w:r>
      <w:r>
        <w:rPr>
          <w:rFonts w:asciiTheme="minorHAnsi" w:eastAsiaTheme="minorEastAsia" w:hAnsiTheme="minorHAnsi" w:cstheme="minorBidi"/>
          <w:noProof/>
          <w:sz w:val="24"/>
          <w:szCs w:val="24"/>
        </w:rPr>
        <w:tab/>
      </w:r>
      <w:r>
        <w:rPr>
          <w:noProof/>
        </w:rPr>
        <w:t>Front-End: Enter Username and Student Number</w:t>
      </w:r>
      <w:r>
        <w:rPr>
          <w:noProof/>
        </w:rPr>
        <w:tab/>
      </w:r>
      <w:r>
        <w:rPr>
          <w:noProof/>
        </w:rPr>
        <w:fldChar w:fldCharType="begin"/>
      </w:r>
      <w:r>
        <w:rPr>
          <w:noProof/>
        </w:rPr>
        <w:instrText xml:space="preserve"> PAGEREF _Toc4419239 \h </w:instrText>
      </w:r>
      <w:r>
        <w:rPr>
          <w:noProof/>
        </w:rPr>
      </w:r>
      <w:r>
        <w:rPr>
          <w:noProof/>
        </w:rPr>
        <w:fldChar w:fldCharType="separate"/>
      </w:r>
      <w:r>
        <w:rPr>
          <w:noProof/>
        </w:rPr>
        <w:t>13</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3.18</w:t>
      </w:r>
      <w:r>
        <w:rPr>
          <w:rFonts w:asciiTheme="minorHAnsi" w:eastAsiaTheme="minorEastAsia" w:hAnsiTheme="minorHAnsi" w:cstheme="minorBidi"/>
          <w:noProof/>
          <w:sz w:val="24"/>
          <w:szCs w:val="24"/>
        </w:rPr>
        <w:tab/>
      </w:r>
      <w:r>
        <w:rPr>
          <w:noProof/>
        </w:rPr>
        <w:t>Front-End: Student Submission Upload</w:t>
      </w:r>
      <w:r>
        <w:rPr>
          <w:noProof/>
        </w:rPr>
        <w:tab/>
      </w:r>
      <w:r>
        <w:rPr>
          <w:noProof/>
        </w:rPr>
        <w:fldChar w:fldCharType="begin"/>
      </w:r>
      <w:r>
        <w:rPr>
          <w:noProof/>
        </w:rPr>
        <w:instrText xml:space="preserve"> PAGEREF _Toc4419240 \h </w:instrText>
      </w:r>
      <w:r>
        <w:rPr>
          <w:noProof/>
        </w:rPr>
      </w:r>
      <w:r>
        <w:rPr>
          <w:noProof/>
        </w:rPr>
        <w:fldChar w:fldCharType="separate"/>
      </w:r>
      <w:r>
        <w:rPr>
          <w:noProof/>
        </w:rPr>
        <w:t>14</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3.19</w:t>
      </w:r>
      <w:r>
        <w:rPr>
          <w:rFonts w:asciiTheme="minorHAnsi" w:eastAsiaTheme="minorEastAsia" w:hAnsiTheme="minorHAnsi" w:cstheme="minorBidi"/>
          <w:noProof/>
          <w:sz w:val="24"/>
          <w:szCs w:val="24"/>
        </w:rPr>
        <w:tab/>
      </w:r>
      <w:r>
        <w:rPr>
          <w:noProof/>
        </w:rPr>
        <w:t>Front-End: Instructor Authentication</w:t>
      </w:r>
      <w:r>
        <w:rPr>
          <w:noProof/>
        </w:rPr>
        <w:tab/>
      </w:r>
      <w:r>
        <w:rPr>
          <w:noProof/>
        </w:rPr>
        <w:fldChar w:fldCharType="begin"/>
      </w:r>
      <w:r>
        <w:rPr>
          <w:noProof/>
        </w:rPr>
        <w:instrText xml:space="preserve"> PAGEREF _Toc4419241 \h </w:instrText>
      </w:r>
      <w:r>
        <w:rPr>
          <w:noProof/>
        </w:rPr>
      </w:r>
      <w:r>
        <w:rPr>
          <w:noProof/>
        </w:rPr>
        <w:fldChar w:fldCharType="separate"/>
      </w:r>
      <w:r>
        <w:rPr>
          <w:noProof/>
        </w:rPr>
        <w:t>14</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3.20</w:t>
      </w:r>
      <w:r>
        <w:rPr>
          <w:rFonts w:asciiTheme="minorHAnsi" w:eastAsiaTheme="minorEastAsia" w:hAnsiTheme="minorHAnsi" w:cstheme="minorBidi"/>
          <w:noProof/>
          <w:sz w:val="24"/>
          <w:szCs w:val="24"/>
        </w:rPr>
        <w:tab/>
      </w:r>
      <w:r>
        <w:rPr>
          <w:noProof/>
        </w:rPr>
        <w:t>Front-End: Add Assignments to Courses</w:t>
      </w:r>
      <w:r>
        <w:rPr>
          <w:noProof/>
        </w:rPr>
        <w:tab/>
      </w:r>
      <w:r>
        <w:rPr>
          <w:noProof/>
        </w:rPr>
        <w:fldChar w:fldCharType="begin"/>
      </w:r>
      <w:r>
        <w:rPr>
          <w:noProof/>
        </w:rPr>
        <w:instrText xml:space="preserve"> PAGEREF _Toc4419242 \h </w:instrText>
      </w:r>
      <w:r>
        <w:rPr>
          <w:noProof/>
        </w:rPr>
      </w:r>
      <w:r>
        <w:rPr>
          <w:noProof/>
        </w:rPr>
        <w:fldChar w:fldCharType="separate"/>
      </w:r>
      <w:r>
        <w:rPr>
          <w:noProof/>
        </w:rPr>
        <w:t>15</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3.21</w:t>
      </w:r>
      <w:r>
        <w:rPr>
          <w:rFonts w:asciiTheme="minorHAnsi" w:eastAsiaTheme="minorEastAsia" w:hAnsiTheme="minorHAnsi" w:cstheme="minorBidi"/>
          <w:noProof/>
          <w:sz w:val="24"/>
          <w:szCs w:val="24"/>
        </w:rPr>
        <w:tab/>
      </w:r>
      <w:r>
        <w:rPr>
          <w:noProof/>
        </w:rPr>
        <w:t>Front-End: Open and View Student Submissions</w:t>
      </w:r>
      <w:r>
        <w:rPr>
          <w:noProof/>
        </w:rPr>
        <w:tab/>
      </w:r>
      <w:r>
        <w:rPr>
          <w:noProof/>
        </w:rPr>
        <w:fldChar w:fldCharType="begin"/>
      </w:r>
      <w:r>
        <w:rPr>
          <w:noProof/>
        </w:rPr>
        <w:instrText xml:space="preserve"> PAGEREF _Toc4419243 \h </w:instrText>
      </w:r>
      <w:r>
        <w:rPr>
          <w:noProof/>
        </w:rPr>
      </w:r>
      <w:r>
        <w:rPr>
          <w:noProof/>
        </w:rPr>
        <w:fldChar w:fldCharType="separate"/>
      </w:r>
      <w:r>
        <w:rPr>
          <w:noProof/>
        </w:rPr>
        <w:t>15</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3.22</w:t>
      </w:r>
      <w:r>
        <w:rPr>
          <w:rFonts w:asciiTheme="minorHAnsi" w:eastAsiaTheme="minorEastAsia" w:hAnsiTheme="minorHAnsi" w:cstheme="minorBidi"/>
          <w:noProof/>
          <w:sz w:val="24"/>
          <w:szCs w:val="24"/>
        </w:rPr>
        <w:tab/>
      </w:r>
      <w:r>
        <w:rPr>
          <w:noProof/>
        </w:rPr>
        <w:t>Front-End: Select Batch of Student Submissions and Submit for Analysis</w:t>
      </w:r>
      <w:r>
        <w:rPr>
          <w:noProof/>
        </w:rPr>
        <w:tab/>
      </w:r>
      <w:r>
        <w:rPr>
          <w:noProof/>
        </w:rPr>
        <w:fldChar w:fldCharType="begin"/>
      </w:r>
      <w:r>
        <w:rPr>
          <w:noProof/>
        </w:rPr>
        <w:instrText xml:space="preserve"> PAGEREF _Toc4419244 \h </w:instrText>
      </w:r>
      <w:r>
        <w:rPr>
          <w:noProof/>
        </w:rPr>
      </w:r>
      <w:r>
        <w:rPr>
          <w:noProof/>
        </w:rPr>
        <w:fldChar w:fldCharType="separate"/>
      </w:r>
      <w:r>
        <w:rPr>
          <w:noProof/>
        </w:rPr>
        <w:t>16</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3.23</w:t>
      </w:r>
      <w:r>
        <w:rPr>
          <w:rFonts w:asciiTheme="minorHAnsi" w:eastAsiaTheme="minorEastAsia" w:hAnsiTheme="minorHAnsi" w:cstheme="minorBidi"/>
          <w:noProof/>
          <w:sz w:val="24"/>
          <w:szCs w:val="24"/>
        </w:rPr>
        <w:tab/>
      </w:r>
      <w:r>
        <w:rPr>
          <w:noProof/>
        </w:rPr>
        <w:t>Front-End: View Results of Analysis</w:t>
      </w:r>
      <w:r>
        <w:rPr>
          <w:noProof/>
        </w:rPr>
        <w:tab/>
      </w:r>
      <w:r>
        <w:rPr>
          <w:noProof/>
        </w:rPr>
        <w:fldChar w:fldCharType="begin"/>
      </w:r>
      <w:r>
        <w:rPr>
          <w:noProof/>
        </w:rPr>
        <w:instrText xml:space="preserve"> PAGEREF _Toc4419245 \h </w:instrText>
      </w:r>
      <w:r>
        <w:rPr>
          <w:noProof/>
        </w:rPr>
      </w:r>
      <w:r>
        <w:rPr>
          <w:noProof/>
        </w:rPr>
        <w:fldChar w:fldCharType="separate"/>
      </w:r>
      <w:r>
        <w:rPr>
          <w:noProof/>
        </w:rPr>
        <w:t>16</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3.24</w:t>
      </w:r>
      <w:r>
        <w:rPr>
          <w:rFonts w:asciiTheme="minorHAnsi" w:eastAsiaTheme="minorEastAsia" w:hAnsiTheme="minorHAnsi" w:cstheme="minorBidi"/>
          <w:noProof/>
          <w:sz w:val="24"/>
          <w:szCs w:val="24"/>
        </w:rPr>
        <w:tab/>
      </w:r>
      <w:r>
        <w:rPr>
          <w:noProof/>
        </w:rPr>
        <w:t>Front-End: Auto-submit Assignments for Analysis</w:t>
      </w:r>
      <w:r>
        <w:rPr>
          <w:noProof/>
        </w:rPr>
        <w:tab/>
      </w:r>
      <w:r>
        <w:rPr>
          <w:noProof/>
        </w:rPr>
        <w:fldChar w:fldCharType="begin"/>
      </w:r>
      <w:r>
        <w:rPr>
          <w:noProof/>
        </w:rPr>
        <w:instrText xml:space="preserve"> PAGEREF _Toc4419246 \h </w:instrText>
      </w:r>
      <w:r>
        <w:rPr>
          <w:noProof/>
        </w:rPr>
      </w:r>
      <w:r>
        <w:rPr>
          <w:noProof/>
        </w:rPr>
        <w:fldChar w:fldCharType="separate"/>
      </w:r>
      <w:r>
        <w:rPr>
          <w:noProof/>
        </w:rPr>
        <w:t>17</w:t>
      </w:r>
      <w:r>
        <w:rPr>
          <w:noProof/>
        </w:rPr>
        <w:fldChar w:fldCharType="end"/>
      </w:r>
    </w:p>
    <w:p w:rsidR="00A356AA" w:rsidRDefault="00A356AA">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External Interface Requirements</w:t>
      </w:r>
      <w:r>
        <w:tab/>
      </w:r>
      <w:r>
        <w:fldChar w:fldCharType="begin"/>
      </w:r>
      <w:r>
        <w:instrText xml:space="preserve"> PAGEREF _Toc4419247 \h </w:instrText>
      </w:r>
      <w:r>
        <w:fldChar w:fldCharType="separate"/>
      </w:r>
      <w:r>
        <w:t>18</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_Toc4419248 \h </w:instrText>
      </w:r>
      <w:r>
        <w:rPr>
          <w:noProof/>
        </w:rPr>
      </w:r>
      <w:r>
        <w:rPr>
          <w:noProof/>
        </w:rPr>
        <w:fldChar w:fldCharType="separate"/>
      </w:r>
      <w:r>
        <w:rPr>
          <w:noProof/>
        </w:rPr>
        <w:t>18</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Hardware Interfaces</w:t>
      </w:r>
      <w:r>
        <w:rPr>
          <w:noProof/>
        </w:rPr>
        <w:tab/>
      </w:r>
      <w:r>
        <w:rPr>
          <w:noProof/>
        </w:rPr>
        <w:fldChar w:fldCharType="begin"/>
      </w:r>
      <w:r>
        <w:rPr>
          <w:noProof/>
        </w:rPr>
        <w:instrText xml:space="preserve"> PAGEREF _Toc4419249 \h </w:instrText>
      </w:r>
      <w:r>
        <w:rPr>
          <w:noProof/>
        </w:rPr>
      </w:r>
      <w:r>
        <w:rPr>
          <w:noProof/>
        </w:rPr>
        <w:fldChar w:fldCharType="separate"/>
      </w:r>
      <w:r>
        <w:rPr>
          <w:noProof/>
        </w:rPr>
        <w:t>18</w:t>
      </w:r>
      <w:r>
        <w:rPr>
          <w:noProof/>
        </w:rPr>
        <w:fldChar w:fldCharType="end"/>
      </w:r>
    </w:p>
    <w:p w:rsidR="00A356AA" w:rsidRDefault="00A356AA">
      <w:pPr>
        <w:pStyle w:val="TOC3"/>
        <w:rPr>
          <w:rFonts w:asciiTheme="minorHAnsi" w:eastAsiaTheme="minorEastAsia" w:hAnsiTheme="minorHAnsi" w:cstheme="minorBidi"/>
          <w:sz w:val="24"/>
          <w:szCs w:val="24"/>
        </w:rPr>
      </w:pPr>
      <w:r w:rsidRPr="00D27466">
        <w:t>4.2.1 Supported Device Types</w:t>
      </w:r>
      <w:r>
        <w:tab/>
      </w:r>
      <w:r>
        <w:fldChar w:fldCharType="begin"/>
      </w:r>
      <w:r>
        <w:instrText xml:space="preserve"> PAGEREF _Toc4419250 \h </w:instrText>
      </w:r>
      <w:r>
        <w:fldChar w:fldCharType="separate"/>
      </w:r>
      <w:r>
        <w:t>18</w:t>
      </w:r>
      <w:r>
        <w:fldChar w:fldCharType="end"/>
      </w:r>
    </w:p>
    <w:p w:rsidR="00A356AA" w:rsidRDefault="00A356AA">
      <w:pPr>
        <w:pStyle w:val="TOC3"/>
        <w:rPr>
          <w:rFonts w:asciiTheme="minorHAnsi" w:eastAsiaTheme="minorEastAsia" w:hAnsiTheme="minorHAnsi" w:cstheme="minorBidi"/>
          <w:sz w:val="24"/>
          <w:szCs w:val="24"/>
        </w:rPr>
      </w:pPr>
      <w:r w:rsidRPr="00D27466">
        <w:t>4.2.2 Supported File Types</w:t>
      </w:r>
      <w:r>
        <w:tab/>
      </w:r>
      <w:r>
        <w:fldChar w:fldCharType="begin"/>
      </w:r>
      <w:r>
        <w:instrText xml:space="preserve"> PAGEREF _Toc4419251 \h </w:instrText>
      </w:r>
      <w:r>
        <w:fldChar w:fldCharType="separate"/>
      </w:r>
      <w:r>
        <w:t>19</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_Toc4419252 \h </w:instrText>
      </w:r>
      <w:r>
        <w:rPr>
          <w:noProof/>
        </w:rPr>
      </w:r>
      <w:r>
        <w:rPr>
          <w:noProof/>
        </w:rPr>
        <w:fldChar w:fldCharType="separate"/>
      </w:r>
      <w:r>
        <w:rPr>
          <w:noProof/>
        </w:rPr>
        <w:t>19</w:t>
      </w:r>
      <w:r>
        <w:rPr>
          <w:noProof/>
        </w:rPr>
        <w:fldChar w:fldCharType="end"/>
      </w:r>
    </w:p>
    <w:p w:rsidR="00A356AA" w:rsidRDefault="00A356AA">
      <w:pPr>
        <w:pStyle w:val="TOC3"/>
        <w:rPr>
          <w:rFonts w:asciiTheme="minorHAnsi" w:eastAsiaTheme="minorEastAsia" w:hAnsiTheme="minorHAnsi" w:cstheme="minorBidi"/>
          <w:sz w:val="24"/>
          <w:szCs w:val="24"/>
        </w:rPr>
      </w:pPr>
      <w:r w:rsidRPr="00D27466">
        <w:lastRenderedPageBreak/>
        <w:t>4.3.1 Login Authentication</w:t>
      </w:r>
      <w:r>
        <w:tab/>
      </w:r>
      <w:r>
        <w:fldChar w:fldCharType="begin"/>
      </w:r>
      <w:r>
        <w:instrText xml:space="preserve"> PAGEREF _Toc4419253 \h </w:instrText>
      </w:r>
      <w:r>
        <w:fldChar w:fldCharType="separate"/>
      </w:r>
      <w:r>
        <w:t>19</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Communications Interfaces</w:t>
      </w:r>
      <w:r>
        <w:rPr>
          <w:noProof/>
        </w:rPr>
        <w:tab/>
      </w:r>
      <w:r>
        <w:rPr>
          <w:noProof/>
        </w:rPr>
        <w:fldChar w:fldCharType="begin"/>
      </w:r>
      <w:r>
        <w:rPr>
          <w:noProof/>
        </w:rPr>
        <w:instrText xml:space="preserve"> PAGEREF _Toc4419254 \h </w:instrText>
      </w:r>
      <w:r>
        <w:rPr>
          <w:noProof/>
        </w:rPr>
      </w:r>
      <w:r>
        <w:rPr>
          <w:noProof/>
        </w:rPr>
        <w:fldChar w:fldCharType="separate"/>
      </w:r>
      <w:r>
        <w:rPr>
          <w:noProof/>
        </w:rPr>
        <w:t>19</w:t>
      </w:r>
      <w:r>
        <w:rPr>
          <w:noProof/>
        </w:rPr>
        <w:fldChar w:fldCharType="end"/>
      </w:r>
    </w:p>
    <w:p w:rsidR="00A356AA" w:rsidRDefault="00A356AA">
      <w:pPr>
        <w:pStyle w:val="TOC3"/>
        <w:rPr>
          <w:rFonts w:asciiTheme="minorHAnsi" w:eastAsiaTheme="minorEastAsia" w:hAnsiTheme="minorHAnsi" w:cstheme="minorBidi"/>
          <w:sz w:val="24"/>
          <w:szCs w:val="24"/>
        </w:rPr>
      </w:pPr>
      <w:r w:rsidRPr="00D27466">
        <w:t>4.4.1 Data Transfer Protocols</w:t>
      </w:r>
      <w:r>
        <w:tab/>
      </w:r>
      <w:r>
        <w:fldChar w:fldCharType="begin"/>
      </w:r>
      <w:r>
        <w:instrText xml:space="preserve"> PAGEREF _Toc4419255 \h </w:instrText>
      </w:r>
      <w:r>
        <w:fldChar w:fldCharType="separate"/>
      </w:r>
      <w:r>
        <w:t>19</w:t>
      </w:r>
      <w:r>
        <w:fldChar w:fldCharType="end"/>
      </w:r>
    </w:p>
    <w:p w:rsidR="00A356AA" w:rsidRDefault="00A356AA">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_Toc4419256 \h </w:instrText>
      </w:r>
      <w:r>
        <w:fldChar w:fldCharType="separate"/>
      </w:r>
      <w:r>
        <w:t>19</w:t>
      </w:r>
      <w: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_Toc4419257 \h </w:instrText>
      </w:r>
      <w:r>
        <w:rPr>
          <w:noProof/>
        </w:rPr>
      </w:r>
      <w:r>
        <w:rPr>
          <w:noProof/>
        </w:rPr>
        <w:fldChar w:fldCharType="separate"/>
      </w:r>
      <w:r>
        <w:rPr>
          <w:noProof/>
        </w:rPr>
        <w:t>19</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_Toc4419258 \h </w:instrText>
      </w:r>
      <w:r>
        <w:rPr>
          <w:noProof/>
        </w:rPr>
      </w:r>
      <w:r>
        <w:rPr>
          <w:noProof/>
        </w:rPr>
        <w:fldChar w:fldCharType="separate"/>
      </w:r>
      <w:r>
        <w:rPr>
          <w:noProof/>
        </w:rPr>
        <w:t>20</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_Toc4419259 \h </w:instrText>
      </w:r>
      <w:r>
        <w:rPr>
          <w:noProof/>
        </w:rPr>
      </w:r>
      <w:r>
        <w:rPr>
          <w:noProof/>
        </w:rPr>
        <w:fldChar w:fldCharType="separate"/>
      </w:r>
      <w:r>
        <w:rPr>
          <w:noProof/>
        </w:rPr>
        <w:t>20</w:t>
      </w:r>
      <w:r>
        <w:rPr>
          <w:noProof/>
        </w:rPr>
        <w:fldChar w:fldCharType="end"/>
      </w:r>
    </w:p>
    <w:p w:rsidR="00A356AA" w:rsidRDefault="00A356AA">
      <w:pPr>
        <w:pStyle w:val="TOC2"/>
        <w:tabs>
          <w:tab w:val="left" w:pos="96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Software Quality Attributes</w:t>
      </w:r>
      <w:r>
        <w:rPr>
          <w:noProof/>
        </w:rPr>
        <w:tab/>
      </w:r>
      <w:r>
        <w:rPr>
          <w:noProof/>
        </w:rPr>
        <w:fldChar w:fldCharType="begin"/>
      </w:r>
      <w:r>
        <w:rPr>
          <w:noProof/>
        </w:rPr>
        <w:instrText xml:space="preserve"> PAGEREF _Toc4419260 \h </w:instrText>
      </w:r>
      <w:r>
        <w:rPr>
          <w:noProof/>
        </w:rPr>
      </w:r>
      <w:r>
        <w:rPr>
          <w:noProof/>
        </w:rPr>
        <w:fldChar w:fldCharType="separate"/>
      </w:r>
      <w:r>
        <w:rPr>
          <w:noProof/>
        </w:rPr>
        <w:t>20</w:t>
      </w:r>
      <w:r>
        <w:rPr>
          <w:noProof/>
        </w:rPr>
        <w:fldChar w:fldCharType="end"/>
      </w:r>
    </w:p>
    <w:p w:rsidR="00A356AA" w:rsidRDefault="00A356AA">
      <w:pPr>
        <w:pStyle w:val="TOC1"/>
        <w:rPr>
          <w:rFonts w:asciiTheme="minorHAnsi" w:eastAsiaTheme="minorEastAsia" w:hAnsiTheme="minorHAnsi" w:cstheme="minorBidi"/>
          <w:b w:val="0"/>
          <w:szCs w:val="24"/>
        </w:rPr>
      </w:pPr>
      <w:r>
        <w:t>6.</w:t>
      </w:r>
      <w:r>
        <w:rPr>
          <w:rFonts w:asciiTheme="minorHAnsi" w:eastAsiaTheme="minorEastAsia" w:hAnsiTheme="minorHAnsi" w:cstheme="minorBidi"/>
          <w:b w:val="0"/>
          <w:szCs w:val="24"/>
        </w:rPr>
        <w:tab/>
      </w:r>
      <w:r>
        <w:t>Other Requirements</w:t>
      </w:r>
      <w:r>
        <w:tab/>
      </w:r>
      <w:r>
        <w:fldChar w:fldCharType="begin"/>
      </w:r>
      <w:r>
        <w:instrText xml:space="preserve"> PAGEREF _Toc4419261 \h </w:instrText>
      </w:r>
      <w:r>
        <w:fldChar w:fldCharType="separate"/>
      </w:r>
      <w:r>
        <w:t>20</w:t>
      </w:r>
      <w:r>
        <w:fldChar w:fldCharType="end"/>
      </w:r>
    </w:p>
    <w:p w:rsidR="00A356AA" w:rsidRDefault="00A356AA">
      <w:pPr>
        <w:pStyle w:val="TOC1"/>
        <w:rPr>
          <w:rFonts w:asciiTheme="minorHAnsi" w:eastAsiaTheme="minorEastAsia" w:hAnsiTheme="minorHAnsi" w:cstheme="minorBidi"/>
          <w:b w:val="0"/>
          <w:szCs w:val="24"/>
        </w:rPr>
      </w:pPr>
      <w:r>
        <w:t>Appendix A: Glossary</w:t>
      </w:r>
      <w:r>
        <w:tab/>
      </w:r>
      <w:r>
        <w:fldChar w:fldCharType="begin"/>
      </w:r>
      <w:r>
        <w:instrText xml:space="preserve"> PAGEREF _Toc4419262 \h </w:instrText>
      </w:r>
      <w:r>
        <w:fldChar w:fldCharType="separate"/>
      </w:r>
      <w:r>
        <w:t>20</w:t>
      </w:r>
      <w:r>
        <w:fldChar w:fldCharType="end"/>
      </w:r>
    </w:p>
    <w:p w:rsidR="00A356AA" w:rsidRDefault="00A356AA">
      <w:pPr>
        <w:pStyle w:val="TOC1"/>
        <w:rPr>
          <w:rFonts w:asciiTheme="minorHAnsi" w:eastAsiaTheme="minorEastAsia" w:hAnsiTheme="minorHAnsi" w:cstheme="minorBidi"/>
          <w:b w:val="0"/>
          <w:szCs w:val="24"/>
        </w:rPr>
      </w:pPr>
      <w:r>
        <w:t>Appendix B: Analysis Models and UI Mockups</w:t>
      </w:r>
      <w:r>
        <w:tab/>
      </w:r>
      <w:r>
        <w:fldChar w:fldCharType="begin"/>
      </w:r>
      <w:r>
        <w:instrText xml:space="preserve"> PAGEREF _Toc4419263 \h </w:instrText>
      </w:r>
      <w:r>
        <w:fldChar w:fldCharType="separate"/>
      </w:r>
      <w:r>
        <w:t>21</w:t>
      </w:r>
      <w:r>
        <w:fldChar w:fldCharType="end"/>
      </w:r>
    </w:p>
    <w:p w:rsidR="00A356AA" w:rsidRDefault="00A356AA">
      <w:pPr>
        <w:pStyle w:val="TOC1"/>
        <w:rPr>
          <w:rFonts w:asciiTheme="minorHAnsi" w:eastAsiaTheme="minorEastAsia" w:hAnsiTheme="minorHAnsi" w:cstheme="minorBidi"/>
          <w:b w:val="0"/>
          <w:szCs w:val="24"/>
        </w:rPr>
      </w:pPr>
      <w:r>
        <w:t>Appendix C: Issues List</w:t>
      </w:r>
      <w:r>
        <w:tab/>
      </w:r>
      <w:r>
        <w:fldChar w:fldCharType="begin"/>
      </w:r>
      <w:r>
        <w:instrText xml:space="preserve"> PAGEREF _Toc4419264 \h </w:instrText>
      </w:r>
      <w:r>
        <w:fldChar w:fldCharType="separate"/>
      </w:r>
      <w:r>
        <w:t>32</w:t>
      </w:r>
      <w:r>
        <w:fldChar w:fldCharType="end"/>
      </w:r>
    </w:p>
    <w:p w:rsidR="00EC1069" w:rsidRDefault="00B62367">
      <w:pPr>
        <w:rPr>
          <w:b/>
          <w:noProof/>
        </w:rPr>
      </w:pPr>
      <w:r>
        <w:rPr>
          <w:noProof/>
        </w:rPr>
        <w:fldChar w:fldCharType="end"/>
      </w:r>
    </w:p>
    <w:p w:rsidR="00EC1069" w:rsidRDefault="009264C5">
      <w:pPr>
        <w:pStyle w:val="TOCEntry"/>
      </w:pPr>
      <w:bookmarkStart w:id="6" w:name="_Toc441920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2070"/>
        <w:gridCol w:w="4680"/>
        <w:gridCol w:w="1243"/>
      </w:tblGrid>
      <w:tr w:rsidR="00EC1069" w:rsidRPr="0018711F" w:rsidTr="0018711F">
        <w:tc>
          <w:tcPr>
            <w:tcW w:w="1875" w:type="dxa"/>
            <w:tcBorders>
              <w:top w:val="single" w:sz="12" w:space="0" w:color="auto"/>
              <w:bottom w:val="double" w:sz="12" w:space="0" w:color="auto"/>
            </w:tcBorders>
          </w:tcPr>
          <w:p w:rsidR="00EC1069" w:rsidRPr="0018711F" w:rsidRDefault="009264C5">
            <w:pPr>
              <w:spacing w:before="40" w:after="40"/>
              <w:rPr>
                <w:b/>
                <w:sz w:val="22"/>
              </w:rPr>
            </w:pPr>
            <w:r w:rsidRPr="0018711F">
              <w:rPr>
                <w:b/>
                <w:sz w:val="22"/>
              </w:rPr>
              <w:t>Name</w:t>
            </w:r>
          </w:p>
        </w:tc>
        <w:tc>
          <w:tcPr>
            <w:tcW w:w="2070" w:type="dxa"/>
            <w:tcBorders>
              <w:top w:val="single" w:sz="12" w:space="0" w:color="auto"/>
              <w:bottom w:val="double" w:sz="12" w:space="0" w:color="auto"/>
            </w:tcBorders>
          </w:tcPr>
          <w:p w:rsidR="00EC1069" w:rsidRPr="0018711F" w:rsidRDefault="009264C5">
            <w:pPr>
              <w:spacing w:before="40" w:after="40"/>
              <w:rPr>
                <w:b/>
                <w:sz w:val="22"/>
              </w:rPr>
            </w:pPr>
            <w:r w:rsidRPr="0018711F">
              <w:rPr>
                <w:b/>
                <w:sz w:val="22"/>
              </w:rPr>
              <w:t>Date</w:t>
            </w:r>
          </w:p>
        </w:tc>
        <w:tc>
          <w:tcPr>
            <w:tcW w:w="4680" w:type="dxa"/>
            <w:tcBorders>
              <w:top w:val="single" w:sz="12" w:space="0" w:color="auto"/>
              <w:bottom w:val="double" w:sz="12" w:space="0" w:color="auto"/>
            </w:tcBorders>
          </w:tcPr>
          <w:p w:rsidR="00EC1069" w:rsidRPr="0018711F" w:rsidRDefault="009264C5">
            <w:pPr>
              <w:spacing w:before="40" w:after="40"/>
              <w:rPr>
                <w:b/>
                <w:sz w:val="22"/>
              </w:rPr>
            </w:pPr>
            <w:r w:rsidRPr="0018711F">
              <w:rPr>
                <w:b/>
                <w:sz w:val="22"/>
              </w:rPr>
              <w:t xml:space="preserve">Reason </w:t>
            </w:r>
            <w:proofErr w:type="gramStart"/>
            <w:r w:rsidRPr="0018711F">
              <w:rPr>
                <w:b/>
                <w:sz w:val="22"/>
              </w:rPr>
              <w:t>For</w:t>
            </w:r>
            <w:proofErr w:type="gramEnd"/>
            <w:r w:rsidRPr="0018711F">
              <w:rPr>
                <w:b/>
                <w:sz w:val="22"/>
              </w:rPr>
              <w:t xml:space="preserve"> Changes</w:t>
            </w:r>
          </w:p>
        </w:tc>
        <w:tc>
          <w:tcPr>
            <w:tcW w:w="1243" w:type="dxa"/>
            <w:tcBorders>
              <w:top w:val="single" w:sz="12" w:space="0" w:color="auto"/>
              <w:bottom w:val="double" w:sz="12" w:space="0" w:color="auto"/>
            </w:tcBorders>
          </w:tcPr>
          <w:p w:rsidR="00EC1069" w:rsidRPr="0018711F" w:rsidRDefault="009264C5">
            <w:pPr>
              <w:spacing w:before="40" w:after="40"/>
              <w:rPr>
                <w:b/>
                <w:sz w:val="22"/>
              </w:rPr>
            </w:pPr>
            <w:r w:rsidRPr="0018711F">
              <w:rPr>
                <w:b/>
                <w:sz w:val="22"/>
              </w:rPr>
              <w:t>Version</w:t>
            </w:r>
          </w:p>
        </w:tc>
      </w:tr>
      <w:tr w:rsidR="00EC1069" w:rsidRPr="0018711F" w:rsidTr="0018711F">
        <w:tc>
          <w:tcPr>
            <w:tcW w:w="1875" w:type="dxa"/>
            <w:tcBorders>
              <w:top w:val="nil"/>
            </w:tcBorders>
          </w:tcPr>
          <w:p w:rsidR="00EC1069" w:rsidRPr="0018711F" w:rsidRDefault="006F2AC9">
            <w:pPr>
              <w:spacing w:before="40" w:after="40"/>
              <w:rPr>
                <w:sz w:val="22"/>
              </w:rPr>
            </w:pPr>
            <w:r w:rsidRPr="0018711F">
              <w:rPr>
                <w:sz w:val="22"/>
              </w:rPr>
              <w:t>Cesar Moreno</w:t>
            </w:r>
          </w:p>
        </w:tc>
        <w:tc>
          <w:tcPr>
            <w:tcW w:w="2070" w:type="dxa"/>
            <w:tcBorders>
              <w:top w:val="nil"/>
            </w:tcBorders>
          </w:tcPr>
          <w:p w:rsidR="00EC1069" w:rsidRPr="0018711F" w:rsidRDefault="006F2AC9">
            <w:pPr>
              <w:spacing w:before="40" w:after="40"/>
              <w:rPr>
                <w:sz w:val="22"/>
              </w:rPr>
            </w:pPr>
            <w:r w:rsidRPr="0018711F">
              <w:rPr>
                <w:sz w:val="22"/>
              </w:rPr>
              <w:t>January 19, 201</w:t>
            </w:r>
            <w:r w:rsidR="00676D58" w:rsidRPr="0018711F">
              <w:rPr>
                <w:sz w:val="22"/>
              </w:rPr>
              <w:t>9</w:t>
            </w:r>
          </w:p>
        </w:tc>
        <w:tc>
          <w:tcPr>
            <w:tcW w:w="4680" w:type="dxa"/>
            <w:tcBorders>
              <w:top w:val="nil"/>
            </w:tcBorders>
          </w:tcPr>
          <w:p w:rsidR="00EC1069" w:rsidRPr="0018711F" w:rsidRDefault="006F2AC9">
            <w:pPr>
              <w:spacing w:before="40" w:after="40"/>
              <w:rPr>
                <w:sz w:val="22"/>
              </w:rPr>
            </w:pPr>
            <w:r w:rsidRPr="0018711F">
              <w:rPr>
                <w:sz w:val="22"/>
              </w:rPr>
              <w:t xml:space="preserve">Completed Introduction Section and Analysis Models </w:t>
            </w:r>
          </w:p>
        </w:tc>
        <w:tc>
          <w:tcPr>
            <w:tcW w:w="1243" w:type="dxa"/>
            <w:tcBorders>
              <w:top w:val="nil"/>
            </w:tcBorders>
          </w:tcPr>
          <w:p w:rsidR="00EC1069" w:rsidRPr="0018711F" w:rsidRDefault="006F2AC9">
            <w:pPr>
              <w:spacing w:before="40" w:after="40"/>
              <w:rPr>
                <w:sz w:val="22"/>
              </w:rPr>
            </w:pPr>
            <w:r w:rsidRPr="0018711F">
              <w:rPr>
                <w:sz w:val="22"/>
              </w:rPr>
              <w:t>1.0</w:t>
            </w:r>
          </w:p>
        </w:tc>
      </w:tr>
      <w:tr w:rsidR="00EC1069" w:rsidRPr="0018711F" w:rsidTr="0018711F">
        <w:tc>
          <w:tcPr>
            <w:tcW w:w="1875" w:type="dxa"/>
            <w:tcBorders>
              <w:bottom w:val="single" w:sz="12" w:space="0" w:color="auto"/>
            </w:tcBorders>
          </w:tcPr>
          <w:p w:rsidR="00EC1069" w:rsidRPr="0018711F" w:rsidRDefault="00A81620">
            <w:pPr>
              <w:spacing w:before="40" w:after="40"/>
              <w:rPr>
                <w:sz w:val="22"/>
              </w:rPr>
            </w:pPr>
            <w:r w:rsidRPr="0018711F">
              <w:rPr>
                <w:sz w:val="22"/>
              </w:rPr>
              <w:t xml:space="preserve">Cesar Moreno </w:t>
            </w:r>
          </w:p>
        </w:tc>
        <w:tc>
          <w:tcPr>
            <w:tcW w:w="2070" w:type="dxa"/>
            <w:tcBorders>
              <w:bottom w:val="single" w:sz="12" w:space="0" w:color="auto"/>
            </w:tcBorders>
          </w:tcPr>
          <w:p w:rsidR="00EC1069" w:rsidRPr="0018711F" w:rsidRDefault="00A81620">
            <w:pPr>
              <w:spacing w:before="40" w:after="40"/>
              <w:rPr>
                <w:sz w:val="22"/>
              </w:rPr>
            </w:pPr>
            <w:r w:rsidRPr="0018711F">
              <w:rPr>
                <w:sz w:val="22"/>
              </w:rPr>
              <w:t>January 2</w:t>
            </w:r>
            <w:r w:rsidR="006E7C4D" w:rsidRPr="0018711F">
              <w:rPr>
                <w:sz w:val="22"/>
              </w:rPr>
              <w:t>3</w:t>
            </w:r>
            <w:r w:rsidRPr="0018711F">
              <w:rPr>
                <w:sz w:val="22"/>
              </w:rPr>
              <w:t>, 201</w:t>
            </w:r>
            <w:r w:rsidR="00676D58" w:rsidRPr="0018711F">
              <w:rPr>
                <w:sz w:val="22"/>
              </w:rPr>
              <w:t>9</w:t>
            </w:r>
          </w:p>
        </w:tc>
        <w:tc>
          <w:tcPr>
            <w:tcW w:w="4680" w:type="dxa"/>
            <w:tcBorders>
              <w:bottom w:val="single" w:sz="12" w:space="0" w:color="auto"/>
            </w:tcBorders>
          </w:tcPr>
          <w:p w:rsidR="00EC1069" w:rsidRPr="0018711F" w:rsidRDefault="00AE689B">
            <w:pPr>
              <w:spacing w:before="40" w:after="40"/>
              <w:rPr>
                <w:sz w:val="22"/>
              </w:rPr>
            </w:pPr>
            <w:r w:rsidRPr="0018711F">
              <w:rPr>
                <w:sz w:val="22"/>
              </w:rPr>
              <w:t>Added</w:t>
            </w:r>
            <w:r w:rsidR="00A81620" w:rsidRPr="0018711F">
              <w:rPr>
                <w:sz w:val="22"/>
              </w:rPr>
              <w:t xml:space="preserve"> </w:t>
            </w:r>
            <w:r w:rsidRPr="0018711F">
              <w:rPr>
                <w:sz w:val="22"/>
              </w:rPr>
              <w:t>and reviewed</w:t>
            </w:r>
            <w:r w:rsidR="00296210" w:rsidRPr="0018711F">
              <w:rPr>
                <w:sz w:val="22"/>
              </w:rPr>
              <w:t xml:space="preserve"> </w:t>
            </w:r>
            <w:r w:rsidR="00A81620" w:rsidRPr="0018711F">
              <w:rPr>
                <w:sz w:val="22"/>
              </w:rPr>
              <w:t xml:space="preserve">System Features for </w:t>
            </w:r>
            <w:r w:rsidR="00B33226" w:rsidRPr="0018711F">
              <w:rPr>
                <w:sz w:val="22"/>
              </w:rPr>
              <w:t xml:space="preserve">Local Repository </w:t>
            </w:r>
            <w:r w:rsidR="00A81620" w:rsidRPr="0018711F">
              <w:rPr>
                <w:sz w:val="22"/>
              </w:rPr>
              <w:t>+ System Features for Remote Server</w:t>
            </w:r>
          </w:p>
        </w:tc>
        <w:tc>
          <w:tcPr>
            <w:tcW w:w="1243" w:type="dxa"/>
            <w:tcBorders>
              <w:bottom w:val="single" w:sz="12" w:space="0" w:color="auto"/>
            </w:tcBorders>
          </w:tcPr>
          <w:p w:rsidR="00EC1069" w:rsidRPr="0018711F" w:rsidRDefault="00A81620">
            <w:pPr>
              <w:spacing w:before="40" w:after="40"/>
              <w:rPr>
                <w:sz w:val="22"/>
              </w:rPr>
            </w:pPr>
            <w:r w:rsidRPr="0018711F">
              <w:rPr>
                <w:sz w:val="22"/>
              </w:rPr>
              <w:t>2.0</w:t>
            </w:r>
          </w:p>
          <w:p w:rsidR="00A81620" w:rsidRPr="0018711F" w:rsidRDefault="00A81620">
            <w:pPr>
              <w:spacing w:before="40" w:after="40"/>
              <w:rPr>
                <w:sz w:val="22"/>
              </w:rPr>
            </w:pPr>
          </w:p>
        </w:tc>
      </w:tr>
      <w:tr w:rsidR="00A81620" w:rsidRPr="0018711F" w:rsidTr="0018711F">
        <w:tc>
          <w:tcPr>
            <w:tcW w:w="1875" w:type="dxa"/>
            <w:tcBorders>
              <w:top w:val="single" w:sz="6" w:space="0" w:color="auto"/>
              <w:left w:val="single" w:sz="12" w:space="0" w:color="auto"/>
              <w:bottom w:val="single" w:sz="12" w:space="0" w:color="auto"/>
              <w:right w:val="single" w:sz="6" w:space="0" w:color="auto"/>
            </w:tcBorders>
          </w:tcPr>
          <w:p w:rsidR="00A81620" w:rsidRPr="0018711F" w:rsidRDefault="006E7C4D" w:rsidP="00BF21A3">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A81620" w:rsidRPr="0018711F" w:rsidRDefault="006E7C4D" w:rsidP="00BF21A3">
            <w:pPr>
              <w:spacing w:before="40" w:after="40"/>
              <w:rPr>
                <w:sz w:val="22"/>
              </w:rPr>
            </w:pPr>
            <w:r w:rsidRPr="0018711F">
              <w:rPr>
                <w:sz w:val="22"/>
              </w:rPr>
              <w:t>January 24, 201</w:t>
            </w:r>
            <w:r w:rsidR="00676D58" w:rsidRPr="0018711F">
              <w:rPr>
                <w:sz w:val="22"/>
              </w:rPr>
              <w:t>9</w:t>
            </w:r>
          </w:p>
        </w:tc>
        <w:tc>
          <w:tcPr>
            <w:tcW w:w="4680" w:type="dxa"/>
            <w:tcBorders>
              <w:top w:val="single" w:sz="6" w:space="0" w:color="auto"/>
              <w:left w:val="single" w:sz="6" w:space="0" w:color="auto"/>
              <w:bottom w:val="single" w:sz="12" w:space="0" w:color="auto"/>
              <w:right w:val="single" w:sz="6" w:space="0" w:color="auto"/>
            </w:tcBorders>
          </w:tcPr>
          <w:p w:rsidR="00A81620" w:rsidRPr="0018711F" w:rsidRDefault="00873F54" w:rsidP="00BF21A3">
            <w:pPr>
              <w:spacing w:before="40" w:after="40"/>
              <w:rPr>
                <w:sz w:val="22"/>
              </w:rPr>
            </w:pPr>
            <w:r w:rsidRPr="0018711F">
              <w:rPr>
                <w:sz w:val="22"/>
              </w:rPr>
              <w:t xml:space="preserve">Modified UML diagrams and added </w:t>
            </w:r>
            <w:r w:rsidR="00296210" w:rsidRPr="0018711F">
              <w:rPr>
                <w:sz w:val="22"/>
              </w:rPr>
              <w:t>two more</w:t>
            </w:r>
            <w:r w:rsidRPr="0018711F">
              <w:rPr>
                <w:sz w:val="22"/>
              </w:rPr>
              <w:t xml:space="preserve"> Use Cases</w:t>
            </w:r>
          </w:p>
        </w:tc>
        <w:tc>
          <w:tcPr>
            <w:tcW w:w="1243" w:type="dxa"/>
            <w:tcBorders>
              <w:top w:val="single" w:sz="6" w:space="0" w:color="auto"/>
              <w:left w:val="single" w:sz="6" w:space="0" w:color="auto"/>
              <w:bottom w:val="single" w:sz="12" w:space="0" w:color="auto"/>
              <w:right w:val="single" w:sz="12" w:space="0" w:color="auto"/>
            </w:tcBorders>
          </w:tcPr>
          <w:p w:rsidR="00A81620" w:rsidRPr="0018711F" w:rsidRDefault="006E7C4D" w:rsidP="00BF21A3">
            <w:pPr>
              <w:spacing w:before="40" w:after="40"/>
              <w:rPr>
                <w:sz w:val="22"/>
              </w:rPr>
            </w:pPr>
            <w:r w:rsidRPr="0018711F">
              <w:rPr>
                <w:sz w:val="22"/>
              </w:rPr>
              <w:t>2.1</w:t>
            </w:r>
          </w:p>
        </w:tc>
      </w:tr>
      <w:tr w:rsidR="002C09D4" w:rsidRPr="0018711F" w:rsidTr="0018711F">
        <w:tc>
          <w:tcPr>
            <w:tcW w:w="1875" w:type="dxa"/>
            <w:tcBorders>
              <w:top w:val="single" w:sz="6" w:space="0" w:color="auto"/>
              <w:left w:val="single" w:sz="12" w:space="0" w:color="auto"/>
              <w:bottom w:val="single" w:sz="12" w:space="0" w:color="auto"/>
              <w:right w:val="single" w:sz="6" w:space="0" w:color="auto"/>
            </w:tcBorders>
          </w:tcPr>
          <w:p w:rsidR="002C09D4" w:rsidRPr="0018711F" w:rsidRDefault="002C09D4" w:rsidP="002C09D4">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2C09D4" w:rsidRPr="0018711F" w:rsidRDefault="002C09D4" w:rsidP="002C09D4">
            <w:pPr>
              <w:spacing w:before="40" w:after="40"/>
              <w:rPr>
                <w:sz w:val="22"/>
              </w:rPr>
            </w:pPr>
            <w:r w:rsidRPr="0018711F">
              <w:rPr>
                <w:sz w:val="22"/>
              </w:rPr>
              <w:t>January 25, 201</w:t>
            </w:r>
            <w:r w:rsidR="00676D58" w:rsidRPr="0018711F">
              <w:rPr>
                <w:sz w:val="22"/>
              </w:rPr>
              <w:t>9</w:t>
            </w:r>
          </w:p>
        </w:tc>
        <w:tc>
          <w:tcPr>
            <w:tcW w:w="4680" w:type="dxa"/>
            <w:tcBorders>
              <w:top w:val="single" w:sz="6" w:space="0" w:color="auto"/>
              <w:left w:val="single" w:sz="6" w:space="0" w:color="auto"/>
              <w:bottom w:val="single" w:sz="12" w:space="0" w:color="auto"/>
              <w:right w:val="single" w:sz="6" w:space="0" w:color="auto"/>
            </w:tcBorders>
          </w:tcPr>
          <w:p w:rsidR="002C09D4" w:rsidRPr="0018711F" w:rsidRDefault="002C09D4" w:rsidP="002C09D4">
            <w:pPr>
              <w:spacing w:before="40" w:after="40"/>
              <w:rPr>
                <w:sz w:val="22"/>
              </w:rPr>
            </w:pPr>
            <w:r w:rsidRPr="0018711F">
              <w:rPr>
                <w:sz w:val="22"/>
              </w:rPr>
              <w:t xml:space="preserve">Removed </w:t>
            </w:r>
            <w:r w:rsidR="00B52D69" w:rsidRPr="0018711F">
              <w:rPr>
                <w:sz w:val="22"/>
              </w:rPr>
              <w:t>Use Cases and System Features related to Teaching Assistant</w:t>
            </w:r>
            <w:r w:rsidR="00904424" w:rsidRPr="0018711F">
              <w:rPr>
                <w:sz w:val="22"/>
              </w:rPr>
              <w:t>. Also highlighted all mentions of “Brock University Active Directory” in red for further review</w:t>
            </w:r>
          </w:p>
        </w:tc>
        <w:tc>
          <w:tcPr>
            <w:tcW w:w="1243" w:type="dxa"/>
            <w:tcBorders>
              <w:top w:val="single" w:sz="6" w:space="0" w:color="auto"/>
              <w:left w:val="single" w:sz="6" w:space="0" w:color="auto"/>
              <w:bottom w:val="single" w:sz="12" w:space="0" w:color="auto"/>
              <w:right w:val="single" w:sz="12" w:space="0" w:color="auto"/>
            </w:tcBorders>
          </w:tcPr>
          <w:p w:rsidR="002C09D4" w:rsidRPr="0018711F" w:rsidRDefault="002C09D4" w:rsidP="002C09D4">
            <w:pPr>
              <w:spacing w:before="40" w:after="40"/>
              <w:rPr>
                <w:sz w:val="22"/>
              </w:rPr>
            </w:pPr>
            <w:r w:rsidRPr="0018711F">
              <w:rPr>
                <w:sz w:val="22"/>
              </w:rPr>
              <w:t>2.2</w:t>
            </w:r>
          </w:p>
        </w:tc>
      </w:tr>
      <w:tr w:rsidR="00D01FC8" w:rsidRPr="0018711F" w:rsidTr="0018711F">
        <w:tc>
          <w:tcPr>
            <w:tcW w:w="1875" w:type="dxa"/>
            <w:tcBorders>
              <w:top w:val="single" w:sz="6" w:space="0" w:color="auto"/>
              <w:left w:val="single" w:sz="12" w:space="0" w:color="auto"/>
              <w:bottom w:val="single" w:sz="12" w:space="0" w:color="auto"/>
              <w:right w:val="single" w:sz="6" w:space="0" w:color="auto"/>
            </w:tcBorders>
          </w:tcPr>
          <w:p w:rsidR="00D01FC8" w:rsidRPr="0018711F" w:rsidRDefault="00676D58" w:rsidP="005C2DD7">
            <w:pPr>
              <w:spacing w:before="40" w:after="40"/>
              <w:rPr>
                <w:sz w:val="22"/>
              </w:rPr>
            </w:pPr>
            <w:r w:rsidRPr="0018711F">
              <w:rPr>
                <w:sz w:val="22"/>
              </w:rPr>
              <w:t>C</w:t>
            </w:r>
            <w:r w:rsidR="00FE2BF2" w:rsidRPr="0018711F">
              <w:rPr>
                <w:sz w:val="22"/>
              </w:rPr>
              <w:t>esar Moreno</w:t>
            </w:r>
          </w:p>
        </w:tc>
        <w:tc>
          <w:tcPr>
            <w:tcW w:w="2070" w:type="dxa"/>
            <w:tcBorders>
              <w:top w:val="single" w:sz="6" w:space="0" w:color="auto"/>
              <w:left w:val="single" w:sz="6" w:space="0" w:color="auto"/>
              <w:bottom w:val="single" w:sz="12" w:space="0" w:color="auto"/>
              <w:right w:val="single" w:sz="6" w:space="0" w:color="auto"/>
            </w:tcBorders>
          </w:tcPr>
          <w:p w:rsidR="00D01FC8" w:rsidRPr="0018711F" w:rsidRDefault="00676D58" w:rsidP="005C2DD7">
            <w:pPr>
              <w:spacing w:before="40" w:after="40"/>
              <w:rPr>
                <w:sz w:val="22"/>
              </w:rPr>
            </w:pPr>
            <w:r w:rsidRPr="0018711F">
              <w:rPr>
                <w:sz w:val="22"/>
              </w:rPr>
              <w:t>January 26, 2019</w:t>
            </w:r>
          </w:p>
        </w:tc>
        <w:tc>
          <w:tcPr>
            <w:tcW w:w="4680" w:type="dxa"/>
            <w:tcBorders>
              <w:top w:val="single" w:sz="6" w:space="0" w:color="auto"/>
              <w:left w:val="single" w:sz="6" w:space="0" w:color="auto"/>
              <w:bottom w:val="single" w:sz="12" w:space="0" w:color="auto"/>
              <w:right w:val="single" w:sz="6" w:space="0" w:color="auto"/>
            </w:tcBorders>
          </w:tcPr>
          <w:p w:rsidR="00D01FC8" w:rsidRPr="0018711F" w:rsidRDefault="00C43DBB" w:rsidP="005C2DD7">
            <w:pPr>
              <w:spacing w:before="40" w:after="40"/>
              <w:rPr>
                <w:sz w:val="22"/>
              </w:rPr>
            </w:pPr>
            <w:r w:rsidRPr="0018711F">
              <w:rPr>
                <w:sz w:val="22"/>
              </w:rPr>
              <w:t>Updated System Features for Local Repository</w:t>
            </w:r>
          </w:p>
        </w:tc>
        <w:tc>
          <w:tcPr>
            <w:tcW w:w="1243" w:type="dxa"/>
            <w:tcBorders>
              <w:top w:val="single" w:sz="6" w:space="0" w:color="auto"/>
              <w:left w:val="single" w:sz="6" w:space="0" w:color="auto"/>
              <w:bottom w:val="single" w:sz="12" w:space="0" w:color="auto"/>
              <w:right w:val="single" w:sz="12" w:space="0" w:color="auto"/>
            </w:tcBorders>
          </w:tcPr>
          <w:p w:rsidR="00D01FC8" w:rsidRPr="0018711F" w:rsidRDefault="00676D58" w:rsidP="005C2DD7">
            <w:pPr>
              <w:spacing w:before="40" w:after="40"/>
              <w:rPr>
                <w:sz w:val="22"/>
              </w:rPr>
            </w:pPr>
            <w:r w:rsidRPr="0018711F">
              <w:rPr>
                <w:sz w:val="22"/>
              </w:rPr>
              <w:t>2.3</w:t>
            </w:r>
          </w:p>
        </w:tc>
      </w:tr>
      <w:tr w:rsidR="00D01FC8" w:rsidRPr="0018711F" w:rsidTr="0018711F">
        <w:tc>
          <w:tcPr>
            <w:tcW w:w="1875" w:type="dxa"/>
            <w:tcBorders>
              <w:top w:val="single" w:sz="6" w:space="0" w:color="auto"/>
              <w:left w:val="single" w:sz="12" w:space="0" w:color="auto"/>
              <w:bottom w:val="single" w:sz="12" w:space="0" w:color="auto"/>
              <w:right w:val="single" w:sz="6" w:space="0" w:color="auto"/>
            </w:tcBorders>
          </w:tcPr>
          <w:p w:rsidR="00D01FC8" w:rsidRPr="0018711F" w:rsidRDefault="00907A77" w:rsidP="005C2DD7">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D01FC8" w:rsidRPr="0018711F" w:rsidRDefault="00907A77" w:rsidP="005C2DD7">
            <w:pPr>
              <w:spacing w:before="40" w:after="40"/>
              <w:rPr>
                <w:sz w:val="22"/>
              </w:rPr>
            </w:pPr>
            <w:r w:rsidRPr="0018711F">
              <w:rPr>
                <w:sz w:val="22"/>
              </w:rPr>
              <w:t xml:space="preserve">January </w:t>
            </w:r>
            <w:r w:rsidR="0032429D" w:rsidRPr="0018711F">
              <w:rPr>
                <w:sz w:val="22"/>
              </w:rPr>
              <w:t>30</w:t>
            </w:r>
            <w:r w:rsidRPr="0018711F">
              <w:rPr>
                <w:sz w:val="22"/>
              </w:rPr>
              <w:t>, 2019</w:t>
            </w:r>
          </w:p>
        </w:tc>
        <w:tc>
          <w:tcPr>
            <w:tcW w:w="4680" w:type="dxa"/>
            <w:tcBorders>
              <w:top w:val="single" w:sz="6" w:space="0" w:color="auto"/>
              <w:left w:val="single" w:sz="6" w:space="0" w:color="auto"/>
              <w:bottom w:val="single" w:sz="12" w:space="0" w:color="auto"/>
              <w:right w:val="single" w:sz="6" w:space="0" w:color="auto"/>
            </w:tcBorders>
          </w:tcPr>
          <w:p w:rsidR="00D01FC8" w:rsidRPr="0018711F" w:rsidRDefault="0032429D" w:rsidP="005C2DD7">
            <w:pPr>
              <w:spacing w:before="40" w:after="40"/>
              <w:rPr>
                <w:sz w:val="22"/>
              </w:rPr>
            </w:pPr>
            <w:r w:rsidRPr="0018711F">
              <w:rPr>
                <w:sz w:val="22"/>
              </w:rPr>
              <w:t>Reviewed System Features for Local Repository and Remote Server</w:t>
            </w:r>
            <w:r w:rsidR="00A21164" w:rsidRPr="0018711F">
              <w:rPr>
                <w:sz w:val="22"/>
              </w:rPr>
              <w:t xml:space="preserve">. </w:t>
            </w:r>
            <w:r w:rsidR="005950D8" w:rsidRPr="0018711F">
              <w:rPr>
                <w:sz w:val="22"/>
              </w:rPr>
              <w:t>Also completed Section 2 a</w:t>
            </w:r>
            <w:r w:rsidR="00500B78" w:rsidRPr="0018711F">
              <w:rPr>
                <w:sz w:val="22"/>
              </w:rPr>
              <w:t>n</w:t>
            </w:r>
            <w:r w:rsidR="005950D8" w:rsidRPr="0018711F">
              <w:rPr>
                <w:sz w:val="22"/>
              </w:rPr>
              <w:t xml:space="preserve">d </w:t>
            </w:r>
            <w:r w:rsidR="00A21164" w:rsidRPr="0018711F">
              <w:rPr>
                <w:sz w:val="22"/>
              </w:rPr>
              <w:t>added System Features for Front-End</w:t>
            </w:r>
            <w:r w:rsidR="00180DC2" w:rsidRPr="0018711F">
              <w:rPr>
                <w:sz w:val="22"/>
              </w:rPr>
              <w:t xml:space="preserve"> </w:t>
            </w:r>
          </w:p>
        </w:tc>
        <w:tc>
          <w:tcPr>
            <w:tcW w:w="1243" w:type="dxa"/>
            <w:tcBorders>
              <w:top w:val="single" w:sz="6" w:space="0" w:color="auto"/>
              <w:left w:val="single" w:sz="6" w:space="0" w:color="auto"/>
              <w:bottom w:val="single" w:sz="12" w:space="0" w:color="auto"/>
              <w:right w:val="single" w:sz="12" w:space="0" w:color="auto"/>
            </w:tcBorders>
          </w:tcPr>
          <w:p w:rsidR="00D01FC8" w:rsidRPr="0018711F" w:rsidRDefault="00A21164" w:rsidP="005C2DD7">
            <w:pPr>
              <w:spacing w:before="40" w:after="40"/>
              <w:rPr>
                <w:sz w:val="22"/>
              </w:rPr>
            </w:pPr>
            <w:r w:rsidRPr="0018711F">
              <w:rPr>
                <w:sz w:val="22"/>
              </w:rPr>
              <w:t>3.0</w:t>
            </w:r>
          </w:p>
        </w:tc>
      </w:tr>
      <w:tr w:rsidR="00D01FC8" w:rsidRPr="0018711F" w:rsidTr="0018711F">
        <w:tc>
          <w:tcPr>
            <w:tcW w:w="1875" w:type="dxa"/>
            <w:tcBorders>
              <w:top w:val="single" w:sz="6" w:space="0" w:color="auto"/>
              <w:left w:val="single" w:sz="12" w:space="0" w:color="auto"/>
              <w:bottom w:val="single" w:sz="12" w:space="0" w:color="auto"/>
              <w:right w:val="single" w:sz="6" w:space="0" w:color="auto"/>
            </w:tcBorders>
          </w:tcPr>
          <w:p w:rsidR="00D01FC8" w:rsidRPr="0018711F" w:rsidRDefault="003056F3" w:rsidP="005C2DD7">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D01FC8" w:rsidRPr="0018711F" w:rsidRDefault="003056F3" w:rsidP="005C2DD7">
            <w:pPr>
              <w:spacing w:before="40" w:after="40"/>
              <w:rPr>
                <w:sz w:val="22"/>
              </w:rPr>
            </w:pPr>
            <w:r w:rsidRPr="0018711F">
              <w:rPr>
                <w:sz w:val="22"/>
              </w:rPr>
              <w:t>January 31, 2019</w:t>
            </w:r>
          </w:p>
        </w:tc>
        <w:tc>
          <w:tcPr>
            <w:tcW w:w="4680" w:type="dxa"/>
            <w:tcBorders>
              <w:top w:val="single" w:sz="6" w:space="0" w:color="auto"/>
              <w:left w:val="single" w:sz="6" w:space="0" w:color="auto"/>
              <w:bottom w:val="single" w:sz="12" w:space="0" w:color="auto"/>
              <w:right w:val="single" w:sz="6" w:space="0" w:color="auto"/>
            </w:tcBorders>
          </w:tcPr>
          <w:p w:rsidR="00D01FC8" w:rsidRPr="0018711F" w:rsidRDefault="003056F3" w:rsidP="005C2DD7">
            <w:pPr>
              <w:spacing w:before="40" w:after="40"/>
              <w:rPr>
                <w:sz w:val="22"/>
              </w:rPr>
            </w:pPr>
            <w:r w:rsidRPr="0018711F">
              <w:rPr>
                <w:sz w:val="22"/>
              </w:rPr>
              <w:t>Added Non-Functional Requirements for Section 5 + one new Use case</w:t>
            </w:r>
          </w:p>
        </w:tc>
        <w:tc>
          <w:tcPr>
            <w:tcW w:w="1243" w:type="dxa"/>
            <w:tcBorders>
              <w:top w:val="single" w:sz="6" w:space="0" w:color="auto"/>
              <w:left w:val="single" w:sz="6" w:space="0" w:color="auto"/>
              <w:bottom w:val="single" w:sz="12" w:space="0" w:color="auto"/>
              <w:right w:val="single" w:sz="12" w:space="0" w:color="auto"/>
            </w:tcBorders>
          </w:tcPr>
          <w:p w:rsidR="00D01FC8" w:rsidRPr="0018711F" w:rsidRDefault="003056F3" w:rsidP="005C2DD7">
            <w:pPr>
              <w:spacing w:before="40" w:after="40"/>
              <w:rPr>
                <w:sz w:val="22"/>
              </w:rPr>
            </w:pPr>
            <w:r w:rsidRPr="0018711F">
              <w:rPr>
                <w:sz w:val="22"/>
              </w:rPr>
              <w:t>3.1</w:t>
            </w:r>
          </w:p>
        </w:tc>
      </w:tr>
      <w:tr w:rsidR="00D01FC8" w:rsidRPr="0018711F" w:rsidTr="0018711F">
        <w:tc>
          <w:tcPr>
            <w:tcW w:w="1875" w:type="dxa"/>
            <w:tcBorders>
              <w:top w:val="single" w:sz="6" w:space="0" w:color="auto"/>
              <w:left w:val="single" w:sz="12" w:space="0" w:color="auto"/>
              <w:bottom w:val="single" w:sz="12" w:space="0" w:color="auto"/>
              <w:right w:val="single" w:sz="6" w:space="0" w:color="auto"/>
            </w:tcBorders>
          </w:tcPr>
          <w:p w:rsidR="00D01FC8" w:rsidRPr="0018711F" w:rsidRDefault="008E0F3C" w:rsidP="005C2DD7">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D01FC8" w:rsidRPr="0018711F" w:rsidRDefault="008E0F3C" w:rsidP="005C2DD7">
            <w:pPr>
              <w:spacing w:before="40" w:after="40"/>
              <w:rPr>
                <w:sz w:val="22"/>
              </w:rPr>
            </w:pPr>
            <w:r w:rsidRPr="0018711F">
              <w:rPr>
                <w:sz w:val="22"/>
              </w:rPr>
              <w:t>February 1, 2019</w:t>
            </w:r>
          </w:p>
        </w:tc>
        <w:tc>
          <w:tcPr>
            <w:tcW w:w="4680" w:type="dxa"/>
            <w:tcBorders>
              <w:top w:val="single" w:sz="6" w:space="0" w:color="auto"/>
              <w:left w:val="single" w:sz="6" w:space="0" w:color="auto"/>
              <w:bottom w:val="single" w:sz="12" w:space="0" w:color="auto"/>
              <w:right w:val="single" w:sz="6" w:space="0" w:color="auto"/>
            </w:tcBorders>
          </w:tcPr>
          <w:p w:rsidR="00D01FC8" w:rsidRPr="0018711F" w:rsidRDefault="00C01A28" w:rsidP="005C2DD7">
            <w:pPr>
              <w:spacing w:before="40" w:after="40"/>
              <w:rPr>
                <w:sz w:val="22"/>
              </w:rPr>
            </w:pPr>
            <w:r w:rsidRPr="0018711F">
              <w:rPr>
                <w:sz w:val="22"/>
              </w:rPr>
              <w:t>Reviewed</w:t>
            </w:r>
            <w:r w:rsidR="00555754" w:rsidRPr="0018711F">
              <w:rPr>
                <w:sz w:val="22"/>
              </w:rPr>
              <w:t xml:space="preserve"> UML diagrams </w:t>
            </w:r>
            <w:r w:rsidR="004B7D87" w:rsidRPr="0018711F">
              <w:rPr>
                <w:sz w:val="22"/>
              </w:rPr>
              <w:t xml:space="preserve"> </w:t>
            </w:r>
          </w:p>
        </w:tc>
        <w:tc>
          <w:tcPr>
            <w:tcW w:w="1243" w:type="dxa"/>
            <w:tcBorders>
              <w:top w:val="single" w:sz="6" w:space="0" w:color="auto"/>
              <w:left w:val="single" w:sz="6" w:space="0" w:color="auto"/>
              <w:bottom w:val="single" w:sz="12" w:space="0" w:color="auto"/>
              <w:right w:val="single" w:sz="12" w:space="0" w:color="auto"/>
            </w:tcBorders>
          </w:tcPr>
          <w:p w:rsidR="00D01FC8" w:rsidRPr="0018711F" w:rsidRDefault="008E0F3C" w:rsidP="005C2DD7">
            <w:pPr>
              <w:spacing w:before="40" w:after="40"/>
              <w:rPr>
                <w:sz w:val="22"/>
              </w:rPr>
            </w:pPr>
            <w:r w:rsidRPr="0018711F">
              <w:rPr>
                <w:sz w:val="22"/>
              </w:rPr>
              <w:t>3.2</w:t>
            </w:r>
          </w:p>
        </w:tc>
      </w:tr>
      <w:tr w:rsidR="00C01A28" w:rsidRPr="0018711F" w:rsidTr="0018711F">
        <w:tc>
          <w:tcPr>
            <w:tcW w:w="1875" w:type="dxa"/>
            <w:tcBorders>
              <w:top w:val="single" w:sz="6" w:space="0" w:color="auto"/>
              <w:left w:val="single" w:sz="12" w:space="0" w:color="auto"/>
              <w:bottom w:val="single" w:sz="12" w:space="0" w:color="auto"/>
              <w:right w:val="single" w:sz="6" w:space="0" w:color="auto"/>
            </w:tcBorders>
          </w:tcPr>
          <w:p w:rsidR="00C01A28" w:rsidRPr="0018711F" w:rsidRDefault="00C01A28" w:rsidP="00C01A28">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C01A28" w:rsidRPr="0018711F" w:rsidRDefault="00C01A28" w:rsidP="00C01A28">
            <w:pPr>
              <w:spacing w:before="40" w:after="40"/>
              <w:rPr>
                <w:sz w:val="22"/>
              </w:rPr>
            </w:pPr>
            <w:r w:rsidRPr="0018711F">
              <w:rPr>
                <w:sz w:val="22"/>
              </w:rPr>
              <w:t>February 1, 2019</w:t>
            </w:r>
          </w:p>
        </w:tc>
        <w:tc>
          <w:tcPr>
            <w:tcW w:w="4680" w:type="dxa"/>
            <w:tcBorders>
              <w:top w:val="single" w:sz="6" w:space="0" w:color="auto"/>
              <w:left w:val="single" w:sz="6" w:space="0" w:color="auto"/>
              <w:bottom w:val="single" w:sz="12" w:space="0" w:color="auto"/>
              <w:right w:val="single" w:sz="6" w:space="0" w:color="auto"/>
            </w:tcBorders>
          </w:tcPr>
          <w:p w:rsidR="00C01A28" w:rsidRPr="0018711F" w:rsidRDefault="00C01A28" w:rsidP="00C01A28">
            <w:pPr>
              <w:spacing w:before="40" w:after="40"/>
              <w:rPr>
                <w:sz w:val="22"/>
              </w:rPr>
            </w:pPr>
            <w:r w:rsidRPr="0018711F">
              <w:rPr>
                <w:sz w:val="22"/>
              </w:rPr>
              <w:t xml:space="preserve">Added External Interface Requirements for </w:t>
            </w:r>
            <w:r w:rsidR="00721192" w:rsidRPr="0018711F">
              <w:rPr>
                <w:sz w:val="22"/>
              </w:rPr>
              <w:t xml:space="preserve">User Interfaces in </w:t>
            </w:r>
            <w:r w:rsidRPr="0018711F">
              <w:rPr>
                <w:sz w:val="22"/>
              </w:rPr>
              <w:t>Section 4</w:t>
            </w:r>
          </w:p>
        </w:tc>
        <w:tc>
          <w:tcPr>
            <w:tcW w:w="1243" w:type="dxa"/>
            <w:tcBorders>
              <w:top w:val="single" w:sz="6" w:space="0" w:color="auto"/>
              <w:left w:val="single" w:sz="6" w:space="0" w:color="auto"/>
              <w:bottom w:val="single" w:sz="12" w:space="0" w:color="auto"/>
              <w:right w:val="single" w:sz="12" w:space="0" w:color="auto"/>
            </w:tcBorders>
          </w:tcPr>
          <w:p w:rsidR="00C01A28" w:rsidRPr="0018711F" w:rsidRDefault="00C01A28" w:rsidP="00C01A28">
            <w:pPr>
              <w:spacing w:before="40" w:after="40"/>
              <w:rPr>
                <w:sz w:val="22"/>
              </w:rPr>
            </w:pPr>
            <w:r w:rsidRPr="0018711F">
              <w:rPr>
                <w:sz w:val="22"/>
              </w:rPr>
              <w:t>3.</w:t>
            </w:r>
            <w:r w:rsidR="00A22B73" w:rsidRPr="0018711F">
              <w:rPr>
                <w:sz w:val="22"/>
              </w:rPr>
              <w:t>3</w:t>
            </w:r>
          </w:p>
        </w:tc>
      </w:tr>
      <w:tr w:rsidR="00BA57EB" w:rsidRPr="0018711F" w:rsidTr="0018711F">
        <w:tc>
          <w:tcPr>
            <w:tcW w:w="1875" w:type="dxa"/>
            <w:tcBorders>
              <w:top w:val="single" w:sz="6" w:space="0" w:color="auto"/>
              <w:left w:val="single" w:sz="12" w:space="0" w:color="auto"/>
              <w:bottom w:val="single" w:sz="12" w:space="0" w:color="auto"/>
              <w:right w:val="single" w:sz="6" w:space="0" w:color="auto"/>
            </w:tcBorders>
          </w:tcPr>
          <w:p w:rsidR="00BA57EB" w:rsidRPr="0018711F" w:rsidRDefault="00423908" w:rsidP="009775DA">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BA57EB" w:rsidRPr="0018711F" w:rsidRDefault="00423908" w:rsidP="009775DA">
            <w:pPr>
              <w:spacing w:before="40" w:after="40"/>
              <w:rPr>
                <w:sz w:val="22"/>
              </w:rPr>
            </w:pPr>
            <w:r w:rsidRPr="0018711F">
              <w:rPr>
                <w:sz w:val="22"/>
              </w:rPr>
              <w:t>February 3, 2019</w:t>
            </w:r>
          </w:p>
        </w:tc>
        <w:tc>
          <w:tcPr>
            <w:tcW w:w="4680" w:type="dxa"/>
            <w:tcBorders>
              <w:top w:val="single" w:sz="6" w:space="0" w:color="auto"/>
              <w:left w:val="single" w:sz="6" w:space="0" w:color="auto"/>
              <w:bottom w:val="single" w:sz="12" w:space="0" w:color="auto"/>
              <w:right w:val="single" w:sz="6" w:space="0" w:color="auto"/>
            </w:tcBorders>
          </w:tcPr>
          <w:p w:rsidR="00BA57EB" w:rsidRPr="0018711F" w:rsidRDefault="00292F82" w:rsidP="009775DA">
            <w:pPr>
              <w:spacing w:before="40" w:after="40"/>
              <w:rPr>
                <w:sz w:val="22"/>
              </w:rPr>
            </w:pPr>
            <w:r w:rsidRPr="0018711F">
              <w:rPr>
                <w:sz w:val="22"/>
              </w:rPr>
              <w:t>Included edits for Sections</w:t>
            </w:r>
            <w:r w:rsidR="00867F74" w:rsidRPr="0018711F">
              <w:rPr>
                <w:sz w:val="22"/>
              </w:rPr>
              <w:t xml:space="preserve"> </w:t>
            </w:r>
            <w:r w:rsidR="0073220C" w:rsidRPr="0018711F">
              <w:rPr>
                <w:sz w:val="22"/>
              </w:rPr>
              <w:t>1, 2, 3</w:t>
            </w:r>
            <w:r w:rsidR="00941833" w:rsidRPr="0018711F">
              <w:rPr>
                <w:sz w:val="22"/>
              </w:rPr>
              <w:t>,</w:t>
            </w:r>
            <w:r w:rsidR="00867F74" w:rsidRPr="0018711F">
              <w:rPr>
                <w:sz w:val="22"/>
              </w:rPr>
              <w:t xml:space="preserve"> </w:t>
            </w:r>
            <w:r w:rsidR="00730959" w:rsidRPr="0018711F">
              <w:rPr>
                <w:sz w:val="22"/>
              </w:rPr>
              <w:t xml:space="preserve">4, </w:t>
            </w:r>
            <w:r w:rsidR="0073220C" w:rsidRPr="0018711F">
              <w:rPr>
                <w:sz w:val="22"/>
              </w:rPr>
              <w:t xml:space="preserve">and </w:t>
            </w:r>
            <w:r w:rsidR="00867F74" w:rsidRPr="0018711F">
              <w:rPr>
                <w:sz w:val="22"/>
              </w:rPr>
              <w:t>5</w:t>
            </w:r>
          </w:p>
        </w:tc>
        <w:tc>
          <w:tcPr>
            <w:tcW w:w="1243" w:type="dxa"/>
            <w:tcBorders>
              <w:top w:val="single" w:sz="6" w:space="0" w:color="auto"/>
              <w:left w:val="single" w:sz="6" w:space="0" w:color="auto"/>
              <w:bottom w:val="single" w:sz="12" w:space="0" w:color="auto"/>
              <w:right w:val="single" w:sz="12" w:space="0" w:color="auto"/>
            </w:tcBorders>
          </w:tcPr>
          <w:p w:rsidR="00BA57EB" w:rsidRPr="0018711F" w:rsidRDefault="00423908" w:rsidP="009775DA">
            <w:pPr>
              <w:spacing w:before="40" w:after="40"/>
              <w:rPr>
                <w:sz w:val="22"/>
              </w:rPr>
            </w:pPr>
            <w:r w:rsidRPr="0018711F">
              <w:rPr>
                <w:sz w:val="22"/>
              </w:rPr>
              <w:t>3</w:t>
            </w:r>
            <w:r w:rsidR="003144EA" w:rsidRPr="0018711F">
              <w:rPr>
                <w:sz w:val="22"/>
              </w:rPr>
              <w:t>.</w:t>
            </w:r>
            <w:r w:rsidRPr="0018711F">
              <w:rPr>
                <w:sz w:val="22"/>
              </w:rPr>
              <w:t>4</w:t>
            </w:r>
          </w:p>
        </w:tc>
      </w:tr>
      <w:tr w:rsidR="00E851C0" w:rsidRPr="0018711F" w:rsidTr="0018711F">
        <w:tc>
          <w:tcPr>
            <w:tcW w:w="1875" w:type="dxa"/>
            <w:tcBorders>
              <w:top w:val="single" w:sz="6" w:space="0" w:color="auto"/>
              <w:left w:val="single" w:sz="12" w:space="0" w:color="auto"/>
              <w:bottom w:val="single" w:sz="12" w:space="0" w:color="auto"/>
              <w:right w:val="single" w:sz="6" w:space="0" w:color="auto"/>
            </w:tcBorders>
          </w:tcPr>
          <w:p w:rsidR="00E851C0" w:rsidRPr="0018711F" w:rsidRDefault="00E851C0" w:rsidP="00E851C0">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E851C0" w:rsidRPr="0018711F" w:rsidRDefault="00E851C0" w:rsidP="00E851C0">
            <w:pPr>
              <w:spacing w:before="40" w:after="40"/>
              <w:rPr>
                <w:sz w:val="22"/>
              </w:rPr>
            </w:pPr>
            <w:r w:rsidRPr="0018711F">
              <w:rPr>
                <w:sz w:val="22"/>
              </w:rPr>
              <w:t>February 3, 2019</w:t>
            </w:r>
          </w:p>
        </w:tc>
        <w:tc>
          <w:tcPr>
            <w:tcW w:w="4680" w:type="dxa"/>
            <w:tcBorders>
              <w:top w:val="single" w:sz="6" w:space="0" w:color="auto"/>
              <w:left w:val="single" w:sz="6" w:space="0" w:color="auto"/>
              <w:bottom w:val="single" w:sz="12" w:space="0" w:color="auto"/>
              <w:right w:val="single" w:sz="6" w:space="0" w:color="auto"/>
            </w:tcBorders>
          </w:tcPr>
          <w:p w:rsidR="00E851C0" w:rsidRPr="0018711F" w:rsidRDefault="00E851C0" w:rsidP="00E851C0">
            <w:pPr>
              <w:spacing w:before="40" w:after="40"/>
              <w:rPr>
                <w:sz w:val="22"/>
              </w:rPr>
            </w:pPr>
            <w:r w:rsidRPr="0018711F">
              <w:rPr>
                <w:sz w:val="22"/>
              </w:rPr>
              <w:t xml:space="preserve">Added mockup diagrams for UI in Appendix B. Also, added Hardware interfaces, Communication </w:t>
            </w:r>
            <w:r w:rsidR="0006230F" w:rsidRPr="0018711F">
              <w:rPr>
                <w:sz w:val="22"/>
              </w:rPr>
              <w:t>i</w:t>
            </w:r>
            <w:r w:rsidRPr="0018711F">
              <w:rPr>
                <w:sz w:val="22"/>
              </w:rPr>
              <w:t xml:space="preserve">nterfaces, and Software </w:t>
            </w:r>
            <w:r w:rsidR="0006230F" w:rsidRPr="0018711F">
              <w:rPr>
                <w:sz w:val="22"/>
              </w:rPr>
              <w:t>i</w:t>
            </w:r>
            <w:r w:rsidRPr="0018711F">
              <w:rPr>
                <w:sz w:val="22"/>
              </w:rPr>
              <w:t>nterfaces for Section 4</w:t>
            </w:r>
          </w:p>
        </w:tc>
        <w:tc>
          <w:tcPr>
            <w:tcW w:w="1243" w:type="dxa"/>
            <w:tcBorders>
              <w:top w:val="single" w:sz="6" w:space="0" w:color="auto"/>
              <w:left w:val="single" w:sz="6" w:space="0" w:color="auto"/>
              <w:bottom w:val="single" w:sz="12" w:space="0" w:color="auto"/>
              <w:right w:val="single" w:sz="12" w:space="0" w:color="auto"/>
            </w:tcBorders>
          </w:tcPr>
          <w:p w:rsidR="00E851C0" w:rsidRPr="0018711F" w:rsidRDefault="00E851C0" w:rsidP="00E851C0">
            <w:pPr>
              <w:spacing w:before="40" w:after="40"/>
              <w:rPr>
                <w:sz w:val="22"/>
              </w:rPr>
            </w:pPr>
            <w:r w:rsidRPr="0018711F">
              <w:rPr>
                <w:sz w:val="22"/>
              </w:rPr>
              <w:t>3.5</w:t>
            </w:r>
          </w:p>
        </w:tc>
      </w:tr>
      <w:tr w:rsidR="0018711F" w:rsidRPr="0018711F" w:rsidTr="0018711F">
        <w:tc>
          <w:tcPr>
            <w:tcW w:w="1875" w:type="dxa"/>
            <w:tcBorders>
              <w:top w:val="single" w:sz="6" w:space="0" w:color="auto"/>
              <w:left w:val="single" w:sz="12" w:space="0" w:color="auto"/>
              <w:bottom w:val="single" w:sz="12" w:space="0" w:color="auto"/>
              <w:right w:val="single" w:sz="6" w:space="0" w:color="auto"/>
            </w:tcBorders>
          </w:tcPr>
          <w:p w:rsidR="0018711F" w:rsidRPr="0018711F" w:rsidRDefault="0018711F" w:rsidP="00053FA0">
            <w:pPr>
              <w:spacing w:before="40" w:after="40"/>
              <w:rPr>
                <w:sz w:val="22"/>
              </w:rPr>
            </w:pPr>
            <w:r w:rsidRPr="0018711F">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18711F" w:rsidRPr="0018711F" w:rsidRDefault="0018711F" w:rsidP="00053FA0">
            <w:pPr>
              <w:spacing w:before="40" w:after="40"/>
              <w:rPr>
                <w:sz w:val="22"/>
              </w:rPr>
            </w:pPr>
            <w:r>
              <w:rPr>
                <w:sz w:val="22"/>
              </w:rPr>
              <w:t>February 4,</w:t>
            </w:r>
            <w:r w:rsidRPr="0018711F">
              <w:rPr>
                <w:sz w:val="22"/>
              </w:rPr>
              <w:t xml:space="preserve"> 2019</w:t>
            </w:r>
          </w:p>
        </w:tc>
        <w:tc>
          <w:tcPr>
            <w:tcW w:w="4680" w:type="dxa"/>
            <w:tcBorders>
              <w:top w:val="single" w:sz="6" w:space="0" w:color="auto"/>
              <w:left w:val="single" w:sz="6" w:space="0" w:color="auto"/>
              <w:bottom w:val="single" w:sz="12" w:space="0" w:color="auto"/>
              <w:right w:val="single" w:sz="6" w:space="0" w:color="auto"/>
            </w:tcBorders>
          </w:tcPr>
          <w:p w:rsidR="0018711F" w:rsidRDefault="0018711F" w:rsidP="00053FA0">
            <w:pPr>
              <w:spacing w:before="40" w:after="40"/>
              <w:rPr>
                <w:sz w:val="22"/>
              </w:rPr>
            </w:pPr>
            <w:r w:rsidRPr="0018711F">
              <w:rPr>
                <w:sz w:val="22"/>
              </w:rPr>
              <w:t xml:space="preserve"> </w:t>
            </w:r>
            <w:r w:rsidR="00DA59A9">
              <w:rPr>
                <w:sz w:val="22"/>
              </w:rPr>
              <w:t>Added minor edits to all sections</w:t>
            </w:r>
          </w:p>
          <w:p w:rsidR="00096ED8" w:rsidRDefault="00096ED8" w:rsidP="00053FA0">
            <w:pPr>
              <w:spacing w:before="40" w:after="40"/>
              <w:rPr>
                <w:sz w:val="22"/>
              </w:rPr>
            </w:pPr>
          </w:p>
          <w:p w:rsidR="00096ED8" w:rsidRPr="0018711F" w:rsidRDefault="00096ED8" w:rsidP="00053FA0">
            <w:pPr>
              <w:spacing w:before="40" w:after="40"/>
              <w:rPr>
                <w:sz w:val="22"/>
              </w:rPr>
            </w:pPr>
          </w:p>
        </w:tc>
        <w:tc>
          <w:tcPr>
            <w:tcW w:w="1243" w:type="dxa"/>
            <w:tcBorders>
              <w:top w:val="single" w:sz="6" w:space="0" w:color="auto"/>
              <w:left w:val="single" w:sz="6" w:space="0" w:color="auto"/>
              <w:bottom w:val="single" w:sz="12" w:space="0" w:color="auto"/>
              <w:right w:val="single" w:sz="12" w:space="0" w:color="auto"/>
            </w:tcBorders>
          </w:tcPr>
          <w:p w:rsidR="0018711F" w:rsidRDefault="0018711F" w:rsidP="00053FA0">
            <w:pPr>
              <w:spacing w:before="40" w:after="40"/>
              <w:rPr>
                <w:sz w:val="22"/>
              </w:rPr>
            </w:pPr>
            <w:r>
              <w:rPr>
                <w:sz w:val="22"/>
              </w:rPr>
              <w:t>3.6</w:t>
            </w:r>
          </w:p>
          <w:p w:rsidR="00B36708" w:rsidRPr="0018711F" w:rsidRDefault="00B36708" w:rsidP="00053FA0">
            <w:pPr>
              <w:spacing w:before="40" w:after="40"/>
              <w:rPr>
                <w:sz w:val="22"/>
              </w:rPr>
            </w:pPr>
          </w:p>
        </w:tc>
      </w:tr>
      <w:tr w:rsidR="00C948BF" w:rsidRPr="0018711F" w:rsidTr="00C948BF">
        <w:tc>
          <w:tcPr>
            <w:tcW w:w="1875" w:type="dxa"/>
            <w:tcBorders>
              <w:top w:val="single" w:sz="6" w:space="0" w:color="auto"/>
              <w:left w:val="single" w:sz="12" w:space="0" w:color="auto"/>
              <w:bottom w:val="single" w:sz="12" w:space="0" w:color="auto"/>
              <w:right w:val="single" w:sz="6" w:space="0" w:color="auto"/>
            </w:tcBorders>
          </w:tcPr>
          <w:p w:rsidR="00C948BF" w:rsidRPr="0018711F" w:rsidRDefault="00C948BF" w:rsidP="00826699">
            <w:pPr>
              <w:spacing w:before="40" w:after="40"/>
              <w:rPr>
                <w:sz w:val="22"/>
              </w:rPr>
            </w:pPr>
            <w:r w:rsidRPr="0018711F">
              <w:rPr>
                <w:sz w:val="22"/>
              </w:rPr>
              <w:lastRenderedPageBreak/>
              <w:t>Cesar Moreno</w:t>
            </w:r>
          </w:p>
        </w:tc>
        <w:tc>
          <w:tcPr>
            <w:tcW w:w="2070" w:type="dxa"/>
            <w:tcBorders>
              <w:top w:val="single" w:sz="6" w:space="0" w:color="auto"/>
              <w:left w:val="single" w:sz="6" w:space="0" w:color="auto"/>
              <w:bottom w:val="single" w:sz="12" w:space="0" w:color="auto"/>
              <w:right w:val="single" w:sz="6" w:space="0" w:color="auto"/>
            </w:tcBorders>
          </w:tcPr>
          <w:p w:rsidR="00C948BF" w:rsidRPr="0018711F" w:rsidRDefault="00C948BF" w:rsidP="00826699">
            <w:pPr>
              <w:spacing w:before="40" w:after="40"/>
              <w:rPr>
                <w:sz w:val="22"/>
              </w:rPr>
            </w:pPr>
            <w:r>
              <w:rPr>
                <w:sz w:val="22"/>
              </w:rPr>
              <w:t>March 13,</w:t>
            </w:r>
            <w:r w:rsidRPr="0018711F">
              <w:rPr>
                <w:sz w:val="22"/>
              </w:rPr>
              <w:t xml:space="preserve"> 2019</w:t>
            </w:r>
          </w:p>
        </w:tc>
        <w:tc>
          <w:tcPr>
            <w:tcW w:w="4680" w:type="dxa"/>
            <w:tcBorders>
              <w:top w:val="single" w:sz="6" w:space="0" w:color="auto"/>
              <w:left w:val="single" w:sz="6" w:space="0" w:color="auto"/>
              <w:bottom w:val="single" w:sz="12" w:space="0" w:color="auto"/>
              <w:right w:val="single" w:sz="6" w:space="0" w:color="auto"/>
            </w:tcBorders>
          </w:tcPr>
          <w:p w:rsidR="00C948BF" w:rsidRPr="0018711F" w:rsidRDefault="00C948BF" w:rsidP="00826699">
            <w:pPr>
              <w:spacing w:before="40" w:after="40"/>
              <w:rPr>
                <w:sz w:val="22"/>
              </w:rPr>
            </w:pPr>
            <w:r>
              <w:rPr>
                <w:sz w:val="22"/>
              </w:rPr>
              <w:t>Added additional references in Section 1.5</w:t>
            </w:r>
            <w:r w:rsidR="001932CC">
              <w:rPr>
                <w:sz w:val="22"/>
              </w:rPr>
              <w:t>. Also</w:t>
            </w:r>
            <w:r w:rsidR="001A0CCB">
              <w:rPr>
                <w:sz w:val="22"/>
              </w:rPr>
              <w:t>,</w:t>
            </w:r>
            <w:r w:rsidR="001932CC">
              <w:rPr>
                <w:sz w:val="22"/>
              </w:rPr>
              <w:t xml:space="preserve"> provided additional explanation in Section 2.5.1 of Hardware Limitations. Lastly, included an identification method for Submission Scrubbing</w:t>
            </w:r>
            <w:r w:rsidR="001D1339">
              <w:rPr>
                <w:sz w:val="22"/>
              </w:rPr>
              <w:t xml:space="preserve"> in Section 3.6</w:t>
            </w:r>
          </w:p>
        </w:tc>
        <w:tc>
          <w:tcPr>
            <w:tcW w:w="1243" w:type="dxa"/>
            <w:tcBorders>
              <w:top w:val="single" w:sz="6" w:space="0" w:color="auto"/>
              <w:left w:val="single" w:sz="6" w:space="0" w:color="auto"/>
              <w:bottom w:val="single" w:sz="12" w:space="0" w:color="auto"/>
              <w:right w:val="single" w:sz="12" w:space="0" w:color="auto"/>
            </w:tcBorders>
          </w:tcPr>
          <w:p w:rsidR="00C948BF" w:rsidRPr="0018711F" w:rsidRDefault="00C948BF" w:rsidP="00826699">
            <w:pPr>
              <w:spacing w:before="40" w:after="40"/>
              <w:rPr>
                <w:sz w:val="22"/>
              </w:rPr>
            </w:pPr>
            <w:r>
              <w:rPr>
                <w:sz w:val="22"/>
              </w:rPr>
              <w:t>3.7</w:t>
            </w:r>
          </w:p>
        </w:tc>
      </w:tr>
      <w:tr w:rsidR="001932CC" w:rsidRPr="0018711F" w:rsidTr="001932CC">
        <w:tc>
          <w:tcPr>
            <w:tcW w:w="1875" w:type="dxa"/>
            <w:tcBorders>
              <w:top w:val="single" w:sz="6" w:space="0" w:color="auto"/>
              <w:left w:val="single" w:sz="12" w:space="0" w:color="auto"/>
              <w:bottom w:val="single" w:sz="12" w:space="0" w:color="auto"/>
              <w:right w:val="single" w:sz="6" w:space="0" w:color="auto"/>
            </w:tcBorders>
          </w:tcPr>
          <w:p w:rsidR="001932CC" w:rsidRPr="0018711F" w:rsidRDefault="007F6A40" w:rsidP="00515403">
            <w:pPr>
              <w:spacing w:before="40" w:after="40"/>
              <w:rPr>
                <w:sz w:val="22"/>
              </w:rPr>
            </w:pPr>
            <w:r>
              <w:rPr>
                <w:sz w:val="22"/>
              </w:rPr>
              <w:t xml:space="preserve">Cesar Moreno </w:t>
            </w:r>
          </w:p>
        </w:tc>
        <w:tc>
          <w:tcPr>
            <w:tcW w:w="2070" w:type="dxa"/>
            <w:tcBorders>
              <w:top w:val="single" w:sz="6" w:space="0" w:color="auto"/>
              <w:left w:val="single" w:sz="6" w:space="0" w:color="auto"/>
              <w:bottom w:val="single" w:sz="12" w:space="0" w:color="auto"/>
              <w:right w:val="single" w:sz="6" w:space="0" w:color="auto"/>
            </w:tcBorders>
          </w:tcPr>
          <w:p w:rsidR="001932CC" w:rsidRPr="0018711F" w:rsidRDefault="007F6A40" w:rsidP="00515403">
            <w:pPr>
              <w:spacing w:before="40" w:after="40"/>
              <w:rPr>
                <w:sz w:val="22"/>
              </w:rPr>
            </w:pPr>
            <w:r>
              <w:rPr>
                <w:sz w:val="22"/>
              </w:rPr>
              <w:t xml:space="preserve">March </w:t>
            </w:r>
            <w:r w:rsidR="00E21E0D">
              <w:rPr>
                <w:sz w:val="22"/>
              </w:rPr>
              <w:t>20</w:t>
            </w:r>
            <w:r>
              <w:rPr>
                <w:sz w:val="22"/>
              </w:rPr>
              <w:t>, 2019</w:t>
            </w:r>
          </w:p>
        </w:tc>
        <w:tc>
          <w:tcPr>
            <w:tcW w:w="4680" w:type="dxa"/>
            <w:tcBorders>
              <w:top w:val="single" w:sz="6" w:space="0" w:color="auto"/>
              <w:left w:val="single" w:sz="6" w:space="0" w:color="auto"/>
              <w:bottom w:val="single" w:sz="12" w:space="0" w:color="auto"/>
              <w:right w:val="single" w:sz="6" w:space="0" w:color="auto"/>
            </w:tcBorders>
          </w:tcPr>
          <w:p w:rsidR="001932CC" w:rsidRPr="0018711F" w:rsidRDefault="00E21E0D" w:rsidP="00515403">
            <w:pPr>
              <w:spacing w:before="40" w:after="40"/>
              <w:rPr>
                <w:sz w:val="22"/>
              </w:rPr>
            </w:pPr>
            <w:r>
              <w:rPr>
                <w:sz w:val="22"/>
              </w:rPr>
              <w:t xml:space="preserve">Added </w:t>
            </w:r>
            <w:r w:rsidR="00BF0D2A">
              <w:rPr>
                <w:sz w:val="22"/>
              </w:rPr>
              <w:t>explanation of how Tokenization Algorithm works in Section 3.11. Also</w:t>
            </w:r>
            <w:r w:rsidR="001A0CCB">
              <w:rPr>
                <w:sz w:val="22"/>
              </w:rPr>
              <w:t>,</w:t>
            </w:r>
            <w:r w:rsidR="00BF0D2A">
              <w:rPr>
                <w:sz w:val="22"/>
              </w:rPr>
              <w:t xml:space="preserve"> modified Project Scope to reflect how the MOPP system changed during implementation</w:t>
            </w:r>
            <w:r w:rsidR="00401B10">
              <w:rPr>
                <w:sz w:val="22"/>
              </w:rPr>
              <w:t xml:space="preserve"> in Section 1.4</w:t>
            </w:r>
            <w:r w:rsidR="00BF0D2A">
              <w:rPr>
                <w:sz w:val="22"/>
              </w:rPr>
              <w:t>. Lastly, changed authentication method for Student and Instructor credentials in Section 3.14 and Section 3.20</w:t>
            </w:r>
          </w:p>
        </w:tc>
        <w:tc>
          <w:tcPr>
            <w:tcW w:w="1243" w:type="dxa"/>
            <w:tcBorders>
              <w:top w:val="single" w:sz="6" w:space="0" w:color="auto"/>
              <w:left w:val="single" w:sz="6" w:space="0" w:color="auto"/>
              <w:bottom w:val="single" w:sz="12" w:space="0" w:color="auto"/>
              <w:right w:val="single" w:sz="12" w:space="0" w:color="auto"/>
            </w:tcBorders>
          </w:tcPr>
          <w:p w:rsidR="001932CC" w:rsidRPr="0018711F" w:rsidRDefault="007F6A40" w:rsidP="00515403">
            <w:pPr>
              <w:spacing w:before="40" w:after="40"/>
              <w:rPr>
                <w:sz w:val="22"/>
              </w:rPr>
            </w:pPr>
            <w:r>
              <w:rPr>
                <w:sz w:val="22"/>
              </w:rPr>
              <w:t>4.0</w:t>
            </w:r>
          </w:p>
        </w:tc>
      </w:tr>
      <w:tr w:rsidR="001932CC" w:rsidRPr="0018711F" w:rsidTr="001932CC">
        <w:tc>
          <w:tcPr>
            <w:tcW w:w="1875" w:type="dxa"/>
            <w:tcBorders>
              <w:top w:val="single" w:sz="6" w:space="0" w:color="auto"/>
              <w:left w:val="single" w:sz="12" w:space="0" w:color="auto"/>
              <w:bottom w:val="single" w:sz="12" w:space="0" w:color="auto"/>
              <w:right w:val="single" w:sz="6" w:space="0" w:color="auto"/>
            </w:tcBorders>
          </w:tcPr>
          <w:p w:rsidR="001932CC" w:rsidRPr="0018711F" w:rsidRDefault="006F4AC7" w:rsidP="00515403">
            <w:pPr>
              <w:spacing w:before="40" w:after="40"/>
              <w:rPr>
                <w:sz w:val="22"/>
              </w:rPr>
            </w:pPr>
            <w:r>
              <w:rPr>
                <w:sz w:val="22"/>
              </w:rPr>
              <w:t xml:space="preserve">Cesar Moreno </w:t>
            </w:r>
          </w:p>
        </w:tc>
        <w:tc>
          <w:tcPr>
            <w:tcW w:w="2070" w:type="dxa"/>
            <w:tcBorders>
              <w:top w:val="single" w:sz="6" w:space="0" w:color="auto"/>
              <w:left w:val="single" w:sz="6" w:space="0" w:color="auto"/>
              <w:bottom w:val="single" w:sz="12" w:space="0" w:color="auto"/>
              <w:right w:val="single" w:sz="6" w:space="0" w:color="auto"/>
            </w:tcBorders>
          </w:tcPr>
          <w:p w:rsidR="001932CC" w:rsidRPr="0018711F" w:rsidRDefault="006F4AC7" w:rsidP="00515403">
            <w:pPr>
              <w:spacing w:before="40" w:after="40"/>
              <w:rPr>
                <w:sz w:val="22"/>
              </w:rPr>
            </w:pPr>
            <w:r>
              <w:rPr>
                <w:sz w:val="22"/>
              </w:rPr>
              <w:t>March 21, 2019</w:t>
            </w:r>
          </w:p>
        </w:tc>
        <w:tc>
          <w:tcPr>
            <w:tcW w:w="4680" w:type="dxa"/>
            <w:tcBorders>
              <w:top w:val="single" w:sz="6" w:space="0" w:color="auto"/>
              <w:left w:val="single" w:sz="6" w:space="0" w:color="auto"/>
              <w:bottom w:val="single" w:sz="12" w:space="0" w:color="auto"/>
              <w:right w:val="single" w:sz="6" w:space="0" w:color="auto"/>
            </w:tcBorders>
          </w:tcPr>
          <w:p w:rsidR="001932CC" w:rsidRPr="0018711F" w:rsidRDefault="008266C2" w:rsidP="00515403">
            <w:pPr>
              <w:spacing w:before="40" w:after="40"/>
              <w:rPr>
                <w:sz w:val="22"/>
              </w:rPr>
            </w:pPr>
            <w:r>
              <w:rPr>
                <w:sz w:val="22"/>
              </w:rPr>
              <w:t>Modified Sequence Diagram</w:t>
            </w:r>
            <w:r w:rsidR="008B7DF3">
              <w:rPr>
                <w:sz w:val="22"/>
              </w:rPr>
              <w:t xml:space="preserve"> “</w:t>
            </w:r>
            <w:r w:rsidR="008B7DF3" w:rsidRPr="001711C9">
              <w:t>Instructor sends assignments to MOPP Remote Server</w:t>
            </w:r>
            <w:r w:rsidR="008B7DF3">
              <w:t>”</w:t>
            </w:r>
            <w:r>
              <w:rPr>
                <w:sz w:val="22"/>
              </w:rPr>
              <w:t xml:space="preserve"> to reflect implementation changes in Appendix B. Also, added “Submission Listener Bug” issue </w:t>
            </w:r>
            <w:r w:rsidR="00401B10">
              <w:rPr>
                <w:sz w:val="22"/>
              </w:rPr>
              <w:t>in</w:t>
            </w:r>
            <w:r>
              <w:rPr>
                <w:sz w:val="22"/>
              </w:rPr>
              <w:t xml:space="preserve"> Appendix C</w:t>
            </w:r>
          </w:p>
        </w:tc>
        <w:tc>
          <w:tcPr>
            <w:tcW w:w="1243" w:type="dxa"/>
            <w:tcBorders>
              <w:top w:val="single" w:sz="6" w:space="0" w:color="auto"/>
              <w:left w:val="single" w:sz="6" w:space="0" w:color="auto"/>
              <w:bottom w:val="single" w:sz="12" w:space="0" w:color="auto"/>
              <w:right w:val="single" w:sz="12" w:space="0" w:color="auto"/>
            </w:tcBorders>
          </w:tcPr>
          <w:p w:rsidR="001932CC" w:rsidRPr="0018711F" w:rsidRDefault="006F4AC7" w:rsidP="00515403">
            <w:pPr>
              <w:spacing w:before="40" w:after="40"/>
              <w:rPr>
                <w:sz w:val="22"/>
              </w:rPr>
            </w:pPr>
            <w:r>
              <w:rPr>
                <w:sz w:val="22"/>
              </w:rPr>
              <w:t>4.1</w:t>
            </w:r>
          </w:p>
        </w:tc>
      </w:tr>
      <w:tr w:rsidR="001932CC" w:rsidRPr="0018711F" w:rsidTr="001932CC">
        <w:tc>
          <w:tcPr>
            <w:tcW w:w="1875" w:type="dxa"/>
            <w:tcBorders>
              <w:top w:val="single" w:sz="6" w:space="0" w:color="auto"/>
              <w:left w:val="single" w:sz="12" w:space="0" w:color="auto"/>
              <w:bottom w:val="single" w:sz="12" w:space="0" w:color="auto"/>
              <w:right w:val="single" w:sz="6" w:space="0" w:color="auto"/>
            </w:tcBorders>
          </w:tcPr>
          <w:p w:rsidR="001932CC" w:rsidRPr="0018711F" w:rsidRDefault="000F75F2" w:rsidP="00515403">
            <w:pPr>
              <w:spacing w:before="40" w:after="40"/>
              <w:rPr>
                <w:sz w:val="22"/>
              </w:rPr>
            </w:pPr>
            <w:r>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1932CC" w:rsidRPr="0018711F" w:rsidRDefault="000F75F2" w:rsidP="00515403">
            <w:pPr>
              <w:spacing w:before="40" w:after="40"/>
              <w:rPr>
                <w:sz w:val="22"/>
              </w:rPr>
            </w:pPr>
            <w:r>
              <w:rPr>
                <w:sz w:val="22"/>
              </w:rPr>
              <w:t>March 23, 2019</w:t>
            </w:r>
          </w:p>
        </w:tc>
        <w:tc>
          <w:tcPr>
            <w:tcW w:w="4680" w:type="dxa"/>
            <w:tcBorders>
              <w:top w:val="single" w:sz="6" w:space="0" w:color="auto"/>
              <w:left w:val="single" w:sz="6" w:space="0" w:color="auto"/>
              <w:bottom w:val="single" w:sz="12" w:space="0" w:color="auto"/>
              <w:right w:val="single" w:sz="6" w:space="0" w:color="auto"/>
            </w:tcBorders>
          </w:tcPr>
          <w:p w:rsidR="001932CC" w:rsidRPr="0018711F" w:rsidRDefault="000F75F2" w:rsidP="00515403">
            <w:pPr>
              <w:spacing w:before="40" w:after="40"/>
              <w:rPr>
                <w:sz w:val="22"/>
              </w:rPr>
            </w:pPr>
            <w:r>
              <w:rPr>
                <w:sz w:val="22"/>
              </w:rPr>
              <w:t xml:space="preserve">Changed authentication method for Local Repository in Section 3.1. Also, </w:t>
            </w:r>
            <w:r w:rsidR="00B04919">
              <w:rPr>
                <w:sz w:val="22"/>
              </w:rPr>
              <w:t xml:space="preserve">removed Submission </w:t>
            </w:r>
            <w:r w:rsidR="003D2724">
              <w:rPr>
                <w:sz w:val="22"/>
              </w:rPr>
              <w:t>Z</w:t>
            </w:r>
            <w:r w:rsidR="00B04919">
              <w:rPr>
                <w:sz w:val="22"/>
              </w:rPr>
              <w:t>ipping function</w:t>
            </w:r>
            <w:r w:rsidR="003D2724">
              <w:rPr>
                <w:sz w:val="22"/>
              </w:rPr>
              <w:t>ality</w:t>
            </w:r>
            <w:r w:rsidR="00B04919">
              <w:rPr>
                <w:sz w:val="22"/>
              </w:rPr>
              <w:t xml:space="preserve"> from Local Repository</w:t>
            </w:r>
            <w:r w:rsidR="00935977">
              <w:rPr>
                <w:sz w:val="22"/>
              </w:rPr>
              <w:t xml:space="preserve"> and assignment file zipping step in Section 3.5. Lastly, </w:t>
            </w:r>
            <w:r w:rsidR="00852317">
              <w:rPr>
                <w:sz w:val="22"/>
              </w:rPr>
              <w:t>modified the storage method for Student and Instructor submissions in Local Repository in Section 3.2 and Section 3.3</w:t>
            </w:r>
          </w:p>
        </w:tc>
        <w:tc>
          <w:tcPr>
            <w:tcW w:w="1243" w:type="dxa"/>
            <w:tcBorders>
              <w:top w:val="single" w:sz="6" w:space="0" w:color="auto"/>
              <w:left w:val="single" w:sz="6" w:space="0" w:color="auto"/>
              <w:bottom w:val="single" w:sz="12" w:space="0" w:color="auto"/>
              <w:right w:val="single" w:sz="12" w:space="0" w:color="auto"/>
            </w:tcBorders>
          </w:tcPr>
          <w:p w:rsidR="001932CC" w:rsidRPr="0018711F" w:rsidRDefault="000F75F2" w:rsidP="00515403">
            <w:pPr>
              <w:spacing w:before="40" w:after="40"/>
              <w:rPr>
                <w:sz w:val="22"/>
              </w:rPr>
            </w:pPr>
            <w:r>
              <w:rPr>
                <w:sz w:val="22"/>
              </w:rPr>
              <w:t>4.2</w:t>
            </w:r>
          </w:p>
        </w:tc>
      </w:tr>
      <w:tr w:rsidR="001A0CCB" w:rsidRPr="0018711F" w:rsidTr="001A0CCB">
        <w:tc>
          <w:tcPr>
            <w:tcW w:w="1875" w:type="dxa"/>
            <w:tcBorders>
              <w:top w:val="single" w:sz="6" w:space="0" w:color="auto"/>
              <w:left w:val="single" w:sz="12" w:space="0" w:color="auto"/>
              <w:bottom w:val="single" w:sz="12" w:space="0" w:color="auto"/>
              <w:right w:val="single" w:sz="6" w:space="0" w:color="auto"/>
            </w:tcBorders>
          </w:tcPr>
          <w:p w:rsidR="001A0CCB" w:rsidRPr="0018711F" w:rsidRDefault="00032218" w:rsidP="000F75F2">
            <w:pPr>
              <w:spacing w:before="40" w:after="40"/>
              <w:rPr>
                <w:sz w:val="22"/>
              </w:rPr>
            </w:pPr>
            <w:r>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1A0CCB" w:rsidRPr="0018711F" w:rsidRDefault="00032218" w:rsidP="000F75F2">
            <w:pPr>
              <w:spacing w:before="40" w:after="40"/>
              <w:rPr>
                <w:sz w:val="22"/>
              </w:rPr>
            </w:pPr>
            <w:r>
              <w:rPr>
                <w:sz w:val="22"/>
              </w:rPr>
              <w:t>March 24, 2019</w:t>
            </w:r>
          </w:p>
        </w:tc>
        <w:tc>
          <w:tcPr>
            <w:tcW w:w="4680" w:type="dxa"/>
            <w:tcBorders>
              <w:top w:val="single" w:sz="6" w:space="0" w:color="auto"/>
              <w:left w:val="single" w:sz="6" w:space="0" w:color="auto"/>
              <w:bottom w:val="single" w:sz="12" w:space="0" w:color="auto"/>
              <w:right w:val="single" w:sz="6" w:space="0" w:color="auto"/>
            </w:tcBorders>
          </w:tcPr>
          <w:p w:rsidR="001A0CCB" w:rsidRPr="0018711F" w:rsidRDefault="00460475" w:rsidP="000F75F2">
            <w:pPr>
              <w:spacing w:before="40" w:after="40"/>
              <w:rPr>
                <w:sz w:val="22"/>
              </w:rPr>
            </w:pPr>
            <w:r>
              <w:rPr>
                <w:sz w:val="22"/>
              </w:rPr>
              <w:t>Reviewed Submission Analyzer algorithm description in Section 3.11</w:t>
            </w:r>
            <w:r w:rsidR="00FC57A9">
              <w:rPr>
                <w:sz w:val="22"/>
              </w:rPr>
              <w:t xml:space="preserve">. Also, </w:t>
            </w:r>
            <w:r w:rsidR="004F6494">
              <w:rPr>
                <w:sz w:val="22"/>
              </w:rPr>
              <w:t>changed</w:t>
            </w:r>
            <w:r w:rsidR="00503871">
              <w:rPr>
                <w:sz w:val="22"/>
              </w:rPr>
              <w:t xml:space="preserve"> authentication method</w:t>
            </w:r>
            <w:r w:rsidR="004F6494">
              <w:rPr>
                <w:sz w:val="22"/>
              </w:rPr>
              <w:t xml:space="preserve"> used by MOPP system</w:t>
            </w:r>
            <w:r w:rsidR="00503871">
              <w:rPr>
                <w:sz w:val="22"/>
              </w:rPr>
              <w:t xml:space="preserve"> in Section 2.1</w:t>
            </w:r>
            <w:r w:rsidR="00FD28D8">
              <w:rPr>
                <w:sz w:val="22"/>
              </w:rPr>
              <w:t xml:space="preserve"> and Section 4.3.1</w:t>
            </w:r>
            <w:r w:rsidR="00647F79">
              <w:rPr>
                <w:sz w:val="22"/>
              </w:rPr>
              <w:t>.</w:t>
            </w:r>
            <w:r w:rsidR="00D55946">
              <w:rPr>
                <w:sz w:val="22"/>
              </w:rPr>
              <w:t xml:space="preserve"> Also</w:t>
            </w:r>
            <w:r w:rsidR="00647F79">
              <w:rPr>
                <w:sz w:val="22"/>
              </w:rPr>
              <w:t>, remove</w:t>
            </w:r>
            <w:r w:rsidR="00D55946">
              <w:rPr>
                <w:sz w:val="22"/>
              </w:rPr>
              <w:t xml:space="preserve">d </w:t>
            </w:r>
            <w:r w:rsidR="003240B3">
              <w:rPr>
                <w:sz w:val="22"/>
              </w:rPr>
              <w:t>Submission</w:t>
            </w:r>
            <w:r w:rsidR="00647F79">
              <w:rPr>
                <w:sz w:val="22"/>
              </w:rPr>
              <w:t xml:space="preserve"> </w:t>
            </w:r>
            <w:r w:rsidR="003240B3">
              <w:rPr>
                <w:sz w:val="22"/>
              </w:rPr>
              <w:t>Z</w:t>
            </w:r>
            <w:r w:rsidR="00647F79">
              <w:rPr>
                <w:sz w:val="22"/>
              </w:rPr>
              <w:t>ipping functionality</w:t>
            </w:r>
            <w:r w:rsidR="003240B3">
              <w:rPr>
                <w:sz w:val="22"/>
              </w:rPr>
              <w:t xml:space="preserve"> in Section 3.23</w:t>
            </w:r>
            <w:r w:rsidR="00442985">
              <w:rPr>
                <w:sz w:val="22"/>
              </w:rPr>
              <w:t xml:space="preserve"> and Section 3.25</w:t>
            </w:r>
            <w:r w:rsidR="00D55946">
              <w:rPr>
                <w:sz w:val="22"/>
              </w:rPr>
              <w:t xml:space="preserve">. Lastly, </w:t>
            </w:r>
            <w:r w:rsidR="00096ED8">
              <w:rPr>
                <w:sz w:val="22"/>
              </w:rPr>
              <w:t>removed Section “</w:t>
            </w:r>
            <w:r w:rsidR="00096ED8" w:rsidRPr="00096ED8">
              <w:rPr>
                <w:sz w:val="22"/>
              </w:rPr>
              <w:t>3.20</w:t>
            </w:r>
            <w:r w:rsidR="00096ED8">
              <w:rPr>
                <w:sz w:val="22"/>
              </w:rPr>
              <w:t xml:space="preserve"> </w:t>
            </w:r>
            <w:r w:rsidR="00096ED8" w:rsidRPr="00096ED8">
              <w:rPr>
                <w:sz w:val="22"/>
              </w:rPr>
              <w:t>Front-End: View Courses an Instructor Teaches</w:t>
            </w:r>
            <w:r w:rsidR="00096ED8">
              <w:rPr>
                <w:sz w:val="22"/>
              </w:rPr>
              <w:t>” due to the MOPP system’s inability to SSH over Sandcastle.</w:t>
            </w:r>
          </w:p>
        </w:tc>
        <w:tc>
          <w:tcPr>
            <w:tcW w:w="1243" w:type="dxa"/>
            <w:tcBorders>
              <w:top w:val="single" w:sz="6" w:space="0" w:color="auto"/>
              <w:left w:val="single" w:sz="6" w:space="0" w:color="auto"/>
              <w:bottom w:val="single" w:sz="12" w:space="0" w:color="auto"/>
              <w:right w:val="single" w:sz="12" w:space="0" w:color="auto"/>
            </w:tcBorders>
          </w:tcPr>
          <w:p w:rsidR="001A0CCB" w:rsidRPr="0018711F" w:rsidRDefault="00032218" w:rsidP="000F75F2">
            <w:pPr>
              <w:spacing w:before="40" w:after="40"/>
              <w:rPr>
                <w:sz w:val="22"/>
              </w:rPr>
            </w:pPr>
            <w:r>
              <w:rPr>
                <w:sz w:val="22"/>
              </w:rPr>
              <w:t>4.3</w:t>
            </w:r>
          </w:p>
        </w:tc>
      </w:tr>
      <w:tr w:rsidR="001A0CCB" w:rsidRPr="0018711F" w:rsidTr="001A0CCB">
        <w:tc>
          <w:tcPr>
            <w:tcW w:w="1875" w:type="dxa"/>
            <w:tcBorders>
              <w:top w:val="single" w:sz="6" w:space="0" w:color="auto"/>
              <w:left w:val="single" w:sz="12" w:space="0" w:color="auto"/>
              <w:bottom w:val="single" w:sz="12" w:space="0" w:color="auto"/>
              <w:right w:val="single" w:sz="6" w:space="0" w:color="auto"/>
            </w:tcBorders>
          </w:tcPr>
          <w:p w:rsidR="001A0CCB" w:rsidRPr="0018711F" w:rsidRDefault="00924F7B" w:rsidP="000F75F2">
            <w:pPr>
              <w:spacing w:before="40" w:after="40"/>
              <w:rPr>
                <w:sz w:val="22"/>
              </w:rPr>
            </w:pPr>
            <w:r>
              <w:rPr>
                <w:sz w:val="22"/>
              </w:rPr>
              <w:t>Cesar Moreno</w:t>
            </w:r>
          </w:p>
        </w:tc>
        <w:tc>
          <w:tcPr>
            <w:tcW w:w="2070" w:type="dxa"/>
            <w:tcBorders>
              <w:top w:val="single" w:sz="6" w:space="0" w:color="auto"/>
              <w:left w:val="single" w:sz="6" w:space="0" w:color="auto"/>
              <w:bottom w:val="single" w:sz="12" w:space="0" w:color="auto"/>
              <w:right w:val="single" w:sz="6" w:space="0" w:color="auto"/>
            </w:tcBorders>
          </w:tcPr>
          <w:p w:rsidR="001A0CCB" w:rsidRPr="0018711F" w:rsidRDefault="00924F7B" w:rsidP="000F75F2">
            <w:pPr>
              <w:spacing w:before="40" w:after="40"/>
              <w:rPr>
                <w:sz w:val="22"/>
              </w:rPr>
            </w:pPr>
            <w:r>
              <w:rPr>
                <w:sz w:val="22"/>
              </w:rPr>
              <w:t>March 25, 2019</w:t>
            </w:r>
          </w:p>
        </w:tc>
        <w:tc>
          <w:tcPr>
            <w:tcW w:w="4680" w:type="dxa"/>
            <w:tcBorders>
              <w:top w:val="single" w:sz="6" w:space="0" w:color="auto"/>
              <w:left w:val="single" w:sz="6" w:space="0" w:color="auto"/>
              <w:bottom w:val="single" w:sz="12" w:space="0" w:color="auto"/>
              <w:right w:val="single" w:sz="6" w:space="0" w:color="auto"/>
            </w:tcBorders>
          </w:tcPr>
          <w:p w:rsidR="001A0CCB" w:rsidRPr="0018711F" w:rsidRDefault="001A0CCB" w:rsidP="000F75F2">
            <w:pPr>
              <w:spacing w:before="40" w:after="40"/>
              <w:rPr>
                <w:sz w:val="22"/>
              </w:rPr>
            </w:pPr>
            <w:r w:rsidRPr="0018711F">
              <w:rPr>
                <w:sz w:val="22"/>
              </w:rPr>
              <w:t xml:space="preserve"> </w:t>
            </w:r>
            <w:r w:rsidR="00924F7B">
              <w:rPr>
                <w:sz w:val="22"/>
              </w:rPr>
              <w:t>Changed authentication method used by MOPP system in Section 5.3</w:t>
            </w:r>
            <w:r w:rsidR="009B5931">
              <w:rPr>
                <w:sz w:val="22"/>
              </w:rPr>
              <w:t>. Also, modified</w:t>
            </w:r>
            <w:r w:rsidR="008B7DF3">
              <w:rPr>
                <w:sz w:val="22"/>
              </w:rPr>
              <w:t xml:space="preserve"> Use Case “</w:t>
            </w:r>
            <w:r w:rsidR="008B7DF3" w:rsidRPr="000D74BE">
              <w:t>Instructor selects batch of assignments in Local Repository</w:t>
            </w:r>
            <w:r w:rsidR="008B7DF3">
              <w:t>”</w:t>
            </w:r>
            <w:r w:rsidR="008B7DF3">
              <w:rPr>
                <w:sz w:val="22"/>
              </w:rPr>
              <w:t xml:space="preserve"> in Appendix B </w:t>
            </w:r>
          </w:p>
        </w:tc>
        <w:tc>
          <w:tcPr>
            <w:tcW w:w="1243" w:type="dxa"/>
            <w:tcBorders>
              <w:top w:val="single" w:sz="6" w:space="0" w:color="auto"/>
              <w:left w:val="single" w:sz="6" w:space="0" w:color="auto"/>
              <w:bottom w:val="single" w:sz="12" w:space="0" w:color="auto"/>
              <w:right w:val="single" w:sz="12" w:space="0" w:color="auto"/>
            </w:tcBorders>
          </w:tcPr>
          <w:p w:rsidR="001A0CCB" w:rsidRPr="0018711F" w:rsidRDefault="00924F7B" w:rsidP="000F75F2">
            <w:pPr>
              <w:spacing w:before="40" w:after="40"/>
              <w:rPr>
                <w:sz w:val="22"/>
              </w:rPr>
            </w:pPr>
            <w:r>
              <w:rPr>
                <w:sz w:val="22"/>
              </w:rPr>
              <w:t>4.4</w:t>
            </w:r>
          </w:p>
        </w:tc>
      </w:tr>
      <w:tr w:rsidR="003240B3" w:rsidRPr="0018711F" w:rsidTr="003240B3">
        <w:tc>
          <w:tcPr>
            <w:tcW w:w="1875" w:type="dxa"/>
            <w:tcBorders>
              <w:top w:val="single" w:sz="6" w:space="0" w:color="auto"/>
              <w:left w:val="single" w:sz="12" w:space="0" w:color="auto"/>
              <w:bottom w:val="single" w:sz="12" w:space="0" w:color="auto"/>
              <w:right w:val="single" w:sz="6" w:space="0" w:color="auto"/>
            </w:tcBorders>
          </w:tcPr>
          <w:p w:rsidR="003240B3" w:rsidRPr="0018711F" w:rsidRDefault="003240B3" w:rsidP="00F60389">
            <w:pPr>
              <w:spacing w:before="40" w:after="40"/>
              <w:rPr>
                <w:sz w:val="22"/>
              </w:rPr>
            </w:pPr>
          </w:p>
        </w:tc>
        <w:tc>
          <w:tcPr>
            <w:tcW w:w="2070" w:type="dxa"/>
            <w:tcBorders>
              <w:top w:val="single" w:sz="6" w:space="0" w:color="auto"/>
              <w:left w:val="single" w:sz="6" w:space="0" w:color="auto"/>
              <w:bottom w:val="single" w:sz="12" w:space="0" w:color="auto"/>
              <w:right w:val="single" w:sz="6" w:space="0" w:color="auto"/>
            </w:tcBorders>
          </w:tcPr>
          <w:p w:rsidR="003240B3" w:rsidRPr="0018711F" w:rsidRDefault="003240B3" w:rsidP="00F60389">
            <w:pPr>
              <w:spacing w:before="40" w:after="40"/>
              <w:rPr>
                <w:sz w:val="22"/>
              </w:rPr>
            </w:pPr>
          </w:p>
        </w:tc>
        <w:tc>
          <w:tcPr>
            <w:tcW w:w="4680" w:type="dxa"/>
            <w:tcBorders>
              <w:top w:val="single" w:sz="6" w:space="0" w:color="auto"/>
              <w:left w:val="single" w:sz="6" w:space="0" w:color="auto"/>
              <w:bottom w:val="single" w:sz="12" w:space="0" w:color="auto"/>
              <w:right w:val="single" w:sz="6" w:space="0" w:color="auto"/>
            </w:tcBorders>
          </w:tcPr>
          <w:p w:rsidR="003240B3" w:rsidRPr="0018711F" w:rsidRDefault="003240B3" w:rsidP="00F60389">
            <w:pPr>
              <w:spacing w:before="40" w:after="40"/>
              <w:rPr>
                <w:sz w:val="22"/>
              </w:rPr>
            </w:pPr>
            <w:r w:rsidRPr="0018711F">
              <w:rPr>
                <w:sz w:val="22"/>
              </w:rPr>
              <w:t xml:space="preserve"> </w:t>
            </w:r>
          </w:p>
        </w:tc>
        <w:tc>
          <w:tcPr>
            <w:tcW w:w="1243" w:type="dxa"/>
            <w:tcBorders>
              <w:top w:val="single" w:sz="6" w:space="0" w:color="auto"/>
              <w:left w:val="single" w:sz="6" w:space="0" w:color="auto"/>
              <w:bottom w:val="single" w:sz="12" w:space="0" w:color="auto"/>
              <w:right w:val="single" w:sz="12" w:space="0" w:color="auto"/>
            </w:tcBorders>
          </w:tcPr>
          <w:p w:rsidR="003240B3" w:rsidRPr="0018711F" w:rsidRDefault="003240B3" w:rsidP="00F60389">
            <w:pPr>
              <w:spacing w:before="40" w:after="40"/>
              <w:rPr>
                <w:sz w:val="22"/>
              </w:rPr>
            </w:pPr>
          </w:p>
        </w:tc>
      </w:tr>
      <w:tr w:rsidR="003240B3" w:rsidRPr="0018711F" w:rsidTr="003240B3">
        <w:tc>
          <w:tcPr>
            <w:tcW w:w="1875" w:type="dxa"/>
            <w:tcBorders>
              <w:top w:val="single" w:sz="6" w:space="0" w:color="auto"/>
              <w:left w:val="single" w:sz="12" w:space="0" w:color="auto"/>
              <w:bottom w:val="single" w:sz="12" w:space="0" w:color="auto"/>
              <w:right w:val="single" w:sz="6" w:space="0" w:color="auto"/>
            </w:tcBorders>
          </w:tcPr>
          <w:p w:rsidR="003240B3" w:rsidRPr="0018711F" w:rsidRDefault="003240B3" w:rsidP="00F60389">
            <w:pPr>
              <w:spacing w:before="40" w:after="40"/>
              <w:rPr>
                <w:sz w:val="22"/>
              </w:rPr>
            </w:pPr>
          </w:p>
        </w:tc>
        <w:tc>
          <w:tcPr>
            <w:tcW w:w="2070" w:type="dxa"/>
            <w:tcBorders>
              <w:top w:val="single" w:sz="6" w:space="0" w:color="auto"/>
              <w:left w:val="single" w:sz="6" w:space="0" w:color="auto"/>
              <w:bottom w:val="single" w:sz="12" w:space="0" w:color="auto"/>
              <w:right w:val="single" w:sz="6" w:space="0" w:color="auto"/>
            </w:tcBorders>
          </w:tcPr>
          <w:p w:rsidR="003240B3" w:rsidRPr="0018711F" w:rsidRDefault="003240B3" w:rsidP="00F60389">
            <w:pPr>
              <w:spacing w:before="40" w:after="40"/>
              <w:rPr>
                <w:sz w:val="22"/>
              </w:rPr>
            </w:pPr>
          </w:p>
        </w:tc>
        <w:tc>
          <w:tcPr>
            <w:tcW w:w="4680" w:type="dxa"/>
            <w:tcBorders>
              <w:top w:val="single" w:sz="6" w:space="0" w:color="auto"/>
              <w:left w:val="single" w:sz="6" w:space="0" w:color="auto"/>
              <w:bottom w:val="single" w:sz="12" w:space="0" w:color="auto"/>
              <w:right w:val="single" w:sz="6" w:space="0" w:color="auto"/>
            </w:tcBorders>
          </w:tcPr>
          <w:p w:rsidR="003240B3" w:rsidRPr="0018711F" w:rsidRDefault="003240B3" w:rsidP="00F60389">
            <w:pPr>
              <w:spacing w:before="40" w:after="40"/>
              <w:rPr>
                <w:sz w:val="22"/>
              </w:rPr>
            </w:pPr>
            <w:r w:rsidRPr="0018711F">
              <w:rPr>
                <w:sz w:val="22"/>
              </w:rPr>
              <w:t xml:space="preserve"> </w:t>
            </w:r>
          </w:p>
        </w:tc>
        <w:tc>
          <w:tcPr>
            <w:tcW w:w="1243" w:type="dxa"/>
            <w:tcBorders>
              <w:top w:val="single" w:sz="6" w:space="0" w:color="auto"/>
              <w:left w:val="single" w:sz="6" w:space="0" w:color="auto"/>
              <w:bottom w:val="single" w:sz="12" w:space="0" w:color="auto"/>
              <w:right w:val="single" w:sz="12" w:space="0" w:color="auto"/>
            </w:tcBorders>
          </w:tcPr>
          <w:p w:rsidR="003240B3" w:rsidRPr="0018711F" w:rsidRDefault="003240B3" w:rsidP="00F60389">
            <w:pPr>
              <w:spacing w:before="40" w:after="40"/>
              <w:rPr>
                <w:sz w:val="22"/>
              </w:rPr>
            </w:pPr>
          </w:p>
        </w:tc>
      </w:tr>
    </w:tbl>
    <w:p w:rsidR="00EC1069" w:rsidRDefault="001932CC" w:rsidP="001932CC">
      <w:pPr>
        <w:tabs>
          <w:tab w:val="left" w:pos="954"/>
        </w:tabs>
      </w:pPr>
      <w:r>
        <w:tab/>
      </w:r>
    </w:p>
    <w:p w:rsidR="001932CC" w:rsidRPr="001932CC" w:rsidRDefault="001932CC" w:rsidP="001932CC">
      <w:pPr>
        <w:tabs>
          <w:tab w:val="left" w:pos="954"/>
        </w:tabs>
        <w:sectPr w:rsidR="001932CC" w:rsidRPr="001932CC">
          <w:headerReference w:type="default" r:id="rId8"/>
          <w:footerReference w:type="default" r:id="rId9"/>
          <w:pgSz w:w="12240" w:h="15840" w:code="1"/>
          <w:pgMar w:top="1440" w:right="1440" w:bottom="1440" w:left="1440" w:header="720" w:footer="720" w:gutter="0"/>
          <w:pgNumType w:fmt="lowerRoman"/>
          <w:cols w:space="720"/>
        </w:sectPr>
      </w:pPr>
    </w:p>
    <w:p w:rsidR="00EC1069" w:rsidRDefault="009264C5">
      <w:pPr>
        <w:pStyle w:val="Heading1"/>
      </w:pPr>
      <w:bookmarkStart w:id="7" w:name="_Toc439994665"/>
      <w:bookmarkStart w:id="8" w:name="_Toc4419202"/>
      <w:r>
        <w:lastRenderedPageBreak/>
        <w:t>Introduction</w:t>
      </w:r>
      <w:bookmarkEnd w:id="7"/>
      <w:bookmarkEnd w:id="8"/>
    </w:p>
    <w:p w:rsidR="004C2524" w:rsidRDefault="009264C5" w:rsidP="00E1782C">
      <w:pPr>
        <w:pStyle w:val="Heading2"/>
      </w:pPr>
      <w:bookmarkStart w:id="9" w:name="_Toc439994667"/>
      <w:bookmarkStart w:id="10" w:name="_Toc4419203"/>
      <w:r>
        <w:t>Purpose</w:t>
      </w:r>
      <w:bookmarkEnd w:id="9"/>
      <w:bookmarkEnd w:id="10"/>
      <w:r>
        <w:t xml:space="preserve"> </w:t>
      </w:r>
    </w:p>
    <w:p w:rsidR="004C2524" w:rsidRPr="004C2524" w:rsidRDefault="00F45B5C">
      <w:pPr>
        <w:pStyle w:val="template"/>
        <w:rPr>
          <w:i w:val="0"/>
        </w:rPr>
      </w:pPr>
      <w:r>
        <w:rPr>
          <w:i w:val="0"/>
        </w:rPr>
        <w:t xml:space="preserve">The “Measure </w:t>
      </w:r>
      <w:proofErr w:type="gramStart"/>
      <w:r>
        <w:rPr>
          <w:i w:val="0"/>
        </w:rPr>
        <w:t>Of</w:t>
      </w:r>
      <w:proofErr w:type="gramEnd"/>
      <w:r>
        <w:rPr>
          <w:i w:val="0"/>
        </w:rPr>
        <w:t xml:space="preserve"> Plagiarism Percentage” (MOPP) software has the purpose of checking students’ code submissions</w:t>
      </w:r>
      <w:r w:rsidR="002E1600">
        <w:rPr>
          <w:i w:val="0"/>
        </w:rPr>
        <w:t>—</w:t>
      </w:r>
      <w:r>
        <w:rPr>
          <w:i w:val="0"/>
        </w:rPr>
        <w:t>f</w:t>
      </w:r>
      <w:r w:rsidR="002E1600">
        <w:rPr>
          <w:i w:val="0"/>
        </w:rPr>
        <w:t>rom</w:t>
      </w:r>
      <w:r>
        <w:rPr>
          <w:i w:val="0"/>
        </w:rPr>
        <w:t xml:space="preserve"> various computer science courses</w:t>
      </w:r>
      <w:r w:rsidR="002E1600">
        <w:rPr>
          <w:i w:val="0"/>
        </w:rPr>
        <w:t>—</w:t>
      </w:r>
      <w:r>
        <w:rPr>
          <w:i w:val="0"/>
        </w:rPr>
        <w:t>for academic integrity</w:t>
      </w:r>
      <w:r w:rsidR="002C7548">
        <w:rPr>
          <w:i w:val="0"/>
        </w:rPr>
        <w:t xml:space="preserve">. This implies that students must write and submit only their original work and respect university regulations. </w:t>
      </w:r>
      <w:r w:rsidR="00191B68">
        <w:rPr>
          <w:i w:val="0"/>
        </w:rPr>
        <w:t xml:space="preserve">Due to the possibility that some students fail </w:t>
      </w:r>
      <w:r w:rsidR="002C7548">
        <w:rPr>
          <w:i w:val="0"/>
        </w:rPr>
        <w:t>to adhere to these rules</w:t>
      </w:r>
      <w:r w:rsidR="00191B68">
        <w:rPr>
          <w:i w:val="0"/>
        </w:rPr>
        <w:t xml:space="preserve"> by using</w:t>
      </w:r>
      <w:r w:rsidR="00383FD9">
        <w:rPr>
          <w:i w:val="0"/>
        </w:rPr>
        <w:t xml:space="preserve"> another person’s work </w:t>
      </w:r>
      <w:r w:rsidR="002E1600">
        <w:rPr>
          <w:i w:val="0"/>
        </w:rPr>
        <w:t>without providing proper citation</w:t>
      </w:r>
      <w:r w:rsidR="00383FD9">
        <w:rPr>
          <w:i w:val="0"/>
        </w:rPr>
        <w:t>, MOPP employ</w:t>
      </w:r>
      <w:r w:rsidR="002E1600">
        <w:rPr>
          <w:i w:val="0"/>
        </w:rPr>
        <w:t>s</w:t>
      </w:r>
      <w:r w:rsidR="00383FD9">
        <w:rPr>
          <w:i w:val="0"/>
        </w:rPr>
        <w:t xml:space="preserve"> a plagiarism-detection </w:t>
      </w:r>
      <w:r w:rsidR="00191B68">
        <w:rPr>
          <w:i w:val="0"/>
        </w:rPr>
        <w:t xml:space="preserve">algorithm that </w:t>
      </w:r>
      <w:r w:rsidR="00383FD9">
        <w:rPr>
          <w:i w:val="0"/>
        </w:rPr>
        <w:t xml:space="preserve">creates an analysis of index of similarity with other students’ submissions. </w:t>
      </w:r>
      <w:r w:rsidR="00191B68">
        <w:rPr>
          <w:i w:val="0"/>
        </w:rPr>
        <w:t xml:space="preserve">For the scope of this project, MOPP </w:t>
      </w:r>
      <w:r w:rsidR="00990E10">
        <w:rPr>
          <w:i w:val="0"/>
        </w:rPr>
        <w:t xml:space="preserve">will only </w:t>
      </w:r>
      <w:r w:rsidR="002E1600">
        <w:rPr>
          <w:i w:val="0"/>
        </w:rPr>
        <w:t>compar</w:t>
      </w:r>
      <w:r w:rsidR="00990E10">
        <w:rPr>
          <w:i w:val="0"/>
        </w:rPr>
        <w:t>e</w:t>
      </w:r>
      <w:r w:rsidR="00191B68">
        <w:rPr>
          <w:i w:val="0"/>
        </w:rPr>
        <w:t xml:space="preserve"> submissions written in Java, C, and C++ programming languages. Once the results are generated</w:t>
      </w:r>
      <w:r w:rsidR="00383FD9">
        <w:rPr>
          <w:i w:val="0"/>
        </w:rPr>
        <w:t xml:space="preserve">, the instructor </w:t>
      </w:r>
      <w:r w:rsidR="00191B68">
        <w:rPr>
          <w:i w:val="0"/>
        </w:rPr>
        <w:t>will have the ability to view this analysis and compare submissions</w:t>
      </w:r>
      <w:r w:rsidR="00682ABC">
        <w:rPr>
          <w:i w:val="0"/>
        </w:rPr>
        <w:t xml:space="preserve"> in a user-friendly interface.</w:t>
      </w:r>
      <w:r w:rsidR="00D16568">
        <w:rPr>
          <w:i w:val="0"/>
        </w:rPr>
        <w:t xml:space="preserve"> It is important to note that MOPP restricts the processing or divulging of the student’s personal information, thus any students’ submissions </w:t>
      </w:r>
      <w:r w:rsidR="00990E10">
        <w:rPr>
          <w:i w:val="0"/>
        </w:rPr>
        <w:t xml:space="preserve">that </w:t>
      </w:r>
      <w:r w:rsidR="0073546B">
        <w:rPr>
          <w:i w:val="0"/>
        </w:rPr>
        <w:t xml:space="preserve">are </w:t>
      </w:r>
      <w:r w:rsidR="00D16568">
        <w:rPr>
          <w:i w:val="0"/>
        </w:rPr>
        <w:t xml:space="preserve">checked for academic integrity will be </w:t>
      </w:r>
      <w:r w:rsidR="00990E10">
        <w:rPr>
          <w:i w:val="0"/>
        </w:rPr>
        <w:t xml:space="preserve">later </w:t>
      </w:r>
      <w:r w:rsidR="00D16568">
        <w:rPr>
          <w:i w:val="0"/>
        </w:rPr>
        <w:t>erased from the MOPP server after the analysis of index similarity is</w:t>
      </w:r>
      <w:r w:rsidR="002E1600">
        <w:rPr>
          <w:i w:val="0"/>
        </w:rPr>
        <w:t xml:space="preserve"> created.</w:t>
      </w:r>
    </w:p>
    <w:p w:rsidR="00EC1069" w:rsidRPr="005F08CE" w:rsidRDefault="009264C5">
      <w:pPr>
        <w:pStyle w:val="Heading2"/>
      </w:pPr>
      <w:bookmarkStart w:id="11" w:name="_Toc439994668"/>
      <w:bookmarkStart w:id="12" w:name="_Toc4419204"/>
      <w:r w:rsidRPr="005F08CE">
        <w:t>Document Conventions</w:t>
      </w:r>
      <w:bookmarkEnd w:id="11"/>
      <w:bookmarkEnd w:id="12"/>
      <w:r w:rsidR="00E5302C" w:rsidRPr="005F08CE">
        <w:t xml:space="preserve"> </w:t>
      </w:r>
    </w:p>
    <w:p w:rsidR="000E0CA3" w:rsidRPr="001A7366" w:rsidRDefault="005F08CE" w:rsidP="000E0CA3">
      <w:pPr>
        <w:rPr>
          <w:rFonts w:ascii="Arial" w:hAnsi="Arial" w:cs="Arial"/>
          <w:sz w:val="22"/>
        </w:rPr>
      </w:pPr>
      <w:r w:rsidRPr="001A7366">
        <w:rPr>
          <w:rFonts w:ascii="Arial" w:hAnsi="Arial" w:cs="Arial"/>
          <w:sz w:val="22"/>
        </w:rPr>
        <w:t>No document conventions have been determined thus far.</w:t>
      </w:r>
    </w:p>
    <w:p w:rsidR="00CB5631" w:rsidRPr="00F45B5C" w:rsidRDefault="009264C5" w:rsidP="00CB5631">
      <w:pPr>
        <w:pStyle w:val="Heading2"/>
      </w:pPr>
      <w:bookmarkStart w:id="13" w:name="_Toc439994669"/>
      <w:bookmarkStart w:id="14" w:name="_Toc4419205"/>
      <w:r>
        <w:t>Intended Audience and Reading Suggestions</w:t>
      </w:r>
      <w:bookmarkEnd w:id="13"/>
      <w:bookmarkEnd w:id="14"/>
    </w:p>
    <w:p w:rsidR="00A57AB3" w:rsidRPr="006B1924" w:rsidRDefault="00A57AB3" w:rsidP="00A57AB3">
      <w:pPr>
        <w:rPr>
          <w:rFonts w:ascii="Arial" w:hAnsi="Arial" w:cs="Arial"/>
          <w:sz w:val="22"/>
        </w:rPr>
      </w:pPr>
      <w:bookmarkStart w:id="15" w:name="_Toc439994670"/>
      <w:r w:rsidRPr="00A57AB3">
        <w:rPr>
          <w:rFonts w:ascii="Arial" w:hAnsi="Arial" w:cs="Arial"/>
          <w:sz w:val="22"/>
        </w:rPr>
        <w:t>This document is intended for Brock University’s instructor for COSC 4F00 and individuals who intend to utilize the software for academic purposes, such as other instructors and students.</w:t>
      </w:r>
    </w:p>
    <w:p w:rsidR="00966250" w:rsidRPr="002820A6" w:rsidRDefault="009264C5" w:rsidP="00E21547">
      <w:pPr>
        <w:pStyle w:val="Heading2"/>
      </w:pPr>
      <w:bookmarkStart w:id="16" w:name="_Toc4419206"/>
      <w:r w:rsidRPr="002820A6">
        <w:t>Project Scope</w:t>
      </w:r>
      <w:bookmarkEnd w:id="15"/>
      <w:bookmarkEnd w:id="16"/>
    </w:p>
    <w:p w:rsidR="008B7EE0" w:rsidRPr="002820A6" w:rsidRDefault="00966250">
      <w:pPr>
        <w:pStyle w:val="template"/>
        <w:rPr>
          <w:i w:val="0"/>
        </w:rPr>
      </w:pPr>
      <w:r w:rsidRPr="002820A6">
        <w:rPr>
          <w:i w:val="0"/>
        </w:rPr>
        <w:t xml:space="preserve">The MOPP system will be divided into a </w:t>
      </w:r>
      <w:r w:rsidR="00175EF3" w:rsidRPr="002820A6">
        <w:rPr>
          <w:b/>
          <w:i w:val="0"/>
        </w:rPr>
        <w:t>local repository</w:t>
      </w:r>
      <w:r w:rsidR="00D15C92" w:rsidRPr="002820A6">
        <w:rPr>
          <w:i w:val="0"/>
        </w:rPr>
        <w:t>—which stores students’ code</w:t>
      </w:r>
      <w:r w:rsidR="00780D16" w:rsidRPr="002820A6">
        <w:rPr>
          <w:i w:val="0"/>
        </w:rPr>
        <w:t xml:space="preserve"> </w:t>
      </w:r>
      <w:r w:rsidR="00D15C92" w:rsidRPr="002820A6">
        <w:rPr>
          <w:i w:val="0"/>
        </w:rPr>
        <w:t>submissions</w:t>
      </w:r>
      <w:r w:rsidR="00780D16" w:rsidRPr="002820A6">
        <w:rPr>
          <w:i w:val="0"/>
        </w:rPr>
        <w:t xml:space="preserve"> and that is located at the institution</w:t>
      </w:r>
      <w:r w:rsidR="00D15C92" w:rsidRPr="002820A6">
        <w:rPr>
          <w:i w:val="0"/>
        </w:rPr>
        <w:t>—</w:t>
      </w:r>
      <w:r w:rsidRPr="002820A6">
        <w:rPr>
          <w:i w:val="0"/>
        </w:rPr>
        <w:t xml:space="preserve">and a </w:t>
      </w:r>
      <w:r w:rsidRPr="002820A6">
        <w:rPr>
          <w:b/>
          <w:i w:val="0"/>
        </w:rPr>
        <w:t>remote server</w:t>
      </w:r>
      <w:r w:rsidR="00C16E02" w:rsidRPr="002820A6">
        <w:rPr>
          <w:i w:val="0"/>
        </w:rPr>
        <w:t>—</w:t>
      </w:r>
      <w:r w:rsidRPr="002820A6">
        <w:rPr>
          <w:i w:val="0"/>
        </w:rPr>
        <w:t>where the analysis of index of similarity takes place</w:t>
      </w:r>
      <w:r w:rsidR="00780D16" w:rsidRPr="002820A6">
        <w:rPr>
          <w:i w:val="0"/>
        </w:rPr>
        <w:t xml:space="preserve"> and </w:t>
      </w:r>
      <w:r w:rsidR="007F325D" w:rsidRPr="002820A6">
        <w:rPr>
          <w:i w:val="0"/>
        </w:rPr>
        <w:t xml:space="preserve">that is </w:t>
      </w:r>
      <w:r w:rsidRPr="002820A6">
        <w:rPr>
          <w:i w:val="0"/>
        </w:rPr>
        <w:t xml:space="preserve">hosted by </w:t>
      </w:r>
      <w:r w:rsidR="00780D16" w:rsidRPr="002820A6">
        <w:rPr>
          <w:i w:val="0"/>
        </w:rPr>
        <w:t>Brock University.</w:t>
      </w:r>
    </w:p>
    <w:p w:rsidR="008B7EE0" w:rsidRPr="002820A6" w:rsidRDefault="008B7EE0">
      <w:pPr>
        <w:pStyle w:val="template"/>
        <w:rPr>
          <w:i w:val="0"/>
        </w:rPr>
      </w:pPr>
    </w:p>
    <w:p w:rsidR="008B7EE0" w:rsidRPr="002820A6" w:rsidRDefault="008B7EE0">
      <w:pPr>
        <w:pStyle w:val="template"/>
        <w:rPr>
          <w:i w:val="0"/>
        </w:rPr>
      </w:pPr>
      <w:r w:rsidRPr="002820A6">
        <w:rPr>
          <w:i w:val="0"/>
        </w:rPr>
        <w:t xml:space="preserve">In regard to the MOPP </w:t>
      </w:r>
      <w:r w:rsidR="0086411C" w:rsidRPr="002820A6">
        <w:rPr>
          <w:i w:val="0"/>
        </w:rPr>
        <w:t>L</w:t>
      </w:r>
      <w:r w:rsidR="00175EF3" w:rsidRPr="002820A6">
        <w:rPr>
          <w:i w:val="0"/>
        </w:rPr>
        <w:t xml:space="preserve">ocal </w:t>
      </w:r>
      <w:r w:rsidR="0086411C" w:rsidRPr="002820A6">
        <w:rPr>
          <w:i w:val="0"/>
        </w:rPr>
        <w:t>R</w:t>
      </w:r>
      <w:r w:rsidR="00175EF3" w:rsidRPr="002820A6">
        <w:rPr>
          <w:i w:val="0"/>
        </w:rPr>
        <w:t>epository</w:t>
      </w:r>
      <w:r w:rsidRPr="002820A6">
        <w:rPr>
          <w:i w:val="0"/>
        </w:rPr>
        <w:t xml:space="preserve">, </w:t>
      </w:r>
      <w:r w:rsidR="00C16E02" w:rsidRPr="002820A6">
        <w:rPr>
          <w:i w:val="0"/>
        </w:rPr>
        <w:t>a</w:t>
      </w:r>
      <w:r w:rsidR="00966250" w:rsidRPr="002820A6">
        <w:rPr>
          <w:i w:val="0"/>
        </w:rPr>
        <w:t xml:space="preserve"> student has the capability of selecting the class and assignment</w:t>
      </w:r>
      <w:r w:rsidR="00C16E02" w:rsidRPr="002820A6">
        <w:rPr>
          <w:i w:val="0"/>
        </w:rPr>
        <w:t xml:space="preserve"> number</w:t>
      </w:r>
      <w:r w:rsidR="00966250" w:rsidRPr="002820A6">
        <w:rPr>
          <w:i w:val="0"/>
        </w:rPr>
        <w:t>, and then upload his or her work as a compressed</w:t>
      </w:r>
      <w:r w:rsidRPr="002820A6">
        <w:rPr>
          <w:i w:val="0"/>
        </w:rPr>
        <w:t xml:space="preserve"> file</w:t>
      </w:r>
      <w:r w:rsidR="001652A9" w:rsidRPr="002820A6">
        <w:rPr>
          <w:i w:val="0"/>
        </w:rPr>
        <w:t xml:space="preserve"> (.zip)</w:t>
      </w:r>
      <w:r w:rsidR="002820A6" w:rsidRPr="002820A6">
        <w:rPr>
          <w:i w:val="0"/>
        </w:rPr>
        <w:t xml:space="preserve">. </w:t>
      </w:r>
      <w:r w:rsidR="00A57AB3" w:rsidRPr="002820A6">
        <w:rPr>
          <w:i w:val="0"/>
        </w:rPr>
        <w:t xml:space="preserve">The submission will then be stored </w:t>
      </w:r>
      <w:r w:rsidR="002820A6" w:rsidRPr="002820A6">
        <w:rPr>
          <w:i w:val="0"/>
        </w:rPr>
        <w:t>in an individual folder</w:t>
      </w:r>
      <w:r w:rsidR="005009FF">
        <w:rPr>
          <w:i w:val="0"/>
        </w:rPr>
        <w:t>—</w:t>
      </w:r>
      <w:r w:rsidR="002820A6" w:rsidRPr="002820A6">
        <w:rPr>
          <w:i w:val="0"/>
        </w:rPr>
        <w:t>identified by student login/student number</w:t>
      </w:r>
      <w:r w:rsidR="005009FF">
        <w:rPr>
          <w:i w:val="0"/>
        </w:rPr>
        <w:t>—i</w:t>
      </w:r>
      <w:r w:rsidR="002820A6" w:rsidRPr="002820A6">
        <w:rPr>
          <w:i w:val="0"/>
        </w:rPr>
        <w:t>n</w:t>
      </w:r>
      <w:r w:rsidR="00FB6E88" w:rsidRPr="002820A6">
        <w:rPr>
          <w:i w:val="0"/>
        </w:rPr>
        <w:t xml:space="preserve"> </w:t>
      </w:r>
      <w:r w:rsidR="002820A6" w:rsidRPr="002820A6">
        <w:rPr>
          <w:i w:val="0"/>
        </w:rPr>
        <w:t xml:space="preserve">this </w:t>
      </w:r>
      <w:r w:rsidR="003A6150" w:rsidRPr="002820A6">
        <w:rPr>
          <w:i w:val="0"/>
        </w:rPr>
        <w:t>Local Repository</w:t>
      </w:r>
      <w:r w:rsidR="00A57AB3" w:rsidRPr="002820A6">
        <w:rPr>
          <w:i w:val="0"/>
        </w:rPr>
        <w:t>, followed by a confirmation email being sent to the student to notify them of the submission’s success</w:t>
      </w:r>
      <w:r w:rsidRPr="002820A6">
        <w:rPr>
          <w:i w:val="0"/>
        </w:rPr>
        <w:t>. Likewise, a</w:t>
      </w:r>
      <w:r w:rsidR="00A57AB3" w:rsidRPr="002820A6">
        <w:rPr>
          <w:i w:val="0"/>
        </w:rPr>
        <w:t>n instructor</w:t>
      </w:r>
      <w:r w:rsidRPr="002820A6">
        <w:rPr>
          <w:i w:val="0"/>
        </w:rPr>
        <w:t xml:space="preserve"> </w:t>
      </w:r>
      <w:r w:rsidR="007B5D07" w:rsidRPr="002820A6">
        <w:rPr>
          <w:i w:val="0"/>
        </w:rPr>
        <w:t>has</w:t>
      </w:r>
      <w:r w:rsidRPr="002820A6">
        <w:rPr>
          <w:i w:val="0"/>
        </w:rPr>
        <w:t xml:space="preserve"> the capability to log into the </w:t>
      </w:r>
      <w:r w:rsidR="001B2C66" w:rsidRPr="002820A6">
        <w:rPr>
          <w:i w:val="0"/>
        </w:rPr>
        <w:t xml:space="preserve">MOPP Local Repository </w:t>
      </w:r>
      <w:r w:rsidRPr="002820A6">
        <w:rPr>
          <w:i w:val="0"/>
        </w:rPr>
        <w:t>in order to view the student</w:t>
      </w:r>
      <w:r w:rsidR="00A57AB3" w:rsidRPr="002820A6">
        <w:rPr>
          <w:i w:val="0"/>
        </w:rPr>
        <w:t xml:space="preserve">s’ </w:t>
      </w:r>
      <w:r w:rsidRPr="002820A6">
        <w:rPr>
          <w:i w:val="0"/>
        </w:rPr>
        <w:t xml:space="preserve">submissions or submit a batch job to the MOPP </w:t>
      </w:r>
      <w:r w:rsidR="00BA1262" w:rsidRPr="002820A6">
        <w:rPr>
          <w:i w:val="0"/>
        </w:rPr>
        <w:t>R</w:t>
      </w:r>
      <w:r w:rsidRPr="002820A6">
        <w:rPr>
          <w:i w:val="0"/>
        </w:rPr>
        <w:t xml:space="preserve">emote </w:t>
      </w:r>
      <w:r w:rsidR="00BA1262" w:rsidRPr="002820A6">
        <w:rPr>
          <w:i w:val="0"/>
        </w:rPr>
        <w:t>S</w:t>
      </w:r>
      <w:r w:rsidRPr="002820A6">
        <w:rPr>
          <w:i w:val="0"/>
        </w:rPr>
        <w:t xml:space="preserve">erver to perform </w:t>
      </w:r>
      <w:r w:rsidR="00A57AB3" w:rsidRPr="002820A6">
        <w:rPr>
          <w:i w:val="0"/>
        </w:rPr>
        <w:t>an analysis resulting in an index of similarity</w:t>
      </w:r>
      <w:r w:rsidRPr="002820A6">
        <w:rPr>
          <w:i w:val="0"/>
        </w:rPr>
        <w:t xml:space="preserve">. </w:t>
      </w:r>
      <w:r w:rsidR="00A57AB3" w:rsidRPr="002820A6">
        <w:rPr>
          <w:i w:val="0"/>
        </w:rPr>
        <w:t>I</w:t>
      </w:r>
      <w:r w:rsidR="00E5302C" w:rsidRPr="002820A6">
        <w:rPr>
          <w:i w:val="0"/>
        </w:rPr>
        <w:t>t is also possible to include student submissions from previous offerings of the course in the batch submission</w:t>
      </w:r>
      <w:r w:rsidR="00A57AB3" w:rsidRPr="002820A6">
        <w:rPr>
          <w:i w:val="0"/>
        </w:rPr>
        <w:t xml:space="preserve">, </w:t>
      </w:r>
      <w:r w:rsidR="00E5302C" w:rsidRPr="002820A6">
        <w:rPr>
          <w:i w:val="0"/>
        </w:rPr>
        <w:t xml:space="preserve">since the instructor </w:t>
      </w:r>
      <w:r w:rsidR="00D15C92" w:rsidRPr="002820A6">
        <w:rPr>
          <w:i w:val="0"/>
        </w:rPr>
        <w:t xml:space="preserve">can upload </w:t>
      </w:r>
      <w:r w:rsidR="00E22B34" w:rsidRPr="002820A6">
        <w:rPr>
          <w:i w:val="0"/>
        </w:rPr>
        <w:t xml:space="preserve">old </w:t>
      </w:r>
      <w:r w:rsidR="00E5302C" w:rsidRPr="002820A6">
        <w:rPr>
          <w:i w:val="0"/>
        </w:rPr>
        <w:t>student submissions</w:t>
      </w:r>
      <w:r w:rsidR="00D15C92" w:rsidRPr="002820A6">
        <w:rPr>
          <w:i w:val="0"/>
        </w:rPr>
        <w:t xml:space="preserve"> to the</w:t>
      </w:r>
      <w:r w:rsidR="00912DC4" w:rsidRPr="002820A6">
        <w:rPr>
          <w:i w:val="0"/>
        </w:rPr>
        <w:t xml:space="preserve"> MOPP Local R</w:t>
      </w:r>
      <w:r w:rsidR="00D15C92" w:rsidRPr="002820A6">
        <w:rPr>
          <w:i w:val="0"/>
        </w:rPr>
        <w:t xml:space="preserve">epository. </w:t>
      </w:r>
      <w:r w:rsidR="008A598A" w:rsidRPr="002820A6">
        <w:rPr>
          <w:i w:val="0"/>
        </w:rPr>
        <w:t xml:space="preserve">When it comes to the assignment submission to the MOPP Remote Server, after the instructor has selected the assignments that need to be analyzed, the MOPP Local Repository will </w:t>
      </w:r>
      <w:r w:rsidR="002F08D0" w:rsidRPr="002820A6">
        <w:rPr>
          <w:i w:val="0"/>
        </w:rPr>
        <w:t>first</w:t>
      </w:r>
      <w:r w:rsidR="008A598A" w:rsidRPr="002820A6">
        <w:rPr>
          <w:i w:val="0"/>
        </w:rPr>
        <w:t xml:space="preserve"> scan every submission in the selection and purge all personal information for confidentiality reasons,</w:t>
      </w:r>
      <w:r w:rsidR="005009FF">
        <w:rPr>
          <w:i w:val="0"/>
        </w:rPr>
        <w:t xml:space="preserve"> tokenize the scrubbed file</w:t>
      </w:r>
      <w:r w:rsidR="008A598A" w:rsidRPr="002820A6">
        <w:rPr>
          <w:i w:val="0"/>
        </w:rPr>
        <w:t xml:space="preserve">, and </w:t>
      </w:r>
      <w:r w:rsidR="005009FF">
        <w:rPr>
          <w:i w:val="0"/>
        </w:rPr>
        <w:t xml:space="preserve">finally </w:t>
      </w:r>
      <w:r w:rsidR="008A598A" w:rsidRPr="002820A6">
        <w:rPr>
          <w:i w:val="0"/>
        </w:rPr>
        <w:t xml:space="preserve">transmit </w:t>
      </w:r>
      <w:r w:rsidR="0013127E" w:rsidRPr="002820A6">
        <w:rPr>
          <w:i w:val="0"/>
        </w:rPr>
        <w:t xml:space="preserve">the tokenized file </w:t>
      </w:r>
      <w:r w:rsidR="008A598A" w:rsidRPr="002820A6">
        <w:rPr>
          <w:i w:val="0"/>
        </w:rPr>
        <w:t xml:space="preserve">to the MOPP Remote Server. </w:t>
      </w:r>
    </w:p>
    <w:p w:rsidR="00CB5631" w:rsidRPr="002820A6" w:rsidRDefault="00CB5631">
      <w:pPr>
        <w:pStyle w:val="template"/>
      </w:pPr>
    </w:p>
    <w:p w:rsidR="00A57AB3" w:rsidRDefault="008B7EE0" w:rsidP="00A57AB3">
      <w:pPr>
        <w:pStyle w:val="template"/>
        <w:rPr>
          <w:i w:val="0"/>
        </w:rPr>
      </w:pPr>
      <w:r w:rsidRPr="002820A6">
        <w:rPr>
          <w:i w:val="0"/>
        </w:rPr>
        <w:t>In regard to the</w:t>
      </w:r>
      <w:r w:rsidR="00CB5631" w:rsidRPr="002820A6">
        <w:rPr>
          <w:i w:val="0"/>
        </w:rPr>
        <w:t xml:space="preserve"> MOPP </w:t>
      </w:r>
      <w:r w:rsidR="0086411C" w:rsidRPr="002820A6">
        <w:rPr>
          <w:i w:val="0"/>
        </w:rPr>
        <w:t>R</w:t>
      </w:r>
      <w:r w:rsidRPr="002820A6">
        <w:rPr>
          <w:i w:val="0"/>
        </w:rPr>
        <w:t xml:space="preserve">emote </w:t>
      </w:r>
      <w:r w:rsidR="0086411C" w:rsidRPr="002820A6">
        <w:rPr>
          <w:i w:val="0"/>
        </w:rPr>
        <w:t>S</w:t>
      </w:r>
      <w:r w:rsidRPr="002820A6">
        <w:rPr>
          <w:i w:val="0"/>
        </w:rPr>
        <w:t xml:space="preserve">erver, </w:t>
      </w:r>
      <w:r w:rsidR="003B39BD" w:rsidRPr="002820A6">
        <w:rPr>
          <w:i w:val="0"/>
        </w:rPr>
        <w:t xml:space="preserve">after </w:t>
      </w:r>
      <w:r w:rsidR="0013127E" w:rsidRPr="002820A6">
        <w:rPr>
          <w:i w:val="0"/>
        </w:rPr>
        <w:t xml:space="preserve">the tokenized files are </w:t>
      </w:r>
      <w:r w:rsidR="003B39BD" w:rsidRPr="002820A6">
        <w:rPr>
          <w:i w:val="0"/>
        </w:rPr>
        <w:t>received</w:t>
      </w:r>
      <w:r w:rsidR="00A57AB3" w:rsidRPr="002820A6">
        <w:rPr>
          <w:i w:val="0"/>
        </w:rPr>
        <w:t xml:space="preserve">, the </w:t>
      </w:r>
      <w:r w:rsidR="00913588" w:rsidRPr="002820A6">
        <w:rPr>
          <w:i w:val="0"/>
        </w:rPr>
        <w:t>R</w:t>
      </w:r>
      <w:r w:rsidR="0073220C" w:rsidRPr="002820A6">
        <w:rPr>
          <w:i w:val="0"/>
        </w:rPr>
        <w:t xml:space="preserve">emote </w:t>
      </w:r>
      <w:r w:rsidR="00913588" w:rsidRPr="002820A6">
        <w:rPr>
          <w:i w:val="0"/>
        </w:rPr>
        <w:t>S</w:t>
      </w:r>
      <w:r w:rsidR="00A57AB3" w:rsidRPr="002820A6">
        <w:rPr>
          <w:i w:val="0"/>
        </w:rPr>
        <w:t>erver will</w:t>
      </w:r>
      <w:r w:rsidR="0013127E" w:rsidRPr="002820A6">
        <w:rPr>
          <w:i w:val="0"/>
        </w:rPr>
        <w:t xml:space="preserve"> apply the </w:t>
      </w:r>
      <w:r w:rsidR="00A57AB3" w:rsidRPr="002820A6">
        <w:rPr>
          <w:i w:val="0"/>
        </w:rPr>
        <w:t>plagiarism-detection algorithm</w:t>
      </w:r>
      <w:r w:rsidR="0013127E" w:rsidRPr="002820A6">
        <w:rPr>
          <w:i w:val="0"/>
        </w:rPr>
        <w:t xml:space="preserve"> </w:t>
      </w:r>
      <w:r w:rsidR="00A57AB3" w:rsidRPr="002820A6">
        <w:rPr>
          <w:i w:val="0"/>
        </w:rPr>
        <w:t xml:space="preserve">to </w:t>
      </w:r>
      <w:r w:rsidR="005009FF">
        <w:rPr>
          <w:i w:val="0"/>
        </w:rPr>
        <w:t xml:space="preserve">tokenized </w:t>
      </w:r>
      <w:r w:rsidR="002820A6" w:rsidRPr="002820A6">
        <w:rPr>
          <w:i w:val="0"/>
        </w:rPr>
        <w:t>files</w:t>
      </w:r>
      <w:r w:rsidR="00A57AB3" w:rsidRPr="002820A6">
        <w:rPr>
          <w:i w:val="0"/>
        </w:rPr>
        <w:t xml:space="preserve">. This algorithm will compare student </w:t>
      </w:r>
      <w:r w:rsidR="00A57AB3" w:rsidRPr="002820A6">
        <w:rPr>
          <w:i w:val="0"/>
        </w:rPr>
        <w:lastRenderedPageBreak/>
        <w:t xml:space="preserve">submissions against </w:t>
      </w:r>
      <w:r w:rsidR="002820A6" w:rsidRPr="002820A6">
        <w:rPr>
          <w:i w:val="0"/>
        </w:rPr>
        <w:t>each other and</w:t>
      </w:r>
      <w:r w:rsidR="00A57AB3" w:rsidRPr="002820A6">
        <w:rPr>
          <w:i w:val="0"/>
        </w:rPr>
        <w:t xml:space="preserve"> create an index of similarity for each document. Once the algorithm has finished, it will store the indices of similarities, as well as any additional information required for the instructor’s analysis, within a results file that will be later</w:t>
      </w:r>
      <w:r w:rsidR="00CF0FCD" w:rsidRPr="002820A6">
        <w:rPr>
          <w:i w:val="0"/>
        </w:rPr>
        <w:t xml:space="preserve"> sent to </w:t>
      </w:r>
      <w:r w:rsidR="00A57AB3" w:rsidRPr="002820A6">
        <w:rPr>
          <w:i w:val="0"/>
        </w:rPr>
        <w:t>the MOPP Local Repository.</w:t>
      </w:r>
      <w:r w:rsidR="00A57AB3">
        <w:rPr>
          <w:i w:val="0"/>
        </w:rPr>
        <w:t xml:space="preserve"> </w:t>
      </w:r>
    </w:p>
    <w:p w:rsidR="008C4AF3" w:rsidRDefault="008C4AF3" w:rsidP="00A57AB3">
      <w:pPr>
        <w:pStyle w:val="template"/>
        <w:rPr>
          <w:i w:val="0"/>
        </w:rPr>
      </w:pPr>
    </w:p>
    <w:p w:rsidR="00CB5631" w:rsidRDefault="001B2C66">
      <w:pPr>
        <w:pStyle w:val="template"/>
        <w:rPr>
          <w:i w:val="0"/>
        </w:rPr>
      </w:pPr>
      <w:r>
        <w:rPr>
          <w:i w:val="0"/>
        </w:rPr>
        <w:t xml:space="preserve">Upon request from the instructor, the MOPP Local Repository can then display the analysis results on the Front-End user-interface. This allows </w:t>
      </w:r>
      <w:r w:rsidR="00CB5631">
        <w:rPr>
          <w:i w:val="0"/>
        </w:rPr>
        <w:t xml:space="preserve">the </w:t>
      </w:r>
      <w:r w:rsidR="00CC4856">
        <w:rPr>
          <w:i w:val="0"/>
        </w:rPr>
        <w:t>instructor</w:t>
      </w:r>
      <w:r>
        <w:rPr>
          <w:i w:val="0"/>
        </w:rPr>
        <w:t xml:space="preserve"> to </w:t>
      </w:r>
      <w:r w:rsidR="00CB5631">
        <w:rPr>
          <w:i w:val="0"/>
        </w:rPr>
        <w:t xml:space="preserve">judge whether a student </w:t>
      </w:r>
      <w:r w:rsidR="00966250">
        <w:rPr>
          <w:i w:val="0"/>
        </w:rPr>
        <w:t>has breached the academic integrity regulations of the university</w:t>
      </w:r>
      <w:r w:rsidR="00E85FAC">
        <w:rPr>
          <w:i w:val="0"/>
        </w:rPr>
        <w:t xml:space="preserve"> or not.</w:t>
      </w:r>
    </w:p>
    <w:p w:rsidR="008B7EE0" w:rsidRDefault="008B7EE0">
      <w:pPr>
        <w:pStyle w:val="template"/>
        <w:rPr>
          <w:i w:val="0"/>
        </w:rPr>
      </w:pPr>
    </w:p>
    <w:p w:rsidR="00966250" w:rsidRPr="00CB5631" w:rsidRDefault="001828BC">
      <w:pPr>
        <w:pStyle w:val="template"/>
        <w:rPr>
          <w:i w:val="0"/>
        </w:rPr>
      </w:pPr>
      <w:r>
        <w:rPr>
          <w:i w:val="0"/>
        </w:rPr>
        <w:t xml:space="preserve">It is important to note that </w:t>
      </w:r>
      <w:r w:rsidR="008B7EE0">
        <w:rPr>
          <w:i w:val="0"/>
        </w:rPr>
        <w:t xml:space="preserve">the MOPP software is intended to only receive and compare student submissions written in Java, C, and C++ programming languages. </w:t>
      </w:r>
    </w:p>
    <w:p w:rsidR="00AA21CC" w:rsidRPr="00826D2F" w:rsidRDefault="009264C5" w:rsidP="001E0B63">
      <w:pPr>
        <w:pStyle w:val="Heading2"/>
      </w:pPr>
      <w:bookmarkStart w:id="17" w:name="_Toc439994672"/>
      <w:bookmarkStart w:id="18" w:name="_Toc4419207"/>
      <w:r w:rsidRPr="00826D2F">
        <w:t>References</w:t>
      </w:r>
      <w:bookmarkEnd w:id="17"/>
      <w:bookmarkEnd w:id="18"/>
    </w:p>
    <w:p w:rsidR="00D000CE" w:rsidRDefault="00D000CE" w:rsidP="0085472F">
      <w:pPr>
        <w:rPr>
          <w:rFonts w:ascii="Arial" w:hAnsi="Arial" w:cs="Arial"/>
          <w:sz w:val="22"/>
        </w:rPr>
      </w:pPr>
      <w:r w:rsidRPr="00D000CE">
        <w:rPr>
          <w:rFonts w:ascii="Arial" w:hAnsi="Arial" w:cs="Arial"/>
          <w:sz w:val="22"/>
        </w:rPr>
        <w:t xml:space="preserve">A. </w:t>
      </w:r>
      <w:proofErr w:type="spellStart"/>
      <w:r w:rsidRPr="00D000CE">
        <w:rPr>
          <w:rFonts w:ascii="Arial" w:hAnsi="Arial" w:cs="Arial"/>
          <w:sz w:val="22"/>
        </w:rPr>
        <w:t>Jayapal</w:t>
      </w:r>
      <w:proofErr w:type="spellEnd"/>
      <w:r>
        <w:rPr>
          <w:rFonts w:ascii="Arial" w:hAnsi="Arial" w:cs="Arial"/>
          <w:sz w:val="22"/>
        </w:rPr>
        <w:t>,</w:t>
      </w:r>
      <w:r w:rsidRPr="00D000CE">
        <w:rPr>
          <w:rFonts w:ascii="Arial" w:hAnsi="Arial" w:cs="Arial"/>
          <w:sz w:val="22"/>
        </w:rPr>
        <w:t xml:space="preserve"> “Similarity Overlap Metric and Greedy String Tiling at PAN 2012: Plagiarism </w:t>
      </w:r>
      <w:proofErr w:type="spellStart"/>
      <w:proofErr w:type="gramStart"/>
      <w:r w:rsidRPr="00D000CE">
        <w:rPr>
          <w:rFonts w:ascii="Arial" w:hAnsi="Arial" w:cs="Arial"/>
          <w:sz w:val="22"/>
        </w:rPr>
        <w:t>Detection”Department</w:t>
      </w:r>
      <w:proofErr w:type="spellEnd"/>
      <w:proofErr w:type="gramEnd"/>
      <w:r w:rsidRPr="00D000CE">
        <w:rPr>
          <w:rFonts w:ascii="Arial" w:hAnsi="Arial" w:cs="Arial"/>
          <w:sz w:val="22"/>
        </w:rPr>
        <w:t xml:space="preserve"> of Computer Science, University of Sheffield, UK, 2012</w:t>
      </w:r>
    </w:p>
    <w:p w:rsidR="00D000CE" w:rsidRDefault="00D000CE" w:rsidP="0085472F">
      <w:pPr>
        <w:rPr>
          <w:rFonts w:ascii="Arial" w:hAnsi="Arial" w:cs="Arial"/>
          <w:sz w:val="22"/>
        </w:rPr>
      </w:pPr>
    </w:p>
    <w:p w:rsidR="0085472F" w:rsidRDefault="0085472F" w:rsidP="0085472F">
      <w:pPr>
        <w:rPr>
          <w:rFonts w:ascii="Arial" w:hAnsi="Arial" w:cs="Arial"/>
          <w:sz w:val="22"/>
        </w:rPr>
      </w:pPr>
      <w:r w:rsidRPr="0085472F">
        <w:rPr>
          <w:rFonts w:ascii="Arial" w:hAnsi="Arial" w:cs="Arial"/>
          <w:sz w:val="22"/>
        </w:rPr>
        <w:t xml:space="preserve">C. </w:t>
      </w:r>
      <w:proofErr w:type="spellStart"/>
      <w:r w:rsidRPr="0085472F">
        <w:rPr>
          <w:rFonts w:ascii="Arial" w:hAnsi="Arial" w:cs="Arial"/>
          <w:sz w:val="22"/>
        </w:rPr>
        <w:t>Kustanto</w:t>
      </w:r>
      <w:proofErr w:type="spellEnd"/>
      <w:r w:rsidRPr="0085472F">
        <w:rPr>
          <w:rFonts w:ascii="Arial" w:hAnsi="Arial" w:cs="Arial"/>
          <w:sz w:val="22"/>
        </w:rPr>
        <w:t xml:space="preserve"> and I. </w:t>
      </w:r>
      <w:proofErr w:type="spellStart"/>
      <w:r w:rsidRPr="0085472F">
        <w:rPr>
          <w:rFonts w:ascii="Arial" w:hAnsi="Arial" w:cs="Arial"/>
          <w:sz w:val="22"/>
        </w:rPr>
        <w:t>Liem</w:t>
      </w:r>
      <w:proofErr w:type="spellEnd"/>
      <w:r w:rsidR="00D000CE">
        <w:rPr>
          <w:rFonts w:ascii="Arial" w:hAnsi="Arial" w:cs="Arial"/>
          <w:sz w:val="22"/>
        </w:rPr>
        <w:t>,</w:t>
      </w:r>
      <w:r w:rsidRPr="0085472F">
        <w:rPr>
          <w:rFonts w:ascii="Arial" w:hAnsi="Arial" w:cs="Arial"/>
          <w:sz w:val="22"/>
        </w:rPr>
        <w:t xml:space="preserve"> “Automatic Source Code Plagiarism Detection</w:t>
      </w:r>
      <w:r>
        <w:rPr>
          <w:rFonts w:ascii="Arial" w:hAnsi="Arial" w:cs="Arial"/>
          <w:sz w:val="22"/>
        </w:rPr>
        <w:t xml:space="preserve">” </w:t>
      </w:r>
      <w:r w:rsidRPr="0085472F">
        <w:rPr>
          <w:rFonts w:ascii="Arial" w:hAnsi="Arial" w:cs="Arial"/>
          <w:sz w:val="22"/>
        </w:rPr>
        <w:t xml:space="preserve">ACIS International Conference on Software Engineering, Artificial Intelligence, Networking and Parallel/Distributed </w:t>
      </w:r>
    </w:p>
    <w:p w:rsidR="0085472F" w:rsidRDefault="0085472F" w:rsidP="0085472F">
      <w:pPr>
        <w:rPr>
          <w:rFonts w:ascii="Arial" w:hAnsi="Arial" w:cs="Arial"/>
          <w:sz w:val="22"/>
        </w:rPr>
      </w:pPr>
      <w:r w:rsidRPr="0085472F">
        <w:rPr>
          <w:rFonts w:ascii="Arial" w:hAnsi="Arial" w:cs="Arial"/>
          <w:sz w:val="22"/>
        </w:rPr>
        <w:t>Computing, pp. 481 – 486, 2009</w:t>
      </w:r>
    </w:p>
    <w:p w:rsidR="00D671C7" w:rsidRDefault="00D671C7" w:rsidP="0085472F">
      <w:pPr>
        <w:rPr>
          <w:rFonts w:ascii="Arial" w:hAnsi="Arial" w:cs="Arial"/>
          <w:sz w:val="22"/>
        </w:rPr>
      </w:pPr>
    </w:p>
    <w:p w:rsidR="00D671C7" w:rsidRDefault="00D671C7" w:rsidP="0085472F">
      <w:pPr>
        <w:rPr>
          <w:rFonts w:ascii="Arial" w:hAnsi="Arial" w:cs="Arial"/>
          <w:sz w:val="22"/>
        </w:rPr>
      </w:pPr>
      <w:r w:rsidRPr="00FC4CA3">
        <w:rPr>
          <w:rFonts w:ascii="Arial" w:hAnsi="Arial" w:cs="Arial"/>
          <w:sz w:val="22"/>
        </w:rPr>
        <w:t>Karp,</w:t>
      </w:r>
      <w:r>
        <w:rPr>
          <w:rFonts w:ascii="Arial" w:hAnsi="Arial" w:cs="Arial"/>
          <w:sz w:val="22"/>
        </w:rPr>
        <w:t xml:space="preserve"> </w:t>
      </w:r>
      <w:r w:rsidRPr="00FC4CA3">
        <w:rPr>
          <w:rFonts w:ascii="Arial" w:hAnsi="Arial" w:cs="Arial"/>
          <w:sz w:val="22"/>
        </w:rPr>
        <w:t>Richard M. and Michael O. Rabin, ‘‘Efficient Randomized Pattern-Matching Algorithms</w:t>
      </w:r>
      <w:r>
        <w:rPr>
          <w:rFonts w:ascii="Arial" w:hAnsi="Arial" w:cs="Arial"/>
          <w:sz w:val="22"/>
        </w:rPr>
        <w:t xml:space="preserve">,” </w:t>
      </w:r>
      <w:r w:rsidRPr="00FC4CA3">
        <w:rPr>
          <w:rFonts w:ascii="Arial" w:hAnsi="Arial" w:cs="Arial"/>
          <w:sz w:val="22"/>
        </w:rPr>
        <w:t>IBM</w:t>
      </w:r>
      <w:r>
        <w:rPr>
          <w:rFonts w:ascii="Arial" w:hAnsi="Arial" w:cs="Arial"/>
          <w:sz w:val="22"/>
        </w:rPr>
        <w:t xml:space="preserve">, </w:t>
      </w:r>
      <w:r w:rsidRPr="00FC4CA3">
        <w:rPr>
          <w:rFonts w:ascii="Arial" w:hAnsi="Arial" w:cs="Arial"/>
          <w:sz w:val="22"/>
        </w:rPr>
        <w:t>Journal of Research and Development</w:t>
      </w:r>
      <w:r>
        <w:rPr>
          <w:rFonts w:ascii="Arial" w:hAnsi="Arial" w:cs="Arial"/>
          <w:sz w:val="22"/>
        </w:rPr>
        <w:t xml:space="preserve"> </w:t>
      </w:r>
      <w:r w:rsidRPr="00FC4CA3">
        <w:rPr>
          <w:rFonts w:ascii="Arial" w:hAnsi="Arial" w:cs="Arial"/>
          <w:sz w:val="22"/>
        </w:rPr>
        <w:t>31(2), p. 249−260</w:t>
      </w:r>
      <w:r>
        <w:rPr>
          <w:rFonts w:ascii="Arial" w:hAnsi="Arial" w:cs="Arial"/>
          <w:sz w:val="22"/>
        </w:rPr>
        <w:t>, 1987</w:t>
      </w:r>
    </w:p>
    <w:p w:rsidR="0085472F" w:rsidRDefault="0085472F" w:rsidP="0085472F">
      <w:pPr>
        <w:rPr>
          <w:rFonts w:ascii="Arial" w:hAnsi="Arial" w:cs="Arial"/>
          <w:sz w:val="22"/>
        </w:rPr>
      </w:pPr>
    </w:p>
    <w:p w:rsidR="0085472F" w:rsidRDefault="0085472F" w:rsidP="0085472F">
      <w:pPr>
        <w:rPr>
          <w:rFonts w:ascii="Arial" w:hAnsi="Arial" w:cs="Arial"/>
          <w:sz w:val="22"/>
        </w:rPr>
      </w:pPr>
      <w:r w:rsidRPr="0085472F">
        <w:rPr>
          <w:rFonts w:ascii="Arial" w:hAnsi="Arial" w:cs="Arial"/>
          <w:sz w:val="22"/>
        </w:rPr>
        <w:t>M. J. Wise, “String Similarity via Greedy String Tiling and Running Karp-Rabin Matching,” Department of Computer Science, University of Sydney, Australia, 1993</w:t>
      </w:r>
    </w:p>
    <w:p w:rsidR="00D000CE" w:rsidRDefault="00D000CE" w:rsidP="0085472F">
      <w:pPr>
        <w:rPr>
          <w:rFonts w:ascii="Arial" w:hAnsi="Arial" w:cs="Arial"/>
          <w:sz w:val="22"/>
        </w:rPr>
      </w:pPr>
    </w:p>
    <w:p w:rsidR="00D000CE" w:rsidRDefault="00D000CE" w:rsidP="0085472F">
      <w:pPr>
        <w:rPr>
          <w:rFonts w:ascii="Arial" w:hAnsi="Arial" w:cs="Arial"/>
          <w:sz w:val="22"/>
        </w:rPr>
      </w:pPr>
      <w:r w:rsidRPr="00D000CE">
        <w:rPr>
          <w:rFonts w:ascii="Arial" w:hAnsi="Arial" w:cs="Arial"/>
          <w:sz w:val="22"/>
        </w:rPr>
        <w:t>M. J. Wise, “</w:t>
      </w:r>
      <w:proofErr w:type="spellStart"/>
      <w:r w:rsidRPr="00D000CE">
        <w:rPr>
          <w:rFonts w:ascii="Arial" w:hAnsi="Arial" w:cs="Arial"/>
          <w:sz w:val="22"/>
        </w:rPr>
        <w:t>Neweyes</w:t>
      </w:r>
      <w:proofErr w:type="spellEnd"/>
      <w:r w:rsidRPr="00D000CE">
        <w:rPr>
          <w:rFonts w:ascii="Arial" w:hAnsi="Arial" w:cs="Arial"/>
          <w:sz w:val="22"/>
        </w:rPr>
        <w:t>: A System for Comparing Biological Sequences Using the Running Karp-Rabin Greedy String Tiling Algorithm,” Department of Computer Science, University of Sydney, Australia, Technical Report 463, 1993</w:t>
      </w:r>
    </w:p>
    <w:p w:rsidR="00D000CE" w:rsidRDefault="00D000CE" w:rsidP="0085472F">
      <w:pPr>
        <w:rPr>
          <w:rFonts w:ascii="Arial" w:hAnsi="Arial" w:cs="Arial"/>
          <w:sz w:val="22"/>
        </w:rPr>
      </w:pPr>
    </w:p>
    <w:p w:rsidR="00D000CE" w:rsidRPr="003A6150" w:rsidRDefault="00D000CE" w:rsidP="0085472F">
      <w:pPr>
        <w:rPr>
          <w:rFonts w:ascii="Arial" w:hAnsi="Arial" w:cs="Arial"/>
          <w:sz w:val="22"/>
        </w:rPr>
      </w:pPr>
      <w:r w:rsidRPr="00D000CE">
        <w:rPr>
          <w:rFonts w:ascii="Arial" w:hAnsi="Arial" w:cs="Arial"/>
          <w:sz w:val="22"/>
        </w:rPr>
        <w:t xml:space="preserve"> </w:t>
      </w:r>
      <w:r>
        <w:rPr>
          <w:rFonts w:ascii="Arial" w:hAnsi="Arial" w:cs="Arial"/>
          <w:sz w:val="22"/>
        </w:rPr>
        <w:t xml:space="preserve">M. </w:t>
      </w:r>
      <w:r w:rsidRPr="00D000CE">
        <w:rPr>
          <w:rFonts w:ascii="Arial" w:hAnsi="Arial" w:cs="Arial"/>
          <w:sz w:val="22"/>
        </w:rPr>
        <w:t>J. Wise, “YAP3: Improved Detection of Similarities in Computer Programs and Other Texts,” SIGCSE’96, p. 130-134, 1996</w:t>
      </w:r>
    </w:p>
    <w:p w:rsidR="0085472F" w:rsidRPr="0085472F" w:rsidRDefault="0085472F" w:rsidP="0085472F">
      <w:pPr>
        <w:rPr>
          <w:highlight w:val="yellow"/>
        </w:rPr>
      </w:pPr>
    </w:p>
    <w:p w:rsidR="0085472F" w:rsidRDefault="0085472F" w:rsidP="0085472F">
      <w:pPr>
        <w:rPr>
          <w:rFonts w:ascii="Arial" w:hAnsi="Arial" w:cs="Arial"/>
          <w:sz w:val="22"/>
        </w:rPr>
      </w:pPr>
      <w:proofErr w:type="spellStart"/>
      <w:r w:rsidRPr="003A6150">
        <w:rPr>
          <w:rFonts w:ascii="Arial" w:hAnsi="Arial" w:cs="Arial"/>
          <w:sz w:val="22"/>
        </w:rPr>
        <w:t>Schleimer</w:t>
      </w:r>
      <w:proofErr w:type="spellEnd"/>
      <w:r w:rsidRPr="003A6150">
        <w:rPr>
          <w:rFonts w:ascii="Arial" w:hAnsi="Arial" w:cs="Arial"/>
          <w:sz w:val="22"/>
        </w:rPr>
        <w:t>, Saul., S. Wilkerson, Daniel and Aiken, Alex.: Winnowing: Local Algorithms for Document Fingerprinting</w:t>
      </w:r>
      <w:r w:rsidRPr="003A6150">
        <w:rPr>
          <w:rFonts w:ascii="Arial" w:hAnsi="Arial" w:cs="Arial"/>
          <w:i/>
          <w:sz w:val="22"/>
        </w:rPr>
        <w:t>.</w:t>
      </w:r>
      <w:r w:rsidRPr="003A6150">
        <w:rPr>
          <w:rFonts w:ascii="Arial" w:hAnsi="Arial" w:cs="Arial"/>
          <w:sz w:val="22"/>
        </w:rPr>
        <w:t>http://theory.stanford.edu/~aiken/publications/papers/sigmod03.pdf. 2003</w:t>
      </w:r>
    </w:p>
    <w:p w:rsidR="0085472F" w:rsidRDefault="0085472F">
      <w:pPr>
        <w:pStyle w:val="template"/>
        <w:rPr>
          <w:i w:val="0"/>
        </w:rPr>
      </w:pPr>
    </w:p>
    <w:p w:rsidR="00167108" w:rsidRDefault="00BC592E">
      <w:pPr>
        <w:pStyle w:val="template"/>
        <w:rPr>
          <w:i w:val="0"/>
        </w:rPr>
      </w:pPr>
      <w:r w:rsidRPr="00BC592E">
        <w:rPr>
          <w:i w:val="0"/>
        </w:rPr>
        <w:t xml:space="preserve">Sommerville, Ian. </w:t>
      </w:r>
      <w:r w:rsidRPr="00BC592E">
        <w:t>Software Engineering</w:t>
      </w:r>
      <w:r w:rsidR="008272EB">
        <w:t xml:space="preserve">. </w:t>
      </w:r>
      <w:r w:rsidRPr="008272EB">
        <w:rPr>
          <w:i w:val="0"/>
        </w:rPr>
        <w:t>10</w:t>
      </w:r>
      <w:r w:rsidRPr="008272EB">
        <w:rPr>
          <w:i w:val="0"/>
          <w:vertAlign w:val="superscript"/>
        </w:rPr>
        <w:t>th</w:t>
      </w:r>
      <w:r w:rsidRPr="008272EB">
        <w:rPr>
          <w:i w:val="0"/>
        </w:rPr>
        <w:t xml:space="preserve"> </w:t>
      </w:r>
      <w:r w:rsidR="00C576AA">
        <w:rPr>
          <w:i w:val="0"/>
        </w:rPr>
        <w:t>ed.</w:t>
      </w:r>
      <w:r w:rsidR="00167108">
        <w:rPr>
          <w:i w:val="0"/>
        </w:rPr>
        <w:t xml:space="preserve"> </w:t>
      </w:r>
      <w:r>
        <w:rPr>
          <w:i w:val="0"/>
        </w:rPr>
        <w:t>New York</w:t>
      </w:r>
      <w:r w:rsidRPr="00BC592E">
        <w:rPr>
          <w:i w:val="0"/>
        </w:rPr>
        <w:t xml:space="preserve">: Pearson, </w:t>
      </w:r>
      <w:r>
        <w:rPr>
          <w:i w:val="0"/>
        </w:rPr>
        <w:t>2016</w:t>
      </w:r>
    </w:p>
    <w:p w:rsidR="00EC1069" w:rsidRDefault="009264C5">
      <w:pPr>
        <w:pStyle w:val="Heading1"/>
      </w:pPr>
      <w:bookmarkStart w:id="19" w:name="_Toc439994673"/>
      <w:bookmarkStart w:id="20" w:name="_Toc4419208"/>
      <w:r>
        <w:t>Overall Description</w:t>
      </w:r>
      <w:bookmarkEnd w:id="19"/>
      <w:bookmarkEnd w:id="20"/>
    </w:p>
    <w:p w:rsidR="00EC1069" w:rsidRDefault="009264C5">
      <w:pPr>
        <w:pStyle w:val="Heading2"/>
      </w:pPr>
      <w:bookmarkStart w:id="21" w:name="_Toc439994674"/>
      <w:bookmarkStart w:id="22" w:name="_Toc4419209"/>
      <w:r>
        <w:t>Product Perspective</w:t>
      </w:r>
      <w:bookmarkEnd w:id="21"/>
      <w:bookmarkEnd w:id="22"/>
    </w:p>
    <w:p w:rsidR="00B25E0E" w:rsidRDefault="00B25E0E" w:rsidP="00B25E0E">
      <w:pPr>
        <w:pStyle w:val="template"/>
        <w:rPr>
          <w:i w:val="0"/>
        </w:rPr>
      </w:pPr>
      <w:r w:rsidRPr="00CA6025">
        <w:rPr>
          <w:i w:val="0"/>
        </w:rPr>
        <w:t>The goal of the product is to provide</w:t>
      </w:r>
      <w:r>
        <w:rPr>
          <w:i w:val="0"/>
        </w:rPr>
        <w:t xml:space="preserve"> a single easy to use platform where Instructors and Students can upload assignment submissions to as well as compare assignments in order to detect similarities.</w:t>
      </w:r>
    </w:p>
    <w:p w:rsidR="00B25E0E" w:rsidRDefault="00B25E0E" w:rsidP="00B25E0E">
      <w:pPr>
        <w:pStyle w:val="template"/>
        <w:rPr>
          <w:i w:val="0"/>
        </w:rPr>
      </w:pPr>
    </w:p>
    <w:p w:rsidR="00B25E0E" w:rsidRDefault="00B25E0E" w:rsidP="00B25E0E">
      <w:pPr>
        <w:pStyle w:val="template"/>
        <w:rPr>
          <w:i w:val="0"/>
        </w:rPr>
      </w:pPr>
      <w:r>
        <w:rPr>
          <w:i w:val="0"/>
        </w:rPr>
        <w:lastRenderedPageBreak/>
        <w:t>The existing tool, MOSS</w:t>
      </w:r>
      <w:r w:rsidR="00065AAA">
        <w:rPr>
          <w:i w:val="0"/>
        </w:rPr>
        <w:t xml:space="preserve"> (Measure of Software Similarity)</w:t>
      </w:r>
      <w:r>
        <w:rPr>
          <w:i w:val="0"/>
        </w:rPr>
        <w:t>, is a system designed at the University of Stanford which is utilized to determine the similarity of programs. The system described in this document will replace the use of MOSS.</w:t>
      </w:r>
    </w:p>
    <w:p w:rsidR="00B25E0E" w:rsidRDefault="00B25E0E" w:rsidP="00B25E0E">
      <w:pPr>
        <w:pStyle w:val="template"/>
        <w:rPr>
          <w:i w:val="0"/>
        </w:rPr>
      </w:pPr>
    </w:p>
    <w:p w:rsidR="00B25E0E" w:rsidRPr="00B25E0E" w:rsidRDefault="00B25E0E" w:rsidP="00B25E0E">
      <w:pPr>
        <w:pStyle w:val="template"/>
        <w:rPr>
          <w:i w:val="0"/>
        </w:rPr>
      </w:pPr>
      <w:r>
        <w:rPr>
          <w:i w:val="0"/>
        </w:rPr>
        <w:t>Sandcastle is an existing system in place which acts as a server for the Computer Science department a</w:t>
      </w:r>
      <w:r w:rsidR="00454A17">
        <w:rPr>
          <w:i w:val="0"/>
        </w:rPr>
        <w:t>t</w:t>
      </w:r>
      <w:r>
        <w:rPr>
          <w:i w:val="0"/>
        </w:rPr>
        <w:t xml:space="preserve"> Brock University. Th</w:t>
      </w:r>
      <w:r w:rsidR="005B7BB8">
        <w:rPr>
          <w:i w:val="0"/>
        </w:rPr>
        <w:t>is</w:t>
      </w:r>
      <w:r>
        <w:rPr>
          <w:i w:val="0"/>
        </w:rPr>
        <w:t xml:space="preserve"> system runs on a Linux environment and </w:t>
      </w:r>
      <w:r w:rsidR="00253EB8">
        <w:rPr>
          <w:i w:val="0"/>
        </w:rPr>
        <w:t xml:space="preserve">it </w:t>
      </w:r>
      <w:r>
        <w:rPr>
          <w:i w:val="0"/>
        </w:rPr>
        <w:t>will be where the Local Repository physically stores the submitted</w:t>
      </w:r>
      <w:r w:rsidR="00355462">
        <w:rPr>
          <w:i w:val="0"/>
        </w:rPr>
        <w:t xml:space="preserve"> assignment</w:t>
      </w:r>
      <w:r>
        <w:rPr>
          <w:i w:val="0"/>
        </w:rPr>
        <w:t xml:space="preserve"> files. </w:t>
      </w:r>
      <w:r w:rsidRPr="00EF0901">
        <w:rPr>
          <w:i w:val="0"/>
        </w:rPr>
        <w:t xml:space="preserve">The system described in this document will </w:t>
      </w:r>
      <w:r w:rsidR="0021452C">
        <w:rPr>
          <w:i w:val="0"/>
        </w:rPr>
        <w:t xml:space="preserve">compare the user’s </w:t>
      </w:r>
      <w:r w:rsidRPr="00EF0901">
        <w:rPr>
          <w:i w:val="0"/>
        </w:rPr>
        <w:t xml:space="preserve">the login information </w:t>
      </w:r>
      <w:r w:rsidR="004919A0">
        <w:rPr>
          <w:i w:val="0"/>
        </w:rPr>
        <w:t>with</w:t>
      </w:r>
      <w:r w:rsidR="0021452C">
        <w:rPr>
          <w:i w:val="0"/>
        </w:rPr>
        <w:t xml:space="preserve"> a database table of MOPP users </w:t>
      </w:r>
      <w:r w:rsidRPr="00EF0901">
        <w:rPr>
          <w:i w:val="0"/>
        </w:rPr>
        <w:t>to authenticate</w:t>
      </w:r>
      <w:r w:rsidR="00B51DB0">
        <w:rPr>
          <w:i w:val="0"/>
        </w:rPr>
        <w:t xml:space="preserve"> both Students and Instructors</w:t>
      </w:r>
      <w:r w:rsidR="00561CA1">
        <w:rPr>
          <w:i w:val="0"/>
        </w:rPr>
        <w:t>.</w:t>
      </w:r>
    </w:p>
    <w:p w:rsidR="00EC1069" w:rsidRPr="00B25E0E" w:rsidRDefault="009264C5">
      <w:pPr>
        <w:pStyle w:val="Heading2"/>
      </w:pPr>
      <w:bookmarkStart w:id="23" w:name="_Toc439994675"/>
      <w:bookmarkStart w:id="24" w:name="_Toc4419210"/>
      <w:r w:rsidRPr="00B25E0E">
        <w:t xml:space="preserve">Product </w:t>
      </w:r>
      <w:bookmarkEnd w:id="23"/>
      <w:r w:rsidRPr="00B25E0E">
        <w:t>Features</w:t>
      </w:r>
      <w:bookmarkEnd w:id="24"/>
    </w:p>
    <w:p w:rsidR="00752FFA" w:rsidRDefault="00752FFA" w:rsidP="00752FFA">
      <w:pPr>
        <w:pStyle w:val="template"/>
        <w:rPr>
          <w:i w:val="0"/>
        </w:rPr>
      </w:pPr>
      <w:r w:rsidRPr="00014978">
        <w:rPr>
          <w:i w:val="0"/>
        </w:rPr>
        <w:t>The system is broken down into three sections each responsible for their own overarching task.</w:t>
      </w:r>
      <w:r>
        <w:rPr>
          <w:i w:val="0"/>
        </w:rPr>
        <w:t xml:space="preserve"> </w:t>
      </w:r>
    </w:p>
    <w:p w:rsidR="00B25E0E" w:rsidRDefault="00B25E0E" w:rsidP="00B25E0E">
      <w:pPr>
        <w:pStyle w:val="template"/>
        <w:rPr>
          <w:i w:val="0"/>
        </w:rPr>
      </w:pPr>
      <w:bookmarkStart w:id="25" w:name="_Toc439994676"/>
    </w:p>
    <w:p w:rsidR="00B25E0E" w:rsidRDefault="00B25E0E" w:rsidP="00B25E0E">
      <w:pPr>
        <w:pStyle w:val="template"/>
        <w:rPr>
          <w:i w:val="0"/>
        </w:rPr>
      </w:pPr>
      <w:r>
        <w:rPr>
          <w:i w:val="0"/>
        </w:rPr>
        <w:t xml:space="preserve">The </w:t>
      </w:r>
      <w:r w:rsidRPr="00014978">
        <w:t>Front</w:t>
      </w:r>
      <w:r>
        <w:t>-</w:t>
      </w:r>
      <w:r w:rsidRPr="00014978">
        <w:t>End</w:t>
      </w:r>
      <w:r>
        <w:t xml:space="preserve"> </w:t>
      </w:r>
      <w:r>
        <w:rPr>
          <w:i w:val="0"/>
        </w:rPr>
        <w:t xml:space="preserve">is responsible for providing the users an easy to use interface for the task at hand as well as organizing the user input and the information shown to the user. This will be where all user interaction occurs as both Students and </w:t>
      </w:r>
      <w:r w:rsidR="008230BB">
        <w:rPr>
          <w:i w:val="0"/>
        </w:rPr>
        <w:t>Instructors</w:t>
      </w:r>
      <w:r>
        <w:rPr>
          <w:i w:val="0"/>
        </w:rPr>
        <w:t xml:space="preserve"> will interact with the system through the Front-End. The interface will be implemented either through an HTML webpage or an application GUI. Due to the requirement of the system being accessible from computers external to the university, implementation through HTML is expected to be the preferred solution.</w:t>
      </w:r>
    </w:p>
    <w:p w:rsidR="00B25E0E" w:rsidRDefault="00B25E0E" w:rsidP="00B25E0E">
      <w:pPr>
        <w:pStyle w:val="template"/>
        <w:rPr>
          <w:i w:val="0"/>
        </w:rPr>
      </w:pPr>
    </w:p>
    <w:p w:rsidR="00B25E0E" w:rsidRDefault="003E45BF" w:rsidP="00B25E0E">
      <w:pPr>
        <w:pStyle w:val="template"/>
        <w:rPr>
          <w:i w:val="0"/>
        </w:rPr>
      </w:pPr>
      <w:r w:rsidRPr="009F16BD">
        <w:rPr>
          <w:i w:val="0"/>
        </w:rPr>
        <w:t xml:space="preserve">The </w:t>
      </w:r>
      <w:r w:rsidRPr="009F16BD">
        <w:t>Local Repository</w:t>
      </w:r>
      <w:r w:rsidRPr="009F16BD">
        <w:rPr>
          <w:i w:val="0"/>
        </w:rPr>
        <w:t xml:space="preserve"> is responsible for managing the information on behalf of the Front-End UI and the Remote Server. When a user attempts to log into the system from the Front-End, the Local Repository will validate their information by authenticating the user’s credentials with </w:t>
      </w:r>
      <w:r w:rsidR="00771591">
        <w:rPr>
          <w:i w:val="0"/>
        </w:rPr>
        <w:t xml:space="preserve">Brock University’s </w:t>
      </w:r>
      <w:r w:rsidRPr="009F16BD">
        <w:rPr>
          <w:i w:val="0"/>
        </w:rPr>
        <w:t xml:space="preserve">Sandcastle. Should it succeed, user authenticates successfully. </w:t>
      </w:r>
      <w:r w:rsidR="005B7714">
        <w:rPr>
          <w:i w:val="0"/>
        </w:rPr>
        <w:t xml:space="preserve">The Local Repository </w:t>
      </w:r>
      <w:r w:rsidR="00B25E0E" w:rsidRPr="0037518A">
        <w:rPr>
          <w:i w:val="0"/>
        </w:rPr>
        <w:t xml:space="preserve">then acts as a central location where information is stored. When the Front-End requires information about what courses to display or assignments can be selected, it queries the Local Repository to receive the information. The Local Repository will also be able to connect to the Remote server and upload assignments for processing. Additionally, the Local Repository will receive the analysis of index of similarity results from the Remote server once the </w:t>
      </w:r>
      <w:r w:rsidR="00CA0F38">
        <w:rPr>
          <w:i w:val="0"/>
        </w:rPr>
        <w:t>assignment files</w:t>
      </w:r>
      <w:r w:rsidR="00B25E0E" w:rsidRPr="0037518A">
        <w:rPr>
          <w:i w:val="0"/>
        </w:rPr>
        <w:t xml:space="preserve"> have been processed.</w:t>
      </w:r>
    </w:p>
    <w:p w:rsidR="00B25E0E" w:rsidRDefault="00B25E0E" w:rsidP="00B25E0E">
      <w:pPr>
        <w:pStyle w:val="template"/>
        <w:rPr>
          <w:i w:val="0"/>
        </w:rPr>
      </w:pPr>
    </w:p>
    <w:p w:rsidR="00B25E0E" w:rsidRPr="00752FFA" w:rsidRDefault="00B25E0E" w:rsidP="00B25E0E">
      <w:pPr>
        <w:pStyle w:val="template"/>
        <w:rPr>
          <w:i w:val="0"/>
        </w:rPr>
      </w:pPr>
      <w:r>
        <w:rPr>
          <w:i w:val="0"/>
        </w:rPr>
        <w:t xml:space="preserve">The </w:t>
      </w:r>
      <w:r w:rsidRPr="00FD2DA1">
        <w:t>Remote</w:t>
      </w:r>
      <w:r>
        <w:rPr>
          <w:i w:val="0"/>
        </w:rPr>
        <w:t xml:space="preserve"> </w:t>
      </w:r>
      <w:r w:rsidRPr="00AF1160">
        <w:t>Server</w:t>
      </w:r>
      <w:r>
        <w:t xml:space="preserve"> </w:t>
      </w:r>
      <w:r>
        <w:rPr>
          <w:i w:val="0"/>
        </w:rPr>
        <w:t>is responsible for receiving</w:t>
      </w:r>
      <w:r w:rsidR="007B4F78">
        <w:rPr>
          <w:i w:val="0"/>
        </w:rPr>
        <w:t xml:space="preserve"> the tokenized</w:t>
      </w:r>
      <w:r>
        <w:rPr>
          <w:i w:val="0"/>
        </w:rPr>
        <w:t xml:space="preserve"> documents of code before processing. The Remote Server then takes the tokenized documents and employs the plagiarism-detection algorithm to produce an analysis of index of similarity. Once the analysis is complete, the Remote Server collects results into a single file and sends it back to the Local Repository.</w:t>
      </w:r>
    </w:p>
    <w:p w:rsidR="00EC1069" w:rsidRPr="00176D93" w:rsidRDefault="009264C5">
      <w:pPr>
        <w:pStyle w:val="Heading2"/>
      </w:pPr>
      <w:bookmarkStart w:id="26" w:name="_Toc4419211"/>
      <w:r w:rsidRPr="00176D93">
        <w:t>User Classes and Characteristics</w:t>
      </w:r>
      <w:bookmarkEnd w:id="25"/>
      <w:bookmarkEnd w:id="26"/>
    </w:p>
    <w:p w:rsidR="004E17F4" w:rsidRDefault="005B7714" w:rsidP="005B7714">
      <w:pPr>
        <w:pStyle w:val="template"/>
        <w:rPr>
          <w:i w:val="0"/>
        </w:rPr>
      </w:pPr>
      <w:bookmarkStart w:id="27" w:name="_Toc439994677"/>
      <w:r w:rsidRPr="009542B7">
        <w:rPr>
          <w:i w:val="0"/>
        </w:rPr>
        <w:t>The system will be used by two primary user classes, Students and</w:t>
      </w:r>
      <w:r>
        <w:rPr>
          <w:i w:val="0"/>
        </w:rPr>
        <w:t xml:space="preserve"> Instructor</w:t>
      </w:r>
      <w:r w:rsidRPr="009542B7">
        <w:rPr>
          <w:i w:val="0"/>
        </w:rPr>
        <w:t>. Students will use the system</w:t>
      </w:r>
      <w:r>
        <w:rPr>
          <w:i w:val="0"/>
        </w:rPr>
        <w:t xml:space="preserve"> as a means of submitting their assignments for the courses they are enrolled in</w:t>
      </w:r>
      <w:r w:rsidR="00A4303A">
        <w:rPr>
          <w:i w:val="0"/>
        </w:rPr>
        <w:t>. On the other hand,</w:t>
      </w:r>
      <w:r>
        <w:rPr>
          <w:i w:val="0"/>
        </w:rPr>
        <w:t xml:space="preserve"> </w:t>
      </w:r>
      <w:r w:rsidR="00A4303A">
        <w:rPr>
          <w:i w:val="0"/>
        </w:rPr>
        <w:t>Instructors</w:t>
      </w:r>
      <w:r>
        <w:rPr>
          <w:i w:val="0"/>
        </w:rPr>
        <w:t xml:space="preserve"> will use </w:t>
      </w:r>
      <w:r w:rsidR="00436174">
        <w:rPr>
          <w:i w:val="0"/>
        </w:rPr>
        <w:t>the system</w:t>
      </w:r>
      <w:r>
        <w:rPr>
          <w:i w:val="0"/>
        </w:rPr>
        <w:t xml:space="preserve"> as a means of viewing the submitted assignments and comparing them for </w:t>
      </w:r>
      <w:r w:rsidR="00C45D36">
        <w:rPr>
          <w:i w:val="0"/>
        </w:rPr>
        <w:t>similarities</w:t>
      </w:r>
      <w:r>
        <w:rPr>
          <w:i w:val="0"/>
        </w:rPr>
        <w:t>.</w:t>
      </w:r>
    </w:p>
    <w:p w:rsidR="004E17F4" w:rsidRPr="00F37509" w:rsidRDefault="004E17F4" w:rsidP="00F37509">
      <w:pPr>
        <w:pStyle w:val="Heading2"/>
        <w:numPr>
          <w:ilvl w:val="0"/>
          <w:numId w:val="0"/>
        </w:numPr>
        <w:ind w:firstLine="634"/>
        <w:rPr>
          <w:b w:val="0"/>
          <w:sz w:val="24"/>
        </w:rPr>
      </w:pPr>
      <w:bookmarkStart w:id="28" w:name="_Toc4419212"/>
      <w:r w:rsidRPr="00F37509">
        <w:rPr>
          <w:b w:val="0"/>
          <w:sz w:val="24"/>
        </w:rPr>
        <w:t>2.3.1 Student</w:t>
      </w:r>
      <w:bookmarkEnd w:id="28"/>
    </w:p>
    <w:p w:rsidR="004E17F4" w:rsidRPr="00456F22" w:rsidRDefault="004E17F4" w:rsidP="00F37509">
      <w:pPr>
        <w:pStyle w:val="level4"/>
        <w:ind w:left="1264" w:firstLine="86"/>
        <w:rPr>
          <w:b/>
        </w:rPr>
      </w:pPr>
      <w:r w:rsidRPr="00456F22">
        <w:rPr>
          <w:b/>
        </w:rPr>
        <w:t>Frequency of Use</w:t>
      </w:r>
    </w:p>
    <w:p w:rsidR="00927E78" w:rsidRDefault="004E17F4" w:rsidP="00F37509">
      <w:pPr>
        <w:pStyle w:val="level3text"/>
        <w:numPr>
          <w:ilvl w:val="12"/>
          <w:numId w:val="0"/>
        </w:numPr>
        <w:ind w:left="2160"/>
        <w:rPr>
          <w:i w:val="0"/>
        </w:rPr>
      </w:pPr>
      <w:r>
        <w:rPr>
          <w:i w:val="0"/>
        </w:rPr>
        <w:t xml:space="preserve">Students will be infrequent users of the tool </w:t>
      </w:r>
      <w:r w:rsidR="00C844DF">
        <w:rPr>
          <w:i w:val="0"/>
        </w:rPr>
        <w:t xml:space="preserve">given that they will mostly use the tool at most once per </w:t>
      </w:r>
      <w:r w:rsidR="00927E78">
        <w:rPr>
          <w:i w:val="0"/>
        </w:rPr>
        <w:t>month per course.</w:t>
      </w:r>
    </w:p>
    <w:p w:rsidR="00927E78" w:rsidRDefault="00927E78" w:rsidP="00927E78">
      <w:pPr>
        <w:pStyle w:val="level3text"/>
        <w:numPr>
          <w:ilvl w:val="12"/>
          <w:numId w:val="0"/>
        </w:numPr>
        <w:ind w:left="1350"/>
        <w:rPr>
          <w:i w:val="0"/>
        </w:rPr>
      </w:pPr>
    </w:p>
    <w:p w:rsidR="004E17F4" w:rsidRPr="00456F22" w:rsidRDefault="004E17F4" w:rsidP="00F37509">
      <w:pPr>
        <w:pStyle w:val="level4"/>
        <w:ind w:left="1264" w:firstLine="86"/>
        <w:rPr>
          <w:b/>
        </w:rPr>
      </w:pPr>
      <w:r w:rsidRPr="00456F22">
        <w:rPr>
          <w:b/>
        </w:rPr>
        <w:t>Functions Used</w:t>
      </w:r>
    </w:p>
    <w:p w:rsidR="004E17F4" w:rsidRDefault="004E17F4" w:rsidP="00F37509">
      <w:pPr>
        <w:pStyle w:val="level3text"/>
        <w:numPr>
          <w:ilvl w:val="12"/>
          <w:numId w:val="0"/>
        </w:numPr>
        <w:ind w:left="2160"/>
        <w:rPr>
          <w:i w:val="0"/>
        </w:rPr>
      </w:pPr>
      <w:r>
        <w:rPr>
          <w:i w:val="0"/>
        </w:rPr>
        <w:lastRenderedPageBreak/>
        <w:t>Students will utilize the Authentication and the Assignment Submission features of the system.</w:t>
      </w:r>
    </w:p>
    <w:p w:rsidR="004E17F4" w:rsidRDefault="004E17F4" w:rsidP="004E17F4">
      <w:pPr>
        <w:pStyle w:val="level3text"/>
        <w:numPr>
          <w:ilvl w:val="12"/>
          <w:numId w:val="0"/>
        </w:numPr>
        <w:ind w:left="1350"/>
        <w:rPr>
          <w:i w:val="0"/>
        </w:rPr>
      </w:pPr>
    </w:p>
    <w:p w:rsidR="004E17F4" w:rsidRPr="00456F22" w:rsidRDefault="004E17F4" w:rsidP="00F37509">
      <w:pPr>
        <w:pStyle w:val="level4"/>
        <w:ind w:left="1264" w:firstLine="86"/>
        <w:rPr>
          <w:b/>
        </w:rPr>
      </w:pPr>
      <w:r w:rsidRPr="00456F22">
        <w:rPr>
          <w:b/>
        </w:rPr>
        <w:t>Expertise Level</w:t>
      </w:r>
    </w:p>
    <w:p w:rsidR="004E17F4" w:rsidRDefault="00420F9A" w:rsidP="00F37509">
      <w:pPr>
        <w:pStyle w:val="level3text"/>
        <w:numPr>
          <w:ilvl w:val="12"/>
          <w:numId w:val="0"/>
        </w:numPr>
        <w:ind w:left="2070" w:firstLine="90"/>
        <w:rPr>
          <w:i w:val="0"/>
        </w:rPr>
      </w:pPr>
      <w:r>
        <w:rPr>
          <w:i w:val="0"/>
        </w:rPr>
        <w:t>Students require</w:t>
      </w:r>
      <w:r w:rsidR="004E17F4" w:rsidRPr="00845229">
        <w:rPr>
          <w:i w:val="0"/>
        </w:rPr>
        <w:t xml:space="preserve"> basic computer skills </w:t>
      </w:r>
      <w:r>
        <w:rPr>
          <w:i w:val="0"/>
        </w:rPr>
        <w:t>to use this tool</w:t>
      </w:r>
      <w:r w:rsidR="000C5157">
        <w:rPr>
          <w:i w:val="0"/>
        </w:rPr>
        <w:t>.</w:t>
      </w:r>
    </w:p>
    <w:p w:rsidR="000C5157" w:rsidRDefault="000C5157" w:rsidP="000C5157">
      <w:pPr>
        <w:pStyle w:val="level3text"/>
        <w:numPr>
          <w:ilvl w:val="12"/>
          <w:numId w:val="0"/>
        </w:numPr>
        <w:ind w:left="1350" w:hanging="716"/>
        <w:rPr>
          <w:i w:val="0"/>
        </w:rPr>
      </w:pPr>
    </w:p>
    <w:p w:rsidR="004E17F4" w:rsidRPr="00456F22" w:rsidRDefault="004E17F4" w:rsidP="00F37509">
      <w:pPr>
        <w:pStyle w:val="level4"/>
        <w:ind w:left="1264" w:firstLine="86"/>
        <w:rPr>
          <w:b/>
        </w:rPr>
      </w:pPr>
      <w:r w:rsidRPr="00456F22">
        <w:rPr>
          <w:b/>
        </w:rPr>
        <w:t>Security and Privilege Level</w:t>
      </w:r>
    </w:p>
    <w:p w:rsidR="004E17F4" w:rsidRDefault="004E17F4" w:rsidP="00F37509">
      <w:pPr>
        <w:pStyle w:val="level3text"/>
        <w:numPr>
          <w:ilvl w:val="12"/>
          <w:numId w:val="0"/>
        </w:numPr>
        <w:ind w:left="2070" w:firstLine="90"/>
        <w:rPr>
          <w:i w:val="0"/>
        </w:rPr>
      </w:pPr>
      <w:r>
        <w:rPr>
          <w:i w:val="0"/>
        </w:rPr>
        <w:t xml:space="preserve">Students will </w:t>
      </w:r>
      <w:r w:rsidR="00CD72B1">
        <w:rPr>
          <w:i w:val="0"/>
        </w:rPr>
        <w:t xml:space="preserve">only have </w:t>
      </w:r>
      <w:r w:rsidR="00E0084E">
        <w:rPr>
          <w:i w:val="0"/>
        </w:rPr>
        <w:t xml:space="preserve">access </w:t>
      </w:r>
      <w:r w:rsidR="00CD72B1">
        <w:rPr>
          <w:i w:val="0"/>
        </w:rPr>
        <w:t xml:space="preserve">to </w:t>
      </w:r>
      <w:r w:rsidR="00E0084E">
        <w:rPr>
          <w:i w:val="0"/>
        </w:rPr>
        <w:t xml:space="preserve">the </w:t>
      </w:r>
      <w:r w:rsidR="00124D9C">
        <w:rPr>
          <w:i w:val="0"/>
        </w:rPr>
        <w:t>Front-End to</w:t>
      </w:r>
      <w:r w:rsidR="00E0084E">
        <w:rPr>
          <w:i w:val="0"/>
        </w:rPr>
        <w:t xml:space="preserve"> upload their assignments</w:t>
      </w:r>
      <w:r w:rsidR="00CD4CA7">
        <w:rPr>
          <w:i w:val="0"/>
        </w:rPr>
        <w:t>.</w:t>
      </w:r>
    </w:p>
    <w:p w:rsidR="004E17F4" w:rsidRPr="00A414B2" w:rsidRDefault="00A414B2" w:rsidP="00A414B2">
      <w:pPr>
        <w:pStyle w:val="Heading3"/>
        <w:numPr>
          <w:ilvl w:val="0"/>
          <w:numId w:val="0"/>
        </w:numPr>
        <w:ind w:firstLine="634"/>
        <w:rPr>
          <w:b w:val="0"/>
        </w:rPr>
      </w:pPr>
      <w:bookmarkStart w:id="29" w:name="_Toc4419213"/>
      <w:r w:rsidRPr="00A414B2">
        <w:rPr>
          <w:b w:val="0"/>
        </w:rPr>
        <w:t xml:space="preserve">2.3.2 </w:t>
      </w:r>
      <w:r w:rsidR="00921133" w:rsidRPr="00A414B2">
        <w:rPr>
          <w:b w:val="0"/>
        </w:rPr>
        <w:t>Instructor</w:t>
      </w:r>
      <w:bookmarkEnd w:id="29"/>
    </w:p>
    <w:p w:rsidR="004E17F4" w:rsidRPr="00456F22" w:rsidRDefault="004E17F4" w:rsidP="00A414B2">
      <w:pPr>
        <w:pStyle w:val="level4"/>
        <w:ind w:left="1264" w:firstLine="86"/>
        <w:rPr>
          <w:b/>
        </w:rPr>
      </w:pPr>
      <w:r w:rsidRPr="00456F22">
        <w:rPr>
          <w:b/>
        </w:rPr>
        <w:t>Frequency of Use</w:t>
      </w:r>
    </w:p>
    <w:p w:rsidR="00461D6A" w:rsidRDefault="00834A66" w:rsidP="00A32545">
      <w:pPr>
        <w:pStyle w:val="level3text"/>
        <w:numPr>
          <w:ilvl w:val="12"/>
          <w:numId w:val="0"/>
        </w:numPr>
        <w:ind w:left="2160"/>
        <w:rPr>
          <w:i w:val="0"/>
        </w:rPr>
      </w:pPr>
      <w:r>
        <w:rPr>
          <w:i w:val="0"/>
        </w:rPr>
        <w:t xml:space="preserve">Instructors </w:t>
      </w:r>
      <w:r w:rsidR="004E17F4">
        <w:rPr>
          <w:i w:val="0"/>
        </w:rPr>
        <w:t>will be semi-frequent users of the tool as they will utilize the tool whenever assignments are submitted to any of their c</w:t>
      </w:r>
      <w:r w:rsidR="002062DD">
        <w:rPr>
          <w:i w:val="0"/>
        </w:rPr>
        <w:t>ourses</w:t>
      </w:r>
      <w:r w:rsidR="004E17F4">
        <w:rPr>
          <w:i w:val="0"/>
        </w:rPr>
        <w:t xml:space="preserve">. </w:t>
      </w:r>
    </w:p>
    <w:p w:rsidR="00A32545" w:rsidRPr="00A32545" w:rsidRDefault="00A32545" w:rsidP="00A32545">
      <w:pPr>
        <w:pStyle w:val="level3text"/>
        <w:numPr>
          <w:ilvl w:val="12"/>
          <w:numId w:val="0"/>
        </w:numPr>
        <w:ind w:left="2160"/>
        <w:rPr>
          <w:i w:val="0"/>
        </w:rPr>
      </w:pPr>
    </w:p>
    <w:p w:rsidR="004E17F4" w:rsidRPr="00456F22" w:rsidRDefault="004E17F4" w:rsidP="00A414B2">
      <w:pPr>
        <w:pStyle w:val="level4"/>
        <w:ind w:left="1264" w:firstLine="86"/>
        <w:rPr>
          <w:b/>
        </w:rPr>
      </w:pPr>
      <w:r w:rsidRPr="00456F22">
        <w:rPr>
          <w:b/>
        </w:rPr>
        <w:t>Functions Used</w:t>
      </w:r>
    </w:p>
    <w:p w:rsidR="00A414B2" w:rsidRDefault="00A414B2" w:rsidP="00A414B2">
      <w:pPr>
        <w:pStyle w:val="level3text"/>
        <w:numPr>
          <w:ilvl w:val="12"/>
          <w:numId w:val="0"/>
        </w:numPr>
        <w:rPr>
          <w:i w:val="0"/>
        </w:rPr>
      </w:pPr>
    </w:p>
    <w:p w:rsidR="004E17F4" w:rsidRDefault="004E17F4" w:rsidP="00A414B2">
      <w:pPr>
        <w:pStyle w:val="level3text"/>
        <w:numPr>
          <w:ilvl w:val="12"/>
          <w:numId w:val="0"/>
        </w:numPr>
        <w:ind w:left="2160"/>
        <w:rPr>
          <w:i w:val="0"/>
        </w:rPr>
      </w:pPr>
      <w:r>
        <w:rPr>
          <w:i w:val="0"/>
        </w:rPr>
        <w:t>Professors will utilize the Authentication, Assignment Submission, and Assignment Processing features of the system.</w:t>
      </w:r>
    </w:p>
    <w:p w:rsidR="004E17F4" w:rsidRDefault="004E17F4" w:rsidP="004E17F4">
      <w:pPr>
        <w:pStyle w:val="level3text"/>
        <w:numPr>
          <w:ilvl w:val="12"/>
          <w:numId w:val="0"/>
        </w:numPr>
        <w:ind w:left="1350"/>
        <w:rPr>
          <w:i w:val="0"/>
        </w:rPr>
      </w:pPr>
    </w:p>
    <w:p w:rsidR="004E17F4" w:rsidRPr="00456F22" w:rsidRDefault="004E17F4" w:rsidP="00A414B2">
      <w:pPr>
        <w:pStyle w:val="level4"/>
        <w:ind w:left="1264" w:firstLine="86"/>
        <w:rPr>
          <w:b/>
        </w:rPr>
      </w:pPr>
      <w:r w:rsidRPr="00456F22">
        <w:rPr>
          <w:b/>
        </w:rPr>
        <w:t>Expertise Level</w:t>
      </w:r>
    </w:p>
    <w:p w:rsidR="000C5157" w:rsidRDefault="000C5157" w:rsidP="00A414B2">
      <w:pPr>
        <w:pStyle w:val="level3text"/>
        <w:numPr>
          <w:ilvl w:val="12"/>
          <w:numId w:val="0"/>
        </w:numPr>
        <w:ind w:left="2070" w:firstLine="90"/>
        <w:rPr>
          <w:i w:val="0"/>
        </w:rPr>
      </w:pPr>
      <w:r>
        <w:rPr>
          <w:i w:val="0"/>
        </w:rPr>
        <w:t>Instructors will require</w:t>
      </w:r>
      <w:r w:rsidR="004E17F4" w:rsidRPr="00845229">
        <w:rPr>
          <w:i w:val="0"/>
        </w:rPr>
        <w:t xml:space="preserve"> </w:t>
      </w:r>
      <w:r w:rsidR="00E95DCA">
        <w:rPr>
          <w:i w:val="0"/>
        </w:rPr>
        <w:t xml:space="preserve">intermediate </w:t>
      </w:r>
      <w:r w:rsidR="004E17F4" w:rsidRPr="00845229">
        <w:rPr>
          <w:i w:val="0"/>
        </w:rPr>
        <w:t xml:space="preserve">computer skills </w:t>
      </w:r>
      <w:r>
        <w:rPr>
          <w:i w:val="0"/>
        </w:rPr>
        <w:t>to use this tool.</w:t>
      </w:r>
    </w:p>
    <w:p w:rsidR="0094674A" w:rsidRDefault="0094674A" w:rsidP="0094674A">
      <w:pPr>
        <w:pStyle w:val="level3text"/>
        <w:numPr>
          <w:ilvl w:val="12"/>
          <w:numId w:val="0"/>
        </w:numPr>
        <w:ind w:left="1350"/>
        <w:rPr>
          <w:i w:val="0"/>
        </w:rPr>
      </w:pPr>
    </w:p>
    <w:p w:rsidR="004E17F4" w:rsidRPr="00456F22" w:rsidRDefault="004E17F4" w:rsidP="00A414B2">
      <w:pPr>
        <w:pStyle w:val="level4"/>
        <w:ind w:left="1264" w:firstLine="86"/>
        <w:rPr>
          <w:b/>
        </w:rPr>
      </w:pPr>
      <w:r w:rsidRPr="00456F22">
        <w:rPr>
          <w:b/>
        </w:rPr>
        <w:t>Security and Privilege Level</w:t>
      </w:r>
    </w:p>
    <w:p w:rsidR="004E17F4" w:rsidRDefault="003F07CC" w:rsidP="00A414B2">
      <w:pPr>
        <w:pStyle w:val="level3text"/>
        <w:numPr>
          <w:ilvl w:val="12"/>
          <w:numId w:val="0"/>
        </w:numPr>
        <w:ind w:left="2160"/>
        <w:rPr>
          <w:i w:val="0"/>
        </w:rPr>
      </w:pPr>
      <w:r>
        <w:rPr>
          <w:i w:val="0"/>
        </w:rPr>
        <w:t xml:space="preserve">Instructors </w:t>
      </w:r>
      <w:r w:rsidR="004E17F4">
        <w:rPr>
          <w:i w:val="0"/>
        </w:rPr>
        <w:t xml:space="preserve">will have access to the </w:t>
      </w:r>
      <w:r>
        <w:rPr>
          <w:i w:val="0"/>
        </w:rPr>
        <w:t xml:space="preserve">Front-End to </w:t>
      </w:r>
      <w:r w:rsidR="004E17F4">
        <w:rPr>
          <w:i w:val="0"/>
        </w:rPr>
        <w:t>upload assignments</w:t>
      </w:r>
      <w:r w:rsidR="004F751F">
        <w:rPr>
          <w:i w:val="0"/>
        </w:rPr>
        <w:t xml:space="preserve"> (e.g. uploading assignments from previous offerings of a course)</w:t>
      </w:r>
      <w:r w:rsidR="004E17F4">
        <w:rPr>
          <w:i w:val="0"/>
        </w:rPr>
        <w:t xml:space="preserve">. In addition, </w:t>
      </w:r>
      <w:r>
        <w:rPr>
          <w:i w:val="0"/>
        </w:rPr>
        <w:t xml:space="preserve">instructors </w:t>
      </w:r>
      <w:r w:rsidR="004E17F4">
        <w:rPr>
          <w:i w:val="0"/>
        </w:rPr>
        <w:t xml:space="preserve">will need permissions for the folder locations on </w:t>
      </w:r>
      <w:r w:rsidR="00FB084D">
        <w:rPr>
          <w:i w:val="0"/>
        </w:rPr>
        <w:t xml:space="preserve">Brock University’s </w:t>
      </w:r>
      <w:r w:rsidR="004E17F4">
        <w:rPr>
          <w:i w:val="0"/>
        </w:rPr>
        <w:t>Sandcastle</w:t>
      </w:r>
      <w:r w:rsidR="00371BF1">
        <w:rPr>
          <w:i w:val="0"/>
        </w:rPr>
        <w:t xml:space="preserve"> server</w:t>
      </w:r>
      <w:r w:rsidR="00F04889">
        <w:rPr>
          <w:i w:val="0"/>
        </w:rPr>
        <w:t xml:space="preserve">, </w:t>
      </w:r>
      <w:r w:rsidR="004E17F4">
        <w:rPr>
          <w:i w:val="0"/>
        </w:rPr>
        <w:t xml:space="preserve">where the assignments will be stored. </w:t>
      </w:r>
      <w:r w:rsidR="00AB439F">
        <w:rPr>
          <w:i w:val="0"/>
        </w:rPr>
        <w:t>This means that</w:t>
      </w:r>
      <w:r>
        <w:rPr>
          <w:i w:val="0"/>
        </w:rPr>
        <w:t xml:space="preserve"> instructor</w:t>
      </w:r>
      <w:r w:rsidR="00F05A8C">
        <w:rPr>
          <w:i w:val="0"/>
        </w:rPr>
        <w:t>s</w:t>
      </w:r>
      <w:r w:rsidR="004E17F4">
        <w:rPr>
          <w:i w:val="0"/>
        </w:rPr>
        <w:t xml:space="preserve"> </w:t>
      </w:r>
      <w:r w:rsidR="00AB439F">
        <w:rPr>
          <w:i w:val="0"/>
        </w:rPr>
        <w:t>need to have access to</w:t>
      </w:r>
      <w:r w:rsidR="004E17F4">
        <w:rPr>
          <w:i w:val="0"/>
        </w:rPr>
        <w:t xml:space="preserve"> </w:t>
      </w:r>
      <w:r w:rsidR="00AB439F">
        <w:rPr>
          <w:i w:val="0"/>
        </w:rPr>
        <w:t xml:space="preserve">courses they teach in order </w:t>
      </w:r>
      <w:r w:rsidR="00F05A8C">
        <w:rPr>
          <w:i w:val="0"/>
        </w:rPr>
        <w:t xml:space="preserve">to view </w:t>
      </w:r>
      <w:r w:rsidR="00AB439F">
        <w:rPr>
          <w:i w:val="0"/>
        </w:rPr>
        <w:t>submitted</w:t>
      </w:r>
      <w:r w:rsidR="004E17F4">
        <w:rPr>
          <w:i w:val="0"/>
        </w:rPr>
        <w:t xml:space="preserve"> assignments</w:t>
      </w:r>
      <w:r w:rsidR="00AB439F">
        <w:rPr>
          <w:i w:val="0"/>
        </w:rPr>
        <w:t xml:space="preserve">. In the case </w:t>
      </w:r>
      <w:r w:rsidR="005B22E1">
        <w:rPr>
          <w:i w:val="0"/>
        </w:rPr>
        <w:t xml:space="preserve">other </w:t>
      </w:r>
      <w:r w:rsidR="00AB439F">
        <w:rPr>
          <w:i w:val="0"/>
        </w:rPr>
        <w:t>instructor</w:t>
      </w:r>
      <w:r w:rsidR="005B22E1">
        <w:rPr>
          <w:i w:val="0"/>
        </w:rPr>
        <w:t>s</w:t>
      </w:r>
      <w:r w:rsidR="00AB439F">
        <w:rPr>
          <w:i w:val="0"/>
        </w:rPr>
        <w:t xml:space="preserve"> require access to </w:t>
      </w:r>
      <w:r w:rsidR="00F05A8C">
        <w:rPr>
          <w:i w:val="0"/>
        </w:rPr>
        <w:t xml:space="preserve">assignments from a different course, </w:t>
      </w:r>
      <w:r w:rsidR="004E17F4">
        <w:rPr>
          <w:i w:val="0"/>
        </w:rPr>
        <w:t>they must ask the administrator to grant permissions.</w:t>
      </w:r>
    </w:p>
    <w:p w:rsidR="00EC1069" w:rsidRPr="006109E0" w:rsidRDefault="009264C5">
      <w:pPr>
        <w:pStyle w:val="Heading2"/>
      </w:pPr>
      <w:bookmarkStart w:id="30" w:name="_Toc4419214"/>
      <w:r w:rsidRPr="006109E0">
        <w:t>Operating Environment</w:t>
      </w:r>
      <w:bookmarkEnd w:id="27"/>
      <w:bookmarkEnd w:id="30"/>
    </w:p>
    <w:p w:rsidR="008825AB" w:rsidRDefault="008825AB" w:rsidP="008825AB">
      <w:pPr>
        <w:pStyle w:val="template"/>
        <w:rPr>
          <w:i w:val="0"/>
        </w:rPr>
      </w:pPr>
      <w:bookmarkStart w:id="31" w:name="_Toc439994678"/>
      <w:r>
        <w:rPr>
          <w:i w:val="0"/>
        </w:rPr>
        <w:t>The system must be able to run on an average student’s computer</w:t>
      </w:r>
      <w:r w:rsidR="00E730D4">
        <w:rPr>
          <w:i w:val="0"/>
        </w:rPr>
        <w:t xml:space="preserve"> </w:t>
      </w:r>
      <w:r w:rsidR="00E730D4" w:rsidRPr="00E730D4">
        <w:rPr>
          <w:i w:val="0"/>
        </w:rPr>
        <w:t>(e.g. i5 or i7 series Intel Processor and 4GB of RAM).</w:t>
      </w:r>
      <w:r>
        <w:rPr>
          <w:i w:val="0"/>
        </w:rPr>
        <w:t xml:space="preserve"> In addition, the system must be accessible from computers outside the university’s internal network. Lastly, the system must be able to run on Windows, Linux and MacOS environments.</w:t>
      </w:r>
    </w:p>
    <w:p w:rsidR="008825AB" w:rsidRDefault="008825AB" w:rsidP="008825AB">
      <w:pPr>
        <w:pStyle w:val="template"/>
        <w:rPr>
          <w:i w:val="0"/>
        </w:rPr>
      </w:pPr>
    </w:p>
    <w:p w:rsidR="008825AB" w:rsidRPr="009535BC" w:rsidRDefault="008825AB" w:rsidP="008825AB">
      <w:pPr>
        <w:pStyle w:val="template"/>
        <w:rPr>
          <w:i w:val="0"/>
        </w:rPr>
      </w:pPr>
      <w:r>
        <w:rPr>
          <w:i w:val="0"/>
        </w:rPr>
        <w:t>The</w:t>
      </w:r>
      <w:r w:rsidR="00512069">
        <w:rPr>
          <w:i w:val="0"/>
        </w:rPr>
        <w:t xml:space="preserve"> Local Repository</w:t>
      </w:r>
      <w:r w:rsidR="005C7E85">
        <w:rPr>
          <w:i w:val="0"/>
        </w:rPr>
        <w:t xml:space="preserve"> </w:t>
      </w:r>
      <w:r>
        <w:rPr>
          <w:i w:val="0"/>
        </w:rPr>
        <w:t>and the</w:t>
      </w:r>
      <w:r w:rsidR="005C7E85">
        <w:rPr>
          <w:i w:val="0"/>
        </w:rPr>
        <w:t xml:space="preserve"> Remote Server </w:t>
      </w:r>
      <w:r>
        <w:rPr>
          <w:i w:val="0"/>
        </w:rPr>
        <w:t>will both be running on a Linux environment located on Brock University’s Computer Science environment known as Sandcastle.</w:t>
      </w:r>
    </w:p>
    <w:p w:rsidR="00EC1069" w:rsidRDefault="009264C5">
      <w:pPr>
        <w:pStyle w:val="Heading2"/>
      </w:pPr>
      <w:bookmarkStart w:id="32" w:name="_Toc4419215"/>
      <w:r w:rsidRPr="00176D93">
        <w:t>Design and Implementation Constraints</w:t>
      </w:r>
      <w:bookmarkEnd w:id="31"/>
      <w:bookmarkEnd w:id="32"/>
    </w:p>
    <w:p w:rsidR="0094674A" w:rsidRPr="0074012F" w:rsidRDefault="0096277A" w:rsidP="0096277A">
      <w:pPr>
        <w:pStyle w:val="Heading3"/>
        <w:numPr>
          <w:ilvl w:val="1"/>
          <w:numId w:val="15"/>
        </w:numPr>
        <w:rPr>
          <w:b w:val="0"/>
        </w:rPr>
      </w:pPr>
      <w:bookmarkStart w:id="33" w:name="_Toc4419216"/>
      <w:r w:rsidRPr="0074012F">
        <w:rPr>
          <w:b w:val="0"/>
        </w:rPr>
        <w:t xml:space="preserve">1 </w:t>
      </w:r>
      <w:r w:rsidR="0094674A" w:rsidRPr="0074012F">
        <w:rPr>
          <w:b w:val="0"/>
        </w:rPr>
        <w:t>Hardware Limitations</w:t>
      </w:r>
      <w:bookmarkEnd w:id="33"/>
    </w:p>
    <w:p w:rsidR="0094674A" w:rsidRPr="0074012F" w:rsidRDefault="0094674A" w:rsidP="0094674A">
      <w:pPr>
        <w:pStyle w:val="ListParagraph"/>
        <w:numPr>
          <w:ilvl w:val="0"/>
          <w:numId w:val="6"/>
        </w:numPr>
        <w:rPr>
          <w:rFonts w:ascii="Arial" w:hAnsi="Arial" w:cs="Arial"/>
          <w:sz w:val="22"/>
        </w:rPr>
      </w:pPr>
      <w:r w:rsidRPr="0074012F">
        <w:rPr>
          <w:rFonts w:ascii="Arial" w:hAnsi="Arial" w:cs="Arial"/>
          <w:sz w:val="22"/>
        </w:rPr>
        <w:t>The application must be usable on an average computer</w:t>
      </w:r>
      <w:r w:rsidR="00E3076F" w:rsidRPr="0074012F">
        <w:rPr>
          <w:rFonts w:ascii="Arial" w:hAnsi="Arial" w:cs="Arial"/>
          <w:sz w:val="22"/>
        </w:rPr>
        <w:t xml:space="preserve"> (e.g.</w:t>
      </w:r>
      <w:r w:rsidR="002E2572" w:rsidRPr="0074012F">
        <w:rPr>
          <w:rFonts w:ascii="Arial" w:hAnsi="Arial" w:cs="Arial"/>
          <w:sz w:val="22"/>
        </w:rPr>
        <w:t xml:space="preserve"> i5 or i7 series Intel Processor and 4GB of RAM)</w:t>
      </w:r>
      <w:r w:rsidR="00601370" w:rsidRPr="0074012F">
        <w:rPr>
          <w:rFonts w:ascii="Arial" w:hAnsi="Arial" w:cs="Arial"/>
          <w:sz w:val="22"/>
        </w:rPr>
        <w:t>.</w:t>
      </w:r>
    </w:p>
    <w:p w:rsidR="0074012F" w:rsidRPr="0074012F" w:rsidRDefault="0074012F" w:rsidP="0074012F">
      <w:pPr>
        <w:pStyle w:val="ListParagraph"/>
        <w:numPr>
          <w:ilvl w:val="0"/>
          <w:numId w:val="6"/>
        </w:numPr>
        <w:rPr>
          <w:rFonts w:ascii="Arial" w:hAnsi="Arial" w:cs="Arial"/>
          <w:sz w:val="22"/>
        </w:rPr>
      </w:pPr>
      <w:r w:rsidRPr="0074012F">
        <w:rPr>
          <w:rFonts w:ascii="Arial" w:hAnsi="Arial" w:cs="Arial"/>
          <w:sz w:val="22"/>
        </w:rPr>
        <w:lastRenderedPageBreak/>
        <w:t>The Local Repository must be run on Sandcastle, which is a Linux environment.</w:t>
      </w:r>
    </w:p>
    <w:p w:rsidR="0074012F" w:rsidRPr="0074012F" w:rsidRDefault="0074012F" w:rsidP="0074012F">
      <w:pPr>
        <w:pStyle w:val="ListParagraph"/>
        <w:numPr>
          <w:ilvl w:val="0"/>
          <w:numId w:val="6"/>
        </w:numPr>
        <w:rPr>
          <w:rFonts w:ascii="Arial" w:hAnsi="Arial" w:cs="Arial"/>
          <w:sz w:val="22"/>
        </w:rPr>
      </w:pPr>
      <w:r w:rsidRPr="0074012F">
        <w:rPr>
          <w:rFonts w:ascii="Arial" w:hAnsi="Arial" w:cs="Arial"/>
          <w:sz w:val="22"/>
        </w:rPr>
        <w:t>The Remote Server must run on Sandcastle, which is a Linux environment.</w:t>
      </w:r>
    </w:p>
    <w:p w:rsidR="0094674A" w:rsidRDefault="0096277A" w:rsidP="0096277A">
      <w:pPr>
        <w:pStyle w:val="Heading3"/>
        <w:numPr>
          <w:ilvl w:val="0"/>
          <w:numId w:val="0"/>
        </w:numPr>
        <w:ind w:firstLine="720"/>
        <w:rPr>
          <w:b w:val="0"/>
        </w:rPr>
      </w:pPr>
      <w:bookmarkStart w:id="34" w:name="_Toc4419217"/>
      <w:r>
        <w:rPr>
          <w:b w:val="0"/>
        </w:rPr>
        <w:t xml:space="preserve">2.5.2 </w:t>
      </w:r>
      <w:r w:rsidR="0094674A" w:rsidRPr="0096277A">
        <w:rPr>
          <w:b w:val="0"/>
        </w:rPr>
        <w:t>Sandcastle Limitations</w:t>
      </w:r>
      <w:bookmarkEnd w:id="34"/>
    </w:p>
    <w:p w:rsidR="0094674A" w:rsidRPr="0096277A" w:rsidRDefault="0096277A" w:rsidP="0096277A">
      <w:pPr>
        <w:pStyle w:val="ListParagraph"/>
        <w:numPr>
          <w:ilvl w:val="0"/>
          <w:numId w:val="18"/>
        </w:numPr>
        <w:rPr>
          <w:rFonts w:ascii="Arial" w:hAnsi="Arial" w:cs="Arial"/>
          <w:sz w:val="22"/>
        </w:rPr>
      </w:pPr>
      <w:r w:rsidRPr="0096277A">
        <w:rPr>
          <w:rFonts w:ascii="Arial" w:hAnsi="Arial" w:cs="Arial"/>
          <w:sz w:val="22"/>
        </w:rPr>
        <w:t>Permissions on Brock University’s Sandcastle server are out of the development team’s control, as such any limitations set in place by system administrators will likely transfer to MOPP.</w:t>
      </w:r>
    </w:p>
    <w:p w:rsidR="0094674A" w:rsidRDefault="0096277A" w:rsidP="0096277A">
      <w:pPr>
        <w:pStyle w:val="Heading3"/>
        <w:numPr>
          <w:ilvl w:val="0"/>
          <w:numId w:val="0"/>
        </w:numPr>
        <w:ind w:firstLine="720"/>
        <w:rPr>
          <w:b w:val="0"/>
        </w:rPr>
      </w:pPr>
      <w:bookmarkStart w:id="35" w:name="_Toc4419218"/>
      <w:r w:rsidRPr="0096277A">
        <w:rPr>
          <w:b w:val="0"/>
        </w:rPr>
        <w:t xml:space="preserve">2.5.3 </w:t>
      </w:r>
      <w:r w:rsidR="0094674A" w:rsidRPr="0096277A">
        <w:rPr>
          <w:b w:val="0"/>
        </w:rPr>
        <w:t>Security Considerations</w:t>
      </w:r>
      <w:bookmarkEnd w:id="35"/>
    </w:p>
    <w:p w:rsidR="0096277A" w:rsidRPr="0096277A" w:rsidRDefault="0096277A" w:rsidP="0096277A">
      <w:pPr>
        <w:pStyle w:val="ListParagraph"/>
        <w:numPr>
          <w:ilvl w:val="0"/>
          <w:numId w:val="19"/>
        </w:numPr>
        <w:rPr>
          <w:rFonts w:ascii="Arial" w:hAnsi="Arial" w:cs="Arial"/>
          <w:sz w:val="22"/>
        </w:rPr>
      </w:pPr>
      <w:r w:rsidRPr="00BF34E6">
        <w:rPr>
          <w:rFonts w:ascii="Arial" w:hAnsi="Arial" w:cs="Arial"/>
          <w:sz w:val="22"/>
        </w:rPr>
        <w:t>Access to a course’s assignments must only be provided to Instructors teaching the course or Instructors with proper authorization from the administrator.</w:t>
      </w:r>
    </w:p>
    <w:p w:rsidR="0094674A" w:rsidRPr="0096277A" w:rsidRDefault="0096277A" w:rsidP="0096277A">
      <w:pPr>
        <w:pStyle w:val="Heading3"/>
        <w:numPr>
          <w:ilvl w:val="0"/>
          <w:numId w:val="0"/>
        </w:numPr>
        <w:ind w:firstLine="720"/>
        <w:rPr>
          <w:b w:val="0"/>
        </w:rPr>
      </w:pPr>
      <w:bookmarkStart w:id="36" w:name="_Toc4419219"/>
      <w:r w:rsidRPr="0096277A">
        <w:rPr>
          <w:b w:val="0"/>
        </w:rPr>
        <w:t xml:space="preserve">2.5.4 </w:t>
      </w:r>
      <w:r w:rsidR="0094674A" w:rsidRPr="0096277A">
        <w:rPr>
          <w:b w:val="0"/>
        </w:rPr>
        <w:t>Privacy Considerations</w:t>
      </w:r>
      <w:bookmarkEnd w:id="36"/>
    </w:p>
    <w:p w:rsidR="0096277A" w:rsidRPr="0096277A" w:rsidRDefault="0096277A" w:rsidP="0096277A">
      <w:pPr>
        <w:pStyle w:val="ListParagraph"/>
        <w:numPr>
          <w:ilvl w:val="0"/>
          <w:numId w:val="22"/>
        </w:numPr>
        <w:rPr>
          <w:rFonts w:ascii="Arial" w:hAnsi="Arial" w:cs="Arial"/>
          <w:sz w:val="22"/>
        </w:rPr>
      </w:pPr>
      <w:r w:rsidRPr="0096277A">
        <w:rPr>
          <w:rFonts w:ascii="Arial" w:hAnsi="Arial" w:cs="Arial"/>
          <w:sz w:val="22"/>
        </w:rPr>
        <w:t>In the Local Repository, assignments must be scrubbed of identifying information before transmission to the Remote Server</w:t>
      </w:r>
    </w:p>
    <w:p w:rsidR="0096277A" w:rsidRPr="0096277A" w:rsidRDefault="0096277A" w:rsidP="0096277A">
      <w:pPr>
        <w:rPr>
          <w:rFonts w:ascii="Arial" w:hAnsi="Arial" w:cs="Arial"/>
          <w:sz w:val="22"/>
        </w:rPr>
      </w:pPr>
    </w:p>
    <w:p w:rsidR="00EC1069" w:rsidRPr="00AA4D39" w:rsidRDefault="009264C5">
      <w:pPr>
        <w:pStyle w:val="Heading2"/>
      </w:pPr>
      <w:bookmarkStart w:id="37" w:name="_Toc439994679"/>
      <w:bookmarkStart w:id="38" w:name="_Toc4419220"/>
      <w:r w:rsidRPr="00AA4D39">
        <w:t>User Documentation</w:t>
      </w:r>
      <w:bookmarkEnd w:id="37"/>
      <w:bookmarkEnd w:id="38"/>
    </w:p>
    <w:p w:rsidR="008825AB" w:rsidRDefault="008825AB" w:rsidP="008825AB">
      <w:pPr>
        <w:pStyle w:val="template"/>
        <w:rPr>
          <w:i w:val="0"/>
        </w:rPr>
      </w:pPr>
      <w:bookmarkStart w:id="39" w:name="_Toc439994680"/>
      <w:r w:rsidRPr="008825AB">
        <w:rPr>
          <w:i w:val="0"/>
        </w:rPr>
        <w:t>Public GitHub Repository</w:t>
      </w:r>
      <w:r w:rsidRPr="00A4484B">
        <w:rPr>
          <w:i w:val="0"/>
        </w:rPr>
        <w:t>:</w:t>
      </w:r>
      <w:r>
        <w:rPr>
          <w:i w:val="0"/>
        </w:rPr>
        <w:t xml:space="preserve"> &lt;</w:t>
      </w:r>
      <w:r w:rsidRPr="00A4484B">
        <w:rPr>
          <w:i w:val="0"/>
        </w:rPr>
        <w:t>https://github.com/4F00MOPP/MOPP</w:t>
      </w:r>
      <w:r>
        <w:rPr>
          <w:i w:val="0"/>
        </w:rPr>
        <w:t>&gt;</w:t>
      </w:r>
    </w:p>
    <w:p w:rsidR="00EC1069" w:rsidRPr="00743BEE" w:rsidRDefault="009264C5">
      <w:pPr>
        <w:pStyle w:val="Heading2"/>
      </w:pPr>
      <w:bookmarkStart w:id="40" w:name="_Toc4419221"/>
      <w:r w:rsidRPr="00743BEE">
        <w:t>Assumptions and Dependencies</w:t>
      </w:r>
      <w:bookmarkEnd w:id="39"/>
      <w:bookmarkEnd w:id="40"/>
    </w:p>
    <w:p w:rsidR="005F08CE" w:rsidRPr="001A7366" w:rsidRDefault="005F08CE" w:rsidP="005F08CE">
      <w:pPr>
        <w:rPr>
          <w:rFonts w:ascii="Arial" w:hAnsi="Arial" w:cs="Arial"/>
          <w:sz w:val="22"/>
        </w:rPr>
      </w:pPr>
      <w:r w:rsidRPr="001A7366">
        <w:rPr>
          <w:rFonts w:ascii="Arial" w:hAnsi="Arial" w:cs="Arial"/>
          <w:sz w:val="22"/>
        </w:rPr>
        <w:t xml:space="preserve">No assumptions or dependencies have been identified thus far. </w:t>
      </w:r>
    </w:p>
    <w:p w:rsidR="00EC1069" w:rsidRDefault="009264C5">
      <w:pPr>
        <w:pStyle w:val="Heading1"/>
      </w:pPr>
      <w:bookmarkStart w:id="41" w:name="_Toc439994687"/>
      <w:bookmarkStart w:id="42" w:name="_Toc439994682"/>
      <w:bookmarkStart w:id="43" w:name="_Toc4419222"/>
      <w:r>
        <w:t>System Features</w:t>
      </w:r>
      <w:bookmarkEnd w:id="41"/>
      <w:bookmarkEnd w:id="43"/>
    </w:p>
    <w:p w:rsidR="00EF2096" w:rsidRDefault="00175EF3" w:rsidP="00EF2096">
      <w:pPr>
        <w:pStyle w:val="Heading2"/>
      </w:pPr>
      <w:bookmarkStart w:id="44" w:name="_Toc4419223"/>
      <w:r>
        <w:t>Local Repository</w:t>
      </w:r>
      <w:r w:rsidR="00EF2096">
        <w:t>: Authentication</w:t>
      </w:r>
      <w:bookmarkEnd w:id="44"/>
    </w:p>
    <w:p w:rsidR="00EF2096" w:rsidRDefault="00EF2096" w:rsidP="00EF2096">
      <w:pPr>
        <w:pStyle w:val="level4"/>
      </w:pPr>
      <w:r>
        <w:t>3.1.1</w:t>
      </w:r>
      <w:r>
        <w:tab/>
        <w:t>Description and Priority</w:t>
      </w:r>
    </w:p>
    <w:p w:rsidR="00EF2096" w:rsidRDefault="00F0247F" w:rsidP="00123311">
      <w:pPr>
        <w:pStyle w:val="level3text"/>
        <w:numPr>
          <w:ilvl w:val="12"/>
          <w:numId w:val="0"/>
        </w:numPr>
        <w:ind w:left="1440"/>
        <w:rPr>
          <w:i w:val="0"/>
        </w:rPr>
      </w:pPr>
      <w:r>
        <w:rPr>
          <w:i w:val="0"/>
        </w:rPr>
        <w:t xml:space="preserve">The Local Repository (LR) receives </w:t>
      </w:r>
      <w:r w:rsidR="009105E2">
        <w:rPr>
          <w:i w:val="0"/>
        </w:rPr>
        <w:t xml:space="preserve">an </w:t>
      </w:r>
      <w:r w:rsidR="00EF2096">
        <w:rPr>
          <w:i w:val="0"/>
        </w:rPr>
        <w:t>authentication request from the Front-End with login credential</w:t>
      </w:r>
      <w:r>
        <w:rPr>
          <w:i w:val="0"/>
        </w:rPr>
        <w:t>s</w:t>
      </w:r>
      <w:r w:rsidR="00EF2096">
        <w:rPr>
          <w:i w:val="0"/>
        </w:rPr>
        <w:t xml:space="preserve">. If the credentials </w:t>
      </w:r>
      <w:r w:rsidR="00750D24">
        <w:rPr>
          <w:i w:val="0"/>
        </w:rPr>
        <w:t>are successfully validated</w:t>
      </w:r>
      <w:r w:rsidR="00347331">
        <w:rPr>
          <w:i w:val="0"/>
        </w:rPr>
        <w:t xml:space="preserve"> with the database table of MOPP users</w:t>
      </w:r>
      <w:r w:rsidR="00750D24">
        <w:rPr>
          <w:i w:val="0"/>
        </w:rPr>
        <w:t>,</w:t>
      </w:r>
      <w:r w:rsidR="00EF2096">
        <w:rPr>
          <w:i w:val="0"/>
        </w:rPr>
        <w:t xml:space="preserve"> the LR will notify the Front-End that the login was successful.</w:t>
      </w:r>
    </w:p>
    <w:p w:rsidR="00EF2096" w:rsidRPr="00FF615D" w:rsidRDefault="00EF2096" w:rsidP="00EF2096">
      <w:pPr>
        <w:pStyle w:val="level3text"/>
        <w:numPr>
          <w:ilvl w:val="12"/>
          <w:numId w:val="0"/>
        </w:numPr>
        <w:ind w:left="1350"/>
        <w:rPr>
          <w:i w:val="0"/>
        </w:rPr>
      </w:pPr>
    </w:p>
    <w:p w:rsidR="00EF2096" w:rsidRDefault="00EF2096" w:rsidP="00EF2096">
      <w:pPr>
        <w:pStyle w:val="level4"/>
      </w:pPr>
      <w:r>
        <w:t>3.1.2</w:t>
      </w:r>
      <w:r>
        <w:tab/>
        <w:t>Stimulus/Response Sequences</w:t>
      </w:r>
    </w:p>
    <w:p w:rsidR="00EF2096" w:rsidRDefault="00EF2096" w:rsidP="00123311">
      <w:pPr>
        <w:pStyle w:val="level3text"/>
        <w:numPr>
          <w:ilvl w:val="12"/>
          <w:numId w:val="0"/>
        </w:numPr>
        <w:ind w:left="1350" w:firstLine="90"/>
        <w:rPr>
          <w:i w:val="0"/>
        </w:rPr>
      </w:pPr>
      <w:r>
        <w:rPr>
          <w:i w:val="0"/>
        </w:rPr>
        <w:t>Stimulus: Authentication request from the Front-End</w:t>
      </w:r>
      <w:r w:rsidR="004B1754">
        <w:rPr>
          <w:i w:val="0"/>
        </w:rPr>
        <w:t>.</w:t>
      </w:r>
    </w:p>
    <w:p w:rsidR="00EF2096" w:rsidRDefault="00EF2096" w:rsidP="00123311">
      <w:pPr>
        <w:pStyle w:val="level3text"/>
        <w:numPr>
          <w:ilvl w:val="12"/>
          <w:numId w:val="0"/>
        </w:numPr>
        <w:ind w:left="1350" w:firstLine="90"/>
        <w:rPr>
          <w:i w:val="0"/>
        </w:rPr>
      </w:pPr>
      <w:r>
        <w:rPr>
          <w:i w:val="0"/>
        </w:rPr>
        <w:t xml:space="preserve">Response: Authenticates with the </w:t>
      </w:r>
      <w:r w:rsidR="00DD1EE4">
        <w:rPr>
          <w:i w:val="0"/>
        </w:rPr>
        <w:t>database table of MOPP users.</w:t>
      </w:r>
    </w:p>
    <w:p w:rsidR="00EF2096" w:rsidRPr="00FF615D" w:rsidRDefault="00EF2096" w:rsidP="00EF2096">
      <w:pPr>
        <w:pStyle w:val="level3text"/>
        <w:numPr>
          <w:ilvl w:val="12"/>
          <w:numId w:val="0"/>
        </w:numPr>
        <w:ind w:left="1350"/>
        <w:rPr>
          <w:i w:val="0"/>
        </w:rPr>
      </w:pPr>
    </w:p>
    <w:p w:rsidR="00EF2096" w:rsidRPr="002F2666" w:rsidRDefault="00EF2096" w:rsidP="00EF2096">
      <w:pPr>
        <w:pStyle w:val="level4"/>
      </w:pPr>
      <w:r>
        <w:t>3.1.3</w:t>
      </w:r>
      <w:r>
        <w:tab/>
        <w:t>Functional Requirements</w:t>
      </w:r>
    </w:p>
    <w:p w:rsidR="00EF2096" w:rsidRDefault="00EF2096" w:rsidP="002567E4">
      <w:pPr>
        <w:pStyle w:val="requirement"/>
        <w:ind w:hanging="908"/>
      </w:pPr>
      <w:r>
        <w:t>REQ-1:</w:t>
      </w:r>
      <w:r>
        <w:tab/>
        <w:t>Authenticate</w:t>
      </w:r>
      <w:r w:rsidR="002700E6">
        <w:t>s</w:t>
      </w:r>
      <w:r>
        <w:t xml:space="preserve"> with </w:t>
      </w:r>
      <w:r w:rsidR="009B5D5F">
        <w:t>database table of MOPP users.</w:t>
      </w:r>
    </w:p>
    <w:p w:rsidR="00EF2096" w:rsidRDefault="00EF2096" w:rsidP="002567E4">
      <w:pPr>
        <w:pStyle w:val="requirement"/>
        <w:ind w:hanging="908"/>
      </w:pPr>
      <w:r>
        <w:t>REQ-2:</w:t>
      </w:r>
      <w:r>
        <w:tab/>
      </w:r>
      <w:r w:rsidR="002700E6">
        <w:t>Display</w:t>
      </w:r>
      <w:r w:rsidR="00C55B84">
        <w:t>s</w:t>
      </w:r>
      <w:r w:rsidR="002700E6">
        <w:t xml:space="preserve"> </w:t>
      </w:r>
      <w:r>
        <w:t>success or failure</w:t>
      </w:r>
      <w:r w:rsidR="002700E6">
        <w:t xml:space="preserve"> message</w:t>
      </w:r>
      <w:r w:rsidR="00F90B16">
        <w:t>.</w:t>
      </w:r>
    </w:p>
    <w:p w:rsidR="0094674A" w:rsidRDefault="00EF2096" w:rsidP="002567E4">
      <w:pPr>
        <w:pStyle w:val="requirement"/>
        <w:ind w:hanging="908"/>
      </w:pPr>
      <w:r>
        <w:t>REQ-3:</w:t>
      </w:r>
      <w:r>
        <w:tab/>
        <w:t>Log</w:t>
      </w:r>
      <w:r w:rsidR="00C55B84">
        <w:t>s</w:t>
      </w:r>
      <w:r>
        <w:t xml:space="preserve"> </w:t>
      </w:r>
      <w:r w:rsidR="00750D24">
        <w:t xml:space="preserve">user </w:t>
      </w:r>
      <w:r>
        <w:t>attempts</w:t>
      </w:r>
      <w:r w:rsidR="00F90B16">
        <w:t>.</w:t>
      </w:r>
    </w:p>
    <w:p w:rsidR="00EF2096" w:rsidRPr="00314507" w:rsidRDefault="00175EF3" w:rsidP="00EF2096">
      <w:pPr>
        <w:pStyle w:val="Heading2"/>
      </w:pPr>
      <w:bookmarkStart w:id="45" w:name="_Toc4419224"/>
      <w:r w:rsidRPr="00314507">
        <w:lastRenderedPageBreak/>
        <w:t>Local Repository</w:t>
      </w:r>
      <w:r w:rsidR="00EF2096" w:rsidRPr="00314507">
        <w:t>:</w:t>
      </w:r>
      <w:r w:rsidR="00EE1E44" w:rsidRPr="00314507">
        <w:t xml:space="preserve"> </w:t>
      </w:r>
      <w:r w:rsidR="001638F4" w:rsidRPr="00314507">
        <w:t>Accept</w:t>
      </w:r>
      <w:r w:rsidR="00EE1E44" w:rsidRPr="00314507">
        <w:t xml:space="preserve"> </w:t>
      </w:r>
      <w:r w:rsidR="00390999" w:rsidRPr="00314507">
        <w:t xml:space="preserve">Student </w:t>
      </w:r>
      <w:r w:rsidR="00EF2096" w:rsidRPr="00314507">
        <w:t>Submission of Assignment</w:t>
      </w:r>
      <w:bookmarkEnd w:id="45"/>
    </w:p>
    <w:p w:rsidR="00EF2096" w:rsidRDefault="00EF2096" w:rsidP="00EF2096">
      <w:pPr>
        <w:pStyle w:val="level4"/>
      </w:pPr>
      <w:r>
        <w:t>3.</w:t>
      </w:r>
      <w:r w:rsidR="00665F8C">
        <w:t>2</w:t>
      </w:r>
      <w:r>
        <w:t>.1</w:t>
      </w:r>
      <w:r>
        <w:tab/>
        <w:t>Description and Priority</w:t>
      </w:r>
    </w:p>
    <w:p w:rsidR="00EF2096" w:rsidRDefault="00FD306F" w:rsidP="00354B40">
      <w:pPr>
        <w:ind w:left="1440"/>
        <w:rPr>
          <w:rFonts w:ascii="Arial" w:hAnsi="Arial" w:cs="Arial"/>
          <w:sz w:val="22"/>
        </w:rPr>
      </w:pPr>
      <w:r>
        <w:rPr>
          <w:rFonts w:ascii="Arial" w:hAnsi="Arial" w:cs="Arial"/>
          <w:sz w:val="22"/>
        </w:rPr>
        <w:t xml:space="preserve">After the Student completes the submission process through the Front-End, </w:t>
      </w:r>
      <w:r w:rsidR="00182AE1">
        <w:rPr>
          <w:rFonts w:ascii="Arial" w:hAnsi="Arial" w:cs="Arial"/>
          <w:sz w:val="22"/>
        </w:rPr>
        <w:t xml:space="preserve">the LR </w:t>
      </w:r>
      <w:r w:rsidR="00EB1EEA">
        <w:rPr>
          <w:rFonts w:ascii="Arial" w:hAnsi="Arial" w:cs="Arial"/>
          <w:sz w:val="22"/>
        </w:rPr>
        <w:t>takes</w:t>
      </w:r>
      <w:r w:rsidR="00EF2096" w:rsidRPr="00182AE1">
        <w:rPr>
          <w:rFonts w:ascii="Arial" w:hAnsi="Arial" w:cs="Arial"/>
          <w:sz w:val="22"/>
        </w:rPr>
        <w:t xml:space="preserve"> the assignment from the Front-End</w:t>
      </w:r>
      <w:r w:rsidR="00182AE1">
        <w:rPr>
          <w:rFonts w:ascii="Arial" w:hAnsi="Arial" w:cs="Arial"/>
          <w:sz w:val="22"/>
        </w:rPr>
        <w:t xml:space="preserve"> and</w:t>
      </w:r>
      <w:r w:rsidR="00EF2096" w:rsidRPr="00182AE1">
        <w:rPr>
          <w:rFonts w:ascii="Arial" w:hAnsi="Arial" w:cs="Arial"/>
          <w:sz w:val="22"/>
        </w:rPr>
        <w:t xml:space="preserve"> </w:t>
      </w:r>
      <w:r w:rsidR="00354B40">
        <w:rPr>
          <w:rFonts w:ascii="Arial" w:hAnsi="Arial" w:cs="Arial"/>
          <w:sz w:val="22"/>
        </w:rPr>
        <w:t>stores</w:t>
      </w:r>
      <w:r w:rsidR="0032165B">
        <w:rPr>
          <w:rFonts w:ascii="Arial" w:hAnsi="Arial" w:cs="Arial"/>
          <w:sz w:val="22"/>
        </w:rPr>
        <w:t xml:space="preserve"> it</w:t>
      </w:r>
      <w:r w:rsidR="00354B40">
        <w:rPr>
          <w:rFonts w:ascii="Arial" w:hAnsi="Arial" w:cs="Arial"/>
          <w:sz w:val="22"/>
        </w:rPr>
        <w:t xml:space="preserve"> in a</w:t>
      </w:r>
      <w:r w:rsidR="0032165B">
        <w:rPr>
          <w:rFonts w:ascii="Arial" w:hAnsi="Arial" w:cs="Arial"/>
          <w:sz w:val="22"/>
        </w:rPr>
        <w:t xml:space="preserve"> folder for that given Student</w:t>
      </w:r>
      <w:r w:rsidR="00354B40">
        <w:rPr>
          <w:rFonts w:ascii="Arial" w:hAnsi="Arial" w:cs="Arial"/>
          <w:sz w:val="22"/>
        </w:rPr>
        <w:t>, which is identified by the student login/student number.</w:t>
      </w:r>
    </w:p>
    <w:p w:rsidR="00354B40" w:rsidRPr="00354B40" w:rsidRDefault="00354B40" w:rsidP="00354B40">
      <w:pPr>
        <w:ind w:left="1440"/>
        <w:rPr>
          <w:rFonts w:ascii="Arial" w:hAnsi="Arial" w:cs="Arial"/>
          <w:sz w:val="22"/>
        </w:rPr>
      </w:pPr>
    </w:p>
    <w:p w:rsidR="00EF2096" w:rsidRDefault="00EF2096" w:rsidP="00EF2096">
      <w:pPr>
        <w:pStyle w:val="level4"/>
      </w:pPr>
      <w:r>
        <w:t>3.</w:t>
      </w:r>
      <w:r w:rsidR="00665F8C">
        <w:t>2</w:t>
      </w:r>
      <w:r>
        <w:t>.2</w:t>
      </w:r>
      <w:r>
        <w:tab/>
        <w:t>Stimulus/Response Sequences</w:t>
      </w:r>
      <w:r w:rsidRPr="00FF615D">
        <w:t xml:space="preserve"> </w:t>
      </w:r>
    </w:p>
    <w:p w:rsidR="00EF2096" w:rsidRPr="00182AE1" w:rsidRDefault="00EF2096" w:rsidP="00A67795">
      <w:pPr>
        <w:pStyle w:val="level4"/>
        <w:ind w:left="1268" w:firstLine="146"/>
        <w:rPr>
          <w:rFonts w:ascii="Arial" w:hAnsi="Arial" w:cs="Arial"/>
          <w:sz w:val="22"/>
        </w:rPr>
      </w:pPr>
      <w:r w:rsidRPr="00182AE1">
        <w:rPr>
          <w:rFonts w:ascii="Arial" w:hAnsi="Arial" w:cs="Arial"/>
          <w:sz w:val="22"/>
        </w:rPr>
        <w:t>Stimulus: Front-End assignment submission confirmation</w:t>
      </w:r>
      <w:r w:rsidR="00BE7E24">
        <w:rPr>
          <w:rFonts w:ascii="Arial" w:hAnsi="Arial" w:cs="Arial"/>
          <w:sz w:val="22"/>
        </w:rPr>
        <w:t>.</w:t>
      </w:r>
    </w:p>
    <w:p w:rsidR="00EF2096" w:rsidRPr="00182AE1" w:rsidRDefault="00EF2096" w:rsidP="00A67795">
      <w:pPr>
        <w:pStyle w:val="level4"/>
        <w:ind w:left="1414"/>
        <w:rPr>
          <w:rFonts w:ascii="Arial" w:hAnsi="Arial" w:cs="Arial"/>
          <w:sz w:val="22"/>
        </w:rPr>
      </w:pPr>
      <w:r w:rsidRPr="00182AE1">
        <w:rPr>
          <w:rFonts w:ascii="Arial" w:hAnsi="Arial" w:cs="Arial"/>
          <w:sz w:val="22"/>
        </w:rPr>
        <w:t xml:space="preserve">Response: </w:t>
      </w:r>
      <w:r w:rsidR="00182AE1">
        <w:rPr>
          <w:rFonts w:ascii="Arial" w:hAnsi="Arial" w:cs="Arial"/>
          <w:sz w:val="22"/>
        </w:rPr>
        <w:t>LR s</w:t>
      </w:r>
      <w:r w:rsidRPr="00182AE1">
        <w:rPr>
          <w:rFonts w:ascii="Arial" w:hAnsi="Arial" w:cs="Arial"/>
          <w:sz w:val="22"/>
        </w:rPr>
        <w:t>tores the submitted assignment appropriately and responds to the</w:t>
      </w:r>
      <w:r w:rsidR="00182AE1">
        <w:rPr>
          <w:rFonts w:ascii="Arial" w:hAnsi="Arial" w:cs="Arial"/>
          <w:sz w:val="22"/>
        </w:rPr>
        <w:t xml:space="preserve"> </w:t>
      </w:r>
      <w:r w:rsidR="00A67795">
        <w:rPr>
          <w:rFonts w:ascii="Arial" w:hAnsi="Arial" w:cs="Arial"/>
          <w:sz w:val="22"/>
        </w:rPr>
        <w:t xml:space="preserve">  </w:t>
      </w:r>
      <w:r w:rsidRPr="00182AE1">
        <w:rPr>
          <w:rFonts w:ascii="Arial" w:hAnsi="Arial" w:cs="Arial"/>
          <w:sz w:val="22"/>
        </w:rPr>
        <w:t>Front-End with a success or failure</w:t>
      </w:r>
      <w:r w:rsidR="008A504D">
        <w:rPr>
          <w:rFonts w:ascii="Arial" w:hAnsi="Arial" w:cs="Arial"/>
          <w:sz w:val="22"/>
        </w:rPr>
        <w:t xml:space="preserve"> message</w:t>
      </w:r>
      <w:r w:rsidR="00BE7E24">
        <w:rPr>
          <w:rFonts w:ascii="Arial" w:hAnsi="Arial" w:cs="Arial"/>
          <w:sz w:val="22"/>
        </w:rPr>
        <w:t>.</w:t>
      </w:r>
    </w:p>
    <w:p w:rsidR="00EF2096" w:rsidRDefault="00EF2096" w:rsidP="00EF2096">
      <w:pPr>
        <w:pStyle w:val="level4"/>
      </w:pPr>
    </w:p>
    <w:p w:rsidR="00EF2096" w:rsidRDefault="00EF2096" w:rsidP="00EF2096">
      <w:pPr>
        <w:pStyle w:val="level4"/>
      </w:pPr>
      <w:r>
        <w:t>3.</w:t>
      </w:r>
      <w:r w:rsidR="00D3619E">
        <w:t>2</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AE55FA" w:rsidP="00EF2096">
      <w:pPr>
        <w:pStyle w:val="requirement"/>
      </w:pPr>
      <w:r>
        <w:t xml:space="preserve"> </w:t>
      </w:r>
      <w:r w:rsidR="00EF2096">
        <w:t>REQ-1:</w:t>
      </w:r>
      <w:r w:rsidR="00EF2096">
        <w:tab/>
        <w:t>Receives the assignment from the Front-End</w:t>
      </w:r>
      <w:r w:rsidR="00ED7739">
        <w:t>.</w:t>
      </w:r>
    </w:p>
    <w:p w:rsidR="00EF2096" w:rsidRDefault="008D5EF9" w:rsidP="008D5EF9">
      <w:pPr>
        <w:pStyle w:val="requirement"/>
      </w:pPr>
      <w:r>
        <w:t xml:space="preserve"> </w:t>
      </w:r>
      <w:r w:rsidR="00EF2096">
        <w:t>REQ-</w:t>
      </w:r>
      <w:r>
        <w:t>2</w:t>
      </w:r>
      <w:r w:rsidR="00EF2096">
        <w:t>:</w:t>
      </w:r>
      <w:r w:rsidR="00EF2096">
        <w:tab/>
        <w:t xml:space="preserve">Stores the assignment </w:t>
      </w:r>
      <w:r w:rsidR="00354B40">
        <w:t>in a folder for th</w:t>
      </w:r>
      <w:r w:rsidR="0032165B">
        <w:t>at</w:t>
      </w:r>
      <w:r w:rsidR="00354B40">
        <w:t xml:space="preserve"> given Student </w:t>
      </w:r>
      <w:r w:rsidR="00EF2096">
        <w:t>for later use</w:t>
      </w:r>
      <w:r w:rsidR="00ED7739">
        <w:t>.</w:t>
      </w:r>
    </w:p>
    <w:p w:rsidR="00EF2096" w:rsidRDefault="00AE55FA" w:rsidP="00EF2096">
      <w:pPr>
        <w:pStyle w:val="requirement"/>
      </w:pPr>
      <w:r>
        <w:t xml:space="preserve"> </w:t>
      </w:r>
      <w:r w:rsidR="00EF2096">
        <w:t>REQ-</w:t>
      </w:r>
      <w:r w:rsidR="008D5EF9">
        <w:t>3</w:t>
      </w:r>
      <w:r w:rsidR="00EF2096">
        <w:t>:</w:t>
      </w:r>
      <w:r w:rsidR="00EF2096">
        <w:tab/>
        <w:t>Organizes the repository by hierarchy</w:t>
      </w:r>
      <w:r w:rsidR="00ED7739">
        <w:t>.</w:t>
      </w:r>
    </w:p>
    <w:p w:rsidR="00EF2096" w:rsidRPr="00852317" w:rsidRDefault="00175EF3" w:rsidP="00EF2096">
      <w:pPr>
        <w:pStyle w:val="Heading2"/>
      </w:pPr>
      <w:bookmarkStart w:id="46" w:name="_Toc4419225"/>
      <w:r w:rsidRPr="00852317">
        <w:t>Local Repository</w:t>
      </w:r>
      <w:r w:rsidR="00EF2096" w:rsidRPr="00852317">
        <w:t>: Addition of Assignment to Repository</w:t>
      </w:r>
      <w:bookmarkEnd w:id="46"/>
    </w:p>
    <w:p w:rsidR="00EF2096" w:rsidRDefault="00EF2096" w:rsidP="00EF2096">
      <w:pPr>
        <w:pStyle w:val="level4"/>
      </w:pPr>
      <w:r>
        <w:t>3.</w:t>
      </w:r>
      <w:r w:rsidR="00D3619E">
        <w:t>3</w:t>
      </w:r>
      <w:r>
        <w:t>.1</w:t>
      </w:r>
      <w:r>
        <w:tab/>
        <w:t>Description and Priority</w:t>
      </w:r>
    </w:p>
    <w:p w:rsidR="00876AF1" w:rsidRPr="00455FE4" w:rsidRDefault="00252732" w:rsidP="00A67795">
      <w:pPr>
        <w:pStyle w:val="level4"/>
        <w:ind w:left="1440"/>
        <w:rPr>
          <w:rFonts w:ascii="Arial" w:hAnsi="Arial" w:cs="Arial"/>
          <w:sz w:val="22"/>
        </w:rPr>
      </w:pPr>
      <w:r w:rsidRPr="00455FE4">
        <w:rPr>
          <w:rFonts w:ascii="Arial" w:hAnsi="Arial" w:cs="Arial"/>
          <w:sz w:val="22"/>
        </w:rPr>
        <w:t>After the Instructor</w:t>
      </w:r>
      <w:r w:rsidR="00455FE4">
        <w:rPr>
          <w:rFonts w:ascii="Arial" w:hAnsi="Arial" w:cs="Arial"/>
          <w:sz w:val="22"/>
        </w:rPr>
        <w:t xml:space="preserve"> </w:t>
      </w:r>
      <w:r w:rsidR="008B0C4B">
        <w:rPr>
          <w:rFonts w:ascii="Arial" w:hAnsi="Arial" w:cs="Arial"/>
          <w:sz w:val="22"/>
        </w:rPr>
        <w:t>selects an assignment to add</w:t>
      </w:r>
      <w:r w:rsidRPr="00455FE4">
        <w:rPr>
          <w:rFonts w:ascii="Arial" w:hAnsi="Arial" w:cs="Arial"/>
          <w:sz w:val="22"/>
        </w:rPr>
        <w:t xml:space="preserve">, the LR </w:t>
      </w:r>
      <w:r w:rsidR="008B0C4B">
        <w:rPr>
          <w:rFonts w:ascii="Arial" w:hAnsi="Arial" w:cs="Arial"/>
          <w:sz w:val="22"/>
        </w:rPr>
        <w:t>takes</w:t>
      </w:r>
      <w:r w:rsidR="00EF2096" w:rsidRPr="00455FE4">
        <w:rPr>
          <w:rFonts w:ascii="Arial" w:hAnsi="Arial" w:cs="Arial"/>
          <w:sz w:val="22"/>
        </w:rPr>
        <w:t xml:space="preserve"> </w:t>
      </w:r>
      <w:r w:rsidR="008B0C4B">
        <w:rPr>
          <w:rFonts w:ascii="Arial" w:hAnsi="Arial" w:cs="Arial"/>
          <w:sz w:val="22"/>
        </w:rPr>
        <w:t xml:space="preserve">the </w:t>
      </w:r>
      <w:r w:rsidR="00EF2096" w:rsidRPr="00455FE4">
        <w:rPr>
          <w:rFonts w:ascii="Arial" w:hAnsi="Arial" w:cs="Arial"/>
          <w:sz w:val="22"/>
        </w:rPr>
        <w:t xml:space="preserve">assignment from the Front-End </w:t>
      </w:r>
      <w:r w:rsidR="008B0C4B">
        <w:rPr>
          <w:rFonts w:ascii="Arial" w:hAnsi="Arial" w:cs="Arial"/>
          <w:sz w:val="22"/>
        </w:rPr>
        <w:t>and</w:t>
      </w:r>
      <w:r w:rsidR="008B0C4B" w:rsidRPr="008B0C4B">
        <w:rPr>
          <w:rFonts w:ascii="Arial" w:hAnsi="Arial" w:cs="Arial"/>
          <w:sz w:val="22"/>
        </w:rPr>
        <w:t xml:space="preserve"> </w:t>
      </w:r>
      <w:r w:rsidR="004408C9">
        <w:rPr>
          <w:rFonts w:ascii="Arial" w:hAnsi="Arial" w:cs="Arial"/>
          <w:sz w:val="22"/>
        </w:rPr>
        <w:t>stores it in a</w:t>
      </w:r>
      <w:r w:rsidR="00852317">
        <w:rPr>
          <w:rFonts w:ascii="Arial" w:hAnsi="Arial" w:cs="Arial"/>
          <w:sz w:val="22"/>
        </w:rPr>
        <w:t>n individual folder designated for the Instructor’s assignment submissions.</w:t>
      </w:r>
    </w:p>
    <w:p w:rsidR="00EF2096" w:rsidRDefault="00EF2096" w:rsidP="00EF2096">
      <w:pPr>
        <w:pStyle w:val="level4"/>
      </w:pPr>
    </w:p>
    <w:p w:rsidR="00EF2096" w:rsidRDefault="00EF2096" w:rsidP="00EF2096">
      <w:pPr>
        <w:pStyle w:val="level4"/>
      </w:pPr>
      <w:r>
        <w:t>3.</w:t>
      </w:r>
      <w:r w:rsidR="00D3619E">
        <w:t>3.</w:t>
      </w:r>
      <w:r>
        <w:t>2</w:t>
      </w:r>
      <w:r>
        <w:tab/>
        <w:t>Stimulus/Response Sequences</w:t>
      </w:r>
      <w:r w:rsidRPr="00FF615D">
        <w:t xml:space="preserve"> </w:t>
      </w:r>
    </w:p>
    <w:p w:rsidR="00EF2096" w:rsidRPr="00455FE4" w:rsidRDefault="00EF2096" w:rsidP="00A67795">
      <w:pPr>
        <w:pStyle w:val="level4"/>
        <w:ind w:left="1354" w:firstLine="86"/>
        <w:rPr>
          <w:rFonts w:ascii="Arial" w:hAnsi="Arial" w:cs="Arial"/>
          <w:sz w:val="22"/>
        </w:rPr>
      </w:pPr>
      <w:r w:rsidRPr="00455FE4">
        <w:rPr>
          <w:rFonts w:ascii="Arial" w:hAnsi="Arial" w:cs="Arial"/>
          <w:sz w:val="22"/>
        </w:rPr>
        <w:t xml:space="preserve">Stimulus: Front-End assignment submission from </w:t>
      </w:r>
      <w:r w:rsidR="00252732" w:rsidRPr="00455FE4">
        <w:rPr>
          <w:rFonts w:ascii="Arial" w:hAnsi="Arial" w:cs="Arial"/>
          <w:sz w:val="22"/>
        </w:rPr>
        <w:t>Instructor</w:t>
      </w:r>
      <w:r w:rsidR="00730E6C">
        <w:rPr>
          <w:rFonts w:ascii="Arial" w:hAnsi="Arial" w:cs="Arial"/>
          <w:sz w:val="22"/>
        </w:rPr>
        <w:t>.</w:t>
      </w:r>
    </w:p>
    <w:p w:rsidR="00EF2096" w:rsidRPr="00455FE4" w:rsidRDefault="00EF2096" w:rsidP="00A67795">
      <w:pPr>
        <w:pStyle w:val="level4"/>
        <w:ind w:left="1440"/>
        <w:rPr>
          <w:rFonts w:ascii="Arial" w:hAnsi="Arial" w:cs="Arial"/>
          <w:sz w:val="22"/>
        </w:rPr>
      </w:pPr>
      <w:r w:rsidRPr="00455FE4">
        <w:rPr>
          <w:rFonts w:ascii="Arial" w:hAnsi="Arial" w:cs="Arial"/>
          <w:sz w:val="22"/>
        </w:rPr>
        <w:t>Response: Stores the submitted assignment appropriately and responds to the Front-End with a success or failure</w:t>
      </w:r>
      <w:r w:rsidR="00392277">
        <w:rPr>
          <w:rFonts w:ascii="Arial" w:hAnsi="Arial" w:cs="Arial"/>
          <w:sz w:val="22"/>
        </w:rPr>
        <w:t xml:space="preserve"> message</w:t>
      </w:r>
      <w:r w:rsidR="00730E6C">
        <w:rPr>
          <w:rFonts w:ascii="Arial" w:hAnsi="Arial" w:cs="Arial"/>
          <w:sz w:val="22"/>
        </w:rPr>
        <w:t>.</w:t>
      </w:r>
    </w:p>
    <w:p w:rsidR="00EF2096" w:rsidRDefault="00EF2096" w:rsidP="00EF2096">
      <w:pPr>
        <w:pStyle w:val="level4"/>
      </w:pPr>
    </w:p>
    <w:p w:rsidR="00EF2096" w:rsidRDefault="00EF2096" w:rsidP="00EF2096">
      <w:pPr>
        <w:pStyle w:val="level4"/>
      </w:pPr>
      <w:r>
        <w:t>3.</w:t>
      </w:r>
      <w:r w:rsidR="00D3619E">
        <w:t>3</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A67795" w:rsidP="00A67795">
      <w:pPr>
        <w:pStyle w:val="requirement"/>
        <w:ind w:hanging="908"/>
      </w:pPr>
      <w:r>
        <w:t xml:space="preserve"> </w:t>
      </w:r>
      <w:r w:rsidR="00EF2096">
        <w:t>REQ-1:</w:t>
      </w:r>
      <w:r w:rsidR="00EF2096">
        <w:tab/>
        <w:t xml:space="preserve">Provides the </w:t>
      </w:r>
      <w:r w:rsidR="001578BF">
        <w:t xml:space="preserve">Instructor </w:t>
      </w:r>
      <w:r w:rsidR="00EF2096">
        <w:t>a method of adding</w:t>
      </w:r>
      <w:r w:rsidR="00406004">
        <w:t xml:space="preserve"> assignments</w:t>
      </w:r>
      <w:r w:rsidR="00730E6C">
        <w:t>.</w:t>
      </w:r>
    </w:p>
    <w:p w:rsidR="00EF2096" w:rsidRDefault="00A67795" w:rsidP="00A67795">
      <w:pPr>
        <w:pStyle w:val="requirement"/>
        <w:ind w:hanging="908"/>
      </w:pPr>
      <w:r>
        <w:t xml:space="preserve"> </w:t>
      </w:r>
      <w:r w:rsidR="00EF2096">
        <w:t>REQ-2:</w:t>
      </w:r>
      <w:r w:rsidR="00EF2096">
        <w:tab/>
        <w:t>Receives the assignment from the Front-End</w:t>
      </w:r>
      <w:r w:rsidR="00730E6C">
        <w:t>.</w:t>
      </w:r>
    </w:p>
    <w:p w:rsidR="00EF2096" w:rsidRDefault="00A67795" w:rsidP="00A67795">
      <w:pPr>
        <w:pStyle w:val="requirement"/>
        <w:ind w:hanging="908"/>
      </w:pPr>
      <w:r>
        <w:t xml:space="preserve"> </w:t>
      </w:r>
      <w:r w:rsidR="00EF2096">
        <w:t>REQ-3:</w:t>
      </w:r>
      <w:r w:rsidR="00EF2096">
        <w:tab/>
        <w:t>Stores the assignment(s) for later use</w:t>
      </w:r>
      <w:r w:rsidR="00730E6C">
        <w:t>.</w:t>
      </w:r>
    </w:p>
    <w:p w:rsidR="00EF2096" w:rsidRDefault="00A67795" w:rsidP="00A67795">
      <w:pPr>
        <w:pStyle w:val="requirement"/>
        <w:ind w:hanging="908"/>
      </w:pPr>
      <w:r>
        <w:t xml:space="preserve"> </w:t>
      </w:r>
      <w:r w:rsidR="00EF2096">
        <w:t>REQ-4:</w:t>
      </w:r>
      <w:r w:rsidR="00EF2096">
        <w:tab/>
        <w:t>Organizes the repository by hierarchy</w:t>
      </w:r>
      <w:r w:rsidR="00730E6C">
        <w:t>.</w:t>
      </w:r>
    </w:p>
    <w:p w:rsidR="00EF2096" w:rsidRDefault="00175EF3" w:rsidP="00EF2096">
      <w:pPr>
        <w:pStyle w:val="Heading2"/>
      </w:pPr>
      <w:bookmarkStart w:id="47" w:name="_Toc4419226"/>
      <w:r>
        <w:t>Local Repository</w:t>
      </w:r>
      <w:r w:rsidR="00EF2096">
        <w:t>: Retrieval of Course Submitted Information</w:t>
      </w:r>
      <w:bookmarkEnd w:id="47"/>
    </w:p>
    <w:p w:rsidR="00EF2096" w:rsidRDefault="00EF2096" w:rsidP="00EF2096">
      <w:pPr>
        <w:pStyle w:val="level4"/>
      </w:pPr>
      <w:r>
        <w:t>3.</w:t>
      </w:r>
      <w:r w:rsidR="00DD4EAC">
        <w:t>4</w:t>
      </w:r>
      <w:r>
        <w:t>.1</w:t>
      </w:r>
      <w:r>
        <w:tab/>
        <w:t>Description and Priority</w:t>
      </w:r>
      <w:r w:rsidRPr="001104AA">
        <w:t xml:space="preserve"> </w:t>
      </w:r>
    </w:p>
    <w:p w:rsidR="00EF2096" w:rsidRPr="00AA5A75" w:rsidRDefault="008B0C4B" w:rsidP="008B0C4B">
      <w:pPr>
        <w:pStyle w:val="level4"/>
        <w:ind w:left="1440"/>
        <w:rPr>
          <w:rFonts w:ascii="Arial" w:hAnsi="Arial" w:cs="Arial"/>
          <w:sz w:val="22"/>
        </w:rPr>
      </w:pPr>
      <w:r>
        <w:rPr>
          <w:rFonts w:ascii="Arial" w:hAnsi="Arial" w:cs="Arial"/>
          <w:sz w:val="22"/>
        </w:rPr>
        <w:t>Front</w:t>
      </w:r>
      <w:r w:rsidR="00F47908">
        <w:rPr>
          <w:rFonts w:ascii="Arial" w:hAnsi="Arial" w:cs="Arial"/>
          <w:sz w:val="22"/>
        </w:rPr>
        <w:t>-</w:t>
      </w:r>
      <w:r>
        <w:rPr>
          <w:rFonts w:ascii="Arial" w:hAnsi="Arial" w:cs="Arial"/>
          <w:sz w:val="22"/>
        </w:rPr>
        <w:t xml:space="preserve">End requests the submission information from the LR. The LR retrieves the list of submitted assignments from </w:t>
      </w:r>
      <w:r w:rsidR="00841C58">
        <w:rPr>
          <w:rFonts w:ascii="Arial" w:hAnsi="Arial" w:cs="Arial"/>
          <w:sz w:val="22"/>
        </w:rPr>
        <w:t xml:space="preserve">Brock University’s </w:t>
      </w:r>
      <w:r>
        <w:rPr>
          <w:rFonts w:ascii="Arial" w:hAnsi="Arial" w:cs="Arial"/>
          <w:sz w:val="22"/>
        </w:rPr>
        <w:t>Sandcastle</w:t>
      </w:r>
      <w:r w:rsidR="00C554B1">
        <w:rPr>
          <w:rFonts w:ascii="Arial" w:hAnsi="Arial" w:cs="Arial"/>
          <w:sz w:val="22"/>
        </w:rPr>
        <w:t xml:space="preserve"> server</w:t>
      </w:r>
      <w:r>
        <w:rPr>
          <w:rFonts w:ascii="Arial" w:hAnsi="Arial" w:cs="Arial"/>
          <w:sz w:val="22"/>
        </w:rPr>
        <w:t xml:space="preserve">. </w:t>
      </w:r>
      <w:r w:rsidR="00D67E24">
        <w:rPr>
          <w:rFonts w:ascii="Arial" w:hAnsi="Arial" w:cs="Arial"/>
          <w:sz w:val="22"/>
        </w:rPr>
        <w:t>In this case,</w:t>
      </w:r>
      <w:r w:rsidR="00EF2096" w:rsidRPr="00AA5A75">
        <w:rPr>
          <w:rFonts w:ascii="Arial" w:hAnsi="Arial" w:cs="Arial"/>
          <w:sz w:val="22"/>
        </w:rPr>
        <w:t xml:space="preserve"> the </w:t>
      </w:r>
      <w:r w:rsidR="00D94EBC">
        <w:rPr>
          <w:rFonts w:ascii="Arial" w:hAnsi="Arial" w:cs="Arial"/>
          <w:sz w:val="22"/>
        </w:rPr>
        <w:t>s</w:t>
      </w:r>
      <w:r w:rsidR="00EF2096" w:rsidRPr="00AA5A75">
        <w:rPr>
          <w:rFonts w:ascii="Arial" w:hAnsi="Arial" w:cs="Arial"/>
          <w:sz w:val="22"/>
        </w:rPr>
        <w:t xml:space="preserve">tudent </w:t>
      </w:r>
      <w:r w:rsidR="00D94EBC">
        <w:rPr>
          <w:rFonts w:ascii="Arial" w:hAnsi="Arial" w:cs="Arial"/>
          <w:sz w:val="22"/>
        </w:rPr>
        <w:t>n</w:t>
      </w:r>
      <w:r w:rsidR="00EF2096" w:rsidRPr="00AA5A75">
        <w:rPr>
          <w:rFonts w:ascii="Arial" w:hAnsi="Arial" w:cs="Arial"/>
          <w:sz w:val="22"/>
        </w:rPr>
        <w:t>umber</w:t>
      </w:r>
      <w:r w:rsidR="00D67E24">
        <w:rPr>
          <w:rFonts w:ascii="Arial" w:hAnsi="Arial" w:cs="Arial"/>
          <w:sz w:val="22"/>
        </w:rPr>
        <w:t xml:space="preserve"> will be used</w:t>
      </w:r>
      <w:r w:rsidR="00EF2096" w:rsidRPr="00AA5A75">
        <w:rPr>
          <w:rFonts w:ascii="Arial" w:hAnsi="Arial" w:cs="Arial"/>
          <w:sz w:val="22"/>
        </w:rPr>
        <w:t xml:space="preserve"> for identification. </w:t>
      </w:r>
      <w:r w:rsidR="00D67E24">
        <w:rPr>
          <w:rFonts w:ascii="Arial" w:hAnsi="Arial" w:cs="Arial"/>
          <w:sz w:val="22"/>
        </w:rPr>
        <w:t>This also a</w:t>
      </w:r>
      <w:r w:rsidR="00EF2096" w:rsidRPr="00AA5A75">
        <w:rPr>
          <w:rFonts w:ascii="Arial" w:hAnsi="Arial" w:cs="Arial"/>
          <w:sz w:val="22"/>
        </w:rPr>
        <w:t xml:space="preserve">llows the </w:t>
      </w:r>
      <w:r w:rsidR="00D67E24">
        <w:rPr>
          <w:rFonts w:ascii="Arial" w:hAnsi="Arial" w:cs="Arial"/>
          <w:sz w:val="22"/>
        </w:rPr>
        <w:t>Instructor</w:t>
      </w:r>
      <w:r w:rsidR="00EF2096" w:rsidRPr="00AA5A75">
        <w:rPr>
          <w:rFonts w:ascii="Arial" w:hAnsi="Arial" w:cs="Arial"/>
          <w:sz w:val="22"/>
        </w:rPr>
        <w:t xml:space="preserve"> to view how many students have submitted assignment</w:t>
      </w:r>
      <w:r w:rsidR="00D67E24">
        <w:rPr>
          <w:rFonts w:ascii="Arial" w:hAnsi="Arial" w:cs="Arial"/>
          <w:sz w:val="22"/>
        </w:rPr>
        <w:t>s thus</w:t>
      </w:r>
      <w:r w:rsidR="00EF2096" w:rsidRPr="00AA5A75">
        <w:rPr>
          <w:rFonts w:ascii="Arial" w:hAnsi="Arial" w:cs="Arial"/>
          <w:sz w:val="22"/>
        </w:rPr>
        <w:t xml:space="preserve"> far.</w:t>
      </w:r>
      <w:r w:rsidR="00900155">
        <w:rPr>
          <w:rFonts w:ascii="Arial" w:hAnsi="Arial" w:cs="Arial"/>
          <w:sz w:val="22"/>
        </w:rPr>
        <w:t xml:space="preserve"> In the </w:t>
      </w:r>
      <w:r w:rsidR="00900155">
        <w:rPr>
          <w:rFonts w:ascii="Arial" w:hAnsi="Arial" w:cs="Arial"/>
          <w:sz w:val="22"/>
        </w:rPr>
        <w:lastRenderedPageBreak/>
        <w:t xml:space="preserve">event the professor does not have permission </w:t>
      </w:r>
      <w:r w:rsidR="00187EB8">
        <w:rPr>
          <w:rFonts w:ascii="Arial" w:hAnsi="Arial" w:cs="Arial"/>
          <w:sz w:val="22"/>
        </w:rPr>
        <w:t xml:space="preserve">to view </w:t>
      </w:r>
      <w:r w:rsidR="004078DB">
        <w:rPr>
          <w:rFonts w:ascii="Arial" w:hAnsi="Arial" w:cs="Arial"/>
          <w:sz w:val="22"/>
        </w:rPr>
        <w:t xml:space="preserve">the </w:t>
      </w:r>
      <w:r w:rsidR="00900155">
        <w:rPr>
          <w:rFonts w:ascii="Arial" w:hAnsi="Arial" w:cs="Arial"/>
          <w:sz w:val="22"/>
        </w:rPr>
        <w:t>course</w:t>
      </w:r>
      <w:r w:rsidR="004078DB">
        <w:rPr>
          <w:rFonts w:ascii="Arial" w:hAnsi="Arial" w:cs="Arial"/>
          <w:sz w:val="22"/>
        </w:rPr>
        <w:t xml:space="preserve"> folder</w:t>
      </w:r>
      <w:r w:rsidR="00900155">
        <w:rPr>
          <w:rFonts w:ascii="Arial" w:hAnsi="Arial" w:cs="Arial"/>
          <w:sz w:val="22"/>
        </w:rPr>
        <w:t>, the LR will notify the Front</w:t>
      </w:r>
      <w:r w:rsidR="00F47908">
        <w:rPr>
          <w:rFonts w:ascii="Arial" w:hAnsi="Arial" w:cs="Arial"/>
          <w:sz w:val="22"/>
        </w:rPr>
        <w:t>-</w:t>
      </w:r>
      <w:r w:rsidR="00900155">
        <w:rPr>
          <w:rFonts w:ascii="Arial" w:hAnsi="Arial" w:cs="Arial"/>
          <w:sz w:val="22"/>
        </w:rPr>
        <w:t>End.</w:t>
      </w:r>
    </w:p>
    <w:p w:rsidR="00EF2096" w:rsidRDefault="00EF2096" w:rsidP="00EF2096">
      <w:pPr>
        <w:pStyle w:val="level4"/>
      </w:pPr>
    </w:p>
    <w:p w:rsidR="00EF2096" w:rsidRDefault="00EF2096" w:rsidP="00EF2096">
      <w:pPr>
        <w:pStyle w:val="level4"/>
      </w:pPr>
      <w:r>
        <w:t>3.</w:t>
      </w:r>
      <w:r w:rsidR="00EA1935">
        <w:t>4</w:t>
      </w:r>
      <w:r>
        <w:t>.2</w:t>
      </w:r>
      <w:r>
        <w:tab/>
        <w:t>Stimulus/Response Sequences</w:t>
      </w:r>
      <w:r w:rsidRPr="00FF615D">
        <w:t xml:space="preserve"> </w:t>
      </w:r>
    </w:p>
    <w:p w:rsidR="00EF2096" w:rsidRPr="00AA5A75" w:rsidRDefault="00EF2096" w:rsidP="00810EA2">
      <w:pPr>
        <w:pStyle w:val="level4"/>
        <w:ind w:left="1440"/>
        <w:rPr>
          <w:rFonts w:ascii="Arial" w:hAnsi="Arial" w:cs="Arial"/>
          <w:sz w:val="22"/>
        </w:rPr>
      </w:pPr>
      <w:r w:rsidRPr="00AA5A75">
        <w:rPr>
          <w:rFonts w:ascii="Arial" w:hAnsi="Arial" w:cs="Arial"/>
          <w:sz w:val="22"/>
        </w:rPr>
        <w:t xml:space="preserve">Stimulus: Front-End request for assignment information from </w:t>
      </w:r>
      <w:r w:rsidR="00192A79">
        <w:rPr>
          <w:rFonts w:ascii="Arial" w:hAnsi="Arial" w:cs="Arial"/>
          <w:sz w:val="22"/>
        </w:rPr>
        <w:t>Instructor</w:t>
      </w:r>
      <w:r w:rsidR="00525499">
        <w:rPr>
          <w:rFonts w:ascii="Arial" w:hAnsi="Arial" w:cs="Arial"/>
          <w:sz w:val="22"/>
        </w:rPr>
        <w:t>.</w:t>
      </w:r>
    </w:p>
    <w:p w:rsidR="00EF2096" w:rsidRPr="00AA5A75" w:rsidRDefault="00EF2096" w:rsidP="00AA5A75">
      <w:pPr>
        <w:pStyle w:val="level4"/>
        <w:ind w:left="1440"/>
        <w:rPr>
          <w:rFonts w:ascii="Arial" w:hAnsi="Arial" w:cs="Arial"/>
          <w:sz w:val="22"/>
        </w:rPr>
      </w:pPr>
      <w:r w:rsidRPr="00AA5A75">
        <w:rPr>
          <w:rFonts w:ascii="Arial" w:hAnsi="Arial" w:cs="Arial"/>
          <w:sz w:val="22"/>
        </w:rPr>
        <w:t xml:space="preserve">Response: </w:t>
      </w:r>
      <w:r w:rsidR="00810EA2">
        <w:rPr>
          <w:rFonts w:ascii="Arial" w:hAnsi="Arial" w:cs="Arial"/>
          <w:sz w:val="22"/>
        </w:rPr>
        <w:t>LR r</w:t>
      </w:r>
      <w:r w:rsidRPr="00AA5A75">
        <w:rPr>
          <w:rFonts w:ascii="Arial" w:hAnsi="Arial" w:cs="Arial"/>
          <w:sz w:val="22"/>
        </w:rPr>
        <w:t>esponds with the information about what assignments have been submitted and by whom</w:t>
      </w:r>
      <w:r w:rsidR="00900155">
        <w:rPr>
          <w:rFonts w:ascii="Arial" w:hAnsi="Arial" w:cs="Arial"/>
          <w:sz w:val="22"/>
        </w:rPr>
        <w:t xml:space="preserve">, if the professor has permission for the </w:t>
      </w:r>
      <w:r w:rsidR="00997BCE">
        <w:rPr>
          <w:rFonts w:ascii="Arial" w:hAnsi="Arial" w:cs="Arial"/>
          <w:sz w:val="22"/>
        </w:rPr>
        <w:t>c</w:t>
      </w:r>
      <w:r w:rsidR="00900155">
        <w:rPr>
          <w:rFonts w:ascii="Arial" w:hAnsi="Arial" w:cs="Arial"/>
          <w:sz w:val="22"/>
        </w:rPr>
        <w:t>ourse.</w:t>
      </w:r>
    </w:p>
    <w:p w:rsidR="00EF2096" w:rsidRDefault="00EF2096" w:rsidP="00EF2096">
      <w:pPr>
        <w:pStyle w:val="level4"/>
      </w:pPr>
    </w:p>
    <w:p w:rsidR="00EF2096" w:rsidRDefault="00EF2096" w:rsidP="00EF2096">
      <w:pPr>
        <w:pStyle w:val="level4"/>
      </w:pPr>
      <w:r>
        <w:t>3.</w:t>
      </w:r>
      <w:r w:rsidR="00EA1935">
        <w:t>4</w:t>
      </w:r>
      <w:r w:rsidR="00DD4EAC">
        <w:t>.</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810EA2" w:rsidP="00AA5A75">
      <w:pPr>
        <w:pStyle w:val="requirement"/>
        <w:ind w:hanging="908"/>
      </w:pPr>
      <w:r>
        <w:t xml:space="preserve"> </w:t>
      </w:r>
      <w:r w:rsidR="00EF2096">
        <w:t>REQ-1:</w:t>
      </w:r>
      <w:r w:rsidR="00EF2096">
        <w:tab/>
        <w:t>Retrieves the list of submitted assignments</w:t>
      </w:r>
      <w:r w:rsidR="00525499">
        <w:t>.</w:t>
      </w:r>
    </w:p>
    <w:p w:rsidR="00EF2096" w:rsidRDefault="00810EA2" w:rsidP="00AA5A75">
      <w:pPr>
        <w:pStyle w:val="requirement"/>
        <w:ind w:hanging="908"/>
      </w:pPr>
      <w:r>
        <w:t xml:space="preserve"> </w:t>
      </w:r>
      <w:r w:rsidR="00EF2096">
        <w:t>REQ-2:</w:t>
      </w:r>
      <w:r w:rsidR="00EF2096">
        <w:tab/>
      </w:r>
      <w:r>
        <w:t>R</w:t>
      </w:r>
      <w:r w:rsidR="00EF2096">
        <w:t>etrieve</w:t>
      </w:r>
      <w:r>
        <w:t>s</w:t>
      </w:r>
      <w:r w:rsidR="00EF2096">
        <w:t xml:space="preserve"> batches of files</w:t>
      </w:r>
      <w:r w:rsidR="00525499">
        <w:t>.</w:t>
      </w:r>
    </w:p>
    <w:p w:rsidR="00EF2096" w:rsidRDefault="00810EA2" w:rsidP="00AA5A75">
      <w:pPr>
        <w:pStyle w:val="requirement"/>
        <w:ind w:hanging="908"/>
      </w:pPr>
      <w:r>
        <w:t xml:space="preserve"> </w:t>
      </w:r>
      <w:r w:rsidR="00EF2096">
        <w:t>REQ-3:</w:t>
      </w:r>
      <w:r w:rsidR="00EF2096">
        <w:tab/>
      </w:r>
      <w:r>
        <w:t>R</w:t>
      </w:r>
      <w:r w:rsidR="00EF2096">
        <w:t>etrieve</w:t>
      </w:r>
      <w:r>
        <w:t>s</w:t>
      </w:r>
      <w:r w:rsidR="00EF2096">
        <w:t xml:space="preserve"> files from different levels of the repository</w:t>
      </w:r>
      <w:r w:rsidR="00525499">
        <w:t>.</w:t>
      </w:r>
    </w:p>
    <w:p w:rsidR="00EF2096" w:rsidRPr="00935977" w:rsidRDefault="00175EF3" w:rsidP="00EF2096">
      <w:pPr>
        <w:pStyle w:val="Heading2"/>
      </w:pPr>
      <w:bookmarkStart w:id="48" w:name="_Toc4419227"/>
      <w:r w:rsidRPr="00935977">
        <w:t>Local Repository</w:t>
      </w:r>
      <w:r w:rsidR="00EF2096" w:rsidRPr="00935977">
        <w:t xml:space="preserve">: Submission of Files to </w:t>
      </w:r>
      <w:r w:rsidR="00995279" w:rsidRPr="00935977">
        <w:t xml:space="preserve">Remote </w:t>
      </w:r>
      <w:r w:rsidR="00EF2096" w:rsidRPr="00935977">
        <w:t>Server</w:t>
      </w:r>
      <w:bookmarkEnd w:id="48"/>
    </w:p>
    <w:p w:rsidR="00EF2096" w:rsidRDefault="00EF2096" w:rsidP="00EF2096">
      <w:pPr>
        <w:pStyle w:val="level4"/>
      </w:pPr>
      <w:r>
        <w:t>3.</w:t>
      </w:r>
      <w:r w:rsidR="0080221C">
        <w:t>5</w:t>
      </w:r>
      <w:r>
        <w:t>.1</w:t>
      </w:r>
      <w:r>
        <w:tab/>
        <w:t>Description and Priority</w:t>
      </w:r>
    </w:p>
    <w:p w:rsidR="00EF2096" w:rsidRPr="00714409" w:rsidRDefault="008C3E46" w:rsidP="008C3E46">
      <w:pPr>
        <w:pStyle w:val="level4"/>
        <w:ind w:left="1440"/>
        <w:rPr>
          <w:rFonts w:ascii="Arial" w:hAnsi="Arial" w:cs="Arial"/>
          <w:sz w:val="22"/>
        </w:rPr>
      </w:pPr>
      <w:r w:rsidRPr="00714409">
        <w:rPr>
          <w:rFonts w:ascii="Arial" w:hAnsi="Arial" w:cs="Arial"/>
          <w:sz w:val="22"/>
        </w:rPr>
        <w:t>The LR r</w:t>
      </w:r>
      <w:r w:rsidR="00EF2096" w:rsidRPr="00714409">
        <w:rPr>
          <w:rFonts w:ascii="Arial" w:hAnsi="Arial" w:cs="Arial"/>
          <w:sz w:val="22"/>
        </w:rPr>
        <w:t xml:space="preserve">eceives </w:t>
      </w:r>
      <w:r w:rsidRPr="00714409">
        <w:rPr>
          <w:rFonts w:ascii="Arial" w:hAnsi="Arial" w:cs="Arial"/>
          <w:sz w:val="22"/>
        </w:rPr>
        <w:t xml:space="preserve">a list </w:t>
      </w:r>
      <w:r w:rsidR="00EF2096" w:rsidRPr="00714409">
        <w:rPr>
          <w:rFonts w:ascii="Arial" w:hAnsi="Arial" w:cs="Arial"/>
          <w:sz w:val="22"/>
        </w:rPr>
        <w:t>of files to submit to the</w:t>
      </w:r>
      <w:r w:rsidRPr="00714409">
        <w:rPr>
          <w:rFonts w:ascii="Arial" w:hAnsi="Arial" w:cs="Arial"/>
          <w:sz w:val="22"/>
        </w:rPr>
        <w:t xml:space="preserve"> Remote</w:t>
      </w:r>
      <w:r w:rsidR="00EF2096" w:rsidRPr="00714409">
        <w:rPr>
          <w:rFonts w:ascii="Arial" w:hAnsi="Arial" w:cs="Arial"/>
          <w:sz w:val="22"/>
        </w:rPr>
        <w:t xml:space="preserve"> server</w:t>
      </w:r>
      <w:r w:rsidRPr="00714409">
        <w:rPr>
          <w:rFonts w:ascii="Arial" w:hAnsi="Arial" w:cs="Arial"/>
          <w:sz w:val="22"/>
        </w:rPr>
        <w:t xml:space="preserve"> from the Front-End</w:t>
      </w:r>
      <w:r w:rsidR="00EF2096" w:rsidRPr="00714409">
        <w:rPr>
          <w:rFonts w:ascii="Arial" w:hAnsi="Arial" w:cs="Arial"/>
          <w:sz w:val="22"/>
        </w:rPr>
        <w:t xml:space="preserve">. The files can be from different Course-Assignment combinations. The LR will then pre-process the assignments by removing </w:t>
      </w:r>
      <w:r w:rsidR="004B3A1F">
        <w:rPr>
          <w:rFonts w:ascii="Arial" w:hAnsi="Arial" w:cs="Arial"/>
          <w:sz w:val="22"/>
        </w:rPr>
        <w:t>personal</w:t>
      </w:r>
      <w:r w:rsidR="00EF2096" w:rsidRPr="00714409">
        <w:rPr>
          <w:rFonts w:ascii="Arial" w:hAnsi="Arial" w:cs="Arial"/>
          <w:sz w:val="22"/>
        </w:rPr>
        <w:t xml:space="preserve"> information</w:t>
      </w:r>
      <w:r w:rsidR="004D1B46">
        <w:rPr>
          <w:rFonts w:ascii="Arial" w:hAnsi="Arial" w:cs="Arial"/>
          <w:sz w:val="22"/>
        </w:rPr>
        <w:t xml:space="preserve"> and </w:t>
      </w:r>
      <w:r w:rsidR="00E61B3A">
        <w:rPr>
          <w:rFonts w:ascii="Arial" w:hAnsi="Arial" w:cs="Arial"/>
          <w:sz w:val="22"/>
        </w:rPr>
        <w:t xml:space="preserve">then it </w:t>
      </w:r>
      <w:r w:rsidR="00935977">
        <w:rPr>
          <w:rFonts w:ascii="Arial" w:hAnsi="Arial" w:cs="Arial"/>
          <w:sz w:val="22"/>
        </w:rPr>
        <w:t xml:space="preserve">will </w:t>
      </w:r>
      <w:r w:rsidR="004D1B46">
        <w:rPr>
          <w:rFonts w:ascii="Arial" w:hAnsi="Arial" w:cs="Arial"/>
          <w:sz w:val="22"/>
        </w:rPr>
        <w:t>tokenize every assignment file</w:t>
      </w:r>
      <w:r w:rsidR="004B3A1F">
        <w:rPr>
          <w:rFonts w:ascii="Arial" w:hAnsi="Arial" w:cs="Arial"/>
          <w:sz w:val="22"/>
        </w:rPr>
        <w:t xml:space="preserve">. </w:t>
      </w:r>
      <w:r w:rsidRPr="00714409">
        <w:rPr>
          <w:rFonts w:ascii="Arial" w:hAnsi="Arial" w:cs="Arial"/>
          <w:sz w:val="22"/>
        </w:rPr>
        <w:t xml:space="preserve">Lastly, </w:t>
      </w:r>
      <w:r w:rsidR="00EF2096" w:rsidRPr="00714409">
        <w:rPr>
          <w:rFonts w:ascii="Arial" w:hAnsi="Arial" w:cs="Arial"/>
          <w:sz w:val="22"/>
        </w:rPr>
        <w:t>The LR wi</w:t>
      </w:r>
      <w:r w:rsidR="004D1B46">
        <w:rPr>
          <w:rFonts w:ascii="Arial" w:hAnsi="Arial" w:cs="Arial"/>
          <w:sz w:val="22"/>
        </w:rPr>
        <w:t xml:space="preserve">ll </w:t>
      </w:r>
      <w:r w:rsidR="00EF2096" w:rsidRPr="00714409">
        <w:rPr>
          <w:rFonts w:ascii="Arial" w:hAnsi="Arial" w:cs="Arial"/>
          <w:sz w:val="22"/>
        </w:rPr>
        <w:t xml:space="preserve">send </w:t>
      </w:r>
      <w:r w:rsidR="004D1B46">
        <w:rPr>
          <w:rFonts w:ascii="Arial" w:hAnsi="Arial" w:cs="Arial"/>
          <w:sz w:val="22"/>
        </w:rPr>
        <w:t xml:space="preserve">the tokenized </w:t>
      </w:r>
      <w:r w:rsidR="00935977">
        <w:rPr>
          <w:rFonts w:ascii="Arial" w:hAnsi="Arial" w:cs="Arial"/>
          <w:sz w:val="22"/>
        </w:rPr>
        <w:t>files</w:t>
      </w:r>
      <w:r w:rsidR="004D1B46">
        <w:rPr>
          <w:rFonts w:ascii="Arial" w:hAnsi="Arial" w:cs="Arial"/>
          <w:sz w:val="22"/>
        </w:rPr>
        <w:t xml:space="preserve"> </w:t>
      </w:r>
      <w:r w:rsidR="00EF2096" w:rsidRPr="00714409">
        <w:rPr>
          <w:rFonts w:ascii="Arial" w:hAnsi="Arial" w:cs="Arial"/>
          <w:sz w:val="22"/>
        </w:rPr>
        <w:t xml:space="preserve">to the </w:t>
      </w:r>
      <w:r w:rsidR="00714409" w:rsidRPr="00714409">
        <w:rPr>
          <w:rFonts w:ascii="Arial" w:hAnsi="Arial" w:cs="Arial"/>
          <w:sz w:val="22"/>
        </w:rPr>
        <w:t xml:space="preserve">Remote </w:t>
      </w:r>
      <w:r w:rsidR="00EF2096" w:rsidRPr="00714409">
        <w:rPr>
          <w:rFonts w:ascii="Arial" w:hAnsi="Arial" w:cs="Arial"/>
          <w:sz w:val="22"/>
        </w:rPr>
        <w:t>server for processing.</w:t>
      </w:r>
    </w:p>
    <w:p w:rsidR="00EF2096" w:rsidRDefault="00EF2096" w:rsidP="00EF2096">
      <w:pPr>
        <w:pStyle w:val="level4"/>
      </w:pPr>
    </w:p>
    <w:p w:rsidR="00EF2096" w:rsidRDefault="00EF2096" w:rsidP="00EF2096">
      <w:pPr>
        <w:pStyle w:val="level4"/>
      </w:pPr>
      <w:r>
        <w:t>3.</w:t>
      </w:r>
      <w:r w:rsidR="0080221C">
        <w:t>5</w:t>
      </w:r>
      <w:r>
        <w:t>.2</w:t>
      </w:r>
      <w:r>
        <w:tab/>
        <w:t>Stimulus/Response Sequences</w:t>
      </w:r>
      <w:r w:rsidRPr="00FF615D">
        <w:t xml:space="preserve"> </w:t>
      </w:r>
    </w:p>
    <w:p w:rsidR="00EF2096" w:rsidRPr="00714409" w:rsidRDefault="00EF2096" w:rsidP="008C3E46">
      <w:pPr>
        <w:pStyle w:val="level4"/>
        <w:ind w:left="1354" w:firstLine="86"/>
        <w:rPr>
          <w:rFonts w:ascii="Arial" w:hAnsi="Arial" w:cs="Arial"/>
          <w:sz w:val="22"/>
        </w:rPr>
      </w:pPr>
      <w:r w:rsidRPr="00714409">
        <w:rPr>
          <w:rFonts w:ascii="Arial" w:hAnsi="Arial" w:cs="Arial"/>
          <w:sz w:val="22"/>
        </w:rPr>
        <w:t>Stimulus: Front-End sends a list of assignments to submit for processing</w:t>
      </w:r>
      <w:r w:rsidR="00B824A7">
        <w:rPr>
          <w:rFonts w:ascii="Arial" w:hAnsi="Arial" w:cs="Arial"/>
          <w:sz w:val="22"/>
        </w:rPr>
        <w:t>.</w:t>
      </w:r>
    </w:p>
    <w:p w:rsidR="00EF2096" w:rsidRPr="00714409" w:rsidRDefault="00EF2096" w:rsidP="008C3E46">
      <w:pPr>
        <w:pStyle w:val="level4"/>
        <w:ind w:left="1440" w:firstLine="34"/>
        <w:rPr>
          <w:rFonts w:ascii="Arial" w:hAnsi="Arial" w:cs="Arial"/>
          <w:sz w:val="22"/>
        </w:rPr>
      </w:pPr>
      <w:r w:rsidRPr="00714409">
        <w:rPr>
          <w:rFonts w:ascii="Arial" w:hAnsi="Arial" w:cs="Arial"/>
          <w:sz w:val="22"/>
        </w:rPr>
        <w:t xml:space="preserve">Response: Initiates the processing by performing an information scrub on each file. </w:t>
      </w:r>
      <w:r w:rsidR="008C3E46" w:rsidRPr="00714409">
        <w:rPr>
          <w:rFonts w:ascii="Arial" w:hAnsi="Arial" w:cs="Arial"/>
          <w:sz w:val="22"/>
        </w:rPr>
        <w:t xml:space="preserve">    </w:t>
      </w:r>
      <w:r w:rsidRPr="00714409">
        <w:rPr>
          <w:rFonts w:ascii="Arial" w:hAnsi="Arial" w:cs="Arial"/>
          <w:sz w:val="22"/>
        </w:rPr>
        <w:t xml:space="preserve">Then </w:t>
      </w:r>
      <w:r w:rsidR="00381653">
        <w:rPr>
          <w:rFonts w:ascii="Arial" w:hAnsi="Arial" w:cs="Arial"/>
          <w:sz w:val="22"/>
        </w:rPr>
        <w:t xml:space="preserve">tokenizes all scrubbed assignment files. </w:t>
      </w:r>
    </w:p>
    <w:p w:rsidR="00EF2096" w:rsidRDefault="00EF2096" w:rsidP="00EF2096">
      <w:pPr>
        <w:pStyle w:val="level4"/>
      </w:pPr>
    </w:p>
    <w:p w:rsidR="00EF2096" w:rsidRDefault="00EF2096" w:rsidP="00EF2096">
      <w:pPr>
        <w:pStyle w:val="level4"/>
      </w:pPr>
      <w:r>
        <w:t>3.</w:t>
      </w:r>
      <w:r w:rsidR="0080221C">
        <w:t>5</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EF2096" w:rsidP="00714409">
      <w:pPr>
        <w:pStyle w:val="requirement"/>
        <w:ind w:hanging="908"/>
      </w:pPr>
      <w:r>
        <w:t>REQ-1:</w:t>
      </w:r>
      <w:r>
        <w:tab/>
        <w:t>Initiates and manages the submission process</w:t>
      </w:r>
      <w:r w:rsidR="00B824A7">
        <w:t>.</w:t>
      </w:r>
    </w:p>
    <w:p w:rsidR="00EF2096" w:rsidRDefault="00EF2096" w:rsidP="00714409">
      <w:pPr>
        <w:pStyle w:val="requirement"/>
        <w:ind w:hanging="908"/>
      </w:pPr>
      <w:r>
        <w:t>REQ-2:</w:t>
      </w:r>
      <w:r>
        <w:tab/>
        <w:t>Receives a list of files from the Front-End</w:t>
      </w:r>
      <w:r w:rsidR="00B824A7">
        <w:t>.</w:t>
      </w:r>
    </w:p>
    <w:p w:rsidR="00EF2096" w:rsidRDefault="00EF2096" w:rsidP="00714409">
      <w:pPr>
        <w:pStyle w:val="requirement"/>
        <w:ind w:hanging="908"/>
      </w:pPr>
      <w:r>
        <w:t>REQ-3:</w:t>
      </w:r>
      <w:r>
        <w:tab/>
        <w:t>Runs each file through the Scrubbing process</w:t>
      </w:r>
      <w:r w:rsidR="00B824A7">
        <w:t>.</w:t>
      </w:r>
    </w:p>
    <w:p w:rsidR="00EF2096" w:rsidRDefault="00EF2096" w:rsidP="00714409">
      <w:pPr>
        <w:pStyle w:val="requirement"/>
        <w:ind w:hanging="908"/>
      </w:pPr>
      <w:r>
        <w:t>REQ-4:</w:t>
      </w:r>
      <w:r>
        <w:tab/>
      </w:r>
      <w:r w:rsidR="00381653">
        <w:t xml:space="preserve">Tokenizes </w:t>
      </w:r>
      <w:r>
        <w:t xml:space="preserve">the </w:t>
      </w:r>
      <w:r w:rsidR="00725D00">
        <w:t xml:space="preserve">assignment </w:t>
      </w:r>
      <w:r>
        <w:t>files</w:t>
      </w:r>
      <w:r w:rsidR="00B824A7">
        <w:t>.</w:t>
      </w:r>
    </w:p>
    <w:p w:rsidR="00EF2096" w:rsidRDefault="00EF2096" w:rsidP="00714409">
      <w:pPr>
        <w:pStyle w:val="requirement"/>
        <w:ind w:hanging="908"/>
      </w:pPr>
      <w:r>
        <w:t>REQ-5:</w:t>
      </w:r>
      <w:r>
        <w:tab/>
        <w:t>Sends the</w:t>
      </w:r>
      <w:r w:rsidR="00381653">
        <w:t xml:space="preserve"> tokenized</w:t>
      </w:r>
      <w:r>
        <w:t xml:space="preserve"> </w:t>
      </w:r>
      <w:r w:rsidR="00725D00">
        <w:t xml:space="preserve">assignment </w:t>
      </w:r>
      <w:r>
        <w:t>files</w:t>
      </w:r>
      <w:r w:rsidR="00725D00">
        <w:t xml:space="preserve"> to Remote Server</w:t>
      </w:r>
      <w:r w:rsidR="00B824A7">
        <w:t>.</w:t>
      </w:r>
    </w:p>
    <w:p w:rsidR="00EF2096" w:rsidRPr="00B00137" w:rsidRDefault="00175EF3" w:rsidP="00EF2096">
      <w:pPr>
        <w:pStyle w:val="Heading2"/>
      </w:pPr>
      <w:bookmarkStart w:id="49" w:name="_Toc4419228"/>
      <w:r w:rsidRPr="00B00137">
        <w:t>Local Repository</w:t>
      </w:r>
      <w:r w:rsidR="00EF2096" w:rsidRPr="00B00137">
        <w:t>: Submission Identifying Information Scrub</w:t>
      </w:r>
      <w:bookmarkEnd w:id="49"/>
    </w:p>
    <w:p w:rsidR="00EF2096" w:rsidRDefault="00EF2096" w:rsidP="00EF2096">
      <w:pPr>
        <w:pStyle w:val="level4"/>
      </w:pPr>
      <w:r w:rsidRPr="00B00137">
        <w:t>3.</w:t>
      </w:r>
      <w:r w:rsidR="00AA3371" w:rsidRPr="00B00137">
        <w:t>6</w:t>
      </w:r>
      <w:r w:rsidRPr="00B00137">
        <w:t>.1</w:t>
      </w:r>
      <w:r w:rsidRPr="00B00137">
        <w:tab/>
        <w:t>Description and Priority</w:t>
      </w:r>
    </w:p>
    <w:p w:rsidR="00515403" w:rsidRDefault="00BE6240" w:rsidP="00BE6240">
      <w:pPr>
        <w:pStyle w:val="level4"/>
        <w:ind w:left="1440"/>
        <w:rPr>
          <w:rFonts w:ascii="Arial" w:hAnsi="Arial" w:cs="Arial"/>
          <w:sz w:val="22"/>
        </w:rPr>
      </w:pPr>
      <w:r>
        <w:rPr>
          <w:rFonts w:ascii="Arial" w:hAnsi="Arial" w:cs="Arial"/>
          <w:sz w:val="22"/>
        </w:rPr>
        <w:t xml:space="preserve">Student submissions are stored in a fashion which identifies the author </w:t>
      </w:r>
      <w:r w:rsidRPr="00BE6240">
        <w:rPr>
          <w:rFonts w:ascii="Arial" w:hAnsi="Arial" w:cs="Arial"/>
          <w:sz w:val="22"/>
        </w:rPr>
        <w:t>(e.g. individual folders identified by student login/student number)</w:t>
      </w:r>
      <w:r>
        <w:rPr>
          <w:rFonts w:ascii="Arial" w:hAnsi="Arial" w:cs="Arial"/>
          <w:sz w:val="22"/>
        </w:rPr>
        <w:t xml:space="preserve">. </w:t>
      </w:r>
      <w:r w:rsidRPr="00BE6240">
        <w:rPr>
          <w:rFonts w:ascii="Arial" w:hAnsi="Arial" w:cs="Arial"/>
          <w:sz w:val="22"/>
        </w:rPr>
        <w:t xml:space="preserve">The LR will </w:t>
      </w:r>
      <w:r w:rsidR="0080462A">
        <w:rPr>
          <w:rFonts w:ascii="Arial" w:hAnsi="Arial" w:cs="Arial"/>
          <w:sz w:val="22"/>
        </w:rPr>
        <w:t xml:space="preserve">then </w:t>
      </w:r>
      <w:r w:rsidRPr="00BE6240">
        <w:rPr>
          <w:rFonts w:ascii="Arial" w:hAnsi="Arial" w:cs="Arial"/>
          <w:sz w:val="22"/>
        </w:rPr>
        <w:t>parse through the specified Assignment and scrub identifying pieces of data from the</w:t>
      </w:r>
      <w:r>
        <w:rPr>
          <w:rFonts w:ascii="Arial" w:hAnsi="Arial" w:cs="Arial"/>
          <w:sz w:val="22"/>
        </w:rPr>
        <w:t xml:space="preserve"> </w:t>
      </w:r>
      <w:r w:rsidRPr="00BE6240">
        <w:rPr>
          <w:rFonts w:ascii="Arial" w:hAnsi="Arial" w:cs="Arial"/>
          <w:sz w:val="22"/>
        </w:rPr>
        <w:t>contents of the assignment. Any instances of the following will be removed:</w:t>
      </w:r>
      <w:r>
        <w:rPr>
          <w:rFonts w:ascii="Arial" w:hAnsi="Arial" w:cs="Arial"/>
          <w:sz w:val="22"/>
        </w:rPr>
        <w:t xml:space="preserve"> </w:t>
      </w:r>
      <w:r w:rsidRPr="00BE6240">
        <w:rPr>
          <w:rFonts w:ascii="Arial" w:hAnsi="Arial" w:cs="Arial"/>
          <w:sz w:val="22"/>
        </w:rPr>
        <w:t xml:space="preserve">Student </w:t>
      </w:r>
      <w:r w:rsidRPr="00BE6240">
        <w:rPr>
          <w:rFonts w:ascii="Arial" w:hAnsi="Arial" w:cs="Arial"/>
          <w:sz w:val="22"/>
        </w:rPr>
        <w:lastRenderedPageBreak/>
        <w:t xml:space="preserve">Number, Student Name, </w:t>
      </w:r>
      <w:r>
        <w:rPr>
          <w:rFonts w:ascii="Arial" w:hAnsi="Arial" w:cs="Arial"/>
          <w:sz w:val="22"/>
        </w:rPr>
        <w:t xml:space="preserve">Student Email, and </w:t>
      </w:r>
      <w:r w:rsidRPr="00BE6240">
        <w:rPr>
          <w:rFonts w:ascii="Arial" w:hAnsi="Arial" w:cs="Arial"/>
          <w:sz w:val="22"/>
        </w:rPr>
        <w:t>Telephone Numbers</w:t>
      </w:r>
      <w:r>
        <w:rPr>
          <w:rFonts w:ascii="Arial" w:hAnsi="Arial" w:cs="Arial"/>
          <w:sz w:val="22"/>
        </w:rPr>
        <w:t>.</w:t>
      </w:r>
      <w:r w:rsidRPr="00BE6240">
        <w:rPr>
          <w:rFonts w:ascii="Arial" w:hAnsi="Arial" w:cs="Arial"/>
          <w:sz w:val="22"/>
        </w:rPr>
        <w:t xml:space="preserve"> The LR will also remove any unnecessary</w:t>
      </w:r>
      <w:r>
        <w:rPr>
          <w:rFonts w:ascii="Arial" w:hAnsi="Arial" w:cs="Arial"/>
          <w:sz w:val="22"/>
        </w:rPr>
        <w:t xml:space="preserve"> </w:t>
      </w:r>
      <w:r w:rsidRPr="00BE6240">
        <w:rPr>
          <w:rFonts w:ascii="Arial" w:hAnsi="Arial" w:cs="Arial"/>
          <w:sz w:val="22"/>
        </w:rPr>
        <w:t>files such as images or compiled code files.</w:t>
      </w:r>
      <w:r>
        <w:rPr>
          <w:rFonts w:ascii="Arial" w:hAnsi="Arial" w:cs="Arial"/>
          <w:sz w:val="22"/>
        </w:rPr>
        <w:t xml:space="preserve"> </w:t>
      </w:r>
    </w:p>
    <w:p w:rsidR="00C22C16" w:rsidRPr="00F62E36" w:rsidRDefault="00C22C16" w:rsidP="00BE6240">
      <w:pPr>
        <w:pStyle w:val="level4"/>
        <w:ind w:left="1440"/>
        <w:rPr>
          <w:rFonts w:ascii="Arial" w:hAnsi="Arial" w:cs="Arial"/>
          <w:sz w:val="22"/>
        </w:rPr>
      </w:pPr>
    </w:p>
    <w:p w:rsidR="00EF2096" w:rsidRDefault="00EF2096" w:rsidP="00EF2096">
      <w:pPr>
        <w:pStyle w:val="level4"/>
      </w:pPr>
      <w:r>
        <w:t>3.</w:t>
      </w:r>
      <w:r w:rsidR="00AA3371">
        <w:t>6</w:t>
      </w:r>
      <w:r>
        <w:t>.2</w:t>
      </w:r>
      <w:r>
        <w:tab/>
        <w:t>Stimulus/Response Sequences</w:t>
      </w:r>
      <w:r w:rsidRPr="00FF615D">
        <w:t xml:space="preserve"> </w:t>
      </w:r>
    </w:p>
    <w:p w:rsidR="00EF2096" w:rsidRPr="009B091C" w:rsidRDefault="00EF2096" w:rsidP="009B091C">
      <w:pPr>
        <w:pStyle w:val="level4"/>
        <w:ind w:left="1354" w:firstLine="86"/>
        <w:rPr>
          <w:rFonts w:ascii="Arial" w:hAnsi="Arial" w:cs="Arial"/>
          <w:sz w:val="22"/>
        </w:rPr>
      </w:pPr>
      <w:r w:rsidRPr="009B091C">
        <w:rPr>
          <w:rFonts w:ascii="Arial" w:hAnsi="Arial" w:cs="Arial"/>
          <w:sz w:val="22"/>
        </w:rPr>
        <w:t>Stimulus: Receives a file to scrub of information</w:t>
      </w:r>
      <w:r w:rsidR="00B824A7">
        <w:rPr>
          <w:rFonts w:ascii="Arial" w:hAnsi="Arial" w:cs="Arial"/>
          <w:sz w:val="22"/>
        </w:rPr>
        <w:t>.</w:t>
      </w:r>
    </w:p>
    <w:p w:rsidR="00EF2096" w:rsidRDefault="00EF2096" w:rsidP="00C22C16">
      <w:pPr>
        <w:pStyle w:val="level4"/>
        <w:ind w:left="1268" w:firstLine="172"/>
        <w:rPr>
          <w:rFonts w:ascii="Arial" w:hAnsi="Arial" w:cs="Arial"/>
          <w:sz w:val="22"/>
        </w:rPr>
      </w:pPr>
      <w:r w:rsidRPr="009B091C">
        <w:rPr>
          <w:rFonts w:ascii="Arial" w:hAnsi="Arial" w:cs="Arial"/>
          <w:sz w:val="22"/>
        </w:rPr>
        <w:t>Response: Scrubs the file and notifies when complete</w:t>
      </w:r>
      <w:r w:rsidR="00B824A7">
        <w:rPr>
          <w:rFonts w:ascii="Arial" w:hAnsi="Arial" w:cs="Arial"/>
          <w:sz w:val="22"/>
        </w:rPr>
        <w:t>.</w:t>
      </w:r>
    </w:p>
    <w:p w:rsidR="00C22C16" w:rsidRPr="00C22C16" w:rsidRDefault="00C22C16" w:rsidP="00C22C16">
      <w:pPr>
        <w:pStyle w:val="level4"/>
        <w:ind w:left="1268" w:firstLine="172"/>
        <w:rPr>
          <w:rFonts w:ascii="Arial" w:hAnsi="Arial" w:cs="Arial"/>
          <w:sz w:val="22"/>
        </w:rPr>
      </w:pPr>
    </w:p>
    <w:p w:rsidR="00EF2096" w:rsidRDefault="00EF2096" w:rsidP="00EF2096">
      <w:pPr>
        <w:pStyle w:val="level4"/>
      </w:pPr>
      <w:r>
        <w:t>3.</w:t>
      </w:r>
      <w:r w:rsidR="00AA3371">
        <w:t>6</w:t>
      </w:r>
      <w:r>
        <w:t>.3</w:t>
      </w:r>
      <w:r>
        <w:tab/>
        <w:t>Functional Requirements</w:t>
      </w:r>
    </w:p>
    <w:p w:rsidR="00EF2096" w:rsidRDefault="00BE6240" w:rsidP="00BE6240">
      <w:pPr>
        <w:pStyle w:val="requirement"/>
        <w:ind w:hanging="908"/>
      </w:pPr>
      <w:r>
        <w:t>REQ-1:</w:t>
      </w:r>
      <w:r>
        <w:tab/>
        <w:t>Allows removal of specified strings</w:t>
      </w:r>
    </w:p>
    <w:p w:rsidR="00EF2096" w:rsidRDefault="00EF2096" w:rsidP="009B091C">
      <w:pPr>
        <w:pStyle w:val="requirement"/>
        <w:ind w:hanging="908"/>
      </w:pPr>
      <w:r>
        <w:t>REQ-</w:t>
      </w:r>
      <w:r w:rsidR="00BE6240">
        <w:t>2</w:t>
      </w:r>
      <w:r>
        <w:t>:</w:t>
      </w:r>
      <w:r>
        <w:tab/>
        <w:t>Removes Student Name</w:t>
      </w:r>
      <w:r w:rsidR="00FB74A3">
        <w:t>.</w:t>
      </w:r>
    </w:p>
    <w:p w:rsidR="00EF2096" w:rsidRDefault="00EF2096" w:rsidP="009B091C">
      <w:pPr>
        <w:pStyle w:val="requirement"/>
        <w:ind w:hanging="908"/>
      </w:pPr>
      <w:r>
        <w:t>REQ-</w:t>
      </w:r>
      <w:r w:rsidR="00BE6240">
        <w:t>3</w:t>
      </w:r>
      <w:r>
        <w:t>:</w:t>
      </w:r>
      <w:r>
        <w:tab/>
        <w:t>Removes Student Number</w:t>
      </w:r>
      <w:r w:rsidR="00FB74A3">
        <w:t>.</w:t>
      </w:r>
    </w:p>
    <w:p w:rsidR="00EF2096" w:rsidRDefault="00EF2096" w:rsidP="009B091C">
      <w:pPr>
        <w:pStyle w:val="requirement"/>
        <w:ind w:hanging="908"/>
      </w:pPr>
      <w:r>
        <w:t>REQ-</w:t>
      </w:r>
      <w:r w:rsidR="00BE6240">
        <w:t>4</w:t>
      </w:r>
      <w:r>
        <w:t>:</w:t>
      </w:r>
      <w:r>
        <w:tab/>
        <w:t>Removes Email addresses</w:t>
      </w:r>
      <w:r w:rsidR="00FB74A3">
        <w:t>.</w:t>
      </w:r>
    </w:p>
    <w:p w:rsidR="00EF2096" w:rsidRDefault="00EF2096" w:rsidP="009B091C">
      <w:pPr>
        <w:pStyle w:val="requirement"/>
        <w:ind w:hanging="908"/>
      </w:pPr>
      <w:r>
        <w:t>REQ-</w:t>
      </w:r>
      <w:r w:rsidR="00BE6240">
        <w:t>5</w:t>
      </w:r>
      <w:r>
        <w:t>:</w:t>
      </w:r>
      <w:r>
        <w:tab/>
        <w:t>Removes Phone-Numbers</w:t>
      </w:r>
      <w:r w:rsidR="00FB74A3">
        <w:t>.</w:t>
      </w:r>
    </w:p>
    <w:p w:rsidR="00BE6240" w:rsidRDefault="00BE6240" w:rsidP="009B091C">
      <w:pPr>
        <w:pStyle w:val="requirement"/>
        <w:ind w:hanging="908"/>
      </w:pPr>
      <w:r>
        <w:t>REQ-6:   Remove unnecessary files (e.g. images, compiled code files, etc.)</w:t>
      </w:r>
    </w:p>
    <w:p w:rsidR="00EF2096" w:rsidRDefault="00175EF3" w:rsidP="00EF2096">
      <w:pPr>
        <w:pStyle w:val="Heading2"/>
      </w:pPr>
      <w:bookmarkStart w:id="50" w:name="_Toc4419229"/>
      <w:r>
        <w:t>Local Repository</w:t>
      </w:r>
      <w:r w:rsidR="00EF2096">
        <w:t>:</w:t>
      </w:r>
      <w:r w:rsidR="00B126F7">
        <w:t xml:space="preserve"> </w:t>
      </w:r>
      <w:r w:rsidR="00EF2096">
        <w:t>Submission Sending</w:t>
      </w:r>
      <w:bookmarkEnd w:id="50"/>
    </w:p>
    <w:p w:rsidR="00EF2096" w:rsidRDefault="00EF2096" w:rsidP="00EF2096">
      <w:pPr>
        <w:pStyle w:val="level4"/>
      </w:pPr>
      <w:r>
        <w:t>3.</w:t>
      </w:r>
      <w:r w:rsidR="00206747">
        <w:t>7</w:t>
      </w:r>
      <w:r>
        <w:t>.1</w:t>
      </w:r>
      <w:r>
        <w:tab/>
        <w:t>Description and Priority</w:t>
      </w:r>
    </w:p>
    <w:p w:rsidR="00EF2096" w:rsidRPr="005E1633" w:rsidRDefault="00EF2096" w:rsidP="002C407B">
      <w:pPr>
        <w:pStyle w:val="level4"/>
        <w:ind w:left="1440"/>
        <w:rPr>
          <w:rFonts w:ascii="Arial" w:hAnsi="Arial" w:cs="Arial"/>
          <w:sz w:val="22"/>
        </w:rPr>
      </w:pPr>
      <w:r w:rsidRPr="005E1633">
        <w:rPr>
          <w:rFonts w:ascii="Arial" w:hAnsi="Arial" w:cs="Arial"/>
          <w:sz w:val="22"/>
        </w:rPr>
        <w:t xml:space="preserve">The LR will take the </w:t>
      </w:r>
      <w:r w:rsidR="0043635E">
        <w:rPr>
          <w:rFonts w:ascii="Arial" w:hAnsi="Arial" w:cs="Arial"/>
          <w:sz w:val="22"/>
        </w:rPr>
        <w:t xml:space="preserve">tokenized files </w:t>
      </w:r>
      <w:r w:rsidRPr="005E1633">
        <w:rPr>
          <w:rFonts w:ascii="Arial" w:hAnsi="Arial" w:cs="Arial"/>
          <w:sz w:val="22"/>
        </w:rPr>
        <w:t xml:space="preserve">and connect to the </w:t>
      </w:r>
      <w:r w:rsidR="00431AD7" w:rsidRPr="005E1633">
        <w:rPr>
          <w:rFonts w:ascii="Arial" w:hAnsi="Arial" w:cs="Arial"/>
          <w:sz w:val="22"/>
        </w:rPr>
        <w:t xml:space="preserve">Remote </w:t>
      </w:r>
      <w:r w:rsidRPr="005E1633">
        <w:rPr>
          <w:rFonts w:ascii="Arial" w:hAnsi="Arial" w:cs="Arial"/>
          <w:sz w:val="22"/>
        </w:rPr>
        <w:t>Server. Once a secure connection has been</w:t>
      </w:r>
      <w:r w:rsidR="00431AD7" w:rsidRPr="005E1633">
        <w:rPr>
          <w:rFonts w:ascii="Arial" w:hAnsi="Arial" w:cs="Arial"/>
          <w:sz w:val="22"/>
        </w:rPr>
        <w:t xml:space="preserve"> established</w:t>
      </w:r>
      <w:r w:rsidRPr="005E1633">
        <w:rPr>
          <w:rFonts w:ascii="Arial" w:hAnsi="Arial" w:cs="Arial"/>
          <w:sz w:val="22"/>
        </w:rPr>
        <w:t>, the LR will send the</w:t>
      </w:r>
      <w:r w:rsidR="00C54813">
        <w:rPr>
          <w:rFonts w:ascii="Arial" w:hAnsi="Arial" w:cs="Arial"/>
          <w:sz w:val="22"/>
        </w:rPr>
        <w:t xml:space="preserve"> tokenized</w:t>
      </w:r>
      <w:r w:rsidRPr="005E1633">
        <w:rPr>
          <w:rFonts w:ascii="Arial" w:hAnsi="Arial" w:cs="Arial"/>
          <w:sz w:val="22"/>
        </w:rPr>
        <w:t xml:space="preserve"> files to the </w:t>
      </w:r>
      <w:r w:rsidR="00E915CB">
        <w:rPr>
          <w:rFonts w:ascii="Arial" w:hAnsi="Arial" w:cs="Arial"/>
          <w:sz w:val="22"/>
        </w:rPr>
        <w:t xml:space="preserve">Remote Server </w:t>
      </w:r>
      <w:r w:rsidRPr="005E1633">
        <w:rPr>
          <w:rFonts w:ascii="Arial" w:hAnsi="Arial" w:cs="Arial"/>
          <w:sz w:val="22"/>
        </w:rPr>
        <w:t>for processing.</w:t>
      </w:r>
    </w:p>
    <w:p w:rsidR="00EF2096" w:rsidRDefault="00EF2096" w:rsidP="00EF2096">
      <w:pPr>
        <w:pStyle w:val="level4"/>
      </w:pPr>
    </w:p>
    <w:p w:rsidR="00EF2096" w:rsidRDefault="00EF2096" w:rsidP="00EF2096">
      <w:pPr>
        <w:pStyle w:val="level4"/>
      </w:pPr>
      <w:r>
        <w:t>3</w:t>
      </w:r>
      <w:r w:rsidR="00206747">
        <w:t>.7</w:t>
      </w:r>
      <w:r>
        <w:t>.2</w:t>
      </w:r>
      <w:r>
        <w:tab/>
        <w:t>Stimulus/Response Sequences</w:t>
      </w:r>
      <w:r w:rsidRPr="00FF615D">
        <w:t xml:space="preserve"> </w:t>
      </w:r>
    </w:p>
    <w:p w:rsidR="00EF2096" w:rsidRPr="002C407B" w:rsidRDefault="00EF2096" w:rsidP="002C407B">
      <w:pPr>
        <w:pStyle w:val="level4"/>
        <w:ind w:left="1354" w:firstLine="86"/>
        <w:rPr>
          <w:rFonts w:ascii="Arial" w:hAnsi="Arial" w:cs="Arial"/>
          <w:sz w:val="22"/>
        </w:rPr>
      </w:pPr>
      <w:r w:rsidRPr="002C407B">
        <w:rPr>
          <w:rFonts w:ascii="Arial" w:hAnsi="Arial" w:cs="Arial"/>
          <w:sz w:val="22"/>
        </w:rPr>
        <w:t>Stimulus: Receiv</w:t>
      </w:r>
      <w:r w:rsidR="005C3561">
        <w:rPr>
          <w:rFonts w:ascii="Arial" w:hAnsi="Arial" w:cs="Arial"/>
          <w:sz w:val="22"/>
        </w:rPr>
        <w:t xml:space="preserve">es a selection of files </w:t>
      </w:r>
      <w:r w:rsidRPr="002C407B">
        <w:rPr>
          <w:rFonts w:ascii="Arial" w:hAnsi="Arial" w:cs="Arial"/>
          <w:sz w:val="22"/>
        </w:rPr>
        <w:t xml:space="preserve">to send to the </w:t>
      </w:r>
      <w:r w:rsidR="00626CA0">
        <w:rPr>
          <w:rFonts w:ascii="Arial" w:hAnsi="Arial" w:cs="Arial"/>
          <w:sz w:val="22"/>
        </w:rPr>
        <w:t>Remote Server</w:t>
      </w:r>
      <w:r w:rsidR="00C614A9">
        <w:rPr>
          <w:rFonts w:ascii="Arial" w:hAnsi="Arial" w:cs="Arial"/>
          <w:sz w:val="22"/>
        </w:rPr>
        <w:t>.</w:t>
      </w:r>
    </w:p>
    <w:p w:rsidR="00EF2096" w:rsidRPr="002C407B" w:rsidRDefault="00EF2096" w:rsidP="003B0D7C">
      <w:pPr>
        <w:pStyle w:val="level4"/>
        <w:ind w:left="1440"/>
        <w:rPr>
          <w:rFonts w:ascii="Arial" w:hAnsi="Arial" w:cs="Arial"/>
          <w:sz w:val="22"/>
        </w:rPr>
      </w:pPr>
      <w:r w:rsidRPr="002C407B">
        <w:rPr>
          <w:rFonts w:ascii="Arial" w:hAnsi="Arial" w:cs="Arial"/>
          <w:sz w:val="22"/>
        </w:rPr>
        <w:t>Response: Opens the connection to the</w:t>
      </w:r>
      <w:r w:rsidR="00E85011">
        <w:rPr>
          <w:rFonts w:ascii="Arial" w:hAnsi="Arial" w:cs="Arial"/>
          <w:sz w:val="22"/>
        </w:rPr>
        <w:t xml:space="preserve"> Remote Server</w:t>
      </w:r>
      <w:r w:rsidRPr="002C407B">
        <w:rPr>
          <w:rFonts w:ascii="Arial" w:hAnsi="Arial" w:cs="Arial"/>
          <w:sz w:val="22"/>
        </w:rPr>
        <w:t xml:space="preserve"> and sends </w:t>
      </w:r>
      <w:r w:rsidR="005C3561">
        <w:rPr>
          <w:rFonts w:ascii="Arial" w:hAnsi="Arial" w:cs="Arial"/>
          <w:sz w:val="22"/>
        </w:rPr>
        <w:t xml:space="preserve">tokenized files. </w:t>
      </w:r>
    </w:p>
    <w:p w:rsidR="00EF2096" w:rsidRDefault="00EF2096" w:rsidP="00EF2096">
      <w:pPr>
        <w:pStyle w:val="level4"/>
      </w:pPr>
    </w:p>
    <w:p w:rsidR="00EF2096" w:rsidRDefault="00EF2096" w:rsidP="00EF2096">
      <w:pPr>
        <w:pStyle w:val="level4"/>
      </w:pPr>
      <w:r>
        <w:t>3.</w:t>
      </w:r>
      <w:r w:rsidR="00206747">
        <w:t>7</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EF2096" w:rsidP="002C407B">
      <w:pPr>
        <w:pStyle w:val="requirement"/>
        <w:ind w:hanging="908"/>
      </w:pPr>
      <w:r>
        <w:t>REQ-1:</w:t>
      </w:r>
      <w:r>
        <w:tab/>
        <w:t xml:space="preserve">Receives the </w:t>
      </w:r>
      <w:r w:rsidR="00D973C3">
        <w:t xml:space="preserve">tokenized </w:t>
      </w:r>
      <w:r>
        <w:t>file</w:t>
      </w:r>
      <w:r w:rsidR="00D973C3">
        <w:t>s</w:t>
      </w:r>
      <w:r w:rsidR="006A23A4">
        <w:t>.</w:t>
      </w:r>
    </w:p>
    <w:p w:rsidR="00EF2096" w:rsidRDefault="00EF2096" w:rsidP="002C407B">
      <w:pPr>
        <w:pStyle w:val="requirement"/>
        <w:ind w:hanging="908"/>
      </w:pPr>
      <w:r>
        <w:t>REQ-2:</w:t>
      </w:r>
      <w:r>
        <w:tab/>
        <w:t xml:space="preserve">Initiates connection with the </w:t>
      </w:r>
      <w:r w:rsidR="00AC02C8">
        <w:t>Remote Server</w:t>
      </w:r>
      <w:r w:rsidR="006A23A4">
        <w:t>.</w:t>
      </w:r>
    </w:p>
    <w:p w:rsidR="00EF2096" w:rsidRDefault="00EF2096" w:rsidP="002C407B">
      <w:pPr>
        <w:pStyle w:val="requirement"/>
        <w:ind w:hanging="908"/>
      </w:pPr>
      <w:r>
        <w:t>REQ-3:</w:t>
      </w:r>
      <w:r>
        <w:tab/>
        <w:t>Sends the</w:t>
      </w:r>
      <w:r w:rsidR="005C3561">
        <w:t xml:space="preserve"> tokenized</w:t>
      </w:r>
      <w:r>
        <w:t xml:space="preserve"> file</w:t>
      </w:r>
      <w:r w:rsidR="005C5DE5">
        <w:t>s</w:t>
      </w:r>
      <w:r>
        <w:t xml:space="preserve"> to the </w:t>
      </w:r>
      <w:r w:rsidR="00AC02C8">
        <w:t>Remote Server</w:t>
      </w:r>
      <w:r w:rsidR="006A23A4">
        <w:t>.</w:t>
      </w:r>
    </w:p>
    <w:p w:rsidR="00EF2096" w:rsidRDefault="00EF2096" w:rsidP="002C407B">
      <w:pPr>
        <w:pStyle w:val="requirement"/>
        <w:ind w:hanging="908"/>
      </w:pPr>
      <w:r>
        <w:t>REQ-4:</w:t>
      </w:r>
      <w:r>
        <w:tab/>
        <w:t>Awaits confirmation of file</w:t>
      </w:r>
      <w:r w:rsidR="00D229D0">
        <w:t>s</w:t>
      </w:r>
      <w:r>
        <w:t xml:space="preserve"> received</w:t>
      </w:r>
      <w:r w:rsidR="006A23A4">
        <w:t>.</w:t>
      </w:r>
    </w:p>
    <w:p w:rsidR="00EF2096" w:rsidRDefault="00175EF3" w:rsidP="00EF2096">
      <w:pPr>
        <w:pStyle w:val="Heading2"/>
      </w:pPr>
      <w:bookmarkStart w:id="51" w:name="_Toc4419230"/>
      <w:r>
        <w:t>Local Repository</w:t>
      </w:r>
      <w:r w:rsidR="00EF2096">
        <w:t>: Submission Receive Results</w:t>
      </w:r>
      <w:bookmarkEnd w:id="51"/>
    </w:p>
    <w:p w:rsidR="00EF2096" w:rsidRDefault="00EF2096" w:rsidP="00EF2096">
      <w:pPr>
        <w:pStyle w:val="level4"/>
      </w:pPr>
      <w:r>
        <w:t>3.</w:t>
      </w:r>
      <w:r w:rsidR="00206747">
        <w:t>8</w:t>
      </w:r>
      <w:r>
        <w:t>.1</w:t>
      </w:r>
      <w:r>
        <w:tab/>
        <w:t>Description and Priority</w:t>
      </w:r>
    </w:p>
    <w:p w:rsidR="00297545" w:rsidRDefault="00EF2096" w:rsidP="00872351">
      <w:pPr>
        <w:pStyle w:val="level4"/>
        <w:ind w:left="1440"/>
        <w:rPr>
          <w:rFonts w:ascii="Arial" w:hAnsi="Arial" w:cs="Arial"/>
          <w:sz w:val="22"/>
        </w:rPr>
      </w:pPr>
      <w:r w:rsidRPr="00AA2AD7">
        <w:rPr>
          <w:rFonts w:ascii="Arial" w:hAnsi="Arial" w:cs="Arial"/>
          <w:sz w:val="22"/>
        </w:rPr>
        <w:t>The LR allow</w:t>
      </w:r>
      <w:r w:rsidR="00A0259A">
        <w:rPr>
          <w:rFonts w:ascii="Arial" w:hAnsi="Arial" w:cs="Arial"/>
          <w:sz w:val="22"/>
        </w:rPr>
        <w:t>s</w:t>
      </w:r>
      <w:r w:rsidRPr="00AA2AD7">
        <w:rPr>
          <w:rFonts w:ascii="Arial" w:hAnsi="Arial" w:cs="Arial"/>
          <w:sz w:val="22"/>
        </w:rPr>
        <w:t xml:space="preserve"> the </w:t>
      </w:r>
      <w:r w:rsidR="00A0259A">
        <w:rPr>
          <w:rFonts w:ascii="Arial" w:hAnsi="Arial" w:cs="Arial"/>
          <w:sz w:val="22"/>
        </w:rPr>
        <w:t>Remote s</w:t>
      </w:r>
      <w:r w:rsidRPr="00AA2AD7">
        <w:rPr>
          <w:rFonts w:ascii="Arial" w:hAnsi="Arial" w:cs="Arial"/>
          <w:sz w:val="22"/>
        </w:rPr>
        <w:t xml:space="preserve">erver to connect back and upload the results from the </w:t>
      </w:r>
      <w:r w:rsidR="00A0259A">
        <w:rPr>
          <w:rFonts w:ascii="Arial" w:hAnsi="Arial" w:cs="Arial"/>
          <w:sz w:val="22"/>
        </w:rPr>
        <w:t>analysis of index of similarity</w:t>
      </w:r>
      <w:r w:rsidR="007B4E94">
        <w:rPr>
          <w:rFonts w:ascii="Arial" w:hAnsi="Arial" w:cs="Arial"/>
          <w:sz w:val="22"/>
        </w:rPr>
        <w:t xml:space="preserve"> to the LR.</w:t>
      </w:r>
    </w:p>
    <w:p w:rsidR="00EF2096" w:rsidRPr="00C42D6A" w:rsidRDefault="00EF2096" w:rsidP="00C42D6A">
      <w:pPr>
        <w:pStyle w:val="level4"/>
        <w:ind w:left="1440"/>
        <w:rPr>
          <w:rFonts w:ascii="Arial" w:hAnsi="Arial" w:cs="Arial"/>
          <w:sz w:val="22"/>
        </w:rPr>
      </w:pPr>
      <w:r w:rsidRPr="00AA2AD7">
        <w:rPr>
          <w:rFonts w:ascii="Arial" w:hAnsi="Arial" w:cs="Arial"/>
          <w:sz w:val="22"/>
        </w:rPr>
        <w:t>This feature will not require a use</w:t>
      </w:r>
      <w:r w:rsidR="00297545">
        <w:rPr>
          <w:rFonts w:ascii="Arial" w:hAnsi="Arial" w:cs="Arial"/>
          <w:sz w:val="22"/>
        </w:rPr>
        <w:t>r</w:t>
      </w:r>
      <w:r w:rsidRPr="00AA2AD7">
        <w:rPr>
          <w:rFonts w:ascii="Arial" w:hAnsi="Arial" w:cs="Arial"/>
          <w:sz w:val="22"/>
        </w:rPr>
        <w:t xml:space="preserve"> present as it could happen at any point after the submission has been made. In addition, a </w:t>
      </w:r>
      <w:r w:rsidR="00297545">
        <w:rPr>
          <w:rFonts w:ascii="Arial" w:hAnsi="Arial" w:cs="Arial"/>
          <w:sz w:val="22"/>
        </w:rPr>
        <w:t xml:space="preserve">results </w:t>
      </w:r>
      <w:r w:rsidRPr="00AA2AD7">
        <w:rPr>
          <w:rFonts w:ascii="Arial" w:hAnsi="Arial" w:cs="Arial"/>
          <w:sz w:val="22"/>
        </w:rPr>
        <w:t xml:space="preserve">notification </w:t>
      </w:r>
      <w:r w:rsidR="00FD2E55">
        <w:rPr>
          <w:rFonts w:ascii="Arial" w:hAnsi="Arial" w:cs="Arial"/>
          <w:sz w:val="22"/>
        </w:rPr>
        <w:t xml:space="preserve">message </w:t>
      </w:r>
      <w:r w:rsidR="00FB31F8">
        <w:rPr>
          <w:rFonts w:ascii="Arial" w:hAnsi="Arial" w:cs="Arial"/>
          <w:sz w:val="22"/>
        </w:rPr>
        <w:t xml:space="preserve">will </w:t>
      </w:r>
      <w:r w:rsidRPr="00AA2AD7">
        <w:rPr>
          <w:rFonts w:ascii="Arial" w:hAnsi="Arial" w:cs="Arial"/>
          <w:sz w:val="22"/>
        </w:rPr>
        <w:t xml:space="preserve">be sent to the </w:t>
      </w:r>
      <w:r w:rsidR="00297545">
        <w:rPr>
          <w:rFonts w:ascii="Arial" w:hAnsi="Arial" w:cs="Arial"/>
          <w:sz w:val="22"/>
        </w:rPr>
        <w:t>Instructor</w:t>
      </w:r>
      <w:r w:rsidRPr="00AA2AD7">
        <w:rPr>
          <w:rFonts w:ascii="Arial" w:hAnsi="Arial" w:cs="Arial"/>
          <w:sz w:val="22"/>
        </w:rPr>
        <w:t xml:space="preserve"> </w:t>
      </w:r>
      <w:r w:rsidR="00297545">
        <w:rPr>
          <w:rFonts w:ascii="Arial" w:hAnsi="Arial" w:cs="Arial"/>
          <w:sz w:val="22"/>
        </w:rPr>
        <w:t>that</w:t>
      </w:r>
      <w:r w:rsidRPr="00AA2AD7">
        <w:rPr>
          <w:rFonts w:ascii="Arial" w:hAnsi="Arial" w:cs="Arial"/>
          <w:sz w:val="22"/>
        </w:rPr>
        <w:t xml:space="preserve"> submitted the </w:t>
      </w:r>
      <w:r w:rsidR="00EA5574">
        <w:rPr>
          <w:rFonts w:ascii="Arial" w:hAnsi="Arial" w:cs="Arial"/>
          <w:sz w:val="22"/>
        </w:rPr>
        <w:t>request.</w:t>
      </w:r>
    </w:p>
    <w:p w:rsidR="00EF2096" w:rsidRDefault="00EF2096" w:rsidP="00EF2096">
      <w:pPr>
        <w:pStyle w:val="level4"/>
      </w:pPr>
      <w:r>
        <w:t>3.</w:t>
      </w:r>
      <w:r w:rsidR="00206747">
        <w:t>8</w:t>
      </w:r>
      <w:r>
        <w:t>.2</w:t>
      </w:r>
      <w:r>
        <w:tab/>
        <w:t>Stimulus/Response Sequences</w:t>
      </w:r>
      <w:r w:rsidRPr="00FF615D">
        <w:t xml:space="preserve"> </w:t>
      </w:r>
    </w:p>
    <w:p w:rsidR="00EF2096" w:rsidRPr="00AA2AD7" w:rsidRDefault="00EF2096" w:rsidP="00872351">
      <w:pPr>
        <w:pStyle w:val="level4"/>
        <w:ind w:left="1440"/>
        <w:rPr>
          <w:rFonts w:ascii="Arial" w:hAnsi="Arial" w:cs="Arial"/>
          <w:sz w:val="22"/>
        </w:rPr>
      </w:pPr>
      <w:r w:rsidRPr="00AA2AD7">
        <w:rPr>
          <w:rFonts w:ascii="Arial" w:hAnsi="Arial" w:cs="Arial"/>
          <w:sz w:val="22"/>
        </w:rPr>
        <w:lastRenderedPageBreak/>
        <w:t xml:space="preserve">Stimulus: Receives a response from the </w:t>
      </w:r>
      <w:r w:rsidR="00EA5574">
        <w:rPr>
          <w:rFonts w:ascii="Arial" w:hAnsi="Arial" w:cs="Arial"/>
          <w:sz w:val="22"/>
        </w:rPr>
        <w:t xml:space="preserve">Remote </w:t>
      </w:r>
      <w:r w:rsidRPr="00AA2AD7">
        <w:rPr>
          <w:rFonts w:ascii="Arial" w:hAnsi="Arial" w:cs="Arial"/>
          <w:sz w:val="22"/>
        </w:rPr>
        <w:t>Server notifying that a request from earlier has been fulfilled. Response contains a file with the results.</w:t>
      </w:r>
    </w:p>
    <w:p w:rsidR="00EF2096" w:rsidRPr="00AA2AD7" w:rsidRDefault="00EF2096" w:rsidP="00872351">
      <w:pPr>
        <w:pStyle w:val="level4"/>
        <w:ind w:left="1440"/>
        <w:rPr>
          <w:rFonts w:ascii="Arial" w:hAnsi="Arial" w:cs="Arial"/>
          <w:sz w:val="22"/>
        </w:rPr>
      </w:pPr>
      <w:r w:rsidRPr="00AA2AD7">
        <w:rPr>
          <w:rFonts w:ascii="Arial" w:hAnsi="Arial" w:cs="Arial"/>
          <w:sz w:val="22"/>
        </w:rPr>
        <w:t xml:space="preserve">Response: Stores the results </w:t>
      </w:r>
      <w:r w:rsidR="00455C26">
        <w:rPr>
          <w:rFonts w:ascii="Arial" w:hAnsi="Arial" w:cs="Arial"/>
          <w:sz w:val="22"/>
        </w:rPr>
        <w:t xml:space="preserve">file </w:t>
      </w:r>
      <w:r w:rsidRPr="00AA2AD7">
        <w:rPr>
          <w:rFonts w:ascii="Arial" w:hAnsi="Arial" w:cs="Arial"/>
          <w:sz w:val="22"/>
        </w:rPr>
        <w:t xml:space="preserve">on </w:t>
      </w:r>
      <w:r w:rsidR="00065293">
        <w:rPr>
          <w:rFonts w:ascii="Arial" w:hAnsi="Arial" w:cs="Arial"/>
          <w:sz w:val="22"/>
        </w:rPr>
        <w:t xml:space="preserve">the </w:t>
      </w:r>
      <w:r w:rsidR="00EA5574">
        <w:rPr>
          <w:rFonts w:ascii="Arial" w:hAnsi="Arial" w:cs="Arial"/>
          <w:sz w:val="22"/>
        </w:rPr>
        <w:t xml:space="preserve">LR </w:t>
      </w:r>
      <w:r w:rsidRPr="00AA2AD7">
        <w:rPr>
          <w:rFonts w:ascii="Arial" w:hAnsi="Arial" w:cs="Arial"/>
          <w:sz w:val="22"/>
        </w:rPr>
        <w:t xml:space="preserve">and notifies the </w:t>
      </w:r>
      <w:r w:rsidR="00EA5574">
        <w:rPr>
          <w:rFonts w:ascii="Arial" w:hAnsi="Arial" w:cs="Arial"/>
          <w:sz w:val="22"/>
        </w:rPr>
        <w:t xml:space="preserve">Instructor </w:t>
      </w:r>
      <w:r w:rsidRPr="00AA2AD7">
        <w:rPr>
          <w:rFonts w:ascii="Arial" w:hAnsi="Arial" w:cs="Arial"/>
          <w:sz w:val="22"/>
        </w:rPr>
        <w:t xml:space="preserve">that the </w:t>
      </w:r>
      <w:r w:rsidR="00093FCC">
        <w:rPr>
          <w:rFonts w:ascii="Arial" w:hAnsi="Arial" w:cs="Arial"/>
          <w:sz w:val="22"/>
        </w:rPr>
        <w:t xml:space="preserve">analysis of index of similarity </w:t>
      </w:r>
      <w:r w:rsidRPr="00AA2AD7">
        <w:rPr>
          <w:rFonts w:ascii="Arial" w:hAnsi="Arial" w:cs="Arial"/>
          <w:sz w:val="22"/>
        </w:rPr>
        <w:t>has been completed</w:t>
      </w:r>
      <w:r w:rsidR="006A23A4">
        <w:rPr>
          <w:rFonts w:ascii="Arial" w:hAnsi="Arial" w:cs="Arial"/>
          <w:sz w:val="22"/>
        </w:rPr>
        <w:t>.</w:t>
      </w:r>
    </w:p>
    <w:p w:rsidR="00EF2096" w:rsidRDefault="00EF2096" w:rsidP="00EF2096">
      <w:pPr>
        <w:pStyle w:val="level4"/>
      </w:pPr>
    </w:p>
    <w:p w:rsidR="00EF2096" w:rsidRDefault="00EF2096" w:rsidP="00EF2096">
      <w:pPr>
        <w:pStyle w:val="level4"/>
      </w:pPr>
      <w:r>
        <w:t>3.</w:t>
      </w:r>
      <w:r w:rsidR="00206747">
        <w:t>8</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EF2096" w:rsidP="00AA2AD7">
      <w:pPr>
        <w:pStyle w:val="requirement"/>
        <w:ind w:hanging="908"/>
      </w:pPr>
      <w:r>
        <w:t>REQ-1:</w:t>
      </w:r>
      <w:r>
        <w:tab/>
        <w:t xml:space="preserve">Receives results from the </w:t>
      </w:r>
      <w:r w:rsidR="00A0259A">
        <w:t xml:space="preserve">Remote </w:t>
      </w:r>
      <w:r>
        <w:t xml:space="preserve">Server in </w:t>
      </w:r>
      <w:r w:rsidR="00DF04D8">
        <w:t xml:space="preserve">the </w:t>
      </w:r>
      <w:r>
        <w:t>form of a file</w:t>
      </w:r>
      <w:r w:rsidR="00093FCC">
        <w:t>.</w:t>
      </w:r>
    </w:p>
    <w:p w:rsidR="00EF2096" w:rsidRDefault="00EF2096" w:rsidP="00AA2AD7">
      <w:pPr>
        <w:pStyle w:val="requirement"/>
        <w:ind w:hanging="908"/>
      </w:pPr>
      <w:r>
        <w:t>REQ-2:</w:t>
      </w:r>
      <w:r>
        <w:tab/>
        <w:t>Stores the file with an identifying key specific to the instance</w:t>
      </w:r>
      <w:r w:rsidR="00093FCC">
        <w:t>.</w:t>
      </w:r>
    </w:p>
    <w:p w:rsidR="00EF2096" w:rsidRDefault="00EF2096" w:rsidP="00AA2AD7">
      <w:pPr>
        <w:pStyle w:val="requirement"/>
        <w:ind w:hanging="908"/>
      </w:pPr>
      <w:r>
        <w:t>REQ-3:</w:t>
      </w:r>
      <w:r>
        <w:tab/>
        <w:t xml:space="preserve">Notifies the </w:t>
      </w:r>
      <w:r w:rsidR="00EA5574">
        <w:t>I</w:t>
      </w:r>
      <w:r w:rsidR="009D04D2">
        <w:t>nstructor</w:t>
      </w:r>
      <w:r>
        <w:t xml:space="preserve"> that the process is complete</w:t>
      </w:r>
      <w:r w:rsidR="00093FCC">
        <w:t>.</w:t>
      </w:r>
    </w:p>
    <w:p w:rsidR="00EF2096" w:rsidRDefault="00EF2096" w:rsidP="00AA2AD7">
      <w:pPr>
        <w:pStyle w:val="requirement"/>
        <w:ind w:hanging="908"/>
      </w:pPr>
      <w:r>
        <w:t>REQ-4:</w:t>
      </w:r>
      <w:r>
        <w:tab/>
        <w:t xml:space="preserve">Must be able to receive the file at any time from the </w:t>
      </w:r>
      <w:r w:rsidR="00EA5574">
        <w:t>Remote Server</w:t>
      </w:r>
      <w:r w:rsidR="00093FCC">
        <w:t>.</w:t>
      </w:r>
    </w:p>
    <w:p w:rsidR="00EF2096" w:rsidRDefault="00175EF3" w:rsidP="00EF2096">
      <w:pPr>
        <w:pStyle w:val="Heading2"/>
      </w:pPr>
      <w:bookmarkStart w:id="52" w:name="_Toc4419231"/>
      <w:r>
        <w:t>Local Repository</w:t>
      </w:r>
      <w:r w:rsidR="00EF2096">
        <w:t>: Submission Retrieve Results</w:t>
      </w:r>
      <w:bookmarkEnd w:id="52"/>
    </w:p>
    <w:p w:rsidR="00EF2096" w:rsidRDefault="00EF2096" w:rsidP="00EF2096">
      <w:pPr>
        <w:pStyle w:val="level4"/>
      </w:pPr>
      <w:r>
        <w:t>3.</w:t>
      </w:r>
      <w:r w:rsidR="00206747">
        <w:t>9</w:t>
      </w:r>
      <w:r>
        <w:t>.1</w:t>
      </w:r>
      <w:r>
        <w:tab/>
        <w:t>Description and Priority</w:t>
      </w:r>
    </w:p>
    <w:p w:rsidR="00EF2096" w:rsidRPr="00AA2AD7" w:rsidRDefault="00EF2096" w:rsidP="00AA2AD7">
      <w:pPr>
        <w:pStyle w:val="level4"/>
        <w:ind w:left="1440"/>
        <w:rPr>
          <w:rFonts w:ascii="Arial" w:hAnsi="Arial" w:cs="Arial"/>
          <w:sz w:val="22"/>
        </w:rPr>
      </w:pPr>
      <w:r w:rsidRPr="00AA2AD7">
        <w:rPr>
          <w:rFonts w:ascii="Arial" w:hAnsi="Arial" w:cs="Arial"/>
          <w:sz w:val="22"/>
        </w:rPr>
        <w:t>Upon request from the Front-End</w:t>
      </w:r>
      <w:r w:rsidR="00567546">
        <w:rPr>
          <w:rFonts w:ascii="Arial" w:hAnsi="Arial" w:cs="Arial"/>
          <w:sz w:val="22"/>
        </w:rPr>
        <w:t>,</w:t>
      </w:r>
      <w:r w:rsidRPr="00AA2AD7">
        <w:rPr>
          <w:rFonts w:ascii="Arial" w:hAnsi="Arial" w:cs="Arial"/>
          <w:sz w:val="22"/>
        </w:rPr>
        <w:t xml:space="preserve"> the LR will be able to retrieve the </w:t>
      </w:r>
      <w:r w:rsidR="00567546">
        <w:rPr>
          <w:rFonts w:ascii="Arial" w:hAnsi="Arial" w:cs="Arial"/>
          <w:sz w:val="22"/>
        </w:rPr>
        <w:t>analysis of index of similarity</w:t>
      </w:r>
      <w:r w:rsidR="00774859">
        <w:rPr>
          <w:rFonts w:ascii="Arial" w:hAnsi="Arial" w:cs="Arial"/>
          <w:sz w:val="22"/>
        </w:rPr>
        <w:t xml:space="preserve"> results file and</w:t>
      </w:r>
      <w:r w:rsidR="00567546">
        <w:rPr>
          <w:rFonts w:ascii="Arial" w:hAnsi="Arial" w:cs="Arial"/>
          <w:sz w:val="22"/>
        </w:rPr>
        <w:t xml:space="preserve"> </w:t>
      </w:r>
      <w:r w:rsidRPr="00AA2AD7">
        <w:rPr>
          <w:rFonts w:ascii="Arial" w:hAnsi="Arial" w:cs="Arial"/>
          <w:sz w:val="22"/>
        </w:rPr>
        <w:t xml:space="preserve">send it to the Front-End for display. </w:t>
      </w:r>
      <w:r w:rsidR="00934AAD">
        <w:rPr>
          <w:rFonts w:ascii="Arial" w:hAnsi="Arial" w:cs="Arial"/>
          <w:sz w:val="22"/>
        </w:rPr>
        <w:t xml:space="preserve">Later, </w:t>
      </w:r>
      <w:r w:rsidR="003F26C2">
        <w:rPr>
          <w:rFonts w:ascii="Arial" w:hAnsi="Arial" w:cs="Arial"/>
          <w:sz w:val="22"/>
        </w:rPr>
        <w:t>i</w:t>
      </w:r>
      <w:r w:rsidRPr="00AA2AD7">
        <w:rPr>
          <w:rFonts w:ascii="Arial" w:hAnsi="Arial" w:cs="Arial"/>
          <w:sz w:val="22"/>
        </w:rPr>
        <w:t>f the user</w:t>
      </w:r>
      <w:r w:rsidR="009470B6">
        <w:rPr>
          <w:rFonts w:ascii="Arial" w:hAnsi="Arial" w:cs="Arial"/>
          <w:sz w:val="22"/>
        </w:rPr>
        <w:t xml:space="preserve"> </w:t>
      </w:r>
      <w:r w:rsidRPr="00AA2AD7">
        <w:rPr>
          <w:rFonts w:ascii="Arial" w:hAnsi="Arial" w:cs="Arial"/>
          <w:sz w:val="22"/>
        </w:rPr>
        <w:t>decides to delete th</w:t>
      </w:r>
      <w:r w:rsidR="00774859">
        <w:rPr>
          <w:rFonts w:ascii="Arial" w:hAnsi="Arial" w:cs="Arial"/>
          <w:sz w:val="22"/>
        </w:rPr>
        <w:t>is</w:t>
      </w:r>
      <w:r w:rsidRPr="00AA2AD7">
        <w:rPr>
          <w:rFonts w:ascii="Arial" w:hAnsi="Arial" w:cs="Arial"/>
          <w:sz w:val="22"/>
        </w:rPr>
        <w:t xml:space="preserve"> file, the</w:t>
      </w:r>
      <w:r w:rsidR="00774859">
        <w:rPr>
          <w:rFonts w:ascii="Arial" w:hAnsi="Arial" w:cs="Arial"/>
          <w:sz w:val="22"/>
        </w:rPr>
        <w:t>n</w:t>
      </w:r>
      <w:r w:rsidRPr="00AA2AD7">
        <w:rPr>
          <w:rFonts w:ascii="Arial" w:hAnsi="Arial" w:cs="Arial"/>
          <w:sz w:val="22"/>
        </w:rPr>
        <w:t xml:space="preserve"> </w:t>
      </w:r>
      <w:r w:rsidR="00774859">
        <w:rPr>
          <w:rFonts w:ascii="Arial" w:hAnsi="Arial" w:cs="Arial"/>
          <w:sz w:val="22"/>
        </w:rPr>
        <w:t xml:space="preserve">it </w:t>
      </w:r>
      <w:r w:rsidRPr="00AA2AD7">
        <w:rPr>
          <w:rFonts w:ascii="Arial" w:hAnsi="Arial" w:cs="Arial"/>
          <w:sz w:val="22"/>
        </w:rPr>
        <w:t>will be removed from the</w:t>
      </w:r>
      <w:r w:rsidR="00567546">
        <w:rPr>
          <w:rFonts w:ascii="Arial" w:hAnsi="Arial" w:cs="Arial"/>
          <w:sz w:val="22"/>
        </w:rPr>
        <w:t xml:space="preserve"> </w:t>
      </w:r>
      <w:r w:rsidR="00896322">
        <w:rPr>
          <w:rFonts w:ascii="Arial" w:hAnsi="Arial" w:cs="Arial"/>
          <w:sz w:val="22"/>
        </w:rPr>
        <w:t xml:space="preserve">Local </w:t>
      </w:r>
      <w:r w:rsidR="004A17BA">
        <w:rPr>
          <w:rFonts w:ascii="Arial" w:hAnsi="Arial" w:cs="Arial"/>
          <w:sz w:val="22"/>
        </w:rPr>
        <w:t>R</w:t>
      </w:r>
      <w:r w:rsidRPr="00AA2AD7">
        <w:rPr>
          <w:rFonts w:ascii="Arial" w:hAnsi="Arial" w:cs="Arial"/>
          <w:sz w:val="22"/>
        </w:rPr>
        <w:t>epository.</w:t>
      </w:r>
    </w:p>
    <w:p w:rsidR="00EF2096" w:rsidRDefault="00EF2096" w:rsidP="004A17BA">
      <w:pPr>
        <w:pStyle w:val="level4"/>
        <w:ind w:left="0"/>
      </w:pPr>
    </w:p>
    <w:p w:rsidR="00EF2096" w:rsidRDefault="00EF2096" w:rsidP="00EF2096">
      <w:pPr>
        <w:pStyle w:val="level4"/>
      </w:pPr>
      <w:r>
        <w:t>3.</w:t>
      </w:r>
      <w:r w:rsidR="00206747">
        <w:t>9</w:t>
      </w:r>
      <w:r>
        <w:t>.2</w:t>
      </w:r>
      <w:r>
        <w:tab/>
        <w:t>Stimulus/Response Sequences</w:t>
      </w:r>
      <w:r w:rsidRPr="00FF615D">
        <w:t xml:space="preserve"> </w:t>
      </w:r>
    </w:p>
    <w:p w:rsidR="00EF2096" w:rsidRPr="00AA2AD7" w:rsidRDefault="00EF2096" w:rsidP="000E33FD">
      <w:pPr>
        <w:pStyle w:val="level4"/>
        <w:ind w:left="1440"/>
        <w:rPr>
          <w:rFonts w:ascii="Arial" w:hAnsi="Arial" w:cs="Arial"/>
          <w:sz w:val="22"/>
        </w:rPr>
      </w:pPr>
      <w:r w:rsidRPr="00AA2AD7">
        <w:rPr>
          <w:rFonts w:ascii="Arial" w:hAnsi="Arial" w:cs="Arial"/>
          <w:sz w:val="22"/>
        </w:rPr>
        <w:t>Stimulus: Receives request from Front-End to view the results</w:t>
      </w:r>
      <w:r w:rsidR="00774859">
        <w:rPr>
          <w:rFonts w:ascii="Arial" w:hAnsi="Arial" w:cs="Arial"/>
          <w:sz w:val="22"/>
        </w:rPr>
        <w:t xml:space="preserve"> of analysis of </w:t>
      </w:r>
      <w:r w:rsidR="00CC2AC9">
        <w:rPr>
          <w:rFonts w:ascii="Arial" w:hAnsi="Arial" w:cs="Arial"/>
          <w:sz w:val="22"/>
        </w:rPr>
        <w:t xml:space="preserve">index of </w:t>
      </w:r>
      <w:r w:rsidR="000E33FD">
        <w:rPr>
          <w:rFonts w:ascii="Arial" w:hAnsi="Arial" w:cs="Arial"/>
          <w:sz w:val="22"/>
        </w:rPr>
        <w:t>similarity</w:t>
      </w:r>
      <w:r w:rsidR="00A56279">
        <w:rPr>
          <w:rFonts w:ascii="Arial" w:hAnsi="Arial" w:cs="Arial"/>
          <w:sz w:val="22"/>
        </w:rPr>
        <w:t>.</w:t>
      </w:r>
    </w:p>
    <w:p w:rsidR="00EF2096" w:rsidRPr="00AA2AD7" w:rsidRDefault="00AA2AD7" w:rsidP="00AA2AD7">
      <w:pPr>
        <w:pStyle w:val="level4"/>
        <w:ind w:left="1268" w:firstLine="86"/>
        <w:rPr>
          <w:rFonts w:ascii="Arial" w:hAnsi="Arial" w:cs="Arial"/>
          <w:sz w:val="22"/>
        </w:rPr>
      </w:pPr>
      <w:r>
        <w:rPr>
          <w:rFonts w:ascii="Arial" w:hAnsi="Arial" w:cs="Arial"/>
          <w:sz w:val="22"/>
        </w:rPr>
        <w:t xml:space="preserve"> </w:t>
      </w:r>
      <w:r w:rsidR="0009047E">
        <w:rPr>
          <w:rFonts w:ascii="Arial" w:hAnsi="Arial" w:cs="Arial"/>
          <w:sz w:val="22"/>
        </w:rPr>
        <w:tab/>
      </w:r>
      <w:r w:rsidR="00EF2096" w:rsidRPr="00AA2AD7">
        <w:rPr>
          <w:rFonts w:ascii="Arial" w:hAnsi="Arial" w:cs="Arial"/>
          <w:sz w:val="22"/>
        </w:rPr>
        <w:t>Response: Sends the</w:t>
      </w:r>
      <w:r w:rsidR="00774859">
        <w:rPr>
          <w:rFonts w:ascii="Arial" w:hAnsi="Arial" w:cs="Arial"/>
          <w:sz w:val="22"/>
        </w:rPr>
        <w:t xml:space="preserve"> stored results file to</w:t>
      </w:r>
      <w:r w:rsidR="00EF2096" w:rsidRPr="00AA2AD7">
        <w:rPr>
          <w:rFonts w:ascii="Arial" w:hAnsi="Arial" w:cs="Arial"/>
          <w:sz w:val="22"/>
        </w:rPr>
        <w:t xml:space="preserve"> Front-End</w:t>
      </w:r>
      <w:r w:rsidR="000E33FD">
        <w:rPr>
          <w:rFonts w:ascii="Arial" w:hAnsi="Arial" w:cs="Arial"/>
          <w:sz w:val="22"/>
        </w:rPr>
        <w:t>.</w:t>
      </w:r>
    </w:p>
    <w:p w:rsidR="00EF2096" w:rsidRDefault="00EF2096" w:rsidP="00EF2096">
      <w:pPr>
        <w:pStyle w:val="level4"/>
      </w:pPr>
    </w:p>
    <w:p w:rsidR="00EF2096" w:rsidRDefault="00EF2096" w:rsidP="00EF2096">
      <w:pPr>
        <w:pStyle w:val="level4"/>
      </w:pPr>
      <w:r>
        <w:t>3.</w:t>
      </w:r>
      <w:r w:rsidR="00206747">
        <w:t>9</w:t>
      </w:r>
      <w:r>
        <w:t>.3</w:t>
      </w:r>
      <w:r>
        <w:tab/>
        <w:t>Functional Requirements</w:t>
      </w:r>
    </w:p>
    <w:p w:rsidR="00EF2096" w:rsidRDefault="00EF2096" w:rsidP="00EF2096">
      <w:pPr>
        <w:pStyle w:val="level3text"/>
        <w:numPr>
          <w:ilvl w:val="12"/>
          <w:numId w:val="0"/>
        </w:numPr>
        <w:ind w:left="1350" w:hanging="716"/>
        <w:rPr>
          <w:rFonts w:ascii="Times New Roman" w:hAnsi="Times New Roman"/>
        </w:rPr>
      </w:pPr>
    </w:p>
    <w:p w:rsidR="00EF2096" w:rsidRDefault="00AA2AD7" w:rsidP="00AA2AD7">
      <w:pPr>
        <w:pStyle w:val="requirement"/>
        <w:ind w:hanging="908"/>
      </w:pPr>
      <w:r>
        <w:t xml:space="preserve"> </w:t>
      </w:r>
      <w:r w:rsidR="00EF2096">
        <w:t>REQ-1:</w:t>
      </w:r>
      <w:r w:rsidR="00EF2096">
        <w:tab/>
        <w:t xml:space="preserve">Retrieves the </w:t>
      </w:r>
      <w:r w:rsidR="00BE5D58">
        <w:t xml:space="preserve">analysis of index of similarity result file </w:t>
      </w:r>
      <w:r w:rsidR="00EF2096">
        <w:t xml:space="preserve">and sends it to the </w:t>
      </w:r>
      <w:r w:rsidR="002A0CF5">
        <w:t>Front-End</w:t>
      </w:r>
      <w:r w:rsidR="007158C3">
        <w:t>.</w:t>
      </w:r>
    </w:p>
    <w:p w:rsidR="00387095" w:rsidRDefault="00AA2AD7" w:rsidP="00AA2AD7">
      <w:pPr>
        <w:pStyle w:val="requirement"/>
        <w:ind w:hanging="908"/>
      </w:pPr>
      <w:r>
        <w:t xml:space="preserve"> </w:t>
      </w:r>
      <w:r w:rsidR="00EF2096">
        <w:t>RE</w:t>
      </w:r>
      <w:r w:rsidR="009D04D2">
        <w:t>Q</w:t>
      </w:r>
      <w:r w:rsidR="00EF2096">
        <w:t>-2:</w:t>
      </w:r>
      <w:r w:rsidR="00EF2096">
        <w:tab/>
      </w:r>
      <w:r>
        <w:t xml:space="preserve">Removes </w:t>
      </w:r>
      <w:r w:rsidR="00EF2096">
        <w:t xml:space="preserve">the </w:t>
      </w:r>
      <w:r w:rsidR="0081502D">
        <w:t xml:space="preserve">results </w:t>
      </w:r>
      <w:r w:rsidR="00EF2096">
        <w:t>file</w:t>
      </w:r>
      <w:r w:rsidR="0081502D">
        <w:t xml:space="preserve"> from Local Repository</w:t>
      </w:r>
      <w:r w:rsidR="00EF2096">
        <w:t xml:space="preserve"> upon request</w:t>
      </w:r>
      <w:r w:rsidR="007158C3">
        <w:t>.</w:t>
      </w:r>
    </w:p>
    <w:p w:rsidR="00305037" w:rsidRPr="002E0CC1" w:rsidRDefault="00505ACC" w:rsidP="00305037">
      <w:pPr>
        <w:pStyle w:val="Heading2"/>
      </w:pPr>
      <w:bookmarkStart w:id="53" w:name="_Toc4419232"/>
      <w:r w:rsidRPr="002E0CC1">
        <w:t>Local Repository</w:t>
      </w:r>
      <w:r w:rsidR="00387095" w:rsidRPr="002E0CC1">
        <w:t xml:space="preserve">: </w:t>
      </w:r>
      <w:r w:rsidR="00305037" w:rsidRPr="002E0CC1">
        <w:t>Tokenization</w:t>
      </w:r>
      <w:bookmarkEnd w:id="53"/>
    </w:p>
    <w:p w:rsidR="00305037" w:rsidRDefault="00305037" w:rsidP="00305037">
      <w:pPr>
        <w:pStyle w:val="level4"/>
      </w:pPr>
      <w:r>
        <w:t>3.1</w:t>
      </w:r>
      <w:r w:rsidR="00C47629">
        <w:t>0</w:t>
      </w:r>
      <w:r>
        <w:t>.1</w:t>
      </w:r>
      <w:r>
        <w:tab/>
        <w:t>Description and Priority</w:t>
      </w:r>
    </w:p>
    <w:p w:rsidR="006913B8" w:rsidRPr="00F21371" w:rsidRDefault="00E12D4B" w:rsidP="00F21371">
      <w:pPr>
        <w:pStyle w:val="level4"/>
        <w:ind w:left="1440"/>
        <w:rPr>
          <w:rFonts w:ascii="Arial" w:hAnsi="Arial" w:cs="Arial"/>
          <w:sz w:val="22"/>
        </w:rPr>
      </w:pPr>
      <w:r w:rsidRPr="00EF622E">
        <w:rPr>
          <w:rFonts w:ascii="Arial" w:hAnsi="Arial" w:cs="Arial"/>
          <w:sz w:val="22"/>
        </w:rPr>
        <w:t xml:space="preserve">The tokenization feature takes an existing document of code and decomposes it into a sequence of </w:t>
      </w:r>
      <w:r w:rsidR="004B582E">
        <w:rPr>
          <w:rFonts w:ascii="Arial" w:hAnsi="Arial" w:cs="Arial"/>
          <w:sz w:val="22"/>
        </w:rPr>
        <w:t>symbols or tokens</w:t>
      </w:r>
      <w:r w:rsidRPr="00EF622E">
        <w:rPr>
          <w:rFonts w:ascii="Arial" w:hAnsi="Arial" w:cs="Arial"/>
          <w:sz w:val="22"/>
        </w:rPr>
        <w:t xml:space="preserve">, which identify broad features of the language (e.g. variables, types, looping statements, etc.). </w:t>
      </w:r>
      <w:r w:rsidR="00F21371" w:rsidRPr="00F21371">
        <w:rPr>
          <w:rFonts w:ascii="Arial" w:hAnsi="Arial" w:cs="Arial"/>
          <w:sz w:val="22"/>
        </w:rPr>
        <w:t xml:space="preserve">The tokenization algorithm works by accepting a line of input, preprocessing the data (such as removing unnecessary white spaces), and then checking the line against a table of regular expressions which correspond to tokens—substitutions are then made to produce a tokenized line. These new tokenized lines are written to a file that can be used by the comparison algorithm </w:t>
      </w:r>
      <w:r w:rsidR="00F21371">
        <w:rPr>
          <w:rFonts w:ascii="Arial" w:hAnsi="Arial" w:cs="Arial"/>
          <w:sz w:val="22"/>
        </w:rPr>
        <w:t xml:space="preserve">to perform </w:t>
      </w:r>
      <w:r w:rsidR="00F21371" w:rsidRPr="00F21371">
        <w:rPr>
          <w:rFonts w:ascii="Arial" w:hAnsi="Arial" w:cs="Arial"/>
          <w:sz w:val="22"/>
        </w:rPr>
        <w:t>the analysis of index of similarity.</w:t>
      </w:r>
    </w:p>
    <w:p w:rsidR="00A9249E" w:rsidRDefault="00E12D4B" w:rsidP="006B1AA2">
      <w:pPr>
        <w:pStyle w:val="level4"/>
        <w:ind w:left="1440"/>
        <w:rPr>
          <w:rFonts w:ascii="Arial" w:hAnsi="Arial" w:cs="Arial"/>
          <w:sz w:val="22"/>
        </w:rPr>
      </w:pPr>
      <w:r w:rsidRPr="00EF622E">
        <w:rPr>
          <w:rFonts w:ascii="Arial" w:hAnsi="Arial" w:cs="Arial"/>
          <w:sz w:val="22"/>
        </w:rPr>
        <w:t xml:space="preserve">Tokenization as a feature is of medium priority as it drastically simplifies and improves the ability of the </w:t>
      </w:r>
      <w:r w:rsidR="00FE1933">
        <w:rPr>
          <w:rFonts w:ascii="Arial" w:hAnsi="Arial" w:cs="Arial"/>
          <w:sz w:val="22"/>
        </w:rPr>
        <w:t xml:space="preserve">Remote Server </w:t>
      </w:r>
      <w:r w:rsidR="00FC7ADE">
        <w:rPr>
          <w:rFonts w:ascii="Arial" w:hAnsi="Arial" w:cs="Arial"/>
          <w:sz w:val="22"/>
        </w:rPr>
        <w:t xml:space="preserve">analyzer </w:t>
      </w:r>
      <w:r w:rsidRPr="00EF622E">
        <w:rPr>
          <w:rFonts w:ascii="Arial" w:hAnsi="Arial" w:cs="Arial"/>
          <w:sz w:val="22"/>
        </w:rPr>
        <w:t xml:space="preserve">to efficiently and accurately detect </w:t>
      </w:r>
      <w:r w:rsidR="00FC7ADE">
        <w:rPr>
          <w:rFonts w:ascii="Arial" w:hAnsi="Arial" w:cs="Arial"/>
          <w:sz w:val="22"/>
        </w:rPr>
        <w:t>similarity</w:t>
      </w:r>
      <w:r w:rsidRPr="00EF622E">
        <w:rPr>
          <w:rFonts w:ascii="Arial" w:hAnsi="Arial" w:cs="Arial"/>
          <w:sz w:val="22"/>
        </w:rPr>
        <w:t xml:space="preserve"> across a wide array of documents.</w:t>
      </w:r>
    </w:p>
    <w:p w:rsidR="00A9249E" w:rsidRDefault="00A9249E" w:rsidP="003F25EC">
      <w:pPr>
        <w:pStyle w:val="level4"/>
        <w:ind w:left="1440"/>
      </w:pPr>
    </w:p>
    <w:p w:rsidR="00305037" w:rsidRDefault="00305037" w:rsidP="00305037">
      <w:pPr>
        <w:pStyle w:val="level4"/>
      </w:pPr>
      <w:r>
        <w:lastRenderedPageBreak/>
        <w:t>3.1</w:t>
      </w:r>
      <w:r w:rsidR="003E516B">
        <w:t>0</w:t>
      </w:r>
      <w:r>
        <w:t>.2</w:t>
      </w:r>
      <w:r>
        <w:tab/>
        <w:t>Stimulus/Response Sequences</w:t>
      </w:r>
    </w:p>
    <w:p w:rsidR="009D04D2" w:rsidRPr="00EF622E" w:rsidRDefault="009D04D2" w:rsidP="00425C88">
      <w:pPr>
        <w:pStyle w:val="level4"/>
        <w:ind w:left="1434" w:firstLine="6"/>
        <w:rPr>
          <w:rFonts w:ascii="Arial" w:hAnsi="Arial" w:cs="Arial"/>
          <w:sz w:val="22"/>
        </w:rPr>
      </w:pPr>
      <w:r w:rsidRPr="00EF622E">
        <w:rPr>
          <w:rFonts w:ascii="Arial" w:hAnsi="Arial" w:cs="Arial"/>
          <w:sz w:val="22"/>
        </w:rPr>
        <w:t xml:space="preserve">Stimulus: </w:t>
      </w:r>
      <w:r w:rsidR="00EC2E2C">
        <w:rPr>
          <w:rFonts w:ascii="Arial" w:hAnsi="Arial" w:cs="Arial"/>
          <w:sz w:val="22"/>
        </w:rPr>
        <w:t>Receives</w:t>
      </w:r>
      <w:r w:rsidR="001C2C06">
        <w:rPr>
          <w:rFonts w:ascii="Arial" w:hAnsi="Arial" w:cs="Arial"/>
          <w:sz w:val="22"/>
        </w:rPr>
        <w:t xml:space="preserve"> a selection of assignments</w:t>
      </w:r>
      <w:r w:rsidR="00425C88">
        <w:rPr>
          <w:rFonts w:ascii="Arial" w:hAnsi="Arial" w:cs="Arial"/>
          <w:sz w:val="22"/>
        </w:rPr>
        <w:t xml:space="preserve"> </w:t>
      </w:r>
      <w:r w:rsidR="00176D93">
        <w:rPr>
          <w:rFonts w:ascii="Arial" w:hAnsi="Arial" w:cs="Arial"/>
          <w:sz w:val="22"/>
        </w:rPr>
        <w:t>from</w:t>
      </w:r>
      <w:r w:rsidR="001C2C06">
        <w:rPr>
          <w:rFonts w:ascii="Arial" w:hAnsi="Arial" w:cs="Arial"/>
          <w:sz w:val="22"/>
        </w:rPr>
        <w:t xml:space="preserve"> the</w:t>
      </w:r>
      <w:r w:rsidR="00176D93">
        <w:rPr>
          <w:rFonts w:ascii="Arial" w:hAnsi="Arial" w:cs="Arial"/>
          <w:sz w:val="22"/>
        </w:rPr>
        <w:t xml:space="preserve"> Local Repository</w:t>
      </w:r>
      <w:r w:rsidR="00A35899">
        <w:rPr>
          <w:rFonts w:ascii="Arial" w:hAnsi="Arial" w:cs="Arial"/>
          <w:sz w:val="22"/>
        </w:rPr>
        <w:t>.</w:t>
      </w:r>
    </w:p>
    <w:p w:rsidR="00305037" w:rsidRDefault="009D04D2" w:rsidP="00B61A72">
      <w:pPr>
        <w:pStyle w:val="level4"/>
        <w:ind w:left="1434"/>
        <w:rPr>
          <w:rFonts w:ascii="Arial" w:hAnsi="Arial" w:cs="Arial"/>
          <w:sz w:val="22"/>
        </w:rPr>
      </w:pPr>
      <w:r w:rsidRPr="00EF622E">
        <w:rPr>
          <w:rFonts w:ascii="Arial" w:hAnsi="Arial" w:cs="Arial"/>
          <w:sz w:val="22"/>
        </w:rPr>
        <w:t xml:space="preserve">Response: </w:t>
      </w:r>
      <w:r w:rsidR="001C2C06">
        <w:rPr>
          <w:rFonts w:ascii="Arial" w:hAnsi="Arial" w:cs="Arial"/>
          <w:sz w:val="22"/>
        </w:rPr>
        <w:t>T</w:t>
      </w:r>
      <w:r w:rsidR="00176D93">
        <w:rPr>
          <w:rFonts w:ascii="Arial" w:hAnsi="Arial" w:cs="Arial"/>
          <w:sz w:val="22"/>
        </w:rPr>
        <w:t xml:space="preserve">okenizes </w:t>
      </w:r>
      <w:r w:rsidR="001C2C06">
        <w:rPr>
          <w:rFonts w:ascii="Arial" w:hAnsi="Arial" w:cs="Arial"/>
          <w:sz w:val="22"/>
        </w:rPr>
        <w:t>assignment files</w:t>
      </w:r>
      <w:r w:rsidR="00176D93">
        <w:rPr>
          <w:rFonts w:ascii="Arial" w:hAnsi="Arial" w:cs="Arial"/>
          <w:sz w:val="22"/>
        </w:rPr>
        <w:t xml:space="preserve"> to be analyzed in Remote Server</w:t>
      </w:r>
      <w:r w:rsidR="00A35899">
        <w:rPr>
          <w:rFonts w:ascii="Arial" w:hAnsi="Arial" w:cs="Arial"/>
          <w:sz w:val="22"/>
        </w:rPr>
        <w:t>.</w:t>
      </w:r>
    </w:p>
    <w:p w:rsidR="00176D93" w:rsidRPr="00176D93" w:rsidRDefault="00176D93" w:rsidP="00176D93">
      <w:pPr>
        <w:pStyle w:val="level4"/>
        <w:ind w:left="1268" w:firstLine="86"/>
        <w:rPr>
          <w:rFonts w:ascii="Arial" w:hAnsi="Arial" w:cs="Arial"/>
          <w:sz w:val="22"/>
        </w:rPr>
      </w:pPr>
    </w:p>
    <w:p w:rsidR="00305037" w:rsidRDefault="00305037" w:rsidP="00305037">
      <w:pPr>
        <w:pStyle w:val="level4"/>
      </w:pPr>
      <w:r>
        <w:t>3.1</w:t>
      </w:r>
      <w:r w:rsidR="003E516B">
        <w:t>0</w:t>
      </w:r>
      <w:r>
        <w:t>.3</w:t>
      </w:r>
      <w:r>
        <w:tab/>
        <w:t>Functional Requirements</w:t>
      </w:r>
    </w:p>
    <w:p w:rsidR="00E12D4B" w:rsidRDefault="00E12D4B" w:rsidP="00305037">
      <w:pPr>
        <w:pStyle w:val="level4"/>
      </w:pPr>
    </w:p>
    <w:p w:rsidR="009D04D2" w:rsidRDefault="009D04D2" w:rsidP="00913B81">
      <w:pPr>
        <w:pStyle w:val="requirement"/>
        <w:ind w:hanging="908"/>
      </w:pPr>
      <w:r>
        <w:t>REQ-</w:t>
      </w:r>
      <w:r w:rsidR="00176D93">
        <w:t>1</w:t>
      </w:r>
      <w:r>
        <w:t>:</w:t>
      </w:r>
      <w:r>
        <w:tab/>
        <w:t>Parse</w:t>
      </w:r>
      <w:r w:rsidR="00EF622E">
        <w:t xml:space="preserve">s </w:t>
      </w:r>
      <w:r>
        <w:t xml:space="preserve">all the possible variations of code in the diverse languages supported by the application to some predefined </w:t>
      </w:r>
      <w:r w:rsidR="00ED2537">
        <w:t>lexicon</w:t>
      </w:r>
      <w:r>
        <w:t>.</w:t>
      </w:r>
    </w:p>
    <w:p w:rsidR="009D04D2" w:rsidRDefault="009D04D2" w:rsidP="00913B81">
      <w:pPr>
        <w:pStyle w:val="requirement"/>
        <w:ind w:hanging="908"/>
      </w:pPr>
      <w:r>
        <w:t>REQ-</w:t>
      </w:r>
      <w:r w:rsidR="00176D93">
        <w:t>2</w:t>
      </w:r>
      <w:r>
        <w:t>:</w:t>
      </w:r>
      <w:r>
        <w:tab/>
        <w:t>S</w:t>
      </w:r>
      <w:r w:rsidRPr="009D04D2">
        <w:t>end</w:t>
      </w:r>
      <w:r w:rsidR="00EF622E">
        <w:t>s</w:t>
      </w:r>
      <w:r w:rsidRPr="009D04D2">
        <w:t xml:space="preserve"> the transformed document forward to the analyzer to perform the </w:t>
      </w:r>
      <w:r>
        <w:t>analysis of index of similarity</w:t>
      </w:r>
      <w:r w:rsidR="00D24097">
        <w:t>.</w:t>
      </w:r>
    </w:p>
    <w:p w:rsidR="009D04D2" w:rsidRPr="00460475" w:rsidRDefault="009D04D2" w:rsidP="009D04D2">
      <w:pPr>
        <w:pStyle w:val="Heading2"/>
      </w:pPr>
      <w:bookmarkStart w:id="54" w:name="_Toc4419233"/>
      <w:r w:rsidRPr="00460475">
        <w:t xml:space="preserve">Remote Server: </w:t>
      </w:r>
      <w:r w:rsidR="00F96E02" w:rsidRPr="00460475">
        <w:t>Submission Analyzer</w:t>
      </w:r>
      <w:bookmarkEnd w:id="54"/>
    </w:p>
    <w:p w:rsidR="00F96E02" w:rsidRDefault="00F96E02" w:rsidP="00F96E02">
      <w:pPr>
        <w:pStyle w:val="level4"/>
      </w:pPr>
      <w:r>
        <w:t>3.1</w:t>
      </w:r>
      <w:r w:rsidR="00717D5B">
        <w:t>1</w:t>
      </w:r>
      <w:r>
        <w:t>.1</w:t>
      </w:r>
      <w:r>
        <w:tab/>
        <w:t>Description and Priority</w:t>
      </w:r>
    </w:p>
    <w:p w:rsidR="00F63B00" w:rsidRDefault="002E0CC1" w:rsidP="00EF622E">
      <w:pPr>
        <w:pStyle w:val="level4"/>
        <w:ind w:left="1440"/>
        <w:rPr>
          <w:rFonts w:ascii="Arial" w:hAnsi="Arial" w:cs="Arial"/>
          <w:sz w:val="22"/>
        </w:rPr>
      </w:pPr>
      <w:r>
        <w:rPr>
          <w:rFonts w:ascii="Arial" w:hAnsi="Arial" w:cs="Arial"/>
          <w:sz w:val="22"/>
        </w:rPr>
        <w:t>T</w:t>
      </w:r>
      <w:r w:rsidR="002D5D3C" w:rsidRPr="00EF622E">
        <w:rPr>
          <w:rFonts w:ascii="Arial" w:hAnsi="Arial" w:cs="Arial"/>
          <w:sz w:val="22"/>
        </w:rPr>
        <w:t>he analy</w:t>
      </w:r>
      <w:r w:rsidR="00913B81">
        <w:rPr>
          <w:rFonts w:ascii="Arial" w:hAnsi="Arial" w:cs="Arial"/>
          <w:sz w:val="22"/>
        </w:rPr>
        <w:t>zer</w:t>
      </w:r>
      <w:r w:rsidR="002D5D3C" w:rsidRPr="00EF622E">
        <w:rPr>
          <w:rFonts w:ascii="Arial" w:hAnsi="Arial" w:cs="Arial"/>
          <w:sz w:val="22"/>
        </w:rPr>
        <w:t xml:space="preserve"> feature consists of analyzing an already tokenized document against </w:t>
      </w:r>
      <w:r w:rsidR="00F63B00">
        <w:rPr>
          <w:rFonts w:ascii="Arial" w:hAnsi="Arial" w:cs="Arial"/>
          <w:sz w:val="22"/>
        </w:rPr>
        <w:t xml:space="preserve">other </w:t>
      </w:r>
      <w:r w:rsidR="002D5D3C" w:rsidRPr="00EF622E">
        <w:rPr>
          <w:rFonts w:ascii="Arial" w:hAnsi="Arial" w:cs="Arial"/>
          <w:sz w:val="22"/>
        </w:rPr>
        <w:t xml:space="preserve">tokenized documents to determine whether there are any significant similarities. </w:t>
      </w:r>
    </w:p>
    <w:p w:rsidR="008C140F" w:rsidRDefault="008C140F" w:rsidP="00EF622E">
      <w:pPr>
        <w:pStyle w:val="level4"/>
        <w:ind w:left="1440"/>
        <w:rPr>
          <w:rFonts w:ascii="Arial" w:hAnsi="Arial" w:cs="Arial"/>
          <w:sz w:val="22"/>
        </w:rPr>
      </w:pPr>
      <w:r w:rsidRPr="008C140F">
        <w:rPr>
          <w:rFonts w:ascii="Arial" w:hAnsi="Arial" w:cs="Arial"/>
          <w:sz w:val="22"/>
        </w:rPr>
        <w:t xml:space="preserve">The main comparator algorithm makes use of two approaches to compare any number of tokenized documents against each other. First, the Greedy String Tiling algorithm is used to generate all substrings of the maximum length for each of the </w:t>
      </w:r>
      <w:r w:rsidR="00842450">
        <w:rPr>
          <w:rFonts w:ascii="Arial" w:hAnsi="Arial" w:cs="Arial"/>
          <w:sz w:val="22"/>
        </w:rPr>
        <w:t xml:space="preserve">tokenized </w:t>
      </w:r>
      <w:r w:rsidRPr="008C140F">
        <w:rPr>
          <w:rFonts w:ascii="Arial" w:hAnsi="Arial" w:cs="Arial"/>
          <w:sz w:val="22"/>
        </w:rPr>
        <w:t>strings being compared. These substrings are then compared using Karp Rabin hashing to determine if there are any matches. These matches are then recorded for future reference. Following this, the maximum string length is then reduced, and this process is repeated. By this method, tokenized documents can be analyzed for possible instances of academic misconduct.</w:t>
      </w:r>
    </w:p>
    <w:p w:rsidR="002D5D3C" w:rsidRPr="00EF622E" w:rsidRDefault="002D5D3C" w:rsidP="00EF622E">
      <w:pPr>
        <w:pStyle w:val="level4"/>
        <w:ind w:left="1440"/>
        <w:rPr>
          <w:rFonts w:ascii="Arial" w:hAnsi="Arial" w:cs="Arial"/>
          <w:sz w:val="22"/>
        </w:rPr>
      </w:pPr>
      <w:r w:rsidRPr="00EF622E">
        <w:rPr>
          <w:rFonts w:ascii="Arial" w:hAnsi="Arial" w:cs="Arial"/>
          <w:sz w:val="22"/>
        </w:rPr>
        <w:t xml:space="preserve">This feature is of high priority as it is paramount to the underlying goal of the </w:t>
      </w:r>
      <w:r w:rsidR="0030349A">
        <w:rPr>
          <w:rFonts w:ascii="Arial" w:hAnsi="Arial" w:cs="Arial"/>
          <w:sz w:val="22"/>
        </w:rPr>
        <w:t>MOPP software</w:t>
      </w:r>
      <w:r w:rsidR="00D912A4">
        <w:rPr>
          <w:rFonts w:ascii="Arial" w:hAnsi="Arial" w:cs="Arial"/>
          <w:sz w:val="22"/>
        </w:rPr>
        <w:t>.</w:t>
      </w:r>
    </w:p>
    <w:p w:rsidR="002D5D3C" w:rsidRDefault="002D5D3C" w:rsidP="002D5D3C">
      <w:pPr>
        <w:pStyle w:val="level4"/>
      </w:pPr>
    </w:p>
    <w:p w:rsidR="00F96E02" w:rsidRDefault="00F96E02" w:rsidP="00F96E02">
      <w:pPr>
        <w:pStyle w:val="level4"/>
      </w:pPr>
      <w:r>
        <w:t>3.1</w:t>
      </w:r>
      <w:r w:rsidR="00717D5B">
        <w:t>1</w:t>
      </w:r>
      <w:r>
        <w:t>.2</w:t>
      </w:r>
      <w:r>
        <w:tab/>
        <w:t>Stimulus/Response Sequences</w:t>
      </w:r>
    </w:p>
    <w:p w:rsidR="004F377A" w:rsidRPr="00EF622E" w:rsidRDefault="004F377A" w:rsidP="004F377A">
      <w:pPr>
        <w:pStyle w:val="level4"/>
        <w:ind w:left="1354" w:firstLine="86"/>
        <w:rPr>
          <w:rFonts w:ascii="Arial" w:hAnsi="Arial" w:cs="Arial"/>
          <w:sz w:val="22"/>
        </w:rPr>
      </w:pPr>
      <w:r w:rsidRPr="00EF622E">
        <w:rPr>
          <w:rFonts w:ascii="Arial" w:hAnsi="Arial" w:cs="Arial"/>
          <w:sz w:val="22"/>
        </w:rPr>
        <w:t xml:space="preserve">Stimulus: </w:t>
      </w:r>
      <w:r w:rsidR="00176D93">
        <w:rPr>
          <w:rFonts w:ascii="Arial" w:hAnsi="Arial" w:cs="Arial"/>
          <w:sz w:val="22"/>
        </w:rPr>
        <w:t>Receives tokenized</w:t>
      </w:r>
      <w:r w:rsidR="008E5823">
        <w:rPr>
          <w:rFonts w:ascii="Arial" w:hAnsi="Arial" w:cs="Arial"/>
          <w:sz w:val="22"/>
        </w:rPr>
        <w:t xml:space="preserve"> documents</w:t>
      </w:r>
      <w:r w:rsidR="00176D93">
        <w:rPr>
          <w:rFonts w:ascii="Arial" w:hAnsi="Arial" w:cs="Arial"/>
          <w:sz w:val="22"/>
        </w:rPr>
        <w:t xml:space="preserve"> that need to be analyzed</w:t>
      </w:r>
      <w:r w:rsidR="00D912A4">
        <w:rPr>
          <w:rFonts w:ascii="Arial" w:hAnsi="Arial" w:cs="Arial"/>
          <w:sz w:val="22"/>
        </w:rPr>
        <w:t>.</w:t>
      </w:r>
    </w:p>
    <w:p w:rsidR="004F377A" w:rsidRDefault="004F377A" w:rsidP="00450805">
      <w:pPr>
        <w:pStyle w:val="level4"/>
        <w:ind w:left="1440"/>
        <w:rPr>
          <w:rFonts w:ascii="Arial" w:hAnsi="Arial" w:cs="Arial"/>
          <w:sz w:val="22"/>
        </w:rPr>
      </w:pPr>
      <w:r w:rsidRPr="00EF622E">
        <w:rPr>
          <w:rFonts w:ascii="Arial" w:hAnsi="Arial" w:cs="Arial"/>
          <w:sz w:val="22"/>
        </w:rPr>
        <w:t xml:space="preserve">Response: </w:t>
      </w:r>
      <w:r w:rsidR="00176D93">
        <w:rPr>
          <w:rFonts w:ascii="Arial" w:hAnsi="Arial" w:cs="Arial"/>
          <w:sz w:val="22"/>
        </w:rPr>
        <w:t xml:space="preserve">Produces analysis of index of similarity by applying the plagiarism-detection algorithm on the tokenized </w:t>
      </w:r>
      <w:r w:rsidR="008E5823">
        <w:rPr>
          <w:rFonts w:ascii="Arial" w:hAnsi="Arial" w:cs="Arial"/>
          <w:sz w:val="22"/>
        </w:rPr>
        <w:t>documents</w:t>
      </w:r>
      <w:r w:rsidR="00D912A4">
        <w:rPr>
          <w:rFonts w:ascii="Arial" w:hAnsi="Arial" w:cs="Arial"/>
          <w:sz w:val="22"/>
        </w:rPr>
        <w:t>.</w:t>
      </w:r>
    </w:p>
    <w:p w:rsidR="00176D93" w:rsidRPr="004F377A" w:rsidRDefault="00176D93" w:rsidP="00176D93">
      <w:pPr>
        <w:pStyle w:val="level4"/>
        <w:ind w:left="1414"/>
        <w:rPr>
          <w:rFonts w:ascii="Arial" w:hAnsi="Arial" w:cs="Arial"/>
          <w:sz w:val="22"/>
        </w:rPr>
      </w:pPr>
    </w:p>
    <w:p w:rsidR="00F96E02" w:rsidRDefault="00F96E02" w:rsidP="00E12D4B">
      <w:pPr>
        <w:pStyle w:val="level4"/>
      </w:pPr>
      <w:r>
        <w:t>3.1</w:t>
      </w:r>
      <w:r w:rsidR="00717D5B">
        <w:t>1</w:t>
      </w:r>
      <w:r>
        <w:t>.3</w:t>
      </w:r>
      <w:r>
        <w:tab/>
        <w:t>Functional Requirements</w:t>
      </w:r>
    </w:p>
    <w:p w:rsidR="00E12D4B" w:rsidRDefault="00E12D4B" w:rsidP="00E12D4B">
      <w:pPr>
        <w:pStyle w:val="level4"/>
      </w:pPr>
    </w:p>
    <w:p w:rsidR="00E12D4B" w:rsidRDefault="00E12D4B" w:rsidP="00450805">
      <w:pPr>
        <w:pStyle w:val="requirement"/>
        <w:ind w:hanging="908"/>
      </w:pPr>
      <w:r>
        <w:t>REQ-1:</w:t>
      </w:r>
      <w:r w:rsidR="007F4A34">
        <w:t xml:space="preserve"> </w:t>
      </w:r>
      <w:r w:rsidR="00D640FE">
        <w:tab/>
      </w:r>
      <w:r w:rsidR="007F4A34">
        <w:t>Compare</w:t>
      </w:r>
      <w:r w:rsidR="00EF622E">
        <w:t xml:space="preserve">s </w:t>
      </w:r>
      <w:r w:rsidR="008E5823">
        <w:t xml:space="preserve">tokenized documents </w:t>
      </w:r>
      <w:r w:rsidR="007F4A34">
        <w:t xml:space="preserve">against </w:t>
      </w:r>
      <w:r w:rsidR="008E5823">
        <w:t>each other</w:t>
      </w:r>
      <w:r w:rsidR="007F4A34">
        <w:t xml:space="preserve"> in a reasonable</w:t>
      </w:r>
      <w:r w:rsidR="00D640FE">
        <w:t xml:space="preserve"> </w:t>
      </w:r>
      <w:r w:rsidR="007F4A34">
        <w:t>period of time.</w:t>
      </w:r>
    </w:p>
    <w:p w:rsidR="00E12D4B" w:rsidRDefault="00E12D4B" w:rsidP="00450805">
      <w:pPr>
        <w:pStyle w:val="requirement"/>
        <w:ind w:hanging="908"/>
      </w:pPr>
      <w:r>
        <w:t>REQ-2:</w:t>
      </w:r>
      <w:r w:rsidR="007F4A34">
        <w:t xml:space="preserve"> </w:t>
      </w:r>
      <w:r w:rsidR="00D640FE">
        <w:tab/>
      </w:r>
      <w:r w:rsidR="007F4A34">
        <w:t>Detect</w:t>
      </w:r>
      <w:r w:rsidR="00EF622E">
        <w:t>s</w:t>
      </w:r>
      <w:r w:rsidR="007F4A34">
        <w:t xml:space="preserve"> instances of </w:t>
      </w:r>
      <w:r w:rsidR="00287F3E">
        <w:t>similarity</w:t>
      </w:r>
      <w:r w:rsidR="007F4A34">
        <w:t xml:space="preserve"> in the</w:t>
      </w:r>
      <w:r w:rsidR="008E5823">
        <w:t xml:space="preserve"> documents</w:t>
      </w:r>
      <w:r w:rsidR="007F4A34">
        <w:t xml:space="preserve"> and flag them as they occur.</w:t>
      </w:r>
    </w:p>
    <w:p w:rsidR="00387095" w:rsidRDefault="00E12D4B" w:rsidP="00450805">
      <w:pPr>
        <w:pStyle w:val="requirement"/>
        <w:ind w:hanging="908"/>
      </w:pPr>
      <w:r>
        <w:t>REQ-3:</w:t>
      </w:r>
      <w:r w:rsidR="007F4A34">
        <w:t xml:space="preserve"> </w:t>
      </w:r>
      <w:r w:rsidR="00D640FE">
        <w:tab/>
        <w:t>G</w:t>
      </w:r>
      <w:r w:rsidR="00D640FE" w:rsidRPr="00D640FE">
        <w:t>enerate</w:t>
      </w:r>
      <w:r w:rsidR="00EF622E">
        <w:t>s</w:t>
      </w:r>
      <w:r w:rsidR="00D640FE" w:rsidRPr="00D640FE">
        <w:t xml:space="preserve"> an </w:t>
      </w:r>
      <w:r w:rsidR="00D640FE">
        <w:t xml:space="preserve">index of similarity </w:t>
      </w:r>
      <w:r w:rsidR="001B1CE2">
        <w:t xml:space="preserve">results file </w:t>
      </w:r>
      <w:r w:rsidR="00D640FE">
        <w:t>after the document</w:t>
      </w:r>
      <w:r w:rsidR="008E5823">
        <w:t>s</w:t>
      </w:r>
      <w:r w:rsidR="00D640FE">
        <w:t xml:space="preserve"> </w:t>
      </w:r>
      <w:r w:rsidR="00332A5C">
        <w:t>ha</w:t>
      </w:r>
      <w:r w:rsidR="008E5823">
        <w:t>ve</w:t>
      </w:r>
      <w:r w:rsidR="00332A5C">
        <w:t xml:space="preserve"> been analyzed.</w:t>
      </w:r>
    </w:p>
    <w:p w:rsidR="00287F3E" w:rsidRDefault="00287F3E" w:rsidP="00287F3E">
      <w:pPr>
        <w:pStyle w:val="Heading2"/>
      </w:pPr>
      <w:bookmarkStart w:id="55" w:name="_Toc4419234"/>
      <w:r>
        <w:lastRenderedPageBreak/>
        <w:t>Remote Server: Returning Results</w:t>
      </w:r>
      <w:bookmarkEnd w:id="55"/>
    </w:p>
    <w:p w:rsidR="00287F3E" w:rsidRDefault="00287F3E" w:rsidP="00287F3E">
      <w:pPr>
        <w:pStyle w:val="level4"/>
      </w:pPr>
      <w:r>
        <w:t>3.1</w:t>
      </w:r>
      <w:r w:rsidR="00F84DFF">
        <w:t>2</w:t>
      </w:r>
      <w:r>
        <w:t>.1</w:t>
      </w:r>
      <w:r>
        <w:tab/>
        <w:t>Description and Priority</w:t>
      </w:r>
    </w:p>
    <w:p w:rsidR="004B241D" w:rsidRDefault="004B241D" w:rsidP="004B241D">
      <w:pPr>
        <w:pStyle w:val="level4"/>
        <w:ind w:left="1440"/>
      </w:pPr>
      <w:r>
        <w:rPr>
          <w:rFonts w:ascii="Arial" w:hAnsi="Arial" w:cs="Arial"/>
          <w:sz w:val="22"/>
        </w:rPr>
        <w:t>The results sending feature simply returns the results</w:t>
      </w:r>
      <w:r w:rsidR="00635FB3">
        <w:rPr>
          <w:rFonts w:ascii="Arial" w:hAnsi="Arial" w:cs="Arial"/>
          <w:sz w:val="22"/>
        </w:rPr>
        <w:t xml:space="preserve"> file</w:t>
      </w:r>
      <w:r>
        <w:rPr>
          <w:rFonts w:ascii="Arial" w:hAnsi="Arial" w:cs="Arial"/>
          <w:sz w:val="22"/>
        </w:rPr>
        <w:t xml:space="preserve"> of the analyzer back to the </w:t>
      </w:r>
      <w:r w:rsidR="00635FB3">
        <w:rPr>
          <w:rFonts w:ascii="Arial" w:hAnsi="Arial" w:cs="Arial"/>
          <w:sz w:val="22"/>
        </w:rPr>
        <w:t xml:space="preserve">Local Repository. </w:t>
      </w:r>
    </w:p>
    <w:p w:rsidR="004B241D" w:rsidRDefault="004B241D" w:rsidP="004B241D">
      <w:pPr>
        <w:pStyle w:val="level4"/>
        <w:ind w:left="1440"/>
      </w:pPr>
      <w:r>
        <w:rPr>
          <w:rFonts w:ascii="Arial" w:hAnsi="Arial" w:cs="Arial"/>
          <w:sz w:val="22"/>
        </w:rPr>
        <w:t xml:space="preserve">Returning results is of high priority. The entire purpose of the </w:t>
      </w:r>
      <w:r w:rsidR="00D912A4">
        <w:rPr>
          <w:rFonts w:ascii="Arial" w:hAnsi="Arial" w:cs="Arial"/>
          <w:sz w:val="22"/>
        </w:rPr>
        <w:t xml:space="preserve">MOPP </w:t>
      </w:r>
      <w:r>
        <w:rPr>
          <w:rFonts w:ascii="Arial" w:hAnsi="Arial" w:cs="Arial"/>
          <w:sz w:val="22"/>
        </w:rPr>
        <w:t xml:space="preserve">system rests on the function of accurately checking for instances of </w:t>
      </w:r>
      <w:r w:rsidR="00F61EFA">
        <w:rPr>
          <w:rFonts w:ascii="Arial" w:hAnsi="Arial" w:cs="Arial"/>
          <w:sz w:val="22"/>
        </w:rPr>
        <w:t xml:space="preserve">similarity </w:t>
      </w:r>
      <w:r>
        <w:rPr>
          <w:rFonts w:ascii="Arial" w:hAnsi="Arial" w:cs="Arial"/>
          <w:sz w:val="22"/>
        </w:rPr>
        <w:t xml:space="preserve">and communicating the results of this search to the individual who initiated the </w:t>
      </w:r>
      <w:r w:rsidR="009E2130">
        <w:rPr>
          <w:rFonts w:ascii="Arial" w:hAnsi="Arial" w:cs="Arial"/>
          <w:sz w:val="22"/>
        </w:rPr>
        <w:t>request</w:t>
      </w:r>
      <w:r>
        <w:rPr>
          <w:rFonts w:ascii="Arial" w:hAnsi="Arial" w:cs="Arial"/>
          <w:sz w:val="22"/>
        </w:rPr>
        <w:t>. As such, this function is critical to the performance of the system.</w:t>
      </w:r>
    </w:p>
    <w:p w:rsidR="00287F3E" w:rsidRDefault="00287F3E" w:rsidP="00287F3E">
      <w:pPr>
        <w:pStyle w:val="level4"/>
      </w:pPr>
    </w:p>
    <w:p w:rsidR="00287F3E" w:rsidRDefault="00287F3E" w:rsidP="00287F3E">
      <w:pPr>
        <w:pStyle w:val="level4"/>
      </w:pPr>
      <w:r>
        <w:t>3.1</w:t>
      </w:r>
      <w:r w:rsidR="00F84DFF">
        <w:t>2</w:t>
      </w:r>
      <w:r>
        <w:t>.2</w:t>
      </w:r>
      <w:r>
        <w:tab/>
        <w:t>Stimulus/Response Sequences</w:t>
      </w:r>
    </w:p>
    <w:p w:rsidR="004B241D" w:rsidRDefault="004B241D" w:rsidP="004B241D">
      <w:pPr>
        <w:pStyle w:val="level4"/>
        <w:ind w:left="1434" w:firstLine="6"/>
      </w:pPr>
      <w:r>
        <w:rPr>
          <w:rFonts w:ascii="Arial" w:hAnsi="Arial" w:cs="Arial"/>
          <w:sz w:val="22"/>
        </w:rPr>
        <w:t xml:space="preserve">Stimulus: </w:t>
      </w:r>
      <w:r w:rsidR="00390B7A">
        <w:rPr>
          <w:rFonts w:ascii="Arial" w:hAnsi="Arial" w:cs="Arial"/>
          <w:sz w:val="22"/>
        </w:rPr>
        <w:t xml:space="preserve">Analyzer sends a signal which tells the Remote Server that the results are ready to be returned. </w:t>
      </w:r>
    </w:p>
    <w:p w:rsidR="004B241D" w:rsidRDefault="004B241D" w:rsidP="004B241D">
      <w:pPr>
        <w:pStyle w:val="level4"/>
        <w:ind w:left="1434"/>
      </w:pPr>
      <w:r>
        <w:rPr>
          <w:rFonts w:ascii="Arial" w:hAnsi="Arial" w:cs="Arial"/>
          <w:sz w:val="22"/>
        </w:rPr>
        <w:t xml:space="preserve">Response: </w:t>
      </w:r>
      <w:r w:rsidR="007A015B">
        <w:rPr>
          <w:rFonts w:ascii="Arial" w:hAnsi="Arial" w:cs="Arial"/>
          <w:sz w:val="22"/>
        </w:rPr>
        <w:t>Results file is sent to the Local Repository through a secure connection</w:t>
      </w:r>
      <w:r w:rsidR="00517E0D">
        <w:rPr>
          <w:rFonts w:ascii="Arial" w:hAnsi="Arial" w:cs="Arial"/>
          <w:sz w:val="22"/>
        </w:rPr>
        <w:t>.</w:t>
      </w:r>
    </w:p>
    <w:p w:rsidR="00287F3E" w:rsidRPr="004F377A" w:rsidRDefault="00287F3E" w:rsidP="00287F3E">
      <w:pPr>
        <w:pStyle w:val="level4"/>
        <w:ind w:left="1414"/>
        <w:rPr>
          <w:rFonts w:ascii="Arial" w:hAnsi="Arial" w:cs="Arial"/>
          <w:sz w:val="22"/>
        </w:rPr>
      </w:pPr>
    </w:p>
    <w:p w:rsidR="00287F3E" w:rsidRDefault="00287F3E" w:rsidP="00287F3E">
      <w:pPr>
        <w:pStyle w:val="level4"/>
      </w:pPr>
      <w:r>
        <w:t>3.1</w:t>
      </w:r>
      <w:r w:rsidR="00F84DFF">
        <w:t>2</w:t>
      </w:r>
      <w:r>
        <w:t>.3</w:t>
      </w:r>
      <w:r>
        <w:tab/>
        <w:t>Functional Requirements</w:t>
      </w:r>
    </w:p>
    <w:p w:rsidR="00287F3E" w:rsidRDefault="00287F3E" w:rsidP="00287F3E">
      <w:pPr>
        <w:pStyle w:val="level4"/>
      </w:pPr>
    </w:p>
    <w:p w:rsidR="004B241D" w:rsidRDefault="004B241D" w:rsidP="004B241D">
      <w:pPr>
        <w:pStyle w:val="requirement"/>
        <w:ind w:hanging="908"/>
      </w:pPr>
      <w:r>
        <w:t>REQ-1:</w:t>
      </w:r>
      <w:r>
        <w:tab/>
        <w:t xml:space="preserve">Transmits the information from the </w:t>
      </w:r>
      <w:r w:rsidR="005D6057">
        <w:t xml:space="preserve">Remote Server to </w:t>
      </w:r>
      <w:r>
        <w:t xml:space="preserve">the </w:t>
      </w:r>
      <w:r w:rsidR="005D6057">
        <w:t xml:space="preserve">Local Repository </w:t>
      </w:r>
      <w:r>
        <w:t>while maintaining the integrity of the data being transmitted.</w:t>
      </w:r>
    </w:p>
    <w:p w:rsidR="00863733" w:rsidRDefault="00570F0E" w:rsidP="00863733">
      <w:pPr>
        <w:pStyle w:val="Heading2"/>
      </w:pPr>
      <w:bookmarkStart w:id="56" w:name="_Toc4419235"/>
      <w:r>
        <w:t>Front-End</w:t>
      </w:r>
      <w:r w:rsidR="00863733">
        <w:t>: S</w:t>
      </w:r>
      <w:r>
        <w:t>tudent Authentication</w:t>
      </w:r>
      <w:bookmarkEnd w:id="56"/>
    </w:p>
    <w:p w:rsidR="00863733" w:rsidRDefault="00863733" w:rsidP="00863733">
      <w:pPr>
        <w:pStyle w:val="level4"/>
      </w:pPr>
      <w:r>
        <w:t>3.</w:t>
      </w:r>
      <w:r w:rsidR="001E1764">
        <w:t>1</w:t>
      </w:r>
      <w:r w:rsidR="00DF6F70">
        <w:t>3</w:t>
      </w:r>
      <w:r>
        <w:t>.</w:t>
      </w:r>
      <w:r w:rsidR="001E1764">
        <w:t>1</w:t>
      </w:r>
      <w:r>
        <w:tab/>
        <w:t>Description and Priority</w:t>
      </w:r>
    </w:p>
    <w:p w:rsidR="00283F53" w:rsidRDefault="00570F0E" w:rsidP="00BF156C">
      <w:pPr>
        <w:pStyle w:val="level4"/>
        <w:ind w:left="1440"/>
        <w:rPr>
          <w:rFonts w:ascii="Arial" w:hAnsi="Arial" w:cs="Arial"/>
          <w:sz w:val="22"/>
        </w:rPr>
      </w:pPr>
      <w:r w:rsidRPr="00570F0E">
        <w:rPr>
          <w:rFonts w:ascii="Arial" w:hAnsi="Arial" w:cs="Arial"/>
          <w:sz w:val="22"/>
        </w:rPr>
        <w:t xml:space="preserve">Students log into the MOPP system with their </w:t>
      </w:r>
      <w:r w:rsidR="00AB1EBA">
        <w:rPr>
          <w:rFonts w:ascii="Arial" w:hAnsi="Arial" w:cs="Arial"/>
          <w:sz w:val="22"/>
        </w:rPr>
        <w:t xml:space="preserve">MOPP login </w:t>
      </w:r>
      <w:r w:rsidRPr="00570F0E">
        <w:rPr>
          <w:rFonts w:ascii="Arial" w:hAnsi="Arial" w:cs="Arial"/>
          <w:sz w:val="22"/>
        </w:rPr>
        <w:t>credentials in order to submit their assignments for</w:t>
      </w:r>
      <w:r w:rsidR="0053487A">
        <w:rPr>
          <w:rFonts w:ascii="Arial" w:hAnsi="Arial" w:cs="Arial"/>
          <w:sz w:val="22"/>
        </w:rPr>
        <w:t xml:space="preserve"> computer science</w:t>
      </w:r>
      <w:r w:rsidRPr="00570F0E">
        <w:rPr>
          <w:rFonts w:ascii="Arial" w:hAnsi="Arial" w:cs="Arial"/>
          <w:sz w:val="22"/>
        </w:rPr>
        <w:t xml:space="preserve"> classes they are taking. </w:t>
      </w:r>
    </w:p>
    <w:p w:rsidR="00283F53" w:rsidRDefault="00570F0E" w:rsidP="004167F1">
      <w:pPr>
        <w:pStyle w:val="level4"/>
        <w:ind w:left="1440"/>
        <w:rPr>
          <w:rFonts w:ascii="Arial" w:hAnsi="Arial" w:cs="Arial"/>
          <w:sz w:val="22"/>
        </w:rPr>
      </w:pPr>
      <w:r w:rsidRPr="00570F0E">
        <w:rPr>
          <w:rFonts w:ascii="Arial" w:hAnsi="Arial" w:cs="Arial"/>
          <w:sz w:val="22"/>
        </w:rPr>
        <w:t xml:space="preserve">This is a high priority feature </w:t>
      </w:r>
      <w:r w:rsidR="00283F53">
        <w:rPr>
          <w:rFonts w:ascii="Arial" w:hAnsi="Arial" w:cs="Arial"/>
          <w:sz w:val="22"/>
        </w:rPr>
        <w:t>since the system must keep track of students’ submissions</w:t>
      </w:r>
      <w:r w:rsidR="00180DC2">
        <w:rPr>
          <w:rFonts w:ascii="Arial" w:hAnsi="Arial" w:cs="Arial"/>
          <w:sz w:val="22"/>
        </w:rPr>
        <w:t xml:space="preserve"> to</w:t>
      </w:r>
      <w:r w:rsidR="00283F53">
        <w:rPr>
          <w:rFonts w:ascii="Arial" w:hAnsi="Arial" w:cs="Arial"/>
          <w:sz w:val="22"/>
        </w:rPr>
        <w:t xml:space="preserve"> avoid anonymous submissions.</w:t>
      </w:r>
    </w:p>
    <w:p w:rsidR="00570F0E" w:rsidRPr="00570F0E" w:rsidRDefault="00570F0E" w:rsidP="004167F1">
      <w:pPr>
        <w:pStyle w:val="level4"/>
        <w:ind w:left="1440"/>
        <w:rPr>
          <w:rFonts w:ascii="Arial" w:hAnsi="Arial" w:cs="Arial"/>
          <w:sz w:val="22"/>
        </w:rPr>
      </w:pPr>
      <w:r w:rsidRPr="00570F0E">
        <w:rPr>
          <w:rFonts w:ascii="Arial" w:hAnsi="Arial" w:cs="Arial"/>
          <w:sz w:val="22"/>
        </w:rPr>
        <w:t xml:space="preserve">This is also time sensitive, as </w:t>
      </w:r>
      <w:r w:rsidR="00023ADF">
        <w:rPr>
          <w:rFonts w:ascii="Arial" w:hAnsi="Arial" w:cs="Arial"/>
          <w:sz w:val="22"/>
        </w:rPr>
        <w:t>S</w:t>
      </w:r>
      <w:r w:rsidR="00283F53">
        <w:rPr>
          <w:rFonts w:ascii="Arial" w:hAnsi="Arial" w:cs="Arial"/>
          <w:sz w:val="22"/>
        </w:rPr>
        <w:t xml:space="preserve">tudents </w:t>
      </w:r>
      <w:r w:rsidRPr="00570F0E">
        <w:rPr>
          <w:rFonts w:ascii="Arial" w:hAnsi="Arial" w:cs="Arial"/>
          <w:sz w:val="22"/>
        </w:rPr>
        <w:t xml:space="preserve">should only be able to submit work if they are </w:t>
      </w:r>
      <w:r w:rsidR="00A07B29">
        <w:rPr>
          <w:rFonts w:ascii="Arial" w:hAnsi="Arial" w:cs="Arial"/>
          <w:sz w:val="22"/>
        </w:rPr>
        <w:t>computer science</w:t>
      </w:r>
      <w:r w:rsidR="00283F53">
        <w:rPr>
          <w:rFonts w:ascii="Arial" w:hAnsi="Arial" w:cs="Arial"/>
          <w:sz w:val="22"/>
        </w:rPr>
        <w:t xml:space="preserve"> student</w:t>
      </w:r>
      <w:r w:rsidR="009F1419">
        <w:rPr>
          <w:rFonts w:ascii="Arial" w:hAnsi="Arial" w:cs="Arial"/>
          <w:sz w:val="22"/>
        </w:rPr>
        <w:t>s</w:t>
      </w:r>
      <w:r w:rsidR="00283F53">
        <w:rPr>
          <w:rFonts w:ascii="Arial" w:hAnsi="Arial" w:cs="Arial"/>
          <w:sz w:val="22"/>
        </w:rPr>
        <w:t xml:space="preserve"> at the university</w:t>
      </w:r>
      <w:r w:rsidR="00F20EF9">
        <w:rPr>
          <w:rFonts w:ascii="Arial" w:hAnsi="Arial" w:cs="Arial"/>
          <w:sz w:val="22"/>
        </w:rPr>
        <w:t>.</w:t>
      </w:r>
    </w:p>
    <w:p w:rsidR="00863733" w:rsidRDefault="00863733" w:rsidP="00863733">
      <w:r>
        <w:tab/>
      </w:r>
    </w:p>
    <w:p w:rsidR="00863733" w:rsidRDefault="00863733" w:rsidP="00863733">
      <w:pPr>
        <w:pStyle w:val="level4"/>
      </w:pPr>
      <w:r>
        <w:t>3.</w:t>
      </w:r>
      <w:r w:rsidR="001E1764">
        <w:t>1</w:t>
      </w:r>
      <w:r w:rsidR="00DF6F70">
        <w:t>3</w:t>
      </w:r>
      <w:r>
        <w:t>.</w:t>
      </w:r>
      <w:r w:rsidR="001E1764">
        <w:t>2</w:t>
      </w:r>
      <w:r>
        <w:tab/>
        <w:t>Stimulus/Response Sequences</w:t>
      </w:r>
    </w:p>
    <w:p w:rsidR="009203BA" w:rsidRPr="009203BA" w:rsidRDefault="00F20EF9" w:rsidP="00942487">
      <w:pPr>
        <w:pStyle w:val="level4"/>
        <w:ind w:left="1434"/>
        <w:rPr>
          <w:rFonts w:ascii="Arial" w:hAnsi="Arial" w:cs="Arial"/>
          <w:sz w:val="22"/>
        </w:rPr>
      </w:pPr>
      <w:r w:rsidRPr="009203BA">
        <w:rPr>
          <w:rFonts w:ascii="Arial" w:hAnsi="Arial" w:cs="Arial"/>
          <w:sz w:val="22"/>
        </w:rPr>
        <w:t xml:space="preserve">Stimulus: </w:t>
      </w:r>
      <w:r w:rsidR="00C178C1">
        <w:rPr>
          <w:rFonts w:ascii="Arial" w:hAnsi="Arial" w:cs="Arial"/>
          <w:sz w:val="22"/>
        </w:rPr>
        <w:t xml:space="preserve">When a </w:t>
      </w:r>
      <w:r w:rsidR="007C6C80">
        <w:rPr>
          <w:rFonts w:ascii="Arial" w:hAnsi="Arial" w:cs="Arial"/>
          <w:sz w:val="22"/>
        </w:rPr>
        <w:t>S</w:t>
      </w:r>
      <w:r w:rsidR="009203BA" w:rsidRPr="009203BA">
        <w:rPr>
          <w:rFonts w:ascii="Arial" w:hAnsi="Arial" w:cs="Arial"/>
          <w:sz w:val="22"/>
        </w:rPr>
        <w:t xml:space="preserve">tudent enters his or her </w:t>
      </w:r>
      <w:r w:rsidR="00F50DDA">
        <w:rPr>
          <w:rFonts w:ascii="Arial" w:hAnsi="Arial" w:cs="Arial"/>
          <w:sz w:val="22"/>
        </w:rPr>
        <w:t xml:space="preserve">MOPP login </w:t>
      </w:r>
      <w:r w:rsidR="009203BA" w:rsidRPr="009203BA">
        <w:rPr>
          <w:rFonts w:ascii="Arial" w:hAnsi="Arial" w:cs="Arial"/>
          <w:sz w:val="22"/>
        </w:rPr>
        <w:t>credentials in the MOPP Front-End login page</w:t>
      </w:r>
      <w:r w:rsidR="00C178C1">
        <w:rPr>
          <w:rFonts w:ascii="Arial" w:hAnsi="Arial" w:cs="Arial"/>
          <w:sz w:val="22"/>
        </w:rPr>
        <w:t xml:space="preserve">, </w:t>
      </w:r>
      <w:r w:rsidR="007C6C80">
        <w:rPr>
          <w:rFonts w:ascii="Arial" w:hAnsi="Arial" w:cs="Arial"/>
          <w:sz w:val="22"/>
        </w:rPr>
        <w:t xml:space="preserve">the login information will be compared to </w:t>
      </w:r>
      <w:r w:rsidR="00C178C1">
        <w:rPr>
          <w:rFonts w:ascii="Arial" w:hAnsi="Arial" w:cs="Arial"/>
          <w:sz w:val="22"/>
        </w:rPr>
        <w:t xml:space="preserve">a database table of users to verify the </w:t>
      </w:r>
      <w:r w:rsidR="007C6C80">
        <w:rPr>
          <w:rFonts w:ascii="Arial" w:hAnsi="Arial" w:cs="Arial"/>
          <w:sz w:val="22"/>
        </w:rPr>
        <w:t>Student’s</w:t>
      </w:r>
      <w:r w:rsidR="00C178C1">
        <w:rPr>
          <w:rFonts w:ascii="Arial" w:hAnsi="Arial" w:cs="Arial"/>
          <w:sz w:val="22"/>
        </w:rPr>
        <w:t xml:space="preserve"> identity. </w:t>
      </w:r>
    </w:p>
    <w:p w:rsidR="00273E66" w:rsidRPr="009203BA" w:rsidRDefault="00F20EF9" w:rsidP="009203BA">
      <w:pPr>
        <w:pStyle w:val="level4"/>
        <w:ind w:left="1434"/>
        <w:rPr>
          <w:rFonts w:ascii="Arial" w:hAnsi="Arial" w:cs="Arial"/>
          <w:sz w:val="22"/>
        </w:rPr>
      </w:pPr>
      <w:r w:rsidRPr="009203BA">
        <w:rPr>
          <w:rFonts w:ascii="Arial" w:hAnsi="Arial" w:cs="Arial"/>
          <w:sz w:val="22"/>
        </w:rPr>
        <w:t xml:space="preserve">Response: </w:t>
      </w:r>
      <w:r w:rsidR="00273E66" w:rsidRPr="009203BA">
        <w:rPr>
          <w:rFonts w:ascii="Arial" w:hAnsi="Arial" w:cs="Arial"/>
          <w:sz w:val="22"/>
        </w:rPr>
        <w:t xml:space="preserve">Students are presented with a success page and gain access to the MOPP </w:t>
      </w:r>
      <w:r w:rsidR="00273E66" w:rsidRPr="009203BA">
        <w:rPr>
          <w:rFonts w:ascii="Arial" w:hAnsi="Arial" w:cs="Arial"/>
          <w:sz w:val="22"/>
        </w:rPr>
        <w:tab/>
        <w:t>assignment submission page</w:t>
      </w:r>
      <w:r w:rsidR="00BA61E1">
        <w:rPr>
          <w:rFonts w:ascii="Arial" w:hAnsi="Arial" w:cs="Arial"/>
          <w:sz w:val="22"/>
        </w:rPr>
        <w:t>, if the authentication is successful</w:t>
      </w:r>
      <w:r w:rsidR="00273E66" w:rsidRPr="009203BA">
        <w:rPr>
          <w:rFonts w:ascii="Arial" w:hAnsi="Arial" w:cs="Arial"/>
          <w:sz w:val="22"/>
        </w:rPr>
        <w:t>.</w:t>
      </w:r>
    </w:p>
    <w:p w:rsidR="00863733" w:rsidRDefault="00863733" w:rsidP="00863733">
      <w:pPr>
        <w:pStyle w:val="level4"/>
      </w:pPr>
    </w:p>
    <w:p w:rsidR="00863733" w:rsidRDefault="00863733" w:rsidP="00863733">
      <w:pPr>
        <w:pStyle w:val="level4"/>
      </w:pPr>
      <w:r>
        <w:t>3.1</w:t>
      </w:r>
      <w:r w:rsidR="00DF6F70">
        <w:t>3</w:t>
      </w:r>
      <w:r>
        <w:t>.</w:t>
      </w:r>
      <w:r w:rsidR="001E1764">
        <w:t>3</w:t>
      </w:r>
      <w:r>
        <w:tab/>
      </w:r>
      <w:r w:rsidR="001E1764">
        <w:t>Functional Requirements</w:t>
      </w:r>
    </w:p>
    <w:p w:rsidR="00863733" w:rsidRDefault="00863733" w:rsidP="00863733">
      <w:pPr>
        <w:pStyle w:val="level4"/>
      </w:pPr>
    </w:p>
    <w:p w:rsidR="00C843CB" w:rsidRDefault="00C843CB" w:rsidP="007C6C80">
      <w:pPr>
        <w:pStyle w:val="requirement"/>
        <w:ind w:hanging="908"/>
      </w:pPr>
      <w:r>
        <w:t xml:space="preserve">REQ-1: </w:t>
      </w:r>
      <w:r w:rsidR="007C6C80">
        <w:t>Database table that stores the MOPP user</w:t>
      </w:r>
      <w:r w:rsidR="000B28E1">
        <w:t>s’</w:t>
      </w:r>
      <w:r w:rsidR="007C6C80">
        <w:t xml:space="preserve"> login information</w:t>
      </w:r>
      <w:r w:rsidR="00745ABC">
        <w:t>.</w:t>
      </w:r>
    </w:p>
    <w:p w:rsidR="00C843CB" w:rsidRDefault="00C843CB" w:rsidP="00C843CB">
      <w:pPr>
        <w:pStyle w:val="requirement"/>
        <w:ind w:hanging="908"/>
      </w:pPr>
      <w:r>
        <w:t xml:space="preserve">REQ-2: Successful login attempts will display </w:t>
      </w:r>
      <w:r w:rsidR="00302476">
        <w:t xml:space="preserve">a </w:t>
      </w:r>
      <w:r>
        <w:t>success prompt</w:t>
      </w:r>
      <w:r w:rsidR="006B452F">
        <w:t>.</w:t>
      </w:r>
    </w:p>
    <w:p w:rsidR="00C843CB" w:rsidRDefault="00C843CB" w:rsidP="00C843CB">
      <w:pPr>
        <w:pStyle w:val="requirement"/>
        <w:ind w:hanging="908"/>
      </w:pPr>
      <w:r>
        <w:t>REQ-3: Unsuccessful login attempts will display with a failure prompt</w:t>
      </w:r>
      <w:r w:rsidR="006B452F">
        <w:t>.</w:t>
      </w:r>
    </w:p>
    <w:p w:rsidR="0084330B" w:rsidRDefault="00C843CB" w:rsidP="00C843CB">
      <w:pPr>
        <w:pStyle w:val="requirement"/>
        <w:ind w:hanging="908"/>
      </w:pPr>
      <w:r>
        <w:lastRenderedPageBreak/>
        <w:t>REQ-4: Users who could not successfully log in will be given an opportunity to</w:t>
      </w:r>
    </w:p>
    <w:p w:rsidR="00570F0E" w:rsidRPr="00570F0E" w:rsidRDefault="0084330B" w:rsidP="0084330B">
      <w:pPr>
        <w:pStyle w:val="requirement"/>
        <w:ind w:hanging="188"/>
      </w:pPr>
      <w:r>
        <w:t xml:space="preserve">  </w:t>
      </w:r>
      <w:r w:rsidR="00C843CB">
        <w:t>retry.</w:t>
      </w:r>
    </w:p>
    <w:p w:rsidR="00863733" w:rsidRDefault="00ED280C" w:rsidP="00863733">
      <w:pPr>
        <w:pStyle w:val="Heading2"/>
      </w:pPr>
      <w:bookmarkStart w:id="57" w:name="_Toc4419236"/>
      <w:r>
        <w:t>Front-End</w:t>
      </w:r>
      <w:r w:rsidR="00863733">
        <w:t xml:space="preserve">: </w:t>
      </w:r>
      <w:r w:rsidR="00AD20DD">
        <w:t>Assignment Selection</w:t>
      </w:r>
      <w:bookmarkEnd w:id="57"/>
    </w:p>
    <w:p w:rsidR="00F20EF9" w:rsidRDefault="00F20EF9" w:rsidP="00F20EF9">
      <w:pPr>
        <w:pStyle w:val="level4"/>
      </w:pPr>
      <w:r>
        <w:t>3.</w:t>
      </w:r>
      <w:r w:rsidR="00D45222">
        <w:t>1</w:t>
      </w:r>
      <w:r w:rsidR="00DF140D">
        <w:t>4</w:t>
      </w:r>
      <w:r>
        <w:t>.1</w:t>
      </w:r>
      <w:r>
        <w:tab/>
        <w:t>Description and Priority</w:t>
      </w:r>
    </w:p>
    <w:p w:rsidR="00FB4F99" w:rsidRPr="00017362" w:rsidRDefault="00127B06" w:rsidP="00BA0EA4">
      <w:pPr>
        <w:ind w:left="1440"/>
        <w:rPr>
          <w:rFonts w:ascii="Arial" w:hAnsi="Arial" w:cs="Arial"/>
          <w:sz w:val="22"/>
        </w:rPr>
      </w:pPr>
      <w:r>
        <w:rPr>
          <w:rFonts w:ascii="Arial" w:hAnsi="Arial" w:cs="Arial"/>
          <w:sz w:val="22"/>
        </w:rPr>
        <w:t xml:space="preserve">After successful authentication, Students </w:t>
      </w:r>
      <w:r w:rsidR="00FB4F99" w:rsidRPr="00017362">
        <w:rPr>
          <w:rFonts w:ascii="Arial" w:hAnsi="Arial" w:cs="Arial"/>
          <w:sz w:val="22"/>
        </w:rPr>
        <w:t>should be presented with a way to indicate which assignment they are submitting.</w:t>
      </w:r>
    </w:p>
    <w:p w:rsidR="00E61375" w:rsidRPr="00890F34" w:rsidRDefault="00E61375" w:rsidP="00E61375">
      <w:pPr>
        <w:pStyle w:val="level4"/>
        <w:ind w:left="1434"/>
        <w:rPr>
          <w:rFonts w:ascii="Arial" w:hAnsi="Arial" w:cs="Arial"/>
          <w:sz w:val="22"/>
        </w:rPr>
      </w:pPr>
      <w:r w:rsidRPr="00E61375">
        <w:rPr>
          <w:rFonts w:ascii="Arial" w:hAnsi="Arial" w:cs="Arial"/>
          <w:sz w:val="22"/>
        </w:rPr>
        <w:t>This feature is a high priority because students need a way to specify which class and assignment their submission corresponds to so they can be grouped together for analysis by the MOPP system.</w:t>
      </w:r>
    </w:p>
    <w:p w:rsidR="00F20EF9" w:rsidRDefault="00F20EF9" w:rsidP="00F20EF9"/>
    <w:p w:rsidR="00F20EF9" w:rsidRDefault="00F20EF9" w:rsidP="00F20EF9">
      <w:pPr>
        <w:pStyle w:val="level4"/>
      </w:pPr>
      <w:r>
        <w:t>3.</w:t>
      </w:r>
      <w:r w:rsidR="002B623F">
        <w:t>1</w:t>
      </w:r>
      <w:r w:rsidR="00DF140D">
        <w:t>4</w:t>
      </w:r>
      <w:r>
        <w:t>.</w:t>
      </w:r>
      <w:r w:rsidR="002B623F">
        <w:t>2</w:t>
      </w:r>
      <w:r>
        <w:tab/>
        <w:t>Stimulus/Response Sequences</w:t>
      </w:r>
    </w:p>
    <w:p w:rsidR="00FB4F99" w:rsidRPr="00017362" w:rsidRDefault="00F20EF9" w:rsidP="00FB4F99">
      <w:pPr>
        <w:pStyle w:val="level4"/>
        <w:rPr>
          <w:rFonts w:ascii="Arial" w:hAnsi="Arial" w:cs="Arial"/>
          <w:sz w:val="22"/>
        </w:rPr>
      </w:pPr>
      <w:r>
        <w:tab/>
      </w:r>
      <w:r>
        <w:tab/>
      </w:r>
      <w:r w:rsidRPr="00017362">
        <w:rPr>
          <w:rFonts w:ascii="Arial" w:hAnsi="Arial" w:cs="Arial"/>
          <w:sz w:val="22"/>
        </w:rPr>
        <w:t xml:space="preserve">Stimulus: </w:t>
      </w:r>
      <w:r w:rsidR="00FB4F99" w:rsidRPr="00017362">
        <w:rPr>
          <w:rFonts w:ascii="Arial" w:hAnsi="Arial" w:cs="Arial"/>
          <w:sz w:val="22"/>
        </w:rPr>
        <w:t>Students select files to upload</w:t>
      </w:r>
      <w:r w:rsidR="005D58D3">
        <w:rPr>
          <w:rFonts w:ascii="Arial" w:hAnsi="Arial" w:cs="Arial"/>
          <w:sz w:val="22"/>
        </w:rPr>
        <w:t>.</w:t>
      </w:r>
    </w:p>
    <w:p w:rsidR="00F20EF9" w:rsidRPr="00017362" w:rsidRDefault="00F20EF9" w:rsidP="00FB4F99">
      <w:pPr>
        <w:pStyle w:val="level4"/>
        <w:rPr>
          <w:rFonts w:ascii="Arial" w:hAnsi="Arial" w:cs="Arial"/>
          <w:sz w:val="22"/>
        </w:rPr>
      </w:pPr>
      <w:r w:rsidRPr="00017362">
        <w:rPr>
          <w:rFonts w:ascii="Arial" w:hAnsi="Arial" w:cs="Arial"/>
          <w:sz w:val="22"/>
        </w:rPr>
        <w:tab/>
      </w:r>
      <w:r w:rsidRPr="00017362">
        <w:rPr>
          <w:rFonts w:ascii="Arial" w:hAnsi="Arial" w:cs="Arial"/>
          <w:sz w:val="22"/>
        </w:rPr>
        <w:tab/>
        <w:t xml:space="preserve">Response: </w:t>
      </w:r>
      <w:r w:rsidR="00FB4F99" w:rsidRPr="00017362">
        <w:rPr>
          <w:rFonts w:ascii="Arial" w:hAnsi="Arial" w:cs="Arial"/>
          <w:sz w:val="22"/>
        </w:rPr>
        <w:t xml:space="preserve">Students are asked to indicate which class and assignment number they </w:t>
      </w:r>
      <w:r w:rsidR="00FB4F99" w:rsidRPr="00017362">
        <w:rPr>
          <w:rFonts w:ascii="Arial" w:hAnsi="Arial" w:cs="Arial"/>
          <w:sz w:val="22"/>
        </w:rPr>
        <w:tab/>
      </w:r>
      <w:r w:rsidR="00FB4F99" w:rsidRPr="00017362">
        <w:rPr>
          <w:rFonts w:ascii="Arial" w:hAnsi="Arial" w:cs="Arial"/>
          <w:sz w:val="22"/>
        </w:rPr>
        <w:tab/>
        <w:t>are submitting an assignment for.</w:t>
      </w:r>
    </w:p>
    <w:p w:rsidR="00FB4F99" w:rsidRDefault="00FB4F99" w:rsidP="00FB4F99">
      <w:pPr>
        <w:pStyle w:val="level4"/>
      </w:pPr>
    </w:p>
    <w:p w:rsidR="00F20EF9" w:rsidRDefault="00F20EF9" w:rsidP="00F20EF9">
      <w:pPr>
        <w:pStyle w:val="level4"/>
      </w:pPr>
      <w:r>
        <w:t>3.</w:t>
      </w:r>
      <w:r w:rsidR="00DF140D">
        <w:t>14</w:t>
      </w:r>
      <w:r w:rsidR="002B623F">
        <w:t>.3</w:t>
      </w:r>
      <w:r>
        <w:tab/>
      </w:r>
      <w:r w:rsidR="001E1764">
        <w:t>Functional Requirements</w:t>
      </w:r>
    </w:p>
    <w:p w:rsidR="00F20EF9" w:rsidRDefault="00F20EF9" w:rsidP="00F20EF9">
      <w:pPr>
        <w:pStyle w:val="level4"/>
      </w:pPr>
    </w:p>
    <w:p w:rsidR="00443794" w:rsidRDefault="00F20EF9" w:rsidP="00443794">
      <w:pPr>
        <w:pStyle w:val="requirement"/>
        <w:ind w:hanging="908"/>
      </w:pPr>
      <w:r>
        <w:t>REQ-1:</w:t>
      </w:r>
      <w:r>
        <w:tab/>
      </w:r>
      <w:r w:rsidR="00443794">
        <w:t>Students must be able to make submissions to classes that are running that semester</w:t>
      </w:r>
      <w:r w:rsidR="008F4537">
        <w:t>.</w:t>
      </w:r>
    </w:p>
    <w:p w:rsidR="005A62B4" w:rsidRDefault="00443794" w:rsidP="00443794">
      <w:pPr>
        <w:pStyle w:val="requirement"/>
        <w:ind w:hanging="908"/>
      </w:pPr>
      <w:r>
        <w:t xml:space="preserve">REQ-2: </w:t>
      </w:r>
      <w:r w:rsidR="001C4EA5">
        <w:tab/>
      </w:r>
      <w:r>
        <w:t xml:space="preserve">Students must only be able to submit assignments that have been set up by the </w:t>
      </w:r>
      <w:r w:rsidR="001C4EA5">
        <w:t>Instructor</w:t>
      </w:r>
      <w:r>
        <w:t xml:space="preserve"> </w:t>
      </w:r>
      <w:r w:rsidR="001C4EA5">
        <w:t>through the</w:t>
      </w:r>
      <w:r w:rsidR="005A62B4">
        <w:t xml:space="preserve"> Local Repository</w:t>
      </w:r>
      <w:r w:rsidR="008F4537">
        <w:t>.</w:t>
      </w:r>
    </w:p>
    <w:p w:rsidR="00863733" w:rsidRDefault="00ED280C" w:rsidP="00863733">
      <w:pPr>
        <w:pStyle w:val="Heading2"/>
      </w:pPr>
      <w:bookmarkStart w:id="58" w:name="_Toc4419237"/>
      <w:r>
        <w:t>Front-End</w:t>
      </w:r>
      <w:r w:rsidR="00863733">
        <w:t xml:space="preserve">: </w:t>
      </w:r>
      <w:r w:rsidR="00017362">
        <w:t>Group Assignment Submission</w:t>
      </w:r>
      <w:bookmarkEnd w:id="58"/>
    </w:p>
    <w:p w:rsidR="00F20EF9" w:rsidRDefault="00F20EF9" w:rsidP="00F20EF9">
      <w:pPr>
        <w:pStyle w:val="level4"/>
      </w:pPr>
      <w:r>
        <w:t>3.</w:t>
      </w:r>
      <w:r w:rsidR="00017362">
        <w:t>1</w:t>
      </w:r>
      <w:r w:rsidR="008F2DF5">
        <w:t>5</w:t>
      </w:r>
      <w:r>
        <w:t>.1</w:t>
      </w:r>
      <w:r>
        <w:tab/>
        <w:t>Description and Priority</w:t>
      </w:r>
    </w:p>
    <w:p w:rsidR="006E03FC" w:rsidRPr="00890F34" w:rsidRDefault="006E03FC" w:rsidP="006E03FC">
      <w:pPr>
        <w:pStyle w:val="level4"/>
        <w:ind w:left="1434"/>
        <w:rPr>
          <w:rFonts w:ascii="Arial" w:hAnsi="Arial" w:cs="Arial"/>
          <w:sz w:val="22"/>
        </w:rPr>
      </w:pPr>
      <w:r w:rsidRPr="00890F34">
        <w:rPr>
          <w:rFonts w:ascii="Arial" w:hAnsi="Arial" w:cs="Arial"/>
          <w:sz w:val="22"/>
        </w:rPr>
        <w:t>Once student</w:t>
      </w:r>
      <w:r w:rsidR="007405F4" w:rsidRPr="00890F34">
        <w:rPr>
          <w:rFonts w:ascii="Arial" w:hAnsi="Arial" w:cs="Arial"/>
          <w:sz w:val="22"/>
        </w:rPr>
        <w:t>s</w:t>
      </w:r>
      <w:r w:rsidRPr="00890F34">
        <w:rPr>
          <w:rFonts w:ascii="Arial" w:hAnsi="Arial" w:cs="Arial"/>
          <w:sz w:val="22"/>
        </w:rPr>
        <w:t xml:space="preserve"> ha</w:t>
      </w:r>
      <w:r w:rsidR="007405F4" w:rsidRPr="00890F34">
        <w:rPr>
          <w:rFonts w:ascii="Arial" w:hAnsi="Arial" w:cs="Arial"/>
          <w:sz w:val="22"/>
        </w:rPr>
        <w:t>ve</w:t>
      </w:r>
      <w:r w:rsidRPr="00890F34">
        <w:rPr>
          <w:rFonts w:ascii="Arial" w:hAnsi="Arial" w:cs="Arial"/>
          <w:sz w:val="22"/>
        </w:rPr>
        <w:t xml:space="preserve"> indicated</w:t>
      </w:r>
      <w:r w:rsidR="006829FE" w:rsidRPr="00890F34">
        <w:rPr>
          <w:rFonts w:ascii="Arial" w:hAnsi="Arial" w:cs="Arial"/>
          <w:sz w:val="22"/>
        </w:rPr>
        <w:t xml:space="preserve"> the</w:t>
      </w:r>
      <w:r w:rsidR="00F00D1F" w:rsidRPr="00890F34">
        <w:rPr>
          <w:rFonts w:ascii="Arial" w:hAnsi="Arial" w:cs="Arial"/>
          <w:sz w:val="22"/>
        </w:rPr>
        <w:t xml:space="preserve"> assignment </w:t>
      </w:r>
      <w:r w:rsidR="008F4537">
        <w:rPr>
          <w:rFonts w:ascii="Arial" w:hAnsi="Arial" w:cs="Arial"/>
          <w:sz w:val="22"/>
        </w:rPr>
        <w:t xml:space="preserve">number and </w:t>
      </w:r>
      <w:r w:rsidR="00F00D1F" w:rsidRPr="00890F34">
        <w:rPr>
          <w:rFonts w:ascii="Arial" w:hAnsi="Arial" w:cs="Arial"/>
          <w:sz w:val="22"/>
        </w:rPr>
        <w:t>course</w:t>
      </w:r>
      <w:r w:rsidR="006631A4">
        <w:rPr>
          <w:rFonts w:ascii="Arial" w:hAnsi="Arial" w:cs="Arial"/>
          <w:sz w:val="22"/>
        </w:rPr>
        <w:t xml:space="preserve"> </w:t>
      </w:r>
      <w:r w:rsidR="00700E7C">
        <w:rPr>
          <w:rFonts w:ascii="Arial" w:hAnsi="Arial" w:cs="Arial"/>
          <w:sz w:val="22"/>
        </w:rPr>
        <w:t>code</w:t>
      </w:r>
      <w:r w:rsidRPr="00890F34">
        <w:rPr>
          <w:rFonts w:ascii="Arial" w:hAnsi="Arial" w:cs="Arial"/>
          <w:sz w:val="22"/>
        </w:rPr>
        <w:t xml:space="preserve">, they should be presented with an option to indicate if the assignment they are making a submission for is a group assignment. </w:t>
      </w:r>
    </w:p>
    <w:p w:rsidR="006E03FC" w:rsidRPr="00890F34" w:rsidRDefault="006E03FC" w:rsidP="006E03FC">
      <w:pPr>
        <w:pStyle w:val="level4"/>
        <w:ind w:left="1434"/>
        <w:rPr>
          <w:rFonts w:ascii="Arial" w:hAnsi="Arial" w:cs="Arial"/>
          <w:sz w:val="22"/>
        </w:rPr>
      </w:pPr>
      <w:r w:rsidRPr="00890F34">
        <w:rPr>
          <w:rFonts w:ascii="Arial" w:hAnsi="Arial" w:cs="Arial"/>
          <w:sz w:val="22"/>
        </w:rPr>
        <w:t xml:space="preserve">This feature is a high priority because most upper year </w:t>
      </w:r>
      <w:r w:rsidR="001C31B9">
        <w:rPr>
          <w:rFonts w:ascii="Arial" w:hAnsi="Arial" w:cs="Arial"/>
          <w:sz w:val="22"/>
        </w:rPr>
        <w:t>Brock University’s computer</w:t>
      </w:r>
      <w:r w:rsidRPr="00890F34">
        <w:rPr>
          <w:rFonts w:ascii="Arial" w:hAnsi="Arial" w:cs="Arial"/>
          <w:sz w:val="22"/>
        </w:rPr>
        <w:t xml:space="preserve"> </w:t>
      </w:r>
      <w:r w:rsidR="001724C7">
        <w:rPr>
          <w:rFonts w:ascii="Arial" w:hAnsi="Arial" w:cs="Arial"/>
          <w:sz w:val="22"/>
        </w:rPr>
        <w:t xml:space="preserve">science </w:t>
      </w:r>
      <w:r w:rsidRPr="00890F34">
        <w:rPr>
          <w:rFonts w:ascii="Arial" w:hAnsi="Arial" w:cs="Arial"/>
          <w:sz w:val="22"/>
        </w:rPr>
        <w:t>c</w:t>
      </w:r>
      <w:r w:rsidR="00443970">
        <w:rPr>
          <w:rFonts w:ascii="Arial" w:hAnsi="Arial" w:cs="Arial"/>
          <w:sz w:val="22"/>
        </w:rPr>
        <w:t>ourses</w:t>
      </w:r>
      <w:r w:rsidRPr="00890F34">
        <w:rPr>
          <w:rFonts w:ascii="Arial" w:hAnsi="Arial" w:cs="Arial"/>
          <w:sz w:val="22"/>
        </w:rPr>
        <w:t xml:space="preserve"> require group submissions.</w:t>
      </w:r>
    </w:p>
    <w:p w:rsidR="00F20EF9" w:rsidRDefault="00F20EF9" w:rsidP="00F20EF9"/>
    <w:p w:rsidR="00F20EF9" w:rsidRDefault="00F20EF9" w:rsidP="00F20EF9">
      <w:pPr>
        <w:pStyle w:val="level4"/>
      </w:pPr>
      <w:r>
        <w:t>3.</w:t>
      </w:r>
      <w:r w:rsidR="00017362">
        <w:t>1</w:t>
      </w:r>
      <w:r w:rsidR="008F2DF5">
        <w:t>5</w:t>
      </w:r>
      <w:r>
        <w:t>.</w:t>
      </w:r>
      <w:r w:rsidR="002A2E61">
        <w:t>2</w:t>
      </w:r>
      <w:r>
        <w:tab/>
        <w:t>Stimulus/Response Sequences</w:t>
      </w:r>
    </w:p>
    <w:p w:rsidR="006E03FC" w:rsidRPr="00890F34" w:rsidRDefault="00F20EF9" w:rsidP="006E03FC">
      <w:pPr>
        <w:pStyle w:val="level4"/>
        <w:rPr>
          <w:rFonts w:ascii="Arial" w:hAnsi="Arial" w:cs="Arial"/>
          <w:sz w:val="22"/>
        </w:rPr>
      </w:pPr>
      <w:r>
        <w:tab/>
      </w:r>
      <w:r>
        <w:tab/>
      </w:r>
      <w:r w:rsidRPr="00890F34">
        <w:rPr>
          <w:rFonts w:ascii="Arial" w:hAnsi="Arial" w:cs="Arial"/>
          <w:sz w:val="22"/>
        </w:rPr>
        <w:t xml:space="preserve">Stimulus: </w:t>
      </w:r>
      <w:r w:rsidR="006E03FC" w:rsidRPr="00890F34">
        <w:rPr>
          <w:rFonts w:ascii="Arial" w:hAnsi="Arial" w:cs="Arial"/>
          <w:sz w:val="22"/>
        </w:rPr>
        <w:t xml:space="preserve">Students </w:t>
      </w:r>
      <w:r w:rsidR="006829FE" w:rsidRPr="00890F34">
        <w:rPr>
          <w:rFonts w:ascii="Arial" w:hAnsi="Arial" w:cs="Arial"/>
          <w:sz w:val="22"/>
        </w:rPr>
        <w:t xml:space="preserve">selects the group </w:t>
      </w:r>
      <w:r w:rsidR="003B670F">
        <w:rPr>
          <w:rFonts w:ascii="Arial" w:hAnsi="Arial" w:cs="Arial"/>
          <w:sz w:val="22"/>
        </w:rPr>
        <w:t xml:space="preserve">assignment </w:t>
      </w:r>
      <w:r w:rsidR="006829FE" w:rsidRPr="00890F34">
        <w:rPr>
          <w:rFonts w:ascii="Arial" w:hAnsi="Arial" w:cs="Arial"/>
          <w:sz w:val="22"/>
        </w:rPr>
        <w:t>submission option</w:t>
      </w:r>
      <w:r w:rsidR="005D58D3">
        <w:rPr>
          <w:rFonts w:ascii="Arial" w:hAnsi="Arial" w:cs="Arial"/>
          <w:sz w:val="22"/>
        </w:rPr>
        <w:t>.</w:t>
      </w:r>
    </w:p>
    <w:p w:rsidR="00F20EF9" w:rsidRPr="00890F34" w:rsidRDefault="00F20EF9" w:rsidP="00890F34">
      <w:pPr>
        <w:pStyle w:val="level4"/>
        <w:rPr>
          <w:rFonts w:ascii="Arial" w:hAnsi="Arial" w:cs="Arial"/>
          <w:sz w:val="22"/>
        </w:rPr>
      </w:pPr>
      <w:r w:rsidRPr="00890F34">
        <w:rPr>
          <w:rFonts w:ascii="Arial" w:hAnsi="Arial" w:cs="Arial"/>
          <w:sz w:val="22"/>
        </w:rPr>
        <w:tab/>
      </w:r>
      <w:r w:rsidRPr="00890F34">
        <w:rPr>
          <w:rFonts w:ascii="Arial" w:hAnsi="Arial" w:cs="Arial"/>
          <w:sz w:val="22"/>
        </w:rPr>
        <w:tab/>
        <w:t xml:space="preserve">Response: </w:t>
      </w:r>
      <w:r w:rsidR="006E03FC" w:rsidRPr="00890F34">
        <w:rPr>
          <w:rFonts w:ascii="Arial" w:hAnsi="Arial" w:cs="Arial"/>
          <w:sz w:val="22"/>
        </w:rPr>
        <w:t xml:space="preserve">Front-End </w:t>
      </w:r>
      <w:r w:rsidR="006A2CEA" w:rsidRPr="00890F34">
        <w:rPr>
          <w:rFonts w:ascii="Arial" w:hAnsi="Arial" w:cs="Arial"/>
          <w:sz w:val="22"/>
        </w:rPr>
        <w:t>prompts the student to enter</w:t>
      </w:r>
      <w:r w:rsidR="003B670F">
        <w:rPr>
          <w:rFonts w:ascii="Arial" w:hAnsi="Arial" w:cs="Arial"/>
          <w:sz w:val="22"/>
        </w:rPr>
        <w:t xml:space="preserve"> the</w:t>
      </w:r>
      <w:r w:rsidR="006A2CEA" w:rsidRPr="00890F34">
        <w:rPr>
          <w:rFonts w:ascii="Arial" w:hAnsi="Arial" w:cs="Arial"/>
          <w:sz w:val="22"/>
        </w:rPr>
        <w:t xml:space="preserve"> group </w:t>
      </w:r>
      <w:r w:rsidR="006E03FC" w:rsidRPr="00890F34">
        <w:rPr>
          <w:rFonts w:ascii="Arial" w:hAnsi="Arial" w:cs="Arial"/>
          <w:sz w:val="22"/>
        </w:rPr>
        <w:t>member</w:t>
      </w:r>
      <w:r w:rsidR="00F172B7" w:rsidRPr="00890F34">
        <w:rPr>
          <w:rFonts w:ascii="Arial" w:hAnsi="Arial" w:cs="Arial"/>
          <w:sz w:val="22"/>
        </w:rPr>
        <w:t xml:space="preserve">s’ </w:t>
      </w:r>
      <w:r w:rsidR="00890F34">
        <w:rPr>
          <w:rFonts w:ascii="Arial" w:hAnsi="Arial" w:cs="Arial"/>
          <w:sz w:val="22"/>
        </w:rPr>
        <w:tab/>
      </w:r>
      <w:r w:rsidR="00890F34">
        <w:rPr>
          <w:rFonts w:ascii="Arial" w:hAnsi="Arial" w:cs="Arial"/>
          <w:sz w:val="22"/>
        </w:rPr>
        <w:tab/>
      </w:r>
      <w:r w:rsidR="00890F34">
        <w:rPr>
          <w:rFonts w:ascii="Arial" w:hAnsi="Arial" w:cs="Arial"/>
          <w:sz w:val="22"/>
        </w:rPr>
        <w:tab/>
      </w:r>
      <w:r w:rsidR="003B670F">
        <w:rPr>
          <w:rFonts w:ascii="Arial" w:hAnsi="Arial" w:cs="Arial"/>
          <w:sz w:val="22"/>
        </w:rPr>
        <w:tab/>
      </w:r>
      <w:r w:rsidR="00F172B7" w:rsidRPr="00890F34">
        <w:rPr>
          <w:rFonts w:ascii="Arial" w:hAnsi="Arial" w:cs="Arial"/>
          <w:sz w:val="22"/>
        </w:rPr>
        <w:t>information</w:t>
      </w:r>
      <w:r w:rsidR="00890F34">
        <w:rPr>
          <w:rFonts w:ascii="Arial" w:hAnsi="Arial" w:cs="Arial"/>
          <w:sz w:val="22"/>
        </w:rPr>
        <w:t xml:space="preserve"> </w:t>
      </w:r>
      <w:r w:rsidR="006E03FC" w:rsidRPr="00890F34">
        <w:rPr>
          <w:rFonts w:ascii="Arial" w:hAnsi="Arial" w:cs="Arial"/>
          <w:sz w:val="22"/>
        </w:rPr>
        <w:t>before submitting the assignment</w:t>
      </w:r>
      <w:r w:rsidR="005D58D3">
        <w:rPr>
          <w:rFonts w:ascii="Arial" w:hAnsi="Arial" w:cs="Arial"/>
          <w:sz w:val="22"/>
        </w:rPr>
        <w:t>.</w:t>
      </w:r>
    </w:p>
    <w:p w:rsidR="00863733" w:rsidRDefault="00ED280C" w:rsidP="00863733">
      <w:pPr>
        <w:pStyle w:val="Heading2"/>
      </w:pPr>
      <w:bookmarkStart w:id="59" w:name="_Toc4419238"/>
      <w:r>
        <w:t>Front-End</w:t>
      </w:r>
      <w:r w:rsidR="00863733">
        <w:t xml:space="preserve">: </w:t>
      </w:r>
      <w:r w:rsidR="00C41551">
        <w:t>Acknowledgement of Original Work</w:t>
      </w:r>
      <w:bookmarkEnd w:id="59"/>
    </w:p>
    <w:p w:rsidR="00F20EF9" w:rsidRDefault="00F20EF9" w:rsidP="00F20EF9">
      <w:pPr>
        <w:pStyle w:val="level4"/>
      </w:pPr>
      <w:r>
        <w:t>3.</w:t>
      </w:r>
      <w:r w:rsidR="002A2E61">
        <w:t>1</w:t>
      </w:r>
      <w:r w:rsidR="00B11E1F">
        <w:t>6</w:t>
      </w:r>
      <w:r>
        <w:t>.1</w:t>
      </w:r>
      <w:r>
        <w:tab/>
        <w:t>Description and Priority</w:t>
      </w:r>
    </w:p>
    <w:p w:rsidR="0065558E" w:rsidRPr="00DE1723" w:rsidRDefault="0038260D" w:rsidP="00C41551">
      <w:pPr>
        <w:pStyle w:val="level4"/>
        <w:ind w:left="1434"/>
        <w:rPr>
          <w:rFonts w:ascii="Arial" w:hAnsi="Arial" w:cs="Arial"/>
          <w:sz w:val="22"/>
        </w:rPr>
      </w:pPr>
      <w:r w:rsidRPr="00DE1723">
        <w:rPr>
          <w:rFonts w:ascii="Arial" w:hAnsi="Arial" w:cs="Arial"/>
          <w:sz w:val="22"/>
        </w:rPr>
        <w:t xml:space="preserve">The Front-End requires students </w:t>
      </w:r>
      <w:r w:rsidR="00C41551" w:rsidRPr="00DE1723">
        <w:rPr>
          <w:rFonts w:ascii="Arial" w:hAnsi="Arial" w:cs="Arial"/>
          <w:sz w:val="22"/>
        </w:rPr>
        <w:t>to</w:t>
      </w:r>
      <w:r w:rsidRPr="00DE1723">
        <w:rPr>
          <w:rFonts w:ascii="Arial" w:hAnsi="Arial" w:cs="Arial"/>
          <w:sz w:val="22"/>
        </w:rPr>
        <w:t xml:space="preserve"> </w:t>
      </w:r>
      <w:r w:rsidR="00DA5590">
        <w:rPr>
          <w:rFonts w:ascii="Arial" w:hAnsi="Arial" w:cs="Arial"/>
          <w:sz w:val="22"/>
        </w:rPr>
        <w:t>agree with</w:t>
      </w:r>
      <w:r w:rsidRPr="00DE1723">
        <w:rPr>
          <w:rFonts w:ascii="Arial" w:hAnsi="Arial" w:cs="Arial"/>
          <w:sz w:val="22"/>
        </w:rPr>
        <w:t xml:space="preserve"> an honor pledge t</w:t>
      </w:r>
      <w:r w:rsidR="00DA5590">
        <w:rPr>
          <w:rFonts w:ascii="Arial" w:hAnsi="Arial" w:cs="Arial"/>
          <w:sz w:val="22"/>
        </w:rPr>
        <w:t xml:space="preserve">o acknowledge that they are </w:t>
      </w:r>
      <w:r w:rsidRPr="00DE1723">
        <w:rPr>
          <w:rFonts w:ascii="Arial" w:hAnsi="Arial" w:cs="Arial"/>
          <w:sz w:val="22"/>
        </w:rPr>
        <w:t xml:space="preserve">submitting original </w:t>
      </w:r>
      <w:r w:rsidR="00C41551" w:rsidRPr="00DE1723">
        <w:rPr>
          <w:rFonts w:ascii="Arial" w:hAnsi="Arial" w:cs="Arial"/>
          <w:sz w:val="22"/>
        </w:rPr>
        <w:t xml:space="preserve">work. </w:t>
      </w:r>
    </w:p>
    <w:p w:rsidR="00C41551" w:rsidRPr="00DE1723" w:rsidRDefault="00C41551" w:rsidP="00C41551">
      <w:pPr>
        <w:pStyle w:val="level4"/>
        <w:ind w:left="1434"/>
        <w:rPr>
          <w:rFonts w:ascii="Arial" w:hAnsi="Arial" w:cs="Arial"/>
          <w:sz w:val="22"/>
        </w:rPr>
      </w:pPr>
      <w:r w:rsidRPr="00DE1723">
        <w:rPr>
          <w:rFonts w:ascii="Arial" w:hAnsi="Arial" w:cs="Arial"/>
          <w:sz w:val="22"/>
        </w:rPr>
        <w:lastRenderedPageBreak/>
        <w:t xml:space="preserve">This is high priority as </w:t>
      </w:r>
      <w:r w:rsidR="0065558E" w:rsidRPr="00DE1723">
        <w:rPr>
          <w:rFonts w:ascii="Arial" w:hAnsi="Arial" w:cs="Arial"/>
          <w:sz w:val="22"/>
        </w:rPr>
        <w:t xml:space="preserve">students </w:t>
      </w:r>
      <w:r w:rsidRPr="00DE1723">
        <w:rPr>
          <w:rFonts w:ascii="Arial" w:hAnsi="Arial" w:cs="Arial"/>
          <w:sz w:val="22"/>
        </w:rPr>
        <w:t>should not be allowed to make submission</w:t>
      </w:r>
      <w:r w:rsidR="004C0A41">
        <w:rPr>
          <w:rFonts w:ascii="Arial" w:hAnsi="Arial" w:cs="Arial"/>
          <w:sz w:val="22"/>
        </w:rPr>
        <w:t xml:space="preserve">s </w:t>
      </w:r>
      <w:r w:rsidRPr="00DE1723">
        <w:rPr>
          <w:rFonts w:ascii="Arial" w:hAnsi="Arial" w:cs="Arial"/>
          <w:sz w:val="22"/>
        </w:rPr>
        <w:t>without first</w:t>
      </w:r>
      <w:r w:rsidR="005032CA">
        <w:rPr>
          <w:rFonts w:ascii="Arial" w:hAnsi="Arial" w:cs="Arial"/>
          <w:sz w:val="22"/>
        </w:rPr>
        <w:t xml:space="preserve"> agreeing with</w:t>
      </w:r>
      <w:r w:rsidR="00ED05E0" w:rsidRPr="00DE1723">
        <w:rPr>
          <w:rFonts w:ascii="Arial" w:hAnsi="Arial" w:cs="Arial"/>
          <w:sz w:val="22"/>
        </w:rPr>
        <w:t xml:space="preserve"> the honor pledge</w:t>
      </w:r>
      <w:r w:rsidR="008A6C50">
        <w:rPr>
          <w:rFonts w:ascii="Arial" w:hAnsi="Arial" w:cs="Arial"/>
          <w:sz w:val="22"/>
        </w:rPr>
        <w:t>.</w:t>
      </w:r>
    </w:p>
    <w:p w:rsidR="00F20EF9" w:rsidRDefault="00F20EF9" w:rsidP="00F20EF9"/>
    <w:p w:rsidR="00F20EF9" w:rsidRDefault="00F20EF9" w:rsidP="00F20EF9">
      <w:pPr>
        <w:pStyle w:val="level4"/>
      </w:pPr>
      <w:r>
        <w:t>3.</w:t>
      </w:r>
      <w:r w:rsidR="002A2E61">
        <w:t>1</w:t>
      </w:r>
      <w:r w:rsidR="00B11E1F">
        <w:t>6</w:t>
      </w:r>
      <w:r>
        <w:t>.</w:t>
      </w:r>
      <w:r w:rsidR="002A2E61">
        <w:t>2</w:t>
      </w:r>
      <w:r>
        <w:tab/>
        <w:t>Stimulus/Response Sequences</w:t>
      </w:r>
    </w:p>
    <w:p w:rsidR="00F20EF9" w:rsidRPr="00DE1723" w:rsidRDefault="00F20EF9" w:rsidP="00F20EF9">
      <w:pPr>
        <w:pStyle w:val="level4"/>
        <w:rPr>
          <w:rFonts w:ascii="Arial" w:hAnsi="Arial" w:cs="Arial"/>
          <w:sz w:val="22"/>
        </w:rPr>
      </w:pPr>
      <w:r w:rsidRPr="00DE1723">
        <w:rPr>
          <w:rFonts w:ascii="Arial" w:hAnsi="Arial" w:cs="Arial"/>
          <w:sz w:val="22"/>
        </w:rPr>
        <w:tab/>
      </w:r>
      <w:r w:rsidRPr="00DE1723">
        <w:rPr>
          <w:rFonts w:ascii="Arial" w:hAnsi="Arial" w:cs="Arial"/>
          <w:sz w:val="22"/>
        </w:rPr>
        <w:tab/>
        <w:t xml:space="preserve">Stimulus: </w:t>
      </w:r>
      <w:r w:rsidR="00237B75" w:rsidRPr="00DE1723">
        <w:rPr>
          <w:rFonts w:ascii="Arial" w:hAnsi="Arial" w:cs="Arial"/>
          <w:sz w:val="22"/>
        </w:rPr>
        <w:t xml:space="preserve">Student </w:t>
      </w:r>
      <w:r w:rsidR="00C8657F">
        <w:rPr>
          <w:rFonts w:ascii="Arial" w:hAnsi="Arial" w:cs="Arial"/>
          <w:sz w:val="22"/>
        </w:rPr>
        <w:t>agrees with</w:t>
      </w:r>
      <w:r w:rsidR="00237B75" w:rsidRPr="00DE1723">
        <w:rPr>
          <w:rFonts w:ascii="Arial" w:hAnsi="Arial" w:cs="Arial"/>
          <w:sz w:val="22"/>
        </w:rPr>
        <w:t xml:space="preserve"> honor pledge</w:t>
      </w:r>
      <w:r w:rsidR="00B22DBA">
        <w:rPr>
          <w:rFonts w:ascii="Arial" w:hAnsi="Arial" w:cs="Arial"/>
          <w:sz w:val="22"/>
        </w:rPr>
        <w:t>.</w:t>
      </w:r>
    </w:p>
    <w:p w:rsidR="00F20EF9" w:rsidRPr="00DE1723" w:rsidRDefault="00F20EF9" w:rsidP="00F42097">
      <w:pPr>
        <w:pStyle w:val="level4"/>
        <w:ind w:left="1440"/>
        <w:rPr>
          <w:rFonts w:ascii="Arial" w:hAnsi="Arial" w:cs="Arial"/>
          <w:sz w:val="22"/>
        </w:rPr>
      </w:pPr>
      <w:r w:rsidRPr="00DE1723">
        <w:rPr>
          <w:rFonts w:ascii="Arial" w:hAnsi="Arial" w:cs="Arial"/>
          <w:sz w:val="22"/>
        </w:rPr>
        <w:t xml:space="preserve">Response: </w:t>
      </w:r>
      <w:r w:rsidR="00237B75" w:rsidRPr="00DE1723">
        <w:rPr>
          <w:rFonts w:ascii="Arial" w:hAnsi="Arial" w:cs="Arial"/>
          <w:sz w:val="22"/>
        </w:rPr>
        <w:t xml:space="preserve">Front-End </w:t>
      </w:r>
      <w:r w:rsidR="000560A8">
        <w:rPr>
          <w:rFonts w:ascii="Arial" w:hAnsi="Arial" w:cs="Arial"/>
          <w:sz w:val="22"/>
        </w:rPr>
        <w:t>accepts</w:t>
      </w:r>
      <w:r w:rsidR="00237B75" w:rsidRPr="00DE1723">
        <w:rPr>
          <w:rFonts w:ascii="Arial" w:hAnsi="Arial" w:cs="Arial"/>
          <w:sz w:val="22"/>
        </w:rPr>
        <w:t xml:space="preserve"> student submission. If the</w:t>
      </w:r>
      <w:r w:rsidR="00F42097">
        <w:rPr>
          <w:rFonts w:ascii="Arial" w:hAnsi="Arial" w:cs="Arial"/>
          <w:sz w:val="22"/>
        </w:rPr>
        <w:t xml:space="preserve"> Student does not agree with the</w:t>
      </w:r>
      <w:r w:rsidR="00237B75" w:rsidRPr="00DE1723">
        <w:rPr>
          <w:rFonts w:ascii="Arial" w:hAnsi="Arial" w:cs="Arial"/>
          <w:sz w:val="22"/>
        </w:rPr>
        <w:t xml:space="preserve"> honor pledge</w:t>
      </w:r>
      <w:r w:rsidR="00F42097">
        <w:rPr>
          <w:rFonts w:ascii="Arial" w:hAnsi="Arial" w:cs="Arial"/>
          <w:sz w:val="22"/>
        </w:rPr>
        <w:t xml:space="preserve">, the </w:t>
      </w:r>
      <w:r w:rsidR="00237B75" w:rsidRPr="00DE1723">
        <w:rPr>
          <w:rFonts w:ascii="Arial" w:hAnsi="Arial" w:cs="Arial"/>
          <w:sz w:val="22"/>
        </w:rPr>
        <w:t>student submission is declined</w:t>
      </w:r>
      <w:r w:rsidR="007F1021">
        <w:rPr>
          <w:rFonts w:ascii="Arial" w:hAnsi="Arial" w:cs="Arial"/>
          <w:sz w:val="22"/>
        </w:rPr>
        <w:t>.</w:t>
      </w:r>
    </w:p>
    <w:p w:rsidR="00F20EF9" w:rsidRDefault="00F20EF9" w:rsidP="00F20EF9">
      <w:pPr>
        <w:pStyle w:val="level4"/>
      </w:pPr>
    </w:p>
    <w:p w:rsidR="00F20EF9" w:rsidRDefault="00F20EF9" w:rsidP="00F20EF9">
      <w:pPr>
        <w:pStyle w:val="level4"/>
      </w:pPr>
      <w:r>
        <w:t>3.</w:t>
      </w:r>
      <w:r w:rsidR="002A2E61">
        <w:t>1</w:t>
      </w:r>
      <w:r w:rsidR="00B11E1F">
        <w:t>6</w:t>
      </w:r>
      <w:r>
        <w:t>.</w:t>
      </w:r>
      <w:r w:rsidR="002A2E61">
        <w:t>3</w:t>
      </w:r>
      <w:r>
        <w:tab/>
      </w:r>
      <w:r w:rsidR="00A21164">
        <w:t>Functional Requirements</w:t>
      </w:r>
    </w:p>
    <w:p w:rsidR="00F20EF9" w:rsidRDefault="00F20EF9" w:rsidP="00F20EF9">
      <w:pPr>
        <w:pStyle w:val="level4"/>
      </w:pPr>
    </w:p>
    <w:p w:rsidR="00237B75" w:rsidRDefault="00237B75" w:rsidP="00237B75">
      <w:pPr>
        <w:pStyle w:val="requirement"/>
        <w:ind w:hanging="908"/>
      </w:pPr>
      <w:r>
        <w:t xml:space="preserve">REQ-1: </w:t>
      </w:r>
      <w:r>
        <w:tab/>
        <w:t xml:space="preserve">Submission attempts without </w:t>
      </w:r>
      <w:r w:rsidR="00C8657F">
        <w:t xml:space="preserve">agreeing with </w:t>
      </w:r>
      <w:r>
        <w:t>the honor pledge are rejected.</w:t>
      </w:r>
    </w:p>
    <w:p w:rsidR="00237B75" w:rsidRDefault="00237B75" w:rsidP="00237B75">
      <w:pPr>
        <w:pStyle w:val="requirement"/>
        <w:ind w:hanging="908"/>
      </w:pPr>
      <w:r>
        <w:t xml:space="preserve">REQ-2: </w:t>
      </w:r>
      <w:r>
        <w:tab/>
        <w:t>If rejected, the Front-End displays a message explaining that the Student must accept the honor pledge before submission.</w:t>
      </w:r>
    </w:p>
    <w:p w:rsidR="00F20EF9" w:rsidRDefault="00237B75" w:rsidP="00237B75">
      <w:pPr>
        <w:pStyle w:val="requirement"/>
        <w:ind w:hanging="908"/>
      </w:pPr>
      <w:r>
        <w:t xml:space="preserve">REQ-3: </w:t>
      </w:r>
      <w:r>
        <w:tab/>
        <w:t>When the Student accepts the honor pledge, the assignment submission is now permitted</w:t>
      </w:r>
      <w:r w:rsidR="00FE69B9">
        <w:t>.</w:t>
      </w:r>
    </w:p>
    <w:p w:rsidR="00570F0E" w:rsidRDefault="00ED280C" w:rsidP="00570F0E">
      <w:pPr>
        <w:pStyle w:val="Heading2"/>
      </w:pPr>
      <w:bookmarkStart w:id="60" w:name="_Toc4419239"/>
      <w:r>
        <w:t>Front-End</w:t>
      </w:r>
      <w:r w:rsidR="00570F0E">
        <w:t xml:space="preserve">: </w:t>
      </w:r>
      <w:r w:rsidR="00DE1723">
        <w:t>Enter Username and Student Number</w:t>
      </w:r>
      <w:bookmarkEnd w:id="60"/>
    </w:p>
    <w:p w:rsidR="00273E66" w:rsidRDefault="00273E66" w:rsidP="00273E66">
      <w:pPr>
        <w:pStyle w:val="level4"/>
      </w:pPr>
      <w:r>
        <w:t>3.</w:t>
      </w:r>
      <w:r w:rsidR="00704D8F">
        <w:t>1</w:t>
      </w:r>
      <w:r w:rsidR="00A4232A">
        <w:t>7</w:t>
      </w:r>
      <w:r>
        <w:t>.1</w:t>
      </w:r>
      <w:r>
        <w:tab/>
        <w:t>Description and Priority</w:t>
      </w:r>
    </w:p>
    <w:p w:rsidR="002C317A" w:rsidRPr="00EB075C" w:rsidRDefault="002C317A" w:rsidP="00EB075C">
      <w:pPr>
        <w:ind w:left="1440"/>
        <w:rPr>
          <w:rFonts w:ascii="Arial" w:hAnsi="Arial" w:cs="Arial"/>
          <w:sz w:val="22"/>
        </w:rPr>
      </w:pPr>
      <w:r w:rsidRPr="00EB075C">
        <w:rPr>
          <w:rFonts w:ascii="Arial" w:hAnsi="Arial" w:cs="Arial"/>
          <w:sz w:val="22"/>
        </w:rPr>
        <w:t xml:space="preserve">The Front-End prompts </w:t>
      </w:r>
      <w:r w:rsidR="00FB04A5">
        <w:rPr>
          <w:rFonts w:ascii="Arial" w:hAnsi="Arial" w:cs="Arial"/>
          <w:sz w:val="22"/>
        </w:rPr>
        <w:t>students</w:t>
      </w:r>
      <w:r w:rsidRPr="00EB075C">
        <w:rPr>
          <w:rFonts w:ascii="Arial" w:hAnsi="Arial" w:cs="Arial"/>
          <w:sz w:val="22"/>
        </w:rPr>
        <w:t xml:space="preserve"> to enter their </w:t>
      </w:r>
      <w:r w:rsidR="00EE22A1">
        <w:rPr>
          <w:rFonts w:ascii="Arial" w:hAnsi="Arial" w:cs="Arial"/>
          <w:sz w:val="22"/>
        </w:rPr>
        <w:t xml:space="preserve">Brock University’s </w:t>
      </w:r>
      <w:r w:rsidRPr="00EB075C">
        <w:rPr>
          <w:rFonts w:ascii="Arial" w:hAnsi="Arial" w:cs="Arial"/>
          <w:sz w:val="22"/>
        </w:rPr>
        <w:t>username (e.g. ab12xy) and student number before they are able to submit their assignment</w:t>
      </w:r>
      <w:r w:rsidR="00CD0C66">
        <w:rPr>
          <w:rFonts w:ascii="Arial" w:hAnsi="Arial" w:cs="Arial"/>
          <w:sz w:val="22"/>
        </w:rPr>
        <w:t xml:space="preserve"> to Local Repository</w:t>
      </w:r>
      <w:r w:rsidRPr="00EB075C">
        <w:rPr>
          <w:rFonts w:ascii="Arial" w:hAnsi="Arial" w:cs="Arial"/>
          <w:sz w:val="22"/>
        </w:rPr>
        <w:t>. This personal information will</w:t>
      </w:r>
      <w:r w:rsidR="00471385">
        <w:rPr>
          <w:rFonts w:ascii="Arial" w:hAnsi="Arial" w:cs="Arial"/>
          <w:sz w:val="22"/>
        </w:rPr>
        <w:t xml:space="preserve"> eventually</w:t>
      </w:r>
      <w:r w:rsidR="00D01C5A">
        <w:rPr>
          <w:rFonts w:ascii="Arial" w:hAnsi="Arial" w:cs="Arial"/>
          <w:sz w:val="22"/>
        </w:rPr>
        <w:t xml:space="preserve"> be</w:t>
      </w:r>
      <w:r w:rsidR="00471385">
        <w:rPr>
          <w:rFonts w:ascii="Arial" w:hAnsi="Arial" w:cs="Arial"/>
          <w:sz w:val="22"/>
        </w:rPr>
        <w:t xml:space="preserve"> </w:t>
      </w:r>
      <w:r w:rsidRPr="00EB075C">
        <w:rPr>
          <w:rFonts w:ascii="Arial" w:hAnsi="Arial" w:cs="Arial"/>
          <w:sz w:val="22"/>
        </w:rPr>
        <w:t>scrubbed from the student submissions</w:t>
      </w:r>
      <w:r w:rsidR="00BD1548">
        <w:rPr>
          <w:rFonts w:ascii="Arial" w:hAnsi="Arial" w:cs="Arial"/>
          <w:sz w:val="22"/>
        </w:rPr>
        <w:t xml:space="preserve"> before</w:t>
      </w:r>
      <w:r w:rsidRPr="00EB075C">
        <w:rPr>
          <w:rFonts w:ascii="Arial" w:hAnsi="Arial" w:cs="Arial"/>
          <w:sz w:val="22"/>
        </w:rPr>
        <w:t xml:space="preserve"> being sent to the Remote Server for analysis of index of similarity</w:t>
      </w:r>
      <w:r w:rsidR="00BD1548">
        <w:rPr>
          <w:rFonts w:ascii="Arial" w:hAnsi="Arial" w:cs="Arial"/>
          <w:sz w:val="22"/>
        </w:rPr>
        <w:t>.</w:t>
      </w:r>
    </w:p>
    <w:p w:rsidR="002C317A" w:rsidRPr="00EB075C" w:rsidRDefault="002262BA" w:rsidP="000953DB">
      <w:pPr>
        <w:pStyle w:val="level4"/>
        <w:ind w:left="1434"/>
        <w:rPr>
          <w:rFonts w:ascii="Arial" w:hAnsi="Arial" w:cs="Arial"/>
          <w:sz w:val="22"/>
        </w:rPr>
      </w:pPr>
      <w:r w:rsidRPr="002262BA">
        <w:rPr>
          <w:rFonts w:ascii="Arial" w:hAnsi="Arial" w:cs="Arial"/>
          <w:sz w:val="22"/>
        </w:rPr>
        <w:t>This feature is a high priority because we need to ensure the privacy of the students using the system.</w:t>
      </w:r>
    </w:p>
    <w:p w:rsidR="00273E66" w:rsidRDefault="00273E66" w:rsidP="00273E66"/>
    <w:p w:rsidR="00273E66" w:rsidRDefault="00273E66" w:rsidP="00273E66">
      <w:pPr>
        <w:pStyle w:val="level4"/>
      </w:pPr>
      <w:r>
        <w:t>3.</w:t>
      </w:r>
      <w:r w:rsidR="00704D8F">
        <w:t>1</w:t>
      </w:r>
      <w:r w:rsidR="00A4232A">
        <w:t>7</w:t>
      </w:r>
      <w:r>
        <w:t>.</w:t>
      </w:r>
      <w:r w:rsidR="00704D8F">
        <w:t>2</w:t>
      </w:r>
      <w:r>
        <w:tab/>
        <w:t>Stimulus/Response Sequences</w:t>
      </w:r>
    </w:p>
    <w:p w:rsidR="00273E66" w:rsidRPr="00EB075C" w:rsidRDefault="00273E66" w:rsidP="00273E66">
      <w:pPr>
        <w:pStyle w:val="level4"/>
        <w:rPr>
          <w:rFonts w:ascii="Arial" w:hAnsi="Arial" w:cs="Arial"/>
          <w:sz w:val="22"/>
        </w:rPr>
      </w:pPr>
      <w:r>
        <w:tab/>
      </w:r>
      <w:r>
        <w:tab/>
      </w:r>
      <w:r w:rsidRPr="00EB075C">
        <w:rPr>
          <w:rFonts w:ascii="Arial" w:hAnsi="Arial" w:cs="Arial"/>
          <w:sz w:val="22"/>
        </w:rPr>
        <w:t xml:space="preserve">Stimulus: </w:t>
      </w:r>
      <w:r w:rsidR="00BB4984" w:rsidRPr="00EB075C">
        <w:rPr>
          <w:rFonts w:ascii="Arial" w:hAnsi="Arial" w:cs="Arial"/>
          <w:sz w:val="22"/>
        </w:rPr>
        <w:t>Student attempts to submit individual/group assignment</w:t>
      </w:r>
      <w:r w:rsidR="00FE69B9">
        <w:rPr>
          <w:rFonts w:ascii="Arial" w:hAnsi="Arial" w:cs="Arial"/>
          <w:sz w:val="22"/>
        </w:rPr>
        <w:t>.</w:t>
      </w:r>
    </w:p>
    <w:p w:rsidR="00273E66" w:rsidRPr="00EB075C" w:rsidRDefault="00273E66" w:rsidP="00273E66">
      <w:pPr>
        <w:pStyle w:val="level4"/>
        <w:rPr>
          <w:rFonts w:ascii="Arial" w:hAnsi="Arial" w:cs="Arial"/>
          <w:sz w:val="22"/>
        </w:rPr>
      </w:pPr>
      <w:r w:rsidRPr="00EB075C">
        <w:rPr>
          <w:rFonts w:ascii="Arial" w:hAnsi="Arial" w:cs="Arial"/>
          <w:sz w:val="22"/>
        </w:rPr>
        <w:tab/>
      </w:r>
      <w:r w:rsidRPr="00EB075C">
        <w:rPr>
          <w:rFonts w:ascii="Arial" w:hAnsi="Arial" w:cs="Arial"/>
          <w:sz w:val="22"/>
        </w:rPr>
        <w:tab/>
        <w:t xml:space="preserve">Response: </w:t>
      </w:r>
      <w:r w:rsidR="00BB4984" w:rsidRPr="00EB075C">
        <w:rPr>
          <w:rFonts w:ascii="Arial" w:hAnsi="Arial" w:cs="Arial"/>
          <w:sz w:val="22"/>
        </w:rPr>
        <w:t xml:space="preserve">Front-End prompts the user to the enter username and student number </w:t>
      </w:r>
      <w:r w:rsidR="00EB075C">
        <w:rPr>
          <w:rFonts w:ascii="Arial" w:hAnsi="Arial" w:cs="Arial"/>
          <w:sz w:val="22"/>
        </w:rPr>
        <w:tab/>
      </w:r>
      <w:r w:rsidR="00EB075C">
        <w:rPr>
          <w:rFonts w:ascii="Arial" w:hAnsi="Arial" w:cs="Arial"/>
          <w:sz w:val="22"/>
        </w:rPr>
        <w:tab/>
      </w:r>
      <w:r w:rsidR="00BB4984" w:rsidRPr="00EB075C">
        <w:rPr>
          <w:rFonts w:ascii="Arial" w:hAnsi="Arial" w:cs="Arial"/>
          <w:sz w:val="22"/>
        </w:rPr>
        <w:t>for individual/group members</w:t>
      </w:r>
      <w:r w:rsidR="00F1572A">
        <w:rPr>
          <w:rFonts w:ascii="Arial" w:hAnsi="Arial" w:cs="Arial"/>
          <w:sz w:val="22"/>
        </w:rPr>
        <w:t>. If submission is successful,</w:t>
      </w:r>
      <w:r w:rsidR="00182520">
        <w:rPr>
          <w:rFonts w:ascii="Arial" w:hAnsi="Arial" w:cs="Arial"/>
          <w:sz w:val="22"/>
        </w:rPr>
        <w:t xml:space="preserve"> Front-End</w:t>
      </w:r>
      <w:r w:rsidR="00F1572A">
        <w:rPr>
          <w:rFonts w:ascii="Arial" w:hAnsi="Arial" w:cs="Arial"/>
          <w:sz w:val="22"/>
        </w:rPr>
        <w:t xml:space="preserve"> display</w:t>
      </w:r>
      <w:r w:rsidR="00182520">
        <w:rPr>
          <w:rFonts w:ascii="Arial" w:hAnsi="Arial" w:cs="Arial"/>
          <w:sz w:val="22"/>
        </w:rPr>
        <w:t>s</w:t>
      </w:r>
      <w:r w:rsidR="00F1572A">
        <w:rPr>
          <w:rFonts w:ascii="Arial" w:hAnsi="Arial" w:cs="Arial"/>
          <w:sz w:val="22"/>
        </w:rPr>
        <w:t xml:space="preserve"> </w:t>
      </w:r>
      <w:r w:rsidR="00182520">
        <w:rPr>
          <w:rFonts w:ascii="Arial" w:hAnsi="Arial" w:cs="Arial"/>
          <w:sz w:val="22"/>
        </w:rPr>
        <w:tab/>
      </w:r>
      <w:r w:rsidR="00182520">
        <w:rPr>
          <w:rFonts w:ascii="Arial" w:hAnsi="Arial" w:cs="Arial"/>
          <w:sz w:val="22"/>
        </w:rPr>
        <w:tab/>
      </w:r>
      <w:r w:rsidR="00182520">
        <w:rPr>
          <w:rFonts w:ascii="Arial" w:hAnsi="Arial" w:cs="Arial"/>
          <w:sz w:val="22"/>
        </w:rPr>
        <w:tab/>
      </w:r>
      <w:r w:rsidR="00520CD8">
        <w:rPr>
          <w:rFonts w:ascii="Arial" w:hAnsi="Arial" w:cs="Arial"/>
          <w:sz w:val="22"/>
        </w:rPr>
        <w:t>confirmation message</w:t>
      </w:r>
      <w:r w:rsidR="00FE69B9">
        <w:rPr>
          <w:rFonts w:ascii="Arial" w:hAnsi="Arial" w:cs="Arial"/>
          <w:sz w:val="22"/>
        </w:rPr>
        <w:t>.</w:t>
      </w:r>
    </w:p>
    <w:p w:rsidR="00273E66" w:rsidRDefault="00273E66" w:rsidP="00273E66">
      <w:pPr>
        <w:pStyle w:val="level4"/>
      </w:pPr>
    </w:p>
    <w:p w:rsidR="00273E66" w:rsidRDefault="00273E66" w:rsidP="00273E66">
      <w:pPr>
        <w:pStyle w:val="level4"/>
      </w:pPr>
      <w:r>
        <w:t>3.</w:t>
      </w:r>
      <w:r w:rsidR="00704D8F">
        <w:t>1</w:t>
      </w:r>
      <w:r w:rsidR="00A4232A">
        <w:t>7</w:t>
      </w:r>
      <w:r>
        <w:t>.</w:t>
      </w:r>
      <w:r w:rsidR="00704D8F">
        <w:t>3</w:t>
      </w:r>
      <w:r>
        <w:tab/>
      </w:r>
      <w:r w:rsidR="00A21164">
        <w:t>Functional Requirements</w:t>
      </w:r>
    </w:p>
    <w:p w:rsidR="00273E66" w:rsidRDefault="00182520" w:rsidP="00273E66">
      <w:pPr>
        <w:pStyle w:val="level4"/>
      </w:pPr>
      <w:r>
        <w:tab/>
      </w:r>
      <w:r>
        <w:tab/>
      </w:r>
    </w:p>
    <w:p w:rsidR="00BB4984" w:rsidRDefault="00BB4984" w:rsidP="00BB4984">
      <w:pPr>
        <w:pStyle w:val="requirement"/>
        <w:ind w:hanging="908"/>
      </w:pPr>
      <w:r>
        <w:t xml:space="preserve">REQ-1: </w:t>
      </w:r>
      <w:r>
        <w:tab/>
        <w:t xml:space="preserve">Students </w:t>
      </w:r>
      <w:r w:rsidR="008F1D96">
        <w:t>will only</w:t>
      </w:r>
      <w:r w:rsidR="003B4239">
        <w:t xml:space="preserve"> be</w:t>
      </w:r>
      <w:r>
        <w:t xml:space="preserve"> allowed to enter information for more than one student if they </w:t>
      </w:r>
      <w:r w:rsidR="008F1D96">
        <w:t xml:space="preserve">are </w:t>
      </w:r>
      <w:r w:rsidR="003B4239">
        <w:t>submitting</w:t>
      </w:r>
      <w:r w:rsidR="008F1D96">
        <w:t xml:space="preserve"> a </w:t>
      </w:r>
      <w:r>
        <w:t>group assignment</w:t>
      </w:r>
      <w:r w:rsidR="008E0AD3">
        <w:t>.</w:t>
      </w:r>
    </w:p>
    <w:p w:rsidR="00273E66" w:rsidRDefault="00BB4984" w:rsidP="003B4239">
      <w:pPr>
        <w:pStyle w:val="requirement"/>
        <w:ind w:hanging="908"/>
      </w:pPr>
      <w:r>
        <w:t xml:space="preserve">REQ-2: </w:t>
      </w:r>
      <w:r>
        <w:tab/>
        <w:t>Students</w:t>
      </w:r>
      <w:r w:rsidR="003B4239">
        <w:t xml:space="preserve"> will</w:t>
      </w:r>
      <w:r>
        <w:t xml:space="preserve"> only be allowed to enter information for the max</w:t>
      </w:r>
      <w:r w:rsidR="003B4239">
        <w:t>imum</w:t>
      </w:r>
      <w:r w:rsidR="008E0AD3">
        <w:t xml:space="preserve"> </w:t>
      </w:r>
      <w:r w:rsidR="003B4239">
        <w:t xml:space="preserve">number of </w:t>
      </w:r>
      <w:r>
        <w:t xml:space="preserve">students that </w:t>
      </w:r>
      <w:r w:rsidR="003B4239">
        <w:t>the Instructor specified for the group assignment</w:t>
      </w:r>
      <w:r w:rsidR="008E0AD3">
        <w:t>.</w:t>
      </w:r>
    </w:p>
    <w:p w:rsidR="009140CC" w:rsidRDefault="00182520" w:rsidP="009140CC">
      <w:pPr>
        <w:pStyle w:val="requirement"/>
        <w:ind w:hanging="908"/>
      </w:pPr>
      <w:r>
        <w:t>REQ-3:</w:t>
      </w:r>
      <w:r w:rsidR="005A789B">
        <w:tab/>
      </w:r>
      <w:r>
        <w:t xml:space="preserve">Upon successful submission, Front-End displays confirmation </w:t>
      </w:r>
      <w:r w:rsidR="005A789B">
        <w:t>message</w:t>
      </w:r>
      <w:r w:rsidR="008E0AD3">
        <w:t>.</w:t>
      </w:r>
    </w:p>
    <w:p w:rsidR="009140CC" w:rsidRPr="00DD0258" w:rsidRDefault="009140CC" w:rsidP="009140CC">
      <w:pPr>
        <w:pStyle w:val="Heading2"/>
      </w:pPr>
      <w:bookmarkStart w:id="61" w:name="_Toc4419240"/>
      <w:r w:rsidRPr="00DD0258">
        <w:lastRenderedPageBreak/>
        <w:t>Front-End: Student Submission Upload</w:t>
      </w:r>
      <w:bookmarkEnd w:id="61"/>
      <w:r w:rsidRPr="00DD0258">
        <w:t xml:space="preserve"> </w:t>
      </w:r>
    </w:p>
    <w:p w:rsidR="009140CC" w:rsidRDefault="009140CC" w:rsidP="009140CC">
      <w:pPr>
        <w:pStyle w:val="level4"/>
      </w:pPr>
      <w:r>
        <w:t>3.1</w:t>
      </w:r>
      <w:r w:rsidR="00776B66">
        <w:t>8</w:t>
      </w:r>
      <w:r>
        <w:t>.1</w:t>
      </w:r>
      <w:r>
        <w:tab/>
        <w:t>Description and Priority</w:t>
      </w:r>
    </w:p>
    <w:p w:rsidR="009140CC" w:rsidRPr="00586F22" w:rsidRDefault="009140CC" w:rsidP="009140CC">
      <w:pPr>
        <w:pStyle w:val="level4"/>
        <w:ind w:left="1434"/>
        <w:rPr>
          <w:rFonts w:ascii="Arial" w:hAnsi="Arial" w:cs="Arial"/>
          <w:sz w:val="22"/>
        </w:rPr>
      </w:pPr>
      <w:r w:rsidRPr="009A0E27">
        <w:rPr>
          <w:rFonts w:ascii="Arial" w:hAnsi="Arial" w:cs="Arial"/>
          <w:sz w:val="22"/>
        </w:rPr>
        <w:t>The Front-End allows students to upload a compressed file (.zip) to the Local Repository for the c</w:t>
      </w:r>
      <w:r w:rsidR="008045E4" w:rsidRPr="009A0E27">
        <w:rPr>
          <w:rFonts w:ascii="Arial" w:hAnsi="Arial" w:cs="Arial"/>
          <w:sz w:val="22"/>
        </w:rPr>
        <w:t>ourse code</w:t>
      </w:r>
      <w:r w:rsidR="009A0E27" w:rsidRPr="009A0E27">
        <w:rPr>
          <w:rFonts w:ascii="Arial" w:hAnsi="Arial" w:cs="Arial"/>
          <w:sz w:val="22"/>
        </w:rPr>
        <w:t xml:space="preserve"> they entered.</w:t>
      </w:r>
      <w:r w:rsidR="009A0E27">
        <w:rPr>
          <w:rFonts w:ascii="Arial" w:hAnsi="Arial" w:cs="Arial"/>
          <w:sz w:val="22"/>
        </w:rPr>
        <w:t xml:space="preserve"> </w:t>
      </w:r>
    </w:p>
    <w:p w:rsidR="009140CC" w:rsidRPr="00586F22" w:rsidRDefault="009140CC" w:rsidP="009140CC">
      <w:pPr>
        <w:pStyle w:val="level4"/>
        <w:ind w:left="1434"/>
        <w:rPr>
          <w:rFonts w:ascii="Arial" w:hAnsi="Arial" w:cs="Arial"/>
          <w:sz w:val="22"/>
        </w:rPr>
      </w:pPr>
      <w:r w:rsidRPr="00586F22">
        <w:rPr>
          <w:rFonts w:ascii="Arial" w:hAnsi="Arial" w:cs="Arial"/>
          <w:sz w:val="22"/>
        </w:rPr>
        <w:t xml:space="preserve">This is a high priority feature as the student will require this function to submit course work </w:t>
      </w:r>
      <w:r>
        <w:rPr>
          <w:rFonts w:ascii="Arial" w:hAnsi="Arial" w:cs="Arial"/>
          <w:sz w:val="22"/>
        </w:rPr>
        <w:t>for the given c</w:t>
      </w:r>
      <w:r w:rsidR="00F86706">
        <w:rPr>
          <w:rFonts w:ascii="Arial" w:hAnsi="Arial" w:cs="Arial"/>
          <w:sz w:val="22"/>
        </w:rPr>
        <w:t>ourse</w:t>
      </w:r>
      <w:r>
        <w:rPr>
          <w:rFonts w:ascii="Arial" w:hAnsi="Arial" w:cs="Arial"/>
          <w:sz w:val="22"/>
        </w:rPr>
        <w:t>.</w:t>
      </w:r>
    </w:p>
    <w:p w:rsidR="009140CC" w:rsidRPr="00586F22" w:rsidRDefault="009140CC" w:rsidP="009140CC">
      <w:pPr>
        <w:pStyle w:val="level4"/>
        <w:ind w:left="1434"/>
        <w:rPr>
          <w:rFonts w:ascii="Arial" w:hAnsi="Arial" w:cs="Arial"/>
          <w:sz w:val="22"/>
        </w:rPr>
      </w:pPr>
      <w:r w:rsidRPr="00586F22">
        <w:rPr>
          <w:rFonts w:ascii="Arial" w:hAnsi="Arial" w:cs="Arial"/>
          <w:sz w:val="22"/>
        </w:rPr>
        <w:t>It is also time sensitive, as the student should only be able to submit work prior to and up to the due date and time. The system should not accept late submissions, unless the</w:t>
      </w:r>
      <w:r>
        <w:rPr>
          <w:rFonts w:ascii="Arial" w:hAnsi="Arial" w:cs="Arial"/>
          <w:sz w:val="22"/>
        </w:rPr>
        <w:t xml:space="preserve"> Instructor</w:t>
      </w:r>
      <w:r w:rsidRPr="00586F22">
        <w:rPr>
          <w:rFonts w:ascii="Arial" w:hAnsi="Arial" w:cs="Arial"/>
          <w:sz w:val="22"/>
        </w:rPr>
        <w:t xml:space="preserve"> allows it.</w:t>
      </w:r>
    </w:p>
    <w:p w:rsidR="009140CC" w:rsidRDefault="009140CC" w:rsidP="009140CC">
      <w:pPr>
        <w:pStyle w:val="level4"/>
        <w:ind w:left="1434"/>
      </w:pPr>
    </w:p>
    <w:p w:rsidR="009140CC" w:rsidRDefault="009140CC" w:rsidP="00F23DD2">
      <w:pPr>
        <w:pStyle w:val="level4"/>
      </w:pPr>
      <w:r>
        <w:t>3.1</w:t>
      </w:r>
      <w:r w:rsidR="00776B66">
        <w:t>8</w:t>
      </w:r>
      <w:r>
        <w:t>.2</w:t>
      </w:r>
      <w:r>
        <w:tab/>
        <w:t>Stimulus/Response Sequences</w:t>
      </w:r>
    </w:p>
    <w:p w:rsidR="009140CC" w:rsidRPr="00586F22" w:rsidRDefault="009140CC" w:rsidP="009140CC">
      <w:pPr>
        <w:pStyle w:val="level4"/>
        <w:ind w:left="1440"/>
        <w:rPr>
          <w:rFonts w:ascii="Arial" w:hAnsi="Arial" w:cs="Arial"/>
          <w:sz w:val="22"/>
        </w:rPr>
      </w:pPr>
      <w:r w:rsidRPr="00586F22">
        <w:rPr>
          <w:rFonts w:ascii="Arial" w:hAnsi="Arial" w:cs="Arial"/>
          <w:sz w:val="22"/>
        </w:rPr>
        <w:t>Stimulus: Students is prompted to select an assignment</w:t>
      </w:r>
      <w:r w:rsidR="00ED2238">
        <w:rPr>
          <w:rFonts w:ascii="Arial" w:hAnsi="Arial" w:cs="Arial"/>
          <w:sz w:val="22"/>
        </w:rPr>
        <w:t xml:space="preserve"> file</w:t>
      </w:r>
      <w:r w:rsidRPr="00586F22">
        <w:rPr>
          <w:rFonts w:ascii="Arial" w:hAnsi="Arial" w:cs="Arial"/>
          <w:sz w:val="22"/>
        </w:rPr>
        <w:t xml:space="preserve"> from their computer. Then, the system </w:t>
      </w:r>
      <w:r>
        <w:rPr>
          <w:rFonts w:ascii="Arial" w:hAnsi="Arial" w:cs="Arial"/>
          <w:sz w:val="22"/>
        </w:rPr>
        <w:t xml:space="preserve">attempts to add the </w:t>
      </w:r>
      <w:r w:rsidRPr="00586F22">
        <w:rPr>
          <w:rFonts w:ascii="Arial" w:hAnsi="Arial" w:cs="Arial"/>
          <w:sz w:val="22"/>
        </w:rPr>
        <w:t>student assignment to the Instructor’s folder in the Local Repository.</w:t>
      </w:r>
    </w:p>
    <w:p w:rsidR="009140CC" w:rsidRPr="00586F22" w:rsidRDefault="009140CC" w:rsidP="009140CC">
      <w:pPr>
        <w:pStyle w:val="level4"/>
        <w:ind w:left="1440"/>
        <w:rPr>
          <w:rFonts w:ascii="Arial" w:hAnsi="Arial" w:cs="Arial"/>
          <w:sz w:val="22"/>
        </w:rPr>
      </w:pPr>
      <w:r w:rsidRPr="00586F22">
        <w:rPr>
          <w:rFonts w:ascii="Arial" w:hAnsi="Arial" w:cs="Arial"/>
          <w:sz w:val="22"/>
        </w:rPr>
        <w:t>Response: Student submission is accepted, if it has the correct format, and a confirmation message is displayed. Otherwise, the student submission is rejected, and an error message is displayed. In this case, the student will have to option to resubmit.</w:t>
      </w:r>
    </w:p>
    <w:p w:rsidR="009140CC" w:rsidRDefault="009140CC" w:rsidP="009140CC">
      <w:pPr>
        <w:pStyle w:val="level4"/>
      </w:pPr>
    </w:p>
    <w:p w:rsidR="009140CC" w:rsidRDefault="009140CC" w:rsidP="009140CC">
      <w:pPr>
        <w:pStyle w:val="level4"/>
      </w:pPr>
      <w:r>
        <w:t>3.1</w:t>
      </w:r>
      <w:r w:rsidR="00776B66">
        <w:t>8</w:t>
      </w:r>
      <w:r>
        <w:t>.3</w:t>
      </w:r>
      <w:r>
        <w:tab/>
        <w:t>Functional Requirements</w:t>
      </w:r>
    </w:p>
    <w:p w:rsidR="009A0E27" w:rsidRDefault="009A0E27" w:rsidP="009140CC">
      <w:pPr>
        <w:pStyle w:val="level4"/>
      </w:pPr>
    </w:p>
    <w:p w:rsidR="009140CC" w:rsidRDefault="009140CC" w:rsidP="009140CC">
      <w:pPr>
        <w:pStyle w:val="requirement"/>
        <w:ind w:hanging="908"/>
      </w:pPr>
      <w:r>
        <w:t>REQ-</w:t>
      </w:r>
      <w:r w:rsidR="009A0E27">
        <w:t>1</w:t>
      </w:r>
      <w:r>
        <w:t xml:space="preserve">:  The Student can select a compressed </w:t>
      </w:r>
      <w:r w:rsidR="00934570">
        <w:t>file</w:t>
      </w:r>
      <w:r w:rsidR="0064144E">
        <w:t xml:space="preserve"> (.zip)</w:t>
      </w:r>
      <w:r>
        <w:t xml:space="preserve"> from their computer for submission. The system will only allow submissions in .zip format, </w:t>
      </w:r>
      <w:r w:rsidR="00243B3A">
        <w:t xml:space="preserve">while </w:t>
      </w:r>
      <w:r>
        <w:t>all other file formats should be rejected.</w:t>
      </w:r>
    </w:p>
    <w:p w:rsidR="009140CC" w:rsidRDefault="009140CC" w:rsidP="009140CC">
      <w:pPr>
        <w:pStyle w:val="requirement"/>
        <w:ind w:hanging="908"/>
      </w:pPr>
      <w:r>
        <w:t>REQ-</w:t>
      </w:r>
      <w:r w:rsidR="009A0E27">
        <w:t>2</w:t>
      </w:r>
      <w:r>
        <w:t xml:space="preserve">: </w:t>
      </w:r>
      <w:r>
        <w:tab/>
        <w:t>If the student submission is rejected, the Student is notified then prompted to repeat the process. This notification should inform the Student of reasons an assignment file can be rejected (e.g. file type).</w:t>
      </w:r>
    </w:p>
    <w:p w:rsidR="009140CC" w:rsidRDefault="009140CC" w:rsidP="009140CC">
      <w:pPr>
        <w:pStyle w:val="requirement"/>
        <w:ind w:hanging="908"/>
      </w:pPr>
      <w:r>
        <w:t>REQ-</w:t>
      </w:r>
      <w:r w:rsidR="009A0E27">
        <w:t>3</w:t>
      </w:r>
      <w:r>
        <w:t xml:space="preserve">:  </w:t>
      </w:r>
      <w:r>
        <w:tab/>
        <w:t>If the student submission is accepted, the Front-End displays a confirmation message to the Student</w:t>
      </w:r>
      <w:r w:rsidR="00DD0258">
        <w:t>.</w:t>
      </w:r>
    </w:p>
    <w:p w:rsidR="009140CC" w:rsidRDefault="009140CC" w:rsidP="009140CC">
      <w:pPr>
        <w:pStyle w:val="requirement"/>
        <w:ind w:hanging="908"/>
      </w:pPr>
      <w:r>
        <w:t>REQ-</w:t>
      </w:r>
      <w:r w:rsidR="009A0E27">
        <w:t>4</w:t>
      </w:r>
      <w:r>
        <w:t xml:space="preserve">: </w:t>
      </w:r>
      <w:r>
        <w:tab/>
        <w:t>Students must not be allowed to make submissions past the deadline</w:t>
      </w:r>
      <w:r w:rsidR="00DD0258">
        <w:t>.</w:t>
      </w:r>
    </w:p>
    <w:p w:rsidR="009140CC" w:rsidRDefault="009140CC" w:rsidP="009140CC">
      <w:pPr>
        <w:pStyle w:val="requirement"/>
        <w:ind w:hanging="908"/>
      </w:pPr>
      <w:r>
        <w:t>REQ-</w:t>
      </w:r>
      <w:r w:rsidR="009A0E27">
        <w:t>5</w:t>
      </w:r>
      <w:r>
        <w:t xml:space="preserve">: </w:t>
      </w:r>
      <w:r>
        <w:tab/>
        <w:t xml:space="preserve">Students must be allowed to make multiple submissions, up to the deadline. Hence, before a student submission is committed to the Instructor’s folder in the Local Repository, the system must determine if this is the first submission for this particular student or if it is a subsequent submission. </w:t>
      </w:r>
    </w:p>
    <w:p w:rsidR="009140CC" w:rsidRDefault="009140CC" w:rsidP="00DB6A29">
      <w:pPr>
        <w:pStyle w:val="requirement"/>
        <w:ind w:hanging="908"/>
      </w:pPr>
      <w:r>
        <w:t>REQ-</w:t>
      </w:r>
      <w:r w:rsidR="009A0E27">
        <w:t>6</w:t>
      </w:r>
      <w:r>
        <w:t xml:space="preserve">: </w:t>
      </w:r>
      <w:r>
        <w:tab/>
        <w:t>If subsequent submission, the MOPP system must overwrite the old assignment file in the Local Repository with the newly submitted file.</w:t>
      </w:r>
    </w:p>
    <w:p w:rsidR="00D41DCC" w:rsidRDefault="00D41DCC" w:rsidP="00D41DCC">
      <w:pPr>
        <w:pStyle w:val="Heading2"/>
      </w:pPr>
      <w:bookmarkStart w:id="62" w:name="_Toc4419241"/>
      <w:r>
        <w:t xml:space="preserve">Front-End: </w:t>
      </w:r>
      <w:r w:rsidR="00C86623">
        <w:t>Instructor Authentication</w:t>
      </w:r>
      <w:bookmarkEnd w:id="62"/>
    </w:p>
    <w:p w:rsidR="00D41DCC" w:rsidRDefault="00D41DCC" w:rsidP="00D41DCC">
      <w:pPr>
        <w:pStyle w:val="level4"/>
      </w:pPr>
      <w:r>
        <w:t>3.</w:t>
      </w:r>
      <w:r w:rsidR="00AA6516">
        <w:t>19</w:t>
      </w:r>
      <w:r>
        <w:t>.1</w:t>
      </w:r>
      <w:r>
        <w:tab/>
        <w:t>Description and Priority</w:t>
      </w:r>
    </w:p>
    <w:p w:rsidR="00D54650" w:rsidRPr="00B0327D" w:rsidRDefault="00456E8B" w:rsidP="00D01018">
      <w:pPr>
        <w:ind w:left="1440"/>
        <w:rPr>
          <w:rFonts w:ascii="Arial" w:hAnsi="Arial" w:cs="Arial"/>
          <w:sz w:val="22"/>
        </w:rPr>
      </w:pPr>
      <w:r w:rsidRPr="00B0327D">
        <w:rPr>
          <w:rFonts w:ascii="Arial" w:hAnsi="Arial" w:cs="Arial"/>
          <w:sz w:val="22"/>
        </w:rPr>
        <w:t xml:space="preserve">Instructors will use their </w:t>
      </w:r>
      <w:r w:rsidR="00AB1EBA">
        <w:rPr>
          <w:rFonts w:ascii="Arial" w:hAnsi="Arial" w:cs="Arial"/>
          <w:sz w:val="22"/>
        </w:rPr>
        <w:t xml:space="preserve">MOPP login </w:t>
      </w:r>
      <w:r w:rsidR="00AB1EBA" w:rsidRPr="00570F0E">
        <w:rPr>
          <w:rFonts w:ascii="Arial" w:hAnsi="Arial" w:cs="Arial"/>
          <w:sz w:val="22"/>
        </w:rPr>
        <w:t xml:space="preserve">credentials </w:t>
      </w:r>
      <w:r w:rsidR="00D01018" w:rsidRPr="00B0327D">
        <w:rPr>
          <w:rFonts w:ascii="Arial" w:hAnsi="Arial" w:cs="Arial"/>
          <w:sz w:val="22"/>
        </w:rPr>
        <w:t xml:space="preserve">in order to view submissions to assignments for </w:t>
      </w:r>
      <w:r w:rsidR="00297517">
        <w:rPr>
          <w:rFonts w:ascii="Arial" w:hAnsi="Arial" w:cs="Arial"/>
          <w:sz w:val="22"/>
        </w:rPr>
        <w:t xml:space="preserve">computer science </w:t>
      </w:r>
      <w:r w:rsidR="00D01018" w:rsidRPr="00B0327D">
        <w:rPr>
          <w:rFonts w:ascii="Arial" w:hAnsi="Arial" w:cs="Arial"/>
          <w:sz w:val="22"/>
        </w:rPr>
        <w:t>c</w:t>
      </w:r>
      <w:r w:rsidR="0094317E">
        <w:rPr>
          <w:rFonts w:ascii="Arial" w:hAnsi="Arial" w:cs="Arial"/>
          <w:sz w:val="22"/>
        </w:rPr>
        <w:t xml:space="preserve">ourses </w:t>
      </w:r>
      <w:r w:rsidR="00D01018" w:rsidRPr="00B0327D">
        <w:rPr>
          <w:rFonts w:ascii="Arial" w:hAnsi="Arial" w:cs="Arial"/>
          <w:sz w:val="22"/>
        </w:rPr>
        <w:t>they are</w:t>
      </w:r>
      <w:r w:rsidR="0073292C" w:rsidRPr="00B0327D">
        <w:rPr>
          <w:rFonts w:ascii="Arial" w:hAnsi="Arial" w:cs="Arial"/>
          <w:sz w:val="22"/>
        </w:rPr>
        <w:t xml:space="preserve"> currently</w:t>
      </w:r>
      <w:r w:rsidR="00D01018" w:rsidRPr="00B0327D">
        <w:rPr>
          <w:rFonts w:ascii="Arial" w:hAnsi="Arial" w:cs="Arial"/>
          <w:sz w:val="22"/>
        </w:rPr>
        <w:t xml:space="preserve"> teaching. </w:t>
      </w:r>
    </w:p>
    <w:p w:rsidR="00D54650" w:rsidRPr="00B0327D" w:rsidRDefault="00D54650" w:rsidP="00D01018">
      <w:pPr>
        <w:ind w:left="1440"/>
        <w:rPr>
          <w:rFonts w:ascii="Arial" w:hAnsi="Arial" w:cs="Arial"/>
          <w:sz w:val="22"/>
        </w:rPr>
      </w:pPr>
    </w:p>
    <w:p w:rsidR="00D41DCC" w:rsidRPr="00A15D65" w:rsidRDefault="00D01018" w:rsidP="00A15D65">
      <w:pPr>
        <w:ind w:left="1440"/>
        <w:rPr>
          <w:rFonts w:ascii="Arial" w:hAnsi="Arial" w:cs="Arial"/>
          <w:sz w:val="22"/>
        </w:rPr>
      </w:pPr>
      <w:r w:rsidRPr="00B0327D">
        <w:rPr>
          <w:rFonts w:ascii="Arial" w:hAnsi="Arial" w:cs="Arial"/>
          <w:sz w:val="22"/>
        </w:rPr>
        <w:t xml:space="preserve">This is a high priority feature </w:t>
      </w:r>
      <w:r w:rsidR="004D6212" w:rsidRPr="00B0327D">
        <w:rPr>
          <w:rFonts w:ascii="Arial" w:hAnsi="Arial" w:cs="Arial"/>
          <w:sz w:val="22"/>
        </w:rPr>
        <w:t xml:space="preserve">since the </w:t>
      </w:r>
      <w:r w:rsidR="00A1504F" w:rsidRPr="00B0327D">
        <w:rPr>
          <w:rFonts w:ascii="Arial" w:hAnsi="Arial" w:cs="Arial"/>
          <w:sz w:val="22"/>
        </w:rPr>
        <w:t xml:space="preserve">Local Repository </w:t>
      </w:r>
      <w:r w:rsidR="004D6212" w:rsidRPr="00B0327D">
        <w:rPr>
          <w:rFonts w:ascii="Arial" w:hAnsi="Arial" w:cs="Arial"/>
          <w:sz w:val="22"/>
        </w:rPr>
        <w:t>must prevent anonymous users from accessing student submissions in the Local Repository</w:t>
      </w:r>
      <w:r w:rsidR="008E0AD3">
        <w:rPr>
          <w:rFonts w:ascii="Arial" w:hAnsi="Arial" w:cs="Arial"/>
          <w:sz w:val="22"/>
        </w:rPr>
        <w:t>.</w:t>
      </w:r>
    </w:p>
    <w:p w:rsidR="00D41DCC" w:rsidRDefault="00D41DCC" w:rsidP="00D41DCC">
      <w:pPr>
        <w:pStyle w:val="level4"/>
      </w:pPr>
      <w:r>
        <w:lastRenderedPageBreak/>
        <w:t>3.</w:t>
      </w:r>
      <w:r w:rsidR="00AA6516">
        <w:t>19</w:t>
      </w:r>
      <w:r>
        <w:t>.</w:t>
      </w:r>
      <w:r w:rsidR="00914E1C">
        <w:t>2</w:t>
      </w:r>
      <w:r>
        <w:tab/>
        <w:t>Stimulus/Response Sequences</w:t>
      </w:r>
    </w:p>
    <w:p w:rsidR="00D41DCC" w:rsidRPr="00B0327D" w:rsidRDefault="00D41DCC" w:rsidP="007C6C80">
      <w:pPr>
        <w:pStyle w:val="level4"/>
        <w:ind w:left="1434"/>
        <w:rPr>
          <w:rFonts w:ascii="Arial" w:hAnsi="Arial" w:cs="Arial"/>
          <w:sz w:val="22"/>
        </w:rPr>
      </w:pPr>
      <w:r w:rsidRPr="00B0327D">
        <w:rPr>
          <w:rFonts w:ascii="Arial" w:hAnsi="Arial" w:cs="Arial"/>
          <w:sz w:val="22"/>
        </w:rPr>
        <w:t>Stimulus:</w:t>
      </w:r>
      <w:r w:rsidR="007C6C80">
        <w:rPr>
          <w:rFonts w:ascii="Arial" w:hAnsi="Arial" w:cs="Arial"/>
          <w:sz w:val="22"/>
        </w:rPr>
        <w:t xml:space="preserve"> When </w:t>
      </w:r>
      <w:r w:rsidR="000A4F1E">
        <w:rPr>
          <w:rFonts w:ascii="Arial" w:hAnsi="Arial" w:cs="Arial"/>
          <w:sz w:val="22"/>
        </w:rPr>
        <w:t xml:space="preserve">the </w:t>
      </w:r>
      <w:r w:rsidR="007C6C80">
        <w:rPr>
          <w:rFonts w:ascii="Arial" w:hAnsi="Arial" w:cs="Arial"/>
          <w:sz w:val="22"/>
        </w:rPr>
        <w:t xml:space="preserve">Instructor enters </w:t>
      </w:r>
      <w:r w:rsidR="007C6C80" w:rsidRPr="009203BA">
        <w:rPr>
          <w:rFonts w:ascii="Arial" w:hAnsi="Arial" w:cs="Arial"/>
          <w:sz w:val="22"/>
        </w:rPr>
        <w:t xml:space="preserve">his or her </w:t>
      </w:r>
      <w:r w:rsidR="00AB1EBA">
        <w:rPr>
          <w:rFonts w:ascii="Arial" w:hAnsi="Arial" w:cs="Arial"/>
          <w:sz w:val="22"/>
        </w:rPr>
        <w:t xml:space="preserve">MOPP login </w:t>
      </w:r>
      <w:r w:rsidR="00AB1EBA" w:rsidRPr="00570F0E">
        <w:rPr>
          <w:rFonts w:ascii="Arial" w:hAnsi="Arial" w:cs="Arial"/>
          <w:sz w:val="22"/>
        </w:rPr>
        <w:t>credentials</w:t>
      </w:r>
      <w:r w:rsidR="007C6C80" w:rsidRPr="009203BA">
        <w:rPr>
          <w:rFonts w:ascii="Arial" w:hAnsi="Arial" w:cs="Arial"/>
          <w:sz w:val="22"/>
        </w:rPr>
        <w:t xml:space="preserve"> in the MOPP Front-End login page</w:t>
      </w:r>
      <w:r w:rsidR="007C6C80">
        <w:rPr>
          <w:rFonts w:ascii="Arial" w:hAnsi="Arial" w:cs="Arial"/>
          <w:sz w:val="22"/>
        </w:rPr>
        <w:t xml:space="preserve">, the login information will be compared to a database table of </w:t>
      </w:r>
      <w:r w:rsidR="00347331">
        <w:rPr>
          <w:rFonts w:ascii="Arial" w:hAnsi="Arial" w:cs="Arial"/>
          <w:sz w:val="22"/>
        </w:rPr>
        <w:t xml:space="preserve">MOPP </w:t>
      </w:r>
      <w:r w:rsidR="007C6C80">
        <w:rPr>
          <w:rFonts w:ascii="Arial" w:hAnsi="Arial" w:cs="Arial"/>
          <w:sz w:val="22"/>
        </w:rPr>
        <w:t xml:space="preserve">users to verify the Instructor’s identity. </w:t>
      </w:r>
    </w:p>
    <w:p w:rsidR="00D41DCC" w:rsidRDefault="00D41DCC" w:rsidP="001A1B91">
      <w:pPr>
        <w:pStyle w:val="level4"/>
        <w:ind w:left="1434"/>
        <w:rPr>
          <w:rFonts w:ascii="Arial" w:hAnsi="Arial" w:cs="Arial"/>
          <w:sz w:val="22"/>
        </w:rPr>
      </w:pPr>
      <w:r w:rsidRPr="00B0327D">
        <w:rPr>
          <w:rFonts w:ascii="Arial" w:hAnsi="Arial" w:cs="Arial"/>
          <w:sz w:val="22"/>
        </w:rPr>
        <w:t xml:space="preserve">Response: </w:t>
      </w:r>
      <w:r w:rsidR="00C23DF1">
        <w:rPr>
          <w:rFonts w:ascii="Arial" w:hAnsi="Arial" w:cs="Arial"/>
          <w:sz w:val="22"/>
        </w:rPr>
        <w:t>T</w:t>
      </w:r>
      <w:r w:rsidR="008C3F50" w:rsidRPr="00B0327D">
        <w:rPr>
          <w:rFonts w:ascii="Arial" w:hAnsi="Arial" w:cs="Arial"/>
          <w:sz w:val="22"/>
        </w:rPr>
        <w:t xml:space="preserve">he Instructor is presented with a success </w:t>
      </w:r>
      <w:r w:rsidR="004F791B">
        <w:rPr>
          <w:rFonts w:ascii="Arial" w:hAnsi="Arial" w:cs="Arial"/>
          <w:sz w:val="22"/>
        </w:rPr>
        <w:t>message</w:t>
      </w:r>
      <w:r w:rsidR="008C3F50" w:rsidRPr="00B0327D">
        <w:rPr>
          <w:rFonts w:ascii="Arial" w:hAnsi="Arial" w:cs="Arial"/>
          <w:sz w:val="22"/>
        </w:rPr>
        <w:t xml:space="preserve"> and gains access to the</w:t>
      </w:r>
      <w:r w:rsidR="00504AA0" w:rsidRPr="00B0327D">
        <w:rPr>
          <w:rFonts w:ascii="Arial" w:hAnsi="Arial" w:cs="Arial"/>
          <w:sz w:val="22"/>
        </w:rPr>
        <w:t xml:space="preserve"> Local Repository</w:t>
      </w:r>
      <w:r w:rsidR="008C3F50" w:rsidRPr="00B0327D">
        <w:rPr>
          <w:rFonts w:ascii="Arial" w:hAnsi="Arial" w:cs="Arial"/>
          <w:sz w:val="22"/>
        </w:rPr>
        <w:t xml:space="preserve"> to</w:t>
      </w:r>
      <w:r w:rsidR="00464C93">
        <w:rPr>
          <w:rFonts w:ascii="Arial" w:hAnsi="Arial" w:cs="Arial"/>
          <w:sz w:val="22"/>
        </w:rPr>
        <w:t xml:space="preserve"> view</w:t>
      </w:r>
      <w:r w:rsidR="008C3F50" w:rsidRPr="00B0327D">
        <w:rPr>
          <w:rFonts w:ascii="Arial" w:hAnsi="Arial" w:cs="Arial"/>
          <w:sz w:val="22"/>
        </w:rPr>
        <w:t xml:space="preserve"> submissions</w:t>
      </w:r>
      <w:r w:rsidR="00C23DF1">
        <w:rPr>
          <w:rFonts w:ascii="Arial" w:hAnsi="Arial" w:cs="Arial"/>
          <w:sz w:val="22"/>
        </w:rPr>
        <w:t xml:space="preserve">, if authentication is </w:t>
      </w:r>
      <w:r w:rsidR="00C23DF1" w:rsidRPr="00B0327D">
        <w:rPr>
          <w:rFonts w:ascii="Arial" w:hAnsi="Arial" w:cs="Arial"/>
          <w:sz w:val="22"/>
        </w:rPr>
        <w:t>successful</w:t>
      </w:r>
      <w:r w:rsidR="00C23DF1">
        <w:rPr>
          <w:rFonts w:ascii="Arial" w:hAnsi="Arial" w:cs="Arial"/>
          <w:sz w:val="22"/>
        </w:rPr>
        <w:t>.</w:t>
      </w:r>
    </w:p>
    <w:p w:rsidR="00B4713B" w:rsidRPr="001A1B91" w:rsidRDefault="00B4713B" w:rsidP="001A1B91">
      <w:pPr>
        <w:pStyle w:val="level4"/>
        <w:ind w:left="1434"/>
        <w:rPr>
          <w:rFonts w:ascii="Arial" w:hAnsi="Arial" w:cs="Arial"/>
          <w:sz w:val="22"/>
        </w:rPr>
      </w:pPr>
    </w:p>
    <w:p w:rsidR="00D41DCC" w:rsidRDefault="00D41DCC" w:rsidP="00D41DCC">
      <w:pPr>
        <w:pStyle w:val="level4"/>
      </w:pPr>
      <w:r>
        <w:t>3.</w:t>
      </w:r>
      <w:r w:rsidR="00AA6516">
        <w:t>19</w:t>
      </w:r>
      <w:r>
        <w:t>.</w:t>
      </w:r>
      <w:r w:rsidR="00914E1C">
        <w:t>3</w:t>
      </w:r>
      <w:r>
        <w:tab/>
        <w:t>Functional Requirements</w:t>
      </w:r>
    </w:p>
    <w:p w:rsidR="00D41DCC" w:rsidRDefault="00D41DCC" w:rsidP="00D41DCC">
      <w:pPr>
        <w:pStyle w:val="level4"/>
      </w:pPr>
    </w:p>
    <w:p w:rsidR="00430D98" w:rsidRDefault="00430D98" w:rsidP="00CC7B27">
      <w:pPr>
        <w:pStyle w:val="requirement"/>
        <w:ind w:hanging="908"/>
      </w:pPr>
      <w:r>
        <w:t xml:space="preserve">REQ-1: </w:t>
      </w:r>
      <w:r w:rsidR="00745ABC">
        <w:tab/>
        <w:t>Database table that stores the MOPP</w:t>
      </w:r>
      <w:r w:rsidR="00A22985">
        <w:t xml:space="preserve"> users’ </w:t>
      </w:r>
      <w:r w:rsidR="00745ABC">
        <w:t>login information.</w:t>
      </w:r>
    </w:p>
    <w:p w:rsidR="00430D98" w:rsidRDefault="00430D98" w:rsidP="00430D98">
      <w:pPr>
        <w:pStyle w:val="requirement"/>
        <w:ind w:hanging="908"/>
      </w:pPr>
      <w:r>
        <w:t xml:space="preserve">REQ-2: </w:t>
      </w:r>
      <w:r w:rsidR="000075B5">
        <w:tab/>
      </w:r>
      <w:r>
        <w:t>Successful logins will display a success message</w:t>
      </w:r>
      <w:r w:rsidR="00D50520">
        <w:t>.</w:t>
      </w:r>
    </w:p>
    <w:p w:rsidR="00430D98" w:rsidRDefault="00430D98" w:rsidP="00430D98">
      <w:pPr>
        <w:pStyle w:val="requirement"/>
        <w:ind w:hanging="908"/>
      </w:pPr>
      <w:r>
        <w:t xml:space="preserve">REQ-3: </w:t>
      </w:r>
      <w:r w:rsidR="000075B5">
        <w:tab/>
      </w:r>
      <w:r>
        <w:t>Unsuccessful logins will display an error message</w:t>
      </w:r>
      <w:r w:rsidR="00D50520">
        <w:t>.</w:t>
      </w:r>
    </w:p>
    <w:p w:rsidR="00430D98" w:rsidRPr="00570F0E" w:rsidRDefault="00430D98" w:rsidP="000075B5">
      <w:pPr>
        <w:pStyle w:val="requirement"/>
        <w:ind w:hanging="908"/>
      </w:pPr>
      <w:r>
        <w:t xml:space="preserve">REQ-4: </w:t>
      </w:r>
      <w:r w:rsidR="000075B5">
        <w:tab/>
      </w:r>
      <w:r w:rsidR="00CB7C92">
        <w:t xml:space="preserve">After error message is displayed, Instructor will have the opportunity to </w:t>
      </w:r>
      <w:r w:rsidR="00E542FF">
        <w:t>retry</w:t>
      </w:r>
      <w:r w:rsidR="000075B5">
        <w:t xml:space="preserve"> </w:t>
      </w:r>
      <w:r w:rsidR="00D50520">
        <w:t>l</w:t>
      </w:r>
      <w:r w:rsidR="0076091B">
        <w:t>ogin</w:t>
      </w:r>
      <w:r w:rsidR="00D50520">
        <w:t>.</w:t>
      </w:r>
    </w:p>
    <w:p w:rsidR="00D41DCC" w:rsidRDefault="00D41DCC" w:rsidP="00D41DCC">
      <w:pPr>
        <w:pStyle w:val="Heading2"/>
      </w:pPr>
      <w:bookmarkStart w:id="63" w:name="_Toc4419242"/>
      <w:r>
        <w:t xml:space="preserve">Front-End: </w:t>
      </w:r>
      <w:r w:rsidR="00E1782C">
        <w:t>Add Assignments to Courses</w:t>
      </w:r>
      <w:bookmarkEnd w:id="63"/>
    </w:p>
    <w:p w:rsidR="0039632F" w:rsidRDefault="00D41DCC" w:rsidP="0039632F">
      <w:pPr>
        <w:pStyle w:val="level4"/>
      </w:pPr>
      <w:r>
        <w:t>3.</w:t>
      </w:r>
      <w:r w:rsidR="00BC6A78">
        <w:t>2</w:t>
      </w:r>
      <w:r w:rsidR="00F937E6">
        <w:t>0</w:t>
      </w:r>
      <w:r>
        <w:t>.1</w:t>
      </w:r>
      <w:r>
        <w:tab/>
        <w:t>Description and Priority</w:t>
      </w:r>
    </w:p>
    <w:p w:rsidR="008B6834" w:rsidRPr="00BC6A78" w:rsidRDefault="0039632F" w:rsidP="0039632F">
      <w:pPr>
        <w:ind w:left="1434"/>
        <w:rPr>
          <w:rFonts w:ascii="Arial" w:hAnsi="Arial" w:cs="Arial"/>
          <w:sz w:val="22"/>
        </w:rPr>
      </w:pPr>
      <w:r w:rsidRPr="00BC6A78">
        <w:rPr>
          <w:rFonts w:ascii="Arial" w:hAnsi="Arial" w:cs="Arial"/>
          <w:sz w:val="22"/>
        </w:rPr>
        <w:t xml:space="preserve">Instructors </w:t>
      </w:r>
      <w:r w:rsidR="008B6834" w:rsidRPr="00BC6A78">
        <w:rPr>
          <w:rFonts w:ascii="Arial" w:hAnsi="Arial" w:cs="Arial"/>
          <w:sz w:val="22"/>
        </w:rPr>
        <w:t xml:space="preserve">are able to </w:t>
      </w:r>
      <w:r w:rsidRPr="00BC6A78">
        <w:rPr>
          <w:rFonts w:ascii="Arial" w:hAnsi="Arial" w:cs="Arial"/>
          <w:sz w:val="22"/>
        </w:rPr>
        <w:t>set up assignments for each of their classes and assign a d</w:t>
      </w:r>
      <w:r w:rsidR="0006463A">
        <w:rPr>
          <w:rFonts w:ascii="Arial" w:hAnsi="Arial" w:cs="Arial"/>
          <w:sz w:val="22"/>
        </w:rPr>
        <w:t xml:space="preserve">eadline </w:t>
      </w:r>
      <w:r w:rsidRPr="00BC6A78">
        <w:rPr>
          <w:rFonts w:ascii="Arial" w:hAnsi="Arial" w:cs="Arial"/>
          <w:sz w:val="22"/>
        </w:rPr>
        <w:t xml:space="preserve">date to each one. Once the </w:t>
      </w:r>
      <w:r w:rsidR="008B6834" w:rsidRPr="00BC6A78">
        <w:rPr>
          <w:rFonts w:ascii="Arial" w:hAnsi="Arial" w:cs="Arial"/>
          <w:sz w:val="22"/>
        </w:rPr>
        <w:t xml:space="preserve">Local Repository </w:t>
      </w:r>
      <w:r w:rsidRPr="00BC6A78">
        <w:rPr>
          <w:rFonts w:ascii="Arial" w:hAnsi="Arial" w:cs="Arial"/>
          <w:sz w:val="22"/>
        </w:rPr>
        <w:t xml:space="preserve">has determined that the </w:t>
      </w:r>
      <w:r w:rsidR="00AA01B7">
        <w:rPr>
          <w:rFonts w:ascii="Arial" w:hAnsi="Arial" w:cs="Arial"/>
          <w:sz w:val="22"/>
        </w:rPr>
        <w:t xml:space="preserve">assignment deadline </w:t>
      </w:r>
      <w:r w:rsidRPr="00BC6A78">
        <w:rPr>
          <w:rFonts w:ascii="Arial" w:hAnsi="Arial" w:cs="Arial"/>
          <w:sz w:val="22"/>
        </w:rPr>
        <w:t xml:space="preserve">has passed, no more submissions should be allowed from students. </w:t>
      </w:r>
    </w:p>
    <w:p w:rsidR="008B6834" w:rsidRPr="00BC6A78" w:rsidRDefault="008B6834" w:rsidP="0039632F">
      <w:pPr>
        <w:ind w:left="1434"/>
        <w:rPr>
          <w:rFonts w:ascii="Arial" w:hAnsi="Arial" w:cs="Arial"/>
          <w:sz w:val="22"/>
        </w:rPr>
      </w:pPr>
    </w:p>
    <w:p w:rsidR="0039632F" w:rsidRDefault="0039632F" w:rsidP="002C4D48">
      <w:pPr>
        <w:ind w:left="1434"/>
        <w:rPr>
          <w:rFonts w:ascii="Arial" w:hAnsi="Arial" w:cs="Arial"/>
          <w:sz w:val="22"/>
        </w:rPr>
      </w:pPr>
      <w:r w:rsidRPr="00BC6A78">
        <w:rPr>
          <w:rFonts w:ascii="Arial" w:hAnsi="Arial" w:cs="Arial"/>
          <w:sz w:val="22"/>
        </w:rPr>
        <w:t xml:space="preserve">This feature is a medium priority as </w:t>
      </w:r>
      <w:r w:rsidR="002C4D48">
        <w:rPr>
          <w:rFonts w:ascii="Arial" w:hAnsi="Arial" w:cs="Arial"/>
          <w:sz w:val="22"/>
        </w:rPr>
        <w:t>Instructor</w:t>
      </w:r>
      <w:r w:rsidR="00FD53B4">
        <w:rPr>
          <w:rFonts w:ascii="Arial" w:hAnsi="Arial" w:cs="Arial"/>
          <w:sz w:val="22"/>
        </w:rPr>
        <w:t>s</w:t>
      </w:r>
      <w:r w:rsidRPr="00BC6A78">
        <w:rPr>
          <w:rFonts w:ascii="Arial" w:hAnsi="Arial" w:cs="Arial"/>
          <w:sz w:val="22"/>
        </w:rPr>
        <w:t xml:space="preserve"> could also use their discretion to</w:t>
      </w:r>
      <w:r w:rsidR="008B6834" w:rsidRPr="00BC6A78">
        <w:rPr>
          <w:rFonts w:ascii="Arial" w:hAnsi="Arial" w:cs="Arial"/>
          <w:sz w:val="22"/>
        </w:rPr>
        <w:t xml:space="preserve"> </w:t>
      </w:r>
      <w:r w:rsidR="007E4DDA" w:rsidRPr="00BC6A78">
        <w:rPr>
          <w:rFonts w:ascii="Arial" w:hAnsi="Arial" w:cs="Arial"/>
          <w:sz w:val="22"/>
        </w:rPr>
        <w:t>allow late</w:t>
      </w:r>
      <w:r w:rsidRPr="00BC6A78">
        <w:rPr>
          <w:rFonts w:ascii="Arial" w:hAnsi="Arial" w:cs="Arial"/>
          <w:sz w:val="22"/>
        </w:rPr>
        <w:t xml:space="preserve"> assignments, or </w:t>
      </w:r>
      <w:r w:rsidR="007E4DDA" w:rsidRPr="00BC6A78">
        <w:rPr>
          <w:rFonts w:ascii="Arial" w:hAnsi="Arial" w:cs="Arial"/>
          <w:sz w:val="22"/>
        </w:rPr>
        <w:t xml:space="preserve">simply disregard </w:t>
      </w:r>
      <w:r w:rsidRPr="00BC6A78">
        <w:rPr>
          <w:rFonts w:ascii="Arial" w:hAnsi="Arial" w:cs="Arial"/>
          <w:sz w:val="22"/>
        </w:rPr>
        <w:t xml:space="preserve">assignments </w:t>
      </w:r>
      <w:r w:rsidR="007E4DDA" w:rsidRPr="00BC6A78">
        <w:rPr>
          <w:rFonts w:ascii="Arial" w:hAnsi="Arial" w:cs="Arial"/>
          <w:sz w:val="22"/>
        </w:rPr>
        <w:t xml:space="preserve">that were received after the </w:t>
      </w:r>
      <w:r w:rsidRPr="00BC6A78">
        <w:rPr>
          <w:rFonts w:ascii="Arial" w:hAnsi="Arial" w:cs="Arial"/>
          <w:sz w:val="22"/>
        </w:rPr>
        <w:t>due date</w:t>
      </w:r>
      <w:r w:rsidR="007D7E6D">
        <w:rPr>
          <w:rFonts w:ascii="Arial" w:hAnsi="Arial" w:cs="Arial"/>
          <w:sz w:val="22"/>
        </w:rPr>
        <w:t>.</w:t>
      </w:r>
    </w:p>
    <w:p w:rsidR="00DB6A29" w:rsidRPr="00022805" w:rsidRDefault="00DB6A29" w:rsidP="002C4D48">
      <w:pPr>
        <w:ind w:left="1434"/>
        <w:rPr>
          <w:rFonts w:ascii="Arial" w:hAnsi="Arial" w:cs="Arial"/>
          <w:sz w:val="22"/>
        </w:rPr>
      </w:pPr>
    </w:p>
    <w:p w:rsidR="00D41DCC" w:rsidRDefault="00D41DCC" w:rsidP="00D41DCC">
      <w:pPr>
        <w:pStyle w:val="level4"/>
      </w:pPr>
      <w:r>
        <w:t>3.</w:t>
      </w:r>
      <w:r w:rsidR="00BC6A78">
        <w:t>2</w:t>
      </w:r>
      <w:r w:rsidR="00F937E6">
        <w:t>0</w:t>
      </w:r>
      <w:r>
        <w:t>.</w:t>
      </w:r>
      <w:r w:rsidR="00A25797">
        <w:t>2</w:t>
      </w:r>
      <w:r>
        <w:tab/>
        <w:t>Stimulus/Response Sequences</w:t>
      </w:r>
    </w:p>
    <w:p w:rsidR="00D41DCC" w:rsidRPr="00BC6A78" w:rsidRDefault="00D41DCC" w:rsidP="00D41DCC">
      <w:pPr>
        <w:pStyle w:val="level4"/>
        <w:rPr>
          <w:rFonts w:ascii="Arial" w:hAnsi="Arial" w:cs="Arial"/>
          <w:sz w:val="22"/>
        </w:rPr>
      </w:pPr>
      <w:r>
        <w:tab/>
      </w:r>
      <w:r>
        <w:tab/>
      </w:r>
      <w:r w:rsidRPr="00BC6A78">
        <w:rPr>
          <w:rFonts w:ascii="Arial" w:hAnsi="Arial" w:cs="Arial"/>
          <w:sz w:val="22"/>
        </w:rPr>
        <w:t xml:space="preserve">Stimulus: </w:t>
      </w:r>
      <w:r w:rsidR="00E97439" w:rsidRPr="00BC6A78">
        <w:rPr>
          <w:rFonts w:ascii="Arial" w:hAnsi="Arial" w:cs="Arial"/>
          <w:sz w:val="22"/>
        </w:rPr>
        <w:t>Instructor selects a course to view</w:t>
      </w:r>
      <w:r w:rsidR="007D7E6D">
        <w:rPr>
          <w:rFonts w:ascii="Arial" w:hAnsi="Arial" w:cs="Arial"/>
          <w:sz w:val="22"/>
        </w:rPr>
        <w:t>.</w:t>
      </w:r>
    </w:p>
    <w:p w:rsidR="00D41DCC" w:rsidRPr="00BC6A78" w:rsidRDefault="00D41DCC" w:rsidP="00BC6A78">
      <w:pPr>
        <w:pStyle w:val="level4"/>
        <w:rPr>
          <w:rFonts w:ascii="Arial" w:hAnsi="Arial" w:cs="Arial"/>
          <w:sz w:val="22"/>
        </w:rPr>
      </w:pPr>
      <w:r w:rsidRPr="00BC6A78">
        <w:rPr>
          <w:rFonts w:ascii="Arial" w:hAnsi="Arial" w:cs="Arial"/>
          <w:sz w:val="22"/>
        </w:rPr>
        <w:tab/>
      </w:r>
      <w:r w:rsidRPr="00BC6A78">
        <w:rPr>
          <w:rFonts w:ascii="Arial" w:hAnsi="Arial" w:cs="Arial"/>
          <w:sz w:val="22"/>
        </w:rPr>
        <w:tab/>
        <w:t xml:space="preserve">Response: </w:t>
      </w:r>
      <w:r w:rsidR="00E97439" w:rsidRPr="00BC6A78">
        <w:rPr>
          <w:rFonts w:ascii="Arial" w:hAnsi="Arial" w:cs="Arial"/>
          <w:sz w:val="22"/>
        </w:rPr>
        <w:t xml:space="preserve">Instructor is given the option to add or remove </w:t>
      </w:r>
      <w:r w:rsidR="001A1B91" w:rsidRPr="00BC6A78">
        <w:rPr>
          <w:rFonts w:ascii="Arial" w:hAnsi="Arial" w:cs="Arial"/>
          <w:sz w:val="22"/>
        </w:rPr>
        <w:t>assignments and</w:t>
      </w:r>
      <w:r w:rsidR="00BC6A78">
        <w:rPr>
          <w:rFonts w:ascii="Arial" w:hAnsi="Arial" w:cs="Arial"/>
          <w:sz w:val="22"/>
        </w:rPr>
        <w:t xml:space="preserve"> </w:t>
      </w:r>
      <w:r w:rsidR="00BC6A78">
        <w:rPr>
          <w:rFonts w:ascii="Arial" w:hAnsi="Arial" w:cs="Arial"/>
          <w:sz w:val="22"/>
        </w:rPr>
        <w:tab/>
      </w:r>
      <w:r w:rsidR="00BC6A78">
        <w:rPr>
          <w:rFonts w:ascii="Arial" w:hAnsi="Arial" w:cs="Arial"/>
          <w:sz w:val="22"/>
        </w:rPr>
        <w:tab/>
      </w:r>
      <w:r w:rsidR="00BC6A78">
        <w:rPr>
          <w:rFonts w:ascii="Arial" w:hAnsi="Arial" w:cs="Arial"/>
          <w:sz w:val="22"/>
        </w:rPr>
        <w:tab/>
      </w:r>
      <w:r w:rsidR="00E97439" w:rsidRPr="00BC6A78">
        <w:rPr>
          <w:rFonts w:ascii="Arial" w:hAnsi="Arial" w:cs="Arial"/>
          <w:sz w:val="22"/>
        </w:rPr>
        <w:t xml:space="preserve">associate a </w:t>
      </w:r>
      <w:r w:rsidR="001A1B91">
        <w:rPr>
          <w:rFonts w:ascii="Arial" w:hAnsi="Arial" w:cs="Arial"/>
          <w:sz w:val="22"/>
        </w:rPr>
        <w:t xml:space="preserve">deadline </w:t>
      </w:r>
      <w:r w:rsidR="00E97439" w:rsidRPr="00BC6A78">
        <w:rPr>
          <w:rFonts w:ascii="Arial" w:hAnsi="Arial" w:cs="Arial"/>
          <w:sz w:val="22"/>
        </w:rPr>
        <w:t>with each assignment</w:t>
      </w:r>
      <w:r w:rsidR="007D7E6D">
        <w:rPr>
          <w:rFonts w:ascii="Arial" w:hAnsi="Arial" w:cs="Arial"/>
          <w:sz w:val="22"/>
        </w:rPr>
        <w:t>.</w:t>
      </w:r>
    </w:p>
    <w:p w:rsidR="00BC6A78" w:rsidRDefault="00BC6A78" w:rsidP="00BC6A78">
      <w:pPr>
        <w:pStyle w:val="level4"/>
      </w:pPr>
    </w:p>
    <w:p w:rsidR="00D41DCC" w:rsidRDefault="00D41DCC" w:rsidP="00D41DCC">
      <w:pPr>
        <w:pStyle w:val="level4"/>
      </w:pPr>
      <w:r>
        <w:t>3.</w:t>
      </w:r>
      <w:r w:rsidR="000E7FA6">
        <w:t>2</w:t>
      </w:r>
      <w:r w:rsidR="00F937E6">
        <w:t>0</w:t>
      </w:r>
      <w:r>
        <w:t>.</w:t>
      </w:r>
      <w:r w:rsidR="00CA7BC7">
        <w:t>3</w:t>
      </w:r>
      <w:r>
        <w:tab/>
        <w:t>Functional Requirements</w:t>
      </w:r>
    </w:p>
    <w:p w:rsidR="00D41DCC" w:rsidRDefault="00D41DCC" w:rsidP="00D41DCC">
      <w:pPr>
        <w:pStyle w:val="level4"/>
      </w:pPr>
    </w:p>
    <w:p w:rsidR="00AA01B7" w:rsidRDefault="00AA01B7" w:rsidP="00AA01B7">
      <w:pPr>
        <w:pStyle w:val="requirement"/>
        <w:ind w:hanging="908"/>
      </w:pPr>
      <w:r>
        <w:t xml:space="preserve">REQ-1: </w:t>
      </w:r>
      <w:r w:rsidR="00976724">
        <w:t>Instructors</w:t>
      </w:r>
      <w:r>
        <w:t xml:space="preserve"> can only pick future dates for deadlines</w:t>
      </w:r>
      <w:r w:rsidR="007D7E6D">
        <w:t>.</w:t>
      </w:r>
    </w:p>
    <w:p w:rsidR="00022805" w:rsidRDefault="00AA01B7" w:rsidP="00022805">
      <w:pPr>
        <w:pStyle w:val="requirement"/>
        <w:ind w:hanging="908"/>
      </w:pPr>
      <w:r>
        <w:t>REQ-2: Students must be able to see the assignments the professor has set up for</w:t>
      </w:r>
    </w:p>
    <w:p w:rsidR="00D41DCC" w:rsidRDefault="00022805" w:rsidP="00022805">
      <w:pPr>
        <w:pStyle w:val="requirement"/>
      </w:pPr>
      <w:r>
        <w:t xml:space="preserve">               </w:t>
      </w:r>
      <w:r w:rsidR="00AA01B7">
        <w:t>their class.</w:t>
      </w:r>
    </w:p>
    <w:p w:rsidR="00E1782C" w:rsidRDefault="00E1782C" w:rsidP="00E1782C">
      <w:pPr>
        <w:pStyle w:val="Heading2"/>
      </w:pPr>
      <w:bookmarkStart w:id="64" w:name="_Toc4419243"/>
      <w:r>
        <w:t>Front-End: Open and View Student Submissions</w:t>
      </w:r>
      <w:bookmarkEnd w:id="64"/>
    </w:p>
    <w:p w:rsidR="00E1782C" w:rsidRDefault="00E1782C" w:rsidP="00E1782C">
      <w:pPr>
        <w:pStyle w:val="level4"/>
      </w:pPr>
      <w:r>
        <w:t>3.</w:t>
      </w:r>
      <w:r w:rsidR="00A113FA">
        <w:t>2</w:t>
      </w:r>
      <w:r w:rsidR="00E578EA">
        <w:t>1</w:t>
      </w:r>
      <w:r>
        <w:t>.1</w:t>
      </w:r>
      <w:r>
        <w:tab/>
        <w:t>Description and Priority</w:t>
      </w:r>
    </w:p>
    <w:p w:rsidR="005A616D" w:rsidRPr="008D74FE" w:rsidRDefault="005A616D" w:rsidP="005A616D">
      <w:pPr>
        <w:ind w:left="1440"/>
        <w:rPr>
          <w:rFonts w:ascii="Arial" w:hAnsi="Arial" w:cs="Arial"/>
          <w:sz w:val="22"/>
        </w:rPr>
      </w:pPr>
      <w:r w:rsidRPr="008D74FE">
        <w:rPr>
          <w:rFonts w:ascii="Arial" w:hAnsi="Arial" w:cs="Arial"/>
          <w:sz w:val="22"/>
        </w:rPr>
        <w:t xml:space="preserve">This feature will be available to the </w:t>
      </w:r>
      <w:r w:rsidR="00A10260" w:rsidRPr="008D74FE">
        <w:rPr>
          <w:rFonts w:ascii="Arial" w:hAnsi="Arial" w:cs="Arial"/>
          <w:sz w:val="22"/>
        </w:rPr>
        <w:t>Instructor</w:t>
      </w:r>
      <w:r w:rsidRPr="008D74FE">
        <w:rPr>
          <w:rFonts w:ascii="Arial" w:hAnsi="Arial" w:cs="Arial"/>
          <w:sz w:val="22"/>
        </w:rPr>
        <w:t xml:space="preserve"> of a course. The </w:t>
      </w:r>
      <w:r w:rsidR="00A10260" w:rsidRPr="008D74FE">
        <w:rPr>
          <w:rFonts w:ascii="Arial" w:hAnsi="Arial" w:cs="Arial"/>
          <w:sz w:val="22"/>
        </w:rPr>
        <w:t>Instruct</w:t>
      </w:r>
      <w:r w:rsidR="00AA0277" w:rsidRPr="008D74FE">
        <w:rPr>
          <w:rFonts w:ascii="Arial" w:hAnsi="Arial" w:cs="Arial"/>
          <w:sz w:val="22"/>
        </w:rPr>
        <w:t xml:space="preserve">or </w:t>
      </w:r>
      <w:r w:rsidRPr="008D74FE">
        <w:rPr>
          <w:rFonts w:ascii="Arial" w:hAnsi="Arial" w:cs="Arial"/>
          <w:sz w:val="22"/>
        </w:rPr>
        <w:t xml:space="preserve">will be able to view all the </w:t>
      </w:r>
      <w:r w:rsidR="009F1EF3" w:rsidRPr="008D74FE">
        <w:rPr>
          <w:rFonts w:ascii="Arial" w:hAnsi="Arial" w:cs="Arial"/>
          <w:sz w:val="22"/>
        </w:rPr>
        <w:t>student submissions</w:t>
      </w:r>
      <w:r w:rsidRPr="008D74FE">
        <w:rPr>
          <w:rFonts w:ascii="Arial" w:hAnsi="Arial" w:cs="Arial"/>
          <w:sz w:val="22"/>
        </w:rPr>
        <w:t xml:space="preserve"> within their course</w:t>
      </w:r>
      <w:r w:rsidR="009F1EF3" w:rsidRPr="008D74FE">
        <w:rPr>
          <w:rFonts w:ascii="Arial" w:hAnsi="Arial" w:cs="Arial"/>
          <w:sz w:val="22"/>
        </w:rPr>
        <w:t xml:space="preserve"> folder</w:t>
      </w:r>
      <w:r w:rsidRPr="008D74FE">
        <w:rPr>
          <w:rFonts w:ascii="Arial" w:hAnsi="Arial" w:cs="Arial"/>
          <w:sz w:val="22"/>
        </w:rPr>
        <w:t xml:space="preserve"> and open the files as </w:t>
      </w:r>
      <w:r w:rsidRPr="008D74FE">
        <w:rPr>
          <w:rFonts w:ascii="Arial" w:hAnsi="Arial" w:cs="Arial"/>
          <w:sz w:val="22"/>
        </w:rPr>
        <w:lastRenderedPageBreak/>
        <w:t>needed. The</w:t>
      </w:r>
      <w:r w:rsidR="009F1EF3" w:rsidRPr="008D74FE">
        <w:rPr>
          <w:rFonts w:ascii="Arial" w:hAnsi="Arial" w:cs="Arial"/>
          <w:sz w:val="22"/>
        </w:rPr>
        <w:t xml:space="preserve"> </w:t>
      </w:r>
      <w:r w:rsidR="009831A7" w:rsidRPr="008D74FE">
        <w:rPr>
          <w:rFonts w:ascii="Arial" w:hAnsi="Arial" w:cs="Arial"/>
          <w:sz w:val="22"/>
        </w:rPr>
        <w:t>Instructor of the course is the only one that can view the student submissions for the course.</w:t>
      </w:r>
    </w:p>
    <w:p w:rsidR="005A616D" w:rsidRPr="008D74FE" w:rsidRDefault="005A616D" w:rsidP="005A616D">
      <w:pPr>
        <w:ind w:left="1440"/>
        <w:rPr>
          <w:rFonts w:ascii="Arial" w:hAnsi="Arial" w:cs="Arial"/>
          <w:sz w:val="22"/>
        </w:rPr>
      </w:pPr>
    </w:p>
    <w:p w:rsidR="00E1782C" w:rsidRDefault="00E1782C" w:rsidP="00E1782C">
      <w:pPr>
        <w:pStyle w:val="level4"/>
      </w:pPr>
      <w:r>
        <w:t>3.</w:t>
      </w:r>
      <w:r w:rsidR="00A113FA">
        <w:t>2</w:t>
      </w:r>
      <w:r w:rsidR="004510EF">
        <w:t>1</w:t>
      </w:r>
      <w:r>
        <w:t>.</w:t>
      </w:r>
      <w:r w:rsidR="00A113FA">
        <w:t>2</w:t>
      </w:r>
      <w:r>
        <w:tab/>
        <w:t>Stimulus/Response Sequences</w:t>
      </w:r>
    </w:p>
    <w:p w:rsidR="00E1782C" w:rsidRPr="008D74FE" w:rsidRDefault="00E1782C" w:rsidP="0092569B">
      <w:pPr>
        <w:pStyle w:val="level4"/>
        <w:ind w:left="1434"/>
        <w:rPr>
          <w:rFonts w:ascii="Arial" w:hAnsi="Arial" w:cs="Arial"/>
          <w:sz w:val="22"/>
        </w:rPr>
      </w:pPr>
      <w:r w:rsidRPr="008D74FE">
        <w:rPr>
          <w:rFonts w:ascii="Arial" w:hAnsi="Arial" w:cs="Arial"/>
          <w:sz w:val="22"/>
        </w:rPr>
        <w:t xml:space="preserve">Stimulus: </w:t>
      </w:r>
      <w:r w:rsidR="0092569B" w:rsidRPr="008D74FE">
        <w:rPr>
          <w:rFonts w:ascii="Arial" w:hAnsi="Arial" w:cs="Arial"/>
          <w:sz w:val="22"/>
        </w:rPr>
        <w:t>Instructor attempts to open and view student submission in the Local Repository</w:t>
      </w:r>
      <w:r w:rsidR="007D7E6D">
        <w:rPr>
          <w:rFonts w:ascii="Arial" w:hAnsi="Arial" w:cs="Arial"/>
          <w:sz w:val="22"/>
        </w:rPr>
        <w:t>.</w:t>
      </w:r>
    </w:p>
    <w:p w:rsidR="00E1782C" w:rsidRPr="008D74FE" w:rsidRDefault="00E1782C" w:rsidP="00E1782C">
      <w:pPr>
        <w:pStyle w:val="level4"/>
        <w:rPr>
          <w:rFonts w:ascii="Arial" w:hAnsi="Arial" w:cs="Arial"/>
          <w:sz w:val="22"/>
        </w:rPr>
      </w:pPr>
      <w:r w:rsidRPr="008D74FE">
        <w:rPr>
          <w:rFonts w:ascii="Arial" w:hAnsi="Arial" w:cs="Arial"/>
          <w:sz w:val="22"/>
        </w:rPr>
        <w:tab/>
      </w:r>
      <w:r w:rsidRPr="008D74FE">
        <w:rPr>
          <w:rFonts w:ascii="Arial" w:hAnsi="Arial" w:cs="Arial"/>
          <w:sz w:val="22"/>
        </w:rPr>
        <w:tab/>
        <w:t xml:space="preserve">Response: </w:t>
      </w:r>
      <w:r w:rsidR="0092569B" w:rsidRPr="008D74FE">
        <w:rPr>
          <w:rFonts w:ascii="Arial" w:hAnsi="Arial" w:cs="Arial"/>
          <w:sz w:val="22"/>
        </w:rPr>
        <w:t>Open and display the student submission</w:t>
      </w:r>
      <w:r w:rsidR="007D7E6D">
        <w:rPr>
          <w:rFonts w:ascii="Arial" w:hAnsi="Arial" w:cs="Arial"/>
          <w:sz w:val="22"/>
        </w:rPr>
        <w:t>.</w:t>
      </w:r>
    </w:p>
    <w:p w:rsidR="0092569B" w:rsidRDefault="0092569B" w:rsidP="00E1782C">
      <w:pPr>
        <w:pStyle w:val="level4"/>
      </w:pPr>
    </w:p>
    <w:p w:rsidR="00E1782C" w:rsidRDefault="00E1782C" w:rsidP="00A113FA">
      <w:pPr>
        <w:pStyle w:val="level4"/>
      </w:pPr>
      <w:r>
        <w:t>3.</w:t>
      </w:r>
      <w:r w:rsidR="00A113FA">
        <w:t>2</w:t>
      </w:r>
      <w:r w:rsidR="004510EF">
        <w:t>1</w:t>
      </w:r>
      <w:r>
        <w:t>.</w:t>
      </w:r>
      <w:r w:rsidR="00A113FA">
        <w:t>3</w:t>
      </w:r>
      <w:r>
        <w:tab/>
        <w:t>Functional Requirements</w:t>
      </w:r>
    </w:p>
    <w:p w:rsidR="00E1782C" w:rsidRDefault="00E1782C" w:rsidP="00E1782C">
      <w:pPr>
        <w:pStyle w:val="level4"/>
      </w:pPr>
    </w:p>
    <w:p w:rsidR="00E1782C" w:rsidRDefault="00E1782C" w:rsidP="00E1782C">
      <w:pPr>
        <w:pStyle w:val="requirement"/>
        <w:ind w:hanging="908"/>
      </w:pPr>
      <w:r>
        <w:t>REQ-1:</w:t>
      </w:r>
      <w:r>
        <w:tab/>
      </w:r>
      <w:r w:rsidR="008D74FE">
        <w:t>Provide functionality to authorized Instructors to view student submissions for their courses before prior to sending submissions to Remote Server for analysis</w:t>
      </w:r>
      <w:r w:rsidR="007D7E6D">
        <w:t>.</w:t>
      </w:r>
    </w:p>
    <w:p w:rsidR="00E1782C" w:rsidRPr="003240B3" w:rsidRDefault="00E1782C" w:rsidP="00E1782C">
      <w:pPr>
        <w:pStyle w:val="Heading2"/>
      </w:pPr>
      <w:bookmarkStart w:id="65" w:name="_Toc4419244"/>
      <w:r w:rsidRPr="003240B3">
        <w:t xml:space="preserve">Front-End: </w:t>
      </w:r>
      <w:r w:rsidR="001A28E6" w:rsidRPr="003240B3">
        <w:t xml:space="preserve">Select </w:t>
      </w:r>
      <w:r w:rsidR="00856518" w:rsidRPr="003240B3">
        <w:t xml:space="preserve">Batch of </w:t>
      </w:r>
      <w:r w:rsidRPr="003240B3">
        <w:t xml:space="preserve">Student Submissions </w:t>
      </w:r>
      <w:r w:rsidR="00602920" w:rsidRPr="003240B3">
        <w:t>and</w:t>
      </w:r>
      <w:r w:rsidR="0075075C" w:rsidRPr="003240B3">
        <w:t xml:space="preserve"> Submit for </w:t>
      </w:r>
      <w:r w:rsidRPr="003240B3">
        <w:t>Analysis</w:t>
      </w:r>
      <w:bookmarkEnd w:id="65"/>
    </w:p>
    <w:p w:rsidR="00E1782C" w:rsidRDefault="00E1782C" w:rsidP="00E1782C">
      <w:pPr>
        <w:pStyle w:val="level4"/>
      </w:pPr>
      <w:r>
        <w:t>3.</w:t>
      </w:r>
      <w:r w:rsidR="00BA623D">
        <w:t>2</w:t>
      </w:r>
      <w:r w:rsidR="00D47DFD">
        <w:t>2</w:t>
      </w:r>
      <w:r>
        <w:t>.1</w:t>
      </w:r>
      <w:r>
        <w:tab/>
        <w:t>Description and Priority</w:t>
      </w:r>
    </w:p>
    <w:p w:rsidR="00E1782C" w:rsidRDefault="0039632F" w:rsidP="00622F73">
      <w:pPr>
        <w:pStyle w:val="level4"/>
        <w:ind w:left="1434"/>
        <w:rPr>
          <w:rFonts w:ascii="Arial" w:hAnsi="Arial" w:cs="Arial"/>
          <w:sz w:val="22"/>
        </w:rPr>
      </w:pPr>
      <w:r w:rsidRPr="006A00E1">
        <w:rPr>
          <w:rFonts w:ascii="Arial" w:hAnsi="Arial" w:cs="Arial"/>
          <w:sz w:val="22"/>
        </w:rPr>
        <w:tab/>
        <w:t xml:space="preserve">This feature will be available to the Instructor of the course. The Instructor will be able to </w:t>
      </w:r>
      <w:r w:rsidR="00856518">
        <w:rPr>
          <w:rFonts w:ascii="Arial" w:hAnsi="Arial" w:cs="Arial"/>
          <w:sz w:val="22"/>
        </w:rPr>
        <w:t>select</w:t>
      </w:r>
      <w:r w:rsidRPr="006A00E1">
        <w:rPr>
          <w:rFonts w:ascii="Arial" w:hAnsi="Arial" w:cs="Arial"/>
          <w:sz w:val="22"/>
        </w:rPr>
        <w:t xml:space="preserve"> several student submissions</w:t>
      </w:r>
      <w:r w:rsidR="002F7497">
        <w:rPr>
          <w:rFonts w:ascii="Arial" w:hAnsi="Arial" w:cs="Arial"/>
          <w:sz w:val="22"/>
        </w:rPr>
        <w:t xml:space="preserve">, then the </w:t>
      </w:r>
      <w:r w:rsidR="001961BF">
        <w:rPr>
          <w:rFonts w:ascii="Arial" w:hAnsi="Arial" w:cs="Arial"/>
          <w:sz w:val="22"/>
        </w:rPr>
        <w:t xml:space="preserve">Local Repository </w:t>
      </w:r>
      <w:r w:rsidR="002F7497">
        <w:rPr>
          <w:rFonts w:ascii="Arial" w:hAnsi="Arial" w:cs="Arial"/>
          <w:sz w:val="22"/>
        </w:rPr>
        <w:t xml:space="preserve">will be tasked with </w:t>
      </w:r>
      <w:r w:rsidR="00BF704A">
        <w:rPr>
          <w:rFonts w:ascii="Arial" w:hAnsi="Arial" w:cs="Arial"/>
          <w:sz w:val="22"/>
        </w:rPr>
        <w:t>scrub</w:t>
      </w:r>
      <w:r w:rsidR="002F7497">
        <w:rPr>
          <w:rFonts w:ascii="Arial" w:hAnsi="Arial" w:cs="Arial"/>
          <w:sz w:val="22"/>
        </w:rPr>
        <w:t>bing</w:t>
      </w:r>
      <w:r w:rsidR="00BF704A">
        <w:rPr>
          <w:rFonts w:ascii="Arial" w:hAnsi="Arial" w:cs="Arial"/>
          <w:sz w:val="22"/>
        </w:rPr>
        <w:t xml:space="preserve"> personal information and then </w:t>
      </w:r>
      <w:r w:rsidR="00622F73">
        <w:rPr>
          <w:rFonts w:ascii="Arial" w:hAnsi="Arial" w:cs="Arial"/>
          <w:sz w:val="22"/>
        </w:rPr>
        <w:t xml:space="preserve">tokenize each file </w:t>
      </w:r>
      <w:r w:rsidR="001961BF">
        <w:rPr>
          <w:rFonts w:ascii="Arial" w:hAnsi="Arial" w:cs="Arial"/>
          <w:sz w:val="22"/>
        </w:rPr>
        <w:t xml:space="preserve">before sending </w:t>
      </w:r>
      <w:r w:rsidR="00BF704A">
        <w:rPr>
          <w:rFonts w:ascii="Arial" w:hAnsi="Arial" w:cs="Arial"/>
          <w:sz w:val="22"/>
        </w:rPr>
        <w:t xml:space="preserve">it to the </w:t>
      </w:r>
      <w:r w:rsidR="008D74FE" w:rsidRPr="006A00E1">
        <w:rPr>
          <w:rFonts w:ascii="Arial" w:hAnsi="Arial" w:cs="Arial"/>
          <w:sz w:val="22"/>
        </w:rPr>
        <w:t>Remote Server for analysis of index of similarity. Note that</w:t>
      </w:r>
      <w:r w:rsidR="00283DCA" w:rsidRPr="006A00E1">
        <w:rPr>
          <w:rFonts w:ascii="Arial" w:hAnsi="Arial" w:cs="Arial"/>
          <w:sz w:val="22"/>
        </w:rPr>
        <w:t xml:space="preserve"> the</w:t>
      </w:r>
      <w:r w:rsidR="008D74FE" w:rsidRPr="006A00E1">
        <w:rPr>
          <w:rFonts w:ascii="Arial" w:hAnsi="Arial" w:cs="Arial"/>
          <w:sz w:val="22"/>
        </w:rPr>
        <w:t xml:space="preserve"> Instructor can also include student submissions outside from the current course folder</w:t>
      </w:r>
      <w:r w:rsidR="00E31559" w:rsidRPr="006A00E1">
        <w:rPr>
          <w:rFonts w:ascii="Arial" w:hAnsi="Arial" w:cs="Arial"/>
          <w:sz w:val="22"/>
        </w:rPr>
        <w:t xml:space="preserve"> to the </w:t>
      </w:r>
      <w:r w:rsidR="006A00E1">
        <w:rPr>
          <w:rFonts w:ascii="Arial" w:hAnsi="Arial" w:cs="Arial"/>
          <w:sz w:val="22"/>
        </w:rPr>
        <w:t>b</w:t>
      </w:r>
      <w:r w:rsidR="0077491F">
        <w:rPr>
          <w:rFonts w:ascii="Arial" w:hAnsi="Arial" w:cs="Arial"/>
          <w:sz w:val="22"/>
        </w:rPr>
        <w:t>atch</w:t>
      </w:r>
      <w:r w:rsidR="006A00E1">
        <w:rPr>
          <w:rFonts w:ascii="Arial" w:hAnsi="Arial" w:cs="Arial"/>
          <w:sz w:val="22"/>
        </w:rPr>
        <w:t>.</w:t>
      </w:r>
      <w:r w:rsidR="00AB7D7D">
        <w:rPr>
          <w:rFonts w:ascii="Arial" w:hAnsi="Arial" w:cs="Arial"/>
          <w:sz w:val="22"/>
        </w:rPr>
        <w:t xml:space="preserve"> Once </w:t>
      </w:r>
      <w:r w:rsidR="000300EE">
        <w:rPr>
          <w:rFonts w:ascii="Arial" w:hAnsi="Arial" w:cs="Arial"/>
          <w:sz w:val="22"/>
        </w:rPr>
        <w:t xml:space="preserve">this process is done, </w:t>
      </w:r>
      <w:r w:rsidR="00622F73">
        <w:rPr>
          <w:rFonts w:ascii="Arial" w:hAnsi="Arial" w:cs="Arial"/>
          <w:sz w:val="22"/>
        </w:rPr>
        <w:t xml:space="preserve">the tokenized files will be sent to the Remote Server. </w:t>
      </w:r>
    </w:p>
    <w:p w:rsidR="00C10406" w:rsidRPr="00C10406" w:rsidRDefault="00C10406" w:rsidP="00C10406">
      <w:pPr>
        <w:pStyle w:val="level4"/>
        <w:ind w:left="1434"/>
        <w:rPr>
          <w:rFonts w:ascii="Arial" w:hAnsi="Arial" w:cs="Arial"/>
          <w:sz w:val="22"/>
        </w:rPr>
      </w:pPr>
    </w:p>
    <w:p w:rsidR="00E1782C" w:rsidRDefault="00E1782C" w:rsidP="00E1782C">
      <w:pPr>
        <w:pStyle w:val="level4"/>
      </w:pPr>
      <w:r>
        <w:t>3.</w:t>
      </w:r>
      <w:r w:rsidR="00BA623D">
        <w:t>2</w:t>
      </w:r>
      <w:r w:rsidR="00D47DFD">
        <w:t>2</w:t>
      </w:r>
      <w:r>
        <w:t>.</w:t>
      </w:r>
      <w:r w:rsidR="00BA623D">
        <w:t>2</w:t>
      </w:r>
      <w:r>
        <w:tab/>
        <w:t>Stimulus/Response Sequences</w:t>
      </w:r>
    </w:p>
    <w:p w:rsidR="00E1782C" w:rsidRPr="004F4255" w:rsidRDefault="00E1782C" w:rsidP="00C3324F">
      <w:pPr>
        <w:pStyle w:val="level4"/>
        <w:ind w:left="1434"/>
        <w:rPr>
          <w:rFonts w:ascii="Arial" w:hAnsi="Arial" w:cs="Arial"/>
          <w:sz w:val="22"/>
        </w:rPr>
      </w:pPr>
      <w:r w:rsidRPr="004F4255">
        <w:rPr>
          <w:rFonts w:ascii="Arial" w:hAnsi="Arial" w:cs="Arial"/>
          <w:sz w:val="22"/>
        </w:rPr>
        <w:t xml:space="preserve">Stimulus: </w:t>
      </w:r>
      <w:r w:rsidR="00C3324F" w:rsidRPr="004F4255">
        <w:rPr>
          <w:rFonts w:ascii="Arial" w:hAnsi="Arial" w:cs="Arial"/>
          <w:sz w:val="22"/>
        </w:rPr>
        <w:t xml:space="preserve">Instructor </w:t>
      </w:r>
      <w:r w:rsidR="000B2F31" w:rsidRPr="004F4255">
        <w:rPr>
          <w:rFonts w:ascii="Arial" w:hAnsi="Arial" w:cs="Arial"/>
          <w:sz w:val="22"/>
        </w:rPr>
        <w:t>selects</w:t>
      </w:r>
      <w:r w:rsidR="00C3324F" w:rsidRPr="004F4255">
        <w:rPr>
          <w:rFonts w:ascii="Arial" w:hAnsi="Arial" w:cs="Arial"/>
          <w:sz w:val="22"/>
        </w:rPr>
        <w:t xml:space="preserve"> </w:t>
      </w:r>
      <w:r w:rsidR="007C38A8" w:rsidRPr="004F4255">
        <w:rPr>
          <w:rFonts w:ascii="Arial" w:hAnsi="Arial" w:cs="Arial"/>
          <w:sz w:val="22"/>
        </w:rPr>
        <w:t xml:space="preserve">current </w:t>
      </w:r>
      <w:r w:rsidR="00C3324F" w:rsidRPr="004F4255">
        <w:rPr>
          <w:rFonts w:ascii="Arial" w:hAnsi="Arial" w:cs="Arial"/>
          <w:sz w:val="22"/>
        </w:rPr>
        <w:t xml:space="preserve">student submissions </w:t>
      </w:r>
      <w:r w:rsidR="000B2F31" w:rsidRPr="004F4255">
        <w:rPr>
          <w:rFonts w:ascii="Arial" w:hAnsi="Arial" w:cs="Arial"/>
          <w:sz w:val="22"/>
        </w:rPr>
        <w:t xml:space="preserve">from current course folder </w:t>
      </w:r>
      <w:r w:rsidR="00A21011" w:rsidRPr="004F4255">
        <w:rPr>
          <w:rFonts w:ascii="Arial" w:hAnsi="Arial" w:cs="Arial"/>
          <w:sz w:val="22"/>
        </w:rPr>
        <w:t>or student</w:t>
      </w:r>
      <w:r w:rsidR="007C38A8" w:rsidRPr="004F4255">
        <w:rPr>
          <w:rFonts w:ascii="Arial" w:hAnsi="Arial" w:cs="Arial"/>
          <w:sz w:val="22"/>
        </w:rPr>
        <w:t xml:space="preserve"> submissions from previous offerings of the course</w:t>
      </w:r>
      <w:r w:rsidR="000B2F31" w:rsidRPr="004F4255">
        <w:rPr>
          <w:rFonts w:ascii="Arial" w:hAnsi="Arial" w:cs="Arial"/>
          <w:sz w:val="22"/>
        </w:rPr>
        <w:t xml:space="preserve"> to bundle</w:t>
      </w:r>
      <w:r w:rsidR="00EF6456">
        <w:rPr>
          <w:rFonts w:ascii="Arial" w:hAnsi="Arial" w:cs="Arial"/>
          <w:sz w:val="22"/>
        </w:rPr>
        <w:t>.</w:t>
      </w:r>
    </w:p>
    <w:p w:rsidR="00C3324F" w:rsidRPr="004F4255" w:rsidRDefault="00E1782C" w:rsidP="00BF704A">
      <w:pPr>
        <w:pStyle w:val="level4"/>
        <w:ind w:left="1434"/>
        <w:rPr>
          <w:rFonts w:ascii="Arial" w:hAnsi="Arial" w:cs="Arial"/>
          <w:sz w:val="22"/>
        </w:rPr>
      </w:pPr>
      <w:r w:rsidRPr="004F4255">
        <w:rPr>
          <w:rFonts w:ascii="Arial" w:hAnsi="Arial" w:cs="Arial"/>
          <w:sz w:val="22"/>
        </w:rPr>
        <w:t xml:space="preserve">Response: </w:t>
      </w:r>
      <w:r w:rsidR="00BF704A">
        <w:rPr>
          <w:rFonts w:ascii="Arial" w:hAnsi="Arial" w:cs="Arial"/>
          <w:sz w:val="22"/>
        </w:rPr>
        <w:t>Send a list of student submissions that the Local Repository need to prepare (i.e. scrubbing and</w:t>
      </w:r>
      <w:r w:rsidR="00B11FF8">
        <w:rPr>
          <w:rFonts w:ascii="Arial" w:hAnsi="Arial" w:cs="Arial"/>
          <w:sz w:val="22"/>
        </w:rPr>
        <w:t xml:space="preserve"> tokenizing</w:t>
      </w:r>
      <w:r w:rsidR="00BF704A">
        <w:rPr>
          <w:rFonts w:ascii="Arial" w:hAnsi="Arial" w:cs="Arial"/>
          <w:sz w:val="22"/>
        </w:rPr>
        <w:t>) before analysis</w:t>
      </w:r>
      <w:r w:rsidR="00C10406">
        <w:rPr>
          <w:rFonts w:ascii="Arial" w:hAnsi="Arial" w:cs="Arial"/>
          <w:sz w:val="22"/>
        </w:rPr>
        <w:t>. Once the</w:t>
      </w:r>
      <w:r w:rsidR="00B11FF8">
        <w:rPr>
          <w:rFonts w:ascii="Arial" w:hAnsi="Arial" w:cs="Arial"/>
          <w:sz w:val="22"/>
        </w:rPr>
        <w:t xml:space="preserve"> files are ready</w:t>
      </w:r>
      <w:r w:rsidR="00C10406">
        <w:rPr>
          <w:rFonts w:ascii="Arial" w:hAnsi="Arial" w:cs="Arial"/>
          <w:sz w:val="22"/>
        </w:rPr>
        <w:t xml:space="preserve">, </w:t>
      </w:r>
      <w:r w:rsidR="00B11FF8">
        <w:rPr>
          <w:rFonts w:ascii="Arial" w:hAnsi="Arial" w:cs="Arial"/>
          <w:sz w:val="22"/>
        </w:rPr>
        <w:t xml:space="preserve">they are </w:t>
      </w:r>
      <w:r w:rsidR="00C10406">
        <w:rPr>
          <w:rFonts w:ascii="Arial" w:hAnsi="Arial" w:cs="Arial"/>
          <w:sz w:val="22"/>
        </w:rPr>
        <w:t>sent to the Remote Server</w:t>
      </w:r>
      <w:r w:rsidR="009E1542">
        <w:rPr>
          <w:rFonts w:ascii="Arial" w:hAnsi="Arial" w:cs="Arial"/>
          <w:sz w:val="22"/>
        </w:rPr>
        <w:t>.</w:t>
      </w:r>
    </w:p>
    <w:p w:rsidR="00E1782C" w:rsidRDefault="00E1782C" w:rsidP="00E1782C">
      <w:pPr>
        <w:pStyle w:val="level4"/>
      </w:pPr>
    </w:p>
    <w:p w:rsidR="00E1782C" w:rsidRDefault="00E1782C" w:rsidP="00E1782C">
      <w:pPr>
        <w:pStyle w:val="level4"/>
      </w:pPr>
      <w:r>
        <w:t>3.</w:t>
      </w:r>
      <w:r w:rsidR="00BA623D">
        <w:t>2</w:t>
      </w:r>
      <w:r w:rsidR="00D47DFD">
        <w:t>2</w:t>
      </w:r>
      <w:r>
        <w:t>.</w:t>
      </w:r>
      <w:r w:rsidR="00BA623D">
        <w:t>3</w:t>
      </w:r>
      <w:r>
        <w:tab/>
        <w:t>Functional Requirements</w:t>
      </w:r>
    </w:p>
    <w:p w:rsidR="00E1782C" w:rsidRDefault="00E1782C" w:rsidP="00E1782C">
      <w:pPr>
        <w:pStyle w:val="level4"/>
      </w:pPr>
    </w:p>
    <w:p w:rsidR="00AC2BC0" w:rsidRDefault="00AC2BC0" w:rsidP="00AC2BC0">
      <w:pPr>
        <w:pStyle w:val="requirement"/>
        <w:ind w:hanging="908"/>
      </w:pPr>
      <w:r>
        <w:t xml:space="preserve">REQ-1: </w:t>
      </w:r>
      <w:r w:rsidR="00620E79">
        <w:t>Authorized Instructors</w:t>
      </w:r>
      <w:r>
        <w:t xml:space="preserve"> must be able to open their repository for their course</w:t>
      </w:r>
      <w:r w:rsidR="00D45A18">
        <w:t>.</w:t>
      </w:r>
    </w:p>
    <w:p w:rsidR="00A75379" w:rsidRDefault="00AC2BC0" w:rsidP="006455C0">
      <w:pPr>
        <w:pStyle w:val="requirement"/>
        <w:ind w:hanging="908"/>
      </w:pPr>
      <w:r>
        <w:t xml:space="preserve">REQ-2: </w:t>
      </w:r>
      <w:r w:rsidR="00620E79">
        <w:t xml:space="preserve">Authorized Instructors </w:t>
      </w:r>
      <w:r>
        <w:t xml:space="preserve">must be able to add additional </w:t>
      </w:r>
      <w:r w:rsidR="00611C3D">
        <w:t xml:space="preserve">student </w:t>
      </w:r>
      <w:r w:rsidR="00620E79">
        <w:t>submissions</w:t>
      </w:r>
    </w:p>
    <w:p w:rsidR="00A75379" w:rsidRDefault="00A75379" w:rsidP="00A75379">
      <w:pPr>
        <w:pStyle w:val="requirement"/>
        <w:ind w:hanging="188"/>
      </w:pPr>
      <w:r>
        <w:t xml:space="preserve">  </w:t>
      </w:r>
      <w:r w:rsidR="00434129">
        <w:t>(e.g.</w:t>
      </w:r>
      <w:r w:rsidR="00611C3D">
        <w:t xml:space="preserve"> </w:t>
      </w:r>
      <w:r w:rsidR="00434129">
        <w:t>student submissions from previous offerings of the course)</w:t>
      </w:r>
      <w:r w:rsidR="00AC2BC0">
        <w:t xml:space="preserve"> to </w:t>
      </w:r>
      <w:proofErr w:type="gramStart"/>
      <w:r w:rsidR="00434129">
        <w:t>their</w:t>
      </w:r>
      <w:proofErr w:type="gramEnd"/>
    </w:p>
    <w:p w:rsidR="00AC2BC0" w:rsidRDefault="00A75379" w:rsidP="00A75379">
      <w:pPr>
        <w:pStyle w:val="requirement"/>
        <w:ind w:hanging="188"/>
      </w:pPr>
      <w:r>
        <w:t xml:space="preserve">  </w:t>
      </w:r>
      <w:r w:rsidR="00AC2BC0">
        <w:t xml:space="preserve">submission </w:t>
      </w:r>
      <w:r w:rsidR="001F4039">
        <w:t>batch</w:t>
      </w:r>
      <w:r w:rsidR="00D45A18">
        <w:t>.</w:t>
      </w:r>
    </w:p>
    <w:p w:rsidR="00244136" w:rsidRDefault="00AC2BC0" w:rsidP="00244136">
      <w:pPr>
        <w:pStyle w:val="requirement"/>
        <w:ind w:hanging="908"/>
      </w:pPr>
      <w:r>
        <w:t xml:space="preserve">REQ-3: </w:t>
      </w:r>
      <w:r w:rsidR="00620E79">
        <w:t>Instructor</w:t>
      </w:r>
      <w:r w:rsidR="00F760F9">
        <w:t>s</w:t>
      </w:r>
      <w:r w:rsidR="00620E79">
        <w:t xml:space="preserve"> </w:t>
      </w:r>
      <w:r>
        <w:t>must be able to submit t</w:t>
      </w:r>
      <w:r w:rsidR="000D2E71">
        <w:t>he batch of</w:t>
      </w:r>
      <w:r>
        <w:t xml:space="preserve"> file</w:t>
      </w:r>
      <w:r w:rsidR="000D2E71">
        <w:t>s, which will be</w:t>
      </w:r>
      <w:r w:rsidR="00244136">
        <w:t xml:space="preserve"> scrubbed</w:t>
      </w:r>
    </w:p>
    <w:p w:rsidR="00E1782C" w:rsidRDefault="00244136" w:rsidP="00244136">
      <w:pPr>
        <w:pStyle w:val="requirement"/>
        <w:ind w:hanging="908"/>
      </w:pPr>
      <w:r>
        <w:t xml:space="preserve">             and</w:t>
      </w:r>
      <w:r w:rsidR="000D2E71">
        <w:t xml:space="preserve"> tokenized</w:t>
      </w:r>
      <w:r w:rsidR="00622F73">
        <w:t xml:space="preserve"> </w:t>
      </w:r>
      <w:r w:rsidR="000D2E71">
        <w:t>first,</w:t>
      </w:r>
      <w:r w:rsidR="00AC2BC0">
        <w:t xml:space="preserve"> to the </w:t>
      </w:r>
      <w:r w:rsidR="00620E79">
        <w:t>Remote Serve</w:t>
      </w:r>
      <w:r w:rsidR="001E1251">
        <w:t>r</w:t>
      </w:r>
      <w:r w:rsidR="000D2E71">
        <w:t xml:space="preserve"> </w:t>
      </w:r>
      <w:r w:rsidR="00AC2BC0">
        <w:t>for analysis</w:t>
      </w:r>
      <w:r w:rsidR="00620E79">
        <w:t xml:space="preserve"> of index of similarity</w:t>
      </w:r>
      <w:r w:rsidR="00D45A18">
        <w:t>.</w:t>
      </w:r>
    </w:p>
    <w:p w:rsidR="00E1782C" w:rsidRPr="008F21AB" w:rsidRDefault="00E1782C" w:rsidP="00E1782C">
      <w:pPr>
        <w:pStyle w:val="Heading2"/>
      </w:pPr>
      <w:bookmarkStart w:id="66" w:name="_Toc4419245"/>
      <w:r w:rsidRPr="008F21AB">
        <w:t xml:space="preserve">Front-End: </w:t>
      </w:r>
      <w:r w:rsidR="00D0450F" w:rsidRPr="008F21AB">
        <w:t>View Results of Analysis</w:t>
      </w:r>
      <w:bookmarkEnd w:id="66"/>
    </w:p>
    <w:p w:rsidR="00E1782C" w:rsidRDefault="00E1782C" w:rsidP="00E1782C">
      <w:pPr>
        <w:pStyle w:val="level4"/>
      </w:pPr>
      <w:r>
        <w:t>3.</w:t>
      </w:r>
      <w:r w:rsidR="001B0F8E">
        <w:t>2</w:t>
      </w:r>
      <w:r w:rsidR="008E0507">
        <w:t>3</w:t>
      </w:r>
      <w:r>
        <w:t>.1</w:t>
      </w:r>
      <w:r>
        <w:tab/>
        <w:t>Description and Priority</w:t>
      </w:r>
    </w:p>
    <w:p w:rsidR="00D0450F" w:rsidRPr="00F943F9" w:rsidRDefault="00AB149A" w:rsidP="00AB149A">
      <w:pPr>
        <w:pStyle w:val="level4"/>
        <w:ind w:left="1434"/>
        <w:rPr>
          <w:rFonts w:ascii="Arial" w:hAnsi="Arial" w:cs="Arial"/>
          <w:sz w:val="22"/>
        </w:rPr>
      </w:pPr>
      <w:r>
        <w:lastRenderedPageBreak/>
        <w:t xml:space="preserve">When the Instructor attempts to view the </w:t>
      </w:r>
      <w:proofErr w:type="gramStart"/>
      <w:r w:rsidR="00A3569B">
        <w:t>analysis</w:t>
      </w:r>
      <w:proofErr w:type="gramEnd"/>
      <w:r>
        <w:t xml:space="preserve"> results file stored in the Local Repository, the Front-End creates a weblink to view the results in a secure website. This website will show </w:t>
      </w:r>
      <w:r w:rsidR="00D0450F" w:rsidRPr="00F943F9">
        <w:rPr>
          <w:rFonts w:ascii="Arial" w:hAnsi="Arial" w:cs="Arial"/>
          <w:sz w:val="22"/>
        </w:rPr>
        <w:t xml:space="preserve">a percentage of similarity between </w:t>
      </w:r>
      <w:r w:rsidR="004B3C6E">
        <w:rPr>
          <w:rFonts w:ascii="Arial" w:hAnsi="Arial" w:cs="Arial"/>
          <w:sz w:val="22"/>
        </w:rPr>
        <w:t xml:space="preserve">two </w:t>
      </w:r>
      <w:r w:rsidR="00D0450F" w:rsidRPr="00F943F9">
        <w:rPr>
          <w:rFonts w:ascii="Arial" w:hAnsi="Arial" w:cs="Arial"/>
          <w:sz w:val="22"/>
        </w:rPr>
        <w:t xml:space="preserve">or more submitted </w:t>
      </w:r>
      <w:r w:rsidR="00E30FA7" w:rsidRPr="00F943F9">
        <w:rPr>
          <w:rFonts w:ascii="Arial" w:hAnsi="Arial" w:cs="Arial"/>
          <w:sz w:val="22"/>
        </w:rPr>
        <w:t>assignments</w:t>
      </w:r>
      <w:r w:rsidR="00D0450F" w:rsidRPr="00F943F9">
        <w:rPr>
          <w:rFonts w:ascii="Arial" w:hAnsi="Arial" w:cs="Arial"/>
          <w:sz w:val="22"/>
        </w:rPr>
        <w:t xml:space="preserve">. </w:t>
      </w:r>
      <w:r w:rsidR="00A3569B">
        <w:rPr>
          <w:rFonts w:ascii="Arial" w:hAnsi="Arial" w:cs="Arial"/>
          <w:sz w:val="22"/>
        </w:rPr>
        <w:t>Additionally, t</w:t>
      </w:r>
      <w:r w:rsidR="00D0450F" w:rsidRPr="00F943F9">
        <w:rPr>
          <w:rFonts w:ascii="Arial" w:hAnsi="Arial" w:cs="Arial"/>
          <w:sz w:val="22"/>
        </w:rPr>
        <w:t xml:space="preserve">he </w:t>
      </w:r>
      <w:r w:rsidR="00E30FA7" w:rsidRPr="00F943F9">
        <w:rPr>
          <w:rFonts w:ascii="Arial" w:hAnsi="Arial" w:cs="Arial"/>
          <w:sz w:val="22"/>
        </w:rPr>
        <w:t>Front-End</w:t>
      </w:r>
      <w:r w:rsidR="00D0450F" w:rsidRPr="00F943F9">
        <w:rPr>
          <w:rFonts w:ascii="Arial" w:hAnsi="Arial" w:cs="Arial"/>
          <w:sz w:val="22"/>
        </w:rPr>
        <w:t xml:space="preserve"> will highlight the portions </w:t>
      </w:r>
      <w:r w:rsidR="00E30FA7" w:rsidRPr="00F943F9">
        <w:rPr>
          <w:rFonts w:ascii="Arial" w:hAnsi="Arial" w:cs="Arial"/>
          <w:sz w:val="22"/>
        </w:rPr>
        <w:t xml:space="preserve">of </w:t>
      </w:r>
      <w:r w:rsidR="00D0450F" w:rsidRPr="00F943F9">
        <w:rPr>
          <w:rFonts w:ascii="Arial" w:hAnsi="Arial" w:cs="Arial"/>
          <w:sz w:val="22"/>
        </w:rPr>
        <w:t xml:space="preserve">the code </w:t>
      </w:r>
      <w:r w:rsidR="00E30FA7" w:rsidRPr="00F943F9">
        <w:rPr>
          <w:rFonts w:ascii="Arial" w:hAnsi="Arial" w:cs="Arial"/>
          <w:sz w:val="22"/>
        </w:rPr>
        <w:t>that are similar across multiple submissions</w:t>
      </w:r>
      <w:r w:rsidR="00D0450F" w:rsidRPr="00F943F9">
        <w:rPr>
          <w:rFonts w:ascii="Arial" w:hAnsi="Arial" w:cs="Arial"/>
          <w:sz w:val="22"/>
        </w:rPr>
        <w:t xml:space="preserve">. </w:t>
      </w:r>
    </w:p>
    <w:p w:rsidR="00E1782C" w:rsidRDefault="00E1782C" w:rsidP="00E1782C"/>
    <w:p w:rsidR="00E1782C" w:rsidRDefault="00E1782C" w:rsidP="00E1782C">
      <w:pPr>
        <w:pStyle w:val="level4"/>
      </w:pPr>
      <w:r>
        <w:t>3.</w:t>
      </w:r>
      <w:r w:rsidR="001B0F8E">
        <w:t>2</w:t>
      </w:r>
      <w:r w:rsidR="008E0507">
        <w:t>3</w:t>
      </w:r>
      <w:r>
        <w:t>.</w:t>
      </w:r>
      <w:r w:rsidR="001B0F8E">
        <w:t>2</w:t>
      </w:r>
      <w:r>
        <w:tab/>
        <w:t>Stimulus/Response Sequences</w:t>
      </w:r>
    </w:p>
    <w:p w:rsidR="00E1782C" w:rsidRPr="00DB657C" w:rsidRDefault="00E1782C" w:rsidP="00F943F9">
      <w:pPr>
        <w:pStyle w:val="level4"/>
        <w:ind w:left="1434"/>
        <w:rPr>
          <w:rFonts w:ascii="Arial" w:hAnsi="Arial" w:cs="Arial"/>
          <w:sz w:val="22"/>
        </w:rPr>
      </w:pPr>
      <w:r w:rsidRPr="00DB657C">
        <w:rPr>
          <w:rFonts w:ascii="Arial" w:hAnsi="Arial" w:cs="Arial"/>
          <w:sz w:val="22"/>
        </w:rPr>
        <w:t xml:space="preserve">Stimulus: </w:t>
      </w:r>
      <w:r w:rsidR="00F943F9" w:rsidRPr="00DB657C">
        <w:rPr>
          <w:rFonts w:ascii="Arial" w:hAnsi="Arial" w:cs="Arial"/>
          <w:sz w:val="22"/>
        </w:rPr>
        <w:t xml:space="preserve">Instructor </w:t>
      </w:r>
      <w:r w:rsidR="00093CB6">
        <w:rPr>
          <w:rFonts w:ascii="Arial" w:hAnsi="Arial" w:cs="Arial"/>
          <w:sz w:val="22"/>
        </w:rPr>
        <w:t xml:space="preserve">accesses </w:t>
      </w:r>
      <w:r w:rsidR="0012151D">
        <w:rPr>
          <w:rFonts w:ascii="Arial" w:hAnsi="Arial" w:cs="Arial"/>
          <w:sz w:val="22"/>
        </w:rPr>
        <w:t>Local Repository and attempts to read the analysis results</w:t>
      </w:r>
      <w:r w:rsidR="00487F12">
        <w:rPr>
          <w:rFonts w:ascii="Arial" w:hAnsi="Arial" w:cs="Arial"/>
          <w:sz w:val="22"/>
        </w:rPr>
        <w:t xml:space="preserve"> file.</w:t>
      </w:r>
    </w:p>
    <w:p w:rsidR="00E1782C" w:rsidRPr="00DB657C" w:rsidRDefault="00E1782C" w:rsidP="00396EE2">
      <w:pPr>
        <w:pStyle w:val="level4"/>
        <w:ind w:left="1434"/>
        <w:rPr>
          <w:rFonts w:ascii="Arial" w:hAnsi="Arial" w:cs="Arial"/>
          <w:sz w:val="22"/>
        </w:rPr>
      </w:pPr>
      <w:r w:rsidRPr="00DB657C">
        <w:rPr>
          <w:rFonts w:ascii="Arial" w:hAnsi="Arial" w:cs="Arial"/>
          <w:sz w:val="22"/>
        </w:rPr>
        <w:t xml:space="preserve">Response: </w:t>
      </w:r>
      <w:r w:rsidR="00396EE2" w:rsidRPr="00DB657C">
        <w:rPr>
          <w:rFonts w:ascii="Arial" w:hAnsi="Arial" w:cs="Arial"/>
          <w:sz w:val="22"/>
        </w:rPr>
        <w:t xml:space="preserve">Front-End </w:t>
      </w:r>
      <w:r w:rsidR="0012151D">
        <w:rPr>
          <w:rFonts w:ascii="Arial" w:hAnsi="Arial" w:cs="Arial"/>
          <w:sz w:val="22"/>
        </w:rPr>
        <w:t xml:space="preserve">creates a weblink with the results file and </w:t>
      </w:r>
      <w:r w:rsidR="00396EE2" w:rsidRPr="00DB657C">
        <w:rPr>
          <w:rFonts w:ascii="Arial" w:hAnsi="Arial" w:cs="Arial"/>
          <w:sz w:val="22"/>
        </w:rPr>
        <w:t xml:space="preserve">displays </w:t>
      </w:r>
      <w:r w:rsidR="00B6407D">
        <w:rPr>
          <w:rFonts w:ascii="Arial" w:hAnsi="Arial" w:cs="Arial"/>
          <w:sz w:val="22"/>
        </w:rPr>
        <w:t>all student submissions</w:t>
      </w:r>
      <w:r w:rsidR="00062E0C">
        <w:rPr>
          <w:rFonts w:ascii="Arial" w:hAnsi="Arial" w:cs="Arial"/>
          <w:sz w:val="22"/>
        </w:rPr>
        <w:t xml:space="preserve"> at once</w:t>
      </w:r>
      <w:r w:rsidR="00B6407D">
        <w:rPr>
          <w:rFonts w:ascii="Arial" w:hAnsi="Arial" w:cs="Arial"/>
          <w:sz w:val="22"/>
        </w:rPr>
        <w:t xml:space="preserve"> </w:t>
      </w:r>
      <w:r w:rsidR="00062E0C">
        <w:rPr>
          <w:rFonts w:ascii="Arial" w:hAnsi="Arial" w:cs="Arial"/>
          <w:sz w:val="22"/>
        </w:rPr>
        <w:t xml:space="preserve">along </w:t>
      </w:r>
      <w:r w:rsidR="00B6407D">
        <w:rPr>
          <w:rFonts w:ascii="Arial" w:hAnsi="Arial" w:cs="Arial"/>
          <w:sz w:val="22"/>
        </w:rPr>
        <w:t xml:space="preserve">with </w:t>
      </w:r>
      <w:r w:rsidR="00396EE2" w:rsidRPr="00DB657C">
        <w:rPr>
          <w:rFonts w:ascii="Arial" w:hAnsi="Arial" w:cs="Arial"/>
          <w:sz w:val="22"/>
        </w:rPr>
        <w:t xml:space="preserve">a </w:t>
      </w:r>
      <w:r w:rsidR="00B6407D">
        <w:rPr>
          <w:rFonts w:ascii="Arial" w:hAnsi="Arial" w:cs="Arial"/>
          <w:sz w:val="22"/>
        </w:rPr>
        <w:t xml:space="preserve">similarity score </w:t>
      </w:r>
      <w:r w:rsidR="00396EE2" w:rsidRPr="00DB657C">
        <w:rPr>
          <w:rFonts w:ascii="Arial" w:hAnsi="Arial" w:cs="Arial"/>
          <w:sz w:val="22"/>
        </w:rPr>
        <w:t xml:space="preserve">for the </w:t>
      </w:r>
      <w:r w:rsidR="00931BBB" w:rsidRPr="00DB657C">
        <w:rPr>
          <w:rFonts w:ascii="Arial" w:hAnsi="Arial" w:cs="Arial"/>
          <w:sz w:val="22"/>
        </w:rPr>
        <w:t>submissions and</w:t>
      </w:r>
      <w:r w:rsidR="00396EE2" w:rsidRPr="00DB657C">
        <w:rPr>
          <w:rFonts w:ascii="Arial" w:hAnsi="Arial" w:cs="Arial"/>
          <w:sz w:val="22"/>
        </w:rPr>
        <w:t xml:space="preserve"> </w:t>
      </w:r>
      <w:r w:rsidR="00722AB3">
        <w:rPr>
          <w:rFonts w:ascii="Arial" w:hAnsi="Arial" w:cs="Arial"/>
          <w:sz w:val="22"/>
        </w:rPr>
        <w:t xml:space="preserve">it will </w:t>
      </w:r>
      <w:r w:rsidR="00396EE2" w:rsidRPr="00DB657C">
        <w:rPr>
          <w:rFonts w:ascii="Arial" w:hAnsi="Arial" w:cs="Arial"/>
          <w:sz w:val="22"/>
        </w:rPr>
        <w:t xml:space="preserve">allow the Instructor to </w:t>
      </w:r>
      <w:r w:rsidR="001956DB" w:rsidRPr="00DB657C">
        <w:rPr>
          <w:rFonts w:ascii="Arial" w:hAnsi="Arial" w:cs="Arial"/>
          <w:sz w:val="22"/>
        </w:rPr>
        <w:t>select any student submission to review it</w:t>
      </w:r>
      <w:r w:rsidR="00281D1E">
        <w:rPr>
          <w:rFonts w:ascii="Arial" w:hAnsi="Arial" w:cs="Arial"/>
          <w:sz w:val="22"/>
        </w:rPr>
        <w:t>.</w:t>
      </w:r>
    </w:p>
    <w:p w:rsidR="00E1782C" w:rsidRDefault="00E1782C" w:rsidP="00931BBB">
      <w:pPr>
        <w:pStyle w:val="level4"/>
        <w:ind w:left="0"/>
      </w:pPr>
    </w:p>
    <w:p w:rsidR="00E1782C" w:rsidRDefault="00E1782C" w:rsidP="00E1782C">
      <w:pPr>
        <w:pStyle w:val="level4"/>
      </w:pPr>
      <w:r>
        <w:t>3.</w:t>
      </w:r>
      <w:r w:rsidR="001B0F8E">
        <w:t>2</w:t>
      </w:r>
      <w:r w:rsidR="008E0507">
        <w:t>3</w:t>
      </w:r>
      <w:r>
        <w:t>.</w:t>
      </w:r>
      <w:r w:rsidR="001B0F8E">
        <w:t>3</w:t>
      </w:r>
      <w:r>
        <w:tab/>
        <w:t>Functional Requirements</w:t>
      </w:r>
    </w:p>
    <w:p w:rsidR="00E1782C" w:rsidRDefault="00E1782C" w:rsidP="00E1782C">
      <w:pPr>
        <w:pStyle w:val="level4"/>
      </w:pPr>
    </w:p>
    <w:p w:rsidR="000B7381" w:rsidRDefault="00DB657C" w:rsidP="00DB657C">
      <w:pPr>
        <w:pStyle w:val="requirement"/>
        <w:ind w:hanging="908"/>
      </w:pPr>
      <w:r>
        <w:t>REQ-</w:t>
      </w:r>
      <w:r w:rsidR="00F95C12">
        <w:t>1</w:t>
      </w:r>
      <w:r>
        <w:t>:</w:t>
      </w:r>
      <w:r>
        <w:tab/>
        <w:t xml:space="preserve">Secure website </w:t>
      </w:r>
      <w:r w:rsidR="000B7381">
        <w:t xml:space="preserve">must be </w:t>
      </w:r>
      <w:r>
        <w:t xml:space="preserve">used to render analysis results in a </w:t>
      </w:r>
      <w:r w:rsidR="000B7381">
        <w:t>user-friendly manner</w:t>
      </w:r>
      <w:r w:rsidR="00035DC8">
        <w:t xml:space="preserve">. </w:t>
      </w:r>
    </w:p>
    <w:p w:rsidR="001B0F8E" w:rsidRDefault="00DB657C" w:rsidP="00DB657C">
      <w:pPr>
        <w:pStyle w:val="requirement"/>
        <w:ind w:hanging="908"/>
      </w:pPr>
      <w:r>
        <w:t>REQ-</w:t>
      </w:r>
      <w:r w:rsidR="00F95C12">
        <w:t>2</w:t>
      </w:r>
      <w:r>
        <w:t>:</w:t>
      </w:r>
      <w:r>
        <w:tab/>
        <w:t>All student submissions will be displayed at once with a similarity score associated with them</w:t>
      </w:r>
      <w:r w:rsidR="008D1588">
        <w:t xml:space="preserve">. In this way, </w:t>
      </w:r>
      <w:r>
        <w:t xml:space="preserve">the </w:t>
      </w:r>
      <w:r w:rsidR="008D1588">
        <w:t>Instructor</w:t>
      </w:r>
      <w:r w:rsidR="00D62E45">
        <w:t xml:space="preserve"> </w:t>
      </w:r>
      <w:r>
        <w:t>can glance at the results and only view the submissions that they feel need to be reviewed based on their score</w:t>
      </w:r>
      <w:r w:rsidR="00035DC8">
        <w:t>.</w:t>
      </w:r>
    </w:p>
    <w:p w:rsidR="001B0F8E" w:rsidRPr="006531DE" w:rsidRDefault="001B0F8E" w:rsidP="001B0F8E">
      <w:pPr>
        <w:pStyle w:val="Heading2"/>
      </w:pPr>
      <w:bookmarkStart w:id="67" w:name="_Toc4419246"/>
      <w:r w:rsidRPr="006531DE">
        <w:t xml:space="preserve">Front-End: </w:t>
      </w:r>
      <w:r w:rsidR="00D0450F" w:rsidRPr="006531DE">
        <w:t>Auto-submit Assignments for Analysis</w:t>
      </w:r>
      <w:bookmarkEnd w:id="67"/>
    </w:p>
    <w:p w:rsidR="001B0F8E" w:rsidRDefault="001B0F8E" w:rsidP="001B0F8E">
      <w:pPr>
        <w:pStyle w:val="level4"/>
      </w:pPr>
      <w:r>
        <w:t>3.2</w:t>
      </w:r>
      <w:r w:rsidR="00B6197A">
        <w:t>4</w:t>
      </w:r>
      <w:r>
        <w:t>.1</w:t>
      </w:r>
      <w:r>
        <w:tab/>
        <w:t>Description and Priority</w:t>
      </w:r>
    </w:p>
    <w:p w:rsidR="00401584" w:rsidRDefault="003E3861" w:rsidP="003E3861">
      <w:pPr>
        <w:ind w:left="1440"/>
        <w:rPr>
          <w:rFonts w:ascii="Arial" w:hAnsi="Arial" w:cs="Arial"/>
          <w:sz w:val="22"/>
        </w:rPr>
      </w:pPr>
      <w:r w:rsidRPr="001474D9">
        <w:rPr>
          <w:rFonts w:ascii="Arial" w:hAnsi="Arial" w:cs="Arial"/>
          <w:sz w:val="22"/>
        </w:rPr>
        <w:t xml:space="preserve">When setting up assignment due dates, the </w:t>
      </w:r>
      <w:r w:rsidR="00EE0E17">
        <w:rPr>
          <w:rFonts w:ascii="Arial" w:hAnsi="Arial" w:cs="Arial"/>
          <w:sz w:val="22"/>
        </w:rPr>
        <w:t>Instructor</w:t>
      </w:r>
      <w:r w:rsidRPr="001474D9">
        <w:rPr>
          <w:rFonts w:ascii="Arial" w:hAnsi="Arial" w:cs="Arial"/>
          <w:sz w:val="22"/>
        </w:rPr>
        <w:t xml:space="preserve"> has the option to let the system auto submit all </w:t>
      </w:r>
      <w:r w:rsidR="00EE0E17">
        <w:rPr>
          <w:rFonts w:ascii="Arial" w:hAnsi="Arial" w:cs="Arial"/>
          <w:sz w:val="22"/>
        </w:rPr>
        <w:t>S</w:t>
      </w:r>
      <w:r w:rsidRPr="001474D9">
        <w:rPr>
          <w:rFonts w:ascii="Arial" w:hAnsi="Arial" w:cs="Arial"/>
          <w:sz w:val="22"/>
        </w:rPr>
        <w:t xml:space="preserve">tudent submissions to the </w:t>
      </w:r>
      <w:r w:rsidR="00017572">
        <w:rPr>
          <w:rFonts w:ascii="Arial" w:hAnsi="Arial" w:cs="Arial"/>
          <w:sz w:val="22"/>
        </w:rPr>
        <w:t xml:space="preserve">Remote </w:t>
      </w:r>
      <w:r w:rsidR="001F661C">
        <w:rPr>
          <w:rFonts w:ascii="Arial" w:hAnsi="Arial" w:cs="Arial"/>
          <w:sz w:val="22"/>
        </w:rPr>
        <w:t>S</w:t>
      </w:r>
      <w:r w:rsidRPr="001474D9">
        <w:rPr>
          <w:rFonts w:ascii="Arial" w:hAnsi="Arial" w:cs="Arial"/>
          <w:sz w:val="22"/>
        </w:rPr>
        <w:t>erver for analysis once the d</w:t>
      </w:r>
      <w:r w:rsidR="00017572">
        <w:rPr>
          <w:rFonts w:ascii="Arial" w:hAnsi="Arial" w:cs="Arial"/>
          <w:sz w:val="22"/>
        </w:rPr>
        <w:t>eadline</w:t>
      </w:r>
      <w:r w:rsidRPr="001474D9">
        <w:rPr>
          <w:rFonts w:ascii="Arial" w:hAnsi="Arial" w:cs="Arial"/>
          <w:sz w:val="22"/>
        </w:rPr>
        <w:t xml:space="preserve"> has passed.</w:t>
      </w:r>
      <w:r w:rsidR="00DE2230">
        <w:rPr>
          <w:rFonts w:ascii="Arial" w:hAnsi="Arial" w:cs="Arial"/>
          <w:sz w:val="22"/>
        </w:rPr>
        <w:t xml:space="preserve"> During this process, the Local Repository will automatically scrub all personal information and</w:t>
      </w:r>
      <w:r w:rsidR="006D73AD">
        <w:rPr>
          <w:rFonts w:ascii="Arial" w:hAnsi="Arial" w:cs="Arial"/>
          <w:sz w:val="22"/>
        </w:rPr>
        <w:t xml:space="preserve"> tokenize all</w:t>
      </w:r>
      <w:r w:rsidR="00DE2230">
        <w:rPr>
          <w:rFonts w:ascii="Arial" w:hAnsi="Arial" w:cs="Arial"/>
          <w:sz w:val="22"/>
        </w:rPr>
        <w:t xml:space="preserve"> </w:t>
      </w:r>
      <w:r w:rsidR="006D73AD">
        <w:rPr>
          <w:rFonts w:ascii="Arial" w:hAnsi="Arial" w:cs="Arial"/>
          <w:sz w:val="22"/>
        </w:rPr>
        <w:t xml:space="preserve">assignment </w:t>
      </w:r>
      <w:r w:rsidR="00DE2230">
        <w:rPr>
          <w:rFonts w:ascii="Arial" w:hAnsi="Arial" w:cs="Arial"/>
          <w:sz w:val="22"/>
        </w:rPr>
        <w:t>file</w:t>
      </w:r>
      <w:r w:rsidR="006D73AD">
        <w:rPr>
          <w:rFonts w:ascii="Arial" w:hAnsi="Arial" w:cs="Arial"/>
          <w:sz w:val="22"/>
        </w:rPr>
        <w:t>s</w:t>
      </w:r>
      <w:r w:rsidR="00DE2230">
        <w:rPr>
          <w:rFonts w:ascii="Arial" w:hAnsi="Arial" w:cs="Arial"/>
          <w:sz w:val="22"/>
        </w:rPr>
        <w:t xml:space="preserve"> before </w:t>
      </w:r>
      <w:r w:rsidR="008643E5">
        <w:rPr>
          <w:rFonts w:ascii="Arial" w:hAnsi="Arial" w:cs="Arial"/>
          <w:sz w:val="22"/>
        </w:rPr>
        <w:t>establishing a connection with the Remote Server</w:t>
      </w:r>
      <w:r w:rsidR="00240619">
        <w:rPr>
          <w:rFonts w:ascii="Arial" w:hAnsi="Arial" w:cs="Arial"/>
          <w:sz w:val="22"/>
        </w:rPr>
        <w:t>.</w:t>
      </w:r>
    </w:p>
    <w:p w:rsidR="008643E5" w:rsidRDefault="008643E5" w:rsidP="003E3861">
      <w:pPr>
        <w:ind w:left="1440"/>
        <w:rPr>
          <w:rFonts w:ascii="Arial" w:hAnsi="Arial" w:cs="Arial"/>
          <w:sz w:val="22"/>
        </w:rPr>
      </w:pPr>
    </w:p>
    <w:p w:rsidR="003E3861" w:rsidRPr="00DB2978" w:rsidRDefault="003E3861" w:rsidP="00DB2978">
      <w:pPr>
        <w:ind w:left="1440"/>
        <w:rPr>
          <w:rFonts w:ascii="Arial" w:hAnsi="Arial" w:cs="Arial"/>
          <w:sz w:val="22"/>
        </w:rPr>
      </w:pPr>
      <w:r w:rsidRPr="001474D9">
        <w:rPr>
          <w:rFonts w:ascii="Arial" w:hAnsi="Arial" w:cs="Arial"/>
          <w:sz w:val="22"/>
        </w:rPr>
        <w:t xml:space="preserve">This feature is a low priority because the </w:t>
      </w:r>
      <w:r w:rsidR="00704E71">
        <w:rPr>
          <w:rFonts w:ascii="Arial" w:hAnsi="Arial" w:cs="Arial"/>
          <w:sz w:val="22"/>
        </w:rPr>
        <w:t>Instructor</w:t>
      </w:r>
      <w:r w:rsidRPr="001474D9">
        <w:rPr>
          <w:rFonts w:ascii="Arial" w:hAnsi="Arial" w:cs="Arial"/>
          <w:sz w:val="22"/>
        </w:rPr>
        <w:t xml:space="preserve"> can also log in to the </w:t>
      </w:r>
      <w:r w:rsidR="00857D2A">
        <w:rPr>
          <w:rFonts w:ascii="Arial" w:hAnsi="Arial" w:cs="Arial"/>
          <w:sz w:val="22"/>
        </w:rPr>
        <w:t xml:space="preserve">Local Repository </w:t>
      </w:r>
      <w:r w:rsidRPr="001474D9">
        <w:rPr>
          <w:rFonts w:ascii="Arial" w:hAnsi="Arial" w:cs="Arial"/>
          <w:sz w:val="22"/>
        </w:rPr>
        <w:t xml:space="preserve">after the </w:t>
      </w:r>
      <w:r w:rsidR="00704E71">
        <w:rPr>
          <w:rFonts w:ascii="Arial" w:hAnsi="Arial" w:cs="Arial"/>
          <w:sz w:val="22"/>
        </w:rPr>
        <w:t xml:space="preserve">deadline </w:t>
      </w:r>
      <w:r w:rsidRPr="001474D9">
        <w:rPr>
          <w:rFonts w:ascii="Arial" w:hAnsi="Arial" w:cs="Arial"/>
          <w:sz w:val="22"/>
        </w:rPr>
        <w:t>and manually run the submission.</w:t>
      </w:r>
    </w:p>
    <w:p w:rsidR="001B0F8E" w:rsidRDefault="001B0F8E" w:rsidP="001B0F8E"/>
    <w:p w:rsidR="001B0F8E" w:rsidRDefault="001B0F8E" w:rsidP="001B0F8E">
      <w:pPr>
        <w:pStyle w:val="level4"/>
      </w:pPr>
      <w:r>
        <w:t>3.2</w:t>
      </w:r>
      <w:r w:rsidR="00B6197A">
        <w:t>4</w:t>
      </w:r>
      <w:r>
        <w:t>.2</w:t>
      </w:r>
      <w:r>
        <w:tab/>
        <w:t>Stimulus/Response Sequences</w:t>
      </w:r>
    </w:p>
    <w:p w:rsidR="001B0F8E" w:rsidRDefault="001B0F8E" w:rsidP="001B0F8E">
      <w:pPr>
        <w:pStyle w:val="level4"/>
        <w:rPr>
          <w:rFonts w:ascii="Arial" w:hAnsi="Arial" w:cs="Arial"/>
          <w:sz w:val="22"/>
        </w:rPr>
      </w:pPr>
      <w:r>
        <w:tab/>
      </w:r>
      <w:r w:rsidRPr="00082419">
        <w:rPr>
          <w:rFonts w:ascii="Arial" w:hAnsi="Arial" w:cs="Arial"/>
          <w:sz w:val="22"/>
        </w:rPr>
        <w:tab/>
        <w:t xml:space="preserve">Stimulus: </w:t>
      </w:r>
      <w:r w:rsidR="00900211" w:rsidRPr="00082419">
        <w:rPr>
          <w:rFonts w:ascii="Arial" w:hAnsi="Arial" w:cs="Arial"/>
          <w:sz w:val="22"/>
        </w:rPr>
        <w:t>Instructor selects auto-submit option</w:t>
      </w:r>
      <w:r w:rsidR="00D13191" w:rsidRPr="00082419">
        <w:rPr>
          <w:rFonts w:ascii="Arial" w:hAnsi="Arial" w:cs="Arial"/>
          <w:sz w:val="22"/>
        </w:rPr>
        <w:t xml:space="preserve"> </w:t>
      </w:r>
      <w:r w:rsidR="00082419" w:rsidRPr="00082419">
        <w:rPr>
          <w:rFonts w:ascii="Arial" w:hAnsi="Arial" w:cs="Arial"/>
          <w:sz w:val="22"/>
        </w:rPr>
        <w:t>in the Front-End</w:t>
      </w:r>
      <w:r w:rsidR="00935EE7">
        <w:rPr>
          <w:rFonts w:ascii="Arial" w:hAnsi="Arial" w:cs="Arial"/>
          <w:sz w:val="22"/>
        </w:rPr>
        <w:t>.</w:t>
      </w:r>
    </w:p>
    <w:p w:rsidR="001B0F8E" w:rsidRDefault="006D73AD" w:rsidP="006D73AD">
      <w:pPr>
        <w:pStyle w:val="level4"/>
        <w:ind w:left="1434"/>
        <w:rPr>
          <w:rFonts w:ascii="Arial" w:hAnsi="Arial" w:cs="Arial"/>
          <w:sz w:val="22"/>
        </w:rPr>
      </w:pPr>
      <w:r w:rsidRPr="00DB657C">
        <w:rPr>
          <w:rFonts w:ascii="Arial" w:hAnsi="Arial" w:cs="Arial"/>
          <w:sz w:val="22"/>
        </w:rPr>
        <w:t xml:space="preserve">Response: </w:t>
      </w:r>
      <w:r w:rsidRPr="006D73AD">
        <w:rPr>
          <w:rFonts w:ascii="Arial" w:hAnsi="Arial" w:cs="Arial"/>
          <w:sz w:val="22"/>
        </w:rPr>
        <w:t>Local Repository scrubs personal information and tokenizes assignment files before finally submitting the files to the Remote Server for analysis of index of similarity.</w:t>
      </w:r>
    </w:p>
    <w:p w:rsidR="006D73AD" w:rsidRPr="006D73AD" w:rsidRDefault="006D73AD" w:rsidP="006D73AD">
      <w:pPr>
        <w:pStyle w:val="level4"/>
        <w:ind w:left="1434"/>
        <w:rPr>
          <w:rFonts w:ascii="Arial" w:hAnsi="Arial" w:cs="Arial"/>
          <w:sz w:val="22"/>
        </w:rPr>
      </w:pPr>
    </w:p>
    <w:p w:rsidR="001B0F8E" w:rsidRDefault="001B0F8E" w:rsidP="001B0F8E">
      <w:pPr>
        <w:pStyle w:val="level4"/>
      </w:pPr>
      <w:r>
        <w:t>3.2</w:t>
      </w:r>
      <w:r w:rsidR="00B6197A">
        <w:t>4</w:t>
      </w:r>
      <w:r>
        <w:t>.3</w:t>
      </w:r>
      <w:r>
        <w:tab/>
        <w:t>Functional Requirements</w:t>
      </w:r>
    </w:p>
    <w:p w:rsidR="001B0F8E" w:rsidRDefault="001B0F8E" w:rsidP="001B0F8E">
      <w:pPr>
        <w:pStyle w:val="level4"/>
      </w:pPr>
    </w:p>
    <w:p w:rsidR="00D13191" w:rsidRDefault="00D13191" w:rsidP="00D13191">
      <w:pPr>
        <w:pStyle w:val="requirement"/>
        <w:ind w:hanging="908"/>
      </w:pPr>
      <w:r>
        <w:t xml:space="preserve">REQ-1: </w:t>
      </w:r>
      <w:r w:rsidR="009A4F3B">
        <w:t xml:space="preserve">Local Repository </w:t>
      </w:r>
      <w:r>
        <w:t>must have access to the local time</w:t>
      </w:r>
      <w:r w:rsidR="00935EE7">
        <w:t>.</w:t>
      </w:r>
    </w:p>
    <w:p w:rsidR="00CE2755" w:rsidRDefault="00CE2755" w:rsidP="00D13191">
      <w:pPr>
        <w:pStyle w:val="requirement"/>
        <w:ind w:hanging="908"/>
      </w:pPr>
    </w:p>
    <w:p w:rsidR="00CE2755" w:rsidRDefault="00D13191" w:rsidP="00CE2755">
      <w:pPr>
        <w:pStyle w:val="requirement"/>
        <w:ind w:hanging="908"/>
      </w:pPr>
      <w:r>
        <w:lastRenderedPageBreak/>
        <w:t xml:space="preserve">REQ-2: </w:t>
      </w:r>
      <w:r w:rsidR="009A4F3B">
        <w:t>Local Repository</w:t>
      </w:r>
      <w:r>
        <w:t xml:space="preserve"> must be online and running at the time the assignment</w:t>
      </w:r>
      <w:r w:rsidR="00CE2755">
        <w:t xml:space="preserve"> </w:t>
      </w:r>
    </w:p>
    <w:p w:rsidR="00D13191" w:rsidRDefault="00CE2755" w:rsidP="00CE2755">
      <w:pPr>
        <w:pStyle w:val="requirement"/>
        <w:ind w:hanging="908"/>
      </w:pPr>
      <w:r>
        <w:t xml:space="preserve">              </w:t>
      </w:r>
      <w:r w:rsidR="00D56820">
        <w:t>d</w:t>
      </w:r>
      <w:r>
        <w:t>eadline</w:t>
      </w:r>
      <w:r w:rsidR="00D56820">
        <w:t>.</w:t>
      </w:r>
    </w:p>
    <w:p w:rsidR="00D13191" w:rsidRDefault="00D13191" w:rsidP="00D13191">
      <w:pPr>
        <w:pStyle w:val="requirement"/>
        <w:ind w:hanging="908"/>
      </w:pPr>
      <w:r>
        <w:t xml:space="preserve">REQ-3: The </w:t>
      </w:r>
      <w:r w:rsidR="00155D79">
        <w:t xml:space="preserve">Remote Server </w:t>
      </w:r>
      <w:r>
        <w:t>must be online at the time the assignment is due</w:t>
      </w:r>
      <w:r w:rsidR="00935EE7">
        <w:t>.</w:t>
      </w:r>
    </w:p>
    <w:p w:rsidR="00C175F7" w:rsidRDefault="00D13191" w:rsidP="00D13191">
      <w:pPr>
        <w:pStyle w:val="requirement"/>
        <w:ind w:hanging="908"/>
      </w:pPr>
      <w:r>
        <w:t>REQ-4: Two variables must be present for auto</w:t>
      </w:r>
      <w:r w:rsidR="003A0E1D">
        <w:t>-</w:t>
      </w:r>
      <w:r>
        <w:t>submission to take place</w:t>
      </w:r>
      <w:r w:rsidR="003A0E1D">
        <w:t>: t</w:t>
      </w:r>
      <w:r>
        <w:t xml:space="preserve">he </w:t>
      </w:r>
      <w:r w:rsidR="003A0E1D">
        <w:t>auto</w:t>
      </w:r>
    </w:p>
    <w:p w:rsidR="00C175F7" w:rsidRDefault="00C175F7" w:rsidP="00C175F7">
      <w:pPr>
        <w:pStyle w:val="requirement"/>
        <w:ind w:hanging="188"/>
      </w:pPr>
      <w:r>
        <w:t xml:space="preserve">  </w:t>
      </w:r>
      <w:r w:rsidR="003A0E1D">
        <w:t xml:space="preserve">submission </w:t>
      </w:r>
      <w:r w:rsidR="00D13191">
        <w:t>check box must be</w:t>
      </w:r>
      <w:r w:rsidR="003A0E1D">
        <w:t xml:space="preserve"> true, and</w:t>
      </w:r>
      <w:r w:rsidR="00D13191">
        <w:t xml:space="preserve"> the date and time of auto</w:t>
      </w:r>
    </w:p>
    <w:p w:rsidR="00D13191" w:rsidRDefault="00C175F7" w:rsidP="00C175F7">
      <w:pPr>
        <w:pStyle w:val="requirement"/>
        <w:ind w:hanging="188"/>
      </w:pPr>
      <w:r>
        <w:t xml:space="preserve">  </w:t>
      </w:r>
      <w:r w:rsidR="00D13191">
        <w:t>submission must be set.</w:t>
      </w:r>
    </w:p>
    <w:p w:rsidR="001B0F8E" w:rsidRDefault="00D13191" w:rsidP="00D13191">
      <w:pPr>
        <w:pStyle w:val="requirement"/>
        <w:ind w:hanging="908"/>
      </w:pPr>
      <w:r>
        <w:t xml:space="preserve">REQ-5: </w:t>
      </w:r>
      <w:r w:rsidR="0007647E">
        <w:t>Front-End notifies Instructor after the auto-submission is completed</w:t>
      </w:r>
      <w:r w:rsidR="00935EE7">
        <w:t>.</w:t>
      </w:r>
    </w:p>
    <w:p w:rsidR="00EC1069" w:rsidRDefault="009264C5">
      <w:pPr>
        <w:pStyle w:val="Heading1"/>
      </w:pPr>
      <w:bookmarkStart w:id="68" w:name="_Toc4419247"/>
      <w:r>
        <w:t>External Interface Requirements</w:t>
      </w:r>
      <w:bookmarkEnd w:id="42"/>
      <w:bookmarkEnd w:id="68"/>
    </w:p>
    <w:p w:rsidR="006D72CF" w:rsidRDefault="009264C5" w:rsidP="0025467B">
      <w:pPr>
        <w:pStyle w:val="Heading2"/>
      </w:pPr>
      <w:bookmarkStart w:id="69" w:name="_Toc4419248"/>
      <w:r>
        <w:t>User Interfaces</w:t>
      </w:r>
      <w:bookmarkEnd w:id="69"/>
    </w:p>
    <w:p w:rsidR="006D72CF" w:rsidRPr="006D72CF" w:rsidRDefault="006D72CF" w:rsidP="006D72CF">
      <w:pPr>
        <w:pStyle w:val="template"/>
        <w:rPr>
          <w:i w:val="0"/>
        </w:rPr>
      </w:pPr>
      <w:r w:rsidRPr="006D72CF">
        <w:rPr>
          <w:i w:val="0"/>
        </w:rPr>
        <w:t>This system will have a GUI in the form of a webpage</w:t>
      </w:r>
      <w:r w:rsidR="00D42ED0">
        <w:rPr>
          <w:i w:val="0"/>
        </w:rPr>
        <w:t xml:space="preserve"> known as </w:t>
      </w:r>
      <w:r w:rsidR="00AA4D39">
        <w:rPr>
          <w:i w:val="0"/>
        </w:rPr>
        <w:t xml:space="preserve">the </w:t>
      </w:r>
      <w:r w:rsidR="00D42ED0">
        <w:rPr>
          <w:i w:val="0"/>
        </w:rPr>
        <w:t>Front-End</w:t>
      </w:r>
      <w:r w:rsidRPr="006D72CF">
        <w:rPr>
          <w:i w:val="0"/>
        </w:rPr>
        <w:t xml:space="preserve">. The webpage will be the primary point of access for the users of </w:t>
      </w:r>
      <w:r w:rsidR="006B6B85">
        <w:rPr>
          <w:i w:val="0"/>
        </w:rPr>
        <w:t xml:space="preserve">the MOPP </w:t>
      </w:r>
      <w:r w:rsidRPr="006D72CF">
        <w:rPr>
          <w:i w:val="0"/>
        </w:rPr>
        <w:t xml:space="preserve">system. The webpage will interact directly with the </w:t>
      </w:r>
      <w:r w:rsidR="00E71D5E">
        <w:rPr>
          <w:i w:val="0"/>
        </w:rPr>
        <w:t>Local Repository</w:t>
      </w:r>
      <w:r w:rsidRPr="006D72CF">
        <w:rPr>
          <w:i w:val="0"/>
        </w:rPr>
        <w:t xml:space="preserve">. The webpage will not have any awareness of the </w:t>
      </w:r>
      <w:r w:rsidR="00E71D5E">
        <w:rPr>
          <w:i w:val="0"/>
        </w:rPr>
        <w:t>R</w:t>
      </w:r>
      <w:r w:rsidRPr="006D72CF">
        <w:rPr>
          <w:i w:val="0"/>
        </w:rPr>
        <w:t xml:space="preserve">emote </w:t>
      </w:r>
      <w:r w:rsidR="00E71D5E">
        <w:rPr>
          <w:i w:val="0"/>
        </w:rPr>
        <w:t>S</w:t>
      </w:r>
      <w:r w:rsidRPr="006D72CF">
        <w:rPr>
          <w:i w:val="0"/>
        </w:rPr>
        <w:t>erver</w:t>
      </w:r>
      <w:r w:rsidR="00B4535D">
        <w:rPr>
          <w:i w:val="0"/>
        </w:rPr>
        <w:t>,</w:t>
      </w:r>
      <w:r w:rsidRPr="006D72CF">
        <w:rPr>
          <w:i w:val="0"/>
        </w:rPr>
        <w:t xml:space="preserve"> where </w:t>
      </w:r>
      <w:r w:rsidR="00E71D5E">
        <w:rPr>
          <w:i w:val="0"/>
        </w:rPr>
        <w:t xml:space="preserve">the analysis of index of similarity is </w:t>
      </w:r>
      <w:r w:rsidRPr="006D72CF">
        <w:rPr>
          <w:i w:val="0"/>
        </w:rPr>
        <w:t xml:space="preserve">being performed. </w:t>
      </w:r>
    </w:p>
    <w:p w:rsidR="006D72CF" w:rsidRPr="006D72CF" w:rsidRDefault="006D72CF" w:rsidP="006D72CF">
      <w:pPr>
        <w:pStyle w:val="template"/>
        <w:rPr>
          <w:i w:val="0"/>
        </w:rPr>
      </w:pPr>
    </w:p>
    <w:p w:rsidR="006D72CF" w:rsidRPr="00826C2C" w:rsidRDefault="006D72CF" w:rsidP="006D72CF">
      <w:pPr>
        <w:pStyle w:val="template"/>
        <w:ind w:firstLine="720"/>
        <w:rPr>
          <w:rFonts w:ascii="Times" w:hAnsi="Times" w:cs="Times"/>
          <w:i w:val="0"/>
          <w:sz w:val="24"/>
        </w:rPr>
      </w:pPr>
      <w:r w:rsidRPr="00826C2C">
        <w:rPr>
          <w:rFonts w:ascii="Times" w:hAnsi="Times" w:cs="Times"/>
          <w:i w:val="0"/>
          <w:sz w:val="24"/>
        </w:rPr>
        <w:t xml:space="preserve">4.1.1 The user interface must be secure and reliable. </w:t>
      </w:r>
    </w:p>
    <w:p w:rsidR="006D72CF" w:rsidRPr="00826C2C" w:rsidRDefault="006D72CF" w:rsidP="006D72CF">
      <w:pPr>
        <w:pStyle w:val="template"/>
        <w:ind w:firstLine="720"/>
        <w:rPr>
          <w:rFonts w:ascii="Times" w:hAnsi="Times" w:cs="Times"/>
          <w:i w:val="0"/>
          <w:sz w:val="24"/>
        </w:rPr>
      </w:pPr>
    </w:p>
    <w:p w:rsidR="006D72CF" w:rsidRPr="00826C2C" w:rsidRDefault="006D72CF" w:rsidP="006D72CF">
      <w:pPr>
        <w:pStyle w:val="template"/>
        <w:ind w:firstLine="720"/>
        <w:rPr>
          <w:rFonts w:ascii="Times" w:hAnsi="Times" w:cs="Times"/>
          <w:i w:val="0"/>
          <w:sz w:val="24"/>
        </w:rPr>
      </w:pPr>
      <w:r w:rsidRPr="00826C2C">
        <w:rPr>
          <w:rFonts w:ascii="Times" w:hAnsi="Times" w:cs="Times"/>
          <w:i w:val="0"/>
          <w:sz w:val="24"/>
        </w:rPr>
        <w:t>4.1.2 The user interface must be efficient in speed and ease of use.</w:t>
      </w:r>
    </w:p>
    <w:p w:rsidR="006D72CF" w:rsidRPr="00826C2C" w:rsidRDefault="006D72CF" w:rsidP="006D72CF">
      <w:pPr>
        <w:pStyle w:val="template"/>
        <w:ind w:firstLine="720"/>
        <w:rPr>
          <w:rFonts w:ascii="Times" w:hAnsi="Times" w:cs="Times"/>
          <w:i w:val="0"/>
          <w:sz w:val="24"/>
        </w:rPr>
      </w:pPr>
    </w:p>
    <w:p w:rsidR="009E29CF" w:rsidRDefault="006D72CF" w:rsidP="006D72CF">
      <w:pPr>
        <w:pStyle w:val="template"/>
        <w:ind w:left="720"/>
        <w:rPr>
          <w:rFonts w:ascii="Times" w:hAnsi="Times" w:cs="Times"/>
          <w:i w:val="0"/>
          <w:sz w:val="24"/>
        </w:rPr>
      </w:pPr>
      <w:r w:rsidRPr="00826C2C">
        <w:rPr>
          <w:rFonts w:ascii="Times" w:hAnsi="Times" w:cs="Times"/>
          <w:i w:val="0"/>
          <w:sz w:val="24"/>
        </w:rPr>
        <w:t>4.1.3 Users must feel confident when using the interface and be able to easily understand the</w:t>
      </w:r>
    </w:p>
    <w:p w:rsidR="006D72CF" w:rsidRPr="00826C2C" w:rsidRDefault="009E29CF" w:rsidP="009E29CF">
      <w:pPr>
        <w:pStyle w:val="template"/>
        <w:ind w:left="720"/>
        <w:rPr>
          <w:rFonts w:ascii="Times" w:hAnsi="Times" w:cs="Times"/>
          <w:i w:val="0"/>
          <w:sz w:val="24"/>
        </w:rPr>
      </w:pPr>
      <w:r>
        <w:rPr>
          <w:rFonts w:ascii="Times" w:hAnsi="Times" w:cs="Times"/>
          <w:i w:val="0"/>
          <w:sz w:val="24"/>
        </w:rPr>
        <w:t xml:space="preserve">         </w:t>
      </w:r>
      <w:r w:rsidR="006D72CF" w:rsidRPr="00826C2C">
        <w:rPr>
          <w:rFonts w:ascii="Times" w:hAnsi="Times" w:cs="Times"/>
          <w:i w:val="0"/>
          <w:sz w:val="24"/>
        </w:rPr>
        <w:t>concepts needed for navigating the interface.</w:t>
      </w:r>
    </w:p>
    <w:p w:rsidR="00D42ED0" w:rsidRPr="00826C2C" w:rsidRDefault="00D42ED0" w:rsidP="006D72CF">
      <w:pPr>
        <w:pStyle w:val="template"/>
        <w:ind w:left="720"/>
        <w:rPr>
          <w:rFonts w:ascii="Times" w:hAnsi="Times" w:cs="Times"/>
          <w:i w:val="0"/>
          <w:sz w:val="24"/>
        </w:rPr>
      </w:pPr>
    </w:p>
    <w:p w:rsidR="009E29CF" w:rsidRDefault="006D72CF" w:rsidP="006D72CF">
      <w:pPr>
        <w:pStyle w:val="template"/>
        <w:ind w:left="720"/>
        <w:rPr>
          <w:rFonts w:ascii="Times" w:hAnsi="Times" w:cs="Times"/>
          <w:i w:val="0"/>
          <w:sz w:val="24"/>
        </w:rPr>
      </w:pPr>
      <w:r w:rsidRPr="00826C2C">
        <w:rPr>
          <w:rFonts w:ascii="Times" w:hAnsi="Times" w:cs="Times"/>
          <w:i w:val="0"/>
          <w:sz w:val="24"/>
        </w:rPr>
        <w:t>4.1.</w:t>
      </w:r>
      <w:r w:rsidR="00AF2DCC" w:rsidRPr="00826C2C">
        <w:rPr>
          <w:rFonts w:ascii="Times" w:hAnsi="Times" w:cs="Times"/>
          <w:i w:val="0"/>
          <w:sz w:val="24"/>
        </w:rPr>
        <w:t>4</w:t>
      </w:r>
      <w:r w:rsidRPr="00826C2C">
        <w:rPr>
          <w:rFonts w:ascii="Times" w:hAnsi="Times" w:cs="Times"/>
          <w:i w:val="0"/>
          <w:sz w:val="24"/>
        </w:rPr>
        <w:t xml:space="preserve"> Error messages in the user interface will be presented in neutral language and help the </w:t>
      </w:r>
    </w:p>
    <w:p w:rsidR="006D72CF" w:rsidRPr="00826C2C" w:rsidRDefault="009E29CF" w:rsidP="009E29CF">
      <w:pPr>
        <w:pStyle w:val="template"/>
        <w:ind w:left="720"/>
        <w:rPr>
          <w:rFonts w:ascii="Times" w:hAnsi="Times" w:cs="Times"/>
          <w:i w:val="0"/>
          <w:sz w:val="24"/>
        </w:rPr>
      </w:pPr>
      <w:r>
        <w:rPr>
          <w:rFonts w:ascii="Times" w:hAnsi="Times" w:cs="Times"/>
          <w:i w:val="0"/>
          <w:sz w:val="24"/>
        </w:rPr>
        <w:t xml:space="preserve">         </w:t>
      </w:r>
      <w:r w:rsidR="006D72CF" w:rsidRPr="00826C2C">
        <w:rPr>
          <w:rFonts w:ascii="Times" w:hAnsi="Times" w:cs="Times"/>
          <w:i w:val="0"/>
          <w:sz w:val="24"/>
        </w:rPr>
        <w:t xml:space="preserve">user to understand why the error has occurred and how to correct it. </w:t>
      </w:r>
    </w:p>
    <w:p w:rsidR="006D72CF" w:rsidRPr="00826C2C" w:rsidRDefault="006D72CF" w:rsidP="006D72CF">
      <w:pPr>
        <w:pStyle w:val="template"/>
        <w:ind w:left="720"/>
        <w:rPr>
          <w:rFonts w:ascii="Times" w:hAnsi="Times" w:cs="Times"/>
          <w:i w:val="0"/>
          <w:sz w:val="24"/>
        </w:rPr>
      </w:pPr>
    </w:p>
    <w:p w:rsidR="006D72CF" w:rsidRPr="00826C2C" w:rsidRDefault="006D72CF" w:rsidP="006D72CF">
      <w:pPr>
        <w:pStyle w:val="template"/>
        <w:ind w:firstLine="720"/>
        <w:rPr>
          <w:rFonts w:ascii="Times" w:hAnsi="Times" w:cs="Times"/>
          <w:i w:val="0"/>
          <w:sz w:val="24"/>
        </w:rPr>
      </w:pPr>
      <w:r w:rsidRPr="00826C2C">
        <w:rPr>
          <w:rFonts w:ascii="Times" w:hAnsi="Times" w:cs="Times"/>
          <w:i w:val="0"/>
          <w:sz w:val="24"/>
        </w:rPr>
        <w:t>4.1.</w:t>
      </w:r>
      <w:r w:rsidR="00AF2DCC" w:rsidRPr="00826C2C">
        <w:rPr>
          <w:rFonts w:ascii="Times" w:hAnsi="Times" w:cs="Times"/>
          <w:i w:val="0"/>
          <w:sz w:val="24"/>
        </w:rPr>
        <w:t>5</w:t>
      </w:r>
      <w:r w:rsidRPr="00826C2C">
        <w:rPr>
          <w:rFonts w:ascii="Times" w:hAnsi="Times" w:cs="Times"/>
          <w:i w:val="0"/>
          <w:sz w:val="24"/>
        </w:rPr>
        <w:t xml:space="preserve"> The user interface will highlight dangerous operations that could lead to se</w:t>
      </w:r>
      <w:r w:rsidR="00AA5C6D" w:rsidRPr="00826C2C">
        <w:rPr>
          <w:rFonts w:ascii="Times" w:hAnsi="Times" w:cs="Times"/>
          <w:i w:val="0"/>
          <w:sz w:val="24"/>
        </w:rPr>
        <w:t>vere</w:t>
      </w:r>
      <w:r w:rsidRPr="00826C2C">
        <w:rPr>
          <w:rFonts w:ascii="Times" w:hAnsi="Times" w:cs="Times"/>
          <w:i w:val="0"/>
          <w:sz w:val="24"/>
        </w:rPr>
        <w:t xml:space="preserve"> errors.</w:t>
      </w:r>
    </w:p>
    <w:p w:rsidR="006D72CF" w:rsidRPr="00826C2C" w:rsidRDefault="006D72CF" w:rsidP="006D72CF">
      <w:pPr>
        <w:pStyle w:val="template"/>
        <w:ind w:firstLine="720"/>
        <w:rPr>
          <w:rFonts w:ascii="Times" w:hAnsi="Times" w:cs="Times"/>
          <w:i w:val="0"/>
          <w:sz w:val="24"/>
        </w:rPr>
      </w:pPr>
    </w:p>
    <w:p w:rsidR="00F354E7" w:rsidRDefault="006D72CF" w:rsidP="006D72CF">
      <w:pPr>
        <w:pStyle w:val="template"/>
        <w:ind w:left="720"/>
        <w:rPr>
          <w:rFonts w:ascii="Times" w:hAnsi="Times" w:cs="Times"/>
          <w:i w:val="0"/>
          <w:sz w:val="24"/>
        </w:rPr>
      </w:pPr>
      <w:r w:rsidRPr="00826C2C">
        <w:rPr>
          <w:rFonts w:ascii="Times" w:hAnsi="Times" w:cs="Times"/>
          <w:i w:val="0"/>
          <w:sz w:val="24"/>
        </w:rPr>
        <w:t>4.1.</w:t>
      </w:r>
      <w:r w:rsidR="00AF2DCC" w:rsidRPr="00826C2C">
        <w:rPr>
          <w:rFonts w:ascii="Times" w:hAnsi="Times" w:cs="Times"/>
          <w:i w:val="0"/>
          <w:sz w:val="24"/>
        </w:rPr>
        <w:t xml:space="preserve">6 </w:t>
      </w:r>
      <w:r w:rsidRPr="00826C2C">
        <w:rPr>
          <w:rFonts w:ascii="Times" w:hAnsi="Times" w:cs="Times"/>
          <w:i w:val="0"/>
          <w:sz w:val="24"/>
        </w:rPr>
        <w:t xml:space="preserve">The user interface will make sure that interactions in the system will not be </w:t>
      </w:r>
    </w:p>
    <w:p w:rsidR="006D72CF" w:rsidRPr="00826C2C" w:rsidRDefault="00F354E7" w:rsidP="00F354E7">
      <w:pPr>
        <w:pStyle w:val="template"/>
        <w:ind w:left="720"/>
        <w:rPr>
          <w:rFonts w:ascii="Times" w:hAnsi="Times" w:cs="Times"/>
          <w:i w:val="0"/>
          <w:sz w:val="24"/>
        </w:rPr>
      </w:pPr>
      <w:r>
        <w:rPr>
          <w:rFonts w:ascii="Times" w:hAnsi="Times" w:cs="Times"/>
          <w:i w:val="0"/>
          <w:sz w:val="24"/>
        </w:rPr>
        <w:t xml:space="preserve">         </w:t>
      </w:r>
      <w:r w:rsidR="006D72CF" w:rsidRPr="00826C2C">
        <w:rPr>
          <w:rFonts w:ascii="Times" w:hAnsi="Times" w:cs="Times"/>
          <w:i w:val="0"/>
          <w:sz w:val="24"/>
        </w:rPr>
        <w:t>misinterpreted.</w:t>
      </w:r>
    </w:p>
    <w:p w:rsidR="006D72CF" w:rsidRPr="00826C2C" w:rsidRDefault="006D72CF" w:rsidP="006D72CF">
      <w:pPr>
        <w:pStyle w:val="template"/>
        <w:ind w:left="720"/>
        <w:rPr>
          <w:rFonts w:ascii="Times" w:hAnsi="Times" w:cs="Times"/>
          <w:i w:val="0"/>
          <w:sz w:val="24"/>
        </w:rPr>
      </w:pPr>
    </w:p>
    <w:p w:rsidR="006D72CF" w:rsidRPr="00826C2C" w:rsidRDefault="00F00207" w:rsidP="00F00207">
      <w:pPr>
        <w:pStyle w:val="template"/>
        <w:ind w:firstLine="720"/>
        <w:rPr>
          <w:rFonts w:ascii="Times" w:hAnsi="Times" w:cs="Times"/>
          <w:i w:val="0"/>
          <w:sz w:val="24"/>
        </w:rPr>
      </w:pPr>
      <w:r w:rsidRPr="00826C2C">
        <w:rPr>
          <w:rFonts w:ascii="Times" w:hAnsi="Times" w:cs="Times"/>
          <w:i w:val="0"/>
          <w:sz w:val="24"/>
        </w:rPr>
        <w:t xml:space="preserve">4.1.7 </w:t>
      </w:r>
      <w:r w:rsidR="006D72CF" w:rsidRPr="00826C2C">
        <w:rPr>
          <w:rFonts w:ascii="Times" w:hAnsi="Times" w:cs="Times"/>
          <w:i w:val="0"/>
          <w:sz w:val="24"/>
        </w:rPr>
        <w:t>Unnecessary interactions from the user will be avoided</w:t>
      </w:r>
      <w:r w:rsidR="00A04A8B" w:rsidRPr="00826C2C">
        <w:rPr>
          <w:rFonts w:ascii="Times" w:hAnsi="Times" w:cs="Times"/>
          <w:i w:val="0"/>
          <w:sz w:val="24"/>
        </w:rPr>
        <w:t>.</w:t>
      </w:r>
    </w:p>
    <w:p w:rsidR="00F00207" w:rsidRPr="00826C2C" w:rsidRDefault="00F00207" w:rsidP="00F00207">
      <w:pPr>
        <w:pStyle w:val="template"/>
        <w:ind w:firstLine="720"/>
        <w:rPr>
          <w:rFonts w:ascii="Times" w:hAnsi="Times" w:cs="Times"/>
          <w:i w:val="0"/>
          <w:sz w:val="24"/>
        </w:rPr>
      </w:pPr>
    </w:p>
    <w:p w:rsidR="00950DD1" w:rsidRDefault="00F00207" w:rsidP="00F00207">
      <w:pPr>
        <w:pStyle w:val="template"/>
        <w:ind w:left="720"/>
        <w:rPr>
          <w:rFonts w:ascii="Times" w:hAnsi="Times" w:cs="Times"/>
          <w:i w:val="0"/>
          <w:sz w:val="24"/>
        </w:rPr>
      </w:pPr>
      <w:r w:rsidRPr="00826C2C">
        <w:rPr>
          <w:rFonts w:ascii="Times" w:hAnsi="Times" w:cs="Times"/>
          <w:i w:val="0"/>
          <w:sz w:val="24"/>
        </w:rPr>
        <w:t xml:space="preserve">4.1.8 </w:t>
      </w:r>
      <w:r w:rsidR="006D72CF" w:rsidRPr="00826C2C">
        <w:rPr>
          <w:rFonts w:ascii="Times" w:hAnsi="Times" w:cs="Times"/>
          <w:i w:val="0"/>
          <w:sz w:val="24"/>
        </w:rPr>
        <w:t xml:space="preserve">When processing time is required of the system, the user interface will clearly </w:t>
      </w:r>
    </w:p>
    <w:p w:rsidR="006D72CF" w:rsidRPr="00826C2C" w:rsidRDefault="006D72CF" w:rsidP="00950DD1">
      <w:pPr>
        <w:pStyle w:val="template"/>
        <w:ind w:left="1260"/>
        <w:rPr>
          <w:rFonts w:ascii="Times" w:hAnsi="Times" w:cs="Times"/>
          <w:i w:val="0"/>
          <w:sz w:val="24"/>
        </w:rPr>
      </w:pPr>
      <w:r w:rsidRPr="00826C2C">
        <w:rPr>
          <w:rFonts w:ascii="Times" w:hAnsi="Times" w:cs="Times"/>
          <w:i w:val="0"/>
          <w:sz w:val="24"/>
        </w:rPr>
        <w:t xml:space="preserve">communicate this to the user. </w:t>
      </w:r>
      <w:r w:rsidR="00B76005" w:rsidRPr="00826C2C">
        <w:rPr>
          <w:rFonts w:ascii="Times" w:hAnsi="Times" w:cs="Times"/>
          <w:i w:val="0"/>
          <w:sz w:val="24"/>
        </w:rPr>
        <w:t>Moreover, p</w:t>
      </w:r>
      <w:r w:rsidRPr="00826C2C">
        <w:rPr>
          <w:rFonts w:ascii="Times" w:hAnsi="Times" w:cs="Times"/>
          <w:i w:val="0"/>
          <w:sz w:val="24"/>
        </w:rPr>
        <w:t>rocessing on the server will not stop the user from interacting with the user interface.</w:t>
      </w:r>
    </w:p>
    <w:p w:rsidR="00F00207" w:rsidRPr="00826C2C" w:rsidRDefault="00F00207" w:rsidP="00F00207">
      <w:pPr>
        <w:pStyle w:val="template"/>
        <w:ind w:left="720"/>
        <w:rPr>
          <w:rFonts w:ascii="Times" w:hAnsi="Times" w:cs="Times"/>
          <w:i w:val="0"/>
          <w:sz w:val="24"/>
        </w:rPr>
      </w:pPr>
    </w:p>
    <w:p w:rsidR="000C7EF4" w:rsidRDefault="00F00207" w:rsidP="00F00207">
      <w:pPr>
        <w:pStyle w:val="template"/>
        <w:ind w:left="720"/>
        <w:rPr>
          <w:rFonts w:ascii="Times" w:hAnsi="Times" w:cs="Times"/>
          <w:i w:val="0"/>
          <w:sz w:val="24"/>
        </w:rPr>
      </w:pPr>
      <w:r w:rsidRPr="00826C2C">
        <w:rPr>
          <w:rFonts w:ascii="Times" w:hAnsi="Times" w:cs="Times"/>
          <w:i w:val="0"/>
          <w:sz w:val="24"/>
        </w:rPr>
        <w:t xml:space="preserve">4.1.9 </w:t>
      </w:r>
      <w:r w:rsidR="006D72CF" w:rsidRPr="00826C2C">
        <w:rPr>
          <w:rFonts w:ascii="Times" w:hAnsi="Times" w:cs="Times"/>
          <w:i w:val="0"/>
          <w:sz w:val="24"/>
        </w:rPr>
        <w:t>Student confidentiality will be maintained</w:t>
      </w:r>
      <w:r w:rsidR="00D1415A" w:rsidRPr="00826C2C">
        <w:rPr>
          <w:rFonts w:ascii="Times" w:hAnsi="Times" w:cs="Times"/>
          <w:i w:val="0"/>
          <w:sz w:val="24"/>
        </w:rPr>
        <w:t xml:space="preserve"> as </w:t>
      </w:r>
      <w:r w:rsidR="006D72CF" w:rsidRPr="00826C2C">
        <w:rPr>
          <w:rFonts w:ascii="Times" w:hAnsi="Times" w:cs="Times"/>
          <w:i w:val="0"/>
          <w:sz w:val="24"/>
        </w:rPr>
        <w:t xml:space="preserve">this information is only stored on the </w:t>
      </w:r>
    </w:p>
    <w:p w:rsidR="006D72CF" w:rsidRPr="00826C2C" w:rsidRDefault="00D1415A" w:rsidP="000C7EF4">
      <w:pPr>
        <w:pStyle w:val="template"/>
        <w:ind w:left="1260"/>
        <w:rPr>
          <w:rFonts w:ascii="Times" w:hAnsi="Times" w:cs="Times"/>
          <w:i w:val="0"/>
          <w:sz w:val="24"/>
        </w:rPr>
      </w:pPr>
      <w:r w:rsidRPr="00826C2C">
        <w:rPr>
          <w:rFonts w:ascii="Times" w:hAnsi="Times" w:cs="Times"/>
          <w:i w:val="0"/>
          <w:sz w:val="24"/>
        </w:rPr>
        <w:t>Local Repository</w:t>
      </w:r>
      <w:r w:rsidR="002F3470" w:rsidRPr="00826C2C">
        <w:rPr>
          <w:rFonts w:ascii="Times" w:hAnsi="Times" w:cs="Times"/>
          <w:i w:val="0"/>
          <w:sz w:val="24"/>
        </w:rPr>
        <w:t>—</w:t>
      </w:r>
      <w:r w:rsidRPr="00826C2C">
        <w:rPr>
          <w:rFonts w:ascii="Times" w:hAnsi="Times" w:cs="Times"/>
          <w:i w:val="0"/>
          <w:sz w:val="24"/>
        </w:rPr>
        <w:t>which scrubs all personal information from student submissions before analysis</w:t>
      </w:r>
      <w:r w:rsidR="002F3470" w:rsidRPr="00826C2C">
        <w:rPr>
          <w:rFonts w:ascii="Times" w:hAnsi="Times" w:cs="Times"/>
          <w:i w:val="0"/>
          <w:sz w:val="24"/>
        </w:rPr>
        <w:t>—</w:t>
      </w:r>
      <w:r w:rsidR="006D72CF" w:rsidRPr="00826C2C">
        <w:rPr>
          <w:rFonts w:ascii="Times" w:hAnsi="Times" w:cs="Times"/>
          <w:i w:val="0"/>
          <w:sz w:val="24"/>
        </w:rPr>
        <w:t>and never given to the</w:t>
      </w:r>
      <w:r w:rsidRPr="00826C2C">
        <w:rPr>
          <w:rFonts w:ascii="Times" w:hAnsi="Times" w:cs="Times"/>
          <w:i w:val="0"/>
          <w:sz w:val="24"/>
        </w:rPr>
        <w:t xml:space="preserve"> Remote Server</w:t>
      </w:r>
      <w:r w:rsidR="006D72CF" w:rsidRPr="00826C2C">
        <w:rPr>
          <w:rFonts w:ascii="Times" w:hAnsi="Times" w:cs="Times"/>
          <w:i w:val="0"/>
          <w:sz w:val="24"/>
        </w:rPr>
        <w:t xml:space="preserve">. This will be clearly communicated to the </w:t>
      </w:r>
      <w:r w:rsidR="00A10ACE">
        <w:rPr>
          <w:rFonts w:ascii="Times" w:hAnsi="Times" w:cs="Times"/>
          <w:i w:val="0"/>
          <w:sz w:val="24"/>
        </w:rPr>
        <w:t>S</w:t>
      </w:r>
      <w:r w:rsidR="006D72CF" w:rsidRPr="00826C2C">
        <w:rPr>
          <w:rFonts w:ascii="Times" w:hAnsi="Times" w:cs="Times"/>
          <w:i w:val="0"/>
          <w:sz w:val="24"/>
        </w:rPr>
        <w:t>tudent users.</w:t>
      </w:r>
    </w:p>
    <w:p w:rsidR="00F00207" w:rsidRPr="00826C2C" w:rsidRDefault="00F00207" w:rsidP="00F00207">
      <w:pPr>
        <w:pStyle w:val="template"/>
        <w:ind w:left="720"/>
        <w:rPr>
          <w:rFonts w:ascii="Times" w:hAnsi="Times" w:cs="Times"/>
          <w:i w:val="0"/>
          <w:sz w:val="24"/>
        </w:rPr>
      </w:pPr>
    </w:p>
    <w:p w:rsidR="006D72CF" w:rsidRPr="00826C2C" w:rsidRDefault="00F00207" w:rsidP="00F00207">
      <w:pPr>
        <w:pStyle w:val="template"/>
        <w:ind w:firstLine="720"/>
        <w:rPr>
          <w:rFonts w:ascii="Times" w:hAnsi="Times" w:cs="Times"/>
          <w:i w:val="0"/>
          <w:sz w:val="24"/>
        </w:rPr>
      </w:pPr>
      <w:r w:rsidRPr="00826C2C">
        <w:rPr>
          <w:rFonts w:ascii="Times" w:hAnsi="Times" w:cs="Times"/>
          <w:i w:val="0"/>
          <w:sz w:val="24"/>
        </w:rPr>
        <w:t>4.1.10</w:t>
      </w:r>
      <w:r w:rsidR="00EA1459" w:rsidRPr="00826C2C">
        <w:rPr>
          <w:rFonts w:ascii="Times" w:hAnsi="Times" w:cs="Times"/>
          <w:i w:val="0"/>
          <w:sz w:val="24"/>
        </w:rPr>
        <w:t xml:space="preserve"> </w:t>
      </w:r>
      <w:r w:rsidR="006D72CF" w:rsidRPr="00826C2C">
        <w:rPr>
          <w:rFonts w:ascii="Times" w:hAnsi="Times" w:cs="Times"/>
          <w:i w:val="0"/>
          <w:sz w:val="24"/>
        </w:rPr>
        <w:t>Users will be able to log out of the system on every screen.</w:t>
      </w:r>
    </w:p>
    <w:p w:rsidR="00F00207" w:rsidRPr="00826C2C" w:rsidRDefault="00F00207" w:rsidP="00F00207">
      <w:pPr>
        <w:pStyle w:val="template"/>
        <w:ind w:firstLine="720"/>
        <w:rPr>
          <w:rFonts w:ascii="Times" w:hAnsi="Times" w:cs="Times"/>
          <w:i w:val="0"/>
          <w:sz w:val="24"/>
        </w:rPr>
      </w:pPr>
    </w:p>
    <w:p w:rsidR="006D72CF" w:rsidRPr="00826C2C" w:rsidRDefault="00F00207" w:rsidP="00F00207">
      <w:pPr>
        <w:pStyle w:val="template"/>
        <w:ind w:firstLine="720"/>
        <w:rPr>
          <w:rFonts w:ascii="Times" w:hAnsi="Times" w:cs="Times"/>
          <w:i w:val="0"/>
          <w:sz w:val="24"/>
        </w:rPr>
      </w:pPr>
      <w:r w:rsidRPr="00826C2C">
        <w:rPr>
          <w:rFonts w:ascii="Times" w:hAnsi="Times" w:cs="Times"/>
          <w:i w:val="0"/>
          <w:sz w:val="24"/>
        </w:rPr>
        <w:t>4.1.11</w:t>
      </w:r>
      <w:r w:rsidR="00D10FA4">
        <w:rPr>
          <w:rFonts w:ascii="Times" w:hAnsi="Times" w:cs="Times"/>
          <w:i w:val="0"/>
          <w:sz w:val="24"/>
        </w:rPr>
        <w:t xml:space="preserve"> </w:t>
      </w:r>
      <w:r w:rsidR="006D72CF" w:rsidRPr="00826C2C">
        <w:rPr>
          <w:rFonts w:ascii="Times" w:hAnsi="Times" w:cs="Times"/>
          <w:i w:val="0"/>
          <w:sz w:val="24"/>
        </w:rPr>
        <w:t>Users will be able to access the user documentation for every screen.</w:t>
      </w:r>
    </w:p>
    <w:p w:rsidR="00533540" w:rsidRPr="00CB338A" w:rsidRDefault="009264C5" w:rsidP="00443C58">
      <w:pPr>
        <w:pStyle w:val="Heading2"/>
      </w:pPr>
      <w:bookmarkStart w:id="70" w:name="_Toc439994684"/>
      <w:bookmarkStart w:id="71" w:name="_Toc4419249"/>
      <w:r w:rsidRPr="00CB338A">
        <w:t>Hardware Interfaces</w:t>
      </w:r>
      <w:bookmarkEnd w:id="70"/>
      <w:bookmarkEnd w:id="71"/>
      <w:r w:rsidR="00ED2125" w:rsidRPr="00CB338A">
        <w:t xml:space="preserve"> </w:t>
      </w:r>
    </w:p>
    <w:p w:rsidR="00533540" w:rsidRPr="00826C2C" w:rsidRDefault="00695C47" w:rsidP="00695C47">
      <w:pPr>
        <w:pStyle w:val="Heading3"/>
        <w:numPr>
          <w:ilvl w:val="0"/>
          <w:numId w:val="0"/>
        </w:numPr>
        <w:ind w:firstLine="720"/>
        <w:rPr>
          <w:b w:val="0"/>
        </w:rPr>
      </w:pPr>
      <w:bookmarkStart w:id="72" w:name="_Toc4419250"/>
      <w:r w:rsidRPr="00826C2C">
        <w:rPr>
          <w:b w:val="0"/>
        </w:rPr>
        <w:t xml:space="preserve">4.2.1 </w:t>
      </w:r>
      <w:r w:rsidR="00533540" w:rsidRPr="00826C2C">
        <w:rPr>
          <w:b w:val="0"/>
        </w:rPr>
        <w:t>Supported Device Types</w:t>
      </w:r>
      <w:bookmarkEnd w:id="72"/>
    </w:p>
    <w:p w:rsidR="00533540" w:rsidRPr="00CB338A" w:rsidRDefault="00533540" w:rsidP="00695C47">
      <w:pPr>
        <w:ind w:left="720"/>
        <w:rPr>
          <w:rFonts w:ascii="Arial" w:hAnsi="Arial" w:cs="Arial"/>
          <w:sz w:val="22"/>
        </w:rPr>
      </w:pPr>
      <w:r w:rsidRPr="00CB338A">
        <w:rPr>
          <w:rFonts w:ascii="Arial" w:hAnsi="Arial" w:cs="Arial"/>
          <w:sz w:val="22"/>
        </w:rPr>
        <w:lastRenderedPageBreak/>
        <w:t>The system will operate on Windows, MacOS and Linux devices. The system may be operational on other devices however full functionality is not guaranteed.</w:t>
      </w:r>
    </w:p>
    <w:p w:rsidR="00533540" w:rsidRPr="00826C2C" w:rsidRDefault="00695C47" w:rsidP="00695C47">
      <w:pPr>
        <w:pStyle w:val="Heading3"/>
        <w:numPr>
          <w:ilvl w:val="0"/>
          <w:numId w:val="0"/>
        </w:numPr>
        <w:ind w:firstLine="720"/>
        <w:rPr>
          <w:b w:val="0"/>
        </w:rPr>
      </w:pPr>
      <w:bookmarkStart w:id="73" w:name="_Toc4419251"/>
      <w:r w:rsidRPr="00826C2C">
        <w:rPr>
          <w:b w:val="0"/>
        </w:rPr>
        <w:t xml:space="preserve">4.2.2 </w:t>
      </w:r>
      <w:r w:rsidR="00533540" w:rsidRPr="00826C2C">
        <w:rPr>
          <w:b w:val="0"/>
        </w:rPr>
        <w:t>Supported File Types</w:t>
      </w:r>
      <w:bookmarkEnd w:id="73"/>
    </w:p>
    <w:p w:rsidR="00533540" w:rsidRPr="00CB338A" w:rsidRDefault="00533540" w:rsidP="001C1E61">
      <w:pPr>
        <w:ind w:left="720"/>
        <w:rPr>
          <w:rFonts w:ascii="Arial" w:hAnsi="Arial" w:cs="Arial"/>
          <w:sz w:val="22"/>
        </w:rPr>
      </w:pPr>
      <w:r w:rsidRPr="00CB338A">
        <w:rPr>
          <w:rFonts w:ascii="Arial" w:hAnsi="Arial" w:cs="Arial"/>
          <w:sz w:val="22"/>
        </w:rPr>
        <w:t xml:space="preserve">The </w:t>
      </w:r>
      <w:r w:rsidR="00AE345B" w:rsidRPr="00CB338A">
        <w:rPr>
          <w:rFonts w:ascii="Arial" w:hAnsi="Arial" w:cs="Arial"/>
          <w:sz w:val="22"/>
        </w:rPr>
        <w:t xml:space="preserve">MOPP </w:t>
      </w:r>
      <w:r w:rsidRPr="00CB338A">
        <w:rPr>
          <w:rFonts w:ascii="Arial" w:hAnsi="Arial" w:cs="Arial"/>
          <w:sz w:val="22"/>
        </w:rPr>
        <w:t xml:space="preserve">will import </w:t>
      </w:r>
      <w:r w:rsidR="00AE345B" w:rsidRPr="00CB338A">
        <w:rPr>
          <w:rFonts w:ascii="Arial" w:hAnsi="Arial" w:cs="Arial"/>
          <w:sz w:val="22"/>
        </w:rPr>
        <w:t xml:space="preserve">compressed </w:t>
      </w:r>
      <w:r w:rsidRPr="00CB338A">
        <w:rPr>
          <w:rFonts w:ascii="Arial" w:hAnsi="Arial" w:cs="Arial"/>
          <w:sz w:val="22"/>
        </w:rPr>
        <w:t>files</w:t>
      </w:r>
      <w:r w:rsidR="00AE345B" w:rsidRPr="00CB338A">
        <w:rPr>
          <w:rFonts w:ascii="Arial" w:hAnsi="Arial" w:cs="Arial"/>
          <w:sz w:val="22"/>
        </w:rPr>
        <w:t xml:space="preserve"> (.zip)</w:t>
      </w:r>
      <w:r w:rsidRPr="00CB338A">
        <w:rPr>
          <w:rFonts w:ascii="Arial" w:hAnsi="Arial" w:cs="Arial"/>
          <w:sz w:val="22"/>
        </w:rPr>
        <w:t xml:space="preserve"> and decompress them for </w:t>
      </w:r>
      <w:r w:rsidR="00AE345B" w:rsidRPr="00CB338A">
        <w:rPr>
          <w:rFonts w:ascii="Arial" w:hAnsi="Arial" w:cs="Arial"/>
          <w:sz w:val="22"/>
        </w:rPr>
        <w:t>storage in Local Repository</w:t>
      </w:r>
      <w:r w:rsidRPr="00CB338A">
        <w:rPr>
          <w:rFonts w:ascii="Arial" w:hAnsi="Arial" w:cs="Arial"/>
          <w:sz w:val="22"/>
        </w:rPr>
        <w:t xml:space="preserve">. The </w:t>
      </w:r>
      <w:r w:rsidR="00163580" w:rsidRPr="00CB338A">
        <w:rPr>
          <w:rFonts w:ascii="Arial" w:hAnsi="Arial" w:cs="Arial"/>
          <w:sz w:val="22"/>
        </w:rPr>
        <w:t xml:space="preserve">compressed </w:t>
      </w:r>
      <w:r w:rsidRPr="00CB338A">
        <w:rPr>
          <w:rFonts w:ascii="Arial" w:hAnsi="Arial" w:cs="Arial"/>
          <w:sz w:val="22"/>
        </w:rPr>
        <w:t xml:space="preserve">files can contain arbitrary </w:t>
      </w:r>
      <w:r w:rsidR="00163580" w:rsidRPr="00CB338A">
        <w:rPr>
          <w:rFonts w:ascii="Arial" w:hAnsi="Arial" w:cs="Arial"/>
          <w:sz w:val="22"/>
        </w:rPr>
        <w:t>document</w:t>
      </w:r>
      <w:r w:rsidRPr="00CB338A">
        <w:rPr>
          <w:rFonts w:ascii="Arial" w:hAnsi="Arial" w:cs="Arial"/>
          <w:sz w:val="22"/>
        </w:rPr>
        <w:t xml:space="preserve"> types</w:t>
      </w:r>
      <w:r w:rsidR="00163580" w:rsidRPr="00CB338A">
        <w:rPr>
          <w:rFonts w:ascii="Arial" w:hAnsi="Arial" w:cs="Arial"/>
          <w:sz w:val="22"/>
        </w:rPr>
        <w:t>. Moreover, once the assignment files are sent to the Remote Server</w:t>
      </w:r>
      <w:r w:rsidR="00933C32">
        <w:rPr>
          <w:rFonts w:ascii="Arial" w:hAnsi="Arial" w:cs="Arial"/>
          <w:sz w:val="22"/>
        </w:rPr>
        <w:t xml:space="preserve"> for the</w:t>
      </w:r>
      <w:r w:rsidR="00163580" w:rsidRPr="00CB338A">
        <w:rPr>
          <w:rFonts w:ascii="Arial" w:hAnsi="Arial" w:cs="Arial"/>
          <w:sz w:val="22"/>
        </w:rPr>
        <w:t xml:space="preserve"> analysis of index of similarity, the</w:t>
      </w:r>
      <w:r w:rsidRPr="00CB338A">
        <w:rPr>
          <w:rFonts w:ascii="Arial" w:hAnsi="Arial" w:cs="Arial"/>
          <w:sz w:val="22"/>
        </w:rPr>
        <w:t xml:space="preserve"> </w:t>
      </w:r>
      <w:r w:rsidR="00163580" w:rsidRPr="00CB338A">
        <w:rPr>
          <w:rFonts w:ascii="Arial" w:hAnsi="Arial" w:cs="Arial"/>
          <w:sz w:val="22"/>
        </w:rPr>
        <w:t xml:space="preserve">plagiarism-detection </w:t>
      </w:r>
      <w:r w:rsidRPr="00CB338A">
        <w:rPr>
          <w:rFonts w:ascii="Arial" w:hAnsi="Arial" w:cs="Arial"/>
          <w:sz w:val="22"/>
        </w:rPr>
        <w:t>algorithm will only concern itself with the following file types:</w:t>
      </w:r>
    </w:p>
    <w:p w:rsidR="00533540" w:rsidRPr="00CB338A" w:rsidRDefault="00533540" w:rsidP="00533540">
      <w:pPr>
        <w:ind w:left="720"/>
        <w:rPr>
          <w:rFonts w:ascii="Arial" w:hAnsi="Arial" w:cs="Arial"/>
          <w:sz w:val="22"/>
        </w:rPr>
      </w:pPr>
    </w:p>
    <w:p w:rsidR="00533540" w:rsidRPr="00CB338A" w:rsidRDefault="00533540" w:rsidP="00163580">
      <w:pPr>
        <w:pStyle w:val="ListParagraph"/>
        <w:numPr>
          <w:ilvl w:val="0"/>
          <w:numId w:val="12"/>
        </w:numPr>
        <w:rPr>
          <w:rFonts w:ascii="Arial" w:hAnsi="Arial" w:cs="Arial"/>
          <w:sz w:val="22"/>
        </w:rPr>
      </w:pPr>
      <w:r w:rsidRPr="00CB338A">
        <w:rPr>
          <w:rFonts w:ascii="Arial" w:hAnsi="Arial" w:cs="Arial"/>
          <w:sz w:val="22"/>
        </w:rPr>
        <w:t>temp.java</w:t>
      </w:r>
    </w:p>
    <w:p w:rsidR="00533540" w:rsidRPr="00CB338A" w:rsidRDefault="00533540" w:rsidP="00533540">
      <w:pPr>
        <w:pStyle w:val="ListParagraph"/>
        <w:numPr>
          <w:ilvl w:val="0"/>
          <w:numId w:val="12"/>
        </w:numPr>
        <w:rPr>
          <w:rFonts w:ascii="Arial" w:hAnsi="Arial" w:cs="Arial"/>
          <w:sz w:val="22"/>
        </w:rPr>
      </w:pPr>
      <w:proofErr w:type="spellStart"/>
      <w:r w:rsidRPr="00CB338A">
        <w:rPr>
          <w:rFonts w:ascii="Arial" w:hAnsi="Arial" w:cs="Arial"/>
          <w:sz w:val="22"/>
        </w:rPr>
        <w:t>temp.c</w:t>
      </w:r>
      <w:proofErr w:type="spellEnd"/>
    </w:p>
    <w:p w:rsidR="00533540" w:rsidRPr="00CB338A" w:rsidRDefault="00533540" w:rsidP="00533540">
      <w:pPr>
        <w:pStyle w:val="ListParagraph"/>
        <w:numPr>
          <w:ilvl w:val="0"/>
          <w:numId w:val="12"/>
        </w:numPr>
        <w:rPr>
          <w:rFonts w:ascii="Arial" w:hAnsi="Arial" w:cs="Arial"/>
          <w:sz w:val="22"/>
        </w:rPr>
      </w:pPr>
      <w:r w:rsidRPr="00CB338A">
        <w:rPr>
          <w:rFonts w:ascii="Arial" w:hAnsi="Arial" w:cs="Arial"/>
          <w:sz w:val="22"/>
        </w:rPr>
        <w:t>temp.cpp</w:t>
      </w:r>
    </w:p>
    <w:p w:rsidR="00533540" w:rsidRPr="00CB338A" w:rsidRDefault="00533540" w:rsidP="00533540">
      <w:pPr>
        <w:pStyle w:val="ListParagraph"/>
        <w:numPr>
          <w:ilvl w:val="0"/>
          <w:numId w:val="12"/>
        </w:numPr>
        <w:rPr>
          <w:rFonts w:ascii="Arial" w:hAnsi="Arial" w:cs="Arial"/>
          <w:sz w:val="22"/>
        </w:rPr>
      </w:pPr>
      <w:proofErr w:type="spellStart"/>
      <w:r w:rsidRPr="00CB338A">
        <w:rPr>
          <w:rFonts w:ascii="Arial" w:hAnsi="Arial" w:cs="Arial"/>
          <w:sz w:val="22"/>
        </w:rPr>
        <w:t>temp.h</w:t>
      </w:r>
      <w:proofErr w:type="spellEnd"/>
    </w:p>
    <w:p w:rsidR="00533540" w:rsidRPr="00CB338A" w:rsidRDefault="00533540" w:rsidP="00533540">
      <w:pPr>
        <w:pStyle w:val="ListParagraph"/>
        <w:numPr>
          <w:ilvl w:val="0"/>
          <w:numId w:val="12"/>
        </w:numPr>
        <w:rPr>
          <w:rFonts w:ascii="Arial" w:hAnsi="Arial" w:cs="Arial"/>
          <w:sz w:val="22"/>
        </w:rPr>
      </w:pPr>
      <w:r w:rsidRPr="00CB338A">
        <w:rPr>
          <w:rFonts w:ascii="Arial" w:hAnsi="Arial" w:cs="Arial"/>
          <w:sz w:val="22"/>
        </w:rPr>
        <w:t>temp.hxx</w:t>
      </w:r>
    </w:p>
    <w:p w:rsidR="00EC1069" w:rsidRPr="009E06A1" w:rsidRDefault="009264C5">
      <w:pPr>
        <w:pStyle w:val="Heading2"/>
      </w:pPr>
      <w:bookmarkStart w:id="74" w:name="_Toc439994685"/>
      <w:bookmarkStart w:id="75" w:name="_Toc4419252"/>
      <w:r w:rsidRPr="009E06A1">
        <w:t>Software Interfaces</w:t>
      </w:r>
      <w:bookmarkEnd w:id="74"/>
      <w:bookmarkEnd w:id="75"/>
      <w:r w:rsidR="00130CE4" w:rsidRPr="009E06A1">
        <w:t xml:space="preserve"> </w:t>
      </w:r>
    </w:p>
    <w:p w:rsidR="00CF69D8" w:rsidRPr="00826C2C" w:rsidRDefault="00CF69D8" w:rsidP="001B4DC9">
      <w:pPr>
        <w:pStyle w:val="Heading3"/>
        <w:numPr>
          <w:ilvl w:val="0"/>
          <w:numId w:val="0"/>
        </w:numPr>
        <w:ind w:firstLine="720"/>
        <w:rPr>
          <w:b w:val="0"/>
        </w:rPr>
      </w:pPr>
      <w:bookmarkStart w:id="76" w:name="_Toc4419253"/>
      <w:r w:rsidRPr="00826C2C">
        <w:rPr>
          <w:b w:val="0"/>
        </w:rPr>
        <w:t>4.3.1 Login Authentication</w:t>
      </w:r>
      <w:bookmarkEnd w:id="76"/>
    </w:p>
    <w:p w:rsidR="00CF69D8" w:rsidRPr="00CC7EFD" w:rsidRDefault="00CF69D8" w:rsidP="001B4DC9">
      <w:pPr>
        <w:ind w:left="720"/>
        <w:rPr>
          <w:rFonts w:ascii="Arial" w:hAnsi="Arial" w:cs="Arial"/>
          <w:sz w:val="22"/>
        </w:rPr>
      </w:pPr>
      <w:r w:rsidRPr="00CC7EFD">
        <w:rPr>
          <w:rFonts w:ascii="Arial" w:hAnsi="Arial" w:cs="Arial"/>
          <w:sz w:val="22"/>
        </w:rPr>
        <w:t>The system</w:t>
      </w:r>
      <w:r w:rsidR="009E06A1" w:rsidRPr="009E06A1">
        <w:rPr>
          <w:rFonts w:ascii="Arial" w:hAnsi="Arial" w:cs="Arial"/>
          <w:sz w:val="22"/>
        </w:rPr>
        <w:t xml:space="preserve"> will compare the user’s the login information </w:t>
      </w:r>
      <w:r w:rsidR="009E06A1">
        <w:rPr>
          <w:rFonts w:ascii="Arial" w:hAnsi="Arial" w:cs="Arial"/>
          <w:sz w:val="22"/>
        </w:rPr>
        <w:t xml:space="preserve">with </w:t>
      </w:r>
      <w:r w:rsidR="009E06A1" w:rsidRPr="009E06A1">
        <w:rPr>
          <w:rFonts w:ascii="Arial" w:hAnsi="Arial" w:cs="Arial"/>
          <w:sz w:val="22"/>
        </w:rPr>
        <w:t>a database table of MOPP users to authenticate both Students and Instructors.</w:t>
      </w:r>
    </w:p>
    <w:p w:rsidR="00CF69D8" w:rsidRPr="00CF69D8" w:rsidRDefault="00CF69D8" w:rsidP="00CF69D8">
      <w:pPr>
        <w:rPr>
          <w:highlight w:val="red"/>
        </w:rPr>
      </w:pPr>
    </w:p>
    <w:p w:rsidR="00EC1069" w:rsidRPr="00163580" w:rsidRDefault="009264C5">
      <w:pPr>
        <w:pStyle w:val="Heading2"/>
      </w:pPr>
      <w:bookmarkStart w:id="77" w:name="_Toc439994686"/>
      <w:bookmarkStart w:id="78" w:name="_Toc4419254"/>
      <w:r w:rsidRPr="00163580">
        <w:t>Communications Interfaces</w:t>
      </w:r>
      <w:bookmarkEnd w:id="77"/>
      <w:bookmarkEnd w:id="78"/>
      <w:r w:rsidR="00906532" w:rsidRPr="00163580">
        <w:t xml:space="preserve"> </w:t>
      </w:r>
    </w:p>
    <w:p w:rsidR="00D37C96" w:rsidRPr="00826C2C" w:rsidRDefault="00A96D33" w:rsidP="00A96D33">
      <w:pPr>
        <w:pStyle w:val="Heading3"/>
        <w:numPr>
          <w:ilvl w:val="0"/>
          <w:numId w:val="0"/>
        </w:numPr>
        <w:ind w:firstLine="720"/>
        <w:rPr>
          <w:b w:val="0"/>
        </w:rPr>
      </w:pPr>
      <w:bookmarkStart w:id="79" w:name="_Toc4419255"/>
      <w:r w:rsidRPr="00826C2C">
        <w:rPr>
          <w:b w:val="0"/>
        </w:rPr>
        <w:t xml:space="preserve">4.4.1 </w:t>
      </w:r>
      <w:r w:rsidR="00D37C96" w:rsidRPr="00826C2C">
        <w:rPr>
          <w:b w:val="0"/>
        </w:rPr>
        <w:t>Data Transfer Protocols</w:t>
      </w:r>
      <w:bookmarkEnd w:id="79"/>
    </w:p>
    <w:p w:rsidR="00D37C96" w:rsidRPr="00CC7EFD" w:rsidRDefault="00D37C96" w:rsidP="00A96D33">
      <w:pPr>
        <w:ind w:left="720"/>
        <w:rPr>
          <w:rFonts w:ascii="Arial" w:hAnsi="Arial" w:cs="Arial"/>
          <w:sz w:val="22"/>
        </w:rPr>
      </w:pPr>
      <w:r w:rsidRPr="00CC7EFD">
        <w:rPr>
          <w:rFonts w:ascii="Arial" w:hAnsi="Arial" w:cs="Arial"/>
          <w:sz w:val="22"/>
        </w:rPr>
        <w:t xml:space="preserve">The system will utilize data transfer protocols to facilitate transfer of information from the user to the </w:t>
      </w:r>
      <w:r w:rsidR="003C4C74">
        <w:rPr>
          <w:rFonts w:ascii="Arial" w:hAnsi="Arial" w:cs="Arial"/>
          <w:sz w:val="22"/>
        </w:rPr>
        <w:t xml:space="preserve">Local Repository </w:t>
      </w:r>
      <w:r w:rsidRPr="00CC7EFD">
        <w:rPr>
          <w:rFonts w:ascii="Arial" w:hAnsi="Arial" w:cs="Arial"/>
          <w:sz w:val="22"/>
        </w:rPr>
        <w:t xml:space="preserve">and </w:t>
      </w:r>
      <w:r w:rsidR="003C4C74">
        <w:rPr>
          <w:rFonts w:ascii="Arial" w:hAnsi="Arial" w:cs="Arial"/>
          <w:sz w:val="22"/>
        </w:rPr>
        <w:t>from the Local Repository</w:t>
      </w:r>
      <w:r w:rsidRPr="00CC7EFD">
        <w:rPr>
          <w:rFonts w:ascii="Arial" w:hAnsi="Arial" w:cs="Arial"/>
          <w:sz w:val="22"/>
        </w:rPr>
        <w:t xml:space="preserve"> to the </w:t>
      </w:r>
      <w:r w:rsidR="003C4C74">
        <w:rPr>
          <w:rFonts w:ascii="Arial" w:hAnsi="Arial" w:cs="Arial"/>
          <w:sz w:val="22"/>
        </w:rPr>
        <w:t>Remote S</w:t>
      </w:r>
      <w:r w:rsidRPr="00CC7EFD">
        <w:rPr>
          <w:rFonts w:ascii="Arial" w:hAnsi="Arial" w:cs="Arial"/>
          <w:sz w:val="22"/>
        </w:rPr>
        <w:t>erver. The specific protocol has not been determined however potential candidates are:</w:t>
      </w:r>
    </w:p>
    <w:p w:rsidR="00D37C96" w:rsidRPr="00CC7EFD" w:rsidRDefault="00D37C96" w:rsidP="00D37C96">
      <w:pPr>
        <w:ind w:left="1440"/>
        <w:rPr>
          <w:rFonts w:ascii="Arial" w:hAnsi="Arial" w:cs="Arial"/>
          <w:sz w:val="22"/>
        </w:rPr>
      </w:pPr>
    </w:p>
    <w:p w:rsidR="00D37C96" w:rsidRPr="00CC7EFD" w:rsidRDefault="00D37C96" w:rsidP="00D37C96">
      <w:pPr>
        <w:pStyle w:val="ListParagraph"/>
        <w:numPr>
          <w:ilvl w:val="0"/>
          <w:numId w:val="14"/>
        </w:numPr>
        <w:rPr>
          <w:rFonts w:ascii="Arial" w:hAnsi="Arial" w:cs="Arial"/>
          <w:sz w:val="22"/>
        </w:rPr>
      </w:pPr>
      <w:r w:rsidRPr="00CC7EFD">
        <w:rPr>
          <w:rFonts w:ascii="Arial" w:hAnsi="Arial" w:cs="Arial"/>
          <w:sz w:val="22"/>
        </w:rPr>
        <w:t>TCP/IP</w:t>
      </w:r>
    </w:p>
    <w:p w:rsidR="00D37C96" w:rsidRPr="00CC7EFD" w:rsidRDefault="00D37C96" w:rsidP="00D37C96">
      <w:pPr>
        <w:pStyle w:val="ListParagraph"/>
        <w:numPr>
          <w:ilvl w:val="0"/>
          <w:numId w:val="14"/>
        </w:numPr>
        <w:rPr>
          <w:rFonts w:ascii="Arial" w:hAnsi="Arial" w:cs="Arial"/>
          <w:sz w:val="22"/>
        </w:rPr>
      </w:pPr>
      <w:r w:rsidRPr="00CC7EFD">
        <w:rPr>
          <w:rFonts w:ascii="Arial" w:hAnsi="Arial" w:cs="Arial"/>
          <w:sz w:val="22"/>
        </w:rPr>
        <w:t>HTTP</w:t>
      </w:r>
    </w:p>
    <w:p w:rsidR="00D37C96" w:rsidRPr="00CC7EFD" w:rsidRDefault="00D37C96" w:rsidP="00D37C96">
      <w:pPr>
        <w:pStyle w:val="ListParagraph"/>
        <w:numPr>
          <w:ilvl w:val="0"/>
          <w:numId w:val="14"/>
        </w:numPr>
        <w:rPr>
          <w:rFonts w:ascii="Arial" w:hAnsi="Arial" w:cs="Arial"/>
          <w:sz w:val="22"/>
        </w:rPr>
      </w:pPr>
      <w:r w:rsidRPr="00CC7EFD">
        <w:rPr>
          <w:rFonts w:ascii="Arial" w:hAnsi="Arial" w:cs="Arial"/>
          <w:sz w:val="22"/>
        </w:rPr>
        <w:t>SSH</w:t>
      </w:r>
    </w:p>
    <w:p w:rsidR="00D37C96" w:rsidRPr="00CC7EFD" w:rsidRDefault="00D37C96" w:rsidP="00D74441">
      <w:pPr>
        <w:pStyle w:val="ListParagraph"/>
        <w:numPr>
          <w:ilvl w:val="0"/>
          <w:numId w:val="14"/>
        </w:numPr>
        <w:rPr>
          <w:rFonts w:ascii="Arial" w:hAnsi="Arial" w:cs="Arial"/>
          <w:sz w:val="22"/>
        </w:rPr>
      </w:pPr>
      <w:r w:rsidRPr="00CC7EFD">
        <w:rPr>
          <w:rFonts w:ascii="Arial" w:hAnsi="Arial" w:cs="Arial"/>
          <w:sz w:val="22"/>
        </w:rPr>
        <w:t>UDP</w:t>
      </w:r>
    </w:p>
    <w:p w:rsidR="00EC1069" w:rsidRDefault="009264C5">
      <w:pPr>
        <w:pStyle w:val="Heading1"/>
      </w:pPr>
      <w:bookmarkStart w:id="80" w:name="_Toc439994690"/>
      <w:bookmarkStart w:id="81" w:name="_Toc4419256"/>
      <w:r>
        <w:t>Other Nonfunctional Requirements</w:t>
      </w:r>
      <w:bookmarkEnd w:id="81"/>
    </w:p>
    <w:p w:rsidR="00EC1069" w:rsidRDefault="009264C5">
      <w:pPr>
        <w:pStyle w:val="Heading2"/>
      </w:pPr>
      <w:bookmarkStart w:id="82" w:name="_Toc4419257"/>
      <w:r w:rsidRPr="000E697E">
        <w:t>Performance Requirements</w:t>
      </w:r>
      <w:bookmarkEnd w:id="80"/>
      <w:bookmarkEnd w:id="82"/>
    </w:p>
    <w:p w:rsidR="00300F89" w:rsidRDefault="001935F1" w:rsidP="001935F1">
      <w:pPr>
        <w:pStyle w:val="template"/>
        <w:ind w:left="720"/>
        <w:rPr>
          <w:rFonts w:ascii="Times New Roman" w:hAnsi="Times New Roman"/>
          <w:i w:val="0"/>
          <w:sz w:val="24"/>
        </w:rPr>
      </w:pPr>
      <w:r w:rsidRPr="00A63F66">
        <w:rPr>
          <w:rFonts w:ascii="Times New Roman" w:hAnsi="Times New Roman"/>
          <w:i w:val="0"/>
          <w:sz w:val="24"/>
        </w:rPr>
        <w:t xml:space="preserve">REQ-1: </w:t>
      </w:r>
      <w:r w:rsidR="00EE1E67">
        <w:rPr>
          <w:rFonts w:ascii="Times New Roman" w:hAnsi="Times New Roman"/>
          <w:i w:val="0"/>
          <w:sz w:val="24"/>
        </w:rPr>
        <w:t xml:space="preserve"> </w:t>
      </w:r>
      <w:r w:rsidRPr="00A63F66">
        <w:rPr>
          <w:rFonts w:ascii="Times New Roman" w:hAnsi="Times New Roman"/>
          <w:i w:val="0"/>
          <w:sz w:val="24"/>
        </w:rPr>
        <w:t xml:space="preserve">Processing of submissions and reporting back to the Instructor </w:t>
      </w:r>
      <w:r w:rsidR="000E6D90" w:rsidRPr="00A63F66">
        <w:rPr>
          <w:rFonts w:ascii="Times New Roman" w:hAnsi="Times New Roman"/>
          <w:i w:val="0"/>
          <w:sz w:val="24"/>
        </w:rPr>
        <w:t xml:space="preserve">must not exceed </w:t>
      </w:r>
      <w:r w:rsidRPr="00A63F66">
        <w:rPr>
          <w:rFonts w:ascii="Times New Roman" w:hAnsi="Times New Roman"/>
          <w:i w:val="0"/>
          <w:sz w:val="24"/>
        </w:rPr>
        <w:t xml:space="preserve">12 </w:t>
      </w:r>
    </w:p>
    <w:p w:rsidR="001935F1" w:rsidRPr="00A63F66" w:rsidRDefault="00300F89" w:rsidP="00300F89">
      <w:pPr>
        <w:pStyle w:val="template"/>
        <w:ind w:left="720" w:firstLine="720"/>
        <w:rPr>
          <w:rFonts w:ascii="Times New Roman" w:hAnsi="Times New Roman"/>
          <w:i w:val="0"/>
          <w:sz w:val="24"/>
        </w:rPr>
      </w:pPr>
      <w:r>
        <w:rPr>
          <w:rFonts w:ascii="Times New Roman" w:hAnsi="Times New Roman"/>
          <w:i w:val="0"/>
          <w:sz w:val="24"/>
        </w:rPr>
        <w:t xml:space="preserve"> </w:t>
      </w:r>
      <w:r w:rsidR="00EE1E67">
        <w:rPr>
          <w:rFonts w:ascii="Times New Roman" w:hAnsi="Times New Roman"/>
          <w:i w:val="0"/>
          <w:sz w:val="24"/>
        </w:rPr>
        <w:t xml:space="preserve"> </w:t>
      </w:r>
      <w:r w:rsidR="001935F1" w:rsidRPr="00A63F66">
        <w:rPr>
          <w:rFonts w:ascii="Times New Roman" w:hAnsi="Times New Roman"/>
          <w:i w:val="0"/>
          <w:sz w:val="24"/>
        </w:rPr>
        <w:t>hours.</w:t>
      </w:r>
    </w:p>
    <w:p w:rsidR="00300F89" w:rsidRDefault="002A2C37" w:rsidP="002A2C37">
      <w:pPr>
        <w:pStyle w:val="template"/>
        <w:ind w:left="720"/>
        <w:rPr>
          <w:rFonts w:ascii="Times New Roman" w:hAnsi="Times New Roman"/>
          <w:i w:val="0"/>
          <w:sz w:val="24"/>
        </w:rPr>
      </w:pPr>
      <w:r w:rsidRPr="00A63F66">
        <w:rPr>
          <w:rFonts w:ascii="Times New Roman" w:hAnsi="Times New Roman"/>
          <w:i w:val="0"/>
          <w:sz w:val="24"/>
        </w:rPr>
        <w:t>REQ-2: After the user enters his or her credentials, the MOPP authentication process</w:t>
      </w:r>
      <w:r w:rsidR="00BE18F0" w:rsidRPr="00A63F66">
        <w:rPr>
          <w:rFonts w:ascii="Times New Roman" w:hAnsi="Times New Roman"/>
          <w:i w:val="0"/>
          <w:sz w:val="24"/>
        </w:rPr>
        <w:t xml:space="preserve"> shall </w:t>
      </w:r>
    </w:p>
    <w:p w:rsidR="002A2C37" w:rsidRPr="00A63F66" w:rsidRDefault="00FA63A2" w:rsidP="00300F89">
      <w:pPr>
        <w:pStyle w:val="template"/>
        <w:ind w:left="720" w:firstLine="720"/>
        <w:rPr>
          <w:rFonts w:ascii="Times New Roman" w:hAnsi="Times New Roman"/>
          <w:i w:val="0"/>
          <w:sz w:val="24"/>
        </w:rPr>
      </w:pPr>
      <w:r>
        <w:rPr>
          <w:rFonts w:ascii="Times New Roman" w:hAnsi="Times New Roman"/>
          <w:i w:val="0"/>
          <w:sz w:val="24"/>
        </w:rPr>
        <w:t xml:space="preserve">  </w:t>
      </w:r>
      <w:r w:rsidR="002A2C37" w:rsidRPr="00A63F66">
        <w:rPr>
          <w:rFonts w:ascii="Times New Roman" w:hAnsi="Times New Roman"/>
          <w:i w:val="0"/>
          <w:sz w:val="24"/>
        </w:rPr>
        <w:t>not exceed 15 seconds. This accounts for any connection delays with the system</w:t>
      </w:r>
      <w:r w:rsidR="00505667" w:rsidRPr="00A63F66">
        <w:rPr>
          <w:rFonts w:ascii="Times New Roman" w:hAnsi="Times New Roman"/>
          <w:i w:val="0"/>
          <w:sz w:val="24"/>
        </w:rPr>
        <w:t>.</w:t>
      </w:r>
    </w:p>
    <w:p w:rsidR="00300F89" w:rsidRDefault="001935F1" w:rsidP="003670B8">
      <w:pPr>
        <w:pStyle w:val="template"/>
        <w:ind w:left="720"/>
        <w:rPr>
          <w:rFonts w:ascii="Times New Roman" w:hAnsi="Times New Roman"/>
          <w:i w:val="0"/>
          <w:sz w:val="24"/>
        </w:rPr>
      </w:pPr>
      <w:r w:rsidRPr="00A63F66">
        <w:rPr>
          <w:rFonts w:ascii="Times New Roman" w:hAnsi="Times New Roman"/>
          <w:i w:val="0"/>
          <w:sz w:val="24"/>
        </w:rPr>
        <w:t>REQ-</w:t>
      </w:r>
      <w:r w:rsidR="002A2C37" w:rsidRPr="00A63F66">
        <w:rPr>
          <w:rFonts w:ascii="Times New Roman" w:hAnsi="Times New Roman"/>
          <w:i w:val="0"/>
          <w:sz w:val="24"/>
        </w:rPr>
        <w:t>3</w:t>
      </w:r>
      <w:r w:rsidRPr="00A63F66">
        <w:rPr>
          <w:rFonts w:ascii="Times New Roman" w:hAnsi="Times New Roman"/>
          <w:i w:val="0"/>
          <w:sz w:val="24"/>
        </w:rPr>
        <w:t xml:space="preserve">: The user interface shall be responsive with less than 3 second wait times when </w:t>
      </w:r>
    </w:p>
    <w:p w:rsidR="001935F1" w:rsidRPr="00A63F66" w:rsidRDefault="001935F1" w:rsidP="00300F89">
      <w:pPr>
        <w:pStyle w:val="template"/>
        <w:ind w:left="1560"/>
        <w:rPr>
          <w:rFonts w:ascii="Times New Roman" w:hAnsi="Times New Roman"/>
          <w:i w:val="0"/>
          <w:sz w:val="24"/>
        </w:rPr>
      </w:pPr>
      <w:r w:rsidRPr="00A63F66">
        <w:rPr>
          <w:rFonts w:ascii="Times New Roman" w:hAnsi="Times New Roman"/>
          <w:i w:val="0"/>
          <w:sz w:val="24"/>
        </w:rPr>
        <w:t>loading a new page on an internet connection of 10Mbps or faster</w:t>
      </w:r>
      <w:r w:rsidR="000A7042">
        <w:rPr>
          <w:rFonts w:ascii="Times New Roman" w:hAnsi="Times New Roman"/>
          <w:i w:val="0"/>
          <w:sz w:val="24"/>
        </w:rPr>
        <w:t>.</w:t>
      </w:r>
    </w:p>
    <w:p w:rsidR="00300F89" w:rsidRDefault="00DB6DF9" w:rsidP="003670B8">
      <w:pPr>
        <w:pStyle w:val="template"/>
        <w:ind w:left="720"/>
        <w:rPr>
          <w:rFonts w:ascii="Times New Roman" w:hAnsi="Times New Roman"/>
          <w:i w:val="0"/>
          <w:sz w:val="24"/>
        </w:rPr>
      </w:pPr>
      <w:r w:rsidRPr="00A63F66">
        <w:rPr>
          <w:rFonts w:ascii="Times New Roman" w:hAnsi="Times New Roman"/>
          <w:i w:val="0"/>
          <w:sz w:val="24"/>
        </w:rPr>
        <w:t>REQ-4: The t</w:t>
      </w:r>
      <w:r w:rsidR="00D6694F">
        <w:rPr>
          <w:rFonts w:ascii="Times New Roman" w:hAnsi="Times New Roman"/>
          <w:i w:val="0"/>
          <w:sz w:val="24"/>
        </w:rPr>
        <w:t xml:space="preserve">ime </w:t>
      </w:r>
      <w:r w:rsidR="00D13996" w:rsidRPr="00A63F66">
        <w:rPr>
          <w:rFonts w:ascii="Times New Roman" w:hAnsi="Times New Roman"/>
          <w:i w:val="0"/>
          <w:sz w:val="24"/>
        </w:rPr>
        <w:t xml:space="preserve">between submitting an assignment and displaying a confirmation </w:t>
      </w:r>
    </w:p>
    <w:p w:rsidR="00DB6DF9" w:rsidRPr="00A63F66" w:rsidRDefault="00300F89" w:rsidP="00300F89">
      <w:pPr>
        <w:pStyle w:val="template"/>
        <w:ind w:left="1440"/>
        <w:rPr>
          <w:rFonts w:ascii="Times New Roman" w:hAnsi="Times New Roman"/>
          <w:i w:val="0"/>
          <w:sz w:val="24"/>
        </w:rPr>
      </w:pPr>
      <w:r>
        <w:rPr>
          <w:rFonts w:ascii="Times New Roman" w:hAnsi="Times New Roman"/>
          <w:i w:val="0"/>
          <w:sz w:val="24"/>
        </w:rPr>
        <w:t xml:space="preserve">  </w:t>
      </w:r>
      <w:r w:rsidR="00D13996" w:rsidRPr="00A63F66">
        <w:rPr>
          <w:rFonts w:ascii="Times New Roman" w:hAnsi="Times New Roman"/>
          <w:i w:val="0"/>
          <w:sz w:val="24"/>
        </w:rPr>
        <w:t xml:space="preserve">message </w:t>
      </w:r>
      <w:r w:rsidR="00774F9B">
        <w:rPr>
          <w:rFonts w:ascii="Times New Roman" w:hAnsi="Times New Roman"/>
          <w:i w:val="0"/>
          <w:sz w:val="24"/>
        </w:rPr>
        <w:t xml:space="preserve">for the user </w:t>
      </w:r>
      <w:r w:rsidR="00D13996" w:rsidRPr="00A63F66">
        <w:rPr>
          <w:rFonts w:ascii="Times New Roman" w:hAnsi="Times New Roman"/>
          <w:i w:val="0"/>
          <w:sz w:val="24"/>
        </w:rPr>
        <w:t xml:space="preserve">should not exceed </w:t>
      </w:r>
      <w:r w:rsidR="00F55CE1" w:rsidRPr="00A63F66">
        <w:rPr>
          <w:rFonts w:ascii="Times New Roman" w:hAnsi="Times New Roman"/>
          <w:i w:val="0"/>
          <w:sz w:val="24"/>
        </w:rPr>
        <w:t>5</w:t>
      </w:r>
      <w:r w:rsidR="00D13996" w:rsidRPr="00A63F66">
        <w:rPr>
          <w:rFonts w:ascii="Times New Roman" w:hAnsi="Times New Roman"/>
          <w:i w:val="0"/>
          <w:sz w:val="24"/>
        </w:rPr>
        <w:t xml:space="preserve"> seconds</w:t>
      </w:r>
      <w:r w:rsidR="00505667" w:rsidRPr="00A63F66">
        <w:rPr>
          <w:rFonts w:ascii="Times New Roman" w:hAnsi="Times New Roman"/>
          <w:i w:val="0"/>
          <w:sz w:val="24"/>
        </w:rPr>
        <w:t>.</w:t>
      </w:r>
    </w:p>
    <w:p w:rsidR="00EC1069" w:rsidRPr="000E697E" w:rsidRDefault="009264C5">
      <w:pPr>
        <w:pStyle w:val="Heading2"/>
      </w:pPr>
      <w:bookmarkStart w:id="83" w:name="_Toc439994691"/>
      <w:bookmarkStart w:id="84" w:name="_Toc4419258"/>
      <w:r w:rsidRPr="000E697E">
        <w:lastRenderedPageBreak/>
        <w:t>Safety Requirements</w:t>
      </w:r>
      <w:bookmarkEnd w:id="83"/>
      <w:bookmarkEnd w:id="84"/>
    </w:p>
    <w:p w:rsidR="00183800" w:rsidRDefault="003670B8" w:rsidP="001D6CF3">
      <w:pPr>
        <w:pStyle w:val="template"/>
        <w:ind w:left="720"/>
        <w:rPr>
          <w:rFonts w:ascii="Times New Roman" w:hAnsi="Times New Roman"/>
          <w:i w:val="0"/>
          <w:sz w:val="24"/>
        </w:rPr>
      </w:pPr>
      <w:r w:rsidRPr="00A63F66">
        <w:rPr>
          <w:rFonts w:ascii="Times New Roman" w:hAnsi="Times New Roman"/>
          <w:i w:val="0"/>
          <w:sz w:val="24"/>
        </w:rPr>
        <w:t xml:space="preserve">REQ-1: The </w:t>
      </w:r>
      <w:r w:rsidR="004F4DD9" w:rsidRPr="00A63F66">
        <w:rPr>
          <w:rFonts w:ascii="Times New Roman" w:hAnsi="Times New Roman"/>
          <w:i w:val="0"/>
          <w:sz w:val="24"/>
        </w:rPr>
        <w:t xml:space="preserve">analysis of similarity </w:t>
      </w:r>
      <w:r w:rsidRPr="00A63F66">
        <w:rPr>
          <w:rFonts w:ascii="Times New Roman" w:hAnsi="Times New Roman"/>
          <w:i w:val="0"/>
          <w:sz w:val="24"/>
        </w:rPr>
        <w:t xml:space="preserve">shall use </w:t>
      </w:r>
      <w:r w:rsidR="00EE68B9" w:rsidRPr="00A63F66">
        <w:rPr>
          <w:rFonts w:ascii="Times New Roman" w:hAnsi="Times New Roman"/>
          <w:i w:val="0"/>
          <w:sz w:val="24"/>
        </w:rPr>
        <w:t>neutral</w:t>
      </w:r>
      <w:r w:rsidR="004F4DD9" w:rsidRPr="00A63F66">
        <w:rPr>
          <w:rFonts w:ascii="Times New Roman" w:hAnsi="Times New Roman"/>
          <w:i w:val="0"/>
          <w:sz w:val="24"/>
        </w:rPr>
        <w:t xml:space="preserve"> </w:t>
      </w:r>
      <w:r w:rsidRPr="00A63F66">
        <w:rPr>
          <w:rFonts w:ascii="Times New Roman" w:hAnsi="Times New Roman"/>
          <w:i w:val="0"/>
          <w:sz w:val="24"/>
        </w:rPr>
        <w:t xml:space="preserve">wording to present results in a way that </w:t>
      </w:r>
    </w:p>
    <w:p w:rsidR="003670B8" w:rsidRPr="00A63F66" w:rsidRDefault="003670B8" w:rsidP="00183800">
      <w:pPr>
        <w:pStyle w:val="template"/>
        <w:ind w:left="1560"/>
        <w:rPr>
          <w:rFonts w:ascii="Times New Roman" w:hAnsi="Times New Roman"/>
          <w:i w:val="0"/>
          <w:sz w:val="24"/>
        </w:rPr>
      </w:pPr>
      <w:r w:rsidRPr="00A63F66">
        <w:rPr>
          <w:rFonts w:ascii="Times New Roman" w:hAnsi="Times New Roman"/>
          <w:i w:val="0"/>
          <w:sz w:val="24"/>
        </w:rPr>
        <w:t xml:space="preserve">attempts to not influence the </w:t>
      </w:r>
      <w:r w:rsidR="004F4DD9" w:rsidRPr="00A63F66">
        <w:rPr>
          <w:rFonts w:ascii="Times New Roman" w:hAnsi="Times New Roman"/>
          <w:i w:val="0"/>
          <w:sz w:val="24"/>
        </w:rPr>
        <w:t>I</w:t>
      </w:r>
      <w:r w:rsidRPr="00A63F66">
        <w:rPr>
          <w:rFonts w:ascii="Times New Roman" w:hAnsi="Times New Roman"/>
          <w:i w:val="0"/>
          <w:sz w:val="24"/>
        </w:rPr>
        <w:t xml:space="preserve">nstructor for or against a student. For example, the </w:t>
      </w:r>
      <w:r w:rsidR="00DC7311" w:rsidRPr="00A63F66">
        <w:rPr>
          <w:rFonts w:ascii="Times New Roman" w:hAnsi="Times New Roman"/>
          <w:i w:val="0"/>
          <w:sz w:val="24"/>
        </w:rPr>
        <w:t xml:space="preserve">results file </w:t>
      </w:r>
      <w:r w:rsidRPr="00A63F66">
        <w:rPr>
          <w:rFonts w:ascii="Times New Roman" w:hAnsi="Times New Roman"/>
          <w:i w:val="0"/>
          <w:sz w:val="24"/>
        </w:rPr>
        <w:t xml:space="preserve">should not say “Plagiarism detected.” Instead it </w:t>
      </w:r>
      <w:r w:rsidR="00BA35D5">
        <w:rPr>
          <w:rFonts w:ascii="Times New Roman" w:hAnsi="Times New Roman"/>
          <w:i w:val="0"/>
          <w:sz w:val="24"/>
        </w:rPr>
        <w:t xml:space="preserve">should </w:t>
      </w:r>
      <w:r w:rsidRPr="00A63F66">
        <w:rPr>
          <w:rFonts w:ascii="Times New Roman" w:hAnsi="Times New Roman"/>
          <w:i w:val="0"/>
          <w:sz w:val="24"/>
        </w:rPr>
        <w:t>say</w:t>
      </w:r>
      <w:r w:rsidR="000512E1">
        <w:rPr>
          <w:rFonts w:ascii="Times New Roman" w:hAnsi="Times New Roman"/>
          <w:i w:val="0"/>
          <w:sz w:val="24"/>
        </w:rPr>
        <w:t>, for instance,</w:t>
      </w:r>
      <w:r w:rsidRPr="00A63F66">
        <w:rPr>
          <w:rFonts w:ascii="Times New Roman" w:hAnsi="Times New Roman"/>
          <w:i w:val="0"/>
          <w:sz w:val="24"/>
        </w:rPr>
        <w:t xml:space="preserve"> “90% similar</w:t>
      </w:r>
      <w:r w:rsidR="004F4DD9" w:rsidRPr="00A63F66">
        <w:rPr>
          <w:rFonts w:ascii="Times New Roman" w:hAnsi="Times New Roman"/>
          <w:i w:val="0"/>
          <w:sz w:val="24"/>
        </w:rPr>
        <w:t>.”</w:t>
      </w:r>
    </w:p>
    <w:p w:rsidR="00AC0629" w:rsidRDefault="003670B8" w:rsidP="003670B8">
      <w:pPr>
        <w:pStyle w:val="template"/>
        <w:ind w:left="720"/>
        <w:rPr>
          <w:rFonts w:ascii="Times New Roman" w:hAnsi="Times New Roman"/>
          <w:i w:val="0"/>
          <w:sz w:val="24"/>
        </w:rPr>
      </w:pPr>
      <w:r w:rsidRPr="00A63F66">
        <w:rPr>
          <w:rFonts w:ascii="Times New Roman" w:hAnsi="Times New Roman"/>
          <w:i w:val="0"/>
          <w:sz w:val="24"/>
        </w:rPr>
        <w:t xml:space="preserve">REQ-2: </w:t>
      </w:r>
      <w:r w:rsidR="00D962BB" w:rsidRPr="00A63F66">
        <w:rPr>
          <w:rFonts w:ascii="Times New Roman" w:hAnsi="Times New Roman"/>
          <w:i w:val="0"/>
          <w:sz w:val="24"/>
        </w:rPr>
        <w:t>MOPP</w:t>
      </w:r>
      <w:r w:rsidRPr="00A63F66">
        <w:rPr>
          <w:rFonts w:ascii="Times New Roman" w:hAnsi="Times New Roman"/>
          <w:i w:val="0"/>
          <w:sz w:val="24"/>
        </w:rPr>
        <w:t xml:space="preserve"> must present results in the most neutral way. For instance, when showing </w:t>
      </w:r>
    </w:p>
    <w:p w:rsidR="00EC1069" w:rsidRPr="00A63F66" w:rsidRDefault="003670B8" w:rsidP="001D28CF">
      <w:pPr>
        <w:pStyle w:val="template"/>
        <w:ind w:left="1560"/>
        <w:rPr>
          <w:rFonts w:ascii="Times New Roman" w:hAnsi="Times New Roman"/>
          <w:i w:val="0"/>
          <w:sz w:val="24"/>
        </w:rPr>
      </w:pPr>
      <w:r w:rsidRPr="00A63F66">
        <w:rPr>
          <w:rFonts w:ascii="Times New Roman" w:hAnsi="Times New Roman"/>
          <w:i w:val="0"/>
          <w:sz w:val="24"/>
        </w:rPr>
        <w:t xml:space="preserve">results, names could be obscured. The rational is that a similarity score should be the sole reason for inspection. This does not preclude an </w:t>
      </w:r>
      <w:r w:rsidR="00ED72A8" w:rsidRPr="00A63F66">
        <w:rPr>
          <w:rFonts w:ascii="Times New Roman" w:hAnsi="Times New Roman"/>
          <w:i w:val="0"/>
          <w:sz w:val="24"/>
        </w:rPr>
        <w:t>I</w:t>
      </w:r>
      <w:r w:rsidRPr="00A63F66">
        <w:rPr>
          <w:rFonts w:ascii="Times New Roman" w:hAnsi="Times New Roman"/>
          <w:i w:val="0"/>
          <w:sz w:val="24"/>
        </w:rPr>
        <w:t xml:space="preserve">nstructor from investigating a particular </w:t>
      </w:r>
      <w:r w:rsidR="00ED72A8" w:rsidRPr="00A63F66">
        <w:rPr>
          <w:rFonts w:ascii="Times New Roman" w:hAnsi="Times New Roman"/>
          <w:i w:val="0"/>
          <w:sz w:val="24"/>
        </w:rPr>
        <w:t>S</w:t>
      </w:r>
      <w:r w:rsidRPr="00A63F66">
        <w:rPr>
          <w:rFonts w:ascii="Times New Roman" w:hAnsi="Times New Roman"/>
          <w:i w:val="0"/>
          <w:sz w:val="24"/>
        </w:rPr>
        <w:t>tudent if they have suspicions</w:t>
      </w:r>
      <w:r w:rsidR="00A802C7" w:rsidRPr="00A63F66">
        <w:rPr>
          <w:rFonts w:ascii="Times New Roman" w:hAnsi="Times New Roman"/>
          <w:i w:val="0"/>
          <w:sz w:val="24"/>
        </w:rPr>
        <w:t xml:space="preserve"> since </w:t>
      </w:r>
      <w:r w:rsidRPr="00A63F66">
        <w:rPr>
          <w:rFonts w:ascii="Times New Roman" w:hAnsi="Times New Roman"/>
          <w:i w:val="0"/>
          <w:sz w:val="24"/>
        </w:rPr>
        <w:t>the option to search for a particular student will still be available</w:t>
      </w:r>
      <w:r w:rsidR="00505667" w:rsidRPr="00A63F66">
        <w:rPr>
          <w:rFonts w:ascii="Times New Roman" w:hAnsi="Times New Roman"/>
          <w:i w:val="0"/>
          <w:sz w:val="24"/>
        </w:rPr>
        <w:t>.</w:t>
      </w:r>
    </w:p>
    <w:p w:rsidR="00EC1069" w:rsidRPr="00FD4474" w:rsidRDefault="009264C5">
      <w:pPr>
        <w:pStyle w:val="Heading2"/>
      </w:pPr>
      <w:bookmarkStart w:id="85" w:name="_Toc439994692"/>
      <w:bookmarkStart w:id="86" w:name="_Toc4419259"/>
      <w:r w:rsidRPr="00FD4474">
        <w:t>Security Requirements</w:t>
      </w:r>
      <w:bookmarkEnd w:id="85"/>
      <w:bookmarkEnd w:id="86"/>
    </w:p>
    <w:p w:rsidR="00AA192B" w:rsidRDefault="00D05785" w:rsidP="00AA192B">
      <w:pPr>
        <w:pStyle w:val="template"/>
        <w:ind w:left="720"/>
        <w:rPr>
          <w:rFonts w:ascii="Times New Roman" w:hAnsi="Times New Roman"/>
          <w:i w:val="0"/>
          <w:sz w:val="24"/>
        </w:rPr>
      </w:pPr>
      <w:r w:rsidRPr="00A63F66">
        <w:rPr>
          <w:rFonts w:ascii="Times New Roman" w:hAnsi="Times New Roman"/>
          <w:i w:val="0"/>
          <w:sz w:val="24"/>
        </w:rPr>
        <w:t xml:space="preserve">REQ-1: No personal information shall be transmitted from the </w:t>
      </w:r>
      <w:r w:rsidR="00626A41" w:rsidRPr="00A63F66">
        <w:rPr>
          <w:rFonts w:ascii="Times New Roman" w:hAnsi="Times New Roman"/>
          <w:i w:val="0"/>
          <w:sz w:val="24"/>
        </w:rPr>
        <w:t xml:space="preserve">Local Repository to </w:t>
      </w:r>
      <w:r w:rsidRPr="00A63F66">
        <w:rPr>
          <w:rFonts w:ascii="Times New Roman" w:hAnsi="Times New Roman"/>
          <w:i w:val="0"/>
          <w:sz w:val="24"/>
        </w:rPr>
        <w:t xml:space="preserve">the </w:t>
      </w:r>
    </w:p>
    <w:p w:rsidR="00D05785" w:rsidRPr="00A63F66" w:rsidRDefault="00AA192B" w:rsidP="00AA192B">
      <w:pPr>
        <w:pStyle w:val="template"/>
        <w:ind w:left="720" w:firstLine="720"/>
        <w:rPr>
          <w:rFonts w:ascii="Times New Roman" w:hAnsi="Times New Roman"/>
          <w:i w:val="0"/>
          <w:sz w:val="24"/>
        </w:rPr>
      </w:pPr>
      <w:r>
        <w:rPr>
          <w:rFonts w:ascii="Times New Roman" w:hAnsi="Times New Roman"/>
          <w:i w:val="0"/>
          <w:sz w:val="24"/>
        </w:rPr>
        <w:t xml:space="preserve"> </w:t>
      </w:r>
      <w:r w:rsidR="00CB2BF1">
        <w:rPr>
          <w:rFonts w:ascii="Times New Roman" w:hAnsi="Times New Roman"/>
          <w:i w:val="0"/>
          <w:sz w:val="24"/>
        </w:rPr>
        <w:t xml:space="preserve"> </w:t>
      </w:r>
      <w:r w:rsidR="00626A41" w:rsidRPr="00A63F66">
        <w:rPr>
          <w:rFonts w:ascii="Times New Roman" w:hAnsi="Times New Roman"/>
          <w:i w:val="0"/>
          <w:sz w:val="24"/>
        </w:rPr>
        <w:t>Remote Server</w:t>
      </w:r>
      <w:r w:rsidR="00505667" w:rsidRPr="00A63F66">
        <w:rPr>
          <w:rFonts w:ascii="Times New Roman" w:hAnsi="Times New Roman"/>
          <w:i w:val="0"/>
          <w:sz w:val="24"/>
        </w:rPr>
        <w:t>.</w:t>
      </w:r>
      <w:r w:rsidR="00626A41" w:rsidRPr="00A63F66">
        <w:rPr>
          <w:rFonts w:ascii="Times New Roman" w:hAnsi="Times New Roman"/>
          <w:i w:val="0"/>
          <w:sz w:val="24"/>
        </w:rPr>
        <w:t xml:space="preserve"> </w:t>
      </w:r>
    </w:p>
    <w:p w:rsidR="00755416" w:rsidRDefault="00D05785" w:rsidP="00D05785">
      <w:pPr>
        <w:pStyle w:val="template"/>
        <w:ind w:left="720"/>
        <w:rPr>
          <w:rFonts w:ascii="Times New Roman" w:hAnsi="Times New Roman"/>
          <w:i w:val="0"/>
          <w:sz w:val="24"/>
        </w:rPr>
      </w:pPr>
      <w:r w:rsidRPr="00A63F66">
        <w:rPr>
          <w:rFonts w:ascii="Times New Roman" w:hAnsi="Times New Roman"/>
          <w:i w:val="0"/>
          <w:sz w:val="24"/>
        </w:rPr>
        <w:t>REQ-2: There should be no persistent data on the</w:t>
      </w:r>
      <w:r w:rsidR="00626A41" w:rsidRPr="00A63F66">
        <w:rPr>
          <w:rFonts w:ascii="Times New Roman" w:hAnsi="Times New Roman"/>
          <w:i w:val="0"/>
          <w:sz w:val="24"/>
        </w:rPr>
        <w:t xml:space="preserve"> Remote</w:t>
      </w:r>
      <w:r w:rsidRPr="00A63F66">
        <w:rPr>
          <w:rFonts w:ascii="Times New Roman" w:hAnsi="Times New Roman"/>
          <w:i w:val="0"/>
          <w:sz w:val="24"/>
        </w:rPr>
        <w:t xml:space="preserve"> </w:t>
      </w:r>
      <w:r w:rsidR="00626A41" w:rsidRPr="00A63F66">
        <w:rPr>
          <w:rFonts w:ascii="Times New Roman" w:hAnsi="Times New Roman"/>
          <w:i w:val="0"/>
          <w:sz w:val="24"/>
        </w:rPr>
        <w:t>S</w:t>
      </w:r>
      <w:r w:rsidRPr="00A63F66">
        <w:rPr>
          <w:rFonts w:ascii="Times New Roman" w:hAnsi="Times New Roman"/>
          <w:i w:val="0"/>
          <w:sz w:val="24"/>
        </w:rPr>
        <w:t>erver</w:t>
      </w:r>
      <w:r w:rsidR="00626A41" w:rsidRPr="00A63F66">
        <w:rPr>
          <w:rFonts w:ascii="Times New Roman" w:hAnsi="Times New Roman"/>
          <w:i w:val="0"/>
          <w:sz w:val="24"/>
        </w:rPr>
        <w:t xml:space="preserve">. Once the analysis results </w:t>
      </w:r>
    </w:p>
    <w:p w:rsidR="00D05785" w:rsidRPr="00A63F66" w:rsidRDefault="00626A41" w:rsidP="00830861">
      <w:pPr>
        <w:pStyle w:val="template"/>
        <w:ind w:left="1560"/>
        <w:rPr>
          <w:rFonts w:ascii="Times New Roman" w:hAnsi="Times New Roman"/>
          <w:i w:val="0"/>
          <w:sz w:val="24"/>
        </w:rPr>
      </w:pPr>
      <w:r w:rsidRPr="00A63F66">
        <w:rPr>
          <w:rFonts w:ascii="Times New Roman" w:hAnsi="Times New Roman"/>
          <w:i w:val="0"/>
          <w:sz w:val="24"/>
        </w:rPr>
        <w:t xml:space="preserve">file is returned to the Local </w:t>
      </w:r>
      <w:r w:rsidR="00755416" w:rsidRPr="00A63F66">
        <w:rPr>
          <w:rFonts w:ascii="Times New Roman" w:hAnsi="Times New Roman"/>
          <w:i w:val="0"/>
          <w:sz w:val="24"/>
        </w:rPr>
        <w:t>Repository</w:t>
      </w:r>
      <w:r w:rsidR="005B111A">
        <w:rPr>
          <w:rFonts w:ascii="Times New Roman" w:hAnsi="Times New Roman"/>
          <w:i w:val="0"/>
          <w:sz w:val="24"/>
        </w:rPr>
        <w:t xml:space="preserve">, there will be </w:t>
      </w:r>
      <w:r w:rsidR="00D05785" w:rsidRPr="00A63F66">
        <w:rPr>
          <w:rFonts w:ascii="Times New Roman" w:hAnsi="Times New Roman"/>
          <w:i w:val="0"/>
          <w:sz w:val="24"/>
        </w:rPr>
        <w:t xml:space="preserve">no </w:t>
      </w:r>
      <w:r w:rsidRPr="00A63F66">
        <w:rPr>
          <w:rFonts w:ascii="Times New Roman" w:hAnsi="Times New Roman"/>
          <w:i w:val="0"/>
          <w:sz w:val="24"/>
        </w:rPr>
        <w:t xml:space="preserve">submission </w:t>
      </w:r>
      <w:r w:rsidR="00D05785" w:rsidRPr="00A63F66">
        <w:rPr>
          <w:rFonts w:ascii="Times New Roman" w:hAnsi="Times New Roman"/>
          <w:i w:val="0"/>
          <w:sz w:val="24"/>
        </w:rPr>
        <w:t>data is stored</w:t>
      </w:r>
      <w:r w:rsidRPr="00A63F66">
        <w:rPr>
          <w:rFonts w:ascii="Times New Roman" w:hAnsi="Times New Roman"/>
          <w:i w:val="0"/>
          <w:sz w:val="24"/>
        </w:rPr>
        <w:t xml:space="preserve"> in </w:t>
      </w:r>
      <w:r w:rsidR="00830861">
        <w:rPr>
          <w:rFonts w:ascii="Times New Roman" w:hAnsi="Times New Roman"/>
          <w:i w:val="0"/>
          <w:sz w:val="24"/>
        </w:rPr>
        <w:t xml:space="preserve">  </w:t>
      </w:r>
      <w:r w:rsidRPr="00A63F66">
        <w:rPr>
          <w:rFonts w:ascii="Times New Roman" w:hAnsi="Times New Roman"/>
          <w:i w:val="0"/>
          <w:sz w:val="24"/>
        </w:rPr>
        <w:t>the Remote Server</w:t>
      </w:r>
      <w:r w:rsidR="00505667" w:rsidRPr="00A63F66">
        <w:rPr>
          <w:rFonts w:ascii="Times New Roman" w:hAnsi="Times New Roman"/>
          <w:i w:val="0"/>
          <w:sz w:val="24"/>
        </w:rPr>
        <w:t>.</w:t>
      </w:r>
    </w:p>
    <w:p w:rsidR="00A73BA2" w:rsidRPr="00A63F66" w:rsidRDefault="00D05785" w:rsidP="00A15D65">
      <w:pPr>
        <w:pStyle w:val="template"/>
        <w:ind w:left="720"/>
        <w:rPr>
          <w:rFonts w:ascii="Times New Roman" w:hAnsi="Times New Roman"/>
          <w:i w:val="0"/>
          <w:sz w:val="24"/>
        </w:rPr>
      </w:pPr>
      <w:r w:rsidRPr="00A63F66">
        <w:rPr>
          <w:rFonts w:ascii="Times New Roman" w:hAnsi="Times New Roman"/>
          <w:i w:val="0"/>
          <w:sz w:val="24"/>
        </w:rPr>
        <w:t xml:space="preserve">REQ-3: </w:t>
      </w:r>
      <w:r w:rsidR="00F11535">
        <w:rPr>
          <w:rFonts w:ascii="Times New Roman" w:hAnsi="Times New Roman"/>
          <w:i w:val="0"/>
          <w:sz w:val="24"/>
        </w:rPr>
        <w:t xml:space="preserve"> </w:t>
      </w:r>
      <w:r w:rsidRPr="00A63F66">
        <w:rPr>
          <w:rFonts w:ascii="Times New Roman" w:hAnsi="Times New Roman"/>
          <w:i w:val="0"/>
          <w:sz w:val="24"/>
        </w:rPr>
        <w:t>Students shall only have access to their own work and not the work of others.</w:t>
      </w:r>
    </w:p>
    <w:p w:rsidR="00755416" w:rsidRDefault="00D05785" w:rsidP="00D05785">
      <w:pPr>
        <w:pStyle w:val="template"/>
        <w:ind w:left="720"/>
        <w:rPr>
          <w:rFonts w:ascii="Times New Roman" w:hAnsi="Times New Roman"/>
          <w:i w:val="0"/>
          <w:sz w:val="24"/>
        </w:rPr>
      </w:pPr>
      <w:r w:rsidRPr="00A63F66">
        <w:rPr>
          <w:rFonts w:ascii="Times New Roman" w:hAnsi="Times New Roman"/>
          <w:i w:val="0"/>
          <w:sz w:val="24"/>
        </w:rPr>
        <w:t xml:space="preserve">REQ-4: </w:t>
      </w:r>
      <w:r w:rsidR="00F11535">
        <w:rPr>
          <w:rFonts w:ascii="Times New Roman" w:hAnsi="Times New Roman"/>
          <w:i w:val="0"/>
          <w:sz w:val="24"/>
        </w:rPr>
        <w:t xml:space="preserve"> </w:t>
      </w:r>
      <w:r w:rsidR="000A17F9" w:rsidRPr="000A17F9">
        <w:rPr>
          <w:rFonts w:ascii="Times New Roman" w:hAnsi="Times New Roman"/>
          <w:i w:val="0"/>
          <w:sz w:val="24"/>
        </w:rPr>
        <w:t xml:space="preserve">Instructors shall only have access to their own current and past courses. They shall </w:t>
      </w:r>
    </w:p>
    <w:p w:rsidR="000A17F9" w:rsidRPr="00A63F66" w:rsidRDefault="000A17F9" w:rsidP="000512E1">
      <w:pPr>
        <w:pStyle w:val="template"/>
        <w:ind w:left="1560"/>
        <w:rPr>
          <w:rFonts w:ascii="Times New Roman" w:hAnsi="Times New Roman"/>
          <w:i w:val="0"/>
          <w:sz w:val="24"/>
        </w:rPr>
      </w:pPr>
      <w:r w:rsidRPr="000A17F9">
        <w:rPr>
          <w:rFonts w:ascii="Times New Roman" w:hAnsi="Times New Roman"/>
          <w:i w:val="0"/>
          <w:sz w:val="24"/>
        </w:rPr>
        <w:t xml:space="preserve">only have access to courses from other instructors if the system administrator </w:t>
      </w:r>
      <w:r w:rsidR="000512E1">
        <w:rPr>
          <w:rFonts w:ascii="Times New Roman" w:hAnsi="Times New Roman"/>
          <w:i w:val="0"/>
          <w:sz w:val="24"/>
        </w:rPr>
        <w:t xml:space="preserve">    </w:t>
      </w:r>
      <w:r w:rsidR="00755416" w:rsidRPr="000A17F9">
        <w:rPr>
          <w:rFonts w:ascii="Times New Roman" w:hAnsi="Times New Roman"/>
          <w:i w:val="0"/>
          <w:sz w:val="24"/>
        </w:rPr>
        <w:t>allows</w:t>
      </w:r>
      <w:r w:rsidR="00755416">
        <w:rPr>
          <w:rFonts w:ascii="Times New Roman" w:hAnsi="Times New Roman"/>
          <w:i w:val="0"/>
          <w:sz w:val="24"/>
        </w:rPr>
        <w:t xml:space="preserve"> it</w:t>
      </w:r>
      <w:r w:rsidRPr="000A17F9">
        <w:rPr>
          <w:rFonts w:ascii="Times New Roman" w:hAnsi="Times New Roman"/>
          <w:i w:val="0"/>
          <w:sz w:val="24"/>
        </w:rPr>
        <w:t>.</w:t>
      </w:r>
    </w:p>
    <w:p w:rsidR="00F11EF4" w:rsidRDefault="00D05785" w:rsidP="00FD73AD">
      <w:pPr>
        <w:pStyle w:val="template"/>
        <w:ind w:left="720"/>
        <w:rPr>
          <w:rFonts w:ascii="Times New Roman" w:hAnsi="Times New Roman"/>
          <w:i w:val="0"/>
          <w:sz w:val="24"/>
        </w:rPr>
      </w:pPr>
      <w:r w:rsidRPr="00A63F66">
        <w:rPr>
          <w:rFonts w:ascii="Times New Roman" w:hAnsi="Times New Roman"/>
          <w:i w:val="0"/>
          <w:sz w:val="24"/>
        </w:rPr>
        <w:t xml:space="preserve">REQ-5: </w:t>
      </w:r>
      <w:r w:rsidR="00936D94">
        <w:rPr>
          <w:rFonts w:ascii="Times New Roman" w:hAnsi="Times New Roman"/>
          <w:i w:val="0"/>
          <w:sz w:val="24"/>
        </w:rPr>
        <w:t xml:space="preserve"> </w:t>
      </w:r>
      <w:r w:rsidRPr="00A63F66">
        <w:rPr>
          <w:rFonts w:ascii="Times New Roman" w:hAnsi="Times New Roman"/>
          <w:i w:val="0"/>
          <w:sz w:val="24"/>
        </w:rPr>
        <w:t xml:space="preserve">Students and </w:t>
      </w:r>
      <w:r w:rsidR="00D86BE8" w:rsidRPr="00A63F66">
        <w:rPr>
          <w:rFonts w:ascii="Times New Roman" w:hAnsi="Times New Roman"/>
          <w:i w:val="0"/>
          <w:sz w:val="24"/>
        </w:rPr>
        <w:t>I</w:t>
      </w:r>
      <w:r w:rsidRPr="00A63F66">
        <w:rPr>
          <w:rFonts w:ascii="Times New Roman" w:hAnsi="Times New Roman"/>
          <w:i w:val="0"/>
          <w:sz w:val="24"/>
        </w:rPr>
        <w:t xml:space="preserve">nstructors must log </w:t>
      </w:r>
      <w:r w:rsidR="00D86BE8" w:rsidRPr="00A63F66">
        <w:rPr>
          <w:rFonts w:ascii="Times New Roman" w:hAnsi="Times New Roman"/>
          <w:i w:val="0"/>
          <w:sz w:val="24"/>
        </w:rPr>
        <w:t>into</w:t>
      </w:r>
      <w:r w:rsidRPr="00A63F66">
        <w:rPr>
          <w:rFonts w:ascii="Times New Roman" w:hAnsi="Times New Roman"/>
          <w:i w:val="0"/>
          <w:sz w:val="24"/>
        </w:rPr>
        <w:t xml:space="preserve"> the</w:t>
      </w:r>
      <w:r w:rsidR="009E685D" w:rsidRPr="00A63F66">
        <w:rPr>
          <w:rFonts w:ascii="Times New Roman" w:hAnsi="Times New Roman"/>
          <w:i w:val="0"/>
          <w:sz w:val="24"/>
        </w:rPr>
        <w:t xml:space="preserve"> MOPP system</w:t>
      </w:r>
      <w:r w:rsidRPr="00A63F66">
        <w:rPr>
          <w:rFonts w:ascii="Times New Roman" w:hAnsi="Times New Roman"/>
          <w:i w:val="0"/>
          <w:sz w:val="24"/>
        </w:rPr>
        <w:t xml:space="preserve"> using their</w:t>
      </w:r>
      <w:r w:rsidR="00D86BE8" w:rsidRPr="00A63F66">
        <w:rPr>
          <w:rFonts w:ascii="Times New Roman" w:hAnsi="Times New Roman"/>
          <w:i w:val="0"/>
          <w:sz w:val="24"/>
        </w:rPr>
        <w:t xml:space="preserve"> </w:t>
      </w:r>
      <w:r w:rsidR="00004C9F">
        <w:rPr>
          <w:rFonts w:ascii="Times New Roman" w:hAnsi="Times New Roman"/>
          <w:i w:val="0"/>
          <w:sz w:val="24"/>
        </w:rPr>
        <w:t xml:space="preserve">assigned </w:t>
      </w:r>
    </w:p>
    <w:p w:rsidR="00EC1069" w:rsidRPr="00FD73AD" w:rsidRDefault="00F11EF4" w:rsidP="00FD4474">
      <w:pPr>
        <w:pStyle w:val="template"/>
        <w:ind w:left="720" w:firstLine="720"/>
        <w:rPr>
          <w:rFonts w:ascii="Times New Roman" w:hAnsi="Times New Roman"/>
          <w:i w:val="0"/>
          <w:sz w:val="24"/>
        </w:rPr>
      </w:pPr>
      <w:r>
        <w:rPr>
          <w:rFonts w:ascii="Times New Roman" w:hAnsi="Times New Roman"/>
          <w:i w:val="0"/>
          <w:sz w:val="24"/>
        </w:rPr>
        <w:t xml:space="preserve">  </w:t>
      </w:r>
      <w:r w:rsidR="00004C9F">
        <w:rPr>
          <w:rFonts w:ascii="Times New Roman" w:hAnsi="Times New Roman"/>
          <w:i w:val="0"/>
          <w:sz w:val="24"/>
        </w:rPr>
        <w:t xml:space="preserve">MOPP </w:t>
      </w:r>
      <w:r>
        <w:rPr>
          <w:rFonts w:ascii="Times New Roman" w:hAnsi="Times New Roman"/>
          <w:i w:val="0"/>
          <w:sz w:val="24"/>
        </w:rPr>
        <w:t>account and password</w:t>
      </w:r>
      <w:r w:rsidR="00FD4474">
        <w:rPr>
          <w:rFonts w:ascii="Times New Roman" w:hAnsi="Times New Roman"/>
          <w:i w:val="0"/>
          <w:sz w:val="24"/>
        </w:rPr>
        <w:t>.</w:t>
      </w:r>
    </w:p>
    <w:p w:rsidR="00EC1069" w:rsidRDefault="009264C5">
      <w:pPr>
        <w:pStyle w:val="Heading2"/>
      </w:pPr>
      <w:bookmarkStart w:id="87" w:name="_Toc439994693"/>
      <w:bookmarkStart w:id="88" w:name="_Toc4419260"/>
      <w:r w:rsidRPr="000E697E">
        <w:t>Software Quality Attributes</w:t>
      </w:r>
      <w:bookmarkEnd w:id="87"/>
      <w:bookmarkEnd w:id="88"/>
    </w:p>
    <w:p w:rsidR="00D962BB" w:rsidRPr="00A63F66" w:rsidRDefault="00D962BB" w:rsidP="00D962BB">
      <w:pPr>
        <w:pStyle w:val="template"/>
        <w:ind w:firstLine="720"/>
        <w:rPr>
          <w:rFonts w:ascii="Times New Roman" w:hAnsi="Times New Roman"/>
          <w:i w:val="0"/>
          <w:sz w:val="24"/>
        </w:rPr>
      </w:pPr>
      <w:r w:rsidRPr="00A63F66">
        <w:rPr>
          <w:rFonts w:ascii="Times New Roman" w:hAnsi="Times New Roman"/>
          <w:i w:val="0"/>
          <w:sz w:val="24"/>
        </w:rPr>
        <w:t xml:space="preserve">REQ-1: The </w:t>
      </w:r>
      <w:r w:rsidR="0096361A" w:rsidRPr="00A63F66">
        <w:rPr>
          <w:rFonts w:ascii="Times New Roman" w:hAnsi="Times New Roman"/>
          <w:i w:val="0"/>
          <w:sz w:val="24"/>
        </w:rPr>
        <w:t xml:space="preserve">MOPP </w:t>
      </w:r>
      <w:r w:rsidRPr="00A63F66">
        <w:rPr>
          <w:rFonts w:ascii="Times New Roman" w:hAnsi="Times New Roman"/>
          <w:i w:val="0"/>
          <w:sz w:val="24"/>
        </w:rPr>
        <w:t>s</w:t>
      </w:r>
      <w:r w:rsidR="00EC352E" w:rsidRPr="00A63F66">
        <w:rPr>
          <w:rFonts w:ascii="Times New Roman" w:hAnsi="Times New Roman"/>
          <w:i w:val="0"/>
          <w:sz w:val="24"/>
        </w:rPr>
        <w:t>ystem</w:t>
      </w:r>
      <w:r w:rsidRPr="00A63F66">
        <w:rPr>
          <w:rFonts w:ascii="Times New Roman" w:hAnsi="Times New Roman"/>
          <w:i w:val="0"/>
          <w:sz w:val="24"/>
        </w:rPr>
        <w:t xml:space="preserve"> shall take less than </w:t>
      </w:r>
      <w:r w:rsidR="00E03665" w:rsidRPr="00A63F66">
        <w:rPr>
          <w:rFonts w:ascii="Times New Roman" w:hAnsi="Times New Roman"/>
          <w:i w:val="0"/>
          <w:sz w:val="24"/>
        </w:rPr>
        <w:t>10</w:t>
      </w:r>
      <w:r w:rsidRPr="00A63F66">
        <w:rPr>
          <w:rFonts w:ascii="Times New Roman" w:hAnsi="Times New Roman"/>
          <w:i w:val="0"/>
          <w:sz w:val="24"/>
        </w:rPr>
        <w:t xml:space="preserve"> minutes to learn for the Student.</w:t>
      </w:r>
    </w:p>
    <w:p w:rsidR="00D962BB" w:rsidRPr="00A63F66" w:rsidRDefault="00D962BB" w:rsidP="00D962BB">
      <w:pPr>
        <w:pStyle w:val="template"/>
        <w:rPr>
          <w:rFonts w:ascii="Times New Roman" w:hAnsi="Times New Roman"/>
          <w:i w:val="0"/>
          <w:sz w:val="24"/>
        </w:rPr>
      </w:pPr>
      <w:r w:rsidRPr="00A63F66">
        <w:rPr>
          <w:rFonts w:ascii="Times New Roman" w:hAnsi="Times New Roman"/>
          <w:i w:val="0"/>
          <w:sz w:val="24"/>
        </w:rPr>
        <w:tab/>
        <w:t xml:space="preserve">REQ-2: The </w:t>
      </w:r>
      <w:r w:rsidR="0096361A" w:rsidRPr="00A63F66">
        <w:rPr>
          <w:rFonts w:ascii="Times New Roman" w:hAnsi="Times New Roman"/>
          <w:i w:val="0"/>
          <w:sz w:val="24"/>
        </w:rPr>
        <w:t xml:space="preserve">MOPP </w:t>
      </w:r>
      <w:r w:rsidRPr="00A63F66">
        <w:rPr>
          <w:rFonts w:ascii="Times New Roman" w:hAnsi="Times New Roman"/>
          <w:i w:val="0"/>
          <w:sz w:val="24"/>
        </w:rPr>
        <w:t>s</w:t>
      </w:r>
      <w:r w:rsidR="00EC352E" w:rsidRPr="00A63F66">
        <w:rPr>
          <w:rFonts w:ascii="Times New Roman" w:hAnsi="Times New Roman"/>
          <w:i w:val="0"/>
          <w:sz w:val="24"/>
        </w:rPr>
        <w:t>ystem</w:t>
      </w:r>
      <w:r w:rsidRPr="00A63F66">
        <w:rPr>
          <w:rFonts w:ascii="Times New Roman" w:hAnsi="Times New Roman"/>
          <w:i w:val="0"/>
          <w:sz w:val="24"/>
        </w:rPr>
        <w:t xml:space="preserve"> shall take less than </w:t>
      </w:r>
      <w:r w:rsidR="00E03665" w:rsidRPr="00A63F66">
        <w:rPr>
          <w:rFonts w:ascii="Times New Roman" w:hAnsi="Times New Roman"/>
          <w:i w:val="0"/>
          <w:sz w:val="24"/>
        </w:rPr>
        <w:t>1</w:t>
      </w:r>
      <w:r w:rsidRPr="00A63F66">
        <w:rPr>
          <w:rFonts w:ascii="Times New Roman" w:hAnsi="Times New Roman"/>
          <w:i w:val="0"/>
          <w:sz w:val="24"/>
        </w:rPr>
        <w:t xml:space="preserve"> hour to learn for the Instructor.</w:t>
      </w:r>
    </w:p>
    <w:p w:rsidR="000A17F9" w:rsidRDefault="0096361A" w:rsidP="00A60C54">
      <w:pPr>
        <w:pStyle w:val="template"/>
        <w:ind w:left="720"/>
        <w:rPr>
          <w:rFonts w:ascii="Times New Roman" w:hAnsi="Times New Roman"/>
          <w:i w:val="0"/>
          <w:sz w:val="24"/>
        </w:rPr>
      </w:pPr>
      <w:r w:rsidRPr="00A63F66">
        <w:rPr>
          <w:rFonts w:ascii="Times New Roman" w:hAnsi="Times New Roman"/>
          <w:i w:val="0"/>
          <w:sz w:val="24"/>
        </w:rPr>
        <w:t xml:space="preserve">REQ-3: </w:t>
      </w:r>
      <w:r w:rsidR="00EC352E" w:rsidRPr="00A63F66">
        <w:rPr>
          <w:rFonts w:ascii="Times New Roman" w:hAnsi="Times New Roman"/>
          <w:i w:val="0"/>
          <w:sz w:val="24"/>
        </w:rPr>
        <w:t xml:space="preserve">The MOPP system shall </w:t>
      </w:r>
      <w:r w:rsidR="00BE2C7C" w:rsidRPr="00A63F66">
        <w:rPr>
          <w:rFonts w:ascii="Times New Roman" w:hAnsi="Times New Roman"/>
          <w:i w:val="0"/>
          <w:sz w:val="24"/>
        </w:rPr>
        <w:t xml:space="preserve">be available for use during university hours (i.e. 6:00 am – </w:t>
      </w:r>
    </w:p>
    <w:p w:rsidR="00BE2C7C" w:rsidRPr="00A63F66" w:rsidRDefault="000A17F9" w:rsidP="000A17F9">
      <w:pPr>
        <w:pStyle w:val="template"/>
        <w:ind w:left="720" w:firstLine="720"/>
        <w:rPr>
          <w:rFonts w:ascii="Times New Roman" w:hAnsi="Times New Roman"/>
          <w:i w:val="0"/>
          <w:sz w:val="24"/>
        </w:rPr>
      </w:pPr>
      <w:r>
        <w:rPr>
          <w:rFonts w:ascii="Times New Roman" w:hAnsi="Times New Roman"/>
          <w:i w:val="0"/>
          <w:sz w:val="24"/>
        </w:rPr>
        <w:t xml:space="preserve"> </w:t>
      </w:r>
      <w:r w:rsidR="00BE2C7C" w:rsidRPr="00A63F66">
        <w:rPr>
          <w:rFonts w:ascii="Times New Roman" w:hAnsi="Times New Roman"/>
          <w:i w:val="0"/>
          <w:sz w:val="24"/>
        </w:rPr>
        <w:t>11:00pm)</w:t>
      </w:r>
      <w:r w:rsidR="00B41874" w:rsidRPr="00A63F66">
        <w:rPr>
          <w:rFonts w:ascii="Times New Roman" w:hAnsi="Times New Roman"/>
          <w:i w:val="0"/>
          <w:sz w:val="24"/>
        </w:rPr>
        <w:t>.</w:t>
      </w:r>
    </w:p>
    <w:p w:rsidR="000A17F9" w:rsidRDefault="00F67398" w:rsidP="00BE2C7C">
      <w:pPr>
        <w:pStyle w:val="template"/>
        <w:ind w:left="720"/>
        <w:rPr>
          <w:rFonts w:ascii="Times New Roman" w:hAnsi="Times New Roman"/>
          <w:i w:val="0"/>
          <w:sz w:val="24"/>
        </w:rPr>
      </w:pPr>
      <w:r w:rsidRPr="00A63F66">
        <w:rPr>
          <w:rFonts w:ascii="Times New Roman" w:hAnsi="Times New Roman"/>
          <w:i w:val="0"/>
          <w:sz w:val="24"/>
        </w:rPr>
        <w:t>REQ-</w:t>
      </w:r>
      <w:r w:rsidR="00960F90" w:rsidRPr="00A63F66">
        <w:rPr>
          <w:rFonts w:ascii="Times New Roman" w:hAnsi="Times New Roman"/>
          <w:i w:val="0"/>
          <w:sz w:val="24"/>
        </w:rPr>
        <w:t>4</w:t>
      </w:r>
      <w:r w:rsidRPr="00A63F66">
        <w:rPr>
          <w:rFonts w:ascii="Times New Roman" w:hAnsi="Times New Roman"/>
          <w:i w:val="0"/>
          <w:sz w:val="24"/>
        </w:rPr>
        <w:t>:</w:t>
      </w:r>
      <w:r w:rsidR="000A17F9">
        <w:rPr>
          <w:rFonts w:ascii="Times New Roman" w:hAnsi="Times New Roman"/>
          <w:i w:val="0"/>
          <w:sz w:val="24"/>
        </w:rPr>
        <w:t xml:space="preserve"> </w:t>
      </w:r>
      <w:r w:rsidR="00A72B22" w:rsidRPr="00A63F66">
        <w:rPr>
          <w:rFonts w:ascii="Times New Roman" w:hAnsi="Times New Roman"/>
          <w:i w:val="0"/>
          <w:sz w:val="24"/>
        </w:rPr>
        <w:t xml:space="preserve">In terms of reliability, during university hours, any system failure or downtime </w:t>
      </w:r>
    </w:p>
    <w:p w:rsidR="00F67398" w:rsidRPr="00A63F66" w:rsidRDefault="00A72B22" w:rsidP="000A17F9">
      <w:pPr>
        <w:pStyle w:val="template"/>
        <w:ind w:left="1500"/>
        <w:rPr>
          <w:rFonts w:ascii="Times New Roman" w:hAnsi="Times New Roman"/>
          <w:i w:val="0"/>
          <w:sz w:val="24"/>
        </w:rPr>
      </w:pPr>
      <w:r w:rsidRPr="00A63F66">
        <w:rPr>
          <w:rFonts w:ascii="Times New Roman" w:hAnsi="Times New Roman"/>
          <w:i w:val="0"/>
          <w:sz w:val="24"/>
        </w:rPr>
        <w:t>sh</w:t>
      </w:r>
      <w:r w:rsidR="007B5B22">
        <w:rPr>
          <w:rFonts w:ascii="Times New Roman" w:hAnsi="Times New Roman"/>
          <w:i w:val="0"/>
          <w:sz w:val="24"/>
        </w:rPr>
        <w:t>ould</w:t>
      </w:r>
      <w:r w:rsidRPr="00A63F66">
        <w:rPr>
          <w:rFonts w:ascii="Times New Roman" w:hAnsi="Times New Roman"/>
          <w:i w:val="0"/>
          <w:sz w:val="24"/>
        </w:rPr>
        <w:t xml:space="preserve"> not take longer than </w:t>
      </w:r>
      <w:r w:rsidR="00E03665" w:rsidRPr="00A63F66">
        <w:rPr>
          <w:rFonts w:ascii="Times New Roman" w:hAnsi="Times New Roman"/>
          <w:i w:val="0"/>
          <w:sz w:val="24"/>
        </w:rPr>
        <w:t>1</w:t>
      </w:r>
      <w:r w:rsidRPr="00A63F66">
        <w:rPr>
          <w:rFonts w:ascii="Times New Roman" w:hAnsi="Times New Roman"/>
          <w:i w:val="0"/>
          <w:sz w:val="24"/>
        </w:rPr>
        <w:t xml:space="preserve"> hour. In the case that the MOPP system experiences</w:t>
      </w:r>
      <w:r w:rsidR="000A17F9">
        <w:rPr>
          <w:rFonts w:ascii="Times New Roman" w:hAnsi="Times New Roman"/>
          <w:i w:val="0"/>
          <w:sz w:val="24"/>
        </w:rPr>
        <w:t xml:space="preserve">   </w:t>
      </w:r>
      <w:r w:rsidR="00414C80">
        <w:rPr>
          <w:rFonts w:ascii="Times New Roman" w:hAnsi="Times New Roman"/>
          <w:i w:val="0"/>
          <w:sz w:val="24"/>
        </w:rPr>
        <w:t xml:space="preserve"> </w:t>
      </w:r>
      <w:r w:rsidRPr="00A63F66">
        <w:rPr>
          <w:rFonts w:ascii="Times New Roman" w:hAnsi="Times New Roman"/>
          <w:i w:val="0"/>
          <w:sz w:val="24"/>
        </w:rPr>
        <w:t xml:space="preserve">any issues, the system should prevent any more uploads and reset. </w:t>
      </w:r>
    </w:p>
    <w:p w:rsidR="00A72B22" w:rsidRPr="00A63F66" w:rsidRDefault="00A72B22" w:rsidP="00BE2C7C">
      <w:pPr>
        <w:pStyle w:val="template"/>
        <w:ind w:left="720"/>
        <w:rPr>
          <w:rFonts w:ascii="Times New Roman" w:hAnsi="Times New Roman"/>
          <w:i w:val="0"/>
          <w:sz w:val="24"/>
        </w:rPr>
      </w:pPr>
      <w:r w:rsidRPr="00A63F66">
        <w:rPr>
          <w:rFonts w:ascii="Times New Roman" w:hAnsi="Times New Roman"/>
          <w:i w:val="0"/>
          <w:sz w:val="24"/>
        </w:rPr>
        <w:t>REQ-</w:t>
      </w:r>
      <w:r w:rsidR="00960F90" w:rsidRPr="00A63F66">
        <w:rPr>
          <w:rFonts w:ascii="Times New Roman" w:hAnsi="Times New Roman"/>
          <w:i w:val="0"/>
          <w:sz w:val="24"/>
        </w:rPr>
        <w:t>5</w:t>
      </w:r>
      <w:r w:rsidRPr="00A63F66">
        <w:rPr>
          <w:rFonts w:ascii="Times New Roman" w:hAnsi="Times New Roman"/>
          <w:i w:val="0"/>
          <w:sz w:val="24"/>
        </w:rPr>
        <w:t>: The process of resetting the MO</w:t>
      </w:r>
      <w:r w:rsidR="00A60C54" w:rsidRPr="00A63F66">
        <w:rPr>
          <w:rFonts w:ascii="Times New Roman" w:hAnsi="Times New Roman"/>
          <w:i w:val="0"/>
          <w:sz w:val="24"/>
        </w:rPr>
        <w:t>PP</w:t>
      </w:r>
      <w:r w:rsidRPr="00A63F66">
        <w:rPr>
          <w:rFonts w:ascii="Times New Roman" w:hAnsi="Times New Roman"/>
          <w:i w:val="0"/>
          <w:sz w:val="24"/>
        </w:rPr>
        <w:t xml:space="preserve"> system </w:t>
      </w:r>
      <w:r w:rsidR="00BD2D74" w:rsidRPr="00A63F66">
        <w:rPr>
          <w:rFonts w:ascii="Times New Roman" w:hAnsi="Times New Roman"/>
          <w:i w:val="0"/>
          <w:sz w:val="24"/>
        </w:rPr>
        <w:t>s</w:t>
      </w:r>
      <w:r w:rsidR="00F30C71" w:rsidRPr="00A63F66">
        <w:rPr>
          <w:rFonts w:ascii="Times New Roman" w:hAnsi="Times New Roman"/>
          <w:i w:val="0"/>
          <w:sz w:val="24"/>
        </w:rPr>
        <w:t>h</w:t>
      </w:r>
      <w:r w:rsidR="00682BA3" w:rsidRPr="00A63F66">
        <w:rPr>
          <w:rFonts w:ascii="Times New Roman" w:hAnsi="Times New Roman"/>
          <w:i w:val="0"/>
          <w:sz w:val="24"/>
        </w:rPr>
        <w:t>all</w:t>
      </w:r>
      <w:r w:rsidR="00B90EE7" w:rsidRPr="00A63F66">
        <w:rPr>
          <w:rFonts w:ascii="Times New Roman" w:hAnsi="Times New Roman"/>
          <w:i w:val="0"/>
          <w:sz w:val="24"/>
        </w:rPr>
        <w:t xml:space="preserve"> </w:t>
      </w:r>
      <w:r w:rsidR="00BD2D74" w:rsidRPr="00A63F66">
        <w:rPr>
          <w:rFonts w:ascii="Times New Roman" w:hAnsi="Times New Roman"/>
          <w:i w:val="0"/>
          <w:sz w:val="24"/>
        </w:rPr>
        <w:t>not exceed</w:t>
      </w:r>
      <w:r w:rsidRPr="00A63F66">
        <w:rPr>
          <w:rFonts w:ascii="Times New Roman" w:hAnsi="Times New Roman"/>
          <w:i w:val="0"/>
          <w:sz w:val="24"/>
        </w:rPr>
        <w:t xml:space="preserve"> </w:t>
      </w:r>
      <w:r w:rsidR="00E03665" w:rsidRPr="00A63F66">
        <w:rPr>
          <w:rFonts w:ascii="Times New Roman" w:hAnsi="Times New Roman"/>
          <w:i w:val="0"/>
          <w:sz w:val="24"/>
        </w:rPr>
        <w:t>5</w:t>
      </w:r>
      <w:r w:rsidRPr="00A63F66">
        <w:rPr>
          <w:rFonts w:ascii="Times New Roman" w:hAnsi="Times New Roman"/>
          <w:i w:val="0"/>
          <w:sz w:val="24"/>
        </w:rPr>
        <w:t xml:space="preserve"> minutes</w:t>
      </w:r>
      <w:r w:rsidR="00B41874" w:rsidRPr="00A63F66">
        <w:rPr>
          <w:rFonts w:ascii="Times New Roman" w:hAnsi="Times New Roman"/>
          <w:i w:val="0"/>
          <w:sz w:val="24"/>
        </w:rPr>
        <w:t>.</w:t>
      </w:r>
    </w:p>
    <w:p w:rsidR="000A17F9" w:rsidRDefault="00B736D9" w:rsidP="00BE2C7C">
      <w:pPr>
        <w:pStyle w:val="template"/>
        <w:ind w:left="720"/>
        <w:rPr>
          <w:rFonts w:ascii="Times New Roman" w:hAnsi="Times New Roman"/>
          <w:i w:val="0"/>
          <w:sz w:val="24"/>
        </w:rPr>
      </w:pPr>
      <w:r w:rsidRPr="00A63F66">
        <w:rPr>
          <w:rFonts w:ascii="Times New Roman" w:hAnsi="Times New Roman"/>
          <w:i w:val="0"/>
          <w:sz w:val="24"/>
        </w:rPr>
        <w:t>REQ-</w:t>
      </w:r>
      <w:r w:rsidR="00960F90" w:rsidRPr="00A63F66">
        <w:rPr>
          <w:rFonts w:ascii="Times New Roman" w:hAnsi="Times New Roman"/>
          <w:i w:val="0"/>
          <w:sz w:val="24"/>
        </w:rPr>
        <w:t>6</w:t>
      </w:r>
      <w:r w:rsidRPr="00A63F66">
        <w:rPr>
          <w:rFonts w:ascii="Times New Roman" w:hAnsi="Times New Roman"/>
          <w:i w:val="0"/>
          <w:sz w:val="24"/>
        </w:rPr>
        <w:t>: After university hours, the MOPP system will performance maintenance checks that</w:t>
      </w:r>
    </w:p>
    <w:p w:rsidR="00B736D9" w:rsidRPr="00A63F66" w:rsidRDefault="00B736D9" w:rsidP="000A17F9">
      <w:pPr>
        <w:pStyle w:val="template"/>
        <w:ind w:left="720" w:firstLine="720"/>
        <w:rPr>
          <w:rFonts w:ascii="Times New Roman" w:hAnsi="Times New Roman"/>
          <w:i w:val="0"/>
          <w:sz w:val="24"/>
        </w:rPr>
      </w:pPr>
      <w:r w:rsidRPr="00A63F66">
        <w:rPr>
          <w:rFonts w:ascii="Times New Roman" w:hAnsi="Times New Roman"/>
          <w:i w:val="0"/>
          <w:sz w:val="24"/>
        </w:rPr>
        <w:t xml:space="preserve"> sh</w:t>
      </w:r>
      <w:r w:rsidR="005F6E58" w:rsidRPr="00A63F66">
        <w:rPr>
          <w:rFonts w:ascii="Times New Roman" w:hAnsi="Times New Roman"/>
          <w:i w:val="0"/>
          <w:sz w:val="24"/>
        </w:rPr>
        <w:t xml:space="preserve">ould </w:t>
      </w:r>
      <w:r w:rsidRPr="00A63F66">
        <w:rPr>
          <w:rFonts w:ascii="Times New Roman" w:hAnsi="Times New Roman"/>
          <w:i w:val="0"/>
          <w:sz w:val="24"/>
        </w:rPr>
        <w:t>last for</w:t>
      </w:r>
      <w:r w:rsidR="00FB7B54" w:rsidRPr="00A63F66">
        <w:rPr>
          <w:rFonts w:ascii="Times New Roman" w:hAnsi="Times New Roman"/>
          <w:i w:val="0"/>
          <w:sz w:val="24"/>
        </w:rPr>
        <w:t xml:space="preserve"> </w:t>
      </w:r>
      <w:r w:rsidR="00E03665" w:rsidRPr="00A63F66">
        <w:rPr>
          <w:rFonts w:ascii="Times New Roman" w:hAnsi="Times New Roman"/>
          <w:i w:val="0"/>
          <w:sz w:val="24"/>
        </w:rPr>
        <w:t>15</w:t>
      </w:r>
      <w:r w:rsidRPr="00A63F66">
        <w:rPr>
          <w:rFonts w:ascii="Times New Roman" w:hAnsi="Times New Roman"/>
          <w:i w:val="0"/>
          <w:sz w:val="24"/>
        </w:rPr>
        <w:t xml:space="preserve"> minutes</w:t>
      </w:r>
      <w:r w:rsidR="00B41874" w:rsidRPr="00A63F66">
        <w:rPr>
          <w:rFonts w:ascii="Times New Roman" w:hAnsi="Times New Roman"/>
          <w:i w:val="0"/>
          <w:sz w:val="24"/>
        </w:rPr>
        <w:t>.</w:t>
      </w:r>
    </w:p>
    <w:p w:rsidR="000A17F9" w:rsidRDefault="005800EE" w:rsidP="00BE2C7C">
      <w:pPr>
        <w:pStyle w:val="template"/>
        <w:ind w:left="720"/>
        <w:rPr>
          <w:rFonts w:ascii="Times New Roman" w:hAnsi="Times New Roman"/>
          <w:i w:val="0"/>
          <w:sz w:val="24"/>
        </w:rPr>
      </w:pPr>
      <w:r w:rsidRPr="00A63F66">
        <w:rPr>
          <w:rFonts w:ascii="Times New Roman" w:hAnsi="Times New Roman"/>
          <w:i w:val="0"/>
          <w:sz w:val="24"/>
        </w:rPr>
        <w:t>REQ-</w:t>
      </w:r>
      <w:r w:rsidR="00960F90" w:rsidRPr="00A63F66">
        <w:rPr>
          <w:rFonts w:ascii="Times New Roman" w:hAnsi="Times New Roman"/>
          <w:i w:val="0"/>
          <w:sz w:val="24"/>
        </w:rPr>
        <w:t>7</w:t>
      </w:r>
      <w:r w:rsidRPr="00A63F66">
        <w:rPr>
          <w:rFonts w:ascii="Times New Roman" w:hAnsi="Times New Roman"/>
          <w:i w:val="0"/>
          <w:sz w:val="24"/>
        </w:rPr>
        <w:t>:</w:t>
      </w:r>
      <w:r w:rsidR="000A17F9">
        <w:rPr>
          <w:rFonts w:ascii="Times New Roman" w:hAnsi="Times New Roman"/>
          <w:i w:val="0"/>
          <w:sz w:val="24"/>
        </w:rPr>
        <w:t xml:space="preserve"> </w:t>
      </w:r>
      <w:r w:rsidR="00413D36" w:rsidRPr="00A63F66">
        <w:rPr>
          <w:rFonts w:ascii="Times New Roman" w:hAnsi="Times New Roman"/>
          <w:i w:val="0"/>
          <w:sz w:val="24"/>
        </w:rPr>
        <w:t>The MOPP system must be compliant with open source software</w:t>
      </w:r>
      <w:r w:rsidR="003B4747" w:rsidRPr="00A63F66">
        <w:rPr>
          <w:rFonts w:ascii="Times New Roman" w:hAnsi="Times New Roman"/>
          <w:i w:val="0"/>
          <w:sz w:val="24"/>
        </w:rPr>
        <w:t xml:space="preserve"> (if any)</w:t>
      </w:r>
      <w:r w:rsidR="00413D36" w:rsidRPr="00A63F66">
        <w:rPr>
          <w:rFonts w:ascii="Times New Roman" w:hAnsi="Times New Roman"/>
          <w:i w:val="0"/>
          <w:sz w:val="24"/>
        </w:rPr>
        <w:t xml:space="preserve"> </w:t>
      </w:r>
      <w:r w:rsidR="003B4747" w:rsidRPr="00A63F66">
        <w:rPr>
          <w:rFonts w:ascii="Times New Roman" w:hAnsi="Times New Roman"/>
          <w:i w:val="0"/>
          <w:sz w:val="24"/>
        </w:rPr>
        <w:t xml:space="preserve">licenses </w:t>
      </w:r>
    </w:p>
    <w:p w:rsidR="005800EE" w:rsidRPr="00A63F66" w:rsidRDefault="000A17F9" w:rsidP="000A17F9">
      <w:pPr>
        <w:pStyle w:val="template"/>
        <w:ind w:left="1440"/>
        <w:rPr>
          <w:rFonts w:ascii="Times New Roman" w:hAnsi="Times New Roman"/>
          <w:i w:val="0"/>
          <w:sz w:val="24"/>
        </w:rPr>
      </w:pPr>
      <w:r>
        <w:rPr>
          <w:rFonts w:ascii="Times New Roman" w:hAnsi="Times New Roman"/>
          <w:i w:val="0"/>
          <w:sz w:val="24"/>
        </w:rPr>
        <w:t xml:space="preserve">  </w:t>
      </w:r>
      <w:r w:rsidR="003B4747" w:rsidRPr="00A63F66">
        <w:rPr>
          <w:rFonts w:ascii="Times New Roman" w:hAnsi="Times New Roman"/>
          <w:i w:val="0"/>
          <w:sz w:val="24"/>
        </w:rPr>
        <w:t>and restrictions</w:t>
      </w:r>
      <w:r w:rsidR="00B41874" w:rsidRPr="00A63F66">
        <w:rPr>
          <w:rFonts w:ascii="Times New Roman" w:hAnsi="Times New Roman"/>
          <w:i w:val="0"/>
          <w:sz w:val="24"/>
        </w:rPr>
        <w:t>.</w:t>
      </w:r>
    </w:p>
    <w:p w:rsidR="006C792F" w:rsidRDefault="00241B59" w:rsidP="00D45700">
      <w:pPr>
        <w:pStyle w:val="template"/>
        <w:ind w:left="720"/>
        <w:rPr>
          <w:rFonts w:ascii="Times New Roman" w:hAnsi="Times New Roman"/>
          <w:i w:val="0"/>
          <w:sz w:val="24"/>
        </w:rPr>
      </w:pPr>
      <w:r w:rsidRPr="00A63F66">
        <w:rPr>
          <w:rFonts w:ascii="Times New Roman" w:hAnsi="Times New Roman"/>
          <w:i w:val="0"/>
          <w:sz w:val="24"/>
        </w:rPr>
        <w:t>REQ-</w:t>
      </w:r>
      <w:r w:rsidR="00960F90" w:rsidRPr="00A63F66">
        <w:rPr>
          <w:rFonts w:ascii="Times New Roman" w:hAnsi="Times New Roman"/>
          <w:i w:val="0"/>
          <w:sz w:val="24"/>
        </w:rPr>
        <w:t>8</w:t>
      </w:r>
      <w:r w:rsidR="001F1D63" w:rsidRPr="00A63F66">
        <w:rPr>
          <w:rFonts w:ascii="Times New Roman" w:hAnsi="Times New Roman"/>
          <w:i w:val="0"/>
          <w:sz w:val="24"/>
        </w:rPr>
        <w:t>: In terms of usability, the MOPP system must allow</w:t>
      </w:r>
      <w:r w:rsidR="00426520">
        <w:rPr>
          <w:rFonts w:ascii="Times New Roman" w:hAnsi="Times New Roman"/>
          <w:i w:val="0"/>
          <w:sz w:val="24"/>
        </w:rPr>
        <w:t xml:space="preserve"> multiple</w:t>
      </w:r>
      <w:r w:rsidR="001F1D63" w:rsidRPr="00A63F66">
        <w:rPr>
          <w:rFonts w:ascii="Times New Roman" w:hAnsi="Times New Roman"/>
          <w:i w:val="0"/>
          <w:sz w:val="24"/>
        </w:rPr>
        <w:t xml:space="preserve"> </w:t>
      </w:r>
      <w:r w:rsidR="00390864" w:rsidRPr="00A63F66">
        <w:rPr>
          <w:rFonts w:ascii="Times New Roman" w:hAnsi="Times New Roman"/>
          <w:i w:val="0"/>
          <w:sz w:val="24"/>
        </w:rPr>
        <w:t xml:space="preserve">Students </w:t>
      </w:r>
      <w:r w:rsidR="001F1D63" w:rsidRPr="00A63F66">
        <w:rPr>
          <w:rFonts w:ascii="Times New Roman" w:hAnsi="Times New Roman"/>
          <w:i w:val="0"/>
          <w:sz w:val="24"/>
        </w:rPr>
        <w:t xml:space="preserve">to submit </w:t>
      </w:r>
    </w:p>
    <w:p w:rsidR="00D45700" w:rsidRPr="00A63F66" w:rsidRDefault="006C792F" w:rsidP="006C792F">
      <w:pPr>
        <w:pStyle w:val="template"/>
        <w:ind w:left="720" w:firstLine="720"/>
        <w:rPr>
          <w:rFonts w:ascii="Times New Roman" w:hAnsi="Times New Roman"/>
          <w:i w:val="0"/>
          <w:sz w:val="24"/>
        </w:rPr>
      </w:pPr>
      <w:r>
        <w:rPr>
          <w:rFonts w:ascii="Times New Roman" w:hAnsi="Times New Roman"/>
          <w:i w:val="0"/>
          <w:sz w:val="24"/>
        </w:rPr>
        <w:t xml:space="preserve">  </w:t>
      </w:r>
      <w:r w:rsidR="001F1D63" w:rsidRPr="00A63F66">
        <w:rPr>
          <w:rFonts w:ascii="Times New Roman" w:hAnsi="Times New Roman"/>
          <w:i w:val="0"/>
          <w:sz w:val="24"/>
        </w:rPr>
        <w:t xml:space="preserve">assignments at the same time. </w:t>
      </w:r>
    </w:p>
    <w:p w:rsidR="00EC1069" w:rsidRPr="005F3C16" w:rsidRDefault="009264C5">
      <w:pPr>
        <w:pStyle w:val="Heading1"/>
      </w:pPr>
      <w:bookmarkStart w:id="89" w:name="_Toc439994695"/>
      <w:bookmarkStart w:id="90" w:name="_Toc4419261"/>
      <w:r w:rsidRPr="005F3C16">
        <w:t>Other Requirements</w:t>
      </w:r>
      <w:bookmarkEnd w:id="89"/>
      <w:bookmarkEnd w:id="90"/>
      <w:r w:rsidR="000141B6">
        <w:t xml:space="preserve"> </w:t>
      </w:r>
    </w:p>
    <w:p w:rsidR="00FD2DA1" w:rsidRDefault="009264C5" w:rsidP="009F2ABA">
      <w:pPr>
        <w:pStyle w:val="TOCEntry"/>
      </w:pPr>
      <w:bookmarkStart w:id="91" w:name="_Toc439994696"/>
      <w:bookmarkStart w:id="92" w:name="_Toc4419262"/>
      <w:r w:rsidRPr="00E86C41">
        <w:t>Appendix A: Glossary</w:t>
      </w:r>
      <w:bookmarkEnd w:id="91"/>
      <w:bookmarkEnd w:id="92"/>
    </w:p>
    <w:p w:rsidR="00FD2DA1" w:rsidRDefault="00FD2DA1">
      <w:pPr>
        <w:pStyle w:val="template"/>
        <w:rPr>
          <w:i w:val="0"/>
        </w:rPr>
      </w:pPr>
      <w:r w:rsidRPr="006E7C4D">
        <w:rPr>
          <w:b/>
          <w:i w:val="0"/>
        </w:rPr>
        <w:t>MOPP</w:t>
      </w:r>
      <w:r>
        <w:rPr>
          <w:i w:val="0"/>
        </w:rPr>
        <w:t>: Measure of Plagiarism Percentage</w:t>
      </w:r>
    </w:p>
    <w:p w:rsidR="00065AAA" w:rsidRDefault="00065AAA">
      <w:pPr>
        <w:pStyle w:val="template"/>
        <w:rPr>
          <w:i w:val="0"/>
        </w:rPr>
      </w:pPr>
    </w:p>
    <w:p w:rsidR="00065AAA" w:rsidRDefault="00065AAA">
      <w:pPr>
        <w:pStyle w:val="template"/>
        <w:rPr>
          <w:i w:val="0"/>
        </w:rPr>
      </w:pPr>
      <w:r w:rsidRPr="00065AAA">
        <w:rPr>
          <w:b/>
          <w:i w:val="0"/>
        </w:rPr>
        <w:lastRenderedPageBreak/>
        <w:t>MOSS:</w:t>
      </w:r>
      <w:r>
        <w:rPr>
          <w:i w:val="0"/>
        </w:rPr>
        <w:t xml:space="preserve"> Measure of Software Similarity</w:t>
      </w:r>
    </w:p>
    <w:p w:rsidR="00EE5CC2" w:rsidRDefault="00EE5CC2">
      <w:pPr>
        <w:pStyle w:val="template"/>
        <w:rPr>
          <w:i w:val="0"/>
        </w:rPr>
      </w:pPr>
    </w:p>
    <w:p w:rsidR="00EE5CC2" w:rsidRDefault="00EE5CC2" w:rsidP="00EE5CC2">
      <w:pPr>
        <w:pStyle w:val="template"/>
        <w:rPr>
          <w:i w:val="0"/>
        </w:rPr>
      </w:pPr>
      <w:r w:rsidRPr="00761FB9">
        <w:rPr>
          <w:b/>
          <w:i w:val="0"/>
        </w:rPr>
        <w:t>COSC</w:t>
      </w:r>
      <w:r>
        <w:rPr>
          <w:i w:val="0"/>
        </w:rPr>
        <w:t>: Computer Science</w:t>
      </w:r>
    </w:p>
    <w:p w:rsidR="00FD2DA1" w:rsidRDefault="00FD2DA1">
      <w:pPr>
        <w:pStyle w:val="template"/>
        <w:rPr>
          <w:i w:val="0"/>
        </w:rPr>
      </w:pPr>
    </w:p>
    <w:p w:rsidR="00FD2DA1" w:rsidRDefault="00FD2DA1">
      <w:pPr>
        <w:pStyle w:val="template"/>
        <w:rPr>
          <w:i w:val="0"/>
        </w:rPr>
      </w:pPr>
      <w:r w:rsidRPr="006E7C4D">
        <w:rPr>
          <w:b/>
          <w:i w:val="0"/>
        </w:rPr>
        <w:t>LR</w:t>
      </w:r>
      <w:r>
        <w:rPr>
          <w:i w:val="0"/>
        </w:rPr>
        <w:t>: Local Repository</w:t>
      </w:r>
    </w:p>
    <w:p w:rsidR="00EE5CC2" w:rsidRDefault="00EE5CC2">
      <w:pPr>
        <w:pStyle w:val="template"/>
        <w:rPr>
          <w:i w:val="0"/>
        </w:rPr>
      </w:pPr>
    </w:p>
    <w:p w:rsidR="00EE5CC2" w:rsidRDefault="00EE5CC2" w:rsidP="00EE5CC2">
      <w:pPr>
        <w:pStyle w:val="template"/>
        <w:rPr>
          <w:i w:val="0"/>
        </w:rPr>
      </w:pPr>
      <w:r w:rsidRPr="00E8732E">
        <w:rPr>
          <w:b/>
          <w:i w:val="0"/>
        </w:rPr>
        <w:t>Sandcastle</w:t>
      </w:r>
      <w:r>
        <w:rPr>
          <w:i w:val="0"/>
        </w:rPr>
        <w:t>: Brock University’s Computer Science Server</w:t>
      </w:r>
    </w:p>
    <w:p w:rsidR="00AF348C" w:rsidRDefault="00AF348C">
      <w:pPr>
        <w:pStyle w:val="template"/>
        <w:rPr>
          <w:i w:val="0"/>
        </w:rPr>
      </w:pPr>
    </w:p>
    <w:p w:rsidR="00AF348C" w:rsidRDefault="00AF348C">
      <w:pPr>
        <w:pStyle w:val="template"/>
        <w:rPr>
          <w:i w:val="0"/>
        </w:rPr>
      </w:pPr>
      <w:r w:rsidRPr="00156D70">
        <w:rPr>
          <w:b/>
          <w:i w:val="0"/>
        </w:rPr>
        <w:t>SSH</w:t>
      </w:r>
      <w:r>
        <w:rPr>
          <w:i w:val="0"/>
        </w:rPr>
        <w:t xml:space="preserve">: </w:t>
      </w:r>
      <w:r w:rsidR="00156D70">
        <w:rPr>
          <w:i w:val="0"/>
        </w:rPr>
        <w:t>Secure Socket Shell</w:t>
      </w:r>
    </w:p>
    <w:p w:rsidR="008525FF" w:rsidRDefault="008525FF">
      <w:pPr>
        <w:pStyle w:val="template"/>
        <w:rPr>
          <w:i w:val="0"/>
        </w:rPr>
      </w:pPr>
    </w:p>
    <w:p w:rsidR="00EE5CC2" w:rsidRDefault="008525FF">
      <w:pPr>
        <w:pStyle w:val="template"/>
        <w:rPr>
          <w:i w:val="0"/>
        </w:rPr>
      </w:pPr>
      <w:r w:rsidRPr="00EE5CC2">
        <w:rPr>
          <w:b/>
          <w:i w:val="0"/>
        </w:rPr>
        <w:t>TCP</w:t>
      </w:r>
      <w:r>
        <w:rPr>
          <w:i w:val="0"/>
        </w:rPr>
        <w:t>: Transmission Control Protocol</w:t>
      </w:r>
    </w:p>
    <w:p w:rsidR="00BF129E" w:rsidRDefault="00BF129E">
      <w:pPr>
        <w:pStyle w:val="template"/>
        <w:rPr>
          <w:i w:val="0"/>
        </w:rPr>
      </w:pPr>
    </w:p>
    <w:p w:rsidR="008525FF" w:rsidRDefault="00EE5CC2">
      <w:pPr>
        <w:pStyle w:val="template"/>
        <w:rPr>
          <w:i w:val="0"/>
        </w:rPr>
      </w:pPr>
      <w:r w:rsidRPr="00EE5CC2">
        <w:rPr>
          <w:b/>
          <w:i w:val="0"/>
        </w:rPr>
        <w:t>UDP</w:t>
      </w:r>
      <w:r>
        <w:rPr>
          <w:i w:val="0"/>
        </w:rPr>
        <w:t>: User Datagram Protocol</w:t>
      </w:r>
    </w:p>
    <w:p w:rsidR="00FD73AD" w:rsidRDefault="00FD73AD">
      <w:pPr>
        <w:pStyle w:val="template"/>
        <w:rPr>
          <w:i w:val="0"/>
        </w:rPr>
      </w:pPr>
    </w:p>
    <w:p w:rsidR="00C94D0F" w:rsidRDefault="008525FF">
      <w:pPr>
        <w:pStyle w:val="template"/>
        <w:rPr>
          <w:i w:val="0"/>
        </w:rPr>
      </w:pPr>
      <w:r w:rsidRPr="00EE5CC2">
        <w:rPr>
          <w:b/>
          <w:i w:val="0"/>
        </w:rPr>
        <w:t>HTTP</w:t>
      </w:r>
      <w:r>
        <w:rPr>
          <w:i w:val="0"/>
        </w:rPr>
        <w:t xml:space="preserve">: </w:t>
      </w:r>
      <w:r w:rsidRPr="008525FF">
        <w:rPr>
          <w:i w:val="0"/>
        </w:rPr>
        <w:t>Hypertext Transfer Protocol</w:t>
      </w:r>
    </w:p>
    <w:p w:rsidR="00096ED8" w:rsidRDefault="00096ED8" w:rsidP="001711C9">
      <w:pPr>
        <w:pStyle w:val="template"/>
        <w:rPr>
          <w:u w:val="single"/>
        </w:rPr>
      </w:pPr>
    </w:p>
    <w:p w:rsidR="00096ED8" w:rsidRDefault="00096ED8" w:rsidP="00096ED8">
      <w:pPr>
        <w:pStyle w:val="TOCEntry"/>
      </w:pPr>
      <w:bookmarkStart w:id="93" w:name="_Toc4419263"/>
      <w:r w:rsidRPr="007144B0">
        <w:t>Appendix B: Analysis Models</w:t>
      </w:r>
      <w:r>
        <w:t xml:space="preserve"> and UI Mockups</w:t>
      </w:r>
      <w:bookmarkEnd w:id="93"/>
    </w:p>
    <w:p w:rsidR="00096ED8" w:rsidRDefault="00096ED8" w:rsidP="001711C9">
      <w:pPr>
        <w:pStyle w:val="template"/>
        <w:rPr>
          <w:u w:val="single"/>
        </w:rPr>
      </w:pPr>
    </w:p>
    <w:p w:rsidR="001711C9" w:rsidRDefault="001711C9" w:rsidP="001711C9">
      <w:pPr>
        <w:pStyle w:val="template"/>
        <w:rPr>
          <w:b/>
          <w:noProof/>
        </w:rPr>
      </w:pPr>
      <w:r w:rsidRPr="0073412E">
        <w:rPr>
          <w:u w:val="single"/>
        </w:rPr>
        <w:t>Use Case</w:t>
      </w:r>
      <w:r w:rsidRPr="001711C9">
        <w:t xml:space="preserve">: </w:t>
      </w:r>
      <w:r>
        <w:t xml:space="preserve">Students submits assignment to MOPP </w:t>
      </w:r>
      <w:r w:rsidR="00175EF3">
        <w:t xml:space="preserve">Local Repository </w:t>
      </w:r>
    </w:p>
    <w:p w:rsidR="006D5555" w:rsidRDefault="00CA728A" w:rsidP="006D5555">
      <w:pPr>
        <w:jc w:val="both"/>
        <w:rPr>
          <w:b/>
        </w:rPr>
      </w:pPr>
      <w:r>
        <w:rPr>
          <w:b/>
          <w:noProof/>
        </w:rPr>
        <w:drawing>
          <wp:anchor distT="0" distB="0" distL="114300" distR="114300" simplePos="0" relativeHeight="251665408" behindDoc="0" locked="0" layoutInCell="1" allowOverlap="1">
            <wp:simplePos x="0" y="0"/>
            <wp:positionH relativeFrom="column">
              <wp:posOffset>681990</wp:posOffset>
            </wp:positionH>
            <wp:positionV relativeFrom="paragraph">
              <wp:posOffset>11430</wp:posOffset>
            </wp:positionV>
            <wp:extent cx="4276725" cy="89444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 - Student Submits Assignment to Submission System (v2).jpg"/>
                    <pic:cNvPicPr/>
                  </pic:nvPicPr>
                  <pic:blipFill>
                    <a:blip r:embed="rId10">
                      <a:extLst>
                        <a:ext uri="{28A0092B-C50C-407E-A947-70E740481C1C}">
                          <a14:useLocalDpi xmlns:a14="http://schemas.microsoft.com/office/drawing/2010/main" val="0"/>
                        </a:ext>
                      </a:extLst>
                    </a:blip>
                    <a:stretch>
                      <a:fillRect/>
                    </a:stretch>
                  </pic:blipFill>
                  <pic:spPr>
                    <a:xfrm>
                      <a:off x="0" y="0"/>
                      <a:ext cx="4276725" cy="894445"/>
                    </a:xfrm>
                    <a:prstGeom prst="rect">
                      <a:avLst/>
                    </a:prstGeom>
                  </pic:spPr>
                </pic:pic>
              </a:graphicData>
            </a:graphic>
            <wp14:sizeRelH relativeFrom="page">
              <wp14:pctWidth>0</wp14:pctWidth>
            </wp14:sizeRelH>
            <wp14:sizeRelV relativeFrom="page">
              <wp14:pctHeight>0</wp14:pctHeight>
            </wp14:sizeRelV>
          </wp:anchor>
        </w:drawing>
      </w:r>
    </w:p>
    <w:p w:rsidR="006D5555" w:rsidRDefault="006D5555" w:rsidP="006D5555">
      <w:pPr>
        <w:jc w:val="both"/>
        <w:rPr>
          <w:b/>
        </w:rPr>
      </w:pPr>
    </w:p>
    <w:p w:rsidR="00B674A9" w:rsidRDefault="00B674A9" w:rsidP="006D5555">
      <w:pPr>
        <w:jc w:val="both"/>
        <w:rPr>
          <w:b/>
        </w:rPr>
      </w:pPr>
    </w:p>
    <w:p w:rsidR="0034406A" w:rsidRDefault="0034406A" w:rsidP="006D5555">
      <w:pPr>
        <w:jc w:val="both"/>
        <w:rPr>
          <w:b/>
        </w:rPr>
      </w:pPr>
    </w:p>
    <w:p w:rsidR="006D5555" w:rsidRPr="00CF1DFD" w:rsidRDefault="006D5555" w:rsidP="006D5555">
      <w:pPr>
        <w:jc w:val="both"/>
        <w:rPr>
          <w:b/>
        </w:rPr>
      </w:pPr>
    </w:p>
    <w:p w:rsidR="006D5555" w:rsidRDefault="006D5555" w:rsidP="006D5555">
      <w:pPr>
        <w:jc w:val="both"/>
      </w:pPr>
    </w:p>
    <w:tbl>
      <w:tblPr>
        <w:tblStyle w:val="PlainTable2"/>
        <w:tblW w:w="9417" w:type="dxa"/>
        <w:tblLook w:val="0000" w:firstRow="0" w:lastRow="0" w:firstColumn="0" w:lastColumn="0" w:noHBand="0" w:noVBand="0"/>
      </w:tblPr>
      <w:tblGrid>
        <w:gridCol w:w="1497"/>
        <w:gridCol w:w="7920"/>
      </w:tblGrid>
      <w:tr w:rsidR="006D5555" w:rsidRPr="00BA2DD7" w:rsidTr="004D732F">
        <w:trPr>
          <w:cnfStyle w:val="000000100000" w:firstRow="0" w:lastRow="0" w:firstColumn="0" w:lastColumn="0" w:oddVBand="0" w:evenVBand="0" w:oddHBand="1" w:evenHBand="0" w:firstRowFirstColumn="0" w:firstRowLastColumn="0" w:lastRowFirstColumn="0" w:lastRowLastColumn="0"/>
          <w:trHeight w:val="189"/>
        </w:trPr>
        <w:tc>
          <w:tcPr>
            <w:cnfStyle w:val="000010000000" w:firstRow="0" w:lastRow="0" w:firstColumn="0" w:lastColumn="0" w:oddVBand="1" w:evenVBand="0" w:oddHBand="0" w:evenHBand="0" w:firstRowFirstColumn="0" w:firstRowLastColumn="0" w:lastRowFirstColumn="0" w:lastRowLastColumn="0"/>
            <w:tcW w:w="9417" w:type="dxa"/>
            <w:gridSpan w:val="2"/>
          </w:tcPr>
          <w:p w:rsidR="006D5555" w:rsidRPr="00BA2DD7" w:rsidRDefault="006D5555" w:rsidP="004D732F">
            <w:pPr>
              <w:jc w:val="both"/>
              <w:rPr>
                <w:rFonts w:ascii="Times" w:hAnsi="Times" w:cs="Times"/>
                <w:b/>
              </w:rPr>
            </w:pPr>
            <w:r w:rsidRPr="00BA2DD7">
              <w:rPr>
                <w:rFonts w:ascii="Times" w:hAnsi="Times" w:cs="Times"/>
                <w:b/>
              </w:rPr>
              <w:t xml:space="preserve">MOPP: Students submits assignment </w:t>
            </w:r>
          </w:p>
        </w:tc>
      </w:tr>
      <w:tr w:rsidR="006D5555" w:rsidRPr="00BA2DD7" w:rsidTr="004D732F">
        <w:trPr>
          <w:trHeight w:val="476"/>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rPr>
                <w:rFonts w:ascii="Times" w:hAnsi="Times" w:cs="Times"/>
              </w:rPr>
            </w:pPr>
            <w:r w:rsidRPr="00BA2DD7">
              <w:rPr>
                <w:rFonts w:ascii="Times" w:hAnsi="Times" w:cs="Times"/>
              </w:rPr>
              <w:t xml:space="preserve">Actors            </w:t>
            </w: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rPr>
                <w:rFonts w:ascii="Times" w:hAnsi="Times" w:cs="Times"/>
              </w:rPr>
            </w:pPr>
            <w:r w:rsidRPr="00BA2DD7">
              <w:rPr>
                <w:rFonts w:ascii="Times" w:hAnsi="Times" w:cs="Times"/>
              </w:rPr>
              <w:t xml:space="preserve">Student, MOPP </w:t>
            </w:r>
            <w:r w:rsidR="00175EF3" w:rsidRPr="00BA2DD7">
              <w:rPr>
                <w:rFonts w:ascii="Times" w:hAnsi="Times" w:cs="Times"/>
              </w:rPr>
              <w:t>Local Repository</w:t>
            </w:r>
            <w:r w:rsidR="000633FC">
              <w:rPr>
                <w:rFonts w:ascii="Times" w:hAnsi="Times" w:cs="Times"/>
              </w:rPr>
              <w:t>.</w:t>
            </w:r>
          </w:p>
        </w:tc>
      </w:tr>
      <w:tr w:rsidR="006D5555" w:rsidRPr="00BA2DD7" w:rsidTr="004D732F">
        <w:trPr>
          <w:cnfStyle w:val="000000100000" w:firstRow="0" w:lastRow="0" w:firstColumn="0" w:lastColumn="0" w:oddVBand="0" w:evenVBand="0" w:oddHBand="1" w:evenHBand="0" w:firstRowFirstColumn="0" w:firstRowLastColumn="0" w:lastRowFirstColumn="0" w:lastRowLastColumn="0"/>
          <w:trHeight w:val="786"/>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Description  </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A student submits his or her assignment to the MOPP </w:t>
            </w:r>
            <w:r w:rsidR="00175EF3" w:rsidRPr="00BA2DD7">
              <w:rPr>
                <w:rFonts w:ascii="Times" w:hAnsi="Times" w:cs="Times"/>
              </w:rPr>
              <w:t>Local Repository</w:t>
            </w:r>
            <w:r w:rsidR="000B7419" w:rsidRPr="00BA2DD7">
              <w:rPr>
                <w:rFonts w:ascii="Times" w:hAnsi="Times" w:cs="Times"/>
              </w:rPr>
              <w:t>.</w:t>
            </w:r>
            <w:r w:rsidRPr="00BA2DD7">
              <w:rPr>
                <w:rFonts w:ascii="Times" w:hAnsi="Times" w:cs="Times"/>
              </w:rPr>
              <w:t xml:space="preserve"> The data transferred includes student</w:t>
            </w:r>
            <w:r w:rsidR="000D5AE2">
              <w:rPr>
                <w:rFonts w:ascii="Times" w:hAnsi="Times" w:cs="Times"/>
              </w:rPr>
              <w:t xml:space="preserve"> </w:t>
            </w:r>
            <w:r w:rsidR="008B21E9">
              <w:rPr>
                <w:rFonts w:ascii="Times" w:hAnsi="Times" w:cs="Times"/>
              </w:rPr>
              <w:t>username</w:t>
            </w:r>
            <w:r w:rsidRPr="00BA2DD7">
              <w:rPr>
                <w:rFonts w:ascii="Times" w:hAnsi="Times" w:cs="Times"/>
              </w:rPr>
              <w:t>, student number</w:t>
            </w:r>
            <w:r w:rsidR="00DF4154">
              <w:rPr>
                <w:rFonts w:ascii="Times" w:hAnsi="Times" w:cs="Times"/>
              </w:rPr>
              <w:t xml:space="preserve">, </w:t>
            </w:r>
            <w:r w:rsidRPr="00BA2DD7">
              <w:rPr>
                <w:rFonts w:ascii="Times" w:hAnsi="Times" w:cs="Times"/>
              </w:rPr>
              <w:t xml:space="preserve">and all assignment files </w:t>
            </w:r>
            <w:r w:rsidR="00CC22C5" w:rsidRPr="00BA2DD7">
              <w:rPr>
                <w:rFonts w:ascii="Times" w:hAnsi="Times" w:cs="Times"/>
              </w:rPr>
              <w:t>compressed into</w:t>
            </w:r>
            <w:r w:rsidRPr="00BA2DD7">
              <w:rPr>
                <w:rFonts w:ascii="Times" w:hAnsi="Times" w:cs="Times"/>
              </w:rPr>
              <w:t xml:space="preserve"> a single .zip file.</w:t>
            </w:r>
          </w:p>
          <w:p w:rsidR="006D5555" w:rsidRPr="00BA2DD7" w:rsidRDefault="006D5555" w:rsidP="004D732F">
            <w:pPr>
              <w:jc w:val="both"/>
              <w:rPr>
                <w:rFonts w:ascii="Times" w:hAnsi="Times" w:cs="Times"/>
              </w:rPr>
            </w:pPr>
          </w:p>
        </w:tc>
      </w:tr>
      <w:tr w:rsidR="006D5555" w:rsidRPr="00BA2DD7" w:rsidTr="004D732F">
        <w:trPr>
          <w:trHeight w:val="512"/>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Data</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Student </w:t>
            </w:r>
            <w:r w:rsidR="008B21E9">
              <w:rPr>
                <w:rFonts w:ascii="Times" w:hAnsi="Times" w:cs="Times"/>
              </w:rPr>
              <w:t>username</w:t>
            </w:r>
            <w:r w:rsidRPr="00BA2DD7">
              <w:rPr>
                <w:rFonts w:ascii="Times" w:hAnsi="Times" w:cs="Times"/>
              </w:rPr>
              <w:t>, Student Number, Compressed (.zip) file</w:t>
            </w:r>
            <w:r w:rsidR="000633FC">
              <w:rPr>
                <w:rFonts w:ascii="Times" w:hAnsi="Times" w:cs="Times"/>
              </w:rPr>
              <w:t>.</w:t>
            </w:r>
          </w:p>
        </w:tc>
      </w:tr>
      <w:tr w:rsidR="006D5555" w:rsidRPr="00BA2DD7" w:rsidTr="004D732F">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Stimulus</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Assignment submission issued by student enrolled in the course</w:t>
            </w:r>
            <w:r w:rsidR="000633FC">
              <w:rPr>
                <w:rFonts w:ascii="Times" w:hAnsi="Times" w:cs="Times"/>
              </w:rPr>
              <w:t>.</w:t>
            </w:r>
          </w:p>
        </w:tc>
      </w:tr>
      <w:tr w:rsidR="006D5555" w:rsidRPr="00BA2DD7" w:rsidTr="004D732F">
        <w:trPr>
          <w:trHeight w:val="493"/>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Response</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Notification </w:t>
            </w:r>
            <w:r w:rsidR="001B3784" w:rsidRPr="00BA2DD7">
              <w:rPr>
                <w:rFonts w:ascii="Times" w:hAnsi="Times" w:cs="Times"/>
              </w:rPr>
              <w:t xml:space="preserve">message </w:t>
            </w:r>
            <w:r w:rsidR="003D3987">
              <w:rPr>
                <w:rFonts w:ascii="Times" w:hAnsi="Times" w:cs="Times"/>
              </w:rPr>
              <w:t xml:space="preserve">and email </w:t>
            </w:r>
            <w:r w:rsidRPr="00BA2DD7">
              <w:rPr>
                <w:rFonts w:ascii="Times" w:hAnsi="Times" w:cs="Times"/>
              </w:rPr>
              <w:t>that the assignment has been submitted correctly</w:t>
            </w:r>
            <w:r w:rsidR="000633FC">
              <w:rPr>
                <w:rFonts w:ascii="Times" w:hAnsi="Times" w:cs="Times"/>
              </w:rPr>
              <w:t>.</w:t>
            </w:r>
          </w:p>
          <w:p w:rsidR="006D5555" w:rsidRPr="00BA2DD7" w:rsidRDefault="006D5555" w:rsidP="004D732F">
            <w:pPr>
              <w:jc w:val="both"/>
              <w:rPr>
                <w:rFonts w:ascii="Times" w:hAnsi="Times" w:cs="Times"/>
              </w:rPr>
            </w:pPr>
          </w:p>
        </w:tc>
      </w:tr>
      <w:tr w:rsidR="006D5555" w:rsidRPr="00BA2DD7" w:rsidTr="004D732F">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Comments </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6D5555" w:rsidRPr="00BA2DD7" w:rsidRDefault="006D5555" w:rsidP="004D732F">
            <w:pPr>
              <w:rPr>
                <w:rFonts w:ascii="Times" w:hAnsi="Times" w:cs="Times"/>
              </w:rPr>
            </w:pPr>
          </w:p>
          <w:p w:rsidR="006D5555" w:rsidRPr="00BA2DD7" w:rsidRDefault="006D5555" w:rsidP="004D732F">
            <w:pPr>
              <w:rPr>
                <w:rFonts w:ascii="Times" w:hAnsi="Times" w:cs="Times"/>
              </w:rPr>
            </w:pPr>
            <w:r w:rsidRPr="00BA2DD7">
              <w:rPr>
                <w:rFonts w:ascii="Times" w:hAnsi="Times" w:cs="Times"/>
              </w:rPr>
              <w:t xml:space="preserve">The student must </w:t>
            </w:r>
            <w:r w:rsidR="00C6100E">
              <w:rPr>
                <w:rFonts w:ascii="Times" w:hAnsi="Times" w:cs="Times"/>
              </w:rPr>
              <w:t>specify what course code and assignment number during</w:t>
            </w:r>
            <w:r w:rsidR="00436547">
              <w:rPr>
                <w:rFonts w:ascii="Times" w:hAnsi="Times" w:cs="Times"/>
              </w:rPr>
              <w:t xml:space="preserve"> he or she is submitting to.</w:t>
            </w:r>
          </w:p>
          <w:p w:rsidR="006D5555" w:rsidRPr="00BA2DD7" w:rsidRDefault="006D5555" w:rsidP="004D732F">
            <w:pPr>
              <w:jc w:val="both"/>
              <w:rPr>
                <w:rFonts w:ascii="Times" w:hAnsi="Times" w:cs="Times"/>
              </w:rPr>
            </w:pPr>
          </w:p>
        </w:tc>
      </w:tr>
    </w:tbl>
    <w:p w:rsidR="003F622C" w:rsidRDefault="003F622C">
      <w:pPr>
        <w:pStyle w:val="template"/>
        <w:rPr>
          <w:u w:val="single"/>
        </w:rPr>
      </w:pPr>
    </w:p>
    <w:p w:rsidR="001711C9" w:rsidRDefault="001711C9">
      <w:pPr>
        <w:pStyle w:val="template"/>
        <w:rPr>
          <w:b/>
          <w:noProof/>
        </w:rPr>
      </w:pPr>
      <w:r w:rsidRPr="0073412E">
        <w:rPr>
          <w:u w:val="single"/>
        </w:rPr>
        <w:lastRenderedPageBreak/>
        <w:t>Use Case</w:t>
      </w:r>
      <w:r w:rsidRPr="001711C9">
        <w:t xml:space="preserve">: Instructor </w:t>
      </w:r>
      <w:r>
        <w:t xml:space="preserve">accesses </w:t>
      </w:r>
      <w:r w:rsidRPr="001711C9">
        <w:t xml:space="preserve">MOPP </w:t>
      </w:r>
      <w:r w:rsidR="00175EF3">
        <w:t xml:space="preserve">Local Repository </w:t>
      </w:r>
      <w:r>
        <w:rPr>
          <w:b/>
          <w:noProof/>
        </w:rPr>
        <w:t xml:space="preserve"> </w:t>
      </w:r>
    </w:p>
    <w:p w:rsidR="006D5555" w:rsidRDefault="00DD7A7C">
      <w:pPr>
        <w:pStyle w:val="template"/>
        <w:rPr>
          <w:i w:val="0"/>
        </w:rPr>
      </w:pPr>
      <w:r>
        <w:rPr>
          <w:i w:val="0"/>
          <w:noProof/>
        </w:rPr>
        <w:drawing>
          <wp:anchor distT="0" distB="0" distL="114300" distR="114300" simplePos="0" relativeHeight="251675648" behindDoc="0" locked="0" layoutInCell="1" allowOverlap="1">
            <wp:simplePos x="0" y="0"/>
            <wp:positionH relativeFrom="column">
              <wp:posOffset>1905</wp:posOffset>
            </wp:positionH>
            <wp:positionV relativeFrom="paragraph">
              <wp:posOffset>37511</wp:posOffset>
            </wp:positionV>
            <wp:extent cx="6126480" cy="1070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 - Professor Accesses Local Repository (v2).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1070610"/>
                    </a:xfrm>
                    <a:prstGeom prst="rect">
                      <a:avLst/>
                    </a:prstGeom>
                  </pic:spPr>
                </pic:pic>
              </a:graphicData>
            </a:graphic>
            <wp14:sizeRelH relativeFrom="page">
              <wp14:pctWidth>0</wp14:pctWidth>
            </wp14:sizeRelH>
            <wp14:sizeRelV relativeFrom="page">
              <wp14:pctHeight>0</wp14:pctHeight>
            </wp14:sizeRelV>
          </wp:anchor>
        </w:drawing>
      </w: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5F3C16" w:rsidRDefault="005F3C16">
      <w:pPr>
        <w:pStyle w:val="template"/>
        <w:rPr>
          <w:i w:val="0"/>
        </w:rPr>
      </w:pPr>
    </w:p>
    <w:p w:rsidR="005F3C16" w:rsidRDefault="005F3C16">
      <w:pPr>
        <w:pStyle w:val="template"/>
        <w:rPr>
          <w:i w:val="0"/>
        </w:rPr>
      </w:pPr>
    </w:p>
    <w:p w:rsidR="005361B5" w:rsidRDefault="005361B5">
      <w:pPr>
        <w:pStyle w:val="template"/>
        <w:rPr>
          <w:i w:val="0"/>
        </w:rPr>
      </w:pPr>
    </w:p>
    <w:tbl>
      <w:tblPr>
        <w:tblStyle w:val="PlainTable2"/>
        <w:tblW w:w="9895" w:type="dxa"/>
        <w:tblLook w:val="0000" w:firstRow="0" w:lastRow="0" w:firstColumn="0" w:lastColumn="0" w:noHBand="0" w:noVBand="0"/>
      </w:tblPr>
      <w:tblGrid>
        <w:gridCol w:w="1497"/>
        <w:gridCol w:w="8398"/>
      </w:tblGrid>
      <w:tr w:rsidR="006D5555" w:rsidRPr="00BA2DD7" w:rsidTr="003231DD">
        <w:trPr>
          <w:cnfStyle w:val="000000100000" w:firstRow="0" w:lastRow="0" w:firstColumn="0" w:lastColumn="0" w:oddVBand="0" w:evenVBand="0" w:oddHBand="1" w:evenHBand="0" w:firstRowFirstColumn="0" w:firstRowLastColumn="0" w:lastRowFirstColumn="0" w:lastRowLastColumn="0"/>
          <w:trHeight w:val="189"/>
        </w:trPr>
        <w:tc>
          <w:tcPr>
            <w:cnfStyle w:val="000010000000" w:firstRow="0" w:lastRow="0" w:firstColumn="0" w:lastColumn="0" w:oddVBand="1" w:evenVBand="0" w:oddHBand="0" w:evenHBand="0" w:firstRowFirstColumn="0" w:firstRowLastColumn="0" w:lastRowFirstColumn="0" w:lastRowLastColumn="0"/>
            <w:tcW w:w="9895" w:type="dxa"/>
            <w:gridSpan w:val="2"/>
          </w:tcPr>
          <w:p w:rsidR="006D5555" w:rsidRPr="00BA2DD7" w:rsidRDefault="006D5555" w:rsidP="004D732F">
            <w:pPr>
              <w:jc w:val="both"/>
              <w:rPr>
                <w:rFonts w:ascii="Times" w:hAnsi="Times" w:cs="Times"/>
                <w:b/>
              </w:rPr>
            </w:pPr>
            <w:r w:rsidRPr="00BA2DD7">
              <w:rPr>
                <w:rFonts w:ascii="Times" w:hAnsi="Times" w:cs="Times"/>
                <w:b/>
              </w:rPr>
              <w:t xml:space="preserve">MOPP: Instructor accesses </w:t>
            </w:r>
            <w:r w:rsidR="007F62A0" w:rsidRPr="00BA2DD7">
              <w:rPr>
                <w:rFonts w:ascii="Times" w:hAnsi="Times" w:cs="Times"/>
                <w:b/>
              </w:rPr>
              <w:t>L</w:t>
            </w:r>
            <w:r w:rsidR="00175EF3" w:rsidRPr="00BA2DD7">
              <w:rPr>
                <w:rFonts w:ascii="Times" w:hAnsi="Times" w:cs="Times"/>
                <w:b/>
              </w:rPr>
              <w:t xml:space="preserve">ocal </w:t>
            </w:r>
            <w:r w:rsidR="007F62A0" w:rsidRPr="00BA2DD7">
              <w:rPr>
                <w:rFonts w:ascii="Times" w:hAnsi="Times" w:cs="Times"/>
                <w:b/>
              </w:rPr>
              <w:t>R</w:t>
            </w:r>
            <w:r w:rsidR="00175EF3" w:rsidRPr="00BA2DD7">
              <w:rPr>
                <w:rFonts w:ascii="Times" w:hAnsi="Times" w:cs="Times"/>
                <w:b/>
              </w:rPr>
              <w:t xml:space="preserve">epository </w:t>
            </w:r>
            <w:r w:rsidRPr="00BA2DD7">
              <w:rPr>
                <w:rFonts w:ascii="Times" w:hAnsi="Times" w:cs="Times"/>
                <w:b/>
              </w:rPr>
              <w:t>to view students’ submissions</w:t>
            </w:r>
          </w:p>
        </w:tc>
      </w:tr>
      <w:tr w:rsidR="006D5555" w:rsidRPr="00BA2DD7" w:rsidTr="003231DD">
        <w:trPr>
          <w:trHeight w:val="476"/>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rPr>
                <w:rFonts w:ascii="Times" w:hAnsi="Times" w:cs="Times"/>
              </w:rPr>
            </w:pPr>
            <w:r w:rsidRPr="00BA2DD7">
              <w:rPr>
                <w:rFonts w:ascii="Times" w:hAnsi="Times" w:cs="Times"/>
              </w:rPr>
              <w:t xml:space="preserve">Actors            </w:t>
            </w: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rPr>
                <w:rFonts w:ascii="Times" w:hAnsi="Times" w:cs="Times"/>
              </w:rPr>
            </w:pPr>
            <w:r w:rsidRPr="00BA2DD7">
              <w:rPr>
                <w:rFonts w:ascii="Times" w:hAnsi="Times" w:cs="Times"/>
              </w:rPr>
              <w:t>Instructor</w:t>
            </w:r>
            <w:r w:rsidR="002D2FC1" w:rsidRPr="00BA2DD7">
              <w:rPr>
                <w:rFonts w:ascii="Times" w:hAnsi="Times" w:cs="Times"/>
              </w:rPr>
              <w:t>,</w:t>
            </w:r>
            <w:r w:rsidRPr="00BA2DD7">
              <w:rPr>
                <w:rFonts w:ascii="Times" w:hAnsi="Times" w:cs="Times"/>
              </w:rPr>
              <w:t xml:space="preserve"> MOPP </w:t>
            </w:r>
            <w:r w:rsidR="00222144" w:rsidRPr="00BA2DD7">
              <w:rPr>
                <w:rFonts w:ascii="Times" w:hAnsi="Times" w:cs="Times"/>
              </w:rPr>
              <w:t>L</w:t>
            </w:r>
            <w:r w:rsidR="00175EF3" w:rsidRPr="00BA2DD7">
              <w:rPr>
                <w:rFonts w:ascii="Times" w:hAnsi="Times" w:cs="Times"/>
              </w:rPr>
              <w:t xml:space="preserve">ocal </w:t>
            </w:r>
            <w:r w:rsidR="00222144" w:rsidRPr="00BA2DD7">
              <w:rPr>
                <w:rFonts w:ascii="Times" w:hAnsi="Times" w:cs="Times"/>
              </w:rPr>
              <w:t>R</w:t>
            </w:r>
            <w:r w:rsidR="00175EF3" w:rsidRPr="00BA2DD7">
              <w:rPr>
                <w:rFonts w:ascii="Times" w:hAnsi="Times" w:cs="Times"/>
              </w:rPr>
              <w:t>epository</w:t>
            </w:r>
            <w:r w:rsidR="000633FC">
              <w:rPr>
                <w:rFonts w:ascii="Times" w:hAnsi="Times" w:cs="Times"/>
              </w:rPr>
              <w:t>.</w:t>
            </w:r>
          </w:p>
        </w:tc>
      </w:tr>
      <w:tr w:rsidR="006D5555" w:rsidRPr="00BA2DD7" w:rsidTr="003231DD">
        <w:trPr>
          <w:cnfStyle w:val="000000100000" w:firstRow="0" w:lastRow="0" w:firstColumn="0" w:lastColumn="0" w:oddVBand="0" w:evenVBand="0" w:oddHBand="1" w:evenHBand="0" w:firstRowFirstColumn="0" w:firstRowLastColumn="0" w:lastRowFirstColumn="0" w:lastRowLastColumn="0"/>
          <w:trHeight w:val="786"/>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Description  </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An instructor may log into the MOPP </w:t>
            </w:r>
            <w:r w:rsidR="00175EF3" w:rsidRPr="00BA2DD7">
              <w:rPr>
                <w:rFonts w:ascii="Times" w:hAnsi="Times" w:cs="Times"/>
              </w:rPr>
              <w:t>Local Repository</w:t>
            </w:r>
            <w:r w:rsidR="00784671" w:rsidRPr="00BA2DD7">
              <w:rPr>
                <w:rFonts w:ascii="Times" w:hAnsi="Times" w:cs="Times"/>
              </w:rPr>
              <w:t xml:space="preserve"> </w:t>
            </w:r>
            <w:r w:rsidRPr="00BA2DD7">
              <w:rPr>
                <w:rFonts w:ascii="Times" w:hAnsi="Times" w:cs="Times"/>
              </w:rPr>
              <w:t>to view the current assignment submissions based on the course and assignment number.</w:t>
            </w:r>
          </w:p>
          <w:p w:rsidR="006D5555" w:rsidRPr="00BA2DD7" w:rsidRDefault="006D5555" w:rsidP="004D732F">
            <w:pPr>
              <w:jc w:val="both"/>
              <w:rPr>
                <w:rFonts w:ascii="Times" w:hAnsi="Times" w:cs="Times"/>
              </w:rPr>
            </w:pPr>
          </w:p>
        </w:tc>
      </w:tr>
      <w:tr w:rsidR="006D5555" w:rsidRPr="00BA2DD7" w:rsidTr="003231DD">
        <w:trPr>
          <w:trHeight w:val="512"/>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Data</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Students’ assignment submissions for current offering of the course</w:t>
            </w:r>
            <w:r w:rsidR="000633FC">
              <w:rPr>
                <w:rFonts w:ascii="Times" w:hAnsi="Times" w:cs="Times"/>
              </w:rPr>
              <w:t>.</w:t>
            </w:r>
          </w:p>
        </w:tc>
      </w:tr>
      <w:tr w:rsidR="006D5555" w:rsidRPr="00BA2DD7" w:rsidTr="003231DD">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Stimulus</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Authentication procedure issued by instructor</w:t>
            </w:r>
            <w:r w:rsidR="000633FC">
              <w:rPr>
                <w:rFonts w:ascii="Times" w:hAnsi="Times" w:cs="Times"/>
              </w:rPr>
              <w:t>.</w:t>
            </w:r>
          </w:p>
        </w:tc>
      </w:tr>
      <w:tr w:rsidR="006D5555" w:rsidRPr="00BA2DD7" w:rsidTr="003231DD">
        <w:trPr>
          <w:trHeight w:val="493"/>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Response</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After successful authentication, the instructor is granted visibility of assignments currently stored in the </w:t>
            </w:r>
            <w:r w:rsidR="00476E94" w:rsidRPr="00BA2DD7">
              <w:rPr>
                <w:rFonts w:ascii="Times" w:hAnsi="Times" w:cs="Times"/>
              </w:rPr>
              <w:t>L</w:t>
            </w:r>
            <w:r w:rsidR="00175EF3" w:rsidRPr="00BA2DD7">
              <w:rPr>
                <w:rFonts w:ascii="Times" w:hAnsi="Times" w:cs="Times"/>
              </w:rPr>
              <w:t xml:space="preserve">ocal </w:t>
            </w:r>
            <w:r w:rsidR="00476E94" w:rsidRPr="00BA2DD7">
              <w:rPr>
                <w:rFonts w:ascii="Times" w:hAnsi="Times" w:cs="Times"/>
              </w:rPr>
              <w:t>R</w:t>
            </w:r>
            <w:r w:rsidR="00175EF3" w:rsidRPr="00BA2DD7">
              <w:rPr>
                <w:rFonts w:ascii="Times" w:hAnsi="Times" w:cs="Times"/>
              </w:rPr>
              <w:t>epository</w:t>
            </w:r>
            <w:r w:rsidR="000633FC">
              <w:rPr>
                <w:rFonts w:ascii="Times" w:hAnsi="Times" w:cs="Times"/>
              </w:rPr>
              <w:t>.</w:t>
            </w:r>
          </w:p>
          <w:p w:rsidR="006D5555" w:rsidRPr="00BA2DD7" w:rsidRDefault="006D5555" w:rsidP="004D732F">
            <w:pPr>
              <w:jc w:val="both"/>
              <w:rPr>
                <w:rFonts w:ascii="Times" w:hAnsi="Times" w:cs="Times"/>
              </w:rPr>
            </w:pPr>
          </w:p>
        </w:tc>
      </w:tr>
      <w:tr w:rsidR="006D5555" w:rsidRPr="00BA2DD7" w:rsidTr="003231DD">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497" w:type="dxa"/>
          </w:tcPr>
          <w:p w:rsidR="006D5555" w:rsidRPr="00BA2DD7" w:rsidRDefault="006D5555" w:rsidP="004D732F">
            <w:pPr>
              <w:jc w:val="both"/>
              <w:rPr>
                <w:rFonts w:ascii="Times" w:hAnsi="Times" w:cs="Times"/>
              </w:rPr>
            </w:pPr>
          </w:p>
          <w:p w:rsidR="006D5555" w:rsidRPr="00BA2DD7" w:rsidRDefault="006D5555" w:rsidP="004D732F">
            <w:pPr>
              <w:jc w:val="both"/>
              <w:rPr>
                <w:rFonts w:ascii="Times" w:hAnsi="Times" w:cs="Times"/>
              </w:rPr>
            </w:pPr>
            <w:r w:rsidRPr="00BA2DD7">
              <w:rPr>
                <w:rFonts w:ascii="Times" w:hAnsi="Times" w:cs="Times"/>
              </w:rPr>
              <w:t xml:space="preserve">Comments </w:t>
            </w:r>
          </w:p>
          <w:p w:rsidR="006D5555" w:rsidRPr="00BA2DD7" w:rsidRDefault="006D5555" w:rsidP="004D732F">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6D5555" w:rsidRPr="00BA2DD7" w:rsidRDefault="006D5555" w:rsidP="004D732F">
            <w:pPr>
              <w:rPr>
                <w:rFonts w:ascii="Times" w:hAnsi="Times" w:cs="Times"/>
              </w:rPr>
            </w:pPr>
          </w:p>
          <w:p w:rsidR="006D5555" w:rsidRPr="00BA2DD7" w:rsidRDefault="006D5555" w:rsidP="004D732F">
            <w:pPr>
              <w:jc w:val="both"/>
              <w:rPr>
                <w:rFonts w:ascii="Times" w:hAnsi="Times" w:cs="Times"/>
              </w:rPr>
            </w:pPr>
            <w:r w:rsidRPr="00BA2DD7">
              <w:rPr>
                <w:rFonts w:ascii="Times" w:hAnsi="Times" w:cs="Times"/>
              </w:rPr>
              <w:t>The instructor will not have access to other instructors’ submissions</w:t>
            </w:r>
            <w:r w:rsidR="00F302CB">
              <w:rPr>
                <w:rFonts w:ascii="Times" w:hAnsi="Times" w:cs="Times"/>
              </w:rPr>
              <w:t xml:space="preserve"> unless system administrator authorizes it</w:t>
            </w:r>
            <w:r w:rsidRPr="00BA2DD7">
              <w:rPr>
                <w:rFonts w:ascii="Times" w:hAnsi="Times" w:cs="Times"/>
              </w:rPr>
              <w:t xml:space="preserve">. Instead, the instructor can only view assignment submissions for courses that he or she currently teaches. </w:t>
            </w:r>
          </w:p>
          <w:p w:rsidR="006D5555" w:rsidRPr="00BA2DD7" w:rsidRDefault="006D5555" w:rsidP="004D732F">
            <w:pPr>
              <w:jc w:val="both"/>
              <w:rPr>
                <w:rFonts w:ascii="Times" w:hAnsi="Times" w:cs="Times"/>
              </w:rPr>
            </w:pPr>
          </w:p>
        </w:tc>
      </w:tr>
    </w:tbl>
    <w:p w:rsidR="006D5555" w:rsidRPr="00BA2DD7" w:rsidRDefault="006D5555">
      <w:pPr>
        <w:pStyle w:val="template"/>
        <w:rPr>
          <w:rFonts w:ascii="Times" w:hAnsi="Times" w:cs="Times"/>
          <w:i w:val="0"/>
        </w:rPr>
      </w:pPr>
    </w:p>
    <w:p w:rsidR="006D5555" w:rsidRPr="00BA2DD7" w:rsidRDefault="006D5555">
      <w:pPr>
        <w:pStyle w:val="template"/>
        <w:rPr>
          <w:rFonts w:ascii="Times" w:hAnsi="Times" w:cs="Times"/>
          <w:i w:val="0"/>
        </w:rPr>
      </w:pPr>
    </w:p>
    <w:p w:rsidR="006D5555" w:rsidRPr="00BA2DD7" w:rsidRDefault="006D5555">
      <w:pPr>
        <w:pStyle w:val="template"/>
        <w:rPr>
          <w:rFonts w:ascii="Times" w:hAnsi="Times" w:cs="Times"/>
          <w:i w:val="0"/>
        </w:rPr>
      </w:pPr>
    </w:p>
    <w:p w:rsidR="006D5555" w:rsidRPr="00BA2DD7" w:rsidRDefault="006D5555">
      <w:pPr>
        <w:pStyle w:val="template"/>
        <w:rPr>
          <w:rFonts w:ascii="Times" w:hAnsi="Times" w:cs="Times"/>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D45700" w:rsidRDefault="00D45700">
      <w:pPr>
        <w:pStyle w:val="template"/>
        <w:rPr>
          <w:i w:val="0"/>
        </w:rPr>
      </w:pPr>
    </w:p>
    <w:p w:rsidR="00C309AD" w:rsidRDefault="00C309AD">
      <w:pPr>
        <w:pStyle w:val="template"/>
        <w:rPr>
          <w:i w:val="0"/>
        </w:rPr>
      </w:pPr>
    </w:p>
    <w:p w:rsidR="0064007B" w:rsidRDefault="0064007B">
      <w:pPr>
        <w:pStyle w:val="template"/>
        <w:rPr>
          <w:i w:val="0"/>
        </w:rPr>
      </w:pPr>
    </w:p>
    <w:p w:rsidR="00302E84" w:rsidRDefault="00302E84">
      <w:pPr>
        <w:pStyle w:val="template"/>
        <w:rPr>
          <w:i w:val="0"/>
        </w:rPr>
      </w:pPr>
    </w:p>
    <w:p w:rsidR="00B46C8B" w:rsidRDefault="00B46C8B">
      <w:pPr>
        <w:pStyle w:val="template"/>
        <w:rPr>
          <w:i w:val="0"/>
        </w:rPr>
      </w:pPr>
    </w:p>
    <w:p w:rsidR="00021D1F" w:rsidRPr="001711C9" w:rsidRDefault="00021D1F" w:rsidP="00021D1F">
      <w:pPr>
        <w:pStyle w:val="template"/>
      </w:pPr>
      <w:r w:rsidRPr="0073412E">
        <w:rPr>
          <w:u w:val="single"/>
        </w:rPr>
        <w:lastRenderedPageBreak/>
        <w:t>Use Case</w:t>
      </w:r>
      <w:r w:rsidRPr="001711C9">
        <w:t xml:space="preserve">: Instructor </w:t>
      </w:r>
      <w:r>
        <w:t>uploads</w:t>
      </w:r>
      <w:r w:rsidRPr="001711C9">
        <w:t xml:space="preserve"> </w:t>
      </w:r>
      <w:r>
        <w:t>assignment directly to MOPP Local Repository</w:t>
      </w:r>
    </w:p>
    <w:p w:rsidR="00F6214E" w:rsidRDefault="00DD7A7C">
      <w:pPr>
        <w:pStyle w:val="template"/>
        <w:rPr>
          <w:i w:val="0"/>
        </w:rPr>
      </w:pPr>
      <w:r>
        <w:rPr>
          <w:i w:val="0"/>
          <w:noProof/>
        </w:rPr>
        <w:drawing>
          <wp:anchor distT="0" distB="0" distL="114300" distR="114300" simplePos="0" relativeHeight="251676672" behindDoc="0" locked="0" layoutInCell="1" allowOverlap="1">
            <wp:simplePos x="0" y="0"/>
            <wp:positionH relativeFrom="column">
              <wp:posOffset>-143510</wp:posOffset>
            </wp:positionH>
            <wp:positionV relativeFrom="paragraph">
              <wp:posOffset>70485</wp:posOffset>
            </wp:positionV>
            <wp:extent cx="6126480" cy="1018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 Professor uploads Assignment to Local Repository (v1).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1018540"/>
                    </a:xfrm>
                    <a:prstGeom prst="rect">
                      <a:avLst/>
                    </a:prstGeom>
                  </pic:spPr>
                </pic:pic>
              </a:graphicData>
            </a:graphic>
            <wp14:sizeRelH relativeFrom="page">
              <wp14:pctWidth>0</wp14:pctWidth>
            </wp14:sizeRelH>
            <wp14:sizeRelV relativeFrom="page">
              <wp14:pctHeight>0</wp14:pctHeight>
            </wp14:sizeRelV>
          </wp:anchor>
        </w:drawing>
      </w:r>
    </w:p>
    <w:p w:rsidR="00AC7B51" w:rsidRDefault="00AC7B51">
      <w:pPr>
        <w:pStyle w:val="template"/>
        <w:rPr>
          <w:i w:val="0"/>
        </w:rPr>
      </w:pPr>
    </w:p>
    <w:p w:rsidR="00AC7B51" w:rsidRDefault="00AC7B51">
      <w:pPr>
        <w:pStyle w:val="template"/>
        <w:rPr>
          <w:i w:val="0"/>
        </w:rPr>
      </w:pPr>
    </w:p>
    <w:p w:rsidR="00AC7B51" w:rsidRDefault="00AC7B51">
      <w:pPr>
        <w:pStyle w:val="template"/>
        <w:rPr>
          <w:i w:val="0"/>
        </w:rPr>
      </w:pPr>
    </w:p>
    <w:p w:rsidR="00AC7B51" w:rsidRDefault="00AC7B51">
      <w:pPr>
        <w:pStyle w:val="template"/>
        <w:rPr>
          <w:i w:val="0"/>
        </w:rPr>
      </w:pPr>
    </w:p>
    <w:p w:rsidR="00AC7B51" w:rsidRDefault="00AC7B51">
      <w:pPr>
        <w:pStyle w:val="template"/>
        <w:rPr>
          <w:i w:val="0"/>
        </w:rPr>
      </w:pPr>
    </w:p>
    <w:p w:rsidR="00F212CA" w:rsidRDefault="00F212CA">
      <w:pPr>
        <w:pStyle w:val="template"/>
        <w:rPr>
          <w:i w:val="0"/>
        </w:rPr>
      </w:pPr>
    </w:p>
    <w:p w:rsidR="00F6214E" w:rsidRDefault="00F6214E">
      <w:pPr>
        <w:pStyle w:val="template"/>
        <w:rPr>
          <w:i w:val="0"/>
        </w:rPr>
      </w:pPr>
    </w:p>
    <w:tbl>
      <w:tblPr>
        <w:tblStyle w:val="PlainTable2"/>
        <w:tblW w:w="9417" w:type="dxa"/>
        <w:tblLook w:val="0000" w:firstRow="0" w:lastRow="0" w:firstColumn="0" w:lastColumn="0" w:noHBand="0" w:noVBand="0"/>
      </w:tblPr>
      <w:tblGrid>
        <w:gridCol w:w="1497"/>
        <w:gridCol w:w="7920"/>
      </w:tblGrid>
      <w:tr w:rsidR="00F6214E" w:rsidRPr="0064007B" w:rsidTr="00806BA3">
        <w:trPr>
          <w:cnfStyle w:val="000000100000" w:firstRow="0" w:lastRow="0" w:firstColumn="0" w:lastColumn="0" w:oddVBand="0" w:evenVBand="0" w:oddHBand="1" w:evenHBand="0" w:firstRowFirstColumn="0" w:firstRowLastColumn="0" w:lastRowFirstColumn="0" w:lastRowLastColumn="0"/>
          <w:trHeight w:val="189"/>
        </w:trPr>
        <w:tc>
          <w:tcPr>
            <w:cnfStyle w:val="000010000000" w:firstRow="0" w:lastRow="0" w:firstColumn="0" w:lastColumn="0" w:oddVBand="1" w:evenVBand="0" w:oddHBand="0" w:evenHBand="0" w:firstRowFirstColumn="0" w:firstRowLastColumn="0" w:lastRowFirstColumn="0" w:lastRowLastColumn="0"/>
            <w:tcW w:w="9417" w:type="dxa"/>
            <w:gridSpan w:val="2"/>
          </w:tcPr>
          <w:p w:rsidR="00F6214E" w:rsidRPr="0064007B" w:rsidRDefault="00F6214E" w:rsidP="00806BA3">
            <w:pPr>
              <w:jc w:val="both"/>
              <w:rPr>
                <w:rFonts w:ascii="Times" w:hAnsi="Times" w:cs="Times"/>
                <w:b/>
              </w:rPr>
            </w:pPr>
            <w:r w:rsidRPr="0064007B">
              <w:rPr>
                <w:rFonts w:ascii="Times" w:hAnsi="Times" w:cs="Times"/>
                <w:b/>
              </w:rPr>
              <w:t>MOPP: Instructor</w:t>
            </w:r>
            <w:r w:rsidR="004A08CE" w:rsidRPr="0064007B">
              <w:rPr>
                <w:rFonts w:ascii="Times" w:hAnsi="Times" w:cs="Times"/>
                <w:b/>
              </w:rPr>
              <w:t xml:space="preserve"> </w:t>
            </w:r>
            <w:r w:rsidR="00021D1F" w:rsidRPr="0064007B">
              <w:rPr>
                <w:rFonts w:ascii="Times" w:hAnsi="Times" w:cs="Times"/>
                <w:b/>
              </w:rPr>
              <w:t xml:space="preserve">uploads </w:t>
            </w:r>
            <w:r w:rsidRPr="0064007B">
              <w:rPr>
                <w:rFonts w:ascii="Times" w:hAnsi="Times" w:cs="Times"/>
                <w:b/>
              </w:rPr>
              <w:t xml:space="preserve">assignment to Local Repository </w:t>
            </w:r>
          </w:p>
        </w:tc>
      </w:tr>
      <w:tr w:rsidR="00F6214E" w:rsidRPr="0064007B" w:rsidTr="00806BA3">
        <w:trPr>
          <w:trHeight w:val="476"/>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rPr>
                <w:rFonts w:ascii="Times" w:hAnsi="Times" w:cs="Times"/>
              </w:rPr>
            </w:pPr>
            <w:r w:rsidRPr="0064007B">
              <w:rPr>
                <w:rFonts w:ascii="Times" w:hAnsi="Times" w:cs="Times"/>
              </w:rPr>
              <w:t xml:space="preserve">Actors            </w:t>
            </w: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rPr>
                <w:rFonts w:ascii="Times" w:hAnsi="Times" w:cs="Times"/>
              </w:rPr>
            </w:pPr>
            <w:r w:rsidRPr="0064007B">
              <w:rPr>
                <w:rFonts w:ascii="Times" w:hAnsi="Times" w:cs="Times"/>
              </w:rPr>
              <w:t>Instructor</w:t>
            </w:r>
            <w:r w:rsidR="00E213A1" w:rsidRPr="0064007B">
              <w:rPr>
                <w:rFonts w:ascii="Times" w:hAnsi="Times" w:cs="Times"/>
              </w:rPr>
              <w:t>,</w:t>
            </w:r>
            <w:r w:rsidRPr="0064007B">
              <w:rPr>
                <w:rFonts w:ascii="Times" w:hAnsi="Times" w:cs="Times"/>
              </w:rPr>
              <w:t xml:space="preserve"> MOPP </w:t>
            </w:r>
            <w:r w:rsidR="00B472A3" w:rsidRPr="0064007B">
              <w:rPr>
                <w:rFonts w:ascii="Times" w:hAnsi="Times" w:cs="Times"/>
              </w:rPr>
              <w:t>L</w:t>
            </w:r>
            <w:r w:rsidRPr="0064007B">
              <w:rPr>
                <w:rFonts w:ascii="Times" w:hAnsi="Times" w:cs="Times"/>
              </w:rPr>
              <w:t xml:space="preserve">ocal </w:t>
            </w:r>
            <w:r w:rsidR="00B472A3" w:rsidRPr="0064007B">
              <w:rPr>
                <w:rFonts w:ascii="Times" w:hAnsi="Times" w:cs="Times"/>
              </w:rPr>
              <w:t>R</w:t>
            </w:r>
            <w:r w:rsidRPr="0064007B">
              <w:rPr>
                <w:rFonts w:ascii="Times" w:hAnsi="Times" w:cs="Times"/>
              </w:rPr>
              <w:t>epository</w:t>
            </w:r>
            <w:r w:rsidR="000633FC">
              <w:rPr>
                <w:rFonts w:ascii="Times" w:hAnsi="Times" w:cs="Times"/>
              </w:rPr>
              <w:t>.</w:t>
            </w:r>
          </w:p>
        </w:tc>
      </w:tr>
      <w:tr w:rsidR="00F6214E" w:rsidRPr="0064007B" w:rsidTr="00806BA3">
        <w:trPr>
          <w:cnfStyle w:val="000000100000" w:firstRow="0" w:lastRow="0" w:firstColumn="0" w:lastColumn="0" w:oddVBand="0" w:evenVBand="0" w:oddHBand="1" w:evenHBand="0" w:firstRowFirstColumn="0" w:firstRowLastColumn="0" w:lastRowFirstColumn="0" w:lastRowLastColumn="0"/>
          <w:trHeight w:val="786"/>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jc w:val="both"/>
              <w:rPr>
                <w:rFonts w:ascii="Times" w:hAnsi="Times" w:cs="Times"/>
              </w:rPr>
            </w:pPr>
          </w:p>
          <w:p w:rsidR="00F6214E" w:rsidRPr="0064007B" w:rsidRDefault="00F6214E" w:rsidP="00806BA3">
            <w:pPr>
              <w:jc w:val="both"/>
              <w:rPr>
                <w:rFonts w:ascii="Times" w:hAnsi="Times" w:cs="Times"/>
              </w:rPr>
            </w:pPr>
            <w:r w:rsidRPr="0064007B">
              <w:rPr>
                <w:rFonts w:ascii="Times" w:hAnsi="Times" w:cs="Times"/>
              </w:rPr>
              <w:t xml:space="preserve">Description  </w:t>
            </w:r>
          </w:p>
          <w:p w:rsidR="00F6214E" w:rsidRPr="0064007B" w:rsidRDefault="00F6214E"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rPr>
                <w:rFonts w:ascii="Times" w:hAnsi="Times" w:cs="Times"/>
              </w:rPr>
            </w:pPr>
          </w:p>
          <w:p w:rsidR="00F6214E" w:rsidRPr="0064007B" w:rsidRDefault="00F6214E" w:rsidP="00806BA3">
            <w:pPr>
              <w:jc w:val="both"/>
              <w:rPr>
                <w:rFonts w:ascii="Times" w:hAnsi="Times" w:cs="Times"/>
              </w:rPr>
            </w:pPr>
            <w:r w:rsidRPr="0064007B">
              <w:rPr>
                <w:rFonts w:ascii="Times" w:hAnsi="Times" w:cs="Times"/>
              </w:rPr>
              <w:t>An instructor may log into the MOPP Local Repository and</w:t>
            </w:r>
            <w:r w:rsidR="00AA741B" w:rsidRPr="0064007B">
              <w:rPr>
                <w:rFonts w:ascii="Times" w:hAnsi="Times" w:cs="Times"/>
              </w:rPr>
              <w:t xml:space="preserve"> upload an assignment to the Local Repository. </w:t>
            </w:r>
            <w:r w:rsidRPr="0064007B">
              <w:rPr>
                <w:rFonts w:ascii="Times" w:hAnsi="Times" w:cs="Times"/>
              </w:rPr>
              <w:t xml:space="preserve"> </w:t>
            </w:r>
          </w:p>
          <w:p w:rsidR="00F6214E" w:rsidRPr="0064007B" w:rsidRDefault="00F6214E" w:rsidP="00806BA3">
            <w:pPr>
              <w:jc w:val="both"/>
              <w:rPr>
                <w:rFonts w:ascii="Times" w:hAnsi="Times" w:cs="Times"/>
              </w:rPr>
            </w:pPr>
          </w:p>
        </w:tc>
      </w:tr>
      <w:tr w:rsidR="00F6214E" w:rsidRPr="0064007B" w:rsidTr="00806BA3">
        <w:trPr>
          <w:trHeight w:val="512"/>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jc w:val="both"/>
              <w:rPr>
                <w:rFonts w:ascii="Times" w:hAnsi="Times" w:cs="Times"/>
              </w:rPr>
            </w:pPr>
          </w:p>
          <w:p w:rsidR="00F6214E" w:rsidRPr="0064007B" w:rsidRDefault="00F6214E" w:rsidP="00806BA3">
            <w:pPr>
              <w:jc w:val="both"/>
              <w:rPr>
                <w:rFonts w:ascii="Times" w:hAnsi="Times" w:cs="Times"/>
              </w:rPr>
            </w:pPr>
            <w:r w:rsidRPr="0064007B">
              <w:rPr>
                <w:rFonts w:ascii="Times" w:hAnsi="Times" w:cs="Times"/>
              </w:rPr>
              <w:t>Data</w:t>
            </w:r>
          </w:p>
          <w:p w:rsidR="00F6214E" w:rsidRPr="0064007B" w:rsidRDefault="00F6214E"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jc w:val="both"/>
              <w:rPr>
                <w:rFonts w:ascii="Times" w:hAnsi="Times" w:cs="Times"/>
              </w:rPr>
            </w:pPr>
          </w:p>
          <w:p w:rsidR="00F6214E" w:rsidRPr="0064007B" w:rsidRDefault="00AA741B" w:rsidP="00806BA3">
            <w:pPr>
              <w:jc w:val="both"/>
              <w:rPr>
                <w:rFonts w:ascii="Times" w:hAnsi="Times" w:cs="Times"/>
              </w:rPr>
            </w:pPr>
            <w:r w:rsidRPr="0064007B">
              <w:rPr>
                <w:rFonts w:ascii="Times" w:hAnsi="Times" w:cs="Times"/>
              </w:rPr>
              <w:t>Student Assignment</w:t>
            </w:r>
            <w:r w:rsidR="000633FC">
              <w:rPr>
                <w:rFonts w:ascii="Times" w:hAnsi="Times" w:cs="Times"/>
              </w:rPr>
              <w:t>.</w:t>
            </w:r>
          </w:p>
        </w:tc>
      </w:tr>
      <w:tr w:rsidR="00F6214E" w:rsidRPr="0064007B" w:rsidTr="00806BA3">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jc w:val="both"/>
              <w:rPr>
                <w:rFonts w:ascii="Times" w:hAnsi="Times" w:cs="Times"/>
              </w:rPr>
            </w:pPr>
          </w:p>
          <w:p w:rsidR="00F6214E" w:rsidRPr="0064007B" w:rsidRDefault="00F6214E" w:rsidP="00806BA3">
            <w:pPr>
              <w:jc w:val="both"/>
              <w:rPr>
                <w:rFonts w:ascii="Times" w:hAnsi="Times" w:cs="Times"/>
              </w:rPr>
            </w:pPr>
            <w:r w:rsidRPr="0064007B">
              <w:rPr>
                <w:rFonts w:ascii="Times" w:hAnsi="Times" w:cs="Times"/>
              </w:rPr>
              <w:t>Stimulus</w:t>
            </w:r>
          </w:p>
          <w:p w:rsidR="00F6214E" w:rsidRPr="0064007B" w:rsidRDefault="00F6214E"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rPr>
                <w:rFonts w:ascii="Times" w:hAnsi="Times" w:cs="Times"/>
              </w:rPr>
            </w:pPr>
          </w:p>
          <w:p w:rsidR="00F6214E" w:rsidRPr="0064007B" w:rsidRDefault="00AA741B" w:rsidP="00806BA3">
            <w:pPr>
              <w:jc w:val="both"/>
              <w:rPr>
                <w:rFonts w:ascii="Times" w:hAnsi="Times" w:cs="Times"/>
              </w:rPr>
            </w:pPr>
            <w:r w:rsidRPr="0064007B">
              <w:rPr>
                <w:rFonts w:ascii="Times" w:hAnsi="Times" w:cs="Times"/>
              </w:rPr>
              <w:t>Assignment submission issued by instructor</w:t>
            </w:r>
            <w:r w:rsidR="000633FC">
              <w:rPr>
                <w:rFonts w:ascii="Times" w:hAnsi="Times" w:cs="Times"/>
              </w:rPr>
              <w:t>.</w:t>
            </w:r>
          </w:p>
        </w:tc>
      </w:tr>
      <w:tr w:rsidR="00F6214E" w:rsidRPr="0064007B" w:rsidTr="00806BA3">
        <w:trPr>
          <w:trHeight w:val="493"/>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jc w:val="both"/>
              <w:rPr>
                <w:rFonts w:ascii="Times" w:hAnsi="Times" w:cs="Times"/>
              </w:rPr>
            </w:pPr>
          </w:p>
          <w:p w:rsidR="00F6214E" w:rsidRPr="0064007B" w:rsidRDefault="00F6214E" w:rsidP="00806BA3">
            <w:pPr>
              <w:jc w:val="both"/>
              <w:rPr>
                <w:rFonts w:ascii="Times" w:hAnsi="Times" w:cs="Times"/>
              </w:rPr>
            </w:pPr>
            <w:r w:rsidRPr="0064007B">
              <w:rPr>
                <w:rFonts w:ascii="Times" w:hAnsi="Times" w:cs="Times"/>
              </w:rPr>
              <w:t>Response</w:t>
            </w:r>
          </w:p>
          <w:p w:rsidR="00F6214E" w:rsidRPr="0064007B" w:rsidRDefault="00F6214E"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rPr>
                <w:rFonts w:ascii="Times" w:hAnsi="Times" w:cs="Times"/>
              </w:rPr>
            </w:pPr>
          </w:p>
          <w:p w:rsidR="00F6214E" w:rsidRPr="0064007B" w:rsidRDefault="00AA741B" w:rsidP="00806BA3">
            <w:pPr>
              <w:jc w:val="both"/>
              <w:rPr>
                <w:rFonts w:ascii="Times" w:hAnsi="Times" w:cs="Times"/>
              </w:rPr>
            </w:pPr>
            <w:r w:rsidRPr="0064007B">
              <w:rPr>
                <w:rFonts w:ascii="Times" w:hAnsi="Times" w:cs="Times"/>
              </w:rPr>
              <w:t xml:space="preserve">Notification </w:t>
            </w:r>
            <w:r w:rsidR="002E0EBA" w:rsidRPr="0064007B">
              <w:rPr>
                <w:rFonts w:ascii="Times" w:hAnsi="Times" w:cs="Times"/>
              </w:rPr>
              <w:t xml:space="preserve">message </w:t>
            </w:r>
            <w:r w:rsidRPr="0064007B">
              <w:rPr>
                <w:rFonts w:ascii="Times" w:hAnsi="Times" w:cs="Times"/>
              </w:rPr>
              <w:t>that the assignment has been submitted correctly</w:t>
            </w:r>
            <w:r w:rsidR="000633FC">
              <w:rPr>
                <w:rFonts w:ascii="Times" w:hAnsi="Times" w:cs="Times"/>
              </w:rPr>
              <w:t>.</w:t>
            </w:r>
          </w:p>
        </w:tc>
      </w:tr>
      <w:tr w:rsidR="00F6214E" w:rsidRPr="0064007B" w:rsidTr="00806BA3">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497" w:type="dxa"/>
          </w:tcPr>
          <w:p w:rsidR="00F6214E" w:rsidRPr="0064007B" w:rsidRDefault="00F6214E" w:rsidP="00806BA3">
            <w:pPr>
              <w:jc w:val="both"/>
              <w:rPr>
                <w:rFonts w:ascii="Times" w:hAnsi="Times" w:cs="Times"/>
              </w:rPr>
            </w:pPr>
          </w:p>
          <w:p w:rsidR="00F6214E" w:rsidRPr="0064007B" w:rsidRDefault="00F6214E" w:rsidP="00806BA3">
            <w:pPr>
              <w:jc w:val="both"/>
              <w:rPr>
                <w:rFonts w:ascii="Times" w:hAnsi="Times" w:cs="Times"/>
              </w:rPr>
            </w:pPr>
            <w:r w:rsidRPr="0064007B">
              <w:rPr>
                <w:rFonts w:ascii="Times" w:hAnsi="Times" w:cs="Times"/>
              </w:rPr>
              <w:t xml:space="preserve">Comments </w:t>
            </w:r>
          </w:p>
          <w:p w:rsidR="00F6214E" w:rsidRPr="0064007B" w:rsidRDefault="00F6214E"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F6214E" w:rsidRPr="0064007B" w:rsidRDefault="00F6214E" w:rsidP="00806BA3">
            <w:pPr>
              <w:rPr>
                <w:rFonts w:ascii="Times" w:hAnsi="Times" w:cs="Times"/>
              </w:rPr>
            </w:pPr>
          </w:p>
          <w:p w:rsidR="00F6214E" w:rsidRPr="0064007B" w:rsidRDefault="00AA741B" w:rsidP="00806BA3">
            <w:pPr>
              <w:jc w:val="both"/>
              <w:rPr>
                <w:rFonts w:ascii="Times" w:hAnsi="Times" w:cs="Times"/>
              </w:rPr>
            </w:pPr>
            <w:r w:rsidRPr="0064007B">
              <w:rPr>
                <w:rFonts w:ascii="Times" w:hAnsi="Times" w:cs="Times"/>
              </w:rPr>
              <w:t xml:space="preserve">An instructor </w:t>
            </w:r>
            <w:r w:rsidR="009164FA" w:rsidRPr="0064007B">
              <w:rPr>
                <w:rFonts w:ascii="Times" w:hAnsi="Times" w:cs="Times"/>
              </w:rPr>
              <w:t xml:space="preserve">can </w:t>
            </w:r>
            <w:r w:rsidRPr="0064007B">
              <w:rPr>
                <w:rFonts w:ascii="Times" w:hAnsi="Times" w:cs="Times"/>
              </w:rPr>
              <w:t>upload student assignments from previous offerings of the course in order to</w:t>
            </w:r>
            <w:r w:rsidR="004D3A18" w:rsidRPr="0064007B">
              <w:rPr>
                <w:rFonts w:ascii="Times" w:hAnsi="Times" w:cs="Times"/>
              </w:rPr>
              <w:t>, for instance,</w:t>
            </w:r>
            <w:r w:rsidRPr="0064007B">
              <w:rPr>
                <w:rFonts w:ascii="Times" w:hAnsi="Times" w:cs="Times"/>
              </w:rPr>
              <w:t xml:space="preserve"> further diversify the selection of </w:t>
            </w:r>
            <w:r w:rsidR="009164FA" w:rsidRPr="0064007B">
              <w:rPr>
                <w:rFonts w:ascii="Times" w:hAnsi="Times" w:cs="Times"/>
              </w:rPr>
              <w:t>assignments</w:t>
            </w:r>
            <w:r w:rsidRPr="0064007B">
              <w:rPr>
                <w:rFonts w:ascii="Times" w:hAnsi="Times" w:cs="Times"/>
              </w:rPr>
              <w:t xml:space="preserve"> for </w:t>
            </w:r>
            <w:r w:rsidR="009164FA" w:rsidRPr="0064007B">
              <w:rPr>
                <w:rFonts w:ascii="Times" w:hAnsi="Times" w:cs="Times"/>
              </w:rPr>
              <w:t xml:space="preserve">the </w:t>
            </w:r>
            <w:r w:rsidRPr="0064007B">
              <w:rPr>
                <w:rFonts w:ascii="Times" w:hAnsi="Times" w:cs="Times"/>
              </w:rPr>
              <w:t>analysis of index of similarity</w:t>
            </w:r>
            <w:r w:rsidR="0042357D" w:rsidRPr="0064007B">
              <w:rPr>
                <w:rFonts w:ascii="Times" w:hAnsi="Times" w:cs="Times"/>
              </w:rPr>
              <w:t>.</w:t>
            </w:r>
          </w:p>
          <w:p w:rsidR="00F6214E" w:rsidRPr="0064007B" w:rsidRDefault="00F6214E" w:rsidP="00806BA3">
            <w:pPr>
              <w:jc w:val="both"/>
              <w:rPr>
                <w:rFonts w:ascii="Times" w:hAnsi="Times" w:cs="Times"/>
              </w:rPr>
            </w:pPr>
          </w:p>
        </w:tc>
      </w:tr>
    </w:tbl>
    <w:p w:rsidR="00F6214E" w:rsidRPr="0064007B" w:rsidRDefault="00F6214E">
      <w:pPr>
        <w:pStyle w:val="template"/>
        <w:rPr>
          <w:rFonts w:ascii="Times" w:hAnsi="Times" w:cs="Times"/>
          <w:i w:val="0"/>
        </w:rPr>
      </w:pPr>
    </w:p>
    <w:p w:rsidR="00F6214E" w:rsidRPr="0064007B" w:rsidRDefault="00F6214E">
      <w:pPr>
        <w:pStyle w:val="template"/>
        <w:rPr>
          <w:rFonts w:ascii="Times" w:hAnsi="Times" w:cs="Times"/>
          <w:i w:val="0"/>
        </w:rPr>
      </w:pPr>
    </w:p>
    <w:p w:rsidR="00F6214E" w:rsidRPr="0064007B" w:rsidRDefault="00F6214E">
      <w:pPr>
        <w:pStyle w:val="template"/>
        <w:rPr>
          <w:rFonts w:ascii="Times" w:hAnsi="Times" w:cs="Times"/>
          <w:i w:val="0"/>
        </w:rPr>
      </w:pPr>
    </w:p>
    <w:p w:rsidR="00F6214E" w:rsidRPr="0064007B" w:rsidRDefault="00F6214E">
      <w:pPr>
        <w:pStyle w:val="template"/>
        <w:rPr>
          <w:rFonts w:ascii="Times" w:hAnsi="Times" w:cs="Times"/>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F6214E" w:rsidRDefault="00F6214E">
      <w:pPr>
        <w:pStyle w:val="template"/>
        <w:rPr>
          <w:i w:val="0"/>
        </w:rPr>
      </w:pPr>
    </w:p>
    <w:p w:rsidR="001E3E1D" w:rsidRDefault="001E3E1D">
      <w:pPr>
        <w:pStyle w:val="template"/>
        <w:rPr>
          <w:i w:val="0"/>
        </w:rPr>
      </w:pPr>
    </w:p>
    <w:p w:rsidR="00F6214E" w:rsidRDefault="00F6214E">
      <w:pPr>
        <w:pStyle w:val="template"/>
        <w:rPr>
          <w:i w:val="0"/>
        </w:rPr>
      </w:pPr>
    </w:p>
    <w:p w:rsidR="00CB7962" w:rsidRDefault="00CB7962">
      <w:pPr>
        <w:pStyle w:val="template"/>
        <w:rPr>
          <w:i w:val="0"/>
        </w:rPr>
      </w:pPr>
    </w:p>
    <w:p w:rsidR="00CB7962" w:rsidRDefault="00CB7962">
      <w:pPr>
        <w:pStyle w:val="template"/>
        <w:rPr>
          <w:i w:val="0"/>
        </w:rPr>
      </w:pPr>
    </w:p>
    <w:p w:rsidR="00F6214E" w:rsidRDefault="00F6214E">
      <w:pPr>
        <w:pStyle w:val="template"/>
        <w:rPr>
          <w:i w:val="0"/>
        </w:rPr>
      </w:pPr>
    </w:p>
    <w:p w:rsidR="00531980" w:rsidRDefault="00531980">
      <w:pPr>
        <w:pStyle w:val="template"/>
        <w:rPr>
          <w:i w:val="0"/>
        </w:rPr>
      </w:pPr>
    </w:p>
    <w:p w:rsidR="000B2315" w:rsidRDefault="000B2315">
      <w:pPr>
        <w:pStyle w:val="template"/>
        <w:rPr>
          <w:i w:val="0"/>
        </w:rPr>
      </w:pPr>
    </w:p>
    <w:p w:rsidR="00AC7B51" w:rsidRDefault="00AC7B51" w:rsidP="00AC7B51">
      <w:pPr>
        <w:pStyle w:val="template"/>
      </w:pPr>
      <w:r w:rsidRPr="000D74BE">
        <w:rPr>
          <w:u w:val="single"/>
        </w:rPr>
        <w:lastRenderedPageBreak/>
        <w:t>Use Case</w:t>
      </w:r>
      <w:r w:rsidRPr="000D74BE">
        <w:t>: Instructor s</w:t>
      </w:r>
      <w:r w:rsidR="004A08CE" w:rsidRPr="000D74BE">
        <w:t xml:space="preserve">elects </w:t>
      </w:r>
      <w:r w:rsidRPr="000D74BE">
        <w:t>batch</w:t>
      </w:r>
      <w:r w:rsidR="004A08CE" w:rsidRPr="000D74BE">
        <w:t xml:space="preserve"> of </w:t>
      </w:r>
      <w:r w:rsidR="00150F53" w:rsidRPr="000D74BE">
        <w:t>assignments</w:t>
      </w:r>
      <w:r w:rsidRPr="000D74BE">
        <w:t xml:space="preserve"> </w:t>
      </w:r>
      <w:r w:rsidR="004A08CE" w:rsidRPr="000D74BE">
        <w:t>in Local Repository</w:t>
      </w:r>
    </w:p>
    <w:p w:rsidR="00DD7A7C" w:rsidRPr="001711C9" w:rsidRDefault="00DD7A7C" w:rsidP="00AC7B51">
      <w:pPr>
        <w:pStyle w:val="template"/>
      </w:pPr>
      <w:r>
        <w:rPr>
          <w:i w:val="0"/>
          <w:noProof/>
        </w:rPr>
        <w:drawing>
          <wp:anchor distT="0" distB="0" distL="114300" distR="114300" simplePos="0" relativeHeight="251677696" behindDoc="0" locked="0" layoutInCell="1" allowOverlap="1">
            <wp:simplePos x="0" y="0"/>
            <wp:positionH relativeFrom="column">
              <wp:posOffset>-253690</wp:posOffset>
            </wp:positionH>
            <wp:positionV relativeFrom="paragraph">
              <wp:posOffset>103505</wp:posOffset>
            </wp:positionV>
            <wp:extent cx="6389649" cy="976859"/>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 Professor selects Batch of Assignments in Local Repository(v1).jpg"/>
                    <pic:cNvPicPr/>
                  </pic:nvPicPr>
                  <pic:blipFill>
                    <a:blip r:embed="rId13">
                      <a:extLst>
                        <a:ext uri="{28A0092B-C50C-407E-A947-70E740481C1C}">
                          <a14:useLocalDpi xmlns:a14="http://schemas.microsoft.com/office/drawing/2010/main" val="0"/>
                        </a:ext>
                      </a:extLst>
                    </a:blip>
                    <a:stretch>
                      <a:fillRect/>
                    </a:stretch>
                  </pic:blipFill>
                  <pic:spPr>
                    <a:xfrm>
                      <a:off x="0" y="0"/>
                      <a:ext cx="6389649" cy="976859"/>
                    </a:xfrm>
                    <a:prstGeom prst="rect">
                      <a:avLst/>
                    </a:prstGeom>
                  </pic:spPr>
                </pic:pic>
              </a:graphicData>
            </a:graphic>
            <wp14:sizeRelH relativeFrom="page">
              <wp14:pctWidth>0</wp14:pctWidth>
            </wp14:sizeRelH>
            <wp14:sizeRelV relativeFrom="page">
              <wp14:pctHeight>0</wp14:pctHeight>
            </wp14:sizeRelV>
          </wp:anchor>
        </w:drawing>
      </w:r>
    </w:p>
    <w:p w:rsidR="00F6214E" w:rsidRDefault="00F6214E">
      <w:pPr>
        <w:pStyle w:val="template"/>
        <w:rPr>
          <w:i w:val="0"/>
        </w:rPr>
      </w:pPr>
    </w:p>
    <w:p w:rsidR="00F6214E" w:rsidRDefault="00F6214E">
      <w:pPr>
        <w:pStyle w:val="template"/>
        <w:rPr>
          <w:i w:val="0"/>
        </w:rPr>
      </w:pPr>
    </w:p>
    <w:p w:rsidR="00D43EDD" w:rsidRDefault="00D43EDD" w:rsidP="00D43EDD">
      <w:pPr>
        <w:pStyle w:val="template"/>
        <w:rPr>
          <w:i w:val="0"/>
        </w:rPr>
      </w:pPr>
    </w:p>
    <w:p w:rsidR="00A860BC" w:rsidRDefault="00A860BC" w:rsidP="00D43EDD">
      <w:pPr>
        <w:pStyle w:val="template"/>
        <w:rPr>
          <w:i w:val="0"/>
        </w:rPr>
      </w:pPr>
    </w:p>
    <w:p w:rsidR="00A860BC" w:rsidRDefault="00A860BC" w:rsidP="00D43EDD">
      <w:pPr>
        <w:pStyle w:val="template"/>
        <w:rPr>
          <w:i w:val="0"/>
        </w:rPr>
      </w:pPr>
    </w:p>
    <w:p w:rsidR="00A860BC" w:rsidRDefault="00A860BC" w:rsidP="00D43EDD">
      <w:pPr>
        <w:pStyle w:val="template"/>
        <w:rPr>
          <w:i w:val="0"/>
        </w:rPr>
      </w:pPr>
    </w:p>
    <w:p w:rsidR="00BE7F8F" w:rsidRPr="00531980" w:rsidRDefault="00BE7F8F" w:rsidP="00D43EDD">
      <w:pPr>
        <w:pStyle w:val="template"/>
        <w:rPr>
          <w:rFonts w:ascii="Times" w:hAnsi="Times" w:cs="Times"/>
          <w:i w:val="0"/>
        </w:rPr>
      </w:pPr>
    </w:p>
    <w:tbl>
      <w:tblPr>
        <w:tblStyle w:val="PlainTable2"/>
        <w:tblW w:w="9417" w:type="dxa"/>
        <w:tblLook w:val="0000" w:firstRow="0" w:lastRow="0" w:firstColumn="0" w:lastColumn="0" w:noHBand="0" w:noVBand="0"/>
      </w:tblPr>
      <w:tblGrid>
        <w:gridCol w:w="1497"/>
        <w:gridCol w:w="7920"/>
      </w:tblGrid>
      <w:tr w:rsidR="00D43EDD" w:rsidRPr="00531980" w:rsidTr="00806BA3">
        <w:trPr>
          <w:cnfStyle w:val="000000100000" w:firstRow="0" w:lastRow="0" w:firstColumn="0" w:lastColumn="0" w:oddVBand="0" w:evenVBand="0" w:oddHBand="1" w:evenHBand="0" w:firstRowFirstColumn="0" w:firstRowLastColumn="0" w:lastRowFirstColumn="0" w:lastRowLastColumn="0"/>
          <w:trHeight w:val="189"/>
        </w:trPr>
        <w:tc>
          <w:tcPr>
            <w:cnfStyle w:val="000010000000" w:firstRow="0" w:lastRow="0" w:firstColumn="0" w:lastColumn="0" w:oddVBand="1" w:evenVBand="0" w:oddHBand="0" w:evenHBand="0" w:firstRowFirstColumn="0" w:firstRowLastColumn="0" w:lastRowFirstColumn="0" w:lastRowLastColumn="0"/>
            <w:tcW w:w="9417" w:type="dxa"/>
            <w:gridSpan w:val="2"/>
          </w:tcPr>
          <w:p w:rsidR="00D43EDD" w:rsidRPr="00531980" w:rsidRDefault="00D43EDD" w:rsidP="00806BA3">
            <w:pPr>
              <w:jc w:val="both"/>
              <w:rPr>
                <w:rFonts w:ascii="Times" w:hAnsi="Times" w:cs="Times"/>
                <w:b/>
              </w:rPr>
            </w:pPr>
            <w:r w:rsidRPr="00531980">
              <w:rPr>
                <w:rFonts w:ascii="Times" w:hAnsi="Times" w:cs="Times"/>
                <w:b/>
              </w:rPr>
              <w:t xml:space="preserve">MOPP: Instructor </w:t>
            </w:r>
            <w:r w:rsidR="00021D1F" w:rsidRPr="00531980">
              <w:rPr>
                <w:rFonts w:ascii="Times" w:hAnsi="Times" w:cs="Times"/>
                <w:b/>
              </w:rPr>
              <w:t>se</w:t>
            </w:r>
            <w:r w:rsidR="00150F53" w:rsidRPr="00531980">
              <w:rPr>
                <w:rFonts w:ascii="Times" w:hAnsi="Times" w:cs="Times"/>
                <w:b/>
              </w:rPr>
              <w:t>lects batch of assignments in Local Repository</w:t>
            </w:r>
          </w:p>
        </w:tc>
      </w:tr>
      <w:tr w:rsidR="00D43EDD" w:rsidRPr="00531980" w:rsidTr="00806BA3">
        <w:trPr>
          <w:trHeight w:val="476"/>
        </w:trPr>
        <w:tc>
          <w:tcPr>
            <w:cnfStyle w:val="000010000000" w:firstRow="0" w:lastRow="0" w:firstColumn="0" w:lastColumn="0" w:oddVBand="1" w:evenVBand="0" w:oddHBand="0" w:evenHBand="0" w:firstRowFirstColumn="0" w:firstRowLastColumn="0" w:lastRowFirstColumn="0" w:lastRowLastColumn="0"/>
            <w:tcW w:w="1497" w:type="dxa"/>
          </w:tcPr>
          <w:p w:rsidR="00D43EDD" w:rsidRPr="00531980" w:rsidRDefault="00D43EDD" w:rsidP="00806BA3">
            <w:pPr>
              <w:rPr>
                <w:rFonts w:ascii="Times" w:hAnsi="Times" w:cs="Times"/>
              </w:rPr>
            </w:pPr>
            <w:r w:rsidRPr="00531980">
              <w:rPr>
                <w:rFonts w:ascii="Times" w:hAnsi="Times" w:cs="Times"/>
              </w:rPr>
              <w:t xml:space="preserve">Actors            </w:t>
            </w: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rPr>
                <w:rFonts w:ascii="Times" w:hAnsi="Times" w:cs="Times"/>
              </w:rPr>
            </w:pPr>
            <w:r w:rsidRPr="00531980">
              <w:rPr>
                <w:rFonts w:ascii="Times" w:hAnsi="Times" w:cs="Times"/>
              </w:rPr>
              <w:t>Instructor</w:t>
            </w:r>
            <w:r w:rsidR="005C2DD7" w:rsidRPr="00531980">
              <w:rPr>
                <w:rFonts w:ascii="Times" w:hAnsi="Times" w:cs="Times"/>
              </w:rPr>
              <w:t>,</w:t>
            </w:r>
            <w:r w:rsidRPr="00531980">
              <w:rPr>
                <w:rFonts w:ascii="Times" w:hAnsi="Times" w:cs="Times"/>
              </w:rPr>
              <w:t xml:space="preserve"> MOPP </w:t>
            </w:r>
            <w:r w:rsidR="00B5670D" w:rsidRPr="00531980">
              <w:rPr>
                <w:rFonts w:ascii="Times" w:hAnsi="Times" w:cs="Times"/>
              </w:rPr>
              <w:t>L</w:t>
            </w:r>
            <w:r w:rsidRPr="00531980">
              <w:rPr>
                <w:rFonts w:ascii="Times" w:hAnsi="Times" w:cs="Times"/>
              </w:rPr>
              <w:t xml:space="preserve">ocal </w:t>
            </w:r>
            <w:r w:rsidR="00B5670D" w:rsidRPr="00531980">
              <w:rPr>
                <w:rFonts w:ascii="Times" w:hAnsi="Times" w:cs="Times"/>
              </w:rPr>
              <w:t>R</w:t>
            </w:r>
            <w:r w:rsidRPr="00531980">
              <w:rPr>
                <w:rFonts w:ascii="Times" w:hAnsi="Times" w:cs="Times"/>
              </w:rPr>
              <w:t>epository</w:t>
            </w:r>
            <w:r w:rsidR="000633FC">
              <w:rPr>
                <w:rFonts w:ascii="Times" w:hAnsi="Times" w:cs="Times"/>
              </w:rPr>
              <w:t>.</w:t>
            </w:r>
            <w:r w:rsidRPr="00531980">
              <w:rPr>
                <w:rFonts w:ascii="Times" w:hAnsi="Times" w:cs="Times"/>
              </w:rPr>
              <w:t xml:space="preserve"> </w:t>
            </w:r>
          </w:p>
        </w:tc>
      </w:tr>
      <w:tr w:rsidR="00D43EDD" w:rsidRPr="00531980" w:rsidTr="00806BA3">
        <w:trPr>
          <w:cnfStyle w:val="000000100000" w:firstRow="0" w:lastRow="0" w:firstColumn="0" w:lastColumn="0" w:oddVBand="0" w:evenVBand="0" w:oddHBand="1" w:evenHBand="0" w:firstRowFirstColumn="0" w:firstRowLastColumn="0" w:lastRowFirstColumn="0" w:lastRowLastColumn="0"/>
          <w:trHeight w:val="786"/>
        </w:trPr>
        <w:tc>
          <w:tcPr>
            <w:cnfStyle w:val="000010000000" w:firstRow="0" w:lastRow="0" w:firstColumn="0" w:lastColumn="0" w:oddVBand="1" w:evenVBand="0" w:oddHBand="0" w:evenHBand="0" w:firstRowFirstColumn="0" w:firstRowLastColumn="0" w:lastRowFirstColumn="0" w:lastRowLastColumn="0"/>
            <w:tcW w:w="1497" w:type="dxa"/>
          </w:tcPr>
          <w:p w:rsidR="00517DE3" w:rsidRDefault="00517DE3" w:rsidP="00806BA3">
            <w:pPr>
              <w:jc w:val="both"/>
              <w:rPr>
                <w:rFonts w:ascii="Times" w:hAnsi="Times" w:cs="Times"/>
              </w:rPr>
            </w:pPr>
          </w:p>
          <w:p w:rsidR="00D43EDD" w:rsidRPr="00531980" w:rsidRDefault="00D43EDD" w:rsidP="00806BA3">
            <w:pPr>
              <w:jc w:val="both"/>
              <w:rPr>
                <w:rFonts w:ascii="Times" w:hAnsi="Times" w:cs="Times"/>
              </w:rPr>
            </w:pPr>
            <w:r w:rsidRPr="00531980">
              <w:rPr>
                <w:rFonts w:ascii="Times" w:hAnsi="Times" w:cs="Times"/>
              </w:rPr>
              <w:t xml:space="preserve">Description  </w:t>
            </w:r>
          </w:p>
          <w:p w:rsidR="00D43EDD" w:rsidRPr="00531980" w:rsidRDefault="00D43EDD"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rPr>
                <w:rFonts w:ascii="Times" w:hAnsi="Times" w:cs="Times"/>
              </w:rPr>
            </w:pPr>
          </w:p>
          <w:p w:rsidR="007A6ABD" w:rsidRPr="00531980" w:rsidRDefault="0096581E" w:rsidP="00806BA3">
            <w:pPr>
              <w:jc w:val="both"/>
              <w:rPr>
                <w:rFonts w:ascii="Times" w:hAnsi="Times" w:cs="Times"/>
              </w:rPr>
            </w:pPr>
            <w:r w:rsidRPr="00531980">
              <w:rPr>
                <w:rFonts w:ascii="Times" w:hAnsi="Times" w:cs="Times"/>
              </w:rPr>
              <w:t>Through the</w:t>
            </w:r>
            <w:r w:rsidR="00900EED" w:rsidRPr="00531980">
              <w:rPr>
                <w:rFonts w:ascii="Times" w:hAnsi="Times" w:cs="Times"/>
              </w:rPr>
              <w:t xml:space="preserve"> Front-End</w:t>
            </w:r>
            <w:r w:rsidRPr="00531980">
              <w:rPr>
                <w:rFonts w:ascii="Times" w:hAnsi="Times" w:cs="Times"/>
              </w:rPr>
              <w:t>, a</w:t>
            </w:r>
            <w:r w:rsidR="00D43EDD" w:rsidRPr="00531980">
              <w:rPr>
                <w:rFonts w:ascii="Times" w:hAnsi="Times" w:cs="Times"/>
              </w:rPr>
              <w:t>n instructor</w:t>
            </w:r>
            <w:r w:rsidRPr="00531980">
              <w:rPr>
                <w:rFonts w:ascii="Times" w:hAnsi="Times" w:cs="Times"/>
              </w:rPr>
              <w:t xml:space="preserve"> </w:t>
            </w:r>
            <w:r w:rsidR="00D43EDD" w:rsidRPr="00531980">
              <w:rPr>
                <w:rFonts w:ascii="Times" w:hAnsi="Times" w:cs="Times"/>
              </w:rPr>
              <w:t xml:space="preserve">may </w:t>
            </w:r>
            <w:r w:rsidRPr="00531980">
              <w:rPr>
                <w:rFonts w:ascii="Times" w:hAnsi="Times" w:cs="Times"/>
              </w:rPr>
              <w:t xml:space="preserve">select a number of student assignments that need to be sent to the </w:t>
            </w:r>
            <w:r w:rsidR="009C736A" w:rsidRPr="00531980">
              <w:rPr>
                <w:rFonts w:ascii="Times" w:hAnsi="Times" w:cs="Times"/>
              </w:rPr>
              <w:t xml:space="preserve">MOPP </w:t>
            </w:r>
            <w:r w:rsidRPr="00531980">
              <w:rPr>
                <w:rFonts w:ascii="Times" w:hAnsi="Times" w:cs="Times"/>
              </w:rPr>
              <w:t xml:space="preserve">Remote Server </w:t>
            </w:r>
            <w:r w:rsidR="007A6ABD" w:rsidRPr="00531980">
              <w:rPr>
                <w:rFonts w:ascii="Times" w:hAnsi="Times" w:cs="Times"/>
              </w:rPr>
              <w:t>f</w:t>
            </w:r>
            <w:r w:rsidRPr="00531980">
              <w:rPr>
                <w:rFonts w:ascii="Times" w:hAnsi="Times" w:cs="Times"/>
              </w:rPr>
              <w:t xml:space="preserve">or </w:t>
            </w:r>
            <w:r w:rsidR="007A6ABD" w:rsidRPr="00531980">
              <w:rPr>
                <w:rFonts w:ascii="Times" w:hAnsi="Times" w:cs="Times"/>
              </w:rPr>
              <w:t>a</w:t>
            </w:r>
            <w:r w:rsidRPr="00531980">
              <w:rPr>
                <w:rFonts w:ascii="Times" w:hAnsi="Times" w:cs="Times"/>
              </w:rPr>
              <w:t xml:space="preserve">nalysis. Then, the </w:t>
            </w:r>
            <w:r w:rsidR="00734AF5" w:rsidRPr="00531980">
              <w:rPr>
                <w:rFonts w:ascii="Times" w:hAnsi="Times" w:cs="Times"/>
              </w:rPr>
              <w:t xml:space="preserve">MOPP </w:t>
            </w:r>
            <w:r w:rsidRPr="00531980">
              <w:rPr>
                <w:rFonts w:ascii="Times" w:hAnsi="Times" w:cs="Times"/>
              </w:rPr>
              <w:t xml:space="preserve">Local Repository will pre-process (i.e. removal of personal information) </w:t>
            </w:r>
            <w:r w:rsidR="00F65CD4" w:rsidRPr="00531980">
              <w:rPr>
                <w:rFonts w:ascii="Times" w:hAnsi="Times" w:cs="Times"/>
              </w:rPr>
              <w:t xml:space="preserve">and </w:t>
            </w:r>
            <w:r w:rsidR="008C6750">
              <w:rPr>
                <w:rFonts w:ascii="Times" w:hAnsi="Times" w:cs="Times"/>
              </w:rPr>
              <w:t xml:space="preserve">tokenize the </w:t>
            </w:r>
            <w:r w:rsidR="002B4F98" w:rsidRPr="00531980">
              <w:rPr>
                <w:rFonts w:ascii="Times" w:hAnsi="Times" w:cs="Times"/>
              </w:rPr>
              <w:t>file</w:t>
            </w:r>
            <w:r w:rsidR="008C6750">
              <w:rPr>
                <w:rFonts w:ascii="Times" w:hAnsi="Times" w:cs="Times"/>
              </w:rPr>
              <w:t>s</w:t>
            </w:r>
            <w:r w:rsidR="00C823E7">
              <w:rPr>
                <w:rFonts w:ascii="Times" w:hAnsi="Times" w:cs="Times"/>
              </w:rPr>
              <w:t xml:space="preserve"> that will be sent</w:t>
            </w:r>
            <w:r w:rsidRPr="00531980">
              <w:rPr>
                <w:rFonts w:ascii="Times" w:hAnsi="Times" w:cs="Times"/>
              </w:rPr>
              <w:t xml:space="preserve"> to the </w:t>
            </w:r>
            <w:r w:rsidR="009C736A" w:rsidRPr="00531980">
              <w:rPr>
                <w:rFonts w:ascii="Times" w:hAnsi="Times" w:cs="Times"/>
              </w:rPr>
              <w:t xml:space="preserve">MOPP </w:t>
            </w:r>
            <w:r w:rsidRPr="00531980">
              <w:rPr>
                <w:rFonts w:ascii="Times" w:hAnsi="Times" w:cs="Times"/>
              </w:rPr>
              <w:t>Remote Server</w:t>
            </w:r>
            <w:r w:rsidR="005478B4" w:rsidRPr="00531980">
              <w:rPr>
                <w:rFonts w:ascii="Times" w:hAnsi="Times" w:cs="Times"/>
              </w:rPr>
              <w:t>.</w:t>
            </w:r>
          </w:p>
          <w:p w:rsidR="00D43EDD" w:rsidRPr="00531980" w:rsidRDefault="00D43EDD" w:rsidP="00806BA3">
            <w:pPr>
              <w:jc w:val="both"/>
              <w:rPr>
                <w:rFonts w:ascii="Times" w:hAnsi="Times" w:cs="Times"/>
              </w:rPr>
            </w:pPr>
          </w:p>
        </w:tc>
      </w:tr>
      <w:tr w:rsidR="00D43EDD" w:rsidRPr="00531980" w:rsidTr="00806BA3">
        <w:trPr>
          <w:trHeight w:val="512"/>
        </w:trPr>
        <w:tc>
          <w:tcPr>
            <w:cnfStyle w:val="000010000000" w:firstRow="0" w:lastRow="0" w:firstColumn="0" w:lastColumn="0" w:oddVBand="1" w:evenVBand="0" w:oddHBand="0" w:evenHBand="0" w:firstRowFirstColumn="0" w:firstRowLastColumn="0" w:lastRowFirstColumn="0" w:lastRowLastColumn="0"/>
            <w:tcW w:w="1497" w:type="dxa"/>
          </w:tcPr>
          <w:p w:rsidR="00D43EDD" w:rsidRPr="00531980" w:rsidRDefault="00D43EDD" w:rsidP="00806BA3">
            <w:pPr>
              <w:jc w:val="both"/>
              <w:rPr>
                <w:rFonts w:ascii="Times" w:hAnsi="Times" w:cs="Times"/>
              </w:rPr>
            </w:pPr>
          </w:p>
          <w:p w:rsidR="00D43EDD" w:rsidRPr="00531980" w:rsidRDefault="00D43EDD" w:rsidP="00806BA3">
            <w:pPr>
              <w:jc w:val="both"/>
              <w:rPr>
                <w:rFonts w:ascii="Times" w:hAnsi="Times" w:cs="Times"/>
              </w:rPr>
            </w:pPr>
            <w:r w:rsidRPr="00531980">
              <w:rPr>
                <w:rFonts w:ascii="Times" w:hAnsi="Times" w:cs="Times"/>
              </w:rPr>
              <w:t>Data</w:t>
            </w:r>
          </w:p>
          <w:p w:rsidR="00D43EDD" w:rsidRPr="00531980" w:rsidRDefault="00D43EDD"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jc w:val="both"/>
              <w:rPr>
                <w:rFonts w:ascii="Times" w:hAnsi="Times" w:cs="Times"/>
              </w:rPr>
            </w:pPr>
          </w:p>
          <w:p w:rsidR="00D43EDD" w:rsidRPr="00531980" w:rsidRDefault="009B1A36" w:rsidP="00806BA3">
            <w:pPr>
              <w:jc w:val="both"/>
              <w:rPr>
                <w:rFonts w:ascii="Times" w:hAnsi="Times" w:cs="Times"/>
              </w:rPr>
            </w:pPr>
            <w:r w:rsidRPr="00531980">
              <w:rPr>
                <w:rFonts w:ascii="Times" w:hAnsi="Times" w:cs="Times"/>
              </w:rPr>
              <w:t xml:space="preserve">List of selected assignments </w:t>
            </w:r>
            <w:r w:rsidR="00900EED" w:rsidRPr="00531980">
              <w:rPr>
                <w:rFonts w:ascii="Times" w:hAnsi="Times" w:cs="Times"/>
              </w:rPr>
              <w:t xml:space="preserve">from </w:t>
            </w:r>
            <w:r w:rsidR="00A676DD" w:rsidRPr="00531980">
              <w:rPr>
                <w:rFonts w:ascii="Times" w:hAnsi="Times" w:cs="Times"/>
              </w:rPr>
              <w:t xml:space="preserve">the </w:t>
            </w:r>
            <w:r w:rsidR="00900EED" w:rsidRPr="00531980">
              <w:rPr>
                <w:rFonts w:ascii="Times" w:hAnsi="Times" w:cs="Times"/>
              </w:rPr>
              <w:t>Front-End</w:t>
            </w:r>
            <w:r w:rsidR="000633FC">
              <w:rPr>
                <w:rFonts w:ascii="Times" w:hAnsi="Times" w:cs="Times"/>
              </w:rPr>
              <w:t>.</w:t>
            </w:r>
          </w:p>
        </w:tc>
      </w:tr>
      <w:tr w:rsidR="00D43EDD" w:rsidRPr="00531980" w:rsidTr="00806BA3">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1497" w:type="dxa"/>
          </w:tcPr>
          <w:p w:rsidR="00D43EDD" w:rsidRPr="00531980" w:rsidRDefault="00D43EDD" w:rsidP="00806BA3">
            <w:pPr>
              <w:jc w:val="both"/>
              <w:rPr>
                <w:rFonts w:ascii="Times" w:hAnsi="Times" w:cs="Times"/>
              </w:rPr>
            </w:pPr>
          </w:p>
          <w:p w:rsidR="00D43EDD" w:rsidRPr="00531980" w:rsidRDefault="00D43EDD" w:rsidP="00806BA3">
            <w:pPr>
              <w:jc w:val="both"/>
              <w:rPr>
                <w:rFonts w:ascii="Times" w:hAnsi="Times" w:cs="Times"/>
              </w:rPr>
            </w:pPr>
            <w:r w:rsidRPr="00531980">
              <w:rPr>
                <w:rFonts w:ascii="Times" w:hAnsi="Times" w:cs="Times"/>
              </w:rPr>
              <w:t>Stimulus</w:t>
            </w:r>
          </w:p>
          <w:p w:rsidR="00D43EDD" w:rsidRPr="00531980" w:rsidRDefault="00D43EDD"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rPr>
                <w:rFonts w:ascii="Times" w:hAnsi="Times" w:cs="Times"/>
              </w:rPr>
            </w:pPr>
          </w:p>
          <w:p w:rsidR="00D43EDD" w:rsidRPr="00531980" w:rsidRDefault="00E341A4" w:rsidP="00806BA3">
            <w:pPr>
              <w:jc w:val="both"/>
              <w:rPr>
                <w:rFonts w:ascii="Times" w:hAnsi="Times" w:cs="Times"/>
              </w:rPr>
            </w:pPr>
            <w:r w:rsidRPr="00531980">
              <w:rPr>
                <w:rFonts w:ascii="Times" w:hAnsi="Times" w:cs="Times"/>
              </w:rPr>
              <w:t>Assignment Selection operation issued by instructor</w:t>
            </w:r>
            <w:r w:rsidR="000633FC">
              <w:rPr>
                <w:rFonts w:ascii="Times" w:hAnsi="Times" w:cs="Times"/>
              </w:rPr>
              <w:t>.</w:t>
            </w:r>
          </w:p>
        </w:tc>
      </w:tr>
      <w:tr w:rsidR="00D43EDD" w:rsidRPr="00531980" w:rsidTr="00806BA3">
        <w:trPr>
          <w:trHeight w:val="493"/>
        </w:trPr>
        <w:tc>
          <w:tcPr>
            <w:cnfStyle w:val="000010000000" w:firstRow="0" w:lastRow="0" w:firstColumn="0" w:lastColumn="0" w:oddVBand="1" w:evenVBand="0" w:oddHBand="0" w:evenHBand="0" w:firstRowFirstColumn="0" w:firstRowLastColumn="0" w:lastRowFirstColumn="0" w:lastRowLastColumn="0"/>
            <w:tcW w:w="1497" w:type="dxa"/>
          </w:tcPr>
          <w:p w:rsidR="00D43EDD" w:rsidRPr="00531980" w:rsidRDefault="00D43EDD" w:rsidP="00806BA3">
            <w:pPr>
              <w:jc w:val="both"/>
              <w:rPr>
                <w:rFonts w:ascii="Times" w:hAnsi="Times" w:cs="Times"/>
              </w:rPr>
            </w:pPr>
          </w:p>
          <w:p w:rsidR="00D43EDD" w:rsidRPr="00531980" w:rsidRDefault="00D43EDD" w:rsidP="00806BA3">
            <w:pPr>
              <w:jc w:val="both"/>
              <w:rPr>
                <w:rFonts w:ascii="Times" w:hAnsi="Times" w:cs="Times"/>
              </w:rPr>
            </w:pPr>
            <w:r w:rsidRPr="00531980">
              <w:rPr>
                <w:rFonts w:ascii="Times" w:hAnsi="Times" w:cs="Times"/>
              </w:rPr>
              <w:t>Response</w:t>
            </w:r>
          </w:p>
          <w:p w:rsidR="00D43EDD" w:rsidRPr="00531980" w:rsidRDefault="00D43EDD"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rPr>
                <w:rFonts w:ascii="Times" w:hAnsi="Times" w:cs="Times"/>
              </w:rPr>
            </w:pPr>
          </w:p>
          <w:p w:rsidR="00D43EDD" w:rsidRPr="00531980" w:rsidRDefault="00232626" w:rsidP="00806BA3">
            <w:pPr>
              <w:jc w:val="both"/>
              <w:rPr>
                <w:rFonts w:ascii="Times" w:hAnsi="Times" w:cs="Times"/>
              </w:rPr>
            </w:pPr>
            <w:r w:rsidRPr="00531980">
              <w:rPr>
                <w:rFonts w:ascii="Times" w:hAnsi="Times" w:cs="Times"/>
              </w:rPr>
              <w:t>Confirmation message that compressed file has been successfully transferred to MOPP Remote Server</w:t>
            </w:r>
            <w:r w:rsidR="000633FC">
              <w:rPr>
                <w:rFonts w:ascii="Times" w:hAnsi="Times" w:cs="Times"/>
              </w:rPr>
              <w:t>.</w:t>
            </w:r>
          </w:p>
          <w:p w:rsidR="00D43EDD" w:rsidRPr="00531980" w:rsidRDefault="00D43EDD" w:rsidP="00806BA3">
            <w:pPr>
              <w:jc w:val="both"/>
              <w:rPr>
                <w:rFonts w:ascii="Times" w:hAnsi="Times" w:cs="Times"/>
              </w:rPr>
            </w:pPr>
          </w:p>
        </w:tc>
      </w:tr>
      <w:tr w:rsidR="00D43EDD" w:rsidRPr="00531980" w:rsidTr="00806BA3">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497" w:type="dxa"/>
          </w:tcPr>
          <w:p w:rsidR="00D43EDD" w:rsidRPr="00531980" w:rsidRDefault="00D43EDD" w:rsidP="00806BA3">
            <w:pPr>
              <w:jc w:val="both"/>
              <w:rPr>
                <w:rFonts w:ascii="Times" w:hAnsi="Times" w:cs="Times"/>
              </w:rPr>
            </w:pPr>
          </w:p>
          <w:p w:rsidR="00D43EDD" w:rsidRPr="00531980" w:rsidRDefault="00D43EDD" w:rsidP="00806BA3">
            <w:pPr>
              <w:jc w:val="both"/>
              <w:rPr>
                <w:rFonts w:ascii="Times" w:hAnsi="Times" w:cs="Times"/>
              </w:rPr>
            </w:pPr>
            <w:r w:rsidRPr="00531980">
              <w:rPr>
                <w:rFonts w:ascii="Times" w:hAnsi="Times" w:cs="Times"/>
              </w:rPr>
              <w:t xml:space="preserve">Comments </w:t>
            </w:r>
          </w:p>
          <w:p w:rsidR="00D43EDD" w:rsidRPr="00531980" w:rsidRDefault="00D43EDD" w:rsidP="00806BA3">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7920" w:type="dxa"/>
          </w:tcPr>
          <w:p w:rsidR="00D43EDD" w:rsidRPr="00531980" w:rsidRDefault="00D43EDD" w:rsidP="00806BA3">
            <w:pPr>
              <w:rPr>
                <w:rFonts w:ascii="Times" w:hAnsi="Times" w:cs="Times"/>
              </w:rPr>
            </w:pPr>
          </w:p>
          <w:p w:rsidR="00D43EDD" w:rsidRPr="00531980" w:rsidRDefault="00D43EDD" w:rsidP="00806BA3">
            <w:pPr>
              <w:jc w:val="both"/>
              <w:rPr>
                <w:rFonts w:ascii="Times" w:hAnsi="Times" w:cs="Times"/>
              </w:rPr>
            </w:pPr>
            <w:r w:rsidRPr="00531980">
              <w:rPr>
                <w:rFonts w:ascii="Times" w:hAnsi="Times" w:cs="Times"/>
              </w:rPr>
              <w:t>Onc</w:t>
            </w:r>
            <w:r w:rsidR="006A1425" w:rsidRPr="00531980">
              <w:rPr>
                <w:rFonts w:ascii="Times" w:hAnsi="Times" w:cs="Times"/>
              </w:rPr>
              <w:t xml:space="preserve">e the MOPP Remote Server completes </w:t>
            </w:r>
            <w:r w:rsidR="00390BD9" w:rsidRPr="00531980">
              <w:rPr>
                <w:rFonts w:ascii="Times" w:hAnsi="Times" w:cs="Times"/>
              </w:rPr>
              <w:t>and sends back</w:t>
            </w:r>
            <w:r w:rsidR="006A1425" w:rsidRPr="00531980">
              <w:rPr>
                <w:rFonts w:ascii="Times" w:hAnsi="Times" w:cs="Times"/>
              </w:rPr>
              <w:t xml:space="preserve"> the analysis of index of similarity results </w:t>
            </w:r>
            <w:r w:rsidR="00DF3DD2" w:rsidRPr="00531980">
              <w:rPr>
                <w:rFonts w:ascii="Times" w:hAnsi="Times" w:cs="Times"/>
              </w:rPr>
              <w:t xml:space="preserve">file </w:t>
            </w:r>
            <w:r w:rsidR="006A1425" w:rsidRPr="00531980">
              <w:rPr>
                <w:rFonts w:ascii="Times" w:hAnsi="Times" w:cs="Times"/>
              </w:rPr>
              <w:t>to the MOPP Local Repository, the instructo</w:t>
            </w:r>
            <w:r w:rsidR="00BF54FC" w:rsidRPr="00531980">
              <w:rPr>
                <w:rFonts w:ascii="Times" w:hAnsi="Times" w:cs="Times"/>
              </w:rPr>
              <w:t xml:space="preserve">r </w:t>
            </w:r>
            <w:r w:rsidR="006A1425" w:rsidRPr="00531980">
              <w:rPr>
                <w:rFonts w:ascii="Times" w:hAnsi="Times" w:cs="Times"/>
              </w:rPr>
              <w:t xml:space="preserve">that performed the initial analysis request will be notified </w:t>
            </w:r>
            <w:r w:rsidR="00390B02">
              <w:rPr>
                <w:rFonts w:ascii="Times" w:hAnsi="Times" w:cs="Times"/>
              </w:rPr>
              <w:t xml:space="preserve">via email </w:t>
            </w:r>
            <w:r w:rsidR="006A1425" w:rsidRPr="00531980">
              <w:rPr>
                <w:rFonts w:ascii="Times" w:hAnsi="Times" w:cs="Times"/>
              </w:rPr>
              <w:t>that the results are read</w:t>
            </w:r>
            <w:r w:rsidR="004F344F" w:rsidRPr="00531980">
              <w:rPr>
                <w:rFonts w:ascii="Times" w:hAnsi="Times" w:cs="Times"/>
              </w:rPr>
              <w:t>y.</w:t>
            </w:r>
          </w:p>
          <w:p w:rsidR="00D43EDD" w:rsidRPr="00531980" w:rsidRDefault="00D43EDD" w:rsidP="00806BA3">
            <w:pPr>
              <w:jc w:val="both"/>
              <w:rPr>
                <w:rFonts w:ascii="Times" w:hAnsi="Times" w:cs="Times"/>
              </w:rPr>
            </w:pPr>
          </w:p>
        </w:tc>
      </w:tr>
    </w:tbl>
    <w:p w:rsidR="00D43EDD" w:rsidRPr="00531980" w:rsidRDefault="00D43EDD" w:rsidP="00D43EDD">
      <w:pPr>
        <w:pStyle w:val="template"/>
        <w:rPr>
          <w:rFonts w:ascii="Times" w:hAnsi="Times" w:cs="Times"/>
          <w:i w:val="0"/>
        </w:rPr>
      </w:pPr>
    </w:p>
    <w:p w:rsidR="00F6214E" w:rsidRPr="00531980" w:rsidRDefault="00F6214E">
      <w:pPr>
        <w:pStyle w:val="template"/>
        <w:rPr>
          <w:rFonts w:ascii="Times" w:hAnsi="Times" w:cs="Times"/>
          <w:i w:val="0"/>
        </w:rPr>
      </w:pPr>
    </w:p>
    <w:p w:rsidR="000944BA" w:rsidRPr="00531980" w:rsidRDefault="000944BA">
      <w:pPr>
        <w:pStyle w:val="template"/>
        <w:rPr>
          <w:rFonts w:ascii="Times" w:hAnsi="Times" w:cs="Times"/>
          <w:i w:val="0"/>
        </w:rPr>
      </w:pPr>
    </w:p>
    <w:p w:rsidR="000944BA" w:rsidRDefault="000944BA">
      <w:pPr>
        <w:pStyle w:val="template"/>
        <w:rPr>
          <w:i w:val="0"/>
        </w:rPr>
      </w:pPr>
    </w:p>
    <w:p w:rsidR="000944BA" w:rsidRDefault="000944BA">
      <w:pPr>
        <w:pStyle w:val="template"/>
        <w:rPr>
          <w:i w:val="0"/>
        </w:rPr>
      </w:pPr>
    </w:p>
    <w:p w:rsidR="000944BA" w:rsidRDefault="000944BA">
      <w:pPr>
        <w:pStyle w:val="template"/>
        <w:rPr>
          <w:i w:val="0"/>
        </w:rPr>
      </w:pPr>
    </w:p>
    <w:p w:rsidR="00E66931" w:rsidRDefault="00E66931">
      <w:pPr>
        <w:pStyle w:val="template"/>
        <w:rPr>
          <w:i w:val="0"/>
        </w:rPr>
      </w:pPr>
    </w:p>
    <w:p w:rsidR="0054133F" w:rsidRDefault="0054133F">
      <w:pPr>
        <w:pStyle w:val="template"/>
        <w:rPr>
          <w:i w:val="0"/>
        </w:rPr>
      </w:pPr>
    </w:p>
    <w:p w:rsidR="0054133F" w:rsidRDefault="0054133F">
      <w:pPr>
        <w:pStyle w:val="template"/>
        <w:rPr>
          <w:i w:val="0"/>
        </w:rPr>
      </w:pPr>
    </w:p>
    <w:p w:rsidR="000D74BE" w:rsidRDefault="000D74BE">
      <w:pPr>
        <w:pStyle w:val="template"/>
        <w:rPr>
          <w:i w:val="0"/>
        </w:rPr>
      </w:pPr>
    </w:p>
    <w:p w:rsidR="000D74BE" w:rsidRDefault="000D74BE">
      <w:pPr>
        <w:pStyle w:val="template"/>
        <w:rPr>
          <w:i w:val="0"/>
        </w:rPr>
      </w:pPr>
    </w:p>
    <w:p w:rsidR="00E66931" w:rsidRDefault="00E66931">
      <w:pPr>
        <w:pStyle w:val="template"/>
        <w:rPr>
          <w:i w:val="0"/>
        </w:rPr>
      </w:pPr>
    </w:p>
    <w:p w:rsidR="00E66931" w:rsidRDefault="00E66931">
      <w:pPr>
        <w:pStyle w:val="template"/>
        <w:rPr>
          <w:i w:val="0"/>
        </w:rPr>
      </w:pPr>
    </w:p>
    <w:p w:rsidR="009C6DFB" w:rsidRDefault="009C6DFB">
      <w:pPr>
        <w:pStyle w:val="template"/>
        <w:rPr>
          <w:i w:val="0"/>
        </w:rPr>
      </w:pPr>
    </w:p>
    <w:p w:rsidR="00944E10" w:rsidRDefault="00944E10">
      <w:pPr>
        <w:pStyle w:val="template"/>
        <w:rPr>
          <w:i w:val="0"/>
        </w:rPr>
      </w:pPr>
    </w:p>
    <w:p w:rsidR="00E45A2E" w:rsidRDefault="00E45A2E">
      <w:pPr>
        <w:pStyle w:val="template"/>
        <w:rPr>
          <w:i w:val="0"/>
        </w:rPr>
      </w:pPr>
    </w:p>
    <w:p w:rsidR="00990A0F" w:rsidRDefault="005E3BB5" w:rsidP="00990A0F">
      <w:pPr>
        <w:pStyle w:val="template"/>
      </w:pPr>
      <w:r>
        <w:rPr>
          <w:i w:val="0"/>
          <w:noProof/>
        </w:rPr>
        <w:lastRenderedPageBreak/>
        <w:drawing>
          <wp:anchor distT="0" distB="0" distL="114300" distR="114300" simplePos="0" relativeHeight="251679744" behindDoc="0" locked="0" layoutInCell="1" allowOverlap="1">
            <wp:simplePos x="0" y="0"/>
            <wp:positionH relativeFrom="column">
              <wp:posOffset>-234950</wp:posOffset>
            </wp:positionH>
            <wp:positionV relativeFrom="paragraph">
              <wp:posOffset>217170</wp:posOffset>
            </wp:positionV>
            <wp:extent cx="6621780" cy="10121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 Professor Accesses Local Repository to view analysis results file (v1).jpg"/>
                    <pic:cNvPicPr/>
                  </pic:nvPicPr>
                  <pic:blipFill>
                    <a:blip r:embed="rId14">
                      <a:extLst>
                        <a:ext uri="{28A0092B-C50C-407E-A947-70E740481C1C}">
                          <a14:useLocalDpi xmlns:a14="http://schemas.microsoft.com/office/drawing/2010/main" val="0"/>
                        </a:ext>
                      </a:extLst>
                    </a:blip>
                    <a:stretch>
                      <a:fillRect/>
                    </a:stretch>
                  </pic:blipFill>
                  <pic:spPr>
                    <a:xfrm>
                      <a:off x="0" y="0"/>
                      <a:ext cx="6621780" cy="1012190"/>
                    </a:xfrm>
                    <a:prstGeom prst="rect">
                      <a:avLst/>
                    </a:prstGeom>
                  </pic:spPr>
                </pic:pic>
              </a:graphicData>
            </a:graphic>
            <wp14:sizeRelH relativeFrom="page">
              <wp14:pctWidth>0</wp14:pctWidth>
            </wp14:sizeRelH>
            <wp14:sizeRelV relativeFrom="page">
              <wp14:pctHeight>0</wp14:pctHeight>
            </wp14:sizeRelV>
          </wp:anchor>
        </w:drawing>
      </w:r>
      <w:r w:rsidR="00990A0F" w:rsidRPr="0073412E">
        <w:rPr>
          <w:u w:val="single"/>
        </w:rPr>
        <w:t>Use Case</w:t>
      </w:r>
      <w:bookmarkStart w:id="94" w:name="_GoBack"/>
      <w:bookmarkEnd w:id="94"/>
      <w:r w:rsidR="00990A0F" w:rsidRPr="001711C9">
        <w:t>:</w:t>
      </w:r>
      <w:r w:rsidR="00E372D8">
        <w:t xml:space="preserve"> </w:t>
      </w:r>
      <w:r w:rsidR="00E372D8" w:rsidRPr="00E372D8">
        <w:t>Instructor view analysis results file</w:t>
      </w:r>
      <w:r w:rsidR="0031333E">
        <w:t xml:space="preserve"> in MOPP Local Repository</w:t>
      </w: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934275" w:rsidRDefault="00934275">
      <w:pPr>
        <w:pStyle w:val="template"/>
        <w:rPr>
          <w:i w:val="0"/>
        </w:rPr>
      </w:pPr>
    </w:p>
    <w:p w:rsidR="00934275" w:rsidRDefault="00934275">
      <w:pPr>
        <w:pStyle w:val="template"/>
        <w:rPr>
          <w:i w:val="0"/>
        </w:rPr>
      </w:pPr>
    </w:p>
    <w:p w:rsidR="00934275" w:rsidRDefault="00934275">
      <w:pPr>
        <w:pStyle w:val="template"/>
        <w:rPr>
          <w:i w:val="0"/>
        </w:rPr>
      </w:pPr>
    </w:p>
    <w:p w:rsidR="00934275" w:rsidRDefault="00934275">
      <w:pPr>
        <w:pStyle w:val="template"/>
        <w:rPr>
          <w:i w:val="0"/>
        </w:rPr>
      </w:pPr>
    </w:p>
    <w:p w:rsidR="00934275" w:rsidRDefault="00934275">
      <w:pPr>
        <w:pStyle w:val="template"/>
        <w:rPr>
          <w:i w:val="0"/>
        </w:rPr>
      </w:pPr>
    </w:p>
    <w:tbl>
      <w:tblPr>
        <w:tblStyle w:val="PlainTable2"/>
        <w:tblW w:w="9895" w:type="dxa"/>
        <w:tblLook w:val="0000" w:firstRow="0" w:lastRow="0" w:firstColumn="0" w:lastColumn="0" w:noHBand="0" w:noVBand="0"/>
      </w:tblPr>
      <w:tblGrid>
        <w:gridCol w:w="1497"/>
        <w:gridCol w:w="8398"/>
      </w:tblGrid>
      <w:tr w:rsidR="00934275" w:rsidRPr="00825C41" w:rsidTr="009775DA">
        <w:trPr>
          <w:cnfStyle w:val="000000100000" w:firstRow="0" w:lastRow="0" w:firstColumn="0" w:lastColumn="0" w:oddVBand="0" w:evenVBand="0" w:oddHBand="1" w:evenHBand="0" w:firstRowFirstColumn="0" w:firstRowLastColumn="0" w:lastRowFirstColumn="0" w:lastRowLastColumn="0"/>
          <w:trHeight w:val="189"/>
        </w:trPr>
        <w:tc>
          <w:tcPr>
            <w:cnfStyle w:val="000010000000" w:firstRow="0" w:lastRow="0" w:firstColumn="0" w:lastColumn="0" w:oddVBand="1" w:evenVBand="0" w:oddHBand="0" w:evenHBand="0" w:firstRowFirstColumn="0" w:firstRowLastColumn="0" w:lastRowFirstColumn="0" w:lastRowLastColumn="0"/>
            <w:tcW w:w="9895" w:type="dxa"/>
            <w:gridSpan w:val="2"/>
          </w:tcPr>
          <w:p w:rsidR="00934275" w:rsidRPr="00825C41" w:rsidRDefault="00934275" w:rsidP="009775DA">
            <w:pPr>
              <w:jc w:val="both"/>
              <w:rPr>
                <w:rFonts w:ascii="Times" w:hAnsi="Times" w:cs="Times"/>
                <w:b/>
              </w:rPr>
            </w:pPr>
            <w:r w:rsidRPr="00825C41">
              <w:rPr>
                <w:rFonts w:ascii="Times" w:hAnsi="Times" w:cs="Times"/>
                <w:b/>
              </w:rPr>
              <w:t xml:space="preserve">MOPP: Instructor </w:t>
            </w:r>
            <w:r w:rsidR="00E372D8" w:rsidRPr="00825C41">
              <w:rPr>
                <w:rFonts w:ascii="Times" w:hAnsi="Times" w:cs="Times"/>
                <w:b/>
              </w:rPr>
              <w:t>view analysis results file</w:t>
            </w:r>
            <w:r w:rsidR="0031333E" w:rsidRPr="00825C41">
              <w:rPr>
                <w:rFonts w:ascii="Times" w:hAnsi="Times" w:cs="Times"/>
                <w:b/>
              </w:rPr>
              <w:t xml:space="preserve"> in Local Repository</w:t>
            </w:r>
          </w:p>
        </w:tc>
      </w:tr>
      <w:tr w:rsidR="00934275" w:rsidRPr="00825C41" w:rsidTr="009775DA">
        <w:trPr>
          <w:trHeight w:val="476"/>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rPr>
                <w:rFonts w:ascii="Times" w:hAnsi="Times" w:cs="Times"/>
              </w:rPr>
            </w:pPr>
            <w:r w:rsidRPr="00825C41">
              <w:rPr>
                <w:rFonts w:ascii="Times" w:hAnsi="Times" w:cs="Times"/>
              </w:rPr>
              <w:t xml:space="preserve">Actors            </w:t>
            </w: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rPr>
                <w:rFonts w:ascii="Times" w:hAnsi="Times" w:cs="Times"/>
              </w:rPr>
            </w:pPr>
            <w:r w:rsidRPr="00825C41">
              <w:rPr>
                <w:rFonts w:ascii="Times" w:hAnsi="Times" w:cs="Times"/>
              </w:rPr>
              <w:t>Instructor, MOPP Local Repository</w:t>
            </w:r>
            <w:r w:rsidR="000633FC">
              <w:rPr>
                <w:rFonts w:ascii="Times" w:hAnsi="Times" w:cs="Times"/>
              </w:rPr>
              <w:t>.</w:t>
            </w:r>
            <w:r w:rsidRPr="00825C41">
              <w:rPr>
                <w:rFonts w:ascii="Times" w:hAnsi="Times" w:cs="Times"/>
              </w:rPr>
              <w:t xml:space="preserve"> </w:t>
            </w:r>
          </w:p>
        </w:tc>
      </w:tr>
      <w:tr w:rsidR="00934275" w:rsidRPr="00825C41" w:rsidTr="009775DA">
        <w:trPr>
          <w:cnfStyle w:val="000000100000" w:firstRow="0" w:lastRow="0" w:firstColumn="0" w:lastColumn="0" w:oddVBand="0" w:evenVBand="0" w:oddHBand="1" w:evenHBand="0" w:firstRowFirstColumn="0" w:firstRowLastColumn="0" w:lastRowFirstColumn="0" w:lastRowLastColumn="0"/>
          <w:trHeight w:val="786"/>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jc w:val="both"/>
              <w:rPr>
                <w:rFonts w:ascii="Times" w:hAnsi="Times" w:cs="Times"/>
              </w:rPr>
            </w:pPr>
          </w:p>
          <w:p w:rsidR="00934275" w:rsidRPr="00825C41" w:rsidRDefault="00934275" w:rsidP="009775DA">
            <w:pPr>
              <w:jc w:val="both"/>
              <w:rPr>
                <w:rFonts w:ascii="Times" w:hAnsi="Times" w:cs="Times"/>
              </w:rPr>
            </w:pPr>
            <w:r w:rsidRPr="00825C41">
              <w:rPr>
                <w:rFonts w:ascii="Times" w:hAnsi="Times" w:cs="Times"/>
              </w:rPr>
              <w:t xml:space="preserve">Description  </w:t>
            </w:r>
          </w:p>
          <w:p w:rsidR="00934275" w:rsidRPr="00825C41" w:rsidRDefault="00934275" w:rsidP="009775DA">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rPr>
                <w:rFonts w:ascii="Times" w:hAnsi="Times" w:cs="Times"/>
              </w:rPr>
            </w:pPr>
          </w:p>
          <w:p w:rsidR="00934275" w:rsidRPr="00825C41" w:rsidRDefault="00934275" w:rsidP="009775DA">
            <w:pPr>
              <w:jc w:val="both"/>
              <w:rPr>
                <w:rFonts w:ascii="Times" w:hAnsi="Times" w:cs="Times"/>
              </w:rPr>
            </w:pPr>
            <w:r w:rsidRPr="00825C41">
              <w:rPr>
                <w:rFonts w:ascii="Times" w:hAnsi="Times" w:cs="Times"/>
              </w:rPr>
              <w:t xml:space="preserve">An instructor may log into the MOPP Local Repository to view the </w:t>
            </w:r>
            <w:r w:rsidR="006652A2" w:rsidRPr="00825C41">
              <w:rPr>
                <w:rFonts w:ascii="Times" w:hAnsi="Times" w:cs="Times"/>
              </w:rPr>
              <w:t>analysis</w:t>
            </w:r>
            <w:r w:rsidR="006F1C44" w:rsidRPr="00825C41">
              <w:rPr>
                <w:rFonts w:ascii="Times" w:hAnsi="Times" w:cs="Times"/>
              </w:rPr>
              <w:t xml:space="preserve"> of index of </w:t>
            </w:r>
            <w:r w:rsidR="001C5E6A" w:rsidRPr="00825C41">
              <w:rPr>
                <w:rFonts w:ascii="Times" w:hAnsi="Times" w:cs="Times"/>
              </w:rPr>
              <w:t>similarity</w:t>
            </w:r>
            <w:r w:rsidR="006652A2" w:rsidRPr="00825C41">
              <w:rPr>
                <w:rFonts w:ascii="Times" w:hAnsi="Times" w:cs="Times"/>
              </w:rPr>
              <w:t xml:space="preserve"> results file, which was</w:t>
            </w:r>
            <w:r w:rsidR="006F1C44" w:rsidRPr="00825C41">
              <w:rPr>
                <w:rFonts w:ascii="Times" w:hAnsi="Times" w:cs="Times"/>
              </w:rPr>
              <w:t xml:space="preserve"> received from the MOPP Remote Server</w:t>
            </w:r>
            <w:r w:rsidR="001C5E6A" w:rsidRPr="00825C41">
              <w:rPr>
                <w:rFonts w:ascii="Times" w:hAnsi="Times" w:cs="Times"/>
              </w:rPr>
              <w:t xml:space="preserve"> after plagiarism-detection algorithm completed its work</w:t>
            </w:r>
            <w:r w:rsidR="000633FC">
              <w:rPr>
                <w:rFonts w:ascii="Times" w:hAnsi="Times" w:cs="Times"/>
              </w:rPr>
              <w:t>.</w:t>
            </w:r>
          </w:p>
          <w:p w:rsidR="00934275" w:rsidRPr="00825C41" w:rsidRDefault="00934275" w:rsidP="009775DA">
            <w:pPr>
              <w:jc w:val="both"/>
              <w:rPr>
                <w:rFonts w:ascii="Times" w:hAnsi="Times" w:cs="Times"/>
              </w:rPr>
            </w:pPr>
          </w:p>
        </w:tc>
      </w:tr>
      <w:tr w:rsidR="00934275" w:rsidRPr="00825C41" w:rsidTr="009775DA">
        <w:trPr>
          <w:trHeight w:val="512"/>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jc w:val="both"/>
              <w:rPr>
                <w:rFonts w:ascii="Times" w:hAnsi="Times" w:cs="Times"/>
              </w:rPr>
            </w:pPr>
          </w:p>
          <w:p w:rsidR="00934275" w:rsidRPr="00825C41" w:rsidRDefault="00934275" w:rsidP="009775DA">
            <w:pPr>
              <w:jc w:val="both"/>
              <w:rPr>
                <w:rFonts w:ascii="Times" w:hAnsi="Times" w:cs="Times"/>
              </w:rPr>
            </w:pPr>
            <w:r w:rsidRPr="00825C41">
              <w:rPr>
                <w:rFonts w:ascii="Times" w:hAnsi="Times" w:cs="Times"/>
              </w:rPr>
              <w:t>Data</w:t>
            </w:r>
          </w:p>
          <w:p w:rsidR="00934275" w:rsidRPr="00825C41" w:rsidRDefault="00934275" w:rsidP="009775DA">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jc w:val="both"/>
              <w:rPr>
                <w:rFonts w:ascii="Times" w:hAnsi="Times" w:cs="Times"/>
              </w:rPr>
            </w:pPr>
          </w:p>
          <w:p w:rsidR="00934275" w:rsidRPr="00825C41" w:rsidRDefault="00C04345" w:rsidP="009775DA">
            <w:pPr>
              <w:jc w:val="both"/>
              <w:rPr>
                <w:rFonts w:ascii="Times" w:hAnsi="Times" w:cs="Times"/>
              </w:rPr>
            </w:pPr>
            <w:r w:rsidRPr="00825C41">
              <w:rPr>
                <w:rFonts w:ascii="Times" w:hAnsi="Times" w:cs="Times"/>
              </w:rPr>
              <w:t>Analysis of index of similarity results file</w:t>
            </w:r>
            <w:r w:rsidR="000633FC">
              <w:rPr>
                <w:rFonts w:ascii="Times" w:hAnsi="Times" w:cs="Times"/>
              </w:rPr>
              <w:t>.</w:t>
            </w:r>
          </w:p>
        </w:tc>
      </w:tr>
      <w:tr w:rsidR="00934275" w:rsidRPr="00825C41" w:rsidTr="009775DA">
        <w:trPr>
          <w:cnfStyle w:val="000000100000" w:firstRow="0" w:lastRow="0" w:firstColumn="0" w:lastColumn="0" w:oddVBand="0" w:evenVBand="0" w:oddHBand="1" w:evenHBand="0" w:firstRowFirstColumn="0" w:firstRowLastColumn="0" w:lastRowFirstColumn="0" w:lastRowLastColumn="0"/>
          <w:trHeight w:val="493"/>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jc w:val="both"/>
              <w:rPr>
                <w:rFonts w:ascii="Times" w:hAnsi="Times" w:cs="Times"/>
              </w:rPr>
            </w:pPr>
          </w:p>
          <w:p w:rsidR="00934275" w:rsidRPr="00825C41" w:rsidRDefault="00934275" w:rsidP="009775DA">
            <w:pPr>
              <w:jc w:val="both"/>
              <w:rPr>
                <w:rFonts w:ascii="Times" w:hAnsi="Times" w:cs="Times"/>
              </w:rPr>
            </w:pPr>
            <w:r w:rsidRPr="00825C41">
              <w:rPr>
                <w:rFonts w:ascii="Times" w:hAnsi="Times" w:cs="Times"/>
              </w:rPr>
              <w:t>Stimulus</w:t>
            </w:r>
          </w:p>
          <w:p w:rsidR="00934275" w:rsidRPr="00825C41" w:rsidRDefault="00934275" w:rsidP="009775DA">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rPr>
                <w:rFonts w:ascii="Times" w:hAnsi="Times" w:cs="Times"/>
              </w:rPr>
            </w:pPr>
          </w:p>
          <w:p w:rsidR="00934275" w:rsidRPr="00825C41" w:rsidRDefault="00F640C6" w:rsidP="009775DA">
            <w:pPr>
              <w:jc w:val="both"/>
              <w:rPr>
                <w:rFonts w:ascii="Times" w:hAnsi="Times" w:cs="Times"/>
              </w:rPr>
            </w:pPr>
            <w:r w:rsidRPr="00825C41">
              <w:rPr>
                <w:rFonts w:ascii="Times" w:hAnsi="Times" w:cs="Times"/>
              </w:rPr>
              <w:t>Authentication procedure issued by Instructor</w:t>
            </w:r>
            <w:r w:rsidR="000633FC">
              <w:rPr>
                <w:rFonts w:ascii="Times" w:hAnsi="Times" w:cs="Times"/>
              </w:rPr>
              <w:t>.</w:t>
            </w:r>
          </w:p>
        </w:tc>
      </w:tr>
      <w:tr w:rsidR="00934275" w:rsidRPr="00825C41" w:rsidTr="009775DA">
        <w:trPr>
          <w:trHeight w:val="493"/>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jc w:val="both"/>
              <w:rPr>
                <w:rFonts w:ascii="Times" w:hAnsi="Times" w:cs="Times"/>
              </w:rPr>
            </w:pPr>
          </w:p>
          <w:p w:rsidR="00934275" w:rsidRPr="00825C41" w:rsidRDefault="00934275" w:rsidP="009775DA">
            <w:pPr>
              <w:jc w:val="both"/>
              <w:rPr>
                <w:rFonts w:ascii="Times" w:hAnsi="Times" w:cs="Times"/>
              </w:rPr>
            </w:pPr>
            <w:r w:rsidRPr="00825C41">
              <w:rPr>
                <w:rFonts w:ascii="Times" w:hAnsi="Times" w:cs="Times"/>
              </w:rPr>
              <w:t>Response</w:t>
            </w:r>
          </w:p>
          <w:p w:rsidR="00934275" w:rsidRPr="00825C41" w:rsidRDefault="00934275" w:rsidP="009775DA">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rPr>
                <w:rFonts w:ascii="Times" w:hAnsi="Times" w:cs="Times"/>
              </w:rPr>
            </w:pPr>
          </w:p>
          <w:p w:rsidR="00934275" w:rsidRPr="00825C41" w:rsidRDefault="00C04345" w:rsidP="009775DA">
            <w:pPr>
              <w:jc w:val="both"/>
              <w:rPr>
                <w:rFonts w:ascii="Times" w:hAnsi="Times" w:cs="Times"/>
              </w:rPr>
            </w:pPr>
            <w:r w:rsidRPr="00825C41">
              <w:rPr>
                <w:rFonts w:ascii="Times" w:hAnsi="Times" w:cs="Times"/>
              </w:rPr>
              <w:t xml:space="preserve">After successful authentication, </w:t>
            </w:r>
            <w:r w:rsidR="00934275" w:rsidRPr="00825C41">
              <w:rPr>
                <w:rFonts w:ascii="Times" w:hAnsi="Times" w:cs="Times"/>
              </w:rPr>
              <w:t xml:space="preserve">the instructor </w:t>
            </w:r>
            <w:r w:rsidRPr="00825C41">
              <w:rPr>
                <w:rFonts w:ascii="Times" w:hAnsi="Times" w:cs="Times"/>
              </w:rPr>
              <w:t xml:space="preserve">that submitted the initial analysis request </w:t>
            </w:r>
            <w:r w:rsidR="00934275" w:rsidRPr="00825C41">
              <w:rPr>
                <w:rFonts w:ascii="Times" w:hAnsi="Times" w:cs="Times"/>
              </w:rPr>
              <w:t xml:space="preserve">is granted </w:t>
            </w:r>
            <w:r w:rsidRPr="00825C41">
              <w:rPr>
                <w:rFonts w:ascii="Times" w:hAnsi="Times" w:cs="Times"/>
              </w:rPr>
              <w:t>permission to view the analysis results file in the MOPP Local Repository</w:t>
            </w:r>
            <w:r w:rsidR="000633FC">
              <w:rPr>
                <w:rFonts w:ascii="Times" w:hAnsi="Times" w:cs="Times"/>
              </w:rPr>
              <w:t>.</w:t>
            </w:r>
          </w:p>
          <w:p w:rsidR="00934275" w:rsidRPr="00825C41" w:rsidRDefault="00934275" w:rsidP="009775DA">
            <w:pPr>
              <w:jc w:val="both"/>
              <w:rPr>
                <w:rFonts w:ascii="Times" w:hAnsi="Times" w:cs="Times"/>
              </w:rPr>
            </w:pPr>
          </w:p>
        </w:tc>
      </w:tr>
      <w:tr w:rsidR="00934275" w:rsidRPr="00825C41" w:rsidTr="009775DA">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497" w:type="dxa"/>
          </w:tcPr>
          <w:p w:rsidR="00934275" w:rsidRPr="00825C41" w:rsidRDefault="00934275" w:rsidP="009775DA">
            <w:pPr>
              <w:jc w:val="both"/>
              <w:rPr>
                <w:rFonts w:ascii="Times" w:hAnsi="Times" w:cs="Times"/>
              </w:rPr>
            </w:pPr>
          </w:p>
          <w:p w:rsidR="00934275" w:rsidRPr="00825C41" w:rsidRDefault="00934275" w:rsidP="009775DA">
            <w:pPr>
              <w:jc w:val="both"/>
              <w:rPr>
                <w:rFonts w:ascii="Times" w:hAnsi="Times" w:cs="Times"/>
              </w:rPr>
            </w:pPr>
            <w:r w:rsidRPr="00825C41">
              <w:rPr>
                <w:rFonts w:ascii="Times" w:hAnsi="Times" w:cs="Times"/>
              </w:rPr>
              <w:t xml:space="preserve">Comments </w:t>
            </w:r>
          </w:p>
          <w:p w:rsidR="00934275" w:rsidRPr="00825C41" w:rsidRDefault="00934275" w:rsidP="009775DA">
            <w:pPr>
              <w:jc w:val="both"/>
              <w:rPr>
                <w:rFonts w:ascii="Times" w:hAnsi="Times" w:cs="Times"/>
              </w:rPr>
            </w:pPr>
          </w:p>
        </w:tc>
        <w:tc>
          <w:tcPr>
            <w:cnfStyle w:val="000001000000" w:firstRow="0" w:lastRow="0" w:firstColumn="0" w:lastColumn="0" w:oddVBand="0" w:evenVBand="1" w:oddHBand="0" w:evenHBand="0" w:firstRowFirstColumn="0" w:firstRowLastColumn="0" w:lastRowFirstColumn="0" w:lastRowLastColumn="0"/>
            <w:tcW w:w="8398" w:type="dxa"/>
          </w:tcPr>
          <w:p w:rsidR="00934275" w:rsidRPr="00825C41" w:rsidRDefault="00934275" w:rsidP="009775DA">
            <w:pPr>
              <w:rPr>
                <w:rFonts w:ascii="Times" w:hAnsi="Times" w:cs="Times"/>
              </w:rPr>
            </w:pPr>
          </w:p>
          <w:p w:rsidR="00934275" w:rsidRPr="00825C41" w:rsidRDefault="00F640C6" w:rsidP="00CD24C4">
            <w:pPr>
              <w:jc w:val="both"/>
              <w:rPr>
                <w:rFonts w:ascii="Times" w:hAnsi="Times" w:cs="Times"/>
              </w:rPr>
            </w:pPr>
            <w:r w:rsidRPr="00825C41">
              <w:rPr>
                <w:rFonts w:ascii="Times" w:hAnsi="Times" w:cs="Times"/>
              </w:rPr>
              <w:t xml:space="preserve">Once the MOPP Local Repository receives the analysis results file from the MOPP Remote Server, the </w:t>
            </w:r>
            <w:r w:rsidR="00CD24C4" w:rsidRPr="00825C41">
              <w:rPr>
                <w:rFonts w:ascii="Times" w:hAnsi="Times" w:cs="Times"/>
              </w:rPr>
              <w:t>Instructor that submitted the initial request for analysis is notified</w:t>
            </w:r>
            <w:r w:rsidR="00FD73AD" w:rsidRPr="00825C41">
              <w:rPr>
                <w:rFonts w:ascii="Times" w:hAnsi="Times" w:cs="Times"/>
              </w:rPr>
              <w:t xml:space="preserve"> via email</w:t>
            </w:r>
            <w:r w:rsidR="00CD24C4" w:rsidRPr="00825C41">
              <w:rPr>
                <w:rFonts w:ascii="Times" w:hAnsi="Times" w:cs="Times"/>
              </w:rPr>
              <w:t xml:space="preserve"> that the results are ready to be viewed in the MOPP Local Repository.</w:t>
            </w:r>
          </w:p>
          <w:p w:rsidR="00CD24C4" w:rsidRPr="00825C41" w:rsidRDefault="00CD24C4" w:rsidP="00CD24C4">
            <w:pPr>
              <w:jc w:val="both"/>
              <w:rPr>
                <w:rFonts w:ascii="Times" w:hAnsi="Times" w:cs="Times"/>
              </w:rPr>
            </w:pPr>
          </w:p>
        </w:tc>
      </w:tr>
    </w:tbl>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0F36E6" w:rsidRDefault="000F36E6">
      <w:pPr>
        <w:pStyle w:val="template"/>
        <w:rPr>
          <w:i w:val="0"/>
        </w:rPr>
      </w:pPr>
    </w:p>
    <w:p w:rsidR="00D45700" w:rsidRDefault="00D45700">
      <w:pPr>
        <w:pStyle w:val="template"/>
        <w:rPr>
          <w:i w:val="0"/>
        </w:rPr>
      </w:pPr>
    </w:p>
    <w:p w:rsidR="00D45700" w:rsidRDefault="00D45700">
      <w:pPr>
        <w:pStyle w:val="template"/>
        <w:rPr>
          <w:i w:val="0"/>
        </w:rPr>
      </w:pPr>
    </w:p>
    <w:p w:rsidR="000210B9" w:rsidRDefault="000210B9">
      <w:pPr>
        <w:pStyle w:val="template"/>
        <w:rPr>
          <w:i w:val="0"/>
        </w:rPr>
      </w:pPr>
    </w:p>
    <w:p w:rsidR="00C71C59" w:rsidRDefault="00C71C59">
      <w:pPr>
        <w:pStyle w:val="template"/>
        <w:rPr>
          <w:i w:val="0"/>
        </w:rPr>
      </w:pPr>
    </w:p>
    <w:p w:rsidR="008D3F20" w:rsidRDefault="008D3F20">
      <w:pPr>
        <w:pStyle w:val="template"/>
        <w:rPr>
          <w:i w:val="0"/>
        </w:rPr>
      </w:pPr>
    </w:p>
    <w:p w:rsidR="00546966" w:rsidRPr="0073412E" w:rsidRDefault="0073412E">
      <w:pPr>
        <w:pStyle w:val="template"/>
      </w:pPr>
      <w:r w:rsidRPr="0014581F">
        <w:rPr>
          <w:u w:val="single"/>
        </w:rPr>
        <w:lastRenderedPageBreak/>
        <w:t>Activity Diagram</w:t>
      </w:r>
      <w:r>
        <w:t>:</w:t>
      </w:r>
      <w:r w:rsidR="00527E63">
        <w:t xml:space="preserve"> Process of a student submitting an assignment to the MOPP </w:t>
      </w:r>
      <w:r w:rsidR="00175EF3">
        <w:t xml:space="preserve">Local Repository </w:t>
      </w:r>
    </w:p>
    <w:p w:rsidR="00546966" w:rsidRDefault="002B315C">
      <w:pPr>
        <w:pStyle w:val="template"/>
        <w:rPr>
          <w:i w:val="0"/>
        </w:rPr>
      </w:pPr>
      <w:r>
        <w:rPr>
          <w:i w:val="0"/>
          <w:noProof/>
        </w:rPr>
        <w:drawing>
          <wp:anchor distT="0" distB="0" distL="114300" distR="114300" simplePos="0" relativeHeight="251695104" behindDoc="0" locked="0" layoutInCell="1" allowOverlap="1">
            <wp:simplePos x="0" y="0"/>
            <wp:positionH relativeFrom="column">
              <wp:posOffset>-284347</wp:posOffset>
            </wp:positionH>
            <wp:positionV relativeFrom="paragraph">
              <wp:posOffset>166240</wp:posOffset>
            </wp:positionV>
            <wp:extent cx="6866151" cy="8058903"/>
            <wp:effectExtent l="0" t="0" r="508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 Student Submission (v4).jpg"/>
                    <pic:cNvPicPr/>
                  </pic:nvPicPr>
                  <pic:blipFill>
                    <a:blip r:embed="rId15">
                      <a:extLst>
                        <a:ext uri="{28A0092B-C50C-407E-A947-70E740481C1C}">
                          <a14:useLocalDpi xmlns:a14="http://schemas.microsoft.com/office/drawing/2010/main" val="0"/>
                        </a:ext>
                      </a:extLst>
                    </a:blip>
                    <a:stretch>
                      <a:fillRect/>
                    </a:stretch>
                  </pic:blipFill>
                  <pic:spPr>
                    <a:xfrm>
                      <a:off x="0" y="0"/>
                      <a:ext cx="6866151" cy="8058903"/>
                    </a:xfrm>
                    <a:prstGeom prst="rect">
                      <a:avLst/>
                    </a:prstGeom>
                  </pic:spPr>
                </pic:pic>
              </a:graphicData>
            </a:graphic>
            <wp14:sizeRelH relativeFrom="page">
              <wp14:pctWidth>0</wp14:pctWidth>
            </wp14:sizeRelH>
            <wp14:sizeRelV relativeFrom="page">
              <wp14:pctHeight>0</wp14:pctHeight>
            </wp14:sizeRelV>
          </wp:anchor>
        </w:drawing>
      </w: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0E5211" w:rsidRDefault="000E5211">
      <w:pPr>
        <w:pStyle w:val="template"/>
        <w:rPr>
          <w:i w:val="0"/>
        </w:rPr>
      </w:pPr>
    </w:p>
    <w:p w:rsidR="000E5211" w:rsidRDefault="000E5211">
      <w:pPr>
        <w:pStyle w:val="template"/>
        <w:rPr>
          <w:i w:val="0"/>
        </w:rPr>
      </w:pPr>
    </w:p>
    <w:p w:rsidR="000E5211" w:rsidRDefault="000E5211">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546966" w:rsidRDefault="00546966">
      <w:pPr>
        <w:pStyle w:val="template"/>
        <w:rPr>
          <w:i w:val="0"/>
        </w:rPr>
      </w:pPr>
    </w:p>
    <w:p w:rsidR="004B735F" w:rsidRDefault="004B735F">
      <w:pPr>
        <w:pStyle w:val="template"/>
        <w:rPr>
          <w:i w:val="0"/>
        </w:rPr>
      </w:pPr>
    </w:p>
    <w:p w:rsidR="004B735F" w:rsidRDefault="004B735F">
      <w:pPr>
        <w:pStyle w:val="template"/>
        <w:rPr>
          <w:i w:val="0"/>
        </w:rPr>
      </w:pPr>
    </w:p>
    <w:p w:rsidR="00EE0863" w:rsidRDefault="004D732F">
      <w:pPr>
        <w:pStyle w:val="template"/>
      </w:pPr>
      <w:r w:rsidRPr="0014581F">
        <w:rPr>
          <w:u w:val="single"/>
        </w:rPr>
        <w:lastRenderedPageBreak/>
        <w:t>Sequence Diagram</w:t>
      </w:r>
      <w:r w:rsidRPr="001711C9">
        <w:t xml:space="preserve">: Instructor sends </w:t>
      </w:r>
      <w:r w:rsidR="001711C9" w:rsidRPr="001711C9">
        <w:t>assignments to MOPP Remote Server</w:t>
      </w:r>
    </w:p>
    <w:p w:rsidR="00802880" w:rsidRPr="00EE0863" w:rsidRDefault="00E85200">
      <w:pPr>
        <w:pStyle w:val="template"/>
      </w:pPr>
      <w:r>
        <w:rPr>
          <w:i w:val="0"/>
          <w:noProof/>
        </w:rPr>
        <w:drawing>
          <wp:anchor distT="0" distB="0" distL="114300" distR="114300" simplePos="0" relativeHeight="251696128" behindDoc="0" locked="0" layoutInCell="1" allowOverlap="1">
            <wp:simplePos x="0" y="0"/>
            <wp:positionH relativeFrom="column">
              <wp:posOffset>-280416</wp:posOffset>
            </wp:positionH>
            <wp:positionV relativeFrom="paragraph">
              <wp:posOffset>232410</wp:posOffset>
            </wp:positionV>
            <wp:extent cx="7297420" cy="5736920"/>
            <wp:effectExtent l="0" t="0" r="508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ructor sends assignments to Remote Server (v4).jpg"/>
                    <pic:cNvPicPr/>
                  </pic:nvPicPr>
                  <pic:blipFill>
                    <a:blip r:embed="rId16">
                      <a:extLst>
                        <a:ext uri="{28A0092B-C50C-407E-A947-70E740481C1C}">
                          <a14:useLocalDpi xmlns:a14="http://schemas.microsoft.com/office/drawing/2010/main" val="0"/>
                        </a:ext>
                      </a:extLst>
                    </a:blip>
                    <a:stretch>
                      <a:fillRect/>
                    </a:stretch>
                  </pic:blipFill>
                  <pic:spPr>
                    <a:xfrm>
                      <a:off x="0" y="0"/>
                      <a:ext cx="7297420" cy="5736920"/>
                    </a:xfrm>
                    <a:prstGeom prst="rect">
                      <a:avLst/>
                    </a:prstGeom>
                  </pic:spPr>
                </pic:pic>
              </a:graphicData>
            </a:graphic>
            <wp14:sizeRelH relativeFrom="page">
              <wp14:pctWidth>0</wp14:pctWidth>
            </wp14:sizeRelH>
            <wp14:sizeRelV relativeFrom="page">
              <wp14:pctHeight>0</wp14:pctHeight>
            </wp14:sizeRelV>
          </wp:anchor>
        </w:drawing>
      </w: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6D5555" w:rsidRDefault="006D5555">
      <w:pPr>
        <w:pStyle w:val="template"/>
        <w:rPr>
          <w:i w:val="0"/>
        </w:rPr>
      </w:pPr>
    </w:p>
    <w:p w:rsidR="007E1182" w:rsidRDefault="007E1182">
      <w:pPr>
        <w:pStyle w:val="template"/>
        <w:rPr>
          <w:i w:val="0"/>
        </w:rPr>
      </w:pPr>
    </w:p>
    <w:p w:rsidR="007E1182" w:rsidRDefault="007E1182">
      <w:pPr>
        <w:pStyle w:val="template"/>
        <w:rPr>
          <w:i w:val="0"/>
        </w:rPr>
      </w:pPr>
    </w:p>
    <w:p w:rsidR="005F3C16" w:rsidRDefault="005F3C16">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EE7D31" w:rsidP="007B2C97">
      <w:pPr>
        <w:pStyle w:val="template"/>
        <w:rPr>
          <w:b/>
          <w:noProof/>
        </w:rPr>
      </w:pPr>
      <w:r>
        <w:rPr>
          <w:noProof/>
        </w:rPr>
        <w:lastRenderedPageBreak/>
        <w:drawing>
          <wp:anchor distT="0" distB="0" distL="114300" distR="114300" simplePos="0" relativeHeight="251682816" behindDoc="0" locked="0" layoutInCell="1" allowOverlap="1" wp14:anchorId="6610DA23" wp14:editId="2F8D56C5">
            <wp:simplePos x="0" y="0"/>
            <wp:positionH relativeFrom="column">
              <wp:posOffset>1201479</wp:posOffset>
            </wp:positionH>
            <wp:positionV relativeFrom="paragraph">
              <wp:posOffset>297446</wp:posOffset>
            </wp:positionV>
            <wp:extent cx="3746500" cy="320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6500" cy="3200400"/>
                    </a:xfrm>
                    <a:prstGeom prst="rect">
                      <a:avLst/>
                    </a:prstGeom>
                  </pic:spPr>
                </pic:pic>
              </a:graphicData>
            </a:graphic>
          </wp:anchor>
        </w:drawing>
      </w:r>
      <w:r>
        <w:rPr>
          <w:u w:val="single"/>
        </w:rPr>
        <w:t xml:space="preserve">Front-End: Login Page </w:t>
      </w:r>
    </w:p>
    <w:p w:rsidR="007B2C97" w:rsidRDefault="007B2C97">
      <w:pPr>
        <w:pStyle w:val="template"/>
        <w:rPr>
          <w:i w:val="0"/>
        </w:rPr>
      </w:pPr>
    </w:p>
    <w:p w:rsidR="009B2993" w:rsidRDefault="009B2993">
      <w:pPr>
        <w:pStyle w:val="template"/>
        <w:rPr>
          <w:i w:val="0"/>
        </w:rPr>
      </w:pPr>
    </w:p>
    <w:p w:rsidR="009B2993" w:rsidRDefault="00EE7D31">
      <w:pPr>
        <w:pStyle w:val="template"/>
        <w:rPr>
          <w:u w:val="single"/>
        </w:rPr>
      </w:pPr>
      <w:r>
        <w:rPr>
          <w:u w:val="single"/>
        </w:rPr>
        <w:t>Front-End: Student – Home Page</w:t>
      </w:r>
    </w:p>
    <w:p w:rsidR="00EE7D31" w:rsidRDefault="00EE7D31">
      <w:pPr>
        <w:pStyle w:val="template"/>
        <w:rPr>
          <w:u w:val="single"/>
        </w:rPr>
      </w:pPr>
      <w:r>
        <w:rPr>
          <w:noProof/>
        </w:rPr>
        <w:drawing>
          <wp:anchor distT="0" distB="0" distL="114300" distR="114300" simplePos="0" relativeHeight="251684864" behindDoc="0" locked="0" layoutInCell="1" allowOverlap="1" wp14:anchorId="4EBE48F8" wp14:editId="75021F6B">
            <wp:simplePos x="0" y="0"/>
            <wp:positionH relativeFrom="column">
              <wp:posOffset>1239579</wp:posOffset>
            </wp:positionH>
            <wp:positionV relativeFrom="paragraph">
              <wp:posOffset>194192</wp:posOffset>
            </wp:positionV>
            <wp:extent cx="3708400" cy="3175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8400" cy="3175000"/>
                    </a:xfrm>
                    <a:prstGeom prst="rect">
                      <a:avLst/>
                    </a:prstGeom>
                  </pic:spPr>
                </pic:pic>
              </a:graphicData>
            </a:graphic>
          </wp:anchor>
        </w:drawing>
      </w:r>
    </w:p>
    <w:p w:rsidR="00EE7D31" w:rsidRDefault="00EE7D31">
      <w:pPr>
        <w:pStyle w:val="template"/>
        <w:rPr>
          <w:i w:val="0"/>
        </w:rPr>
      </w:pPr>
    </w:p>
    <w:p w:rsidR="009B2993" w:rsidRDefault="009B2993">
      <w:pPr>
        <w:pStyle w:val="template"/>
        <w:rPr>
          <w:i w:val="0"/>
        </w:rPr>
      </w:pPr>
    </w:p>
    <w:p w:rsidR="00EE7D31" w:rsidRDefault="00EE7D31">
      <w:pPr>
        <w:pStyle w:val="template"/>
        <w:rPr>
          <w:i w:val="0"/>
        </w:rPr>
      </w:pPr>
    </w:p>
    <w:p w:rsidR="009B2993" w:rsidRPr="00C7744E" w:rsidRDefault="00C7744E">
      <w:pPr>
        <w:pStyle w:val="template"/>
        <w:rPr>
          <w:u w:val="single"/>
        </w:rPr>
      </w:pPr>
      <w:r>
        <w:rPr>
          <w:noProof/>
        </w:rPr>
        <w:lastRenderedPageBreak/>
        <w:drawing>
          <wp:anchor distT="0" distB="0" distL="114300" distR="114300" simplePos="0" relativeHeight="251686912" behindDoc="0" locked="0" layoutInCell="1" allowOverlap="1" wp14:anchorId="3D47C618" wp14:editId="05875266">
            <wp:simplePos x="0" y="0"/>
            <wp:positionH relativeFrom="column">
              <wp:posOffset>909955</wp:posOffset>
            </wp:positionH>
            <wp:positionV relativeFrom="paragraph">
              <wp:posOffset>254635</wp:posOffset>
            </wp:positionV>
            <wp:extent cx="4166235" cy="409321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6235" cy="4093210"/>
                    </a:xfrm>
                    <a:prstGeom prst="rect">
                      <a:avLst/>
                    </a:prstGeom>
                  </pic:spPr>
                </pic:pic>
              </a:graphicData>
            </a:graphic>
            <wp14:sizeRelH relativeFrom="margin">
              <wp14:pctWidth>0</wp14:pctWidth>
            </wp14:sizeRelH>
            <wp14:sizeRelV relativeFrom="margin">
              <wp14:pctHeight>0</wp14:pctHeight>
            </wp14:sizeRelV>
          </wp:anchor>
        </w:drawing>
      </w:r>
      <w:r w:rsidR="00EE7D31">
        <w:rPr>
          <w:u w:val="single"/>
        </w:rPr>
        <w:t>Front-End: Student – Submit Page</w:t>
      </w:r>
    </w:p>
    <w:p w:rsidR="00C7744E" w:rsidRDefault="00C7744E" w:rsidP="00C7744E">
      <w:pPr>
        <w:pStyle w:val="template"/>
        <w:rPr>
          <w:u w:val="single"/>
        </w:rPr>
      </w:pPr>
    </w:p>
    <w:p w:rsidR="00C7744E" w:rsidRDefault="00C7744E" w:rsidP="00C7744E">
      <w:pPr>
        <w:pStyle w:val="template"/>
        <w:rPr>
          <w:u w:val="single"/>
        </w:rPr>
      </w:pPr>
      <w:r>
        <w:rPr>
          <w:noProof/>
        </w:rPr>
        <w:drawing>
          <wp:anchor distT="0" distB="0" distL="114300" distR="114300" simplePos="0" relativeHeight="251688960" behindDoc="0" locked="0" layoutInCell="1" allowOverlap="1" wp14:anchorId="4B25B459" wp14:editId="00849EF7">
            <wp:simplePos x="0" y="0"/>
            <wp:positionH relativeFrom="column">
              <wp:posOffset>1008853</wp:posOffset>
            </wp:positionH>
            <wp:positionV relativeFrom="paragraph">
              <wp:posOffset>259080</wp:posOffset>
            </wp:positionV>
            <wp:extent cx="4038600" cy="34671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3467100"/>
                    </a:xfrm>
                    <a:prstGeom prst="rect">
                      <a:avLst/>
                    </a:prstGeom>
                  </pic:spPr>
                </pic:pic>
              </a:graphicData>
            </a:graphic>
          </wp:anchor>
        </w:drawing>
      </w:r>
      <w:r>
        <w:rPr>
          <w:u w:val="single"/>
        </w:rPr>
        <w:t>Front-End: Professor – Home Page</w:t>
      </w:r>
    </w:p>
    <w:p w:rsidR="00C7744E" w:rsidRDefault="00843628" w:rsidP="00C7744E">
      <w:pPr>
        <w:pStyle w:val="template"/>
        <w:rPr>
          <w:u w:val="single"/>
        </w:rPr>
      </w:pPr>
      <w:r>
        <w:rPr>
          <w:noProof/>
        </w:rPr>
        <w:lastRenderedPageBreak/>
        <w:drawing>
          <wp:anchor distT="0" distB="0" distL="114300" distR="114300" simplePos="0" relativeHeight="251691008" behindDoc="0" locked="0" layoutInCell="1" allowOverlap="1" wp14:anchorId="4E200273" wp14:editId="3D0AD131">
            <wp:simplePos x="0" y="0"/>
            <wp:positionH relativeFrom="column">
              <wp:posOffset>807853</wp:posOffset>
            </wp:positionH>
            <wp:positionV relativeFrom="paragraph">
              <wp:posOffset>275768</wp:posOffset>
            </wp:positionV>
            <wp:extent cx="4152900" cy="44704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4470400"/>
                    </a:xfrm>
                    <a:prstGeom prst="rect">
                      <a:avLst/>
                    </a:prstGeom>
                  </pic:spPr>
                </pic:pic>
              </a:graphicData>
            </a:graphic>
          </wp:anchor>
        </w:drawing>
      </w:r>
      <w:r>
        <w:rPr>
          <w:u w:val="single"/>
        </w:rPr>
        <w:t>Front-End: Professor – Assignment Page</w:t>
      </w:r>
    </w:p>
    <w:p w:rsidR="00C7744E" w:rsidRDefault="00C7744E">
      <w:pPr>
        <w:pStyle w:val="template"/>
        <w:rPr>
          <w:i w:val="0"/>
        </w:rPr>
      </w:pPr>
    </w:p>
    <w:p w:rsidR="009B2993" w:rsidRDefault="00843628">
      <w:pPr>
        <w:pStyle w:val="template"/>
        <w:rPr>
          <w:u w:val="single"/>
        </w:rPr>
      </w:pPr>
      <w:r>
        <w:rPr>
          <w:u w:val="single"/>
        </w:rPr>
        <w:t>Front-End: Professor – View Submissions Page</w:t>
      </w:r>
    </w:p>
    <w:p w:rsidR="00843628" w:rsidRDefault="00843628">
      <w:pPr>
        <w:pStyle w:val="template"/>
        <w:rPr>
          <w:i w:val="0"/>
        </w:rPr>
      </w:pPr>
      <w:r>
        <w:rPr>
          <w:noProof/>
        </w:rPr>
        <w:drawing>
          <wp:anchor distT="0" distB="0" distL="114300" distR="114300" simplePos="0" relativeHeight="251693056" behindDoc="0" locked="0" layoutInCell="1" allowOverlap="1" wp14:anchorId="32A3FC7E" wp14:editId="581A315C">
            <wp:simplePos x="0" y="0"/>
            <wp:positionH relativeFrom="column">
              <wp:posOffset>1068882</wp:posOffset>
            </wp:positionH>
            <wp:positionV relativeFrom="paragraph">
              <wp:posOffset>116606</wp:posOffset>
            </wp:positionV>
            <wp:extent cx="3668233" cy="3557963"/>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8233" cy="3557963"/>
                    </a:xfrm>
                    <a:prstGeom prst="rect">
                      <a:avLst/>
                    </a:prstGeom>
                  </pic:spPr>
                </pic:pic>
              </a:graphicData>
            </a:graphic>
            <wp14:sizeRelH relativeFrom="margin">
              <wp14:pctWidth>0</wp14:pctWidth>
            </wp14:sizeRelH>
            <wp14:sizeRelV relativeFrom="margin">
              <wp14:pctHeight>0</wp14:pctHeight>
            </wp14:sizeRelV>
          </wp:anchor>
        </w:drawing>
      </w:r>
    </w:p>
    <w:p w:rsidR="009B2993" w:rsidRDefault="009B2993">
      <w:pPr>
        <w:pStyle w:val="template"/>
        <w:rPr>
          <w:i w:val="0"/>
        </w:rPr>
      </w:pPr>
    </w:p>
    <w:p w:rsidR="001B5AB7" w:rsidRDefault="001B5AB7">
      <w:pPr>
        <w:pStyle w:val="template"/>
        <w:rPr>
          <w:i w:val="0"/>
        </w:rPr>
      </w:pPr>
    </w:p>
    <w:p w:rsidR="00C47738" w:rsidRDefault="00C47738">
      <w:pPr>
        <w:pStyle w:val="template"/>
        <w:rPr>
          <w:i w:val="0"/>
        </w:rPr>
      </w:pPr>
    </w:p>
    <w:p w:rsidR="001B5AB7" w:rsidRDefault="001B5AB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843628" w:rsidRDefault="00843628" w:rsidP="00843628">
      <w:pPr>
        <w:pStyle w:val="template"/>
        <w:rPr>
          <w:u w:val="single"/>
        </w:rPr>
      </w:pPr>
      <w:r>
        <w:rPr>
          <w:u w:val="single"/>
        </w:rPr>
        <w:lastRenderedPageBreak/>
        <w:t>Front-End: Professor – Investigate Results</w:t>
      </w:r>
    </w:p>
    <w:p w:rsidR="00843628" w:rsidRDefault="00843628" w:rsidP="00843628">
      <w:pPr>
        <w:pStyle w:val="template"/>
        <w:rPr>
          <w:u w:val="single"/>
        </w:rPr>
      </w:pPr>
      <w:r>
        <w:rPr>
          <w:noProof/>
        </w:rPr>
        <w:drawing>
          <wp:anchor distT="0" distB="0" distL="114300" distR="114300" simplePos="0" relativeHeight="251694080" behindDoc="0" locked="0" layoutInCell="1" allowOverlap="1" wp14:anchorId="6C720F03">
            <wp:simplePos x="0" y="0"/>
            <wp:positionH relativeFrom="column">
              <wp:posOffset>728833</wp:posOffset>
            </wp:positionH>
            <wp:positionV relativeFrom="paragraph">
              <wp:posOffset>144780</wp:posOffset>
            </wp:positionV>
            <wp:extent cx="4625163" cy="3679344"/>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stigation.PNG"/>
                    <pic:cNvPicPr/>
                  </pic:nvPicPr>
                  <pic:blipFill>
                    <a:blip r:embed="rId23">
                      <a:extLst>
                        <a:ext uri="{28A0092B-C50C-407E-A947-70E740481C1C}">
                          <a14:useLocalDpi xmlns:a14="http://schemas.microsoft.com/office/drawing/2010/main" val="0"/>
                        </a:ext>
                      </a:extLst>
                    </a:blip>
                    <a:stretch>
                      <a:fillRect/>
                    </a:stretch>
                  </pic:blipFill>
                  <pic:spPr>
                    <a:xfrm>
                      <a:off x="0" y="0"/>
                      <a:ext cx="4625163" cy="3679344"/>
                    </a:xfrm>
                    <a:prstGeom prst="rect">
                      <a:avLst/>
                    </a:prstGeom>
                  </pic:spPr>
                </pic:pic>
              </a:graphicData>
            </a:graphic>
            <wp14:sizeRelH relativeFrom="page">
              <wp14:pctWidth>0</wp14:pctWidth>
            </wp14:sizeRelH>
            <wp14:sizeRelV relativeFrom="page">
              <wp14:pctHeight>0</wp14:pctHeight>
            </wp14:sizeRelV>
          </wp:anchor>
        </w:drawing>
      </w:r>
    </w:p>
    <w:p w:rsidR="00843628" w:rsidRDefault="00843628" w:rsidP="00843628">
      <w:pPr>
        <w:pStyle w:val="template"/>
        <w:rPr>
          <w:u w:val="single"/>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7B2C97" w:rsidRDefault="007B2C97">
      <w:pPr>
        <w:pStyle w:val="template"/>
        <w:rPr>
          <w:i w:val="0"/>
        </w:rPr>
      </w:pPr>
    </w:p>
    <w:p w:rsidR="009B2993" w:rsidRDefault="009B2993">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843628" w:rsidRDefault="00843628">
      <w:pPr>
        <w:pStyle w:val="template"/>
        <w:rPr>
          <w:i w:val="0"/>
        </w:rPr>
      </w:pPr>
    </w:p>
    <w:p w:rsidR="009B2993" w:rsidRDefault="009B2993">
      <w:pPr>
        <w:pStyle w:val="template"/>
        <w:rPr>
          <w:i w:val="0"/>
        </w:rPr>
      </w:pPr>
    </w:p>
    <w:p w:rsidR="00637157" w:rsidRDefault="009264C5" w:rsidP="00EE57C2">
      <w:pPr>
        <w:pStyle w:val="TOCEntry"/>
      </w:pPr>
      <w:bookmarkStart w:id="95" w:name="_Toc439994698"/>
      <w:bookmarkStart w:id="96" w:name="_Toc4419264"/>
      <w:r w:rsidRPr="00EE57C2">
        <w:lastRenderedPageBreak/>
        <w:t>Appendix C: Issues List</w:t>
      </w:r>
      <w:bookmarkEnd w:id="95"/>
      <w:bookmarkEnd w:id="96"/>
      <w:r w:rsidR="00A278AE" w:rsidRPr="00EE57C2">
        <w:t xml:space="preserve"> </w:t>
      </w:r>
    </w:p>
    <w:p w:rsidR="00637157" w:rsidRPr="00637157" w:rsidRDefault="00637157" w:rsidP="00637157">
      <w:pPr>
        <w:pStyle w:val="ListParagraph"/>
        <w:numPr>
          <w:ilvl w:val="0"/>
          <w:numId w:val="8"/>
        </w:numPr>
        <w:rPr>
          <w:rFonts w:ascii="Arial" w:hAnsi="Arial" w:cs="Arial"/>
          <w:sz w:val="22"/>
        </w:rPr>
      </w:pPr>
      <w:r w:rsidRPr="00637157">
        <w:rPr>
          <w:rFonts w:ascii="Arial" w:hAnsi="Arial" w:cs="Arial"/>
          <w:sz w:val="22"/>
        </w:rPr>
        <w:t xml:space="preserve">The design </w:t>
      </w:r>
      <w:r w:rsidR="00821C6E">
        <w:rPr>
          <w:rFonts w:ascii="Arial" w:hAnsi="Arial" w:cs="Arial"/>
          <w:sz w:val="22"/>
        </w:rPr>
        <w:t xml:space="preserve">for </w:t>
      </w:r>
      <w:r w:rsidRPr="00637157">
        <w:rPr>
          <w:rFonts w:ascii="Arial" w:hAnsi="Arial" w:cs="Arial"/>
          <w:sz w:val="22"/>
        </w:rPr>
        <w:t xml:space="preserve">displaying </w:t>
      </w:r>
      <w:r w:rsidR="00FB1708">
        <w:rPr>
          <w:rFonts w:ascii="Arial" w:hAnsi="Arial" w:cs="Arial"/>
          <w:sz w:val="22"/>
        </w:rPr>
        <w:t xml:space="preserve">analysis </w:t>
      </w:r>
      <w:r w:rsidRPr="00637157">
        <w:rPr>
          <w:rFonts w:ascii="Arial" w:hAnsi="Arial" w:cs="Arial"/>
          <w:sz w:val="22"/>
        </w:rPr>
        <w:t xml:space="preserve">results to the </w:t>
      </w:r>
      <w:r w:rsidR="00896E95">
        <w:rPr>
          <w:rFonts w:ascii="Arial" w:hAnsi="Arial" w:cs="Arial"/>
          <w:sz w:val="22"/>
        </w:rPr>
        <w:t>Instructor</w:t>
      </w:r>
      <w:r w:rsidRPr="00637157">
        <w:rPr>
          <w:rFonts w:ascii="Arial" w:hAnsi="Arial" w:cs="Arial"/>
          <w:sz w:val="22"/>
        </w:rPr>
        <w:t xml:space="preserve"> will be determined once </w:t>
      </w:r>
      <w:r w:rsidR="00896E95">
        <w:rPr>
          <w:rFonts w:ascii="Arial" w:hAnsi="Arial" w:cs="Arial"/>
          <w:sz w:val="22"/>
        </w:rPr>
        <w:t xml:space="preserve">the </w:t>
      </w:r>
      <w:r w:rsidR="00C94D0F">
        <w:rPr>
          <w:rFonts w:ascii="Arial" w:hAnsi="Arial" w:cs="Arial"/>
          <w:sz w:val="22"/>
        </w:rPr>
        <w:t>development</w:t>
      </w:r>
      <w:r w:rsidR="00896E95">
        <w:rPr>
          <w:rFonts w:ascii="Arial" w:hAnsi="Arial" w:cs="Arial"/>
          <w:sz w:val="22"/>
        </w:rPr>
        <w:t xml:space="preserve"> team </w:t>
      </w:r>
      <w:r w:rsidRPr="00637157">
        <w:rPr>
          <w:rFonts w:ascii="Arial" w:hAnsi="Arial" w:cs="Arial"/>
          <w:sz w:val="22"/>
        </w:rPr>
        <w:t>de</w:t>
      </w:r>
      <w:r w:rsidR="00896E95">
        <w:rPr>
          <w:rFonts w:ascii="Arial" w:hAnsi="Arial" w:cs="Arial"/>
          <w:sz w:val="22"/>
        </w:rPr>
        <w:t xml:space="preserve">cides </w:t>
      </w:r>
      <w:r w:rsidRPr="00637157">
        <w:rPr>
          <w:rFonts w:ascii="Arial" w:hAnsi="Arial" w:cs="Arial"/>
          <w:sz w:val="22"/>
        </w:rPr>
        <w:t>which information can be calculated through the algorithm</w:t>
      </w:r>
      <w:r w:rsidR="00D333A0">
        <w:rPr>
          <w:rFonts w:ascii="Arial" w:hAnsi="Arial" w:cs="Arial"/>
          <w:sz w:val="22"/>
        </w:rPr>
        <w:t>.</w:t>
      </w:r>
    </w:p>
    <w:p w:rsidR="00637157" w:rsidRPr="00637157" w:rsidRDefault="00637157" w:rsidP="00637157">
      <w:pPr>
        <w:pStyle w:val="ListParagraph"/>
        <w:ind w:left="1080"/>
        <w:rPr>
          <w:rFonts w:ascii="Arial" w:hAnsi="Arial" w:cs="Arial"/>
          <w:sz w:val="22"/>
        </w:rPr>
      </w:pPr>
    </w:p>
    <w:p w:rsidR="00637157" w:rsidRDefault="00637157" w:rsidP="00637157">
      <w:pPr>
        <w:pStyle w:val="ListParagraph"/>
        <w:numPr>
          <w:ilvl w:val="0"/>
          <w:numId w:val="8"/>
        </w:numPr>
        <w:rPr>
          <w:rFonts w:ascii="Arial" w:hAnsi="Arial" w:cs="Arial"/>
          <w:sz w:val="22"/>
        </w:rPr>
      </w:pPr>
      <w:r w:rsidRPr="00637157">
        <w:rPr>
          <w:rFonts w:ascii="Arial" w:hAnsi="Arial" w:cs="Arial"/>
          <w:sz w:val="22"/>
        </w:rPr>
        <w:t xml:space="preserve">The method </w:t>
      </w:r>
      <w:r w:rsidR="003246D4">
        <w:rPr>
          <w:rFonts w:ascii="Arial" w:hAnsi="Arial" w:cs="Arial"/>
          <w:sz w:val="22"/>
        </w:rPr>
        <w:t xml:space="preserve">for </w:t>
      </w:r>
      <w:r w:rsidRPr="00637157">
        <w:rPr>
          <w:rFonts w:ascii="Arial" w:hAnsi="Arial" w:cs="Arial"/>
          <w:sz w:val="22"/>
        </w:rPr>
        <w:t>storing the results for transmission</w:t>
      </w:r>
      <w:r w:rsidR="00A36F4D">
        <w:rPr>
          <w:rFonts w:ascii="Arial" w:hAnsi="Arial" w:cs="Arial"/>
          <w:sz w:val="22"/>
        </w:rPr>
        <w:t xml:space="preserve"> to the Local Repository</w:t>
      </w:r>
      <w:r w:rsidRPr="00637157">
        <w:rPr>
          <w:rFonts w:ascii="Arial" w:hAnsi="Arial" w:cs="Arial"/>
          <w:sz w:val="22"/>
        </w:rPr>
        <w:t xml:space="preserve"> will change based on what</w:t>
      </w:r>
      <w:r w:rsidR="00D22837">
        <w:rPr>
          <w:rFonts w:ascii="Arial" w:hAnsi="Arial" w:cs="Arial"/>
          <w:sz w:val="22"/>
        </w:rPr>
        <w:t xml:space="preserve"> analysis</w:t>
      </w:r>
      <w:r w:rsidRPr="00637157">
        <w:rPr>
          <w:rFonts w:ascii="Arial" w:hAnsi="Arial" w:cs="Arial"/>
          <w:sz w:val="22"/>
        </w:rPr>
        <w:t xml:space="preserve"> information needs to be sent and how to display it</w:t>
      </w:r>
      <w:r w:rsidR="003246D4">
        <w:rPr>
          <w:rFonts w:ascii="Arial" w:hAnsi="Arial" w:cs="Arial"/>
          <w:sz w:val="22"/>
        </w:rPr>
        <w:t xml:space="preserve">. </w:t>
      </w:r>
    </w:p>
    <w:p w:rsidR="00637157" w:rsidRPr="00637157" w:rsidRDefault="00637157" w:rsidP="00637157">
      <w:pPr>
        <w:rPr>
          <w:rFonts w:ascii="Arial" w:hAnsi="Arial" w:cs="Arial"/>
          <w:sz w:val="22"/>
        </w:rPr>
      </w:pPr>
    </w:p>
    <w:p w:rsidR="00637157" w:rsidRDefault="00637157" w:rsidP="00637157">
      <w:pPr>
        <w:pStyle w:val="ListParagraph"/>
        <w:numPr>
          <w:ilvl w:val="0"/>
          <w:numId w:val="8"/>
        </w:numPr>
        <w:rPr>
          <w:rFonts w:ascii="Arial" w:hAnsi="Arial" w:cs="Arial"/>
          <w:sz w:val="22"/>
        </w:rPr>
      </w:pPr>
      <w:r w:rsidRPr="00637157">
        <w:rPr>
          <w:rFonts w:ascii="Arial" w:hAnsi="Arial" w:cs="Arial"/>
          <w:sz w:val="22"/>
        </w:rPr>
        <w:t xml:space="preserve">The exact networking protocol utilized in implementation will be decided upon as the </w:t>
      </w:r>
      <w:r w:rsidR="00D333A0">
        <w:rPr>
          <w:rFonts w:ascii="Arial" w:hAnsi="Arial" w:cs="Arial"/>
          <w:sz w:val="22"/>
        </w:rPr>
        <w:t xml:space="preserve">MOPP </w:t>
      </w:r>
      <w:r w:rsidRPr="00637157">
        <w:rPr>
          <w:rFonts w:ascii="Arial" w:hAnsi="Arial" w:cs="Arial"/>
          <w:sz w:val="22"/>
        </w:rPr>
        <w:t>system is developed</w:t>
      </w:r>
      <w:r w:rsidR="00CF4BED">
        <w:rPr>
          <w:rFonts w:ascii="Arial" w:hAnsi="Arial" w:cs="Arial"/>
          <w:sz w:val="22"/>
        </w:rPr>
        <w:t>.</w:t>
      </w:r>
    </w:p>
    <w:p w:rsidR="00637157" w:rsidRPr="00637157" w:rsidRDefault="00637157" w:rsidP="00637157">
      <w:pPr>
        <w:rPr>
          <w:rFonts w:ascii="Arial" w:hAnsi="Arial" w:cs="Arial"/>
          <w:sz w:val="22"/>
        </w:rPr>
      </w:pPr>
    </w:p>
    <w:p w:rsidR="00637157" w:rsidRPr="002C6203" w:rsidRDefault="00C47738" w:rsidP="00E3076F">
      <w:pPr>
        <w:pStyle w:val="ListParagraph"/>
        <w:numPr>
          <w:ilvl w:val="0"/>
          <w:numId w:val="8"/>
        </w:numPr>
      </w:pPr>
      <w:r w:rsidRPr="00C47738">
        <w:rPr>
          <w:rFonts w:ascii="Arial" w:hAnsi="Arial" w:cs="Arial"/>
          <w:sz w:val="22"/>
        </w:rPr>
        <w:t>Once the project has fulfilled its primary goal,</w:t>
      </w:r>
      <w:r w:rsidR="00637157" w:rsidRPr="00C47738">
        <w:rPr>
          <w:rFonts w:ascii="Arial" w:hAnsi="Arial" w:cs="Arial"/>
          <w:sz w:val="22"/>
        </w:rPr>
        <w:t xml:space="preserve"> </w:t>
      </w:r>
      <w:r w:rsidRPr="00C47738">
        <w:rPr>
          <w:rFonts w:ascii="Arial" w:hAnsi="Arial" w:cs="Arial"/>
          <w:sz w:val="22"/>
        </w:rPr>
        <w:t>any</w:t>
      </w:r>
      <w:r>
        <w:rPr>
          <w:rFonts w:ascii="Arial" w:hAnsi="Arial" w:cs="Arial"/>
          <w:sz w:val="22"/>
        </w:rPr>
        <w:t xml:space="preserve"> </w:t>
      </w:r>
      <w:r w:rsidR="00637157" w:rsidRPr="00C47738">
        <w:rPr>
          <w:rFonts w:ascii="Arial" w:hAnsi="Arial" w:cs="Arial"/>
          <w:sz w:val="22"/>
        </w:rPr>
        <w:t xml:space="preserve">additional features </w:t>
      </w:r>
      <w:r w:rsidRPr="00C47738">
        <w:rPr>
          <w:rFonts w:ascii="Arial" w:hAnsi="Arial" w:cs="Arial"/>
          <w:sz w:val="22"/>
        </w:rPr>
        <w:t>may be</w:t>
      </w:r>
      <w:r>
        <w:rPr>
          <w:rFonts w:ascii="Arial" w:hAnsi="Arial" w:cs="Arial"/>
          <w:sz w:val="22"/>
        </w:rPr>
        <w:t xml:space="preserve"> implemented</w:t>
      </w:r>
      <w:r w:rsidRPr="00C47738">
        <w:rPr>
          <w:rFonts w:ascii="Arial" w:hAnsi="Arial" w:cs="Arial"/>
          <w:sz w:val="22"/>
        </w:rPr>
        <w:t xml:space="preserve">, as outlined in this document: </w:t>
      </w:r>
      <w:hyperlink r:id="rId24" w:history="1">
        <w:r w:rsidR="002C6203" w:rsidRPr="0081422B">
          <w:rPr>
            <w:rStyle w:val="Hyperlink"/>
            <w:rFonts w:ascii="Arial" w:hAnsi="Arial" w:cs="Arial"/>
            <w:sz w:val="22"/>
          </w:rPr>
          <w:t>https://github.com/4F00MOPP/MOPP/blob/master/Stretch%20Goals.docx</w:t>
        </w:r>
      </w:hyperlink>
    </w:p>
    <w:p w:rsidR="002C6203" w:rsidRPr="002C6203" w:rsidRDefault="002C6203" w:rsidP="002C6203">
      <w:pPr>
        <w:pStyle w:val="ListParagraph"/>
        <w:ind w:left="1080"/>
      </w:pPr>
    </w:p>
    <w:p w:rsidR="002C6203" w:rsidRDefault="00E85200" w:rsidP="002C6203">
      <w:pPr>
        <w:pStyle w:val="ListParagraph"/>
        <w:numPr>
          <w:ilvl w:val="0"/>
          <w:numId w:val="8"/>
        </w:numPr>
        <w:rPr>
          <w:rFonts w:ascii="Arial" w:hAnsi="Arial" w:cs="Arial"/>
          <w:sz w:val="22"/>
        </w:rPr>
      </w:pPr>
      <w:r>
        <w:rPr>
          <w:rFonts w:ascii="Arial" w:hAnsi="Arial" w:cs="Arial"/>
          <w:sz w:val="22"/>
        </w:rPr>
        <w:t xml:space="preserve">Due to an unexpected bug, the Local Repository Submission Listener requires a delay during operation, as outlined in this document: </w:t>
      </w:r>
      <w:hyperlink r:id="rId25" w:history="1">
        <w:r w:rsidRPr="0081422B">
          <w:rPr>
            <w:rStyle w:val="Hyperlink"/>
            <w:rFonts w:ascii="Arial" w:hAnsi="Arial" w:cs="Arial"/>
            <w:sz w:val="22"/>
          </w:rPr>
          <w:t>https://github.com/4F00MOPP/MOPP/blob/master/Issue%20-%20ServerStart%20Bugs.docx</w:t>
        </w:r>
      </w:hyperlink>
      <w:r>
        <w:rPr>
          <w:rFonts w:ascii="Arial" w:hAnsi="Arial" w:cs="Arial"/>
          <w:sz w:val="22"/>
        </w:rPr>
        <w:t xml:space="preserve"> </w:t>
      </w:r>
    </w:p>
    <w:p w:rsidR="002C6203" w:rsidRPr="00C47738" w:rsidRDefault="002C6203" w:rsidP="002C6203">
      <w:pPr>
        <w:ind w:left="720"/>
      </w:pPr>
    </w:p>
    <w:p w:rsidR="00637157" w:rsidRPr="00637157" w:rsidRDefault="00637157">
      <w:pPr>
        <w:pStyle w:val="template"/>
        <w:rPr>
          <w:i w:val="0"/>
        </w:rPr>
      </w:pPr>
    </w:p>
    <w:p w:rsidR="000E697E" w:rsidRPr="00CB7962" w:rsidRDefault="000E697E" w:rsidP="000E697E">
      <w:pPr>
        <w:rPr>
          <w:rFonts w:ascii="Arial" w:hAnsi="Arial" w:cs="Arial"/>
          <w:sz w:val="22"/>
        </w:rPr>
      </w:pPr>
    </w:p>
    <w:p w:rsidR="00CB7962" w:rsidRPr="00CB7962" w:rsidRDefault="00CB7962" w:rsidP="00CB7962">
      <w:pPr>
        <w:rPr>
          <w:rFonts w:ascii="Arial" w:hAnsi="Arial" w:cs="Arial"/>
          <w:sz w:val="22"/>
        </w:rPr>
      </w:pPr>
    </w:p>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Pr="000E697E" w:rsidRDefault="000E697E" w:rsidP="000E697E"/>
    <w:p w:rsidR="000E697E" w:rsidRDefault="000E697E" w:rsidP="000E697E">
      <w:pPr>
        <w:rPr>
          <w:rFonts w:ascii="Arial" w:hAnsi="Arial"/>
          <w:i/>
          <w:sz w:val="22"/>
        </w:rPr>
      </w:pPr>
    </w:p>
    <w:p w:rsidR="000E697E" w:rsidRPr="000E697E" w:rsidRDefault="000E697E" w:rsidP="000E697E">
      <w:pPr>
        <w:tabs>
          <w:tab w:val="left" w:pos="3900"/>
        </w:tabs>
      </w:pPr>
      <w:r>
        <w:tab/>
      </w:r>
    </w:p>
    <w:sectPr w:rsidR="000E697E" w:rsidRPr="000E697E" w:rsidSect="00EC1069">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48" w:rsidRDefault="00414348">
      <w:r>
        <w:separator/>
      </w:r>
    </w:p>
  </w:endnote>
  <w:endnote w:type="continuationSeparator" w:id="0">
    <w:p w:rsidR="00414348" w:rsidRDefault="00414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2EFF" w:usb1="D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78" w:rsidRDefault="007B4F78">
    <w:pPr>
      <w:pStyle w:val="Footer"/>
    </w:pPr>
    <w:r>
      <w:t>Source</w:t>
    </w:r>
    <w:r w:rsidRPr="008452F2">
      <w:t xml:space="preserve">: </w:t>
    </w:r>
    <w:r>
      <w:t xml:space="preserve">The original format of this </w:t>
    </w:r>
    <w:r w:rsidRPr="008452F2">
      <w:t>template is shareware downloaded from www.processimpact.com</w:t>
    </w:r>
    <w:r>
      <w:t xml:space="preserve">. Permission </w:t>
    </w:r>
    <w:r w:rsidRPr="008452F2">
      <w:t>granted to use, modif</w:t>
    </w:r>
    <w:r>
      <w:t>y, and distribute</w:t>
    </w:r>
    <w:r w:rsidRPr="008452F2">
      <w:t>.</w:t>
    </w:r>
  </w:p>
  <w:p w:rsidR="007B4F78" w:rsidRDefault="007B4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78" w:rsidRDefault="007B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48" w:rsidRDefault="00414348">
      <w:r>
        <w:separator/>
      </w:r>
    </w:p>
  </w:footnote>
  <w:footnote w:type="continuationSeparator" w:id="0">
    <w:p w:rsidR="00414348" w:rsidRDefault="00414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78" w:rsidRDefault="007B4F78">
    <w:pPr>
      <w:pStyle w:val="Header"/>
    </w:pPr>
    <w:r>
      <w:t>MOPP</w:t>
    </w:r>
    <w:r>
      <w:rPr>
        <w:sz w:val="24"/>
      </w:rPr>
      <w:t xml:space="preserve"> </w:t>
    </w:r>
    <w:r>
      <w:t>Requirements Specification for COSC 4F00 Project</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F78" w:rsidRDefault="007B4F78">
    <w:pPr>
      <w:pStyle w:val="Header"/>
      <w:tabs>
        <w:tab w:val="clear" w:pos="9360"/>
        <w:tab w:val="right" w:pos="9630"/>
      </w:tabs>
    </w:pPr>
    <w:r>
      <w:t>MOPP</w:t>
    </w:r>
    <w:r>
      <w:rPr>
        <w:sz w:val="24"/>
      </w:rPr>
      <w:t xml:space="preserve"> </w:t>
    </w:r>
    <w:r>
      <w:t>Requirements Specification for COSC 4F00 Project</w:t>
    </w:r>
    <w:r>
      <w:tab/>
      <w:t xml:space="preserve">Page </w:t>
    </w:r>
    <w:r>
      <w:fldChar w:fldCharType="begin"/>
    </w:r>
    <w:r>
      <w:instrText xml:space="preserve"> PAGE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2A0EA4"/>
    <w:multiLevelType w:val="hybridMultilevel"/>
    <w:tmpl w:val="4F0ABB5E"/>
    <w:lvl w:ilvl="0" w:tplc="801C5860">
      <w:start w:val="1"/>
      <w:numFmt w:val="lowerLetter"/>
      <w:lvlText w:val="%1."/>
      <w:lvlJc w:val="left"/>
      <w:pPr>
        <w:ind w:left="1440" w:hanging="360"/>
      </w:pPr>
      <w:rPr>
        <w:rFonts w:ascii="Times" w:eastAsia="Times New Roman" w:hAnsi="Time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6B4904"/>
    <w:multiLevelType w:val="hybridMultilevel"/>
    <w:tmpl w:val="CA20E046"/>
    <w:lvl w:ilvl="0" w:tplc="699296A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8D734A4"/>
    <w:multiLevelType w:val="hybridMultilevel"/>
    <w:tmpl w:val="B68A4D8A"/>
    <w:lvl w:ilvl="0" w:tplc="884A0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606AF"/>
    <w:multiLevelType w:val="hybridMultilevel"/>
    <w:tmpl w:val="1D02257E"/>
    <w:lvl w:ilvl="0" w:tplc="10090017">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3B3531BE"/>
    <w:multiLevelType w:val="hybridMultilevel"/>
    <w:tmpl w:val="B0AE9C6C"/>
    <w:lvl w:ilvl="0" w:tplc="884A0CB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2BD08E4"/>
    <w:multiLevelType w:val="hybridMultilevel"/>
    <w:tmpl w:val="B0AE9C6C"/>
    <w:lvl w:ilvl="0" w:tplc="884A0CB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7F67980"/>
    <w:multiLevelType w:val="multilevel"/>
    <w:tmpl w:val="EB48E836"/>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9AB45EF"/>
    <w:multiLevelType w:val="hybridMultilevel"/>
    <w:tmpl w:val="55F89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C92E0B"/>
    <w:multiLevelType w:val="hybridMultilevel"/>
    <w:tmpl w:val="B0AE9C6C"/>
    <w:lvl w:ilvl="0" w:tplc="884A0CB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F8F3197"/>
    <w:multiLevelType w:val="hybridMultilevel"/>
    <w:tmpl w:val="B0AE9C6C"/>
    <w:lvl w:ilvl="0" w:tplc="884A0CB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62B635C9"/>
    <w:multiLevelType w:val="hybridMultilevel"/>
    <w:tmpl w:val="4C04C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90B53"/>
    <w:multiLevelType w:val="hybridMultilevel"/>
    <w:tmpl w:val="B0AE9C6C"/>
    <w:lvl w:ilvl="0" w:tplc="884A0CB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6FC527EE"/>
    <w:multiLevelType w:val="hybridMultilevel"/>
    <w:tmpl w:val="33048B48"/>
    <w:lvl w:ilvl="0" w:tplc="EBFA6522">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712A23A7"/>
    <w:multiLevelType w:val="hybridMultilevel"/>
    <w:tmpl w:val="E3D6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B651E"/>
    <w:multiLevelType w:val="hybridMultilevel"/>
    <w:tmpl w:val="7A6267DC"/>
    <w:lvl w:ilvl="0" w:tplc="884A0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F94E3D"/>
    <w:multiLevelType w:val="hybridMultilevel"/>
    <w:tmpl w:val="95EE316E"/>
    <w:lvl w:ilvl="0" w:tplc="884A0C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0D13CF"/>
    <w:multiLevelType w:val="hybridMultilevel"/>
    <w:tmpl w:val="B9C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4"/>
  </w:num>
  <w:num w:numId="4">
    <w:abstractNumId w:val="0"/>
    <w:lvlOverride w:ilvl="0">
      <w:startOverride w:val="2"/>
    </w:lvlOverride>
    <w:lvlOverride w:ilvl="1">
      <w:startOverride w:val="3"/>
    </w:lvlOverride>
    <w:lvlOverride w:ilvl="2">
      <w:startOverride w:val="2"/>
    </w:lvlOverride>
  </w:num>
  <w:num w:numId="5">
    <w:abstractNumId w:val="2"/>
  </w:num>
  <w:num w:numId="6">
    <w:abstractNumId w:val="12"/>
  </w:num>
  <w:num w:numId="7">
    <w:abstractNumId w:val="11"/>
  </w:num>
  <w:num w:numId="8">
    <w:abstractNumId w:val="5"/>
  </w:num>
  <w:num w:numId="9">
    <w:abstractNumId w:val="3"/>
  </w:num>
  <w:num w:numId="10">
    <w:abstractNumId w:val="16"/>
  </w:num>
  <w:num w:numId="11">
    <w:abstractNumId w:val="4"/>
  </w:num>
  <w:num w:numId="12">
    <w:abstractNumId w:val="1"/>
  </w:num>
  <w:num w:numId="13">
    <w:abstractNumId w:val="13"/>
  </w:num>
  <w:num w:numId="14">
    <w:abstractNumId w:val="8"/>
  </w:num>
  <w:num w:numId="15">
    <w:abstractNumId w:val="7"/>
  </w:num>
  <w:num w:numId="16">
    <w:abstractNumId w:val="0"/>
    <w:lvlOverride w:ilvl="0">
      <w:startOverride w:val="2"/>
    </w:lvlOverride>
    <w:lvlOverride w:ilvl="1">
      <w:startOverride w:val="5"/>
    </w:lvlOverride>
    <w:lvlOverride w:ilvl="2">
      <w:startOverride w:val="2"/>
    </w:lvlOverride>
  </w:num>
  <w:num w:numId="17">
    <w:abstractNumId w:val="15"/>
  </w:num>
  <w:num w:numId="18">
    <w:abstractNumId w:val="6"/>
  </w:num>
  <w:num w:numId="19">
    <w:abstractNumId w:val="10"/>
  </w:num>
  <w:num w:numId="20">
    <w:abstractNumId w:val="0"/>
    <w:lvlOverride w:ilvl="0">
      <w:startOverride w:val="2"/>
    </w:lvlOverride>
    <w:lvlOverride w:ilvl="1">
      <w:startOverride w:val="5"/>
    </w:lvlOverride>
    <w:lvlOverride w:ilvl="2">
      <w:startOverride w:val="3"/>
    </w:lvlOverride>
  </w:num>
  <w:num w:numId="21">
    <w:abstractNumId w:val="0"/>
    <w:lvlOverride w:ilvl="0">
      <w:startOverride w:val="2"/>
    </w:lvlOverride>
    <w:lvlOverride w:ilvl="1">
      <w:startOverride w:val="5"/>
    </w:lvlOverride>
    <w:lvlOverride w:ilvl="2">
      <w:startOverride w:val="4"/>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E26716"/>
    <w:rsid w:val="000034F2"/>
    <w:rsid w:val="00004529"/>
    <w:rsid w:val="00004C9F"/>
    <w:rsid w:val="0000512D"/>
    <w:rsid w:val="000075B5"/>
    <w:rsid w:val="000110FC"/>
    <w:rsid w:val="000118D7"/>
    <w:rsid w:val="00012D83"/>
    <w:rsid w:val="000135CB"/>
    <w:rsid w:val="000141B6"/>
    <w:rsid w:val="00017362"/>
    <w:rsid w:val="00017572"/>
    <w:rsid w:val="000210B9"/>
    <w:rsid w:val="000213DF"/>
    <w:rsid w:val="00021D1F"/>
    <w:rsid w:val="00022805"/>
    <w:rsid w:val="00023ADF"/>
    <w:rsid w:val="000245FE"/>
    <w:rsid w:val="00025A9D"/>
    <w:rsid w:val="0002612A"/>
    <w:rsid w:val="000300EE"/>
    <w:rsid w:val="00030CBC"/>
    <w:rsid w:val="00032218"/>
    <w:rsid w:val="00034A70"/>
    <w:rsid w:val="00035148"/>
    <w:rsid w:val="00035DC8"/>
    <w:rsid w:val="00035DEF"/>
    <w:rsid w:val="000368B4"/>
    <w:rsid w:val="00036F92"/>
    <w:rsid w:val="00045A57"/>
    <w:rsid w:val="00046E65"/>
    <w:rsid w:val="000512E1"/>
    <w:rsid w:val="00053FA0"/>
    <w:rsid w:val="000560A8"/>
    <w:rsid w:val="000612EE"/>
    <w:rsid w:val="000619A9"/>
    <w:rsid w:val="0006230F"/>
    <w:rsid w:val="00062E0C"/>
    <w:rsid w:val="000633FC"/>
    <w:rsid w:val="0006463A"/>
    <w:rsid w:val="000646AD"/>
    <w:rsid w:val="00065293"/>
    <w:rsid w:val="00065AAA"/>
    <w:rsid w:val="00072FD6"/>
    <w:rsid w:val="000756BE"/>
    <w:rsid w:val="0007647E"/>
    <w:rsid w:val="00076512"/>
    <w:rsid w:val="000808C7"/>
    <w:rsid w:val="00082419"/>
    <w:rsid w:val="000834D3"/>
    <w:rsid w:val="0009047E"/>
    <w:rsid w:val="00092650"/>
    <w:rsid w:val="00093CB6"/>
    <w:rsid w:val="00093FCC"/>
    <w:rsid w:val="000944BA"/>
    <w:rsid w:val="00094E09"/>
    <w:rsid w:val="000953DB"/>
    <w:rsid w:val="00096ED8"/>
    <w:rsid w:val="00097A8C"/>
    <w:rsid w:val="000A17F9"/>
    <w:rsid w:val="000A1E09"/>
    <w:rsid w:val="000A4F1E"/>
    <w:rsid w:val="000A5B8A"/>
    <w:rsid w:val="000A7042"/>
    <w:rsid w:val="000A7FE7"/>
    <w:rsid w:val="000B2315"/>
    <w:rsid w:val="000B25D3"/>
    <w:rsid w:val="000B28E1"/>
    <w:rsid w:val="000B2F31"/>
    <w:rsid w:val="000B7381"/>
    <w:rsid w:val="000B7419"/>
    <w:rsid w:val="000C15C5"/>
    <w:rsid w:val="000C5157"/>
    <w:rsid w:val="000C7EF4"/>
    <w:rsid w:val="000D0761"/>
    <w:rsid w:val="000D2E71"/>
    <w:rsid w:val="000D5AE2"/>
    <w:rsid w:val="000D74BE"/>
    <w:rsid w:val="000D7E4F"/>
    <w:rsid w:val="000E0CA3"/>
    <w:rsid w:val="000E33FD"/>
    <w:rsid w:val="000E51B2"/>
    <w:rsid w:val="000E5211"/>
    <w:rsid w:val="000E697E"/>
    <w:rsid w:val="000E6D90"/>
    <w:rsid w:val="000E7FA6"/>
    <w:rsid w:val="000F36E6"/>
    <w:rsid w:val="000F52C0"/>
    <w:rsid w:val="000F5A81"/>
    <w:rsid w:val="000F75F2"/>
    <w:rsid w:val="00100635"/>
    <w:rsid w:val="00103566"/>
    <w:rsid w:val="00106721"/>
    <w:rsid w:val="00110510"/>
    <w:rsid w:val="00111326"/>
    <w:rsid w:val="00115F2C"/>
    <w:rsid w:val="0012151D"/>
    <w:rsid w:val="00123311"/>
    <w:rsid w:val="00124130"/>
    <w:rsid w:val="001247F7"/>
    <w:rsid w:val="00124D9C"/>
    <w:rsid w:val="00125DBF"/>
    <w:rsid w:val="00127B06"/>
    <w:rsid w:val="0013023F"/>
    <w:rsid w:val="00130CE4"/>
    <w:rsid w:val="0013127E"/>
    <w:rsid w:val="001361DA"/>
    <w:rsid w:val="00136F0E"/>
    <w:rsid w:val="0014581F"/>
    <w:rsid w:val="001474D9"/>
    <w:rsid w:val="00150F53"/>
    <w:rsid w:val="00155D79"/>
    <w:rsid w:val="00156D70"/>
    <w:rsid w:val="001578BF"/>
    <w:rsid w:val="00163580"/>
    <w:rsid w:val="001638F4"/>
    <w:rsid w:val="001652A9"/>
    <w:rsid w:val="00166DF9"/>
    <w:rsid w:val="00167108"/>
    <w:rsid w:val="001674B0"/>
    <w:rsid w:val="001700E3"/>
    <w:rsid w:val="00170478"/>
    <w:rsid w:val="001711C9"/>
    <w:rsid w:val="001724C7"/>
    <w:rsid w:val="001739F8"/>
    <w:rsid w:val="00175EF3"/>
    <w:rsid w:val="00176D93"/>
    <w:rsid w:val="00180DC2"/>
    <w:rsid w:val="00182520"/>
    <w:rsid w:val="001828BC"/>
    <w:rsid w:val="00182AE1"/>
    <w:rsid w:val="00183800"/>
    <w:rsid w:val="00185E04"/>
    <w:rsid w:val="0018711F"/>
    <w:rsid w:val="00187EB8"/>
    <w:rsid w:val="00191B68"/>
    <w:rsid w:val="00192A79"/>
    <w:rsid w:val="001932CC"/>
    <w:rsid w:val="001935F1"/>
    <w:rsid w:val="001956DB"/>
    <w:rsid w:val="0019592E"/>
    <w:rsid w:val="001961BF"/>
    <w:rsid w:val="001A0CCB"/>
    <w:rsid w:val="001A1B91"/>
    <w:rsid w:val="001A28E6"/>
    <w:rsid w:val="001A7366"/>
    <w:rsid w:val="001B0F8E"/>
    <w:rsid w:val="001B1CE2"/>
    <w:rsid w:val="001B200F"/>
    <w:rsid w:val="001B2C66"/>
    <w:rsid w:val="001B3784"/>
    <w:rsid w:val="001B4DC9"/>
    <w:rsid w:val="001B5AB7"/>
    <w:rsid w:val="001C1E61"/>
    <w:rsid w:val="001C2671"/>
    <w:rsid w:val="001C2C06"/>
    <w:rsid w:val="001C2EB1"/>
    <w:rsid w:val="001C31B9"/>
    <w:rsid w:val="001C4A1D"/>
    <w:rsid w:val="001C4EA5"/>
    <w:rsid w:val="001C5E6A"/>
    <w:rsid w:val="001C6C2A"/>
    <w:rsid w:val="001D061E"/>
    <w:rsid w:val="001D0E8D"/>
    <w:rsid w:val="001D1339"/>
    <w:rsid w:val="001D2549"/>
    <w:rsid w:val="001D28CF"/>
    <w:rsid w:val="001D4260"/>
    <w:rsid w:val="001D6CF3"/>
    <w:rsid w:val="001E0B63"/>
    <w:rsid w:val="001E1251"/>
    <w:rsid w:val="001E1764"/>
    <w:rsid w:val="001E231B"/>
    <w:rsid w:val="001E3E1D"/>
    <w:rsid w:val="001E4C13"/>
    <w:rsid w:val="001E7397"/>
    <w:rsid w:val="001F1D63"/>
    <w:rsid w:val="001F4039"/>
    <w:rsid w:val="001F6109"/>
    <w:rsid w:val="001F661C"/>
    <w:rsid w:val="002062DD"/>
    <w:rsid w:val="00206747"/>
    <w:rsid w:val="0021452C"/>
    <w:rsid w:val="00214E92"/>
    <w:rsid w:val="0021569E"/>
    <w:rsid w:val="002166BB"/>
    <w:rsid w:val="00222144"/>
    <w:rsid w:val="00222806"/>
    <w:rsid w:val="002262BA"/>
    <w:rsid w:val="00231728"/>
    <w:rsid w:val="00232626"/>
    <w:rsid w:val="002329F7"/>
    <w:rsid w:val="00235458"/>
    <w:rsid w:val="002354BE"/>
    <w:rsid w:val="00235D01"/>
    <w:rsid w:val="002374DD"/>
    <w:rsid w:val="00237B75"/>
    <w:rsid w:val="00240619"/>
    <w:rsid w:val="00241B59"/>
    <w:rsid w:val="00243B3A"/>
    <w:rsid w:val="00244136"/>
    <w:rsid w:val="0024709E"/>
    <w:rsid w:val="002503B4"/>
    <w:rsid w:val="002517A4"/>
    <w:rsid w:val="00252732"/>
    <w:rsid w:val="00253EB8"/>
    <w:rsid w:val="0025467B"/>
    <w:rsid w:val="00254E93"/>
    <w:rsid w:val="00255D8C"/>
    <w:rsid w:val="00255EA1"/>
    <w:rsid w:val="002567E4"/>
    <w:rsid w:val="002576D1"/>
    <w:rsid w:val="0026088F"/>
    <w:rsid w:val="00262B23"/>
    <w:rsid w:val="002646C7"/>
    <w:rsid w:val="00265267"/>
    <w:rsid w:val="002700E6"/>
    <w:rsid w:val="00273E66"/>
    <w:rsid w:val="00281D1E"/>
    <w:rsid w:val="00281F8E"/>
    <w:rsid w:val="002820A6"/>
    <w:rsid w:val="00283AC1"/>
    <w:rsid w:val="00283DCA"/>
    <w:rsid w:val="00283F53"/>
    <w:rsid w:val="002857BE"/>
    <w:rsid w:val="00287F3E"/>
    <w:rsid w:val="00292F82"/>
    <w:rsid w:val="00296210"/>
    <w:rsid w:val="00297517"/>
    <w:rsid w:val="00297545"/>
    <w:rsid w:val="002A0133"/>
    <w:rsid w:val="002A0CF5"/>
    <w:rsid w:val="002A2C37"/>
    <w:rsid w:val="002A2E61"/>
    <w:rsid w:val="002A3E78"/>
    <w:rsid w:val="002A66AA"/>
    <w:rsid w:val="002A6970"/>
    <w:rsid w:val="002B3137"/>
    <w:rsid w:val="002B315C"/>
    <w:rsid w:val="002B4F98"/>
    <w:rsid w:val="002B623F"/>
    <w:rsid w:val="002B6D7A"/>
    <w:rsid w:val="002C09D4"/>
    <w:rsid w:val="002C0A8B"/>
    <w:rsid w:val="002C1FF5"/>
    <w:rsid w:val="002C2481"/>
    <w:rsid w:val="002C275E"/>
    <w:rsid w:val="002C317A"/>
    <w:rsid w:val="002C407B"/>
    <w:rsid w:val="002C4D48"/>
    <w:rsid w:val="002C6203"/>
    <w:rsid w:val="002C7548"/>
    <w:rsid w:val="002D2FC1"/>
    <w:rsid w:val="002D4A9B"/>
    <w:rsid w:val="002D5D3C"/>
    <w:rsid w:val="002E0CC1"/>
    <w:rsid w:val="002E0EBA"/>
    <w:rsid w:val="002E1600"/>
    <w:rsid w:val="002E2572"/>
    <w:rsid w:val="002F08D0"/>
    <w:rsid w:val="002F141A"/>
    <w:rsid w:val="002F1F27"/>
    <w:rsid w:val="002F3023"/>
    <w:rsid w:val="002F3470"/>
    <w:rsid w:val="002F7497"/>
    <w:rsid w:val="00300F89"/>
    <w:rsid w:val="00302476"/>
    <w:rsid w:val="00302E84"/>
    <w:rsid w:val="0030349A"/>
    <w:rsid w:val="0030466E"/>
    <w:rsid w:val="00305037"/>
    <w:rsid w:val="003056F3"/>
    <w:rsid w:val="00306908"/>
    <w:rsid w:val="00306CCE"/>
    <w:rsid w:val="003078AA"/>
    <w:rsid w:val="0031333E"/>
    <w:rsid w:val="003144EA"/>
    <w:rsid w:val="00314507"/>
    <w:rsid w:val="00314F73"/>
    <w:rsid w:val="00316FF1"/>
    <w:rsid w:val="0032165B"/>
    <w:rsid w:val="003231DD"/>
    <w:rsid w:val="003240B3"/>
    <w:rsid w:val="0032429D"/>
    <w:rsid w:val="003245B8"/>
    <w:rsid w:val="003246D4"/>
    <w:rsid w:val="003274FE"/>
    <w:rsid w:val="00327D56"/>
    <w:rsid w:val="00332A5C"/>
    <w:rsid w:val="00332F10"/>
    <w:rsid w:val="00335D87"/>
    <w:rsid w:val="00342BC4"/>
    <w:rsid w:val="0034406A"/>
    <w:rsid w:val="00347331"/>
    <w:rsid w:val="00354B40"/>
    <w:rsid w:val="00355462"/>
    <w:rsid w:val="00355992"/>
    <w:rsid w:val="00361FAB"/>
    <w:rsid w:val="00363E21"/>
    <w:rsid w:val="003670B8"/>
    <w:rsid w:val="00371BF1"/>
    <w:rsid w:val="00372EAC"/>
    <w:rsid w:val="00376468"/>
    <w:rsid w:val="00381653"/>
    <w:rsid w:val="0038260D"/>
    <w:rsid w:val="00383252"/>
    <w:rsid w:val="00383FD9"/>
    <w:rsid w:val="00387095"/>
    <w:rsid w:val="00390864"/>
    <w:rsid w:val="00390999"/>
    <w:rsid w:val="00390B02"/>
    <w:rsid w:val="00390B7A"/>
    <w:rsid w:val="00390BD9"/>
    <w:rsid w:val="00392277"/>
    <w:rsid w:val="0039436A"/>
    <w:rsid w:val="0039632F"/>
    <w:rsid w:val="00396C37"/>
    <w:rsid w:val="00396EE2"/>
    <w:rsid w:val="003A0E1D"/>
    <w:rsid w:val="003A2318"/>
    <w:rsid w:val="003A573E"/>
    <w:rsid w:val="003A6150"/>
    <w:rsid w:val="003B0D7C"/>
    <w:rsid w:val="003B39BD"/>
    <w:rsid w:val="003B4239"/>
    <w:rsid w:val="003B4747"/>
    <w:rsid w:val="003B571B"/>
    <w:rsid w:val="003B5BA7"/>
    <w:rsid w:val="003B670F"/>
    <w:rsid w:val="003C4242"/>
    <w:rsid w:val="003C4C74"/>
    <w:rsid w:val="003D0372"/>
    <w:rsid w:val="003D2724"/>
    <w:rsid w:val="003D3987"/>
    <w:rsid w:val="003D5942"/>
    <w:rsid w:val="003E17D7"/>
    <w:rsid w:val="003E3861"/>
    <w:rsid w:val="003E45BF"/>
    <w:rsid w:val="003E516B"/>
    <w:rsid w:val="003F07CC"/>
    <w:rsid w:val="003F0DA1"/>
    <w:rsid w:val="003F25EC"/>
    <w:rsid w:val="003F26C2"/>
    <w:rsid w:val="003F622C"/>
    <w:rsid w:val="00401584"/>
    <w:rsid w:val="00401B10"/>
    <w:rsid w:val="004037C7"/>
    <w:rsid w:val="00406004"/>
    <w:rsid w:val="004078DB"/>
    <w:rsid w:val="00412E41"/>
    <w:rsid w:val="00413A45"/>
    <w:rsid w:val="00413D36"/>
    <w:rsid w:val="00414348"/>
    <w:rsid w:val="00414C80"/>
    <w:rsid w:val="004167F1"/>
    <w:rsid w:val="00420F9A"/>
    <w:rsid w:val="00422063"/>
    <w:rsid w:val="0042357D"/>
    <w:rsid w:val="00423908"/>
    <w:rsid w:val="00425C88"/>
    <w:rsid w:val="00426520"/>
    <w:rsid w:val="00430D98"/>
    <w:rsid w:val="004314B5"/>
    <w:rsid w:val="00431AD7"/>
    <w:rsid w:val="00434129"/>
    <w:rsid w:val="00436174"/>
    <w:rsid w:val="0043635E"/>
    <w:rsid w:val="00436547"/>
    <w:rsid w:val="004372D9"/>
    <w:rsid w:val="00437A6E"/>
    <w:rsid w:val="004408C9"/>
    <w:rsid w:val="00442985"/>
    <w:rsid w:val="00442D96"/>
    <w:rsid w:val="00443794"/>
    <w:rsid w:val="00443970"/>
    <w:rsid w:val="00443C58"/>
    <w:rsid w:val="004440B4"/>
    <w:rsid w:val="00450805"/>
    <w:rsid w:val="004510EF"/>
    <w:rsid w:val="00454A17"/>
    <w:rsid w:val="00455C26"/>
    <w:rsid w:val="00455FE4"/>
    <w:rsid w:val="004568D6"/>
    <w:rsid w:val="00456E8B"/>
    <w:rsid w:val="00460475"/>
    <w:rsid w:val="00460978"/>
    <w:rsid w:val="00461D6A"/>
    <w:rsid w:val="00461F0A"/>
    <w:rsid w:val="004628A5"/>
    <w:rsid w:val="00464C93"/>
    <w:rsid w:val="00471385"/>
    <w:rsid w:val="0047221C"/>
    <w:rsid w:val="00476E94"/>
    <w:rsid w:val="00477596"/>
    <w:rsid w:val="00480B8E"/>
    <w:rsid w:val="00485786"/>
    <w:rsid w:val="004861A8"/>
    <w:rsid w:val="00487F12"/>
    <w:rsid w:val="004917EB"/>
    <w:rsid w:val="004919A0"/>
    <w:rsid w:val="004A021F"/>
    <w:rsid w:val="004A08CE"/>
    <w:rsid w:val="004A17BA"/>
    <w:rsid w:val="004A3AD1"/>
    <w:rsid w:val="004A3AD2"/>
    <w:rsid w:val="004A7B0A"/>
    <w:rsid w:val="004B14FB"/>
    <w:rsid w:val="004B1754"/>
    <w:rsid w:val="004B21B6"/>
    <w:rsid w:val="004B241D"/>
    <w:rsid w:val="004B35FA"/>
    <w:rsid w:val="004B3A1F"/>
    <w:rsid w:val="004B3C6E"/>
    <w:rsid w:val="004B582E"/>
    <w:rsid w:val="004B6C79"/>
    <w:rsid w:val="004B735F"/>
    <w:rsid w:val="004B7D87"/>
    <w:rsid w:val="004C0A41"/>
    <w:rsid w:val="004C2524"/>
    <w:rsid w:val="004C2CA2"/>
    <w:rsid w:val="004C68B8"/>
    <w:rsid w:val="004D15E4"/>
    <w:rsid w:val="004D16FD"/>
    <w:rsid w:val="004D1B46"/>
    <w:rsid w:val="004D3A18"/>
    <w:rsid w:val="004D6212"/>
    <w:rsid w:val="004D732F"/>
    <w:rsid w:val="004E0CAF"/>
    <w:rsid w:val="004E17F4"/>
    <w:rsid w:val="004E447C"/>
    <w:rsid w:val="004E76D0"/>
    <w:rsid w:val="004F344F"/>
    <w:rsid w:val="004F346A"/>
    <w:rsid w:val="004F377A"/>
    <w:rsid w:val="004F4255"/>
    <w:rsid w:val="004F4DD9"/>
    <w:rsid w:val="004F6494"/>
    <w:rsid w:val="004F751F"/>
    <w:rsid w:val="004F791B"/>
    <w:rsid w:val="005009FF"/>
    <w:rsid w:val="00500B78"/>
    <w:rsid w:val="005032CA"/>
    <w:rsid w:val="00503871"/>
    <w:rsid w:val="00504AA0"/>
    <w:rsid w:val="00504F54"/>
    <w:rsid w:val="00505667"/>
    <w:rsid w:val="00505ACC"/>
    <w:rsid w:val="00505B54"/>
    <w:rsid w:val="00507B91"/>
    <w:rsid w:val="00507D25"/>
    <w:rsid w:val="00512069"/>
    <w:rsid w:val="00515403"/>
    <w:rsid w:val="00517DE3"/>
    <w:rsid w:val="00517E0D"/>
    <w:rsid w:val="00520A81"/>
    <w:rsid w:val="00520CD8"/>
    <w:rsid w:val="0052205E"/>
    <w:rsid w:val="0052489A"/>
    <w:rsid w:val="00525499"/>
    <w:rsid w:val="00527E63"/>
    <w:rsid w:val="00530B70"/>
    <w:rsid w:val="00531949"/>
    <w:rsid w:val="00531980"/>
    <w:rsid w:val="00531EF7"/>
    <w:rsid w:val="00533540"/>
    <w:rsid w:val="00534082"/>
    <w:rsid w:val="005344DE"/>
    <w:rsid w:val="0053487A"/>
    <w:rsid w:val="005361B5"/>
    <w:rsid w:val="00536E49"/>
    <w:rsid w:val="0053717A"/>
    <w:rsid w:val="00537972"/>
    <w:rsid w:val="0054133F"/>
    <w:rsid w:val="0054638E"/>
    <w:rsid w:val="00546966"/>
    <w:rsid w:val="005478B4"/>
    <w:rsid w:val="00547A21"/>
    <w:rsid w:val="00550807"/>
    <w:rsid w:val="00551AD8"/>
    <w:rsid w:val="0055370B"/>
    <w:rsid w:val="00553BBD"/>
    <w:rsid w:val="00555754"/>
    <w:rsid w:val="005558AD"/>
    <w:rsid w:val="00561CA1"/>
    <w:rsid w:val="0056677C"/>
    <w:rsid w:val="00567546"/>
    <w:rsid w:val="00567BCE"/>
    <w:rsid w:val="00570810"/>
    <w:rsid w:val="00570F0E"/>
    <w:rsid w:val="005734AF"/>
    <w:rsid w:val="005800EE"/>
    <w:rsid w:val="00583F0A"/>
    <w:rsid w:val="00586F22"/>
    <w:rsid w:val="00587C5F"/>
    <w:rsid w:val="00591D01"/>
    <w:rsid w:val="005950D8"/>
    <w:rsid w:val="0059781A"/>
    <w:rsid w:val="005A1555"/>
    <w:rsid w:val="005A3FFC"/>
    <w:rsid w:val="005A616D"/>
    <w:rsid w:val="005A62B4"/>
    <w:rsid w:val="005A789B"/>
    <w:rsid w:val="005A7D91"/>
    <w:rsid w:val="005B111A"/>
    <w:rsid w:val="005B22E1"/>
    <w:rsid w:val="005B4881"/>
    <w:rsid w:val="005B7714"/>
    <w:rsid w:val="005B7AC3"/>
    <w:rsid w:val="005B7BB8"/>
    <w:rsid w:val="005C208E"/>
    <w:rsid w:val="005C2DD7"/>
    <w:rsid w:val="005C3561"/>
    <w:rsid w:val="005C5DE5"/>
    <w:rsid w:val="005C7E85"/>
    <w:rsid w:val="005D58D3"/>
    <w:rsid w:val="005D6057"/>
    <w:rsid w:val="005E1633"/>
    <w:rsid w:val="005E3BB5"/>
    <w:rsid w:val="005F08CE"/>
    <w:rsid w:val="005F3C16"/>
    <w:rsid w:val="005F6E58"/>
    <w:rsid w:val="00601370"/>
    <w:rsid w:val="00602920"/>
    <w:rsid w:val="00602A24"/>
    <w:rsid w:val="0060355B"/>
    <w:rsid w:val="006063F3"/>
    <w:rsid w:val="006070FD"/>
    <w:rsid w:val="006109E0"/>
    <w:rsid w:val="006117D1"/>
    <w:rsid w:val="00611C3D"/>
    <w:rsid w:val="006129BF"/>
    <w:rsid w:val="00615230"/>
    <w:rsid w:val="006154B4"/>
    <w:rsid w:val="00615A52"/>
    <w:rsid w:val="00620E79"/>
    <w:rsid w:val="00622F73"/>
    <w:rsid w:val="00624259"/>
    <w:rsid w:val="00626A41"/>
    <w:rsid w:val="00626CA0"/>
    <w:rsid w:val="0062766B"/>
    <w:rsid w:val="00631575"/>
    <w:rsid w:val="00632524"/>
    <w:rsid w:val="00635FB3"/>
    <w:rsid w:val="00637157"/>
    <w:rsid w:val="0064007B"/>
    <w:rsid w:val="006404EC"/>
    <w:rsid w:val="0064144E"/>
    <w:rsid w:val="00643394"/>
    <w:rsid w:val="006455C0"/>
    <w:rsid w:val="00647F79"/>
    <w:rsid w:val="006531DE"/>
    <w:rsid w:val="00653F34"/>
    <w:rsid w:val="0065558E"/>
    <w:rsid w:val="006631A4"/>
    <w:rsid w:val="006652A2"/>
    <w:rsid w:val="00665544"/>
    <w:rsid w:val="00665F8C"/>
    <w:rsid w:val="006673D6"/>
    <w:rsid w:val="0067074E"/>
    <w:rsid w:val="0067376A"/>
    <w:rsid w:val="00676D58"/>
    <w:rsid w:val="00676F75"/>
    <w:rsid w:val="00677DFE"/>
    <w:rsid w:val="00681E1B"/>
    <w:rsid w:val="006829FE"/>
    <w:rsid w:val="00682ABC"/>
    <w:rsid w:val="00682BA3"/>
    <w:rsid w:val="00683EAD"/>
    <w:rsid w:val="006848F2"/>
    <w:rsid w:val="006913B8"/>
    <w:rsid w:val="00695002"/>
    <w:rsid w:val="00695C47"/>
    <w:rsid w:val="00697866"/>
    <w:rsid w:val="006A00E1"/>
    <w:rsid w:val="006A1425"/>
    <w:rsid w:val="006A23A4"/>
    <w:rsid w:val="006A2CEA"/>
    <w:rsid w:val="006A4A4F"/>
    <w:rsid w:val="006B1924"/>
    <w:rsid w:val="006B1AA2"/>
    <w:rsid w:val="006B452F"/>
    <w:rsid w:val="006B598F"/>
    <w:rsid w:val="006B6B85"/>
    <w:rsid w:val="006C17B7"/>
    <w:rsid w:val="006C2D42"/>
    <w:rsid w:val="006C4195"/>
    <w:rsid w:val="006C4C3F"/>
    <w:rsid w:val="006C7419"/>
    <w:rsid w:val="006C792F"/>
    <w:rsid w:val="006D2D29"/>
    <w:rsid w:val="006D5555"/>
    <w:rsid w:val="006D6BCB"/>
    <w:rsid w:val="006D6C6A"/>
    <w:rsid w:val="006D7196"/>
    <w:rsid w:val="006D72CF"/>
    <w:rsid w:val="006D73AD"/>
    <w:rsid w:val="006D77E3"/>
    <w:rsid w:val="006E03FC"/>
    <w:rsid w:val="006E1C88"/>
    <w:rsid w:val="006E7C4D"/>
    <w:rsid w:val="006F1251"/>
    <w:rsid w:val="006F1C44"/>
    <w:rsid w:val="006F1F16"/>
    <w:rsid w:val="006F254C"/>
    <w:rsid w:val="006F2AC9"/>
    <w:rsid w:val="006F4AC7"/>
    <w:rsid w:val="00700E7C"/>
    <w:rsid w:val="0070484C"/>
    <w:rsid w:val="00704D8F"/>
    <w:rsid w:val="00704E71"/>
    <w:rsid w:val="00704FFF"/>
    <w:rsid w:val="00705E6D"/>
    <w:rsid w:val="00707055"/>
    <w:rsid w:val="0071276D"/>
    <w:rsid w:val="00714409"/>
    <w:rsid w:val="007144B0"/>
    <w:rsid w:val="007158C3"/>
    <w:rsid w:val="00715A5F"/>
    <w:rsid w:val="00717D5B"/>
    <w:rsid w:val="00721192"/>
    <w:rsid w:val="00721A16"/>
    <w:rsid w:val="00721A8E"/>
    <w:rsid w:val="00721D39"/>
    <w:rsid w:val="00722AB3"/>
    <w:rsid w:val="00723C8A"/>
    <w:rsid w:val="00725D00"/>
    <w:rsid w:val="00730959"/>
    <w:rsid w:val="00730AB6"/>
    <w:rsid w:val="00730E6C"/>
    <w:rsid w:val="0073220C"/>
    <w:rsid w:val="0073292C"/>
    <w:rsid w:val="0073412E"/>
    <w:rsid w:val="00734AF5"/>
    <w:rsid w:val="0073546B"/>
    <w:rsid w:val="0074012F"/>
    <w:rsid w:val="007405F4"/>
    <w:rsid w:val="00740A61"/>
    <w:rsid w:val="00743BEE"/>
    <w:rsid w:val="00745ABC"/>
    <w:rsid w:val="00746AD3"/>
    <w:rsid w:val="0075075C"/>
    <w:rsid w:val="00750CBE"/>
    <w:rsid w:val="00750D24"/>
    <w:rsid w:val="00750D7E"/>
    <w:rsid w:val="00752FFA"/>
    <w:rsid w:val="00755416"/>
    <w:rsid w:val="0075638E"/>
    <w:rsid w:val="00757D7F"/>
    <w:rsid w:val="0076091B"/>
    <w:rsid w:val="007613C2"/>
    <w:rsid w:val="00761FB9"/>
    <w:rsid w:val="00762546"/>
    <w:rsid w:val="00771591"/>
    <w:rsid w:val="00774859"/>
    <w:rsid w:val="0077491F"/>
    <w:rsid w:val="00774F9B"/>
    <w:rsid w:val="0077689F"/>
    <w:rsid w:val="00776B66"/>
    <w:rsid w:val="00780D16"/>
    <w:rsid w:val="00784671"/>
    <w:rsid w:val="00794B09"/>
    <w:rsid w:val="007A015B"/>
    <w:rsid w:val="007A6ABD"/>
    <w:rsid w:val="007B10F7"/>
    <w:rsid w:val="007B1100"/>
    <w:rsid w:val="007B2C97"/>
    <w:rsid w:val="007B310A"/>
    <w:rsid w:val="007B3E60"/>
    <w:rsid w:val="007B4E94"/>
    <w:rsid w:val="007B4F78"/>
    <w:rsid w:val="007B5B22"/>
    <w:rsid w:val="007B5D07"/>
    <w:rsid w:val="007C0D00"/>
    <w:rsid w:val="007C38A8"/>
    <w:rsid w:val="007C47C4"/>
    <w:rsid w:val="007C4ADB"/>
    <w:rsid w:val="007C6C80"/>
    <w:rsid w:val="007D7E6D"/>
    <w:rsid w:val="007E1182"/>
    <w:rsid w:val="007E4DDA"/>
    <w:rsid w:val="007E7617"/>
    <w:rsid w:val="007E7850"/>
    <w:rsid w:val="007F1021"/>
    <w:rsid w:val="007F325D"/>
    <w:rsid w:val="007F49A4"/>
    <w:rsid w:val="007F4A34"/>
    <w:rsid w:val="007F62A0"/>
    <w:rsid w:val="007F6A40"/>
    <w:rsid w:val="0080221C"/>
    <w:rsid w:val="00802880"/>
    <w:rsid w:val="008045E4"/>
    <w:rsid w:val="0080462A"/>
    <w:rsid w:val="008068BA"/>
    <w:rsid w:val="00806BA3"/>
    <w:rsid w:val="00810EA2"/>
    <w:rsid w:val="008123FA"/>
    <w:rsid w:val="00812C4A"/>
    <w:rsid w:val="0081502D"/>
    <w:rsid w:val="0081646E"/>
    <w:rsid w:val="00821C6E"/>
    <w:rsid w:val="008230BB"/>
    <w:rsid w:val="00825C41"/>
    <w:rsid w:val="00826699"/>
    <w:rsid w:val="008266C2"/>
    <w:rsid w:val="00826C2C"/>
    <w:rsid w:val="00826D2F"/>
    <w:rsid w:val="008272EB"/>
    <w:rsid w:val="00830861"/>
    <w:rsid w:val="00831061"/>
    <w:rsid w:val="008341F4"/>
    <w:rsid w:val="00834A66"/>
    <w:rsid w:val="00840465"/>
    <w:rsid w:val="00841C58"/>
    <w:rsid w:val="00842450"/>
    <w:rsid w:val="0084330B"/>
    <w:rsid w:val="00843628"/>
    <w:rsid w:val="00844EAA"/>
    <w:rsid w:val="008452F2"/>
    <w:rsid w:val="00852317"/>
    <w:rsid w:val="008525FF"/>
    <w:rsid w:val="0085472F"/>
    <w:rsid w:val="00856518"/>
    <w:rsid w:val="00856B88"/>
    <w:rsid w:val="00857D2A"/>
    <w:rsid w:val="00863733"/>
    <w:rsid w:val="0086411C"/>
    <w:rsid w:val="008643E5"/>
    <w:rsid w:val="00867F74"/>
    <w:rsid w:val="008707D4"/>
    <w:rsid w:val="00871EE0"/>
    <w:rsid w:val="008722CB"/>
    <w:rsid w:val="00872351"/>
    <w:rsid w:val="00872D7C"/>
    <w:rsid w:val="00873F54"/>
    <w:rsid w:val="00876AF1"/>
    <w:rsid w:val="00876F49"/>
    <w:rsid w:val="008825AB"/>
    <w:rsid w:val="00883D40"/>
    <w:rsid w:val="00890F34"/>
    <w:rsid w:val="00894E1E"/>
    <w:rsid w:val="00896322"/>
    <w:rsid w:val="00896E95"/>
    <w:rsid w:val="008975B9"/>
    <w:rsid w:val="008976BF"/>
    <w:rsid w:val="008A063C"/>
    <w:rsid w:val="008A3EF4"/>
    <w:rsid w:val="008A469F"/>
    <w:rsid w:val="008A504D"/>
    <w:rsid w:val="008A598A"/>
    <w:rsid w:val="008A5F71"/>
    <w:rsid w:val="008A6C50"/>
    <w:rsid w:val="008A7390"/>
    <w:rsid w:val="008B0C4B"/>
    <w:rsid w:val="008B1C25"/>
    <w:rsid w:val="008B21E9"/>
    <w:rsid w:val="008B2EC2"/>
    <w:rsid w:val="008B6834"/>
    <w:rsid w:val="008B7DF3"/>
    <w:rsid w:val="008B7EE0"/>
    <w:rsid w:val="008C140F"/>
    <w:rsid w:val="008C3E46"/>
    <w:rsid w:val="008C3F50"/>
    <w:rsid w:val="008C48D5"/>
    <w:rsid w:val="008C4AF3"/>
    <w:rsid w:val="008C6750"/>
    <w:rsid w:val="008C7B7D"/>
    <w:rsid w:val="008C7C41"/>
    <w:rsid w:val="008D04FA"/>
    <w:rsid w:val="008D1588"/>
    <w:rsid w:val="008D3F20"/>
    <w:rsid w:val="008D51C3"/>
    <w:rsid w:val="008D5EF9"/>
    <w:rsid w:val="008D74FE"/>
    <w:rsid w:val="008E0507"/>
    <w:rsid w:val="008E0AD3"/>
    <w:rsid w:val="008E0F3C"/>
    <w:rsid w:val="008E5823"/>
    <w:rsid w:val="008F0711"/>
    <w:rsid w:val="008F0EA9"/>
    <w:rsid w:val="008F1D96"/>
    <w:rsid w:val="008F21AB"/>
    <w:rsid w:val="008F2DF5"/>
    <w:rsid w:val="008F4537"/>
    <w:rsid w:val="008F718C"/>
    <w:rsid w:val="00900155"/>
    <w:rsid w:val="00900211"/>
    <w:rsid w:val="00900EED"/>
    <w:rsid w:val="00904424"/>
    <w:rsid w:val="00906532"/>
    <w:rsid w:val="00907A77"/>
    <w:rsid w:val="009105E2"/>
    <w:rsid w:val="00912874"/>
    <w:rsid w:val="00912DC4"/>
    <w:rsid w:val="00913588"/>
    <w:rsid w:val="00913B81"/>
    <w:rsid w:val="00913F3E"/>
    <w:rsid w:val="009140CC"/>
    <w:rsid w:val="00914E1C"/>
    <w:rsid w:val="00915340"/>
    <w:rsid w:val="009164FA"/>
    <w:rsid w:val="009203BA"/>
    <w:rsid w:val="0092062E"/>
    <w:rsid w:val="00921133"/>
    <w:rsid w:val="00923921"/>
    <w:rsid w:val="00924F7B"/>
    <w:rsid w:val="0092569B"/>
    <w:rsid w:val="009264C5"/>
    <w:rsid w:val="00927E78"/>
    <w:rsid w:val="00931AD6"/>
    <w:rsid w:val="00931BBB"/>
    <w:rsid w:val="00931D9F"/>
    <w:rsid w:val="00933C32"/>
    <w:rsid w:val="00934275"/>
    <w:rsid w:val="00934570"/>
    <w:rsid w:val="00934AAD"/>
    <w:rsid w:val="00935977"/>
    <w:rsid w:val="00935EE7"/>
    <w:rsid w:val="00936D94"/>
    <w:rsid w:val="00940954"/>
    <w:rsid w:val="00940EC7"/>
    <w:rsid w:val="00941833"/>
    <w:rsid w:val="00942487"/>
    <w:rsid w:val="00942D96"/>
    <w:rsid w:val="0094317E"/>
    <w:rsid w:val="00944E10"/>
    <w:rsid w:val="00945360"/>
    <w:rsid w:val="0094674A"/>
    <w:rsid w:val="009470B6"/>
    <w:rsid w:val="00950DD1"/>
    <w:rsid w:val="009517A7"/>
    <w:rsid w:val="009520DA"/>
    <w:rsid w:val="00960F90"/>
    <w:rsid w:val="0096109A"/>
    <w:rsid w:val="009619A6"/>
    <w:rsid w:val="0096277A"/>
    <w:rsid w:val="0096361A"/>
    <w:rsid w:val="009654B5"/>
    <w:rsid w:val="009654B6"/>
    <w:rsid w:val="0096581E"/>
    <w:rsid w:val="00966250"/>
    <w:rsid w:val="009679D2"/>
    <w:rsid w:val="00970238"/>
    <w:rsid w:val="00971219"/>
    <w:rsid w:val="00976724"/>
    <w:rsid w:val="00976747"/>
    <w:rsid w:val="0097706A"/>
    <w:rsid w:val="009775DA"/>
    <w:rsid w:val="009831A7"/>
    <w:rsid w:val="009873A0"/>
    <w:rsid w:val="00987F96"/>
    <w:rsid w:val="00990A0F"/>
    <w:rsid w:val="00990BEF"/>
    <w:rsid w:val="00990E10"/>
    <w:rsid w:val="0099122A"/>
    <w:rsid w:val="00994A02"/>
    <w:rsid w:val="00995279"/>
    <w:rsid w:val="00996BB3"/>
    <w:rsid w:val="00997BCE"/>
    <w:rsid w:val="009A0E27"/>
    <w:rsid w:val="009A4F3B"/>
    <w:rsid w:val="009B091C"/>
    <w:rsid w:val="009B0AE5"/>
    <w:rsid w:val="009B1662"/>
    <w:rsid w:val="009B1A36"/>
    <w:rsid w:val="009B2993"/>
    <w:rsid w:val="009B530B"/>
    <w:rsid w:val="009B5931"/>
    <w:rsid w:val="009B5D5F"/>
    <w:rsid w:val="009C271B"/>
    <w:rsid w:val="009C6DFB"/>
    <w:rsid w:val="009C736A"/>
    <w:rsid w:val="009D04D2"/>
    <w:rsid w:val="009D36AF"/>
    <w:rsid w:val="009D4F4D"/>
    <w:rsid w:val="009D531F"/>
    <w:rsid w:val="009E06A1"/>
    <w:rsid w:val="009E1542"/>
    <w:rsid w:val="009E208E"/>
    <w:rsid w:val="009E2130"/>
    <w:rsid w:val="009E29CF"/>
    <w:rsid w:val="009E3A5D"/>
    <w:rsid w:val="009E685D"/>
    <w:rsid w:val="009E79FF"/>
    <w:rsid w:val="009F1419"/>
    <w:rsid w:val="009F16BD"/>
    <w:rsid w:val="009F1EF3"/>
    <w:rsid w:val="009F2ABA"/>
    <w:rsid w:val="009F2DB9"/>
    <w:rsid w:val="00A0259A"/>
    <w:rsid w:val="00A035F8"/>
    <w:rsid w:val="00A04A8B"/>
    <w:rsid w:val="00A07B29"/>
    <w:rsid w:val="00A10260"/>
    <w:rsid w:val="00A10ACE"/>
    <w:rsid w:val="00A113FA"/>
    <w:rsid w:val="00A1504F"/>
    <w:rsid w:val="00A15D65"/>
    <w:rsid w:val="00A21011"/>
    <w:rsid w:val="00A21164"/>
    <w:rsid w:val="00A22985"/>
    <w:rsid w:val="00A22B73"/>
    <w:rsid w:val="00A25797"/>
    <w:rsid w:val="00A25FCB"/>
    <w:rsid w:val="00A278AE"/>
    <w:rsid w:val="00A32545"/>
    <w:rsid w:val="00A32DF5"/>
    <w:rsid w:val="00A3441A"/>
    <w:rsid w:val="00A3569B"/>
    <w:rsid w:val="00A356AA"/>
    <w:rsid w:val="00A35899"/>
    <w:rsid w:val="00A36F4D"/>
    <w:rsid w:val="00A414B2"/>
    <w:rsid w:val="00A4232A"/>
    <w:rsid w:val="00A4303A"/>
    <w:rsid w:val="00A4685A"/>
    <w:rsid w:val="00A51716"/>
    <w:rsid w:val="00A51E7B"/>
    <w:rsid w:val="00A51E9A"/>
    <w:rsid w:val="00A54F82"/>
    <w:rsid w:val="00A55B52"/>
    <w:rsid w:val="00A56279"/>
    <w:rsid w:val="00A57AB3"/>
    <w:rsid w:val="00A60C54"/>
    <w:rsid w:val="00A63F66"/>
    <w:rsid w:val="00A65CBD"/>
    <w:rsid w:val="00A666FD"/>
    <w:rsid w:val="00A676DD"/>
    <w:rsid w:val="00A67795"/>
    <w:rsid w:val="00A72B22"/>
    <w:rsid w:val="00A73BA2"/>
    <w:rsid w:val="00A75379"/>
    <w:rsid w:val="00A755CF"/>
    <w:rsid w:val="00A77032"/>
    <w:rsid w:val="00A802C7"/>
    <w:rsid w:val="00A81620"/>
    <w:rsid w:val="00A851FF"/>
    <w:rsid w:val="00A8545F"/>
    <w:rsid w:val="00A860BC"/>
    <w:rsid w:val="00A870E7"/>
    <w:rsid w:val="00A9249E"/>
    <w:rsid w:val="00A92B12"/>
    <w:rsid w:val="00A930A6"/>
    <w:rsid w:val="00A96D33"/>
    <w:rsid w:val="00A97EC5"/>
    <w:rsid w:val="00AA01B7"/>
    <w:rsid w:val="00AA0277"/>
    <w:rsid w:val="00AA192B"/>
    <w:rsid w:val="00AA21CC"/>
    <w:rsid w:val="00AA2AD7"/>
    <w:rsid w:val="00AA3371"/>
    <w:rsid w:val="00AA41D6"/>
    <w:rsid w:val="00AA4D39"/>
    <w:rsid w:val="00AA5A75"/>
    <w:rsid w:val="00AA5C6D"/>
    <w:rsid w:val="00AA6516"/>
    <w:rsid w:val="00AA741B"/>
    <w:rsid w:val="00AB0616"/>
    <w:rsid w:val="00AB149A"/>
    <w:rsid w:val="00AB1EBA"/>
    <w:rsid w:val="00AB41E2"/>
    <w:rsid w:val="00AB439F"/>
    <w:rsid w:val="00AB4D2D"/>
    <w:rsid w:val="00AB7D7D"/>
    <w:rsid w:val="00AC02C8"/>
    <w:rsid w:val="00AC0629"/>
    <w:rsid w:val="00AC0ADA"/>
    <w:rsid w:val="00AC2BC0"/>
    <w:rsid w:val="00AC7616"/>
    <w:rsid w:val="00AC7B51"/>
    <w:rsid w:val="00AD20DD"/>
    <w:rsid w:val="00AD727A"/>
    <w:rsid w:val="00AE345B"/>
    <w:rsid w:val="00AE3B30"/>
    <w:rsid w:val="00AE55FA"/>
    <w:rsid w:val="00AE689B"/>
    <w:rsid w:val="00AF2DCC"/>
    <w:rsid w:val="00AF348C"/>
    <w:rsid w:val="00AF70CA"/>
    <w:rsid w:val="00B00137"/>
    <w:rsid w:val="00B00A3A"/>
    <w:rsid w:val="00B0327D"/>
    <w:rsid w:val="00B03347"/>
    <w:rsid w:val="00B0381F"/>
    <w:rsid w:val="00B04919"/>
    <w:rsid w:val="00B06D5E"/>
    <w:rsid w:val="00B11E1F"/>
    <w:rsid w:val="00B11FF8"/>
    <w:rsid w:val="00B126F7"/>
    <w:rsid w:val="00B15186"/>
    <w:rsid w:val="00B22DBA"/>
    <w:rsid w:val="00B23689"/>
    <w:rsid w:val="00B25205"/>
    <w:rsid w:val="00B25E0E"/>
    <w:rsid w:val="00B323EB"/>
    <w:rsid w:val="00B32E95"/>
    <w:rsid w:val="00B33226"/>
    <w:rsid w:val="00B3339A"/>
    <w:rsid w:val="00B3654B"/>
    <w:rsid w:val="00B36708"/>
    <w:rsid w:val="00B4051D"/>
    <w:rsid w:val="00B41874"/>
    <w:rsid w:val="00B4535D"/>
    <w:rsid w:val="00B45F54"/>
    <w:rsid w:val="00B46C8B"/>
    <w:rsid w:val="00B4713B"/>
    <w:rsid w:val="00B472A3"/>
    <w:rsid w:val="00B507E2"/>
    <w:rsid w:val="00B51DB0"/>
    <w:rsid w:val="00B52D69"/>
    <w:rsid w:val="00B5593C"/>
    <w:rsid w:val="00B5670D"/>
    <w:rsid w:val="00B6197A"/>
    <w:rsid w:val="00B61A72"/>
    <w:rsid w:val="00B62367"/>
    <w:rsid w:val="00B63FF5"/>
    <w:rsid w:val="00B6407D"/>
    <w:rsid w:val="00B674A9"/>
    <w:rsid w:val="00B736D9"/>
    <w:rsid w:val="00B76005"/>
    <w:rsid w:val="00B824A7"/>
    <w:rsid w:val="00B82CEF"/>
    <w:rsid w:val="00B87117"/>
    <w:rsid w:val="00B872C3"/>
    <w:rsid w:val="00B90EE7"/>
    <w:rsid w:val="00B94323"/>
    <w:rsid w:val="00BA0EA4"/>
    <w:rsid w:val="00BA1262"/>
    <w:rsid w:val="00BA2DD7"/>
    <w:rsid w:val="00BA343E"/>
    <w:rsid w:val="00BA35D5"/>
    <w:rsid w:val="00BA57EB"/>
    <w:rsid w:val="00BA586F"/>
    <w:rsid w:val="00BA61E1"/>
    <w:rsid w:val="00BA623D"/>
    <w:rsid w:val="00BB0560"/>
    <w:rsid w:val="00BB4984"/>
    <w:rsid w:val="00BB5FD2"/>
    <w:rsid w:val="00BB64FF"/>
    <w:rsid w:val="00BC2361"/>
    <w:rsid w:val="00BC249E"/>
    <w:rsid w:val="00BC2A9D"/>
    <w:rsid w:val="00BC592E"/>
    <w:rsid w:val="00BC6A78"/>
    <w:rsid w:val="00BD0D57"/>
    <w:rsid w:val="00BD1548"/>
    <w:rsid w:val="00BD2D74"/>
    <w:rsid w:val="00BE0490"/>
    <w:rsid w:val="00BE18F0"/>
    <w:rsid w:val="00BE2C7C"/>
    <w:rsid w:val="00BE5D58"/>
    <w:rsid w:val="00BE6240"/>
    <w:rsid w:val="00BE7435"/>
    <w:rsid w:val="00BE7E24"/>
    <w:rsid w:val="00BE7F8F"/>
    <w:rsid w:val="00BF0D2A"/>
    <w:rsid w:val="00BF129E"/>
    <w:rsid w:val="00BF156C"/>
    <w:rsid w:val="00BF21A3"/>
    <w:rsid w:val="00BF2326"/>
    <w:rsid w:val="00BF2346"/>
    <w:rsid w:val="00BF34E6"/>
    <w:rsid w:val="00BF54FC"/>
    <w:rsid w:val="00BF6404"/>
    <w:rsid w:val="00BF704A"/>
    <w:rsid w:val="00BF77C1"/>
    <w:rsid w:val="00BF7DC3"/>
    <w:rsid w:val="00C01A28"/>
    <w:rsid w:val="00C01D7B"/>
    <w:rsid w:val="00C04345"/>
    <w:rsid w:val="00C0477B"/>
    <w:rsid w:val="00C1037C"/>
    <w:rsid w:val="00C10406"/>
    <w:rsid w:val="00C122E6"/>
    <w:rsid w:val="00C127DE"/>
    <w:rsid w:val="00C1612D"/>
    <w:rsid w:val="00C16E02"/>
    <w:rsid w:val="00C175F7"/>
    <w:rsid w:val="00C178C1"/>
    <w:rsid w:val="00C22C16"/>
    <w:rsid w:val="00C23DF1"/>
    <w:rsid w:val="00C24F80"/>
    <w:rsid w:val="00C27668"/>
    <w:rsid w:val="00C309AD"/>
    <w:rsid w:val="00C3324F"/>
    <w:rsid w:val="00C36FB8"/>
    <w:rsid w:val="00C4064B"/>
    <w:rsid w:val="00C41551"/>
    <w:rsid w:val="00C42D6A"/>
    <w:rsid w:val="00C43DBB"/>
    <w:rsid w:val="00C45D36"/>
    <w:rsid w:val="00C47629"/>
    <w:rsid w:val="00C47738"/>
    <w:rsid w:val="00C5068B"/>
    <w:rsid w:val="00C53EA2"/>
    <w:rsid w:val="00C54813"/>
    <w:rsid w:val="00C554B1"/>
    <w:rsid w:val="00C55B84"/>
    <w:rsid w:val="00C57115"/>
    <w:rsid w:val="00C576AA"/>
    <w:rsid w:val="00C6100E"/>
    <w:rsid w:val="00C614A9"/>
    <w:rsid w:val="00C61D50"/>
    <w:rsid w:val="00C61F9D"/>
    <w:rsid w:val="00C65C31"/>
    <w:rsid w:val="00C71C59"/>
    <w:rsid w:val="00C722FF"/>
    <w:rsid w:val="00C7744E"/>
    <w:rsid w:val="00C823E7"/>
    <w:rsid w:val="00C843CB"/>
    <w:rsid w:val="00C844DF"/>
    <w:rsid w:val="00C8657F"/>
    <w:rsid w:val="00C86623"/>
    <w:rsid w:val="00C927FE"/>
    <w:rsid w:val="00C948BF"/>
    <w:rsid w:val="00C94D0F"/>
    <w:rsid w:val="00C95F69"/>
    <w:rsid w:val="00CA0F38"/>
    <w:rsid w:val="00CA728A"/>
    <w:rsid w:val="00CA7BC7"/>
    <w:rsid w:val="00CB2BF1"/>
    <w:rsid w:val="00CB338A"/>
    <w:rsid w:val="00CB4636"/>
    <w:rsid w:val="00CB53AE"/>
    <w:rsid w:val="00CB5631"/>
    <w:rsid w:val="00CB7962"/>
    <w:rsid w:val="00CB7C92"/>
    <w:rsid w:val="00CC1337"/>
    <w:rsid w:val="00CC22C5"/>
    <w:rsid w:val="00CC2AC9"/>
    <w:rsid w:val="00CC2D53"/>
    <w:rsid w:val="00CC4856"/>
    <w:rsid w:val="00CC549B"/>
    <w:rsid w:val="00CC6469"/>
    <w:rsid w:val="00CC6C1B"/>
    <w:rsid w:val="00CC7B27"/>
    <w:rsid w:val="00CC7EFD"/>
    <w:rsid w:val="00CD0C66"/>
    <w:rsid w:val="00CD1DE0"/>
    <w:rsid w:val="00CD24C4"/>
    <w:rsid w:val="00CD40EC"/>
    <w:rsid w:val="00CD467D"/>
    <w:rsid w:val="00CD4CA7"/>
    <w:rsid w:val="00CD72B1"/>
    <w:rsid w:val="00CE0326"/>
    <w:rsid w:val="00CE2755"/>
    <w:rsid w:val="00CE4292"/>
    <w:rsid w:val="00CF003A"/>
    <w:rsid w:val="00CF0FCD"/>
    <w:rsid w:val="00CF4BED"/>
    <w:rsid w:val="00CF69D8"/>
    <w:rsid w:val="00D000CE"/>
    <w:rsid w:val="00D01018"/>
    <w:rsid w:val="00D01C5A"/>
    <w:rsid w:val="00D01FC8"/>
    <w:rsid w:val="00D0450F"/>
    <w:rsid w:val="00D045EB"/>
    <w:rsid w:val="00D05785"/>
    <w:rsid w:val="00D05A37"/>
    <w:rsid w:val="00D06422"/>
    <w:rsid w:val="00D068D2"/>
    <w:rsid w:val="00D10FA4"/>
    <w:rsid w:val="00D13191"/>
    <w:rsid w:val="00D13996"/>
    <w:rsid w:val="00D1415A"/>
    <w:rsid w:val="00D14690"/>
    <w:rsid w:val="00D15C92"/>
    <w:rsid w:val="00D16568"/>
    <w:rsid w:val="00D21092"/>
    <w:rsid w:val="00D22837"/>
    <w:rsid w:val="00D229D0"/>
    <w:rsid w:val="00D24097"/>
    <w:rsid w:val="00D31E72"/>
    <w:rsid w:val="00D333A0"/>
    <w:rsid w:val="00D35E1A"/>
    <w:rsid w:val="00D3619E"/>
    <w:rsid w:val="00D37C96"/>
    <w:rsid w:val="00D414EE"/>
    <w:rsid w:val="00D41DCC"/>
    <w:rsid w:val="00D42ED0"/>
    <w:rsid w:val="00D43EDD"/>
    <w:rsid w:val="00D44A0E"/>
    <w:rsid w:val="00D45222"/>
    <w:rsid w:val="00D45700"/>
    <w:rsid w:val="00D45A18"/>
    <w:rsid w:val="00D47DFD"/>
    <w:rsid w:val="00D50520"/>
    <w:rsid w:val="00D527A1"/>
    <w:rsid w:val="00D54650"/>
    <w:rsid w:val="00D54780"/>
    <w:rsid w:val="00D55946"/>
    <w:rsid w:val="00D55ADA"/>
    <w:rsid w:val="00D56820"/>
    <w:rsid w:val="00D6228A"/>
    <w:rsid w:val="00D62E45"/>
    <w:rsid w:val="00D640FE"/>
    <w:rsid w:val="00D6694F"/>
    <w:rsid w:val="00D66C8E"/>
    <w:rsid w:val="00D671C7"/>
    <w:rsid w:val="00D67E24"/>
    <w:rsid w:val="00D74441"/>
    <w:rsid w:val="00D80326"/>
    <w:rsid w:val="00D80898"/>
    <w:rsid w:val="00D86BE8"/>
    <w:rsid w:val="00D90075"/>
    <w:rsid w:val="00D912A4"/>
    <w:rsid w:val="00D94EBC"/>
    <w:rsid w:val="00D95268"/>
    <w:rsid w:val="00D962BB"/>
    <w:rsid w:val="00D973C3"/>
    <w:rsid w:val="00DA1E18"/>
    <w:rsid w:val="00DA539D"/>
    <w:rsid w:val="00DA5590"/>
    <w:rsid w:val="00DA59A9"/>
    <w:rsid w:val="00DA64E4"/>
    <w:rsid w:val="00DB01FD"/>
    <w:rsid w:val="00DB0444"/>
    <w:rsid w:val="00DB103C"/>
    <w:rsid w:val="00DB2978"/>
    <w:rsid w:val="00DB2D75"/>
    <w:rsid w:val="00DB2FC6"/>
    <w:rsid w:val="00DB3C5D"/>
    <w:rsid w:val="00DB657C"/>
    <w:rsid w:val="00DB6A29"/>
    <w:rsid w:val="00DB6DF9"/>
    <w:rsid w:val="00DC04D8"/>
    <w:rsid w:val="00DC47E5"/>
    <w:rsid w:val="00DC6FBE"/>
    <w:rsid w:val="00DC7311"/>
    <w:rsid w:val="00DD0258"/>
    <w:rsid w:val="00DD1EE4"/>
    <w:rsid w:val="00DD3F60"/>
    <w:rsid w:val="00DD4EAC"/>
    <w:rsid w:val="00DD7A7C"/>
    <w:rsid w:val="00DE1723"/>
    <w:rsid w:val="00DE2230"/>
    <w:rsid w:val="00DE2FF6"/>
    <w:rsid w:val="00DE473E"/>
    <w:rsid w:val="00DE7FF9"/>
    <w:rsid w:val="00DF04D8"/>
    <w:rsid w:val="00DF140D"/>
    <w:rsid w:val="00DF3DD2"/>
    <w:rsid w:val="00DF4154"/>
    <w:rsid w:val="00DF6F70"/>
    <w:rsid w:val="00E00116"/>
    <w:rsid w:val="00E0084E"/>
    <w:rsid w:val="00E03665"/>
    <w:rsid w:val="00E104DB"/>
    <w:rsid w:val="00E1104A"/>
    <w:rsid w:val="00E12D4B"/>
    <w:rsid w:val="00E12D55"/>
    <w:rsid w:val="00E1530B"/>
    <w:rsid w:val="00E15589"/>
    <w:rsid w:val="00E165BE"/>
    <w:rsid w:val="00E1782C"/>
    <w:rsid w:val="00E213A1"/>
    <w:rsid w:val="00E21547"/>
    <w:rsid w:val="00E21E0D"/>
    <w:rsid w:val="00E22B34"/>
    <w:rsid w:val="00E26716"/>
    <w:rsid w:val="00E2683D"/>
    <w:rsid w:val="00E279D8"/>
    <w:rsid w:val="00E3076F"/>
    <w:rsid w:val="00E30FA7"/>
    <w:rsid w:val="00E31336"/>
    <w:rsid w:val="00E31559"/>
    <w:rsid w:val="00E341A4"/>
    <w:rsid w:val="00E348CA"/>
    <w:rsid w:val="00E372D8"/>
    <w:rsid w:val="00E4049E"/>
    <w:rsid w:val="00E41730"/>
    <w:rsid w:val="00E44601"/>
    <w:rsid w:val="00E45A2E"/>
    <w:rsid w:val="00E5302C"/>
    <w:rsid w:val="00E542FF"/>
    <w:rsid w:val="00E578EA"/>
    <w:rsid w:val="00E61375"/>
    <w:rsid w:val="00E61B3A"/>
    <w:rsid w:val="00E62166"/>
    <w:rsid w:val="00E63306"/>
    <w:rsid w:val="00E63375"/>
    <w:rsid w:val="00E66931"/>
    <w:rsid w:val="00E71D5E"/>
    <w:rsid w:val="00E730D4"/>
    <w:rsid w:val="00E7558F"/>
    <w:rsid w:val="00E83421"/>
    <w:rsid w:val="00E844E4"/>
    <w:rsid w:val="00E85011"/>
    <w:rsid w:val="00E851C0"/>
    <w:rsid w:val="00E85200"/>
    <w:rsid w:val="00E85FAC"/>
    <w:rsid w:val="00E86C41"/>
    <w:rsid w:val="00E8732E"/>
    <w:rsid w:val="00E915CB"/>
    <w:rsid w:val="00E91C23"/>
    <w:rsid w:val="00E94FD5"/>
    <w:rsid w:val="00E95DCA"/>
    <w:rsid w:val="00E97439"/>
    <w:rsid w:val="00EA0C08"/>
    <w:rsid w:val="00EA1459"/>
    <w:rsid w:val="00EA1935"/>
    <w:rsid w:val="00EA5574"/>
    <w:rsid w:val="00EA5785"/>
    <w:rsid w:val="00EB075C"/>
    <w:rsid w:val="00EB07CB"/>
    <w:rsid w:val="00EB1EEA"/>
    <w:rsid w:val="00EB3C13"/>
    <w:rsid w:val="00EB4FB3"/>
    <w:rsid w:val="00EC1069"/>
    <w:rsid w:val="00EC2E2C"/>
    <w:rsid w:val="00EC3170"/>
    <w:rsid w:val="00EC352E"/>
    <w:rsid w:val="00EC71FB"/>
    <w:rsid w:val="00ED05E0"/>
    <w:rsid w:val="00ED2125"/>
    <w:rsid w:val="00ED2238"/>
    <w:rsid w:val="00ED2537"/>
    <w:rsid w:val="00ED280C"/>
    <w:rsid w:val="00ED3D46"/>
    <w:rsid w:val="00ED6721"/>
    <w:rsid w:val="00ED72A8"/>
    <w:rsid w:val="00ED7739"/>
    <w:rsid w:val="00EE0863"/>
    <w:rsid w:val="00EE0E17"/>
    <w:rsid w:val="00EE1E44"/>
    <w:rsid w:val="00EE1E67"/>
    <w:rsid w:val="00EE22A1"/>
    <w:rsid w:val="00EE57C2"/>
    <w:rsid w:val="00EE5CC2"/>
    <w:rsid w:val="00EE68B9"/>
    <w:rsid w:val="00EE6C7D"/>
    <w:rsid w:val="00EE6DA2"/>
    <w:rsid w:val="00EE7D31"/>
    <w:rsid w:val="00EF0901"/>
    <w:rsid w:val="00EF2096"/>
    <w:rsid w:val="00EF4C7B"/>
    <w:rsid w:val="00EF622E"/>
    <w:rsid w:val="00EF6456"/>
    <w:rsid w:val="00F00207"/>
    <w:rsid w:val="00F00D1F"/>
    <w:rsid w:val="00F0247F"/>
    <w:rsid w:val="00F04889"/>
    <w:rsid w:val="00F05A8C"/>
    <w:rsid w:val="00F10252"/>
    <w:rsid w:val="00F11535"/>
    <w:rsid w:val="00F11B5F"/>
    <w:rsid w:val="00F11EF4"/>
    <w:rsid w:val="00F12CA9"/>
    <w:rsid w:val="00F1572A"/>
    <w:rsid w:val="00F15ECC"/>
    <w:rsid w:val="00F172B7"/>
    <w:rsid w:val="00F20EF9"/>
    <w:rsid w:val="00F212CA"/>
    <w:rsid w:val="00F21371"/>
    <w:rsid w:val="00F23DD2"/>
    <w:rsid w:val="00F25A19"/>
    <w:rsid w:val="00F302CB"/>
    <w:rsid w:val="00F309E9"/>
    <w:rsid w:val="00F30C71"/>
    <w:rsid w:val="00F31FEA"/>
    <w:rsid w:val="00F31FF2"/>
    <w:rsid w:val="00F354E7"/>
    <w:rsid w:val="00F3660D"/>
    <w:rsid w:val="00F37509"/>
    <w:rsid w:val="00F42097"/>
    <w:rsid w:val="00F42BCE"/>
    <w:rsid w:val="00F45B5C"/>
    <w:rsid w:val="00F465F9"/>
    <w:rsid w:val="00F47908"/>
    <w:rsid w:val="00F50DDA"/>
    <w:rsid w:val="00F512E1"/>
    <w:rsid w:val="00F55CE1"/>
    <w:rsid w:val="00F60389"/>
    <w:rsid w:val="00F61EFA"/>
    <w:rsid w:val="00F6214E"/>
    <w:rsid w:val="00F62E36"/>
    <w:rsid w:val="00F63B00"/>
    <w:rsid w:val="00F640C6"/>
    <w:rsid w:val="00F655E4"/>
    <w:rsid w:val="00F65CD4"/>
    <w:rsid w:val="00F6696E"/>
    <w:rsid w:val="00F67398"/>
    <w:rsid w:val="00F70374"/>
    <w:rsid w:val="00F72EBB"/>
    <w:rsid w:val="00F73446"/>
    <w:rsid w:val="00F760F9"/>
    <w:rsid w:val="00F76165"/>
    <w:rsid w:val="00F81234"/>
    <w:rsid w:val="00F84DFF"/>
    <w:rsid w:val="00F86706"/>
    <w:rsid w:val="00F87682"/>
    <w:rsid w:val="00F90B16"/>
    <w:rsid w:val="00F937E6"/>
    <w:rsid w:val="00F943F9"/>
    <w:rsid w:val="00F95C12"/>
    <w:rsid w:val="00F96E02"/>
    <w:rsid w:val="00FA0840"/>
    <w:rsid w:val="00FA0F76"/>
    <w:rsid w:val="00FA10EE"/>
    <w:rsid w:val="00FA4710"/>
    <w:rsid w:val="00FA63A2"/>
    <w:rsid w:val="00FB04A5"/>
    <w:rsid w:val="00FB084D"/>
    <w:rsid w:val="00FB0930"/>
    <w:rsid w:val="00FB1708"/>
    <w:rsid w:val="00FB1BCA"/>
    <w:rsid w:val="00FB31F8"/>
    <w:rsid w:val="00FB4F73"/>
    <w:rsid w:val="00FB4F99"/>
    <w:rsid w:val="00FB67B1"/>
    <w:rsid w:val="00FB6E88"/>
    <w:rsid w:val="00FB74A3"/>
    <w:rsid w:val="00FB7B54"/>
    <w:rsid w:val="00FC4CA3"/>
    <w:rsid w:val="00FC57A9"/>
    <w:rsid w:val="00FC5FDA"/>
    <w:rsid w:val="00FC7ADE"/>
    <w:rsid w:val="00FD28D8"/>
    <w:rsid w:val="00FD2DA1"/>
    <w:rsid w:val="00FD2E55"/>
    <w:rsid w:val="00FD306F"/>
    <w:rsid w:val="00FD4474"/>
    <w:rsid w:val="00FD5171"/>
    <w:rsid w:val="00FD53B4"/>
    <w:rsid w:val="00FD5F0F"/>
    <w:rsid w:val="00FD6CCA"/>
    <w:rsid w:val="00FD73AD"/>
    <w:rsid w:val="00FE1933"/>
    <w:rsid w:val="00FE2BF2"/>
    <w:rsid w:val="00FE39CD"/>
    <w:rsid w:val="00FE4F0A"/>
    <w:rsid w:val="00FE65B6"/>
    <w:rsid w:val="00FE69B9"/>
    <w:rsid w:val="00FF6425"/>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E03D7"/>
  <w15:docId w15:val="{A10AD50D-FFA6-4FFF-8AEC-95CC3F9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30B"/>
    <w:rPr>
      <w:sz w:val="24"/>
      <w:szCs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link w:val="Heading3Char"/>
    <w:qFormat/>
    <w:rsid w:val="00EC1069"/>
    <w:pPr>
      <w:numPr>
        <w:ilvl w:val="2"/>
        <w:numId w:val="1"/>
      </w:numPr>
      <w:spacing w:before="240" w:after="240" w:line="240" w:lineRule="exact"/>
      <w:outlineLvl w:val="2"/>
    </w:pPr>
    <w:rPr>
      <w:rFonts w:ascii="Times" w:hAnsi="Times"/>
      <w:b/>
      <w:szCs w:val="20"/>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spacing w:line="240" w:lineRule="exact"/>
    </w:pPr>
    <w:rPr>
      <w:rFonts w:ascii="Times" w:hAnsi="Times"/>
      <w:b/>
      <w:i/>
      <w:sz w:val="20"/>
      <w:szCs w:val="20"/>
    </w:rPr>
  </w:style>
  <w:style w:type="paragraph" w:customStyle="1" w:styleId="bullet">
    <w:name w:val="bullet"/>
    <w:basedOn w:val="Normal"/>
    <w:rsid w:val="00EC1069"/>
    <w:pPr>
      <w:spacing w:line="240" w:lineRule="exact"/>
    </w:pPr>
    <w:rPr>
      <w:rFonts w:ascii="Arial" w:hAnsi="Arial"/>
      <w:sz w:val="20"/>
      <w:szCs w:val="20"/>
    </w:rPr>
  </w:style>
  <w:style w:type="paragraph" w:styleId="Header">
    <w:name w:val="header"/>
    <w:basedOn w:val="Normal"/>
    <w:rsid w:val="00EC1069"/>
    <w:pPr>
      <w:tabs>
        <w:tab w:val="center" w:pos="4680"/>
        <w:tab w:val="right" w:pos="9360"/>
      </w:tabs>
      <w:spacing w:line="240" w:lineRule="exact"/>
    </w:pPr>
    <w:rPr>
      <w:rFonts w:ascii="Times" w:hAnsi="Times"/>
      <w:b/>
      <w:i/>
      <w:sz w:val="20"/>
      <w:szCs w:val="20"/>
    </w:rPr>
  </w:style>
  <w:style w:type="paragraph" w:customStyle="1" w:styleId="heading10">
    <w:name w:val="heading1"/>
    <w:basedOn w:val="Normal"/>
    <w:rsid w:val="00EC1069"/>
    <w:pPr>
      <w:tabs>
        <w:tab w:val="left" w:pos="450"/>
        <w:tab w:val="left" w:pos="1080"/>
        <w:tab w:val="left" w:pos="1800"/>
        <w:tab w:val="left" w:pos="2610"/>
      </w:tabs>
      <w:spacing w:line="240" w:lineRule="exact"/>
    </w:pPr>
    <w:rPr>
      <w:rFonts w:ascii="Times" w:hAnsi="Times"/>
      <w:szCs w:val="20"/>
    </w:rPr>
  </w:style>
  <w:style w:type="paragraph" w:styleId="TOC1">
    <w:name w:val="toc 1"/>
    <w:basedOn w:val="Normal"/>
    <w:next w:val="Normal"/>
    <w:uiPriority w:val="39"/>
    <w:rsid w:val="00EC1069"/>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uiPriority w:val="39"/>
    <w:rsid w:val="00EC1069"/>
    <w:pPr>
      <w:tabs>
        <w:tab w:val="right" w:leader="dot" w:pos="9360"/>
      </w:tabs>
      <w:spacing w:line="220" w:lineRule="exact"/>
      <w:ind w:left="270"/>
      <w:jc w:val="both"/>
    </w:pPr>
    <w:rPr>
      <w:rFonts w:ascii="Times" w:hAnsi="Times"/>
      <w:sz w:val="22"/>
      <w:szCs w:val="20"/>
    </w:rPr>
  </w:style>
  <w:style w:type="paragraph" w:customStyle="1" w:styleId="level4">
    <w:name w:val="level 4"/>
    <w:basedOn w:val="Normal"/>
    <w:qFormat/>
    <w:rsid w:val="00EC1069"/>
    <w:pPr>
      <w:spacing w:before="120" w:after="120" w:line="240" w:lineRule="exact"/>
      <w:ind w:left="634"/>
    </w:pPr>
    <w:rPr>
      <w:rFonts w:ascii="Times" w:hAnsi="Times"/>
      <w:szCs w:val="20"/>
    </w:rPr>
  </w:style>
  <w:style w:type="paragraph" w:customStyle="1" w:styleId="level5">
    <w:name w:val="level 5"/>
    <w:basedOn w:val="Normal"/>
    <w:rsid w:val="00EC1069"/>
    <w:pPr>
      <w:tabs>
        <w:tab w:val="left" w:pos="2520"/>
      </w:tabs>
      <w:spacing w:line="240" w:lineRule="exact"/>
      <w:ind w:left="1440"/>
    </w:pPr>
    <w:rPr>
      <w:rFonts w:ascii="Times" w:hAnsi="Times"/>
      <w:szCs w:val="20"/>
    </w:rPr>
  </w:style>
  <w:style w:type="paragraph" w:styleId="Title">
    <w:name w:val="Title"/>
    <w:basedOn w:val="Normal"/>
    <w:qFormat/>
    <w:rsid w:val="00EC1069"/>
    <w:pPr>
      <w:spacing w:before="240" w:after="720"/>
      <w:jc w:val="right"/>
    </w:pPr>
    <w:rPr>
      <w:rFonts w:ascii="Arial" w:hAnsi="Arial"/>
      <w:b/>
      <w:kern w:val="28"/>
      <w:sz w:val="64"/>
      <w:szCs w:val="20"/>
    </w:rPr>
  </w:style>
  <w:style w:type="paragraph" w:customStyle="1" w:styleId="TOCEntry">
    <w:name w:val="TOCEntry"/>
    <w:basedOn w:val="Normal"/>
    <w:rsid w:val="00EC1069"/>
    <w:pPr>
      <w:keepNext/>
      <w:keepLines/>
      <w:spacing w:before="120" w:after="240" w:line="240" w:lineRule="atLeast"/>
    </w:pPr>
    <w:rPr>
      <w:rFonts w:ascii="Times" w:hAnsi="Times"/>
      <w:b/>
      <w:sz w:val="36"/>
      <w:szCs w:val="20"/>
    </w:rPr>
  </w:style>
  <w:style w:type="paragraph" w:styleId="TOC3">
    <w:name w:val="toc 3"/>
    <w:basedOn w:val="Normal"/>
    <w:next w:val="Normal"/>
    <w:uiPriority w:val="39"/>
    <w:rsid w:val="00EC1069"/>
    <w:pPr>
      <w:tabs>
        <w:tab w:val="left" w:pos="1200"/>
        <w:tab w:val="right" w:leader="dot" w:pos="9360"/>
      </w:tabs>
      <w:spacing w:line="240" w:lineRule="exact"/>
      <w:ind w:left="480"/>
    </w:pPr>
    <w:rPr>
      <w:rFonts w:ascii="Times" w:hAnsi="Times"/>
      <w:noProof/>
      <w:sz w:val="22"/>
      <w:szCs w:val="20"/>
    </w:rPr>
  </w:style>
  <w:style w:type="paragraph" w:styleId="TOC4">
    <w:name w:val="toc 4"/>
    <w:basedOn w:val="Normal"/>
    <w:next w:val="Normal"/>
    <w:semiHidden/>
    <w:rsid w:val="00EC1069"/>
    <w:pPr>
      <w:tabs>
        <w:tab w:val="right" w:leader="dot" w:pos="9360"/>
      </w:tabs>
      <w:spacing w:line="240" w:lineRule="exact"/>
      <w:ind w:left="720"/>
    </w:pPr>
    <w:rPr>
      <w:rFonts w:ascii="Times" w:hAnsi="Times"/>
      <w:szCs w:val="20"/>
    </w:rPr>
  </w:style>
  <w:style w:type="paragraph" w:styleId="TOC5">
    <w:name w:val="toc 5"/>
    <w:basedOn w:val="Normal"/>
    <w:next w:val="Normal"/>
    <w:semiHidden/>
    <w:rsid w:val="00EC1069"/>
    <w:pPr>
      <w:tabs>
        <w:tab w:val="right" w:leader="dot" w:pos="9360"/>
      </w:tabs>
      <w:spacing w:line="240" w:lineRule="exact"/>
      <w:ind w:left="960"/>
    </w:pPr>
    <w:rPr>
      <w:rFonts w:ascii="Times" w:hAnsi="Times"/>
      <w:szCs w:val="20"/>
    </w:rPr>
  </w:style>
  <w:style w:type="paragraph" w:styleId="TOC6">
    <w:name w:val="toc 6"/>
    <w:basedOn w:val="Normal"/>
    <w:next w:val="Normal"/>
    <w:semiHidden/>
    <w:rsid w:val="00EC1069"/>
    <w:pPr>
      <w:tabs>
        <w:tab w:val="right" w:leader="dot" w:pos="9360"/>
      </w:tabs>
      <w:spacing w:line="240" w:lineRule="exact"/>
      <w:ind w:left="1200"/>
    </w:pPr>
    <w:rPr>
      <w:rFonts w:ascii="Times" w:hAnsi="Times"/>
      <w:szCs w:val="20"/>
    </w:rPr>
  </w:style>
  <w:style w:type="paragraph" w:styleId="TOC7">
    <w:name w:val="toc 7"/>
    <w:basedOn w:val="Normal"/>
    <w:next w:val="Normal"/>
    <w:semiHidden/>
    <w:rsid w:val="00EC1069"/>
    <w:pPr>
      <w:tabs>
        <w:tab w:val="right" w:leader="dot" w:pos="9360"/>
      </w:tabs>
      <w:spacing w:line="240" w:lineRule="exact"/>
      <w:ind w:left="1440"/>
    </w:pPr>
    <w:rPr>
      <w:rFonts w:ascii="Times" w:hAnsi="Times"/>
      <w:szCs w:val="20"/>
    </w:rPr>
  </w:style>
  <w:style w:type="paragraph" w:styleId="TOC8">
    <w:name w:val="toc 8"/>
    <w:basedOn w:val="Normal"/>
    <w:next w:val="Normal"/>
    <w:semiHidden/>
    <w:rsid w:val="00EC1069"/>
    <w:pPr>
      <w:tabs>
        <w:tab w:val="right" w:leader="dot" w:pos="9360"/>
      </w:tabs>
      <w:spacing w:line="240" w:lineRule="exact"/>
      <w:ind w:left="1680"/>
    </w:pPr>
    <w:rPr>
      <w:rFonts w:ascii="Times" w:hAnsi="Times"/>
      <w:szCs w:val="20"/>
    </w:rPr>
  </w:style>
  <w:style w:type="paragraph" w:styleId="TOC9">
    <w:name w:val="toc 9"/>
    <w:basedOn w:val="Normal"/>
    <w:next w:val="Normal"/>
    <w:semiHidden/>
    <w:rsid w:val="00EC1069"/>
    <w:pPr>
      <w:tabs>
        <w:tab w:val="right" w:leader="dot" w:pos="9360"/>
      </w:tabs>
      <w:spacing w:line="240" w:lineRule="exact"/>
      <w:ind w:left="1920"/>
    </w:pPr>
    <w:rPr>
      <w:rFonts w:ascii="Times" w:hAnsi="Times"/>
      <w:szCs w:val="20"/>
    </w:rPr>
  </w:style>
  <w:style w:type="paragraph" w:customStyle="1" w:styleId="template">
    <w:name w:val="template"/>
    <w:basedOn w:val="Normal"/>
    <w:rsid w:val="00EC1069"/>
    <w:pPr>
      <w:spacing w:line="240" w:lineRule="exact"/>
    </w:pPr>
    <w:rPr>
      <w:rFonts w:ascii="Arial" w:hAnsi="Arial"/>
      <w:i/>
      <w:sz w:val="22"/>
      <w:szCs w:val="20"/>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szCs w:val="20"/>
    </w:rPr>
  </w:style>
  <w:style w:type="paragraph" w:customStyle="1" w:styleId="requirement">
    <w:name w:val="requirement"/>
    <w:basedOn w:val="level4"/>
    <w:qFormat/>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jc w:val="center"/>
    </w:pPr>
    <w:rPr>
      <w:rFonts w:ascii="Arial" w:hAnsi="Arial"/>
      <w:b/>
      <w:sz w:val="36"/>
      <w:szCs w:val="20"/>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 w:type="table" w:styleId="PlainTable2">
    <w:name w:val="Plain Table 2"/>
    <w:basedOn w:val="TableNormal"/>
    <w:uiPriority w:val="42"/>
    <w:rsid w:val="006D5555"/>
    <w:rPr>
      <w:rFonts w:asciiTheme="minorHAnsi" w:eastAsiaTheme="minorHAnsi" w:hAnsiTheme="minorHAnsi" w:cstheme="minorBidi"/>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04F54"/>
    <w:pPr>
      <w:spacing w:line="240" w:lineRule="exact"/>
      <w:ind w:left="720"/>
      <w:contextualSpacing/>
    </w:pPr>
    <w:rPr>
      <w:rFonts w:ascii="Times" w:hAnsi="Times"/>
      <w:szCs w:val="20"/>
    </w:rPr>
  </w:style>
  <w:style w:type="character" w:styleId="UnresolvedMention">
    <w:name w:val="Unresolved Mention"/>
    <w:basedOn w:val="DefaultParagraphFont"/>
    <w:uiPriority w:val="99"/>
    <w:semiHidden/>
    <w:unhideWhenUsed/>
    <w:rsid w:val="00222806"/>
    <w:rPr>
      <w:color w:val="605E5C"/>
      <w:shd w:val="clear" w:color="auto" w:fill="E1DFDD"/>
    </w:rPr>
  </w:style>
  <w:style w:type="character" w:customStyle="1" w:styleId="Heading3Char">
    <w:name w:val="Heading 3 Char"/>
    <w:basedOn w:val="DefaultParagraphFont"/>
    <w:link w:val="Heading3"/>
    <w:rsid w:val="00D37C96"/>
    <w:rPr>
      <w:rFonts w:ascii="Times" w:hAnsi="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6809">
      <w:bodyDiv w:val="1"/>
      <w:marLeft w:val="0"/>
      <w:marRight w:val="0"/>
      <w:marTop w:val="0"/>
      <w:marBottom w:val="0"/>
      <w:divBdr>
        <w:top w:val="none" w:sz="0" w:space="0" w:color="auto"/>
        <w:left w:val="none" w:sz="0" w:space="0" w:color="auto"/>
        <w:bottom w:val="none" w:sz="0" w:space="0" w:color="auto"/>
        <w:right w:val="none" w:sz="0" w:space="0" w:color="auto"/>
      </w:divBdr>
    </w:div>
    <w:div w:id="159851242">
      <w:bodyDiv w:val="1"/>
      <w:marLeft w:val="0"/>
      <w:marRight w:val="0"/>
      <w:marTop w:val="0"/>
      <w:marBottom w:val="0"/>
      <w:divBdr>
        <w:top w:val="none" w:sz="0" w:space="0" w:color="auto"/>
        <w:left w:val="none" w:sz="0" w:space="0" w:color="auto"/>
        <w:bottom w:val="none" w:sz="0" w:space="0" w:color="auto"/>
        <w:right w:val="none" w:sz="0" w:space="0" w:color="auto"/>
      </w:divBdr>
      <w:divsChild>
        <w:div w:id="741370652">
          <w:marLeft w:val="0"/>
          <w:marRight w:val="0"/>
          <w:marTop w:val="0"/>
          <w:marBottom w:val="0"/>
          <w:divBdr>
            <w:top w:val="none" w:sz="0" w:space="0" w:color="auto"/>
            <w:left w:val="none" w:sz="0" w:space="0" w:color="auto"/>
            <w:bottom w:val="none" w:sz="0" w:space="0" w:color="auto"/>
            <w:right w:val="none" w:sz="0" w:space="0" w:color="auto"/>
          </w:divBdr>
        </w:div>
        <w:div w:id="700785023">
          <w:marLeft w:val="0"/>
          <w:marRight w:val="0"/>
          <w:marTop w:val="0"/>
          <w:marBottom w:val="0"/>
          <w:divBdr>
            <w:top w:val="none" w:sz="0" w:space="0" w:color="auto"/>
            <w:left w:val="none" w:sz="0" w:space="0" w:color="auto"/>
            <w:bottom w:val="none" w:sz="0" w:space="0" w:color="auto"/>
            <w:right w:val="none" w:sz="0" w:space="0" w:color="auto"/>
          </w:divBdr>
        </w:div>
      </w:divsChild>
    </w:div>
    <w:div w:id="177891094">
      <w:bodyDiv w:val="1"/>
      <w:marLeft w:val="0"/>
      <w:marRight w:val="0"/>
      <w:marTop w:val="0"/>
      <w:marBottom w:val="0"/>
      <w:divBdr>
        <w:top w:val="none" w:sz="0" w:space="0" w:color="auto"/>
        <w:left w:val="none" w:sz="0" w:space="0" w:color="auto"/>
        <w:bottom w:val="none" w:sz="0" w:space="0" w:color="auto"/>
        <w:right w:val="none" w:sz="0" w:space="0" w:color="auto"/>
      </w:divBdr>
    </w:div>
    <w:div w:id="336154537">
      <w:bodyDiv w:val="1"/>
      <w:marLeft w:val="0"/>
      <w:marRight w:val="0"/>
      <w:marTop w:val="0"/>
      <w:marBottom w:val="0"/>
      <w:divBdr>
        <w:top w:val="none" w:sz="0" w:space="0" w:color="auto"/>
        <w:left w:val="none" w:sz="0" w:space="0" w:color="auto"/>
        <w:bottom w:val="none" w:sz="0" w:space="0" w:color="auto"/>
        <w:right w:val="none" w:sz="0" w:space="0" w:color="auto"/>
      </w:divBdr>
    </w:div>
    <w:div w:id="374820456">
      <w:bodyDiv w:val="1"/>
      <w:marLeft w:val="0"/>
      <w:marRight w:val="0"/>
      <w:marTop w:val="0"/>
      <w:marBottom w:val="0"/>
      <w:divBdr>
        <w:top w:val="none" w:sz="0" w:space="0" w:color="auto"/>
        <w:left w:val="none" w:sz="0" w:space="0" w:color="auto"/>
        <w:bottom w:val="none" w:sz="0" w:space="0" w:color="auto"/>
        <w:right w:val="none" w:sz="0" w:space="0" w:color="auto"/>
      </w:divBdr>
    </w:div>
    <w:div w:id="375854060">
      <w:bodyDiv w:val="1"/>
      <w:marLeft w:val="0"/>
      <w:marRight w:val="0"/>
      <w:marTop w:val="0"/>
      <w:marBottom w:val="0"/>
      <w:divBdr>
        <w:top w:val="none" w:sz="0" w:space="0" w:color="auto"/>
        <w:left w:val="none" w:sz="0" w:space="0" w:color="auto"/>
        <w:bottom w:val="none" w:sz="0" w:space="0" w:color="auto"/>
        <w:right w:val="none" w:sz="0" w:space="0" w:color="auto"/>
      </w:divBdr>
      <w:divsChild>
        <w:div w:id="1608152839">
          <w:marLeft w:val="0"/>
          <w:marRight w:val="0"/>
          <w:marTop w:val="0"/>
          <w:marBottom w:val="0"/>
          <w:divBdr>
            <w:top w:val="none" w:sz="0" w:space="0" w:color="auto"/>
            <w:left w:val="none" w:sz="0" w:space="0" w:color="auto"/>
            <w:bottom w:val="none" w:sz="0" w:space="0" w:color="auto"/>
            <w:right w:val="none" w:sz="0" w:space="0" w:color="auto"/>
          </w:divBdr>
        </w:div>
        <w:div w:id="1680158553">
          <w:marLeft w:val="0"/>
          <w:marRight w:val="0"/>
          <w:marTop w:val="0"/>
          <w:marBottom w:val="0"/>
          <w:divBdr>
            <w:top w:val="none" w:sz="0" w:space="0" w:color="auto"/>
            <w:left w:val="none" w:sz="0" w:space="0" w:color="auto"/>
            <w:bottom w:val="none" w:sz="0" w:space="0" w:color="auto"/>
            <w:right w:val="none" w:sz="0" w:space="0" w:color="auto"/>
          </w:divBdr>
        </w:div>
        <w:div w:id="163789951">
          <w:marLeft w:val="0"/>
          <w:marRight w:val="0"/>
          <w:marTop w:val="0"/>
          <w:marBottom w:val="0"/>
          <w:divBdr>
            <w:top w:val="none" w:sz="0" w:space="0" w:color="auto"/>
            <w:left w:val="none" w:sz="0" w:space="0" w:color="auto"/>
            <w:bottom w:val="none" w:sz="0" w:space="0" w:color="auto"/>
            <w:right w:val="none" w:sz="0" w:space="0" w:color="auto"/>
          </w:divBdr>
        </w:div>
        <w:div w:id="1827042732">
          <w:marLeft w:val="0"/>
          <w:marRight w:val="0"/>
          <w:marTop w:val="0"/>
          <w:marBottom w:val="0"/>
          <w:divBdr>
            <w:top w:val="none" w:sz="0" w:space="0" w:color="auto"/>
            <w:left w:val="none" w:sz="0" w:space="0" w:color="auto"/>
            <w:bottom w:val="none" w:sz="0" w:space="0" w:color="auto"/>
            <w:right w:val="none" w:sz="0" w:space="0" w:color="auto"/>
          </w:divBdr>
        </w:div>
        <w:div w:id="2080053424">
          <w:marLeft w:val="0"/>
          <w:marRight w:val="0"/>
          <w:marTop w:val="0"/>
          <w:marBottom w:val="0"/>
          <w:divBdr>
            <w:top w:val="none" w:sz="0" w:space="0" w:color="auto"/>
            <w:left w:val="none" w:sz="0" w:space="0" w:color="auto"/>
            <w:bottom w:val="none" w:sz="0" w:space="0" w:color="auto"/>
            <w:right w:val="none" w:sz="0" w:space="0" w:color="auto"/>
          </w:divBdr>
        </w:div>
      </w:divsChild>
    </w:div>
    <w:div w:id="438372599">
      <w:bodyDiv w:val="1"/>
      <w:marLeft w:val="0"/>
      <w:marRight w:val="0"/>
      <w:marTop w:val="0"/>
      <w:marBottom w:val="0"/>
      <w:divBdr>
        <w:top w:val="none" w:sz="0" w:space="0" w:color="auto"/>
        <w:left w:val="none" w:sz="0" w:space="0" w:color="auto"/>
        <w:bottom w:val="none" w:sz="0" w:space="0" w:color="auto"/>
        <w:right w:val="none" w:sz="0" w:space="0" w:color="auto"/>
      </w:divBdr>
    </w:div>
    <w:div w:id="793404838">
      <w:bodyDiv w:val="1"/>
      <w:marLeft w:val="0"/>
      <w:marRight w:val="0"/>
      <w:marTop w:val="0"/>
      <w:marBottom w:val="0"/>
      <w:divBdr>
        <w:top w:val="none" w:sz="0" w:space="0" w:color="auto"/>
        <w:left w:val="none" w:sz="0" w:space="0" w:color="auto"/>
        <w:bottom w:val="none" w:sz="0" w:space="0" w:color="auto"/>
        <w:right w:val="none" w:sz="0" w:space="0" w:color="auto"/>
      </w:divBdr>
    </w:div>
    <w:div w:id="1010715603">
      <w:bodyDiv w:val="1"/>
      <w:marLeft w:val="0"/>
      <w:marRight w:val="0"/>
      <w:marTop w:val="0"/>
      <w:marBottom w:val="0"/>
      <w:divBdr>
        <w:top w:val="none" w:sz="0" w:space="0" w:color="auto"/>
        <w:left w:val="none" w:sz="0" w:space="0" w:color="auto"/>
        <w:bottom w:val="none" w:sz="0" w:space="0" w:color="auto"/>
        <w:right w:val="none" w:sz="0" w:space="0" w:color="auto"/>
      </w:divBdr>
      <w:divsChild>
        <w:div w:id="1572765675">
          <w:marLeft w:val="0"/>
          <w:marRight w:val="0"/>
          <w:marTop w:val="0"/>
          <w:marBottom w:val="0"/>
          <w:divBdr>
            <w:top w:val="none" w:sz="0" w:space="0" w:color="auto"/>
            <w:left w:val="none" w:sz="0" w:space="0" w:color="auto"/>
            <w:bottom w:val="none" w:sz="0" w:space="0" w:color="auto"/>
            <w:right w:val="none" w:sz="0" w:space="0" w:color="auto"/>
          </w:divBdr>
        </w:div>
        <w:div w:id="128330096">
          <w:marLeft w:val="0"/>
          <w:marRight w:val="0"/>
          <w:marTop w:val="0"/>
          <w:marBottom w:val="0"/>
          <w:divBdr>
            <w:top w:val="none" w:sz="0" w:space="0" w:color="auto"/>
            <w:left w:val="none" w:sz="0" w:space="0" w:color="auto"/>
            <w:bottom w:val="none" w:sz="0" w:space="0" w:color="auto"/>
            <w:right w:val="none" w:sz="0" w:space="0" w:color="auto"/>
          </w:divBdr>
        </w:div>
        <w:div w:id="1327123690">
          <w:marLeft w:val="0"/>
          <w:marRight w:val="0"/>
          <w:marTop w:val="0"/>
          <w:marBottom w:val="0"/>
          <w:divBdr>
            <w:top w:val="none" w:sz="0" w:space="0" w:color="auto"/>
            <w:left w:val="none" w:sz="0" w:space="0" w:color="auto"/>
            <w:bottom w:val="none" w:sz="0" w:space="0" w:color="auto"/>
            <w:right w:val="none" w:sz="0" w:space="0" w:color="auto"/>
          </w:divBdr>
        </w:div>
        <w:div w:id="1175415570">
          <w:marLeft w:val="0"/>
          <w:marRight w:val="0"/>
          <w:marTop w:val="0"/>
          <w:marBottom w:val="0"/>
          <w:divBdr>
            <w:top w:val="none" w:sz="0" w:space="0" w:color="auto"/>
            <w:left w:val="none" w:sz="0" w:space="0" w:color="auto"/>
            <w:bottom w:val="none" w:sz="0" w:space="0" w:color="auto"/>
            <w:right w:val="none" w:sz="0" w:space="0" w:color="auto"/>
          </w:divBdr>
        </w:div>
        <w:div w:id="1161240963">
          <w:marLeft w:val="0"/>
          <w:marRight w:val="0"/>
          <w:marTop w:val="0"/>
          <w:marBottom w:val="0"/>
          <w:divBdr>
            <w:top w:val="none" w:sz="0" w:space="0" w:color="auto"/>
            <w:left w:val="none" w:sz="0" w:space="0" w:color="auto"/>
            <w:bottom w:val="none" w:sz="0" w:space="0" w:color="auto"/>
            <w:right w:val="none" w:sz="0" w:space="0" w:color="auto"/>
          </w:divBdr>
        </w:div>
      </w:divsChild>
    </w:div>
    <w:div w:id="1067919808">
      <w:bodyDiv w:val="1"/>
      <w:marLeft w:val="0"/>
      <w:marRight w:val="0"/>
      <w:marTop w:val="0"/>
      <w:marBottom w:val="0"/>
      <w:divBdr>
        <w:top w:val="none" w:sz="0" w:space="0" w:color="auto"/>
        <w:left w:val="none" w:sz="0" w:space="0" w:color="auto"/>
        <w:bottom w:val="none" w:sz="0" w:space="0" w:color="auto"/>
        <w:right w:val="none" w:sz="0" w:space="0" w:color="auto"/>
      </w:divBdr>
    </w:div>
    <w:div w:id="1341274826">
      <w:bodyDiv w:val="1"/>
      <w:marLeft w:val="0"/>
      <w:marRight w:val="0"/>
      <w:marTop w:val="0"/>
      <w:marBottom w:val="0"/>
      <w:divBdr>
        <w:top w:val="none" w:sz="0" w:space="0" w:color="auto"/>
        <w:left w:val="none" w:sz="0" w:space="0" w:color="auto"/>
        <w:bottom w:val="none" w:sz="0" w:space="0" w:color="auto"/>
        <w:right w:val="none" w:sz="0" w:space="0" w:color="auto"/>
      </w:divBdr>
      <w:divsChild>
        <w:div w:id="408044258">
          <w:marLeft w:val="0"/>
          <w:marRight w:val="0"/>
          <w:marTop w:val="0"/>
          <w:marBottom w:val="0"/>
          <w:divBdr>
            <w:top w:val="none" w:sz="0" w:space="0" w:color="auto"/>
            <w:left w:val="none" w:sz="0" w:space="0" w:color="auto"/>
            <w:bottom w:val="none" w:sz="0" w:space="0" w:color="auto"/>
            <w:right w:val="none" w:sz="0" w:space="0" w:color="auto"/>
          </w:divBdr>
        </w:div>
        <w:div w:id="2031904931">
          <w:marLeft w:val="0"/>
          <w:marRight w:val="0"/>
          <w:marTop w:val="0"/>
          <w:marBottom w:val="0"/>
          <w:divBdr>
            <w:top w:val="none" w:sz="0" w:space="0" w:color="auto"/>
            <w:left w:val="none" w:sz="0" w:space="0" w:color="auto"/>
            <w:bottom w:val="none" w:sz="0" w:space="0" w:color="auto"/>
            <w:right w:val="none" w:sz="0" w:space="0" w:color="auto"/>
          </w:divBdr>
        </w:div>
      </w:divsChild>
    </w:div>
    <w:div w:id="18620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ithub.com/4F00MOPP/MOPP/blob/master/Issue%20-%20ServerStart%20Bugs.docx"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github.com/4F00MOPP/MOPP/blob/master/Stretch%20Goals.docx"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36</Pages>
  <Words>8361</Words>
  <Characters>47661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55911</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Microsoft Office User</cp:lastModifiedBy>
  <cp:revision>980</cp:revision>
  <cp:lastPrinted>2019-01-24T23:03:00Z</cp:lastPrinted>
  <dcterms:created xsi:type="dcterms:W3CDTF">2019-01-30T19:43:00Z</dcterms:created>
  <dcterms:modified xsi:type="dcterms:W3CDTF">2019-03-25T19:14:00Z</dcterms:modified>
</cp:coreProperties>
</file>