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1B5" w:rsidRDefault="003341B5" w:rsidP="005E2DFC">
      <w:pPr>
        <w:jc w:val="center"/>
        <w:rPr>
          <w:b/>
          <w:sz w:val="32"/>
          <w:szCs w:val="32"/>
          <w:u w:val="single"/>
          <w:lang w:val="en-US"/>
        </w:rPr>
      </w:pPr>
    </w:p>
    <w:p w:rsidR="005C2E21" w:rsidRPr="005E2DFC" w:rsidRDefault="002C7D73" w:rsidP="005E2DFC">
      <w:pPr>
        <w:jc w:val="center"/>
        <w:rPr>
          <w:b/>
          <w:sz w:val="32"/>
          <w:szCs w:val="32"/>
          <w:u w:val="single"/>
          <w:lang w:val="en-US"/>
        </w:rPr>
      </w:pPr>
      <w:r w:rsidRPr="005E2DFC">
        <w:rPr>
          <w:b/>
          <w:sz w:val="32"/>
          <w:szCs w:val="32"/>
          <w:u w:val="single"/>
          <w:lang w:val="en-US"/>
        </w:rPr>
        <w:t>Tokenization</w:t>
      </w:r>
    </w:p>
    <w:p w:rsidR="006F529C" w:rsidRDefault="004C3AEC" w:rsidP="00884404">
      <w:pPr>
        <w:rPr>
          <w:b/>
          <w:sz w:val="23"/>
          <w:szCs w:val="23"/>
          <w:lang w:val="en-US"/>
        </w:rPr>
      </w:pPr>
      <w:r>
        <w:rPr>
          <w:b/>
          <w:sz w:val="23"/>
          <w:szCs w:val="23"/>
          <w:lang w:val="en-US"/>
        </w:rPr>
        <w:t>PURPOSE</w:t>
      </w:r>
      <w:r w:rsidR="006F529C">
        <w:rPr>
          <w:b/>
          <w:sz w:val="23"/>
          <w:szCs w:val="23"/>
          <w:lang w:val="en-US"/>
        </w:rPr>
        <w:t xml:space="preserve"> OF DOCUMENT:</w:t>
      </w:r>
    </w:p>
    <w:p w:rsidR="004726E7" w:rsidRDefault="006F529C" w:rsidP="00884404">
      <w:pPr>
        <w:rPr>
          <w:sz w:val="23"/>
          <w:szCs w:val="23"/>
          <w:lang w:val="en-US"/>
        </w:rPr>
      </w:pPr>
      <w:r>
        <w:rPr>
          <w:sz w:val="23"/>
          <w:szCs w:val="23"/>
          <w:lang w:val="en-US"/>
        </w:rPr>
        <w:t xml:space="preserve">To act as a knowledge source for the develop of the tokenizer. This initial document is intended to </w:t>
      </w:r>
      <w:r w:rsidR="00B90AAE">
        <w:rPr>
          <w:sz w:val="23"/>
          <w:szCs w:val="23"/>
          <w:lang w:val="en-US"/>
        </w:rPr>
        <w:t xml:space="preserve">be </w:t>
      </w:r>
      <w:r>
        <w:rPr>
          <w:sz w:val="23"/>
          <w:szCs w:val="23"/>
          <w:lang w:val="en-US"/>
        </w:rPr>
        <w:t xml:space="preserve">modified as more information is collected. </w:t>
      </w:r>
    </w:p>
    <w:p w:rsidR="006F529C" w:rsidRPr="006F529C" w:rsidRDefault="006F529C" w:rsidP="00884404">
      <w:pPr>
        <w:rPr>
          <w:sz w:val="23"/>
          <w:szCs w:val="23"/>
          <w:lang w:val="en-US"/>
        </w:rPr>
      </w:pPr>
    </w:p>
    <w:p w:rsidR="005E2DFC" w:rsidRDefault="005E2DFC" w:rsidP="00884404">
      <w:pPr>
        <w:rPr>
          <w:sz w:val="23"/>
          <w:szCs w:val="23"/>
          <w:lang w:val="en-US"/>
        </w:rPr>
      </w:pPr>
      <w:r>
        <w:rPr>
          <w:b/>
          <w:sz w:val="23"/>
          <w:szCs w:val="23"/>
          <w:lang w:val="en-US"/>
        </w:rPr>
        <w:t>DEFINITION:</w:t>
      </w:r>
    </w:p>
    <w:p w:rsidR="00884404" w:rsidRDefault="00884404" w:rsidP="00884404">
      <w:pPr>
        <w:rPr>
          <w:sz w:val="23"/>
          <w:szCs w:val="23"/>
          <w:lang w:val="en-US"/>
        </w:rPr>
      </w:pPr>
      <w:r w:rsidRPr="00884404">
        <w:rPr>
          <w:sz w:val="23"/>
          <w:szCs w:val="23"/>
          <w:lang w:val="en-US"/>
        </w:rPr>
        <w:t>Tokenization is the act of breaking up a sequence of strings into pieces such as words, keywords, phrases, symbols and other elements called tokens.</w:t>
      </w:r>
      <w:r>
        <w:rPr>
          <w:sz w:val="23"/>
          <w:szCs w:val="23"/>
          <w:lang w:val="en-US"/>
        </w:rPr>
        <w:t xml:space="preserve"> </w:t>
      </w:r>
    </w:p>
    <w:p w:rsidR="00884404" w:rsidRDefault="00884404" w:rsidP="00884404">
      <w:pPr>
        <w:jc w:val="right"/>
        <w:rPr>
          <w:sz w:val="23"/>
          <w:szCs w:val="23"/>
          <w:lang w:val="en-US"/>
        </w:rPr>
      </w:pPr>
      <w:r>
        <w:rPr>
          <w:sz w:val="23"/>
          <w:szCs w:val="23"/>
          <w:lang w:val="en-US"/>
        </w:rPr>
        <w:t>(</w:t>
      </w:r>
      <w:r w:rsidR="004C3AEC">
        <w:rPr>
          <w:sz w:val="23"/>
          <w:szCs w:val="23"/>
          <w:lang w:val="en-US"/>
        </w:rPr>
        <w:t xml:space="preserve">source: </w:t>
      </w:r>
      <w:r w:rsidRPr="00884404">
        <w:rPr>
          <w:sz w:val="23"/>
          <w:szCs w:val="23"/>
          <w:lang w:val="en-US"/>
        </w:rPr>
        <w:t>https://www.techopedia.com/definition/13698/tokenization</w:t>
      </w:r>
      <w:r>
        <w:rPr>
          <w:sz w:val="23"/>
          <w:szCs w:val="23"/>
          <w:lang w:val="en-US"/>
        </w:rPr>
        <w:t>)</w:t>
      </w:r>
    </w:p>
    <w:p w:rsidR="00272DE9" w:rsidRPr="005E2DFC" w:rsidRDefault="005E2DFC" w:rsidP="00884404">
      <w:pPr>
        <w:rPr>
          <w:rFonts w:eastAsiaTheme="minorHAnsi"/>
          <w:b/>
          <w:sz w:val="23"/>
          <w:szCs w:val="23"/>
          <w:u w:val="single"/>
          <w:lang w:val="en-US"/>
        </w:rPr>
      </w:pPr>
      <w:r>
        <w:rPr>
          <w:b/>
          <w:sz w:val="23"/>
          <w:szCs w:val="23"/>
          <w:lang w:val="en-US"/>
        </w:rPr>
        <w:t>EXAMPLE OF TOKENZATION:</w:t>
      </w:r>
    </w:p>
    <w:p w:rsidR="00272DE9" w:rsidRPr="00F00FFA" w:rsidRDefault="00B07EF3" w:rsidP="00272DE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sidRPr="00F00FFA">
        <w:rPr>
          <w:rFonts w:ascii="Courier New" w:eastAsia="Times New Roman" w:hAnsi="Courier New" w:cs="Courier New"/>
          <w:color w:val="000000"/>
          <w:sz w:val="23"/>
          <w:szCs w:val="23"/>
          <w:lang w:eastAsia="en-CA"/>
        </w:rPr>
        <w:t>FIG</w:t>
      </w:r>
      <w:r w:rsidR="00884404" w:rsidRPr="00F00FFA">
        <w:rPr>
          <w:rFonts w:ascii="Courier New" w:eastAsia="Times New Roman" w:hAnsi="Courier New" w:cs="Courier New"/>
          <w:color w:val="000000"/>
          <w:sz w:val="23"/>
          <w:szCs w:val="23"/>
          <w:lang w:eastAsia="en-CA"/>
        </w:rPr>
        <w:t>URE</w:t>
      </w:r>
      <w:r w:rsidRPr="00F00FFA">
        <w:rPr>
          <w:rFonts w:ascii="Courier New" w:eastAsia="Times New Roman" w:hAnsi="Courier New" w:cs="Courier New"/>
          <w:color w:val="000000"/>
          <w:sz w:val="23"/>
          <w:szCs w:val="23"/>
          <w:lang w:eastAsia="en-CA"/>
        </w:rPr>
        <w:t xml:space="preserve"> 1: </w:t>
      </w:r>
      <w:r w:rsidR="002D44D7" w:rsidRPr="00F00FFA">
        <w:rPr>
          <w:rFonts w:ascii="Courier New" w:eastAsia="Times New Roman" w:hAnsi="Courier New" w:cs="Courier New"/>
          <w:color w:val="000000"/>
          <w:sz w:val="23"/>
          <w:szCs w:val="23"/>
          <w:lang w:eastAsia="en-CA"/>
        </w:rPr>
        <w:t>Tokenization</w:t>
      </w:r>
      <w:r w:rsidR="00A56160">
        <w:rPr>
          <w:rFonts w:ascii="Courier New" w:eastAsia="Times New Roman" w:hAnsi="Courier New" w:cs="Courier New"/>
          <w:color w:val="000000"/>
          <w:sz w:val="23"/>
          <w:szCs w:val="23"/>
          <w:lang w:eastAsia="en-CA"/>
        </w:rPr>
        <w:t>.</w:t>
      </w:r>
      <w:r w:rsidR="00272DE9" w:rsidRPr="00F00FFA">
        <w:rPr>
          <w:rFonts w:ascii="Courier New" w:eastAsia="Times New Roman" w:hAnsi="Courier New" w:cs="Courier New"/>
          <w:color w:val="000000"/>
          <w:sz w:val="23"/>
          <w:szCs w:val="23"/>
          <w:lang w:eastAsia="en-CA"/>
        </w:rPr>
        <w:t xml:space="preserve"> </w:t>
      </w:r>
    </w:p>
    <w:p w:rsidR="00272DE9" w:rsidRDefault="00272DE9" w:rsidP="00272DE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p>
    <w:p w:rsidR="00272DE9" w:rsidRDefault="00F00FFA" w:rsidP="00272DE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bdr w:val="single" w:sz="6" w:space="1" w:color="EAECF0" w:frame="1"/>
          <w:shd w:val="clear" w:color="auto" w:fill="F8F8F8"/>
          <w:lang w:eastAsia="en-CA"/>
        </w:rPr>
      </w:pPr>
      <w:r>
        <w:rPr>
          <w:rFonts w:ascii="Courier New" w:eastAsia="Times New Roman" w:hAnsi="Courier New" w:cs="Courier New"/>
          <w:color w:val="000000"/>
          <w:sz w:val="23"/>
          <w:szCs w:val="23"/>
          <w:bdr w:val="single" w:sz="6" w:space="1" w:color="EAECF0" w:frame="1"/>
          <w:shd w:val="clear" w:color="auto" w:fill="F8F8F8"/>
          <w:lang w:eastAsia="en-CA"/>
        </w:rPr>
        <w:tab/>
      </w:r>
      <w:proofErr w:type="spellStart"/>
      <w:r w:rsidR="00010EFB">
        <w:rPr>
          <w:rFonts w:ascii="Courier New" w:eastAsia="Times New Roman" w:hAnsi="Courier New" w:cs="Courier New"/>
          <w:color w:val="000000"/>
          <w:sz w:val="23"/>
          <w:szCs w:val="23"/>
          <w:bdr w:val="single" w:sz="6" w:space="1" w:color="EAECF0" w:frame="1"/>
          <w:shd w:val="clear" w:color="auto" w:fill="F8F8F8"/>
          <w:lang w:eastAsia="en-CA"/>
        </w:rPr>
        <w:t>myFavouriteNumber</w:t>
      </w:r>
      <w:proofErr w:type="spellEnd"/>
      <w:r w:rsidR="002D44D7" w:rsidRPr="002D44D7">
        <w:rPr>
          <w:rFonts w:ascii="Courier New" w:eastAsia="Times New Roman" w:hAnsi="Courier New" w:cs="Courier New"/>
          <w:color w:val="000000"/>
          <w:sz w:val="23"/>
          <w:szCs w:val="23"/>
          <w:bdr w:val="single" w:sz="6" w:space="1" w:color="EAECF0" w:frame="1"/>
          <w:shd w:val="clear" w:color="auto" w:fill="F8F8F8"/>
          <w:lang w:eastAsia="en-CA"/>
        </w:rPr>
        <w:t> </w:t>
      </w:r>
      <w:r w:rsidR="002D44D7" w:rsidRPr="002D44D7">
        <w:rPr>
          <w:rFonts w:ascii="Courier New" w:eastAsia="Times New Roman" w:hAnsi="Courier New" w:cs="Courier New"/>
          <w:color w:val="666666"/>
          <w:sz w:val="23"/>
          <w:szCs w:val="23"/>
          <w:bdr w:val="single" w:sz="6" w:space="1" w:color="EAECF0" w:frame="1"/>
          <w:shd w:val="clear" w:color="auto" w:fill="F8F8F8"/>
          <w:lang w:eastAsia="en-CA"/>
        </w:rPr>
        <w:t>=</w:t>
      </w:r>
      <w:r w:rsidR="002D44D7" w:rsidRPr="002D44D7">
        <w:rPr>
          <w:rFonts w:ascii="Courier New" w:eastAsia="Times New Roman" w:hAnsi="Courier New" w:cs="Courier New"/>
          <w:color w:val="000000"/>
          <w:sz w:val="23"/>
          <w:szCs w:val="23"/>
          <w:bdr w:val="single" w:sz="6" w:space="1" w:color="EAECF0" w:frame="1"/>
          <w:shd w:val="clear" w:color="auto" w:fill="F8F8F8"/>
          <w:lang w:eastAsia="en-CA"/>
        </w:rPr>
        <w:t> </w:t>
      </w:r>
      <w:proofErr w:type="spellStart"/>
      <w:r w:rsidR="00010EFB">
        <w:rPr>
          <w:rFonts w:ascii="Courier New" w:eastAsia="Times New Roman" w:hAnsi="Courier New" w:cs="Courier New"/>
          <w:color w:val="000000"/>
          <w:sz w:val="23"/>
          <w:szCs w:val="23"/>
          <w:bdr w:val="single" w:sz="6" w:space="1" w:color="EAECF0" w:frame="1"/>
          <w:shd w:val="clear" w:color="auto" w:fill="F8F8F8"/>
          <w:lang w:eastAsia="en-CA"/>
        </w:rPr>
        <w:t>someNum</w:t>
      </w:r>
      <w:proofErr w:type="spellEnd"/>
      <w:r w:rsidR="00010EFB">
        <w:rPr>
          <w:rFonts w:ascii="Courier New" w:eastAsia="Times New Roman" w:hAnsi="Courier New" w:cs="Courier New"/>
          <w:color w:val="000000"/>
          <w:sz w:val="23"/>
          <w:szCs w:val="23"/>
          <w:bdr w:val="single" w:sz="6" w:space="1" w:color="EAECF0" w:frame="1"/>
          <w:shd w:val="clear" w:color="auto" w:fill="F8F8F8"/>
          <w:lang w:eastAsia="en-CA"/>
        </w:rPr>
        <w:t xml:space="preserve"> </w:t>
      </w:r>
      <w:r w:rsidR="002D44D7" w:rsidRPr="002D44D7">
        <w:rPr>
          <w:rFonts w:ascii="Courier New" w:eastAsia="Times New Roman" w:hAnsi="Courier New" w:cs="Courier New"/>
          <w:color w:val="666666"/>
          <w:sz w:val="23"/>
          <w:szCs w:val="23"/>
          <w:bdr w:val="single" w:sz="6" w:space="1" w:color="EAECF0" w:frame="1"/>
          <w:shd w:val="clear" w:color="auto" w:fill="F8F8F8"/>
          <w:lang w:eastAsia="en-CA"/>
        </w:rPr>
        <w:t>+</w:t>
      </w:r>
      <w:r w:rsidR="002D44D7" w:rsidRPr="002D44D7">
        <w:rPr>
          <w:rFonts w:ascii="Courier New" w:eastAsia="Times New Roman" w:hAnsi="Courier New" w:cs="Courier New"/>
          <w:color w:val="000000"/>
          <w:sz w:val="23"/>
          <w:szCs w:val="23"/>
          <w:bdr w:val="single" w:sz="6" w:space="1" w:color="EAECF0" w:frame="1"/>
          <w:shd w:val="clear" w:color="auto" w:fill="F8F8F8"/>
          <w:lang w:eastAsia="en-CA"/>
        </w:rPr>
        <w:t> </w:t>
      </w:r>
      <w:proofErr w:type="spellStart"/>
      <w:r w:rsidR="00010EFB">
        <w:rPr>
          <w:rFonts w:ascii="Courier New" w:eastAsia="Times New Roman" w:hAnsi="Courier New" w:cs="Courier New"/>
          <w:color w:val="000000"/>
          <w:sz w:val="23"/>
          <w:szCs w:val="23"/>
          <w:bdr w:val="single" w:sz="6" w:space="1" w:color="EAECF0" w:frame="1"/>
          <w:shd w:val="clear" w:color="auto" w:fill="F8F8F8"/>
          <w:lang w:eastAsia="en-CA"/>
        </w:rPr>
        <w:t>otherNum</w:t>
      </w:r>
      <w:proofErr w:type="spellEnd"/>
      <w:r w:rsidR="002D44D7" w:rsidRPr="002D44D7">
        <w:rPr>
          <w:rFonts w:ascii="Courier New" w:eastAsia="Times New Roman" w:hAnsi="Courier New" w:cs="Courier New"/>
          <w:color w:val="000000"/>
          <w:sz w:val="23"/>
          <w:szCs w:val="23"/>
          <w:bdr w:val="single" w:sz="6" w:space="1" w:color="EAECF0" w:frame="1"/>
          <w:shd w:val="clear" w:color="auto" w:fill="F8F8F8"/>
          <w:lang w:eastAsia="en-CA"/>
        </w:rPr>
        <w:t>;</w:t>
      </w:r>
    </w:p>
    <w:p w:rsidR="00272DE9" w:rsidRDefault="00272DE9" w:rsidP="00272DE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bdr w:val="single" w:sz="6" w:space="1" w:color="EAECF0" w:frame="1"/>
          <w:shd w:val="clear" w:color="auto" w:fill="F8F8F8"/>
          <w:lang w:eastAsia="en-CA"/>
        </w:rPr>
      </w:pPr>
    </w:p>
    <w:p w:rsidR="00272DE9" w:rsidRDefault="00F00FFA" w:rsidP="00272DE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b/>
          <w:color w:val="000000"/>
          <w:sz w:val="23"/>
          <w:szCs w:val="23"/>
          <w:u w:val="single"/>
          <w:lang w:eastAsia="en-CA"/>
        </w:rPr>
      </w:pPr>
      <w:r w:rsidRPr="00F00FFA">
        <w:rPr>
          <w:rFonts w:ascii="Courier New" w:eastAsia="Times New Roman" w:hAnsi="Courier New" w:cs="Courier New"/>
          <w:b/>
          <w:color w:val="000000"/>
          <w:sz w:val="23"/>
          <w:szCs w:val="23"/>
          <w:lang w:eastAsia="en-CA"/>
        </w:rPr>
        <w:tab/>
      </w:r>
      <w:r w:rsidR="001B5951">
        <w:rPr>
          <w:rFonts w:ascii="Courier New" w:eastAsia="Times New Roman" w:hAnsi="Courier New" w:cs="Courier New"/>
          <w:b/>
          <w:color w:val="000000"/>
          <w:sz w:val="23"/>
          <w:szCs w:val="23"/>
          <w:u w:val="single"/>
          <w:lang w:eastAsia="en-CA"/>
        </w:rPr>
        <w:t>Tokenized Data</w:t>
      </w:r>
      <w:r w:rsidR="00884404">
        <w:rPr>
          <w:rFonts w:ascii="Courier New" w:eastAsia="Times New Roman" w:hAnsi="Courier New" w:cs="Courier New"/>
          <w:b/>
          <w:color w:val="000000"/>
          <w:sz w:val="23"/>
          <w:szCs w:val="23"/>
          <w:u w:val="single"/>
          <w:lang w:eastAsia="en-CA"/>
        </w:rPr>
        <w:t>:</w:t>
      </w:r>
    </w:p>
    <w:p w:rsidR="00272DE9" w:rsidRDefault="00F00FFA" w:rsidP="00272DE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4C3AEC">
        <w:rPr>
          <w:rFonts w:ascii="Courier New" w:eastAsia="Times New Roman" w:hAnsi="Courier New" w:cs="Courier New"/>
          <w:color w:val="000000"/>
          <w:sz w:val="23"/>
          <w:szCs w:val="23"/>
          <w:lang w:eastAsia="en-CA"/>
        </w:rPr>
        <w:t>VARIABLE</w:t>
      </w:r>
      <w:r w:rsidR="00010EFB">
        <w:rPr>
          <w:rFonts w:ascii="Courier New" w:eastAsia="Times New Roman" w:hAnsi="Courier New" w:cs="Courier New"/>
          <w:color w:val="000000"/>
          <w:sz w:val="23"/>
          <w:szCs w:val="23"/>
          <w:lang w:eastAsia="en-CA"/>
        </w:rPr>
        <w:t xml:space="preserve"> </w:t>
      </w:r>
      <w:proofErr w:type="spellStart"/>
      <w:r w:rsidR="00010EFB">
        <w:rPr>
          <w:rFonts w:ascii="Courier New" w:eastAsia="Times New Roman" w:hAnsi="Courier New" w:cs="Courier New"/>
          <w:color w:val="000000"/>
          <w:sz w:val="23"/>
          <w:szCs w:val="23"/>
          <w:lang w:eastAsia="en-CA"/>
        </w:rPr>
        <w:t>myFavouriteNumber</w:t>
      </w:r>
      <w:proofErr w:type="spellEnd"/>
    </w:p>
    <w:p w:rsidR="00272DE9" w:rsidRDefault="00F00FFA" w:rsidP="00272DE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301C27" w:rsidRPr="002D44D7">
        <w:rPr>
          <w:rFonts w:ascii="Courier New" w:eastAsia="Times New Roman" w:hAnsi="Courier New" w:cs="Courier New"/>
          <w:color w:val="000000"/>
          <w:sz w:val="23"/>
          <w:szCs w:val="23"/>
          <w:lang w:eastAsia="en-CA"/>
        </w:rPr>
        <w:t>EQUALS</w:t>
      </w:r>
    </w:p>
    <w:p w:rsidR="00272DE9" w:rsidRDefault="00F00FFA" w:rsidP="00272DE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301C27" w:rsidRPr="002D44D7">
        <w:rPr>
          <w:rFonts w:ascii="Courier New" w:eastAsia="Times New Roman" w:hAnsi="Courier New" w:cs="Courier New"/>
          <w:color w:val="000000"/>
          <w:sz w:val="23"/>
          <w:szCs w:val="23"/>
          <w:lang w:eastAsia="en-CA"/>
        </w:rPr>
        <w:t>OPEN_PARENTHESIS</w:t>
      </w:r>
    </w:p>
    <w:p w:rsidR="00272DE9" w:rsidRDefault="00F00FFA" w:rsidP="00272DE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4C3AEC">
        <w:rPr>
          <w:rFonts w:ascii="Courier New" w:eastAsia="Times New Roman" w:hAnsi="Courier New" w:cs="Courier New"/>
          <w:color w:val="000000"/>
          <w:sz w:val="23"/>
          <w:szCs w:val="23"/>
          <w:lang w:eastAsia="en-CA"/>
        </w:rPr>
        <w:t>VARIABLE</w:t>
      </w:r>
      <w:r w:rsidR="00301C27" w:rsidRPr="002D44D7">
        <w:rPr>
          <w:rFonts w:ascii="Courier New" w:eastAsia="Times New Roman" w:hAnsi="Courier New" w:cs="Courier New"/>
          <w:color w:val="000000"/>
          <w:sz w:val="23"/>
          <w:szCs w:val="23"/>
          <w:lang w:eastAsia="en-CA"/>
        </w:rPr>
        <w:t xml:space="preserve"> </w:t>
      </w:r>
      <w:proofErr w:type="spellStart"/>
      <w:r w:rsidR="00010EFB">
        <w:rPr>
          <w:rFonts w:ascii="Courier New" w:eastAsia="Times New Roman" w:hAnsi="Courier New" w:cs="Courier New"/>
          <w:color w:val="000000"/>
          <w:sz w:val="23"/>
          <w:szCs w:val="23"/>
          <w:lang w:eastAsia="en-CA"/>
        </w:rPr>
        <w:t>someNum</w:t>
      </w:r>
      <w:proofErr w:type="spellEnd"/>
    </w:p>
    <w:p w:rsidR="00272DE9" w:rsidRDefault="00F00FFA" w:rsidP="00272DE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A672B3" w:rsidRPr="002D44D7">
        <w:rPr>
          <w:rFonts w:ascii="Courier New" w:eastAsia="Times New Roman" w:hAnsi="Courier New" w:cs="Courier New"/>
          <w:color w:val="000000"/>
          <w:sz w:val="23"/>
          <w:szCs w:val="23"/>
          <w:lang w:eastAsia="en-CA"/>
        </w:rPr>
        <w:t>PLUS</w:t>
      </w:r>
    </w:p>
    <w:p w:rsidR="00272DE9" w:rsidRDefault="00F00FFA" w:rsidP="00272DE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4C3AEC">
        <w:rPr>
          <w:rFonts w:ascii="Courier New" w:eastAsia="Times New Roman" w:hAnsi="Courier New" w:cs="Courier New"/>
          <w:color w:val="000000"/>
          <w:sz w:val="23"/>
          <w:szCs w:val="23"/>
          <w:lang w:eastAsia="en-CA"/>
        </w:rPr>
        <w:t>VARIABLE</w:t>
      </w:r>
      <w:r w:rsidR="00301C27" w:rsidRPr="002D44D7">
        <w:rPr>
          <w:rFonts w:ascii="Courier New" w:eastAsia="Times New Roman" w:hAnsi="Courier New" w:cs="Courier New"/>
          <w:color w:val="000000"/>
          <w:sz w:val="23"/>
          <w:szCs w:val="23"/>
          <w:lang w:eastAsia="en-CA"/>
        </w:rPr>
        <w:t xml:space="preserve"> </w:t>
      </w:r>
      <w:proofErr w:type="spellStart"/>
      <w:r w:rsidR="00010EFB">
        <w:rPr>
          <w:rFonts w:ascii="Courier New" w:eastAsia="Times New Roman" w:hAnsi="Courier New" w:cs="Courier New"/>
          <w:color w:val="000000"/>
          <w:sz w:val="23"/>
          <w:szCs w:val="23"/>
          <w:lang w:eastAsia="en-CA"/>
        </w:rPr>
        <w:t>otherNum</w:t>
      </w:r>
      <w:proofErr w:type="spellEnd"/>
    </w:p>
    <w:p w:rsidR="00272DE9" w:rsidRDefault="00F00FFA" w:rsidP="00272DE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301C27" w:rsidRPr="002D44D7">
        <w:rPr>
          <w:rFonts w:ascii="Courier New" w:eastAsia="Times New Roman" w:hAnsi="Courier New" w:cs="Courier New"/>
          <w:color w:val="000000"/>
          <w:sz w:val="23"/>
          <w:szCs w:val="23"/>
          <w:lang w:eastAsia="en-CA"/>
        </w:rPr>
        <w:t>CLOSE_PARENTHESIS</w:t>
      </w:r>
    </w:p>
    <w:p w:rsidR="00272DE9" w:rsidRDefault="00F00FFA" w:rsidP="00272DE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301C27" w:rsidRPr="002D44D7">
        <w:rPr>
          <w:rFonts w:ascii="Courier New" w:eastAsia="Times New Roman" w:hAnsi="Courier New" w:cs="Courier New"/>
          <w:color w:val="000000"/>
          <w:sz w:val="23"/>
          <w:szCs w:val="23"/>
          <w:lang w:eastAsia="en-CA"/>
        </w:rPr>
        <w:t>SEMICOLON</w:t>
      </w:r>
    </w:p>
    <w:p w:rsidR="00010EFB" w:rsidRDefault="00010EFB" w:rsidP="00272DE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p>
    <w:p w:rsidR="00B90AAE" w:rsidRDefault="00F00FFA" w:rsidP="00272DE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sz w:val="23"/>
          <w:szCs w:val="23"/>
          <w:lang w:val="en-US"/>
        </w:rPr>
      </w:pPr>
      <w:r>
        <w:rPr>
          <w:sz w:val="23"/>
          <w:szCs w:val="23"/>
          <w:lang w:val="en-US"/>
        </w:rPr>
        <w:tab/>
      </w:r>
      <w:r w:rsidR="00272DE9">
        <w:rPr>
          <w:sz w:val="23"/>
          <w:szCs w:val="23"/>
          <w:lang w:val="en-US"/>
        </w:rPr>
        <w:t>I</w:t>
      </w:r>
      <w:r w:rsidR="00E04812">
        <w:rPr>
          <w:sz w:val="23"/>
          <w:szCs w:val="23"/>
          <w:lang w:val="en-US"/>
        </w:rPr>
        <w:t xml:space="preserve">n practice, the system that is being developed would turn: </w:t>
      </w:r>
    </w:p>
    <w:p w:rsidR="00B90AAE" w:rsidRDefault="00B90AAE" w:rsidP="00272DE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bdr w:val="single" w:sz="6" w:space="1" w:color="EAECF0" w:frame="1"/>
          <w:shd w:val="clear" w:color="auto" w:fill="F8F8F8"/>
          <w:lang w:eastAsia="en-CA"/>
        </w:rPr>
      </w:pPr>
    </w:p>
    <w:p w:rsidR="00272DE9" w:rsidRDefault="00010EFB" w:rsidP="00272DE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bdr w:val="single" w:sz="6" w:space="1" w:color="EAECF0" w:frame="1"/>
          <w:shd w:val="clear" w:color="auto" w:fill="F8F8F8"/>
          <w:lang w:eastAsia="en-CA"/>
        </w:rPr>
      </w:pPr>
      <w:r>
        <w:rPr>
          <w:rFonts w:ascii="Courier New" w:eastAsia="Times New Roman" w:hAnsi="Courier New" w:cs="Courier New"/>
          <w:color w:val="000000"/>
          <w:sz w:val="23"/>
          <w:szCs w:val="23"/>
          <w:bdr w:val="single" w:sz="6" w:space="1" w:color="EAECF0" w:frame="1"/>
          <w:shd w:val="clear" w:color="auto" w:fill="F8F8F8"/>
          <w:lang w:eastAsia="en-CA"/>
        </w:rPr>
        <w:tab/>
      </w:r>
      <w:r w:rsidR="00FE670E">
        <w:rPr>
          <w:rFonts w:ascii="Courier New" w:eastAsia="Times New Roman" w:hAnsi="Courier New" w:cs="Courier New"/>
          <w:color w:val="000000"/>
          <w:sz w:val="23"/>
          <w:szCs w:val="23"/>
          <w:bdr w:val="single" w:sz="6" w:space="1" w:color="EAECF0" w:frame="1"/>
          <w:shd w:val="clear" w:color="auto" w:fill="F8F8F8"/>
          <w:lang w:eastAsia="en-CA"/>
        </w:rPr>
        <w:tab/>
      </w:r>
      <w:proofErr w:type="spellStart"/>
      <w:proofErr w:type="gramStart"/>
      <w:r>
        <w:rPr>
          <w:rFonts w:ascii="Courier New" w:eastAsia="Times New Roman" w:hAnsi="Courier New" w:cs="Courier New"/>
          <w:color w:val="000000"/>
          <w:sz w:val="23"/>
          <w:szCs w:val="23"/>
          <w:bdr w:val="single" w:sz="6" w:space="1" w:color="EAECF0" w:frame="1"/>
          <w:shd w:val="clear" w:color="auto" w:fill="F8F8F8"/>
          <w:lang w:eastAsia="en-CA"/>
        </w:rPr>
        <w:t>myFavouriteNumber</w:t>
      </w:r>
      <w:proofErr w:type="spellEnd"/>
      <w:r w:rsidRPr="002D44D7">
        <w:rPr>
          <w:rFonts w:ascii="Courier New" w:eastAsia="Times New Roman" w:hAnsi="Courier New" w:cs="Courier New"/>
          <w:color w:val="000000"/>
          <w:sz w:val="23"/>
          <w:szCs w:val="23"/>
          <w:bdr w:val="single" w:sz="6" w:space="1" w:color="EAECF0" w:frame="1"/>
          <w:shd w:val="clear" w:color="auto" w:fill="F8F8F8"/>
          <w:lang w:eastAsia="en-CA"/>
        </w:rPr>
        <w:t> </w:t>
      </w:r>
      <w:r w:rsidRPr="002D44D7">
        <w:rPr>
          <w:rFonts w:ascii="Courier New" w:eastAsia="Times New Roman" w:hAnsi="Courier New" w:cs="Courier New"/>
          <w:color w:val="666666"/>
          <w:sz w:val="23"/>
          <w:szCs w:val="23"/>
          <w:bdr w:val="single" w:sz="6" w:space="1" w:color="EAECF0" w:frame="1"/>
          <w:shd w:val="clear" w:color="auto" w:fill="F8F8F8"/>
          <w:lang w:eastAsia="en-CA"/>
        </w:rPr>
        <w:t xml:space="preserve"> </w:t>
      </w:r>
      <w:r w:rsidR="00E04812" w:rsidRPr="002D44D7">
        <w:rPr>
          <w:rFonts w:ascii="Courier New" w:eastAsia="Times New Roman" w:hAnsi="Courier New" w:cs="Courier New"/>
          <w:color w:val="666666"/>
          <w:sz w:val="23"/>
          <w:szCs w:val="23"/>
          <w:bdr w:val="single" w:sz="6" w:space="1" w:color="EAECF0" w:frame="1"/>
          <w:shd w:val="clear" w:color="auto" w:fill="F8F8F8"/>
          <w:lang w:eastAsia="en-CA"/>
        </w:rPr>
        <w:t>=</w:t>
      </w:r>
      <w:proofErr w:type="gramEnd"/>
      <w:r w:rsidR="00E04812" w:rsidRPr="002D44D7">
        <w:rPr>
          <w:rFonts w:ascii="Courier New" w:eastAsia="Times New Roman" w:hAnsi="Courier New" w:cs="Courier New"/>
          <w:color w:val="000000"/>
          <w:sz w:val="23"/>
          <w:szCs w:val="23"/>
          <w:bdr w:val="single" w:sz="6" w:space="1" w:color="EAECF0" w:frame="1"/>
          <w:shd w:val="clear" w:color="auto" w:fill="F8F8F8"/>
          <w:lang w:eastAsia="en-CA"/>
        </w:rPr>
        <w:t> </w:t>
      </w:r>
      <w:proofErr w:type="spellStart"/>
      <w:r>
        <w:rPr>
          <w:rFonts w:ascii="Courier New" w:eastAsia="Times New Roman" w:hAnsi="Courier New" w:cs="Courier New"/>
          <w:color w:val="000000"/>
          <w:sz w:val="23"/>
          <w:szCs w:val="23"/>
          <w:bdr w:val="single" w:sz="6" w:space="1" w:color="EAECF0" w:frame="1"/>
          <w:shd w:val="clear" w:color="auto" w:fill="F8F8F8"/>
          <w:lang w:eastAsia="en-CA"/>
        </w:rPr>
        <w:t>someNum</w:t>
      </w:r>
      <w:proofErr w:type="spellEnd"/>
      <w:r w:rsidR="00E04812" w:rsidRPr="002D44D7">
        <w:rPr>
          <w:rFonts w:ascii="Courier New" w:eastAsia="Times New Roman" w:hAnsi="Courier New" w:cs="Courier New"/>
          <w:color w:val="000000"/>
          <w:sz w:val="23"/>
          <w:szCs w:val="23"/>
          <w:bdr w:val="single" w:sz="6" w:space="1" w:color="EAECF0" w:frame="1"/>
          <w:shd w:val="clear" w:color="auto" w:fill="F8F8F8"/>
          <w:lang w:eastAsia="en-CA"/>
        </w:rPr>
        <w:t> </w:t>
      </w:r>
      <w:r w:rsidR="00E04812" w:rsidRPr="002D44D7">
        <w:rPr>
          <w:rFonts w:ascii="Courier New" w:eastAsia="Times New Roman" w:hAnsi="Courier New" w:cs="Courier New"/>
          <w:color w:val="666666"/>
          <w:sz w:val="23"/>
          <w:szCs w:val="23"/>
          <w:bdr w:val="single" w:sz="6" w:space="1" w:color="EAECF0" w:frame="1"/>
          <w:shd w:val="clear" w:color="auto" w:fill="F8F8F8"/>
          <w:lang w:eastAsia="en-CA"/>
        </w:rPr>
        <w:t>+</w:t>
      </w:r>
      <w:r w:rsidR="00E04812" w:rsidRPr="002D44D7">
        <w:rPr>
          <w:rFonts w:ascii="Courier New" w:eastAsia="Times New Roman" w:hAnsi="Courier New" w:cs="Courier New"/>
          <w:color w:val="000000"/>
          <w:sz w:val="23"/>
          <w:szCs w:val="23"/>
          <w:bdr w:val="single" w:sz="6" w:space="1" w:color="EAECF0" w:frame="1"/>
          <w:shd w:val="clear" w:color="auto" w:fill="F8F8F8"/>
          <w:lang w:eastAsia="en-CA"/>
        </w:rPr>
        <w:t> </w:t>
      </w:r>
      <w:proofErr w:type="spellStart"/>
      <w:r>
        <w:rPr>
          <w:rFonts w:ascii="Courier New" w:eastAsia="Times New Roman" w:hAnsi="Courier New" w:cs="Courier New"/>
          <w:color w:val="000000"/>
          <w:sz w:val="23"/>
          <w:szCs w:val="23"/>
          <w:bdr w:val="single" w:sz="6" w:space="1" w:color="EAECF0" w:frame="1"/>
          <w:shd w:val="clear" w:color="auto" w:fill="F8F8F8"/>
          <w:lang w:eastAsia="en-CA"/>
        </w:rPr>
        <w:t>otherNum</w:t>
      </w:r>
      <w:proofErr w:type="spellEnd"/>
      <w:r w:rsidR="00E04812" w:rsidRPr="002D44D7">
        <w:rPr>
          <w:rFonts w:ascii="Courier New" w:eastAsia="Times New Roman" w:hAnsi="Courier New" w:cs="Courier New"/>
          <w:color w:val="000000"/>
          <w:sz w:val="23"/>
          <w:szCs w:val="23"/>
          <w:bdr w:val="single" w:sz="6" w:space="1" w:color="EAECF0" w:frame="1"/>
          <w:shd w:val="clear" w:color="auto" w:fill="F8F8F8"/>
          <w:lang w:eastAsia="en-CA"/>
        </w:rPr>
        <w:t>;</w:t>
      </w:r>
    </w:p>
    <w:p w:rsidR="00272DE9" w:rsidRDefault="00272DE9" w:rsidP="00272DE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sz w:val="23"/>
          <w:szCs w:val="23"/>
          <w:lang w:val="en-US"/>
        </w:rPr>
      </w:pPr>
    </w:p>
    <w:p w:rsidR="00010EFB" w:rsidRDefault="00F00FFA" w:rsidP="00010EFB">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sz w:val="23"/>
          <w:szCs w:val="23"/>
          <w:lang w:val="en-US"/>
        </w:rPr>
      </w:pPr>
      <w:r>
        <w:rPr>
          <w:sz w:val="23"/>
          <w:szCs w:val="23"/>
          <w:lang w:val="en-US"/>
        </w:rPr>
        <w:tab/>
      </w:r>
      <w:r w:rsidR="00E04812">
        <w:rPr>
          <w:sz w:val="23"/>
          <w:szCs w:val="23"/>
          <w:lang w:val="en-US"/>
        </w:rPr>
        <w:t xml:space="preserve">Into something like: </w:t>
      </w:r>
    </w:p>
    <w:p w:rsidR="00010EFB" w:rsidRDefault="00010EFB" w:rsidP="00010EFB">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p>
    <w:p w:rsidR="00E04812" w:rsidRPr="002D44D7" w:rsidRDefault="00010EFB" w:rsidP="00010EFB">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sz w:val="23"/>
          <w:szCs w:val="23"/>
          <w:lang w:val="en-US"/>
        </w:rPr>
      </w:pPr>
      <w:r>
        <w:rPr>
          <w:rFonts w:ascii="Courier New" w:eastAsia="Times New Roman" w:hAnsi="Courier New" w:cs="Courier New"/>
          <w:color w:val="000000"/>
          <w:sz w:val="23"/>
          <w:szCs w:val="23"/>
          <w:lang w:eastAsia="en-CA"/>
        </w:rPr>
        <w:tab/>
      </w:r>
      <w:r w:rsidR="00FE670E">
        <w:rPr>
          <w:rFonts w:ascii="Courier New" w:eastAsia="Times New Roman" w:hAnsi="Courier New" w:cs="Courier New"/>
          <w:color w:val="000000"/>
          <w:sz w:val="23"/>
          <w:szCs w:val="23"/>
          <w:lang w:eastAsia="en-CA"/>
        </w:rPr>
        <w:tab/>
      </w:r>
      <w:r w:rsidR="00626B72">
        <w:rPr>
          <w:rFonts w:ascii="Courier New" w:eastAsia="Times New Roman" w:hAnsi="Courier New" w:cs="Courier New"/>
          <w:color w:val="000000"/>
          <w:sz w:val="23"/>
          <w:szCs w:val="23"/>
          <w:lang w:eastAsia="en-CA"/>
        </w:rPr>
        <w:t xml:space="preserve">Line1: </w:t>
      </w:r>
      <w:r w:rsidR="004C3AEC">
        <w:rPr>
          <w:rFonts w:ascii="Courier New" w:eastAsia="Times New Roman" w:hAnsi="Courier New" w:cs="Courier New"/>
          <w:color w:val="000000"/>
          <w:sz w:val="23"/>
          <w:szCs w:val="23"/>
          <w:lang w:eastAsia="en-CA"/>
        </w:rPr>
        <w:t>VARIABLE</w:t>
      </w:r>
      <w:r w:rsidR="00E04812">
        <w:rPr>
          <w:rFonts w:ascii="Courier New" w:eastAsia="Times New Roman" w:hAnsi="Courier New" w:cs="Courier New"/>
          <w:color w:val="000000"/>
          <w:sz w:val="23"/>
          <w:szCs w:val="23"/>
          <w:lang w:eastAsia="en-CA"/>
        </w:rPr>
        <w:t xml:space="preserve"> E</w:t>
      </w:r>
      <w:r w:rsidR="00E04812" w:rsidRPr="00E04812">
        <w:rPr>
          <w:rFonts w:ascii="Courier New" w:eastAsia="Times New Roman" w:hAnsi="Courier New" w:cs="Courier New"/>
          <w:color w:val="000000"/>
          <w:sz w:val="23"/>
          <w:szCs w:val="23"/>
          <w:lang w:eastAsia="en-CA"/>
        </w:rPr>
        <w:t>QUALS</w:t>
      </w:r>
      <w:r w:rsidR="00E04812">
        <w:rPr>
          <w:rFonts w:ascii="Courier New" w:eastAsia="Times New Roman" w:hAnsi="Courier New" w:cs="Courier New"/>
          <w:color w:val="000000"/>
          <w:sz w:val="23"/>
          <w:szCs w:val="23"/>
          <w:lang w:eastAsia="en-CA"/>
        </w:rPr>
        <w:t xml:space="preserve"> </w:t>
      </w:r>
      <w:r w:rsidR="00E04812" w:rsidRPr="002D44D7">
        <w:rPr>
          <w:rFonts w:ascii="Courier New" w:eastAsia="Times New Roman" w:hAnsi="Courier New" w:cs="Courier New"/>
          <w:color w:val="000000"/>
          <w:sz w:val="23"/>
          <w:szCs w:val="23"/>
          <w:lang w:eastAsia="en-CA"/>
        </w:rPr>
        <w:t>OPEN_PARENTHESIS</w:t>
      </w:r>
      <w:r w:rsidR="00E04812">
        <w:rPr>
          <w:rFonts w:ascii="Courier New" w:eastAsia="Times New Roman" w:hAnsi="Courier New" w:cs="Courier New"/>
          <w:color w:val="000000"/>
          <w:sz w:val="23"/>
          <w:szCs w:val="23"/>
          <w:lang w:eastAsia="en-CA"/>
        </w:rPr>
        <w:t xml:space="preserve"> </w:t>
      </w:r>
      <w:r w:rsidR="004C3AEC">
        <w:rPr>
          <w:rFonts w:ascii="Courier New" w:eastAsia="Times New Roman" w:hAnsi="Courier New" w:cs="Courier New"/>
          <w:color w:val="000000"/>
          <w:sz w:val="23"/>
          <w:szCs w:val="23"/>
          <w:lang w:eastAsia="en-CA"/>
        </w:rPr>
        <w:t>VARIABLE</w:t>
      </w:r>
      <w:r w:rsidR="00E04812" w:rsidRPr="002D44D7">
        <w:rPr>
          <w:rFonts w:ascii="Courier New" w:eastAsia="Times New Roman" w:hAnsi="Courier New" w:cs="Courier New"/>
          <w:color w:val="000000"/>
          <w:sz w:val="23"/>
          <w:szCs w:val="23"/>
          <w:lang w:eastAsia="en-CA"/>
        </w:rPr>
        <w:t xml:space="preserve"> </w:t>
      </w:r>
      <w:r w:rsidR="00E04812">
        <w:rPr>
          <w:rFonts w:ascii="Courier New" w:eastAsia="Times New Roman" w:hAnsi="Courier New" w:cs="Courier New"/>
          <w:color w:val="000000"/>
          <w:sz w:val="23"/>
          <w:szCs w:val="23"/>
          <w:lang w:eastAsia="en-CA"/>
        </w:rPr>
        <w:t>PL</w:t>
      </w:r>
      <w:r w:rsidR="00626B72">
        <w:rPr>
          <w:rFonts w:ascii="Courier New" w:eastAsia="Times New Roman" w:hAnsi="Courier New" w:cs="Courier New"/>
          <w:color w:val="000000"/>
          <w:sz w:val="23"/>
          <w:szCs w:val="23"/>
          <w:lang w:eastAsia="en-CA"/>
        </w:rPr>
        <w:t>US</w:t>
      </w:r>
      <w:r w:rsidR="00626B72" w:rsidRPr="00010EFB">
        <w:rPr>
          <w:sz w:val="23"/>
          <w:szCs w:val="23"/>
          <w:lang w:val="en-US"/>
        </w:rPr>
        <w:t xml:space="preserve"> </w:t>
      </w:r>
      <w:r w:rsidR="00626B72">
        <w:rPr>
          <w:sz w:val="23"/>
          <w:szCs w:val="23"/>
          <w:lang w:val="en-US"/>
        </w:rPr>
        <w:t xml:space="preserve">                           </w:t>
      </w:r>
      <w:r w:rsidR="00626B72">
        <w:rPr>
          <w:sz w:val="23"/>
          <w:szCs w:val="23"/>
          <w:lang w:val="en-US"/>
        </w:rPr>
        <w:tab/>
      </w:r>
      <w:r w:rsidR="00626B72">
        <w:rPr>
          <w:sz w:val="23"/>
          <w:szCs w:val="23"/>
          <w:lang w:val="en-US"/>
        </w:rPr>
        <w:tab/>
      </w:r>
      <w:r w:rsidR="00FE670E">
        <w:rPr>
          <w:sz w:val="23"/>
          <w:szCs w:val="23"/>
          <w:lang w:val="en-US"/>
        </w:rPr>
        <w:tab/>
      </w:r>
      <w:r w:rsidR="00626B72">
        <w:rPr>
          <w:sz w:val="23"/>
          <w:szCs w:val="23"/>
          <w:lang w:val="en-US"/>
        </w:rPr>
        <w:t xml:space="preserve"> </w:t>
      </w:r>
      <w:r w:rsidR="00626B72">
        <w:rPr>
          <w:rFonts w:ascii="Courier New" w:eastAsia="Times New Roman" w:hAnsi="Courier New" w:cs="Courier New"/>
          <w:color w:val="000000"/>
          <w:sz w:val="23"/>
          <w:szCs w:val="23"/>
          <w:lang w:eastAsia="en-CA"/>
        </w:rPr>
        <w:t xml:space="preserve">VARIABLE </w:t>
      </w:r>
      <w:r w:rsidR="00E04812" w:rsidRPr="002D44D7">
        <w:rPr>
          <w:rFonts w:ascii="Courier New" w:eastAsia="Times New Roman" w:hAnsi="Courier New" w:cs="Courier New"/>
          <w:color w:val="000000"/>
          <w:sz w:val="23"/>
          <w:szCs w:val="23"/>
          <w:lang w:eastAsia="en-CA"/>
        </w:rPr>
        <w:t>CLOSE_PARENTHESIS</w:t>
      </w:r>
      <w:r w:rsidR="00E04812">
        <w:rPr>
          <w:rFonts w:ascii="Courier New" w:eastAsia="Times New Roman" w:hAnsi="Courier New" w:cs="Courier New"/>
          <w:color w:val="000000"/>
          <w:sz w:val="23"/>
          <w:szCs w:val="23"/>
          <w:lang w:eastAsia="en-CA"/>
        </w:rPr>
        <w:t xml:space="preserve"> S</w:t>
      </w:r>
      <w:r w:rsidR="00E04812" w:rsidRPr="002D44D7">
        <w:rPr>
          <w:rFonts w:ascii="Courier New" w:eastAsia="Times New Roman" w:hAnsi="Courier New" w:cs="Courier New"/>
          <w:color w:val="000000"/>
          <w:sz w:val="23"/>
          <w:szCs w:val="23"/>
          <w:lang w:eastAsia="en-CA"/>
        </w:rPr>
        <w:t>EMICOLON</w:t>
      </w:r>
    </w:p>
    <w:p w:rsidR="00F903B9" w:rsidRDefault="00F903B9" w:rsidP="00F903B9">
      <w:pPr>
        <w:rPr>
          <w:sz w:val="23"/>
          <w:szCs w:val="23"/>
          <w:lang w:val="en-US"/>
        </w:rPr>
      </w:pPr>
    </w:p>
    <w:p w:rsidR="005A354B" w:rsidRDefault="00F903B9" w:rsidP="00F903B9">
      <w:pPr>
        <w:rPr>
          <w:sz w:val="23"/>
          <w:szCs w:val="23"/>
          <w:lang w:val="en-US"/>
        </w:rPr>
      </w:pPr>
      <w:r>
        <w:rPr>
          <w:sz w:val="23"/>
          <w:szCs w:val="23"/>
          <w:lang w:val="en-US"/>
        </w:rPr>
        <w:t xml:space="preserve">The tokenized data in Figure </w:t>
      </w:r>
      <w:r w:rsidR="005A354B">
        <w:rPr>
          <w:sz w:val="23"/>
          <w:szCs w:val="23"/>
          <w:lang w:val="en-US"/>
        </w:rPr>
        <w:t>1</w:t>
      </w:r>
      <w:r>
        <w:rPr>
          <w:sz w:val="23"/>
          <w:szCs w:val="23"/>
          <w:lang w:val="en-US"/>
        </w:rPr>
        <w:t xml:space="preserve"> could be t</w:t>
      </w:r>
      <w:r w:rsidR="00A672B3" w:rsidRPr="00F903B9">
        <w:rPr>
          <w:sz w:val="23"/>
          <w:szCs w:val="23"/>
          <w:lang w:val="en-US"/>
        </w:rPr>
        <w:t xml:space="preserve">hen be compared to other code that is tokenized in the same way. </w:t>
      </w:r>
    </w:p>
    <w:p w:rsidR="004726E7" w:rsidRPr="00F903B9" w:rsidRDefault="00A672B3" w:rsidP="00F903B9">
      <w:pPr>
        <w:rPr>
          <w:sz w:val="23"/>
          <w:szCs w:val="23"/>
          <w:lang w:val="en-US"/>
        </w:rPr>
      </w:pPr>
      <w:r w:rsidRPr="00F903B9">
        <w:rPr>
          <w:b/>
          <w:i/>
          <w:sz w:val="23"/>
          <w:szCs w:val="23"/>
          <w:lang w:val="en-US"/>
        </w:rPr>
        <w:lastRenderedPageBreak/>
        <w:t>Implementation note</w:t>
      </w:r>
      <w:r w:rsidRPr="00F903B9">
        <w:rPr>
          <w:sz w:val="23"/>
          <w:szCs w:val="23"/>
          <w:lang w:val="en-US"/>
        </w:rPr>
        <w:t xml:space="preserve">: </w:t>
      </w:r>
      <w:r w:rsidR="005A354B">
        <w:rPr>
          <w:sz w:val="23"/>
          <w:szCs w:val="23"/>
          <w:lang w:val="en-US"/>
        </w:rPr>
        <w:t>V</w:t>
      </w:r>
      <w:r w:rsidRPr="00F903B9">
        <w:rPr>
          <w:sz w:val="23"/>
          <w:szCs w:val="23"/>
          <w:lang w:val="en-US"/>
        </w:rPr>
        <w:t xml:space="preserve">ariable names are </w:t>
      </w:r>
      <w:proofErr w:type="gramStart"/>
      <w:r w:rsidR="00B70E61" w:rsidRPr="00F903B9">
        <w:rPr>
          <w:sz w:val="23"/>
          <w:szCs w:val="23"/>
          <w:lang w:val="en-US"/>
        </w:rPr>
        <w:t>disregarded</w:t>
      </w:r>
      <w:r w:rsidR="005A354B">
        <w:rPr>
          <w:sz w:val="23"/>
          <w:szCs w:val="23"/>
          <w:lang w:val="en-US"/>
        </w:rPr>
        <w:t>,</w:t>
      </w:r>
      <w:proofErr w:type="gramEnd"/>
      <w:r w:rsidRPr="00F903B9">
        <w:rPr>
          <w:sz w:val="23"/>
          <w:szCs w:val="23"/>
          <w:lang w:val="en-US"/>
        </w:rPr>
        <w:t xml:space="preserve"> however variable types may be used. For instance, the abo</w:t>
      </w:r>
      <w:r w:rsidR="002B5092" w:rsidRPr="00F903B9">
        <w:rPr>
          <w:sz w:val="23"/>
          <w:szCs w:val="23"/>
          <w:lang w:val="en-US"/>
        </w:rPr>
        <w:t>ve</w:t>
      </w:r>
      <w:r w:rsidRPr="00F903B9">
        <w:rPr>
          <w:sz w:val="23"/>
          <w:szCs w:val="23"/>
          <w:lang w:val="en-US"/>
        </w:rPr>
        <w:t xml:space="preserve"> </w:t>
      </w:r>
      <w:r w:rsidR="005A354B">
        <w:rPr>
          <w:sz w:val="23"/>
          <w:szCs w:val="23"/>
          <w:lang w:val="en-US"/>
        </w:rPr>
        <w:t xml:space="preserve">(see Figure 1) </w:t>
      </w:r>
      <w:r w:rsidRPr="00F903B9">
        <w:rPr>
          <w:sz w:val="23"/>
          <w:szCs w:val="23"/>
          <w:lang w:val="en-US"/>
        </w:rPr>
        <w:t>could</w:t>
      </w:r>
      <w:r w:rsidR="00884404" w:rsidRPr="00F903B9">
        <w:rPr>
          <w:sz w:val="23"/>
          <w:szCs w:val="23"/>
          <w:lang w:val="en-US"/>
        </w:rPr>
        <w:t xml:space="preserve"> instead</w:t>
      </w:r>
      <w:r w:rsidRPr="00F903B9">
        <w:rPr>
          <w:sz w:val="23"/>
          <w:szCs w:val="23"/>
          <w:lang w:val="en-US"/>
        </w:rPr>
        <w:t xml:space="preserve"> be tokenized as</w:t>
      </w:r>
      <w:r w:rsidR="002B5092" w:rsidRPr="00F903B9">
        <w:rPr>
          <w:sz w:val="23"/>
          <w:szCs w:val="23"/>
          <w:lang w:val="en-US"/>
        </w:rPr>
        <w:t xml:space="preserve"> </w:t>
      </w:r>
      <w:r w:rsidR="00884404" w:rsidRPr="00F903B9">
        <w:rPr>
          <w:sz w:val="23"/>
          <w:szCs w:val="23"/>
          <w:lang w:val="en-US"/>
        </w:rPr>
        <w:t>shown in F</w:t>
      </w:r>
      <w:r w:rsidR="002B5092" w:rsidRPr="00F903B9">
        <w:rPr>
          <w:sz w:val="23"/>
          <w:szCs w:val="23"/>
          <w:lang w:val="en-US"/>
        </w:rPr>
        <w:t>igure 2</w:t>
      </w:r>
      <w:r w:rsidR="00884404" w:rsidRPr="00F903B9">
        <w:rPr>
          <w:sz w:val="23"/>
          <w:szCs w:val="23"/>
          <w:lang w:val="en-US"/>
        </w:rPr>
        <w:t>.</w:t>
      </w:r>
    </w:p>
    <w:p w:rsidR="00F903B9" w:rsidRDefault="00B07EF3"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sidRPr="002D44D7">
        <w:rPr>
          <w:rFonts w:ascii="Courier New" w:eastAsia="Times New Roman" w:hAnsi="Courier New" w:cs="Courier New"/>
          <w:color w:val="000000"/>
          <w:sz w:val="23"/>
          <w:szCs w:val="23"/>
          <w:lang w:eastAsia="en-CA"/>
        </w:rPr>
        <w:t>FIG</w:t>
      </w:r>
      <w:r w:rsidR="00884404">
        <w:rPr>
          <w:rFonts w:ascii="Courier New" w:eastAsia="Times New Roman" w:hAnsi="Courier New" w:cs="Courier New"/>
          <w:color w:val="000000"/>
          <w:sz w:val="23"/>
          <w:szCs w:val="23"/>
          <w:lang w:eastAsia="en-CA"/>
        </w:rPr>
        <w:t>URE</w:t>
      </w:r>
      <w:r w:rsidRPr="002D44D7">
        <w:rPr>
          <w:rFonts w:ascii="Courier New" w:eastAsia="Times New Roman" w:hAnsi="Courier New" w:cs="Courier New"/>
          <w:color w:val="000000"/>
          <w:sz w:val="23"/>
          <w:szCs w:val="23"/>
          <w:lang w:eastAsia="en-CA"/>
        </w:rPr>
        <w:t xml:space="preserve"> 2</w:t>
      </w:r>
      <w:r w:rsidR="002D44D7" w:rsidRPr="002D44D7">
        <w:rPr>
          <w:rFonts w:ascii="Courier New" w:eastAsia="Times New Roman" w:hAnsi="Courier New" w:cs="Courier New"/>
          <w:color w:val="000000"/>
          <w:sz w:val="23"/>
          <w:szCs w:val="23"/>
          <w:lang w:eastAsia="en-CA"/>
        </w:rPr>
        <w:t xml:space="preserve">: Tokenization with distinguished </w:t>
      </w:r>
      <w:r w:rsidR="00FE670E">
        <w:rPr>
          <w:rFonts w:ascii="Courier New" w:eastAsia="Times New Roman" w:hAnsi="Courier New" w:cs="Courier New"/>
          <w:color w:val="000000"/>
          <w:sz w:val="23"/>
          <w:szCs w:val="23"/>
          <w:lang w:eastAsia="en-CA"/>
        </w:rPr>
        <w:t>variables</w:t>
      </w:r>
      <w:r w:rsidR="00F00FFA">
        <w:rPr>
          <w:rFonts w:ascii="Courier New" w:eastAsia="Times New Roman" w:hAnsi="Courier New" w:cs="Courier New"/>
          <w:color w:val="000000"/>
          <w:sz w:val="23"/>
          <w:szCs w:val="23"/>
          <w:lang w:eastAsia="en-CA"/>
        </w:rPr>
        <w:t>.</w:t>
      </w:r>
      <w:r w:rsidR="002D44D7" w:rsidRPr="002D44D7">
        <w:rPr>
          <w:rFonts w:ascii="Courier New" w:eastAsia="Times New Roman" w:hAnsi="Courier New" w:cs="Courier New"/>
          <w:color w:val="000000"/>
          <w:sz w:val="23"/>
          <w:szCs w:val="23"/>
          <w:lang w:eastAsia="en-CA"/>
        </w:rPr>
        <w:t xml:space="preserve"> </w:t>
      </w:r>
      <w:r w:rsidR="00F903B9">
        <w:rPr>
          <w:rFonts w:ascii="Courier New" w:eastAsia="Times New Roman" w:hAnsi="Courier New" w:cs="Courier New"/>
          <w:color w:val="000000"/>
          <w:sz w:val="23"/>
          <w:szCs w:val="23"/>
          <w:lang w:eastAsia="en-CA"/>
        </w:rPr>
        <w:t xml:space="preserve"> </w:t>
      </w:r>
    </w:p>
    <w:p w:rsidR="00F903B9" w:rsidRDefault="00F903B9"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bdr w:val="single" w:sz="6" w:space="1" w:color="EAECF0" w:frame="1"/>
          <w:shd w:val="clear" w:color="auto" w:fill="F8F8F8"/>
          <w:lang w:eastAsia="en-CA"/>
        </w:rPr>
      </w:pPr>
    </w:p>
    <w:p w:rsidR="00F903B9"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bdr w:val="single" w:sz="6" w:space="1" w:color="EAECF0" w:frame="1"/>
          <w:shd w:val="clear" w:color="auto" w:fill="F8F8F8"/>
          <w:lang w:eastAsia="en-CA"/>
        </w:rPr>
      </w:pPr>
      <w:r>
        <w:rPr>
          <w:rFonts w:ascii="Courier New" w:eastAsia="Times New Roman" w:hAnsi="Courier New" w:cs="Courier New"/>
          <w:color w:val="000000"/>
          <w:sz w:val="23"/>
          <w:szCs w:val="23"/>
          <w:bdr w:val="single" w:sz="6" w:space="1" w:color="EAECF0" w:frame="1"/>
          <w:shd w:val="clear" w:color="auto" w:fill="F8F8F8"/>
          <w:lang w:eastAsia="en-CA"/>
        </w:rPr>
        <w:tab/>
      </w:r>
      <w:proofErr w:type="spellStart"/>
      <w:r w:rsidR="00010EFB">
        <w:rPr>
          <w:rFonts w:ascii="Courier New" w:eastAsia="Times New Roman" w:hAnsi="Courier New" w:cs="Courier New"/>
          <w:color w:val="000000"/>
          <w:sz w:val="23"/>
          <w:szCs w:val="23"/>
          <w:bdr w:val="single" w:sz="6" w:space="1" w:color="EAECF0" w:frame="1"/>
          <w:shd w:val="clear" w:color="auto" w:fill="F8F8F8"/>
          <w:lang w:eastAsia="en-CA"/>
        </w:rPr>
        <w:t>myFavouriteNumber</w:t>
      </w:r>
      <w:proofErr w:type="spellEnd"/>
      <w:r w:rsidR="00010EFB" w:rsidRPr="002D44D7">
        <w:rPr>
          <w:rFonts w:ascii="Courier New" w:eastAsia="Times New Roman" w:hAnsi="Courier New" w:cs="Courier New"/>
          <w:color w:val="000000"/>
          <w:sz w:val="23"/>
          <w:szCs w:val="23"/>
          <w:bdr w:val="single" w:sz="6" w:space="1" w:color="EAECF0" w:frame="1"/>
          <w:shd w:val="clear" w:color="auto" w:fill="F8F8F8"/>
          <w:lang w:eastAsia="en-CA"/>
        </w:rPr>
        <w:t> </w:t>
      </w:r>
      <w:r w:rsidR="002B5092" w:rsidRPr="002D44D7">
        <w:rPr>
          <w:rFonts w:ascii="Courier New" w:eastAsia="Times New Roman" w:hAnsi="Courier New" w:cs="Courier New"/>
          <w:color w:val="666666"/>
          <w:sz w:val="23"/>
          <w:szCs w:val="23"/>
          <w:bdr w:val="single" w:sz="6" w:space="1" w:color="EAECF0" w:frame="1"/>
          <w:shd w:val="clear" w:color="auto" w:fill="F8F8F8"/>
          <w:lang w:eastAsia="en-CA"/>
        </w:rPr>
        <w:t>=</w:t>
      </w:r>
      <w:r w:rsidR="002B5092" w:rsidRPr="002D44D7">
        <w:rPr>
          <w:rFonts w:ascii="Courier New" w:eastAsia="Times New Roman" w:hAnsi="Courier New" w:cs="Courier New"/>
          <w:color w:val="000000"/>
          <w:sz w:val="23"/>
          <w:szCs w:val="23"/>
          <w:bdr w:val="single" w:sz="6" w:space="1" w:color="EAECF0" w:frame="1"/>
          <w:shd w:val="clear" w:color="auto" w:fill="F8F8F8"/>
          <w:lang w:eastAsia="en-CA"/>
        </w:rPr>
        <w:t> </w:t>
      </w:r>
      <w:proofErr w:type="spellStart"/>
      <w:r w:rsidR="00010EFB">
        <w:rPr>
          <w:rFonts w:ascii="Courier New" w:eastAsia="Times New Roman" w:hAnsi="Courier New" w:cs="Courier New"/>
          <w:color w:val="000000"/>
          <w:sz w:val="23"/>
          <w:szCs w:val="23"/>
          <w:bdr w:val="single" w:sz="6" w:space="1" w:color="EAECF0" w:frame="1"/>
          <w:shd w:val="clear" w:color="auto" w:fill="F8F8F8"/>
          <w:lang w:eastAsia="en-CA"/>
        </w:rPr>
        <w:t>someNum</w:t>
      </w:r>
      <w:proofErr w:type="spellEnd"/>
      <w:r w:rsidR="00010EFB">
        <w:rPr>
          <w:rFonts w:ascii="Courier New" w:eastAsia="Times New Roman" w:hAnsi="Courier New" w:cs="Courier New"/>
          <w:color w:val="000000"/>
          <w:sz w:val="23"/>
          <w:szCs w:val="23"/>
          <w:bdr w:val="single" w:sz="6" w:space="1" w:color="EAECF0" w:frame="1"/>
          <w:shd w:val="clear" w:color="auto" w:fill="F8F8F8"/>
          <w:lang w:eastAsia="en-CA"/>
        </w:rPr>
        <w:t xml:space="preserve"> </w:t>
      </w:r>
      <w:r w:rsidR="002B5092" w:rsidRPr="002D44D7">
        <w:rPr>
          <w:rFonts w:ascii="Courier New" w:eastAsia="Times New Roman" w:hAnsi="Courier New" w:cs="Courier New"/>
          <w:color w:val="666666"/>
          <w:sz w:val="23"/>
          <w:szCs w:val="23"/>
          <w:bdr w:val="single" w:sz="6" w:space="1" w:color="EAECF0" w:frame="1"/>
          <w:shd w:val="clear" w:color="auto" w:fill="F8F8F8"/>
          <w:lang w:eastAsia="en-CA"/>
        </w:rPr>
        <w:t>+</w:t>
      </w:r>
      <w:r w:rsidR="002B5092" w:rsidRPr="002D44D7">
        <w:rPr>
          <w:rFonts w:ascii="Courier New" w:eastAsia="Times New Roman" w:hAnsi="Courier New" w:cs="Courier New"/>
          <w:color w:val="000000"/>
          <w:sz w:val="23"/>
          <w:szCs w:val="23"/>
          <w:bdr w:val="single" w:sz="6" w:space="1" w:color="EAECF0" w:frame="1"/>
          <w:shd w:val="clear" w:color="auto" w:fill="F8F8F8"/>
          <w:lang w:eastAsia="en-CA"/>
        </w:rPr>
        <w:t> </w:t>
      </w:r>
      <w:proofErr w:type="spellStart"/>
      <w:r w:rsidR="00010EFB">
        <w:rPr>
          <w:rFonts w:ascii="Courier New" w:eastAsia="Times New Roman" w:hAnsi="Courier New" w:cs="Courier New"/>
          <w:color w:val="000000"/>
          <w:sz w:val="23"/>
          <w:szCs w:val="23"/>
          <w:bdr w:val="single" w:sz="6" w:space="1" w:color="EAECF0" w:frame="1"/>
          <w:shd w:val="clear" w:color="auto" w:fill="F8F8F8"/>
          <w:lang w:eastAsia="en-CA"/>
        </w:rPr>
        <w:t>otherNum</w:t>
      </w:r>
      <w:proofErr w:type="spellEnd"/>
      <w:r w:rsidR="002B5092" w:rsidRPr="002D44D7">
        <w:rPr>
          <w:rFonts w:ascii="Courier New" w:eastAsia="Times New Roman" w:hAnsi="Courier New" w:cs="Courier New"/>
          <w:color w:val="000000"/>
          <w:sz w:val="23"/>
          <w:szCs w:val="23"/>
          <w:bdr w:val="single" w:sz="6" w:space="1" w:color="EAECF0" w:frame="1"/>
          <w:shd w:val="clear" w:color="auto" w:fill="F8F8F8"/>
          <w:lang w:eastAsia="en-CA"/>
        </w:rPr>
        <w:t>;</w:t>
      </w:r>
    </w:p>
    <w:p w:rsidR="00F903B9" w:rsidRDefault="00F903B9"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b/>
          <w:color w:val="000000"/>
          <w:sz w:val="23"/>
          <w:szCs w:val="23"/>
          <w:u w:val="single"/>
          <w:lang w:eastAsia="en-CA"/>
        </w:rPr>
      </w:pPr>
    </w:p>
    <w:p w:rsidR="00F903B9"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b/>
          <w:color w:val="000000"/>
          <w:sz w:val="23"/>
          <w:szCs w:val="23"/>
          <w:u w:val="single"/>
          <w:lang w:eastAsia="en-CA"/>
        </w:rPr>
      </w:pPr>
      <w:r w:rsidRPr="00F00FFA">
        <w:rPr>
          <w:rFonts w:ascii="Courier New" w:eastAsia="Times New Roman" w:hAnsi="Courier New" w:cs="Courier New"/>
          <w:b/>
          <w:color w:val="000000"/>
          <w:sz w:val="23"/>
          <w:szCs w:val="23"/>
          <w:lang w:eastAsia="en-CA"/>
        </w:rPr>
        <w:tab/>
      </w:r>
      <w:r w:rsidR="001B5951">
        <w:rPr>
          <w:rFonts w:ascii="Courier New" w:eastAsia="Times New Roman" w:hAnsi="Courier New" w:cs="Courier New"/>
          <w:b/>
          <w:color w:val="000000"/>
          <w:sz w:val="23"/>
          <w:szCs w:val="23"/>
          <w:u w:val="single"/>
          <w:lang w:eastAsia="en-CA"/>
        </w:rPr>
        <w:t>Tokenized data:</w:t>
      </w:r>
    </w:p>
    <w:p w:rsidR="00F903B9"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Pr>
          <w:rFonts w:ascii="Courier New" w:eastAsia="Times New Roman" w:hAnsi="Courier New" w:cs="Courier New"/>
          <w:b/>
          <w:color w:val="000000"/>
          <w:sz w:val="23"/>
          <w:szCs w:val="23"/>
          <w:lang w:eastAsia="en-CA"/>
        </w:rPr>
        <w:tab/>
      </w:r>
      <w:r w:rsidR="00A672B3" w:rsidRPr="002D44D7">
        <w:rPr>
          <w:rFonts w:ascii="Courier New" w:eastAsia="Times New Roman" w:hAnsi="Courier New" w:cs="Courier New"/>
          <w:b/>
          <w:color w:val="000000"/>
          <w:sz w:val="23"/>
          <w:szCs w:val="23"/>
          <w:lang w:eastAsia="en-CA"/>
        </w:rPr>
        <w:t>NUMERAL</w:t>
      </w:r>
      <w:r w:rsidR="00A672B3" w:rsidRPr="002D44D7">
        <w:rPr>
          <w:rFonts w:ascii="Courier New" w:eastAsia="Times New Roman" w:hAnsi="Courier New" w:cs="Courier New"/>
          <w:color w:val="000000"/>
          <w:sz w:val="23"/>
          <w:szCs w:val="23"/>
          <w:lang w:eastAsia="en-CA"/>
        </w:rPr>
        <w:t>_</w:t>
      </w:r>
      <w:r w:rsidR="004C3AEC">
        <w:rPr>
          <w:rFonts w:ascii="Courier New" w:eastAsia="Times New Roman" w:hAnsi="Courier New" w:cs="Courier New"/>
          <w:color w:val="000000"/>
          <w:sz w:val="23"/>
          <w:szCs w:val="23"/>
          <w:lang w:eastAsia="en-CA"/>
        </w:rPr>
        <w:t>VARIABLE</w:t>
      </w:r>
      <w:r w:rsidR="00A672B3" w:rsidRPr="002D44D7">
        <w:rPr>
          <w:rFonts w:ascii="Courier New" w:eastAsia="Times New Roman" w:hAnsi="Courier New" w:cs="Courier New"/>
          <w:color w:val="000000"/>
          <w:sz w:val="23"/>
          <w:szCs w:val="23"/>
          <w:lang w:eastAsia="en-CA"/>
        </w:rPr>
        <w:t xml:space="preserve"> </w:t>
      </w:r>
      <w:proofErr w:type="spellStart"/>
      <w:r w:rsidR="00010EFB">
        <w:rPr>
          <w:rFonts w:ascii="Courier New" w:eastAsia="Times New Roman" w:hAnsi="Courier New" w:cs="Courier New"/>
          <w:color w:val="000000"/>
          <w:sz w:val="23"/>
          <w:szCs w:val="23"/>
          <w:lang w:eastAsia="en-CA"/>
        </w:rPr>
        <w:t>myFavouriteNumber</w:t>
      </w:r>
      <w:proofErr w:type="spellEnd"/>
    </w:p>
    <w:p w:rsidR="00F903B9"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A672B3" w:rsidRPr="002D44D7">
        <w:rPr>
          <w:rFonts w:ascii="Courier New" w:eastAsia="Times New Roman" w:hAnsi="Courier New" w:cs="Courier New"/>
          <w:color w:val="000000"/>
          <w:sz w:val="23"/>
          <w:szCs w:val="23"/>
          <w:lang w:eastAsia="en-CA"/>
        </w:rPr>
        <w:t>EQUALS</w:t>
      </w:r>
    </w:p>
    <w:p w:rsidR="00F903B9"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A672B3" w:rsidRPr="002D44D7">
        <w:rPr>
          <w:rFonts w:ascii="Courier New" w:eastAsia="Times New Roman" w:hAnsi="Courier New" w:cs="Courier New"/>
          <w:color w:val="000000"/>
          <w:sz w:val="23"/>
          <w:szCs w:val="23"/>
          <w:lang w:eastAsia="en-CA"/>
        </w:rPr>
        <w:t>OPEN_PARENTHESIS</w:t>
      </w:r>
    </w:p>
    <w:p w:rsidR="00F903B9"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Pr>
          <w:rFonts w:ascii="Courier New" w:eastAsia="Times New Roman" w:hAnsi="Courier New" w:cs="Courier New"/>
          <w:b/>
          <w:color w:val="000000"/>
          <w:sz w:val="23"/>
          <w:szCs w:val="23"/>
          <w:lang w:eastAsia="en-CA"/>
        </w:rPr>
        <w:tab/>
      </w:r>
      <w:r w:rsidR="00A672B3" w:rsidRPr="002D44D7">
        <w:rPr>
          <w:rFonts w:ascii="Courier New" w:eastAsia="Times New Roman" w:hAnsi="Courier New" w:cs="Courier New"/>
          <w:b/>
          <w:color w:val="000000"/>
          <w:sz w:val="23"/>
          <w:szCs w:val="23"/>
          <w:lang w:eastAsia="en-CA"/>
        </w:rPr>
        <w:t>NUMERAL</w:t>
      </w:r>
      <w:r w:rsidR="00A672B3" w:rsidRPr="002D44D7">
        <w:rPr>
          <w:rFonts w:ascii="Courier New" w:eastAsia="Times New Roman" w:hAnsi="Courier New" w:cs="Courier New"/>
          <w:color w:val="000000"/>
          <w:sz w:val="23"/>
          <w:szCs w:val="23"/>
          <w:lang w:eastAsia="en-CA"/>
        </w:rPr>
        <w:t>_</w:t>
      </w:r>
      <w:r w:rsidR="004C3AEC">
        <w:rPr>
          <w:rFonts w:ascii="Courier New" w:eastAsia="Times New Roman" w:hAnsi="Courier New" w:cs="Courier New"/>
          <w:color w:val="000000"/>
          <w:sz w:val="23"/>
          <w:szCs w:val="23"/>
          <w:lang w:eastAsia="en-CA"/>
        </w:rPr>
        <w:t>VARIABLE</w:t>
      </w:r>
      <w:r w:rsidR="00A672B3" w:rsidRPr="002D44D7">
        <w:rPr>
          <w:rFonts w:ascii="Courier New" w:eastAsia="Times New Roman" w:hAnsi="Courier New" w:cs="Courier New"/>
          <w:color w:val="000000"/>
          <w:sz w:val="23"/>
          <w:szCs w:val="23"/>
          <w:lang w:eastAsia="en-CA"/>
        </w:rPr>
        <w:t xml:space="preserve"> </w:t>
      </w:r>
      <w:proofErr w:type="spellStart"/>
      <w:r w:rsidR="00010EFB">
        <w:rPr>
          <w:rFonts w:ascii="Courier New" w:eastAsia="Times New Roman" w:hAnsi="Courier New" w:cs="Courier New"/>
          <w:color w:val="000000"/>
          <w:sz w:val="23"/>
          <w:szCs w:val="23"/>
          <w:lang w:eastAsia="en-CA"/>
        </w:rPr>
        <w:t>someNum</w:t>
      </w:r>
      <w:proofErr w:type="spellEnd"/>
    </w:p>
    <w:p w:rsidR="00F903B9"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A672B3" w:rsidRPr="002D44D7">
        <w:rPr>
          <w:rFonts w:ascii="Courier New" w:eastAsia="Times New Roman" w:hAnsi="Courier New" w:cs="Courier New"/>
          <w:color w:val="000000"/>
          <w:sz w:val="23"/>
          <w:szCs w:val="23"/>
          <w:lang w:eastAsia="en-CA"/>
        </w:rPr>
        <w:t>PLUS</w:t>
      </w:r>
    </w:p>
    <w:p w:rsidR="00F903B9"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Pr>
          <w:rFonts w:ascii="Courier New" w:eastAsia="Times New Roman" w:hAnsi="Courier New" w:cs="Courier New"/>
          <w:b/>
          <w:color w:val="000000"/>
          <w:sz w:val="23"/>
          <w:szCs w:val="23"/>
          <w:lang w:eastAsia="en-CA"/>
        </w:rPr>
        <w:tab/>
      </w:r>
      <w:r w:rsidR="00A672B3" w:rsidRPr="002D44D7">
        <w:rPr>
          <w:rFonts w:ascii="Courier New" w:eastAsia="Times New Roman" w:hAnsi="Courier New" w:cs="Courier New"/>
          <w:b/>
          <w:color w:val="000000"/>
          <w:sz w:val="23"/>
          <w:szCs w:val="23"/>
          <w:lang w:eastAsia="en-CA"/>
        </w:rPr>
        <w:t>NUMERAL</w:t>
      </w:r>
      <w:r w:rsidR="00A672B3" w:rsidRPr="002D44D7">
        <w:rPr>
          <w:rFonts w:ascii="Courier New" w:eastAsia="Times New Roman" w:hAnsi="Courier New" w:cs="Courier New"/>
          <w:color w:val="000000"/>
          <w:sz w:val="23"/>
          <w:szCs w:val="23"/>
          <w:lang w:eastAsia="en-CA"/>
        </w:rPr>
        <w:t>_</w:t>
      </w:r>
      <w:r w:rsidR="004C3AEC">
        <w:rPr>
          <w:rFonts w:ascii="Courier New" w:eastAsia="Times New Roman" w:hAnsi="Courier New" w:cs="Courier New"/>
          <w:color w:val="000000"/>
          <w:sz w:val="23"/>
          <w:szCs w:val="23"/>
          <w:lang w:eastAsia="en-CA"/>
        </w:rPr>
        <w:t>VARIABLE</w:t>
      </w:r>
      <w:r w:rsidR="00A672B3" w:rsidRPr="002D44D7">
        <w:rPr>
          <w:rFonts w:ascii="Courier New" w:eastAsia="Times New Roman" w:hAnsi="Courier New" w:cs="Courier New"/>
          <w:color w:val="000000"/>
          <w:sz w:val="23"/>
          <w:szCs w:val="23"/>
          <w:lang w:eastAsia="en-CA"/>
        </w:rPr>
        <w:t xml:space="preserve"> </w:t>
      </w:r>
      <w:proofErr w:type="spellStart"/>
      <w:r w:rsidR="00010EFB">
        <w:rPr>
          <w:rFonts w:ascii="Courier New" w:eastAsia="Times New Roman" w:hAnsi="Courier New" w:cs="Courier New"/>
          <w:color w:val="000000"/>
          <w:sz w:val="23"/>
          <w:szCs w:val="23"/>
          <w:lang w:eastAsia="en-CA"/>
        </w:rPr>
        <w:t>otherNum</w:t>
      </w:r>
      <w:proofErr w:type="spellEnd"/>
    </w:p>
    <w:p w:rsidR="00F903B9"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A672B3" w:rsidRPr="002D44D7">
        <w:rPr>
          <w:rFonts w:ascii="Courier New" w:eastAsia="Times New Roman" w:hAnsi="Courier New" w:cs="Courier New"/>
          <w:color w:val="000000"/>
          <w:sz w:val="23"/>
          <w:szCs w:val="23"/>
          <w:lang w:eastAsia="en-CA"/>
        </w:rPr>
        <w:t>CLOSE_PARENTHESIS</w:t>
      </w:r>
    </w:p>
    <w:p w:rsidR="00010EFB" w:rsidRDefault="00F00FFA" w:rsidP="00010EFB">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A672B3" w:rsidRPr="002D44D7">
        <w:rPr>
          <w:rFonts w:ascii="Courier New" w:eastAsia="Times New Roman" w:hAnsi="Courier New" w:cs="Courier New"/>
          <w:color w:val="000000"/>
          <w:sz w:val="23"/>
          <w:szCs w:val="23"/>
          <w:lang w:eastAsia="en-CA"/>
        </w:rPr>
        <w:t>SEMICOLON</w:t>
      </w:r>
    </w:p>
    <w:p w:rsidR="00010EFB" w:rsidRDefault="00010EFB" w:rsidP="00010EFB">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sz w:val="23"/>
          <w:szCs w:val="23"/>
          <w:lang w:val="en-US"/>
        </w:rPr>
      </w:pPr>
    </w:p>
    <w:p w:rsidR="00F903B9" w:rsidRPr="00010EFB" w:rsidRDefault="00010EFB" w:rsidP="00010EFB">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firstLine="621"/>
        <w:rPr>
          <w:rFonts w:ascii="Courier New" w:eastAsia="Times New Roman" w:hAnsi="Courier New" w:cs="Courier New"/>
          <w:color w:val="000000"/>
          <w:sz w:val="23"/>
          <w:szCs w:val="23"/>
          <w:lang w:eastAsia="en-CA"/>
        </w:rPr>
      </w:pPr>
      <w:r>
        <w:rPr>
          <w:sz w:val="23"/>
          <w:szCs w:val="23"/>
          <w:lang w:val="en-US"/>
        </w:rPr>
        <w:tab/>
        <w:t>T</w:t>
      </w:r>
      <w:r w:rsidR="00F903B9" w:rsidRPr="00010EFB">
        <w:rPr>
          <w:sz w:val="23"/>
          <w:szCs w:val="23"/>
          <w:lang w:val="en-US"/>
        </w:rPr>
        <w:t xml:space="preserve">he purpose of this would be to distinguish the above statement from </w:t>
      </w:r>
      <w:r w:rsidR="00FE670E">
        <w:rPr>
          <w:sz w:val="23"/>
          <w:szCs w:val="23"/>
          <w:lang w:val="en-US"/>
        </w:rPr>
        <w:t xml:space="preserve">others such as </w:t>
      </w:r>
      <w:r w:rsidR="00F903B9" w:rsidRPr="00010EFB">
        <w:rPr>
          <w:sz w:val="23"/>
          <w:szCs w:val="23"/>
          <w:lang w:val="en-US"/>
        </w:rPr>
        <w:t xml:space="preserve">a </w:t>
      </w:r>
      <w:r w:rsidR="00FE670E" w:rsidRPr="00010EFB">
        <w:rPr>
          <w:sz w:val="23"/>
          <w:szCs w:val="23"/>
          <w:lang w:val="en-US"/>
        </w:rPr>
        <w:t xml:space="preserve"> </w:t>
      </w:r>
      <w:r w:rsidR="00FE670E">
        <w:rPr>
          <w:sz w:val="23"/>
          <w:szCs w:val="23"/>
          <w:lang w:val="en-US"/>
        </w:rPr>
        <w:t xml:space="preserve">                           </w:t>
      </w:r>
      <w:r w:rsidR="00FE670E">
        <w:rPr>
          <w:sz w:val="23"/>
          <w:szCs w:val="23"/>
          <w:lang w:val="en-US"/>
        </w:rPr>
        <w:tab/>
      </w:r>
      <w:r w:rsidR="00FE670E">
        <w:rPr>
          <w:sz w:val="23"/>
          <w:szCs w:val="23"/>
          <w:lang w:val="en-US"/>
        </w:rPr>
        <w:tab/>
      </w:r>
      <w:r w:rsidR="00F903B9" w:rsidRPr="00010EFB">
        <w:rPr>
          <w:sz w:val="23"/>
          <w:szCs w:val="23"/>
          <w:lang w:val="en-US"/>
        </w:rPr>
        <w:t>String</w:t>
      </w:r>
      <w:r w:rsidR="00FE670E">
        <w:rPr>
          <w:sz w:val="23"/>
          <w:szCs w:val="23"/>
          <w:lang w:val="en-US"/>
        </w:rPr>
        <w:t xml:space="preserve"> </w:t>
      </w:r>
      <w:r>
        <w:rPr>
          <w:sz w:val="23"/>
          <w:szCs w:val="23"/>
          <w:lang w:val="en-US"/>
        </w:rPr>
        <w:t>concatenation</w:t>
      </w:r>
      <w:r w:rsidR="00F903B9" w:rsidRPr="00010EFB">
        <w:rPr>
          <w:sz w:val="23"/>
          <w:szCs w:val="23"/>
          <w:lang w:val="en-US"/>
        </w:rPr>
        <w:t xml:space="preserve"> statement </w:t>
      </w:r>
      <w:r w:rsidR="00FE670E">
        <w:rPr>
          <w:sz w:val="23"/>
          <w:szCs w:val="23"/>
          <w:lang w:val="en-US"/>
        </w:rPr>
        <w:t>like</w:t>
      </w:r>
      <w:r w:rsidR="00F903B9" w:rsidRPr="00010EFB">
        <w:rPr>
          <w:sz w:val="23"/>
          <w:szCs w:val="23"/>
          <w:lang w:val="en-US"/>
        </w:rPr>
        <w:t>:</w:t>
      </w:r>
    </w:p>
    <w:p w:rsidR="00010EFB" w:rsidRDefault="00010EFB" w:rsidP="00010EFB">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sz w:val="23"/>
          <w:szCs w:val="23"/>
          <w:lang w:val="en-US"/>
        </w:rPr>
      </w:pPr>
    </w:p>
    <w:p w:rsidR="009E46E3" w:rsidRPr="009E46E3"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bdr w:val="single" w:sz="6" w:space="1" w:color="EAECF0" w:frame="1"/>
          <w:shd w:val="clear" w:color="auto" w:fill="F8F8F8"/>
          <w:lang w:eastAsia="en-CA"/>
        </w:rPr>
      </w:pPr>
      <w:r>
        <w:rPr>
          <w:rFonts w:ascii="Courier New" w:eastAsia="Times New Roman" w:hAnsi="Courier New" w:cs="Courier New"/>
          <w:color w:val="000000"/>
          <w:sz w:val="23"/>
          <w:szCs w:val="23"/>
          <w:bdr w:val="single" w:sz="6" w:space="1" w:color="EAECF0" w:frame="1"/>
          <w:shd w:val="clear" w:color="auto" w:fill="F8F8F8"/>
          <w:lang w:eastAsia="en-CA"/>
        </w:rPr>
        <w:tab/>
      </w:r>
      <w:proofErr w:type="spellStart"/>
      <w:r w:rsidR="00A672B3" w:rsidRPr="002D44D7">
        <w:rPr>
          <w:rFonts w:ascii="Courier New" w:eastAsia="Times New Roman" w:hAnsi="Courier New" w:cs="Courier New"/>
          <w:color w:val="000000"/>
          <w:sz w:val="23"/>
          <w:szCs w:val="23"/>
          <w:bdr w:val="single" w:sz="6" w:space="1" w:color="EAECF0" w:frame="1"/>
          <w:shd w:val="clear" w:color="auto" w:fill="F8F8F8"/>
          <w:lang w:eastAsia="en-CA"/>
        </w:rPr>
        <w:t>full_name</w:t>
      </w:r>
      <w:proofErr w:type="spellEnd"/>
      <w:r w:rsidR="00A672B3" w:rsidRPr="002D44D7">
        <w:rPr>
          <w:rFonts w:ascii="Courier New" w:eastAsia="Times New Roman" w:hAnsi="Courier New" w:cs="Courier New"/>
          <w:color w:val="000000"/>
          <w:sz w:val="23"/>
          <w:szCs w:val="23"/>
          <w:bdr w:val="single" w:sz="6" w:space="1" w:color="EAECF0" w:frame="1"/>
          <w:shd w:val="clear" w:color="auto" w:fill="F8F8F8"/>
          <w:lang w:eastAsia="en-CA"/>
        </w:rPr>
        <w:t xml:space="preserve"> </w:t>
      </w:r>
      <w:r w:rsidR="00A672B3" w:rsidRPr="002D44D7">
        <w:rPr>
          <w:rFonts w:ascii="Courier New" w:eastAsia="Times New Roman" w:hAnsi="Courier New" w:cs="Courier New"/>
          <w:color w:val="666666"/>
          <w:sz w:val="23"/>
          <w:szCs w:val="23"/>
          <w:bdr w:val="single" w:sz="6" w:space="1" w:color="EAECF0" w:frame="1"/>
          <w:shd w:val="clear" w:color="auto" w:fill="F8F8F8"/>
          <w:lang w:eastAsia="en-CA"/>
        </w:rPr>
        <w:t>=</w:t>
      </w:r>
      <w:r w:rsidR="00A672B3" w:rsidRPr="002D44D7">
        <w:rPr>
          <w:rFonts w:ascii="Courier New" w:eastAsia="Times New Roman" w:hAnsi="Courier New" w:cs="Courier New"/>
          <w:color w:val="000000"/>
          <w:sz w:val="23"/>
          <w:szCs w:val="23"/>
          <w:bdr w:val="single" w:sz="6" w:space="1" w:color="EAECF0" w:frame="1"/>
          <w:shd w:val="clear" w:color="auto" w:fill="F8F8F8"/>
          <w:lang w:eastAsia="en-CA"/>
        </w:rPr>
        <w:t> </w:t>
      </w:r>
      <w:proofErr w:type="spellStart"/>
      <w:r w:rsidR="00A672B3" w:rsidRPr="002D44D7">
        <w:rPr>
          <w:rFonts w:ascii="Courier New" w:eastAsia="Times New Roman" w:hAnsi="Courier New" w:cs="Courier New"/>
          <w:color w:val="000000"/>
          <w:sz w:val="23"/>
          <w:szCs w:val="23"/>
          <w:bdr w:val="single" w:sz="6" w:space="1" w:color="EAECF0" w:frame="1"/>
          <w:shd w:val="clear" w:color="auto" w:fill="F8F8F8"/>
          <w:lang w:eastAsia="en-CA"/>
        </w:rPr>
        <w:t>first_name</w:t>
      </w:r>
      <w:proofErr w:type="spellEnd"/>
      <w:r w:rsidR="00A672B3" w:rsidRPr="002D44D7">
        <w:rPr>
          <w:rFonts w:ascii="Courier New" w:eastAsia="Times New Roman" w:hAnsi="Courier New" w:cs="Courier New"/>
          <w:color w:val="000000"/>
          <w:sz w:val="23"/>
          <w:szCs w:val="23"/>
          <w:bdr w:val="single" w:sz="6" w:space="1" w:color="EAECF0" w:frame="1"/>
          <w:shd w:val="clear" w:color="auto" w:fill="F8F8F8"/>
          <w:lang w:eastAsia="en-CA"/>
        </w:rPr>
        <w:t> </w:t>
      </w:r>
      <w:r w:rsidR="00A672B3" w:rsidRPr="002D44D7">
        <w:rPr>
          <w:rFonts w:ascii="Courier New" w:eastAsia="Times New Roman" w:hAnsi="Courier New" w:cs="Courier New"/>
          <w:color w:val="666666"/>
          <w:sz w:val="23"/>
          <w:szCs w:val="23"/>
          <w:bdr w:val="single" w:sz="6" w:space="1" w:color="EAECF0" w:frame="1"/>
          <w:shd w:val="clear" w:color="auto" w:fill="F8F8F8"/>
          <w:lang w:eastAsia="en-CA"/>
        </w:rPr>
        <w:t>+</w:t>
      </w:r>
      <w:r w:rsidR="00A672B3" w:rsidRPr="002D44D7">
        <w:rPr>
          <w:rFonts w:ascii="Courier New" w:eastAsia="Times New Roman" w:hAnsi="Courier New" w:cs="Courier New"/>
          <w:color w:val="000000"/>
          <w:sz w:val="23"/>
          <w:szCs w:val="23"/>
          <w:bdr w:val="single" w:sz="6" w:space="1" w:color="EAECF0" w:frame="1"/>
          <w:shd w:val="clear" w:color="auto" w:fill="F8F8F8"/>
          <w:lang w:eastAsia="en-CA"/>
        </w:rPr>
        <w:t> </w:t>
      </w:r>
      <w:proofErr w:type="spellStart"/>
      <w:r w:rsidR="00A672B3" w:rsidRPr="002D44D7">
        <w:rPr>
          <w:rFonts w:ascii="Courier New" w:eastAsia="Times New Roman" w:hAnsi="Courier New" w:cs="Courier New"/>
          <w:color w:val="000000"/>
          <w:sz w:val="23"/>
          <w:szCs w:val="23"/>
          <w:bdr w:val="single" w:sz="6" w:space="1" w:color="EAECF0" w:frame="1"/>
          <w:shd w:val="clear" w:color="auto" w:fill="F8F8F8"/>
          <w:lang w:eastAsia="en-CA"/>
        </w:rPr>
        <w:t>last_name</w:t>
      </w:r>
      <w:proofErr w:type="spellEnd"/>
      <w:r w:rsidR="004C3AEC">
        <w:rPr>
          <w:rFonts w:ascii="Courier New" w:eastAsia="Times New Roman" w:hAnsi="Courier New" w:cs="Courier New"/>
          <w:color w:val="000000"/>
          <w:sz w:val="23"/>
          <w:szCs w:val="23"/>
          <w:bdr w:val="single" w:sz="6" w:space="1" w:color="EAECF0" w:frame="1"/>
          <w:shd w:val="clear" w:color="auto" w:fill="F8F8F8"/>
          <w:lang w:eastAsia="en-CA"/>
        </w:rPr>
        <w:t>;</w:t>
      </w:r>
    </w:p>
    <w:p w:rsidR="009E46E3" w:rsidRDefault="009E46E3" w:rsidP="002D44D7">
      <w:pPr>
        <w:pStyle w:val="ListParagraph"/>
        <w:shd w:val="clear" w:color="auto" w:fill="FFFFFF"/>
        <w:spacing w:after="24" w:line="240" w:lineRule="auto"/>
        <w:ind w:left="1080"/>
        <w:rPr>
          <w:rFonts w:ascii="Courier New" w:eastAsia="Times New Roman" w:hAnsi="Courier New" w:cs="Courier New"/>
          <w:color w:val="000000"/>
          <w:sz w:val="23"/>
          <w:szCs w:val="23"/>
          <w:bdr w:val="single" w:sz="6" w:space="1" w:color="EAECF0" w:frame="1"/>
          <w:shd w:val="clear" w:color="auto" w:fill="F8F8F8"/>
          <w:lang w:eastAsia="en-CA"/>
        </w:rPr>
      </w:pPr>
    </w:p>
    <w:p w:rsidR="00F903B9" w:rsidRPr="00F903B9" w:rsidRDefault="00F903B9" w:rsidP="00F903B9">
      <w:pPr>
        <w:rPr>
          <w:b/>
          <w:sz w:val="23"/>
          <w:szCs w:val="23"/>
          <w:lang w:val="en-US"/>
        </w:rPr>
      </w:pPr>
      <w:r>
        <w:rPr>
          <w:b/>
          <w:sz w:val="23"/>
          <w:szCs w:val="23"/>
          <w:lang w:val="en-US"/>
        </w:rPr>
        <w:t>PRINCIPLES FOR TOKENIZATION</w:t>
      </w:r>
      <w:r w:rsidR="001B5951" w:rsidRPr="00F903B9">
        <w:rPr>
          <w:b/>
          <w:sz w:val="23"/>
          <w:szCs w:val="23"/>
          <w:lang w:val="en-US"/>
        </w:rPr>
        <w:t>:</w:t>
      </w:r>
    </w:p>
    <w:p w:rsidR="001B5951" w:rsidRPr="00F903B9" w:rsidRDefault="001B5951" w:rsidP="005A354B">
      <w:pPr>
        <w:pStyle w:val="ListParagraph"/>
        <w:numPr>
          <w:ilvl w:val="0"/>
          <w:numId w:val="2"/>
        </w:numPr>
        <w:rPr>
          <w:b/>
          <w:sz w:val="23"/>
          <w:szCs w:val="23"/>
          <w:u w:val="single"/>
          <w:lang w:val="en-US"/>
        </w:rPr>
      </w:pPr>
      <w:r w:rsidRPr="00F903B9">
        <w:rPr>
          <w:sz w:val="23"/>
          <w:szCs w:val="23"/>
          <w:lang w:val="en-US"/>
        </w:rPr>
        <w:t>Strip out useless information (i.e.</w:t>
      </w:r>
      <w:r w:rsidR="005A354B">
        <w:rPr>
          <w:sz w:val="23"/>
          <w:szCs w:val="23"/>
          <w:lang w:val="en-US"/>
        </w:rPr>
        <w:t>,</w:t>
      </w:r>
      <w:r w:rsidRPr="00F903B9">
        <w:rPr>
          <w:sz w:val="23"/>
          <w:szCs w:val="23"/>
          <w:lang w:val="en-US"/>
        </w:rPr>
        <w:t xml:space="preserve"> whitespaces)</w:t>
      </w:r>
      <w:r w:rsidR="005A354B">
        <w:rPr>
          <w:sz w:val="23"/>
          <w:szCs w:val="23"/>
          <w:lang w:val="en-US"/>
        </w:rPr>
        <w:t>.</w:t>
      </w:r>
    </w:p>
    <w:p w:rsidR="00F903B9" w:rsidRPr="005A354B" w:rsidRDefault="001B5951" w:rsidP="005A354B">
      <w:pPr>
        <w:pStyle w:val="ListParagraph"/>
        <w:numPr>
          <w:ilvl w:val="0"/>
          <w:numId w:val="2"/>
        </w:numPr>
        <w:rPr>
          <w:b/>
          <w:sz w:val="23"/>
          <w:szCs w:val="23"/>
          <w:u w:val="single"/>
          <w:lang w:val="en-US"/>
        </w:rPr>
      </w:pPr>
      <w:r w:rsidRPr="00F903B9">
        <w:rPr>
          <w:sz w:val="23"/>
          <w:szCs w:val="23"/>
          <w:lang w:val="en-US"/>
        </w:rPr>
        <w:t>Reduce code to meaningful tokens while retaining useful characteristics</w:t>
      </w:r>
      <w:r w:rsidR="005A354B">
        <w:rPr>
          <w:sz w:val="23"/>
          <w:szCs w:val="23"/>
          <w:lang w:val="en-US"/>
        </w:rPr>
        <w:t xml:space="preserve">. </w:t>
      </w:r>
      <w:r w:rsidRPr="005A354B">
        <w:rPr>
          <w:sz w:val="23"/>
          <w:szCs w:val="23"/>
          <w:lang w:val="en-US"/>
        </w:rPr>
        <w:t>See Fig</w:t>
      </w:r>
      <w:r w:rsidR="009E46E3" w:rsidRPr="005A354B">
        <w:rPr>
          <w:sz w:val="23"/>
          <w:szCs w:val="23"/>
          <w:lang w:val="en-US"/>
        </w:rPr>
        <w:t>ure</w:t>
      </w:r>
      <w:r w:rsidRPr="005A354B">
        <w:rPr>
          <w:sz w:val="23"/>
          <w:szCs w:val="23"/>
          <w:lang w:val="en-US"/>
        </w:rPr>
        <w:t xml:space="preserve"> 3 for an example of tokenization </w:t>
      </w:r>
      <w:r w:rsidR="00F903B9" w:rsidRPr="005A354B">
        <w:rPr>
          <w:sz w:val="23"/>
          <w:szCs w:val="23"/>
          <w:lang w:val="en-US"/>
        </w:rPr>
        <w:t>that is too general</w:t>
      </w:r>
      <w:r w:rsidR="005A354B">
        <w:rPr>
          <w:sz w:val="23"/>
          <w:szCs w:val="23"/>
          <w:lang w:val="en-US"/>
        </w:rPr>
        <w:t>.</w:t>
      </w:r>
    </w:p>
    <w:p w:rsidR="005A354B" w:rsidRDefault="005A354B" w:rsidP="005A354B">
      <w:pPr>
        <w:pStyle w:val="ListParagraph"/>
        <w:numPr>
          <w:ilvl w:val="0"/>
          <w:numId w:val="2"/>
        </w:numPr>
        <w:rPr>
          <w:sz w:val="23"/>
          <w:szCs w:val="23"/>
          <w:lang w:val="en-US"/>
        </w:rPr>
      </w:pPr>
      <w:r w:rsidRPr="00F903B9">
        <w:rPr>
          <w:sz w:val="23"/>
          <w:szCs w:val="23"/>
          <w:lang w:val="en-US"/>
        </w:rPr>
        <w:t>Keep track of line numbers for reporting</w:t>
      </w:r>
      <w:r w:rsidR="00AE43E8">
        <w:rPr>
          <w:sz w:val="23"/>
          <w:szCs w:val="23"/>
          <w:lang w:val="en-US"/>
        </w:rPr>
        <w:t>.</w:t>
      </w:r>
    </w:p>
    <w:p w:rsidR="00AE43E8" w:rsidRPr="004726E7" w:rsidRDefault="00AE43E8" w:rsidP="005A354B">
      <w:pPr>
        <w:pStyle w:val="ListParagraph"/>
        <w:numPr>
          <w:ilvl w:val="0"/>
          <w:numId w:val="2"/>
        </w:numPr>
        <w:rPr>
          <w:sz w:val="23"/>
          <w:szCs w:val="23"/>
          <w:lang w:val="en-US"/>
        </w:rPr>
      </w:pPr>
      <w:r>
        <w:rPr>
          <w:sz w:val="23"/>
          <w:szCs w:val="23"/>
          <w:lang w:val="en-US"/>
        </w:rPr>
        <w:t xml:space="preserve">The better the job that the tokenizer does at preparing the data, the better the analysis of the code will be. </w:t>
      </w:r>
    </w:p>
    <w:p w:rsidR="005A354B" w:rsidRDefault="001278D0" w:rsidP="005A354B">
      <w:pPr>
        <w:pStyle w:val="ListParagraph"/>
        <w:numPr>
          <w:ilvl w:val="0"/>
          <w:numId w:val="2"/>
        </w:numPr>
        <w:rPr>
          <w:sz w:val="23"/>
          <w:szCs w:val="23"/>
          <w:lang w:val="en-US"/>
        </w:rPr>
      </w:pPr>
      <w:r>
        <w:rPr>
          <w:sz w:val="23"/>
          <w:szCs w:val="23"/>
          <w:lang w:val="en-US"/>
        </w:rPr>
        <w:t>T</w:t>
      </w:r>
      <w:r w:rsidR="005A354B" w:rsidRPr="002D44D7">
        <w:rPr>
          <w:sz w:val="23"/>
          <w:szCs w:val="23"/>
          <w:lang w:val="en-US"/>
        </w:rPr>
        <w:t>he more generic the tokenization, the more likely a false positive match will occur</w:t>
      </w:r>
      <w:r w:rsidR="005A354B">
        <w:rPr>
          <w:sz w:val="23"/>
          <w:szCs w:val="23"/>
          <w:lang w:val="en-US"/>
        </w:rPr>
        <w:t xml:space="preserve"> (shown in Figure 1 vs</w:t>
      </w:r>
      <w:r>
        <w:rPr>
          <w:sz w:val="23"/>
          <w:szCs w:val="23"/>
          <w:lang w:val="en-US"/>
        </w:rPr>
        <w:t>.</w:t>
      </w:r>
      <w:r w:rsidR="005A354B">
        <w:rPr>
          <w:sz w:val="23"/>
          <w:szCs w:val="23"/>
          <w:lang w:val="en-US"/>
        </w:rPr>
        <w:t xml:space="preserve"> Figure 2).</w:t>
      </w:r>
      <w:r>
        <w:rPr>
          <w:sz w:val="23"/>
          <w:szCs w:val="23"/>
          <w:lang w:val="en-US"/>
        </w:rPr>
        <w:t xml:space="preserve"> Conversely</w:t>
      </w:r>
      <w:r w:rsidR="005A354B">
        <w:rPr>
          <w:sz w:val="23"/>
          <w:szCs w:val="23"/>
          <w:lang w:val="en-US"/>
        </w:rPr>
        <w:t>, the more “precise” the tokenization</w:t>
      </w:r>
      <w:r>
        <w:rPr>
          <w:sz w:val="23"/>
          <w:szCs w:val="23"/>
          <w:lang w:val="en-US"/>
        </w:rPr>
        <w:t>,</w:t>
      </w:r>
      <w:r w:rsidR="005A354B">
        <w:rPr>
          <w:sz w:val="23"/>
          <w:szCs w:val="23"/>
          <w:lang w:val="en-US"/>
        </w:rPr>
        <w:t xml:space="preserve"> the closer it will be to the original code and it will have less utility in aiding in detection of similar code. </w:t>
      </w:r>
    </w:p>
    <w:p w:rsidR="005A354B" w:rsidRPr="004726E7" w:rsidRDefault="005A354B" w:rsidP="005A354B">
      <w:pPr>
        <w:pStyle w:val="ListParagraph"/>
        <w:numPr>
          <w:ilvl w:val="0"/>
          <w:numId w:val="2"/>
        </w:numPr>
        <w:rPr>
          <w:sz w:val="23"/>
          <w:szCs w:val="23"/>
          <w:lang w:val="en-US"/>
        </w:rPr>
      </w:pPr>
      <w:r>
        <w:rPr>
          <w:sz w:val="23"/>
          <w:szCs w:val="23"/>
          <w:lang w:val="en-US"/>
        </w:rPr>
        <w:t>A collection of lexical tokens will need to be created for each language</w:t>
      </w:r>
      <w:r w:rsidR="00626B72">
        <w:rPr>
          <w:sz w:val="23"/>
          <w:szCs w:val="23"/>
          <w:lang w:val="en-US"/>
        </w:rPr>
        <w:t xml:space="preserve"> (at minimum: C, C++, and J</w:t>
      </w:r>
      <w:r w:rsidR="00FE670E">
        <w:rPr>
          <w:sz w:val="23"/>
          <w:szCs w:val="23"/>
          <w:lang w:val="en-US"/>
        </w:rPr>
        <w:t>ava</w:t>
      </w:r>
      <w:r w:rsidR="00626B72">
        <w:rPr>
          <w:sz w:val="23"/>
          <w:szCs w:val="23"/>
          <w:lang w:val="en-US"/>
        </w:rPr>
        <w:t>)</w:t>
      </w:r>
      <w:r>
        <w:rPr>
          <w:sz w:val="23"/>
          <w:szCs w:val="23"/>
          <w:lang w:val="en-US"/>
        </w:rPr>
        <w:t xml:space="preserve"> to perform the tokenization.</w:t>
      </w:r>
    </w:p>
    <w:p w:rsidR="00F903B9" w:rsidRDefault="001B5951"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77"/>
        <w:rPr>
          <w:rFonts w:ascii="Courier New" w:eastAsia="Times New Roman" w:hAnsi="Courier New" w:cs="Courier New"/>
          <w:color w:val="000000"/>
          <w:sz w:val="23"/>
          <w:szCs w:val="23"/>
          <w:lang w:eastAsia="en-CA"/>
        </w:rPr>
      </w:pPr>
      <w:r w:rsidRPr="002D44D7">
        <w:rPr>
          <w:rFonts w:ascii="Courier New" w:eastAsia="Times New Roman" w:hAnsi="Courier New" w:cs="Courier New"/>
          <w:color w:val="000000"/>
          <w:sz w:val="23"/>
          <w:szCs w:val="23"/>
          <w:lang w:eastAsia="en-CA"/>
        </w:rPr>
        <w:t>FIG</w:t>
      </w:r>
      <w:r w:rsidR="00884404">
        <w:rPr>
          <w:rFonts w:ascii="Courier New" w:eastAsia="Times New Roman" w:hAnsi="Courier New" w:cs="Courier New"/>
          <w:color w:val="000000"/>
          <w:sz w:val="23"/>
          <w:szCs w:val="23"/>
          <w:lang w:eastAsia="en-CA"/>
        </w:rPr>
        <w:t>URE</w:t>
      </w:r>
      <w:r w:rsidRPr="002D44D7">
        <w:rPr>
          <w:rFonts w:ascii="Courier New" w:eastAsia="Times New Roman" w:hAnsi="Courier New" w:cs="Courier New"/>
          <w:color w:val="000000"/>
          <w:sz w:val="23"/>
          <w:szCs w:val="23"/>
          <w:lang w:eastAsia="en-CA"/>
        </w:rPr>
        <w:t xml:space="preserve"> </w:t>
      </w:r>
      <w:r>
        <w:rPr>
          <w:rFonts w:ascii="Courier New" w:eastAsia="Times New Roman" w:hAnsi="Courier New" w:cs="Courier New"/>
          <w:color w:val="000000"/>
          <w:sz w:val="23"/>
          <w:szCs w:val="23"/>
          <w:lang w:eastAsia="en-CA"/>
        </w:rPr>
        <w:t>3</w:t>
      </w:r>
      <w:r w:rsidRPr="002D44D7">
        <w:rPr>
          <w:rFonts w:ascii="Courier New" w:eastAsia="Times New Roman" w:hAnsi="Courier New" w:cs="Courier New"/>
          <w:color w:val="000000"/>
          <w:sz w:val="23"/>
          <w:szCs w:val="23"/>
          <w:lang w:eastAsia="en-CA"/>
        </w:rPr>
        <w:t>: Tokenization</w:t>
      </w:r>
      <w:r w:rsidR="00F903B9">
        <w:rPr>
          <w:rFonts w:ascii="Courier New" w:eastAsia="Times New Roman" w:hAnsi="Courier New" w:cs="Courier New"/>
          <w:color w:val="000000"/>
          <w:sz w:val="23"/>
          <w:szCs w:val="23"/>
          <w:lang w:eastAsia="en-CA"/>
        </w:rPr>
        <w:t xml:space="preserve"> that</w:t>
      </w:r>
      <w:r w:rsidR="001278D0">
        <w:rPr>
          <w:rFonts w:ascii="Courier New" w:eastAsia="Times New Roman" w:hAnsi="Courier New" w:cs="Courier New"/>
          <w:color w:val="000000"/>
          <w:sz w:val="23"/>
          <w:szCs w:val="23"/>
          <w:lang w:eastAsia="en-CA"/>
        </w:rPr>
        <w:t xml:space="preserve"> is</w:t>
      </w:r>
      <w:r w:rsidR="00F903B9">
        <w:rPr>
          <w:rFonts w:ascii="Courier New" w:eastAsia="Times New Roman" w:hAnsi="Courier New" w:cs="Courier New"/>
          <w:color w:val="000000"/>
          <w:sz w:val="23"/>
          <w:szCs w:val="23"/>
          <w:lang w:eastAsia="en-CA"/>
        </w:rPr>
        <w:t xml:space="preserve"> too general</w:t>
      </w:r>
      <w:r w:rsidR="001278D0">
        <w:rPr>
          <w:rFonts w:ascii="Courier New" w:eastAsia="Times New Roman" w:hAnsi="Courier New" w:cs="Courier New"/>
          <w:color w:val="000000"/>
          <w:sz w:val="23"/>
          <w:szCs w:val="23"/>
          <w:lang w:eastAsia="en-CA"/>
        </w:rPr>
        <w:t>.</w:t>
      </w:r>
    </w:p>
    <w:p w:rsidR="00F903B9" w:rsidRDefault="00F903B9"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77"/>
        <w:rPr>
          <w:rFonts w:ascii="Courier New" w:eastAsia="Times New Roman" w:hAnsi="Courier New" w:cs="Courier New"/>
          <w:color w:val="000000"/>
          <w:sz w:val="23"/>
          <w:szCs w:val="23"/>
          <w:lang w:eastAsia="en-CA"/>
        </w:rPr>
      </w:pPr>
    </w:p>
    <w:p w:rsidR="00F903B9"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77"/>
        <w:rPr>
          <w:rFonts w:ascii="Courier New" w:eastAsia="Times New Roman" w:hAnsi="Courier New" w:cs="Courier New"/>
          <w:color w:val="000000"/>
          <w:sz w:val="23"/>
          <w:szCs w:val="23"/>
          <w:bdr w:val="single" w:sz="6" w:space="1" w:color="EAECF0" w:frame="1"/>
          <w:shd w:val="clear" w:color="auto" w:fill="F8F8F8"/>
          <w:lang w:eastAsia="en-CA"/>
        </w:rPr>
      </w:pPr>
      <w:r>
        <w:rPr>
          <w:rFonts w:ascii="Courier New" w:eastAsia="Times New Roman" w:hAnsi="Courier New" w:cs="Courier New"/>
          <w:color w:val="000000"/>
          <w:sz w:val="23"/>
          <w:szCs w:val="23"/>
          <w:bdr w:val="single" w:sz="6" w:space="1" w:color="EAECF0" w:frame="1"/>
          <w:shd w:val="clear" w:color="auto" w:fill="F8F8F8"/>
          <w:lang w:eastAsia="en-CA"/>
        </w:rPr>
        <w:tab/>
      </w:r>
      <w:proofErr w:type="spellStart"/>
      <w:r w:rsidR="00010EFB">
        <w:rPr>
          <w:rFonts w:ascii="Courier New" w:eastAsia="Times New Roman" w:hAnsi="Courier New" w:cs="Courier New"/>
          <w:color w:val="000000"/>
          <w:sz w:val="23"/>
          <w:szCs w:val="23"/>
          <w:bdr w:val="single" w:sz="6" w:space="1" w:color="EAECF0" w:frame="1"/>
          <w:shd w:val="clear" w:color="auto" w:fill="F8F8F8"/>
          <w:lang w:eastAsia="en-CA"/>
        </w:rPr>
        <w:t>myFavouriteNumber</w:t>
      </w:r>
      <w:proofErr w:type="spellEnd"/>
      <w:r w:rsidR="00010EFB" w:rsidRPr="002D44D7">
        <w:rPr>
          <w:rFonts w:ascii="Courier New" w:eastAsia="Times New Roman" w:hAnsi="Courier New" w:cs="Courier New"/>
          <w:color w:val="000000"/>
          <w:sz w:val="23"/>
          <w:szCs w:val="23"/>
          <w:bdr w:val="single" w:sz="6" w:space="1" w:color="EAECF0" w:frame="1"/>
          <w:shd w:val="clear" w:color="auto" w:fill="F8F8F8"/>
          <w:lang w:eastAsia="en-CA"/>
        </w:rPr>
        <w:t> </w:t>
      </w:r>
      <w:r w:rsidR="001B5951" w:rsidRPr="002D44D7">
        <w:rPr>
          <w:rFonts w:ascii="Courier New" w:eastAsia="Times New Roman" w:hAnsi="Courier New" w:cs="Courier New"/>
          <w:color w:val="666666"/>
          <w:sz w:val="23"/>
          <w:szCs w:val="23"/>
          <w:bdr w:val="single" w:sz="6" w:space="1" w:color="EAECF0" w:frame="1"/>
          <w:shd w:val="clear" w:color="auto" w:fill="F8F8F8"/>
          <w:lang w:eastAsia="en-CA"/>
        </w:rPr>
        <w:t>=</w:t>
      </w:r>
      <w:r w:rsidR="001B5951" w:rsidRPr="002D44D7">
        <w:rPr>
          <w:rFonts w:ascii="Courier New" w:eastAsia="Times New Roman" w:hAnsi="Courier New" w:cs="Courier New"/>
          <w:color w:val="000000"/>
          <w:sz w:val="23"/>
          <w:szCs w:val="23"/>
          <w:bdr w:val="single" w:sz="6" w:space="1" w:color="EAECF0" w:frame="1"/>
          <w:shd w:val="clear" w:color="auto" w:fill="F8F8F8"/>
          <w:lang w:eastAsia="en-CA"/>
        </w:rPr>
        <w:t> </w:t>
      </w:r>
      <w:proofErr w:type="spellStart"/>
      <w:r w:rsidR="00010EFB">
        <w:rPr>
          <w:rFonts w:ascii="Courier New" w:eastAsia="Times New Roman" w:hAnsi="Courier New" w:cs="Courier New"/>
          <w:color w:val="000000"/>
          <w:sz w:val="23"/>
          <w:szCs w:val="23"/>
          <w:bdr w:val="single" w:sz="6" w:space="1" w:color="EAECF0" w:frame="1"/>
          <w:shd w:val="clear" w:color="auto" w:fill="F8F8F8"/>
          <w:lang w:eastAsia="en-CA"/>
        </w:rPr>
        <w:t>someNum</w:t>
      </w:r>
      <w:proofErr w:type="spellEnd"/>
      <w:r w:rsidR="001B5951" w:rsidRPr="002D44D7">
        <w:rPr>
          <w:rFonts w:ascii="Courier New" w:eastAsia="Times New Roman" w:hAnsi="Courier New" w:cs="Courier New"/>
          <w:color w:val="000000"/>
          <w:sz w:val="23"/>
          <w:szCs w:val="23"/>
          <w:bdr w:val="single" w:sz="6" w:space="1" w:color="EAECF0" w:frame="1"/>
          <w:shd w:val="clear" w:color="auto" w:fill="F8F8F8"/>
          <w:lang w:eastAsia="en-CA"/>
        </w:rPr>
        <w:t> </w:t>
      </w:r>
      <w:r w:rsidR="001B5951" w:rsidRPr="002D44D7">
        <w:rPr>
          <w:rFonts w:ascii="Courier New" w:eastAsia="Times New Roman" w:hAnsi="Courier New" w:cs="Courier New"/>
          <w:color w:val="666666"/>
          <w:sz w:val="23"/>
          <w:szCs w:val="23"/>
          <w:bdr w:val="single" w:sz="6" w:space="1" w:color="EAECF0" w:frame="1"/>
          <w:shd w:val="clear" w:color="auto" w:fill="F8F8F8"/>
          <w:lang w:eastAsia="en-CA"/>
        </w:rPr>
        <w:t>+</w:t>
      </w:r>
      <w:r w:rsidR="001B5951" w:rsidRPr="002D44D7">
        <w:rPr>
          <w:rFonts w:ascii="Courier New" w:eastAsia="Times New Roman" w:hAnsi="Courier New" w:cs="Courier New"/>
          <w:color w:val="000000"/>
          <w:sz w:val="23"/>
          <w:szCs w:val="23"/>
          <w:bdr w:val="single" w:sz="6" w:space="1" w:color="EAECF0" w:frame="1"/>
          <w:shd w:val="clear" w:color="auto" w:fill="F8F8F8"/>
          <w:lang w:eastAsia="en-CA"/>
        </w:rPr>
        <w:t> </w:t>
      </w:r>
      <w:proofErr w:type="spellStart"/>
      <w:r w:rsidR="00010EFB">
        <w:rPr>
          <w:rFonts w:ascii="Courier New" w:eastAsia="Times New Roman" w:hAnsi="Courier New" w:cs="Courier New"/>
          <w:color w:val="000000"/>
          <w:sz w:val="23"/>
          <w:szCs w:val="23"/>
          <w:bdr w:val="single" w:sz="6" w:space="1" w:color="EAECF0" w:frame="1"/>
          <w:shd w:val="clear" w:color="auto" w:fill="F8F8F8"/>
          <w:lang w:eastAsia="en-CA"/>
        </w:rPr>
        <w:t>otherNum</w:t>
      </w:r>
      <w:proofErr w:type="spellEnd"/>
      <w:r w:rsidR="001B5951" w:rsidRPr="002D44D7">
        <w:rPr>
          <w:rFonts w:ascii="Courier New" w:eastAsia="Times New Roman" w:hAnsi="Courier New" w:cs="Courier New"/>
          <w:color w:val="000000"/>
          <w:sz w:val="23"/>
          <w:szCs w:val="23"/>
          <w:bdr w:val="single" w:sz="6" w:space="1" w:color="EAECF0" w:frame="1"/>
          <w:shd w:val="clear" w:color="auto" w:fill="F8F8F8"/>
          <w:lang w:eastAsia="en-CA"/>
        </w:rPr>
        <w:t>;</w:t>
      </w:r>
    </w:p>
    <w:p w:rsidR="00F903B9" w:rsidRDefault="00F903B9"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77"/>
        <w:rPr>
          <w:rFonts w:ascii="Courier New" w:eastAsia="Times New Roman" w:hAnsi="Courier New" w:cs="Courier New"/>
          <w:b/>
          <w:color w:val="000000"/>
          <w:sz w:val="23"/>
          <w:szCs w:val="23"/>
          <w:u w:val="single"/>
          <w:lang w:eastAsia="en-CA"/>
        </w:rPr>
      </w:pPr>
    </w:p>
    <w:p w:rsidR="00F903B9"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77"/>
        <w:rPr>
          <w:rFonts w:ascii="Courier New" w:eastAsia="Times New Roman" w:hAnsi="Courier New" w:cs="Courier New"/>
          <w:b/>
          <w:color w:val="000000"/>
          <w:sz w:val="23"/>
          <w:szCs w:val="23"/>
          <w:u w:val="single"/>
          <w:lang w:eastAsia="en-CA"/>
        </w:rPr>
      </w:pPr>
      <w:r w:rsidRPr="00F00FFA">
        <w:rPr>
          <w:rFonts w:ascii="Courier New" w:eastAsia="Times New Roman" w:hAnsi="Courier New" w:cs="Courier New"/>
          <w:b/>
          <w:color w:val="000000"/>
          <w:sz w:val="23"/>
          <w:szCs w:val="23"/>
          <w:lang w:eastAsia="en-CA"/>
        </w:rPr>
        <w:tab/>
      </w:r>
      <w:r w:rsidR="001B5951">
        <w:rPr>
          <w:rFonts w:ascii="Courier New" w:eastAsia="Times New Roman" w:hAnsi="Courier New" w:cs="Courier New"/>
          <w:b/>
          <w:color w:val="000000"/>
          <w:sz w:val="23"/>
          <w:szCs w:val="23"/>
          <w:u w:val="single"/>
          <w:lang w:eastAsia="en-CA"/>
        </w:rPr>
        <w:t>Tokenized data:</w:t>
      </w:r>
    </w:p>
    <w:p w:rsidR="00F903B9"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77"/>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4C3AEC">
        <w:rPr>
          <w:rFonts w:ascii="Courier New" w:eastAsia="Times New Roman" w:hAnsi="Courier New" w:cs="Courier New"/>
          <w:color w:val="000000"/>
          <w:sz w:val="23"/>
          <w:szCs w:val="23"/>
          <w:lang w:eastAsia="en-CA"/>
        </w:rPr>
        <w:t>VARIABLE</w:t>
      </w:r>
      <w:r w:rsidR="001B5951" w:rsidRPr="002D44D7">
        <w:rPr>
          <w:rFonts w:ascii="Courier New" w:eastAsia="Times New Roman" w:hAnsi="Courier New" w:cs="Courier New"/>
          <w:color w:val="000000"/>
          <w:sz w:val="23"/>
          <w:szCs w:val="23"/>
          <w:lang w:eastAsia="en-CA"/>
        </w:rPr>
        <w:t xml:space="preserve"> </w:t>
      </w:r>
      <w:proofErr w:type="spellStart"/>
      <w:r w:rsidR="00010EFB">
        <w:rPr>
          <w:rFonts w:ascii="Courier New" w:eastAsia="Times New Roman" w:hAnsi="Courier New" w:cs="Courier New"/>
          <w:color w:val="000000"/>
          <w:sz w:val="23"/>
          <w:szCs w:val="23"/>
          <w:bdr w:val="single" w:sz="6" w:space="1" w:color="EAECF0" w:frame="1"/>
          <w:shd w:val="clear" w:color="auto" w:fill="F8F8F8"/>
          <w:lang w:eastAsia="en-CA"/>
        </w:rPr>
        <w:t>myFavouriteNumber</w:t>
      </w:r>
      <w:proofErr w:type="spellEnd"/>
      <w:r w:rsidR="00010EFB" w:rsidRPr="002D44D7">
        <w:rPr>
          <w:rFonts w:ascii="Courier New" w:eastAsia="Times New Roman" w:hAnsi="Courier New" w:cs="Courier New"/>
          <w:color w:val="000000"/>
          <w:sz w:val="23"/>
          <w:szCs w:val="23"/>
          <w:bdr w:val="single" w:sz="6" w:space="1" w:color="EAECF0" w:frame="1"/>
          <w:shd w:val="clear" w:color="auto" w:fill="F8F8F8"/>
          <w:lang w:eastAsia="en-CA"/>
        </w:rPr>
        <w:t> </w:t>
      </w:r>
    </w:p>
    <w:p w:rsidR="00F903B9"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77"/>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1B5951">
        <w:rPr>
          <w:rFonts w:ascii="Courier New" w:eastAsia="Times New Roman" w:hAnsi="Courier New" w:cs="Courier New"/>
          <w:color w:val="000000"/>
          <w:sz w:val="23"/>
          <w:szCs w:val="23"/>
          <w:lang w:eastAsia="en-CA"/>
        </w:rPr>
        <w:t>OPERATOR</w:t>
      </w:r>
    </w:p>
    <w:p w:rsidR="00F903B9" w:rsidRPr="005A354B"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77"/>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lastRenderedPageBreak/>
        <w:tab/>
      </w:r>
      <w:r w:rsidR="001B5951" w:rsidRPr="005A354B">
        <w:rPr>
          <w:rFonts w:ascii="Courier New" w:eastAsia="Times New Roman" w:hAnsi="Courier New" w:cs="Courier New"/>
          <w:color w:val="000000"/>
          <w:sz w:val="23"/>
          <w:szCs w:val="23"/>
          <w:lang w:eastAsia="en-CA"/>
        </w:rPr>
        <w:t xml:space="preserve">PUNCUATION </w:t>
      </w:r>
    </w:p>
    <w:p w:rsidR="00F903B9"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77"/>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4C3AEC">
        <w:rPr>
          <w:rFonts w:ascii="Courier New" w:eastAsia="Times New Roman" w:hAnsi="Courier New" w:cs="Courier New"/>
          <w:color w:val="000000"/>
          <w:sz w:val="23"/>
          <w:szCs w:val="23"/>
          <w:lang w:eastAsia="en-CA"/>
        </w:rPr>
        <w:t>VARIABLE</w:t>
      </w:r>
      <w:r w:rsidR="001B5951" w:rsidRPr="002D44D7">
        <w:rPr>
          <w:rFonts w:ascii="Courier New" w:eastAsia="Times New Roman" w:hAnsi="Courier New" w:cs="Courier New"/>
          <w:color w:val="000000"/>
          <w:sz w:val="23"/>
          <w:szCs w:val="23"/>
          <w:lang w:eastAsia="en-CA"/>
        </w:rPr>
        <w:t xml:space="preserve"> </w:t>
      </w:r>
      <w:proofErr w:type="spellStart"/>
      <w:r w:rsidR="00010EFB">
        <w:rPr>
          <w:rFonts w:ascii="Courier New" w:eastAsia="Times New Roman" w:hAnsi="Courier New" w:cs="Courier New"/>
          <w:color w:val="000000"/>
          <w:sz w:val="23"/>
          <w:szCs w:val="23"/>
          <w:lang w:eastAsia="en-CA"/>
        </w:rPr>
        <w:t>someNum</w:t>
      </w:r>
      <w:proofErr w:type="spellEnd"/>
    </w:p>
    <w:p w:rsidR="00F903B9"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77"/>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1B5951">
        <w:rPr>
          <w:rFonts w:ascii="Courier New" w:eastAsia="Times New Roman" w:hAnsi="Courier New" w:cs="Courier New"/>
          <w:color w:val="000000"/>
          <w:sz w:val="23"/>
          <w:szCs w:val="23"/>
          <w:lang w:eastAsia="en-CA"/>
        </w:rPr>
        <w:t>OPERATOR</w:t>
      </w:r>
      <w:r w:rsidR="001B5951" w:rsidRPr="001B5951">
        <w:rPr>
          <w:rFonts w:ascii="Courier New" w:eastAsia="Times New Roman" w:hAnsi="Courier New" w:cs="Courier New"/>
          <w:color w:val="000000"/>
          <w:sz w:val="23"/>
          <w:szCs w:val="23"/>
          <w:lang w:eastAsia="en-CA"/>
        </w:rPr>
        <w:t xml:space="preserve"> </w:t>
      </w:r>
    </w:p>
    <w:p w:rsidR="00F903B9"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77"/>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4C3AEC">
        <w:rPr>
          <w:rFonts w:ascii="Courier New" w:eastAsia="Times New Roman" w:hAnsi="Courier New" w:cs="Courier New"/>
          <w:color w:val="000000"/>
          <w:sz w:val="23"/>
          <w:szCs w:val="23"/>
          <w:lang w:eastAsia="en-CA"/>
        </w:rPr>
        <w:t>VARIABLE</w:t>
      </w:r>
      <w:r w:rsidR="001B5951" w:rsidRPr="002D44D7">
        <w:rPr>
          <w:rFonts w:ascii="Courier New" w:eastAsia="Times New Roman" w:hAnsi="Courier New" w:cs="Courier New"/>
          <w:color w:val="000000"/>
          <w:sz w:val="23"/>
          <w:szCs w:val="23"/>
          <w:lang w:eastAsia="en-CA"/>
        </w:rPr>
        <w:t xml:space="preserve"> </w:t>
      </w:r>
      <w:proofErr w:type="spellStart"/>
      <w:r w:rsidR="00010EFB">
        <w:rPr>
          <w:rFonts w:ascii="Courier New" w:eastAsia="Times New Roman" w:hAnsi="Courier New" w:cs="Courier New"/>
          <w:color w:val="000000"/>
          <w:sz w:val="23"/>
          <w:szCs w:val="23"/>
          <w:lang w:eastAsia="en-CA"/>
        </w:rPr>
        <w:t>otherNum</w:t>
      </w:r>
      <w:proofErr w:type="spellEnd"/>
    </w:p>
    <w:p w:rsidR="00F903B9"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77"/>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1B5951">
        <w:rPr>
          <w:rFonts w:ascii="Courier New" w:eastAsia="Times New Roman" w:hAnsi="Courier New" w:cs="Courier New"/>
          <w:color w:val="000000"/>
          <w:sz w:val="23"/>
          <w:szCs w:val="23"/>
          <w:lang w:eastAsia="en-CA"/>
        </w:rPr>
        <w:t>PUNCUATION</w:t>
      </w:r>
    </w:p>
    <w:p w:rsidR="00A672B3" w:rsidRDefault="00F00FFA"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77"/>
        <w:rPr>
          <w:rFonts w:ascii="Courier New" w:eastAsia="Times New Roman" w:hAnsi="Courier New" w:cs="Courier New"/>
          <w:color w:val="000000"/>
          <w:sz w:val="23"/>
          <w:szCs w:val="23"/>
          <w:lang w:eastAsia="en-CA"/>
        </w:rPr>
      </w:pPr>
      <w:r>
        <w:rPr>
          <w:rFonts w:ascii="Courier New" w:eastAsia="Times New Roman" w:hAnsi="Courier New" w:cs="Courier New"/>
          <w:color w:val="000000"/>
          <w:sz w:val="23"/>
          <w:szCs w:val="23"/>
          <w:lang w:eastAsia="en-CA"/>
        </w:rPr>
        <w:tab/>
      </w:r>
      <w:r w:rsidR="001B5951">
        <w:rPr>
          <w:rFonts w:ascii="Courier New" w:eastAsia="Times New Roman" w:hAnsi="Courier New" w:cs="Courier New"/>
          <w:color w:val="000000"/>
          <w:sz w:val="23"/>
          <w:szCs w:val="23"/>
          <w:lang w:eastAsia="en-CA"/>
        </w:rPr>
        <w:t>PUNCUATION</w:t>
      </w:r>
    </w:p>
    <w:p w:rsidR="004726E7" w:rsidRDefault="004726E7"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77"/>
        <w:rPr>
          <w:sz w:val="23"/>
          <w:szCs w:val="23"/>
          <w:lang w:val="en-US"/>
        </w:rPr>
      </w:pPr>
    </w:p>
    <w:p w:rsidR="004726E7" w:rsidRPr="009E46E3" w:rsidRDefault="004726E7" w:rsidP="00F903B9">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77"/>
        <w:rPr>
          <w:sz w:val="23"/>
          <w:szCs w:val="23"/>
          <w:lang w:val="en-US"/>
        </w:rPr>
      </w:pPr>
      <w:r>
        <w:rPr>
          <w:sz w:val="23"/>
          <w:szCs w:val="23"/>
          <w:lang w:val="en-US"/>
        </w:rPr>
        <w:t xml:space="preserve">Note that useful information about the type of operators and punctuation is lost. </w:t>
      </w:r>
    </w:p>
    <w:p w:rsidR="005A354B" w:rsidRPr="005A354B" w:rsidRDefault="005A354B" w:rsidP="005A354B">
      <w:pPr>
        <w:pStyle w:val="ListParagraph"/>
        <w:ind w:left="1080"/>
        <w:rPr>
          <w:rFonts w:eastAsiaTheme="minorHAnsi"/>
          <w:sz w:val="23"/>
          <w:szCs w:val="23"/>
          <w:lang w:val="en-US"/>
        </w:rPr>
      </w:pPr>
    </w:p>
    <w:p w:rsidR="009E46E3" w:rsidRPr="005A354B" w:rsidRDefault="00472F71" w:rsidP="009E46E3">
      <w:pPr>
        <w:pStyle w:val="ListParagraph"/>
        <w:numPr>
          <w:ilvl w:val="0"/>
          <w:numId w:val="2"/>
        </w:numPr>
        <w:rPr>
          <w:rFonts w:eastAsiaTheme="minorHAnsi"/>
          <w:sz w:val="23"/>
          <w:szCs w:val="23"/>
          <w:lang w:val="en-US"/>
        </w:rPr>
      </w:pPr>
      <w:r>
        <w:rPr>
          <w:sz w:val="23"/>
          <w:szCs w:val="23"/>
          <w:lang w:val="en-US"/>
        </w:rPr>
        <w:t xml:space="preserve">The tokenization procedure must be able to gracefully handle uncompilable code </w:t>
      </w:r>
      <w:r w:rsidR="002A262C">
        <w:rPr>
          <w:sz w:val="23"/>
          <w:szCs w:val="23"/>
          <w:lang w:val="en-US"/>
        </w:rPr>
        <w:t xml:space="preserve">to account for errors </w:t>
      </w:r>
      <w:r>
        <w:rPr>
          <w:sz w:val="23"/>
          <w:szCs w:val="23"/>
          <w:lang w:val="en-US"/>
        </w:rPr>
        <w:t>such as</w:t>
      </w:r>
      <w:r w:rsidR="00E04812">
        <w:rPr>
          <w:sz w:val="23"/>
          <w:szCs w:val="23"/>
          <w:lang w:val="en-US"/>
        </w:rPr>
        <w:t xml:space="preserve"> the ones shown </w:t>
      </w:r>
      <w:r w:rsidR="00626B72">
        <w:rPr>
          <w:sz w:val="23"/>
          <w:szCs w:val="23"/>
          <w:lang w:val="en-US"/>
        </w:rPr>
        <w:t xml:space="preserve">below </w:t>
      </w:r>
      <w:r w:rsidR="00E04812">
        <w:rPr>
          <w:sz w:val="23"/>
          <w:szCs w:val="23"/>
          <w:lang w:val="en-US"/>
        </w:rPr>
        <w:t>in Figure 4.</w:t>
      </w:r>
      <w:r>
        <w:rPr>
          <w:sz w:val="23"/>
          <w:szCs w:val="23"/>
          <w:lang w:val="en-US"/>
        </w:rPr>
        <w:t xml:space="preserve"> </w:t>
      </w:r>
    </w:p>
    <w:p w:rsidR="005A354B" w:rsidRDefault="005A354B" w:rsidP="005A354B">
      <w:pPr>
        <w:pStyle w:val="ListParagraph"/>
        <w:numPr>
          <w:ilvl w:val="1"/>
          <w:numId w:val="2"/>
        </w:numPr>
        <w:rPr>
          <w:sz w:val="23"/>
          <w:szCs w:val="23"/>
          <w:lang w:val="en-US"/>
        </w:rPr>
      </w:pPr>
      <w:r>
        <w:rPr>
          <w:sz w:val="23"/>
          <w:szCs w:val="23"/>
          <w:lang w:val="en-US"/>
        </w:rPr>
        <w:t xml:space="preserve">An important consideration here is that someone may create these errors </w:t>
      </w:r>
      <w:r w:rsidR="001278D0">
        <w:rPr>
          <w:sz w:val="23"/>
          <w:szCs w:val="23"/>
          <w:lang w:val="en-US"/>
        </w:rPr>
        <w:t>purposely, to</w:t>
      </w:r>
      <w:r>
        <w:rPr>
          <w:sz w:val="23"/>
          <w:szCs w:val="23"/>
          <w:lang w:val="en-US"/>
        </w:rPr>
        <w:t xml:space="preserve"> avoid detection. </w:t>
      </w:r>
    </w:p>
    <w:p w:rsidR="005A354B" w:rsidRDefault="005A354B" w:rsidP="005A354B">
      <w:pPr>
        <w:pStyle w:val="ListParagraph"/>
        <w:numPr>
          <w:ilvl w:val="2"/>
          <w:numId w:val="2"/>
        </w:numPr>
        <w:rPr>
          <w:sz w:val="23"/>
          <w:szCs w:val="23"/>
          <w:lang w:val="en-US"/>
        </w:rPr>
      </w:pPr>
      <w:bookmarkStart w:id="0" w:name="_Hlk536449307"/>
      <w:r>
        <w:rPr>
          <w:sz w:val="23"/>
          <w:szCs w:val="23"/>
          <w:lang w:val="en-US"/>
        </w:rPr>
        <w:t xml:space="preserve">For instance, suppose </w:t>
      </w:r>
      <w:bookmarkEnd w:id="0"/>
      <w:r>
        <w:rPr>
          <w:sz w:val="23"/>
          <w:szCs w:val="23"/>
          <w:lang w:val="en-US"/>
        </w:rPr>
        <w:t>a student is submitting an assignment and they know</w:t>
      </w:r>
      <w:r w:rsidR="001278D0">
        <w:rPr>
          <w:sz w:val="23"/>
          <w:szCs w:val="23"/>
          <w:lang w:val="en-US"/>
        </w:rPr>
        <w:t xml:space="preserve"> that</w:t>
      </w:r>
      <w:r>
        <w:rPr>
          <w:sz w:val="23"/>
          <w:szCs w:val="23"/>
          <w:lang w:val="en-US"/>
        </w:rPr>
        <w:t xml:space="preserve"> the code </w:t>
      </w:r>
      <w:r w:rsidR="001278D0">
        <w:rPr>
          <w:sz w:val="23"/>
          <w:szCs w:val="23"/>
          <w:lang w:val="en-US"/>
        </w:rPr>
        <w:t>will not</w:t>
      </w:r>
      <w:r>
        <w:rPr>
          <w:sz w:val="23"/>
          <w:szCs w:val="23"/>
          <w:lang w:val="en-US"/>
        </w:rPr>
        <w:t xml:space="preserve"> be compiled (which happens from time to time for certain assignments)</w:t>
      </w:r>
      <w:r w:rsidR="001278D0">
        <w:rPr>
          <w:sz w:val="23"/>
          <w:szCs w:val="23"/>
          <w:lang w:val="en-US"/>
        </w:rPr>
        <w:t>.</w:t>
      </w:r>
      <w:r>
        <w:rPr>
          <w:sz w:val="23"/>
          <w:szCs w:val="23"/>
          <w:lang w:val="en-US"/>
        </w:rPr>
        <w:t xml:space="preserve"> </w:t>
      </w:r>
      <w:r w:rsidR="001278D0">
        <w:rPr>
          <w:sz w:val="23"/>
          <w:szCs w:val="23"/>
          <w:lang w:val="en-US"/>
        </w:rPr>
        <w:t>T</w:t>
      </w:r>
      <w:r>
        <w:rPr>
          <w:sz w:val="23"/>
          <w:szCs w:val="23"/>
          <w:lang w:val="en-US"/>
        </w:rPr>
        <w:t>hey could try to introduce errors to prevent detection if the above type of statements were just disregarded or handled differently from properly tokenized ones.</w:t>
      </w:r>
    </w:p>
    <w:p w:rsidR="005A354B" w:rsidRPr="004726E7" w:rsidRDefault="005A354B" w:rsidP="005A354B">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520"/>
        <w:rPr>
          <w:sz w:val="23"/>
          <w:szCs w:val="23"/>
          <w:lang w:val="en-US"/>
        </w:rPr>
      </w:pPr>
      <w:r w:rsidRPr="004726E7">
        <w:rPr>
          <w:rFonts w:ascii="Courier New" w:eastAsia="Times New Roman" w:hAnsi="Courier New" w:cs="Courier New"/>
          <w:color w:val="000000"/>
          <w:sz w:val="23"/>
          <w:szCs w:val="23"/>
          <w:lang w:eastAsia="en-CA"/>
        </w:rPr>
        <w:t>i</w:t>
      </w:r>
      <w:r>
        <w:rPr>
          <w:rFonts w:ascii="Courier New" w:eastAsia="Times New Roman" w:hAnsi="Courier New" w:cs="Courier New"/>
          <w:color w:val="000000"/>
          <w:sz w:val="23"/>
          <w:szCs w:val="23"/>
          <w:lang w:eastAsia="en-CA"/>
        </w:rPr>
        <w:t>.e.,</w:t>
      </w:r>
      <w:r w:rsidRPr="004726E7">
        <w:rPr>
          <w:rFonts w:ascii="Courier New" w:eastAsia="Times New Roman" w:hAnsi="Courier New" w:cs="Courier New"/>
          <w:color w:val="000000"/>
          <w:sz w:val="23"/>
          <w:szCs w:val="23"/>
          <w:lang w:eastAsia="en-CA"/>
        </w:rPr>
        <w:t xml:space="preserve"> </w:t>
      </w:r>
      <w:r>
        <w:rPr>
          <w:rFonts w:ascii="Courier New" w:eastAsia="Times New Roman" w:hAnsi="Courier New" w:cs="Courier New"/>
          <w:color w:val="000000"/>
          <w:sz w:val="23"/>
          <w:szCs w:val="23"/>
          <w:lang w:eastAsia="en-CA"/>
        </w:rPr>
        <w:t xml:space="preserve">In Figure 4, Example 2, if the system tokenized </w:t>
      </w:r>
      <w:proofErr w:type="spellStart"/>
      <w:r w:rsidRPr="00626B72">
        <w:rPr>
          <w:rFonts w:ascii="Courier New" w:eastAsia="Times New Roman" w:hAnsi="Courier New" w:cs="Courier New"/>
          <w:b/>
          <w:i/>
          <w:color w:val="000000"/>
          <w:sz w:val="23"/>
          <w:szCs w:val="23"/>
          <w:lang w:eastAsia="en-CA"/>
        </w:rPr>
        <w:t>intRandomNum</w:t>
      </w:r>
      <w:proofErr w:type="spellEnd"/>
      <w:r>
        <w:rPr>
          <w:rFonts w:ascii="Courier New" w:eastAsia="Times New Roman" w:hAnsi="Courier New" w:cs="Courier New"/>
          <w:color w:val="000000"/>
          <w:sz w:val="23"/>
          <w:szCs w:val="23"/>
          <w:lang w:eastAsia="en-CA"/>
        </w:rPr>
        <w:t xml:space="preserve"> differently than</w:t>
      </w:r>
      <w:r w:rsidR="00626B72">
        <w:rPr>
          <w:rFonts w:ascii="Courier New" w:eastAsia="Times New Roman" w:hAnsi="Courier New" w:cs="Courier New"/>
          <w:color w:val="000000"/>
          <w:sz w:val="23"/>
          <w:szCs w:val="23"/>
          <w:lang w:eastAsia="en-CA"/>
        </w:rPr>
        <w:t xml:space="preserve"> it would</w:t>
      </w:r>
      <w:r>
        <w:rPr>
          <w:rFonts w:ascii="Courier New" w:eastAsia="Times New Roman" w:hAnsi="Courier New" w:cs="Courier New"/>
          <w:color w:val="000000"/>
          <w:sz w:val="23"/>
          <w:szCs w:val="23"/>
          <w:lang w:eastAsia="en-CA"/>
        </w:rPr>
        <w:t xml:space="preserve"> </w:t>
      </w:r>
      <w:r w:rsidRPr="00626B72">
        <w:rPr>
          <w:rFonts w:ascii="Courier New" w:eastAsia="Times New Roman" w:hAnsi="Courier New" w:cs="Courier New"/>
          <w:b/>
          <w:i/>
          <w:color w:val="000000"/>
          <w:sz w:val="23"/>
          <w:szCs w:val="23"/>
          <w:lang w:eastAsia="en-CA"/>
        </w:rPr>
        <w:t xml:space="preserve">int </w:t>
      </w:r>
      <w:proofErr w:type="spellStart"/>
      <w:r w:rsidRPr="00626B72">
        <w:rPr>
          <w:rFonts w:ascii="Courier New" w:eastAsia="Times New Roman" w:hAnsi="Courier New" w:cs="Courier New"/>
          <w:b/>
          <w:i/>
          <w:color w:val="000000"/>
          <w:sz w:val="23"/>
          <w:szCs w:val="23"/>
          <w:lang w:eastAsia="en-CA"/>
        </w:rPr>
        <w:t>RandomNum</w:t>
      </w:r>
      <w:proofErr w:type="spellEnd"/>
      <w:r>
        <w:rPr>
          <w:rFonts w:ascii="Courier New" w:eastAsia="Times New Roman" w:hAnsi="Courier New" w:cs="Courier New"/>
          <w:i/>
          <w:color w:val="000000"/>
          <w:sz w:val="23"/>
          <w:szCs w:val="23"/>
          <w:lang w:eastAsia="en-CA"/>
        </w:rPr>
        <w:t xml:space="preserve">, </w:t>
      </w:r>
      <w:r w:rsidRPr="001278D0">
        <w:rPr>
          <w:rFonts w:ascii="Courier New" w:eastAsia="Times New Roman" w:hAnsi="Courier New" w:cs="Courier New"/>
          <w:color w:val="000000"/>
          <w:sz w:val="23"/>
          <w:szCs w:val="23"/>
          <w:lang w:eastAsia="en-CA"/>
        </w:rPr>
        <w:t>the similarity could be missed.</w:t>
      </w:r>
    </w:p>
    <w:p w:rsidR="005A354B" w:rsidRPr="001278D0" w:rsidRDefault="005A354B" w:rsidP="001278D0">
      <w:pPr>
        <w:pStyle w:val="ListParagraph"/>
        <w:numPr>
          <w:ilvl w:val="2"/>
          <w:numId w:val="2"/>
        </w:numPr>
        <w:rPr>
          <w:b/>
          <w:sz w:val="23"/>
          <w:szCs w:val="23"/>
          <w:lang w:val="en-US"/>
        </w:rPr>
      </w:pPr>
      <w:r w:rsidRPr="001278D0">
        <w:rPr>
          <w:b/>
          <w:sz w:val="23"/>
          <w:szCs w:val="23"/>
          <w:lang w:val="en-US"/>
        </w:rPr>
        <w:t xml:space="preserve">A decision will need to be made on </w:t>
      </w:r>
      <w:proofErr w:type="gramStart"/>
      <w:r w:rsidRPr="001278D0">
        <w:rPr>
          <w:b/>
          <w:sz w:val="23"/>
          <w:szCs w:val="23"/>
          <w:lang w:val="en-US"/>
        </w:rPr>
        <w:t>whether or not</w:t>
      </w:r>
      <w:proofErr w:type="gramEnd"/>
      <w:r w:rsidRPr="001278D0">
        <w:rPr>
          <w:b/>
          <w:sz w:val="23"/>
          <w:szCs w:val="23"/>
          <w:lang w:val="en-US"/>
        </w:rPr>
        <w:t xml:space="preserve"> to report these sorts of cases to the instructor (as it is an outlier). It’s likely satisfactory to assume that instructors are responsible to ensure code runs properly and that this case doesn’t matter. </w:t>
      </w:r>
    </w:p>
    <w:p w:rsidR="005A354B" w:rsidRPr="009B3C9D" w:rsidRDefault="005A354B" w:rsidP="005A354B">
      <w:pPr>
        <w:pStyle w:val="ListParagraph"/>
        <w:numPr>
          <w:ilvl w:val="0"/>
          <w:numId w:val="10"/>
        </w:numPr>
        <w:rPr>
          <w:sz w:val="23"/>
          <w:szCs w:val="23"/>
          <w:lang w:val="en-US"/>
        </w:rPr>
      </w:pPr>
      <w:r>
        <w:rPr>
          <w:sz w:val="23"/>
          <w:szCs w:val="23"/>
          <w:lang w:val="en-US"/>
        </w:rPr>
        <w:t xml:space="preserve">An intuition </w:t>
      </w:r>
      <w:r w:rsidR="00FE670E">
        <w:rPr>
          <w:sz w:val="23"/>
          <w:szCs w:val="23"/>
          <w:lang w:val="en-US"/>
        </w:rPr>
        <w:t xml:space="preserve">on </w:t>
      </w:r>
      <w:r>
        <w:rPr>
          <w:sz w:val="23"/>
          <w:szCs w:val="23"/>
          <w:lang w:val="en-US"/>
        </w:rPr>
        <w:t>t</w:t>
      </w:r>
      <w:r w:rsidRPr="009B3C9D">
        <w:rPr>
          <w:sz w:val="23"/>
          <w:szCs w:val="23"/>
          <w:lang w:val="en-US"/>
        </w:rPr>
        <w:t xml:space="preserve">he best way to deal with code that </w:t>
      </w:r>
      <w:r w:rsidR="00F00FFA">
        <w:rPr>
          <w:sz w:val="23"/>
          <w:szCs w:val="23"/>
          <w:lang w:val="en-US"/>
        </w:rPr>
        <w:t>is not</w:t>
      </w:r>
      <w:r w:rsidRPr="009B3C9D">
        <w:rPr>
          <w:sz w:val="23"/>
          <w:szCs w:val="23"/>
          <w:lang w:val="en-US"/>
        </w:rPr>
        <w:t xml:space="preserve"> recognized is to leave it as the original text. </w:t>
      </w:r>
    </w:p>
    <w:p w:rsidR="005A354B" w:rsidRPr="005A354B" w:rsidRDefault="005A354B" w:rsidP="005A354B">
      <w:pPr>
        <w:pStyle w:val="ListParagraph"/>
        <w:ind w:left="1080"/>
        <w:rPr>
          <w:rFonts w:eastAsiaTheme="minorHAnsi"/>
          <w:sz w:val="23"/>
          <w:szCs w:val="23"/>
          <w:lang w:val="en-US"/>
        </w:rPr>
      </w:pPr>
    </w:p>
    <w:p w:rsidR="004726E7" w:rsidRDefault="004726E7" w:rsidP="004726E7">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lang w:eastAsia="en-CA"/>
        </w:rPr>
      </w:pPr>
      <w:r w:rsidRPr="002D44D7">
        <w:rPr>
          <w:rFonts w:ascii="Courier New" w:eastAsia="Times New Roman" w:hAnsi="Courier New" w:cs="Courier New"/>
          <w:color w:val="000000"/>
          <w:sz w:val="23"/>
          <w:szCs w:val="23"/>
          <w:lang w:eastAsia="en-CA"/>
        </w:rPr>
        <w:t>FIG</w:t>
      </w:r>
      <w:r>
        <w:rPr>
          <w:rFonts w:ascii="Courier New" w:eastAsia="Times New Roman" w:hAnsi="Courier New" w:cs="Courier New"/>
          <w:color w:val="000000"/>
          <w:sz w:val="23"/>
          <w:szCs w:val="23"/>
          <w:lang w:eastAsia="en-CA"/>
        </w:rPr>
        <w:t>URE</w:t>
      </w:r>
      <w:r w:rsidRPr="002D44D7">
        <w:rPr>
          <w:rFonts w:ascii="Courier New" w:eastAsia="Times New Roman" w:hAnsi="Courier New" w:cs="Courier New"/>
          <w:color w:val="000000"/>
          <w:sz w:val="23"/>
          <w:szCs w:val="23"/>
          <w:lang w:eastAsia="en-CA"/>
        </w:rPr>
        <w:t xml:space="preserve"> </w:t>
      </w:r>
      <w:r>
        <w:rPr>
          <w:rFonts w:ascii="Courier New" w:eastAsia="Times New Roman" w:hAnsi="Courier New" w:cs="Courier New"/>
          <w:color w:val="000000"/>
          <w:sz w:val="23"/>
          <w:szCs w:val="23"/>
          <w:lang w:eastAsia="en-CA"/>
        </w:rPr>
        <w:t>4</w:t>
      </w:r>
      <w:r w:rsidRPr="002D44D7">
        <w:rPr>
          <w:rFonts w:ascii="Courier New" w:eastAsia="Times New Roman" w:hAnsi="Courier New" w:cs="Courier New"/>
          <w:color w:val="000000"/>
          <w:sz w:val="23"/>
          <w:szCs w:val="23"/>
          <w:lang w:eastAsia="en-CA"/>
        </w:rPr>
        <w:t>:</w:t>
      </w:r>
      <w:r w:rsidR="00F00FFA">
        <w:rPr>
          <w:rFonts w:ascii="Courier New" w:eastAsia="Times New Roman" w:hAnsi="Courier New" w:cs="Courier New"/>
          <w:color w:val="000000"/>
          <w:sz w:val="23"/>
          <w:szCs w:val="23"/>
          <w:lang w:eastAsia="en-CA"/>
        </w:rPr>
        <w:t xml:space="preserve"> Tokenizing erroneous code.</w:t>
      </w:r>
    </w:p>
    <w:p w:rsidR="004726E7" w:rsidRDefault="004726E7" w:rsidP="004726E7">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bdr w:val="single" w:sz="6" w:space="1" w:color="EAECF0" w:frame="1"/>
          <w:shd w:val="clear" w:color="auto" w:fill="F8F8F8"/>
          <w:lang w:eastAsia="en-CA"/>
        </w:rPr>
      </w:pPr>
    </w:p>
    <w:p w:rsidR="004726E7" w:rsidRDefault="00F00FFA" w:rsidP="004726E7">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bdr w:val="single" w:sz="6" w:space="1" w:color="EAECF0" w:frame="1"/>
          <w:shd w:val="clear" w:color="auto" w:fill="F8F8F8"/>
          <w:lang w:eastAsia="en-CA"/>
        </w:rPr>
      </w:pPr>
      <w:r>
        <w:rPr>
          <w:rFonts w:ascii="Courier New" w:eastAsia="Times New Roman" w:hAnsi="Courier New" w:cs="Courier New"/>
          <w:color w:val="000000"/>
          <w:sz w:val="23"/>
          <w:szCs w:val="23"/>
          <w:bdr w:val="single" w:sz="6" w:space="1" w:color="EAECF0" w:frame="1"/>
          <w:shd w:val="clear" w:color="auto" w:fill="F8F8F8"/>
          <w:lang w:eastAsia="en-CA"/>
        </w:rPr>
        <w:tab/>
      </w:r>
      <w:r w:rsidR="009E46E3">
        <w:rPr>
          <w:rFonts w:ascii="Courier New" w:eastAsia="Times New Roman" w:hAnsi="Courier New" w:cs="Courier New"/>
          <w:color w:val="000000"/>
          <w:sz w:val="23"/>
          <w:szCs w:val="23"/>
          <w:bdr w:val="single" w:sz="6" w:space="1" w:color="EAECF0" w:frame="1"/>
          <w:shd w:val="clear" w:color="auto" w:fill="F8F8F8"/>
          <w:lang w:eastAsia="en-CA"/>
        </w:rPr>
        <w:t xml:space="preserve">Example 1: </w:t>
      </w:r>
      <w:proofErr w:type="spellStart"/>
      <w:r w:rsidR="00B70E61" w:rsidRPr="009E46E3">
        <w:rPr>
          <w:rFonts w:ascii="Courier New" w:eastAsia="Times New Roman" w:hAnsi="Courier New" w:cs="Courier New"/>
          <w:color w:val="000000"/>
          <w:sz w:val="23"/>
          <w:szCs w:val="23"/>
          <w:bdr w:val="single" w:sz="6" w:space="1" w:color="EAECF0" w:frame="1"/>
          <w:shd w:val="clear" w:color="auto" w:fill="F8F8F8"/>
          <w:lang w:eastAsia="en-CA"/>
        </w:rPr>
        <w:t>ublic</w:t>
      </w:r>
      <w:proofErr w:type="spellEnd"/>
      <w:r w:rsidR="00B70E61" w:rsidRPr="009E46E3">
        <w:rPr>
          <w:rFonts w:ascii="Courier New" w:eastAsia="Times New Roman" w:hAnsi="Courier New" w:cs="Courier New"/>
          <w:color w:val="000000"/>
          <w:sz w:val="23"/>
          <w:szCs w:val="23"/>
          <w:bdr w:val="single" w:sz="6" w:space="1" w:color="EAECF0" w:frame="1"/>
          <w:shd w:val="clear" w:color="auto" w:fill="F8F8F8"/>
          <w:lang w:eastAsia="en-CA"/>
        </w:rPr>
        <w:t xml:space="preserve"> </w:t>
      </w:r>
      <w:proofErr w:type="spellStart"/>
      <w:proofErr w:type="gramStart"/>
      <w:r w:rsidR="00B70E61" w:rsidRPr="009E46E3">
        <w:rPr>
          <w:rFonts w:ascii="Courier New" w:eastAsia="Times New Roman" w:hAnsi="Courier New" w:cs="Courier New"/>
          <w:color w:val="000000"/>
          <w:sz w:val="23"/>
          <w:szCs w:val="23"/>
          <w:bdr w:val="single" w:sz="6" w:space="1" w:color="EAECF0" w:frame="1"/>
          <w:shd w:val="clear" w:color="auto" w:fill="F8F8F8"/>
          <w:lang w:eastAsia="en-CA"/>
        </w:rPr>
        <w:t>someMethod</w:t>
      </w:r>
      <w:proofErr w:type="spellEnd"/>
      <w:r w:rsidR="00B70E61" w:rsidRPr="009E46E3">
        <w:rPr>
          <w:rFonts w:ascii="Courier New" w:eastAsia="Times New Roman" w:hAnsi="Courier New" w:cs="Courier New"/>
          <w:color w:val="000000"/>
          <w:sz w:val="23"/>
          <w:szCs w:val="23"/>
          <w:bdr w:val="single" w:sz="6" w:space="1" w:color="EAECF0" w:frame="1"/>
          <w:shd w:val="clear" w:color="auto" w:fill="F8F8F8"/>
          <w:lang w:eastAsia="en-CA"/>
        </w:rPr>
        <w:t>(</w:t>
      </w:r>
      <w:proofErr w:type="gramEnd"/>
      <w:r w:rsidR="00B70E61" w:rsidRPr="009E46E3">
        <w:rPr>
          <w:rFonts w:ascii="Courier New" w:eastAsia="Times New Roman" w:hAnsi="Courier New" w:cs="Courier New"/>
          <w:color w:val="000000"/>
          <w:sz w:val="23"/>
          <w:szCs w:val="23"/>
          <w:bdr w:val="single" w:sz="6" w:space="1" w:color="EAECF0" w:frame="1"/>
          <w:shd w:val="clear" w:color="auto" w:fill="F8F8F8"/>
          <w:lang w:eastAsia="en-CA"/>
        </w:rPr>
        <w:t>){};</w:t>
      </w:r>
    </w:p>
    <w:p w:rsidR="004726E7" w:rsidRDefault="004726E7" w:rsidP="004726E7">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bdr w:val="single" w:sz="6" w:space="1" w:color="EAECF0" w:frame="1"/>
          <w:shd w:val="clear" w:color="auto" w:fill="F8F8F8"/>
          <w:lang w:eastAsia="en-CA"/>
        </w:rPr>
      </w:pPr>
    </w:p>
    <w:p w:rsidR="004726E7" w:rsidRDefault="00F00FFA" w:rsidP="004726E7">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bdr w:val="single" w:sz="6" w:space="1" w:color="EAECF0" w:frame="1"/>
          <w:shd w:val="clear" w:color="auto" w:fill="F8F8F8"/>
          <w:lang w:eastAsia="en-CA"/>
        </w:rPr>
      </w:pPr>
      <w:r>
        <w:rPr>
          <w:rFonts w:ascii="Courier New" w:eastAsia="Times New Roman" w:hAnsi="Courier New" w:cs="Courier New"/>
          <w:color w:val="000000"/>
          <w:sz w:val="23"/>
          <w:szCs w:val="23"/>
          <w:bdr w:val="single" w:sz="6" w:space="1" w:color="EAECF0" w:frame="1"/>
          <w:shd w:val="clear" w:color="auto" w:fill="F8F8F8"/>
          <w:lang w:eastAsia="en-CA"/>
        </w:rPr>
        <w:tab/>
      </w:r>
      <w:r w:rsidR="004726E7">
        <w:rPr>
          <w:rFonts w:ascii="Courier New" w:eastAsia="Times New Roman" w:hAnsi="Courier New" w:cs="Courier New"/>
          <w:color w:val="000000"/>
          <w:sz w:val="23"/>
          <w:szCs w:val="23"/>
          <w:bdr w:val="single" w:sz="6" w:space="1" w:color="EAECF0" w:frame="1"/>
          <w:shd w:val="clear" w:color="auto" w:fill="F8F8F8"/>
          <w:lang w:eastAsia="en-CA"/>
        </w:rPr>
        <w:t>E</w:t>
      </w:r>
      <w:r w:rsidR="009E46E3">
        <w:rPr>
          <w:rFonts w:ascii="Courier New" w:eastAsia="Times New Roman" w:hAnsi="Courier New" w:cs="Courier New"/>
          <w:color w:val="000000"/>
          <w:sz w:val="23"/>
          <w:szCs w:val="23"/>
          <w:bdr w:val="single" w:sz="6" w:space="1" w:color="EAECF0" w:frame="1"/>
          <w:shd w:val="clear" w:color="auto" w:fill="F8F8F8"/>
          <w:lang w:eastAsia="en-CA"/>
        </w:rPr>
        <w:t>xample 2:</w:t>
      </w:r>
      <w:r w:rsidR="004726E7">
        <w:rPr>
          <w:rFonts w:ascii="Courier New" w:eastAsia="Times New Roman" w:hAnsi="Courier New" w:cs="Courier New"/>
          <w:color w:val="000000"/>
          <w:sz w:val="23"/>
          <w:szCs w:val="23"/>
          <w:bdr w:val="single" w:sz="6" w:space="1" w:color="EAECF0" w:frame="1"/>
          <w:shd w:val="clear" w:color="auto" w:fill="F8F8F8"/>
          <w:lang w:eastAsia="en-CA"/>
        </w:rPr>
        <w:t xml:space="preserve"> </w:t>
      </w:r>
      <w:proofErr w:type="spellStart"/>
      <w:r w:rsidR="00E04812">
        <w:rPr>
          <w:rFonts w:ascii="Courier New" w:eastAsia="Times New Roman" w:hAnsi="Courier New" w:cs="Courier New"/>
          <w:color w:val="000000"/>
          <w:sz w:val="23"/>
          <w:szCs w:val="23"/>
          <w:bdr w:val="single" w:sz="6" w:space="1" w:color="EAECF0" w:frame="1"/>
          <w:shd w:val="clear" w:color="auto" w:fill="F8F8F8"/>
          <w:lang w:eastAsia="en-CA"/>
        </w:rPr>
        <w:t>intR</w:t>
      </w:r>
      <w:r w:rsidR="00B70E61">
        <w:rPr>
          <w:rFonts w:ascii="Courier New" w:eastAsia="Times New Roman" w:hAnsi="Courier New" w:cs="Courier New"/>
          <w:color w:val="000000"/>
          <w:sz w:val="23"/>
          <w:szCs w:val="23"/>
          <w:bdr w:val="single" w:sz="6" w:space="1" w:color="EAECF0" w:frame="1"/>
          <w:shd w:val="clear" w:color="auto" w:fill="F8F8F8"/>
          <w:lang w:eastAsia="en-CA"/>
        </w:rPr>
        <w:t>ando</w:t>
      </w:r>
      <w:r w:rsidR="00E04812">
        <w:rPr>
          <w:rFonts w:ascii="Courier New" w:eastAsia="Times New Roman" w:hAnsi="Courier New" w:cs="Courier New"/>
          <w:color w:val="000000"/>
          <w:sz w:val="23"/>
          <w:szCs w:val="23"/>
          <w:bdr w:val="single" w:sz="6" w:space="1" w:color="EAECF0" w:frame="1"/>
          <w:shd w:val="clear" w:color="auto" w:fill="F8F8F8"/>
          <w:lang w:eastAsia="en-CA"/>
        </w:rPr>
        <w:t>mNum</w:t>
      </w:r>
      <w:proofErr w:type="spellEnd"/>
      <w:r w:rsidR="00B70E61" w:rsidRPr="002D44D7">
        <w:rPr>
          <w:rFonts w:ascii="Courier New" w:eastAsia="Times New Roman" w:hAnsi="Courier New" w:cs="Courier New"/>
          <w:color w:val="000000"/>
          <w:sz w:val="23"/>
          <w:szCs w:val="23"/>
          <w:bdr w:val="single" w:sz="6" w:space="1" w:color="EAECF0" w:frame="1"/>
          <w:shd w:val="clear" w:color="auto" w:fill="F8F8F8"/>
          <w:lang w:eastAsia="en-CA"/>
        </w:rPr>
        <w:t>;</w:t>
      </w:r>
    </w:p>
    <w:p w:rsidR="004726E7" w:rsidRDefault="004726E7" w:rsidP="004726E7">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bdr w:val="single" w:sz="6" w:space="1" w:color="EAECF0" w:frame="1"/>
          <w:shd w:val="clear" w:color="auto" w:fill="F8F8F8"/>
          <w:lang w:eastAsia="en-CA"/>
        </w:rPr>
      </w:pPr>
    </w:p>
    <w:p w:rsidR="004726E7" w:rsidRDefault="00F00FFA" w:rsidP="004726E7">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bdr w:val="single" w:sz="6" w:space="1" w:color="EAECF0" w:frame="1"/>
          <w:shd w:val="clear" w:color="auto" w:fill="F8F8F8"/>
          <w:lang w:eastAsia="en-CA"/>
        </w:rPr>
      </w:pPr>
      <w:r>
        <w:rPr>
          <w:rFonts w:ascii="Courier New" w:eastAsia="Times New Roman" w:hAnsi="Courier New" w:cs="Courier New"/>
          <w:color w:val="000000"/>
          <w:sz w:val="23"/>
          <w:szCs w:val="23"/>
          <w:bdr w:val="single" w:sz="6" w:space="1" w:color="EAECF0" w:frame="1"/>
          <w:shd w:val="clear" w:color="auto" w:fill="F8F8F8"/>
          <w:lang w:eastAsia="en-CA"/>
        </w:rPr>
        <w:tab/>
      </w:r>
      <w:r w:rsidR="004726E7">
        <w:rPr>
          <w:rFonts w:ascii="Courier New" w:eastAsia="Times New Roman" w:hAnsi="Courier New" w:cs="Courier New"/>
          <w:color w:val="000000"/>
          <w:sz w:val="23"/>
          <w:szCs w:val="23"/>
          <w:bdr w:val="single" w:sz="6" w:space="1" w:color="EAECF0" w:frame="1"/>
          <w:shd w:val="clear" w:color="auto" w:fill="F8F8F8"/>
          <w:lang w:eastAsia="en-CA"/>
        </w:rPr>
        <w:t>E</w:t>
      </w:r>
      <w:r w:rsidR="009E46E3" w:rsidRPr="004726E7">
        <w:rPr>
          <w:rFonts w:ascii="Courier New" w:eastAsia="Times New Roman" w:hAnsi="Courier New" w:cs="Courier New"/>
          <w:color w:val="000000"/>
          <w:sz w:val="23"/>
          <w:szCs w:val="23"/>
          <w:bdr w:val="single" w:sz="6" w:space="1" w:color="EAECF0" w:frame="1"/>
          <w:shd w:val="clear" w:color="auto" w:fill="F8F8F8"/>
          <w:lang w:eastAsia="en-CA"/>
        </w:rPr>
        <w:t xml:space="preserve">xample 3: </w:t>
      </w:r>
      <w:proofErr w:type="gramStart"/>
      <w:r w:rsidR="00B70E61" w:rsidRPr="004726E7">
        <w:rPr>
          <w:rFonts w:ascii="Courier New" w:eastAsia="Times New Roman" w:hAnsi="Courier New" w:cs="Courier New"/>
          <w:color w:val="000000"/>
          <w:sz w:val="23"/>
          <w:szCs w:val="23"/>
          <w:bdr w:val="single" w:sz="6" w:space="1" w:color="EAECF0" w:frame="1"/>
          <w:shd w:val="clear" w:color="auto" w:fill="F8F8F8"/>
          <w:lang w:eastAsia="en-CA"/>
        </w:rPr>
        <w:t>()</w:t>
      </w:r>
      <w:proofErr w:type="spellStart"/>
      <w:r w:rsidR="00B70E61" w:rsidRPr="004726E7">
        <w:rPr>
          <w:rFonts w:ascii="Courier New" w:eastAsia="Times New Roman" w:hAnsi="Courier New" w:cs="Courier New"/>
          <w:color w:val="000000"/>
          <w:sz w:val="23"/>
          <w:szCs w:val="23"/>
          <w:bdr w:val="single" w:sz="6" w:space="1" w:color="EAECF0" w:frame="1"/>
          <w:shd w:val="clear" w:color="auto" w:fill="F8F8F8"/>
          <w:lang w:eastAsia="en-CA"/>
        </w:rPr>
        <w:t>sdjkasdasl</w:t>
      </w:r>
      <w:proofErr w:type="spellEnd"/>
      <w:proofErr w:type="gramEnd"/>
      <w:r w:rsidR="00B70E61" w:rsidRPr="004726E7">
        <w:rPr>
          <w:rFonts w:ascii="Courier New" w:eastAsia="Times New Roman" w:hAnsi="Courier New" w:cs="Courier New"/>
          <w:color w:val="000000"/>
          <w:sz w:val="23"/>
          <w:szCs w:val="23"/>
          <w:bdr w:val="single" w:sz="6" w:space="1" w:color="EAECF0" w:frame="1"/>
          <w:shd w:val="clear" w:color="auto" w:fill="F8F8F8"/>
          <w:lang w:eastAsia="en-CA"/>
        </w:rPr>
        <w:t>;</w:t>
      </w:r>
    </w:p>
    <w:p w:rsidR="004726E7" w:rsidRDefault="004726E7" w:rsidP="004726E7">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bdr w:val="single" w:sz="6" w:space="1" w:color="EAECF0" w:frame="1"/>
          <w:shd w:val="clear" w:color="auto" w:fill="F8F8F8"/>
          <w:lang w:eastAsia="en-CA"/>
        </w:rPr>
      </w:pPr>
    </w:p>
    <w:p w:rsidR="00B70E61" w:rsidRPr="004726E7" w:rsidRDefault="00F00FFA" w:rsidP="004726E7">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color w:val="000000"/>
          <w:sz w:val="23"/>
          <w:szCs w:val="23"/>
          <w:bdr w:val="single" w:sz="6" w:space="1" w:color="EAECF0" w:frame="1"/>
          <w:shd w:val="clear" w:color="auto" w:fill="F8F8F8"/>
          <w:lang w:eastAsia="en-CA"/>
        </w:rPr>
      </w:pPr>
      <w:r>
        <w:rPr>
          <w:rFonts w:ascii="Courier New" w:eastAsia="Times New Roman" w:hAnsi="Courier New" w:cs="Courier New"/>
          <w:color w:val="000000"/>
          <w:sz w:val="23"/>
          <w:szCs w:val="23"/>
          <w:bdr w:val="single" w:sz="6" w:space="1" w:color="EAECF0" w:frame="1"/>
          <w:shd w:val="clear" w:color="auto" w:fill="F8F8F8"/>
          <w:lang w:eastAsia="en-CA"/>
        </w:rPr>
        <w:tab/>
      </w:r>
      <w:r w:rsidR="004726E7">
        <w:rPr>
          <w:rFonts w:ascii="Courier New" w:eastAsia="Times New Roman" w:hAnsi="Courier New" w:cs="Courier New"/>
          <w:color w:val="000000"/>
          <w:sz w:val="23"/>
          <w:szCs w:val="23"/>
          <w:bdr w:val="single" w:sz="6" w:space="1" w:color="EAECF0" w:frame="1"/>
          <w:shd w:val="clear" w:color="auto" w:fill="F8F8F8"/>
          <w:lang w:eastAsia="en-CA"/>
        </w:rPr>
        <w:t>ETC</w:t>
      </w:r>
      <w:r w:rsidR="00B70E61" w:rsidRPr="004726E7">
        <w:rPr>
          <w:rFonts w:ascii="Courier New" w:eastAsia="Times New Roman" w:hAnsi="Courier New" w:cs="Courier New"/>
          <w:color w:val="000000"/>
          <w:sz w:val="23"/>
          <w:szCs w:val="23"/>
          <w:bdr w:val="single" w:sz="6" w:space="1" w:color="EAECF0" w:frame="1"/>
          <w:shd w:val="clear" w:color="auto" w:fill="F8F8F8"/>
          <w:lang w:eastAsia="en-CA"/>
        </w:rPr>
        <w:t xml:space="preserve">. </w:t>
      </w:r>
    </w:p>
    <w:p w:rsidR="000037CB" w:rsidRPr="000037CB" w:rsidRDefault="000037CB" w:rsidP="000037CB">
      <w:pPr>
        <w:rPr>
          <w:b/>
          <w:sz w:val="23"/>
          <w:szCs w:val="23"/>
          <w:lang w:val="en-US"/>
        </w:rPr>
      </w:pPr>
      <w:r>
        <w:rPr>
          <w:b/>
          <w:sz w:val="23"/>
          <w:szCs w:val="23"/>
          <w:lang w:val="en-US"/>
        </w:rPr>
        <w:t>DEALING WITH COMMENTS:</w:t>
      </w:r>
    </w:p>
    <w:p w:rsidR="00B70E61" w:rsidRPr="000037CB" w:rsidRDefault="00B70E61" w:rsidP="000037CB">
      <w:pPr>
        <w:pStyle w:val="ListParagraph"/>
        <w:numPr>
          <w:ilvl w:val="0"/>
          <w:numId w:val="3"/>
        </w:numPr>
        <w:rPr>
          <w:sz w:val="23"/>
          <w:szCs w:val="23"/>
          <w:lang w:val="en-US"/>
        </w:rPr>
      </w:pPr>
      <w:r w:rsidRPr="000037CB">
        <w:rPr>
          <w:sz w:val="23"/>
          <w:szCs w:val="23"/>
          <w:lang w:val="en-US"/>
        </w:rPr>
        <w:lastRenderedPageBreak/>
        <w:t xml:space="preserve">Removing all comments is an easy fix for removing personal information. </w:t>
      </w:r>
    </w:p>
    <w:p w:rsidR="000037CB" w:rsidRDefault="00B70E61" w:rsidP="000037CB">
      <w:pPr>
        <w:pStyle w:val="ListParagraph"/>
        <w:numPr>
          <w:ilvl w:val="0"/>
          <w:numId w:val="3"/>
        </w:numPr>
        <w:rPr>
          <w:sz w:val="23"/>
          <w:szCs w:val="23"/>
          <w:lang w:val="en-US"/>
        </w:rPr>
      </w:pPr>
      <w:r w:rsidRPr="000037CB">
        <w:rPr>
          <w:sz w:val="23"/>
          <w:szCs w:val="23"/>
          <w:lang w:val="en-US"/>
        </w:rPr>
        <w:t>Leaving comments in increases the chance of finding a copied piece of code</w:t>
      </w:r>
      <w:r w:rsidR="000037CB">
        <w:rPr>
          <w:sz w:val="23"/>
          <w:szCs w:val="23"/>
          <w:lang w:val="en-US"/>
        </w:rPr>
        <w:t>:</w:t>
      </w:r>
      <w:r w:rsidRPr="000037CB">
        <w:rPr>
          <w:sz w:val="23"/>
          <w:szCs w:val="23"/>
          <w:lang w:val="en-US"/>
        </w:rPr>
        <w:t xml:space="preserve"> </w:t>
      </w:r>
    </w:p>
    <w:p w:rsidR="00B70E61" w:rsidRPr="000037CB" w:rsidRDefault="00B70E61" w:rsidP="000037CB">
      <w:pPr>
        <w:pStyle w:val="ListParagraph"/>
        <w:numPr>
          <w:ilvl w:val="1"/>
          <w:numId w:val="3"/>
        </w:numPr>
        <w:rPr>
          <w:sz w:val="23"/>
          <w:szCs w:val="23"/>
          <w:lang w:val="en-US"/>
        </w:rPr>
      </w:pPr>
      <w:r w:rsidRPr="000037CB">
        <w:rPr>
          <w:sz w:val="23"/>
          <w:szCs w:val="23"/>
          <w:lang w:val="en-US"/>
        </w:rPr>
        <w:t xml:space="preserve">Matching comments may </w:t>
      </w:r>
      <w:r w:rsidR="00F00FFA">
        <w:rPr>
          <w:sz w:val="23"/>
          <w:szCs w:val="23"/>
          <w:lang w:val="en-US"/>
        </w:rPr>
        <w:t xml:space="preserve">sometimes </w:t>
      </w:r>
      <w:r w:rsidRPr="000037CB">
        <w:rPr>
          <w:sz w:val="23"/>
          <w:szCs w:val="23"/>
          <w:lang w:val="en-US"/>
        </w:rPr>
        <w:t xml:space="preserve">be more incriminating than </w:t>
      </w:r>
      <w:r w:rsidR="001E11E3">
        <w:rPr>
          <w:sz w:val="23"/>
          <w:szCs w:val="23"/>
          <w:lang w:val="en-US"/>
        </w:rPr>
        <w:t>matching</w:t>
      </w:r>
      <w:r w:rsidRPr="000037CB">
        <w:rPr>
          <w:sz w:val="23"/>
          <w:szCs w:val="23"/>
          <w:lang w:val="en-US"/>
        </w:rPr>
        <w:t xml:space="preserve"> code, since there is a lot more variation in English than what will show up in tokenized code. Even though it is an outlier, it may be a nice feature to include.  </w:t>
      </w:r>
    </w:p>
    <w:p w:rsidR="00B70E61" w:rsidRDefault="00B70E61" w:rsidP="00B70E61">
      <w:pPr>
        <w:pStyle w:val="ListParagraph"/>
        <w:numPr>
          <w:ilvl w:val="1"/>
          <w:numId w:val="2"/>
        </w:numPr>
        <w:rPr>
          <w:sz w:val="23"/>
          <w:szCs w:val="23"/>
          <w:lang w:val="en-US"/>
        </w:rPr>
      </w:pPr>
      <w:r>
        <w:rPr>
          <w:sz w:val="23"/>
          <w:szCs w:val="23"/>
          <w:lang w:val="en-US"/>
        </w:rPr>
        <w:t>Comments fr</w:t>
      </w:r>
      <w:r w:rsidR="001E11E3">
        <w:rPr>
          <w:sz w:val="23"/>
          <w:szCs w:val="23"/>
          <w:lang w:val="en-US"/>
        </w:rPr>
        <w:t>om</w:t>
      </w:r>
      <w:r>
        <w:rPr>
          <w:sz w:val="23"/>
          <w:szCs w:val="23"/>
          <w:lang w:val="en-US"/>
        </w:rPr>
        <w:t xml:space="preserve"> common templates such as the ones found in most </w:t>
      </w:r>
      <w:r w:rsidR="001E11E3">
        <w:rPr>
          <w:sz w:val="23"/>
          <w:szCs w:val="23"/>
          <w:lang w:val="en-US"/>
        </w:rPr>
        <w:t xml:space="preserve">popular </w:t>
      </w:r>
      <w:r>
        <w:rPr>
          <w:sz w:val="23"/>
          <w:szCs w:val="23"/>
          <w:lang w:val="en-US"/>
        </w:rPr>
        <w:t xml:space="preserve">IDEs, or ones distributed for a class (such as in 1P02), will need to be disregarded. </w:t>
      </w:r>
    </w:p>
    <w:p w:rsidR="000037CB" w:rsidRDefault="00B70E61" w:rsidP="000037CB">
      <w:pPr>
        <w:pStyle w:val="ListParagraph"/>
        <w:numPr>
          <w:ilvl w:val="1"/>
          <w:numId w:val="2"/>
        </w:numPr>
        <w:rPr>
          <w:sz w:val="23"/>
          <w:szCs w:val="23"/>
          <w:lang w:val="en-US"/>
        </w:rPr>
      </w:pPr>
      <w:r>
        <w:rPr>
          <w:sz w:val="23"/>
          <w:szCs w:val="23"/>
          <w:lang w:val="en-US"/>
        </w:rPr>
        <w:t xml:space="preserve">A </w:t>
      </w:r>
      <w:r w:rsidR="00F00FFA">
        <w:rPr>
          <w:sz w:val="23"/>
          <w:szCs w:val="23"/>
          <w:lang w:val="en-US"/>
        </w:rPr>
        <w:t>reasonable</w:t>
      </w:r>
      <w:r>
        <w:rPr>
          <w:sz w:val="23"/>
          <w:szCs w:val="23"/>
          <w:lang w:val="en-US"/>
        </w:rPr>
        <w:t xml:space="preserve"> approach may be to ignore all comments before actual start of code for a </w:t>
      </w:r>
      <w:r w:rsidR="000037CB">
        <w:rPr>
          <w:sz w:val="23"/>
          <w:szCs w:val="23"/>
          <w:lang w:val="en-US"/>
        </w:rPr>
        <w:t>program but</w:t>
      </w:r>
      <w:r>
        <w:rPr>
          <w:sz w:val="23"/>
          <w:szCs w:val="23"/>
          <w:lang w:val="en-US"/>
        </w:rPr>
        <w:t xml:space="preserve"> analyze all comments after</w:t>
      </w:r>
      <w:r w:rsidR="000037CB">
        <w:rPr>
          <w:sz w:val="23"/>
          <w:szCs w:val="23"/>
          <w:lang w:val="en-US"/>
        </w:rPr>
        <w:t xml:space="preserve"> </w:t>
      </w:r>
      <w:r w:rsidR="001E11E3">
        <w:rPr>
          <w:sz w:val="23"/>
          <w:szCs w:val="23"/>
          <w:lang w:val="en-US"/>
        </w:rPr>
        <w:t>and</w:t>
      </w:r>
      <w:r>
        <w:rPr>
          <w:sz w:val="23"/>
          <w:szCs w:val="23"/>
          <w:lang w:val="en-US"/>
        </w:rPr>
        <w:t xml:space="preserve"> check for templated code. </w:t>
      </w:r>
    </w:p>
    <w:p w:rsidR="00B46F67" w:rsidRDefault="00B70E61" w:rsidP="000037CB">
      <w:pPr>
        <w:pStyle w:val="ListParagraph"/>
        <w:numPr>
          <w:ilvl w:val="2"/>
          <w:numId w:val="2"/>
        </w:numPr>
        <w:rPr>
          <w:sz w:val="23"/>
          <w:szCs w:val="23"/>
          <w:lang w:val="en-US"/>
        </w:rPr>
      </w:pPr>
      <w:r>
        <w:rPr>
          <w:sz w:val="23"/>
          <w:szCs w:val="23"/>
          <w:lang w:val="en-US"/>
        </w:rPr>
        <w:t>Professors can also include their templates to be ignore</w:t>
      </w:r>
      <w:r w:rsidR="007A2FDE">
        <w:rPr>
          <w:sz w:val="23"/>
          <w:szCs w:val="23"/>
          <w:lang w:val="en-US"/>
        </w:rPr>
        <w:t>d</w:t>
      </w:r>
      <w:r>
        <w:rPr>
          <w:sz w:val="23"/>
          <w:szCs w:val="23"/>
          <w:lang w:val="en-US"/>
        </w:rPr>
        <w:t>.</w:t>
      </w:r>
    </w:p>
    <w:p w:rsidR="00B46F67" w:rsidRDefault="00B46F67" w:rsidP="00B70E61">
      <w:pPr>
        <w:pStyle w:val="ListParagraph"/>
        <w:numPr>
          <w:ilvl w:val="1"/>
          <w:numId w:val="2"/>
        </w:numPr>
        <w:rPr>
          <w:sz w:val="23"/>
          <w:szCs w:val="23"/>
          <w:lang w:val="en-US"/>
        </w:rPr>
      </w:pPr>
      <w:r>
        <w:rPr>
          <w:sz w:val="23"/>
          <w:szCs w:val="23"/>
          <w:lang w:val="en-US"/>
        </w:rPr>
        <w:t xml:space="preserve">There </w:t>
      </w:r>
      <w:r w:rsidR="00F00FFA">
        <w:rPr>
          <w:sz w:val="23"/>
          <w:szCs w:val="23"/>
          <w:lang w:val="en-US"/>
        </w:rPr>
        <w:t>w</w:t>
      </w:r>
      <w:r>
        <w:rPr>
          <w:sz w:val="23"/>
          <w:szCs w:val="23"/>
          <w:lang w:val="en-US"/>
        </w:rPr>
        <w:t xml:space="preserve">ould also be an additional provision to search the code for the student’s name, student ID, and username to ensure it </w:t>
      </w:r>
      <w:r w:rsidR="00F00FFA">
        <w:rPr>
          <w:sz w:val="23"/>
          <w:szCs w:val="23"/>
          <w:lang w:val="en-US"/>
        </w:rPr>
        <w:t>is not</w:t>
      </w:r>
      <w:r>
        <w:rPr>
          <w:sz w:val="23"/>
          <w:szCs w:val="23"/>
          <w:lang w:val="en-US"/>
        </w:rPr>
        <w:t xml:space="preserve"> anywhere else in the comments. </w:t>
      </w:r>
    </w:p>
    <w:p w:rsidR="00DD1EF5" w:rsidRDefault="00DD1EF5" w:rsidP="00274F22">
      <w:pPr>
        <w:rPr>
          <w:b/>
          <w:sz w:val="23"/>
          <w:szCs w:val="23"/>
          <w:lang w:val="en-US"/>
        </w:rPr>
      </w:pPr>
    </w:p>
    <w:p w:rsidR="00274F22" w:rsidRPr="00274F22" w:rsidRDefault="00274F22" w:rsidP="00274F22">
      <w:pPr>
        <w:rPr>
          <w:b/>
          <w:sz w:val="23"/>
          <w:szCs w:val="23"/>
          <w:lang w:val="en-US"/>
        </w:rPr>
      </w:pPr>
      <w:r>
        <w:rPr>
          <w:b/>
          <w:sz w:val="23"/>
          <w:szCs w:val="23"/>
          <w:lang w:val="en-US"/>
        </w:rPr>
        <w:t>CODE TO IGNORE:</w:t>
      </w:r>
    </w:p>
    <w:p w:rsidR="00B46F67" w:rsidRPr="00274F22" w:rsidRDefault="00B46F67" w:rsidP="00274F22">
      <w:pPr>
        <w:rPr>
          <w:sz w:val="23"/>
          <w:szCs w:val="23"/>
          <w:lang w:val="en-US"/>
        </w:rPr>
      </w:pPr>
      <w:r w:rsidRPr="00274F22">
        <w:rPr>
          <w:sz w:val="23"/>
          <w:szCs w:val="23"/>
          <w:lang w:val="en-US"/>
        </w:rPr>
        <w:t xml:space="preserve">Very similar to how comments are dealt with, there </w:t>
      </w:r>
      <w:r w:rsidR="00274F22">
        <w:rPr>
          <w:sz w:val="23"/>
          <w:szCs w:val="23"/>
          <w:lang w:val="en-US"/>
        </w:rPr>
        <w:t xml:space="preserve">is </w:t>
      </w:r>
      <w:r w:rsidRPr="00274F22">
        <w:rPr>
          <w:sz w:val="23"/>
          <w:szCs w:val="23"/>
          <w:lang w:val="en-US"/>
        </w:rPr>
        <w:t>certain code that will need to be ignored</w:t>
      </w:r>
      <w:r w:rsidR="00274F22">
        <w:rPr>
          <w:sz w:val="23"/>
          <w:szCs w:val="23"/>
          <w:lang w:val="en-US"/>
        </w:rPr>
        <w:t>:</w:t>
      </w:r>
    </w:p>
    <w:p w:rsidR="00274F22" w:rsidRDefault="00B46F67" w:rsidP="00274F22">
      <w:pPr>
        <w:pStyle w:val="ListParagraph"/>
        <w:numPr>
          <w:ilvl w:val="0"/>
          <w:numId w:val="5"/>
        </w:numPr>
        <w:rPr>
          <w:sz w:val="23"/>
          <w:szCs w:val="23"/>
          <w:lang w:val="en-US"/>
        </w:rPr>
      </w:pPr>
      <w:r w:rsidRPr="00274F22">
        <w:rPr>
          <w:sz w:val="23"/>
          <w:szCs w:val="23"/>
          <w:lang w:val="en-US"/>
        </w:rPr>
        <w:t>Code samples from an instructor</w:t>
      </w:r>
    </w:p>
    <w:p w:rsidR="00B46F67" w:rsidRPr="00274F22" w:rsidRDefault="00B46F67" w:rsidP="00274F22">
      <w:pPr>
        <w:pStyle w:val="ListParagraph"/>
        <w:numPr>
          <w:ilvl w:val="0"/>
          <w:numId w:val="5"/>
        </w:numPr>
        <w:rPr>
          <w:sz w:val="23"/>
          <w:szCs w:val="23"/>
          <w:lang w:val="en-US"/>
        </w:rPr>
      </w:pPr>
      <w:r w:rsidRPr="00274F22">
        <w:rPr>
          <w:sz w:val="23"/>
          <w:szCs w:val="23"/>
          <w:lang w:val="en-US"/>
        </w:rPr>
        <w:t>Common constructs such as:</w:t>
      </w:r>
    </w:p>
    <w:p w:rsidR="00B46F67" w:rsidRDefault="00B46F67" w:rsidP="00B46F67">
      <w:pPr>
        <w:shd w:val="clear" w:color="auto" w:fill="FFFFFF"/>
        <w:spacing w:after="24" w:line="240" w:lineRule="auto"/>
        <w:ind w:left="2520"/>
        <w:rPr>
          <w:rFonts w:ascii="Courier New" w:eastAsia="Times New Roman" w:hAnsi="Courier New" w:cs="Courier New"/>
          <w:color w:val="000000"/>
          <w:sz w:val="23"/>
          <w:szCs w:val="23"/>
          <w:bdr w:val="single" w:sz="6" w:space="1" w:color="EAECF0" w:frame="1"/>
          <w:shd w:val="clear" w:color="auto" w:fill="F8F8F8"/>
          <w:lang w:eastAsia="en-CA"/>
        </w:rPr>
      </w:pPr>
      <w:r>
        <w:rPr>
          <w:rFonts w:ascii="Courier New" w:eastAsia="Times New Roman" w:hAnsi="Courier New" w:cs="Courier New"/>
          <w:color w:val="000000"/>
          <w:sz w:val="23"/>
          <w:szCs w:val="23"/>
          <w:bdr w:val="single" w:sz="6" w:space="1" w:color="EAECF0" w:frame="1"/>
          <w:shd w:val="clear" w:color="auto" w:fill="F8F8F8"/>
          <w:lang w:eastAsia="en-CA"/>
        </w:rPr>
        <w:t>public static void main…</w:t>
      </w:r>
    </w:p>
    <w:p w:rsidR="00F00FFA" w:rsidRDefault="00F00FFA" w:rsidP="00274F22">
      <w:pPr>
        <w:rPr>
          <w:b/>
          <w:sz w:val="23"/>
          <w:szCs w:val="23"/>
          <w:lang w:val="en-US"/>
        </w:rPr>
      </w:pPr>
    </w:p>
    <w:p w:rsidR="00DD1F2E" w:rsidRDefault="00DD1F2E" w:rsidP="00274F22">
      <w:pPr>
        <w:rPr>
          <w:b/>
          <w:sz w:val="23"/>
          <w:szCs w:val="23"/>
          <w:lang w:val="en-US"/>
        </w:rPr>
      </w:pPr>
      <w:r>
        <w:rPr>
          <w:b/>
          <w:sz w:val="23"/>
          <w:szCs w:val="23"/>
          <w:lang w:val="en-US"/>
        </w:rPr>
        <w:t>OTHER</w:t>
      </w:r>
      <w:r w:rsidR="00F00FFA">
        <w:rPr>
          <w:b/>
          <w:sz w:val="23"/>
          <w:szCs w:val="23"/>
          <w:lang w:val="en-US"/>
        </w:rPr>
        <w:t xml:space="preserve"> CONSIDERATIONS</w:t>
      </w:r>
      <w:r>
        <w:rPr>
          <w:b/>
          <w:sz w:val="23"/>
          <w:szCs w:val="23"/>
          <w:lang w:val="en-US"/>
        </w:rPr>
        <w:t>:</w:t>
      </w:r>
    </w:p>
    <w:p w:rsidR="00274F22" w:rsidRPr="00DD1F2E" w:rsidRDefault="002A70FB" w:rsidP="00902D04">
      <w:pPr>
        <w:rPr>
          <w:rFonts w:ascii="Courier New" w:eastAsia="Times New Roman" w:hAnsi="Courier New" w:cs="Courier New"/>
          <w:color w:val="4472C4" w:themeColor="accent1"/>
          <w:sz w:val="23"/>
          <w:szCs w:val="23"/>
          <w:u w:val="single"/>
          <w:bdr w:val="single" w:sz="6" w:space="1" w:color="EAECF0" w:frame="1"/>
          <w:shd w:val="clear" w:color="auto" w:fill="F8F8F8"/>
          <w:lang w:eastAsia="en-CA"/>
        </w:rPr>
      </w:pPr>
      <w:r>
        <w:rPr>
          <w:sz w:val="23"/>
          <w:szCs w:val="23"/>
          <w:lang w:val="en-US"/>
        </w:rPr>
        <w:t xml:space="preserve">There are tools that exist for lexical analysis that could be </w:t>
      </w:r>
      <w:r w:rsidR="009E14C6">
        <w:rPr>
          <w:sz w:val="23"/>
          <w:szCs w:val="23"/>
          <w:lang w:val="en-US"/>
        </w:rPr>
        <w:t>investigated</w:t>
      </w:r>
      <w:r>
        <w:rPr>
          <w:sz w:val="23"/>
          <w:szCs w:val="23"/>
          <w:lang w:val="en-US"/>
        </w:rPr>
        <w:t xml:space="preserve">, such as </w:t>
      </w:r>
      <w:proofErr w:type="spellStart"/>
      <w:r>
        <w:rPr>
          <w:sz w:val="23"/>
          <w:szCs w:val="23"/>
          <w:lang w:val="en-US"/>
        </w:rPr>
        <w:t>JLex</w:t>
      </w:r>
      <w:proofErr w:type="spellEnd"/>
      <w:r>
        <w:rPr>
          <w:sz w:val="23"/>
          <w:szCs w:val="23"/>
          <w:lang w:val="en-US"/>
        </w:rPr>
        <w:t xml:space="preserve">. However, for the purposes of this project, </w:t>
      </w:r>
      <w:r w:rsidR="00F00FFA">
        <w:rPr>
          <w:sz w:val="23"/>
          <w:szCs w:val="23"/>
          <w:lang w:val="en-US"/>
        </w:rPr>
        <w:t xml:space="preserve">the task </w:t>
      </w:r>
      <w:r w:rsidR="00441962">
        <w:rPr>
          <w:sz w:val="23"/>
          <w:szCs w:val="23"/>
          <w:lang w:val="en-US"/>
        </w:rPr>
        <w:t xml:space="preserve">is likely </w:t>
      </w:r>
      <w:r>
        <w:rPr>
          <w:sz w:val="23"/>
          <w:szCs w:val="23"/>
          <w:lang w:val="en-US"/>
        </w:rPr>
        <w:t xml:space="preserve">straightforward enough </w:t>
      </w:r>
      <w:r w:rsidR="009E14C6">
        <w:rPr>
          <w:sz w:val="23"/>
          <w:szCs w:val="23"/>
          <w:lang w:val="en-US"/>
        </w:rPr>
        <w:t xml:space="preserve">to </w:t>
      </w:r>
      <w:r w:rsidR="00F00FFA">
        <w:rPr>
          <w:sz w:val="23"/>
          <w:szCs w:val="23"/>
          <w:lang w:val="en-US"/>
        </w:rPr>
        <w:t>build a custom solution</w:t>
      </w:r>
      <w:r w:rsidR="009E14C6">
        <w:rPr>
          <w:sz w:val="23"/>
          <w:szCs w:val="23"/>
          <w:lang w:val="en-US"/>
        </w:rPr>
        <w:t>. There also exists a built-in tokenizer in Java</w:t>
      </w:r>
      <w:r w:rsidR="00F70D6C">
        <w:rPr>
          <w:sz w:val="23"/>
          <w:szCs w:val="23"/>
          <w:lang w:val="en-US"/>
        </w:rPr>
        <w:t xml:space="preserve"> </w:t>
      </w:r>
      <w:r w:rsidR="00F70D6C" w:rsidRPr="00DA593D">
        <w:rPr>
          <w:rFonts w:ascii="Courier New" w:hAnsi="Courier New" w:cs="Courier New"/>
          <w:sz w:val="23"/>
          <w:szCs w:val="23"/>
          <w:lang w:val="en-US"/>
        </w:rPr>
        <w:t>(</w:t>
      </w:r>
      <w:proofErr w:type="spellStart"/>
      <w:r w:rsidR="00F70D6C" w:rsidRPr="00DA593D">
        <w:rPr>
          <w:rFonts w:ascii="Courier New" w:hAnsi="Courier New" w:cs="Courier New"/>
          <w:i/>
          <w:sz w:val="23"/>
          <w:szCs w:val="23"/>
          <w:lang w:val="en-US"/>
        </w:rPr>
        <w:t>StringTokenizer</w:t>
      </w:r>
      <w:proofErr w:type="spellEnd"/>
      <w:r w:rsidR="00F70D6C" w:rsidRPr="00DA593D">
        <w:rPr>
          <w:rFonts w:ascii="Courier New" w:hAnsi="Courier New" w:cs="Courier New"/>
          <w:sz w:val="23"/>
          <w:szCs w:val="23"/>
          <w:lang w:val="en-US"/>
        </w:rPr>
        <w:t>)</w:t>
      </w:r>
      <w:r w:rsidR="009E14C6">
        <w:rPr>
          <w:sz w:val="23"/>
          <w:szCs w:val="23"/>
          <w:lang w:val="en-US"/>
        </w:rPr>
        <w:t xml:space="preserve"> that may be useful. </w:t>
      </w:r>
      <w:bookmarkStart w:id="1" w:name="_GoBack"/>
      <w:bookmarkEnd w:id="1"/>
    </w:p>
    <w:sectPr w:rsidR="00274F22" w:rsidRPr="00DD1F2E" w:rsidSect="004726E7">
      <w:footerReference w:type="default" r:id="rId8"/>
      <w:pgSz w:w="12240" w:h="15840"/>
      <w:pgMar w:top="851"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90D" w:rsidRDefault="0002390D" w:rsidP="00B90AAE">
      <w:pPr>
        <w:spacing w:after="0" w:line="240" w:lineRule="auto"/>
      </w:pPr>
      <w:r>
        <w:separator/>
      </w:r>
    </w:p>
  </w:endnote>
  <w:endnote w:type="continuationSeparator" w:id="0">
    <w:p w:rsidR="0002390D" w:rsidRDefault="0002390D" w:rsidP="00B9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3687"/>
      <w:docPartObj>
        <w:docPartGallery w:val="Page Numbers (Bottom of Page)"/>
        <w:docPartUnique/>
      </w:docPartObj>
    </w:sdtPr>
    <w:sdtEndPr>
      <w:rPr>
        <w:noProof/>
      </w:rPr>
    </w:sdtEndPr>
    <w:sdtContent>
      <w:p w:rsidR="003341B5" w:rsidRDefault="003341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341B5" w:rsidRDefault="00334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90D" w:rsidRDefault="0002390D" w:rsidP="00B90AAE">
      <w:pPr>
        <w:spacing w:after="0" w:line="240" w:lineRule="auto"/>
      </w:pPr>
      <w:r>
        <w:separator/>
      </w:r>
    </w:p>
  </w:footnote>
  <w:footnote w:type="continuationSeparator" w:id="0">
    <w:p w:rsidR="0002390D" w:rsidRDefault="0002390D" w:rsidP="00B90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68D"/>
    <w:multiLevelType w:val="hybridMultilevel"/>
    <w:tmpl w:val="CB4E2274"/>
    <w:lvl w:ilvl="0" w:tplc="C2F480B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D742F3"/>
    <w:multiLevelType w:val="hybridMultilevel"/>
    <w:tmpl w:val="A8F06C9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789" w:hanging="360"/>
      </w:pPr>
      <w:rPr>
        <w:rFonts w:ascii="Courier New" w:hAnsi="Courier New" w:cs="Courier New" w:hint="default"/>
      </w:rPr>
    </w:lvl>
    <w:lvl w:ilvl="2" w:tplc="10090005">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2" w15:restartNumberingAfterBreak="0">
    <w:nsid w:val="1C4A0830"/>
    <w:multiLevelType w:val="hybridMultilevel"/>
    <w:tmpl w:val="20E09164"/>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25E630BB"/>
    <w:multiLevelType w:val="hybridMultilevel"/>
    <w:tmpl w:val="1D06D2E0"/>
    <w:lvl w:ilvl="0" w:tplc="8AC4E53E">
      <w:start w:val="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1787FB0"/>
    <w:multiLevelType w:val="hybridMultilevel"/>
    <w:tmpl w:val="3DD8DD82"/>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61BA6AB6"/>
    <w:multiLevelType w:val="hybridMultilevel"/>
    <w:tmpl w:val="BD96CFDE"/>
    <w:lvl w:ilvl="0" w:tplc="10090001">
      <w:start w:val="1"/>
      <w:numFmt w:val="bullet"/>
      <w:lvlText w:val=""/>
      <w:lvlJc w:val="left"/>
      <w:pPr>
        <w:ind w:left="1125" w:hanging="360"/>
      </w:pPr>
      <w:rPr>
        <w:rFonts w:ascii="Symbol" w:hAnsi="Symbol" w:hint="default"/>
      </w:rPr>
    </w:lvl>
    <w:lvl w:ilvl="1" w:tplc="10090003" w:tentative="1">
      <w:start w:val="1"/>
      <w:numFmt w:val="bullet"/>
      <w:lvlText w:val="o"/>
      <w:lvlJc w:val="left"/>
      <w:pPr>
        <w:ind w:left="1845" w:hanging="360"/>
      </w:pPr>
      <w:rPr>
        <w:rFonts w:ascii="Courier New" w:hAnsi="Courier New" w:cs="Courier New" w:hint="default"/>
      </w:rPr>
    </w:lvl>
    <w:lvl w:ilvl="2" w:tplc="10090005" w:tentative="1">
      <w:start w:val="1"/>
      <w:numFmt w:val="bullet"/>
      <w:lvlText w:val=""/>
      <w:lvlJc w:val="left"/>
      <w:pPr>
        <w:ind w:left="2565" w:hanging="360"/>
      </w:pPr>
      <w:rPr>
        <w:rFonts w:ascii="Wingdings" w:hAnsi="Wingdings" w:hint="default"/>
      </w:rPr>
    </w:lvl>
    <w:lvl w:ilvl="3" w:tplc="10090001" w:tentative="1">
      <w:start w:val="1"/>
      <w:numFmt w:val="bullet"/>
      <w:lvlText w:val=""/>
      <w:lvlJc w:val="left"/>
      <w:pPr>
        <w:ind w:left="3285" w:hanging="360"/>
      </w:pPr>
      <w:rPr>
        <w:rFonts w:ascii="Symbol" w:hAnsi="Symbol" w:hint="default"/>
      </w:rPr>
    </w:lvl>
    <w:lvl w:ilvl="4" w:tplc="10090003" w:tentative="1">
      <w:start w:val="1"/>
      <w:numFmt w:val="bullet"/>
      <w:lvlText w:val="o"/>
      <w:lvlJc w:val="left"/>
      <w:pPr>
        <w:ind w:left="4005" w:hanging="360"/>
      </w:pPr>
      <w:rPr>
        <w:rFonts w:ascii="Courier New" w:hAnsi="Courier New" w:cs="Courier New" w:hint="default"/>
      </w:rPr>
    </w:lvl>
    <w:lvl w:ilvl="5" w:tplc="10090005" w:tentative="1">
      <w:start w:val="1"/>
      <w:numFmt w:val="bullet"/>
      <w:lvlText w:val=""/>
      <w:lvlJc w:val="left"/>
      <w:pPr>
        <w:ind w:left="4725" w:hanging="360"/>
      </w:pPr>
      <w:rPr>
        <w:rFonts w:ascii="Wingdings" w:hAnsi="Wingdings" w:hint="default"/>
      </w:rPr>
    </w:lvl>
    <w:lvl w:ilvl="6" w:tplc="10090001" w:tentative="1">
      <w:start w:val="1"/>
      <w:numFmt w:val="bullet"/>
      <w:lvlText w:val=""/>
      <w:lvlJc w:val="left"/>
      <w:pPr>
        <w:ind w:left="5445" w:hanging="360"/>
      </w:pPr>
      <w:rPr>
        <w:rFonts w:ascii="Symbol" w:hAnsi="Symbol" w:hint="default"/>
      </w:rPr>
    </w:lvl>
    <w:lvl w:ilvl="7" w:tplc="10090003" w:tentative="1">
      <w:start w:val="1"/>
      <w:numFmt w:val="bullet"/>
      <w:lvlText w:val="o"/>
      <w:lvlJc w:val="left"/>
      <w:pPr>
        <w:ind w:left="6165" w:hanging="360"/>
      </w:pPr>
      <w:rPr>
        <w:rFonts w:ascii="Courier New" w:hAnsi="Courier New" w:cs="Courier New" w:hint="default"/>
      </w:rPr>
    </w:lvl>
    <w:lvl w:ilvl="8" w:tplc="10090005" w:tentative="1">
      <w:start w:val="1"/>
      <w:numFmt w:val="bullet"/>
      <w:lvlText w:val=""/>
      <w:lvlJc w:val="left"/>
      <w:pPr>
        <w:ind w:left="6885" w:hanging="360"/>
      </w:pPr>
      <w:rPr>
        <w:rFonts w:ascii="Wingdings" w:hAnsi="Wingdings" w:hint="default"/>
      </w:rPr>
    </w:lvl>
  </w:abstractNum>
  <w:abstractNum w:abstractNumId="6" w15:restartNumberingAfterBreak="0">
    <w:nsid w:val="6908313D"/>
    <w:multiLevelType w:val="hybridMultilevel"/>
    <w:tmpl w:val="35601A04"/>
    <w:lvl w:ilvl="0" w:tplc="7DF48BDE">
      <w:start w:val="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E9F2A41"/>
    <w:multiLevelType w:val="hybridMultilevel"/>
    <w:tmpl w:val="98769186"/>
    <w:lvl w:ilvl="0" w:tplc="0DCC9A28">
      <w:start w:val="1"/>
      <w:numFmt w:val="decimal"/>
      <w:lvlText w:val="%1."/>
      <w:lvlJc w:val="left"/>
      <w:pPr>
        <w:ind w:left="1080" w:hanging="360"/>
      </w:pPr>
      <w:rPr>
        <w:rFonts w:asciiTheme="minorHAnsi" w:eastAsiaTheme="minorEastAsia" w:hAnsiTheme="minorHAnsi" w:cstheme="minorBidi"/>
        <w:b/>
      </w:rPr>
    </w:lvl>
    <w:lvl w:ilvl="1" w:tplc="10090003">
      <w:start w:val="1"/>
      <w:numFmt w:val="bullet"/>
      <w:lvlText w:val="o"/>
      <w:lvlJc w:val="left"/>
      <w:pPr>
        <w:ind w:left="1800" w:hanging="360"/>
      </w:pPr>
      <w:rPr>
        <w:rFonts w:ascii="Courier New" w:hAnsi="Courier New" w:cs="Courier New" w:hint="default"/>
      </w:rPr>
    </w:lvl>
    <w:lvl w:ilvl="2" w:tplc="10090003">
      <w:start w:val="1"/>
      <w:numFmt w:val="bullet"/>
      <w:lvlText w:val="o"/>
      <w:lvlJc w:val="left"/>
      <w:pPr>
        <w:ind w:left="2520" w:hanging="360"/>
      </w:pPr>
      <w:rPr>
        <w:rFonts w:ascii="Courier New" w:hAnsi="Courier New" w:cs="Courier New" w:hint="default"/>
      </w:rPr>
    </w:lvl>
    <w:lvl w:ilvl="3" w:tplc="10090005">
      <w:start w:val="1"/>
      <w:numFmt w:val="bullet"/>
      <w:lvlText w:val=""/>
      <w:lvlJc w:val="left"/>
      <w:pPr>
        <w:ind w:left="3240" w:hanging="360"/>
      </w:pPr>
      <w:rPr>
        <w:rFonts w:ascii="Wingdings" w:hAnsi="Wingdings"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6ED93A93"/>
    <w:multiLevelType w:val="hybridMultilevel"/>
    <w:tmpl w:val="69C04A0C"/>
    <w:lvl w:ilvl="0" w:tplc="F68AC482">
      <w:numFmt w:val="bullet"/>
      <w:lvlText w:val="-"/>
      <w:lvlJc w:val="left"/>
      <w:pPr>
        <w:ind w:left="1800" w:hanging="360"/>
      </w:pPr>
      <w:rPr>
        <w:rFonts w:ascii="Calibri" w:eastAsiaTheme="minorEastAsia" w:hAnsi="Calibri"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7B053BC4"/>
    <w:multiLevelType w:val="hybridMultilevel"/>
    <w:tmpl w:val="ACAE1798"/>
    <w:lvl w:ilvl="0" w:tplc="10090003">
      <w:start w:val="1"/>
      <w:numFmt w:val="bullet"/>
      <w:lvlText w:val="o"/>
      <w:lvlJc w:val="left"/>
      <w:pPr>
        <w:ind w:left="2520" w:hanging="360"/>
      </w:pPr>
      <w:rPr>
        <w:rFonts w:ascii="Courier New" w:hAnsi="Courier New" w:cs="Courier New"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abstractNumId w:val="0"/>
  </w:num>
  <w:num w:numId="2">
    <w:abstractNumId w:val="7"/>
  </w:num>
  <w:num w:numId="3">
    <w:abstractNumId w:val="1"/>
  </w:num>
  <w:num w:numId="4">
    <w:abstractNumId w:val="6"/>
  </w:num>
  <w:num w:numId="5">
    <w:abstractNumId w:val="5"/>
  </w:num>
  <w:num w:numId="6">
    <w:abstractNumId w:val="3"/>
  </w:num>
  <w:num w:numId="7">
    <w:abstractNumId w:val="9"/>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73"/>
    <w:rsid w:val="000037CB"/>
    <w:rsid w:val="00010EFB"/>
    <w:rsid w:val="0002390D"/>
    <w:rsid w:val="001278D0"/>
    <w:rsid w:val="00163A81"/>
    <w:rsid w:val="00163DBE"/>
    <w:rsid w:val="001B5951"/>
    <w:rsid w:val="001E11E3"/>
    <w:rsid w:val="001F4433"/>
    <w:rsid w:val="00272DE9"/>
    <w:rsid w:val="00274F22"/>
    <w:rsid w:val="00281FC1"/>
    <w:rsid w:val="002A262C"/>
    <w:rsid w:val="002A70FB"/>
    <w:rsid w:val="002B5092"/>
    <w:rsid w:val="002C7D73"/>
    <w:rsid w:val="002D44D7"/>
    <w:rsid w:val="00301C27"/>
    <w:rsid w:val="003341B5"/>
    <w:rsid w:val="00407727"/>
    <w:rsid w:val="00441962"/>
    <w:rsid w:val="004726E7"/>
    <w:rsid w:val="00472F71"/>
    <w:rsid w:val="00491077"/>
    <w:rsid w:val="004C3AEC"/>
    <w:rsid w:val="005A354B"/>
    <w:rsid w:val="005C2E21"/>
    <w:rsid w:val="005E2DFC"/>
    <w:rsid w:val="00626B72"/>
    <w:rsid w:val="00630CD5"/>
    <w:rsid w:val="006F529C"/>
    <w:rsid w:val="007A2FDE"/>
    <w:rsid w:val="007F0EA6"/>
    <w:rsid w:val="008163F3"/>
    <w:rsid w:val="008464AD"/>
    <w:rsid w:val="00884404"/>
    <w:rsid w:val="00902D04"/>
    <w:rsid w:val="009B3C9D"/>
    <w:rsid w:val="009D04F3"/>
    <w:rsid w:val="009D4092"/>
    <w:rsid w:val="009E14C6"/>
    <w:rsid w:val="009E46E3"/>
    <w:rsid w:val="009F1DD9"/>
    <w:rsid w:val="00A56160"/>
    <w:rsid w:val="00A672B3"/>
    <w:rsid w:val="00AE43E8"/>
    <w:rsid w:val="00B07EF3"/>
    <w:rsid w:val="00B16605"/>
    <w:rsid w:val="00B46F67"/>
    <w:rsid w:val="00B56FAC"/>
    <w:rsid w:val="00B70E61"/>
    <w:rsid w:val="00B90AAE"/>
    <w:rsid w:val="00D06230"/>
    <w:rsid w:val="00DA593D"/>
    <w:rsid w:val="00DD1EF5"/>
    <w:rsid w:val="00DD1F2E"/>
    <w:rsid w:val="00DE1BA4"/>
    <w:rsid w:val="00E04812"/>
    <w:rsid w:val="00E23DC5"/>
    <w:rsid w:val="00E53F72"/>
    <w:rsid w:val="00F00FFA"/>
    <w:rsid w:val="00F62F0E"/>
    <w:rsid w:val="00F70D6C"/>
    <w:rsid w:val="00F903B9"/>
    <w:rsid w:val="00FE67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E385"/>
  <w15:chartTrackingRefBased/>
  <w15:docId w15:val="{14EF1051-ADBE-406D-AF96-056745F8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2DFC"/>
  </w:style>
  <w:style w:type="paragraph" w:styleId="Heading1">
    <w:name w:val="heading 1"/>
    <w:basedOn w:val="Normal"/>
    <w:next w:val="Normal"/>
    <w:link w:val="Heading1Char"/>
    <w:uiPriority w:val="9"/>
    <w:qFormat/>
    <w:rsid w:val="005E2D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5E2D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5E2D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E2DF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E2DF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E2DF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E2D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E2D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E2D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1FC1"/>
    <w:rPr>
      <w:color w:val="808080"/>
    </w:rPr>
  </w:style>
  <w:style w:type="paragraph" w:styleId="PlainText">
    <w:name w:val="Plain Text"/>
    <w:basedOn w:val="Normal"/>
    <w:link w:val="PlainTextChar"/>
    <w:uiPriority w:val="99"/>
    <w:unhideWhenUsed/>
    <w:rsid w:val="00281FC1"/>
    <w:pPr>
      <w:spacing w:after="0" w:line="240" w:lineRule="auto"/>
    </w:pPr>
    <w:rPr>
      <w:rFonts w:ascii="Consolas" w:hAnsi="Consolas"/>
    </w:rPr>
  </w:style>
  <w:style w:type="character" w:customStyle="1" w:styleId="PlainTextChar">
    <w:name w:val="Plain Text Char"/>
    <w:basedOn w:val="DefaultParagraphFont"/>
    <w:link w:val="PlainText"/>
    <w:uiPriority w:val="99"/>
    <w:rsid w:val="00281FC1"/>
    <w:rPr>
      <w:rFonts w:ascii="Consolas" w:hAnsi="Consolas"/>
      <w:sz w:val="21"/>
      <w:szCs w:val="21"/>
    </w:rPr>
  </w:style>
  <w:style w:type="paragraph" w:styleId="ListParagraph">
    <w:name w:val="List Paragraph"/>
    <w:basedOn w:val="Normal"/>
    <w:uiPriority w:val="34"/>
    <w:qFormat/>
    <w:rsid w:val="00281FC1"/>
    <w:pPr>
      <w:ind w:left="720"/>
      <w:contextualSpacing/>
    </w:pPr>
  </w:style>
  <w:style w:type="paragraph" w:styleId="NormalWeb">
    <w:name w:val="Normal (Web)"/>
    <w:basedOn w:val="Normal"/>
    <w:uiPriority w:val="99"/>
    <w:semiHidden/>
    <w:unhideWhenUsed/>
    <w:rsid w:val="00301C2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301C27"/>
    <w:rPr>
      <w:rFonts w:ascii="Courier New" w:eastAsia="Times New Roman" w:hAnsi="Courier New" w:cs="Courier New"/>
      <w:sz w:val="20"/>
      <w:szCs w:val="20"/>
    </w:rPr>
  </w:style>
  <w:style w:type="character" w:customStyle="1" w:styleId="n">
    <w:name w:val="n"/>
    <w:basedOn w:val="DefaultParagraphFont"/>
    <w:rsid w:val="00301C27"/>
  </w:style>
  <w:style w:type="character" w:customStyle="1" w:styleId="o">
    <w:name w:val="o"/>
    <w:basedOn w:val="DefaultParagraphFont"/>
    <w:rsid w:val="00301C27"/>
  </w:style>
  <w:style w:type="character" w:customStyle="1" w:styleId="p">
    <w:name w:val="p"/>
    <w:basedOn w:val="DefaultParagraphFont"/>
    <w:rsid w:val="00301C27"/>
  </w:style>
  <w:style w:type="paragraph" w:styleId="HTMLPreformatted">
    <w:name w:val="HTML Preformatted"/>
    <w:basedOn w:val="Normal"/>
    <w:link w:val="HTMLPreformattedChar"/>
    <w:uiPriority w:val="99"/>
    <w:semiHidden/>
    <w:unhideWhenUsed/>
    <w:rsid w:val="00301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01C27"/>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A672B3"/>
    <w:rPr>
      <w:color w:val="0563C1" w:themeColor="hyperlink"/>
      <w:u w:val="single"/>
    </w:rPr>
  </w:style>
  <w:style w:type="character" w:styleId="UnresolvedMention">
    <w:name w:val="Unresolved Mention"/>
    <w:basedOn w:val="DefaultParagraphFont"/>
    <w:uiPriority w:val="99"/>
    <w:semiHidden/>
    <w:unhideWhenUsed/>
    <w:rsid w:val="00A672B3"/>
    <w:rPr>
      <w:color w:val="605E5C"/>
      <w:shd w:val="clear" w:color="auto" w:fill="E1DFDD"/>
    </w:rPr>
  </w:style>
  <w:style w:type="character" w:customStyle="1" w:styleId="Heading1Char">
    <w:name w:val="Heading 1 Char"/>
    <w:basedOn w:val="DefaultParagraphFont"/>
    <w:link w:val="Heading1"/>
    <w:uiPriority w:val="9"/>
    <w:rsid w:val="005E2DFC"/>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5E2DFC"/>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5E2DF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E2DF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E2DF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E2DF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E2DF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E2DF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E2DF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E2DF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E2D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5E2DFC"/>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5E2D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E2DF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E2DFC"/>
    <w:rPr>
      <w:b/>
      <w:bCs/>
    </w:rPr>
  </w:style>
  <w:style w:type="character" w:styleId="Emphasis">
    <w:name w:val="Emphasis"/>
    <w:basedOn w:val="DefaultParagraphFont"/>
    <w:uiPriority w:val="20"/>
    <w:qFormat/>
    <w:rsid w:val="005E2DFC"/>
    <w:rPr>
      <w:i/>
      <w:iCs/>
    </w:rPr>
  </w:style>
  <w:style w:type="paragraph" w:styleId="NoSpacing">
    <w:name w:val="No Spacing"/>
    <w:uiPriority w:val="1"/>
    <w:qFormat/>
    <w:rsid w:val="005E2DFC"/>
    <w:pPr>
      <w:spacing w:after="0" w:line="240" w:lineRule="auto"/>
    </w:pPr>
  </w:style>
  <w:style w:type="paragraph" w:styleId="Quote">
    <w:name w:val="Quote"/>
    <w:basedOn w:val="Normal"/>
    <w:next w:val="Normal"/>
    <w:link w:val="QuoteChar"/>
    <w:uiPriority w:val="29"/>
    <w:qFormat/>
    <w:rsid w:val="005E2DF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E2DFC"/>
    <w:rPr>
      <w:i/>
      <w:iCs/>
    </w:rPr>
  </w:style>
  <w:style w:type="paragraph" w:styleId="IntenseQuote">
    <w:name w:val="Intense Quote"/>
    <w:basedOn w:val="Normal"/>
    <w:next w:val="Normal"/>
    <w:link w:val="IntenseQuoteChar"/>
    <w:uiPriority w:val="30"/>
    <w:qFormat/>
    <w:rsid w:val="005E2D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E2DF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E2DFC"/>
    <w:rPr>
      <w:i/>
      <w:iCs/>
      <w:color w:val="595959" w:themeColor="text1" w:themeTint="A6"/>
    </w:rPr>
  </w:style>
  <w:style w:type="character" w:styleId="IntenseEmphasis">
    <w:name w:val="Intense Emphasis"/>
    <w:basedOn w:val="DefaultParagraphFont"/>
    <w:uiPriority w:val="21"/>
    <w:qFormat/>
    <w:rsid w:val="005E2DFC"/>
    <w:rPr>
      <w:b/>
      <w:bCs/>
      <w:i/>
      <w:iCs/>
    </w:rPr>
  </w:style>
  <w:style w:type="character" w:styleId="SubtleReference">
    <w:name w:val="Subtle Reference"/>
    <w:basedOn w:val="DefaultParagraphFont"/>
    <w:uiPriority w:val="31"/>
    <w:qFormat/>
    <w:rsid w:val="005E2DFC"/>
    <w:rPr>
      <w:smallCaps/>
      <w:color w:val="404040" w:themeColor="text1" w:themeTint="BF"/>
    </w:rPr>
  </w:style>
  <w:style w:type="character" w:styleId="IntenseReference">
    <w:name w:val="Intense Reference"/>
    <w:basedOn w:val="DefaultParagraphFont"/>
    <w:uiPriority w:val="32"/>
    <w:qFormat/>
    <w:rsid w:val="005E2DFC"/>
    <w:rPr>
      <w:b/>
      <w:bCs/>
      <w:smallCaps/>
      <w:u w:val="single"/>
    </w:rPr>
  </w:style>
  <w:style w:type="character" w:styleId="BookTitle">
    <w:name w:val="Book Title"/>
    <w:basedOn w:val="DefaultParagraphFont"/>
    <w:uiPriority w:val="33"/>
    <w:qFormat/>
    <w:rsid w:val="005E2DFC"/>
    <w:rPr>
      <w:b/>
      <w:bCs/>
      <w:smallCaps/>
    </w:rPr>
  </w:style>
  <w:style w:type="paragraph" w:styleId="TOCHeading">
    <w:name w:val="TOC Heading"/>
    <w:basedOn w:val="Heading1"/>
    <w:next w:val="Normal"/>
    <w:uiPriority w:val="39"/>
    <w:semiHidden/>
    <w:unhideWhenUsed/>
    <w:qFormat/>
    <w:rsid w:val="005E2DFC"/>
    <w:pPr>
      <w:outlineLvl w:val="9"/>
    </w:pPr>
  </w:style>
  <w:style w:type="paragraph" w:styleId="Header">
    <w:name w:val="header"/>
    <w:basedOn w:val="Normal"/>
    <w:link w:val="HeaderChar"/>
    <w:uiPriority w:val="99"/>
    <w:unhideWhenUsed/>
    <w:rsid w:val="00B90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AAE"/>
  </w:style>
  <w:style w:type="paragraph" w:styleId="Footer">
    <w:name w:val="footer"/>
    <w:basedOn w:val="Normal"/>
    <w:link w:val="FooterChar"/>
    <w:uiPriority w:val="99"/>
    <w:unhideWhenUsed/>
    <w:rsid w:val="00B90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6800">
      <w:bodyDiv w:val="1"/>
      <w:marLeft w:val="0"/>
      <w:marRight w:val="0"/>
      <w:marTop w:val="0"/>
      <w:marBottom w:val="0"/>
      <w:divBdr>
        <w:top w:val="none" w:sz="0" w:space="0" w:color="auto"/>
        <w:left w:val="none" w:sz="0" w:space="0" w:color="auto"/>
        <w:bottom w:val="none" w:sz="0" w:space="0" w:color="auto"/>
        <w:right w:val="none" w:sz="0" w:space="0" w:color="auto"/>
      </w:divBdr>
    </w:div>
    <w:div w:id="70590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C1039-6902-43AF-8D76-58C10072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Goertz</dc:creator>
  <cp:keywords/>
  <dc:description/>
  <cp:lastModifiedBy>Levi Goertz</cp:lastModifiedBy>
  <cp:revision>5</cp:revision>
  <dcterms:created xsi:type="dcterms:W3CDTF">2019-01-28T20:19:00Z</dcterms:created>
  <dcterms:modified xsi:type="dcterms:W3CDTF">2019-01-28T20:38:00Z</dcterms:modified>
</cp:coreProperties>
</file>