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0"/>
          <w:szCs w:val="30"/>
        </w:rPr>
      </w:pPr>
      <w:bookmarkStart w:id="0" w:name="_Toc13806"/>
      <w:bookmarkStart w:id="1" w:name="_Toc26750"/>
      <w:bookmarkStart w:id="2" w:name="_Toc4745"/>
      <w:bookmarkStart w:id="3" w:name="_Toc7648"/>
      <w:bookmarkStart w:id="4" w:name="_Toc521661359"/>
      <w:bookmarkStart w:id="5" w:name="_Toc12680"/>
      <w:bookmarkStart w:id="6" w:name="_Toc1363"/>
      <w:r>
        <w:rPr>
          <w:rFonts w:hint="eastAsia"/>
          <w:b/>
          <w:bCs/>
          <w:sz w:val="30"/>
          <w:szCs w:val="30"/>
        </w:rPr>
        <w:t>三、资格承诺函</w:t>
      </w:r>
      <w:bookmarkEnd w:id="0"/>
      <w:bookmarkEnd w:id="1"/>
    </w:p>
    <w:p>
      <w:pPr>
        <w:pStyle w:val="3"/>
        <w:rPr>
          <w:sz w:val="20"/>
        </w:rPr>
      </w:pPr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537567664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我单位作为本次采购项目的供应商，根据采购文件要求，现郑重承诺如下：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（一）符合《中华人民共和国政府采购法》第二十二条规定的条件；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1、具有独立承担民事责任的能力；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2、具有良好的商业信誉和健全的财务会计制度；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3、具有履行合同所必需的设备和专业技术能力；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4、有依法缴纳税收和社会保障资金的良好记录；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5、参加本次政府采购活动前三年内，在经营活动中没有重大违法记录；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6、符合国家法律、行政法规规定的其他条件。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（四）不属于为本项目提供整体设计、规范编制或者项目管理、监理、检测等服务的供应商。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  <w:sectPr>
          <w:headerReference r:id="rId3" w:type="default"/>
          <w:footerReference r:id="rId4" w:type="default"/>
          <w:pgSz w:w="11907" w:h="16840"/>
          <w:pgMar w:top="1134" w:right="1191" w:bottom="1134" w:left="1304" w:header="851" w:footer="992" w:gutter="0"/>
          <w:cols w:space="720" w:num="1"/>
          <w:docGrid w:linePitch="380" w:charSpace="-5735"/>
        </w:sect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期：1月1日</w:t>
      </w:r>
    </w:p>
    <w:p>
      <w:pPr>
        <w:jc w:val="center"/>
        <w:rPr>
          <w:b/>
          <w:bCs/>
          <w:sz w:val="30"/>
          <w:szCs w:val="30"/>
        </w:rPr>
      </w:pPr>
      <w:bookmarkStart w:id="7" w:name="_Toc14675"/>
      <w:bookmarkStart w:id="8" w:name="_Toc25525"/>
      <w:r>
        <w:rPr>
          <w:rFonts w:hint="eastAsia"/>
          <w:b/>
          <w:bCs/>
          <w:sz w:val="30"/>
          <w:szCs w:val="30"/>
        </w:rPr>
        <w:t>四、满足主要商务条款的承诺书</w:t>
      </w:r>
      <w:bookmarkEnd w:id="7"/>
      <w:bookmarkEnd w:id="8"/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537567664 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hint="eastAsia" w:ascii="宋体" w:hAnsi="宋体" w:cs="宋体"/>
          <w:sz w:val="24"/>
          <w:szCs w:val="24"/>
        </w:rPr>
        <w:t xml:space="preserve">已阅读并充分理解  </w:t>
      </w:r>
      <w:r>
        <w:rPr>
          <w:rFonts w:ascii="宋体" w:hAnsi="宋体" w:cs="宋体"/>
          <w:sz w:val="24"/>
          <w:szCs w:val="24"/>
        </w:rPr>
        <w:t xml:space="preserve"> 项目名</w:t>
      </w:r>
      <w:r>
        <w:rPr>
          <w:rFonts w:hint="eastAsia" w:ascii="宋体" w:hAnsi="宋体" w:cs="宋体"/>
          <w:sz w:val="24"/>
          <w:szCs w:val="24"/>
        </w:rPr>
        <w:t xml:space="preserve"> 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hint="eastAsia" w:ascii="宋体" w:hAnsi="宋体" w:cs="宋体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</w:pPr>
      <w:r>
        <w:rPr>
          <w:rFonts w:hint="eastAsia" w:ascii="宋体" w:hAnsi="宋体" w:cs="宋体"/>
          <w:sz w:val="24"/>
          <w:szCs w:val="24"/>
        </w:rPr>
        <w:t>法定代表人（或授权代表）签字或盖章：</w:t>
      </w:r>
      <w:r>
        <w:rPr>
          <w:rFonts w:hint="eastAsia" w:ascii="宋体" w:hAnsi="宋体" w:cs="宋体"/>
          <w:color w:val="FF0000"/>
          <w:sz w:val="24"/>
          <w:szCs w:val="24"/>
        </w:rPr>
        <w:t xml:space="preserve">  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sz w:val="30"/>
          <w:szCs w:val="30"/>
          <w:u w:val="single"/>
        </w:rPr>
        <w:t xml:space="preserve">  </w:t>
      </w:r>
    </w:p>
    <w:p>
      <w:pPr>
        <w:spacing w:line="312" w:lineRule="auto"/>
        <w:ind w:firstLine="720" w:firstLineChars="3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b</w:t>
      </w:r>
      <w:r>
        <w:rPr>
          <w:rFonts w:hint="eastAsia" w:ascii="宋体" w:hAnsi="宋体" w:cs="宋体"/>
          <w:sz w:val="24"/>
          <w:szCs w:val="24"/>
        </w:rPr>
        <w:t>zrq</w:t>
      </w:r>
    </w:p>
    <w:p>
      <w:pPr>
        <w:spacing w:line="312" w:lineRule="auto"/>
        <w:ind w:right="480" w:firstLine="7590" w:firstLineChars="27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Cs w:val="28"/>
        </w:rPr>
        <w:tab/>
      </w:r>
    </w:p>
    <w:p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ind w:firstLine="480" w:firstLineChars="200"/>
        <w:rPr>
          <w:rFonts w:ascii="宋体" w:hAnsi="宋体" w:cs="宋体"/>
          <w:color w:val="FF0000"/>
          <w:sz w:val="24"/>
          <w:szCs w:val="24"/>
        </w:rPr>
      </w:pPr>
    </w:p>
    <w:p>
      <w:pPr>
        <w:jc w:val="center"/>
        <w:rPr>
          <w:b/>
          <w:bCs/>
          <w:sz w:val="30"/>
          <w:szCs w:val="30"/>
        </w:rPr>
      </w:pPr>
      <w:r>
        <w:rPr>
          <w:rFonts w:hint="eastAsia" w:ascii="宋体" w:hAnsi="宋体" w:cs="宋体"/>
          <w:b/>
          <w:szCs w:val="28"/>
        </w:rPr>
        <w:br w:type="page"/>
      </w:r>
      <w:bookmarkStart w:id="9" w:name="_Toc12170"/>
      <w:bookmarkStart w:id="10" w:name="_Toc24184"/>
      <w:r>
        <w:rPr>
          <w:rFonts w:hint="eastAsia"/>
          <w:b/>
          <w:bCs/>
          <w:sz w:val="30"/>
          <w:szCs w:val="30"/>
        </w:rPr>
        <w:t>五、法定代表人授权委托书</w:t>
      </w:r>
      <w:bookmarkEnd w:id="9"/>
      <w:bookmarkEnd w:id="10"/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致： </w:t>
      </w:r>
      <w:r>
        <w:rPr>
          <w:rFonts w:ascii="宋体" w:hAnsi="宋体" w:cs="宋体"/>
          <w:sz w:val="24"/>
          <w:szCs w:val="24"/>
          <w:u w:val="single"/>
        </w:rPr>
        <w:t xml:space="preserve">  537567664  </w:t>
      </w:r>
      <w:r>
        <w:rPr>
          <w:rFonts w:hint="eastAsia" w:ascii="宋体" w:hAnsi="宋体" w:cs="宋体"/>
          <w:sz w:val="24"/>
          <w:szCs w:val="24"/>
        </w:rPr>
        <w:t xml:space="preserve"> ：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>56342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（法定代表人名称）是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</w:rPr>
        <w:t>的法定代表人，特授权</w:t>
      </w:r>
      <w:r>
        <w:rPr>
          <w:rFonts w:ascii="宋体" w:hAnsi="宋体" w:cs="宋体"/>
          <w:sz w:val="24"/>
          <w:szCs w:val="24"/>
          <w:u w:val="single"/>
        </w:rPr>
        <w:t>5242</w:t>
      </w:r>
      <w:r>
        <w:rPr>
          <w:rFonts w:hint="eastAsia" w:ascii="宋体" w:hAnsi="宋体" w:cs="宋体"/>
          <w:sz w:val="24"/>
          <w:szCs w:val="24"/>
        </w:rPr>
        <w:t>（被授权人姓名及身份证代码）电话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19718467311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代表我单位全权办理上述项目的询比、签约等具体工作，并签署全部有关文件、协议及合同。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我单位对被授权人的签字负全部责任。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被授权人：                                 法定代表人：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（签字或盖章）                             （签字或盖章）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</w:p>
    <w:p>
      <w:pPr>
        <w:adjustRightInd w:val="0"/>
        <w:spacing w:line="360" w:lineRule="auto"/>
        <w:ind w:firstLine="480" w:firstLineChars="200"/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 xml:space="preserve">期： </w:t>
      </w:r>
      <w:bookmarkEnd w:id="2"/>
      <w:bookmarkEnd w:id="3"/>
      <w:bookmarkEnd w:id="4"/>
      <w:bookmarkEnd w:id="5"/>
      <w:bookmarkEnd w:id="6"/>
      <w:r>
        <w:rPr>
          <w:rFonts w:ascii="宋体" w:hAnsi="宋体" w:cs="宋体"/>
          <w:sz w:val="24"/>
          <w:szCs w:val="24"/>
        </w:rPr>
        <w:t>1月1日</w:t>
      </w:r>
      <w:bookmarkStart w:id="11" w:name="_GoBack"/>
      <w:bookmarkEnd w:id="11"/>
    </w:p>
    <w:sectPr>
      <w:headerReference r:id="rId5" w:type="default"/>
      <w:footerReference r:id="rId6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 w:ascii="宋体" w:hAnsi="宋体" w:cs="宋体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cs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cs="宋体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hint="eastAsia" w:ascii="宋体" w:hAnsi="宋体" w:cs="宋体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1.65pt;width:4.55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8scAtEAAAACAQAADwAAAAAAAAABACAAAAAiAAAAZHJzL2Rvd25yZXYueG1sUEsBAhQAFAAAAAgA&#10;h07iQIxYtf3zAQAAwQMAAA4AAAAAAAAAAQAgAAAAIAEAAGRycy9lMm9Eb2MueG1sUEsFBgAAAAAG&#10;AAYAWQEAAI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 w:ascii="宋体" w:hAnsi="宋体" w:cs="宋体"/>
                      </w:rPr>
                      <w:fldChar w:fldCharType="begin"/>
                    </w:r>
                    <w:r>
                      <w:rPr>
                        <w:rFonts w:hint="eastAsia" w:ascii="宋体" w:hAnsi="宋体" w:cs="宋体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cs="宋体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hint="eastAsia" w:ascii="宋体" w:hAnsi="宋体" w:cs="宋体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06FF0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67A54"/>
    <w:rsid w:val="00172A27"/>
    <w:rsid w:val="001765E3"/>
    <w:rsid w:val="001849D1"/>
    <w:rsid w:val="00192985"/>
    <w:rsid w:val="001A3E64"/>
    <w:rsid w:val="001B03CA"/>
    <w:rsid w:val="001F25C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4F2CDD"/>
    <w:rsid w:val="00507899"/>
    <w:rsid w:val="005106F8"/>
    <w:rsid w:val="00521003"/>
    <w:rsid w:val="00521F48"/>
    <w:rsid w:val="00531162"/>
    <w:rsid w:val="00537A61"/>
    <w:rsid w:val="00543F87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872AA"/>
    <w:rsid w:val="00791D34"/>
    <w:rsid w:val="007A3A16"/>
    <w:rsid w:val="007B2D2A"/>
    <w:rsid w:val="007C3EF6"/>
    <w:rsid w:val="007C77CA"/>
    <w:rsid w:val="007D57AF"/>
    <w:rsid w:val="007E13BD"/>
    <w:rsid w:val="007E1D36"/>
    <w:rsid w:val="007F2A53"/>
    <w:rsid w:val="00854CC0"/>
    <w:rsid w:val="00854ED3"/>
    <w:rsid w:val="00862ADA"/>
    <w:rsid w:val="0086471B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95185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CF0571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2376D2"/>
    <w:rsid w:val="019E0DD1"/>
    <w:rsid w:val="01AE3368"/>
    <w:rsid w:val="02AF0FB8"/>
    <w:rsid w:val="04641666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7FC0DAC"/>
    <w:rsid w:val="18EB2C9C"/>
    <w:rsid w:val="192B184C"/>
    <w:rsid w:val="1A9448A8"/>
    <w:rsid w:val="1ABB2110"/>
    <w:rsid w:val="1B3A3A66"/>
    <w:rsid w:val="1C0E01AF"/>
    <w:rsid w:val="1C3B0701"/>
    <w:rsid w:val="1CFA7880"/>
    <w:rsid w:val="21AB4E7E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CBD59E6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5E37658"/>
    <w:rsid w:val="57240F65"/>
    <w:rsid w:val="577C0624"/>
    <w:rsid w:val="5992473D"/>
    <w:rsid w:val="59AE7EB0"/>
    <w:rsid w:val="5A9515D1"/>
    <w:rsid w:val="5B4B5F40"/>
    <w:rsid w:val="5B8C0E98"/>
    <w:rsid w:val="5D794FC0"/>
    <w:rsid w:val="5DDB0603"/>
    <w:rsid w:val="5E953C7F"/>
    <w:rsid w:val="5E954C27"/>
    <w:rsid w:val="5ED66BCF"/>
    <w:rsid w:val="5F72667E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1E71DD6"/>
    <w:rsid w:val="731D09E7"/>
    <w:rsid w:val="73B465B9"/>
    <w:rsid w:val="73B72E1E"/>
    <w:rsid w:val="751B3AC4"/>
    <w:rsid w:val="751E519F"/>
    <w:rsid w:val="75836DA1"/>
    <w:rsid w:val="75A5546F"/>
    <w:rsid w:val="76DB3120"/>
    <w:rsid w:val="790035CA"/>
    <w:rsid w:val="790379C1"/>
    <w:rsid w:val="7927265A"/>
    <w:rsid w:val="79E33A53"/>
    <w:rsid w:val="7B214D90"/>
    <w:rsid w:val="7BA203D8"/>
    <w:rsid w:val="7BB535A3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qFormat/>
    <w:uiPriority w:val="1"/>
  </w:style>
  <w:style w:type="table" w:default="1" w:styleId="4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qFormat/>
    <w:uiPriority w:val="0"/>
    <w:rPr>
      <w:rFonts w:ascii="仿宋_GB2312" w:eastAsia="仿宋_GB2312"/>
      <w:sz w:val="32"/>
    </w:rPr>
  </w:style>
  <w:style w:type="paragraph" w:styleId="13">
    <w:name w:val="List 3"/>
    <w:basedOn w:val="1"/>
    <w:qFormat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qFormat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qFormat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qFormat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qFormat/>
    <w:uiPriority w:val="0"/>
    <w:pPr>
      <w:shd w:val="clear" w:color="auto" w:fill="000080"/>
    </w:pPr>
  </w:style>
  <w:style w:type="paragraph" w:styleId="19">
    <w:name w:val="toa heading"/>
    <w:basedOn w:val="1"/>
    <w:next w:val="1"/>
    <w:qFormat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qFormat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qFormat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qFormat/>
    <w:uiPriority w:val="0"/>
    <w:rPr>
      <w:sz w:val="18"/>
    </w:rPr>
  </w:style>
  <w:style w:type="paragraph" w:styleId="32">
    <w:name w:val="footer"/>
    <w:basedOn w:val="1"/>
    <w:link w:val="6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qFormat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qFormat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qFormat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qFormat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qFormat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qFormat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qFormat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qFormat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qFormat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qFormat/>
    <w:uiPriority w:val="0"/>
    <w:pPr>
      <w:ind w:left="2100" w:leftChars="1000"/>
    </w:pPr>
  </w:style>
  <w:style w:type="paragraph" w:customStyle="1" w:styleId="74">
    <w:name w:val="目录 21"/>
    <w:basedOn w:val="1"/>
    <w:next w:val="1"/>
    <w:qFormat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qFormat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qFormat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qFormat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qFormat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qFormat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qFormat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qFormat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qFormat/>
    <w:uiPriority w:val="0"/>
    <w:rPr>
      <w:rFonts w:hint="default"/>
      <w:sz w:val="24"/>
    </w:rPr>
  </w:style>
  <w:style w:type="character" w:customStyle="1" w:styleId="102">
    <w:name w:val="Table Text Char1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qFormat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107">
    <w:name w:val="样式 宋体"/>
    <w:qFormat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qFormat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qFormat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qFormat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qFormat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qFormat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qFormat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qFormat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qFormat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qFormat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qFormat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qFormat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qFormat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qFormat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qFormat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qFormat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qFormat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qFormat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qFormat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qFormat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qFormat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qFormat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qFormat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qFormat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qFormat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qFormat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qFormat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qFormat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qFormat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qFormat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qFormat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qFormat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qFormat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qFormat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qFormat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qFormat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qFormat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qFormat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qFormat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qFormat/>
    <w:uiPriority w:val="0"/>
    <w:rPr>
      <w:sz w:val="21"/>
    </w:rPr>
  </w:style>
  <w:style w:type="paragraph" w:customStyle="1" w:styleId="220">
    <w:name w:val="Char Char1 Char"/>
    <w:basedOn w:val="1"/>
    <w:qFormat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qFormat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qFormat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qFormat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qFormat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qFormat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qFormat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qFormat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qFormat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qFormat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qFormat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qFormat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qFormat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qFormat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qFormat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qFormat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qFormat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qFormat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qFormat/>
    <w:uiPriority w:val="0"/>
    <w:rPr>
      <w:rFonts w:ascii="宋体" w:hAnsi="Tahoma"/>
    </w:rPr>
  </w:style>
  <w:style w:type="paragraph" w:customStyle="1" w:styleId="243">
    <w:name w:val="Char Char Char Char"/>
    <w:basedOn w:val="1"/>
    <w:qFormat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qFormat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qFormat/>
    <w:uiPriority w:val="0"/>
    <w:rPr>
      <w:rFonts w:ascii="Tahoma" w:hAnsi="Tahoma"/>
      <w:sz w:val="30"/>
    </w:rPr>
  </w:style>
  <w:style w:type="paragraph" w:customStyle="1" w:styleId="248">
    <w:name w:val="彩色底纹1"/>
    <w:qFormat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qFormat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qFormat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qFormat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3</Pages>
  <Words>158</Words>
  <Characters>906</Characters>
  <Lines>7</Lines>
  <Paragraphs>2</Paragraphs>
  <TotalTime>2</TotalTime>
  <ScaleCrop>false</ScaleCrop>
  <LinksUpToDate>false</LinksUpToDate>
  <CharactersWithSpaces>1062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2022-09-30T02:56:00Z</dcterms:created>
  <dc:creator>罗成</dc:creator>
  <cp:lastModifiedBy>孙思源</cp:lastModifiedBy>
  <cp:lastPrinted>2018-08-06T08:28:00Z</cp:lastPrinted>
  <dcterms:modified xsi:type="dcterms:W3CDTF">2022-10-16T15:13:38Z</dcterms:modified>
  <dc:title>竞争性谈判文件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