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7648"/>
      <w:bookmarkStart w:id="3" w:name="_Toc4745"/>
      <w:bookmarkStart w:id="4" w:name="_Toc521661359"/>
      <w:bookmarkStart w:id="5" w:name="_Toc12680"/>
      <w:bookmarkStart w:id="6" w:name="_Toc1363"/>
      <w:r>
        <w:rPr>
          <w:rFonts w:hint="eastAsia" w:hAnsi="宋体"/>
          <w:b/>
          <w:sz w:val="72"/>
          <w:szCs w:val="72"/>
        </w:rPr>
        <w:t>响 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>
      <w:pPr>
        <w:spacing w:line="360" w:lineRule="auto"/>
        <w:ind w:firstLine="2850" w:firstLineChars="950"/>
        <w:rPr>
          <w:rFonts w:hAnsi="宋体"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>
        <w:rPr>
          <w:b/>
          <w:bCs/>
          <w:sz w:val="30"/>
          <w:szCs w:val="30"/>
        </w:rPr>
        <w:t xml:space="preserve"> 项目名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项目编号:</w:t>
      </w:r>
      <w:bookmarkEnd w:id="9"/>
      <w:bookmarkEnd w:id="10"/>
      <w:r>
        <w:rPr>
          <w:b/>
          <w:bCs/>
          <w:sz w:val="30"/>
          <w:szCs w:val="30"/>
        </w:rPr>
        <w:t xml:space="preserve"> 3252452</w:t>
      </w:r>
      <w:r>
        <w:rPr>
          <w:b/>
          <w:bCs/>
          <w:sz w:val="30"/>
          <w:szCs w:val="30"/>
        </w:rPr>
        <w:tab/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178435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bookmarkStart w:id="11" w:name="_Toc10059"/>
      <w:bookmarkStart w:id="12" w:name="_Toc29619"/>
      <w:r>
        <w:rPr>
          <w:b/>
          <w:bCs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362585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0"/>
          <w:szCs w:val="30"/>
        </w:rPr>
        <w:t>供应商名称</w:t>
      </w:r>
      <w:r>
        <w:rPr>
          <w:b/>
          <w:bCs/>
          <w:sz w:val="30"/>
          <w:szCs w:val="30"/>
        </w:rPr>
        <w:t xml:space="preserve">:  </w:t>
      </w:r>
      <w:r>
        <w:rPr>
          <w:b/>
          <w:bCs/>
          <w:sz w:val="30"/>
          <w:szCs w:val="30"/>
          <w:u w:val="single"/>
        </w:rPr>
      </w:r>
      <w:r>
        <w:rPr>
          <w:b/>
          <w:bCs/>
          <w:sz w:val="30"/>
          <w:szCs w:val="30"/>
        </w:rPr>
        <w:t xml:space="preserve"> （盖单位章）</w:t>
      </w:r>
      <w:bookmarkEnd w:id="11"/>
      <w:bookmarkEnd w:id="12"/>
    </w:p>
    <w:p>
      <w:pPr>
        <w:rPr>
          <w:rFonts w:hint="default" w:eastAsia="宋体"/>
          <w:b/>
          <w:bCs/>
          <w:sz w:val="30"/>
          <w:szCs w:val="30"/>
          <w:u w:val="single"/>
          <w:lang w:val="en-US" w:eastAsia="zh-CN"/>
        </w:rPr>
      </w:pPr>
      <w:bookmarkStart w:id="13" w:name="_Toc31530"/>
      <w:bookmarkStart w:id="14" w:name="_Toc1946"/>
      <w:r>
        <w:rPr>
          <w:rFonts w:hint="eastAsia"/>
          <w:b/>
          <w:bCs/>
          <w:sz w:val="30"/>
          <w:szCs w:val="30"/>
        </w:rPr>
        <w:t>法定代表人或其授权代表：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  <w:bookmarkEnd w:id="13"/>
      <w:bookmarkEnd w:id="14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 xml:space="preserve">  </w:t>
      </w:r>
    </w:p>
    <w:p>
      <w:pPr>
        <w:rPr>
          <w:b/>
          <w:bCs/>
          <w:sz w:val="30"/>
          <w:szCs w:val="30"/>
        </w:rPr>
      </w:pPr>
      <w:bookmarkStart w:id="15" w:name="_Toc18915"/>
      <w:bookmarkStart w:id="16" w:name="_Toc476"/>
      <w:r>
        <w:rPr>
          <w:rFonts w:hint="eastAsia"/>
          <w:b/>
          <w:bCs/>
          <w:sz w:val="30"/>
          <w:szCs w:val="30"/>
        </w:rPr>
        <w:t>联系电话：</w:t>
      </w:r>
      <w:r>
        <w:rPr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  <w:u w:val="single"/>
        </w:rPr>
      </w:r>
      <w:bookmarkEnd w:id="15"/>
      <w:bookmarkEnd w:id="16"/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</w:rPr>
        <w:t xml:space="preserve">  </w:t>
      </w:r>
    </w:p>
    <w:p>
      <w:pPr>
        <w:rPr>
          <w:b/>
          <w:bCs/>
          <w:sz w:val="30"/>
          <w:szCs w:val="30"/>
        </w:rPr>
        <w:sectPr>
          <w:footerReference r:id="rId3" w:type="default"/>
          <w:pgSz w:w="11906" w:h="16838"/>
          <w:pgMar w:top="1134" w:right="1134" w:bottom="1134" w:left="1418" w:header="851" w:footer="992" w:gutter="0"/>
          <w:pgNumType w:start="1"/>
          <w:cols w:space="720" w:num="1"/>
          <w:docGrid w:type="lines" w:linePitch="312" w:charSpace="0"/>
        </w:sectPr>
      </w:pPr>
      <w:bookmarkStart w:id="17" w:name="_Toc9078"/>
      <w:bookmarkStart w:id="18" w:name="_Toc7177"/>
      <w:r>
        <w:rPr>
          <w:rFonts w:hint="eastAsia"/>
          <w:b/>
          <w:bCs/>
          <w:sz w:val="30"/>
          <w:szCs w:val="30"/>
        </w:rPr>
        <w:t>编制</w:t>
      </w:r>
      <w:r>
        <w:rPr>
          <w:b/>
          <w:bCs/>
          <w:sz w:val="30"/>
          <w:szCs w:val="30"/>
        </w:rPr>
        <w:t xml:space="preserve">日期：   </w:t>
      </w:r>
      <w:bookmarkEnd w:id="17"/>
      <w:bookmarkEnd w:id="18"/>
      <w:r>
        <w:rPr>
          <w:b/>
          <w:bCs/>
          <w:sz w:val="30"/>
          <w:szCs w:val="30"/>
          <w:u w:val="single"/>
        </w:rPr>
        <w:t>1月1日</w:t>
      </w:r>
    </w:p>
    <w:p>
      <w:pPr>
        <w:jc w:val="center"/>
        <w:rPr>
          <w:b/>
          <w:bCs/>
          <w:sz w:val="30"/>
          <w:szCs w:val="30"/>
        </w:rPr>
      </w:pPr>
      <w:bookmarkStart w:id="19" w:name="_Toc24980"/>
      <w:bookmarkStart w:id="20" w:name="_Toc10165"/>
      <w:r>
        <w:rPr>
          <w:rFonts w:hint="eastAsia"/>
          <w:b/>
          <w:bCs/>
          <w:sz w:val="30"/>
          <w:szCs w:val="30"/>
        </w:rPr>
        <w:t>一、报价函</w:t>
      </w:r>
      <w:bookmarkEnd w:id="19"/>
      <w:bookmarkEnd w:id="20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537567664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按照已收到的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项目名项目（项目编号：</w:t>
      </w:r>
      <w:r>
        <w:rPr>
          <w:rFonts w:ascii="宋体" w:hAnsi="宋体" w:cs="宋体"/>
          <w:sz w:val="24"/>
          <w:szCs w:val="24"/>
          <w:u w:val="single"/>
        </w:rPr>
        <w:t>3252452</w:t>
      </w:r>
      <w:r>
        <w:rPr>
          <w:rFonts w:hint="eastAsia" w:ascii="宋体" w:hAnsi="宋体" w:cs="宋体"/>
          <w:sz w:val="24"/>
          <w:szCs w:val="24"/>
          <w:u w:val="single"/>
        </w:rPr>
        <w:t>）</w:t>
      </w:r>
      <w:r>
        <w:rPr>
          <w:rFonts w:hint="eastAsia" w:ascii="宋体" w:hAnsi="宋体" w:cs="宋体"/>
          <w:sz w:val="24"/>
          <w:szCs w:val="24"/>
        </w:rPr>
        <w:t>询价通知书要求，经我方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hint="eastAsia" w:ascii="宋体" w:hAnsi="宋体" w:cs="宋体"/>
          <w:sz w:val="24"/>
          <w:szCs w:val="24"/>
        </w:rPr>
        <w:t xml:space="preserve">1、我方愿意为本项目提供服务/施工，总报价（保留小数点后两位）为大写： </w:t>
      </w:r>
      <w:r>
        <w:rPr>
          <w:rFonts w:ascii="宋体" w:hAnsi="宋体" w:cs="宋体"/>
          <w:sz w:val="24"/>
          <w:szCs w:val="24"/>
          <w:u w:val="single"/>
        </w:rPr>
        <w:t>叁千肆百贰拾伍万肆千伍百贰拾叁元整</w:t>
      </w:r>
      <w:r>
        <w:rPr>
          <w:rFonts w:hint="eastAsia" w:ascii="宋体" w:hAnsi="宋体" w:cs="宋体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34254523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  <w:t>3425245</w:t>
      </w:r>
      <w:r>
        <w:rPr>
          <w:rFonts w:hint="eastAsia" w:ascii="宋体" w:hAnsi="宋体" w:cs="宋体"/>
          <w:sz w:val="24"/>
          <w:szCs w:val="24"/>
        </w:rPr>
        <w:t>天 。</w:t>
      </w:r>
    </w:p>
    <w:p>
      <w:pPr>
        <w:tabs>
          <w:tab w:val="left" w:pos="6300"/>
        </w:tabs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3、我方现提交的响应文件：响应文件电子版壹份上传至黑龙江省政府采购服务工程超市。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5、我方承诺本项目响应文件有效期为</w:t>
      </w:r>
      <w:r>
        <w:rPr>
          <w:rFonts w:hint="eastAsia" w:ascii="宋体" w:hAnsi="宋体" w:cs="宋体"/>
          <w:w w:val="110"/>
          <w:sz w:val="24"/>
          <w:szCs w:val="24"/>
        </w:rPr>
        <w:t>从提交响应文件截止之日起3425245日历天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6、我方理解，最低报价不是成交的唯一条件。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9、我方同意提供贵方另外要求的与其响应有关的任何数据或资料。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11、我单位如果存在下列情形的，愿意承担取消成交资格、接受有关监督部门处罚等后果：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>
      <w:pPr>
        <w:pStyle w:val="254"/>
        <w:tabs>
          <w:tab w:val="left" w:pos="1092"/>
        </w:tabs>
        <w:spacing w:line="360" w:lineRule="auto"/>
        <w:ind w:left="585" w:firstLine="480" w:firstLineChars="20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4727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ascii="宋体" w:hAnsi="宋体" w:eastAsia="宋体" w:cs="宋体"/>
          <w:sz w:val="24"/>
          <w:szCs w:val="24"/>
        </w:rPr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ascii="宋体" w:hAnsi="宋体" w:eastAsia="宋体" w:cs="宋体"/>
          <w:sz w:val="24"/>
          <w:szCs w:val="24"/>
        </w:rPr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pStyle w:val="3"/>
        <w:tabs>
          <w:tab w:val="left" w:pos="4823"/>
        </w:tabs>
        <w:spacing w:line="360" w:lineRule="auto"/>
        <w:ind w:left="58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电子函件：</w:t>
      </w:r>
      <w:bookmarkStart w:id="21" w:name="_GoBack"/>
      <w:bookmarkEnd w:id="21"/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供应商开户银行：</w:t>
      </w:r>
      <w:r>
        <w:rPr>
          <w:rFonts w:ascii="宋体" w:hAnsi="宋体" w:eastAsia="宋体" w:cs="宋体"/>
          <w:sz w:val="24"/>
          <w:szCs w:val="24"/>
        </w:rPr>
      </w:r>
    </w:p>
    <w:p>
      <w:pPr>
        <w:pStyle w:val="3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账号： </w:t>
      </w:r>
      <w:r>
        <w:rPr>
          <w:rFonts w:ascii="宋体" w:hAnsi="宋体" w:eastAsia="宋体" w:cs="宋体"/>
          <w:sz w:val="24"/>
          <w:szCs w:val="24"/>
        </w:rPr>
      </w:r>
    </w:p>
    <w:p>
      <w:pPr>
        <w:pStyle w:val="3"/>
        <w:tabs>
          <w:tab w:val="left" w:pos="2146"/>
          <w:tab w:val="left" w:pos="4643"/>
        </w:tabs>
        <w:spacing w:before="3"/>
        <w:ind w:left="586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snapToGrid w:val="0"/>
        <w:ind w:left="584" w:right="5114"/>
        <w:rPr>
          <w:rFonts w:ascii="宋体" w:hAnsi="宋体" w:eastAsia="宋体" w:cs="宋体"/>
          <w:sz w:val="24"/>
          <w:szCs w:val="24"/>
        </w:rPr>
      </w:pPr>
    </w:p>
    <w:p>
      <w:pPr>
        <w:pStyle w:val="3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</w:rPr>
        <w:t>供应商：</w:t>
      </w:r>
      <w:r>
        <w:rPr>
          <w:rFonts w:ascii="宋体" w:hAnsi="宋体" w:eastAsia="宋体" w:cs="宋体"/>
          <w:sz w:val="24"/>
          <w:szCs w:val="24"/>
          <w:u w:val="single"/>
        </w:rPr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(加盖公章)</w:t>
      </w:r>
    </w:p>
    <w:p>
      <w:pPr>
        <w:pStyle w:val="3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法定代表人或授权委托人：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_______</w:t>
      </w:r>
      <w:r>
        <w:rPr>
          <w:rFonts w:ascii="宋体" w:hAnsi="宋体" w:eastAsia="宋体" w:cs="宋体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>
      <w:headerReference r:id="rId4" w:type="default"/>
      <w:footerReference r:id="rId5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+L3UTQ&#10;AAAAAgEAAA8AAAAAAAAAAQAgAAAAIgAAAGRycy9kb3ducmV2LnhtbFBLAQIUABQAAAAIAIdO4kAZ&#10;AOQ87wEAALMDAAAOAAAAAAAAAAEAIAAAAB8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909B9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qFormat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57">
    <w:name w:val="List Paragraph"/>
    <w:basedOn w:val="1"/>
    <w:qFormat/>
    <w:uiPriority w:val="1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169</Words>
  <Characters>968</Characters>
  <Lines>8</Lines>
  <Paragraphs>2</Paragraphs>
  <TotalTime>290</TotalTime>
  <ScaleCrop>false</ScaleCrop>
  <LinksUpToDate>false</LinksUpToDate>
  <CharactersWithSpaces>1135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2022-10-16T15:12:28Z</dcterms:modified>
  <dc:title>竞争性谈判文件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