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48A1" w14:textId="36DB4928" w:rsidR="00187361" w:rsidRPr="0055707C" w:rsidRDefault="00187361" w:rsidP="00187361">
      <w:pPr>
        <w:pStyle w:val="5"/>
        <w:spacing w:before="1"/>
        <w:ind w:left="100" w:firstLine="0"/>
        <w:jc w:val="center"/>
        <w:rPr>
          <w:rFonts w:ascii="方正仿宋_GBK" w:hAnsi="方正仿宋_GBK" w:cs="方正仿宋_GBK"/>
          <w:szCs w:val="28"/>
        </w:rPr>
      </w:pPr>
      <w:bookmarkStart w:id="0" w:name="_Toc18775"/>
      <w:bookmarkStart w:id="1" w:name="_Toc10258"/>
      <w:r w:rsidRPr="0055707C">
        <w:rPr>
          <w:rFonts w:ascii="方正仿宋_GBK" w:hAnsi="方正仿宋_GBK" w:cs="方正仿宋_GBK" w:hint="eastAsia"/>
          <w:szCs w:val="28"/>
        </w:rPr>
        <w:t>中小企业声明函</w:t>
      </w:r>
      <w:bookmarkEnd w:id="0"/>
      <w:bookmarkEnd w:id="1"/>
    </w:p>
    <w:p w14:paraId="6D131A3C" w14:textId="77777777" w:rsidR="00187361" w:rsidRPr="0055707C" w:rsidRDefault="00187361" w:rsidP="00187361">
      <w:pPr>
        <w:pStyle w:val="a8"/>
        <w:spacing w:before="7"/>
        <w:rPr>
          <w:rFonts w:ascii="方正仿宋_GBK" w:hAnsi="方正仿宋_GBK" w:cs="方正仿宋_GBK"/>
          <w:sz w:val="16"/>
        </w:rPr>
      </w:pPr>
    </w:p>
    <w:p w14:paraId="10E25028" w14:textId="77777777" w:rsidR="00187361" w:rsidRPr="0055707C" w:rsidRDefault="00187361" w:rsidP="00187361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</w:t>
      </w:r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{}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   </w:t>
      </w:r>
      <w:r w:rsidRPr="0055707C">
        <w:rPr>
          <w:rFonts w:ascii="方正仿宋_GBK" w:hAnsi="方正仿宋_GBK" w:cs="方正仿宋_GBK" w:hint="eastAsia"/>
          <w:sz w:val="24"/>
          <w:szCs w:val="24"/>
        </w:rPr>
        <w:t>的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 </w:t>
      </w:r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{</w:t>
      </w:r>
      <w:proofErr w:type="spellStart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proofErr w:type="spellEnd"/>
      <w:r w:rsidRPr="009D6ED7"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} </w:t>
      </w:r>
      <w:r w:rsidRPr="0055707C"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14:paraId="5529D8C9" w14:textId="7BDEE107" w:rsidR="00187361" w:rsidRPr="009E06AE" w:rsidRDefault="00187361" w:rsidP="00187361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bookmarkStart w:id="2" w:name="_Hlk115790553"/>
      <w:r w:rsidRPr="009D6ED7">
        <w:rPr>
          <w:sz w:val="24"/>
          <w:szCs w:val="24"/>
          <w:u w:val="single"/>
          <w:lang w:val="en-US" w:bidi="ar-SA"/>
        </w:rPr>
        <w:t>{</w:t>
      </w:r>
      <w:proofErr w:type="spellStart"/>
      <w:r w:rsidRPr="009D6ED7">
        <w:rPr>
          <w:sz w:val="24"/>
          <w:szCs w:val="24"/>
          <w:u w:val="single"/>
          <w:lang w:val="en-US" w:bidi="ar-SA"/>
        </w:rPr>
      </w:r>
      <w:proofErr w:type="spellEnd"/>
      <w:r w:rsidRPr="009D6ED7">
        <w:rPr>
          <w:sz w:val="24"/>
          <w:szCs w:val="24"/>
          <w:u w:val="single"/>
          <w:lang w:val="en-US" w:bidi="ar-SA"/>
        </w:rPr>
        <w:t xml:space="preserve">} </w:t>
      </w:r>
      <w:bookmarkEnd w:id="2"/>
      <w:r w:rsidRPr="0055707C">
        <w:rPr>
          <w:rFonts w:hint="eastAsia"/>
          <w:sz w:val="24"/>
          <w:szCs w:val="24"/>
          <w:u w:val="single"/>
          <w:lang w:val="en-US" w:bidi="ar-SA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 xml:space="preserve"> 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hangye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  <w:r w:rsidRPr="0055707C">
        <w:rPr>
          <w:rFonts w:hint="eastAsia"/>
          <w:sz w:val="24"/>
          <w:szCs w:val="24"/>
        </w:rPr>
        <w:t>承建</w:t>
      </w:r>
      <w:r w:rsidRPr="009E06AE">
        <w:rPr>
          <w:rFonts w:hint="eastAsia"/>
          <w:sz w:val="24"/>
          <w:szCs w:val="24"/>
          <w:lang w:val="en-US"/>
        </w:rPr>
        <w:t>（</w:t>
      </w:r>
      <w:r w:rsidRPr="0055707C">
        <w:rPr>
          <w:rFonts w:hint="eastAsia"/>
          <w:sz w:val="24"/>
          <w:szCs w:val="24"/>
        </w:rPr>
        <w:t>承接</w:t>
      </w:r>
      <w:r w:rsidRPr="009E06AE">
        <w:rPr>
          <w:rFonts w:hint="eastAsia"/>
          <w:sz w:val="24"/>
          <w:szCs w:val="24"/>
          <w:lang w:val="en-US"/>
        </w:rPr>
        <w:t>）</w:t>
      </w:r>
      <w:r w:rsidRPr="0055707C">
        <w:rPr>
          <w:rFonts w:hint="eastAsia"/>
          <w:sz w:val="24"/>
          <w:szCs w:val="24"/>
        </w:rPr>
        <w:t>企业为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测试公司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} </w:t>
      </w:r>
      <w:r w:rsidRPr="009E06AE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从业人员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cyry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人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营业收入为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yysr</w:t>
      </w:r>
      <w:proofErr w:type="spellEnd"/>
      <w:r w:rsidRPr="009E06AE">
        <w:rPr>
          <w:sz w:val="24"/>
          <w:szCs w:val="24"/>
          <w:u w:val="single"/>
          <w:lang w:val="en-US"/>
        </w:rPr>
        <w:t xml:space="preserve">} 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资产总额为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zcze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55707C">
        <w:rPr>
          <w:rFonts w:hint="eastAsia"/>
          <w:sz w:val="24"/>
          <w:szCs w:val="24"/>
        </w:rPr>
        <w:t>万元</w:t>
      </w:r>
      <w:r w:rsidRPr="009E06AE">
        <w:rPr>
          <w:rFonts w:hint="eastAsia"/>
          <w:sz w:val="24"/>
          <w:szCs w:val="24"/>
          <w:lang w:val="en-US"/>
        </w:rPr>
        <w:t>，</w:t>
      </w:r>
      <w:r w:rsidRPr="0055707C">
        <w:rPr>
          <w:rFonts w:hint="eastAsia"/>
          <w:sz w:val="24"/>
          <w:szCs w:val="24"/>
        </w:rPr>
        <w:t>属于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  </w:t>
      </w:r>
      <w:r w:rsidRPr="009E06AE">
        <w:rPr>
          <w:sz w:val="24"/>
          <w:szCs w:val="24"/>
          <w:u w:val="single"/>
          <w:lang w:val="en-US"/>
        </w:rPr>
        <w:t>{</w:t>
      </w:r>
      <w:proofErr w:type="spellStart"/>
      <w:r w:rsidRPr="009E06AE">
        <w:rPr>
          <w:sz w:val="24"/>
          <w:szCs w:val="24"/>
          <w:u w:val="single"/>
          <w:lang w:val="en-US"/>
        </w:rPr>
        <w:t>qylx</w:t>
      </w:r>
      <w:proofErr w:type="spellEnd"/>
      <w:r w:rsidRPr="009E06AE">
        <w:rPr>
          <w:sz w:val="24"/>
          <w:szCs w:val="24"/>
          <w:u w:val="single"/>
          <w:lang w:val="en-US"/>
        </w:rPr>
        <w:t>}</w:t>
      </w:r>
      <w:r w:rsidRPr="0055707C">
        <w:rPr>
          <w:rFonts w:hint="eastAsia"/>
          <w:sz w:val="24"/>
          <w:szCs w:val="24"/>
          <w:u w:val="single"/>
          <w:lang w:val="en-US"/>
        </w:rPr>
        <w:t xml:space="preserve"> </w:t>
      </w:r>
      <w:r w:rsidRPr="009E06AE">
        <w:rPr>
          <w:rFonts w:hint="eastAsia"/>
          <w:sz w:val="24"/>
          <w:szCs w:val="24"/>
          <w:lang w:val="en-US"/>
        </w:rPr>
        <w:t>；</w:t>
      </w:r>
    </w:p>
    <w:p w14:paraId="416E7115" w14:textId="306BBC8F" w:rsidR="00187361" w:rsidRPr="0055707C" w:rsidRDefault="00187361" w:rsidP="00187361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</w:rPr>
      </w:pPr>
      <w:r w:rsidRPr="0055707C">
        <w:rPr>
          <w:rFonts w:hint="eastAsia"/>
          <w:sz w:val="24"/>
          <w:szCs w:val="24"/>
          <w:u w:val="single"/>
          <w:lang w:val="en-US" w:bidi="ar-SA"/>
        </w:rPr>
        <w:t>2、</w:t>
      </w:r>
      <w:r w:rsidRPr="009E06AE">
        <w:rPr>
          <w:sz w:val="24"/>
          <w:szCs w:val="24"/>
          <w:u w:val="single"/>
          <w:lang w:val="en-US" w:bidi="ar-SA"/>
        </w:rPr>
        <w:t xml:space="preserve"> {</w:t>
      </w:r>
      <w:proofErr w:type="spellStart"/>
      <w:r w:rsidRPr="009E06AE">
        <w:rPr>
          <w:sz w:val="24"/>
          <w:szCs w:val="24"/>
          <w:u w:val="single"/>
          <w:lang w:val="en-US" w:bidi="ar-SA"/>
        </w:rPr>
      </w:r>
      <w:proofErr w:type="spellEnd"/>
      <w:r w:rsidRPr="009E06AE">
        <w:rPr>
          <w:sz w:val="24"/>
          <w:szCs w:val="24"/>
          <w:u w:val="single"/>
          <w:lang w:val="en-US" w:bidi="ar-SA"/>
        </w:rPr>
        <w:t>} ，属于 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hangye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 ；承建（承接）企业为 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测试公司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 ，从业人员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cyry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人，营业收入为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yysr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 万元，资产总额为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zcze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万元，属于   {</w:t>
      </w:r>
      <w:proofErr w:type="spellStart"/>
      <w:r w:rsidRPr="009E06AE">
        <w:rPr>
          <w:sz w:val="24"/>
          <w:szCs w:val="24"/>
          <w:u w:val="single"/>
          <w:lang w:val="en-US" w:bidi="ar-SA"/>
        </w:rPr>
        <w:t>qylx</w:t>
      </w:r>
      <w:proofErr w:type="spellEnd"/>
      <w:r w:rsidRPr="009E06AE">
        <w:rPr>
          <w:sz w:val="24"/>
          <w:szCs w:val="24"/>
          <w:u w:val="single"/>
          <w:lang w:val="en-US" w:bidi="ar-SA"/>
        </w:rPr>
        <w:t>} ；</w:t>
      </w:r>
      <w:r w:rsidRPr="0055707C">
        <w:rPr>
          <w:rFonts w:hint="eastAsia"/>
          <w:szCs w:val="24"/>
        </w:rPr>
        <w:t xml:space="preserve">以上企业，不属于大企业的分支机构，不存在控股股东为大企业的情形，也不存在与大企业的负责人为同一人的情形。 </w:t>
      </w:r>
    </w:p>
    <w:p w14:paraId="44F51935" w14:textId="77777777" w:rsidR="00187361" w:rsidRPr="0055707C" w:rsidRDefault="00187361" w:rsidP="00187361">
      <w:pPr>
        <w:pStyle w:val="p16"/>
        <w:spacing w:before="0" w:after="0" w:line="360" w:lineRule="auto"/>
        <w:ind w:firstLineChars="200" w:firstLine="480"/>
        <w:rPr>
          <w:szCs w:val="24"/>
        </w:rPr>
      </w:pPr>
      <w:r w:rsidRPr="0055707C"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 w:rsidRPr="0055707C">
        <w:rPr>
          <w:rFonts w:hint="eastAsia"/>
          <w:szCs w:val="24"/>
        </w:rPr>
        <w:t>法承担</w:t>
      </w:r>
      <w:proofErr w:type="gramEnd"/>
      <w:r w:rsidRPr="0055707C">
        <w:rPr>
          <w:rFonts w:hint="eastAsia"/>
          <w:szCs w:val="24"/>
        </w:rPr>
        <w:t>相应责任。</w:t>
      </w:r>
    </w:p>
    <w:p w14:paraId="09D4D349" w14:textId="489E5D18" w:rsidR="00187361" w:rsidRPr="0055707C" w:rsidRDefault="00187361" w:rsidP="00187361">
      <w:pPr>
        <w:pStyle w:val="a8"/>
        <w:spacing w:line="360" w:lineRule="auto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12B6951" wp14:editId="1A0EE61B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A4081" w14:textId="77777777" w:rsidR="00187361" w:rsidRPr="0055707C" w:rsidRDefault="00187361" w:rsidP="00187361">
      <w:pPr>
        <w:pStyle w:val="a8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14:paraId="38497C6A" w14:textId="77777777" w:rsidR="00187361" w:rsidRPr="0055707C" w:rsidRDefault="00187361" w:rsidP="00187361">
      <w:pPr>
        <w:pStyle w:val="a8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r w:rsidRPr="00600751">
        <w:rPr>
          <w:rFonts w:ascii="方正仿宋_GBK" w:hAnsi="方正仿宋_GBK" w:cs="方正仿宋_GBK"/>
          <w:sz w:val="24"/>
          <w:szCs w:val="24"/>
        </w:rPr>
        <w:t>{</w:t>
      </w:r>
      <w:proofErr w:type="spellStart"/>
      <w:r w:rsidRPr="00600751">
        <w:rPr>
          <w:rFonts w:ascii="方正仿宋_GBK" w:hAnsi="方正仿宋_GBK" w:cs="方正仿宋_GBK"/>
          <w:sz w:val="24"/>
          <w:szCs w:val="24"/>
        </w:rPr>
        <w:t>测试公司</w:t>
      </w:r>
      <w:proofErr w:type="spellEnd"/>
      <w:r w:rsidRPr="00600751">
        <w:rPr>
          <w:rFonts w:ascii="方正仿宋_GBK" w:hAnsi="方正仿宋_GBK" w:cs="方正仿宋_GBK"/>
          <w:sz w:val="24"/>
          <w:szCs w:val="24"/>
        </w:rPr>
        <w:t xml:space="preserve">}  </w:t>
      </w:r>
    </w:p>
    <w:p w14:paraId="58025A39" w14:textId="7E663FE6" w:rsidR="00187361" w:rsidRPr="00187361" w:rsidRDefault="00187361" w:rsidP="00187361">
      <w:pPr>
        <w:pStyle w:val="a8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 w:rsidRPr="0055707C"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r w:rsidRPr="00600751">
        <w:rPr>
          <w:rFonts w:ascii="方正仿宋_GBK" w:hAnsi="方正仿宋_GBK" w:cs="方正仿宋_GBK"/>
          <w:spacing w:val="-8"/>
          <w:sz w:val="24"/>
          <w:szCs w:val="24"/>
        </w:rPr>
        <w:t>{</w:t>
      </w:r>
      <w:proofErr w:type="spellStart"/>
      <w:r w:rsidRPr="00600751">
        <w:rPr>
          <w:rFonts w:ascii="方正仿宋_GBK" w:hAnsi="方正仿宋_GBK" w:cs="方正仿宋_GBK"/>
          <w:spacing w:val="-8"/>
          <w:sz w:val="24"/>
          <w:szCs w:val="24"/>
        </w:rPr>
        <w:t>bztime</w:t>
      </w:r>
      <w:proofErr w:type="spellEnd"/>
      <w:r w:rsidRPr="00600751">
        <w:rPr>
          <w:rFonts w:ascii="方正仿宋_GBK" w:hAnsi="方正仿宋_GBK" w:cs="方正仿宋_GBK"/>
          <w:spacing w:val="-8"/>
          <w:sz w:val="24"/>
          <w:szCs w:val="24"/>
        </w:rPr>
        <w:t xml:space="preserve">}  </w:t>
      </w:r>
    </w:p>
    <w:p w14:paraId="5ED89B2C" w14:textId="33AE671F" w:rsidR="00C855B4" w:rsidRPr="00187361" w:rsidRDefault="00C855B4" w:rsidP="00187361"/>
    <w:sectPr w:rsidR="00C855B4" w:rsidRPr="0018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F2B4" w14:textId="77777777" w:rsidR="00D177B6" w:rsidRDefault="00D177B6" w:rsidP="000C2DBB">
      <w:r>
        <w:separator/>
      </w:r>
    </w:p>
  </w:endnote>
  <w:endnote w:type="continuationSeparator" w:id="0">
    <w:p w14:paraId="7414419B" w14:textId="77777777" w:rsidR="00D177B6" w:rsidRDefault="00D177B6" w:rsidP="000C2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4DF12" w14:textId="77777777" w:rsidR="00D177B6" w:rsidRDefault="00D177B6" w:rsidP="000C2DBB">
      <w:r>
        <w:separator/>
      </w:r>
    </w:p>
  </w:footnote>
  <w:footnote w:type="continuationSeparator" w:id="0">
    <w:p w14:paraId="24F13F6D" w14:textId="77777777" w:rsidR="00D177B6" w:rsidRDefault="00D177B6" w:rsidP="000C2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665" w:firstLine="0"/>
      </w:pPr>
    </w:lvl>
  </w:abstractNum>
  <w:num w:numId="1" w16cid:durableId="147043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65"/>
    <w:rsid w:val="000C2DBB"/>
    <w:rsid w:val="00187361"/>
    <w:rsid w:val="002451B2"/>
    <w:rsid w:val="002655C8"/>
    <w:rsid w:val="00275FA2"/>
    <w:rsid w:val="007228A1"/>
    <w:rsid w:val="00953DB7"/>
    <w:rsid w:val="00B34595"/>
    <w:rsid w:val="00C55F65"/>
    <w:rsid w:val="00C855B4"/>
    <w:rsid w:val="00D1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A6E40"/>
  <w15:chartTrackingRefBased/>
  <w15:docId w15:val="{3D80B080-ABD8-45FD-98A2-9BB5222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2DBB"/>
    <w:pPr>
      <w:widowControl w:val="0"/>
      <w:jc w:val="both"/>
    </w:pPr>
    <w:rPr>
      <w:rFonts w:ascii="等线" w:eastAsia="方正仿宋_GBK" w:hAnsi="等线" w:cs="等线"/>
      <w:sz w:val="28"/>
      <w:szCs w:val="20"/>
    </w:rPr>
  </w:style>
  <w:style w:type="paragraph" w:styleId="5">
    <w:name w:val="heading 5"/>
    <w:basedOn w:val="a"/>
    <w:next w:val="a"/>
    <w:link w:val="50"/>
    <w:qFormat/>
    <w:rsid w:val="000C2DBB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C2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C2D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2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C2DBB"/>
    <w:rPr>
      <w:sz w:val="18"/>
      <w:szCs w:val="18"/>
    </w:rPr>
  </w:style>
  <w:style w:type="character" w:customStyle="1" w:styleId="50">
    <w:name w:val="标题 5 字符"/>
    <w:basedOn w:val="a1"/>
    <w:link w:val="5"/>
    <w:rsid w:val="000C2DBB"/>
    <w:rPr>
      <w:rFonts w:ascii="等线" w:eastAsia="方正仿宋_GBK" w:hAnsi="等线" w:cs="等线"/>
      <w:b/>
      <w:sz w:val="28"/>
      <w:szCs w:val="20"/>
    </w:rPr>
  </w:style>
  <w:style w:type="paragraph" w:styleId="a8">
    <w:name w:val="Body Text"/>
    <w:basedOn w:val="a"/>
    <w:link w:val="a9"/>
    <w:unhideWhenUsed/>
    <w:rsid w:val="000C2DBB"/>
    <w:pPr>
      <w:spacing w:after="120"/>
    </w:pPr>
  </w:style>
  <w:style w:type="character" w:customStyle="1" w:styleId="a9">
    <w:name w:val="正文文本 字符"/>
    <w:basedOn w:val="a1"/>
    <w:link w:val="a8"/>
    <w:rsid w:val="000C2DBB"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rsid w:val="000C2DBB"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0C2DBB"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rsid w:val="000C2DBB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paragraph" w:styleId="a0">
    <w:name w:val="Body Text First Indent"/>
    <w:basedOn w:val="a8"/>
    <w:link w:val="aa"/>
    <w:uiPriority w:val="99"/>
    <w:semiHidden/>
    <w:unhideWhenUsed/>
    <w:rsid w:val="000C2DBB"/>
    <w:pPr>
      <w:ind w:firstLineChars="100" w:firstLine="420"/>
    </w:pPr>
  </w:style>
  <w:style w:type="character" w:customStyle="1" w:styleId="aa">
    <w:name w:val="正文文本首行缩进 字符"/>
    <w:basedOn w:val="a9"/>
    <w:link w:val="a0"/>
    <w:uiPriority w:val="99"/>
    <w:semiHidden/>
    <w:rsid w:val="000C2DBB"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cmy</dc:creator>
  <cp:keywords/>
  <dc:description/>
  <cp:lastModifiedBy>sun siyuan</cp:lastModifiedBy>
  <cp:revision>2</cp:revision>
  <dcterms:created xsi:type="dcterms:W3CDTF">2022-10-07T09:11:00Z</dcterms:created>
  <dcterms:modified xsi:type="dcterms:W3CDTF">2022-10-07T09:11:00Z</dcterms:modified>
</cp:coreProperties>
</file>