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4A56C0E0" w:rsidR="00887B1E" w:rsidRPr="00EB4FE5" w:rsidRDefault="00887B1E" w:rsidP="00EB4FE5">
      <w:pPr>
        <w:rPr>
          <w:b/>
          <w:bCs/>
          <w:sz w:val="30"/>
          <w:szCs w:val="30"/>
        </w:rPr>
      </w:pPr>
      <w:bookmarkStart w:id="7" w:name="_Toc4909"/>
      <w:bookmarkStart w:id="8" w:name="_Toc26111"/>
      <w:r w:rsidRPr="00EB4FE5">
        <w:rPr>
          <w:b/>
          <w:bCs/>
          <w:sz w:val="30"/>
          <w:szCs w:val="30"/>
        </w:rPr>
        <w:t>项目名称</w:t>
      </w:r>
      <w:r w:rsidRPr="00EB4FE5"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proofErr w:type="spellStart"/>
      <w:r w:rsidR="004E723C" w:rsidRPr="008717DC">
        <w:rPr>
          <w:b/>
          <w:bCs/>
          <w:sz w:val="30"/>
          <w:szCs w:val="30"/>
        </w:rPr>
        <w:t>（铁财购核字[12312399号）寝室及食宿门牌等(第4次)</w:t>
      </w:r>
      <w:proofErr w:type="spellEnd"/>
      <w:r w:rsidR="00A02BE5"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 xml:space="preserve">       </w:t>
      </w:r>
      <w:r w:rsidR="00A02BE5" w:rsidRPr="00EB4FE5">
        <w:rPr>
          <w:b/>
          <w:bCs/>
          <w:sz w:val="30"/>
          <w:szCs w:val="30"/>
        </w:rPr>
        <w:t xml:space="preserve">      </w:t>
      </w:r>
    </w:p>
    <w:p w14:paraId="40CBEC41" w14:textId="786A2EE4" w:rsidR="00887B1E" w:rsidRPr="00EB4FE5" w:rsidRDefault="00887B1E" w:rsidP="00EB4FE5">
      <w:pPr>
        <w:rPr>
          <w:b/>
          <w:bCs/>
          <w:sz w:val="30"/>
          <w:szCs w:val="30"/>
          <w:u w:val="single"/>
        </w:rPr>
      </w:pPr>
      <w:bookmarkStart w:id="9" w:name="_Toc21429"/>
      <w:bookmarkStart w:id="10" w:name="_Toc26654"/>
      <w:r w:rsidRPr="00EB4FE5">
        <w:rPr>
          <w:b/>
          <w:bCs/>
          <w:sz w:val="30"/>
          <w:szCs w:val="30"/>
        </w:rPr>
        <w:t>项目编号</w:t>
      </w:r>
      <w:r w:rsidRPr="00EB4FE5">
        <w:rPr>
          <w:b/>
          <w:bCs/>
          <w:sz w:val="30"/>
          <w:szCs w:val="30"/>
        </w:rPr>
        <w:t>:</w:t>
      </w:r>
      <w:bookmarkEnd w:id="4"/>
      <w:bookmarkEnd w:id="5"/>
      <w:r w:rsidR="00A02BE5" w:rsidRPr="008717DC">
        <w:rPr>
          <w:b/>
          <w:bCs/>
          <w:sz w:val="30"/>
          <w:szCs w:val="30"/>
        </w:rPr>
        <w:t xml:space="preserve"> </w:t>
      </w:r>
      <w:proofErr w:type="spellStart"/>
      <w:r w:rsidR="004E723C" w:rsidRPr="008717DC">
        <w:rPr>
          <w:b/>
          <w:bCs/>
          <w:sz w:val="30"/>
          <w:szCs w:val="30"/>
        </w:rPr>
        <w:t>铁财购核字[20123099号</w:t>
      </w:r>
      <w:proofErr w:type="spellEnd"/>
      <w:r w:rsidR="00A02BE5" w:rsidRPr="008717DC">
        <w:rPr>
          <w:b/>
          <w:bCs/>
          <w:sz w:val="30"/>
          <w:szCs w:val="30"/>
        </w:rPr>
        <w:tab/>
      </w:r>
    </w:p>
    <w:p w14:paraId="6A334DAE" w14:textId="6D22933D" w:rsidR="00887B1E" w:rsidRPr="00EB4FE5" w:rsidRDefault="004B077D" w:rsidP="00EB4FE5">
      <w:pPr>
        <w:rPr>
          <w:b/>
          <w:bCs/>
          <w:sz w:val="30"/>
          <w:szCs w:val="30"/>
        </w:rPr>
      </w:pPr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E4962DD" wp14:editId="1C47D85B">
            <wp:simplePos x="0" y="0"/>
            <wp:positionH relativeFrom="column">
              <wp:posOffset>3145155</wp:posOffset>
            </wp:positionH>
            <wp:positionV relativeFrom="paragraph">
              <wp:posOffset>178435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Pr="00EB4FE5" w:rsidRDefault="00887B1E" w:rsidP="00EB4FE5">
      <w:pPr>
        <w:rPr>
          <w:b/>
          <w:bCs/>
          <w:sz w:val="30"/>
          <w:szCs w:val="30"/>
        </w:rPr>
      </w:pPr>
    </w:p>
    <w:p w14:paraId="791BDD5E" w14:textId="06B5476A" w:rsidR="00887B1E" w:rsidRPr="00EB4FE5" w:rsidRDefault="00887B1E" w:rsidP="00EB4FE5">
      <w:pPr>
        <w:rPr>
          <w:b/>
          <w:bCs/>
          <w:sz w:val="30"/>
          <w:szCs w:val="30"/>
        </w:rPr>
      </w:pPr>
    </w:p>
    <w:p w14:paraId="3D085D41" w14:textId="50ACB2A2" w:rsidR="00887B1E" w:rsidRPr="00EB4FE5" w:rsidRDefault="00887B1E" w:rsidP="00EB4FE5">
      <w:pPr>
        <w:rPr>
          <w:b/>
          <w:bCs/>
          <w:sz w:val="30"/>
          <w:szCs w:val="30"/>
        </w:rPr>
      </w:pPr>
    </w:p>
    <w:p w14:paraId="04EE5511" w14:textId="22AF54E1" w:rsidR="00887B1E" w:rsidRPr="00EB4FE5" w:rsidRDefault="00267957" w:rsidP="00EB4FE5">
      <w:pPr>
        <w:rPr>
          <w:b/>
          <w:bCs/>
          <w:sz w:val="30"/>
          <w:szCs w:val="30"/>
        </w:rPr>
      </w:pPr>
      <w:bookmarkStart w:id="11" w:name="_Toc10059"/>
      <w:bookmarkStart w:id="12" w:name="_Toc29619"/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 w:rsidRPr="00EB4FE5">
        <w:rPr>
          <w:rFonts w:hint="eastAsia"/>
          <w:b/>
          <w:bCs/>
          <w:sz w:val="30"/>
          <w:szCs w:val="30"/>
        </w:rPr>
        <w:t>供应商名称</w:t>
      </w:r>
      <w:r w:rsidR="00887B1E" w:rsidRPr="00EB4FE5">
        <w:rPr>
          <w:b/>
          <w:bCs/>
          <w:sz w:val="30"/>
          <w:szCs w:val="30"/>
        </w:rPr>
        <w:t xml:space="preserve">:  </w:t>
      </w:r>
      <w:proofErr w:type="spellStart"/>
      <w:r w:rsidR="004E723C" w:rsidRPr="008717DC">
        <w:rPr>
          <w:b/>
          <w:bCs/>
          <w:sz w:val="30"/>
          <w:szCs w:val="30"/>
        </w:rPr>
        <w:t>黑河百家建筑公司</w:t>
      </w:r>
      <w:proofErr w:type="spellEnd"/>
      <w:r w:rsidR="00887B1E" w:rsidRPr="00EB4FE5">
        <w:rPr>
          <w:b/>
          <w:bCs/>
          <w:sz w:val="30"/>
          <w:szCs w:val="30"/>
        </w:rPr>
        <w:t xml:space="preserve"> </w:t>
      </w:r>
      <w:r w:rsidR="00887B1E" w:rsidRPr="00EB4FE5">
        <w:rPr>
          <w:b/>
          <w:bCs/>
          <w:sz w:val="30"/>
          <w:szCs w:val="30"/>
        </w:rPr>
        <w:t>（盖单位章）</w:t>
      </w:r>
      <w:bookmarkEnd w:id="6"/>
      <w:bookmarkEnd w:id="7"/>
    </w:p>
    <w:p w14:paraId="46422778" w14:textId="76CADAD4" w:rsidR="00887B1E" w:rsidRPr="00EB4FE5" w:rsidRDefault="00887B1E" w:rsidP="00EB4FE5">
      <w:pPr>
        <w:rPr>
          <w:b/>
          <w:bCs/>
          <w:sz w:val="30"/>
          <w:szCs w:val="30"/>
        </w:rPr>
      </w:pPr>
      <w:bookmarkStart w:id="13" w:name="_Toc1946"/>
      <w:bookmarkStart w:id="14" w:name="_Toc31530"/>
      <w:r w:rsidRPr="00EB4FE5">
        <w:rPr>
          <w:rFonts w:hint="eastAsia"/>
          <w:b/>
          <w:bCs/>
          <w:sz w:val="30"/>
          <w:szCs w:val="30"/>
        </w:rPr>
        <w:t>法定代表人或其授权代表：</w:t>
      </w:r>
      <w:r w:rsidRPr="00EB4FE5">
        <w:rPr>
          <w:b/>
          <w:bCs/>
          <w:sz w:val="30"/>
          <w:szCs w:val="30"/>
        </w:rPr>
        <w:t xml:space="preserve">  </w:t>
      </w:r>
      <w:bookmarkEnd w:id="8"/>
      <w:bookmarkEnd w:id="9"/>
    </w:p>
    <w:p w14:paraId="72F10C92" w14:textId="6B841715" w:rsidR="00887B1E" w:rsidRPr="00EB4FE5" w:rsidRDefault="00887B1E" w:rsidP="00EB4FE5">
      <w:pPr>
        <w:rPr>
          <w:b/>
          <w:bCs/>
          <w:sz w:val="30"/>
          <w:szCs w:val="30"/>
        </w:rPr>
      </w:pPr>
      <w:bookmarkStart w:id="15" w:name="_Toc18915"/>
      <w:bookmarkStart w:id="16" w:name="_Toc476"/>
      <w:r w:rsidRPr="00EB4FE5">
        <w:rPr>
          <w:rFonts w:hint="eastAsia"/>
          <w:b/>
          <w:bCs/>
          <w:sz w:val="30"/>
          <w:szCs w:val="30"/>
        </w:rPr>
        <w:t>联系电话：</w:t>
      </w:r>
      <w:r w:rsidRPr="00EB4FE5">
        <w:rPr>
          <w:b/>
          <w:bCs/>
          <w:sz w:val="30"/>
          <w:szCs w:val="30"/>
        </w:rPr>
        <w:t xml:space="preserve">  </w:t>
      </w:r>
      <w:proofErr w:type="spellStart"/>
      <w:r w:rsidR="002B7825" w:rsidRPr="008717DC">
        <w:rPr>
          <w:b/>
          <w:bCs/>
          <w:sz w:val="30"/>
          <w:szCs w:val="30"/>
        </w:rPr>
        <w:t>18804560231</w:t>
      </w:r>
      <w:bookmarkEnd w:id="10"/>
      <w:bookmarkEnd w:id="11"/>
      <w:proofErr w:type="spellEnd"/>
      <w:r w:rsidRPr="00EB4FE5">
        <w:rPr>
          <w:b/>
          <w:bCs/>
          <w:sz w:val="30"/>
          <w:szCs w:val="30"/>
          <w:u w:val="single"/>
        </w:rPr>
        <w:t xml:space="preserve"> </w:t>
      </w:r>
      <w:r w:rsidRPr="00EB4FE5">
        <w:rPr>
          <w:b/>
          <w:bCs/>
          <w:sz w:val="30"/>
          <w:szCs w:val="30"/>
        </w:rPr>
        <w:t xml:space="preserve">   </w:t>
      </w:r>
    </w:p>
    <w:p w14:paraId="48BFD950" w14:textId="3116D28C" w:rsidR="00887B1E" w:rsidRPr="00B6542F" w:rsidRDefault="00887B1E" w:rsidP="00EB4FE5">
      <w:pPr>
        <w:rPr>
          <w:b/>
          <w:bCs/>
          <w:sz w:val="30"/>
          <w:szCs w:val="30"/>
        </w:rPr>
        <w:sectPr w:rsidR="00887B1E" w:rsidRPr="00B6542F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bookmarkStart w:id="17" w:name="_Toc7177"/>
      <w:bookmarkStart w:id="18" w:name="_Toc9078"/>
      <w:r w:rsidRPr="00EB4FE5">
        <w:rPr>
          <w:rFonts w:hint="eastAsia"/>
          <w:b/>
          <w:bCs/>
          <w:sz w:val="30"/>
          <w:szCs w:val="30"/>
        </w:rPr>
        <w:t>编制</w:t>
      </w:r>
      <w:r w:rsidRPr="00EB4FE5">
        <w:rPr>
          <w:b/>
          <w:bCs/>
          <w:sz w:val="30"/>
          <w:szCs w:val="30"/>
        </w:rPr>
        <w:t>日期：</w:t>
      </w:r>
      <w:r w:rsidRPr="00EB4FE5">
        <w:rPr>
          <w:b/>
          <w:bCs/>
          <w:sz w:val="30"/>
          <w:szCs w:val="30"/>
        </w:rPr>
        <w:t xml:space="preserve"> </w:t>
      </w:r>
      <w:r w:rsidR="00B618DF" w:rsidRPr="00EB4FE5">
        <w:rPr>
          <w:b/>
          <w:bCs/>
          <w:sz w:val="30"/>
          <w:szCs w:val="30"/>
        </w:rPr>
        <w:t xml:space="preserve">  </w:t>
      </w:r>
      <w:bookmarkEnd w:id="12"/>
      <w:bookmarkEnd w:id="13"/>
      <w:proofErr w:type="spellStart"/>
      <w:r w:rsidR="00B6542F" w:rsidRPr="00B6542F">
        <w:rPr>
          <w:b/>
          <w:bCs/>
          <w:sz w:val="30"/>
          <w:szCs w:val="30"/>
        </w:rPr>
        <w:t>2022年1月1日</w:t>
      </w:r>
      <w:proofErr w:type="spellEnd"/>
    </w:p>
    <w:p w14:paraId="4D6A9C19" w14:textId="13831840" w:rsidR="00887B1E" w:rsidRPr="007F6A86" w:rsidRDefault="00887B1E" w:rsidP="007F6A86">
      <w:pPr>
        <w:jc w:val="center"/>
        <w:rPr>
          <w:b/>
          <w:bCs/>
          <w:sz w:val="30"/>
          <w:szCs w:val="30"/>
        </w:rPr>
      </w:pPr>
      <w:bookmarkStart w:id="19" w:name="_Toc24980"/>
      <w:bookmarkStart w:id="20" w:name="_Toc10165"/>
      <w:r w:rsidRPr="007F6A86"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4"/>
      <w:bookmarkEnd w:id="15"/>
    </w:p>
    <w:p w14:paraId="0DF3369E" w14:textId="74E86AD0" w:rsidR="00887B1E" w:rsidRDefault="00191376" w:rsidP="008717D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717DC">
        <w:rPr>
          <w:rFonts w:ascii="宋体" w:hAnsi="宋体" w:cs="宋体"/>
          <w:sz w:val="24"/>
          <w:szCs w:val="24"/>
        </w:rPr>
        <w:t>北林区连岗乡中学校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248F367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 w:rsidR="00F434D7" w:rsidRPr="008717DC">
        <w:rPr>
          <w:rFonts w:ascii="宋体" w:hAnsi="宋体" w:cs="宋体" w:hint="eastAsia"/>
          <w:sz w:val="24"/>
          <w:szCs w:val="24"/>
        </w:rPr>
        <w:t>（铁财购核字[12312399号）寝室及食宿门牌等(第4次)</w:t>
      </w:r>
      <w:proofErr w:type="spellEnd"/>
      <w:r>
        <w:rPr>
          <w:rFonts w:ascii="宋体" w:hAnsi="宋体" w:cs="宋体" w:hint="eastAsia"/>
          <w:sz w:val="24"/>
          <w:szCs w:val="24"/>
        </w:rPr>
        <w:t>项目（项目编号：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铁财购核字[20123099号</w:t>
      </w:r>
      <w:proofErr w:type="spellEnd"/>
      <w:r>
        <w:rPr>
          <w:rFonts w:ascii="宋体" w:hAnsi="宋体" w:cs="宋体" w:hint="eastAsia"/>
          <w:sz w:val="24"/>
          <w:szCs w:val="24"/>
        </w:rPr>
        <w:t>）询价通知书要求，经我方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黑河百家建筑公司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6AE848CB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 w:rsidRPr="008717DC">
        <w:rPr>
          <w:rFonts w:ascii="宋体" w:hAnsi="宋体" w:cs="宋体" w:hint="eastAsia"/>
          <w:sz w:val="24"/>
          <w:szCs w:val="24"/>
        </w:rPr>
        <w:t xml:space="preserve">大写： </w:t>
      </w:r>
      <w:proofErr w:type="spellStart"/>
      <w:r w:rsidR="00E73305" w:rsidRPr="008717DC">
        <w:rPr>
          <w:rFonts w:ascii="宋体" w:hAnsi="宋体" w:cs="宋体"/>
          <w:sz w:val="24"/>
          <w:szCs w:val="24"/>
        </w:rPr>
        <w:t>贰千伍百元零壹分</w:t>
      </w:r>
      <w:proofErr w:type="spellEnd"/>
      <w:r w:rsidR="00887B1E">
        <w:rPr>
          <w:rFonts w:ascii="宋体" w:hAnsi="宋体" w:cs="宋体" w:hint="eastAsia"/>
          <w:sz w:val="24"/>
          <w:szCs w:val="24"/>
        </w:rPr>
        <w:t>，</w:t>
      </w:r>
      <w:r w:rsidR="00887B1E" w:rsidRPr="008717DC">
        <w:rPr>
          <w:rFonts w:ascii="宋体" w:hAnsi="宋体" w:cs="宋体" w:hint="eastAsia"/>
          <w:sz w:val="24"/>
          <w:szCs w:val="24"/>
        </w:rPr>
        <w:t>小写：</w:t>
      </w:r>
      <w:r w:rsidR="00E73305" w:rsidRPr="008717DC">
        <w:rPr>
          <w:rFonts w:ascii="宋体" w:hAnsi="宋体" w:cs="宋体"/>
          <w:sz w:val="24"/>
          <w:szCs w:val="24"/>
        </w:rPr>
        <w:t>2500.01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8717DC">
        <w:rPr>
          <w:rFonts w:ascii="宋体" w:hAnsi="宋体" w:cs="宋体" w:hint="eastAsia"/>
          <w:sz w:val="24"/>
          <w:szCs w:val="24"/>
        </w:rPr>
        <w:t xml:space="preserve"> </w:t>
      </w:r>
      <w:r w:rsidR="00380DCF" w:rsidRPr="008717DC">
        <w:rPr>
          <w:rFonts w:ascii="宋体" w:hAnsi="宋体" w:cs="宋体"/>
          <w:sz w:val="24"/>
          <w:szCs w:val="24"/>
        </w:rPr>
        <w:t>365</w:t>
      </w:r>
      <w:r w:rsidR="004435B3" w:rsidRPr="008717DC">
        <w:rPr>
          <w:rFonts w:ascii="宋体" w:hAnsi="宋体" w:cs="宋体" w:hint="eastAsia"/>
          <w:sz w:val="24"/>
          <w:szCs w:val="24"/>
        </w:rPr>
        <w:t>天</w:t>
      </w:r>
      <w:r w:rsidRPr="008717DC">
        <w:rPr>
          <w:rFonts w:ascii="宋体" w:hAnsi="宋体" w:cs="宋体" w:hint="eastAsia"/>
          <w:sz w:val="24"/>
          <w:szCs w:val="24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 w:rsidRPr="008717DC"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r w:rsidR="005212DF" w:rsidRPr="008717DC">
        <w:rPr>
          <w:rFonts w:ascii="宋体" w:hAnsi="宋体" w:cs="宋体" w:hint="eastAsia"/>
          <w:w w:val="110"/>
          <w:sz w:val="24"/>
          <w:szCs w:val="24"/>
        </w:rPr>
        <w:t>365</w:t>
      </w:r>
      <w:r w:rsidRPr="008717DC"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黑龙江省黑河市爱辉区111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18804560231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799640@qq.com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黑河农商行11111</w:t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  <w:t>999666555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B3034B7" w:rsidR="00887B1E" w:rsidRPr="008717DC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黑河百家建筑公司</w:t>
      </w:r>
      <w:proofErr w:type="spellEnd"/>
      <w:r w:rsidR="006570F6" w:rsidRPr="008717DC">
        <w:rPr>
          <w:sz w:val="30"/>
          <w:szCs w:val="30"/>
        </w:rPr>
        <w:t xml:space="preserve">  </w:t>
      </w:r>
      <w:r w:rsidR="008E64F1" w:rsidRPr="008717DC">
        <w:rPr>
          <w:rFonts w:ascii="Times New Roman"/>
          <w:sz w:val="30"/>
          <w:szCs w:val="30"/>
        </w:rPr>
        <w:t xml:space="preserve"> </w:t>
      </w:r>
      <w:r w:rsidR="00887B1E" w:rsidRPr="008717DC">
        <w:rPr>
          <w:rFonts w:ascii="宋体" w:eastAsia="宋体" w:hAnsi="宋体" w:cs="宋体" w:hint="eastAsia"/>
          <w:sz w:val="24"/>
          <w:szCs w:val="24"/>
        </w:rPr>
        <w:t>(加盖公章)</w:t>
      </w:r>
    </w:p>
    <w:p w14:paraId="4711BB40" w14:textId="10B74EEC" w:rsidR="00887B1E" w:rsidRPr="005F5FF1" w:rsidRDefault="00887B1E" w:rsidP="005F5FF1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 w:rsidRPr="008717DC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4B077D" w:rsidRPr="008717DC">
        <w:rPr>
          <w:rFonts w:ascii="宋体" w:eastAsia="宋体" w:hAnsi="宋体" w:cs="宋体"/>
          <w:sz w:val="24"/>
          <w:szCs w:val="24"/>
        </w:rPr>
        <w:t xml:space="preserve">         </w:t>
      </w:r>
      <w:r w:rsidR="008717DC" w:rsidRPr="008717DC">
        <w:rPr>
          <w:rFonts w:ascii="宋体" w:eastAsia="宋体" w:hAnsi="宋体" w:cs="宋体"/>
          <w:sz w:val="24"/>
          <w:szCs w:val="24"/>
        </w:rPr>
        <w:t xml:space="preserve">     </w:t>
      </w:r>
      <w:r w:rsidR="004B077D" w:rsidRPr="008717DC">
        <w:rPr>
          <w:rFonts w:ascii="宋体" w:eastAsia="宋体" w:hAnsi="宋体" w:cs="宋体"/>
          <w:sz w:val="24"/>
          <w:szCs w:val="24"/>
        </w:rPr>
        <w:t xml:space="preserve"> </w:t>
      </w:r>
      <w:r w:rsidRPr="008717DC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8717DC"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16"/>
      <w:bookmarkEnd w:id="17"/>
      <w:bookmarkEnd w:id="18"/>
      <w:bookmarkEnd w:id="19"/>
      <w:bookmarkEnd w:id="20"/>
    </w:p>
    <w:p>
      <w:r>
        <w:br w:type="page"/>
      </w:r>
    </w:p>
    <w:p w14:paraId="6AA64EBC" w14:textId="4B075F55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Cs w:val="28"/>
        </w:rPr>
      </w:pPr>
      <w:bookmarkStart w:id="21" w:name="_Toc14379"/>
      <w:bookmarkStart w:id="22" w:name="_Toc20800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hAnsi="宋体" w:cs="宋体" w:hint="eastAsia"/>
          <w:b/>
          <w:sz w:val="30"/>
          <w:szCs w:val="30"/>
        </w:rPr>
        <w:t>二、明细报价表</w:t>
      </w:r>
      <w:bookmarkEnd w:id="21"/>
      <w:bookmarkEnd w:id="22"/>
    </w:p>
    <w:p w14:paraId="09276AAD" w14:textId="77777777" w:rsidR="00887B1E" w:rsidRDefault="00887B1E">
      <w:pPr>
        <w:pStyle w:val="1"/>
        <w:ind w:firstLine="0"/>
      </w:pPr>
    </w:p>
    <w:tbl>
      <w:tblPr>
        <w:tblpPr w:leftFromText="180" w:rightFromText="180" w:vertAnchor="text" w:tblpXSpec="center" w:tblpY="1"/>
        <w:tblOverlap w:val="never"/>
        <w:tblW w:w="11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  <w:gridCol w:w="1344"/>
      </w:tblGrid>
      <w:tr w:rsidR="00887B1E" w14:paraId="4DFA945C" w14:textId="77777777" w:rsidTr="00A952D4">
        <w:trPr>
          <w:gridAfter w:val="1"/>
          <w:wAfter w:w="1344" w:type="dxa"/>
          <w:trHeight w:hRule="exact" w:val="719"/>
        </w:trPr>
        <w:tc>
          <w:tcPr>
            <w:tcW w:w="1022" w:type="dxa"/>
            <w:vAlign w:val="center"/>
          </w:tcPr>
          <w:p w14:paraId="4834234C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133AFA25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589B279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534BD1DB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1EBEA94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137015A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A952D4" w14:paraId="6EBC0572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211A6338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8" w:name="_Toc7545"/>
            <w:bookmarkStart w:id="29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 w14:paraId="0C5D0E00" w14:textId="0D0E7F50" w:rsidR="00A952D4" w:rsidRPr="00D33926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3404" w:type="dxa"/>
          </w:tcPr>
          <w:p w14:paraId="68EEC162" w14:textId="52F95FD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2A7DACF6" w14:textId="315A26A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32612379" w14:textId="1FA4ABB8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539AA515" w14:textId="76A71E6B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0C819789" w14:textId="722418C6" w:rsidTr="00A952D4">
        <w:trPr>
          <w:trHeight w:hRule="exact" w:val="422"/>
        </w:trPr>
        <w:tc>
          <w:tcPr>
            <w:tcW w:w="1022" w:type="dxa"/>
            <w:vAlign w:val="center"/>
          </w:tcPr>
          <w:p w14:paraId="3E29D90E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0" w:name="_Toc23342"/>
            <w:bookmarkStart w:id="31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tbl>
            <w:tblPr>
              <w:tblpPr w:leftFromText="180" w:rightFromText="180" w:vertAnchor="text" w:tblpXSpec="center" w:tblpY="1"/>
              <w:tblOverlap w:val="never"/>
              <w:tblW w:w="101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2"/>
              <w:gridCol w:w="1695"/>
              <w:gridCol w:w="3404"/>
              <w:gridCol w:w="1344"/>
              <w:gridCol w:w="1344"/>
              <w:gridCol w:w="1344"/>
            </w:tblGrid>
            <w:tr w:rsidR="00A952D4" w14:paraId="70B5DEA4" w14:textId="77777777" w:rsidTr="00E62D52">
              <w:trPr>
                <w:trHeight w:hRule="exact" w:val="422"/>
              </w:trPr>
              <w:tc>
                <w:tcPr>
                  <w:tcW w:w="1022" w:type="dxa"/>
                  <w:vAlign w:val="center"/>
                </w:tcPr>
                <w:p w14:paraId="337F37D6" w14:textId="77777777" w:rsidR="00A952D4" w:rsidRDefault="00A952D4" w:rsidP="00A952D4">
                  <w:pPr>
                    <w:pStyle w:val="ae"/>
                    <w:spacing w:line="240" w:lineRule="auto"/>
                    <w:ind w:left="3920"/>
                    <w:jc w:val="center"/>
                    <w:outlineLvl w:val="0"/>
                    <w:rPr>
                      <w:rFonts w:ascii="宋体" w:hAnsi="宋体" w:cs="宋体"/>
                      <w:sz w:val="21"/>
                      <w:szCs w:val="21"/>
                    </w:rPr>
                  </w:pPr>
                  <w:r w:rsidRPr="008E64F1">
                    <w:rPr>
                      <w:rFonts w:ascii="宋体" w:hAnsi="宋体" w:cs="宋体" w:hint="eastAsia"/>
                      <w:sz w:val="21"/>
                      <w:szCs w:val="21"/>
                      <w:highlight w:val="yellow"/>
                    </w:rPr>
                    <w:t>人</w:t>
                  </w:r>
                  <w:r>
                    <w:rPr>
                      <w:rFonts w:ascii="宋体" w:hAnsi="宋体" w:cs="宋体" w:hint="eastAsia"/>
                      <w:sz w:val="21"/>
                      <w:szCs w:val="21"/>
                      <w:highlight w:val="yellow"/>
                    </w:rPr>
                    <w:t>1</w:t>
                  </w:r>
                  <w:r w:rsidRPr="008E64F1">
                    <w:rPr>
                      <w:rFonts w:ascii="宋体" w:hAnsi="宋体" w:cs="宋体" w:hint="eastAsia"/>
                      <w:sz w:val="21"/>
                      <w:szCs w:val="21"/>
                      <w:highlight w:val="yellow"/>
                    </w:rPr>
                    <w:t>为手动填写</w:t>
                  </w:r>
                  <w:r w:rsidRPr="00A02BE5">
                    <w:rPr>
                      <w:rFonts w:hint="eastAsia"/>
                      <w:b/>
                      <w:bCs/>
                      <w:sz w:val="30"/>
                      <w:szCs w:val="30"/>
                      <w:highlight w:val="yellow"/>
                      <w:u w:val="single"/>
                    </w:rPr>
                    <w:t>人为手动填写</w:t>
                  </w:r>
                  <w:r>
                    <w:rPr>
                      <w:rFonts w:hint="eastAsia"/>
                      <w:b/>
                      <w:bCs/>
                      <w:sz w:val="30"/>
                      <w:szCs w:val="30"/>
                      <w:u w:val="single"/>
                    </w:rPr>
                    <w:t>1</w:t>
                  </w: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2111</w:t>
                  </w:r>
                </w:p>
              </w:tc>
              <w:tc>
                <w:tcPr>
                  <w:tcW w:w="1695" w:type="dxa"/>
                  <w:vAlign w:val="center"/>
                </w:tcPr>
                <w:p w14:paraId="328DEA07" w14:textId="77777777" w:rsidR="00A952D4" w:rsidRPr="00D33926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404" w:type="dxa"/>
                </w:tcPr>
                <w:p w14:paraId="0957EDDB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44" w:type="dxa"/>
                  <w:vAlign w:val="center"/>
                </w:tcPr>
                <w:p w14:paraId="0D4C9FD6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344" w:type="dxa"/>
                </w:tcPr>
                <w:p w14:paraId="4F9C8DD6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344" w:type="dxa"/>
                </w:tcPr>
                <w:p w14:paraId="43FA3451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</w:tr>
          </w:tbl>
          <w:p w14:paraId="6678C4A0" w14:textId="351CF8BD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  <w:vAlign w:val="center"/>
          </w:tcPr>
          <w:p w14:paraId="421C2676" w14:textId="6C7C55AE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344" w:type="dxa"/>
          </w:tcPr>
          <w:p w14:paraId="4CFC4BC4" w14:textId="78EFDFBB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05F38250" w14:textId="2566FBF3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69DADDF3" w14:textId="7ADC6C38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6DD7628E" w14:textId="7530A377" w:rsidR="00A952D4" w:rsidRDefault="00A952D4" w:rsidP="00A952D4">
            <w:pPr>
              <w:widowControl/>
              <w:jc w:val="left"/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799FE72D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629F1798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2" w:name="_Toc1053"/>
            <w:bookmarkStart w:id="33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tbl>
            <w:tblPr>
              <w:tblpPr w:leftFromText="180" w:rightFromText="180" w:vertAnchor="text" w:tblpXSpec="center" w:tblpY="1"/>
              <w:tblOverlap w:val="never"/>
              <w:tblW w:w="114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35"/>
              <w:gridCol w:w="4286"/>
              <w:gridCol w:w="1692"/>
              <w:gridCol w:w="1692"/>
              <w:gridCol w:w="1692"/>
            </w:tblGrid>
            <w:tr w:rsidR="00A952D4" w14:paraId="78AA0E4A" w14:textId="77777777" w:rsidTr="00E62D52">
              <w:trPr>
                <w:trHeight w:hRule="exact" w:val="422"/>
              </w:trPr>
              <w:tc>
                <w:tcPr>
                  <w:tcW w:w="1695" w:type="dxa"/>
                  <w:vAlign w:val="center"/>
                </w:tcPr>
                <w:p w14:paraId="2A5621AC" w14:textId="77777777" w:rsidR="00A952D4" w:rsidRPr="00D33926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404" w:type="dxa"/>
                </w:tcPr>
                <w:p w14:paraId="455679F5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44" w:type="dxa"/>
                  <w:vAlign w:val="center"/>
                </w:tcPr>
                <w:p w14:paraId="219187DE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344" w:type="dxa"/>
                </w:tcPr>
                <w:p w14:paraId="67161DA6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344" w:type="dxa"/>
                </w:tcPr>
                <w:p w14:paraId="567C4684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</w:tr>
          </w:tbl>
          <w:p w14:paraId="0C58FE3C" w14:textId="38E0FCFC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D1DF95F" w14:textId="413BCF46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11F4867C" w14:textId="2E8B7AC3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6CD7F5C5" w14:textId="37F1458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33FC85A5" w14:textId="3E046EAF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78B0370D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06749A32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4" w:name="_Toc18325"/>
            <w:bookmarkStart w:id="35" w:name="_Toc10445"/>
            <w:bookmarkStart w:id="36" w:name="_GoBack" w:colFirst="1" w:colLast="1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14:paraId="424C128E" w14:textId="422C0245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3404" w:type="dxa"/>
          </w:tcPr>
          <w:p w14:paraId="7B70B9BC" w14:textId="2D5FF758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2E924D92" w14:textId="55A0C27C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3DB69FA6" w14:textId="1351EEE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22177355" w14:textId="494613CA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46879EFE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1B3CF040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7" w:name="_Toc21775"/>
            <w:bookmarkStart w:id="38" w:name="_Toc13933"/>
            <w:bookmarkEnd w:id="31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32"/>
            <w:bookmarkEnd w:id="33"/>
          </w:p>
        </w:tc>
        <w:tc>
          <w:tcPr>
            <w:tcW w:w="1695" w:type="dxa"/>
            <w:vAlign w:val="center"/>
          </w:tcPr>
          <w:p w14:paraId="0BD98AEA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33B2E74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160934B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0FF9D08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9380E42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3C1325F7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5BEB45C5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9" w:name="_Toc11501"/>
            <w:bookmarkStart w:id="40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34"/>
            <w:bookmarkEnd w:id="35"/>
          </w:p>
        </w:tc>
        <w:tc>
          <w:tcPr>
            <w:tcW w:w="1695" w:type="dxa"/>
            <w:vAlign w:val="center"/>
          </w:tcPr>
          <w:p w14:paraId="6BE08C0D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2069C7BC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203843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01B2853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CE6C4A7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0F195D28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45A452C4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1" w:name="_Toc19615"/>
            <w:bookmarkStart w:id="42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36"/>
            <w:bookmarkEnd w:id="37"/>
          </w:p>
        </w:tc>
        <w:tc>
          <w:tcPr>
            <w:tcW w:w="1695" w:type="dxa"/>
            <w:vAlign w:val="center"/>
          </w:tcPr>
          <w:p w14:paraId="4C080178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A2D3162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2CC5FC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5844E8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4FC68CE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16AA77F4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5B178113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3" w:name="_Toc11169"/>
            <w:bookmarkStart w:id="44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38"/>
            <w:bookmarkEnd w:id="39"/>
          </w:p>
        </w:tc>
        <w:tc>
          <w:tcPr>
            <w:tcW w:w="1695" w:type="dxa"/>
            <w:vAlign w:val="center"/>
          </w:tcPr>
          <w:p w14:paraId="2FBFA2ED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65DA1C96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B87930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1B21AE39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6257946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59CE088B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24C8997E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5" w:name="_Toc23729"/>
            <w:bookmarkStart w:id="46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40"/>
            <w:bookmarkEnd w:id="41"/>
          </w:p>
        </w:tc>
        <w:tc>
          <w:tcPr>
            <w:tcW w:w="1695" w:type="dxa"/>
            <w:vAlign w:val="center"/>
          </w:tcPr>
          <w:p w14:paraId="3EB5460C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4B4D1AF1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80F6E8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3114A14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953AAD9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3A7CD82B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502AA1CC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7" w:name="_Toc15480"/>
            <w:bookmarkStart w:id="48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42"/>
            <w:bookmarkEnd w:id="43"/>
          </w:p>
        </w:tc>
        <w:tc>
          <w:tcPr>
            <w:tcW w:w="1695" w:type="dxa"/>
            <w:vAlign w:val="center"/>
          </w:tcPr>
          <w:p w14:paraId="0E8DFF21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78815DAA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F34A4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1765C71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4C5272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078D22D1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627DB5E5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9" w:name="_Toc4609"/>
            <w:bookmarkStart w:id="50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44"/>
            <w:bookmarkEnd w:id="45"/>
          </w:p>
        </w:tc>
        <w:tc>
          <w:tcPr>
            <w:tcW w:w="1695" w:type="dxa"/>
            <w:vAlign w:val="center"/>
          </w:tcPr>
          <w:p w14:paraId="0BB80EF3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2F224450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0A38834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CAD163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73B432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53838A20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4C7D5D01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51" w:name="_Toc2883"/>
            <w:bookmarkStart w:id="52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46"/>
            <w:bookmarkEnd w:id="47"/>
          </w:p>
        </w:tc>
        <w:tc>
          <w:tcPr>
            <w:tcW w:w="1695" w:type="dxa"/>
            <w:vAlign w:val="center"/>
          </w:tcPr>
          <w:p w14:paraId="0065C83C" w14:textId="62111ADE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5BBF433E" w14:textId="77777777" w:rsidR="00A952D4" w:rsidRDefault="00A952D4" w:rsidP="00A952D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7856C55D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33DE7586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784F6F84" w14:textId="77777777" w:rsidR="00887B1E" w:rsidRDefault="00887B1E">
      <w:pPr>
        <w:pStyle w:val="110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1A7612FE" w14:textId="30A090BD" w:rsidR="00887B1E" w:rsidRDefault="00887B1E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</w:p>
    <w:p w14:paraId="3EC34D73" w14:textId="5ED561DD" w:rsidR="00887B1E" w:rsidRDefault="008E64F1">
      <w:pPr>
        <w:spacing w:line="312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</w:rPr>
        <w:t>年月  日</w:t>
      </w:r>
    </w:p>
    <w:bookmarkEnd w:id="48"/>
    <w:bookmarkEnd w:id="49"/>
    <w:bookmarkEnd w:id="50"/>
    <w:bookmarkEnd w:id="51"/>
    <w:bookmarkEnd w:id="52"/>
    <w:p w14:paraId="5884A5B0" w14:textId="13D3F377" w:rsidR="006D5187" w:rsidRPr="006D5187" w:rsidRDefault="006D5187" w:rsidP="001A73EB">
      <w:pPr>
        <w:pStyle w:val="1"/>
        <w:ind w:firstLine="0"/>
      </w:pPr>
    </w:p>
    <w:p>
      <w:r>
        <w:br w:type="page"/>
      </w:r>
    </w:p>
    <w:p w14:paraId="6BFB6F71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53" w:name="_Toc26750"/>
      <w:bookmarkStart w:id="54" w:name="_Toc13806"/>
      <w:bookmarkStart w:id="55" w:name="_Toc521661359"/>
      <w:bookmarkStart w:id="56" w:name="_Toc7648"/>
      <w:bookmarkStart w:id="57" w:name="_Toc4745"/>
      <w:bookmarkStart w:id="58" w:name="_Toc12680"/>
      <w:bookmarkStart w:id="59" w:name="_Toc1363"/>
      <w:r w:rsidRPr="001F25C4">
        <w:rPr>
          <w:rFonts w:hint="eastAsia"/>
          <w:b/>
          <w:bCs/>
          <w:sz w:val="30"/>
          <w:szCs w:val="30"/>
        </w:rPr>
        <w:t>三、资格承诺函</w:t>
      </w:r>
      <w:bookmarkEnd w:id="53"/>
      <w:bookmarkEnd w:id="54"/>
    </w:p>
    <w:p w14:paraId="27EF3D9C" w14:textId="77777777" w:rsidR="007872AA" w:rsidRDefault="007872AA">
      <w:pPr>
        <w:pStyle w:val="a8"/>
        <w:rPr>
          <w:sz w:val="20"/>
        </w:rPr>
      </w:pPr>
    </w:p>
    <w:p w14:paraId="201B5161" w14:textId="77777777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/>
          <w:sz w:val="24"/>
          <w:szCs w:val="24"/>
        </w:rPr>
        <w:t>北林区连岗乡中学校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530DC98F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52FA4C30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749B41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18EAA5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292A09E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CCB8AA9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37934CC3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28F4A6B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4CAD6897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33925115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0F3D5F82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4085BFA4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6615C0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C4AD36F" wp14:editId="4D9E12C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6B73E6DD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86C99D4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956496F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4C04FC" w14:textId="77777777" w:rsidR="007872AA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黑河百家建筑公司</w:t>
      </w:r>
    </w:p>
    <w:p w14:paraId="2568135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4640BC3" w14:textId="58A98615" w:rsidR="007872AA" w:rsidRDefault="00000000" w:rsidP="00543F87">
      <w:pPr>
        <w:spacing w:line="312" w:lineRule="auto"/>
        <w:rPr>
          <w:rFonts w:ascii="宋体" w:hAnsi="宋体" w:cs="宋体"/>
          <w:sz w:val="24"/>
          <w:szCs w:val="24"/>
        </w:rPr>
        <w:sectPr w:rsidR="007872AA"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543F87">
        <w:rPr>
          <w:rFonts w:ascii="宋体" w:hAnsi="宋体" w:cs="宋体" w:hint="eastAsia"/>
          <w:sz w:val="24"/>
          <w:szCs w:val="24"/>
        </w:rPr>
        <w:t>2022年1月1日</w:t>
      </w:r>
    </w:p>
    <w:p w14:paraId="2D240FCF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60" w:name="_Toc14675"/>
      <w:bookmarkStart w:id="61" w:name="_Toc25525"/>
      <w:r w:rsidRPr="001F25C4"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55"/>
      <w:bookmarkEnd w:id="56"/>
    </w:p>
    <w:p w14:paraId="5B7F351D" w14:textId="3E396709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/>
          <w:sz w:val="24"/>
          <w:szCs w:val="24"/>
        </w:rPr>
        <w:t xml:space="preserve">北林区连岗乡中学校 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3A258D3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 w:rsidRPr="004F2CDD">
        <w:rPr>
          <w:rFonts w:ascii="宋体" w:hAnsi="宋体" w:cs="宋体"/>
          <w:sz w:val="24"/>
          <w:szCs w:val="24"/>
        </w:rPr>
        <w:t>（铁财购核字[12312399号）寝室及食宿门牌等(第4次)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DA7AEEE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4EEB787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4503926E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35155E61" w14:textId="77777777" w:rsidR="007872AA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425041" wp14:editId="3F0D94CC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07121F05" wp14:editId="5D3CAC2D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26F9B" w14:textId="77777777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171041E9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5BD4EC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A83040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黑河百家建筑公司 </w:t>
      </w:r>
      <w:r>
        <w:rPr>
          <w:sz w:val="30"/>
          <w:szCs w:val="30"/>
          <w:u w:val="single"/>
        </w:rPr>
        <w:t xml:space="preserve">  </w:t>
      </w:r>
    </w:p>
    <w:p w14:paraId="7F3F3A90" w14:textId="65D0E6BA" w:rsidR="007872AA" w:rsidRDefault="007C3EF6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b</w:t>
      </w:r>
      <w:r w:rsidR="00CF0571">
        <w:rPr>
          <w:rFonts w:ascii="宋体" w:hAnsi="宋体" w:cs="宋体" w:hint="eastAsia"/>
          <w:sz w:val="24"/>
          <w:szCs w:val="24"/>
        </w:rPr>
        <w:t>zrq</w:t>
      </w:r>
    </w:p>
    <w:p w14:paraId="37B6B055" w14:textId="77777777" w:rsidR="007872AA" w:rsidRDefault="00000000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69776D5" w14:textId="77777777" w:rsidR="007872AA" w:rsidRDefault="007872AA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BB6ADEF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1A3B7AAD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76DDF1F2" w14:textId="77777777" w:rsidR="007872AA" w:rsidRDefault="007872AA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3B97CC79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62" w:name="_Toc12170"/>
      <w:bookmarkStart w:id="63" w:name="_Toc24184"/>
      <w:r w:rsidRPr="001F25C4"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57"/>
      <w:bookmarkEnd w:id="58"/>
    </w:p>
    <w:p w14:paraId="498C05AA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 w:rsidRPr="004F2CDD">
        <w:rPr>
          <w:rFonts w:ascii="宋体" w:hAnsi="宋体" w:cs="宋体"/>
          <w:sz w:val="24"/>
          <w:szCs w:val="24"/>
        </w:rPr>
        <w:t xml:space="preserve">  北林区连岗乡中学校  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1BC21E15" w14:textId="5632B069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 w:hint="eastAsia"/>
          <w:sz w:val="24"/>
          <w:szCs w:val="24"/>
        </w:rPr>
        <w:t xml:space="preserve">   </w:t>
      </w:r>
      <w:r w:rsidRPr="004F2CDD">
        <w:rPr>
          <w:rFonts w:ascii="宋体" w:hAnsi="宋体" w:cs="宋体"/>
          <w:sz w:val="24"/>
          <w:szCs w:val="24"/>
        </w:rPr>
        <w:t>张成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 w:rsidRPr="004F2CDD">
        <w:rPr>
          <w:rFonts w:ascii="宋体" w:hAnsi="宋体" w:cs="宋体"/>
          <w:sz w:val="24"/>
          <w:szCs w:val="24"/>
        </w:rPr>
        <w:t>黑河百家建筑公司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 w:rsidRPr="004F2CDD">
        <w:rPr>
          <w:rFonts w:ascii="宋体" w:hAnsi="宋体" w:cs="宋体"/>
          <w:sz w:val="24"/>
          <w:szCs w:val="24"/>
        </w:rPr>
        <w:t>23110219264666666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 w:rsidRPr="004F2CDD">
        <w:rPr>
          <w:rFonts w:ascii="宋体" w:hAnsi="宋体" w:cs="宋体"/>
          <w:sz w:val="24"/>
          <w:szCs w:val="24"/>
        </w:rPr>
        <w:t>18804560213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108BE82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47814184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44BB38F3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7BA61E60" wp14:editId="2EE83586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498F8" w14:textId="77777777" w:rsidR="007872AA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1D5A17D8" wp14:editId="24517BDB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D42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2309E70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4DF08FAB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0957D9" wp14:editId="327C1120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47FB2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D638AB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CD20B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7E6BDF18" w14:textId="77777777" w:rsidR="007872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0B5A8FC9" w14:textId="5EC3702C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59"/>
      <w:bookmarkEnd w:id="60"/>
      <w:bookmarkEnd w:id="61"/>
      <w:bookmarkEnd w:id="62"/>
      <w:bookmarkEnd w:id="63"/>
      <w:r w:rsidR="0086471B">
        <w:rPr>
          <w:rFonts w:ascii="宋体" w:hAnsi="宋体" w:cs="宋体"/>
          <w:sz w:val="24"/>
          <w:szCs w:val="24"/>
        </w:rPr>
        <w:t>2022年1月1日</w:t>
      </w:r>
    </w:p>
    <w:p>
      <w:r>
        <w:br w:type="page"/>
      </w:r>
    </w:p>
    <w:p w14:paraId="751B3891" w14:textId="5FFEFD4A" w:rsidR="00887B1E" w:rsidRDefault="00887B1E">
      <w:pPr>
        <w:pStyle w:val="a8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64" w:name="_Toc28944"/>
      <w:bookmarkStart w:id="65" w:name="_Toc22587"/>
      <w:bookmarkStart w:id="66" w:name="_Toc4745"/>
      <w:bookmarkStart w:id="67" w:name="_Toc7648"/>
      <w:bookmarkStart w:id="68" w:name="_Toc12680"/>
      <w:bookmarkStart w:id="69" w:name="_Toc521661359"/>
      <w:bookmarkStart w:id="70" w:name="_Toc1363"/>
      <w:r>
        <w:rPr>
          <w:rFonts w:ascii="宋体" w:eastAsia="宋体" w:hAnsi="宋体" w:cs="宋体" w:hint="eastAsia"/>
          <w:b/>
          <w:sz w:val="30"/>
          <w:szCs w:val="30"/>
        </w:rPr>
        <w:t>六、技术偏离表</w:t>
      </w:r>
      <w:bookmarkEnd w:id="64"/>
      <w:bookmarkEnd w:id="65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13D025DA" w:rsidR="00887B1E" w:rsidRDefault="003667A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1390" w:type="dxa"/>
          </w:tcPr>
          <w:p w14:paraId="1DA37CFB" w14:textId="4A58B7E8" w:rsidR="00887B1E" w:rsidRDefault="003667A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2006" w:type="dxa"/>
          </w:tcPr>
          <w:p w14:paraId="23FE6C06" w14:textId="4C0F2296" w:rsidR="00887B1E" w:rsidRDefault="003667A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3015" w:type="dxa"/>
          </w:tcPr>
          <w:p w14:paraId="7282D68D" w14:textId="30F5A350" w:rsidR="00887B1E" w:rsidRDefault="003667A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1390" w:type="dxa"/>
          </w:tcPr>
          <w:p w14:paraId="206DDE27" w14:textId="0BFF937F" w:rsidR="00887B1E" w:rsidRDefault="003667A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275AF537" w:rsidR="00887B1E" w:rsidRDefault="003667A9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2773D224" w:rsidR="00887B1E" w:rsidRDefault="003667A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1390" w:type="dxa"/>
          </w:tcPr>
          <w:p w14:paraId="40F6E4D2" w14:textId="4C548673" w:rsidR="00887B1E" w:rsidRDefault="003667A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2006" w:type="dxa"/>
          </w:tcPr>
          <w:p w14:paraId="5AB5163E" w14:textId="1D524B7E" w:rsidR="00887B1E" w:rsidRDefault="003667A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3015" w:type="dxa"/>
          </w:tcPr>
          <w:p w14:paraId="70232D13" w14:textId="1AA5D885" w:rsidR="00887B1E" w:rsidRDefault="003667A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1390" w:type="dxa"/>
          </w:tcPr>
          <w:p w14:paraId="108528F7" w14:textId="040FF46E" w:rsidR="00887B1E" w:rsidRDefault="003667A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3684429" w:rsidR="00887B1E" w:rsidRDefault="003667A9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  <w:bookmarkStart w:id="71" w:name="_GoBack"/>
            <w:bookmarkEnd w:id="66"/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67659E76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17BAAA70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6F295B62" w14:textId="77777777" w:rsidR="00887B1E" w:rsidRDefault="00887B1E">
      <w:pPr>
        <w:pStyle w:val="2e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20A3B07F" w14:textId="77777777" w:rsidR="00887B1E" w:rsidRDefault="00887B1E">
      <w:pPr>
        <w:pStyle w:val="2e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2B6AF36" w14:textId="77777777" w:rsidR="00887B1E" w:rsidRDefault="00887B1E">
      <w:pPr>
        <w:pStyle w:val="2e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bookmarkEnd w:id="67"/>
    <w:bookmarkEnd w:id="68"/>
    <w:bookmarkEnd w:id="69"/>
    <w:bookmarkEnd w:id="70"/>
    <w:bookmarkEnd w:id="71"/>
    <w:p w14:paraId="2ED418EB" w14:textId="15DECC82" w:rsidR="00887B1E" w:rsidRPr="000D477E" w:rsidRDefault="00887B1E" w:rsidP="000D477E">
      <w:pPr>
        <w:spacing w:line="312" w:lineRule="auto"/>
        <w:rPr>
          <w:rFonts w:ascii="宋体" w:hAnsi="宋体" w:cs="宋体"/>
          <w:b/>
          <w:szCs w:val="28"/>
        </w:rPr>
      </w:pPr>
    </w:p>
    <w:p>
      <w:r>
        <w:br w:type="page"/>
      </w:r>
    </w:p>
    <w:p w14:paraId="76DAB231" w14:textId="694EF85D" w:rsidR="00887B1E" w:rsidRDefault="00887B1E" w:rsidP="003F5CEB">
      <w:pPr>
        <w:spacing w:line="312" w:lineRule="auto"/>
        <w:jc w:val="center"/>
        <w:rPr>
          <w:rFonts w:ascii="宋体" w:hAnsi="宋体" w:cs="宋体"/>
          <w:b/>
          <w:szCs w:val="28"/>
        </w:rPr>
      </w:pPr>
      <w:bookmarkStart w:id="72" w:name="_Toc25883"/>
      <w:bookmarkStart w:id="73" w:name="_Toc2503"/>
      <w:bookmarkStart w:id="74" w:name="_Toc4745"/>
      <w:bookmarkStart w:id="75" w:name="_Toc7648"/>
      <w:bookmarkStart w:id="76" w:name="_Toc12680"/>
      <w:bookmarkStart w:id="77" w:name="_Toc521661359"/>
      <w:bookmarkStart w:id="78" w:name="_Toc1363"/>
      <w:r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72"/>
      <w:bookmarkEnd w:id="73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0D7E9BD8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07AAACD3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56C85961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76EEA4F5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19243534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64B1A96D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662226EB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367ACCA8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0670A994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63842271" w14:textId="77777777" w:rsidR="00887B1E" w:rsidRPr="008D0303" w:rsidRDefault="00887B1E">
      <w:pPr>
        <w:pStyle w:val="a8"/>
        <w:rPr>
          <w:sz w:val="22"/>
        </w:rPr>
      </w:pPr>
      <w:bookmarkStart w:id="79" w:name="_GoBack"/>
      <w:bookmarkEnd w:id="74"/>
    </w:p>
    <w:bookmarkEnd w:id="75"/>
    <w:bookmarkEnd w:id="76"/>
    <w:bookmarkEnd w:id="77"/>
    <w:bookmarkEnd w:id="78"/>
    <w:bookmarkEnd w:id="79"/>
    <w:p w14:paraId="2ED418EB" w14:textId="3AA984EB" w:rsidR="00887B1E" w:rsidRDefault="00887B1E" w:rsidP="005754D9">
      <w:pPr>
        <w:pStyle w:val="5"/>
        <w:spacing w:before="1"/>
        <w:ind w:left="0" w:firstLine="0"/>
      </w:pPr>
    </w:p>
    <w:p>
      <w:r>
        <w:br w:type="page"/>
      </w:r>
    </w:p>
    <w:p w14:paraId="297448A1" w14:textId="155A1322" w:rsidR="00187361" w:rsidRPr="009E5C32" w:rsidRDefault="00913F01" w:rsidP="009E5C32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80" w:name="_Toc18775"/>
      <w:bookmarkStart w:id="81" w:name="_Toc10258"/>
      <w:r>
        <w:rPr>
          <w:rFonts w:ascii="方正仿宋_GBK" w:hAnsi="方正仿宋_GBK" w:cs="方正仿宋_GBK" w:hint="eastAsia"/>
          <w:b/>
          <w:bCs/>
          <w:szCs w:val="28"/>
        </w:rPr>
        <w:t>八、</w:t>
      </w:r>
      <w:r w:rsidR="00187361" w:rsidRPr="009E5C32">
        <w:rPr>
          <w:rFonts w:ascii="方正仿宋_GBK" w:hAnsi="方正仿宋_GBK" w:cs="方正仿宋_GBK" w:hint="eastAsia"/>
          <w:b/>
          <w:bCs/>
          <w:szCs w:val="28"/>
        </w:rPr>
        <w:t>中小企业声明函</w:t>
      </w:r>
      <w:bookmarkEnd w:id="80"/>
      <w:bookmarkEnd w:id="8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364E83F6" w:rsidR="00187361" w:rsidRPr="00571D4A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71D4A">
        <w:rPr>
          <w:rFonts w:ascii="方正仿宋_GBK" w:hAnsi="方正仿宋_GBK" w:cs="方正仿宋_GBK"/>
          <w:color w:val="000000"/>
          <w:kern w:val="0"/>
          <w:sz w:val="24"/>
          <w:szCs w:val="24"/>
        </w:rPr>
        <w:t>北林区连岗乡中学校</w:t>
      </w:r>
      <w:r w:rsidRPr="00571D4A">
        <w:rPr>
          <w:rFonts w:ascii="方正仿宋_GBK" w:hAnsi="方正仿宋_GBK" w:cs="方正仿宋_GBK" w:hint="eastAsia"/>
          <w:color w:val="000000"/>
          <w:kern w:val="0"/>
          <w:sz w:val="24"/>
          <w:szCs w:val="24"/>
        </w:rPr>
        <w:t xml:space="preserve"> </w:t>
      </w:r>
      <w:r w:rsidRPr="00571D4A"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 w:rsidRPr="00571D4A">
        <w:rPr>
          <w:rFonts w:ascii="方正仿宋_GBK" w:hAnsi="方正仿宋_GBK" w:cs="方正仿宋_GBK"/>
          <w:color w:val="000000"/>
          <w:kern w:val="0"/>
          <w:sz w:val="24"/>
          <w:szCs w:val="24"/>
        </w:rPr>
        <w:t>（铁财购核字[12312399号）寝室及食宿门牌等(第4次)</w:t>
      </w:r>
      <w:proofErr w:type="spellEnd"/>
      <w:r w:rsidRPr="00571D4A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64F7C7C2" w:rsidR="00187361" w:rsidRPr="00571D4A" w:rsidRDefault="00187361" w:rsidP="00187361">
      <w:pPr>
        <w:pStyle w:val="TableParagraph"/>
        <w:numPr>
          <w:ilvl w:val="0"/>
          <w:numId w:val="24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82" w:name="_Hlk115790553"/>
      <w:proofErr w:type="spellStart"/>
      <w:r w:rsidRPr="00571D4A">
        <w:rPr>
          <w:sz w:val="24"/>
          <w:szCs w:val="24"/>
          <w:lang w:val="en-US" w:bidi="ar-SA"/>
        </w:rPr>
        <w:t>（铁财购核字[12312399号）寝室及食宿门牌等(第4次)</w:t>
      </w:r>
      <w:bookmarkEnd w:id="82"/>
      <w:proofErr w:type="spellEnd"/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属于</w:t>
      </w:r>
      <w:r w:rsidRPr="00571D4A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571D4A">
        <w:rPr>
          <w:sz w:val="24"/>
          <w:szCs w:val="24"/>
          <w:lang w:val="en-US"/>
        </w:rPr>
        <w:t>建筑业</w:t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 ；</w:t>
      </w:r>
      <w:r w:rsidRPr="00571D4A">
        <w:rPr>
          <w:rFonts w:hint="eastAsia"/>
          <w:sz w:val="24"/>
          <w:szCs w:val="24"/>
        </w:rPr>
        <w:t>承建</w:t>
      </w:r>
      <w:r w:rsidRPr="00571D4A">
        <w:rPr>
          <w:rFonts w:hint="eastAsia"/>
          <w:sz w:val="24"/>
          <w:szCs w:val="24"/>
          <w:lang w:val="en-US"/>
        </w:rPr>
        <w:t>（</w:t>
      </w:r>
      <w:r w:rsidRPr="00571D4A">
        <w:rPr>
          <w:rFonts w:hint="eastAsia"/>
          <w:sz w:val="24"/>
          <w:szCs w:val="24"/>
        </w:rPr>
        <w:t>承接</w:t>
      </w:r>
      <w:r w:rsidRPr="00571D4A">
        <w:rPr>
          <w:rFonts w:hint="eastAsia"/>
          <w:sz w:val="24"/>
          <w:szCs w:val="24"/>
          <w:lang w:val="en-US"/>
        </w:rPr>
        <w:t>）</w:t>
      </w:r>
      <w:r w:rsidRPr="00571D4A">
        <w:rPr>
          <w:rFonts w:hint="eastAsia"/>
          <w:sz w:val="24"/>
          <w:szCs w:val="24"/>
        </w:rPr>
        <w:t>企业为</w:t>
      </w:r>
      <w:r w:rsidRPr="00571D4A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571D4A">
        <w:rPr>
          <w:sz w:val="24"/>
          <w:szCs w:val="24"/>
          <w:lang w:val="en-US"/>
        </w:rPr>
        <w:t>黑河百家建筑公司</w:t>
      </w:r>
      <w:proofErr w:type="spellEnd"/>
      <w:r w:rsidRPr="00571D4A">
        <w:rPr>
          <w:sz w:val="24"/>
          <w:szCs w:val="24"/>
          <w:lang w:val="en-US"/>
        </w:rPr>
        <w:t xml:space="preserve"> </w:t>
      </w:r>
      <w:r w:rsidRPr="00571D4A">
        <w:rPr>
          <w:rFonts w:hint="eastAsia"/>
          <w:sz w:val="24"/>
          <w:szCs w:val="24"/>
          <w:lang w:val="en-US"/>
        </w:rPr>
        <w:t xml:space="preserve"> ，</w:t>
      </w:r>
      <w:r w:rsidRPr="00571D4A">
        <w:rPr>
          <w:rFonts w:hint="eastAsia"/>
          <w:sz w:val="24"/>
          <w:szCs w:val="24"/>
        </w:rPr>
        <w:t>从业人员</w:t>
      </w:r>
      <w:proofErr w:type="spellStart"/>
      <w:r w:rsidRPr="00571D4A">
        <w:rPr>
          <w:sz w:val="24"/>
          <w:szCs w:val="24"/>
          <w:lang w:val="en-US"/>
        </w:rPr>
        <w:t>30</w:t>
      </w:r>
      <w:proofErr w:type="spellEnd"/>
      <w:r w:rsidRPr="00571D4A">
        <w:rPr>
          <w:rFonts w:hint="eastAsia"/>
          <w:sz w:val="24"/>
          <w:szCs w:val="24"/>
        </w:rPr>
        <w:t>人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营业收入为</w:t>
      </w:r>
      <w:r w:rsidRPr="00571D4A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571D4A">
        <w:rPr>
          <w:sz w:val="24"/>
          <w:szCs w:val="24"/>
          <w:lang w:val="en-US"/>
        </w:rPr>
        <w:t>15</w:t>
      </w:r>
      <w:proofErr w:type="spellEnd"/>
      <w:r w:rsidRPr="00571D4A">
        <w:rPr>
          <w:rFonts w:hint="eastAsia"/>
          <w:sz w:val="24"/>
          <w:szCs w:val="24"/>
        </w:rPr>
        <w:t>万元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资产总额为</w:t>
      </w:r>
      <w:r w:rsidRPr="00571D4A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571D4A">
        <w:rPr>
          <w:sz w:val="24"/>
          <w:szCs w:val="24"/>
          <w:lang w:val="en-US"/>
        </w:rPr>
        <w:t>20</w:t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</w:t>
      </w:r>
      <w:r w:rsidRPr="00571D4A">
        <w:rPr>
          <w:rFonts w:hint="eastAsia"/>
          <w:sz w:val="24"/>
          <w:szCs w:val="24"/>
        </w:rPr>
        <w:t>万元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属于</w:t>
      </w:r>
      <w:proofErr w:type="spellStart"/>
      <w:r w:rsidRPr="00571D4A">
        <w:rPr>
          <w:sz w:val="24"/>
          <w:szCs w:val="24"/>
          <w:lang w:val="en-US"/>
        </w:rPr>
        <w:t>小型企业</w:t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；</w:t>
      </w:r>
    </w:p>
    <w:p w14:paraId="416E7115" w14:textId="0FD59DE0" w:rsidR="00187361" w:rsidRPr="00571D4A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71D4A">
        <w:rPr>
          <w:rFonts w:hint="eastAsia"/>
          <w:sz w:val="24"/>
          <w:szCs w:val="24"/>
          <w:lang w:val="en-US" w:bidi="ar-SA"/>
        </w:rPr>
        <w:t>2、</w:t>
      </w:r>
      <w:r w:rsidRPr="00571D4A">
        <w:rPr>
          <w:sz w:val="24"/>
          <w:szCs w:val="24"/>
          <w:lang w:val="en-US" w:bidi="ar-SA"/>
        </w:rPr>
        <w:t xml:space="preserve"> </w:t>
      </w:r>
      <w:proofErr w:type="spellStart"/>
      <w:r w:rsidRPr="00571D4A">
        <w:rPr>
          <w:sz w:val="24"/>
          <w:szCs w:val="24"/>
          <w:lang w:val="en-US" w:bidi="ar-SA"/>
        </w:rPr>
        <w:t>（铁财购核字[12312399号）寝室及食宿门牌等(第4次)</w:t>
      </w:r>
      <w:proofErr w:type="spellEnd"/>
      <w:r w:rsidRPr="00571D4A">
        <w:rPr>
          <w:sz w:val="24"/>
          <w:szCs w:val="24"/>
          <w:lang w:val="en-US" w:bidi="ar-SA"/>
        </w:rPr>
        <w:t>，属</w:t>
      </w:r>
      <w:proofErr w:type="spellStart"/>
      <w:r w:rsidRPr="00571D4A">
        <w:rPr>
          <w:sz w:val="24"/>
          <w:szCs w:val="24"/>
          <w:lang w:val="en-US" w:bidi="ar-SA"/>
        </w:rPr>
        <w:t>建筑业</w:t>
      </w:r>
      <w:proofErr w:type="spellEnd"/>
      <w:r w:rsidRPr="00571D4A">
        <w:rPr>
          <w:sz w:val="24"/>
          <w:szCs w:val="24"/>
          <w:lang w:val="en-US" w:bidi="ar-SA"/>
        </w:rPr>
        <w:t xml:space="preserve">；承建（承接）企业为  </w:t>
      </w:r>
      <w:proofErr w:type="spellStart"/>
      <w:r w:rsidRPr="00571D4A">
        <w:rPr>
          <w:sz w:val="24"/>
          <w:szCs w:val="24"/>
          <w:lang w:val="en-US" w:bidi="ar-SA"/>
        </w:rPr>
        <w:t>黑河百家建筑公司</w:t>
      </w:r>
      <w:proofErr w:type="spellEnd"/>
      <w:r w:rsidRPr="00571D4A">
        <w:rPr>
          <w:sz w:val="24"/>
          <w:szCs w:val="24"/>
          <w:lang w:val="en-US" w:bidi="ar-SA"/>
        </w:rPr>
        <w:t xml:space="preserve">，从业人员 </w:t>
      </w:r>
      <w:proofErr w:type="spellStart"/>
      <w:r w:rsidRPr="00571D4A">
        <w:rPr>
          <w:sz w:val="24"/>
          <w:szCs w:val="24"/>
          <w:lang w:val="en-US" w:bidi="ar-SA"/>
        </w:rPr>
        <w:t>30</w:t>
      </w:r>
      <w:proofErr w:type="spellEnd"/>
      <w:r w:rsidRPr="00571D4A">
        <w:rPr>
          <w:sz w:val="24"/>
          <w:szCs w:val="24"/>
          <w:lang w:val="en-US" w:bidi="ar-SA"/>
        </w:rPr>
        <w:t xml:space="preserve"> 人，营业收入为</w:t>
      </w:r>
      <w:proofErr w:type="spellStart"/>
      <w:r w:rsidRPr="00571D4A">
        <w:rPr>
          <w:sz w:val="24"/>
          <w:szCs w:val="24"/>
          <w:lang w:val="en-US" w:bidi="ar-SA"/>
        </w:rPr>
        <w:t>15</w:t>
      </w:r>
      <w:proofErr w:type="spellEnd"/>
      <w:r w:rsidRPr="00571D4A">
        <w:rPr>
          <w:sz w:val="24"/>
          <w:szCs w:val="24"/>
          <w:lang w:val="en-US" w:bidi="ar-SA"/>
        </w:rPr>
        <w:t>万元，资产总额为</w:t>
      </w:r>
      <w:proofErr w:type="spellStart"/>
      <w:r w:rsidRPr="00571D4A">
        <w:rPr>
          <w:sz w:val="24"/>
          <w:szCs w:val="24"/>
          <w:lang w:val="en-US" w:bidi="ar-SA"/>
        </w:rPr>
        <w:t>20</w:t>
      </w:r>
      <w:proofErr w:type="spellEnd"/>
      <w:r w:rsidRPr="00571D4A">
        <w:rPr>
          <w:sz w:val="24"/>
          <w:szCs w:val="24"/>
          <w:lang w:val="en-US" w:bidi="ar-SA"/>
        </w:rPr>
        <w:t>万元，属于</w:t>
      </w:r>
      <w:proofErr w:type="spellStart"/>
      <w:r w:rsidRPr="00571D4A">
        <w:rPr>
          <w:sz w:val="24"/>
          <w:szCs w:val="24"/>
          <w:lang w:val="en-US" w:bidi="ar-SA"/>
        </w:rPr>
        <w:t>小型企业</w:t>
      </w:r>
      <w:proofErr w:type="spellEnd"/>
      <w:r w:rsidRPr="00571D4A">
        <w:rPr>
          <w:sz w:val="24"/>
          <w:szCs w:val="24"/>
          <w:lang w:val="en-US" w:bidi="ar-SA"/>
        </w:rPr>
        <w:t>；</w:t>
      </w:r>
      <w:r w:rsidRPr="00571D4A">
        <w:rPr>
          <w:rFonts w:hint="eastAsia"/>
          <w:szCs w:val="24"/>
        </w:rPr>
        <w:t>以上企业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不属于大企业的分支机构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不存在控股股东为大企业的情形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也不存在与大企业的负责人为同一人的情形。</w:t>
      </w:r>
      <w:r w:rsidRPr="00571D4A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71D4A">
        <w:rPr>
          <w:rFonts w:hint="eastAsia"/>
          <w:szCs w:val="24"/>
        </w:rPr>
        <w:t>本企业对上述声明内容的真实性负责。如有虚假，将依 法承担相</w:t>
      </w:r>
      <w:r w:rsidRPr="0055707C">
        <w:rPr>
          <w:rFonts w:hint="eastAsia"/>
          <w:szCs w:val="24"/>
        </w:rPr>
        <w:t>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黑河百家建筑公司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ED89B2C" w14:textId="6FC2E235" w:rsidR="00C855B4" w:rsidRPr="00FA69DF" w:rsidRDefault="00187361" w:rsidP="00FA69DF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="008275A9">
        <w:rPr>
          <w:rFonts w:ascii="方正仿宋_GBK" w:hAnsi="方正仿宋_GBK" w:cs="方正仿宋_GBK" w:hint="eastAsia"/>
          <w:spacing w:val="-8"/>
          <w:sz w:val="24"/>
          <w:szCs w:val="24"/>
        </w:rPr>
        <w:t>2022年1月1日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>
      <w:r>
        <w:br w:type="page"/>
      </w:r>
    </w:p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Snipaste_2022-10-15_23-46-5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Snipaste_2022-10-15_23-47-0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Snipaste_2022-10-15_23-47-1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Snipaste_2022-10-15_23-47-1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>
      <w:r>
        <w:br w:type="page"/>
      </w:r>
    </w:p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hhzcwl02_fz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hhzcwl02_fb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hhzcwl02_fz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hhzcwl02_fb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887B1E" w:rsidRPr="005F5FF1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23C4" w14:textId="77777777" w:rsidR="00917CF0" w:rsidRDefault="00917CF0">
      <w:r>
        <w:separator/>
      </w:r>
    </w:p>
  </w:endnote>
  <w:endnote w:type="continuationSeparator" w:id="0">
    <w:p w14:paraId="7C66E81C" w14:textId="77777777" w:rsidR="00917CF0" w:rsidRDefault="0091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21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20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0C1C" w14:textId="77777777" w:rsidR="00917CF0" w:rsidRDefault="00917CF0">
      <w:r>
        <w:separator/>
      </w:r>
    </w:p>
  </w:footnote>
  <w:footnote w:type="continuationSeparator" w:id="0">
    <w:p w14:paraId="391A0797" w14:textId="77777777" w:rsidR="00917CF0" w:rsidRDefault="00917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2" w15:restartNumberingAfterBreak="0">
    <w:nsid w:val="03C63C32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3" w16cid:durableId="1470436543">
    <w:abstractNumId w:val="22"/>
  </w:num>
  <w:num w:numId="24" w16cid:durableId="1470436543">
    <w:abstractNumId w:val="22"/>
    <w:lvlOverride w:ilvl="0">
      <w:startOverride w:val="1"/>
    </w:lvlOverride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909B9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jp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169</Words>
  <Characters>968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43</cp:revision>
  <cp:lastPrinted>2018-08-06T08:28:00Z</cp:lastPrinted>
  <dcterms:created xsi:type="dcterms:W3CDTF">2022-09-30T02:56:00Z</dcterms:created>
  <dcterms:modified xsi:type="dcterms:W3CDTF">2022-10-16T11:42:00Z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