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项目名称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22222</w:t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供应商名称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18888888888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10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采购人名称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22222</w:t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供应商名称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联系地址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18888888888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123@123.com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11111</w:t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供应商名称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21"/>
      <w:bookmarkEnd w:id="22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  <w:t>采购人名称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供应商名称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footerReference w:type="default" r:id="rId10"/>
          <w:head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25525"/>
      <w:bookmarkStart w:id="29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采购人名称</w:t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项目名称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供应商名称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24184"/>
      <w:bookmarkStart w:id="31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采购人名称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供应商名称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7"/>
    <w:bookmarkEnd w:id="28"/>
    <w:bookmarkEnd w:id="29"/>
    <w:bookmarkEnd w:id="30"/>
    <w:bookmarkEnd w:id="31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7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