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5.png" ContentType="image/jpeg"/>
  <Override PartName="/word/media/image6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7648"/>
      <w:bookmarkStart w:id="3" w:name="_Toc4745"/>
      <w:bookmarkStart w:id="4" w:name="_Toc521661359"/>
      <w:bookmarkStart w:id="5" w:name="_Toc12680"/>
      <w:bookmarkStart w:id="6" w:name="_Toc1363"/>
      <w:r>
        <w:rPr>
          <w:rFonts w:hint="eastAsia" w:hAnsi="宋体"/>
          <w:b/>
          <w:sz w:val="72"/>
          <w:szCs w:val="72"/>
        </w:rPr>
        <w:t>响 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>
      <w:pPr>
        <w:spacing w:line="360" w:lineRule="auto"/>
        <w:ind w:firstLine="2850" w:firstLineChars="950"/>
        <w:rPr>
          <w:rFonts w:hAnsi="宋体"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>
        <w:rPr>
          <w:b/>
          <w:bCs/>
          <w:sz w:val="30"/>
          <w:szCs w:val="30"/>
        </w:rPr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项目编号:</w:t>
      </w:r>
      <w:bookmarkEnd w:id="4"/>
      <w:bookmarkEnd w:id="5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ab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11" w:name="_Toc10059"/>
      <w:bookmarkStart w:id="12" w:name="_Toc29619"/>
      <w:r>
        <w:rPr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362585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供应商名称</w:t>
      </w:r>
      <w:r>
        <w:rPr>
          <w:b/>
          <w:bCs/>
          <w:sz w:val="30"/>
          <w:szCs w:val="30"/>
        </w:rPr>
        <w:t xml:space="preserve">:  </w:t>
      </w:r>
      <w:r>
        <w:rPr>
          <w:b/>
          <w:bCs/>
          <w:sz w:val="30"/>
          <w:szCs w:val="30"/>
          <w:u w:val="single"/>
        </w:rPr>
        <w:t>供应商</w:t>
      </w:r>
      <w:r>
        <w:rPr>
          <w:b/>
          <w:bCs/>
          <w:sz w:val="30"/>
          <w:szCs w:val="30"/>
        </w:rPr>
        <w:t xml:space="preserve"> （盖单位章）</w:t>
      </w:r>
      <w:bookmarkEnd w:id="6"/>
      <w:bookmarkEnd w:id="7"/>
    </w:p>
    <w:p>
      <w:pPr>
        <w:rPr>
          <w:rFonts w:hint="default" w:eastAsia="宋体"/>
          <w:b/>
          <w:bCs/>
          <w:sz w:val="30"/>
          <w:szCs w:val="30"/>
          <w:u w:val="single"/>
          <w:lang w:val="en-US" w:eastAsia="zh-CN"/>
        </w:rPr>
      </w:pPr>
      <w:bookmarkStart w:id="13" w:name="_Toc31530"/>
      <w:bookmarkStart w:id="14" w:name="_Toc1946"/>
      <w:r>
        <w:rPr>
          <w:rFonts w:hint="eastAsia"/>
          <w:b/>
          <w:bCs/>
          <w:sz w:val="30"/>
          <w:szCs w:val="30"/>
        </w:rPr>
        <w:t>法定代表人或其授权代表：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bookmarkEnd w:id="8"/>
      <w:bookmarkEnd w:id="9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rPr>
          <w:b/>
          <w:bCs/>
          <w:sz w:val="30"/>
          <w:szCs w:val="30"/>
        </w:rPr>
      </w:pPr>
      <w:bookmarkStart w:id="15" w:name="_Toc18915"/>
      <w:bookmarkStart w:id="16" w:name="_Toc476"/>
      <w:r>
        <w:rPr>
          <w:rFonts w:hint="eastAsia"/>
          <w:b/>
          <w:bCs/>
          <w:sz w:val="30"/>
          <w:szCs w:val="30"/>
        </w:rPr>
        <w:t>联系电话：</w:t>
      </w: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  <w:u w:val="single"/>
        </w:rPr>
        <w:t>19718467311</w:t>
      </w:r>
      <w:bookmarkEnd w:id="10"/>
      <w:bookmarkEnd w:id="11"/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</w:rPr>
        <w:t xml:space="preserve">  </w:t>
      </w:r>
    </w:p>
    <w:p>
      <w:pPr>
        <w:rPr>
          <w:b/>
          <w:bCs/>
          <w:sz w:val="30"/>
          <w:szCs w:val="30"/>
        </w:rPr>
        <w:sectPr>
          <w:footerReference r:id="rId3" w:type="default"/>
          <w:pgSz w:w="11906" w:h="16838"/>
          <w:pgMar w:top="1134" w:right="1134" w:bottom="1134" w:left="1418" w:header="851" w:footer="992" w:gutter="0"/>
          <w:pgNumType w:start="1"/>
          <w:cols w:space="720" w:num="1"/>
          <w:docGrid w:type="lines" w:linePitch="312" w:charSpace="0"/>
        </w:sectPr>
      </w:pPr>
      <w:bookmarkStart w:id="17" w:name="_Toc9078"/>
      <w:bookmarkStart w:id="18" w:name="_Toc7177"/>
      <w:r>
        <w:rPr>
          <w:rFonts w:hint="eastAsia"/>
          <w:b/>
          <w:bCs/>
          <w:sz w:val="30"/>
          <w:szCs w:val="30"/>
        </w:rPr>
        <w:t>编制</w:t>
      </w:r>
      <w:r>
        <w:rPr>
          <w:b/>
          <w:bCs/>
          <w:sz w:val="30"/>
          <w:szCs w:val="30"/>
        </w:rPr>
        <w:t xml:space="preserve">日期：   </w:t>
      </w:r>
      <w:bookmarkEnd w:id="12"/>
      <w:bookmarkEnd w:id="13"/>
      <w:r>
        <w:rPr>
          <w:b/>
          <w:bCs/>
          <w:sz w:val="30"/>
          <w:szCs w:val="30"/>
          <w:u w:val="single"/>
        </w:rPr>
      </w:r>
    </w:p>
    <w:p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>
        <w:rPr>
          <w:rFonts w:hint="eastAsia"/>
          <w:b/>
          <w:bCs/>
          <w:sz w:val="30"/>
          <w:szCs w:val="30"/>
        </w:rPr>
        <w:t>一、报价函</w:t>
      </w:r>
      <w:bookmarkEnd w:id="14"/>
      <w:bookmarkEnd w:id="15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按照已收到的</w:t>
      </w:r>
      <w:r>
        <w:rPr>
          <w:rFonts w:hint="eastAsia" w:ascii="宋体" w:hAnsi="宋体" w:cs="宋体"/>
          <w:sz w:val="24"/>
          <w:szCs w:val="24"/>
          <w:u w:val="single"/>
        </w:rPr>
        <w:t>项目（项目编号：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>）</w:t>
      </w:r>
      <w:r>
        <w:rPr>
          <w:rFonts w:hint="eastAsia" w:ascii="宋体" w:hAnsi="宋体" w:cs="宋体"/>
          <w:sz w:val="24"/>
          <w:szCs w:val="24"/>
        </w:rPr>
        <w:t>询价通知书要求，经我方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hint="eastAsia" w:ascii="宋体" w:hAnsi="宋体" w:cs="宋体"/>
          <w:sz w:val="24"/>
          <w:szCs w:val="24"/>
        </w:rPr>
        <w:t xml:space="preserve">1、我方愿意为本项目提供服务/施工，总报价（保留小数点后两位）为大写：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</w:r>
      <w:r>
        <w:rPr>
          <w:rFonts w:hint="eastAsia" w:ascii="宋体" w:hAnsi="宋体" w:cs="宋体"/>
          <w:sz w:val="24"/>
          <w:szCs w:val="24"/>
        </w:rPr>
        <w:t>天 。</w:t>
      </w:r>
    </w:p>
    <w:p>
      <w:pPr>
        <w:tabs>
          <w:tab w:val="left" w:pos="6300"/>
        </w:tabs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3、我方现提交的响应文件：响应文件电子版壹份上传至黑龙江省政府采购服务工程超市。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5、我方承诺本项目响应文件有效期为</w:t>
      </w:r>
      <w:r>
        <w:rPr>
          <w:rFonts w:hint="eastAsia" w:ascii="宋体" w:hAnsi="宋体" w:cs="宋体"/>
          <w:w w:val="110"/>
          <w:sz w:val="24"/>
          <w:szCs w:val="24"/>
        </w:rPr>
        <w:t>从提交响应文件截止之日起日历天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6、我方理解，最低报价不是成交的唯一条件。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9、我方同意提供贵方另外要求的与其响应有关的任何数据或资料。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11、我单位如果存在下列情形的，愿意承担取消成交资格、接受有关监督部门处罚等后果：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ascii="宋体" w:hAnsi="宋体" w:eastAsia="宋体" w:cs="宋体"/>
          <w:sz w:val="24"/>
          <w:szCs w:val="24"/>
        </w:rPr>
        <w:t>我的地址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ascii="宋体" w:hAnsi="宋体" w:eastAsia="宋体" w:cs="宋体"/>
          <w:sz w:val="24"/>
          <w:szCs w:val="24"/>
        </w:rPr>
        <w:t>19718467311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电子函件：5645014@qq.com</w:t>
      </w:r>
      <w:bookmarkStart w:id="21" w:name="_GoBack"/>
      <w:bookmarkEnd w:id="16"/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供应商开户银行：</w:t>
      </w:r>
      <w:r>
        <w:rPr>
          <w:rFonts w:ascii="宋体" w:hAnsi="宋体" w:eastAsia="宋体" w:cs="宋体"/>
          <w:sz w:val="24"/>
          <w:szCs w:val="24"/>
        </w:rPr>
        <w:t>hhh</w:t>
      </w:r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账号： </w:t>
      </w:r>
      <w:r>
        <w:rPr>
          <w:rFonts w:ascii="宋体" w:hAnsi="宋体" w:eastAsia="宋体" w:cs="宋体"/>
          <w:sz w:val="24"/>
          <w:szCs w:val="24"/>
        </w:rPr>
        <w:t>32423</w:t>
      </w:r>
    </w:p>
    <w:p>
      <w:pPr>
        <w:pStyle w:val="3"/>
        <w:tabs>
          <w:tab w:val="left" w:pos="2146"/>
          <w:tab w:val="left" w:pos="4643"/>
        </w:tabs>
        <w:spacing w:before="3"/>
        <w:ind w:left="586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snapToGrid w:val="0"/>
        <w:ind w:left="584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供应商：</w:t>
      </w:r>
      <w:r>
        <w:rPr>
          <w:rFonts w:ascii="宋体" w:hAnsi="宋体" w:eastAsia="宋体" w:cs="宋体"/>
          <w:sz w:val="24"/>
          <w:szCs w:val="24"/>
          <w:u w:val="single"/>
        </w:rPr>
        <w:t>供应商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(加盖公章)</w:t>
      </w:r>
    </w:p>
    <w:p>
      <w:pPr>
        <w:pStyle w:val="3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法定代表人或授权委托人：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bookmarkEnd w:id="17"/>
      <w:bookmarkEnd w:id="18"/>
      <w:bookmarkEnd w:id="19"/>
      <w:bookmarkEnd w:id="20"/>
      <w:bookmarkEnd w:id="21"/>
    </w:p>
    <w:p>
      <w:r>
        <w:br w:type="page"/>
      </w:r>
    </w:p>
    <w:p>
      <w:pPr>
        <w:jc w:val="center"/>
        <w:rPr>
          <w:b/>
          <w:bCs/>
          <w:sz w:val="30"/>
          <w:szCs w:val="30"/>
        </w:rPr>
      </w:pPr>
      <w:bookmarkStart w:id="22" w:name="_Toc20800"/>
      <w:bookmarkStart w:id="23" w:name="_Toc14379"/>
      <w:bookmarkStart w:id="24" w:name="_Toc1363"/>
      <w:bookmarkStart w:id="25" w:name="_Toc4745"/>
      <w:bookmarkStart w:id="26" w:name="_Toc7648"/>
      <w:bookmarkStart w:id="27" w:name="_Toc12680"/>
      <w:bookmarkStart w:id="28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22"/>
      <w:bookmarkEnd w:id="23"/>
    </w:p>
    <w:p>
      <w:pPr>
        <w:pStyle w:val="2"/>
        <w:ind w:firstLine="0"/>
      </w:pPr>
    </w:p>
    <w:tbl>
      <w:tblPr>
        <w:tblStyle w:val="47"/>
        <w:tblpPr w:leftFromText="180" w:rightFromText="180" w:vertAnchor="text" w:tblpXSpec="center" w:tblpY="1"/>
        <w:tblOverlap w:val="never"/>
        <w:tblW w:w="10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695"/>
        <w:gridCol w:w="3404"/>
        <w:gridCol w:w="1344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7545"/>
            <w:bookmarkStart w:id="30" w:name="_Toc27948"/>
            <w:r>
              <w:rPr>
                <w:rFonts w:hint="eastAsia" w:ascii="宋体" w:hAnsi="宋体" w:cs="宋体"/>
                <w:sz w:val="21"/>
                <w:szCs w:val="21"/>
                <w:highlight w:val="yellow"/>
              </w:rPr>
              <w:t>人1为手动填写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2111</w:t>
            </w:r>
            <w:bookmarkEnd w:id="24"/>
            <w:bookmarkEnd w:id="25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1" w:name="_Toc22664"/>
            <w:bookmarkStart w:id="32" w:name="_Toc23342"/>
            <w:r>
              <w:rPr>
                <w:rFonts w:hint="eastAsia" w:ascii="宋体" w:hAnsi="宋体" w:cs="宋体"/>
                <w:sz w:val="21"/>
                <w:szCs w:val="21"/>
              </w:rPr>
              <w:t>22</w:t>
            </w:r>
            <w:bookmarkEnd w:id="26"/>
            <w:bookmarkEnd w:id="27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3" w:name="_Toc1053"/>
            <w:bookmarkStart w:id="34" w:name="_Toc6469"/>
            <w:r>
              <w:rPr>
                <w:rFonts w:hint="eastAsia" w:ascii="宋体" w:hAnsi="宋体" w:cs="宋体"/>
                <w:sz w:val="21"/>
                <w:szCs w:val="21"/>
              </w:rPr>
              <w:t>13</w:t>
            </w:r>
            <w:bookmarkEnd w:id="28"/>
            <w:bookmarkEnd w:id="29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5" w:name="_Toc18325"/>
            <w:bookmarkStart w:id="36" w:name="_Toc10445"/>
            <w:r>
              <w:rPr>
                <w:rFonts w:hint="eastAsia" w:ascii="宋体" w:hAnsi="宋体" w:cs="宋体"/>
                <w:sz w:val="21"/>
                <w:szCs w:val="21"/>
              </w:rPr>
              <w:t>4</w:t>
            </w:r>
            <w:bookmarkEnd w:id="30"/>
            <w:bookmarkEnd w:id="31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13933"/>
            <w:bookmarkStart w:id="38" w:name="_Toc21775"/>
            <w:r>
              <w:rPr>
                <w:rFonts w:hint="eastAsia" w:ascii="宋体" w:hAnsi="宋体" w:cs="宋体"/>
                <w:sz w:val="21"/>
                <w:szCs w:val="21"/>
              </w:rPr>
              <w:t>5</w:t>
            </w:r>
            <w:bookmarkEnd w:id="32"/>
            <w:bookmarkEnd w:id="33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1173"/>
            <w:bookmarkStart w:id="40" w:name="_Toc11501"/>
            <w:r>
              <w:rPr>
                <w:rFonts w:hint="eastAsia" w:ascii="宋体" w:hAnsi="宋体" w:cs="宋体"/>
                <w:sz w:val="21"/>
                <w:szCs w:val="21"/>
              </w:rPr>
              <w:t>6</w:t>
            </w:r>
            <w:bookmarkEnd w:id="34"/>
            <w:bookmarkEnd w:id="35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9615"/>
            <w:bookmarkStart w:id="42" w:name="_Toc29167"/>
            <w:r>
              <w:rPr>
                <w:rFonts w:hint="eastAsia" w:ascii="宋体" w:hAnsi="宋体" w:cs="宋体"/>
                <w:sz w:val="21"/>
                <w:szCs w:val="21"/>
              </w:rPr>
              <w:t>7</w:t>
            </w:r>
            <w:bookmarkEnd w:id="36"/>
            <w:bookmarkEnd w:id="37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11169"/>
            <w:bookmarkStart w:id="44" w:name="_Toc16152"/>
            <w:r>
              <w:rPr>
                <w:rFonts w:hint="eastAsia" w:ascii="宋体" w:hAnsi="宋体" w:cs="宋体"/>
                <w:sz w:val="21"/>
                <w:szCs w:val="21"/>
              </w:rPr>
              <w:t>8</w:t>
            </w:r>
            <w:bookmarkEnd w:id="38"/>
            <w:bookmarkEnd w:id="39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3729"/>
            <w:bookmarkStart w:id="46" w:name="_Toc7614"/>
            <w:r>
              <w:rPr>
                <w:rFonts w:hint="eastAsia" w:ascii="宋体" w:hAnsi="宋体" w:cs="宋体"/>
                <w:sz w:val="21"/>
                <w:szCs w:val="21"/>
              </w:rPr>
              <w:t>9</w:t>
            </w:r>
            <w:bookmarkEnd w:id="40"/>
            <w:bookmarkEnd w:id="41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7" w:name="_Toc10187"/>
            <w:bookmarkStart w:id="48" w:name="_Toc15480"/>
            <w:r>
              <w:rPr>
                <w:rFonts w:hint="eastAsia" w:ascii="宋体" w:hAnsi="宋体" w:cs="宋体"/>
                <w:sz w:val="21"/>
                <w:szCs w:val="21"/>
              </w:rPr>
              <w:t>10</w:t>
            </w:r>
            <w:bookmarkEnd w:id="42"/>
            <w:bookmarkEnd w:id="43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9" w:name="_Toc4609"/>
            <w:bookmarkStart w:id="50" w:name="_Toc18696"/>
            <w:r>
              <w:rPr>
                <w:rFonts w:hint="eastAsia" w:ascii="宋体" w:hAnsi="宋体" w:cs="宋体"/>
                <w:sz w:val="21"/>
                <w:szCs w:val="21"/>
              </w:rPr>
              <w:t>11</w:t>
            </w:r>
            <w:bookmarkEnd w:id="44"/>
            <w:bookmarkEnd w:id="45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51" w:name="_Toc2883"/>
            <w:bookmarkStart w:id="52" w:name="_Toc20820"/>
            <w:r>
              <w:rPr>
                <w:rFonts w:hint="eastAsia" w:ascii="宋体" w:hAnsi="宋体" w:cs="宋体"/>
                <w:sz w:val="21"/>
                <w:szCs w:val="21"/>
              </w:rPr>
              <w:t>12</w:t>
            </w:r>
            <w:bookmarkEnd w:id="46"/>
            <w:bookmarkEnd w:id="47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pStyle w:val="70"/>
        <w:spacing w:line="312" w:lineRule="auto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  <w:sz w:val="24"/>
          <w:szCs w:val="24"/>
        </w:rPr>
        <w:t xml:space="preserve">           </w:t>
      </w: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供应商名称（公章）：</w:t>
      </w:r>
    </w:p>
    <w:bookmarkEnd w:id="48"/>
    <w:bookmarkEnd w:id="49"/>
    <w:bookmarkEnd w:id="50"/>
    <w:bookmarkEnd w:id="51"/>
    <w:bookmarkEnd w:id="52"/>
    <w:p>
      <w:pPr>
        <w:pStyle w:val="2"/>
        <w:ind w:firstLine="0"/>
      </w:pPr>
    </w:p>
    <w:p>
      <w:pPr>
        <w:pStyle w:val="2"/>
        <w:ind w:firstLine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</w:p>
    <w:p>
      <w:r>
        <w:br w:type="page"/>
      </w:r>
    </w:p>
    <w:p>
      <w:pPr>
        <w:jc w:val="center"/>
        <w:rPr>
          <w:b/>
          <w:bCs/>
          <w:sz w:val="30"/>
          <w:szCs w:val="30"/>
        </w:rPr>
      </w:pPr>
      <w:bookmarkStart w:id="53" w:name="_Toc13806"/>
      <w:bookmarkStart w:id="54" w:name="_Toc26750"/>
      <w:bookmarkStart w:id="55" w:name="_Toc4745"/>
      <w:bookmarkStart w:id="56" w:name="_Toc7648"/>
      <w:bookmarkStart w:id="57" w:name="_Toc521661359"/>
      <w:bookmarkStart w:id="58" w:name="_Toc12680"/>
      <w:bookmarkStart w:id="59" w:name="_Toc1363"/>
      <w:r>
        <w:rPr>
          <w:rFonts w:hint="eastAsia"/>
          <w:b/>
          <w:bCs/>
          <w:sz w:val="30"/>
          <w:szCs w:val="30"/>
        </w:rPr>
        <w:t>三、资格承诺函</w:t>
      </w:r>
      <w:bookmarkEnd w:id="53"/>
      <w:bookmarkEnd w:id="54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  <w:sectPr>
          <w:footerReference w:type="default" r:id="rId5"/>
          <w:headerReference w:type="default" r:id="rId4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</w:t>
      </w:r>
    </w:p>
    <w:p>
      <w:pPr>
        <w:jc w:val="center"/>
        <w:rPr>
          <w:b/>
          <w:bCs/>
          <w:sz w:val="30"/>
          <w:szCs w:val="30"/>
        </w:rPr>
      </w:pPr>
      <w:bookmarkStart w:id="60" w:name="_Toc14675"/>
      <w:bookmarkStart w:id="61" w:name="_Toc25525"/>
      <w:r>
        <w:rPr>
          <w:rFonts w:hint="eastAsia"/>
          <w:b/>
          <w:bCs/>
          <w:sz w:val="30"/>
          <w:szCs w:val="30"/>
        </w:rPr>
        <w:t>四、满足主要商务条款的承诺书</w:t>
      </w:r>
      <w:bookmarkEnd w:id="55"/>
      <w:bookmarkEnd w:id="56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</w:r>
      <w:r>
        <w:rPr>
          <w:rFonts w:hint="eastAsia" w:ascii="宋体" w:hAnsi="宋体" w:cs="宋体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>
        <w:rPr>
          <w:rFonts w:hint="eastAsia" w:ascii="宋体" w:hAnsi="宋体" w:cs="宋体"/>
          <w:sz w:val="24"/>
          <w:szCs w:val="24"/>
        </w:rPr>
        <w:t>zrq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62" w:name="_Toc12170"/>
      <w:bookmarkStart w:id="63" w:name="_Toc24184"/>
      <w:r>
        <w:rPr>
          <w:rFonts w:hint="eastAsia"/>
          <w:b/>
          <w:bCs/>
          <w:sz w:val="30"/>
          <w:szCs w:val="30"/>
        </w:rPr>
        <w:t>五、法定代表人授权委托书</w:t>
      </w:r>
      <w:bookmarkEnd w:id="57"/>
      <w:bookmarkEnd w:id="58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 xml:space="preserve"> 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期： </w:t>
      </w:r>
      <w:bookmarkEnd w:id="59"/>
      <w:bookmarkEnd w:id="60"/>
      <w:bookmarkEnd w:id="61"/>
      <w:bookmarkEnd w:id="62"/>
      <w:bookmarkEnd w:id="63"/>
      <w:r>
        <w:rPr>
          <w:rFonts w:ascii="宋体" w:hAnsi="宋体" w:cs="宋体"/>
          <w:sz w:val="24"/>
          <w:szCs w:val="24"/>
        </w:rPr>
      </w:r>
      <w:bookmarkStart w:id="64" w:name="_GoBack"/>
      <w:bookmarkEnd w:id="64"/>
    </w:p>
    <w:p>
      <w:r>
        <w:br w:type="page"/>
      </w:r>
    </w:p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65" w:name="_Toc18775"/>
      <w:bookmarkStart w:id="66" w:name="_Toc10258"/>
      <w:r>
        <w:rPr>
          <w:rFonts w:hint="eastAsia" w:ascii="方正仿宋_GBK" w:hAnsi="方正仿宋_GBK" w:cs="方正仿宋_GBK"/>
          <w:b/>
          <w:bCs/>
          <w:szCs w:val="28"/>
        </w:rPr>
        <w:t>八、中小企业声明函</w:t>
      </w:r>
      <w:bookmarkEnd w:id="65"/>
      <w:bookmarkEnd w:id="66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253"/>
        <w:numPr>
          <w:ilvl w:val="0"/>
          <w:numId w:val="1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67" w:name="_Hlk115790553"/>
      <w:r>
        <w:rPr>
          <w:sz w:val="24"/>
          <w:szCs w:val="24"/>
          <w:u w:val="single"/>
          <w:lang w:val="en-US" w:bidi="ar-SA"/>
        </w:rPr>
      </w:r>
      <w:bookmarkEnd w:id="67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供应商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52452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35224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314134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lang w:val="en-US"/>
        </w:rPr>
        <w:t xml:space="preserve"> ；</w:t>
      </w:r>
      <w:bookmarkStart w:id="68" w:name="_GoBack"/>
      <w:bookmarkEnd w:id="68"/>
    </w:p>
    <w:p>
      <w:pPr>
        <w:pStyle w:val="253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>，属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供应商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52452 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35224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314134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25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供应商  </w:t>
      </w:r>
    </w:p>
    <w:p>
      <w:pPr>
        <w:pStyle w:val="3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</w:t>
      </w:r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username10_fz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username10_fb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>
      <w:headerReference r:id="rId4" w:type="default"/>
      <w:footerReference r:id="rId5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6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+L3UTQ&#10;AAAAAgEAAA8AAAAAAAAAAQAgAAAAIgAAAGRycy9kb3ducmV2LnhtbFBLAQIUABQAAAAIAIdO4kAZ&#10;AOQ87wEAALM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5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0005CDA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3">
    <w:abstractNumId w:val="12"/>
  </w:num>
  <w:num w:numId="14">
    <w:abstractNumId w:val="12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qFormat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57">
    <w:name w:val="List Paragraph"/>
    <w:basedOn w:val="1"/>
    <w:qFormat/>
    <w:uiPriority w:val="1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169</Words>
  <Characters>968</Characters>
  <Lines>8</Lines>
  <Paragraphs>2</Paragraphs>
  <TotalTime>290</TotalTime>
  <ScaleCrop>false</ScaleCrop>
  <LinksUpToDate>false</LinksUpToDate>
  <CharactersWithSpaces>1135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2022-10-16T15:12:28Z</dcterms:modified>
  <dc:title>竞争性谈判文件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