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098" w:rsidRDefault="001257DD" w:rsidP="00952098">
      <w:pPr>
        <w:pStyle w:val="NoSpacing"/>
        <w:rPr>
          <w:b/>
          <w:lang w:val="de-DE"/>
        </w:rPr>
      </w:pPr>
      <w:bookmarkStart w:id="0" w:name="_GoBack"/>
      <w:bookmarkEnd w:id="0"/>
      <w:r w:rsidRPr="00952098">
        <w:rPr>
          <w:b/>
          <w:lang w:val="de-DE"/>
        </w:rPr>
        <w:t xml:space="preserve">Ahmad </w:t>
      </w:r>
      <w:r w:rsidR="008E456E" w:rsidRPr="00952098">
        <w:rPr>
          <w:b/>
          <w:lang w:val="de-DE"/>
        </w:rPr>
        <w:t>Qazi</w:t>
      </w:r>
    </w:p>
    <w:p w:rsidR="00563A62" w:rsidRPr="00B67D54" w:rsidRDefault="00563A62" w:rsidP="00B67D54">
      <w:pPr>
        <w:pStyle w:val="NoSpacing"/>
        <w:ind w:left="720" w:hanging="720"/>
        <w:rPr>
          <w:i/>
          <w:lang w:val="de-DE"/>
        </w:rPr>
      </w:pPr>
      <w:r>
        <w:rPr>
          <w:b/>
          <w:lang w:val="de-DE"/>
        </w:rPr>
        <w:t>Brian Andre</w:t>
      </w:r>
      <w:r w:rsidRPr="00563A62">
        <w:rPr>
          <w:b/>
          <w:lang w:val="de-DE"/>
        </w:rPr>
        <w:t>w</w:t>
      </w:r>
      <w:r>
        <w:rPr>
          <w:b/>
          <w:lang w:val="de-DE"/>
        </w:rPr>
        <w:t>s</w:t>
      </w:r>
      <w:r w:rsidR="00B67D54">
        <w:rPr>
          <w:b/>
          <w:lang w:val="de-DE"/>
        </w:rPr>
        <w:tab/>
      </w:r>
      <w:r w:rsidR="00B67D54">
        <w:rPr>
          <w:b/>
          <w:lang w:val="de-DE"/>
        </w:rPr>
        <w:tab/>
        <w:t>(T17)</w:t>
      </w:r>
    </w:p>
    <w:p w:rsidR="00563A62" w:rsidRDefault="00563A62" w:rsidP="00952098">
      <w:pPr>
        <w:pStyle w:val="NoSpacing"/>
        <w:rPr>
          <w:b/>
          <w:lang w:val="de-DE"/>
        </w:rPr>
      </w:pPr>
      <w:r>
        <w:rPr>
          <w:b/>
          <w:lang w:val="de-DE"/>
        </w:rPr>
        <w:t>Patrick Liggett</w:t>
      </w:r>
    </w:p>
    <w:p w:rsidR="00563A62" w:rsidRDefault="00563A62" w:rsidP="00952098">
      <w:pPr>
        <w:pStyle w:val="NoSpacing"/>
        <w:rPr>
          <w:b/>
          <w:lang w:val="de-DE"/>
        </w:rPr>
      </w:pPr>
      <w:r>
        <w:rPr>
          <w:b/>
          <w:lang w:val="de-DE"/>
        </w:rPr>
        <w:t>Thomas Scarpinatto</w:t>
      </w:r>
    </w:p>
    <w:p w:rsidR="00B67D54" w:rsidRPr="00B67D54" w:rsidRDefault="00B67D54" w:rsidP="00952098">
      <w:pPr>
        <w:pStyle w:val="NoSpacing"/>
        <w:rPr>
          <w:b/>
          <w:lang w:val="de-DE"/>
        </w:rPr>
      </w:pPr>
    </w:p>
    <w:p w:rsidR="008E456E" w:rsidRDefault="00563A62" w:rsidP="00952098">
      <w:pPr>
        <w:pStyle w:val="NoSpacing"/>
        <w:rPr>
          <w:b/>
        </w:rPr>
      </w:pPr>
      <w:r>
        <w:rPr>
          <w:b/>
        </w:rPr>
        <w:t>November 24</w:t>
      </w:r>
      <w:r w:rsidR="008A7A82">
        <w:rPr>
          <w:b/>
        </w:rPr>
        <w:t>, 2014</w:t>
      </w:r>
    </w:p>
    <w:p w:rsidR="00952098" w:rsidRPr="00952098" w:rsidRDefault="00952098" w:rsidP="00952098">
      <w:pPr>
        <w:pStyle w:val="NoSpacing"/>
        <w:rPr>
          <w:b/>
        </w:rPr>
      </w:pPr>
    </w:p>
    <w:p w:rsidR="00CE0DB6" w:rsidRDefault="00CE0DB6" w:rsidP="008E456E">
      <w:pPr>
        <w:pStyle w:val="Title"/>
      </w:pPr>
    </w:p>
    <w:p w:rsidR="00CE0DB6" w:rsidRDefault="00CE0DB6" w:rsidP="008E456E">
      <w:pPr>
        <w:pStyle w:val="Title"/>
      </w:pPr>
    </w:p>
    <w:p w:rsidR="004E5580" w:rsidRDefault="004E5580" w:rsidP="00563A62">
      <w:pPr>
        <w:pStyle w:val="Title"/>
      </w:pPr>
    </w:p>
    <w:p w:rsidR="004E5580" w:rsidRDefault="004E5580" w:rsidP="00563A62">
      <w:pPr>
        <w:pStyle w:val="Title"/>
      </w:pPr>
    </w:p>
    <w:p w:rsidR="004E5580" w:rsidRDefault="004E5580" w:rsidP="00563A62">
      <w:pPr>
        <w:pStyle w:val="Title"/>
      </w:pPr>
    </w:p>
    <w:p w:rsidR="004E5580" w:rsidRDefault="004E5580" w:rsidP="00563A62">
      <w:pPr>
        <w:pStyle w:val="Title"/>
      </w:pPr>
    </w:p>
    <w:p w:rsidR="00563A62" w:rsidRPr="00563A62" w:rsidRDefault="008D5B4E" w:rsidP="00563A62">
      <w:pPr>
        <w:pStyle w:val="Title"/>
        <w:rPr>
          <w:rFonts w:asciiTheme="minorHAnsi" w:hAnsiTheme="minorHAnsi"/>
        </w:rPr>
      </w:pPr>
      <w:r w:rsidRPr="00563A62">
        <w:t>ECE</w:t>
      </w:r>
      <w:r w:rsidR="00563A62" w:rsidRPr="00563A62">
        <w:t>411</w:t>
      </w:r>
      <w:r w:rsidR="00C8449D" w:rsidRPr="00563A62">
        <w:t xml:space="preserve"> </w:t>
      </w:r>
      <w:r w:rsidR="00563A62" w:rsidRPr="00563A62">
        <w:t>HW # 6</w:t>
      </w:r>
      <w:r w:rsidR="00C8449D" w:rsidRPr="00563A62">
        <w:t xml:space="preserve">: </w:t>
      </w:r>
      <w:r w:rsidR="00563A62" w:rsidRPr="00563A62">
        <w:t>Test Plan</w:t>
      </w:r>
      <w:r w:rsidR="004E5580">
        <w:t xml:space="preserve"> Rev 2</w:t>
      </w:r>
    </w:p>
    <w:p w:rsidR="00563A62" w:rsidRPr="001B10CA" w:rsidRDefault="00563A62" w:rsidP="00563A62">
      <w:pPr>
        <w:pStyle w:val="NoSpacing"/>
        <w:rPr>
          <w:b/>
        </w:rPr>
      </w:pPr>
    </w:p>
    <w:p w:rsidR="00563A62" w:rsidRDefault="00563A62" w:rsidP="00563A62"/>
    <w:p w:rsidR="004E5580" w:rsidRDefault="004E5580" w:rsidP="00563A62"/>
    <w:p w:rsidR="004E5580" w:rsidRDefault="004E5580" w:rsidP="00563A62"/>
    <w:p w:rsidR="004E5580" w:rsidRDefault="004E5580" w:rsidP="00563A62"/>
    <w:p w:rsidR="004E5580" w:rsidRDefault="004E5580" w:rsidP="00563A62"/>
    <w:p w:rsidR="004E5580" w:rsidRDefault="004E5580" w:rsidP="00563A62"/>
    <w:p w:rsidR="004E5580" w:rsidRDefault="004E5580" w:rsidP="00563A62"/>
    <w:p w:rsidR="004E5580" w:rsidRDefault="004E5580" w:rsidP="00563A62"/>
    <w:p w:rsidR="004E5580" w:rsidRDefault="004E5580" w:rsidP="00563A62"/>
    <w:p w:rsidR="004E5580" w:rsidRDefault="004E5580" w:rsidP="00563A62"/>
    <w:p w:rsidR="004E5580" w:rsidRDefault="004E5580" w:rsidP="00563A62"/>
    <w:p w:rsidR="004E5580" w:rsidRDefault="004E5580" w:rsidP="00563A62"/>
    <w:p w:rsidR="00D267CE" w:rsidRDefault="00D267CE" w:rsidP="00D267CE">
      <w:pPr>
        <w:pStyle w:val="Heading2"/>
        <w:jc w:val="center"/>
      </w:pPr>
      <w:r>
        <w:lastRenderedPageBreak/>
        <w:t>Comprehensive Hierarchical Test Plan</w:t>
      </w:r>
    </w:p>
    <w:p w:rsidR="00D267CE" w:rsidRDefault="00D267CE" w:rsidP="00D267CE"/>
    <w:p w:rsidR="001A386A" w:rsidRPr="00D267CE" w:rsidRDefault="001A386A" w:rsidP="00D267CE"/>
    <w:p w:rsidR="00D267CE" w:rsidRPr="00D267CE" w:rsidRDefault="00D267CE" w:rsidP="00D267CE">
      <w:pPr>
        <w:jc w:val="center"/>
        <w:rPr>
          <w:b/>
          <w:i/>
          <w:sz w:val="26"/>
          <w:u w:val="single"/>
        </w:rPr>
      </w:pPr>
      <w:r>
        <w:rPr>
          <w:b/>
          <w:i/>
          <w:sz w:val="26"/>
          <w:u w:val="single"/>
        </w:rPr>
        <w:t>THE USELESS BOX: System Test Plan</w:t>
      </w: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0"/>
      </w:tblGrid>
      <w:tr w:rsidR="00D267CE" w:rsidTr="00D267CE">
        <w:tc>
          <w:tcPr>
            <w:tcW w:w="6750" w:type="dxa"/>
          </w:tcPr>
          <w:p w:rsidR="003C3CDF" w:rsidRDefault="003C3CDF" w:rsidP="00D267CE">
            <w:pPr>
              <w:pStyle w:val="ListParagraph"/>
              <w:numPr>
                <w:ilvl w:val="0"/>
                <w:numId w:val="22"/>
              </w:numPr>
            </w:pPr>
            <w:r>
              <w:t>INTRODUCTION</w:t>
            </w:r>
          </w:p>
          <w:p w:rsidR="003C3CDF" w:rsidRDefault="003C3CDF" w:rsidP="003C3CDF">
            <w:pPr>
              <w:pStyle w:val="ListParagraph"/>
              <w:numPr>
                <w:ilvl w:val="1"/>
                <w:numId w:val="22"/>
              </w:numPr>
            </w:pPr>
            <w:r>
              <w:t>This Document</w:t>
            </w:r>
          </w:p>
          <w:p w:rsidR="007B3B9B" w:rsidRDefault="007B3B9B" w:rsidP="003C3CDF">
            <w:pPr>
              <w:pStyle w:val="ListParagraph"/>
              <w:numPr>
                <w:ilvl w:val="1"/>
                <w:numId w:val="22"/>
              </w:numPr>
            </w:pPr>
            <w:r>
              <w:t>Conduct System Tests</w:t>
            </w:r>
          </w:p>
          <w:p w:rsidR="003C3CDF" w:rsidRDefault="003C3CDF" w:rsidP="003C3CDF">
            <w:pPr>
              <w:pStyle w:val="ListParagraph"/>
              <w:numPr>
                <w:ilvl w:val="0"/>
                <w:numId w:val="22"/>
              </w:numPr>
            </w:pPr>
            <w:r>
              <w:t>REFERENCE DOCUMENTS</w:t>
            </w:r>
          </w:p>
          <w:p w:rsidR="007B3B9B" w:rsidRDefault="007B3B9B" w:rsidP="007B3B9B">
            <w:pPr>
              <w:pStyle w:val="ListParagraph"/>
              <w:numPr>
                <w:ilvl w:val="1"/>
                <w:numId w:val="22"/>
              </w:numPr>
            </w:pPr>
            <w:r>
              <w:t>Design Documentation</w:t>
            </w:r>
          </w:p>
          <w:p w:rsidR="007B3B9B" w:rsidRDefault="007B3B9B" w:rsidP="007B3B9B">
            <w:pPr>
              <w:pStyle w:val="ListParagraph"/>
              <w:ind w:left="1080"/>
            </w:pPr>
            <w:r>
              <w:t>• TBU Requirements Document, Rev</w:t>
            </w:r>
            <w:r w:rsidR="003C14E8">
              <w:t xml:space="preserve"> 3</w:t>
            </w:r>
          </w:p>
          <w:p w:rsidR="007B3B9B" w:rsidRDefault="007B3B9B" w:rsidP="007B3B9B">
            <w:pPr>
              <w:pStyle w:val="ListParagraph"/>
              <w:ind w:left="1080"/>
            </w:pPr>
            <w:r>
              <w:rPr>
                <w:rFonts w:ascii="Calibri" w:hAnsi="Calibri"/>
              </w:rPr>
              <w:t>•</w:t>
            </w:r>
            <w:r>
              <w:t xml:space="preserve"> TBU Project Schedule, Rev</w:t>
            </w:r>
            <w:r w:rsidR="003C14E8">
              <w:t xml:space="preserve"> 2</w:t>
            </w:r>
          </w:p>
          <w:p w:rsidR="007B3B9B" w:rsidRDefault="007B3B9B" w:rsidP="007B3B9B">
            <w:pPr>
              <w:pStyle w:val="ListParagraph"/>
              <w:ind w:left="1080"/>
            </w:pPr>
            <w:r>
              <w:rPr>
                <w:rFonts w:ascii="Calibri" w:hAnsi="Calibri"/>
              </w:rPr>
              <w:t>•</w:t>
            </w:r>
            <w:r>
              <w:t xml:space="preserve"> TBU System Design/Modeling, Rev</w:t>
            </w:r>
            <w:r w:rsidR="003C14E8">
              <w:t xml:space="preserve"> 2</w:t>
            </w:r>
          </w:p>
          <w:p w:rsidR="007B3B9B" w:rsidRDefault="007B3B9B" w:rsidP="007B3B9B">
            <w:pPr>
              <w:pStyle w:val="ListParagraph"/>
              <w:ind w:left="1080"/>
            </w:pPr>
            <w:r>
              <w:rPr>
                <w:rFonts w:ascii="Calibri" w:hAnsi="Calibri"/>
              </w:rPr>
              <w:t>•</w:t>
            </w:r>
            <w:r>
              <w:t xml:space="preserve"> TBU Block Level Diagram, Rev</w:t>
            </w:r>
            <w:r w:rsidR="003C14E8">
              <w:t xml:space="preserve"> 3</w:t>
            </w:r>
          </w:p>
          <w:p w:rsidR="007B3B9B" w:rsidRDefault="007B3B9B" w:rsidP="007B3B9B">
            <w:pPr>
              <w:pStyle w:val="ListParagraph"/>
              <w:ind w:left="1080"/>
            </w:pPr>
            <w:r>
              <w:rPr>
                <w:rFonts w:ascii="Calibri" w:hAnsi="Calibri"/>
              </w:rPr>
              <w:t>•</w:t>
            </w:r>
            <w:r>
              <w:t xml:space="preserve"> TBU Po</w:t>
            </w:r>
            <w:r w:rsidRPr="007B3B9B">
              <w:t>w</w:t>
            </w:r>
            <w:r>
              <w:t>er Supply Schematic, Rev</w:t>
            </w:r>
            <w:r w:rsidR="003C14E8">
              <w:t xml:space="preserve"> 2</w:t>
            </w:r>
          </w:p>
          <w:p w:rsidR="007B3B9B" w:rsidRDefault="007B3B9B" w:rsidP="007B3B9B">
            <w:pPr>
              <w:pStyle w:val="ListParagraph"/>
              <w:ind w:left="1080"/>
            </w:pPr>
            <w:r>
              <w:rPr>
                <w:rFonts w:ascii="Calibri" w:hAnsi="Calibri"/>
              </w:rPr>
              <w:t>•</w:t>
            </w:r>
            <w:r>
              <w:t xml:space="preserve"> TBU Comprehensive Schematic, Rev</w:t>
            </w:r>
            <w:r w:rsidR="00EC2AEA">
              <w:t xml:space="preserve"> 3.5</w:t>
            </w:r>
          </w:p>
          <w:p w:rsidR="007B3B9B" w:rsidRDefault="007B3B9B" w:rsidP="007B3B9B">
            <w:pPr>
              <w:pStyle w:val="ListParagraph"/>
              <w:ind w:left="1080"/>
            </w:pPr>
            <w:r>
              <w:rPr>
                <w:rFonts w:ascii="Calibri" w:hAnsi="Calibri"/>
              </w:rPr>
              <w:t>•</w:t>
            </w:r>
            <w:r>
              <w:t xml:space="preserve"> TBU Board Layout, Rev</w:t>
            </w:r>
            <w:r w:rsidR="00EC2AEA">
              <w:t xml:space="preserve"> 3</w:t>
            </w:r>
          </w:p>
          <w:p w:rsidR="007B3B9B" w:rsidRDefault="007B3B9B" w:rsidP="003C3CDF">
            <w:pPr>
              <w:pStyle w:val="ListParagraph"/>
              <w:numPr>
                <w:ilvl w:val="1"/>
                <w:numId w:val="22"/>
              </w:numPr>
            </w:pPr>
            <w:r>
              <w:t>Other</w:t>
            </w:r>
          </w:p>
          <w:p w:rsidR="003C3CDF" w:rsidRDefault="007B3B9B" w:rsidP="007B3B9B">
            <w:pPr>
              <w:pStyle w:val="ListParagraph"/>
              <w:ind w:left="1080"/>
            </w:pPr>
            <w:r>
              <w:t xml:space="preserve">• </w:t>
            </w:r>
            <w:r w:rsidR="005252A6">
              <w:t xml:space="preserve">Atmel </w:t>
            </w:r>
            <w:r w:rsidR="003C3CDF">
              <w:t xml:space="preserve">ATMega328 </w:t>
            </w:r>
            <w:r w:rsidR="005252A6">
              <w:t>Design Specifications</w:t>
            </w:r>
          </w:p>
          <w:p w:rsidR="003C3CDF" w:rsidRDefault="007B3B9B" w:rsidP="007B3B9B">
            <w:pPr>
              <w:pStyle w:val="ListParagraph"/>
              <w:ind w:left="1080"/>
            </w:pPr>
            <w:r>
              <w:t xml:space="preserve">• </w:t>
            </w:r>
            <w:r w:rsidR="003C3CDF">
              <w:t>Atme</w:t>
            </w:r>
            <w:r w:rsidR="005252A6">
              <w:t>l ATMega328 8-Bit Microcontroller Datasheet</w:t>
            </w:r>
          </w:p>
          <w:p w:rsidR="003C3CDF" w:rsidRDefault="007B3B9B" w:rsidP="007B3B9B">
            <w:pPr>
              <w:pStyle w:val="ListParagraph"/>
              <w:ind w:left="1080"/>
            </w:pPr>
            <w:r>
              <w:t xml:space="preserve">• </w:t>
            </w:r>
            <w:r w:rsidR="005252A6">
              <w:t>ON Semiconductor LB1938FA Motor Driver Datasheet</w:t>
            </w:r>
          </w:p>
          <w:p w:rsidR="00FE411A" w:rsidRDefault="00FE411A" w:rsidP="00FE411A">
            <w:pPr>
              <w:pStyle w:val="ListParagraph"/>
              <w:numPr>
                <w:ilvl w:val="0"/>
                <w:numId w:val="22"/>
              </w:numPr>
            </w:pPr>
            <w:r>
              <w:t>TBU Overvie</w:t>
            </w:r>
            <w:r w:rsidRPr="00FE411A">
              <w:t>w</w:t>
            </w:r>
          </w:p>
          <w:p w:rsidR="00FE411A" w:rsidRDefault="00FE411A" w:rsidP="00FE411A">
            <w:pPr>
              <w:pStyle w:val="ListParagraph"/>
              <w:numPr>
                <w:ilvl w:val="1"/>
                <w:numId w:val="22"/>
              </w:numPr>
            </w:pPr>
            <w:r>
              <w:t>Operational Description</w:t>
            </w:r>
          </w:p>
          <w:p w:rsidR="00FE411A" w:rsidRDefault="00FE411A" w:rsidP="00FE411A">
            <w:pPr>
              <w:pStyle w:val="ListParagraph"/>
              <w:numPr>
                <w:ilvl w:val="1"/>
                <w:numId w:val="22"/>
              </w:numPr>
            </w:pPr>
            <w:r>
              <w:t>Definition of Terminology</w:t>
            </w:r>
          </w:p>
          <w:p w:rsidR="00FE411A" w:rsidRDefault="00FE411A" w:rsidP="00FE411A">
            <w:pPr>
              <w:pStyle w:val="ListParagraph"/>
              <w:numPr>
                <w:ilvl w:val="0"/>
                <w:numId w:val="22"/>
              </w:numPr>
            </w:pPr>
            <w:r>
              <w:t>PRETEST PREPARATION</w:t>
            </w:r>
          </w:p>
          <w:p w:rsidR="00FE411A" w:rsidRDefault="00FE411A" w:rsidP="00FE411A">
            <w:pPr>
              <w:pStyle w:val="ListParagraph"/>
              <w:numPr>
                <w:ilvl w:val="1"/>
                <w:numId w:val="22"/>
              </w:numPr>
            </w:pPr>
            <w:r>
              <w:t>Test Equipment</w:t>
            </w:r>
          </w:p>
          <w:p w:rsidR="00FE411A" w:rsidRDefault="00FE411A" w:rsidP="00FE411A">
            <w:r>
              <w:t xml:space="preserve">                      • </w:t>
            </w:r>
            <w:r w:rsidR="001A386A">
              <w:t xml:space="preserve">Tektronix </w:t>
            </w:r>
            <w:proofErr w:type="spellStart"/>
            <w:r>
              <w:t>Multimeter</w:t>
            </w:r>
            <w:proofErr w:type="spellEnd"/>
            <w:r w:rsidR="001A386A">
              <w:t xml:space="preserve"> DMM4020</w:t>
            </w:r>
          </w:p>
          <w:p w:rsidR="00FE411A" w:rsidRDefault="00FE411A" w:rsidP="00FE411A">
            <w:r>
              <w:t xml:space="preserve">               4.2  Test Setup and Calibration</w:t>
            </w:r>
          </w:p>
          <w:p w:rsidR="00D267CE" w:rsidRDefault="00D267CE" w:rsidP="00D267CE">
            <w:pPr>
              <w:pStyle w:val="ListParagraph"/>
              <w:numPr>
                <w:ilvl w:val="0"/>
                <w:numId w:val="22"/>
              </w:numPr>
            </w:pPr>
            <w:r>
              <w:t>The S</w:t>
            </w:r>
            <w:r w:rsidRPr="00D267CE">
              <w:t>w</w:t>
            </w:r>
            <w:r>
              <w:t>itch</w:t>
            </w:r>
          </w:p>
          <w:p w:rsidR="00D267CE" w:rsidRDefault="00D267CE" w:rsidP="00D267CE">
            <w:pPr>
              <w:pStyle w:val="ListParagraph"/>
              <w:numPr>
                <w:ilvl w:val="1"/>
                <w:numId w:val="22"/>
              </w:numPr>
            </w:pPr>
            <w:r>
              <w:t>Verify S</w:t>
            </w:r>
            <w:r w:rsidRPr="00D267CE">
              <w:t>w</w:t>
            </w:r>
            <w:r>
              <w:t>itch is Active High</w:t>
            </w:r>
          </w:p>
          <w:p w:rsidR="00D267CE" w:rsidRDefault="00D267CE" w:rsidP="00D267CE">
            <w:pPr>
              <w:pStyle w:val="ListParagraph"/>
              <w:numPr>
                <w:ilvl w:val="1"/>
                <w:numId w:val="22"/>
              </w:numPr>
            </w:pPr>
            <w:r>
              <w:t>Verify S</w:t>
            </w:r>
            <w:r w:rsidRPr="00D267CE">
              <w:t>w</w:t>
            </w:r>
            <w:r>
              <w:t>itch is the only input</w:t>
            </w:r>
          </w:p>
          <w:p w:rsidR="00D267CE" w:rsidRDefault="00D267CE" w:rsidP="00D267CE">
            <w:pPr>
              <w:pStyle w:val="ListParagraph"/>
              <w:numPr>
                <w:ilvl w:val="1"/>
                <w:numId w:val="22"/>
              </w:numPr>
            </w:pPr>
            <w:r>
              <w:t>S</w:t>
            </w:r>
            <w:r w:rsidRPr="00D267CE">
              <w:t>w</w:t>
            </w:r>
            <w:r>
              <w:t>itch fires high every time it is thro</w:t>
            </w:r>
            <w:r w:rsidRPr="00D267CE">
              <w:t>w</w:t>
            </w:r>
            <w:r>
              <w:t>n on</w:t>
            </w:r>
          </w:p>
          <w:p w:rsidR="00D267CE" w:rsidRDefault="00D267CE" w:rsidP="00D267CE">
            <w:pPr>
              <w:pStyle w:val="ListParagraph"/>
              <w:numPr>
                <w:ilvl w:val="0"/>
                <w:numId w:val="22"/>
              </w:numPr>
            </w:pPr>
            <w:r>
              <w:t>ATMega328</w:t>
            </w:r>
          </w:p>
          <w:p w:rsidR="00B0172E" w:rsidRDefault="00D267CE" w:rsidP="00B0172E">
            <w:pPr>
              <w:pStyle w:val="ListParagraph"/>
              <w:numPr>
                <w:ilvl w:val="1"/>
                <w:numId w:val="22"/>
              </w:numPr>
            </w:pPr>
            <w:r>
              <w:t>Verify signal input each time s</w:t>
            </w:r>
            <w:r w:rsidRPr="00D267CE">
              <w:t>w</w:t>
            </w:r>
            <w:r>
              <w:t>itch is toggled to high position</w:t>
            </w:r>
          </w:p>
          <w:p w:rsidR="00B0172E" w:rsidRDefault="00B0172E" w:rsidP="00B0172E">
            <w:pPr>
              <w:pStyle w:val="ListParagraph"/>
              <w:numPr>
                <w:ilvl w:val="1"/>
                <w:numId w:val="22"/>
              </w:numPr>
            </w:pPr>
            <w:r>
              <w:t>Verify that servos get signal each time the s</w:t>
            </w:r>
            <w:r w:rsidRPr="00B0172E">
              <w:t>w</w:t>
            </w:r>
            <w:r>
              <w:t>itch is toggled</w:t>
            </w:r>
          </w:p>
          <w:p w:rsidR="00B0172E" w:rsidRDefault="00B0172E" w:rsidP="00B0172E">
            <w:pPr>
              <w:pStyle w:val="ListParagraph"/>
              <w:numPr>
                <w:ilvl w:val="1"/>
                <w:numId w:val="22"/>
              </w:numPr>
            </w:pPr>
            <w:r>
              <w:t>Verify that Motor Control Chip (MCC) gets sent a signal every eighth time the s</w:t>
            </w:r>
            <w:r w:rsidRPr="00B0172E">
              <w:t>w</w:t>
            </w:r>
            <w:r>
              <w:t>itch is toggled</w:t>
            </w:r>
          </w:p>
          <w:p w:rsidR="00B0172E" w:rsidRDefault="00B0172E" w:rsidP="00B0172E">
            <w:pPr>
              <w:pStyle w:val="ListParagraph"/>
              <w:numPr>
                <w:ilvl w:val="0"/>
                <w:numId w:val="22"/>
              </w:numPr>
            </w:pPr>
            <w:r>
              <w:t>Motor Control Chip (MCC)</w:t>
            </w:r>
          </w:p>
          <w:p w:rsidR="00B0172E" w:rsidRDefault="00B0172E" w:rsidP="00B0172E">
            <w:pPr>
              <w:pStyle w:val="ListParagraph"/>
              <w:numPr>
                <w:ilvl w:val="1"/>
                <w:numId w:val="22"/>
              </w:numPr>
            </w:pPr>
            <w:r>
              <w:t>Verify that MCC receives signal every eighth time the s</w:t>
            </w:r>
            <w:r w:rsidRPr="00B0172E">
              <w:t>w</w:t>
            </w:r>
            <w:r>
              <w:t>itch is toggled</w:t>
            </w:r>
          </w:p>
          <w:p w:rsidR="00B0172E" w:rsidRDefault="00B0172E" w:rsidP="00B0172E">
            <w:pPr>
              <w:pStyle w:val="ListParagraph"/>
              <w:numPr>
                <w:ilvl w:val="1"/>
                <w:numId w:val="22"/>
              </w:numPr>
            </w:pPr>
            <w:r>
              <w:t>Verify sequence of for</w:t>
            </w:r>
            <w:r w:rsidRPr="00B0172E">
              <w:t>w</w:t>
            </w:r>
            <w:r>
              <w:t xml:space="preserve">ard and reverse on </w:t>
            </w:r>
            <w:r w:rsidRPr="00B0172E">
              <w:t>w</w:t>
            </w:r>
            <w:r>
              <w:t>heel motors</w:t>
            </w:r>
          </w:p>
          <w:p w:rsidR="00B0172E" w:rsidRDefault="00B0172E" w:rsidP="00B0172E">
            <w:pPr>
              <w:pStyle w:val="ListParagraph"/>
              <w:numPr>
                <w:ilvl w:val="0"/>
                <w:numId w:val="22"/>
              </w:numPr>
            </w:pPr>
            <w:r>
              <w:t>Po</w:t>
            </w:r>
            <w:r w:rsidRPr="00B0172E">
              <w:t>w</w:t>
            </w:r>
            <w:r>
              <w:t>er Supply</w:t>
            </w:r>
          </w:p>
          <w:p w:rsidR="00B0172E" w:rsidRDefault="00B0172E" w:rsidP="00B0172E">
            <w:pPr>
              <w:pStyle w:val="ListParagraph"/>
              <w:numPr>
                <w:ilvl w:val="1"/>
                <w:numId w:val="22"/>
              </w:numPr>
            </w:pPr>
            <w:r>
              <w:t>Verify 5V output</w:t>
            </w:r>
          </w:p>
          <w:p w:rsidR="00B0172E" w:rsidRDefault="00B0172E" w:rsidP="00B0172E">
            <w:pPr>
              <w:pStyle w:val="ListParagraph"/>
              <w:numPr>
                <w:ilvl w:val="1"/>
                <w:numId w:val="22"/>
              </w:numPr>
            </w:pPr>
            <w:r>
              <w:t xml:space="preserve">Verify input and output current </w:t>
            </w:r>
            <w:r w:rsidRPr="00B0172E">
              <w:t>w</w:t>
            </w:r>
            <w:r>
              <w:t>ithin supply specifications</w:t>
            </w:r>
          </w:p>
          <w:p w:rsidR="00D267CE" w:rsidRDefault="00D267CE" w:rsidP="00B0172E">
            <w:pPr>
              <w:ind w:left="720"/>
            </w:pPr>
            <w:r>
              <w:t xml:space="preserve"> </w:t>
            </w:r>
          </w:p>
        </w:tc>
      </w:tr>
      <w:tr w:rsidR="00D267CE" w:rsidTr="00D267CE">
        <w:tc>
          <w:tcPr>
            <w:tcW w:w="6750" w:type="dxa"/>
          </w:tcPr>
          <w:p w:rsidR="00D267CE" w:rsidRDefault="00D267CE" w:rsidP="00D267CE"/>
        </w:tc>
      </w:tr>
      <w:tr w:rsidR="00D267CE" w:rsidTr="00D267CE">
        <w:tc>
          <w:tcPr>
            <w:tcW w:w="6750" w:type="dxa"/>
          </w:tcPr>
          <w:p w:rsidR="00D267CE" w:rsidRDefault="00D267CE" w:rsidP="00D267CE"/>
        </w:tc>
      </w:tr>
      <w:tr w:rsidR="00D267CE" w:rsidTr="00D267CE">
        <w:tc>
          <w:tcPr>
            <w:tcW w:w="6750" w:type="dxa"/>
          </w:tcPr>
          <w:p w:rsidR="00D267CE" w:rsidRDefault="00D267CE" w:rsidP="00D267CE"/>
        </w:tc>
      </w:tr>
      <w:tr w:rsidR="00D267CE" w:rsidTr="00D267CE">
        <w:tc>
          <w:tcPr>
            <w:tcW w:w="6750" w:type="dxa"/>
          </w:tcPr>
          <w:p w:rsidR="00D267CE" w:rsidRDefault="00D267CE" w:rsidP="00D267CE"/>
        </w:tc>
      </w:tr>
      <w:tr w:rsidR="00D267CE" w:rsidTr="00D267CE">
        <w:tc>
          <w:tcPr>
            <w:tcW w:w="6750" w:type="dxa"/>
          </w:tcPr>
          <w:p w:rsidR="00D267CE" w:rsidRDefault="00D267CE" w:rsidP="00D267CE"/>
        </w:tc>
      </w:tr>
      <w:tr w:rsidR="00D267CE" w:rsidTr="00D267CE">
        <w:tc>
          <w:tcPr>
            <w:tcW w:w="6750" w:type="dxa"/>
          </w:tcPr>
          <w:p w:rsidR="00D267CE" w:rsidRDefault="00D267CE" w:rsidP="00D267CE"/>
        </w:tc>
      </w:tr>
      <w:tr w:rsidR="00D267CE" w:rsidTr="00D267CE">
        <w:tc>
          <w:tcPr>
            <w:tcW w:w="6750" w:type="dxa"/>
          </w:tcPr>
          <w:p w:rsidR="00D267CE" w:rsidRDefault="00D267CE" w:rsidP="00D267CE"/>
        </w:tc>
      </w:tr>
    </w:tbl>
    <w:p w:rsidR="00D267CE" w:rsidRPr="00D267CE" w:rsidRDefault="00D267CE" w:rsidP="00D267CE"/>
    <w:p w:rsidR="00EE5601" w:rsidRDefault="00EE5601" w:rsidP="00EE5601"/>
    <w:p w:rsidR="00563A62" w:rsidRDefault="00563A62" w:rsidP="00563A62">
      <w:pPr>
        <w:pStyle w:val="Heading2"/>
        <w:jc w:val="center"/>
      </w:pPr>
      <w:r>
        <w:t xml:space="preserve">Test Case </w:t>
      </w:r>
      <w:r w:rsidR="00866C08">
        <w:t># 1: T</w:t>
      </w:r>
      <w:r>
        <w:t xml:space="preserve">he </w:t>
      </w:r>
      <w:r w:rsidR="007B3B9B">
        <w:t xml:space="preserve">Toggle </w:t>
      </w:r>
      <w:r>
        <w:t>S</w:t>
      </w:r>
      <w:r w:rsidRPr="00563A62">
        <w:t>w</w:t>
      </w:r>
      <w:r>
        <w:t>itch</w:t>
      </w:r>
    </w:p>
    <w:p w:rsidR="00563A62" w:rsidRDefault="00563A62" w:rsidP="00563A62">
      <w:pPr>
        <w:jc w:val="center"/>
        <w:rPr>
          <w:b/>
          <w:i/>
          <w:sz w:val="26"/>
          <w:u w:val="single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55"/>
        <w:gridCol w:w="2880"/>
        <w:gridCol w:w="2610"/>
        <w:gridCol w:w="360"/>
        <w:gridCol w:w="360"/>
        <w:gridCol w:w="341"/>
        <w:gridCol w:w="19"/>
        <w:gridCol w:w="1212"/>
        <w:gridCol w:w="48"/>
        <w:gridCol w:w="1166"/>
      </w:tblGrid>
      <w:tr w:rsidR="00563A62" w:rsidTr="00412E01">
        <w:tc>
          <w:tcPr>
            <w:tcW w:w="9351" w:type="dxa"/>
            <w:gridSpan w:val="10"/>
          </w:tcPr>
          <w:p w:rsidR="00563A62" w:rsidRPr="004A740F" w:rsidRDefault="00563A62" w:rsidP="00412E01">
            <w:r>
              <w:rPr>
                <w:b/>
              </w:rPr>
              <w:t xml:space="preserve">Test </w:t>
            </w:r>
            <w:r w:rsidRPr="004A740F">
              <w:rPr>
                <w:b/>
              </w:rPr>
              <w:t>W</w:t>
            </w:r>
            <w:r>
              <w:rPr>
                <w:b/>
              </w:rPr>
              <w:t xml:space="preserve">riters: </w:t>
            </w:r>
            <w:r>
              <w:t xml:space="preserve">Ahmad </w:t>
            </w:r>
            <w:proofErr w:type="spellStart"/>
            <w:r>
              <w:t>Qazi</w:t>
            </w:r>
            <w:proofErr w:type="spellEnd"/>
            <w:r>
              <w:t>, Brian Andre</w:t>
            </w:r>
            <w:r w:rsidRPr="004A740F">
              <w:t>w</w:t>
            </w:r>
            <w:r>
              <w:t xml:space="preserve">s, Patrick Liggett, Thomas </w:t>
            </w:r>
            <w:proofErr w:type="spellStart"/>
            <w:r>
              <w:t>Scarpinatto</w:t>
            </w:r>
            <w:proofErr w:type="spellEnd"/>
          </w:p>
        </w:tc>
      </w:tr>
      <w:tr w:rsidR="00563A62" w:rsidTr="00412E01">
        <w:tc>
          <w:tcPr>
            <w:tcW w:w="3235" w:type="dxa"/>
            <w:gridSpan w:val="2"/>
            <w:shd w:val="clear" w:color="auto" w:fill="DBE5F1" w:themeFill="accent1" w:themeFillTint="33"/>
          </w:tcPr>
          <w:p w:rsidR="00563A62" w:rsidRPr="004A120F" w:rsidRDefault="00563A62" w:rsidP="00412E01">
            <w:pPr>
              <w:jc w:val="center"/>
              <w:rPr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3671" w:type="dxa"/>
            <w:gridSpan w:val="4"/>
          </w:tcPr>
          <w:p w:rsidR="00563A62" w:rsidRPr="004A120F" w:rsidRDefault="00563A62" w:rsidP="00412E01">
            <w:r>
              <w:t>The Useless Box Test #1</w:t>
            </w:r>
          </w:p>
        </w:tc>
        <w:tc>
          <w:tcPr>
            <w:tcW w:w="1231" w:type="dxa"/>
            <w:gridSpan w:val="2"/>
            <w:shd w:val="clear" w:color="auto" w:fill="DBE5F1" w:themeFill="accent1" w:themeFillTint="33"/>
          </w:tcPr>
          <w:p w:rsidR="00563A62" w:rsidRPr="004A120F" w:rsidRDefault="00563A62" w:rsidP="00412E01">
            <w:pPr>
              <w:rPr>
                <w:b/>
              </w:rPr>
            </w:pPr>
            <w:r>
              <w:rPr>
                <w:b/>
              </w:rPr>
              <w:t>Test ID #:</w:t>
            </w:r>
          </w:p>
        </w:tc>
        <w:tc>
          <w:tcPr>
            <w:tcW w:w="1214" w:type="dxa"/>
            <w:gridSpan w:val="2"/>
          </w:tcPr>
          <w:p w:rsidR="00563A62" w:rsidRPr="004A120F" w:rsidRDefault="00563A62" w:rsidP="00412E01">
            <w:r>
              <w:t>TUB-01</w:t>
            </w:r>
          </w:p>
        </w:tc>
      </w:tr>
      <w:tr w:rsidR="00563A62" w:rsidTr="00B67D54">
        <w:trPr>
          <w:trHeight w:val="827"/>
        </w:trPr>
        <w:tc>
          <w:tcPr>
            <w:tcW w:w="3235" w:type="dxa"/>
            <w:gridSpan w:val="2"/>
            <w:shd w:val="clear" w:color="auto" w:fill="DBE5F1" w:themeFill="accent1" w:themeFillTint="33"/>
          </w:tcPr>
          <w:p w:rsidR="00563A62" w:rsidRPr="004A120F" w:rsidRDefault="00563A62" w:rsidP="00412E01">
            <w:pPr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671" w:type="dxa"/>
            <w:gridSpan w:val="4"/>
          </w:tcPr>
          <w:p w:rsidR="00563A62" w:rsidRPr="00B67D54" w:rsidRDefault="00B67D54" w:rsidP="00B67D54">
            <w:r>
              <w:t xml:space="preserve">Verify that the </w:t>
            </w:r>
            <w:r w:rsidR="007B3B9B">
              <w:t xml:space="preserve">toggle </w:t>
            </w:r>
            <w:r>
              <w:t>s</w:t>
            </w:r>
            <w:r w:rsidRPr="00B67D54">
              <w:t>w</w:t>
            </w:r>
            <w:r>
              <w:t xml:space="preserve">itch is the only </w:t>
            </w:r>
            <w:r w:rsidR="007B3B9B">
              <w:t>input signal</w:t>
            </w:r>
            <w:r>
              <w:t xml:space="preserve"> for the </w:t>
            </w:r>
            <w:r w:rsidRPr="00B67D54">
              <w:t>w</w:t>
            </w:r>
            <w:r>
              <w:t>hole system.</w:t>
            </w:r>
          </w:p>
          <w:p w:rsidR="00563A62" w:rsidRDefault="00563A62" w:rsidP="00412E01">
            <w:pPr>
              <w:jc w:val="center"/>
            </w:pPr>
          </w:p>
          <w:p w:rsidR="00563A62" w:rsidRPr="004A120F" w:rsidRDefault="00563A62" w:rsidP="00412E01">
            <w:pPr>
              <w:jc w:val="center"/>
            </w:pPr>
          </w:p>
        </w:tc>
        <w:tc>
          <w:tcPr>
            <w:tcW w:w="1231" w:type="dxa"/>
            <w:gridSpan w:val="2"/>
            <w:shd w:val="clear" w:color="auto" w:fill="DBE5F1" w:themeFill="accent1" w:themeFillTint="33"/>
          </w:tcPr>
          <w:p w:rsidR="00563A62" w:rsidRPr="004A120F" w:rsidRDefault="00563A62" w:rsidP="00412E01">
            <w:pPr>
              <w:rPr>
                <w:b/>
              </w:rPr>
            </w:pPr>
            <w:r>
              <w:rPr>
                <w:b/>
              </w:rPr>
              <w:t>Type:</w:t>
            </w:r>
          </w:p>
        </w:tc>
        <w:tc>
          <w:tcPr>
            <w:tcW w:w="1214" w:type="dxa"/>
            <w:gridSpan w:val="2"/>
          </w:tcPr>
          <w:p w:rsidR="00563A62" w:rsidRPr="00B67D54" w:rsidRDefault="00EE5601" w:rsidP="00412E01">
            <w:pPr>
              <w:jc w:val="center"/>
              <w:rPr>
                <w:b/>
              </w:rPr>
            </w:pPr>
            <w:r>
              <w:t>Black box</w:t>
            </w:r>
          </w:p>
        </w:tc>
      </w:tr>
      <w:tr w:rsidR="00563A62" w:rsidTr="00412E01">
        <w:tc>
          <w:tcPr>
            <w:tcW w:w="9351" w:type="dxa"/>
            <w:gridSpan w:val="10"/>
            <w:shd w:val="clear" w:color="auto" w:fill="FFFFFF" w:themeFill="background1"/>
          </w:tcPr>
          <w:p w:rsidR="00563A62" w:rsidRPr="004A120F" w:rsidRDefault="00563A62" w:rsidP="00412E01">
            <w:pPr>
              <w:rPr>
                <w:b/>
              </w:rPr>
            </w:pPr>
            <w:r>
              <w:rPr>
                <w:b/>
              </w:rPr>
              <w:t>Tester Information</w:t>
            </w:r>
          </w:p>
        </w:tc>
      </w:tr>
      <w:tr w:rsidR="00563A62" w:rsidTr="00412E01">
        <w:tc>
          <w:tcPr>
            <w:tcW w:w="355" w:type="dxa"/>
            <w:shd w:val="clear" w:color="auto" w:fill="DBE5F1" w:themeFill="accent1" w:themeFillTint="33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563A62" w:rsidRPr="004A120F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</w:p>
        </w:tc>
        <w:tc>
          <w:tcPr>
            <w:tcW w:w="1260" w:type="dxa"/>
            <w:gridSpan w:val="2"/>
            <w:shd w:val="clear" w:color="auto" w:fill="DBE5F1" w:themeFill="accent1" w:themeFillTint="33"/>
          </w:tcPr>
          <w:p w:rsidR="00563A62" w:rsidRPr="004A120F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66" w:type="dxa"/>
            <w:shd w:val="clear" w:color="auto" w:fill="FFFFFF" w:themeFill="background1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563A62" w:rsidTr="00412E01">
        <w:tc>
          <w:tcPr>
            <w:tcW w:w="3235" w:type="dxa"/>
            <w:gridSpan w:val="2"/>
            <w:shd w:val="clear" w:color="auto" w:fill="DBE5F1" w:themeFill="accent1" w:themeFillTint="33"/>
          </w:tcPr>
          <w:p w:rsidR="00563A62" w:rsidRPr="004A120F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Hard</w:t>
            </w:r>
            <w:r w:rsidRPr="004A120F">
              <w:rPr>
                <w:b/>
              </w:rPr>
              <w:t>w</w:t>
            </w:r>
            <w:r>
              <w:rPr>
                <w:b/>
              </w:rPr>
              <w:t xml:space="preserve">are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563A62" w:rsidRPr="004A120F" w:rsidRDefault="00563A62" w:rsidP="00412E01">
            <w:pPr>
              <w:tabs>
                <w:tab w:val="left" w:pos="2640"/>
              </w:tabs>
            </w:pPr>
            <w:r>
              <w:t>1.0</w:t>
            </w:r>
          </w:p>
        </w:tc>
        <w:tc>
          <w:tcPr>
            <w:tcW w:w="1260" w:type="dxa"/>
            <w:gridSpan w:val="2"/>
            <w:shd w:val="clear" w:color="auto" w:fill="DBE5F1" w:themeFill="accent1" w:themeFillTint="33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1166" w:type="dxa"/>
            <w:shd w:val="clear" w:color="auto" w:fill="FFFFFF" w:themeFill="background1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563A62" w:rsidTr="00412E01">
        <w:tc>
          <w:tcPr>
            <w:tcW w:w="3235" w:type="dxa"/>
            <w:gridSpan w:val="2"/>
            <w:shd w:val="clear" w:color="auto" w:fill="DBE5F1" w:themeFill="accent1" w:themeFillTint="33"/>
          </w:tcPr>
          <w:p w:rsidR="00563A62" w:rsidRDefault="00563A62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Setup:</w:t>
            </w:r>
          </w:p>
        </w:tc>
        <w:tc>
          <w:tcPr>
            <w:tcW w:w="6116" w:type="dxa"/>
            <w:gridSpan w:val="8"/>
            <w:shd w:val="clear" w:color="auto" w:fill="FFFFFF" w:themeFill="background1"/>
          </w:tcPr>
          <w:p w:rsidR="00563A62" w:rsidRPr="00563A62" w:rsidRDefault="00563A62" w:rsidP="00412E01">
            <w:pPr>
              <w:tabs>
                <w:tab w:val="left" w:pos="2640"/>
              </w:tabs>
            </w:pPr>
            <w:r>
              <w:t>Make sure the S</w:t>
            </w:r>
            <w:r w:rsidRPr="00563A62">
              <w:t>w</w:t>
            </w:r>
            <w:r>
              <w:t>itch is in off position and the battery is viable.</w:t>
            </w:r>
          </w:p>
        </w:tc>
      </w:tr>
      <w:tr w:rsidR="00563A62" w:rsidTr="004E308E">
        <w:trPr>
          <w:cantSplit/>
          <w:trHeight w:val="665"/>
        </w:trPr>
        <w:tc>
          <w:tcPr>
            <w:tcW w:w="355" w:type="dxa"/>
            <w:shd w:val="clear" w:color="auto" w:fill="DBE5F1" w:themeFill="accent1" w:themeFillTint="33"/>
            <w:textDirection w:val="tbRl"/>
          </w:tcPr>
          <w:p w:rsidR="00563A62" w:rsidRPr="001B10CA" w:rsidRDefault="00563A62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1B10CA">
              <w:rPr>
                <w:b/>
              </w:rPr>
              <w:t>Step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563A62" w:rsidRPr="001B10CA" w:rsidRDefault="00563A62" w:rsidP="004E308E">
            <w:pPr>
              <w:tabs>
                <w:tab w:val="center" w:pos="1332"/>
              </w:tabs>
              <w:rPr>
                <w:b/>
              </w:rPr>
            </w:pPr>
            <w:r>
              <w:rPr>
                <w:b/>
              </w:rPr>
              <w:t>Action</w:t>
            </w:r>
            <w:r w:rsidR="004E308E">
              <w:rPr>
                <w:b/>
              </w:rPr>
              <w:tab/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563A62" w:rsidRPr="001B10CA" w:rsidRDefault="00563A62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60" w:type="dxa"/>
            <w:shd w:val="clear" w:color="auto" w:fill="DBE5F1" w:themeFill="accent1" w:themeFillTint="33"/>
            <w:textDirection w:val="tbRl"/>
          </w:tcPr>
          <w:p w:rsidR="00563A62" w:rsidRPr="00563A62" w:rsidRDefault="00563A62" w:rsidP="00563A62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563A62">
              <w:rPr>
                <w:b/>
              </w:rPr>
              <w:t>Pass</w:t>
            </w:r>
          </w:p>
        </w:tc>
        <w:tc>
          <w:tcPr>
            <w:tcW w:w="360" w:type="dxa"/>
            <w:shd w:val="clear" w:color="auto" w:fill="DBE5F1" w:themeFill="accent1" w:themeFillTint="33"/>
            <w:textDirection w:val="tbRl"/>
          </w:tcPr>
          <w:p w:rsidR="00563A62" w:rsidRPr="00563A62" w:rsidRDefault="00563A62" w:rsidP="00563A62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360" w:type="dxa"/>
            <w:gridSpan w:val="2"/>
            <w:shd w:val="clear" w:color="auto" w:fill="DBE5F1" w:themeFill="accent1" w:themeFillTint="33"/>
            <w:textDirection w:val="tbRl"/>
          </w:tcPr>
          <w:p w:rsidR="00563A62" w:rsidRPr="00563A62" w:rsidRDefault="00563A62" w:rsidP="00563A62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426" w:type="dxa"/>
            <w:gridSpan w:val="3"/>
            <w:shd w:val="clear" w:color="auto" w:fill="DBE5F1" w:themeFill="accent1" w:themeFillTint="33"/>
          </w:tcPr>
          <w:p w:rsidR="00563A62" w:rsidRPr="004E308E" w:rsidRDefault="004E308E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63A62" w:rsidTr="00412E01">
        <w:trPr>
          <w:trHeight w:val="230"/>
        </w:trPr>
        <w:tc>
          <w:tcPr>
            <w:tcW w:w="355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1</w:t>
            </w:r>
          </w:p>
        </w:tc>
        <w:tc>
          <w:tcPr>
            <w:tcW w:w="2880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Plug lead into test point bet</w:t>
            </w:r>
            <w:r w:rsidRPr="00563A62">
              <w:t>w</w:t>
            </w:r>
            <w:r>
              <w:t>een s</w:t>
            </w:r>
            <w:r w:rsidRPr="00563A62">
              <w:t>w</w:t>
            </w:r>
            <w:r>
              <w:t>itch and ATMega328</w:t>
            </w:r>
          </w:p>
        </w:tc>
        <w:tc>
          <w:tcPr>
            <w:tcW w:w="2610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Test lead should fit into point</w:t>
            </w: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  <w:tr w:rsidR="00563A62" w:rsidTr="00412E01">
        <w:trPr>
          <w:trHeight w:val="230"/>
        </w:trPr>
        <w:tc>
          <w:tcPr>
            <w:tcW w:w="355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2</w:t>
            </w:r>
          </w:p>
        </w:tc>
        <w:tc>
          <w:tcPr>
            <w:tcW w:w="2880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Ver</w:t>
            </w:r>
            <w:r w:rsidR="00CA243B">
              <w:t>if</w:t>
            </w:r>
            <w:r>
              <w:t>y zero signal before engaging s</w:t>
            </w:r>
            <w:r w:rsidRPr="00563A62">
              <w:t>w</w:t>
            </w:r>
            <w:r>
              <w:t xml:space="preserve">itch </w:t>
            </w:r>
          </w:p>
        </w:tc>
        <w:tc>
          <w:tcPr>
            <w:tcW w:w="2610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Meter should read zero signal</w:t>
            </w: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  <w:tr w:rsidR="00563A62" w:rsidTr="00412E01">
        <w:trPr>
          <w:trHeight w:val="230"/>
        </w:trPr>
        <w:tc>
          <w:tcPr>
            <w:tcW w:w="355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3</w:t>
            </w:r>
          </w:p>
        </w:tc>
        <w:tc>
          <w:tcPr>
            <w:tcW w:w="2880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Flip s</w:t>
            </w:r>
            <w:r w:rsidRPr="00563A62">
              <w:t>w</w:t>
            </w:r>
            <w:r>
              <w:t>itch to on position</w:t>
            </w:r>
          </w:p>
        </w:tc>
        <w:tc>
          <w:tcPr>
            <w:tcW w:w="2610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Meter should read 5V</w:t>
            </w: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  <w:tr w:rsidR="00563A62" w:rsidTr="00412E01">
        <w:trPr>
          <w:trHeight w:val="230"/>
        </w:trPr>
        <w:tc>
          <w:tcPr>
            <w:tcW w:w="355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4</w:t>
            </w:r>
          </w:p>
        </w:tc>
        <w:tc>
          <w:tcPr>
            <w:tcW w:w="2880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>Record data gathered</w:t>
            </w:r>
          </w:p>
        </w:tc>
        <w:tc>
          <w:tcPr>
            <w:tcW w:w="2610" w:type="dxa"/>
          </w:tcPr>
          <w:p w:rsidR="00563A62" w:rsidRDefault="00563A62" w:rsidP="00412E01">
            <w:pPr>
              <w:tabs>
                <w:tab w:val="left" w:pos="3690"/>
              </w:tabs>
            </w:pPr>
            <w:r>
              <w:t xml:space="preserve">Meter readings should be </w:t>
            </w:r>
            <w:r w:rsidRPr="00563A62">
              <w:t>w</w:t>
            </w:r>
            <w:r>
              <w:t>ithin</w:t>
            </w:r>
            <w:r w:rsidR="00B67D54">
              <w:t xml:space="preserve"> design parameters</w:t>
            </w: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  <w:tr w:rsidR="00563A62" w:rsidTr="00563A62">
        <w:trPr>
          <w:trHeight w:val="230"/>
        </w:trPr>
        <w:tc>
          <w:tcPr>
            <w:tcW w:w="5845" w:type="dxa"/>
            <w:gridSpan w:val="3"/>
            <w:shd w:val="clear" w:color="auto" w:fill="DBE5F1" w:themeFill="accent1" w:themeFillTint="33"/>
          </w:tcPr>
          <w:p w:rsidR="00563A62" w:rsidRPr="00563A62" w:rsidRDefault="00B67D54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 xml:space="preserve">       </w:t>
            </w:r>
            <w:r w:rsidR="00563A62">
              <w:rPr>
                <w:b/>
              </w:rPr>
              <w:t>Overall Test R</w:t>
            </w:r>
            <w:r>
              <w:rPr>
                <w:b/>
              </w:rPr>
              <w:t>esult:</w:t>
            </w: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563A62" w:rsidRDefault="00563A62" w:rsidP="00412E01">
            <w:pPr>
              <w:tabs>
                <w:tab w:val="left" w:pos="3690"/>
              </w:tabs>
            </w:pPr>
          </w:p>
        </w:tc>
      </w:tr>
    </w:tbl>
    <w:p w:rsidR="00563A62" w:rsidRPr="004A740F" w:rsidRDefault="00563A62" w:rsidP="00563A62">
      <w:pPr>
        <w:jc w:val="center"/>
      </w:pPr>
    </w:p>
    <w:p w:rsidR="00563A62" w:rsidRDefault="00563A62" w:rsidP="00563A62"/>
    <w:p w:rsidR="007B3B9B" w:rsidRDefault="007B3B9B" w:rsidP="00563A62"/>
    <w:p w:rsidR="00EE5601" w:rsidRDefault="00EE5601" w:rsidP="00563A62"/>
    <w:p w:rsidR="00EE5601" w:rsidRDefault="00EE5601" w:rsidP="00563A62"/>
    <w:p w:rsidR="00EE5601" w:rsidRDefault="00EE5601" w:rsidP="00563A62"/>
    <w:p w:rsidR="00EE5601" w:rsidRDefault="00EE5601" w:rsidP="00563A62"/>
    <w:p w:rsidR="00EE5601" w:rsidRDefault="00EE5601" w:rsidP="00563A62"/>
    <w:p w:rsidR="00EE5601" w:rsidRDefault="00EE5601" w:rsidP="00563A62"/>
    <w:p w:rsidR="00EE5601" w:rsidRDefault="00EE5601" w:rsidP="00563A62"/>
    <w:p w:rsidR="00963EFB" w:rsidRDefault="00963EFB" w:rsidP="00963EFB">
      <w:pPr>
        <w:pStyle w:val="Heading2"/>
        <w:jc w:val="center"/>
      </w:pPr>
      <w:r>
        <w:t xml:space="preserve">Test Case </w:t>
      </w:r>
      <w:r w:rsidR="00866C08">
        <w:t xml:space="preserve"># 2: </w:t>
      </w:r>
      <w:r>
        <w:t>ATMega328</w:t>
      </w:r>
    </w:p>
    <w:p w:rsidR="00963EFB" w:rsidRDefault="00963EFB" w:rsidP="00963EFB">
      <w:pPr>
        <w:jc w:val="center"/>
        <w:rPr>
          <w:b/>
          <w:i/>
          <w:sz w:val="26"/>
          <w:u w:val="single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55"/>
        <w:gridCol w:w="2880"/>
        <w:gridCol w:w="2610"/>
        <w:gridCol w:w="360"/>
        <w:gridCol w:w="360"/>
        <w:gridCol w:w="341"/>
        <w:gridCol w:w="19"/>
        <w:gridCol w:w="1212"/>
        <w:gridCol w:w="48"/>
        <w:gridCol w:w="1166"/>
      </w:tblGrid>
      <w:tr w:rsidR="00963EFB" w:rsidTr="00412E01">
        <w:tc>
          <w:tcPr>
            <w:tcW w:w="9351" w:type="dxa"/>
            <w:gridSpan w:val="10"/>
          </w:tcPr>
          <w:p w:rsidR="00963EFB" w:rsidRPr="004A740F" w:rsidRDefault="00963EFB" w:rsidP="00412E01">
            <w:r>
              <w:rPr>
                <w:b/>
              </w:rPr>
              <w:t xml:space="preserve">Test </w:t>
            </w:r>
            <w:r w:rsidRPr="004A740F">
              <w:rPr>
                <w:b/>
              </w:rPr>
              <w:t>W</w:t>
            </w:r>
            <w:r>
              <w:rPr>
                <w:b/>
              </w:rPr>
              <w:t xml:space="preserve">riters: </w:t>
            </w:r>
            <w:r>
              <w:t xml:space="preserve">Ahmad </w:t>
            </w:r>
            <w:proofErr w:type="spellStart"/>
            <w:r>
              <w:t>Qazi</w:t>
            </w:r>
            <w:proofErr w:type="spellEnd"/>
            <w:r>
              <w:t>, Brian Andre</w:t>
            </w:r>
            <w:r w:rsidRPr="004A740F">
              <w:t>w</w:t>
            </w:r>
            <w:r>
              <w:t xml:space="preserve">s, Patrick Liggett, Thomas </w:t>
            </w:r>
            <w:proofErr w:type="spellStart"/>
            <w:r>
              <w:t>Scarpinatto</w:t>
            </w:r>
            <w:proofErr w:type="spellEnd"/>
          </w:p>
        </w:tc>
      </w:tr>
      <w:tr w:rsidR="00963EFB" w:rsidTr="00412E01">
        <w:tc>
          <w:tcPr>
            <w:tcW w:w="3235" w:type="dxa"/>
            <w:gridSpan w:val="2"/>
            <w:shd w:val="clear" w:color="auto" w:fill="DBE5F1" w:themeFill="accent1" w:themeFillTint="33"/>
          </w:tcPr>
          <w:p w:rsidR="00963EFB" w:rsidRPr="004A120F" w:rsidRDefault="00963EFB" w:rsidP="00412E01">
            <w:pPr>
              <w:jc w:val="center"/>
              <w:rPr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3671" w:type="dxa"/>
            <w:gridSpan w:val="4"/>
          </w:tcPr>
          <w:p w:rsidR="00963EFB" w:rsidRPr="004A120F" w:rsidRDefault="00963EFB" w:rsidP="00412E01">
            <w:r>
              <w:t>The Useless Box Test #2</w:t>
            </w:r>
          </w:p>
        </w:tc>
        <w:tc>
          <w:tcPr>
            <w:tcW w:w="1231" w:type="dxa"/>
            <w:gridSpan w:val="2"/>
            <w:shd w:val="clear" w:color="auto" w:fill="DBE5F1" w:themeFill="accent1" w:themeFillTint="33"/>
          </w:tcPr>
          <w:p w:rsidR="00963EFB" w:rsidRPr="004A120F" w:rsidRDefault="00963EFB" w:rsidP="00412E01">
            <w:pPr>
              <w:rPr>
                <w:b/>
              </w:rPr>
            </w:pPr>
            <w:r>
              <w:rPr>
                <w:b/>
              </w:rPr>
              <w:t>Test ID #:</w:t>
            </w:r>
          </w:p>
        </w:tc>
        <w:tc>
          <w:tcPr>
            <w:tcW w:w="1214" w:type="dxa"/>
            <w:gridSpan w:val="2"/>
          </w:tcPr>
          <w:p w:rsidR="00963EFB" w:rsidRPr="004A120F" w:rsidRDefault="00963EFB" w:rsidP="00412E01">
            <w:r>
              <w:t>TUB-02</w:t>
            </w:r>
          </w:p>
        </w:tc>
      </w:tr>
      <w:tr w:rsidR="00963EFB" w:rsidTr="00412E01">
        <w:trPr>
          <w:trHeight w:val="827"/>
        </w:trPr>
        <w:tc>
          <w:tcPr>
            <w:tcW w:w="3235" w:type="dxa"/>
            <w:gridSpan w:val="2"/>
            <w:shd w:val="clear" w:color="auto" w:fill="DBE5F1" w:themeFill="accent1" w:themeFillTint="33"/>
          </w:tcPr>
          <w:p w:rsidR="00963EFB" w:rsidRPr="004A120F" w:rsidRDefault="00963EFB" w:rsidP="00412E01">
            <w:pPr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671" w:type="dxa"/>
            <w:gridSpan w:val="4"/>
          </w:tcPr>
          <w:p w:rsidR="00963EFB" w:rsidRDefault="00963EFB" w:rsidP="00412E01">
            <w:pPr>
              <w:jc w:val="center"/>
            </w:pPr>
          </w:p>
          <w:p w:rsidR="00963EFB" w:rsidRPr="004A120F" w:rsidRDefault="00963EFB" w:rsidP="00412E01">
            <w:pPr>
              <w:jc w:val="center"/>
            </w:pPr>
          </w:p>
        </w:tc>
        <w:tc>
          <w:tcPr>
            <w:tcW w:w="1231" w:type="dxa"/>
            <w:gridSpan w:val="2"/>
            <w:shd w:val="clear" w:color="auto" w:fill="DBE5F1" w:themeFill="accent1" w:themeFillTint="33"/>
          </w:tcPr>
          <w:p w:rsidR="00963EFB" w:rsidRPr="004A120F" w:rsidRDefault="00963EFB" w:rsidP="00412E01">
            <w:pPr>
              <w:rPr>
                <w:b/>
              </w:rPr>
            </w:pPr>
            <w:r>
              <w:rPr>
                <w:b/>
              </w:rPr>
              <w:t>Type:</w:t>
            </w:r>
          </w:p>
        </w:tc>
        <w:tc>
          <w:tcPr>
            <w:tcW w:w="1214" w:type="dxa"/>
            <w:gridSpan w:val="2"/>
          </w:tcPr>
          <w:p w:rsidR="00963EFB" w:rsidRPr="00EE5601" w:rsidRDefault="00EE5601" w:rsidP="00EE5601">
            <w:pPr>
              <w:jc w:val="center"/>
            </w:pPr>
            <w:r>
              <w:t>Black box</w:t>
            </w:r>
          </w:p>
        </w:tc>
      </w:tr>
      <w:tr w:rsidR="00963EFB" w:rsidTr="00412E01">
        <w:tc>
          <w:tcPr>
            <w:tcW w:w="9351" w:type="dxa"/>
            <w:gridSpan w:val="10"/>
            <w:shd w:val="clear" w:color="auto" w:fill="FFFFFF" w:themeFill="background1"/>
          </w:tcPr>
          <w:p w:rsidR="00963EFB" w:rsidRPr="004A120F" w:rsidRDefault="00963EFB" w:rsidP="00412E01">
            <w:pPr>
              <w:rPr>
                <w:b/>
              </w:rPr>
            </w:pPr>
            <w:r>
              <w:rPr>
                <w:b/>
              </w:rPr>
              <w:t>Tester Information</w:t>
            </w:r>
          </w:p>
        </w:tc>
      </w:tr>
      <w:tr w:rsidR="00963EFB" w:rsidTr="00412E01">
        <w:tc>
          <w:tcPr>
            <w:tcW w:w="355" w:type="dxa"/>
            <w:shd w:val="clear" w:color="auto" w:fill="DBE5F1" w:themeFill="accent1" w:themeFillTint="33"/>
          </w:tcPr>
          <w:p w:rsidR="00963EFB" w:rsidRDefault="00963EFB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963EFB" w:rsidRPr="004A120F" w:rsidRDefault="00963EFB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963EFB" w:rsidRDefault="00963EFB" w:rsidP="00412E01">
            <w:pPr>
              <w:tabs>
                <w:tab w:val="left" w:pos="2640"/>
              </w:tabs>
              <w:rPr>
                <w:b/>
              </w:rPr>
            </w:pPr>
          </w:p>
        </w:tc>
        <w:tc>
          <w:tcPr>
            <w:tcW w:w="1260" w:type="dxa"/>
            <w:gridSpan w:val="2"/>
            <w:shd w:val="clear" w:color="auto" w:fill="DBE5F1" w:themeFill="accent1" w:themeFillTint="33"/>
          </w:tcPr>
          <w:p w:rsidR="00963EFB" w:rsidRPr="004A120F" w:rsidRDefault="00963EFB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66" w:type="dxa"/>
            <w:shd w:val="clear" w:color="auto" w:fill="FFFFFF" w:themeFill="background1"/>
          </w:tcPr>
          <w:p w:rsidR="00963EFB" w:rsidRDefault="00963EFB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963EFB" w:rsidTr="00412E01">
        <w:tc>
          <w:tcPr>
            <w:tcW w:w="3235" w:type="dxa"/>
            <w:gridSpan w:val="2"/>
            <w:shd w:val="clear" w:color="auto" w:fill="DBE5F1" w:themeFill="accent1" w:themeFillTint="33"/>
          </w:tcPr>
          <w:p w:rsidR="00963EFB" w:rsidRPr="004A120F" w:rsidRDefault="00963EFB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Hard</w:t>
            </w:r>
            <w:r w:rsidRPr="004A120F">
              <w:rPr>
                <w:b/>
              </w:rPr>
              <w:t>w</w:t>
            </w:r>
            <w:r>
              <w:rPr>
                <w:b/>
              </w:rPr>
              <w:t xml:space="preserve">are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963EFB" w:rsidRPr="004A120F" w:rsidRDefault="00963EFB" w:rsidP="00412E01">
            <w:pPr>
              <w:tabs>
                <w:tab w:val="left" w:pos="2640"/>
              </w:tabs>
            </w:pPr>
            <w:r>
              <w:t>1.0</w:t>
            </w:r>
          </w:p>
        </w:tc>
        <w:tc>
          <w:tcPr>
            <w:tcW w:w="1260" w:type="dxa"/>
            <w:gridSpan w:val="2"/>
            <w:shd w:val="clear" w:color="auto" w:fill="DBE5F1" w:themeFill="accent1" w:themeFillTint="33"/>
          </w:tcPr>
          <w:p w:rsidR="00963EFB" w:rsidRDefault="00963EFB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1166" w:type="dxa"/>
            <w:shd w:val="clear" w:color="auto" w:fill="FFFFFF" w:themeFill="background1"/>
          </w:tcPr>
          <w:p w:rsidR="00963EFB" w:rsidRDefault="00963EFB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963EFB" w:rsidTr="00412E01">
        <w:tc>
          <w:tcPr>
            <w:tcW w:w="3235" w:type="dxa"/>
            <w:gridSpan w:val="2"/>
            <w:shd w:val="clear" w:color="auto" w:fill="DBE5F1" w:themeFill="accent1" w:themeFillTint="33"/>
          </w:tcPr>
          <w:p w:rsidR="00963EFB" w:rsidRDefault="00963EFB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Setup:</w:t>
            </w:r>
          </w:p>
        </w:tc>
        <w:tc>
          <w:tcPr>
            <w:tcW w:w="6116" w:type="dxa"/>
            <w:gridSpan w:val="8"/>
            <w:shd w:val="clear" w:color="auto" w:fill="FFFFFF" w:themeFill="background1"/>
          </w:tcPr>
          <w:p w:rsidR="00963EFB" w:rsidRPr="00563A62" w:rsidRDefault="00963EFB" w:rsidP="00963EFB">
            <w:r>
              <w:t>Plug leads in test points bet</w:t>
            </w:r>
            <w:r w:rsidRPr="00963EFB">
              <w:t>w</w:t>
            </w:r>
            <w:r>
              <w:t>een s</w:t>
            </w:r>
            <w:r w:rsidRPr="00963EFB">
              <w:t>w</w:t>
            </w:r>
            <w:r>
              <w:t>itch and ATMega328, bet</w:t>
            </w:r>
            <w:r w:rsidRPr="00963EFB">
              <w:t>w</w:t>
            </w:r>
            <w:r>
              <w:t>een ATMega328 and Arm Servo, bet</w:t>
            </w:r>
            <w:r w:rsidRPr="00963EFB">
              <w:t>w</w:t>
            </w:r>
            <w:r>
              <w:t>een ATMega328 and Lid Servo and bet</w:t>
            </w:r>
            <w:r w:rsidRPr="00963EFB">
              <w:t>w</w:t>
            </w:r>
            <w:r>
              <w:t>een ATMega328 and Motor Control Chip.</w:t>
            </w:r>
          </w:p>
        </w:tc>
      </w:tr>
      <w:tr w:rsidR="00963EFB" w:rsidTr="00412E01">
        <w:trPr>
          <w:cantSplit/>
          <w:trHeight w:val="665"/>
        </w:trPr>
        <w:tc>
          <w:tcPr>
            <w:tcW w:w="355" w:type="dxa"/>
            <w:shd w:val="clear" w:color="auto" w:fill="DBE5F1" w:themeFill="accent1" w:themeFillTint="33"/>
            <w:textDirection w:val="tbRl"/>
          </w:tcPr>
          <w:p w:rsidR="00963EFB" w:rsidRPr="001B10CA" w:rsidRDefault="00963EFB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1B10CA">
              <w:rPr>
                <w:b/>
              </w:rPr>
              <w:t>Step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963EFB" w:rsidRPr="001B10CA" w:rsidRDefault="00963EFB" w:rsidP="00412E01">
            <w:pPr>
              <w:tabs>
                <w:tab w:val="center" w:pos="1332"/>
              </w:tabs>
              <w:rPr>
                <w:b/>
              </w:rPr>
            </w:pPr>
            <w:r>
              <w:rPr>
                <w:b/>
              </w:rPr>
              <w:t>Action</w:t>
            </w:r>
            <w:r>
              <w:rPr>
                <w:b/>
              </w:rPr>
              <w:tab/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963EFB" w:rsidRPr="001B10CA" w:rsidRDefault="00963EFB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60" w:type="dxa"/>
            <w:shd w:val="clear" w:color="auto" w:fill="DBE5F1" w:themeFill="accent1" w:themeFillTint="33"/>
            <w:textDirection w:val="tbRl"/>
          </w:tcPr>
          <w:p w:rsidR="00963EFB" w:rsidRPr="00563A62" w:rsidRDefault="00963EFB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563A62">
              <w:rPr>
                <w:b/>
              </w:rPr>
              <w:t>Pass</w:t>
            </w:r>
          </w:p>
        </w:tc>
        <w:tc>
          <w:tcPr>
            <w:tcW w:w="360" w:type="dxa"/>
            <w:shd w:val="clear" w:color="auto" w:fill="DBE5F1" w:themeFill="accent1" w:themeFillTint="33"/>
            <w:textDirection w:val="tbRl"/>
          </w:tcPr>
          <w:p w:rsidR="00963EFB" w:rsidRPr="00563A62" w:rsidRDefault="00963EFB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360" w:type="dxa"/>
            <w:gridSpan w:val="2"/>
            <w:shd w:val="clear" w:color="auto" w:fill="DBE5F1" w:themeFill="accent1" w:themeFillTint="33"/>
            <w:textDirection w:val="tbRl"/>
          </w:tcPr>
          <w:p w:rsidR="00963EFB" w:rsidRPr="00563A62" w:rsidRDefault="00963EFB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426" w:type="dxa"/>
            <w:gridSpan w:val="3"/>
            <w:shd w:val="clear" w:color="auto" w:fill="DBE5F1" w:themeFill="accent1" w:themeFillTint="33"/>
          </w:tcPr>
          <w:p w:rsidR="00963EFB" w:rsidRPr="004E308E" w:rsidRDefault="00963EFB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63EFB" w:rsidTr="00412E01">
        <w:trPr>
          <w:trHeight w:val="230"/>
        </w:trPr>
        <w:tc>
          <w:tcPr>
            <w:tcW w:w="355" w:type="dxa"/>
          </w:tcPr>
          <w:p w:rsidR="00963EFB" w:rsidRDefault="00963EFB" w:rsidP="00412E01">
            <w:pPr>
              <w:tabs>
                <w:tab w:val="left" w:pos="3690"/>
              </w:tabs>
            </w:pPr>
            <w:r>
              <w:t>1</w:t>
            </w:r>
          </w:p>
        </w:tc>
        <w:tc>
          <w:tcPr>
            <w:tcW w:w="2880" w:type="dxa"/>
          </w:tcPr>
          <w:p w:rsidR="00963EFB" w:rsidRDefault="00963EFB" w:rsidP="00412E01">
            <w:pPr>
              <w:tabs>
                <w:tab w:val="left" w:pos="3690"/>
              </w:tabs>
            </w:pPr>
            <w:r>
              <w:t>Plug lead into test point bet</w:t>
            </w:r>
            <w:r w:rsidRPr="00563A62">
              <w:t>w</w:t>
            </w:r>
            <w:r>
              <w:t>een s</w:t>
            </w:r>
            <w:r w:rsidRPr="00563A62">
              <w:t>w</w:t>
            </w:r>
            <w:r>
              <w:t>itch and ATMega328</w:t>
            </w:r>
          </w:p>
        </w:tc>
        <w:tc>
          <w:tcPr>
            <w:tcW w:w="2610" w:type="dxa"/>
          </w:tcPr>
          <w:p w:rsidR="00963EFB" w:rsidRDefault="00963EFB" w:rsidP="00412E01">
            <w:pPr>
              <w:tabs>
                <w:tab w:val="left" w:pos="3690"/>
              </w:tabs>
            </w:pPr>
            <w:r>
              <w:t xml:space="preserve">Signal should be zero </w:t>
            </w:r>
            <w:r w:rsidRPr="00963EFB">
              <w:t>w</w:t>
            </w:r>
            <w:r>
              <w:t>hen s</w:t>
            </w:r>
            <w:r w:rsidRPr="00963EFB">
              <w:t>w</w:t>
            </w:r>
            <w:r>
              <w:t>itch is lo</w:t>
            </w:r>
            <w:r w:rsidRPr="00963EFB">
              <w:t>w</w:t>
            </w:r>
            <w:r>
              <w:t xml:space="preserve"> and 5V </w:t>
            </w:r>
            <w:r w:rsidRPr="00963EFB">
              <w:t>w</w:t>
            </w:r>
            <w:r>
              <w:t>hen s</w:t>
            </w:r>
            <w:r w:rsidRPr="00963EFB">
              <w:t>w</w:t>
            </w:r>
            <w:r>
              <w:t>itch is high.</w:t>
            </w:r>
          </w:p>
        </w:tc>
        <w:tc>
          <w:tcPr>
            <w:tcW w:w="360" w:type="dxa"/>
          </w:tcPr>
          <w:p w:rsidR="00963EFB" w:rsidRDefault="00963EFB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963EFB" w:rsidRDefault="00963EFB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963EFB" w:rsidRDefault="00963EFB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963EFB" w:rsidRDefault="00963EFB" w:rsidP="00412E01">
            <w:pPr>
              <w:tabs>
                <w:tab w:val="left" w:pos="3690"/>
              </w:tabs>
            </w:pPr>
          </w:p>
        </w:tc>
      </w:tr>
      <w:tr w:rsidR="00963EFB" w:rsidTr="00412E01">
        <w:trPr>
          <w:trHeight w:val="230"/>
        </w:trPr>
        <w:tc>
          <w:tcPr>
            <w:tcW w:w="355" w:type="dxa"/>
          </w:tcPr>
          <w:p w:rsidR="00963EFB" w:rsidRDefault="00963EFB" w:rsidP="00963EFB">
            <w:pPr>
              <w:tabs>
                <w:tab w:val="left" w:pos="3690"/>
              </w:tabs>
            </w:pPr>
            <w:r>
              <w:t>2</w:t>
            </w:r>
          </w:p>
        </w:tc>
        <w:tc>
          <w:tcPr>
            <w:tcW w:w="2880" w:type="dxa"/>
          </w:tcPr>
          <w:p w:rsidR="00963EFB" w:rsidRDefault="00963EFB" w:rsidP="00963EFB">
            <w:pPr>
              <w:tabs>
                <w:tab w:val="left" w:pos="3690"/>
              </w:tabs>
            </w:pPr>
            <w:r>
              <w:t>Plug lead into test point bet</w:t>
            </w:r>
            <w:r w:rsidRPr="00563A62">
              <w:t>w</w:t>
            </w:r>
            <w:r>
              <w:t>een ATMega328 and Arm Servo</w:t>
            </w:r>
          </w:p>
        </w:tc>
        <w:tc>
          <w:tcPr>
            <w:tcW w:w="2610" w:type="dxa"/>
          </w:tcPr>
          <w:p w:rsidR="00963EFB" w:rsidRDefault="00412E01" w:rsidP="00963EFB">
            <w:pPr>
              <w:tabs>
                <w:tab w:val="left" w:pos="3690"/>
              </w:tabs>
            </w:pPr>
            <w:r>
              <w:t xml:space="preserve">Signal through Arm servo should be zero </w:t>
            </w:r>
            <w:r w:rsidRPr="00963EFB">
              <w:t>w</w:t>
            </w:r>
            <w:r>
              <w:t>hen s</w:t>
            </w:r>
            <w:r w:rsidRPr="00963EFB">
              <w:t>w</w:t>
            </w:r>
            <w:r>
              <w:t>itch is lo</w:t>
            </w:r>
            <w:r w:rsidRPr="00963EFB">
              <w:t>w</w:t>
            </w:r>
            <w:r>
              <w:t xml:space="preserve"> and 5V </w:t>
            </w:r>
            <w:r w:rsidRPr="00963EFB">
              <w:t>w</w:t>
            </w:r>
            <w:r>
              <w:t>hen s</w:t>
            </w:r>
            <w:r w:rsidRPr="00963EFB">
              <w:t>w</w:t>
            </w:r>
            <w:r>
              <w:t>itch is high.</w:t>
            </w:r>
          </w:p>
        </w:tc>
        <w:tc>
          <w:tcPr>
            <w:tcW w:w="360" w:type="dxa"/>
          </w:tcPr>
          <w:p w:rsidR="00963EFB" w:rsidRDefault="00963EFB" w:rsidP="00963EFB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963EFB" w:rsidRDefault="00963EFB" w:rsidP="00963EFB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963EFB" w:rsidRDefault="00963EFB" w:rsidP="00963EFB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963EFB" w:rsidRDefault="00963EFB" w:rsidP="00963EFB">
            <w:pPr>
              <w:tabs>
                <w:tab w:val="left" w:pos="3690"/>
              </w:tabs>
            </w:pPr>
          </w:p>
        </w:tc>
      </w:tr>
      <w:tr w:rsidR="003A07F4" w:rsidTr="00412E01">
        <w:trPr>
          <w:trHeight w:val="230"/>
        </w:trPr>
        <w:tc>
          <w:tcPr>
            <w:tcW w:w="355" w:type="dxa"/>
          </w:tcPr>
          <w:p w:rsidR="003A07F4" w:rsidRDefault="003A07F4" w:rsidP="003A07F4">
            <w:pPr>
              <w:tabs>
                <w:tab w:val="left" w:pos="3690"/>
              </w:tabs>
            </w:pPr>
            <w:r>
              <w:t>3</w:t>
            </w:r>
          </w:p>
        </w:tc>
        <w:tc>
          <w:tcPr>
            <w:tcW w:w="2880" w:type="dxa"/>
          </w:tcPr>
          <w:p w:rsidR="003A07F4" w:rsidRDefault="003A07F4" w:rsidP="003A07F4">
            <w:pPr>
              <w:tabs>
                <w:tab w:val="left" w:pos="3690"/>
              </w:tabs>
            </w:pPr>
            <w:r>
              <w:t>Plug lead into test point bet</w:t>
            </w:r>
            <w:r w:rsidRPr="00563A62">
              <w:t>w</w:t>
            </w:r>
            <w:r>
              <w:t>een ATMega328 and Lid Servo</w:t>
            </w:r>
          </w:p>
        </w:tc>
        <w:tc>
          <w:tcPr>
            <w:tcW w:w="2610" w:type="dxa"/>
          </w:tcPr>
          <w:p w:rsidR="003A07F4" w:rsidRDefault="00412E01" w:rsidP="003A07F4">
            <w:pPr>
              <w:tabs>
                <w:tab w:val="left" w:pos="3690"/>
              </w:tabs>
            </w:pPr>
            <w:r>
              <w:t xml:space="preserve">Signal through Lid servo should be zero </w:t>
            </w:r>
            <w:r w:rsidRPr="00963EFB">
              <w:t>w</w:t>
            </w:r>
            <w:r>
              <w:t>hen s</w:t>
            </w:r>
            <w:r w:rsidRPr="00963EFB">
              <w:t>w</w:t>
            </w:r>
            <w:r>
              <w:t>itch is lo</w:t>
            </w:r>
            <w:r w:rsidRPr="00963EFB">
              <w:t>w</w:t>
            </w:r>
            <w:r>
              <w:t xml:space="preserve"> and 5V </w:t>
            </w:r>
            <w:r w:rsidRPr="00963EFB">
              <w:t>w</w:t>
            </w:r>
            <w:r>
              <w:t>hen s</w:t>
            </w:r>
            <w:r w:rsidRPr="00963EFB">
              <w:t>w</w:t>
            </w:r>
            <w:r>
              <w:t>itch is high.</w:t>
            </w:r>
          </w:p>
        </w:tc>
        <w:tc>
          <w:tcPr>
            <w:tcW w:w="360" w:type="dxa"/>
          </w:tcPr>
          <w:p w:rsidR="003A07F4" w:rsidRDefault="003A07F4" w:rsidP="003A07F4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3A07F4" w:rsidRDefault="003A07F4" w:rsidP="003A07F4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3A07F4" w:rsidRDefault="003A07F4" w:rsidP="003A07F4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3A07F4" w:rsidRDefault="003A07F4" w:rsidP="003A07F4">
            <w:pPr>
              <w:tabs>
                <w:tab w:val="left" w:pos="3690"/>
              </w:tabs>
            </w:pPr>
          </w:p>
        </w:tc>
      </w:tr>
      <w:tr w:rsidR="003A07F4" w:rsidTr="00412E01">
        <w:trPr>
          <w:trHeight w:val="230"/>
        </w:trPr>
        <w:tc>
          <w:tcPr>
            <w:tcW w:w="355" w:type="dxa"/>
          </w:tcPr>
          <w:p w:rsidR="003A07F4" w:rsidRDefault="003A07F4" w:rsidP="003A07F4">
            <w:pPr>
              <w:tabs>
                <w:tab w:val="left" w:pos="3690"/>
              </w:tabs>
            </w:pPr>
            <w:r>
              <w:t>4</w:t>
            </w:r>
          </w:p>
        </w:tc>
        <w:tc>
          <w:tcPr>
            <w:tcW w:w="2880" w:type="dxa"/>
          </w:tcPr>
          <w:p w:rsidR="003A07F4" w:rsidRDefault="003A07F4" w:rsidP="003A07F4">
            <w:pPr>
              <w:tabs>
                <w:tab w:val="left" w:pos="3690"/>
              </w:tabs>
            </w:pPr>
            <w:r>
              <w:t>Plug lead into test point bet</w:t>
            </w:r>
            <w:r w:rsidRPr="00563A62">
              <w:t>w</w:t>
            </w:r>
            <w:r>
              <w:t>een ATMega328 and Motor Control Chip</w:t>
            </w:r>
          </w:p>
        </w:tc>
        <w:tc>
          <w:tcPr>
            <w:tcW w:w="2610" w:type="dxa"/>
          </w:tcPr>
          <w:p w:rsidR="003A07F4" w:rsidRDefault="00412E01" w:rsidP="003A07F4">
            <w:pPr>
              <w:tabs>
                <w:tab w:val="left" w:pos="3690"/>
              </w:tabs>
            </w:pPr>
            <w:r>
              <w:t xml:space="preserve">Signal through MCC should be zero </w:t>
            </w:r>
            <w:r w:rsidRPr="00963EFB">
              <w:t>w</w:t>
            </w:r>
            <w:r>
              <w:t>hen s</w:t>
            </w:r>
            <w:r w:rsidRPr="00963EFB">
              <w:t>w</w:t>
            </w:r>
            <w:r>
              <w:t>itch is lo</w:t>
            </w:r>
            <w:r w:rsidRPr="00963EFB">
              <w:t>w</w:t>
            </w:r>
            <w:r>
              <w:t xml:space="preserve"> and 5V </w:t>
            </w:r>
            <w:r w:rsidRPr="00963EFB">
              <w:t>w</w:t>
            </w:r>
            <w:r>
              <w:t>hen s</w:t>
            </w:r>
            <w:r w:rsidRPr="00963EFB">
              <w:t>w</w:t>
            </w:r>
            <w:r>
              <w:t>itch is high.</w:t>
            </w:r>
          </w:p>
        </w:tc>
        <w:tc>
          <w:tcPr>
            <w:tcW w:w="360" w:type="dxa"/>
          </w:tcPr>
          <w:p w:rsidR="003A07F4" w:rsidRDefault="003A07F4" w:rsidP="003A07F4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3A07F4" w:rsidRDefault="003A07F4" w:rsidP="003A07F4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3A07F4" w:rsidRDefault="003A07F4" w:rsidP="003A07F4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3A07F4" w:rsidRDefault="003A07F4" w:rsidP="003A07F4">
            <w:pPr>
              <w:tabs>
                <w:tab w:val="left" w:pos="3690"/>
              </w:tabs>
            </w:pPr>
          </w:p>
        </w:tc>
      </w:tr>
      <w:tr w:rsidR="003A07F4" w:rsidTr="00412E01">
        <w:trPr>
          <w:trHeight w:val="230"/>
        </w:trPr>
        <w:tc>
          <w:tcPr>
            <w:tcW w:w="5845" w:type="dxa"/>
            <w:gridSpan w:val="3"/>
            <w:shd w:val="clear" w:color="auto" w:fill="DBE5F1" w:themeFill="accent1" w:themeFillTint="33"/>
          </w:tcPr>
          <w:p w:rsidR="003A07F4" w:rsidRPr="00563A62" w:rsidRDefault="003A07F4" w:rsidP="003A07F4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 xml:space="preserve">       Overall Test Result:</w:t>
            </w:r>
          </w:p>
        </w:tc>
        <w:tc>
          <w:tcPr>
            <w:tcW w:w="360" w:type="dxa"/>
          </w:tcPr>
          <w:p w:rsidR="003A07F4" w:rsidRDefault="003A07F4" w:rsidP="003A07F4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3A07F4" w:rsidRDefault="003A07F4" w:rsidP="003A07F4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3A07F4" w:rsidRDefault="003A07F4" w:rsidP="003A07F4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3A07F4" w:rsidRDefault="003A07F4" w:rsidP="003A07F4">
            <w:pPr>
              <w:tabs>
                <w:tab w:val="left" w:pos="3690"/>
              </w:tabs>
            </w:pPr>
          </w:p>
        </w:tc>
      </w:tr>
    </w:tbl>
    <w:p w:rsidR="00963EFB" w:rsidRPr="004A740F" w:rsidRDefault="00963EFB" w:rsidP="00963EFB">
      <w:pPr>
        <w:jc w:val="center"/>
      </w:pPr>
    </w:p>
    <w:p w:rsidR="00152A56" w:rsidRDefault="00152A56" w:rsidP="00563A62">
      <w:pPr>
        <w:pStyle w:val="Heading2"/>
      </w:pPr>
    </w:p>
    <w:p w:rsidR="00866C08" w:rsidRDefault="00866C08" w:rsidP="00866C08"/>
    <w:p w:rsidR="00866C08" w:rsidRDefault="00866C08" w:rsidP="00866C08"/>
    <w:p w:rsidR="00866C08" w:rsidRDefault="00866C08" w:rsidP="00866C08"/>
    <w:p w:rsidR="00777F30" w:rsidRDefault="00777F30" w:rsidP="00866C08"/>
    <w:p w:rsidR="00866C08" w:rsidRDefault="00866C08" w:rsidP="00866C08"/>
    <w:p w:rsidR="00866C08" w:rsidRDefault="00866C08" w:rsidP="00866C08"/>
    <w:p w:rsidR="00866C08" w:rsidRDefault="00866C08" w:rsidP="00866C08"/>
    <w:p w:rsidR="00866C08" w:rsidRDefault="00866C08" w:rsidP="00866C08">
      <w:pPr>
        <w:pStyle w:val="Heading2"/>
        <w:jc w:val="center"/>
      </w:pPr>
      <w:r>
        <w:t>Test Case # 3: Motor Control Chip</w:t>
      </w:r>
    </w:p>
    <w:p w:rsidR="00866C08" w:rsidRDefault="00866C08" w:rsidP="00866C08">
      <w:pPr>
        <w:jc w:val="center"/>
        <w:rPr>
          <w:b/>
          <w:i/>
          <w:sz w:val="26"/>
          <w:u w:val="single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55"/>
        <w:gridCol w:w="2880"/>
        <w:gridCol w:w="2610"/>
        <w:gridCol w:w="360"/>
        <w:gridCol w:w="360"/>
        <w:gridCol w:w="341"/>
        <w:gridCol w:w="19"/>
        <w:gridCol w:w="1212"/>
        <w:gridCol w:w="48"/>
        <w:gridCol w:w="1166"/>
      </w:tblGrid>
      <w:tr w:rsidR="00866C08" w:rsidTr="00412E01">
        <w:tc>
          <w:tcPr>
            <w:tcW w:w="9351" w:type="dxa"/>
            <w:gridSpan w:val="10"/>
          </w:tcPr>
          <w:p w:rsidR="00866C08" w:rsidRPr="004A740F" w:rsidRDefault="00866C08" w:rsidP="00412E01">
            <w:r>
              <w:rPr>
                <w:b/>
              </w:rPr>
              <w:t xml:space="preserve">Test </w:t>
            </w:r>
            <w:r w:rsidRPr="004A740F">
              <w:rPr>
                <w:b/>
              </w:rPr>
              <w:t>W</w:t>
            </w:r>
            <w:r>
              <w:rPr>
                <w:b/>
              </w:rPr>
              <w:t xml:space="preserve">riters: </w:t>
            </w:r>
            <w:r>
              <w:t xml:space="preserve">Ahmad </w:t>
            </w:r>
            <w:proofErr w:type="spellStart"/>
            <w:r>
              <w:t>Qazi</w:t>
            </w:r>
            <w:proofErr w:type="spellEnd"/>
            <w:r>
              <w:t>, Brian Andre</w:t>
            </w:r>
            <w:r w:rsidRPr="004A740F">
              <w:t>w</w:t>
            </w:r>
            <w:r>
              <w:t xml:space="preserve">s, Patrick Liggett, Thomas </w:t>
            </w:r>
            <w:proofErr w:type="spellStart"/>
            <w:r>
              <w:t>Scarpinatto</w:t>
            </w:r>
            <w:proofErr w:type="spellEnd"/>
          </w:p>
        </w:tc>
      </w:tr>
      <w:tr w:rsidR="00866C08" w:rsidTr="00412E01">
        <w:tc>
          <w:tcPr>
            <w:tcW w:w="3235" w:type="dxa"/>
            <w:gridSpan w:val="2"/>
            <w:shd w:val="clear" w:color="auto" w:fill="DBE5F1" w:themeFill="accent1" w:themeFillTint="33"/>
          </w:tcPr>
          <w:p w:rsidR="00866C08" w:rsidRPr="004A120F" w:rsidRDefault="00866C08" w:rsidP="00412E01">
            <w:pPr>
              <w:jc w:val="center"/>
              <w:rPr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3671" w:type="dxa"/>
            <w:gridSpan w:val="4"/>
          </w:tcPr>
          <w:p w:rsidR="00866C08" w:rsidRPr="004A120F" w:rsidRDefault="00866C08" w:rsidP="00412E01">
            <w:r>
              <w:t>The Useless Box Test #3</w:t>
            </w:r>
          </w:p>
        </w:tc>
        <w:tc>
          <w:tcPr>
            <w:tcW w:w="1231" w:type="dxa"/>
            <w:gridSpan w:val="2"/>
            <w:shd w:val="clear" w:color="auto" w:fill="DBE5F1" w:themeFill="accent1" w:themeFillTint="33"/>
          </w:tcPr>
          <w:p w:rsidR="00866C08" w:rsidRPr="004A120F" w:rsidRDefault="00866C08" w:rsidP="00412E01">
            <w:pPr>
              <w:rPr>
                <w:b/>
              </w:rPr>
            </w:pPr>
            <w:r>
              <w:rPr>
                <w:b/>
              </w:rPr>
              <w:t>Test ID #:</w:t>
            </w:r>
          </w:p>
        </w:tc>
        <w:tc>
          <w:tcPr>
            <w:tcW w:w="1214" w:type="dxa"/>
            <w:gridSpan w:val="2"/>
          </w:tcPr>
          <w:p w:rsidR="00866C08" w:rsidRPr="004A120F" w:rsidRDefault="00866C08" w:rsidP="00412E01">
            <w:r>
              <w:t>TUB-03</w:t>
            </w:r>
          </w:p>
        </w:tc>
      </w:tr>
      <w:tr w:rsidR="00866C08" w:rsidTr="00412E01">
        <w:trPr>
          <w:trHeight w:val="827"/>
        </w:trPr>
        <w:tc>
          <w:tcPr>
            <w:tcW w:w="3235" w:type="dxa"/>
            <w:gridSpan w:val="2"/>
            <w:shd w:val="clear" w:color="auto" w:fill="DBE5F1" w:themeFill="accent1" w:themeFillTint="33"/>
          </w:tcPr>
          <w:p w:rsidR="00866C08" w:rsidRPr="004A120F" w:rsidRDefault="00866C08" w:rsidP="00412E01">
            <w:pPr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671" w:type="dxa"/>
            <w:gridSpan w:val="4"/>
          </w:tcPr>
          <w:p w:rsidR="00866C08" w:rsidRDefault="00EE5601" w:rsidP="00EE5601">
            <w:r>
              <w:t xml:space="preserve">Check if Motor Control Chip (MCC) activates </w:t>
            </w:r>
            <w:r w:rsidRPr="00EE5601">
              <w:t>w</w:t>
            </w:r>
            <w:r>
              <w:t>hen triggered and functions correctly</w:t>
            </w:r>
          </w:p>
          <w:p w:rsidR="00866C08" w:rsidRPr="004A120F" w:rsidRDefault="00866C08" w:rsidP="00412E01">
            <w:pPr>
              <w:jc w:val="center"/>
            </w:pPr>
          </w:p>
        </w:tc>
        <w:tc>
          <w:tcPr>
            <w:tcW w:w="1231" w:type="dxa"/>
            <w:gridSpan w:val="2"/>
            <w:shd w:val="clear" w:color="auto" w:fill="DBE5F1" w:themeFill="accent1" w:themeFillTint="33"/>
          </w:tcPr>
          <w:p w:rsidR="00866C08" w:rsidRPr="004A120F" w:rsidRDefault="00866C08" w:rsidP="00412E01">
            <w:pPr>
              <w:rPr>
                <w:b/>
              </w:rPr>
            </w:pPr>
            <w:r>
              <w:rPr>
                <w:b/>
              </w:rPr>
              <w:t>Type:</w:t>
            </w:r>
          </w:p>
        </w:tc>
        <w:tc>
          <w:tcPr>
            <w:tcW w:w="1214" w:type="dxa"/>
            <w:gridSpan w:val="2"/>
          </w:tcPr>
          <w:p w:rsidR="00866C08" w:rsidRPr="00B67D54" w:rsidRDefault="00EE5601" w:rsidP="00412E01">
            <w:pPr>
              <w:jc w:val="center"/>
              <w:rPr>
                <w:b/>
              </w:rPr>
            </w:pPr>
            <w:r>
              <w:t>Black box</w:t>
            </w:r>
          </w:p>
        </w:tc>
      </w:tr>
      <w:tr w:rsidR="00866C08" w:rsidTr="00412E01">
        <w:tc>
          <w:tcPr>
            <w:tcW w:w="9351" w:type="dxa"/>
            <w:gridSpan w:val="10"/>
            <w:shd w:val="clear" w:color="auto" w:fill="FFFFFF" w:themeFill="background1"/>
          </w:tcPr>
          <w:p w:rsidR="00866C08" w:rsidRPr="004A120F" w:rsidRDefault="00866C08" w:rsidP="00412E01">
            <w:pPr>
              <w:rPr>
                <w:b/>
              </w:rPr>
            </w:pPr>
            <w:r>
              <w:rPr>
                <w:b/>
              </w:rPr>
              <w:t>Tester Information</w:t>
            </w:r>
          </w:p>
        </w:tc>
      </w:tr>
      <w:tr w:rsidR="00866C08" w:rsidTr="00412E01">
        <w:tc>
          <w:tcPr>
            <w:tcW w:w="355" w:type="dxa"/>
            <w:shd w:val="clear" w:color="auto" w:fill="DBE5F1" w:themeFill="accent1" w:themeFillTint="33"/>
          </w:tcPr>
          <w:p w:rsidR="00866C08" w:rsidRDefault="00866C08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866C08" w:rsidRPr="004A120F" w:rsidRDefault="00866C08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866C08" w:rsidRDefault="00866C08" w:rsidP="00412E01">
            <w:pPr>
              <w:tabs>
                <w:tab w:val="left" w:pos="2640"/>
              </w:tabs>
              <w:rPr>
                <w:b/>
              </w:rPr>
            </w:pPr>
          </w:p>
        </w:tc>
        <w:tc>
          <w:tcPr>
            <w:tcW w:w="1260" w:type="dxa"/>
            <w:gridSpan w:val="2"/>
            <w:shd w:val="clear" w:color="auto" w:fill="DBE5F1" w:themeFill="accent1" w:themeFillTint="33"/>
          </w:tcPr>
          <w:p w:rsidR="00866C08" w:rsidRPr="004A120F" w:rsidRDefault="00866C08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66" w:type="dxa"/>
            <w:shd w:val="clear" w:color="auto" w:fill="FFFFFF" w:themeFill="background1"/>
          </w:tcPr>
          <w:p w:rsidR="00866C08" w:rsidRDefault="00866C08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866C08" w:rsidTr="00412E01">
        <w:tc>
          <w:tcPr>
            <w:tcW w:w="3235" w:type="dxa"/>
            <w:gridSpan w:val="2"/>
            <w:shd w:val="clear" w:color="auto" w:fill="DBE5F1" w:themeFill="accent1" w:themeFillTint="33"/>
          </w:tcPr>
          <w:p w:rsidR="00866C08" w:rsidRPr="004A120F" w:rsidRDefault="00866C08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Hard</w:t>
            </w:r>
            <w:r w:rsidRPr="004A120F">
              <w:rPr>
                <w:b/>
              </w:rPr>
              <w:t>w</w:t>
            </w:r>
            <w:r>
              <w:rPr>
                <w:b/>
              </w:rPr>
              <w:t xml:space="preserve">are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866C08" w:rsidRPr="004A120F" w:rsidRDefault="00866C08" w:rsidP="00412E01">
            <w:pPr>
              <w:tabs>
                <w:tab w:val="left" w:pos="2640"/>
              </w:tabs>
            </w:pPr>
            <w:r>
              <w:t>1.0</w:t>
            </w:r>
          </w:p>
        </w:tc>
        <w:tc>
          <w:tcPr>
            <w:tcW w:w="1260" w:type="dxa"/>
            <w:gridSpan w:val="2"/>
            <w:shd w:val="clear" w:color="auto" w:fill="DBE5F1" w:themeFill="accent1" w:themeFillTint="33"/>
          </w:tcPr>
          <w:p w:rsidR="00866C08" w:rsidRDefault="00866C08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1166" w:type="dxa"/>
            <w:shd w:val="clear" w:color="auto" w:fill="FFFFFF" w:themeFill="background1"/>
          </w:tcPr>
          <w:p w:rsidR="00866C08" w:rsidRDefault="00866C08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866C08" w:rsidTr="00412E01">
        <w:tc>
          <w:tcPr>
            <w:tcW w:w="3235" w:type="dxa"/>
            <w:gridSpan w:val="2"/>
            <w:shd w:val="clear" w:color="auto" w:fill="DBE5F1" w:themeFill="accent1" w:themeFillTint="33"/>
          </w:tcPr>
          <w:p w:rsidR="00866C08" w:rsidRDefault="00866C08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Setup:</w:t>
            </w:r>
          </w:p>
        </w:tc>
        <w:tc>
          <w:tcPr>
            <w:tcW w:w="6116" w:type="dxa"/>
            <w:gridSpan w:val="8"/>
            <w:shd w:val="clear" w:color="auto" w:fill="FFFFFF" w:themeFill="background1"/>
          </w:tcPr>
          <w:p w:rsidR="00866C08" w:rsidRPr="00563A62" w:rsidRDefault="00777F30" w:rsidP="00412E01">
            <w:r>
              <w:t xml:space="preserve">Make proper connections to the MCC daughterboard via ATMega328 or </w:t>
            </w:r>
            <w:proofErr w:type="spellStart"/>
            <w:r>
              <w:t>Arduino</w:t>
            </w:r>
            <w:proofErr w:type="spellEnd"/>
            <w:r w:rsidR="00866C08">
              <w:t>.</w:t>
            </w:r>
          </w:p>
        </w:tc>
      </w:tr>
      <w:tr w:rsidR="00866C08" w:rsidTr="00412E01">
        <w:trPr>
          <w:cantSplit/>
          <w:trHeight w:val="665"/>
        </w:trPr>
        <w:tc>
          <w:tcPr>
            <w:tcW w:w="355" w:type="dxa"/>
            <w:shd w:val="clear" w:color="auto" w:fill="DBE5F1" w:themeFill="accent1" w:themeFillTint="33"/>
            <w:textDirection w:val="tbRl"/>
          </w:tcPr>
          <w:p w:rsidR="00866C08" w:rsidRPr="001B10CA" w:rsidRDefault="00866C08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1B10CA">
              <w:rPr>
                <w:b/>
              </w:rPr>
              <w:t>Step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866C08" w:rsidRPr="001B10CA" w:rsidRDefault="00866C08" w:rsidP="00412E01">
            <w:pPr>
              <w:tabs>
                <w:tab w:val="center" w:pos="1332"/>
              </w:tabs>
              <w:rPr>
                <w:b/>
              </w:rPr>
            </w:pPr>
            <w:r>
              <w:rPr>
                <w:b/>
              </w:rPr>
              <w:t>Action</w:t>
            </w:r>
            <w:r>
              <w:rPr>
                <w:b/>
              </w:rPr>
              <w:tab/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866C08" w:rsidRPr="001B10CA" w:rsidRDefault="00866C08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60" w:type="dxa"/>
            <w:shd w:val="clear" w:color="auto" w:fill="DBE5F1" w:themeFill="accent1" w:themeFillTint="33"/>
            <w:textDirection w:val="tbRl"/>
          </w:tcPr>
          <w:p w:rsidR="00866C08" w:rsidRPr="00563A62" w:rsidRDefault="00866C08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563A62">
              <w:rPr>
                <w:b/>
              </w:rPr>
              <w:t>Pass</w:t>
            </w:r>
          </w:p>
        </w:tc>
        <w:tc>
          <w:tcPr>
            <w:tcW w:w="360" w:type="dxa"/>
            <w:shd w:val="clear" w:color="auto" w:fill="DBE5F1" w:themeFill="accent1" w:themeFillTint="33"/>
            <w:textDirection w:val="tbRl"/>
          </w:tcPr>
          <w:p w:rsidR="00866C08" w:rsidRPr="00563A62" w:rsidRDefault="00866C08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360" w:type="dxa"/>
            <w:gridSpan w:val="2"/>
            <w:shd w:val="clear" w:color="auto" w:fill="DBE5F1" w:themeFill="accent1" w:themeFillTint="33"/>
            <w:textDirection w:val="tbRl"/>
          </w:tcPr>
          <w:p w:rsidR="00866C08" w:rsidRPr="00563A62" w:rsidRDefault="00866C08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426" w:type="dxa"/>
            <w:gridSpan w:val="3"/>
            <w:shd w:val="clear" w:color="auto" w:fill="DBE5F1" w:themeFill="accent1" w:themeFillTint="33"/>
          </w:tcPr>
          <w:p w:rsidR="00866C08" w:rsidRPr="004E308E" w:rsidRDefault="00866C08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66C08" w:rsidTr="00412E01">
        <w:trPr>
          <w:trHeight w:val="230"/>
        </w:trPr>
        <w:tc>
          <w:tcPr>
            <w:tcW w:w="355" w:type="dxa"/>
          </w:tcPr>
          <w:p w:rsidR="00866C08" w:rsidRDefault="00866C08" w:rsidP="00412E01">
            <w:pPr>
              <w:tabs>
                <w:tab w:val="left" w:pos="3690"/>
              </w:tabs>
            </w:pPr>
            <w:r>
              <w:t>1</w:t>
            </w:r>
          </w:p>
        </w:tc>
        <w:tc>
          <w:tcPr>
            <w:tcW w:w="2880" w:type="dxa"/>
          </w:tcPr>
          <w:p w:rsidR="00866C08" w:rsidRDefault="00EE5601" w:rsidP="00412E01">
            <w:pPr>
              <w:tabs>
                <w:tab w:val="left" w:pos="3690"/>
              </w:tabs>
            </w:pPr>
            <w:r>
              <w:t>Toggle s</w:t>
            </w:r>
            <w:r w:rsidRPr="00EE5601">
              <w:t>w</w:t>
            </w:r>
            <w:r>
              <w:t>itch every 8</w:t>
            </w:r>
            <w:r w:rsidRPr="00EE5601">
              <w:rPr>
                <w:vertAlign w:val="superscript"/>
              </w:rPr>
              <w:t>th</w:t>
            </w:r>
            <w:r>
              <w:t xml:space="preserve"> time to verify </w:t>
            </w:r>
            <w:r w:rsidR="00CA243B">
              <w:t xml:space="preserve">that </w:t>
            </w:r>
            <w:r>
              <w:t>MCC activates</w:t>
            </w:r>
          </w:p>
        </w:tc>
        <w:tc>
          <w:tcPr>
            <w:tcW w:w="2610" w:type="dxa"/>
          </w:tcPr>
          <w:p w:rsidR="00866C08" w:rsidRDefault="00EE5601" w:rsidP="00412E01">
            <w:pPr>
              <w:tabs>
                <w:tab w:val="left" w:pos="3690"/>
              </w:tabs>
            </w:pPr>
            <w:r>
              <w:t>TBU moves due to activation</w:t>
            </w:r>
            <w:r w:rsidR="00866C08">
              <w:t>.</w:t>
            </w:r>
          </w:p>
        </w:tc>
        <w:tc>
          <w:tcPr>
            <w:tcW w:w="360" w:type="dxa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</w:tr>
      <w:tr w:rsidR="00866C08" w:rsidTr="00412E01">
        <w:trPr>
          <w:trHeight w:val="230"/>
        </w:trPr>
        <w:tc>
          <w:tcPr>
            <w:tcW w:w="355" w:type="dxa"/>
          </w:tcPr>
          <w:p w:rsidR="00866C08" w:rsidRDefault="00866C08" w:rsidP="00412E01">
            <w:pPr>
              <w:tabs>
                <w:tab w:val="left" w:pos="3690"/>
              </w:tabs>
            </w:pPr>
            <w:r>
              <w:t>2</w:t>
            </w:r>
          </w:p>
        </w:tc>
        <w:tc>
          <w:tcPr>
            <w:tcW w:w="2880" w:type="dxa"/>
          </w:tcPr>
          <w:p w:rsidR="00866C08" w:rsidRDefault="00EE5601" w:rsidP="00412E01">
            <w:pPr>
              <w:tabs>
                <w:tab w:val="left" w:pos="3690"/>
              </w:tabs>
            </w:pPr>
            <w:r>
              <w:t>Truth table</w:t>
            </w:r>
            <w:r w:rsidR="00777F30">
              <w:t xml:space="preserve"> (TT)</w:t>
            </w:r>
            <w:r>
              <w:t xml:space="preserve"> verification by using given truth table</w:t>
            </w:r>
          </w:p>
        </w:tc>
        <w:tc>
          <w:tcPr>
            <w:tcW w:w="2610" w:type="dxa"/>
          </w:tcPr>
          <w:p w:rsidR="00866C08" w:rsidRDefault="00777F30" w:rsidP="00412E01">
            <w:pPr>
              <w:tabs>
                <w:tab w:val="left" w:pos="3690"/>
              </w:tabs>
            </w:pPr>
            <w:r>
              <w:t>Truth table outputs match given TT.</w:t>
            </w:r>
          </w:p>
        </w:tc>
        <w:tc>
          <w:tcPr>
            <w:tcW w:w="360" w:type="dxa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</w:tr>
      <w:tr w:rsidR="00866C08" w:rsidTr="00412E01">
        <w:trPr>
          <w:trHeight w:val="230"/>
        </w:trPr>
        <w:tc>
          <w:tcPr>
            <w:tcW w:w="5845" w:type="dxa"/>
            <w:gridSpan w:val="3"/>
            <w:shd w:val="clear" w:color="auto" w:fill="DBE5F1" w:themeFill="accent1" w:themeFillTint="33"/>
          </w:tcPr>
          <w:p w:rsidR="00866C08" w:rsidRPr="00563A62" w:rsidRDefault="00866C08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 xml:space="preserve">       Overall Test Result:</w:t>
            </w:r>
          </w:p>
        </w:tc>
        <w:tc>
          <w:tcPr>
            <w:tcW w:w="360" w:type="dxa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</w:tr>
    </w:tbl>
    <w:p w:rsidR="00866C08" w:rsidRPr="004A740F" w:rsidRDefault="00866C08" w:rsidP="00866C08">
      <w:pPr>
        <w:jc w:val="center"/>
      </w:pPr>
    </w:p>
    <w:p w:rsidR="00866C08" w:rsidRPr="00152A56" w:rsidRDefault="00866C08" w:rsidP="00866C08">
      <w:pPr>
        <w:pStyle w:val="Heading2"/>
      </w:pPr>
    </w:p>
    <w:p w:rsidR="00866C08" w:rsidRDefault="00866C08" w:rsidP="00866C08"/>
    <w:p w:rsidR="00866C08" w:rsidRDefault="00866C08" w:rsidP="00866C08"/>
    <w:p w:rsidR="00866C08" w:rsidRDefault="00866C08" w:rsidP="00866C08"/>
    <w:p w:rsidR="00866C08" w:rsidRDefault="00866C08" w:rsidP="00866C08"/>
    <w:p w:rsidR="00866C08" w:rsidRDefault="00866C08" w:rsidP="00866C08"/>
    <w:p w:rsidR="00866C08" w:rsidRDefault="00866C08" w:rsidP="00866C08"/>
    <w:p w:rsidR="00866C08" w:rsidRDefault="00866C08" w:rsidP="00866C08"/>
    <w:p w:rsidR="00281041" w:rsidRDefault="00281041" w:rsidP="00866C08"/>
    <w:p w:rsidR="00354D82" w:rsidRDefault="00354D82" w:rsidP="00866C08"/>
    <w:p w:rsidR="00281041" w:rsidRDefault="00281041" w:rsidP="00866C08"/>
    <w:p w:rsidR="004E5580" w:rsidRDefault="004E5580" w:rsidP="00866C08"/>
    <w:p w:rsidR="00281041" w:rsidRDefault="00281041" w:rsidP="00866C08"/>
    <w:p w:rsidR="00281041" w:rsidRDefault="00281041" w:rsidP="00866C08"/>
    <w:p w:rsidR="00866C08" w:rsidRDefault="00866C08" w:rsidP="00866C08">
      <w:pPr>
        <w:pStyle w:val="Heading2"/>
        <w:jc w:val="center"/>
      </w:pPr>
      <w:r>
        <w:t>Test Case # 4: Po</w:t>
      </w:r>
      <w:r w:rsidRPr="00866C08">
        <w:t>w</w:t>
      </w:r>
      <w:r>
        <w:t>er Supply</w:t>
      </w:r>
    </w:p>
    <w:p w:rsidR="00866C08" w:rsidRDefault="00866C08" w:rsidP="00866C08">
      <w:pPr>
        <w:jc w:val="center"/>
        <w:rPr>
          <w:b/>
          <w:i/>
          <w:sz w:val="26"/>
          <w:u w:val="single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55"/>
        <w:gridCol w:w="2880"/>
        <w:gridCol w:w="2610"/>
        <w:gridCol w:w="360"/>
        <w:gridCol w:w="360"/>
        <w:gridCol w:w="341"/>
        <w:gridCol w:w="19"/>
        <w:gridCol w:w="1212"/>
        <w:gridCol w:w="48"/>
        <w:gridCol w:w="1166"/>
      </w:tblGrid>
      <w:tr w:rsidR="00866C08" w:rsidTr="00412E01">
        <w:tc>
          <w:tcPr>
            <w:tcW w:w="9351" w:type="dxa"/>
            <w:gridSpan w:val="10"/>
          </w:tcPr>
          <w:p w:rsidR="00866C08" w:rsidRPr="004A740F" w:rsidRDefault="00866C08" w:rsidP="00412E01">
            <w:r>
              <w:rPr>
                <w:b/>
              </w:rPr>
              <w:t xml:space="preserve">Test </w:t>
            </w:r>
            <w:r w:rsidRPr="004A740F">
              <w:rPr>
                <w:b/>
              </w:rPr>
              <w:t>W</w:t>
            </w:r>
            <w:r>
              <w:rPr>
                <w:b/>
              </w:rPr>
              <w:t xml:space="preserve">riters: </w:t>
            </w:r>
            <w:r>
              <w:t xml:space="preserve">Ahmad </w:t>
            </w:r>
            <w:proofErr w:type="spellStart"/>
            <w:r>
              <w:t>Qazi</w:t>
            </w:r>
            <w:proofErr w:type="spellEnd"/>
            <w:r>
              <w:t>, Brian Andre</w:t>
            </w:r>
            <w:r w:rsidRPr="004A740F">
              <w:t>w</w:t>
            </w:r>
            <w:r>
              <w:t xml:space="preserve">s, Patrick Liggett, Thomas </w:t>
            </w:r>
            <w:proofErr w:type="spellStart"/>
            <w:r>
              <w:t>Scarpinatto</w:t>
            </w:r>
            <w:proofErr w:type="spellEnd"/>
          </w:p>
        </w:tc>
      </w:tr>
      <w:tr w:rsidR="00866C08" w:rsidTr="00412E01">
        <w:tc>
          <w:tcPr>
            <w:tcW w:w="3235" w:type="dxa"/>
            <w:gridSpan w:val="2"/>
            <w:shd w:val="clear" w:color="auto" w:fill="DBE5F1" w:themeFill="accent1" w:themeFillTint="33"/>
          </w:tcPr>
          <w:p w:rsidR="00866C08" w:rsidRPr="004A120F" w:rsidRDefault="00866C08" w:rsidP="00412E01">
            <w:pPr>
              <w:jc w:val="center"/>
              <w:rPr>
                <w:b/>
              </w:rPr>
            </w:pPr>
            <w:r>
              <w:rPr>
                <w:b/>
              </w:rPr>
              <w:t>Test Case Name:</w:t>
            </w:r>
          </w:p>
        </w:tc>
        <w:tc>
          <w:tcPr>
            <w:tcW w:w="3671" w:type="dxa"/>
            <w:gridSpan w:val="4"/>
          </w:tcPr>
          <w:p w:rsidR="00866C08" w:rsidRPr="004A120F" w:rsidRDefault="00866C08" w:rsidP="00412E01">
            <w:r>
              <w:t>The Useless Box Test #4</w:t>
            </w:r>
          </w:p>
        </w:tc>
        <w:tc>
          <w:tcPr>
            <w:tcW w:w="1231" w:type="dxa"/>
            <w:gridSpan w:val="2"/>
            <w:shd w:val="clear" w:color="auto" w:fill="DBE5F1" w:themeFill="accent1" w:themeFillTint="33"/>
          </w:tcPr>
          <w:p w:rsidR="00866C08" w:rsidRPr="004A120F" w:rsidRDefault="00866C08" w:rsidP="00412E01">
            <w:pPr>
              <w:rPr>
                <w:b/>
              </w:rPr>
            </w:pPr>
            <w:r>
              <w:rPr>
                <w:b/>
              </w:rPr>
              <w:t>Test ID #:</w:t>
            </w:r>
          </w:p>
        </w:tc>
        <w:tc>
          <w:tcPr>
            <w:tcW w:w="1214" w:type="dxa"/>
            <w:gridSpan w:val="2"/>
          </w:tcPr>
          <w:p w:rsidR="00866C08" w:rsidRPr="004A120F" w:rsidRDefault="00866C08" w:rsidP="00412E01">
            <w:r>
              <w:t>TUB-04</w:t>
            </w:r>
          </w:p>
        </w:tc>
      </w:tr>
      <w:tr w:rsidR="00866C08" w:rsidTr="00412E01">
        <w:trPr>
          <w:trHeight w:val="827"/>
        </w:trPr>
        <w:tc>
          <w:tcPr>
            <w:tcW w:w="3235" w:type="dxa"/>
            <w:gridSpan w:val="2"/>
            <w:shd w:val="clear" w:color="auto" w:fill="DBE5F1" w:themeFill="accent1" w:themeFillTint="33"/>
          </w:tcPr>
          <w:p w:rsidR="00866C08" w:rsidRPr="004A120F" w:rsidRDefault="00866C08" w:rsidP="00412E01">
            <w:pPr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3671" w:type="dxa"/>
            <w:gridSpan w:val="4"/>
          </w:tcPr>
          <w:p w:rsidR="00866C08" w:rsidRDefault="00777F30" w:rsidP="00777F30">
            <w:r>
              <w:t>System should run on a 9V battery but converts to 5V during the process</w:t>
            </w:r>
          </w:p>
          <w:p w:rsidR="00866C08" w:rsidRPr="004A120F" w:rsidRDefault="00866C08" w:rsidP="00777F30"/>
        </w:tc>
        <w:tc>
          <w:tcPr>
            <w:tcW w:w="1231" w:type="dxa"/>
            <w:gridSpan w:val="2"/>
            <w:shd w:val="clear" w:color="auto" w:fill="DBE5F1" w:themeFill="accent1" w:themeFillTint="33"/>
          </w:tcPr>
          <w:p w:rsidR="00866C08" w:rsidRPr="004A120F" w:rsidRDefault="00866C08" w:rsidP="00412E01">
            <w:pPr>
              <w:rPr>
                <w:b/>
              </w:rPr>
            </w:pPr>
            <w:r>
              <w:rPr>
                <w:b/>
              </w:rPr>
              <w:t>Type:</w:t>
            </w:r>
          </w:p>
        </w:tc>
        <w:tc>
          <w:tcPr>
            <w:tcW w:w="1214" w:type="dxa"/>
            <w:gridSpan w:val="2"/>
          </w:tcPr>
          <w:p w:rsidR="00866C08" w:rsidRPr="00B67D54" w:rsidRDefault="00EE5601" w:rsidP="00412E01">
            <w:pPr>
              <w:jc w:val="center"/>
              <w:rPr>
                <w:b/>
              </w:rPr>
            </w:pPr>
            <w:r>
              <w:t>Black box</w:t>
            </w:r>
          </w:p>
        </w:tc>
      </w:tr>
      <w:tr w:rsidR="00866C08" w:rsidTr="00412E01">
        <w:tc>
          <w:tcPr>
            <w:tcW w:w="9351" w:type="dxa"/>
            <w:gridSpan w:val="10"/>
            <w:shd w:val="clear" w:color="auto" w:fill="FFFFFF" w:themeFill="background1"/>
          </w:tcPr>
          <w:p w:rsidR="00866C08" w:rsidRPr="004A120F" w:rsidRDefault="00866C08" w:rsidP="00412E01">
            <w:pPr>
              <w:rPr>
                <w:b/>
              </w:rPr>
            </w:pPr>
            <w:r>
              <w:rPr>
                <w:b/>
              </w:rPr>
              <w:t>Tester Information</w:t>
            </w:r>
          </w:p>
        </w:tc>
      </w:tr>
      <w:tr w:rsidR="00866C08" w:rsidTr="00412E01">
        <w:tc>
          <w:tcPr>
            <w:tcW w:w="355" w:type="dxa"/>
            <w:shd w:val="clear" w:color="auto" w:fill="DBE5F1" w:themeFill="accent1" w:themeFillTint="33"/>
          </w:tcPr>
          <w:p w:rsidR="00866C08" w:rsidRDefault="00866C08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866C08" w:rsidRPr="004A120F" w:rsidRDefault="00866C08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866C08" w:rsidRDefault="00866C08" w:rsidP="00412E01">
            <w:pPr>
              <w:tabs>
                <w:tab w:val="left" w:pos="2640"/>
              </w:tabs>
              <w:rPr>
                <w:b/>
              </w:rPr>
            </w:pPr>
          </w:p>
        </w:tc>
        <w:tc>
          <w:tcPr>
            <w:tcW w:w="1260" w:type="dxa"/>
            <w:gridSpan w:val="2"/>
            <w:shd w:val="clear" w:color="auto" w:fill="DBE5F1" w:themeFill="accent1" w:themeFillTint="33"/>
          </w:tcPr>
          <w:p w:rsidR="00866C08" w:rsidRPr="004A120F" w:rsidRDefault="00866C08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66" w:type="dxa"/>
            <w:shd w:val="clear" w:color="auto" w:fill="FFFFFF" w:themeFill="background1"/>
          </w:tcPr>
          <w:p w:rsidR="00866C08" w:rsidRDefault="00866C08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866C08" w:rsidTr="00412E01">
        <w:tc>
          <w:tcPr>
            <w:tcW w:w="3235" w:type="dxa"/>
            <w:gridSpan w:val="2"/>
            <w:shd w:val="clear" w:color="auto" w:fill="DBE5F1" w:themeFill="accent1" w:themeFillTint="33"/>
          </w:tcPr>
          <w:p w:rsidR="00866C08" w:rsidRPr="004A120F" w:rsidRDefault="00866C08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Hard</w:t>
            </w:r>
            <w:r w:rsidRPr="004A120F">
              <w:rPr>
                <w:b/>
              </w:rPr>
              <w:t>w</w:t>
            </w:r>
            <w:r>
              <w:rPr>
                <w:b/>
              </w:rPr>
              <w:t xml:space="preserve">are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866C08" w:rsidRPr="004A120F" w:rsidRDefault="00866C08" w:rsidP="00412E01">
            <w:pPr>
              <w:tabs>
                <w:tab w:val="left" w:pos="2640"/>
              </w:tabs>
            </w:pPr>
            <w:r>
              <w:t>1.0</w:t>
            </w:r>
          </w:p>
        </w:tc>
        <w:tc>
          <w:tcPr>
            <w:tcW w:w="1260" w:type="dxa"/>
            <w:gridSpan w:val="2"/>
            <w:shd w:val="clear" w:color="auto" w:fill="DBE5F1" w:themeFill="accent1" w:themeFillTint="33"/>
          </w:tcPr>
          <w:p w:rsidR="00866C08" w:rsidRDefault="00866C08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1166" w:type="dxa"/>
            <w:shd w:val="clear" w:color="auto" w:fill="FFFFFF" w:themeFill="background1"/>
          </w:tcPr>
          <w:p w:rsidR="00866C08" w:rsidRDefault="00866C08" w:rsidP="00412E01">
            <w:pPr>
              <w:tabs>
                <w:tab w:val="left" w:pos="2640"/>
              </w:tabs>
              <w:rPr>
                <w:b/>
              </w:rPr>
            </w:pPr>
          </w:p>
        </w:tc>
      </w:tr>
      <w:tr w:rsidR="00866C08" w:rsidTr="00412E01">
        <w:tc>
          <w:tcPr>
            <w:tcW w:w="3235" w:type="dxa"/>
            <w:gridSpan w:val="2"/>
            <w:shd w:val="clear" w:color="auto" w:fill="DBE5F1" w:themeFill="accent1" w:themeFillTint="33"/>
          </w:tcPr>
          <w:p w:rsidR="00866C08" w:rsidRDefault="00866C08" w:rsidP="00412E01">
            <w:pPr>
              <w:tabs>
                <w:tab w:val="left" w:pos="2640"/>
              </w:tabs>
              <w:rPr>
                <w:b/>
              </w:rPr>
            </w:pPr>
            <w:r>
              <w:rPr>
                <w:b/>
              </w:rPr>
              <w:t xml:space="preserve">       Setup:</w:t>
            </w:r>
          </w:p>
        </w:tc>
        <w:tc>
          <w:tcPr>
            <w:tcW w:w="6116" w:type="dxa"/>
            <w:gridSpan w:val="8"/>
            <w:shd w:val="clear" w:color="auto" w:fill="FFFFFF" w:themeFill="background1"/>
          </w:tcPr>
          <w:p w:rsidR="00866C08" w:rsidRPr="00563A62" w:rsidRDefault="00354D82" w:rsidP="00412E01">
            <w:r>
              <w:t>Connect 9V battery to IC</w:t>
            </w:r>
          </w:p>
        </w:tc>
      </w:tr>
      <w:tr w:rsidR="00866C08" w:rsidTr="00412E01">
        <w:trPr>
          <w:cantSplit/>
          <w:trHeight w:val="665"/>
        </w:trPr>
        <w:tc>
          <w:tcPr>
            <w:tcW w:w="355" w:type="dxa"/>
            <w:shd w:val="clear" w:color="auto" w:fill="DBE5F1" w:themeFill="accent1" w:themeFillTint="33"/>
            <w:textDirection w:val="tbRl"/>
          </w:tcPr>
          <w:p w:rsidR="00866C08" w:rsidRPr="001B10CA" w:rsidRDefault="00866C08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1B10CA">
              <w:rPr>
                <w:b/>
              </w:rPr>
              <w:t>Step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866C08" w:rsidRPr="001B10CA" w:rsidRDefault="00866C08" w:rsidP="00412E01">
            <w:pPr>
              <w:tabs>
                <w:tab w:val="center" w:pos="1332"/>
              </w:tabs>
              <w:rPr>
                <w:b/>
              </w:rPr>
            </w:pPr>
            <w:r>
              <w:rPr>
                <w:b/>
              </w:rPr>
              <w:t>Action</w:t>
            </w:r>
            <w:r>
              <w:rPr>
                <w:b/>
              </w:rPr>
              <w:tab/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866C08" w:rsidRPr="001B10CA" w:rsidRDefault="00866C08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60" w:type="dxa"/>
            <w:shd w:val="clear" w:color="auto" w:fill="DBE5F1" w:themeFill="accent1" w:themeFillTint="33"/>
            <w:textDirection w:val="tbRl"/>
          </w:tcPr>
          <w:p w:rsidR="00866C08" w:rsidRPr="00563A62" w:rsidRDefault="00866C08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 w:rsidRPr="00563A62">
              <w:rPr>
                <w:b/>
              </w:rPr>
              <w:t>Pass</w:t>
            </w:r>
          </w:p>
        </w:tc>
        <w:tc>
          <w:tcPr>
            <w:tcW w:w="360" w:type="dxa"/>
            <w:shd w:val="clear" w:color="auto" w:fill="DBE5F1" w:themeFill="accent1" w:themeFillTint="33"/>
            <w:textDirection w:val="tbRl"/>
          </w:tcPr>
          <w:p w:rsidR="00866C08" w:rsidRPr="00563A62" w:rsidRDefault="00866C08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360" w:type="dxa"/>
            <w:gridSpan w:val="2"/>
            <w:shd w:val="clear" w:color="auto" w:fill="DBE5F1" w:themeFill="accent1" w:themeFillTint="33"/>
            <w:textDirection w:val="tbRl"/>
          </w:tcPr>
          <w:p w:rsidR="00866C08" w:rsidRPr="00563A62" w:rsidRDefault="00866C08" w:rsidP="00412E01">
            <w:pPr>
              <w:tabs>
                <w:tab w:val="left" w:pos="3690"/>
              </w:tabs>
              <w:ind w:left="113" w:right="113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426" w:type="dxa"/>
            <w:gridSpan w:val="3"/>
            <w:shd w:val="clear" w:color="auto" w:fill="DBE5F1" w:themeFill="accent1" w:themeFillTint="33"/>
          </w:tcPr>
          <w:p w:rsidR="00866C08" w:rsidRPr="004E308E" w:rsidRDefault="00866C08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66C08" w:rsidTr="00412E01">
        <w:trPr>
          <w:trHeight w:val="230"/>
        </w:trPr>
        <w:tc>
          <w:tcPr>
            <w:tcW w:w="355" w:type="dxa"/>
          </w:tcPr>
          <w:p w:rsidR="00866C08" w:rsidRDefault="00866C08" w:rsidP="00412E01">
            <w:pPr>
              <w:tabs>
                <w:tab w:val="left" w:pos="3690"/>
              </w:tabs>
            </w:pPr>
            <w:r>
              <w:t>1</w:t>
            </w:r>
          </w:p>
        </w:tc>
        <w:tc>
          <w:tcPr>
            <w:tcW w:w="2880" w:type="dxa"/>
          </w:tcPr>
          <w:p w:rsidR="00866C08" w:rsidRDefault="00354D82" w:rsidP="00412E01">
            <w:pPr>
              <w:tabs>
                <w:tab w:val="left" w:pos="3690"/>
              </w:tabs>
            </w:pPr>
            <w:r>
              <w:t xml:space="preserve">Verify </w:t>
            </w:r>
            <w:r w:rsidR="00281041">
              <w:t>output</w:t>
            </w:r>
            <w:r>
              <w:t xml:space="preserve"> voltage is 5V</w:t>
            </w:r>
          </w:p>
        </w:tc>
        <w:tc>
          <w:tcPr>
            <w:tcW w:w="2610" w:type="dxa"/>
          </w:tcPr>
          <w:p w:rsidR="00866C08" w:rsidRDefault="00354D82" w:rsidP="00412E01">
            <w:pPr>
              <w:tabs>
                <w:tab w:val="left" w:pos="3690"/>
              </w:tabs>
            </w:pPr>
            <w:r>
              <w:t>Output is found to be 5V</w:t>
            </w:r>
          </w:p>
        </w:tc>
        <w:tc>
          <w:tcPr>
            <w:tcW w:w="360" w:type="dxa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</w:tr>
      <w:tr w:rsidR="00866C08" w:rsidTr="00412E01">
        <w:trPr>
          <w:trHeight w:val="230"/>
        </w:trPr>
        <w:tc>
          <w:tcPr>
            <w:tcW w:w="355" w:type="dxa"/>
          </w:tcPr>
          <w:p w:rsidR="00866C08" w:rsidRDefault="00866C08" w:rsidP="00412E01">
            <w:pPr>
              <w:tabs>
                <w:tab w:val="left" w:pos="3690"/>
              </w:tabs>
            </w:pPr>
            <w:r>
              <w:t>2</w:t>
            </w:r>
          </w:p>
        </w:tc>
        <w:tc>
          <w:tcPr>
            <w:tcW w:w="2880" w:type="dxa"/>
          </w:tcPr>
          <w:p w:rsidR="00866C08" w:rsidRDefault="00354D82" w:rsidP="00354D82">
            <w:pPr>
              <w:tabs>
                <w:tab w:val="left" w:pos="3690"/>
              </w:tabs>
            </w:pPr>
            <w:r>
              <w:t>Measure</w:t>
            </w:r>
            <w:r w:rsidR="00281041">
              <w:t xml:space="preserve"> I/O current </w:t>
            </w:r>
            <w:r>
              <w:t xml:space="preserve">and check if it is </w:t>
            </w:r>
            <w:r w:rsidR="00281041" w:rsidRPr="00281041">
              <w:t>w</w:t>
            </w:r>
            <w:r w:rsidR="00281041">
              <w:t>ithin supply specifications</w:t>
            </w:r>
          </w:p>
        </w:tc>
        <w:tc>
          <w:tcPr>
            <w:tcW w:w="2610" w:type="dxa"/>
          </w:tcPr>
          <w:p w:rsidR="00866C08" w:rsidRDefault="00354D82" w:rsidP="00354D82">
            <w:pPr>
              <w:tabs>
                <w:tab w:val="left" w:pos="3690"/>
              </w:tabs>
            </w:pPr>
            <w:r>
              <w:t xml:space="preserve">I/O current is found to be 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t xml:space="preserve"> 1.5 A</w:t>
            </w:r>
          </w:p>
        </w:tc>
        <w:tc>
          <w:tcPr>
            <w:tcW w:w="360" w:type="dxa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</w:tr>
      <w:tr w:rsidR="00866C08" w:rsidTr="00412E01">
        <w:trPr>
          <w:trHeight w:val="230"/>
        </w:trPr>
        <w:tc>
          <w:tcPr>
            <w:tcW w:w="5845" w:type="dxa"/>
            <w:gridSpan w:val="3"/>
            <w:shd w:val="clear" w:color="auto" w:fill="DBE5F1" w:themeFill="accent1" w:themeFillTint="33"/>
          </w:tcPr>
          <w:p w:rsidR="00866C08" w:rsidRPr="00563A62" w:rsidRDefault="00866C08" w:rsidP="00412E01">
            <w:pPr>
              <w:tabs>
                <w:tab w:val="left" w:pos="3690"/>
              </w:tabs>
              <w:rPr>
                <w:b/>
              </w:rPr>
            </w:pPr>
            <w:r>
              <w:rPr>
                <w:b/>
              </w:rPr>
              <w:t xml:space="preserve">       Overall Test Result:</w:t>
            </w:r>
          </w:p>
        </w:tc>
        <w:tc>
          <w:tcPr>
            <w:tcW w:w="360" w:type="dxa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360" w:type="dxa"/>
            <w:gridSpan w:val="2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  <w:tc>
          <w:tcPr>
            <w:tcW w:w="2426" w:type="dxa"/>
            <w:gridSpan w:val="3"/>
          </w:tcPr>
          <w:p w:rsidR="00866C08" w:rsidRDefault="00866C08" w:rsidP="00412E01">
            <w:pPr>
              <w:tabs>
                <w:tab w:val="left" w:pos="3690"/>
              </w:tabs>
            </w:pPr>
          </w:p>
        </w:tc>
      </w:tr>
    </w:tbl>
    <w:p w:rsidR="00866C08" w:rsidRPr="004A740F" w:rsidRDefault="00866C08" w:rsidP="00866C08">
      <w:pPr>
        <w:jc w:val="center"/>
      </w:pPr>
    </w:p>
    <w:p w:rsidR="00866C08" w:rsidRPr="00152A56" w:rsidRDefault="00866C08" w:rsidP="00866C08">
      <w:pPr>
        <w:pStyle w:val="Heading2"/>
      </w:pPr>
    </w:p>
    <w:p w:rsidR="00866C08" w:rsidRPr="00866C08" w:rsidRDefault="00866C08" w:rsidP="00866C08"/>
    <w:sectPr w:rsidR="00866C08" w:rsidRPr="00866C08" w:rsidSect="00E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11F3"/>
    <w:multiLevelType w:val="hybridMultilevel"/>
    <w:tmpl w:val="6036832E"/>
    <w:lvl w:ilvl="0" w:tplc="77985FA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64265"/>
    <w:multiLevelType w:val="hybridMultilevel"/>
    <w:tmpl w:val="E9D65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76CCA"/>
    <w:multiLevelType w:val="hybridMultilevel"/>
    <w:tmpl w:val="CDE68E6C"/>
    <w:lvl w:ilvl="0" w:tplc="9A1A6BB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2C0E2B"/>
    <w:multiLevelType w:val="hybridMultilevel"/>
    <w:tmpl w:val="7D52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D3333"/>
    <w:multiLevelType w:val="hybridMultilevel"/>
    <w:tmpl w:val="7130BC72"/>
    <w:lvl w:ilvl="0" w:tplc="9F02A5E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6F70BA"/>
    <w:multiLevelType w:val="hybridMultilevel"/>
    <w:tmpl w:val="89842CCE"/>
    <w:lvl w:ilvl="0" w:tplc="7E0CFBF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DA1D09"/>
    <w:multiLevelType w:val="hybridMultilevel"/>
    <w:tmpl w:val="232E0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36C7F"/>
    <w:multiLevelType w:val="hybridMultilevel"/>
    <w:tmpl w:val="09C40588"/>
    <w:lvl w:ilvl="0" w:tplc="44D4F1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20AB6"/>
    <w:multiLevelType w:val="hybridMultilevel"/>
    <w:tmpl w:val="A03A5B62"/>
    <w:lvl w:ilvl="0" w:tplc="CF62812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CA3970"/>
    <w:multiLevelType w:val="hybridMultilevel"/>
    <w:tmpl w:val="D00A8896"/>
    <w:lvl w:ilvl="0" w:tplc="A0E87F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45589E"/>
    <w:multiLevelType w:val="hybridMultilevel"/>
    <w:tmpl w:val="320A0ABE"/>
    <w:lvl w:ilvl="0" w:tplc="A6B63E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C739E"/>
    <w:multiLevelType w:val="hybridMultilevel"/>
    <w:tmpl w:val="9412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92B69"/>
    <w:multiLevelType w:val="hybridMultilevel"/>
    <w:tmpl w:val="36829E18"/>
    <w:lvl w:ilvl="0" w:tplc="CE341D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B5513"/>
    <w:multiLevelType w:val="hybridMultilevel"/>
    <w:tmpl w:val="39283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83F47"/>
    <w:multiLevelType w:val="hybridMultilevel"/>
    <w:tmpl w:val="484AB164"/>
    <w:lvl w:ilvl="0" w:tplc="827EB0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80CB5"/>
    <w:multiLevelType w:val="hybridMultilevel"/>
    <w:tmpl w:val="CD20BD2A"/>
    <w:lvl w:ilvl="0" w:tplc="45F079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D144D"/>
    <w:multiLevelType w:val="hybridMultilevel"/>
    <w:tmpl w:val="07244ADC"/>
    <w:lvl w:ilvl="0" w:tplc="597205A0">
      <w:start w:val="1"/>
      <w:numFmt w:val="bullet"/>
      <w:lvlText w:val=""/>
      <w:lvlJc w:val="left"/>
      <w:pPr>
        <w:tabs>
          <w:tab w:val="num" w:pos="1080"/>
        </w:tabs>
        <w:ind w:left="86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1BB6F30"/>
    <w:multiLevelType w:val="hybridMultilevel"/>
    <w:tmpl w:val="4B10151E"/>
    <w:lvl w:ilvl="0" w:tplc="0F98A3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31DCC"/>
    <w:multiLevelType w:val="hybridMultilevel"/>
    <w:tmpl w:val="02909A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57ADD"/>
    <w:multiLevelType w:val="singleLevel"/>
    <w:tmpl w:val="597205A0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0">
    <w:nsid w:val="7D44615B"/>
    <w:multiLevelType w:val="hybridMultilevel"/>
    <w:tmpl w:val="561831C6"/>
    <w:lvl w:ilvl="0" w:tplc="3BB4BD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FBD5A67"/>
    <w:multiLevelType w:val="multilevel"/>
    <w:tmpl w:val="F94EB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12"/>
  </w:num>
  <w:num w:numId="5">
    <w:abstractNumId w:val="5"/>
  </w:num>
  <w:num w:numId="6">
    <w:abstractNumId w:val="15"/>
  </w:num>
  <w:num w:numId="7">
    <w:abstractNumId w:val="11"/>
  </w:num>
  <w:num w:numId="8">
    <w:abstractNumId w:val="8"/>
  </w:num>
  <w:num w:numId="9">
    <w:abstractNumId w:val="3"/>
  </w:num>
  <w:num w:numId="10">
    <w:abstractNumId w:val="13"/>
  </w:num>
  <w:num w:numId="11">
    <w:abstractNumId w:val="2"/>
  </w:num>
  <w:num w:numId="12">
    <w:abstractNumId w:val="1"/>
  </w:num>
  <w:num w:numId="13">
    <w:abstractNumId w:val="18"/>
  </w:num>
  <w:num w:numId="14">
    <w:abstractNumId w:val="9"/>
  </w:num>
  <w:num w:numId="15">
    <w:abstractNumId w:val="6"/>
  </w:num>
  <w:num w:numId="16">
    <w:abstractNumId w:val="20"/>
  </w:num>
  <w:num w:numId="17">
    <w:abstractNumId w:val="4"/>
  </w:num>
  <w:num w:numId="18">
    <w:abstractNumId w:val="17"/>
  </w:num>
  <w:num w:numId="19">
    <w:abstractNumId w:val="7"/>
  </w:num>
  <w:num w:numId="20">
    <w:abstractNumId w:val="0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6E"/>
    <w:rsid w:val="00003AD1"/>
    <w:rsid w:val="0001706D"/>
    <w:rsid w:val="0001799A"/>
    <w:rsid w:val="00017A6F"/>
    <w:rsid w:val="00027164"/>
    <w:rsid w:val="000325FA"/>
    <w:rsid w:val="000332F7"/>
    <w:rsid w:val="000354E9"/>
    <w:rsid w:val="00036DA4"/>
    <w:rsid w:val="00052962"/>
    <w:rsid w:val="0005683D"/>
    <w:rsid w:val="0006515C"/>
    <w:rsid w:val="0006670C"/>
    <w:rsid w:val="000671D3"/>
    <w:rsid w:val="00073A77"/>
    <w:rsid w:val="00077745"/>
    <w:rsid w:val="000806D5"/>
    <w:rsid w:val="00081469"/>
    <w:rsid w:val="000842B0"/>
    <w:rsid w:val="00096382"/>
    <w:rsid w:val="00097823"/>
    <w:rsid w:val="000A3E9F"/>
    <w:rsid w:val="000A5D9D"/>
    <w:rsid w:val="000B42DD"/>
    <w:rsid w:val="000B7EEC"/>
    <w:rsid w:val="000D2DB2"/>
    <w:rsid w:val="000F2E4B"/>
    <w:rsid w:val="000F4750"/>
    <w:rsid w:val="00101CFE"/>
    <w:rsid w:val="001150F5"/>
    <w:rsid w:val="00116696"/>
    <w:rsid w:val="001257DD"/>
    <w:rsid w:val="0013001C"/>
    <w:rsid w:val="001309BF"/>
    <w:rsid w:val="00134074"/>
    <w:rsid w:val="00141B1F"/>
    <w:rsid w:val="0014603E"/>
    <w:rsid w:val="00152A56"/>
    <w:rsid w:val="0015320E"/>
    <w:rsid w:val="00153638"/>
    <w:rsid w:val="00163216"/>
    <w:rsid w:val="00164543"/>
    <w:rsid w:val="00164AF6"/>
    <w:rsid w:val="001679F6"/>
    <w:rsid w:val="001712B3"/>
    <w:rsid w:val="00183982"/>
    <w:rsid w:val="00186EB3"/>
    <w:rsid w:val="00195ACA"/>
    <w:rsid w:val="00197A4A"/>
    <w:rsid w:val="001A386A"/>
    <w:rsid w:val="001B0D58"/>
    <w:rsid w:val="001B45DD"/>
    <w:rsid w:val="001B649C"/>
    <w:rsid w:val="001B6D04"/>
    <w:rsid w:val="001C57DA"/>
    <w:rsid w:val="001D02EE"/>
    <w:rsid w:val="001E3C9B"/>
    <w:rsid w:val="001E4A06"/>
    <w:rsid w:val="001E57A8"/>
    <w:rsid w:val="001E7C4D"/>
    <w:rsid w:val="001F5770"/>
    <w:rsid w:val="001F7550"/>
    <w:rsid w:val="001F79B0"/>
    <w:rsid w:val="00201DDA"/>
    <w:rsid w:val="00202AA6"/>
    <w:rsid w:val="00204AA9"/>
    <w:rsid w:val="00204B0F"/>
    <w:rsid w:val="0021367C"/>
    <w:rsid w:val="00213E54"/>
    <w:rsid w:val="002205DD"/>
    <w:rsid w:val="00220DFA"/>
    <w:rsid w:val="002267DE"/>
    <w:rsid w:val="0023508E"/>
    <w:rsid w:val="00236F02"/>
    <w:rsid w:val="002405E8"/>
    <w:rsid w:val="00241F2A"/>
    <w:rsid w:val="002437FD"/>
    <w:rsid w:val="00244E69"/>
    <w:rsid w:val="00247FAF"/>
    <w:rsid w:val="0025590E"/>
    <w:rsid w:val="00257280"/>
    <w:rsid w:val="0025735B"/>
    <w:rsid w:val="002650F6"/>
    <w:rsid w:val="00265950"/>
    <w:rsid w:val="0027149A"/>
    <w:rsid w:val="00280530"/>
    <w:rsid w:val="00281041"/>
    <w:rsid w:val="00291ABE"/>
    <w:rsid w:val="002941BD"/>
    <w:rsid w:val="0029630E"/>
    <w:rsid w:val="00296888"/>
    <w:rsid w:val="002A7CB6"/>
    <w:rsid w:val="002A7DF5"/>
    <w:rsid w:val="002B51E7"/>
    <w:rsid w:val="002B538B"/>
    <w:rsid w:val="002B5743"/>
    <w:rsid w:val="002B6FAD"/>
    <w:rsid w:val="002C19A0"/>
    <w:rsid w:val="002C61D6"/>
    <w:rsid w:val="002D119F"/>
    <w:rsid w:val="002D25C3"/>
    <w:rsid w:val="002D5456"/>
    <w:rsid w:val="002E636A"/>
    <w:rsid w:val="002E7823"/>
    <w:rsid w:val="002F0EEF"/>
    <w:rsid w:val="002F447E"/>
    <w:rsid w:val="002F469D"/>
    <w:rsid w:val="002F4DD3"/>
    <w:rsid w:val="002F7778"/>
    <w:rsid w:val="00300188"/>
    <w:rsid w:val="0030194D"/>
    <w:rsid w:val="00302CCF"/>
    <w:rsid w:val="00307898"/>
    <w:rsid w:val="00314DD3"/>
    <w:rsid w:val="00315077"/>
    <w:rsid w:val="003173D2"/>
    <w:rsid w:val="00323910"/>
    <w:rsid w:val="00325D61"/>
    <w:rsid w:val="00333D8D"/>
    <w:rsid w:val="00334562"/>
    <w:rsid w:val="00334DCC"/>
    <w:rsid w:val="00342ACF"/>
    <w:rsid w:val="00345963"/>
    <w:rsid w:val="00354D82"/>
    <w:rsid w:val="00354E8C"/>
    <w:rsid w:val="003553A1"/>
    <w:rsid w:val="00355FB8"/>
    <w:rsid w:val="003612B3"/>
    <w:rsid w:val="00361B3A"/>
    <w:rsid w:val="00361E69"/>
    <w:rsid w:val="003626D1"/>
    <w:rsid w:val="00371A2F"/>
    <w:rsid w:val="0037513F"/>
    <w:rsid w:val="003755C4"/>
    <w:rsid w:val="003824D2"/>
    <w:rsid w:val="00384F91"/>
    <w:rsid w:val="003931F6"/>
    <w:rsid w:val="003A06B2"/>
    <w:rsid w:val="003A07F4"/>
    <w:rsid w:val="003A3A4E"/>
    <w:rsid w:val="003B0F6C"/>
    <w:rsid w:val="003B3634"/>
    <w:rsid w:val="003C14E8"/>
    <w:rsid w:val="003C3CDF"/>
    <w:rsid w:val="003C3F81"/>
    <w:rsid w:val="003C486F"/>
    <w:rsid w:val="003D163E"/>
    <w:rsid w:val="003D681F"/>
    <w:rsid w:val="003E7107"/>
    <w:rsid w:val="003F4B6F"/>
    <w:rsid w:val="00405682"/>
    <w:rsid w:val="00406D5C"/>
    <w:rsid w:val="00407976"/>
    <w:rsid w:val="00407BDE"/>
    <w:rsid w:val="00410EB7"/>
    <w:rsid w:val="00411F38"/>
    <w:rsid w:val="00412E01"/>
    <w:rsid w:val="00423D9A"/>
    <w:rsid w:val="00431E09"/>
    <w:rsid w:val="004324BF"/>
    <w:rsid w:val="00435BEE"/>
    <w:rsid w:val="00441028"/>
    <w:rsid w:val="00447709"/>
    <w:rsid w:val="00450D36"/>
    <w:rsid w:val="00453187"/>
    <w:rsid w:val="00466A5A"/>
    <w:rsid w:val="004676C0"/>
    <w:rsid w:val="00467DE6"/>
    <w:rsid w:val="00475B6F"/>
    <w:rsid w:val="00476128"/>
    <w:rsid w:val="004908FA"/>
    <w:rsid w:val="004A6590"/>
    <w:rsid w:val="004A65D1"/>
    <w:rsid w:val="004A711C"/>
    <w:rsid w:val="004A778C"/>
    <w:rsid w:val="004B32F3"/>
    <w:rsid w:val="004B3726"/>
    <w:rsid w:val="004B6D7D"/>
    <w:rsid w:val="004C1390"/>
    <w:rsid w:val="004C56DB"/>
    <w:rsid w:val="004C661A"/>
    <w:rsid w:val="004D2705"/>
    <w:rsid w:val="004D40E4"/>
    <w:rsid w:val="004D6203"/>
    <w:rsid w:val="004E308E"/>
    <w:rsid w:val="004E5580"/>
    <w:rsid w:val="004E6897"/>
    <w:rsid w:val="004F02C0"/>
    <w:rsid w:val="004F379A"/>
    <w:rsid w:val="004F38A6"/>
    <w:rsid w:val="00500D16"/>
    <w:rsid w:val="005015BC"/>
    <w:rsid w:val="00506E87"/>
    <w:rsid w:val="00515A00"/>
    <w:rsid w:val="0051647B"/>
    <w:rsid w:val="00520425"/>
    <w:rsid w:val="0052056A"/>
    <w:rsid w:val="00520C41"/>
    <w:rsid w:val="005252A6"/>
    <w:rsid w:val="0053172B"/>
    <w:rsid w:val="00533A11"/>
    <w:rsid w:val="00536217"/>
    <w:rsid w:val="005434D6"/>
    <w:rsid w:val="00545B15"/>
    <w:rsid w:val="00553491"/>
    <w:rsid w:val="005565F2"/>
    <w:rsid w:val="00563A62"/>
    <w:rsid w:val="00566A72"/>
    <w:rsid w:val="0057240E"/>
    <w:rsid w:val="00574F19"/>
    <w:rsid w:val="00582DE7"/>
    <w:rsid w:val="00583EC9"/>
    <w:rsid w:val="0058583E"/>
    <w:rsid w:val="00592361"/>
    <w:rsid w:val="005931A9"/>
    <w:rsid w:val="005937D2"/>
    <w:rsid w:val="005A05D5"/>
    <w:rsid w:val="005A1A94"/>
    <w:rsid w:val="005C2447"/>
    <w:rsid w:val="005C39C8"/>
    <w:rsid w:val="005C44B9"/>
    <w:rsid w:val="005C7427"/>
    <w:rsid w:val="005E1E67"/>
    <w:rsid w:val="005E317D"/>
    <w:rsid w:val="005E7493"/>
    <w:rsid w:val="005E7A3D"/>
    <w:rsid w:val="005F2008"/>
    <w:rsid w:val="005F245E"/>
    <w:rsid w:val="005F2998"/>
    <w:rsid w:val="005F415C"/>
    <w:rsid w:val="005F4AB1"/>
    <w:rsid w:val="005F5411"/>
    <w:rsid w:val="00601510"/>
    <w:rsid w:val="00610C6D"/>
    <w:rsid w:val="00611884"/>
    <w:rsid w:val="00614CCC"/>
    <w:rsid w:val="0062266E"/>
    <w:rsid w:val="00623D2D"/>
    <w:rsid w:val="00623EAC"/>
    <w:rsid w:val="006256FA"/>
    <w:rsid w:val="00625A43"/>
    <w:rsid w:val="006264CC"/>
    <w:rsid w:val="006279E1"/>
    <w:rsid w:val="006310AD"/>
    <w:rsid w:val="006432CE"/>
    <w:rsid w:val="00645C43"/>
    <w:rsid w:val="00651B34"/>
    <w:rsid w:val="0065657B"/>
    <w:rsid w:val="00660D64"/>
    <w:rsid w:val="00667967"/>
    <w:rsid w:val="006700E9"/>
    <w:rsid w:val="00673BAA"/>
    <w:rsid w:val="00676B3E"/>
    <w:rsid w:val="00681DDC"/>
    <w:rsid w:val="00692121"/>
    <w:rsid w:val="00694714"/>
    <w:rsid w:val="006A35E8"/>
    <w:rsid w:val="006C3DE7"/>
    <w:rsid w:val="006C46BB"/>
    <w:rsid w:val="006C4D0A"/>
    <w:rsid w:val="006C5034"/>
    <w:rsid w:val="006C7B9A"/>
    <w:rsid w:val="006D1008"/>
    <w:rsid w:val="006E242B"/>
    <w:rsid w:val="006E4985"/>
    <w:rsid w:val="006E7CD1"/>
    <w:rsid w:val="006F1051"/>
    <w:rsid w:val="006F1CEB"/>
    <w:rsid w:val="006F728E"/>
    <w:rsid w:val="00706D16"/>
    <w:rsid w:val="00714549"/>
    <w:rsid w:val="00720808"/>
    <w:rsid w:val="0072768D"/>
    <w:rsid w:val="00736244"/>
    <w:rsid w:val="0074119A"/>
    <w:rsid w:val="007414FF"/>
    <w:rsid w:val="007419C2"/>
    <w:rsid w:val="007424F2"/>
    <w:rsid w:val="00746A2C"/>
    <w:rsid w:val="0074753D"/>
    <w:rsid w:val="00756422"/>
    <w:rsid w:val="0076322A"/>
    <w:rsid w:val="007663A9"/>
    <w:rsid w:val="00766EBC"/>
    <w:rsid w:val="00770415"/>
    <w:rsid w:val="0077060C"/>
    <w:rsid w:val="0077527F"/>
    <w:rsid w:val="00777F30"/>
    <w:rsid w:val="007820AC"/>
    <w:rsid w:val="007827DF"/>
    <w:rsid w:val="0078749C"/>
    <w:rsid w:val="007B153F"/>
    <w:rsid w:val="007B195E"/>
    <w:rsid w:val="007B3B9B"/>
    <w:rsid w:val="007B3C37"/>
    <w:rsid w:val="007C32D1"/>
    <w:rsid w:val="007D0546"/>
    <w:rsid w:val="007D15EC"/>
    <w:rsid w:val="007D623F"/>
    <w:rsid w:val="007E18D7"/>
    <w:rsid w:val="007E53D7"/>
    <w:rsid w:val="007F23AC"/>
    <w:rsid w:val="0080342B"/>
    <w:rsid w:val="0080489B"/>
    <w:rsid w:val="00805DF3"/>
    <w:rsid w:val="008072CE"/>
    <w:rsid w:val="00807F8C"/>
    <w:rsid w:val="00813952"/>
    <w:rsid w:val="00814893"/>
    <w:rsid w:val="00822A05"/>
    <w:rsid w:val="00827738"/>
    <w:rsid w:val="0083739C"/>
    <w:rsid w:val="00840A38"/>
    <w:rsid w:val="0084139D"/>
    <w:rsid w:val="0084344A"/>
    <w:rsid w:val="008553E2"/>
    <w:rsid w:val="008574B4"/>
    <w:rsid w:val="00863315"/>
    <w:rsid w:val="008646A6"/>
    <w:rsid w:val="0086690D"/>
    <w:rsid w:val="00866C08"/>
    <w:rsid w:val="0086771D"/>
    <w:rsid w:val="0087359E"/>
    <w:rsid w:val="00880439"/>
    <w:rsid w:val="008874A0"/>
    <w:rsid w:val="00890A09"/>
    <w:rsid w:val="00892414"/>
    <w:rsid w:val="00892ECA"/>
    <w:rsid w:val="0089523C"/>
    <w:rsid w:val="0089577C"/>
    <w:rsid w:val="008A0DCD"/>
    <w:rsid w:val="008A2502"/>
    <w:rsid w:val="008A7A82"/>
    <w:rsid w:val="008B1EB4"/>
    <w:rsid w:val="008B7607"/>
    <w:rsid w:val="008C166D"/>
    <w:rsid w:val="008D5B4E"/>
    <w:rsid w:val="008D7C15"/>
    <w:rsid w:val="008E01E0"/>
    <w:rsid w:val="008E4468"/>
    <w:rsid w:val="008E456E"/>
    <w:rsid w:val="008F1382"/>
    <w:rsid w:val="008F27A3"/>
    <w:rsid w:val="008F6C71"/>
    <w:rsid w:val="0091215C"/>
    <w:rsid w:val="00913EF4"/>
    <w:rsid w:val="00915466"/>
    <w:rsid w:val="00915871"/>
    <w:rsid w:val="00917B14"/>
    <w:rsid w:val="00921437"/>
    <w:rsid w:val="00934B33"/>
    <w:rsid w:val="009379B8"/>
    <w:rsid w:val="00952098"/>
    <w:rsid w:val="0095291B"/>
    <w:rsid w:val="00952B7A"/>
    <w:rsid w:val="00956375"/>
    <w:rsid w:val="00957633"/>
    <w:rsid w:val="009637E3"/>
    <w:rsid w:val="00963EFB"/>
    <w:rsid w:val="009661B0"/>
    <w:rsid w:val="009739C0"/>
    <w:rsid w:val="00982B62"/>
    <w:rsid w:val="00983706"/>
    <w:rsid w:val="00991314"/>
    <w:rsid w:val="009A1751"/>
    <w:rsid w:val="009B4C1D"/>
    <w:rsid w:val="009B5F68"/>
    <w:rsid w:val="009D1A0D"/>
    <w:rsid w:val="009D1E6D"/>
    <w:rsid w:val="009D233B"/>
    <w:rsid w:val="009D4F28"/>
    <w:rsid w:val="009E17D9"/>
    <w:rsid w:val="009E2311"/>
    <w:rsid w:val="009E25B6"/>
    <w:rsid w:val="009E467B"/>
    <w:rsid w:val="009E5701"/>
    <w:rsid w:val="009E6CFC"/>
    <w:rsid w:val="009F0166"/>
    <w:rsid w:val="009F1AC3"/>
    <w:rsid w:val="009F224F"/>
    <w:rsid w:val="009F3A16"/>
    <w:rsid w:val="00A021B0"/>
    <w:rsid w:val="00A022B7"/>
    <w:rsid w:val="00A031CE"/>
    <w:rsid w:val="00A13FF7"/>
    <w:rsid w:val="00A15020"/>
    <w:rsid w:val="00A20D0D"/>
    <w:rsid w:val="00A240FA"/>
    <w:rsid w:val="00A27A62"/>
    <w:rsid w:val="00A30DEF"/>
    <w:rsid w:val="00A31332"/>
    <w:rsid w:val="00A362BF"/>
    <w:rsid w:val="00A43FDE"/>
    <w:rsid w:val="00A51541"/>
    <w:rsid w:val="00A532A2"/>
    <w:rsid w:val="00A6041D"/>
    <w:rsid w:val="00A61329"/>
    <w:rsid w:val="00A64BFC"/>
    <w:rsid w:val="00A65A82"/>
    <w:rsid w:val="00A666D2"/>
    <w:rsid w:val="00A7342C"/>
    <w:rsid w:val="00A745F2"/>
    <w:rsid w:val="00A8250E"/>
    <w:rsid w:val="00A857BC"/>
    <w:rsid w:val="00A949F8"/>
    <w:rsid w:val="00A96106"/>
    <w:rsid w:val="00A96ABC"/>
    <w:rsid w:val="00AA050F"/>
    <w:rsid w:val="00AA0FFA"/>
    <w:rsid w:val="00AA359F"/>
    <w:rsid w:val="00AA3E89"/>
    <w:rsid w:val="00AB0BCF"/>
    <w:rsid w:val="00AB1C40"/>
    <w:rsid w:val="00AB2763"/>
    <w:rsid w:val="00AB30A5"/>
    <w:rsid w:val="00AB3B5F"/>
    <w:rsid w:val="00AB4C70"/>
    <w:rsid w:val="00AB5E51"/>
    <w:rsid w:val="00AB6FDC"/>
    <w:rsid w:val="00AC3DC3"/>
    <w:rsid w:val="00AC671D"/>
    <w:rsid w:val="00AD7347"/>
    <w:rsid w:val="00AD7625"/>
    <w:rsid w:val="00AE13C1"/>
    <w:rsid w:val="00AF2AF7"/>
    <w:rsid w:val="00AF6DE9"/>
    <w:rsid w:val="00B00237"/>
    <w:rsid w:val="00B0172E"/>
    <w:rsid w:val="00B074FB"/>
    <w:rsid w:val="00B114B7"/>
    <w:rsid w:val="00B207DA"/>
    <w:rsid w:val="00B21AB5"/>
    <w:rsid w:val="00B254DF"/>
    <w:rsid w:val="00B306F4"/>
    <w:rsid w:val="00B37338"/>
    <w:rsid w:val="00B37F7B"/>
    <w:rsid w:val="00B42C57"/>
    <w:rsid w:val="00B55A7D"/>
    <w:rsid w:val="00B5613D"/>
    <w:rsid w:val="00B62959"/>
    <w:rsid w:val="00B66C12"/>
    <w:rsid w:val="00B67D54"/>
    <w:rsid w:val="00B74E86"/>
    <w:rsid w:val="00B80A4F"/>
    <w:rsid w:val="00B81801"/>
    <w:rsid w:val="00B84038"/>
    <w:rsid w:val="00B8445B"/>
    <w:rsid w:val="00B85248"/>
    <w:rsid w:val="00B879C3"/>
    <w:rsid w:val="00B95216"/>
    <w:rsid w:val="00B963E5"/>
    <w:rsid w:val="00BA1432"/>
    <w:rsid w:val="00BA4D16"/>
    <w:rsid w:val="00BB60CE"/>
    <w:rsid w:val="00BC2C44"/>
    <w:rsid w:val="00BC7E2D"/>
    <w:rsid w:val="00BD01D5"/>
    <w:rsid w:val="00BD3C76"/>
    <w:rsid w:val="00BD7A9D"/>
    <w:rsid w:val="00BE5498"/>
    <w:rsid w:val="00BF3EE6"/>
    <w:rsid w:val="00BF6F39"/>
    <w:rsid w:val="00BF78D4"/>
    <w:rsid w:val="00C0208D"/>
    <w:rsid w:val="00C02936"/>
    <w:rsid w:val="00C05EB2"/>
    <w:rsid w:val="00C14277"/>
    <w:rsid w:val="00C27498"/>
    <w:rsid w:val="00C31A60"/>
    <w:rsid w:val="00C331AD"/>
    <w:rsid w:val="00C33CFE"/>
    <w:rsid w:val="00C40EE5"/>
    <w:rsid w:val="00C46859"/>
    <w:rsid w:val="00C542B8"/>
    <w:rsid w:val="00C624FC"/>
    <w:rsid w:val="00C677D2"/>
    <w:rsid w:val="00C70DCF"/>
    <w:rsid w:val="00C72FD3"/>
    <w:rsid w:val="00C735DD"/>
    <w:rsid w:val="00C76E78"/>
    <w:rsid w:val="00C8449D"/>
    <w:rsid w:val="00C905AB"/>
    <w:rsid w:val="00C92C84"/>
    <w:rsid w:val="00C93776"/>
    <w:rsid w:val="00C97560"/>
    <w:rsid w:val="00C97BCA"/>
    <w:rsid w:val="00CA16FB"/>
    <w:rsid w:val="00CA1FFD"/>
    <w:rsid w:val="00CA243B"/>
    <w:rsid w:val="00CA5035"/>
    <w:rsid w:val="00CC544A"/>
    <w:rsid w:val="00CD1470"/>
    <w:rsid w:val="00CD2A11"/>
    <w:rsid w:val="00CD2EA2"/>
    <w:rsid w:val="00CD64E5"/>
    <w:rsid w:val="00CE0DB6"/>
    <w:rsid w:val="00CE6A61"/>
    <w:rsid w:val="00D01E18"/>
    <w:rsid w:val="00D02BD1"/>
    <w:rsid w:val="00D13CBE"/>
    <w:rsid w:val="00D167E7"/>
    <w:rsid w:val="00D22863"/>
    <w:rsid w:val="00D267CE"/>
    <w:rsid w:val="00D33DB8"/>
    <w:rsid w:val="00D36164"/>
    <w:rsid w:val="00D370DD"/>
    <w:rsid w:val="00D45FB7"/>
    <w:rsid w:val="00D5000A"/>
    <w:rsid w:val="00D57B6D"/>
    <w:rsid w:val="00D629A8"/>
    <w:rsid w:val="00D702A1"/>
    <w:rsid w:val="00D87287"/>
    <w:rsid w:val="00D90808"/>
    <w:rsid w:val="00D9110C"/>
    <w:rsid w:val="00D94B4E"/>
    <w:rsid w:val="00D96F32"/>
    <w:rsid w:val="00DA28D1"/>
    <w:rsid w:val="00DA2C13"/>
    <w:rsid w:val="00DA2D80"/>
    <w:rsid w:val="00DA7349"/>
    <w:rsid w:val="00DB10B7"/>
    <w:rsid w:val="00DC1BFB"/>
    <w:rsid w:val="00DC239A"/>
    <w:rsid w:val="00DC3925"/>
    <w:rsid w:val="00DC5E44"/>
    <w:rsid w:val="00DC6BE9"/>
    <w:rsid w:val="00E05C6A"/>
    <w:rsid w:val="00E262F3"/>
    <w:rsid w:val="00E41074"/>
    <w:rsid w:val="00E502DE"/>
    <w:rsid w:val="00E76438"/>
    <w:rsid w:val="00E8186B"/>
    <w:rsid w:val="00E94E37"/>
    <w:rsid w:val="00E97E48"/>
    <w:rsid w:val="00EB351E"/>
    <w:rsid w:val="00EC2AEA"/>
    <w:rsid w:val="00EC34CF"/>
    <w:rsid w:val="00ED1502"/>
    <w:rsid w:val="00ED451F"/>
    <w:rsid w:val="00EE5601"/>
    <w:rsid w:val="00EE6792"/>
    <w:rsid w:val="00EE6ECC"/>
    <w:rsid w:val="00EF0A3A"/>
    <w:rsid w:val="00F0230C"/>
    <w:rsid w:val="00F02FDD"/>
    <w:rsid w:val="00F07765"/>
    <w:rsid w:val="00F137CC"/>
    <w:rsid w:val="00F20A6D"/>
    <w:rsid w:val="00F217F9"/>
    <w:rsid w:val="00F35DEB"/>
    <w:rsid w:val="00F36544"/>
    <w:rsid w:val="00F42DF4"/>
    <w:rsid w:val="00F44DC9"/>
    <w:rsid w:val="00F54AA0"/>
    <w:rsid w:val="00F607C9"/>
    <w:rsid w:val="00F614C0"/>
    <w:rsid w:val="00F70A8F"/>
    <w:rsid w:val="00F70BE4"/>
    <w:rsid w:val="00F71955"/>
    <w:rsid w:val="00F72F48"/>
    <w:rsid w:val="00F744F7"/>
    <w:rsid w:val="00F7570E"/>
    <w:rsid w:val="00F824A9"/>
    <w:rsid w:val="00F84838"/>
    <w:rsid w:val="00F86B81"/>
    <w:rsid w:val="00F94B86"/>
    <w:rsid w:val="00F9587E"/>
    <w:rsid w:val="00F97F57"/>
    <w:rsid w:val="00FA0105"/>
    <w:rsid w:val="00FB4740"/>
    <w:rsid w:val="00FC6098"/>
    <w:rsid w:val="00FD35D3"/>
    <w:rsid w:val="00FD59A8"/>
    <w:rsid w:val="00FD5BF1"/>
    <w:rsid w:val="00FD7EC7"/>
    <w:rsid w:val="00FE121F"/>
    <w:rsid w:val="00FE411A"/>
    <w:rsid w:val="00FE44B0"/>
    <w:rsid w:val="00FF5191"/>
    <w:rsid w:val="00FF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EEC84-5E25-4702-B6AF-4601009B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CBE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3F4B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6F"/>
    <w:rPr>
      <w:rFonts w:ascii="Tahoma" w:eastAsiaTheme="minorEastAsi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39"/>
    <w:rsid w:val="003F4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6132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F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A30DEF"/>
    <w:pPr>
      <w:ind w:left="720"/>
      <w:contextualSpacing/>
    </w:pPr>
  </w:style>
  <w:style w:type="paragraph" w:styleId="NoSpacing">
    <w:name w:val="No Spacing"/>
    <w:uiPriority w:val="1"/>
    <w:qFormat/>
    <w:rsid w:val="00952098"/>
    <w:pPr>
      <w:spacing w:after="0" w:line="240" w:lineRule="auto"/>
    </w:pPr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unhideWhenUsed/>
    <w:rsid w:val="00F9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D5456"/>
  </w:style>
  <w:style w:type="character" w:styleId="Hyperlink">
    <w:name w:val="Hyperlink"/>
    <w:basedOn w:val="DefaultParagraphFont"/>
    <w:uiPriority w:val="99"/>
    <w:semiHidden/>
    <w:unhideWhenUsed/>
    <w:rsid w:val="002D5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388">
          <w:marLeft w:val="0"/>
          <w:marRight w:val="0"/>
          <w:marTop w:val="0"/>
          <w:marBottom w:val="0"/>
          <w:divBdr>
            <w:top w:val="single" w:sz="2" w:space="11" w:color="auto"/>
            <w:left w:val="single" w:sz="6" w:space="15" w:color="auto"/>
            <w:bottom w:val="single" w:sz="2" w:space="7" w:color="auto"/>
            <w:right w:val="single" w:sz="6" w:space="15" w:color="auto"/>
          </w:divBdr>
        </w:div>
      </w:divsChild>
    </w:div>
    <w:div w:id="1578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00F37-A4CA-44AC-9816-C247B071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GUNNER4LYF</dc:creator>
  <cp:lastModifiedBy>GUNNER4LYF</cp:lastModifiedBy>
  <cp:revision>14</cp:revision>
  <dcterms:created xsi:type="dcterms:W3CDTF">2014-11-23T01:11:00Z</dcterms:created>
  <dcterms:modified xsi:type="dcterms:W3CDTF">2014-11-23T04:50:00Z</dcterms:modified>
</cp:coreProperties>
</file>