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0" w:after="0"/>
        <w:ind w:left="360"/>
        <w:jc w:val="center"/>
        <w:rPr>
          <w:rFonts w:ascii="Calibri" w:hAnsi="Calibri"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>ГУАП</w:t>
      </w:r>
    </w:p>
    <w:p>
      <w:pPr>
        <w:pStyle w:val="Normal"/>
        <w:widowControl w:val="false"/>
        <w:spacing w:before="480" w:after="0"/>
        <w:ind w:left="360"/>
        <w:jc w:val="center"/>
        <w:rPr>
          <w:rFonts w:ascii="Calibri" w:hAnsi="Calibri"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>КАФЕДРА № 43</w:t>
      </w:r>
    </w:p>
    <w:p>
      <w:pPr>
        <w:pStyle w:val="Normal"/>
        <w:widowControl w:val="false"/>
        <w:spacing w:before="1200" w:after="0"/>
        <w:ind w:left="360"/>
        <w:rPr>
          <w:rFonts w:ascii="Calibri" w:hAnsi="Calibri"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ind w:left="360"/>
        <w:rPr>
          <w:rFonts w:ascii="Calibri" w:hAnsi="Calibri"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>ПРЕПОДАВАТЕЛЬ</w:t>
      </w:r>
    </w:p>
    <w:tbl>
      <w:tblPr>
        <w:tblW w:w="9684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6"/>
        <w:gridCol w:w="288"/>
        <w:gridCol w:w="2831"/>
        <w:gridCol w:w="277"/>
        <w:gridCol w:w="3032"/>
      </w:tblGrid>
      <w:tr>
        <w:trPr/>
        <w:tc>
          <w:tcPr>
            <w:tcW w:w="325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Calibri" w:cs="Times New Roman"/>
                <w:kern w:val="2"/>
                <w14:ligatures w14:val="standardContextual"/>
              </w:rPr>
            </w:pPr>
            <w:r>
              <w:rPr>
                <w:rFonts w:eastAsia="Calibri" w:cs="Times New Roman" w:ascii="Open Sans" w:hAnsi="Open Sans"/>
                <w:kern w:val="2"/>
                <w:sz w:val="20"/>
                <w14:ligatures w14:val="standardContextual"/>
              </w:rPr>
              <w:t>Ассистент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eastAsia="Calibri" w:cs="Times New Roman"/>
                <w:kern w:val="2"/>
                <w14:ligatures w14:val="standardContextual"/>
              </w:rPr>
            </w:pPr>
            <w:r>
              <w:rPr>
                <w:rFonts w:eastAsia="Calibri" w:cs="Times New Roman"/>
                <w:kern w:val="2"/>
                <w14:ligatures w14:val="standardContextual"/>
              </w:rPr>
            </w:r>
          </w:p>
        </w:tc>
        <w:tc>
          <w:tcPr>
            <w:tcW w:w="283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eastAsia="Calibri" w:cs="Times New Roman"/>
                <w:kern w:val="2"/>
                <w14:ligatures w14:val="standardContextual"/>
              </w:rPr>
            </w:pPr>
            <w:r>
              <w:rPr>
                <w:rFonts w:eastAsia="Calibri" w:cs="Times New Roman"/>
                <w:kern w:val="2"/>
                <w14:ligatures w14:val="standardContextual"/>
              </w:rPr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eastAsia="Calibri" w:cs="Times New Roman"/>
                <w:kern w:val="2"/>
                <w14:ligatures w14:val="standardContextual"/>
              </w:rPr>
            </w:pPr>
            <w:r>
              <w:rPr>
                <w:rFonts w:eastAsia="Calibri" w:cs="Times New Roman"/>
                <w:kern w:val="2"/>
                <w14:ligatures w14:val="standardContextual"/>
              </w:rPr>
            </w:r>
          </w:p>
        </w:tc>
        <w:tc>
          <w:tcPr>
            <w:tcW w:w="303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eastAsia="Calibri" w:cs="Times New Roman"/>
                <w:kern w:val="2"/>
                <w14:ligatures w14:val="standardContextual"/>
              </w:rPr>
            </w:pPr>
            <w:r>
              <w:rPr>
                <w:rFonts w:eastAsia="Calibri" w:cs="Times New Roman"/>
                <w:kern w:val="2"/>
                <w14:ligatures w14:val="standardContextual"/>
              </w:rPr>
              <w:t>К.А. Кочин</w:t>
            </w:r>
          </w:p>
        </w:tc>
      </w:tr>
      <w:tr>
        <w:trPr/>
        <w:tc>
          <w:tcPr>
            <w:tcW w:w="325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rFonts w:ascii="Calibri" w:hAnsi="Calibri" w:eastAsia="Calibri" w:cs="Times New Roman"/>
                <w:kern w:val="2"/>
                <w:sz w:val="20"/>
                <w14:ligatures w14:val="standardContextual"/>
              </w:rPr>
            </w:pPr>
            <w:r>
              <w:rPr>
                <w:rFonts w:eastAsia="Calibri" w:cs="Times New Roman"/>
                <w:kern w:val="2"/>
                <w:sz w:val="20"/>
                <w14:ligatures w14:val="standardContextual"/>
              </w:rPr>
              <w:t>должность, уч. степень, звание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>
                <w:rFonts w:ascii="Calibri" w:hAnsi="Calibri" w:eastAsia="Calibri" w:cs="Times New Roman"/>
                <w:kern w:val="2"/>
                <w14:ligatures w14:val="standardContextual"/>
              </w:rPr>
            </w:pPr>
            <w:r>
              <w:rPr>
                <w:rFonts w:eastAsia="Calibri" w:cs="Times New Roman"/>
                <w:kern w:val="2"/>
                <w14:ligatures w14:val="standardContextual"/>
              </w:rPr>
            </w:r>
          </w:p>
        </w:tc>
        <w:tc>
          <w:tcPr>
            <w:tcW w:w="283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rFonts w:ascii="Calibri" w:hAnsi="Calibri" w:eastAsia="Calibri" w:cs="Times New Roman"/>
                <w:kern w:val="2"/>
                <w:sz w:val="20"/>
                <w14:ligatures w14:val="standardContextual"/>
              </w:rPr>
            </w:pPr>
            <w:r>
              <w:rPr>
                <w:rFonts w:eastAsia="Calibri" w:cs="Times New Roman"/>
                <w:kern w:val="2"/>
                <w:sz w:val="20"/>
                <w14:ligatures w14:val="standardContextual"/>
              </w:rPr>
              <w:t>подпись, дата</w:t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>
                <w:rFonts w:ascii="Calibri" w:hAnsi="Calibri" w:eastAsia="Calibri" w:cs="Times New Roman"/>
                <w:kern w:val="2"/>
                <w14:ligatures w14:val="standardContextual"/>
              </w:rPr>
            </w:pPr>
            <w:r>
              <w:rPr>
                <w:rFonts w:eastAsia="Calibri" w:cs="Times New Roman"/>
                <w:kern w:val="2"/>
                <w14:ligatures w14:val="standardContextual"/>
              </w:rPr>
            </w:r>
          </w:p>
        </w:tc>
        <w:tc>
          <w:tcPr>
            <w:tcW w:w="303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rFonts w:ascii="Calibri" w:hAnsi="Calibri" w:eastAsia="Calibri" w:cs="Times New Roman"/>
                <w:kern w:val="2"/>
                <w:sz w:val="20"/>
                <w14:ligatures w14:val="standardContextual"/>
              </w:rPr>
            </w:pPr>
            <w:r>
              <w:rPr>
                <w:rFonts w:eastAsia="Calibri" w:cs="Times New Roman"/>
                <w:kern w:val="2"/>
                <w:sz w:val="20"/>
                <w14:ligatures w14:val="standardContextual"/>
              </w:rPr>
              <w:t>инициалы, фамилия</w:t>
            </w:r>
          </w:p>
        </w:tc>
      </w:tr>
    </w:tbl>
    <w:p>
      <w:pPr>
        <w:pStyle w:val="Normal"/>
        <w:widowControl w:val="false"/>
        <w:suppressAutoHyphens w:val="true"/>
        <w:spacing w:lineRule="auto" w:line="240" w:before="0" w:after="0"/>
        <w:ind w:left="360"/>
        <w:jc w:val="center"/>
        <w:rPr>
          <w:rFonts w:ascii="Times New Roman" w:hAnsi="Times New Roman" w:eastAsia="Calibri" w:cs="Times New Roman"/>
          <w:kern w:val="2"/>
          <w:sz w:val="28"/>
          <w14:ligatures w14:val="standardContextual"/>
        </w:rPr>
      </w:pPr>
      <w:r>
        <w:rPr>
          <w:rFonts w:eastAsia="Calibri" w:cs="Times New Roman" w:ascii="Times New Roman" w:hAnsi="Times New Roman"/>
          <w:kern w:val="2"/>
          <w:sz w:val="28"/>
          <w14:ligatures w14:val="standardContextual"/>
        </w:rPr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960" w:after="0"/>
              <w:jc w:val="center"/>
              <w:rPr>
                <w:rFonts w:ascii="Times New Roman" w:hAnsi="Times New Roman" w:eastAsia="Calibri" w:cs="Times New Roman"/>
                <w:kern w:val="2"/>
                <w:sz w:val="28"/>
                <w14:ligatures w14:val="standardContextual"/>
              </w:rPr>
            </w:pPr>
            <w:r>
              <w:rPr>
                <w:rFonts w:eastAsia="Calibri" w:cs="Times New Roman" w:ascii="Times New Roman" w:hAnsi="Times New Roman"/>
                <w:kern w:val="2"/>
                <w:sz w:val="28"/>
                <w14:ligatures w14:val="standardContextual"/>
              </w:rPr>
              <w:t>ОТЧЕТ О ЛАБОРАТОРНОЙ РАБОТЕ №1</w:t>
            </w:r>
          </w:p>
          <w:p>
            <w:pPr>
              <w:pStyle w:val="Normal"/>
              <w:spacing w:before="0" w:after="160"/>
              <w:jc w:val="center"/>
              <w:rPr>
                <w:rFonts w:ascii="Times New Roman" w:hAnsi="Times New Roman" w:eastAsia="Calibri" w:cs="Times New Roman"/>
                <w:kern w:val="2"/>
                <w14:ligatures w14:val="standardContextual"/>
              </w:rPr>
            </w:pPr>
            <w:r>
              <w:rPr>
                <w:rFonts w:eastAsia="Calibri" w:cs="Times New Roman" w:ascii="Times New Roman" w:hAnsi="Times New Roman"/>
                <w:kern w:val="2"/>
                <w:sz w:val="28"/>
                <w:szCs w:val="28"/>
                <w14:ligatures w14:val="standardContextual"/>
              </w:rPr>
              <w:t>Установка операционной системы Astra Linux.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120" w:after="0"/>
              <w:ind w:hanging="0" w:left="0"/>
              <w:jc w:val="center"/>
              <w:outlineLvl w:val="2"/>
              <w:rPr>
                <w:rFonts w:ascii="Times New Roman" w:hAnsi="Times New Roman" w:eastAsia="Times New Roman" w:cs="Times New Roman"/>
                <w:color w:val="000000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24"/>
                <w:lang w:eastAsia="ru-RU"/>
              </w:rPr>
              <w:t xml:space="preserve">по дисциплине: </w:t>
            </w: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20"/>
                <w:u w:val="single"/>
                <w:lang w:eastAsia="ru-RU"/>
              </w:rPr>
              <w:t>Администрирование вычислительных сетей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uppressAutoHyphens w:val="true"/>
              <w:spacing w:lineRule="auto" w:line="276" w:before="240" w:after="0"/>
              <w:ind w:hanging="0" w:left="0"/>
              <w:jc w:val="center"/>
              <w:outlineLvl w:val="2"/>
              <w:rPr>
                <w:rFonts w:ascii="Times New Roman" w:hAnsi="Times New Roman" w:eastAsia="Times New Roman" w:cs="Times New Roman"/>
                <w:color w:val="000000"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0"/>
                <w:lang w:eastAsia="ru-RU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eastAsia="Calibri" w:cs="Times New Roman"/>
                <w:kern w:val="2"/>
                <w14:ligatures w14:val="standardContextual"/>
              </w:rPr>
            </w:pPr>
            <w:r>
              <w:rPr>
                <w:rFonts w:eastAsia="Calibri" w:cs="Times New Roman"/>
                <w:kern w:val="2"/>
                <w14:ligatures w14:val="standardContextual"/>
              </w:rPr>
            </w:r>
          </w:p>
        </w:tc>
      </w:tr>
    </w:tbl>
    <w:p>
      <w:pPr>
        <w:pStyle w:val="Normal"/>
        <w:widowControl w:val="false"/>
        <w:spacing w:lineRule="auto" w:line="360" w:before="1680" w:after="0"/>
        <w:ind w:left="360"/>
        <w:rPr>
          <w:rFonts w:ascii="Calibri" w:hAnsi="Calibri"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4"/>
        <w:gridCol w:w="1734"/>
        <w:gridCol w:w="238"/>
        <w:gridCol w:w="2639"/>
        <w:gridCol w:w="236"/>
        <w:gridCol w:w="2627"/>
      </w:tblGrid>
      <w:tr>
        <w:trPr/>
        <w:tc>
          <w:tcPr>
            <w:tcW w:w="2164" w:type="dxa"/>
            <w:tcBorders/>
            <w:vAlign w:val="bottom"/>
          </w:tcPr>
          <w:p>
            <w:pPr>
              <w:pStyle w:val="Normal"/>
              <w:widowControl w:val="false"/>
              <w:spacing w:before="0" w:after="0"/>
              <w:ind w:left="-108"/>
              <w:rPr>
                <w:rFonts w:ascii="Calibri" w:hAnsi="Calibri" w:eastAsia="Calibri" w:cs="Times New Roman"/>
                <w:kern w:val="2"/>
                <w14:ligatures w14:val="standardContextual"/>
              </w:rPr>
            </w:pPr>
            <w:r>
              <w:rPr>
                <w:rFonts w:eastAsia="Calibri" w:cs="Times New Roman"/>
                <w:kern w:val="2"/>
                <w14:ligatures w14:val="standardContextual"/>
              </w:rPr>
              <w:t>СТУДЕНТ ГР.</w:t>
            </w:r>
          </w:p>
        </w:tc>
        <w:tc>
          <w:tcPr>
            <w:tcW w:w="173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eastAsia="Calibri" w:cs="Times New Roman"/>
                <w:kern w:val="2"/>
                <w14:ligatures w14:val="standardContextual"/>
              </w:rPr>
            </w:pPr>
            <w:r>
              <w:rPr>
                <w:rFonts w:eastAsia="Calibri" w:cs="Times New Roman"/>
                <w:kern w:val="2"/>
                <w14:ligatures w14:val="standardContextual"/>
              </w:rPr>
              <w:t>4134к</w:t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eastAsia="Calibri" w:cs="Times New Roman"/>
                <w:kern w:val="2"/>
                <w14:ligatures w14:val="standardContextual"/>
              </w:rPr>
            </w:pPr>
            <w:r>
              <w:rPr>
                <w:rFonts w:eastAsia="Calibri" w:cs="Times New Roman"/>
                <w:kern w:val="2"/>
                <w14:ligatures w14:val="standardContextual"/>
              </w:rPr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eastAsia="Calibri" w:cs="Times New Roman"/>
                <w:kern w:val="2"/>
                <w14:ligatures w14:val="standardContextual"/>
              </w:rPr>
            </w:pPr>
            <w:r>
              <w:rPr>
                <w:rFonts w:eastAsia="Calibri" w:cs="Times New Roman"/>
                <w:kern w:val="2"/>
                <w14:ligatures w14:val="standardContextual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eastAsia="Calibri" w:cs="Times New Roman"/>
                <w:kern w:val="2"/>
                <w14:ligatures w14:val="standardContextual"/>
              </w:rPr>
            </w:pPr>
            <w:r>
              <w:rPr>
                <w:rFonts w:eastAsia="Calibri" w:cs="Times New Roman"/>
                <w:kern w:val="2"/>
                <w14:ligatures w14:val="standardContextual"/>
              </w:rPr>
            </w: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eastAsia="Calibri" w:cs="Times New Roman"/>
                <w:kern w:val="2"/>
                <w14:ligatures w14:val="standardContextual"/>
              </w:rPr>
            </w:pPr>
            <w:r>
              <w:rPr>
                <w:rFonts w:eastAsia="Calibri" w:cs="Times New Roman"/>
                <w:kern w:val="2"/>
                <w14:ligatures w14:val="standardContextual"/>
              </w:rPr>
              <w:t>Столяров Н.С.</w:t>
            </w:r>
          </w:p>
        </w:tc>
      </w:tr>
      <w:tr>
        <w:trPr/>
        <w:tc>
          <w:tcPr>
            <w:tcW w:w="216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rFonts w:ascii="Calibri" w:hAnsi="Calibri" w:eastAsia="Calibri" w:cs="Times New Roman"/>
                <w:kern w:val="2"/>
                <w:sz w:val="20"/>
                <w14:ligatures w14:val="standardContextual"/>
              </w:rPr>
            </w:pPr>
            <w:r>
              <w:rPr>
                <w:rFonts w:eastAsia="Calibri" w:cs="Times New Roman"/>
                <w:kern w:val="2"/>
                <w:sz w:val="20"/>
                <w14:ligatures w14:val="standardContextual"/>
              </w:rPr>
            </w:r>
          </w:p>
        </w:tc>
        <w:tc>
          <w:tcPr>
            <w:tcW w:w="173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0" w:after="0"/>
              <w:rPr>
                <w:rFonts w:ascii="Calibri" w:hAnsi="Calibri" w:eastAsia="Calibri" w:cs="Times New Roman"/>
                <w:kern w:val="2"/>
                <w14:ligatures w14:val="standardContextual"/>
              </w:rPr>
            </w:pPr>
            <w:r>
              <w:rPr>
                <w:rFonts w:eastAsia="Calibri" w:cs="Times New Roman"/>
                <w:kern w:val="2"/>
                <w14:ligatures w14:val="standardContextual"/>
              </w:rPr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>
                <w:rFonts w:ascii="Calibri" w:hAnsi="Calibri" w:eastAsia="Calibri" w:cs="Times New Roman"/>
                <w:kern w:val="2"/>
                <w14:ligatures w14:val="standardContextual"/>
              </w:rPr>
            </w:pPr>
            <w:r>
              <w:rPr>
                <w:rFonts w:eastAsia="Calibri" w:cs="Times New Roman"/>
                <w:kern w:val="2"/>
                <w14:ligatures w14:val="standardContextual"/>
              </w:rPr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rFonts w:ascii="Calibri" w:hAnsi="Calibri" w:eastAsia="Calibri" w:cs="Times New Roman"/>
                <w:kern w:val="2"/>
                <w:sz w:val="20"/>
                <w14:ligatures w14:val="standardContextual"/>
              </w:rPr>
            </w:pPr>
            <w:r>
              <w:rPr>
                <w:rFonts w:eastAsia="Calibri" w:cs="Times New Roman"/>
                <w:kern w:val="2"/>
                <w:sz w:val="20"/>
                <w14:ligatures w14:val="standardContextual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>
                <w:rFonts w:ascii="Calibri" w:hAnsi="Calibri" w:eastAsia="Calibri" w:cs="Times New Roman"/>
                <w:kern w:val="2"/>
                <w14:ligatures w14:val="standardContextual"/>
              </w:rPr>
            </w:pPr>
            <w:r>
              <w:rPr>
                <w:rFonts w:eastAsia="Calibri" w:cs="Times New Roman"/>
                <w:kern w:val="2"/>
                <w14:ligatures w14:val="standardContextual"/>
              </w:rPr>
            </w:r>
          </w:p>
        </w:tc>
        <w:tc>
          <w:tcPr>
            <w:tcW w:w="262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rFonts w:ascii="Calibri" w:hAnsi="Calibri" w:eastAsia="Calibri" w:cs="Times New Roman"/>
                <w:kern w:val="2"/>
                <w:sz w:val="20"/>
                <w14:ligatures w14:val="standardContextual"/>
              </w:rPr>
            </w:pPr>
            <w:r>
              <w:rPr>
                <w:rFonts w:eastAsia="Calibri" w:cs="Times New Roman"/>
                <w:kern w:val="2"/>
                <w:sz w:val="20"/>
                <w14:ligatures w14:val="standardContextual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before="0" w:after="0"/>
        <w:ind w:left="360"/>
        <w:rPr>
          <w:rFonts w:ascii="Calibri" w:hAnsi="Calibri" w:eastAsia="Calibri" w:cs="Times New Roman"/>
          <w:kern w:val="2"/>
          <w:sz w:val="20"/>
          <w14:ligatures w14:val="standardContextual"/>
        </w:rPr>
      </w:pPr>
      <w:r>
        <w:rPr>
          <w:rFonts w:eastAsia="Calibri" w:cs="Times New Roman"/>
          <w:kern w:val="2"/>
          <w:sz w:val="20"/>
          <w14:ligatures w14:val="standardContextual"/>
        </w:rPr>
      </w:r>
    </w:p>
    <w:p>
      <w:pPr>
        <w:pStyle w:val="Normal"/>
        <w:widowControl w:val="false"/>
        <w:spacing w:before="0" w:after="0"/>
        <w:ind w:left="360"/>
        <w:jc w:val="center"/>
        <w:rPr>
          <w:rFonts w:ascii="Calibri" w:hAnsi="Calibri"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</w:r>
    </w:p>
    <w:p>
      <w:pPr>
        <w:pStyle w:val="Normal"/>
        <w:widowControl w:val="false"/>
        <w:spacing w:before="0" w:after="0"/>
        <w:ind w:left="360"/>
        <w:jc w:val="center"/>
        <w:rPr>
          <w:rFonts w:ascii="Calibri" w:hAnsi="Calibri"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</w:r>
    </w:p>
    <w:p>
      <w:pPr>
        <w:pStyle w:val="Normal"/>
        <w:widowControl w:val="false"/>
        <w:spacing w:before="0" w:after="0"/>
        <w:ind w:left="360"/>
        <w:jc w:val="center"/>
        <w:rPr>
          <w:rFonts w:ascii="Calibri" w:hAnsi="Calibri"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</w:r>
    </w:p>
    <w:p>
      <w:pPr>
        <w:pStyle w:val="Normal"/>
        <w:widowControl w:val="false"/>
        <w:spacing w:before="0" w:after="0"/>
        <w:ind w:left="360"/>
        <w:jc w:val="center"/>
        <w:rPr>
          <w:rFonts w:ascii="Calibri" w:hAnsi="Calibri"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</w:r>
    </w:p>
    <w:p>
      <w:pPr>
        <w:pStyle w:val="Normal"/>
        <w:widowControl w:val="false"/>
        <w:spacing w:before="0" w:after="0"/>
        <w:ind w:left="360"/>
        <w:jc w:val="center"/>
        <w:rPr>
          <w:rFonts w:ascii="Calibri" w:hAnsi="Calibri"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</w:r>
    </w:p>
    <w:p>
      <w:pPr>
        <w:pStyle w:val="Normal"/>
        <w:widowControl w:val="false"/>
        <w:spacing w:before="0" w:after="0"/>
        <w:ind w:left="360"/>
        <w:jc w:val="center"/>
        <w:rPr>
          <w:rFonts w:ascii="Calibri" w:hAnsi="Calibri"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</w:r>
    </w:p>
    <w:p>
      <w:pPr>
        <w:pStyle w:val="Normal"/>
        <w:widowControl w:val="false"/>
        <w:spacing w:before="0" w:after="0"/>
        <w:ind w:left="360"/>
        <w:jc w:val="center"/>
        <w:rPr>
          <w:rFonts w:ascii="Calibri" w:hAnsi="Calibri"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</w:r>
    </w:p>
    <w:p>
      <w:pPr>
        <w:pStyle w:val="Normal"/>
        <w:widowControl w:val="false"/>
        <w:spacing w:before="0" w:after="0"/>
        <w:ind w:left="360"/>
        <w:jc w:val="center"/>
        <w:rPr>
          <w:rFonts w:ascii="Calibri" w:hAnsi="Calibri"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</w:r>
    </w:p>
    <w:p>
      <w:pPr>
        <w:pStyle w:val="Normal"/>
        <w:widowControl w:val="false"/>
        <w:spacing w:before="0" w:after="0"/>
        <w:ind w:left="360"/>
        <w:jc w:val="center"/>
        <w:rPr>
          <w:rFonts w:ascii="Calibri" w:hAnsi="Calibri"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</w:r>
    </w:p>
    <w:p>
      <w:pPr>
        <w:pStyle w:val="Normal"/>
        <w:widowControl w:val="false"/>
        <w:spacing w:before="0" w:after="0"/>
        <w:ind w:left="360"/>
        <w:jc w:val="center"/>
        <w:rPr>
          <w:rFonts w:ascii="Calibri" w:hAnsi="Calibri"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>Санкт-Петербург</w:t>
      </w:r>
    </w:p>
    <w:p>
      <w:pPr>
        <w:pStyle w:val="Normal"/>
        <w:widowControl w:val="false"/>
        <w:spacing w:before="0" w:after="0"/>
        <w:ind w:left="360"/>
        <w:jc w:val="center"/>
        <w:rPr>
          <w:rFonts w:ascii="Calibri" w:hAnsi="Calibri" w:eastAsia="Calibri" w:cs="Times New Roman"/>
          <w:kern w:val="2"/>
          <w14:ligatures w14:val="standardContextual"/>
        </w:rPr>
      </w:pPr>
      <w:r>
        <w:rPr>
          <w:rFonts w:eastAsia="Calibri" w:cs="Times New Roman"/>
          <w:kern w:val="2"/>
          <w14:ligatures w14:val="standardContextual"/>
        </w:rPr>
        <w:t>2024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Цель работы:</w:t>
      </w:r>
    </w:p>
    <w:p>
      <w:pPr>
        <w:pStyle w:val="Normal"/>
        <w:rPr/>
      </w:pPr>
      <w:r>
        <w:rPr/>
        <w:t xml:space="preserve"> </w:t>
      </w:r>
      <w:r>
        <w:rPr/>
        <w:t>научиться разбивать дисковую память на разделы и устанавливать ОС Astra Linux</w:t>
      </w:r>
    </w:p>
    <w:p>
      <w:pPr>
        <w:pStyle w:val="Normal"/>
        <w:rPr>
          <w:b/>
        </w:rPr>
      </w:pPr>
      <w:bookmarkStart w:id="0" w:name="_GoBack"/>
      <w:r>
        <w:rPr>
          <w:b/>
        </w:rPr>
        <w:t>Задание:</w:t>
      </w:r>
      <w:bookmarkEnd w:id="0"/>
    </w:p>
    <w:p>
      <w:pPr>
        <w:pStyle w:val="Normal"/>
        <w:rPr/>
      </w:pPr>
      <w:r>
        <w:rPr/>
        <w:t>Установить на виртуальную машину систему OС Astra Linux и настроить</w:t>
      </w:r>
    </w:p>
    <w:p>
      <w:pPr>
        <w:pStyle w:val="Normal"/>
        <w:rPr/>
      </w:pPr>
      <w:r>
        <w:rPr/>
        <w:t>разделы дисков по инструкции в методических пособиях.</w:t>
      </w:r>
    </w:p>
    <w:p>
      <w:pPr>
        <w:pStyle w:val="Normal"/>
        <w:rPr/>
      </w:pPr>
      <w:r>
        <w:rPr/>
        <w:t>Подключить два диска размерами 24 гб и 10 гб. На первом диске создать</w:t>
      </w:r>
    </w:p>
    <w:p>
      <w:pPr>
        <w:pStyle w:val="Normal"/>
        <w:rPr/>
      </w:pPr>
      <w:r>
        <w:rPr/>
        <w:t>корневой раздел и раздел подкачки размерами 21.8 гб и 3.3 гб соответственно. На</w:t>
      </w:r>
    </w:p>
    <w:p>
      <w:pPr>
        <w:pStyle w:val="Normal"/>
        <w:rPr/>
      </w:pPr>
      <w:r>
        <w:rPr/>
        <w:t>втором разделе создать раздел /home и /srv по 5гб и 5 гб соответственно.</w:t>
      </w:r>
    </w:p>
    <w:p>
      <w:pPr>
        <w:pStyle w:val="Normal"/>
        <w:rPr/>
      </w:pPr>
      <w:r>
        <w:rPr/>
        <w:t>Установить имя системы danila и имя пользователя main с паролем 41344134.</w:t>
      </w:r>
    </w:p>
    <w:p>
      <w:pPr>
        <w:pStyle w:val="Normal"/>
        <w:rPr>
          <w:b/>
        </w:rPr>
      </w:pPr>
      <w:r>
        <w:rPr>
          <w:b/>
        </w:rPr>
        <w:t>Ход выполнения:</w:t>
      </w:r>
    </w:p>
    <w:p>
      <w:pPr>
        <w:pStyle w:val="Normal"/>
        <w:rPr/>
      </w:pPr>
      <w:r>
        <w:rPr/>
        <w:t>При выполнении работы была создана виртуальная машина с 2 дисками 10 и 24</w:t>
      </w:r>
    </w:p>
    <w:p>
      <w:pPr>
        <w:pStyle w:val="Normal"/>
        <w:rPr/>
      </w:pPr>
      <w:r>
        <w:rPr/>
        <w:t xml:space="preserve">гб соответственно. Было задано имя машины </w:t>
      </w:r>
      <w:r>
        <w:rPr>
          <w:lang w:val="en-US"/>
        </w:rPr>
        <w:t xml:space="preserve">nikita </w:t>
      </w:r>
      <w:r>
        <w:rPr/>
        <w:t xml:space="preserve"> и имя пользователя main с</w:t>
      </w:r>
    </w:p>
    <w:p>
      <w:pPr>
        <w:pStyle w:val="Normal"/>
        <w:rPr/>
      </w:pPr>
      <w:r>
        <w:rPr/>
        <w:t>паролем 41344134.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-95250</wp:posOffset>
            </wp:positionH>
            <wp:positionV relativeFrom="paragraph">
              <wp:posOffset>-72390</wp:posOffset>
            </wp:positionV>
            <wp:extent cx="5940425" cy="402844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0425" cy="402844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597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9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  <w:t xml:space="preserve">Выводы: научился разбивать дисковую память на разделы и устанавливать ОС Astra Linux с 2 дисками с именем машины </w:t>
      </w:r>
      <w:r>
        <w:rPr>
          <w:lang w:val="en-US"/>
        </w:rPr>
        <w:t>nikita</w:t>
      </w:r>
      <w:r>
        <w:rPr/>
        <w:t xml:space="preserve"> и пользователя </w:t>
      </w:r>
      <w:r>
        <w:rPr>
          <w:lang w:val="en-US"/>
        </w:rPr>
        <w:t>main</w:t>
      </w:r>
      <w:r>
        <w:rPr/>
        <w:t xml:space="preserve"> с паролем 41344134</w:t>
      </w:r>
    </w:p>
    <w:p>
      <w:pPr>
        <w:pStyle w:val="NormalWeb"/>
        <w:spacing w:before="280" w:after="280"/>
        <w:rPr/>
      </w:pPr>
      <w:r>
        <w:rPr/>
      </w:r>
    </w:p>
    <w:p>
      <w:pPr>
        <w:pStyle w:val="NormalWeb"/>
        <w:spacing w:before="280" w:after="28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Open Sans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f744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unhideWhenUsed/>
    <w:qFormat/>
    <w:rsid w:val="0063023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LibreOffice/24.8.3.2$Linux_X86_64 LibreOffice_project/480$Build-2</Application>
  <AppVersion>15.0000</AppVersion>
  <Pages>3</Pages>
  <Words>183</Words>
  <Characters>1048</Characters>
  <CharactersWithSpaces>1200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2024-11-09T14:05:00Z</dcterms:created>
  <dc:creator>User Windows</dc:creator>
  <dc:description/>
  <dc:language>ru-RU</dc:language>
  <cp:lastModifiedBy/>
  <dcterms:modified xsi:type="dcterms:W3CDTF">2024-12-07T18:51:14Z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