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Манипулирование данными в документной базе данных.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1)Привести пример обновления и удаления данных из документной базы данных, разработанной в работе 11. (по 2 примера: один из вложенного документа, другой из документа коллекции верхнего уровня)</w:t>
        <w:br/>
        <w:t>2)Выполнить запросы на выборку из базы данных в соответствии с вариантом задания .</w:t>
        <w:br/>
        <w:t>(Запрос на поиск подстроки.</w:t>
        <w:br/>
        <w:t>Запрос на использование одного документа несколько раз.</w:t>
        <w:br/>
        <w:t>Запрос с условием на агрегатную функцию.</w:t>
        <w:br/>
        <w:t>Запрос получением агрегатной функции от агрегатной функции.</w:t>
        <w:br/>
        <w:t>Запрос на разность 2 запросов)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19 вариант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Туристический путеводитель с учетом не только «адресных» достопримечательностей, но 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природных: местность, город, достопримечательность, адрес, тип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(памятник, архитектурный комплекс, природный комплекс), дата создания и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в. город, в котором не проводится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330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1"/>
        <w:gridCol w:w="3826"/>
        <w:gridCol w:w="2638"/>
      </w:tblGrid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2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«мать», но с него название не начинается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Родина мать</w:t>
            </w:r>
          </w:p>
        </w:tc>
        <w:tc>
          <w:tcPr>
            <w:tcW w:w="2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Эрмитаж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Петропавловская крепость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Казанский 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Мечеть Кул-Шариф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Горький Парк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Таврический сад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Центральный парк культуры и отдыха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улица, на которой есть 2 разных вида достопримечательности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Красная площадь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Невский проспект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Баумана </w:t>
            </w:r>
          </w:p>
        </w:tc>
        <w:tc>
          <w:tcPr>
            <w:tcW w:w="2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Арбат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Дворцовая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Кремлёвская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город, в котором не проводится выставок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</w:tc>
        <w:tc>
          <w:tcPr>
            <w:tcW w:w="2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г. местность, где больше всего природных достопримечательностей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</w:tc>
        <w:tc>
          <w:tcPr>
            <w:tcW w:w="2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города с самыми старыми достопримечательностями</w:t>
            </w:r>
          </w:p>
        </w:tc>
        <w:tc>
          <w:tcPr>
            <w:tcW w:w="3826" w:type="dxa"/>
            <w:tcBorders/>
          </w:tcPr>
          <w:p>
            <w:pPr>
              <w:pStyle w:val="Style11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Листинг запросов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// а. достопримечательности, в которых есть слово «мать», но с него название не начинается</w:t>
            </w:r>
          </w:p>
          <w:p>
            <w:pPr>
              <w:pStyle w:val="TableContents"/>
              <w:widowControl w:val="false"/>
              <w:rPr/>
            </w:pPr>
            <w:r>
              <w:rPr/>
              <w:t>// Запрос на поиск подстроки</w:t>
            </w:r>
          </w:p>
          <w:p>
            <w:pPr>
              <w:pStyle w:val="TableContents"/>
              <w:widowControl w:val="false"/>
              <w:rPr/>
            </w:pPr>
            <w:r>
              <w:rPr/>
              <w:t>db.Sight.find({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name: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$regex: "мать",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$options: "i",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$not: /^мать/i // Не начинается с "мать"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>});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 б. улица, на которой есть 2 разных вида достопримечательности</w:t>
            </w:r>
          </w:p>
          <w:p>
            <w:pPr>
              <w:pStyle w:val="TableContents"/>
              <w:widowControl w:val="false"/>
              <w:rPr/>
            </w:pPr>
            <w:r>
              <w:rPr/>
              <w:t>// Запрос на использование одного документа несколько раз</w:t>
            </w:r>
          </w:p>
          <w:p>
            <w:pPr>
              <w:pStyle w:val="TableContents"/>
              <w:widowControl w:val="false"/>
              <w:rPr/>
            </w:pPr>
            <w:r>
              <w:rPr/>
              <w:t>db.Address.aggregate([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sight_types: { $addToSet: "$sights.type_sight" 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$expr: { $gte: [{ $size: "$sight_types" }, 2] 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street: 1,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sight_types: 1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>]);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 в. город, в котором не проводится выставок</w:t>
            </w:r>
          </w:p>
          <w:p>
            <w:pPr>
              <w:pStyle w:val="TableContents"/>
              <w:widowControl w:val="false"/>
              <w:rPr/>
            </w:pPr>
            <w:r>
              <w:rPr/>
              <w:t>// Запрос с условием на агрегатную функцию</w:t>
            </w:r>
          </w:p>
          <w:p>
            <w:pPr>
              <w:pStyle w:val="TableContents"/>
              <w:widowControl w:val="false"/>
              <w:rPr/>
            </w:pPr>
            <w:r>
              <w:rPr/>
              <w:t>db.City.aggregate([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path: "$sights",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preserveNullAndEmptyArrays: true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city: { $first: "$city" 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hasExhibition: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$sum: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$cond: [{ $gt: [{ $size: { $ifNull: ["$sights.exhibitions", []] } }, 0] }, 1, 0]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hasExhibition: 0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>]);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 г. местность, где больше всего природных достопримечательностей</w:t>
            </w:r>
          </w:p>
          <w:p>
            <w:pPr>
              <w:pStyle w:val="TableContents"/>
              <w:widowControl w:val="false"/>
              <w:rPr/>
            </w:pPr>
            <w:r>
              <w:rPr/>
              <w:t>// Запрос получением агрегатной функции от агрегатной функции</w:t>
            </w:r>
          </w:p>
          <w:p>
            <w:pPr>
              <w:pStyle w:val="TableContents"/>
              <w:widowControl w:val="false"/>
              <w:rPr/>
            </w:pPr>
            <w:r>
              <w:rPr/>
              <w:t>db.Address.aggregate([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"$list_sights"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as: "sight_info"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"$sight_info"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"sight_info.natural": true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count: { $sum: 1 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$sort: { count: -1 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$limit: 1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>]);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 Запрос на разность 2 запросов</w:t>
            </w:r>
          </w:p>
          <w:p>
            <w:pPr>
              <w:pStyle w:val="TableContents"/>
              <w:widowControl w:val="false"/>
              <w:rPr/>
            </w:pPr>
            <w:r>
              <w:rPr/>
              <w:t>// запрос а</w:t>
            </w:r>
          </w:p>
          <w:p>
            <w:pPr>
              <w:pStyle w:val="TableContents"/>
              <w:widowControl w:val="false"/>
              <w:rPr/>
            </w:pPr>
            <w:r>
              <w:rPr/>
              <w:t>var resultA = db.Sight.find({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name: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$regex: "мать",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$options: "i",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$not: /^мать/i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>}).toArray(); // Преобразуем результат в массив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 запрос б</w:t>
            </w:r>
          </w:p>
          <w:p>
            <w:pPr>
              <w:pStyle w:val="TableContents"/>
              <w:widowControl w:val="false"/>
              <w:rPr/>
            </w:pPr>
            <w:r>
              <w:rPr/>
              <w:t>var resultB = db.Address.aggregate([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sight_types: { $addToSet: "$sights.type_sight" 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$expr: { $gte: [{ $size: "$sight_types" }, 2] 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street: 1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>]).toArray(); // Преобразуем результат в массив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 Разность результатов</w:t>
            </w:r>
          </w:p>
          <w:p>
            <w:pPr>
              <w:pStyle w:val="TableContents"/>
              <w:widowControl w:val="false"/>
              <w:rPr/>
            </w:pPr>
            <w:r>
              <w:rPr/>
              <w:t>var difference = resultA.filter(docA =&gt; !resultB.some(docB =&gt; docB.street === docA.name)); // Здесь используем имя улицы для сравнения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 д. города с самыми старыми достопримечательностями</w:t>
            </w:r>
          </w:p>
          <w:p>
            <w:pPr>
              <w:pStyle w:val="TableContents"/>
              <w:widowControl w:val="false"/>
              <w:rPr/>
            </w:pPr>
            <w:r>
              <w:rPr/>
              <w:t>db.City.aggregate([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$sort: { "sights.create_date": 1 } // Сортируем достопримечательности по возрастанию даты создания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city: { $first: "$city" 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oldest_sight: { $first: "$sights" } // Берем самую старую достопримечательность для каждого города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_id: 0,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city: 1,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oldest_sight: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name: 1,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create_date: 1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$sort: { "oldest_sight.create_date": 1 } // Сортируем города по возрастанию даты создания достопримечательности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$limit: 1 // Получаем только один город с самой старой достопримечательностью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]);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Результаты работы</w:t>
      </w:r>
    </w:p>
    <w:p>
      <w:pPr>
        <w:pStyle w:val="Normal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250444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340" cy="59524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в. город, в котором не проводится выставок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120015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1990" cy="122809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17138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1b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41b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f561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0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041b4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f561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0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tyle1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f55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LibreOffice/7.3.7.2$Linux_X86_64 LibreOffice_project/30$Build-2</Application>
  <AppVersion>15.0000</AppVersion>
  <Pages>13</Pages>
  <Words>850</Words>
  <Characters>5083</Characters>
  <CharactersWithSpaces>6404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2024-03-18T18:46:00Z</dcterms:created>
  <dc:creator>Костяков Никита</dc:creator>
  <dc:description/>
  <dc:language>ru-RU</dc:language>
  <cp:lastModifiedBy/>
  <dcterms:modified xsi:type="dcterms:W3CDTF">2024-06-20T18:02:44Z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