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7EA0B" w14:textId="77777777" w:rsidR="00E461CF" w:rsidRPr="00DB2AD2" w:rsidRDefault="00E461CF" w:rsidP="00E461CF">
      <w:pPr>
        <w:widowControl w:val="0"/>
        <w:spacing w:line="360" w:lineRule="auto"/>
        <w:jc w:val="center"/>
        <w:rPr>
          <w:rFonts w:cs="Times New Roman"/>
          <w:szCs w:val="28"/>
        </w:rPr>
      </w:pPr>
      <w:r w:rsidRPr="00DB2AD2">
        <w:rPr>
          <w:rFonts w:cs="Times New Roman"/>
          <w:szCs w:val="28"/>
        </w:rPr>
        <w:t>ГУАП</w:t>
      </w:r>
    </w:p>
    <w:p w14:paraId="081A9864" w14:textId="77777777" w:rsidR="00E461CF" w:rsidRDefault="00E461CF" w:rsidP="00E461CF">
      <w:pPr>
        <w:widowControl w:val="0"/>
        <w:spacing w:after="0" w:line="360" w:lineRule="auto"/>
        <w:jc w:val="center"/>
        <w:rPr>
          <w:rFonts w:cs="Times New Roman"/>
          <w:szCs w:val="28"/>
        </w:rPr>
      </w:pPr>
      <w:r w:rsidRPr="00DB2AD2">
        <w:rPr>
          <w:rFonts w:cs="Times New Roman"/>
          <w:szCs w:val="28"/>
        </w:rPr>
        <w:t>КАФЕДРА № 43</w:t>
      </w:r>
    </w:p>
    <w:p w14:paraId="7F54F97C" w14:textId="77777777" w:rsidR="00E461CF" w:rsidRDefault="00E461CF" w:rsidP="00E461CF">
      <w:pPr>
        <w:widowControl w:val="0"/>
        <w:spacing w:after="0" w:line="360" w:lineRule="auto"/>
        <w:jc w:val="center"/>
        <w:rPr>
          <w:rFonts w:cs="Times New Roman"/>
          <w:szCs w:val="28"/>
        </w:rPr>
      </w:pPr>
    </w:p>
    <w:p w14:paraId="79F3FCFC" w14:textId="77777777" w:rsidR="00E461CF" w:rsidRPr="00DB2AD2" w:rsidRDefault="00E461CF" w:rsidP="00E461CF">
      <w:pPr>
        <w:widowControl w:val="0"/>
        <w:spacing w:after="0" w:line="360" w:lineRule="auto"/>
        <w:jc w:val="center"/>
        <w:rPr>
          <w:rFonts w:cs="Times New Roman"/>
          <w:szCs w:val="28"/>
        </w:rPr>
      </w:pPr>
    </w:p>
    <w:p w14:paraId="203D41F7" w14:textId="77777777" w:rsidR="00E461CF" w:rsidRPr="00DB2AD2" w:rsidRDefault="00E461CF" w:rsidP="00E461CF">
      <w:pPr>
        <w:widowControl w:val="0"/>
        <w:spacing w:after="0" w:line="360" w:lineRule="auto"/>
        <w:rPr>
          <w:rFonts w:cs="Times New Roman"/>
          <w:szCs w:val="28"/>
        </w:rPr>
      </w:pPr>
      <w:r w:rsidRPr="00DB2AD2">
        <w:rPr>
          <w:rFonts w:cs="Times New Roman"/>
          <w:szCs w:val="28"/>
        </w:rPr>
        <w:t xml:space="preserve">ОТЧЕТ </w:t>
      </w:r>
      <w:r w:rsidRPr="00DB2AD2">
        <w:rPr>
          <w:rFonts w:cs="Times New Roman"/>
          <w:szCs w:val="28"/>
        </w:rPr>
        <w:br/>
        <w:t>ЗАЩИЩЕН С ОЦЕНКОЙ</w:t>
      </w:r>
    </w:p>
    <w:p w14:paraId="6918624A" w14:textId="77777777" w:rsidR="00E461CF" w:rsidRPr="00DB2AD2" w:rsidRDefault="00E461CF" w:rsidP="00E461CF">
      <w:pPr>
        <w:widowControl w:val="0"/>
        <w:spacing w:before="120" w:line="360" w:lineRule="auto"/>
        <w:rPr>
          <w:rFonts w:cs="Times New Roman"/>
          <w:szCs w:val="28"/>
        </w:rPr>
      </w:pPr>
      <w:r w:rsidRPr="00DB2AD2">
        <w:rPr>
          <w:rFonts w:cs="Times New Roman"/>
          <w:szCs w:val="2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8"/>
        <w:gridCol w:w="283"/>
        <w:gridCol w:w="2819"/>
        <w:gridCol w:w="276"/>
        <w:gridCol w:w="3013"/>
      </w:tblGrid>
      <w:tr w:rsidR="00E461CF" w:rsidRPr="00DB2AD2" w14:paraId="12646E76" w14:textId="77777777" w:rsidTr="005302A1">
        <w:tc>
          <w:tcPr>
            <w:tcW w:w="326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677FAE9C" w14:textId="77777777" w:rsidR="00E461CF" w:rsidRPr="00DB2AD2" w:rsidRDefault="00E461CF" w:rsidP="005302A1">
            <w:pPr>
              <w:widowControl w:val="0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B2AD2">
              <w:rPr>
                <w:rFonts w:cs="Times New Roman"/>
                <w:szCs w:val="28"/>
              </w:rPr>
              <w:t>Старший преподаватель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85A8EEF" w14:textId="77777777" w:rsidR="00E461CF" w:rsidRPr="00DB2AD2" w:rsidRDefault="00E461CF" w:rsidP="005302A1">
            <w:pPr>
              <w:widowControl w:val="0"/>
              <w:spacing w:before="12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352A2EC2" w14:textId="77777777" w:rsidR="00E461CF" w:rsidRPr="00DB2AD2" w:rsidRDefault="00E461CF" w:rsidP="005302A1">
            <w:pPr>
              <w:widowControl w:val="0"/>
              <w:spacing w:before="12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E508A57" w14:textId="77777777" w:rsidR="00E461CF" w:rsidRPr="00DB2AD2" w:rsidRDefault="00E461CF" w:rsidP="005302A1">
            <w:pPr>
              <w:widowControl w:val="0"/>
              <w:spacing w:before="12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62D7F87B" w14:textId="77777777" w:rsidR="00E461CF" w:rsidRPr="00DB2AD2" w:rsidRDefault="00E461CF" w:rsidP="005302A1">
            <w:pPr>
              <w:widowControl w:val="0"/>
              <w:spacing w:before="120" w:line="360" w:lineRule="auto"/>
              <w:jc w:val="center"/>
              <w:rPr>
                <w:rFonts w:cs="Times New Roman"/>
                <w:szCs w:val="28"/>
              </w:rPr>
            </w:pPr>
            <w:r w:rsidRPr="00DB2AD2">
              <w:rPr>
                <w:rFonts w:cs="Times New Roman"/>
                <w:szCs w:val="28"/>
              </w:rPr>
              <w:t>Т. И. Белая</w:t>
            </w:r>
          </w:p>
        </w:tc>
      </w:tr>
      <w:tr w:rsidR="00E461CF" w:rsidRPr="00DB2AD2" w14:paraId="60BEF20F" w14:textId="77777777" w:rsidTr="005302A1">
        <w:tc>
          <w:tcPr>
            <w:tcW w:w="32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1EE6E4C" w14:textId="77777777" w:rsidR="00E461CF" w:rsidRPr="00DB2AD2" w:rsidRDefault="00E461CF" w:rsidP="005302A1">
            <w:pPr>
              <w:widowControl w:val="0"/>
              <w:spacing w:after="120" w:line="360" w:lineRule="auto"/>
              <w:jc w:val="center"/>
              <w:rPr>
                <w:rFonts w:cs="Times New Roman"/>
                <w:szCs w:val="28"/>
              </w:rPr>
            </w:pPr>
            <w:r w:rsidRPr="00DB2AD2">
              <w:rPr>
                <w:rFonts w:cs="Times New Roman"/>
                <w:szCs w:val="2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30A33C0" w14:textId="77777777" w:rsidR="00E461CF" w:rsidRPr="00DB2AD2" w:rsidRDefault="00E461CF" w:rsidP="005302A1">
            <w:pPr>
              <w:widowControl w:val="0"/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97013EE" w14:textId="77777777" w:rsidR="00E461CF" w:rsidRPr="00DB2AD2" w:rsidRDefault="00E461CF" w:rsidP="005302A1">
            <w:pPr>
              <w:widowControl w:val="0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B2AD2">
              <w:rPr>
                <w:rFonts w:cs="Times New Roman"/>
                <w:szCs w:val="28"/>
              </w:rPr>
              <w:t>подпись, дата</w:t>
            </w:r>
          </w:p>
        </w:tc>
        <w:tc>
          <w:tcPr>
            <w:tcW w:w="27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BB980BB" w14:textId="77777777" w:rsidR="00E461CF" w:rsidRPr="00DB2AD2" w:rsidRDefault="00E461CF" w:rsidP="005302A1">
            <w:pPr>
              <w:widowControl w:val="0"/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68C55A8" w14:textId="77777777" w:rsidR="00E461CF" w:rsidRPr="00DB2AD2" w:rsidRDefault="00E461CF" w:rsidP="005302A1">
            <w:pPr>
              <w:widowControl w:val="0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B2AD2">
              <w:rPr>
                <w:rFonts w:cs="Times New Roman"/>
                <w:szCs w:val="28"/>
              </w:rPr>
              <w:t>инициалы, фамилия</w:t>
            </w:r>
          </w:p>
        </w:tc>
      </w:tr>
    </w:tbl>
    <w:p w14:paraId="18591619" w14:textId="77777777" w:rsidR="00E461CF" w:rsidRDefault="00E461CF" w:rsidP="00E461CF">
      <w:pPr>
        <w:pStyle w:val="a3"/>
        <w:spacing w:before="0" w:line="360" w:lineRule="auto"/>
        <w:jc w:val="left"/>
      </w:pPr>
    </w:p>
    <w:p w14:paraId="2CB17F18" w14:textId="77777777" w:rsidR="00E461CF" w:rsidRDefault="00E461CF" w:rsidP="00E461CF">
      <w:pPr>
        <w:pStyle w:val="a3"/>
        <w:spacing w:before="0" w:line="360" w:lineRule="auto"/>
        <w:jc w:val="left"/>
      </w:pPr>
    </w:p>
    <w:p w14:paraId="30659688" w14:textId="77777777" w:rsidR="00E461CF" w:rsidRPr="008E239F" w:rsidRDefault="00E461CF" w:rsidP="00E461CF">
      <w:pPr>
        <w:pStyle w:val="a3"/>
        <w:spacing w:before="0" w:line="360" w:lineRule="auto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E461CF" w:rsidRPr="008E239F" w14:paraId="4F45EDBB" w14:textId="77777777" w:rsidTr="005302A1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44CBEF1" w14:textId="77777777" w:rsidR="00E461CF" w:rsidRPr="008E239F" w:rsidRDefault="00E461CF" w:rsidP="005302A1">
            <w:pPr>
              <w:spacing w:line="360" w:lineRule="auto"/>
              <w:jc w:val="center"/>
              <w:rPr>
                <w:rStyle w:val="a5"/>
                <w:rFonts w:cs="Times New Roman"/>
                <w:b w:val="0"/>
                <w:szCs w:val="28"/>
              </w:rPr>
            </w:pPr>
            <w:r w:rsidRPr="008E239F">
              <w:rPr>
                <w:rStyle w:val="a5"/>
                <w:rFonts w:cs="Times New Roman"/>
                <w:szCs w:val="28"/>
              </w:rPr>
              <w:t>ОТЧЕТ О ЛАБОРАТОРНОЙ РАБОТЕ №1</w:t>
            </w:r>
          </w:p>
        </w:tc>
      </w:tr>
      <w:tr w:rsidR="00E461CF" w:rsidRPr="008E239F" w14:paraId="39FAE13E" w14:textId="77777777" w:rsidTr="005302A1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8BDF207" w14:textId="77777777" w:rsidR="00E461CF" w:rsidRPr="008E239F" w:rsidRDefault="00E461CF" w:rsidP="005302A1">
            <w:pPr>
              <w:spacing w:line="360" w:lineRule="auto"/>
              <w:jc w:val="center"/>
              <w:rPr>
                <w:rStyle w:val="a5"/>
                <w:rFonts w:cs="Times New Roman"/>
                <w:b w:val="0"/>
                <w:szCs w:val="28"/>
              </w:rPr>
            </w:pPr>
            <w:r w:rsidRPr="008E239F">
              <w:rPr>
                <w:rStyle w:val="a5"/>
                <w:rFonts w:cs="Times New Roman"/>
                <w:szCs w:val="28"/>
              </w:rPr>
              <w:t>«</w:t>
            </w:r>
            <w:r w:rsidRPr="00C24FEE">
              <w:rPr>
                <w:rStyle w:val="a5"/>
                <w:rFonts w:cs="Times New Roman"/>
                <w:szCs w:val="28"/>
              </w:rPr>
              <w:t>Описание основных проектов объекта исследования</w:t>
            </w:r>
            <w:r w:rsidRPr="008E239F">
              <w:rPr>
                <w:rStyle w:val="a5"/>
                <w:rFonts w:cs="Times New Roman"/>
                <w:szCs w:val="28"/>
              </w:rPr>
              <w:t>»</w:t>
            </w:r>
          </w:p>
        </w:tc>
      </w:tr>
      <w:tr w:rsidR="00E461CF" w:rsidRPr="008E239F" w14:paraId="569B9538" w14:textId="77777777" w:rsidTr="005302A1">
        <w:trPr>
          <w:trHeight w:val="68"/>
        </w:trPr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89FD42C" w14:textId="77777777" w:rsidR="00E461CF" w:rsidRPr="008E239F" w:rsidRDefault="00E461CF" w:rsidP="005302A1">
            <w:pPr>
              <w:spacing w:line="360" w:lineRule="auto"/>
              <w:jc w:val="center"/>
              <w:rPr>
                <w:rStyle w:val="a5"/>
                <w:rFonts w:cs="Times New Roman"/>
                <w:b w:val="0"/>
                <w:szCs w:val="28"/>
              </w:rPr>
            </w:pPr>
            <w:r w:rsidRPr="008E239F">
              <w:rPr>
                <w:rStyle w:val="a5"/>
                <w:rFonts w:cs="Times New Roman"/>
                <w:szCs w:val="28"/>
              </w:rPr>
              <w:t>по дисциплине: Проектирование программных систем</w:t>
            </w:r>
          </w:p>
        </w:tc>
      </w:tr>
      <w:tr w:rsidR="00E461CF" w:rsidRPr="00DB2AD2" w14:paraId="6213A5AE" w14:textId="77777777" w:rsidTr="005302A1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9B85B23" w14:textId="77777777" w:rsidR="00E461CF" w:rsidRDefault="00E461CF" w:rsidP="005302A1">
            <w:pPr>
              <w:pStyle w:val="3"/>
              <w:spacing w:before="240" w:line="360" w:lineRule="auto"/>
              <w:jc w:val="left"/>
              <w:rPr>
                <w:sz w:val="28"/>
                <w:szCs w:val="28"/>
                <w:lang w:val="ru-RU"/>
              </w:rPr>
            </w:pPr>
          </w:p>
          <w:p w14:paraId="208D26BB" w14:textId="77777777" w:rsidR="00E461CF" w:rsidRPr="00C24FEE" w:rsidRDefault="00E461CF" w:rsidP="005302A1">
            <w:pPr>
              <w:rPr>
                <w:lang w:eastAsia="ru-RU"/>
              </w:rPr>
            </w:pPr>
          </w:p>
        </w:tc>
      </w:tr>
    </w:tbl>
    <w:p w14:paraId="26C7E492" w14:textId="77777777" w:rsidR="00E461CF" w:rsidRPr="00DB2AD2" w:rsidRDefault="00E461CF" w:rsidP="00E461CF">
      <w:pPr>
        <w:widowControl w:val="0"/>
        <w:spacing w:before="120" w:line="360" w:lineRule="auto"/>
        <w:rPr>
          <w:rFonts w:cs="Times New Roman"/>
          <w:szCs w:val="28"/>
          <w:lang w:val="en-US"/>
        </w:rPr>
      </w:pPr>
      <w:r w:rsidRPr="00DB2AD2">
        <w:rPr>
          <w:rFonts w:cs="Times New Roman"/>
          <w:szCs w:val="28"/>
        </w:rPr>
        <w:t>РАБОТУ ВЫПОЛНИЛ</w:t>
      </w:r>
    </w:p>
    <w:tbl>
      <w:tblPr>
        <w:tblW w:w="9631" w:type="dxa"/>
        <w:tblInd w:w="108" w:type="dxa"/>
        <w:tblLook w:val="0000" w:firstRow="0" w:lastRow="0" w:firstColumn="0" w:lastColumn="0" w:noHBand="0" w:noVBand="0"/>
      </w:tblPr>
      <w:tblGrid>
        <w:gridCol w:w="2302"/>
        <w:gridCol w:w="1699"/>
        <w:gridCol w:w="231"/>
        <w:gridCol w:w="2589"/>
        <w:gridCol w:w="231"/>
        <w:gridCol w:w="2579"/>
      </w:tblGrid>
      <w:tr w:rsidR="00E461CF" w:rsidRPr="00DB2AD2" w14:paraId="303EDF6F" w14:textId="77777777" w:rsidTr="005302A1">
        <w:trPr>
          <w:trHeight w:val="349"/>
        </w:trPr>
        <w:tc>
          <w:tcPr>
            <w:tcW w:w="23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5D987F24" w14:textId="77777777" w:rsidR="00E461CF" w:rsidRPr="00DB2AD2" w:rsidRDefault="00E461CF" w:rsidP="005302A1">
            <w:pPr>
              <w:widowControl w:val="0"/>
              <w:spacing w:after="0" w:line="360" w:lineRule="auto"/>
              <w:ind w:left="-108"/>
              <w:rPr>
                <w:rFonts w:cs="Times New Roman"/>
                <w:szCs w:val="28"/>
              </w:rPr>
            </w:pPr>
            <w:r w:rsidRPr="00DB2AD2">
              <w:rPr>
                <w:rFonts w:cs="Times New Roman"/>
                <w:szCs w:val="28"/>
              </w:rPr>
              <w:t>СТУДЕНТ ГР. №</w:t>
            </w:r>
          </w:p>
        </w:tc>
        <w:tc>
          <w:tcPr>
            <w:tcW w:w="169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3E527A92" w14:textId="29764D96" w:rsidR="00E461CF" w:rsidRPr="00E461CF" w:rsidRDefault="00E461CF" w:rsidP="005302A1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  <w:r w:rsidRPr="00DB2AD2">
              <w:rPr>
                <w:rFonts w:cs="Times New Roman"/>
                <w:szCs w:val="28"/>
                <w:lang w:val="en-US"/>
              </w:rPr>
              <w:t>413</w:t>
            </w:r>
            <w:r>
              <w:rPr>
                <w:rFonts w:cs="Times New Roman"/>
                <w:szCs w:val="28"/>
              </w:rPr>
              <w:t>4к</w:t>
            </w: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D34FB7E" w14:textId="77777777" w:rsidR="00E461CF" w:rsidRPr="00DB2AD2" w:rsidRDefault="00E461CF" w:rsidP="005302A1">
            <w:pPr>
              <w:widowControl w:val="0"/>
              <w:spacing w:after="0"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58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74A10369" w14:textId="77777777" w:rsidR="00E461CF" w:rsidRPr="00DB2AD2" w:rsidRDefault="00E461CF" w:rsidP="005302A1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00CD00C" w14:textId="77777777" w:rsidR="00E461CF" w:rsidRPr="00DB2AD2" w:rsidRDefault="00E461CF" w:rsidP="005302A1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669654C4" w14:textId="22E040EA" w:rsidR="00E461CF" w:rsidRPr="00DB2AD2" w:rsidRDefault="00FC603D" w:rsidP="005302A1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Столяров Н.С.</w:t>
            </w:r>
          </w:p>
        </w:tc>
      </w:tr>
      <w:tr w:rsidR="00E461CF" w:rsidRPr="00DB2AD2" w14:paraId="39AE3B42" w14:textId="77777777" w:rsidTr="005302A1">
        <w:trPr>
          <w:trHeight w:val="215"/>
        </w:trPr>
        <w:tc>
          <w:tcPr>
            <w:tcW w:w="23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70E854E" w14:textId="77777777" w:rsidR="00E461CF" w:rsidRPr="00DB2AD2" w:rsidRDefault="00E461CF" w:rsidP="005302A1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31CF554" w14:textId="77777777" w:rsidR="00E461CF" w:rsidRPr="00DB2AD2" w:rsidRDefault="00E461CF" w:rsidP="005302A1">
            <w:pPr>
              <w:widowControl w:val="0"/>
              <w:spacing w:after="0"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8FC51E3" w14:textId="77777777" w:rsidR="00E461CF" w:rsidRPr="00DB2AD2" w:rsidRDefault="00E461CF" w:rsidP="005302A1">
            <w:pPr>
              <w:widowControl w:val="0"/>
              <w:spacing w:after="0"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589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2DE380C" w14:textId="77777777" w:rsidR="00E461CF" w:rsidRPr="00DB2AD2" w:rsidRDefault="00E461CF" w:rsidP="005302A1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  <w:r w:rsidRPr="00DB2AD2">
              <w:rPr>
                <w:rFonts w:cs="Times New Roman"/>
                <w:szCs w:val="28"/>
              </w:rPr>
              <w:t>подпись, дата</w:t>
            </w: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219193D" w14:textId="77777777" w:rsidR="00E461CF" w:rsidRPr="00DB2AD2" w:rsidRDefault="00E461CF" w:rsidP="005302A1">
            <w:pPr>
              <w:widowControl w:val="0"/>
              <w:spacing w:after="0"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57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7EA1181" w14:textId="77777777" w:rsidR="00E461CF" w:rsidRPr="00DB2AD2" w:rsidRDefault="00E461CF" w:rsidP="005302A1">
            <w:pPr>
              <w:widowControl w:val="0"/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DB2AD2">
              <w:rPr>
                <w:rFonts w:cs="Times New Roman"/>
                <w:szCs w:val="28"/>
              </w:rPr>
              <w:t>инициалы, фамилия</w:t>
            </w:r>
          </w:p>
        </w:tc>
      </w:tr>
    </w:tbl>
    <w:p w14:paraId="6C24320F" w14:textId="77777777" w:rsidR="00E461CF" w:rsidRDefault="00E461CF" w:rsidP="00E461CF">
      <w:pPr>
        <w:widowControl w:val="0"/>
        <w:spacing w:line="360" w:lineRule="auto"/>
        <w:rPr>
          <w:rFonts w:cs="Times New Roman"/>
          <w:szCs w:val="28"/>
        </w:rPr>
      </w:pPr>
    </w:p>
    <w:p w14:paraId="43A1568B" w14:textId="77777777" w:rsidR="00E461CF" w:rsidRPr="00DB2AD2" w:rsidRDefault="00E461CF" w:rsidP="00E461CF">
      <w:pPr>
        <w:widowControl w:val="0"/>
        <w:spacing w:line="360" w:lineRule="auto"/>
        <w:rPr>
          <w:rFonts w:cs="Times New Roman"/>
          <w:szCs w:val="28"/>
        </w:rPr>
      </w:pPr>
    </w:p>
    <w:p w14:paraId="1F81FE52" w14:textId="77777777" w:rsidR="00E461CF" w:rsidRPr="00DB2AD2" w:rsidRDefault="00E461CF" w:rsidP="00E461CF">
      <w:pPr>
        <w:spacing w:line="360" w:lineRule="auto"/>
        <w:jc w:val="center"/>
        <w:rPr>
          <w:rFonts w:cs="Times New Roman"/>
          <w:szCs w:val="28"/>
        </w:rPr>
      </w:pPr>
      <w:r w:rsidRPr="00DB2AD2">
        <w:rPr>
          <w:rFonts w:cs="Times New Roman"/>
          <w:szCs w:val="28"/>
        </w:rPr>
        <w:t>Санкт-Петербург 2023</w:t>
      </w:r>
    </w:p>
    <w:p w14:paraId="5E9C4941" w14:textId="0A7D7A1A" w:rsidR="00F400C1" w:rsidRDefault="001F4437" w:rsidP="00E461CF">
      <w:r w:rsidRPr="001F4437">
        <w:lastRenderedPageBreak/>
        <w:t>Разработать систему контроля доступа в здание организации, включающую в себя электронные пропускные устройства, видеонаблюдение и систему автоматической фиксации посещений.</w:t>
      </w:r>
    </w:p>
    <w:p w14:paraId="15CDECAF" w14:textId="77777777" w:rsidR="007B65B3" w:rsidRDefault="007B65B3" w:rsidP="007B65B3">
      <w:pPr>
        <w:pStyle w:val="1"/>
        <w:keepLines w:val="0"/>
        <w:widowControl w:val="0"/>
        <w:numPr>
          <w:ilvl w:val="0"/>
          <w:numId w:val="10"/>
        </w:numPr>
        <w:spacing w:before="0" w:line="360" w:lineRule="auto"/>
        <w:ind w:left="0" w:firstLine="0"/>
      </w:pPr>
      <w:bookmarkStart w:id="0" w:name="_Toc149160141"/>
      <w:r>
        <w:t>ОБЩАЯ ИНФОРМАЦИЯ О ПРЕДПРИЯТИИ</w:t>
      </w:r>
      <w:bookmarkEnd w:id="0"/>
    </w:p>
    <w:p w14:paraId="22918CAE" w14:textId="305A2DB4" w:rsidR="00835547" w:rsidRPr="001D5C72" w:rsidRDefault="00835547" w:rsidP="0083554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Задание:</w:t>
      </w:r>
      <w:r>
        <w:rPr>
          <w:rFonts w:cs="Times New Roman"/>
          <w:szCs w:val="28"/>
        </w:rPr>
        <w:br/>
      </w:r>
      <w:r w:rsidRPr="00835547">
        <w:rPr>
          <w:rFonts w:cs="Times New Roman"/>
          <w:szCs w:val="28"/>
        </w:rPr>
        <w:t>Разработать систему контроля доступа в здание организации, включающую в себя электронные пропускные устройства, видеонаблюдение и систему автоматической фиксации посещений.</w:t>
      </w:r>
    </w:p>
    <w:p w14:paraId="0FD44507" w14:textId="25FC2859" w:rsidR="00835547" w:rsidRDefault="00835547" w:rsidP="0083554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Организация "Защищённые проходы ООО" представляет систему </w:t>
      </w:r>
      <w:r w:rsidRPr="00835547">
        <w:rPr>
          <w:rFonts w:cs="Times New Roman"/>
          <w:szCs w:val="28"/>
        </w:rPr>
        <w:t>контроля доступа в здание организации, видеонаблюдение и систему автоматической фиксации посещений</w:t>
      </w:r>
      <w:r>
        <w:rPr>
          <w:rFonts w:cs="Times New Roman"/>
          <w:szCs w:val="28"/>
        </w:rPr>
        <w:t xml:space="preserve"> для контроля безопасности информации</w:t>
      </w:r>
      <w:r w:rsidRPr="00F866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коммерческих организаций. Эта система разработана для обеспечения безопасности имущества компании. Также компания занимается сопровождением этой системы.</w:t>
      </w:r>
    </w:p>
    <w:p w14:paraId="5D68DA02" w14:textId="77777777" w:rsidR="00835547" w:rsidRDefault="00835547" w:rsidP="0083554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Юридический адрес компании: г. Санкт-Петербург, ул. Передовиков, д.6, пом. 423</w:t>
      </w:r>
    </w:p>
    <w:p w14:paraId="1A806EF9" w14:textId="77777777" w:rsidR="00835547" w:rsidRDefault="00835547" w:rsidP="0083554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Дата регистрации компании: 12.09.2023</w:t>
      </w:r>
    </w:p>
    <w:p w14:paraId="4C2DFDAE" w14:textId="77777777" w:rsidR="00835547" w:rsidRDefault="00835547" w:rsidP="0083554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Штатное расписание компании включает должности: </w:t>
      </w:r>
    </w:p>
    <w:p w14:paraId="1B69D108" w14:textId="07192A04" w:rsidR="00835547" w:rsidRDefault="00835547" w:rsidP="00835547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1)</w:t>
      </w:r>
      <w:r>
        <w:t xml:space="preserve"> </w:t>
      </w:r>
      <w:r>
        <w:rPr>
          <w:rFonts w:cs="Times New Roman"/>
          <w:szCs w:val="28"/>
          <w:lang w:eastAsia="ru-RU"/>
        </w:rPr>
        <w:t>Администратор системы контроля доступа: отвечает за настройку и обслуживание системы мониторинга безопасности.</w:t>
      </w:r>
    </w:p>
    <w:p w14:paraId="4584EB0F" w14:textId="77777777" w:rsidR="00835547" w:rsidRDefault="00835547" w:rsidP="00835547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2)</w:t>
      </w:r>
      <w:r>
        <w:t xml:space="preserve"> </w:t>
      </w:r>
      <w:r>
        <w:rPr>
          <w:rFonts w:cs="Times New Roman"/>
          <w:szCs w:val="28"/>
          <w:lang w:eastAsia="ru-RU"/>
        </w:rPr>
        <w:t xml:space="preserve">Аналитик безопасности: отвечает за анализ данных, выявление угроз и принятие мер по их предотвращению. </w:t>
      </w:r>
    </w:p>
    <w:p w14:paraId="173A7F69" w14:textId="77777777" w:rsidR="00835547" w:rsidRDefault="00835547" w:rsidP="00835547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3)</w:t>
      </w:r>
      <w:r>
        <w:t xml:space="preserve"> </w:t>
      </w:r>
      <w:r>
        <w:rPr>
          <w:rFonts w:cs="Times New Roman"/>
          <w:szCs w:val="28"/>
          <w:lang w:eastAsia="ru-RU"/>
        </w:rPr>
        <w:t>Специалист технической поддержки: предоставляет помощь пользователям и решает возникающие проблемы.</w:t>
      </w:r>
    </w:p>
    <w:p w14:paraId="3A369445" w14:textId="77777777" w:rsidR="00835547" w:rsidRDefault="00835547" w:rsidP="00835547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4) Директор компании: отвечает за организацию предприятия, поиск клиентов и подписание договоров с ними.</w:t>
      </w:r>
    </w:p>
    <w:p w14:paraId="5AE2EC96" w14:textId="77777777" w:rsidR="00835547" w:rsidRDefault="00835547" w:rsidP="0083554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Полные данные о компании изложены в таблице:</w:t>
      </w:r>
    </w:p>
    <w:tbl>
      <w:tblPr>
        <w:tblStyle w:val="a9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3167"/>
        <w:gridCol w:w="2334"/>
        <w:gridCol w:w="1870"/>
      </w:tblGrid>
      <w:tr w:rsidR="00835547" w14:paraId="26AC0D2C" w14:textId="77777777" w:rsidTr="00847DCA">
        <w:tc>
          <w:tcPr>
            <w:tcW w:w="2121" w:type="dxa"/>
          </w:tcPr>
          <w:p w14:paraId="4E9B284F" w14:textId="77777777" w:rsidR="00835547" w:rsidRDefault="00835547" w:rsidP="00847DCA">
            <w:pPr>
              <w:spacing w:line="360" w:lineRule="auto"/>
              <w:ind w:firstLine="35"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Компания</w:t>
            </w:r>
          </w:p>
        </w:tc>
        <w:tc>
          <w:tcPr>
            <w:tcW w:w="3167" w:type="dxa"/>
          </w:tcPr>
          <w:p w14:paraId="3166352B" w14:textId="77777777" w:rsidR="00835547" w:rsidRDefault="00835547" w:rsidP="00847DCA">
            <w:pPr>
              <w:spacing w:line="360" w:lineRule="auto"/>
              <w:ind w:firstLine="29"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Вид деятельности</w:t>
            </w:r>
          </w:p>
        </w:tc>
        <w:tc>
          <w:tcPr>
            <w:tcW w:w="2334" w:type="dxa"/>
          </w:tcPr>
          <w:p w14:paraId="39127DA0" w14:textId="77777777" w:rsidR="00835547" w:rsidRDefault="00835547" w:rsidP="00847DCA">
            <w:pPr>
              <w:spacing w:line="360" w:lineRule="auto"/>
              <w:ind w:hanging="12"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Система налогообложения</w:t>
            </w:r>
          </w:p>
        </w:tc>
        <w:tc>
          <w:tcPr>
            <w:tcW w:w="1870" w:type="dxa"/>
          </w:tcPr>
          <w:p w14:paraId="156A3626" w14:textId="77777777" w:rsidR="00835547" w:rsidRDefault="00835547" w:rsidP="00847DCA">
            <w:pPr>
              <w:spacing w:line="360" w:lineRule="auto"/>
              <w:ind w:firstLine="35"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Штат</w:t>
            </w:r>
          </w:p>
        </w:tc>
      </w:tr>
      <w:tr w:rsidR="00835547" w14:paraId="54AE5E4F" w14:textId="77777777" w:rsidTr="00847DCA">
        <w:tc>
          <w:tcPr>
            <w:tcW w:w="2121" w:type="dxa"/>
          </w:tcPr>
          <w:p w14:paraId="318221C2" w14:textId="71B8D534" w:rsidR="00835547" w:rsidRDefault="00835547" w:rsidP="00847DCA">
            <w:pPr>
              <w:spacing w:line="360" w:lineRule="auto"/>
              <w:ind w:firstLine="35"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lastRenderedPageBreak/>
              <w:t>ООО «</w:t>
            </w:r>
            <w:r w:rsidR="00CE31E8">
              <w:rPr>
                <w:rFonts w:cs="Times New Roman"/>
                <w:szCs w:val="28"/>
              </w:rPr>
              <w:t>Защищённые проходы</w:t>
            </w:r>
            <w:r>
              <w:rPr>
                <w:rFonts w:eastAsia="Calibri" w:cs="Times New Roman"/>
                <w:szCs w:val="28"/>
              </w:rPr>
              <w:t>»</w:t>
            </w:r>
          </w:p>
        </w:tc>
        <w:tc>
          <w:tcPr>
            <w:tcW w:w="3167" w:type="dxa"/>
          </w:tcPr>
          <w:p w14:paraId="6855E1F8" w14:textId="2FFC8927" w:rsidR="00835547" w:rsidRPr="00CE31E8" w:rsidRDefault="00CE31E8" w:rsidP="00CE31E8">
            <w:pPr>
              <w:spacing w:line="360" w:lineRule="auto"/>
              <w:ind w:firstLine="29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Эффективная защита имущества компании и обеспечение бесперебойной работы организации в охране.</w:t>
            </w:r>
          </w:p>
        </w:tc>
        <w:tc>
          <w:tcPr>
            <w:tcW w:w="2334" w:type="dxa"/>
          </w:tcPr>
          <w:p w14:paraId="41CAE6C6" w14:textId="77777777" w:rsidR="00835547" w:rsidRDefault="00835547" w:rsidP="00847DCA">
            <w:pPr>
              <w:spacing w:line="360" w:lineRule="auto"/>
              <w:ind w:hanging="12"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УСН "Доходы минус Расходы"</w:t>
            </w:r>
          </w:p>
        </w:tc>
        <w:tc>
          <w:tcPr>
            <w:tcW w:w="1870" w:type="dxa"/>
          </w:tcPr>
          <w:p w14:paraId="20040130" w14:textId="77777777" w:rsidR="00835547" w:rsidRDefault="00835547" w:rsidP="00847DCA">
            <w:pPr>
              <w:spacing w:line="360" w:lineRule="auto"/>
              <w:ind w:firstLine="35"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4 сотрудника</w:t>
            </w:r>
          </w:p>
        </w:tc>
      </w:tr>
    </w:tbl>
    <w:p w14:paraId="15B14402" w14:textId="0788A239" w:rsidR="007A7117" w:rsidRDefault="007A7117" w:rsidP="00835547">
      <w:pPr>
        <w:spacing w:after="240" w:line="240" w:lineRule="auto"/>
        <w:ind w:left="360"/>
        <w:rPr>
          <w:rFonts w:eastAsia="Times New Roman" w:cs="Times New Roman"/>
          <w:color w:val="1A1A1A"/>
          <w:szCs w:val="28"/>
          <w:lang w:eastAsia="ru-RU"/>
        </w:rPr>
      </w:pPr>
    </w:p>
    <w:p w14:paraId="024B0835" w14:textId="77777777" w:rsidR="007A7117" w:rsidRDefault="007A7117" w:rsidP="007A7117">
      <w:pPr>
        <w:pStyle w:val="1"/>
      </w:pPr>
    </w:p>
    <w:p w14:paraId="01994440" w14:textId="77777777" w:rsidR="007B65B3" w:rsidRDefault="007B65B3" w:rsidP="007B65B3">
      <w:pPr>
        <w:pStyle w:val="1"/>
        <w:keepLines w:val="0"/>
        <w:widowControl w:val="0"/>
        <w:numPr>
          <w:ilvl w:val="0"/>
          <w:numId w:val="10"/>
        </w:numPr>
        <w:spacing w:before="0" w:line="360" w:lineRule="auto"/>
        <w:ind w:left="0" w:firstLine="0"/>
      </w:pPr>
      <w:bookmarkStart w:id="1" w:name="_Toc149160142"/>
      <w:r>
        <w:t>КЛЮЧЕВЫЕ ТРЕБОВАНИЯ И ГРАНИЦЫ ПРОЕКТА</w:t>
      </w:r>
      <w:bookmarkEnd w:id="1"/>
    </w:p>
    <w:p w14:paraId="6C804968" w14:textId="6FB7C5D1" w:rsidR="007A7117" w:rsidRDefault="007A7117" w:rsidP="007A7117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</w:r>
      <w:r w:rsidR="00CE31E8" w:rsidRPr="00CE31E8">
        <w:rPr>
          <w:rFonts w:cs="Times New Roman"/>
          <w:szCs w:val="28"/>
          <w:lang w:eastAsia="ru-RU"/>
        </w:rPr>
        <w:t>Разработка системы контроля доступа включает электронные пропускные устройства, видеонаблюдение, систему фиксации посещений, интеграцию с базой данных, обеспечение безопасности данных, с ограничением на физическую инфраструктуру, регулирование доступа, обучение персонала, соблюдение бюджета и соответствие законодательству по конфиденциальности</w:t>
      </w:r>
      <w:r w:rsidR="00CE5216">
        <w:rPr>
          <w:rFonts w:cs="Times New Roman"/>
          <w:szCs w:val="28"/>
          <w:lang w:eastAsia="ru-RU"/>
        </w:rPr>
        <w:t>.</w:t>
      </w:r>
    </w:p>
    <w:p w14:paraId="5FE5FBFF" w14:textId="3ABE4B32" w:rsidR="00CE5216" w:rsidRDefault="00CE5216" w:rsidP="007A7117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  <w:t>Автоматизация должна затронуть такие участки как:</w:t>
      </w:r>
    </w:p>
    <w:p w14:paraId="73A3A692" w14:textId="4738D54F" w:rsidR="00CE5216" w:rsidRDefault="00CE5216" w:rsidP="007A7117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  <w:t>-</w:t>
      </w:r>
      <w:r w:rsidR="00CE31E8" w:rsidRPr="00CE31E8">
        <w:t xml:space="preserve"> </w:t>
      </w:r>
      <w:r w:rsidR="00CE31E8" w:rsidRPr="00CE31E8">
        <w:rPr>
          <w:rFonts w:cs="Times New Roman"/>
          <w:szCs w:val="28"/>
          <w:lang w:eastAsia="ru-RU"/>
        </w:rPr>
        <w:t>Управление электронными пропусками</w:t>
      </w:r>
    </w:p>
    <w:p w14:paraId="0C9C48F6" w14:textId="504A1BCD" w:rsidR="00CE5216" w:rsidRDefault="00CE5216" w:rsidP="007A7117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  <w:t>-</w:t>
      </w:r>
      <w:r w:rsidR="00CE31E8" w:rsidRPr="00CE31E8">
        <w:t xml:space="preserve"> </w:t>
      </w:r>
      <w:r w:rsidR="00CE31E8" w:rsidRPr="00CE31E8">
        <w:rPr>
          <w:rFonts w:cs="Times New Roman"/>
          <w:szCs w:val="28"/>
          <w:lang w:eastAsia="ru-RU"/>
        </w:rPr>
        <w:t>Синхронизация данных с видеонаблюдением</w:t>
      </w:r>
    </w:p>
    <w:p w14:paraId="4B1CA78C" w14:textId="65DC15AF" w:rsidR="00CE5216" w:rsidRDefault="002B6B98" w:rsidP="007A7117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</w:r>
      <w:r w:rsidRPr="0052216B">
        <w:rPr>
          <w:rFonts w:cs="Times New Roman"/>
          <w:szCs w:val="28"/>
          <w:lang w:eastAsia="ru-RU"/>
        </w:rPr>
        <w:t>-</w:t>
      </w:r>
      <w:r w:rsidR="00CE31E8" w:rsidRPr="00CE31E8">
        <w:t xml:space="preserve"> </w:t>
      </w:r>
      <w:r w:rsidR="00CE31E8" w:rsidRPr="00CE31E8">
        <w:rPr>
          <w:rFonts w:cs="Times New Roman"/>
          <w:szCs w:val="28"/>
          <w:lang w:eastAsia="ru-RU"/>
        </w:rPr>
        <w:t>Интеграция с системой фиксации посещений</w:t>
      </w:r>
    </w:p>
    <w:p w14:paraId="01BAE0CF" w14:textId="77777777" w:rsidR="00CE31E8" w:rsidRDefault="00CE5216" w:rsidP="007A7117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  <w:t>-</w:t>
      </w:r>
      <w:r w:rsidR="00CE31E8" w:rsidRPr="00CE31E8">
        <w:t xml:space="preserve"> </w:t>
      </w:r>
      <w:r w:rsidR="00CE31E8" w:rsidRPr="00CE31E8">
        <w:rPr>
          <w:rFonts w:cs="Times New Roman"/>
          <w:szCs w:val="28"/>
          <w:lang w:eastAsia="ru-RU"/>
        </w:rPr>
        <w:t>Обновление прав доступа</w:t>
      </w:r>
    </w:p>
    <w:p w14:paraId="19208A0F" w14:textId="762744FA" w:rsidR="00CE31E8" w:rsidRDefault="00CE5216" w:rsidP="007A7117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  <w:t>-</w:t>
      </w:r>
      <w:r w:rsidR="00CE31E8" w:rsidRPr="00CE31E8">
        <w:t xml:space="preserve"> </w:t>
      </w:r>
      <w:r w:rsidR="00CE31E8" w:rsidRPr="00CE31E8">
        <w:rPr>
          <w:rFonts w:cs="Times New Roman"/>
          <w:szCs w:val="28"/>
          <w:lang w:eastAsia="ru-RU"/>
        </w:rPr>
        <w:t>Безопасность данных</w:t>
      </w:r>
    </w:p>
    <w:p w14:paraId="20EFB787" w14:textId="2319593B" w:rsidR="00CE5216" w:rsidRDefault="00CE31E8" w:rsidP="00CE31E8">
      <w:pPr>
        <w:ind w:firstLine="851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-</w:t>
      </w:r>
      <w:r w:rsidRPr="00CE31E8">
        <w:t xml:space="preserve"> </w:t>
      </w:r>
      <w:r w:rsidRPr="00CE31E8">
        <w:rPr>
          <w:rFonts w:cs="Times New Roman"/>
          <w:szCs w:val="28"/>
          <w:lang w:eastAsia="ru-RU"/>
        </w:rPr>
        <w:t xml:space="preserve">Обучение и поддержка </w:t>
      </w:r>
    </w:p>
    <w:p w14:paraId="3A0D35DC" w14:textId="27D7FC82" w:rsidR="00CE5216" w:rsidRDefault="00CE5216" w:rsidP="007A7117">
      <w:pPr>
        <w:rPr>
          <w:rFonts w:cs="Times New Roman"/>
          <w:szCs w:val="28"/>
          <w:lang w:eastAsia="ru-RU"/>
        </w:rPr>
      </w:pPr>
    </w:p>
    <w:p w14:paraId="23FEDAEC" w14:textId="03216575" w:rsidR="00CE5216" w:rsidRDefault="00CE5216" w:rsidP="007A7117"/>
    <w:p w14:paraId="333DE530" w14:textId="688E384E" w:rsidR="00CE5216" w:rsidRDefault="00CE5216" w:rsidP="007A7117"/>
    <w:p w14:paraId="3312FF53" w14:textId="7AD9D7B5" w:rsidR="00CE5216" w:rsidRDefault="00CE5216" w:rsidP="007A7117"/>
    <w:p w14:paraId="123542AD" w14:textId="204BAD82" w:rsidR="00CE5216" w:rsidRDefault="00CE5216" w:rsidP="007A7117"/>
    <w:p w14:paraId="124C12B8" w14:textId="0B76E30E" w:rsidR="00CE5216" w:rsidRDefault="00CE5216" w:rsidP="007A7117"/>
    <w:p w14:paraId="6AF14B21" w14:textId="45DC0FEC" w:rsidR="00CE5216" w:rsidRDefault="00CE5216" w:rsidP="007A7117"/>
    <w:p w14:paraId="265BAFF8" w14:textId="267A91C4" w:rsidR="00CE5216" w:rsidRDefault="00CE5216" w:rsidP="007A7117"/>
    <w:p w14:paraId="4736C96B" w14:textId="1BD9F713" w:rsidR="00CE5216" w:rsidRDefault="00CE5216" w:rsidP="007A7117"/>
    <w:p w14:paraId="13E84848" w14:textId="5129A45C" w:rsidR="00CE5216" w:rsidRDefault="00CE5216" w:rsidP="007A7117"/>
    <w:p w14:paraId="45932BB9" w14:textId="3A012AEE" w:rsidR="00CE5216" w:rsidRDefault="00CE5216" w:rsidP="007A7117"/>
    <w:p w14:paraId="59D8B451" w14:textId="698A68AE" w:rsidR="00CE5216" w:rsidRDefault="00CE5216" w:rsidP="007A7117"/>
    <w:p w14:paraId="7DDED291" w14:textId="68411270" w:rsidR="00CE5216" w:rsidRDefault="00CE5216" w:rsidP="007A7117"/>
    <w:p w14:paraId="236D4601" w14:textId="32235CBF" w:rsidR="00CE5216" w:rsidRDefault="00CE5216" w:rsidP="007A7117"/>
    <w:p w14:paraId="11A9D0B3" w14:textId="3AB8172E" w:rsidR="00CE5216" w:rsidRDefault="00CE5216" w:rsidP="007A7117"/>
    <w:p w14:paraId="435E035F" w14:textId="08B42E2E" w:rsidR="00CE5216" w:rsidRDefault="00CE5216" w:rsidP="007A7117"/>
    <w:p w14:paraId="035C45F3" w14:textId="05F42757" w:rsidR="00CE5216" w:rsidRDefault="00CE5216" w:rsidP="007A7117"/>
    <w:p w14:paraId="0295E098" w14:textId="4AD5CC3C" w:rsidR="00CE5216" w:rsidRDefault="00CE5216" w:rsidP="007A7117"/>
    <w:p w14:paraId="0708E94D" w14:textId="7BEAEEBC" w:rsidR="00CE5216" w:rsidRDefault="00CE5216" w:rsidP="007A7117"/>
    <w:p w14:paraId="7ED5923C" w14:textId="62581662" w:rsidR="00CE5216" w:rsidRDefault="00CE5216" w:rsidP="007A7117"/>
    <w:p w14:paraId="685FA0EA" w14:textId="37AD1FC1" w:rsidR="00CE5216" w:rsidRDefault="00CE5216" w:rsidP="007A7117"/>
    <w:p w14:paraId="07A7F46D" w14:textId="5158ADBF" w:rsidR="00CE5216" w:rsidRDefault="00CE5216" w:rsidP="007A7117"/>
    <w:p w14:paraId="520E6269" w14:textId="0CE230D0" w:rsidR="00CE5216" w:rsidRDefault="00CE5216" w:rsidP="007A7117"/>
    <w:p w14:paraId="5C7746CB" w14:textId="66E3D287" w:rsidR="00CE5216" w:rsidRDefault="00CE5216" w:rsidP="007A7117"/>
    <w:p w14:paraId="4D107DC1" w14:textId="0CB5207F" w:rsidR="00CE5216" w:rsidRDefault="00CE5216" w:rsidP="007A7117"/>
    <w:p w14:paraId="1BAC5146" w14:textId="3CB6B98E" w:rsidR="00CE5216" w:rsidRDefault="00CE5216" w:rsidP="007A7117"/>
    <w:p w14:paraId="48F94F3B" w14:textId="1F6171B0" w:rsidR="00CE5216" w:rsidRDefault="00CE5216" w:rsidP="007A7117"/>
    <w:p w14:paraId="78532BF3" w14:textId="29CA0044" w:rsidR="00CE5216" w:rsidRDefault="00CE5216" w:rsidP="007A7117"/>
    <w:p w14:paraId="4578F543" w14:textId="4C65ECE5" w:rsidR="00CE5216" w:rsidRDefault="00CE5216" w:rsidP="007A7117"/>
    <w:p w14:paraId="5993EB75" w14:textId="77777777" w:rsidR="007B65B3" w:rsidRDefault="007B65B3" w:rsidP="007B65B3">
      <w:pPr>
        <w:pStyle w:val="1"/>
        <w:keepLines w:val="0"/>
        <w:widowControl w:val="0"/>
        <w:numPr>
          <w:ilvl w:val="0"/>
          <w:numId w:val="10"/>
        </w:numPr>
        <w:spacing w:before="0" w:line="360" w:lineRule="auto"/>
        <w:ind w:left="0" w:firstLine="0"/>
      </w:pPr>
      <w:bookmarkStart w:id="2" w:name="_Toc149160143"/>
      <w:r>
        <w:t>ОСНОВНЫЕ ПОЛЬЗОВАТЕЛИ СИСТЕМЫ</w:t>
      </w:r>
      <w:bookmarkEnd w:id="2"/>
    </w:p>
    <w:p w14:paraId="00DB8263" w14:textId="77777777" w:rsidR="007A7117" w:rsidRPr="007A7117" w:rsidRDefault="007A7117" w:rsidP="007A7117"/>
    <w:p w14:paraId="709832AE" w14:textId="4530A40C" w:rsidR="00E461CF" w:rsidRDefault="00CE5216" w:rsidP="00CE521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1) </w:t>
      </w:r>
      <w:r w:rsidR="00762647" w:rsidRPr="00762647">
        <w:rPr>
          <w:rFonts w:cs="Times New Roman"/>
          <w:szCs w:val="28"/>
        </w:rPr>
        <w:t>Администраторы системы</w:t>
      </w:r>
      <w:r w:rsidR="00762647">
        <w:rPr>
          <w:rFonts w:cs="Times New Roman"/>
          <w:szCs w:val="28"/>
        </w:rPr>
        <w:t xml:space="preserve"> - </w:t>
      </w:r>
      <w:r w:rsidR="00762647" w:rsidRPr="00762647">
        <w:rPr>
          <w:rFonts w:cs="Times New Roman"/>
          <w:szCs w:val="28"/>
        </w:rPr>
        <w:t>Лица, ответственные за управление и конфигурацию системы контроля доступа, включая настройку электронных пропусков, видеонаблюдение и мониторинг посещений.</w:t>
      </w:r>
    </w:p>
    <w:p w14:paraId="756BB09C" w14:textId="50E8DC73" w:rsidR="00A23B15" w:rsidRDefault="00A23B15" w:rsidP="00CE521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2) </w:t>
      </w:r>
      <w:proofErr w:type="spellStart"/>
      <w:r w:rsidR="00762647" w:rsidRPr="00762647">
        <w:rPr>
          <w:rFonts w:cs="Times New Roman"/>
          <w:szCs w:val="28"/>
        </w:rPr>
        <w:t>Безопасностные</w:t>
      </w:r>
      <w:proofErr w:type="spellEnd"/>
      <w:r w:rsidR="00762647" w:rsidRPr="00762647">
        <w:rPr>
          <w:rFonts w:cs="Times New Roman"/>
          <w:szCs w:val="28"/>
        </w:rPr>
        <w:t xml:space="preserve"> службы</w:t>
      </w:r>
      <w:r w:rsidR="00762647">
        <w:rPr>
          <w:rFonts w:cs="Times New Roman"/>
          <w:szCs w:val="28"/>
        </w:rPr>
        <w:t xml:space="preserve"> - </w:t>
      </w:r>
      <w:r w:rsidR="00762647" w:rsidRPr="00762647">
        <w:rPr>
          <w:rFonts w:cs="Times New Roman"/>
          <w:szCs w:val="28"/>
        </w:rPr>
        <w:t>Специалисты, занимающиеся мониторингом и обеспечением безопасности, использующие данные от видеонаблюдения и системы фиксации посещений.</w:t>
      </w:r>
    </w:p>
    <w:p w14:paraId="32DB7160" w14:textId="771705D1" w:rsidR="00A23B15" w:rsidRDefault="00A23B15" w:rsidP="00CE521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3) </w:t>
      </w:r>
      <w:r w:rsidR="00762647" w:rsidRPr="00762647">
        <w:rPr>
          <w:rFonts w:cs="Times New Roman"/>
          <w:szCs w:val="28"/>
        </w:rPr>
        <w:t>Сотрудники организации</w:t>
      </w:r>
      <w:r w:rsidR="00762647">
        <w:rPr>
          <w:rFonts w:cs="Times New Roman"/>
          <w:szCs w:val="28"/>
        </w:rPr>
        <w:t xml:space="preserve"> - </w:t>
      </w:r>
      <w:r w:rsidR="00762647" w:rsidRPr="00762647">
        <w:rPr>
          <w:rFonts w:cs="Times New Roman"/>
          <w:szCs w:val="28"/>
        </w:rPr>
        <w:t>Пользователи системы, использующие электронные пропуска для доступа в здание и автоматической фиксации своих посещений.</w:t>
      </w:r>
    </w:p>
    <w:p w14:paraId="7269F3E6" w14:textId="22103901" w:rsidR="00762647" w:rsidRDefault="00762647" w:rsidP="00CE5216">
      <w:pPr>
        <w:rPr>
          <w:rFonts w:cs="Times New Roman"/>
          <w:szCs w:val="28"/>
        </w:rPr>
      </w:pPr>
      <w:r>
        <w:rPr>
          <w:rFonts w:cs="Times New Roman"/>
          <w:szCs w:val="28"/>
        </w:rPr>
        <w:t>4)</w:t>
      </w:r>
      <w:r w:rsidRPr="00762647">
        <w:t xml:space="preserve"> </w:t>
      </w:r>
      <w:r w:rsidRPr="00762647">
        <w:rPr>
          <w:rFonts w:cs="Times New Roman"/>
          <w:szCs w:val="28"/>
        </w:rPr>
        <w:t>Техническая поддержка</w:t>
      </w:r>
      <w:r>
        <w:rPr>
          <w:rFonts w:cs="Times New Roman"/>
          <w:szCs w:val="28"/>
        </w:rPr>
        <w:t xml:space="preserve"> - </w:t>
      </w:r>
      <w:r w:rsidRPr="00762647">
        <w:rPr>
          <w:rFonts w:cs="Times New Roman"/>
          <w:szCs w:val="28"/>
        </w:rPr>
        <w:t>Специалисты, обеспечивающие техническую поддержку, решающие проблемы с оборудованием и программным обеспечением системы контроля доступа.</w:t>
      </w:r>
    </w:p>
    <w:p w14:paraId="14750450" w14:textId="647BFD1E" w:rsidR="00057A6A" w:rsidRDefault="00762647" w:rsidP="00CE521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5) </w:t>
      </w:r>
      <w:r w:rsidRPr="00762647">
        <w:rPr>
          <w:rFonts w:cs="Times New Roman"/>
          <w:szCs w:val="28"/>
        </w:rPr>
        <w:t>Аудиторы и аналитики</w:t>
      </w:r>
      <w:r>
        <w:rPr>
          <w:rFonts w:cs="Times New Roman"/>
          <w:szCs w:val="28"/>
        </w:rPr>
        <w:t xml:space="preserve"> - </w:t>
      </w:r>
      <w:r w:rsidRPr="00762647">
        <w:rPr>
          <w:rFonts w:cs="Times New Roman"/>
          <w:szCs w:val="28"/>
        </w:rPr>
        <w:t>Лица, занимающиеся анализом данных системы для проведения аудитов и предоставления отчетов об эффективности контроля доступа</w:t>
      </w:r>
    </w:p>
    <w:p w14:paraId="10F02710" w14:textId="68173D65" w:rsidR="00057A6A" w:rsidRDefault="00057A6A" w:rsidP="00CE5216">
      <w:pPr>
        <w:rPr>
          <w:rFonts w:cs="Times New Roman"/>
          <w:szCs w:val="28"/>
        </w:rPr>
      </w:pPr>
    </w:p>
    <w:p w14:paraId="5E9B2873" w14:textId="016BBF0A" w:rsidR="00057A6A" w:rsidRDefault="00057A6A" w:rsidP="00CE5216">
      <w:pPr>
        <w:rPr>
          <w:rFonts w:cs="Times New Roman"/>
          <w:szCs w:val="28"/>
        </w:rPr>
      </w:pPr>
    </w:p>
    <w:p w14:paraId="1D8C8E65" w14:textId="343F6F2B" w:rsidR="00057A6A" w:rsidRDefault="00057A6A" w:rsidP="00CE5216">
      <w:pPr>
        <w:rPr>
          <w:rFonts w:cs="Times New Roman"/>
          <w:szCs w:val="28"/>
        </w:rPr>
      </w:pPr>
    </w:p>
    <w:p w14:paraId="009885A0" w14:textId="764B0168" w:rsidR="00057A6A" w:rsidRDefault="00057A6A" w:rsidP="00CE5216">
      <w:pPr>
        <w:rPr>
          <w:rFonts w:cs="Times New Roman"/>
          <w:szCs w:val="28"/>
        </w:rPr>
      </w:pPr>
    </w:p>
    <w:p w14:paraId="3681F6C5" w14:textId="32E4B444" w:rsidR="00057A6A" w:rsidRDefault="00057A6A" w:rsidP="00CE5216">
      <w:pPr>
        <w:rPr>
          <w:rFonts w:cs="Times New Roman"/>
          <w:szCs w:val="28"/>
        </w:rPr>
      </w:pPr>
    </w:p>
    <w:p w14:paraId="0AE4603C" w14:textId="764C94DE" w:rsidR="00057A6A" w:rsidRDefault="00057A6A" w:rsidP="00CE5216">
      <w:pPr>
        <w:rPr>
          <w:rFonts w:cs="Times New Roman"/>
          <w:szCs w:val="28"/>
        </w:rPr>
      </w:pPr>
    </w:p>
    <w:p w14:paraId="72F7F5E4" w14:textId="2DA125BD" w:rsidR="00057A6A" w:rsidRDefault="00057A6A" w:rsidP="00CE5216">
      <w:pPr>
        <w:rPr>
          <w:rFonts w:cs="Times New Roman"/>
          <w:szCs w:val="28"/>
        </w:rPr>
      </w:pPr>
    </w:p>
    <w:p w14:paraId="1A318B85" w14:textId="79C22835" w:rsidR="00057A6A" w:rsidRDefault="00057A6A" w:rsidP="00CE5216">
      <w:pPr>
        <w:rPr>
          <w:rFonts w:cs="Times New Roman"/>
          <w:szCs w:val="28"/>
        </w:rPr>
      </w:pPr>
    </w:p>
    <w:p w14:paraId="288D709E" w14:textId="55261E83" w:rsidR="00057A6A" w:rsidRDefault="00057A6A" w:rsidP="00CE5216">
      <w:pPr>
        <w:rPr>
          <w:rFonts w:cs="Times New Roman"/>
          <w:szCs w:val="28"/>
        </w:rPr>
      </w:pPr>
    </w:p>
    <w:p w14:paraId="07036F1B" w14:textId="77777777" w:rsidR="007B65B3" w:rsidRDefault="007B65B3" w:rsidP="007B65B3">
      <w:pPr>
        <w:pStyle w:val="1"/>
        <w:keepLines w:val="0"/>
        <w:widowControl w:val="0"/>
        <w:numPr>
          <w:ilvl w:val="0"/>
          <w:numId w:val="10"/>
        </w:numPr>
        <w:spacing w:before="0" w:line="360" w:lineRule="auto"/>
        <w:ind w:left="0" w:firstLine="0"/>
      </w:pPr>
      <w:bookmarkStart w:id="3" w:name="_Toc149160144"/>
      <w:r>
        <w:t>ЦЕЛИ ВНЕДРЕНИЯ</w:t>
      </w:r>
      <w:bookmarkEnd w:id="3"/>
    </w:p>
    <w:p w14:paraId="3BE86446" w14:textId="5A203A2B" w:rsidR="00057A6A" w:rsidRDefault="00057A6A" w:rsidP="00057A6A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Главная цель внедрения – </w:t>
      </w:r>
      <w:r w:rsidR="00B76E69" w:rsidRPr="00B76E69">
        <w:rPr>
          <w:rFonts w:cs="Times New Roman"/>
          <w:szCs w:val="28"/>
        </w:rPr>
        <w:t>Главная цель внедрения системы контроля доступа заключается в обеспечении безопасности и эффективного управления доступом внутри здания организации.</w:t>
      </w:r>
      <w:r w:rsidR="00B76E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Целями Внедрения автоматизированной системы являются: </w:t>
      </w:r>
    </w:p>
    <w:p w14:paraId="503EBB2E" w14:textId="77777777" w:rsidR="00562997" w:rsidRPr="00562997" w:rsidRDefault="00562997" w:rsidP="00562997">
      <w:pPr>
        <w:pStyle w:val="a8"/>
        <w:numPr>
          <w:ilvl w:val="0"/>
          <w:numId w:val="11"/>
        </w:numPr>
        <w:rPr>
          <w:rFonts w:cs="Times New Roman"/>
          <w:szCs w:val="28"/>
        </w:rPr>
      </w:pPr>
      <w:r w:rsidRPr="00562997">
        <w:rPr>
          <w:rFonts w:cs="Times New Roman"/>
          <w:szCs w:val="28"/>
        </w:rPr>
        <w:t>Эффективность и оптимизация процессов</w:t>
      </w:r>
    </w:p>
    <w:p w14:paraId="119FBA97" w14:textId="77777777" w:rsidR="00562997" w:rsidRPr="00562997" w:rsidRDefault="00562997" w:rsidP="00562997">
      <w:pPr>
        <w:pStyle w:val="a8"/>
        <w:numPr>
          <w:ilvl w:val="0"/>
          <w:numId w:val="11"/>
        </w:numPr>
        <w:rPr>
          <w:rFonts w:cs="Times New Roman"/>
          <w:szCs w:val="28"/>
        </w:rPr>
      </w:pPr>
      <w:r w:rsidRPr="00562997">
        <w:rPr>
          <w:rFonts w:cs="Times New Roman"/>
          <w:szCs w:val="28"/>
        </w:rPr>
        <w:t>Снижение затрат</w:t>
      </w:r>
    </w:p>
    <w:p w14:paraId="37C5F565" w14:textId="77777777" w:rsidR="00562997" w:rsidRPr="00562997" w:rsidRDefault="00562997" w:rsidP="00562997">
      <w:pPr>
        <w:pStyle w:val="a8"/>
        <w:numPr>
          <w:ilvl w:val="0"/>
          <w:numId w:val="11"/>
        </w:numPr>
        <w:rPr>
          <w:rFonts w:cs="Times New Roman"/>
          <w:szCs w:val="28"/>
        </w:rPr>
      </w:pPr>
      <w:r w:rsidRPr="00562997">
        <w:rPr>
          <w:rFonts w:cs="Times New Roman"/>
          <w:szCs w:val="28"/>
        </w:rPr>
        <w:t>Улучшение точности и надежности данных</w:t>
      </w:r>
    </w:p>
    <w:p w14:paraId="4063E28E" w14:textId="77777777" w:rsidR="00562997" w:rsidRPr="00562997" w:rsidRDefault="00562997" w:rsidP="00562997">
      <w:pPr>
        <w:pStyle w:val="a8"/>
        <w:numPr>
          <w:ilvl w:val="0"/>
          <w:numId w:val="11"/>
        </w:numPr>
        <w:rPr>
          <w:rFonts w:cs="Times New Roman"/>
          <w:szCs w:val="28"/>
        </w:rPr>
      </w:pPr>
      <w:r w:rsidRPr="00562997">
        <w:rPr>
          <w:rFonts w:cs="Times New Roman"/>
          <w:szCs w:val="28"/>
        </w:rPr>
        <w:t>Улучшение качества услуг</w:t>
      </w:r>
    </w:p>
    <w:p w14:paraId="52F74AA2" w14:textId="77777777" w:rsidR="00562997" w:rsidRPr="00562997" w:rsidRDefault="00562997" w:rsidP="00562997">
      <w:pPr>
        <w:pStyle w:val="a8"/>
        <w:numPr>
          <w:ilvl w:val="0"/>
          <w:numId w:val="11"/>
        </w:numPr>
        <w:rPr>
          <w:rFonts w:cs="Times New Roman"/>
          <w:szCs w:val="28"/>
        </w:rPr>
      </w:pPr>
      <w:r w:rsidRPr="00562997">
        <w:rPr>
          <w:rFonts w:cs="Times New Roman"/>
          <w:szCs w:val="28"/>
        </w:rPr>
        <w:t>Ускорение принятия решений</w:t>
      </w:r>
    </w:p>
    <w:p w14:paraId="73F71C03" w14:textId="77777777" w:rsidR="00562997" w:rsidRPr="00562997" w:rsidRDefault="00562997" w:rsidP="00562997">
      <w:pPr>
        <w:pStyle w:val="a8"/>
        <w:numPr>
          <w:ilvl w:val="0"/>
          <w:numId w:val="11"/>
        </w:numPr>
        <w:rPr>
          <w:rFonts w:cs="Times New Roman"/>
          <w:szCs w:val="28"/>
        </w:rPr>
      </w:pPr>
      <w:r w:rsidRPr="00562997">
        <w:rPr>
          <w:rFonts w:cs="Times New Roman"/>
          <w:szCs w:val="28"/>
        </w:rPr>
        <w:t>Соблюдение нормативов и стандартов</w:t>
      </w:r>
    </w:p>
    <w:p w14:paraId="69FAA642" w14:textId="77777777" w:rsidR="00562997" w:rsidRPr="00562997" w:rsidRDefault="00562997" w:rsidP="00562997">
      <w:pPr>
        <w:pStyle w:val="a8"/>
        <w:numPr>
          <w:ilvl w:val="0"/>
          <w:numId w:val="11"/>
        </w:numPr>
        <w:rPr>
          <w:rFonts w:cs="Times New Roman"/>
          <w:szCs w:val="28"/>
        </w:rPr>
      </w:pPr>
      <w:r w:rsidRPr="00562997">
        <w:rPr>
          <w:rFonts w:cs="Times New Roman"/>
          <w:szCs w:val="28"/>
        </w:rPr>
        <w:t>Повышение уровня безопасности</w:t>
      </w:r>
    </w:p>
    <w:p w14:paraId="4FC925E4" w14:textId="77777777" w:rsidR="00562997" w:rsidRPr="00562997" w:rsidRDefault="00562997" w:rsidP="00562997">
      <w:pPr>
        <w:pStyle w:val="a8"/>
        <w:numPr>
          <w:ilvl w:val="0"/>
          <w:numId w:val="11"/>
        </w:numPr>
        <w:rPr>
          <w:rFonts w:cs="Times New Roman"/>
          <w:szCs w:val="28"/>
        </w:rPr>
      </w:pPr>
      <w:r w:rsidRPr="00562997">
        <w:rPr>
          <w:rFonts w:cs="Times New Roman"/>
          <w:szCs w:val="28"/>
        </w:rPr>
        <w:t>Интеграция с существующими системами</w:t>
      </w:r>
    </w:p>
    <w:p w14:paraId="301FA9D4" w14:textId="12C204F3" w:rsidR="005667C8" w:rsidRPr="007B65B3" w:rsidRDefault="00562997" w:rsidP="007B65B3">
      <w:pPr>
        <w:pStyle w:val="a8"/>
        <w:numPr>
          <w:ilvl w:val="0"/>
          <w:numId w:val="11"/>
        </w:numPr>
        <w:rPr>
          <w:rFonts w:cs="Times New Roman"/>
          <w:szCs w:val="28"/>
        </w:rPr>
      </w:pPr>
      <w:r w:rsidRPr="00562997">
        <w:rPr>
          <w:rFonts w:cs="Times New Roman"/>
          <w:szCs w:val="28"/>
        </w:rPr>
        <w:t>Улучшение отчетности и аналитики</w:t>
      </w:r>
      <w:bookmarkStart w:id="4" w:name="_Hlk146822030"/>
      <w:r w:rsidR="005667C8">
        <w:tab/>
      </w:r>
    </w:p>
    <w:p w14:paraId="75F077C5" w14:textId="77777777" w:rsidR="007B65B3" w:rsidRDefault="007B65B3" w:rsidP="007B65B3">
      <w:pPr>
        <w:pStyle w:val="1"/>
        <w:keepLines w:val="0"/>
        <w:widowControl w:val="0"/>
        <w:numPr>
          <w:ilvl w:val="0"/>
          <w:numId w:val="10"/>
        </w:numPr>
        <w:spacing w:before="0" w:line="360" w:lineRule="auto"/>
        <w:ind w:left="0" w:firstLine="0"/>
      </w:pPr>
      <w:bookmarkStart w:id="5" w:name="_Toc149160145"/>
      <w:r>
        <w:lastRenderedPageBreak/>
        <w:t>ДОКУМЕНТООБОРОТ ВНУТРИ КОМПАНИИ</w:t>
      </w:r>
      <w:bookmarkEnd w:id="5"/>
    </w:p>
    <w:p w14:paraId="36550012" w14:textId="77777777" w:rsidR="007B65B3" w:rsidRDefault="007B65B3" w:rsidP="00AD7752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</w:p>
    <w:p w14:paraId="4DA5FA41" w14:textId="52B64A80" w:rsidR="00AD7752" w:rsidRDefault="00AD7752" w:rsidP="00AD7752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Документооборот осуществляется при помощи </w:t>
      </w:r>
      <w:r>
        <w:rPr>
          <w:rFonts w:cs="Times New Roman"/>
          <w:szCs w:val="28"/>
          <w:lang w:val="en-US" w:eastAsia="ru-RU"/>
        </w:rPr>
        <w:t>Excel</w:t>
      </w:r>
      <w:r>
        <w:rPr>
          <w:rFonts w:cs="Times New Roman"/>
          <w:szCs w:val="28"/>
          <w:lang w:eastAsia="ru-RU"/>
        </w:rPr>
        <w:t xml:space="preserve"> - таблицы и </w:t>
      </w:r>
      <w:r w:rsidRPr="007B0808">
        <w:rPr>
          <w:rFonts w:cs="Times New Roman"/>
          <w:szCs w:val="28"/>
          <w:lang w:eastAsia="ru-RU"/>
        </w:rPr>
        <w:t>графическом виде</w:t>
      </w:r>
      <w:r>
        <w:rPr>
          <w:rFonts w:cs="Times New Roman"/>
          <w:szCs w:val="28"/>
          <w:lang w:eastAsia="ru-RU"/>
        </w:rPr>
        <w:t xml:space="preserve"> также используют частично ручной документооборот при написании отчёта об обслуживании для клиента. </w:t>
      </w:r>
    </w:p>
    <w:p w14:paraId="737E6AB9" w14:textId="1A2F075A" w:rsidR="00AD7752" w:rsidRDefault="00AD7752" w:rsidP="00AD7752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 компании есть три типа документов: Отчёт об обслуживании за определённый период.</w:t>
      </w:r>
    </w:p>
    <w:p w14:paraId="1939D673" w14:textId="77777777" w:rsidR="00645290" w:rsidRDefault="00645290" w:rsidP="00AD7752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</w:p>
    <w:p w14:paraId="4D022E15" w14:textId="49118430" w:rsidR="003E3668" w:rsidRDefault="00645290" w:rsidP="00645290">
      <w:pPr>
        <w:ind w:firstLine="709"/>
        <w:rPr>
          <w:b/>
        </w:rPr>
      </w:pPr>
      <w:r w:rsidRPr="00645290">
        <w:rPr>
          <w:rFonts w:cs="Times New Roman"/>
          <w:b/>
          <w:szCs w:val="28"/>
        </w:rPr>
        <w:t>5.1.</w:t>
      </w:r>
      <w:r w:rsidRPr="00645290">
        <w:rPr>
          <w:rFonts w:cs="Times New Roman"/>
          <w:b/>
          <w:szCs w:val="28"/>
        </w:rPr>
        <w:tab/>
        <w:t xml:space="preserve"> </w:t>
      </w:r>
      <w:r w:rsidRPr="00645290">
        <w:rPr>
          <w:b/>
        </w:rPr>
        <w:t>Отчёт об обслуживании за определённый период</w:t>
      </w:r>
    </w:p>
    <w:p w14:paraId="2950956E" w14:textId="02B2B629" w:rsidR="008B4BE5" w:rsidRPr="00315A21" w:rsidRDefault="005F7ABD" w:rsidP="00315A21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Программа занимается формированием отчётности, исходя из данных, содержащихся в логах системы. Сформированные отчёты просматриваются директором для дальнейшего анализа и управления безопасностью. Отчеты помогают директору принимать информированные решения и следить за общим состоянием системы мониторинга безопасности в организации.</w:t>
      </w:r>
      <w:r w:rsidR="008B4BE5">
        <w:br/>
      </w:r>
    </w:p>
    <w:p w14:paraId="139924BF" w14:textId="46A2824F" w:rsidR="008B4BE5" w:rsidRDefault="00315A21" w:rsidP="00315A21">
      <w:pPr>
        <w:pStyle w:val="1"/>
        <w:keepLines w:val="0"/>
        <w:widowControl w:val="0"/>
        <w:numPr>
          <w:ilvl w:val="0"/>
          <w:numId w:val="10"/>
        </w:numPr>
        <w:spacing w:before="0" w:line="360" w:lineRule="auto"/>
      </w:pPr>
      <w:bookmarkStart w:id="6" w:name="_Toc149160149"/>
      <w:bookmarkEnd w:id="4"/>
      <w:r w:rsidRPr="00315A21">
        <w:t>ПРЕДПОСЫЛКИ ДЛЯ ВНЕДРЕНИЯ АВТОМАТИЗИРОВАННОЙ СИСТЕМЫ</w:t>
      </w:r>
    </w:p>
    <w:p w14:paraId="540757AB" w14:textId="6971A2B9" w:rsidR="0068495A" w:rsidRPr="0068495A" w:rsidRDefault="0093243F" w:rsidP="0068495A">
      <w:pPr>
        <w:ind w:firstLine="851"/>
        <w:rPr>
          <w:rFonts w:cs="Times New Roman"/>
          <w:szCs w:val="28"/>
        </w:rPr>
      </w:pPr>
      <w:r w:rsidRPr="0093243F">
        <w:rPr>
          <w:rFonts w:cs="Times New Roman"/>
          <w:szCs w:val="28"/>
        </w:rPr>
        <w:t>В организации существует ручная система учета посещений и контроля доступа, которая подвергается ряду проблем. Сотрудники или посетители часто предоставляют физические пропуска или подписывают бумажные журналы, что может привести к несанкционированному доступу и поддельным данным. Ручные процессы также подвержены человеческим ошибкам, таким как неверное заполнение данных, задержки в регистрации, что в свою очередь снижает точность и эффективность учета времени пребывания и общей безопасности.</w:t>
      </w:r>
      <w:r>
        <w:rPr>
          <w:rFonts w:cs="Times New Roman"/>
          <w:szCs w:val="28"/>
        </w:rPr>
        <w:t xml:space="preserve"> </w:t>
      </w:r>
      <w:r w:rsidR="0068495A">
        <w:rPr>
          <w:rFonts w:cs="Times New Roman"/>
          <w:szCs w:val="28"/>
        </w:rPr>
        <w:t>Основные предпосылки для внедрения автоматизированной системы являются</w:t>
      </w:r>
      <w:r w:rsidR="0068495A">
        <w:rPr>
          <w:rFonts w:cs="Times New Roman"/>
          <w:szCs w:val="28"/>
          <w:lang w:val="en-US"/>
        </w:rPr>
        <w:t>:</w:t>
      </w:r>
    </w:p>
    <w:p w14:paraId="1148FDBF" w14:textId="2D9069DA" w:rsidR="001E26C7" w:rsidRDefault="001E26C7" w:rsidP="00FE4FBA">
      <w:pPr>
        <w:pStyle w:val="a8"/>
        <w:numPr>
          <w:ilvl w:val="0"/>
          <w:numId w:val="11"/>
        </w:numPr>
        <w:rPr>
          <w:rFonts w:cs="Times New Roman"/>
          <w:szCs w:val="28"/>
        </w:rPr>
      </w:pPr>
      <w:r w:rsidRPr="001E26C7">
        <w:rPr>
          <w:rFonts w:cs="Times New Roman"/>
          <w:szCs w:val="28"/>
        </w:rPr>
        <w:t>Увеличение общего объема посещений</w:t>
      </w:r>
      <w:r w:rsidRPr="00FE4FBA">
        <w:rPr>
          <w:rFonts w:cs="Times New Roman"/>
          <w:szCs w:val="28"/>
        </w:rPr>
        <w:t xml:space="preserve">: </w:t>
      </w:r>
      <w:r w:rsidR="00FE4FBA" w:rsidRPr="00FE4FBA">
        <w:rPr>
          <w:rFonts w:cs="Times New Roman"/>
          <w:szCs w:val="28"/>
        </w:rPr>
        <w:t>Рост числа посетителей и сотрудников, что создает необходимость в эффективной системе управления и контроля доступа.</w:t>
      </w:r>
    </w:p>
    <w:p w14:paraId="4E49FC0B" w14:textId="2D5F3237" w:rsidR="00974550" w:rsidRPr="00562997" w:rsidRDefault="009B4C10" w:rsidP="009B4C10">
      <w:pPr>
        <w:pStyle w:val="a8"/>
        <w:numPr>
          <w:ilvl w:val="0"/>
          <w:numId w:val="11"/>
        </w:numPr>
        <w:rPr>
          <w:rFonts w:cs="Times New Roman"/>
          <w:szCs w:val="28"/>
        </w:rPr>
      </w:pPr>
      <w:r w:rsidRPr="009B4C10">
        <w:rPr>
          <w:rFonts w:cs="Times New Roman"/>
          <w:szCs w:val="28"/>
        </w:rPr>
        <w:t>Сложность ручного учета</w:t>
      </w:r>
      <w:r w:rsidR="001E26C7" w:rsidRPr="009B4C10">
        <w:rPr>
          <w:rFonts w:cs="Times New Roman"/>
          <w:szCs w:val="28"/>
        </w:rPr>
        <w:t xml:space="preserve">: </w:t>
      </w:r>
      <w:r w:rsidRPr="009B4C10">
        <w:rPr>
          <w:rFonts w:cs="Times New Roman"/>
          <w:szCs w:val="28"/>
        </w:rPr>
        <w:t>Увеличение сложности и ошибок при ручном учете посещений, требующего более точного и автоматизированного подхода.</w:t>
      </w:r>
    </w:p>
    <w:p w14:paraId="0756FE47" w14:textId="10A30FD2" w:rsidR="00974550" w:rsidRPr="00562997" w:rsidRDefault="009B4C10" w:rsidP="009B4C10">
      <w:pPr>
        <w:pStyle w:val="a8"/>
        <w:numPr>
          <w:ilvl w:val="0"/>
          <w:numId w:val="11"/>
        </w:numPr>
        <w:rPr>
          <w:rFonts w:cs="Times New Roman"/>
          <w:szCs w:val="28"/>
        </w:rPr>
      </w:pPr>
      <w:r w:rsidRPr="009B4C10">
        <w:rPr>
          <w:rFonts w:cs="Times New Roman"/>
          <w:szCs w:val="28"/>
        </w:rPr>
        <w:lastRenderedPageBreak/>
        <w:t>Повышенные требования к безопасности</w:t>
      </w:r>
      <w:r w:rsidR="001E26C7" w:rsidRPr="001E26C7">
        <w:rPr>
          <w:rFonts w:cs="Times New Roman"/>
          <w:szCs w:val="28"/>
        </w:rPr>
        <w:t xml:space="preserve">: </w:t>
      </w:r>
      <w:r w:rsidRPr="009B4C10">
        <w:rPr>
          <w:rFonts w:cs="Times New Roman"/>
          <w:szCs w:val="28"/>
        </w:rPr>
        <w:t>Растущая необходимость в обеспечении безопасности персонала и активов, особенно в условиях увеличивающихся угроз.</w:t>
      </w:r>
    </w:p>
    <w:p w14:paraId="2F6599D3" w14:textId="528ED5C5" w:rsidR="00974550" w:rsidRPr="00562997" w:rsidRDefault="009B4C10" w:rsidP="009B4C10">
      <w:pPr>
        <w:pStyle w:val="a8"/>
        <w:numPr>
          <w:ilvl w:val="0"/>
          <w:numId w:val="11"/>
        </w:numPr>
        <w:rPr>
          <w:rFonts w:cs="Times New Roman"/>
          <w:szCs w:val="28"/>
        </w:rPr>
      </w:pPr>
      <w:r w:rsidRPr="009B4C10">
        <w:rPr>
          <w:rFonts w:cs="Times New Roman"/>
          <w:szCs w:val="28"/>
        </w:rPr>
        <w:t>Недостаточная эффективность текущих процессов</w:t>
      </w:r>
      <w:r w:rsidR="001E26C7" w:rsidRPr="009B4C10">
        <w:rPr>
          <w:rFonts w:cs="Times New Roman"/>
          <w:szCs w:val="28"/>
        </w:rPr>
        <w:t xml:space="preserve">: </w:t>
      </w:r>
      <w:r w:rsidRPr="009B4C10">
        <w:rPr>
          <w:rFonts w:cs="Times New Roman"/>
          <w:szCs w:val="28"/>
        </w:rPr>
        <w:t>Обнаружение неэффективности и задержек в текущих системах контроля доступа, требующих модернизации для повышения эффективности.</w:t>
      </w:r>
    </w:p>
    <w:p w14:paraId="67CAF7AF" w14:textId="135113E3" w:rsidR="00974550" w:rsidRPr="00562997" w:rsidRDefault="009B4C10" w:rsidP="009B4C10">
      <w:pPr>
        <w:pStyle w:val="a8"/>
        <w:numPr>
          <w:ilvl w:val="0"/>
          <w:numId w:val="11"/>
        </w:numPr>
        <w:rPr>
          <w:rFonts w:cs="Times New Roman"/>
          <w:szCs w:val="28"/>
        </w:rPr>
      </w:pPr>
      <w:r w:rsidRPr="009B4C10">
        <w:rPr>
          <w:rFonts w:cs="Times New Roman"/>
          <w:szCs w:val="28"/>
        </w:rPr>
        <w:t>Потребность в точной системе учета времени</w:t>
      </w:r>
      <w:r w:rsidR="001E26C7" w:rsidRPr="009B4C10">
        <w:rPr>
          <w:rFonts w:cs="Times New Roman"/>
          <w:szCs w:val="28"/>
        </w:rPr>
        <w:t xml:space="preserve">: </w:t>
      </w:r>
      <w:r w:rsidRPr="009B4C10">
        <w:rPr>
          <w:rFonts w:cs="Times New Roman"/>
          <w:szCs w:val="28"/>
        </w:rPr>
        <w:t>Растущая потребность в точном учете времени прихода и ухода сотрудников, а также посетителей.</w:t>
      </w:r>
    </w:p>
    <w:p w14:paraId="18BFDD4A" w14:textId="23183DE5" w:rsidR="008B4BE5" w:rsidRDefault="00974550" w:rsidP="00974550">
      <w:r>
        <w:tab/>
      </w:r>
    </w:p>
    <w:p w14:paraId="071F46CE" w14:textId="77777777" w:rsidR="00F871E8" w:rsidRDefault="00F871E8" w:rsidP="00F871E8">
      <w:pPr>
        <w:pStyle w:val="1"/>
        <w:keepLines w:val="0"/>
        <w:widowControl w:val="0"/>
        <w:numPr>
          <w:ilvl w:val="0"/>
          <w:numId w:val="10"/>
        </w:numPr>
        <w:spacing w:before="0" w:line="360" w:lineRule="auto"/>
        <w:ind w:left="0" w:firstLine="0"/>
      </w:pPr>
      <w:bookmarkStart w:id="7" w:name="_Toc149160148"/>
      <w:r>
        <w:t>ИСПОЛЬЗУЕМОЕ ПРОГРАММНОЕ ОБЕСПЕЧЕНИЕ</w:t>
      </w:r>
      <w:bookmarkEnd w:id="7"/>
    </w:p>
    <w:p w14:paraId="55EBF66C" w14:textId="046A1DC0" w:rsidR="00F871E8" w:rsidRDefault="00F871E8" w:rsidP="00F871E8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данный момент отчётность об итогах обслуживания ведётся в </w:t>
      </w:r>
      <w:proofErr w:type="spellStart"/>
      <w:r>
        <w:rPr>
          <w:rFonts w:cs="Times New Roman"/>
          <w:szCs w:val="28"/>
        </w:rPr>
        <w:t>Excel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Word</w:t>
      </w:r>
      <w:proofErr w:type="spellEnd"/>
      <w:r>
        <w:rPr>
          <w:rFonts w:cs="Times New Roman"/>
          <w:szCs w:val="28"/>
        </w:rPr>
        <w:t xml:space="preserve"> – файлах. Версия пакета </w:t>
      </w:r>
      <w:proofErr w:type="spellStart"/>
      <w:r>
        <w:rPr>
          <w:rFonts w:cs="Times New Roman"/>
          <w:szCs w:val="28"/>
        </w:rPr>
        <w:t>Microsoft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Office</w:t>
      </w:r>
      <w:proofErr w:type="spellEnd"/>
      <w:r>
        <w:rPr>
          <w:rFonts w:cs="Times New Roman"/>
          <w:szCs w:val="28"/>
        </w:rPr>
        <w:t xml:space="preserve"> 2021 года.</w:t>
      </w:r>
      <w:r>
        <w:rPr>
          <w:rFonts w:cs="Times New Roman"/>
          <w:szCs w:val="28"/>
        </w:rPr>
        <w:br/>
        <w:t>1. Аудит доступа к системам:</w:t>
      </w:r>
    </w:p>
    <w:p w14:paraId="4813571E" w14:textId="77777777" w:rsidR="00F871E8" w:rsidRPr="00F871E8" w:rsidRDefault="00F871E8" w:rsidP="00F871E8">
      <w:pPr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 w:rsidRPr="00F871E8">
        <w:rPr>
          <w:rFonts w:cs="Times New Roman"/>
          <w:b/>
          <w:bCs/>
          <w:szCs w:val="28"/>
        </w:rPr>
        <w:t>Электронные пропускные устройства:</w:t>
      </w:r>
    </w:p>
    <w:p w14:paraId="290205CC" w14:textId="77777777" w:rsidR="00F871E8" w:rsidRPr="00F871E8" w:rsidRDefault="00F871E8" w:rsidP="00F871E8">
      <w:pPr>
        <w:numPr>
          <w:ilvl w:val="1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 w:rsidRPr="00F871E8">
        <w:rPr>
          <w:rFonts w:cs="Times New Roman"/>
          <w:i/>
          <w:iCs/>
          <w:szCs w:val="28"/>
        </w:rPr>
        <w:t xml:space="preserve">HID </w:t>
      </w:r>
      <w:proofErr w:type="spellStart"/>
      <w:r w:rsidRPr="00F871E8">
        <w:rPr>
          <w:rFonts w:cs="Times New Roman"/>
          <w:i/>
          <w:iCs/>
          <w:szCs w:val="28"/>
        </w:rPr>
        <w:t>Global</w:t>
      </w:r>
      <w:proofErr w:type="spellEnd"/>
      <w:r w:rsidRPr="00F871E8">
        <w:rPr>
          <w:rFonts w:cs="Times New Roman"/>
          <w:i/>
          <w:iCs/>
          <w:szCs w:val="28"/>
        </w:rPr>
        <w:t xml:space="preserve"> </w:t>
      </w:r>
      <w:proofErr w:type="spellStart"/>
      <w:r w:rsidRPr="00F871E8">
        <w:rPr>
          <w:rFonts w:cs="Times New Roman"/>
          <w:i/>
          <w:iCs/>
          <w:szCs w:val="28"/>
        </w:rPr>
        <w:t>Mobile</w:t>
      </w:r>
      <w:proofErr w:type="spellEnd"/>
      <w:r w:rsidRPr="00F871E8">
        <w:rPr>
          <w:rFonts w:cs="Times New Roman"/>
          <w:i/>
          <w:iCs/>
          <w:szCs w:val="28"/>
        </w:rPr>
        <w:t xml:space="preserve"> </w:t>
      </w:r>
      <w:proofErr w:type="spellStart"/>
      <w:r w:rsidRPr="00F871E8">
        <w:rPr>
          <w:rFonts w:cs="Times New Roman"/>
          <w:i/>
          <w:iCs/>
          <w:szCs w:val="28"/>
        </w:rPr>
        <w:t>Access</w:t>
      </w:r>
      <w:proofErr w:type="spellEnd"/>
      <w:r w:rsidRPr="00F871E8">
        <w:rPr>
          <w:rFonts w:cs="Times New Roman"/>
          <w:i/>
          <w:iCs/>
          <w:szCs w:val="28"/>
        </w:rPr>
        <w:t>:</w:t>
      </w:r>
      <w:r w:rsidRPr="00F871E8">
        <w:rPr>
          <w:rFonts w:cs="Times New Roman"/>
          <w:szCs w:val="28"/>
        </w:rPr>
        <w:t xml:space="preserve"> Приложение для мобильных устройств, позволяющее использовать смартфоны в качестве электронных пропусков.</w:t>
      </w:r>
    </w:p>
    <w:p w14:paraId="4DA52C2A" w14:textId="77777777" w:rsidR="00F871E8" w:rsidRPr="00F871E8" w:rsidRDefault="00F871E8" w:rsidP="00F871E8">
      <w:pPr>
        <w:numPr>
          <w:ilvl w:val="1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 w:rsidRPr="00F871E8">
        <w:rPr>
          <w:rFonts w:cs="Times New Roman"/>
          <w:i/>
          <w:iCs/>
          <w:szCs w:val="28"/>
        </w:rPr>
        <w:t>ZKTeco</w:t>
      </w:r>
      <w:proofErr w:type="spellEnd"/>
      <w:r w:rsidRPr="00F871E8">
        <w:rPr>
          <w:rFonts w:cs="Times New Roman"/>
          <w:i/>
          <w:iCs/>
          <w:szCs w:val="28"/>
        </w:rPr>
        <w:t xml:space="preserve"> </w:t>
      </w:r>
      <w:proofErr w:type="spellStart"/>
      <w:r w:rsidRPr="00F871E8">
        <w:rPr>
          <w:rFonts w:cs="Times New Roman"/>
          <w:i/>
          <w:iCs/>
          <w:szCs w:val="28"/>
        </w:rPr>
        <w:t>ProAccess</w:t>
      </w:r>
      <w:proofErr w:type="spellEnd"/>
      <w:r w:rsidRPr="00F871E8">
        <w:rPr>
          <w:rFonts w:cs="Times New Roman"/>
          <w:i/>
          <w:iCs/>
          <w:szCs w:val="28"/>
        </w:rPr>
        <w:t xml:space="preserve"> </w:t>
      </w:r>
      <w:proofErr w:type="spellStart"/>
      <w:r w:rsidRPr="00F871E8">
        <w:rPr>
          <w:rFonts w:cs="Times New Roman"/>
          <w:i/>
          <w:iCs/>
          <w:szCs w:val="28"/>
        </w:rPr>
        <w:t>Space</w:t>
      </w:r>
      <w:proofErr w:type="spellEnd"/>
      <w:r w:rsidRPr="00F871E8">
        <w:rPr>
          <w:rFonts w:cs="Times New Roman"/>
          <w:i/>
          <w:iCs/>
          <w:szCs w:val="28"/>
        </w:rPr>
        <w:t>:</w:t>
      </w:r>
      <w:r w:rsidRPr="00F871E8">
        <w:rPr>
          <w:rFonts w:cs="Times New Roman"/>
          <w:szCs w:val="28"/>
        </w:rPr>
        <w:t xml:space="preserve"> Программное обеспечение для управления электронными пропусками, включая возможности выдачи, отслеживания и отзыва.</w:t>
      </w:r>
    </w:p>
    <w:p w14:paraId="549C24EB" w14:textId="77777777" w:rsidR="00F871E8" w:rsidRPr="00F871E8" w:rsidRDefault="00F871E8" w:rsidP="00F871E8">
      <w:pPr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 w:rsidRPr="00F871E8">
        <w:rPr>
          <w:rFonts w:cs="Times New Roman"/>
          <w:b/>
          <w:bCs/>
          <w:szCs w:val="28"/>
        </w:rPr>
        <w:t>Видеонаблюдение:</w:t>
      </w:r>
    </w:p>
    <w:p w14:paraId="0541272A" w14:textId="77777777" w:rsidR="00F871E8" w:rsidRPr="00F871E8" w:rsidRDefault="00F871E8" w:rsidP="00F871E8">
      <w:pPr>
        <w:numPr>
          <w:ilvl w:val="1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 w:rsidRPr="00F871E8">
        <w:rPr>
          <w:rFonts w:cs="Times New Roman"/>
          <w:i/>
          <w:iCs/>
          <w:szCs w:val="28"/>
        </w:rPr>
        <w:t>Milestone</w:t>
      </w:r>
      <w:proofErr w:type="spellEnd"/>
      <w:r w:rsidRPr="00F871E8">
        <w:rPr>
          <w:rFonts w:cs="Times New Roman"/>
          <w:i/>
          <w:iCs/>
          <w:szCs w:val="28"/>
        </w:rPr>
        <w:t xml:space="preserve"> </w:t>
      </w:r>
      <w:proofErr w:type="spellStart"/>
      <w:r w:rsidRPr="00F871E8">
        <w:rPr>
          <w:rFonts w:cs="Times New Roman"/>
          <w:i/>
          <w:iCs/>
          <w:szCs w:val="28"/>
        </w:rPr>
        <w:t>XProtect</w:t>
      </w:r>
      <w:proofErr w:type="spellEnd"/>
      <w:r w:rsidRPr="00F871E8">
        <w:rPr>
          <w:rFonts w:cs="Times New Roman"/>
          <w:i/>
          <w:iCs/>
          <w:szCs w:val="28"/>
        </w:rPr>
        <w:t>:</w:t>
      </w:r>
      <w:r w:rsidRPr="00F871E8">
        <w:rPr>
          <w:rFonts w:cs="Times New Roman"/>
          <w:szCs w:val="28"/>
        </w:rPr>
        <w:t xml:space="preserve"> Видеоуправление с расширенными возможностями аналитики и интеграции с другими системами безопасности.</w:t>
      </w:r>
    </w:p>
    <w:p w14:paraId="2F8816EE" w14:textId="77777777" w:rsidR="00F871E8" w:rsidRPr="00F871E8" w:rsidRDefault="00F871E8" w:rsidP="00F871E8">
      <w:pPr>
        <w:numPr>
          <w:ilvl w:val="1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 w:rsidRPr="00F871E8">
        <w:rPr>
          <w:rFonts w:cs="Times New Roman"/>
          <w:i/>
          <w:iCs/>
          <w:szCs w:val="28"/>
        </w:rPr>
        <w:t>Genetec</w:t>
      </w:r>
      <w:proofErr w:type="spellEnd"/>
      <w:r w:rsidRPr="00F871E8">
        <w:rPr>
          <w:rFonts w:cs="Times New Roman"/>
          <w:i/>
          <w:iCs/>
          <w:szCs w:val="28"/>
        </w:rPr>
        <w:t xml:space="preserve"> </w:t>
      </w:r>
      <w:proofErr w:type="spellStart"/>
      <w:r w:rsidRPr="00F871E8">
        <w:rPr>
          <w:rFonts w:cs="Times New Roman"/>
          <w:i/>
          <w:iCs/>
          <w:szCs w:val="28"/>
        </w:rPr>
        <w:t>Security</w:t>
      </w:r>
      <w:proofErr w:type="spellEnd"/>
      <w:r w:rsidRPr="00F871E8">
        <w:rPr>
          <w:rFonts w:cs="Times New Roman"/>
          <w:i/>
          <w:iCs/>
          <w:szCs w:val="28"/>
        </w:rPr>
        <w:t xml:space="preserve"> </w:t>
      </w:r>
      <w:proofErr w:type="spellStart"/>
      <w:r w:rsidRPr="00F871E8">
        <w:rPr>
          <w:rFonts w:cs="Times New Roman"/>
          <w:i/>
          <w:iCs/>
          <w:szCs w:val="28"/>
        </w:rPr>
        <w:t>Center</w:t>
      </w:r>
      <w:proofErr w:type="spellEnd"/>
      <w:r w:rsidRPr="00F871E8">
        <w:rPr>
          <w:rFonts w:cs="Times New Roman"/>
          <w:i/>
          <w:iCs/>
          <w:szCs w:val="28"/>
        </w:rPr>
        <w:t>:</w:t>
      </w:r>
      <w:r w:rsidRPr="00F871E8">
        <w:rPr>
          <w:rFonts w:cs="Times New Roman"/>
          <w:szCs w:val="28"/>
        </w:rPr>
        <w:t xml:space="preserve"> Комплексное программное обеспечение для видеонаблюдения, управления доступом и аналитики.</w:t>
      </w:r>
    </w:p>
    <w:p w14:paraId="12E4636F" w14:textId="77777777" w:rsidR="00F871E8" w:rsidRPr="00F871E8" w:rsidRDefault="00F871E8" w:rsidP="00F871E8">
      <w:pPr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 w:rsidRPr="00F871E8">
        <w:rPr>
          <w:rFonts w:cs="Times New Roman"/>
          <w:b/>
          <w:bCs/>
          <w:szCs w:val="28"/>
        </w:rPr>
        <w:t>Система автоматической фиксации посещений:</w:t>
      </w:r>
    </w:p>
    <w:p w14:paraId="5EC74AED" w14:textId="77777777" w:rsidR="00F871E8" w:rsidRPr="00F871E8" w:rsidRDefault="00F871E8" w:rsidP="00F871E8">
      <w:pPr>
        <w:numPr>
          <w:ilvl w:val="1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 w:rsidRPr="00F871E8">
        <w:rPr>
          <w:rFonts w:cs="Times New Roman"/>
          <w:i/>
          <w:iCs/>
          <w:szCs w:val="28"/>
        </w:rPr>
        <w:t xml:space="preserve">ADP </w:t>
      </w:r>
      <w:proofErr w:type="spellStart"/>
      <w:r w:rsidRPr="00F871E8">
        <w:rPr>
          <w:rFonts w:cs="Times New Roman"/>
          <w:i/>
          <w:iCs/>
          <w:szCs w:val="28"/>
        </w:rPr>
        <w:t>Workforce</w:t>
      </w:r>
      <w:proofErr w:type="spellEnd"/>
      <w:r w:rsidRPr="00F871E8">
        <w:rPr>
          <w:rFonts w:cs="Times New Roman"/>
          <w:i/>
          <w:iCs/>
          <w:szCs w:val="28"/>
        </w:rPr>
        <w:t xml:space="preserve"> </w:t>
      </w:r>
      <w:proofErr w:type="spellStart"/>
      <w:r w:rsidRPr="00F871E8">
        <w:rPr>
          <w:rFonts w:cs="Times New Roman"/>
          <w:i/>
          <w:iCs/>
          <w:szCs w:val="28"/>
        </w:rPr>
        <w:t>Now</w:t>
      </w:r>
      <w:proofErr w:type="spellEnd"/>
      <w:r w:rsidRPr="00F871E8">
        <w:rPr>
          <w:rFonts w:cs="Times New Roman"/>
          <w:i/>
          <w:iCs/>
          <w:szCs w:val="28"/>
        </w:rPr>
        <w:t>:</w:t>
      </w:r>
      <w:r w:rsidRPr="00F871E8">
        <w:rPr>
          <w:rFonts w:cs="Times New Roman"/>
          <w:szCs w:val="28"/>
        </w:rPr>
        <w:t xml:space="preserve"> Интегрированная система учета рабочего времени и фиксации посещений.</w:t>
      </w:r>
    </w:p>
    <w:p w14:paraId="1FA5B2A5" w14:textId="453EA8F5" w:rsidR="00315A21" w:rsidRPr="00010806" w:rsidRDefault="00F871E8" w:rsidP="00974550">
      <w:pPr>
        <w:numPr>
          <w:ilvl w:val="1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 w:rsidRPr="00F871E8">
        <w:rPr>
          <w:rFonts w:cs="Times New Roman"/>
          <w:i/>
          <w:iCs/>
          <w:szCs w:val="28"/>
        </w:rPr>
        <w:t>ZKTeco</w:t>
      </w:r>
      <w:proofErr w:type="spellEnd"/>
      <w:r w:rsidRPr="00F871E8">
        <w:rPr>
          <w:rFonts w:cs="Times New Roman"/>
          <w:i/>
          <w:iCs/>
          <w:szCs w:val="28"/>
        </w:rPr>
        <w:t xml:space="preserve"> ZKTime.Net:</w:t>
      </w:r>
      <w:r w:rsidRPr="00F871E8">
        <w:rPr>
          <w:rFonts w:cs="Times New Roman"/>
          <w:szCs w:val="28"/>
        </w:rPr>
        <w:t xml:space="preserve"> Программное обеспечение для автоматизации учета рабочего времени и фиксации посещений.</w:t>
      </w:r>
    </w:p>
    <w:p w14:paraId="4FD84CEB" w14:textId="01855592" w:rsidR="007B65B3" w:rsidRDefault="007B65B3" w:rsidP="007B65B3">
      <w:pPr>
        <w:pStyle w:val="1"/>
        <w:keepLines w:val="0"/>
        <w:widowControl w:val="0"/>
        <w:numPr>
          <w:ilvl w:val="0"/>
          <w:numId w:val="10"/>
        </w:numPr>
        <w:spacing w:before="0" w:line="360" w:lineRule="auto"/>
        <w:ind w:left="0" w:firstLine="0"/>
      </w:pPr>
      <w:r>
        <w:lastRenderedPageBreak/>
        <w:t>ПРИНЯТАЯ УЧЁТНАЯ ПОЛИТИКА</w:t>
      </w:r>
      <w:bookmarkEnd w:id="6"/>
    </w:p>
    <w:p w14:paraId="2305528E" w14:textId="77777777" w:rsidR="00AF63A5" w:rsidRPr="007260A1" w:rsidRDefault="00AF63A5" w:rsidP="00AF63A5">
      <w:pPr>
        <w:spacing w:after="0" w:line="360" w:lineRule="auto"/>
        <w:ind w:firstLine="708"/>
        <w:rPr>
          <w:rFonts w:cs="Times New Roman"/>
          <w:szCs w:val="28"/>
        </w:rPr>
      </w:pPr>
      <w:r w:rsidRPr="007260A1">
        <w:rPr>
          <w:rFonts w:cs="Times New Roman"/>
          <w:szCs w:val="28"/>
        </w:rPr>
        <w:t>Ключевые положения учетной политики, определяющей ведение отчетности об обслуживании клиентов и контроль качества обслуживания:</w:t>
      </w:r>
    </w:p>
    <w:p w14:paraId="1E3CCB5C" w14:textId="77777777" w:rsidR="00AF63A5" w:rsidRPr="007260A1" w:rsidRDefault="00AF63A5" w:rsidP="00AF63A5">
      <w:pPr>
        <w:numPr>
          <w:ilvl w:val="0"/>
          <w:numId w:val="16"/>
        </w:numPr>
        <w:spacing w:line="360" w:lineRule="auto"/>
        <w:rPr>
          <w:rFonts w:cs="Times New Roman"/>
          <w:szCs w:val="28"/>
        </w:rPr>
      </w:pPr>
      <w:r w:rsidRPr="007260A1">
        <w:rPr>
          <w:rFonts w:cs="Times New Roman"/>
          <w:bCs/>
          <w:szCs w:val="28"/>
        </w:rPr>
        <w:t>Аутентификация и Авторизация:</w:t>
      </w:r>
    </w:p>
    <w:p w14:paraId="1D523DA0" w14:textId="77777777" w:rsidR="00AF63A5" w:rsidRPr="007260A1" w:rsidRDefault="00AF63A5" w:rsidP="00AF63A5">
      <w:pPr>
        <w:numPr>
          <w:ilvl w:val="1"/>
          <w:numId w:val="16"/>
        </w:numPr>
        <w:spacing w:after="0" w:line="360" w:lineRule="auto"/>
        <w:rPr>
          <w:rFonts w:cs="Times New Roman"/>
          <w:szCs w:val="28"/>
        </w:rPr>
      </w:pPr>
      <w:r w:rsidRPr="007260A1">
        <w:rPr>
          <w:rFonts w:cs="Times New Roman"/>
          <w:bCs/>
          <w:szCs w:val="28"/>
        </w:rPr>
        <w:t>Описание:</w:t>
      </w:r>
      <w:r w:rsidRPr="007260A1">
        <w:rPr>
          <w:rFonts w:cs="Times New Roman"/>
          <w:szCs w:val="28"/>
        </w:rPr>
        <w:t xml:space="preserve"> Все пользователи, включая сотрудников и посетителей, должны проходить процедуру аутентификации для получения доступа. Политика должна определять виды аутентификации, такие как электронные пропуска, биометрические данные или PIN-коды.</w:t>
      </w:r>
    </w:p>
    <w:p w14:paraId="7712D540" w14:textId="77777777" w:rsidR="00AF63A5" w:rsidRDefault="00AF63A5" w:rsidP="00AF63A5">
      <w:pPr>
        <w:numPr>
          <w:ilvl w:val="1"/>
          <w:numId w:val="16"/>
        </w:numPr>
        <w:spacing w:after="0" w:line="360" w:lineRule="auto"/>
        <w:rPr>
          <w:rFonts w:cs="Times New Roman"/>
          <w:szCs w:val="28"/>
        </w:rPr>
      </w:pPr>
      <w:r w:rsidRPr="007260A1">
        <w:rPr>
          <w:rFonts w:cs="Times New Roman"/>
          <w:bCs/>
          <w:szCs w:val="28"/>
        </w:rPr>
        <w:t>Авторизация:</w:t>
      </w:r>
      <w:r w:rsidRPr="007260A1">
        <w:rPr>
          <w:rFonts w:cs="Times New Roman"/>
          <w:szCs w:val="28"/>
        </w:rPr>
        <w:t xml:space="preserve"> Определение уровней доступа в соответствии с ролями и обязанностями. Принцип минимальных привилегий должен быть строго соблюден.</w:t>
      </w:r>
    </w:p>
    <w:p w14:paraId="288BE5F2" w14:textId="77777777" w:rsidR="00AF63A5" w:rsidRPr="007260A1" w:rsidRDefault="00AF63A5" w:rsidP="00AF63A5">
      <w:pPr>
        <w:spacing w:after="0" w:line="360" w:lineRule="auto"/>
        <w:ind w:left="1440"/>
        <w:rPr>
          <w:rFonts w:cs="Times New Roman"/>
          <w:szCs w:val="28"/>
        </w:rPr>
      </w:pPr>
    </w:p>
    <w:p w14:paraId="1A014BC2" w14:textId="77777777" w:rsidR="00AF63A5" w:rsidRPr="007260A1" w:rsidRDefault="00AF63A5" w:rsidP="00AF63A5">
      <w:pPr>
        <w:numPr>
          <w:ilvl w:val="0"/>
          <w:numId w:val="16"/>
        </w:numPr>
        <w:spacing w:after="0" w:line="360" w:lineRule="auto"/>
        <w:rPr>
          <w:rFonts w:cs="Times New Roman"/>
          <w:szCs w:val="28"/>
        </w:rPr>
      </w:pPr>
      <w:r w:rsidRPr="007260A1">
        <w:rPr>
          <w:rFonts w:cs="Times New Roman"/>
          <w:bCs/>
          <w:szCs w:val="28"/>
        </w:rPr>
        <w:t>Управление паролями и Электронными Пропусками:</w:t>
      </w:r>
    </w:p>
    <w:p w14:paraId="3EC418F5" w14:textId="77777777" w:rsidR="00AF63A5" w:rsidRPr="007260A1" w:rsidRDefault="00AF63A5" w:rsidP="00AF63A5">
      <w:pPr>
        <w:numPr>
          <w:ilvl w:val="1"/>
          <w:numId w:val="16"/>
        </w:numPr>
        <w:spacing w:after="0" w:line="360" w:lineRule="auto"/>
        <w:rPr>
          <w:rFonts w:cs="Times New Roman"/>
          <w:szCs w:val="28"/>
        </w:rPr>
      </w:pPr>
      <w:r w:rsidRPr="007260A1">
        <w:rPr>
          <w:rFonts w:cs="Times New Roman"/>
          <w:bCs/>
          <w:szCs w:val="28"/>
        </w:rPr>
        <w:t>Политика паролей:</w:t>
      </w:r>
      <w:r w:rsidRPr="007260A1">
        <w:rPr>
          <w:rFonts w:cs="Times New Roman"/>
          <w:szCs w:val="28"/>
        </w:rPr>
        <w:t xml:space="preserve"> Установка требований к сложности паролей, их периодичности изменения и мер безопасности при хранении.</w:t>
      </w:r>
    </w:p>
    <w:p w14:paraId="03FE53C9" w14:textId="77777777" w:rsidR="00AF63A5" w:rsidRDefault="00AF63A5" w:rsidP="00AF63A5">
      <w:pPr>
        <w:numPr>
          <w:ilvl w:val="1"/>
          <w:numId w:val="16"/>
        </w:numPr>
        <w:spacing w:after="0" w:line="360" w:lineRule="auto"/>
        <w:rPr>
          <w:rFonts w:cs="Times New Roman"/>
          <w:szCs w:val="28"/>
        </w:rPr>
      </w:pPr>
      <w:r w:rsidRPr="007260A1">
        <w:rPr>
          <w:rFonts w:cs="Times New Roman"/>
          <w:bCs/>
          <w:szCs w:val="28"/>
        </w:rPr>
        <w:t>Электронные пропуска:</w:t>
      </w:r>
      <w:r w:rsidRPr="007260A1">
        <w:rPr>
          <w:rFonts w:cs="Times New Roman"/>
          <w:szCs w:val="28"/>
        </w:rPr>
        <w:t xml:space="preserve"> Определение процедур выдачи, отзыва и обновления электронных пропусков.</w:t>
      </w:r>
    </w:p>
    <w:p w14:paraId="4EE10542" w14:textId="77777777" w:rsidR="00AF63A5" w:rsidRPr="007260A1" w:rsidRDefault="00AF63A5" w:rsidP="00AF63A5">
      <w:pPr>
        <w:spacing w:after="0" w:line="360" w:lineRule="auto"/>
        <w:ind w:left="1440"/>
        <w:rPr>
          <w:rFonts w:cs="Times New Roman"/>
          <w:szCs w:val="28"/>
        </w:rPr>
      </w:pPr>
    </w:p>
    <w:p w14:paraId="29939A82" w14:textId="77777777" w:rsidR="00AF63A5" w:rsidRPr="007260A1" w:rsidRDefault="00AF63A5" w:rsidP="00AF63A5">
      <w:pPr>
        <w:numPr>
          <w:ilvl w:val="0"/>
          <w:numId w:val="16"/>
        </w:numPr>
        <w:spacing w:after="0" w:line="360" w:lineRule="auto"/>
        <w:rPr>
          <w:rFonts w:cs="Times New Roman"/>
          <w:szCs w:val="28"/>
        </w:rPr>
      </w:pPr>
      <w:r w:rsidRPr="007260A1">
        <w:rPr>
          <w:rFonts w:cs="Times New Roman"/>
          <w:bCs/>
          <w:szCs w:val="28"/>
        </w:rPr>
        <w:t>Мониторинг и Аудит:</w:t>
      </w:r>
    </w:p>
    <w:p w14:paraId="1E9B256D" w14:textId="77777777" w:rsidR="00AF63A5" w:rsidRPr="007260A1" w:rsidRDefault="00AF63A5" w:rsidP="00AF63A5">
      <w:pPr>
        <w:numPr>
          <w:ilvl w:val="1"/>
          <w:numId w:val="16"/>
        </w:numPr>
        <w:spacing w:after="0" w:line="360" w:lineRule="auto"/>
        <w:rPr>
          <w:rFonts w:cs="Times New Roman"/>
          <w:szCs w:val="28"/>
        </w:rPr>
      </w:pPr>
      <w:r w:rsidRPr="007260A1">
        <w:rPr>
          <w:rFonts w:cs="Times New Roman"/>
          <w:bCs/>
          <w:szCs w:val="28"/>
        </w:rPr>
        <w:t>Системы Мониторинга:</w:t>
      </w:r>
      <w:r w:rsidRPr="007260A1">
        <w:rPr>
          <w:rFonts w:cs="Times New Roman"/>
          <w:szCs w:val="28"/>
        </w:rPr>
        <w:t xml:space="preserve"> Обязательное включение систем мониторинга для реального времени и обнаружения аномальной активности.</w:t>
      </w:r>
    </w:p>
    <w:p w14:paraId="40F782EA" w14:textId="77777777" w:rsidR="00AF63A5" w:rsidRDefault="00AF63A5" w:rsidP="00AF63A5">
      <w:pPr>
        <w:numPr>
          <w:ilvl w:val="1"/>
          <w:numId w:val="16"/>
        </w:numPr>
        <w:spacing w:after="0" w:line="360" w:lineRule="auto"/>
        <w:rPr>
          <w:rFonts w:cs="Times New Roman"/>
          <w:szCs w:val="28"/>
        </w:rPr>
      </w:pPr>
      <w:r w:rsidRPr="007260A1">
        <w:rPr>
          <w:rFonts w:cs="Times New Roman"/>
          <w:bCs/>
          <w:szCs w:val="28"/>
        </w:rPr>
        <w:t>Аудит Событий:</w:t>
      </w:r>
      <w:r w:rsidRPr="007260A1">
        <w:rPr>
          <w:rFonts w:cs="Times New Roman"/>
          <w:szCs w:val="28"/>
        </w:rPr>
        <w:t xml:space="preserve"> Определение типов событий, которые должны подвергаться аудиту, с четкими правилами регистрации и хранения данных аудита.</w:t>
      </w:r>
    </w:p>
    <w:p w14:paraId="72662D50" w14:textId="77777777" w:rsidR="00AF63A5" w:rsidRPr="007260A1" w:rsidRDefault="00AF63A5" w:rsidP="00AF63A5">
      <w:pPr>
        <w:spacing w:after="0" w:line="360" w:lineRule="auto"/>
        <w:ind w:left="1440"/>
        <w:rPr>
          <w:rFonts w:cs="Times New Roman"/>
          <w:szCs w:val="28"/>
        </w:rPr>
      </w:pPr>
    </w:p>
    <w:p w14:paraId="54E53BE4" w14:textId="77777777" w:rsidR="00AF63A5" w:rsidRPr="007260A1" w:rsidRDefault="00AF63A5" w:rsidP="00AF63A5">
      <w:pPr>
        <w:numPr>
          <w:ilvl w:val="0"/>
          <w:numId w:val="16"/>
        </w:numPr>
        <w:spacing w:after="0" w:line="360" w:lineRule="auto"/>
        <w:rPr>
          <w:rFonts w:cs="Times New Roman"/>
          <w:szCs w:val="28"/>
        </w:rPr>
      </w:pPr>
      <w:r w:rsidRPr="007260A1">
        <w:rPr>
          <w:rFonts w:cs="Times New Roman"/>
          <w:bCs/>
          <w:szCs w:val="28"/>
        </w:rPr>
        <w:t>Физическая Безопасность и Видеонаблюдение:</w:t>
      </w:r>
    </w:p>
    <w:p w14:paraId="79376DF8" w14:textId="77777777" w:rsidR="00AF63A5" w:rsidRPr="007260A1" w:rsidRDefault="00AF63A5" w:rsidP="00AF63A5">
      <w:pPr>
        <w:numPr>
          <w:ilvl w:val="1"/>
          <w:numId w:val="16"/>
        </w:numPr>
        <w:spacing w:after="0" w:line="360" w:lineRule="auto"/>
        <w:rPr>
          <w:rFonts w:cs="Times New Roman"/>
          <w:szCs w:val="28"/>
        </w:rPr>
      </w:pPr>
      <w:r w:rsidRPr="007260A1">
        <w:rPr>
          <w:rFonts w:cs="Times New Roman"/>
          <w:bCs/>
          <w:szCs w:val="28"/>
        </w:rPr>
        <w:lastRenderedPageBreak/>
        <w:t>Контроль Доступа:</w:t>
      </w:r>
      <w:r w:rsidRPr="007260A1">
        <w:rPr>
          <w:rFonts w:cs="Times New Roman"/>
          <w:szCs w:val="28"/>
        </w:rPr>
        <w:t xml:space="preserve"> Установление политики контроля доступа к помещениям с использованием электронных пропускных устройств.</w:t>
      </w:r>
    </w:p>
    <w:p w14:paraId="5E82C29F" w14:textId="77777777" w:rsidR="00AF63A5" w:rsidRDefault="00AF63A5" w:rsidP="00AF63A5">
      <w:pPr>
        <w:numPr>
          <w:ilvl w:val="1"/>
          <w:numId w:val="16"/>
        </w:numPr>
        <w:spacing w:after="0" w:line="360" w:lineRule="auto"/>
        <w:rPr>
          <w:rFonts w:cs="Times New Roman"/>
          <w:szCs w:val="28"/>
        </w:rPr>
      </w:pPr>
      <w:r w:rsidRPr="007260A1">
        <w:rPr>
          <w:rFonts w:cs="Times New Roman"/>
          <w:bCs/>
          <w:szCs w:val="28"/>
        </w:rPr>
        <w:t>Видеонаблюдение:</w:t>
      </w:r>
      <w:r w:rsidRPr="007260A1">
        <w:rPr>
          <w:rFonts w:cs="Times New Roman"/>
          <w:szCs w:val="28"/>
        </w:rPr>
        <w:t xml:space="preserve"> Указание на периодичность мониторинга записей видеонаблюдения, обеспечение конфиденциальности данных и обязательное удаление устаревших записей.</w:t>
      </w:r>
    </w:p>
    <w:p w14:paraId="59712D98" w14:textId="77777777" w:rsidR="00AF63A5" w:rsidRPr="007260A1" w:rsidRDefault="00AF63A5" w:rsidP="00AF63A5">
      <w:pPr>
        <w:spacing w:after="0" w:line="360" w:lineRule="auto"/>
        <w:ind w:left="1440"/>
        <w:rPr>
          <w:rFonts w:cs="Times New Roman"/>
          <w:szCs w:val="28"/>
        </w:rPr>
      </w:pPr>
    </w:p>
    <w:p w14:paraId="65EF0645" w14:textId="77777777" w:rsidR="00AF63A5" w:rsidRPr="007260A1" w:rsidRDefault="00AF63A5" w:rsidP="00AF63A5">
      <w:pPr>
        <w:numPr>
          <w:ilvl w:val="0"/>
          <w:numId w:val="16"/>
        </w:numPr>
        <w:spacing w:after="0" w:line="360" w:lineRule="auto"/>
        <w:rPr>
          <w:rFonts w:cs="Times New Roman"/>
          <w:szCs w:val="28"/>
        </w:rPr>
      </w:pPr>
      <w:r w:rsidRPr="007260A1">
        <w:rPr>
          <w:rFonts w:cs="Times New Roman"/>
          <w:bCs/>
          <w:szCs w:val="28"/>
        </w:rPr>
        <w:t>Управление Устройствами и Автоматическая Фиксация Посещений:</w:t>
      </w:r>
    </w:p>
    <w:p w14:paraId="1DD06E0B" w14:textId="77777777" w:rsidR="00AF63A5" w:rsidRPr="007260A1" w:rsidRDefault="00AF63A5" w:rsidP="00AF63A5">
      <w:pPr>
        <w:numPr>
          <w:ilvl w:val="1"/>
          <w:numId w:val="16"/>
        </w:numPr>
        <w:spacing w:after="0" w:line="360" w:lineRule="auto"/>
        <w:rPr>
          <w:rFonts w:cs="Times New Roman"/>
          <w:szCs w:val="28"/>
        </w:rPr>
      </w:pPr>
      <w:r w:rsidRPr="007260A1">
        <w:rPr>
          <w:rFonts w:cs="Times New Roman"/>
          <w:bCs/>
          <w:szCs w:val="28"/>
        </w:rPr>
        <w:t>Управление Устройствами:</w:t>
      </w:r>
      <w:r w:rsidRPr="007260A1">
        <w:rPr>
          <w:rFonts w:cs="Times New Roman"/>
          <w:szCs w:val="28"/>
        </w:rPr>
        <w:t xml:space="preserve"> Ограничение использования внешних устройств для предотвращения утечек данных.</w:t>
      </w:r>
    </w:p>
    <w:p w14:paraId="601A61D4" w14:textId="77777777" w:rsidR="00AF63A5" w:rsidRPr="007260A1" w:rsidRDefault="00AF63A5" w:rsidP="00AF63A5">
      <w:pPr>
        <w:numPr>
          <w:ilvl w:val="1"/>
          <w:numId w:val="16"/>
        </w:numPr>
        <w:spacing w:after="0" w:line="360" w:lineRule="auto"/>
        <w:rPr>
          <w:rFonts w:cs="Times New Roman"/>
          <w:szCs w:val="28"/>
        </w:rPr>
      </w:pPr>
      <w:r w:rsidRPr="007260A1">
        <w:rPr>
          <w:rFonts w:cs="Times New Roman"/>
          <w:bCs/>
          <w:szCs w:val="28"/>
        </w:rPr>
        <w:t>Система Автоматической Фиксации Посещений:</w:t>
      </w:r>
      <w:r w:rsidRPr="007260A1">
        <w:rPr>
          <w:rFonts w:cs="Times New Roman"/>
          <w:szCs w:val="28"/>
        </w:rPr>
        <w:t xml:space="preserve"> Определение процедур автоматической фиксации времени прихода и ухода, а также обработки данных о посещениях.</w:t>
      </w:r>
    </w:p>
    <w:p w14:paraId="6F27E6F1" w14:textId="77777777" w:rsidR="00AF63A5" w:rsidRPr="007260A1" w:rsidRDefault="00AF63A5" w:rsidP="00AF63A5">
      <w:pPr>
        <w:spacing w:after="0" w:line="360" w:lineRule="auto"/>
        <w:ind w:left="1440"/>
        <w:rPr>
          <w:rFonts w:cs="Times New Roman"/>
          <w:szCs w:val="28"/>
        </w:rPr>
      </w:pPr>
    </w:p>
    <w:p w14:paraId="68D39F17" w14:textId="77777777" w:rsidR="00AF63A5" w:rsidRDefault="00AF63A5" w:rsidP="00AF63A5">
      <w:pPr>
        <w:spacing w:after="0" w:line="360" w:lineRule="auto"/>
        <w:rPr>
          <w:rFonts w:cs="Times New Roman"/>
          <w:szCs w:val="28"/>
        </w:rPr>
      </w:pPr>
      <w:r w:rsidRPr="007260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итоге, данная учетная политика позволит компании эффективно контролировать и отражать операции с клиентами, обеспечивать высокое качество обслуживания и формировать надежную отчетность о выполненных работах.</w:t>
      </w:r>
    </w:p>
    <w:p w14:paraId="733067A6" w14:textId="77777777" w:rsidR="00AF63A5" w:rsidRPr="00AF63A5" w:rsidRDefault="00AF63A5" w:rsidP="00AF63A5"/>
    <w:p w14:paraId="0E23063B" w14:textId="70441AAF" w:rsidR="00421BC8" w:rsidRDefault="00421BC8" w:rsidP="00421BC8">
      <w:pPr>
        <w:pStyle w:val="1"/>
        <w:keepLines w:val="0"/>
        <w:widowControl w:val="0"/>
        <w:numPr>
          <w:ilvl w:val="0"/>
          <w:numId w:val="10"/>
        </w:numPr>
        <w:spacing w:before="0" w:line="360" w:lineRule="auto"/>
        <w:ind w:left="0" w:firstLine="0"/>
      </w:pPr>
      <w:bookmarkStart w:id="8" w:name="_Toc149160150"/>
      <w:r>
        <w:t>БЛОКИ ПРОЦЕССОВ, ПОДЛЕЖАЩИЕ АВТОМАТИЗАЦИИ</w:t>
      </w:r>
      <w:bookmarkEnd w:id="8"/>
    </w:p>
    <w:p w14:paraId="1CAD221E" w14:textId="77777777" w:rsidR="0093098C" w:rsidRDefault="0093098C" w:rsidP="0093098C">
      <w:pPr>
        <w:pStyle w:val="3"/>
        <w:numPr>
          <w:ilvl w:val="1"/>
          <w:numId w:val="17"/>
        </w:numPr>
        <w:tabs>
          <w:tab w:val="clear" w:pos="0"/>
          <w:tab w:val="num" w:pos="272"/>
        </w:tabs>
        <w:spacing w:before="0" w:line="360" w:lineRule="auto"/>
        <w:ind w:left="0" w:firstLine="709"/>
        <w:rPr>
          <w:b/>
          <w:sz w:val="28"/>
          <w:szCs w:val="28"/>
          <w:lang w:val="ru-RU"/>
        </w:rPr>
      </w:pPr>
      <w:bookmarkStart w:id="9" w:name="_Toc149160151"/>
      <w:r>
        <w:rPr>
          <w:b/>
          <w:sz w:val="28"/>
          <w:szCs w:val="28"/>
          <w:lang w:val="ru-RU"/>
        </w:rPr>
        <w:t xml:space="preserve">Описание процесса </w:t>
      </w:r>
      <w:bookmarkEnd w:id="9"/>
      <w:r>
        <w:rPr>
          <w:b/>
          <w:sz w:val="28"/>
          <w:szCs w:val="28"/>
          <w:lang w:val="ru-RU"/>
        </w:rPr>
        <w:t>мониторинга доступа</w:t>
      </w:r>
    </w:p>
    <w:p w14:paraId="39028E40" w14:textId="77777777" w:rsidR="0093098C" w:rsidRDefault="0093098C" w:rsidP="0093098C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это систематическое отслеживание и контроль за активностью пользователей в системе контроля доступа с целью обеспечения безопасности и эффективности. Процесс мониторинга доступа включает в себя следующие этапы:</w:t>
      </w:r>
    </w:p>
    <w:p w14:paraId="3217ED51" w14:textId="77777777" w:rsidR="0093098C" w:rsidRDefault="0093098C" w:rsidP="0093098C">
      <w:pPr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Сбор данных о доступе:</w:t>
      </w:r>
    </w:p>
    <w:p w14:paraId="5AF7FB84" w14:textId="77777777" w:rsidR="0093098C" w:rsidRDefault="0093098C" w:rsidP="0093098C">
      <w:pPr>
        <w:numPr>
          <w:ilvl w:val="1"/>
          <w:numId w:val="18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Автоматизированный сбор данных о событиях доступа, включая входы и выходы, использование электронных пропускных устройств, аутентификацию и авторизацию.</w:t>
      </w:r>
    </w:p>
    <w:p w14:paraId="7678CE8B" w14:textId="77777777" w:rsidR="0093098C" w:rsidRDefault="0093098C" w:rsidP="0093098C">
      <w:pPr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lastRenderedPageBreak/>
        <w:t>Фильтрация событий:</w:t>
      </w:r>
    </w:p>
    <w:p w14:paraId="1398914D" w14:textId="77777777" w:rsidR="0093098C" w:rsidRDefault="0093098C" w:rsidP="0093098C">
      <w:pPr>
        <w:numPr>
          <w:ilvl w:val="1"/>
          <w:numId w:val="18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Анализ собранных данных с целью выделения событий, требующих особого внимания (например, неудачные попытки доступа, попытки взлома, несанкционированные входы).</w:t>
      </w:r>
    </w:p>
    <w:p w14:paraId="5F0AF28A" w14:textId="77777777" w:rsidR="0093098C" w:rsidRDefault="0093098C" w:rsidP="0093098C">
      <w:pPr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Определение аномалий:</w:t>
      </w:r>
    </w:p>
    <w:p w14:paraId="4207817B" w14:textId="77777777" w:rsidR="0093098C" w:rsidRDefault="0093098C" w:rsidP="0093098C">
      <w:pPr>
        <w:numPr>
          <w:ilvl w:val="1"/>
          <w:numId w:val="18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Применение алгоритмов и аналитики для выявления аномального поведения или необычных событий, которые могут свидетельствовать о потенциальной угрозе безопасности.</w:t>
      </w:r>
    </w:p>
    <w:p w14:paraId="34FF345C" w14:textId="77777777" w:rsidR="0093098C" w:rsidRDefault="0093098C" w:rsidP="0093098C">
      <w:pPr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Генерация Уведомлений:</w:t>
      </w:r>
    </w:p>
    <w:p w14:paraId="3D887DBF" w14:textId="77777777" w:rsidR="0093098C" w:rsidRDefault="0093098C" w:rsidP="0093098C">
      <w:pPr>
        <w:numPr>
          <w:ilvl w:val="1"/>
          <w:numId w:val="18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Автоматическое создание уведомлений для ответственных лиц или служб безопасности в случае выявления подозрительных или критически важных событий.</w:t>
      </w:r>
    </w:p>
    <w:p w14:paraId="384CD770" w14:textId="77777777" w:rsidR="0093098C" w:rsidRDefault="0093098C" w:rsidP="0093098C">
      <w:pPr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Реагирование на Инциденты:</w:t>
      </w:r>
    </w:p>
    <w:p w14:paraId="76F1AF5D" w14:textId="77777777" w:rsidR="0093098C" w:rsidRDefault="0093098C" w:rsidP="0093098C">
      <w:pPr>
        <w:numPr>
          <w:ilvl w:val="1"/>
          <w:numId w:val="18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Быстрое и эффективное реагирование на уведомления, включая выяснение причин, </w:t>
      </w:r>
      <w:proofErr w:type="spellStart"/>
      <w:r>
        <w:rPr>
          <w:rFonts w:cs="Times New Roman"/>
          <w:szCs w:val="28"/>
          <w:lang w:eastAsia="ru-RU"/>
        </w:rPr>
        <w:t>предпринятие</w:t>
      </w:r>
      <w:proofErr w:type="spellEnd"/>
      <w:r>
        <w:rPr>
          <w:rFonts w:cs="Times New Roman"/>
          <w:szCs w:val="28"/>
          <w:lang w:eastAsia="ru-RU"/>
        </w:rPr>
        <w:t xml:space="preserve"> корректирующих действий и документирование произошедшего.</w:t>
      </w:r>
    </w:p>
    <w:p w14:paraId="30E16E29" w14:textId="77777777" w:rsidR="0093098C" w:rsidRDefault="0093098C" w:rsidP="0093098C">
      <w:pPr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Анализ Эффективности:</w:t>
      </w:r>
    </w:p>
    <w:p w14:paraId="534BD99C" w14:textId="77777777" w:rsidR="0093098C" w:rsidRDefault="0093098C" w:rsidP="0093098C">
      <w:pPr>
        <w:numPr>
          <w:ilvl w:val="1"/>
          <w:numId w:val="18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Периодический анализ эффективности системы мониторинга доступа, внесение коррективов в алгоритмы и правила фильтрации для повышения точности выявления угроз.</w:t>
      </w:r>
    </w:p>
    <w:p w14:paraId="1FE810C9" w14:textId="77777777" w:rsidR="0093098C" w:rsidRDefault="0093098C" w:rsidP="0093098C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</w:p>
    <w:p w14:paraId="24D8C411" w14:textId="77777777" w:rsidR="0093098C" w:rsidRDefault="0093098C" w:rsidP="0093098C">
      <w:pPr>
        <w:pStyle w:val="3"/>
        <w:numPr>
          <w:ilvl w:val="1"/>
          <w:numId w:val="17"/>
        </w:numPr>
        <w:tabs>
          <w:tab w:val="clear" w:pos="0"/>
          <w:tab w:val="num" w:pos="272"/>
        </w:tabs>
        <w:spacing w:before="0" w:line="360" w:lineRule="auto"/>
        <w:ind w:left="2061"/>
        <w:rPr>
          <w:b/>
          <w:sz w:val="28"/>
          <w:szCs w:val="28"/>
          <w:lang w:val="ru-RU"/>
        </w:rPr>
      </w:pPr>
      <w:bookmarkStart w:id="10" w:name="_Toc149160152"/>
      <w:r>
        <w:rPr>
          <w:b/>
          <w:sz w:val="28"/>
          <w:szCs w:val="28"/>
          <w:lang w:val="ru-RU"/>
        </w:rPr>
        <w:t xml:space="preserve">Описание процесса автоматизации </w:t>
      </w:r>
      <w:bookmarkEnd w:id="10"/>
      <w:r>
        <w:rPr>
          <w:b/>
          <w:sz w:val="28"/>
          <w:szCs w:val="28"/>
          <w:lang w:val="ru-RU"/>
        </w:rPr>
        <w:t>системы автоматической фиксации помещений</w:t>
      </w:r>
    </w:p>
    <w:p w14:paraId="2AE679DF" w14:textId="77777777" w:rsidR="0093098C" w:rsidRDefault="0093098C" w:rsidP="0093098C">
      <w:pPr>
        <w:pStyle w:val="a8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Интеграция с Электронными Пропускными Устройствами:</w:t>
      </w:r>
    </w:p>
    <w:p w14:paraId="66DE349B" w14:textId="77777777" w:rsidR="0093098C" w:rsidRDefault="0093098C" w:rsidP="0093098C">
      <w:pPr>
        <w:pStyle w:val="a8"/>
        <w:numPr>
          <w:ilvl w:val="1"/>
          <w:numId w:val="19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Автоматическое считывание данных с электронных пропускных устройств для определения времени входа и выхода.</w:t>
      </w:r>
    </w:p>
    <w:p w14:paraId="7594FAEB" w14:textId="77777777" w:rsidR="0093098C" w:rsidRDefault="0093098C" w:rsidP="0093098C">
      <w:pPr>
        <w:pStyle w:val="a8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Система </w:t>
      </w:r>
      <w:proofErr w:type="spellStart"/>
      <w:r>
        <w:rPr>
          <w:rFonts w:cs="Times New Roman"/>
          <w:szCs w:val="28"/>
          <w:lang w:eastAsia="ru-RU"/>
        </w:rPr>
        <w:t>Видеофиксации</w:t>
      </w:r>
      <w:proofErr w:type="spellEnd"/>
      <w:r>
        <w:rPr>
          <w:rFonts w:cs="Times New Roman"/>
          <w:szCs w:val="28"/>
          <w:lang w:eastAsia="ru-RU"/>
        </w:rPr>
        <w:t>:</w:t>
      </w:r>
    </w:p>
    <w:p w14:paraId="6F6AF6B0" w14:textId="77777777" w:rsidR="0093098C" w:rsidRDefault="0093098C" w:rsidP="0093098C">
      <w:pPr>
        <w:pStyle w:val="a8"/>
        <w:numPr>
          <w:ilvl w:val="1"/>
          <w:numId w:val="19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Использование системы видеонаблюдения для автоматической фиксации посещений визуальным путем.</w:t>
      </w:r>
    </w:p>
    <w:p w14:paraId="7586BEBC" w14:textId="77777777" w:rsidR="0093098C" w:rsidRDefault="0093098C" w:rsidP="0093098C">
      <w:pPr>
        <w:pStyle w:val="a8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Обработка и Анализ Данных:</w:t>
      </w:r>
    </w:p>
    <w:p w14:paraId="4D503BCA" w14:textId="77777777" w:rsidR="0093098C" w:rsidRDefault="0093098C" w:rsidP="0093098C">
      <w:pPr>
        <w:pStyle w:val="a8"/>
        <w:numPr>
          <w:ilvl w:val="1"/>
          <w:numId w:val="19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lastRenderedPageBreak/>
        <w:t>Автоматизированная обработка данных о времени прихода и ухода с пропускных устройств и видеонаблюдения для сопоставления и анализа.</w:t>
      </w:r>
    </w:p>
    <w:p w14:paraId="1A129A37" w14:textId="77777777" w:rsidR="0093098C" w:rsidRDefault="0093098C" w:rsidP="0093098C">
      <w:pPr>
        <w:pStyle w:val="a8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Коррекция Несоответствий:</w:t>
      </w:r>
    </w:p>
    <w:p w14:paraId="56B2DDB0" w14:textId="77777777" w:rsidR="0093098C" w:rsidRDefault="0093098C" w:rsidP="0093098C">
      <w:pPr>
        <w:pStyle w:val="a8"/>
        <w:numPr>
          <w:ilvl w:val="1"/>
          <w:numId w:val="19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Введение механизмов для автоматической коррекции возможных несоответствий данных между различными источниками.</w:t>
      </w:r>
    </w:p>
    <w:p w14:paraId="26EF7B23" w14:textId="77777777" w:rsidR="0093098C" w:rsidRDefault="0093098C" w:rsidP="0093098C">
      <w:pPr>
        <w:pStyle w:val="a8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Генерация Отчетности:</w:t>
      </w:r>
    </w:p>
    <w:p w14:paraId="4C53AB28" w14:textId="77777777" w:rsidR="0093098C" w:rsidRDefault="0093098C" w:rsidP="0093098C">
      <w:pPr>
        <w:pStyle w:val="a8"/>
        <w:numPr>
          <w:ilvl w:val="1"/>
          <w:numId w:val="19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Автоматическое формирование отчетов о посещениях с указанием времени прихода и ухода, а также дополнительной информации (если необходимо).</w:t>
      </w:r>
    </w:p>
    <w:p w14:paraId="40D9F546" w14:textId="77777777" w:rsidR="0093098C" w:rsidRDefault="0093098C" w:rsidP="0093098C">
      <w:pPr>
        <w:pStyle w:val="a8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Уведомления и Оповещения:</w:t>
      </w:r>
    </w:p>
    <w:p w14:paraId="04A34CCF" w14:textId="77777777" w:rsidR="0093098C" w:rsidRDefault="0093098C" w:rsidP="0093098C">
      <w:pPr>
        <w:pStyle w:val="a8"/>
        <w:numPr>
          <w:ilvl w:val="1"/>
          <w:numId w:val="19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Настройка системы уведомлений для оперативного оповещения ответственных лиц о несоответствиях или аномалиях в фиксации посещений.</w:t>
      </w:r>
    </w:p>
    <w:p w14:paraId="07C65487" w14:textId="77777777" w:rsidR="0093098C" w:rsidRDefault="0093098C" w:rsidP="0093098C">
      <w:pPr>
        <w:pStyle w:val="a8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Интеграция с HR-Системой:</w:t>
      </w:r>
    </w:p>
    <w:p w14:paraId="5EA582C7" w14:textId="77777777" w:rsidR="0093098C" w:rsidRDefault="0093098C" w:rsidP="0093098C">
      <w:pPr>
        <w:pStyle w:val="a8"/>
        <w:numPr>
          <w:ilvl w:val="1"/>
          <w:numId w:val="19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Взаимодействие с системой управления персоналом для автоматического обновления данных о посещениях в соответствии с кадровой информацией.</w:t>
      </w:r>
    </w:p>
    <w:p w14:paraId="0E96EDEE" w14:textId="77777777" w:rsidR="0093098C" w:rsidRDefault="0093098C" w:rsidP="0093098C">
      <w:pPr>
        <w:pStyle w:val="a8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Система Обратной Связи:</w:t>
      </w:r>
    </w:p>
    <w:p w14:paraId="4F326A93" w14:textId="77777777" w:rsidR="0093098C" w:rsidRDefault="0093098C" w:rsidP="0093098C">
      <w:pPr>
        <w:pStyle w:val="a8"/>
        <w:numPr>
          <w:ilvl w:val="1"/>
          <w:numId w:val="19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Внедрение автоматизированной системы обратной связи сотрудникам и посетителям о фиксации их посещений</w:t>
      </w:r>
    </w:p>
    <w:p w14:paraId="5C2F5C32" w14:textId="77777777" w:rsidR="0093098C" w:rsidRDefault="0093098C" w:rsidP="0093098C">
      <w:pPr>
        <w:pStyle w:val="a8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</w:p>
    <w:p w14:paraId="1FF0DF5B" w14:textId="77777777" w:rsidR="0093098C" w:rsidRDefault="0093098C" w:rsidP="0093098C">
      <w:pPr>
        <w:pStyle w:val="3"/>
        <w:numPr>
          <w:ilvl w:val="1"/>
          <w:numId w:val="17"/>
        </w:numPr>
        <w:tabs>
          <w:tab w:val="clear" w:pos="0"/>
          <w:tab w:val="num" w:pos="272"/>
        </w:tabs>
        <w:spacing w:before="0" w:line="360" w:lineRule="auto"/>
        <w:ind w:left="0" w:firstLine="709"/>
        <w:rPr>
          <w:rStyle w:val="30"/>
          <w:b/>
          <w:sz w:val="28"/>
          <w:szCs w:val="28"/>
          <w:lang w:val="ru-RU"/>
        </w:rPr>
      </w:pPr>
      <w:bookmarkStart w:id="11" w:name="_Toc149160153"/>
      <w:r>
        <w:rPr>
          <w:rStyle w:val="30"/>
          <w:b/>
          <w:sz w:val="28"/>
          <w:szCs w:val="28"/>
          <w:lang w:val="ru-RU"/>
        </w:rPr>
        <w:t xml:space="preserve">Описание процесса </w:t>
      </w:r>
      <w:bookmarkEnd w:id="11"/>
      <w:r>
        <w:rPr>
          <w:rStyle w:val="30"/>
          <w:b/>
          <w:sz w:val="28"/>
          <w:szCs w:val="28"/>
          <w:lang w:val="ru-RU"/>
        </w:rPr>
        <w:t>автоматизации контроля доступа в здание через электронные пропускные устройства</w:t>
      </w:r>
    </w:p>
    <w:p w14:paraId="76B55CD4" w14:textId="77777777" w:rsidR="0093098C" w:rsidRDefault="0093098C" w:rsidP="0093098C">
      <w:pPr>
        <w:pStyle w:val="a8"/>
        <w:numPr>
          <w:ilvl w:val="0"/>
          <w:numId w:val="20"/>
        </w:numPr>
        <w:spacing w:line="256" w:lineRule="auto"/>
      </w:pPr>
      <w:r>
        <w:rPr>
          <w:rFonts w:cs="Times New Roman"/>
          <w:szCs w:val="28"/>
          <w:lang w:eastAsia="ru-RU"/>
        </w:rPr>
        <w:t>Регистрация и Выдача Пропусков:</w:t>
      </w:r>
    </w:p>
    <w:p w14:paraId="26B728C1" w14:textId="77777777" w:rsidR="0093098C" w:rsidRDefault="0093098C" w:rsidP="0093098C">
      <w:pPr>
        <w:pStyle w:val="a8"/>
        <w:numPr>
          <w:ilvl w:val="1"/>
          <w:numId w:val="20"/>
        </w:numPr>
        <w:spacing w:line="256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Автоматизированная система регистрации новых пользователей и выдачи электронных пропусков, включая привязку к учетным данным.</w:t>
      </w:r>
    </w:p>
    <w:p w14:paraId="5BA331C7" w14:textId="77777777" w:rsidR="0093098C" w:rsidRDefault="0093098C" w:rsidP="0093098C">
      <w:pPr>
        <w:pStyle w:val="a8"/>
        <w:numPr>
          <w:ilvl w:val="0"/>
          <w:numId w:val="20"/>
        </w:numPr>
        <w:spacing w:line="256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Интеграция с Идентификационными Системами:</w:t>
      </w:r>
    </w:p>
    <w:p w14:paraId="1EB98BF1" w14:textId="77777777" w:rsidR="0093098C" w:rsidRDefault="0093098C" w:rsidP="0093098C">
      <w:pPr>
        <w:pStyle w:val="a8"/>
        <w:numPr>
          <w:ilvl w:val="1"/>
          <w:numId w:val="20"/>
        </w:numPr>
        <w:spacing w:line="256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Связывание электронных пропускных устройств с системами идентификации, такими как карточки доступа или биометрические данные.</w:t>
      </w:r>
    </w:p>
    <w:p w14:paraId="4F3A5E90" w14:textId="77777777" w:rsidR="0093098C" w:rsidRDefault="0093098C" w:rsidP="0093098C">
      <w:pPr>
        <w:pStyle w:val="a8"/>
        <w:numPr>
          <w:ilvl w:val="0"/>
          <w:numId w:val="20"/>
        </w:numPr>
        <w:spacing w:line="256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lastRenderedPageBreak/>
        <w:t>Управление Правами Доступа:</w:t>
      </w:r>
    </w:p>
    <w:p w14:paraId="0D4A9521" w14:textId="77777777" w:rsidR="0093098C" w:rsidRDefault="0093098C" w:rsidP="0093098C">
      <w:pPr>
        <w:pStyle w:val="a8"/>
        <w:numPr>
          <w:ilvl w:val="1"/>
          <w:numId w:val="20"/>
        </w:numPr>
        <w:spacing w:line="256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Назначение и изменение прав доступа через централизованную систему управления доступом.</w:t>
      </w:r>
    </w:p>
    <w:p w14:paraId="0147CC2A" w14:textId="77777777" w:rsidR="0093098C" w:rsidRDefault="0093098C" w:rsidP="0093098C">
      <w:pPr>
        <w:pStyle w:val="a8"/>
        <w:numPr>
          <w:ilvl w:val="0"/>
          <w:numId w:val="20"/>
        </w:numPr>
        <w:spacing w:line="256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Мониторинг и Регистрация Событий:</w:t>
      </w:r>
    </w:p>
    <w:p w14:paraId="3A700B13" w14:textId="77777777" w:rsidR="0093098C" w:rsidRDefault="0093098C" w:rsidP="0093098C">
      <w:pPr>
        <w:pStyle w:val="a8"/>
        <w:numPr>
          <w:ilvl w:val="1"/>
          <w:numId w:val="20"/>
        </w:numPr>
        <w:spacing w:line="256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Автоматическое фиксирование событий доступа через электронные пропускные устройства с указанием времени и идентификационных данных.</w:t>
      </w:r>
    </w:p>
    <w:p w14:paraId="7765AAFF" w14:textId="77777777" w:rsidR="0093098C" w:rsidRDefault="0093098C" w:rsidP="0093098C">
      <w:pPr>
        <w:pStyle w:val="a8"/>
        <w:numPr>
          <w:ilvl w:val="0"/>
          <w:numId w:val="20"/>
        </w:numPr>
        <w:spacing w:line="256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Фильтрация и Анализ Событий:</w:t>
      </w:r>
    </w:p>
    <w:p w14:paraId="125DEECD" w14:textId="77777777" w:rsidR="0093098C" w:rsidRDefault="0093098C" w:rsidP="0093098C">
      <w:pPr>
        <w:pStyle w:val="a8"/>
        <w:numPr>
          <w:ilvl w:val="1"/>
          <w:numId w:val="20"/>
        </w:numPr>
        <w:spacing w:line="256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Анализ собранных данных для выявления необычных событий, попыток несанкционированного доступа или аномалий в системе.</w:t>
      </w:r>
    </w:p>
    <w:p w14:paraId="389EF32F" w14:textId="77777777" w:rsidR="0093098C" w:rsidRDefault="0093098C" w:rsidP="0093098C">
      <w:pPr>
        <w:pStyle w:val="a8"/>
        <w:numPr>
          <w:ilvl w:val="0"/>
          <w:numId w:val="20"/>
        </w:numPr>
        <w:spacing w:line="256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Уведомления и Аварийные Сценарии:</w:t>
      </w:r>
    </w:p>
    <w:p w14:paraId="44E41B34" w14:textId="77777777" w:rsidR="0093098C" w:rsidRDefault="0093098C" w:rsidP="0093098C">
      <w:pPr>
        <w:pStyle w:val="a8"/>
        <w:numPr>
          <w:ilvl w:val="1"/>
          <w:numId w:val="20"/>
        </w:numPr>
        <w:spacing w:line="256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Конфигурация системы уведомлений о важных или потенциально опасных событиях, а также настройка аварийных сценариев для оперативного реагирования.</w:t>
      </w:r>
    </w:p>
    <w:p w14:paraId="7DF47E84" w14:textId="77777777" w:rsidR="0093098C" w:rsidRDefault="0093098C" w:rsidP="0093098C">
      <w:pPr>
        <w:pStyle w:val="a8"/>
        <w:numPr>
          <w:ilvl w:val="0"/>
          <w:numId w:val="20"/>
        </w:numPr>
        <w:spacing w:line="256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Интеграция с Системами Учета Рабочего Времени:</w:t>
      </w:r>
    </w:p>
    <w:p w14:paraId="27A68BFC" w14:textId="77777777" w:rsidR="0093098C" w:rsidRDefault="0093098C" w:rsidP="0093098C">
      <w:pPr>
        <w:pStyle w:val="a8"/>
        <w:numPr>
          <w:ilvl w:val="1"/>
          <w:numId w:val="20"/>
        </w:numPr>
        <w:spacing w:line="256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Связь с системами учета рабочего времени для автоматического отслеживания времени пребывания сотрудников.</w:t>
      </w:r>
    </w:p>
    <w:p w14:paraId="3B550A1B" w14:textId="77777777" w:rsidR="0093098C" w:rsidRDefault="0093098C" w:rsidP="0093098C">
      <w:pPr>
        <w:pStyle w:val="a8"/>
        <w:numPr>
          <w:ilvl w:val="0"/>
          <w:numId w:val="20"/>
        </w:numPr>
        <w:spacing w:line="256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Обновление и Модернизация:</w:t>
      </w:r>
    </w:p>
    <w:p w14:paraId="48717331" w14:textId="77777777" w:rsidR="0093098C" w:rsidRDefault="0093098C" w:rsidP="0093098C">
      <w:pPr>
        <w:pStyle w:val="a8"/>
        <w:numPr>
          <w:ilvl w:val="1"/>
          <w:numId w:val="20"/>
        </w:numPr>
        <w:spacing w:line="256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Периодическое обновление программного обеспечения и аппаратных компонентов для поддержания безопасности и функциональности.</w:t>
      </w:r>
    </w:p>
    <w:p w14:paraId="435D0048" w14:textId="77777777" w:rsidR="0093098C" w:rsidRDefault="0093098C" w:rsidP="0093098C">
      <w:pPr>
        <w:ind w:left="360"/>
        <w:rPr>
          <w:rFonts w:cs="Times New Roman"/>
          <w:szCs w:val="28"/>
          <w:lang w:eastAsia="ru-RU"/>
        </w:rPr>
      </w:pPr>
    </w:p>
    <w:p w14:paraId="7FC0A52E" w14:textId="77777777" w:rsidR="00BD7647" w:rsidRPr="00BD7647" w:rsidRDefault="00BD7647" w:rsidP="00BD7647"/>
    <w:p w14:paraId="1BF76306" w14:textId="388D7542" w:rsidR="001761F9" w:rsidRDefault="001761F9" w:rsidP="001761F9">
      <w:pPr>
        <w:pStyle w:val="1"/>
        <w:keepLines w:val="0"/>
        <w:widowControl w:val="0"/>
        <w:numPr>
          <w:ilvl w:val="0"/>
          <w:numId w:val="10"/>
        </w:numPr>
        <w:spacing w:before="0" w:line="360" w:lineRule="auto"/>
        <w:ind w:left="0" w:firstLine="0"/>
      </w:pPr>
      <w:bookmarkStart w:id="12" w:name="_Toc149160154"/>
      <w:r>
        <w:t>ОПИСАНИЕ ТЕКУЩЕГО УРОВНЯ АВТОМАТИЗАЦИИ</w:t>
      </w:r>
      <w:bookmarkEnd w:id="12"/>
    </w:p>
    <w:p w14:paraId="73A6CCD4" w14:textId="77777777" w:rsidR="00C517EA" w:rsidRDefault="00C517EA" w:rsidP="00C517EA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На данный момент компания частично внедрила системы автоматизации в операционные процессы, однако автоматизация не охватывает полностью все аспекты нашей деятельности. Ниже представлено описание текущего уровня автоматизации:</w:t>
      </w:r>
    </w:p>
    <w:p w14:paraId="610CD4B4" w14:textId="77777777" w:rsidR="00C517EA" w:rsidRPr="00FE7A55" w:rsidRDefault="00C517EA" w:rsidP="00C517EA">
      <w:pPr>
        <w:pStyle w:val="a8"/>
        <w:numPr>
          <w:ilvl w:val="0"/>
          <w:numId w:val="21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 w:rsidRPr="00FE7A55">
        <w:rPr>
          <w:rFonts w:cs="Times New Roman"/>
          <w:szCs w:val="28"/>
          <w:lang w:eastAsia="ru-RU"/>
        </w:rPr>
        <w:t>Неэффективное Использование Видеонаблюдения:</w:t>
      </w:r>
      <w:r>
        <w:rPr>
          <w:rFonts w:cs="Times New Roman"/>
          <w:szCs w:val="28"/>
          <w:lang w:eastAsia="ru-RU"/>
        </w:rPr>
        <w:t xml:space="preserve"> </w:t>
      </w:r>
      <w:r w:rsidRPr="00FE7A55">
        <w:rPr>
          <w:rFonts w:cs="Times New Roman"/>
          <w:szCs w:val="28"/>
          <w:lang w:eastAsia="ru-RU"/>
        </w:rPr>
        <w:t xml:space="preserve">Недостаточное использование возможностей видеонаблюдения для аналитики и распознавания. Отсутствие технологий искусственного интеллекта снижает эффективность системы в обнаружении подозрительных </w:t>
      </w:r>
      <w:proofErr w:type="spellStart"/>
      <w:proofErr w:type="gramStart"/>
      <w:r w:rsidRPr="00FE7A55">
        <w:rPr>
          <w:rFonts w:cs="Times New Roman"/>
          <w:szCs w:val="28"/>
          <w:lang w:eastAsia="ru-RU"/>
        </w:rPr>
        <w:t>событий.Отсутствие</w:t>
      </w:r>
      <w:proofErr w:type="spellEnd"/>
      <w:proofErr w:type="gramEnd"/>
      <w:r w:rsidRPr="00FE7A55">
        <w:rPr>
          <w:rFonts w:cs="Times New Roman"/>
          <w:szCs w:val="28"/>
          <w:lang w:eastAsia="ru-RU"/>
        </w:rPr>
        <w:t xml:space="preserve"> автоматизации создания резервных копий: На данный момент контроль за созданием резервных копий осуществляется вручную директором компании.</w:t>
      </w:r>
    </w:p>
    <w:p w14:paraId="4448E89D" w14:textId="77777777" w:rsidR="00C517EA" w:rsidRPr="00FE7A55" w:rsidRDefault="00C517EA" w:rsidP="00C517EA">
      <w:pPr>
        <w:pStyle w:val="a8"/>
        <w:numPr>
          <w:ilvl w:val="0"/>
          <w:numId w:val="21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 w:rsidRPr="00FE7A55">
        <w:rPr>
          <w:rFonts w:cs="Times New Roman"/>
          <w:szCs w:val="28"/>
          <w:lang w:eastAsia="ru-RU"/>
        </w:rPr>
        <w:lastRenderedPageBreak/>
        <w:t>Сложности в Управлении Правами Доступа:</w:t>
      </w:r>
      <w:r>
        <w:rPr>
          <w:rFonts w:cs="Times New Roman"/>
          <w:szCs w:val="28"/>
          <w:lang w:eastAsia="ru-RU"/>
        </w:rPr>
        <w:t xml:space="preserve"> </w:t>
      </w:r>
      <w:r w:rsidRPr="00FE7A55">
        <w:rPr>
          <w:rFonts w:cs="Times New Roman"/>
          <w:szCs w:val="28"/>
          <w:lang w:eastAsia="ru-RU"/>
        </w:rPr>
        <w:t>Отсутствие централизованной системы управления правами доступа создает сложности в эффективном и быстром изменении уровней доступа.</w:t>
      </w:r>
    </w:p>
    <w:p w14:paraId="3C10A61A" w14:textId="77777777" w:rsidR="00C517EA" w:rsidRDefault="00C517EA" w:rsidP="00C517EA">
      <w:pPr>
        <w:pStyle w:val="a8"/>
        <w:numPr>
          <w:ilvl w:val="0"/>
          <w:numId w:val="21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 w:rsidRPr="007B0808">
        <w:rPr>
          <w:rFonts w:cs="Times New Roman"/>
          <w:szCs w:val="28"/>
          <w:lang w:eastAsia="ru-RU"/>
        </w:rPr>
        <w:t xml:space="preserve">Формирование отчетов: Отчеты о деятельности компании и обслуживании клиентов создаются вручную с использованием </w:t>
      </w:r>
      <w:proofErr w:type="spellStart"/>
      <w:r w:rsidRPr="007B0808">
        <w:rPr>
          <w:rFonts w:cs="Times New Roman"/>
          <w:szCs w:val="28"/>
          <w:lang w:eastAsia="ru-RU"/>
        </w:rPr>
        <w:t>Excel</w:t>
      </w:r>
      <w:proofErr w:type="spellEnd"/>
      <w:r w:rsidRPr="007B0808">
        <w:rPr>
          <w:rFonts w:cs="Times New Roman"/>
          <w:szCs w:val="28"/>
          <w:lang w:eastAsia="ru-RU"/>
        </w:rPr>
        <w:t xml:space="preserve"> и </w:t>
      </w:r>
      <w:proofErr w:type="spellStart"/>
      <w:r w:rsidRPr="007B0808">
        <w:rPr>
          <w:rFonts w:cs="Times New Roman"/>
          <w:szCs w:val="28"/>
          <w:lang w:eastAsia="ru-RU"/>
        </w:rPr>
        <w:t>Word</w:t>
      </w:r>
      <w:proofErr w:type="spellEnd"/>
      <w:r w:rsidRPr="007B0808">
        <w:rPr>
          <w:rFonts w:cs="Times New Roman"/>
          <w:szCs w:val="28"/>
          <w:lang w:eastAsia="ru-RU"/>
        </w:rPr>
        <w:t>. Процесс создания отчетов требует больших усилий и времени.</w:t>
      </w:r>
    </w:p>
    <w:p w14:paraId="65C10FD4" w14:textId="77777777" w:rsidR="00C517EA" w:rsidRPr="00FE7A55" w:rsidRDefault="00C517EA" w:rsidP="00C517EA">
      <w:pPr>
        <w:pStyle w:val="a8"/>
        <w:numPr>
          <w:ilvl w:val="0"/>
          <w:numId w:val="21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 w:rsidRPr="00FE7A55">
        <w:rPr>
          <w:rFonts w:cs="Times New Roman"/>
          <w:szCs w:val="28"/>
          <w:lang w:eastAsia="ru-RU"/>
        </w:rPr>
        <w:t>Отсутствие Системы Оповещения:</w:t>
      </w:r>
      <w:r>
        <w:rPr>
          <w:rFonts w:cs="Times New Roman"/>
          <w:szCs w:val="28"/>
          <w:lang w:eastAsia="ru-RU"/>
        </w:rPr>
        <w:t xml:space="preserve"> </w:t>
      </w:r>
      <w:r w:rsidRPr="00FE7A55">
        <w:rPr>
          <w:rFonts w:cs="Times New Roman"/>
          <w:szCs w:val="28"/>
          <w:lang w:eastAsia="ru-RU"/>
        </w:rPr>
        <w:t>Не настроена система автоматических оповещений для персонала безопасности о событиях, требующих немедленного вмешательства.</w:t>
      </w:r>
    </w:p>
    <w:p w14:paraId="3A8936CC" w14:textId="77777777" w:rsidR="00C517EA" w:rsidRDefault="00C517EA" w:rsidP="00C517EA">
      <w:pPr>
        <w:pStyle w:val="a8"/>
        <w:spacing w:after="0" w:line="360" w:lineRule="auto"/>
        <w:jc w:val="both"/>
        <w:rPr>
          <w:rFonts w:cs="Times New Roman"/>
          <w:szCs w:val="28"/>
          <w:lang w:eastAsia="ru-RU"/>
        </w:rPr>
      </w:pPr>
    </w:p>
    <w:p w14:paraId="3D07F079" w14:textId="77777777" w:rsidR="00C517EA" w:rsidRPr="007B0808" w:rsidRDefault="00C517EA" w:rsidP="00C517EA">
      <w:pPr>
        <w:pStyle w:val="a8"/>
        <w:spacing w:after="0" w:line="360" w:lineRule="auto"/>
        <w:jc w:val="both"/>
        <w:rPr>
          <w:rFonts w:cs="Times New Roman"/>
          <w:szCs w:val="28"/>
          <w:lang w:eastAsia="ru-RU"/>
        </w:rPr>
      </w:pPr>
    </w:p>
    <w:p w14:paraId="74A12CEB" w14:textId="77777777" w:rsidR="00C517EA" w:rsidRDefault="00C517EA" w:rsidP="00C517EA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Текущая система автоматизации сильно зависит от человеческого фактора, что может приводить к случайным ошибкам в файлах, доступ к которым имеют все сотрудники компании. Отсутствие системы отслеживания ошибок и системы контроля доступа к данным увеличивает риск инцидентов и несанкционированного доступа. Формирование отчетов также требует значительных ресурсов. Для оптимизации деятельности и улучшения эффективности необходима более глубокая автоматизация всех аспектов бизнес-процесса.</w:t>
      </w:r>
    </w:p>
    <w:p w14:paraId="664520D7" w14:textId="77777777" w:rsidR="00C517EA" w:rsidRDefault="00C517EA" w:rsidP="00C517EA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  <w:r>
        <w:br w:type="page"/>
      </w:r>
    </w:p>
    <w:p w14:paraId="25D83CF2" w14:textId="77777777" w:rsidR="00C517EA" w:rsidRPr="00C517EA" w:rsidRDefault="00C517EA" w:rsidP="00C517EA"/>
    <w:p w14:paraId="466DD5C0" w14:textId="29D79902" w:rsidR="001A3CA4" w:rsidRDefault="001A3CA4" w:rsidP="001A3CA4">
      <w:pPr>
        <w:pStyle w:val="1"/>
        <w:keepLines w:val="0"/>
        <w:widowControl w:val="0"/>
        <w:numPr>
          <w:ilvl w:val="0"/>
          <w:numId w:val="10"/>
        </w:numPr>
        <w:spacing w:before="0" w:line="360" w:lineRule="auto"/>
        <w:ind w:left="0" w:firstLine="0"/>
      </w:pPr>
      <w:bookmarkStart w:id="13" w:name="_Toc149160155"/>
      <w:r>
        <w:t>ВЫВОДЫ ПО РЕЗУЛЬТАТАМ ПРОЕКТНОГО ОБСЛЕДОВАНИЯ КОМПАНИИ</w:t>
      </w:r>
      <w:bookmarkEnd w:id="13"/>
    </w:p>
    <w:p w14:paraId="0B45EF57" w14:textId="77777777" w:rsidR="00500176" w:rsidRPr="00B00EE9" w:rsidRDefault="00500176" w:rsidP="00500176">
      <w:pPr>
        <w:pStyle w:val="3"/>
        <w:numPr>
          <w:ilvl w:val="1"/>
          <w:numId w:val="10"/>
        </w:numPr>
        <w:tabs>
          <w:tab w:val="clear" w:pos="0"/>
          <w:tab w:val="num" w:pos="272"/>
        </w:tabs>
        <w:spacing w:before="0" w:line="360" w:lineRule="auto"/>
        <w:ind w:left="2061"/>
        <w:jc w:val="left"/>
        <w:rPr>
          <w:b/>
          <w:sz w:val="28"/>
          <w:szCs w:val="28"/>
          <w:lang w:val="ru-RU"/>
        </w:rPr>
      </w:pPr>
      <w:bookmarkStart w:id="14" w:name="_Toc149160156"/>
      <w:r>
        <w:rPr>
          <w:b/>
          <w:sz w:val="28"/>
          <w:szCs w:val="28"/>
          <w:lang w:val="ru-RU"/>
        </w:rPr>
        <w:t xml:space="preserve">Анализ текущего уровня </w:t>
      </w:r>
      <w:bookmarkEnd w:id="14"/>
      <w:r>
        <w:rPr>
          <w:b/>
          <w:sz w:val="28"/>
          <w:szCs w:val="28"/>
          <w:lang w:val="ru-RU"/>
        </w:rPr>
        <w:t>а</w:t>
      </w:r>
      <w:r w:rsidRPr="00B00EE9">
        <w:rPr>
          <w:b/>
          <w:sz w:val="28"/>
          <w:szCs w:val="28"/>
          <w:lang w:val="ru-RU"/>
        </w:rPr>
        <w:t>втоматизации системы автоматической фиксации помещений</w:t>
      </w:r>
    </w:p>
    <w:p w14:paraId="14FB96AE" w14:textId="77777777" w:rsidR="00500176" w:rsidRDefault="00500176" w:rsidP="00500176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На данный момент организация имеет внедренную систему </w:t>
      </w:r>
      <w:r w:rsidRPr="00162BC3">
        <w:rPr>
          <w:rFonts w:cs="Times New Roman"/>
          <w:szCs w:val="28"/>
        </w:rPr>
        <w:t>автоматизации системы автоматической фиксации помещений</w:t>
      </w:r>
      <w:r>
        <w:rPr>
          <w:rFonts w:cs="Times New Roman"/>
          <w:szCs w:val="28"/>
          <w:lang w:eastAsia="ru-RU"/>
        </w:rPr>
        <w:t>, которая включает в себя следующие компоненты:</w:t>
      </w:r>
    </w:p>
    <w:p w14:paraId="12D03BEC" w14:textId="77777777" w:rsidR="00500176" w:rsidRPr="007B0808" w:rsidRDefault="00500176" w:rsidP="00500176">
      <w:pPr>
        <w:pStyle w:val="a8"/>
        <w:numPr>
          <w:ilvl w:val="0"/>
          <w:numId w:val="22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 w:rsidRPr="00B00EE9">
        <w:rPr>
          <w:rFonts w:cs="Times New Roman"/>
          <w:szCs w:val="28"/>
          <w:lang w:eastAsia="ru-RU"/>
        </w:rPr>
        <w:t>Методы Фиксации</w:t>
      </w:r>
      <w:r w:rsidRPr="007B0808">
        <w:rPr>
          <w:rFonts w:cs="Times New Roman"/>
          <w:szCs w:val="28"/>
          <w:lang w:eastAsia="ru-RU"/>
        </w:rPr>
        <w:t xml:space="preserve">: </w:t>
      </w:r>
      <w:r w:rsidRPr="00B00EE9">
        <w:rPr>
          <w:rFonts w:cs="Times New Roman"/>
          <w:szCs w:val="28"/>
          <w:lang w:eastAsia="ru-RU"/>
        </w:rPr>
        <w:t>В настоящее время система использует автоматические методы фиксации посещений, основанные на данных от электронных пропускных устройств.</w:t>
      </w:r>
    </w:p>
    <w:p w14:paraId="599794BD" w14:textId="77777777" w:rsidR="00500176" w:rsidRPr="007B0808" w:rsidRDefault="00500176" w:rsidP="00500176">
      <w:pPr>
        <w:pStyle w:val="a8"/>
        <w:numPr>
          <w:ilvl w:val="0"/>
          <w:numId w:val="22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 w:rsidRPr="00B00EE9">
        <w:rPr>
          <w:rFonts w:cs="Times New Roman"/>
          <w:szCs w:val="28"/>
          <w:lang w:eastAsia="ru-RU"/>
        </w:rPr>
        <w:t>Анализ Посещений</w:t>
      </w:r>
      <w:r w:rsidRPr="007B0808">
        <w:rPr>
          <w:rFonts w:cs="Times New Roman"/>
          <w:szCs w:val="28"/>
          <w:lang w:eastAsia="ru-RU"/>
        </w:rPr>
        <w:t xml:space="preserve">: </w:t>
      </w:r>
      <w:r w:rsidRPr="00B00EE9">
        <w:rPr>
          <w:rFonts w:cs="Times New Roman"/>
          <w:szCs w:val="28"/>
          <w:lang w:eastAsia="ru-RU"/>
        </w:rPr>
        <w:t xml:space="preserve">Осуществляется базовый анализ данных, такой как общее время пребывания и частота посещений, но без глубокого понимания паттернов и тенденций </w:t>
      </w:r>
      <w:r w:rsidRPr="007B0808">
        <w:rPr>
          <w:rFonts w:cs="Times New Roman"/>
          <w:szCs w:val="28"/>
          <w:lang w:eastAsia="ru-RU"/>
        </w:rPr>
        <w:t>и.</w:t>
      </w:r>
    </w:p>
    <w:p w14:paraId="273205DB" w14:textId="77777777" w:rsidR="00500176" w:rsidRPr="00B00EE9" w:rsidRDefault="00500176" w:rsidP="00500176">
      <w:pPr>
        <w:pStyle w:val="a8"/>
        <w:numPr>
          <w:ilvl w:val="0"/>
          <w:numId w:val="22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 w:rsidRPr="00B00EE9">
        <w:rPr>
          <w:rFonts w:cs="Times New Roman"/>
          <w:szCs w:val="28"/>
          <w:lang w:eastAsia="ru-RU"/>
        </w:rPr>
        <w:t xml:space="preserve">Система </w:t>
      </w:r>
      <w:bookmarkStart w:id="15" w:name="_Toc149160157"/>
      <w:r>
        <w:rPr>
          <w:rFonts w:cs="Times New Roman"/>
          <w:szCs w:val="28"/>
          <w:lang w:eastAsia="ru-RU"/>
        </w:rPr>
        <w:t>отчетности</w:t>
      </w:r>
      <w:r w:rsidRPr="00B00EE9">
        <w:rPr>
          <w:rFonts w:cs="Times New Roman"/>
          <w:szCs w:val="28"/>
          <w:lang w:eastAsia="ru-RU"/>
        </w:rPr>
        <w:t>: Система предоставляет базовые отчеты о времени пребывания, но отсутствует глубокая аналитика для предоставления структурированных и полезных данных.</w:t>
      </w:r>
      <w:r w:rsidRPr="00B00EE9">
        <w:rPr>
          <w:rFonts w:cs="Times New Roman"/>
          <w:b/>
          <w:bCs/>
          <w:szCs w:val="28"/>
          <w:lang w:eastAsia="ru-RU"/>
        </w:rPr>
        <w:t xml:space="preserve"> </w:t>
      </w:r>
    </w:p>
    <w:p w14:paraId="45176B50" w14:textId="77777777" w:rsidR="00500176" w:rsidRPr="00B00EE9" w:rsidRDefault="00500176" w:rsidP="00500176">
      <w:pPr>
        <w:pStyle w:val="a8"/>
        <w:spacing w:after="0" w:line="360" w:lineRule="auto"/>
        <w:jc w:val="both"/>
        <w:rPr>
          <w:rFonts w:cs="Times New Roman"/>
          <w:szCs w:val="28"/>
          <w:lang w:eastAsia="ru-RU"/>
        </w:rPr>
      </w:pPr>
    </w:p>
    <w:p w14:paraId="2E7CC437" w14:textId="77777777" w:rsidR="00500176" w:rsidRPr="00667F93" w:rsidRDefault="00500176" w:rsidP="00500176">
      <w:pPr>
        <w:rPr>
          <w:rFonts w:asciiTheme="minorHAnsi" w:hAnsiTheme="minorHAnsi"/>
          <w:b/>
          <w:bCs/>
          <w:szCs w:val="28"/>
        </w:rPr>
      </w:pPr>
      <w:r w:rsidRPr="00B00EE9">
        <w:rPr>
          <w:b/>
          <w:bCs/>
          <w:szCs w:val="28"/>
        </w:rPr>
        <w:t xml:space="preserve">11.2 Автоматизация и оптимизация </w:t>
      </w:r>
      <w:bookmarkEnd w:id="15"/>
      <w:r w:rsidRPr="00667F93">
        <w:rPr>
          <w:b/>
          <w:bCs/>
          <w:szCs w:val="28"/>
        </w:rPr>
        <w:t>системы ав</w:t>
      </w:r>
      <w:r>
        <w:rPr>
          <w:b/>
          <w:bCs/>
          <w:szCs w:val="28"/>
        </w:rPr>
        <w:t>томатической фиксации посещений</w:t>
      </w:r>
    </w:p>
    <w:p w14:paraId="038037E5" w14:textId="77777777" w:rsidR="00500176" w:rsidRDefault="00500176" w:rsidP="00500176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Однако, несмотря на наличие этих компонентов, существуют некоторые аспекты, которые можно улучшить:</w:t>
      </w:r>
    </w:p>
    <w:p w14:paraId="68ECEB5C" w14:textId="77777777" w:rsidR="00500176" w:rsidRPr="00667F93" w:rsidRDefault="00500176" w:rsidP="00500176">
      <w:pPr>
        <w:pStyle w:val="a8"/>
        <w:numPr>
          <w:ilvl w:val="0"/>
          <w:numId w:val="23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proofErr w:type="spellStart"/>
      <w:r w:rsidRPr="00667F93">
        <w:rPr>
          <w:rFonts w:cs="Times New Roman"/>
          <w:szCs w:val="28"/>
          <w:lang w:eastAsia="ru-RU"/>
        </w:rPr>
        <w:t>недрение</w:t>
      </w:r>
      <w:proofErr w:type="spellEnd"/>
      <w:r w:rsidRPr="00667F93">
        <w:rPr>
          <w:rFonts w:cs="Times New Roman"/>
          <w:szCs w:val="28"/>
          <w:lang w:eastAsia="ru-RU"/>
        </w:rPr>
        <w:t xml:space="preserve"> Технологий Искусственного Интеллекта (ИИ):</w:t>
      </w:r>
    </w:p>
    <w:p w14:paraId="640E17D7" w14:textId="77777777" w:rsidR="00500176" w:rsidRPr="00667F93" w:rsidRDefault="00500176" w:rsidP="00500176">
      <w:pPr>
        <w:pStyle w:val="a8"/>
        <w:numPr>
          <w:ilvl w:val="1"/>
          <w:numId w:val="23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 w:rsidRPr="00667F93">
        <w:rPr>
          <w:rFonts w:cs="Times New Roman"/>
          <w:szCs w:val="28"/>
          <w:lang w:eastAsia="ru-RU"/>
        </w:rPr>
        <w:t>Использование алгоритмов машинного обучения для автоматического анализа данных, выявления паттернов посещений, и определения аномалий или необычных сценариев.</w:t>
      </w:r>
    </w:p>
    <w:p w14:paraId="0BB570C5" w14:textId="77777777" w:rsidR="00500176" w:rsidRPr="00667F93" w:rsidRDefault="00500176" w:rsidP="00500176">
      <w:pPr>
        <w:pStyle w:val="a8"/>
        <w:numPr>
          <w:ilvl w:val="0"/>
          <w:numId w:val="23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 w:rsidRPr="00667F93">
        <w:rPr>
          <w:rFonts w:cs="Times New Roman"/>
          <w:szCs w:val="28"/>
          <w:lang w:eastAsia="ru-RU"/>
        </w:rPr>
        <w:t>Интеграция с Системой Контроля Доступа:</w:t>
      </w:r>
    </w:p>
    <w:p w14:paraId="4AB3EAFD" w14:textId="77777777" w:rsidR="00500176" w:rsidRPr="00667F93" w:rsidRDefault="00500176" w:rsidP="00500176">
      <w:pPr>
        <w:pStyle w:val="a8"/>
        <w:numPr>
          <w:ilvl w:val="1"/>
          <w:numId w:val="23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 w:rsidRPr="00667F93">
        <w:rPr>
          <w:rFonts w:cs="Times New Roman"/>
          <w:szCs w:val="28"/>
          <w:lang w:eastAsia="ru-RU"/>
        </w:rPr>
        <w:t xml:space="preserve">Обеспечение тесной интеграции с системой контроля доступа для автоматического сопоставления данных о посещениях с правами </w:t>
      </w:r>
      <w:r w:rsidRPr="00667F93">
        <w:rPr>
          <w:rFonts w:cs="Times New Roman"/>
          <w:szCs w:val="28"/>
          <w:lang w:eastAsia="ru-RU"/>
        </w:rPr>
        <w:lastRenderedPageBreak/>
        <w:t>доступа, что позволит идентифицировать несанкционированные посещения.</w:t>
      </w:r>
    </w:p>
    <w:p w14:paraId="734AD94D" w14:textId="77777777" w:rsidR="00500176" w:rsidRPr="00667F93" w:rsidRDefault="00500176" w:rsidP="00500176">
      <w:pPr>
        <w:pStyle w:val="a8"/>
        <w:numPr>
          <w:ilvl w:val="0"/>
          <w:numId w:val="23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 w:rsidRPr="00667F93">
        <w:rPr>
          <w:rFonts w:cs="Times New Roman"/>
          <w:szCs w:val="28"/>
          <w:lang w:eastAsia="ru-RU"/>
        </w:rPr>
        <w:t>Оптимизация Использования RFID и NFC Технологий:</w:t>
      </w:r>
    </w:p>
    <w:p w14:paraId="197F66AC" w14:textId="77777777" w:rsidR="00500176" w:rsidRPr="00667F93" w:rsidRDefault="00500176" w:rsidP="00500176">
      <w:pPr>
        <w:pStyle w:val="a8"/>
        <w:numPr>
          <w:ilvl w:val="1"/>
          <w:numId w:val="23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 w:rsidRPr="00667F93">
        <w:rPr>
          <w:rFonts w:cs="Times New Roman"/>
          <w:szCs w:val="28"/>
          <w:lang w:eastAsia="ru-RU"/>
        </w:rPr>
        <w:t xml:space="preserve">Использование технологий </w:t>
      </w:r>
      <w:proofErr w:type="spellStart"/>
      <w:r w:rsidRPr="00667F93">
        <w:rPr>
          <w:rFonts w:cs="Times New Roman"/>
          <w:szCs w:val="28"/>
          <w:lang w:eastAsia="ru-RU"/>
        </w:rPr>
        <w:t>Radio-Frequency</w:t>
      </w:r>
      <w:proofErr w:type="spellEnd"/>
      <w:r w:rsidRPr="00667F93">
        <w:rPr>
          <w:rFonts w:cs="Times New Roman"/>
          <w:szCs w:val="28"/>
          <w:lang w:eastAsia="ru-RU"/>
        </w:rPr>
        <w:t xml:space="preserve"> </w:t>
      </w:r>
      <w:proofErr w:type="spellStart"/>
      <w:r w:rsidRPr="00667F93">
        <w:rPr>
          <w:rFonts w:cs="Times New Roman"/>
          <w:szCs w:val="28"/>
          <w:lang w:eastAsia="ru-RU"/>
        </w:rPr>
        <w:t>Identification</w:t>
      </w:r>
      <w:proofErr w:type="spellEnd"/>
      <w:r w:rsidRPr="00667F93">
        <w:rPr>
          <w:rFonts w:cs="Times New Roman"/>
          <w:szCs w:val="28"/>
          <w:lang w:eastAsia="ru-RU"/>
        </w:rPr>
        <w:t xml:space="preserve"> (RFID) и </w:t>
      </w:r>
      <w:proofErr w:type="spellStart"/>
      <w:r w:rsidRPr="00667F93">
        <w:rPr>
          <w:rFonts w:cs="Times New Roman"/>
          <w:szCs w:val="28"/>
          <w:lang w:eastAsia="ru-RU"/>
        </w:rPr>
        <w:t>Near-Field</w:t>
      </w:r>
      <w:proofErr w:type="spellEnd"/>
      <w:r w:rsidRPr="00667F93">
        <w:rPr>
          <w:rFonts w:cs="Times New Roman"/>
          <w:szCs w:val="28"/>
          <w:lang w:eastAsia="ru-RU"/>
        </w:rPr>
        <w:t xml:space="preserve"> </w:t>
      </w:r>
      <w:proofErr w:type="spellStart"/>
      <w:r w:rsidRPr="00667F93">
        <w:rPr>
          <w:rFonts w:cs="Times New Roman"/>
          <w:szCs w:val="28"/>
          <w:lang w:eastAsia="ru-RU"/>
        </w:rPr>
        <w:t>Communication</w:t>
      </w:r>
      <w:proofErr w:type="spellEnd"/>
      <w:r w:rsidRPr="00667F93">
        <w:rPr>
          <w:rFonts w:cs="Times New Roman"/>
          <w:szCs w:val="28"/>
          <w:lang w:eastAsia="ru-RU"/>
        </w:rPr>
        <w:t xml:space="preserve"> (NFC) для оптимизации процесса фиксации посещений и улучшения точности данных.</w:t>
      </w:r>
    </w:p>
    <w:p w14:paraId="47928629" w14:textId="77777777" w:rsidR="00500176" w:rsidRPr="00667F93" w:rsidRDefault="00500176" w:rsidP="00500176">
      <w:pPr>
        <w:pStyle w:val="a8"/>
        <w:numPr>
          <w:ilvl w:val="0"/>
          <w:numId w:val="23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 w:rsidRPr="00667F93">
        <w:rPr>
          <w:rFonts w:cs="Times New Roman"/>
          <w:szCs w:val="28"/>
          <w:lang w:eastAsia="ru-RU"/>
        </w:rPr>
        <w:t>Внедрение Системы Оповещений в Реальном Времени:</w:t>
      </w:r>
    </w:p>
    <w:p w14:paraId="5B31BD24" w14:textId="77777777" w:rsidR="00500176" w:rsidRPr="00667F93" w:rsidRDefault="00500176" w:rsidP="00500176">
      <w:pPr>
        <w:pStyle w:val="a8"/>
        <w:numPr>
          <w:ilvl w:val="1"/>
          <w:numId w:val="23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 w:rsidRPr="00667F93">
        <w:rPr>
          <w:rFonts w:cs="Times New Roman"/>
          <w:szCs w:val="28"/>
          <w:lang w:eastAsia="ru-RU"/>
        </w:rPr>
        <w:t>Разработка системы автоматических оповещений, которая мгновенно предупреждает персонал безопасности об аномальных событиях или несанкционированных посещениях.</w:t>
      </w:r>
    </w:p>
    <w:p w14:paraId="1E31FDA6" w14:textId="77777777" w:rsidR="00500176" w:rsidRPr="007B0808" w:rsidRDefault="00500176" w:rsidP="00500176">
      <w:pPr>
        <w:pStyle w:val="a8"/>
        <w:spacing w:after="0" w:line="360" w:lineRule="auto"/>
        <w:jc w:val="both"/>
        <w:rPr>
          <w:rFonts w:cs="Times New Roman"/>
          <w:szCs w:val="28"/>
          <w:lang w:eastAsia="ru-RU"/>
        </w:rPr>
      </w:pPr>
    </w:p>
    <w:p w14:paraId="7EDC8E89" w14:textId="77777777" w:rsidR="00500176" w:rsidRDefault="00500176" w:rsidP="00500176">
      <w:pPr>
        <w:pStyle w:val="3"/>
        <w:spacing w:line="360" w:lineRule="auto"/>
        <w:rPr>
          <w:b/>
          <w:bCs/>
          <w:sz w:val="28"/>
          <w:szCs w:val="28"/>
          <w:lang w:val="ru-RU"/>
        </w:rPr>
      </w:pPr>
      <w:bookmarkStart w:id="16" w:name="_Toc149160158"/>
      <w:r>
        <w:rPr>
          <w:b/>
          <w:bCs/>
          <w:sz w:val="28"/>
          <w:szCs w:val="28"/>
          <w:lang w:val="ru-RU"/>
        </w:rPr>
        <w:t>11.3 Внедрение новых компонентов</w:t>
      </w:r>
      <w:bookmarkEnd w:id="16"/>
    </w:p>
    <w:p w14:paraId="6E5517AD" w14:textId="77777777" w:rsidR="00500176" w:rsidRDefault="00500176" w:rsidP="00500176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Для оптимизации системы мониторинга безопасности информации и повышения уровня безопасности рекомендуется внедрить следующие компоненты:</w:t>
      </w:r>
    </w:p>
    <w:p w14:paraId="517A3611" w14:textId="77777777" w:rsidR="00500176" w:rsidRPr="00FD129D" w:rsidRDefault="00500176" w:rsidP="00500176">
      <w:pPr>
        <w:pStyle w:val="a8"/>
        <w:numPr>
          <w:ilvl w:val="0"/>
          <w:numId w:val="24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 w:rsidRPr="00FD129D">
        <w:rPr>
          <w:rFonts w:cs="Times New Roman"/>
          <w:szCs w:val="28"/>
          <w:lang w:eastAsia="ru-RU"/>
        </w:rPr>
        <w:t>Система Резервного Копирования и Восстановления:</w:t>
      </w:r>
      <w:r>
        <w:rPr>
          <w:rFonts w:cs="Times New Roman"/>
          <w:szCs w:val="28"/>
          <w:lang w:eastAsia="ru-RU"/>
        </w:rPr>
        <w:t xml:space="preserve"> </w:t>
      </w:r>
      <w:r w:rsidRPr="00FD129D">
        <w:rPr>
          <w:rFonts w:cs="Times New Roman"/>
          <w:szCs w:val="28"/>
          <w:lang w:eastAsia="ru-RU"/>
        </w:rPr>
        <w:t>Введение надежной системы резервного копирования и восстановления данных для быстрого восстановления после инцидентов или чрезвычайных ситуаций.</w:t>
      </w:r>
    </w:p>
    <w:p w14:paraId="58790B82" w14:textId="77777777" w:rsidR="00500176" w:rsidRDefault="00500176" w:rsidP="00500176">
      <w:pPr>
        <w:pStyle w:val="a8"/>
        <w:numPr>
          <w:ilvl w:val="0"/>
          <w:numId w:val="24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 w:rsidRPr="007B0808">
        <w:rPr>
          <w:rFonts w:cs="Times New Roman"/>
          <w:szCs w:val="28"/>
          <w:lang w:eastAsia="ru-RU"/>
        </w:rPr>
        <w:t>Система автоматизированного реагирования: Внедрение системы, которая будет автоматически реагировать на обнаруженные угрозы без участия операторов</w:t>
      </w:r>
      <w:r>
        <w:rPr>
          <w:rFonts w:cs="Times New Roman"/>
          <w:szCs w:val="28"/>
          <w:lang w:eastAsia="ru-RU"/>
        </w:rPr>
        <w:t>.</w:t>
      </w:r>
    </w:p>
    <w:p w14:paraId="36BB5231" w14:textId="2C11038D" w:rsidR="00500176" w:rsidRDefault="00500176" w:rsidP="00500176">
      <w:pPr>
        <w:pStyle w:val="a8"/>
        <w:numPr>
          <w:ilvl w:val="0"/>
          <w:numId w:val="24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 w:rsidRPr="00D10C5C">
        <w:rPr>
          <w:rFonts w:cs="Times New Roman"/>
          <w:szCs w:val="28"/>
          <w:lang w:eastAsia="ru-RU"/>
        </w:rPr>
        <w:t>Технологии Интеграции с Облачными Решениями:</w:t>
      </w:r>
      <w:r>
        <w:rPr>
          <w:rFonts w:cs="Times New Roman"/>
          <w:szCs w:val="28"/>
          <w:lang w:eastAsia="ru-RU"/>
        </w:rPr>
        <w:t xml:space="preserve"> </w:t>
      </w:r>
      <w:r w:rsidRPr="00D10C5C">
        <w:rPr>
          <w:rFonts w:cs="Times New Roman"/>
          <w:szCs w:val="28"/>
          <w:lang w:eastAsia="ru-RU"/>
        </w:rPr>
        <w:t>Интеграция с облачными системами мониторинга для обеспечения гибкости, масштабируемости и дополнительного уровня безопасности.</w:t>
      </w:r>
    </w:p>
    <w:p w14:paraId="23C20C5F" w14:textId="709AC011" w:rsidR="001E4D7F" w:rsidRDefault="001E4D7F" w:rsidP="001E4D7F">
      <w:pPr>
        <w:spacing w:after="0" w:line="360" w:lineRule="auto"/>
        <w:jc w:val="both"/>
        <w:rPr>
          <w:rFonts w:cs="Times New Roman"/>
          <w:szCs w:val="28"/>
          <w:lang w:eastAsia="ru-RU"/>
        </w:rPr>
      </w:pPr>
    </w:p>
    <w:p w14:paraId="7BC7428F" w14:textId="265167DB" w:rsidR="001E4D7F" w:rsidRDefault="001E4D7F" w:rsidP="001E4D7F">
      <w:pPr>
        <w:spacing w:after="0" w:line="360" w:lineRule="auto"/>
        <w:jc w:val="both"/>
        <w:rPr>
          <w:rFonts w:cs="Times New Roman"/>
          <w:szCs w:val="28"/>
          <w:lang w:eastAsia="ru-RU"/>
        </w:rPr>
      </w:pPr>
    </w:p>
    <w:p w14:paraId="1C09F26F" w14:textId="77777777" w:rsidR="001E4D7F" w:rsidRPr="001E4D7F" w:rsidRDefault="001E4D7F" w:rsidP="001E4D7F">
      <w:pPr>
        <w:spacing w:after="0" w:line="360" w:lineRule="auto"/>
        <w:jc w:val="both"/>
        <w:rPr>
          <w:rFonts w:cs="Times New Roman"/>
          <w:szCs w:val="28"/>
          <w:lang w:eastAsia="ru-RU"/>
        </w:rPr>
      </w:pPr>
    </w:p>
    <w:p w14:paraId="4F159D72" w14:textId="77777777" w:rsidR="00500176" w:rsidRPr="00500176" w:rsidRDefault="00500176" w:rsidP="00500176"/>
    <w:p w14:paraId="40A56750" w14:textId="2D7ED153" w:rsidR="003E7D1E" w:rsidRDefault="003E7D1E" w:rsidP="003E7D1E">
      <w:pPr>
        <w:pStyle w:val="1"/>
        <w:keepLines w:val="0"/>
        <w:widowControl w:val="0"/>
        <w:numPr>
          <w:ilvl w:val="0"/>
          <w:numId w:val="10"/>
        </w:numPr>
        <w:spacing w:before="0" w:line="360" w:lineRule="auto"/>
        <w:ind w:left="0" w:firstLine="0"/>
      </w:pPr>
      <w:bookmarkStart w:id="17" w:name="_Toc149160160"/>
      <w:r>
        <w:lastRenderedPageBreak/>
        <w:t>ПОРЯДОК ВНЕДРЕНИЯ ПРОЕКТА АВТОМАТИЗАЦИИ</w:t>
      </w:r>
      <w:bookmarkEnd w:id="17"/>
    </w:p>
    <w:p w14:paraId="0C922F75" w14:textId="77777777" w:rsidR="00322E3A" w:rsidRDefault="00322E3A" w:rsidP="00322E3A">
      <w:pPr>
        <w:pStyle w:val="3"/>
        <w:numPr>
          <w:ilvl w:val="1"/>
          <w:numId w:val="10"/>
        </w:numPr>
        <w:tabs>
          <w:tab w:val="clear" w:pos="0"/>
          <w:tab w:val="num" w:pos="272"/>
        </w:tabs>
        <w:spacing w:before="0" w:line="360" w:lineRule="auto"/>
        <w:ind w:left="0" w:firstLine="709"/>
        <w:rPr>
          <w:b/>
          <w:sz w:val="28"/>
          <w:szCs w:val="28"/>
          <w:lang w:val="ru-RU"/>
        </w:rPr>
      </w:pPr>
      <w:bookmarkStart w:id="18" w:name="_Toc149160161"/>
      <w:proofErr w:type="spellStart"/>
      <w:r>
        <w:rPr>
          <w:b/>
          <w:sz w:val="28"/>
          <w:szCs w:val="28"/>
          <w:lang w:val="ru-RU"/>
        </w:rPr>
        <w:t>Предпроектное</w:t>
      </w:r>
      <w:proofErr w:type="spellEnd"/>
      <w:r>
        <w:rPr>
          <w:b/>
          <w:sz w:val="28"/>
          <w:szCs w:val="28"/>
          <w:lang w:val="ru-RU"/>
        </w:rPr>
        <w:t xml:space="preserve"> обследование</w:t>
      </w:r>
      <w:bookmarkEnd w:id="18"/>
    </w:p>
    <w:p w14:paraId="5F335160" w14:textId="77777777" w:rsidR="00322E3A" w:rsidRDefault="00322E3A" w:rsidP="00322E3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Этот этап </w:t>
      </w:r>
      <w:proofErr w:type="spellStart"/>
      <w:r>
        <w:rPr>
          <w:rFonts w:cs="Times New Roman"/>
          <w:szCs w:val="28"/>
        </w:rPr>
        <w:t>предпроектного</w:t>
      </w:r>
      <w:proofErr w:type="spellEnd"/>
      <w:r>
        <w:rPr>
          <w:rFonts w:cs="Times New Roman"/>
          <w:szCs w:val="28"/>
        </w:rPr>
        <w:t xml:space="preserve"> обследования является важным для успешной реализации проекта мониторинга для контроля безопасности информации. В рамках этого этапа включены следующие шаги:</w:t>
      </w:r>
    </w:p>
    <w:p w14:paraId="4EC5C0B7" w14:textId="77777777" w:rsidR="00322E3A" w:rsidRDefault="00322E3A" w:rsidP="00322E3A">
      <w:pPr>
        <w:pStyle w:val="a8"/>
        <w:numPr>
          <w:ilvl w:val="0"/>
          <w:numId w:val="12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Начальное ознакомление с организацией: Важно полностью понимать схему работы организации, включая ее бизнес-процессы и структуру.</w:t>
      </w:r>
    </w:p>
    <w:p w14:paraId="137F1B74" w14:textId="77777777" w:rsidR="00322E3A" w:rsidRDefault="00322E3A" w:rsidP="00322E3A">
      <w:pPr>
        <w:pStyle w:val="a8"/>
        <w:numPr>
          <w:ilvl w:val="0"/>
          <w:numId w:val="12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Изучение документооборота: Подробное изучение текущей системы документооборота поможет выявить основные потребности в мониторинге информации.</w:t>
      </w:r>
    </w:p>
    <w:p w14:paraId="0E4CE4FF" w14:textId="77777777" w:rsidR="00322E3A" w:rsidRDefault="00322E3A" w:rsidP="00322E3A">
      <w:pPr>
        <w:pStyle w:val="a8"/>
        <w:numPr>
          <w:ilvl w:val="0"/>
          <w:numId w:val="12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Отчётная политика: Оценка текущей отчётной политики, включая требования к безопасности информации.</w:t>
      </w:r>
    </w:p>
    <w:p w14:paraId="36F9B26D" w14:textId="77777777" w:rsidR="00322E3A" w:rsidRDefault="00322E3A" w:rsidP="00322E3A">
      <w:pPr>
        <w:pStyle w:val="a8"/>
        <w:numPr>
          <w:ilvl w:val="0"/>
          <w:numId w:val="12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Политика работы с клиентами: Изучение методов взаимодействия с клиентами и определение требований по защите их данных.</w:t>
      </w:r>
    </w:p>
    <w:p w14:paraId="243EC462" w14:textId="77777777" w:rsidR="00322E3A" w:rsidRDefault="00322E3A" w:rsidP="00322E3A">
      <w:pPr>
        <w:pStyle w:val="a8"/>
        <w:numPr>
          <w:ilvl w:val="0"/>
          <w:numId w:val="12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и внедрение подсистем: Определение оптимальных путей автоматизации процессов и подсистем, которые требуется внедрить</w:t>
      </w:r>
    </w:p>
    <w:p w14:paraId="1700B3B4" w14:textId="77777777" w:rsidR="00322E3A" w:rsidRDefault="00322E3A" w:rsidP="00322E3A">
      <w:pPr>
        <w:pStyle w:val="3"/>
        <w:numPr>
          <w:ilvl w:val="1"/>
          <w:numId w:val="10"/>
        </w:numPr>
        <w:tabs>
          <w:tab w:val="clear" w:pos="0"/>
          <w:tab w:val="num" w:pos="272"/>
        </w:tabs>
        <w:spacing w:before="0" w:line="360" w:lineRule="auto"/>
        <w:ind w:left="0" w:firstLine="709"/>
        <w:rPr>
          <w:b/>
          <w:sz w:val="28"/>
          <w:szCs w:val="28"/>
          <w:lang w:val="ru-RU"/>
        </w:rPr>
      </w:pPr>
      <w:bookmarkStart w:id="19" w:name="_Toc149160162"/>
      <w:r>
        <w:rPr>
          <w:b/>
          <w:sz w:val="28"/>
          <w:szCs w:val="28"/>
          <w:lang w:val="ru-RU"/>
        </w:rPr>
        <w:t>Обучение сотрудников компании правилам и методам работы</w:t>
      </w:r>
      <w:bookmarkEnd w:id="19"/>
    </w:p>
    <w:p w14:paraId="10FABA8A" w14:textId="77777777" w:rsidR="00322E3A" w:rsidRDefault="00322E3A" w:rsidP="00322E3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Обучение сотрудников ключевым аспектам мониторинга безопасности информации и правилам работы с системой:</w:t>
      </w:r>
    </w:p>
    <w:p w14:paraId="7DD2F1CF" w14:textId="77777777" w:rsidR="00322E3A" w:rsidRDefault="00322E3A" w:rsidP="00322E3A">
      <w:pPr>
        <w:pStyle w:val="a8"/>
        <w:numPr>
          <w:ilvl w:val="0"/>
          <w:numId w:val="13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Ввод информации: Внесение необходимых данных в систему, проведение тестирования программы.</w:t>
      </w:r>
    </w:p>
    <w:p w14:paraId="20937C73" w14:textId="77777777" w:rsidR="00322E3A" w:rsidRDefault="00322E3A" w:rsidP="00322E3A">
      <w:pPr>
        <w:pStyle w:val="a8"/>
        <w:numPr>
          <w:ilvl w:val="0"/>
          <w:numId w:val="13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Опытная эксплуатация: Оценка работы системы в реальных условиях.</w:t>
      </w:r>
    </w:p>
    <w:p w14:paraId="551A1122" w14:textId="77777777" w:rsidR="00322E3A" w:rsidRDefault="00322E3A" w:rsidP="00322E3A">
      <w:pPr>
        <w:pStyle w:val="a8"/>
        <w:numPr>
          <w:ilvl w:val="0"/>
          <w:numId w:val="13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Внесение изменений: </w:t>
      </w:r>
      <w:proofErr w:type="gramStart"/>
      <w:r>
        <w:rPr>
          <w:rFonts w:cs="Times New Roman"/>
          <w:szCs w:val="28"/>
        </w:rPr>
        <w:t>В</w:t>
      </w:r>
      <w:proofErr w:type="gramEnd"/>
      <w:r>
        <w:rPr>
          <w:rFonts w:cs="Times New Roman"/>
          <w:szCs w:val="28"/>
        </w:rPr>
        <w:t xml:space="preserve"> случае необходимости, вносит корректировки в созданный программный продукт.</w:t>
      </w:r>
    </w:p>
    <w:p w14:paraId="64101885" w14:textId="77777777" w:rsidR="00322E3A" w:rsidRDefault="00322E3A" w:rsidP="00322E3A">
      <w:pPr>
        <w:pStyle w:val="3"/>
        <w:numPr>
          <w:ilvl w:val="1"/>
          <w:numId w:val="10"/>
        </w:numPr>
        <w:tabs>
          <w:tab w:val="clear" w:pos="0"/>
          <w:tab w:val="num" w:pos="272"/>
        </w:tabs>
        <w:spacing w:before="0" w:line="360" w:lineRule="auto"/>
        <w:ind w:left="0" w:firstLine="709"/>
        <w:rPr>
          <w:b/>
          <w:sz w:val="28"/>
          <w:szCs w:val="28"/>
          <w:lang w:val="ru-RU"/>
        </w:rPr>
      </w:pPr>
      <w:bookmarkStart w:id="20" w:name="_Toc149160163"/>
      <w:r>
        <w:rPr>
          <w:b/>
          <w:sz w:val="28"/>
          <w:szCs w:val="28"/>
          <w:lang w:val="ru-RU"/>
        </w:rPr>
        <w:t xml:space="preserve">Ввод созданной системы автоматизации, исправление </w:t>
      </w:r>
      <w:r>
        <w:rPr>
          <w:b/>
          <w:sz w:val="28"/>
          <w:szCs w:val="28"/>
          <w:lang w:val="ru-RU"/>
        </w:rPr>
        <w:lastRenderedPageBreak/>
        <w:t>найденных по ходу эксплуатации недостатков</w:t>
      </w:r>
      <w:bookmarkEnd w:id="20"/>
    </w:p>
    <w:p w14:paraId="588997FB" w14:textId="77777777" w:rsidR="00322E3A" w:rsidRDefault="00322E3A" w:rsidP="00322E3A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На этом заключительном этапе происходит полноценное внедрение системы мониторинга для контроля безопасности информации:</w:t>
      </w:r>
    </w:p>
    <w:p w14:paraId="31986714" w14:textId="77777777" w:rsidR="00322E3A" w:rsidRDefault="00322E3A" w:rsidP="00322E3A">
      <w:pPr>
        <w:pStyle w:val="a8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Полноценный ввод в эксплуатацию: Система мониторинга начинает использоваться в работе.</w:t>
      </w:r>
    </w:p>
    <w:p w14:paraId="3EB73D83" w14:textId="77777777" w:rsidR="00322E3A" w:rsidRDefault="00322E3A" w:rsidP="00322E3A">
      <w:pPr>
        <w:pStyle w:val="a8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Исправление недостатков: По ходу эксплуатации выявляются недостатки, которые корректируются.</w:t>
      </w:r>
    </w:p>
    <w:p w14:paraId="16BF9CDD" w14:textId="77777777" w:rsidR="00322E3A" w:rsidRDefault="00322E3A" w:rsidP="00322E3A">
      <w:pPr>
        <w:pStyle w:val="a8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Установление сроков ввода: Определяется точный срок ввода системы в эксплуатацию, исходя из особенностей проекта.</w:t>
      </w:r>
    </w:p>
    <w:p w14:paraId="4FF18EB2" w14:textId="77777777" w:rsidR="00322E3A" w:rsidRDefault="00322E3A" w:rsidP="00322E3A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szCs w:val="28"/>
          <w:lang w:eastAsia="ru-RU"/>
        </w:rPr>
      </w:pPr>
      <w:r>
        <w:br w:type="page"/>
      </w:r>
    </w:p>
    <w:p w14:paraId="75311CB0" w14:textId="77777777" w:rsidR="00F65E86" w:rsidRPr="00F65E86" w:rsidRDefault="00F65E86" w:rsidP="00F65E86"/>
    <w:p w14:paraId="4F86A2F4" w14:textId="77777777" w:rsidR="004B51F8" w:rsidRDefault="004B51F8" w:rsidP="004B51F8">
      <w:pPr>
        <w:pStyle w:val="1"/>
        <w:keepLines w:val="0"/>
        <w:widowControl w:val="0"/>
        <w:numPr>
          <w:ilvl w:val="0"/>
          <w:numId w:val="10"/>
        </w:numPr>
        <w:spacing w:before="0" w:line="360" w:lineRule="auto"/>
        <w:ind w:left="0" w:firstLine="0"/>
      </w:pPr>
      <w:bookmarkStart w:id="21" w:name="_Toc149160164"/>
      <w:r>
        <w:t>ЭКОНОМИЧЕСКАЯ ЦЕЛЕСООБРАЗНОСТЬ ВНЕДРЕНИЯ</w:t>
      </w:r>
      <w:bookmarkEnd w:id="21"/>
    </w:p>
    <w:p w14:paraId="0421C71D" w14:textId="3BE26EC9" w:rsidR="001B1FE0" w:rsidRDefault="001B1FE0" w:rsidP="001B1FE0">
      <w:pPr>
        <w:ind w:firstLine="851"/>
        <w:rPr>
          <w:rFonts w:cs="Times New Roman"/>
          <w:szCs w:val="28"/>
        </w:rPr>
      </w:pPr>
    </w:p>
    <w:p w14:paraId="58ADD7A0" w14:textId="0AD9CDBB" w:rsidR="00E03D2C" w:rsidRDefault="00E03D2C" w:rsidP="00322E3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Эффективность внедрения системы </w:t>
      </w:r>
      <w:r w:rsidRPr="00D342C4">
        <w:rPr>
          <w:rFonts w:cs="Times New Roman"/>
          <w:szCs w:val="28"/>
        </w:rPr>
        <w:t xml:space="preserve">контроля доступа в здание организации, включающую в себя электронные пропускные устройства, видеонаблюдение и систему автоматической фиксации посещений </w:t>
      </w:r>
      <w:r>
        <w:rPr>
          <w:rFonts w:cs="Times New Roman"/>
          <w:szCs w:val="28"/>
        </w:rPr>
        <w:t>определяется взаимодействием затрат и ожидаемых результатов. С одной стороны, затраты связаны с установкой и сопровождением системы, а с другой стороны, проект должен привести к уменьшению операционных и трудовых затрат организации, а также к повышению оперативности в работе с посещениями и безопасностью.</w:t>
      </w:r>
    </w:p>
    <w:p w14:paraId="2035F200" w14:textId="77777777" w:rsidR="00E03D2C" w:rsidRDefault="00E03D2C" w:rsidP="00E03D2C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Затраты включают в себя:</w:t>
      </w:r>
    </w:p>
    <w:p w14:paraId="5091B620" w14:textId="77777777" w:rsidR="00E03D2C" w:rsidRDefault="00E03D2C" w:rsidP="00E03D2C">
      <w:pPr>
        <w:pStyle w:val="a8"/>
        <w:numPr>
          <w:ilvl w:val="0"/>
          <w:numId w:val="2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Стоимость оборудования и техники: Приобретение и установка необходимого оборудования для системы мониторинга и его настройка.</w:t>
      </w:r>
    </w:p>
    <w:p w14:paraId="0104D873" w14:textId="77777777" w:rsidR="00E03D2C" w:rsidRDefault="00E03D2C" w:rsidP="00E03D2C">
      <w:pPr>
        <w:pStyle w:val="a8"/>
        <w:numPr>
          <w:ilvl w:val="0"/>
          <w:numId w:val="2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Стоимость программного обеспечения: Приобретение необходимых лицензий и программного обеспечения.</w:t>
      </w:r>
    </w:p>
    <w:p w14:paraId="31F059B1" w14:textId="77777777" w:rsidR="00E03D2C" w:rsidRDefault="00E03D2C" w:rsidP="00E03D2C">
      <w:pPr>
        <w:pStyle w:val="a8"/>
        <w:numPr>
          <w:ilvl w:val="0"/>
          <w:numId w:val="2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Затраты на настройку и ввод в эксплуатацию: Затраты на консультации, профессиональную настройку системы и обучение сотрудников.</w:t>
      </w:r>
    </w:p>
    <w:p w14:paraId="6CADB1B1" w14:textId="77777777" w:rsidR="00E03D2C" w:rsidRDefault="00E03D2C" w:rsidP="00E03D2C">
      <w:pPr>
        <w:pStyle w:val="a8"/>
        <w:numPr>
          <w:ilvl w:val="0"/>
          <w:numId w:val="2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Затраты на сопровождение: Расходы на обновление, поддержание и регулярное обслуживание системы.</w:t>
      </w:r>
    </w:p>
    <w:p w14:paraId="5E86C933" w14:textId="77777777" w:rsidR="00E03D2C" w:rsidRDefault="00E03D2C" w:rsidP="00E03D2C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Ожидаемые результаты включают в себя:</w:t>
      </w:r>
    </w:p>
    <w:p w14:paraId="73E18F5A" w14:textId="77777777" w:rsidR="00E03D2C" w:rsidRPr="00D342C4" w:rsidRDefault="00E03D2C" w:rsidP="00E03D2C">
      <w:pPr>
        <w:numPr>
          <w:ilvl w:val="0"/>
          <w:numId w:val="26"/>
        </w:numPr>
        <w:spacing w:after="0" w:line="360" w:lineRule="auto"/>
        <w:jc w:val="both"/>
        <w:rPr>
          <w:rFonts w:cs="Times New Roman"/>
          <w:szCs w:val="28"/>
        </w:rPr>
      </w:pPr>
      <w:r w:rsidRPr="00D342C4">
        <w:rPr>
          <w:rFonts w:cs="Times New Roman"/>
          <w:bCs/>
          <w:szCs w:val="28"/>
        </w:rPr>
        <w:t>Улучшенная Система Контроля Доступа:</w:t>
      </w:r>
      <w:r>
        <w:rPr>
          <w:rFonts w:cs="Times New Roman"/>
          <w:szCs w:val="28"/>
        </w:rPr>
        <w:t xml:space="preserve"> </w:t>
      </w:r>
      <w:r w:rsidRPr="00D342C4">
        <w:rPr>
          <w:rFonts w:cs="Times New Roman"/>
          <w:szCs w:val="28"/>
        </w:rPr>
        <w:t>Развертывание электронных пропускных устройств для эффективного и безопасного контроля доступа в здание.</w:t>
      </w:r>
    </w:p>
    <w:p w14:paraId="2F456A21" w14:textId="77777777" w:rsidR="00E03D2C" w:rsidRPr="00D342C4" w:rsidRDefault="00E03D2C" w:rsidP="00E03D2C">
      <w:pPr>
        <w:numPr>
          <w:ilvl w:val="0"/>
          <w:numId w:val="26"/>
        </w:numPr>
        <w:spacing w:after="0" w:line="360" w:lineRule="auto"/>
        <w:jc w:val="both"/>
        <w:rPr>
          <w:rFonts w:cs="Times New Roman"/>
          <w:szCs w:val="28"/>
        </w:rPr>
      </w:pPr>
      <w:r w:rsidRPr="00D342C4">
        <w:rPr>
          <w:rFonts w:cs="Times New Roman"/>
          <w:bCs/>
          <w:szCs w:val="28"/>
        </w:rPr>
        <w:t>Эффективное Видеонаблюдение:</w:t>
      </w:r>
      <w:r>
        <w:rPr>
          <w:rFonts w:cs="Times New Roman"/>
          <w:szCs w:val="28"/>
        </w:rPr>
        <w:t xml:space="preserve"> </w:t>
      </w:r>
      <w:r w:rsidRPr="00D342C4">
        <w:rPr>
          <w:rFonts w:cs="Times New Roman"/>
          <w:szCs w:val="28"/>
        </w:rPr>
        <w:t>системы видеонаблюдения для повышения безопасности и быстрого реагирования на инциденты.</w:t>
      </w:r>
    </w:p>
    <w:p w14:paraId="15054656" w14:textId="77777777" w:rsidR="00E03D2C" w:rsidRPr="00D342C4" w:rsidRDefault="00E03D2C" w:rsidP="00E03D2C">
      <w:pPr>
        <w:numPr>
          <w:ilvl w:val="0"/>
          <w:numId w:val="26"/>
        </w:numPr>
        <w:spacing w:after="0" w:line="360" w:lineRule="auto"/>
        <w:jc w:val="both"/>
        <w:rPr>
          <w:rFonts w:cs="Times New Roman"/>
          <w:szCs w:val="28"/>
        </w:rPr>
      </w:pPr>
      <w:r w:rsidRPr="00D342C4">
        <w:rPr>
          <w:rFonts w:cs="Times New Roman"/>
          <w:bCs/>
          <w:szCs w:val="28"/>
        </w:rPr>
        <w:lastRenderedPageBreak/>
        <w:t>Автоматическая Фиксация Посещений:</w:t>
      </w:r>
      <w:r>
        <w:rPr>
          <w:rFonts w:cs="Times New Roman"/>
          <w:szCs w:val="28"/>
        </w:rPr>
        <w:t xml:space="preserve"> </w:t>
      </w:r>
      <w:r w:rsidRPr="00D342C4">
        <w:rPr>
          <w:rFonts w:cs="Times New Roman"/>
          <w:szCs w:val="28"/>
        </w:rPr>
        <w:t>Разработка и внедрение системы, автоматически фиксирующей посещения сотрудников и посетителей.</w:t>
      </w:r>
    </w:p>
    <w:p w14:paraId="06681CA0" w14:textId="77777777" w:rsidR="00E03D2C" w:rsidRPr="00D342C4" w:rsidRDefault="00E03D2C" w:rsidP="00E03D2C">
      <w:pPr>
        <w:numPr>
          <w:ilvl w:val="0"/>
          <w:numId w:val="26"/>
        </w:numPr>
        <w:spacing w:after="0" w:line="360" w:lineRule="auto"/>
        <w:jc w:val="both"/>
        <w:rPr>
          <w:rFonts w:cs="Times New Roman"/>
          <w:szCs w:val="28"/>
        </w:rPr>
      </w:pPr>
      <w:r w:rsidRPr="00D342C4">
        <w:rPr>
          <w:rFonts w:cs="Times New Roman"/>
          <w:bCs/>
          <w:szCs w:val="28"/>
        </w:rPr>
        <w:t>Электронная Система Документооборота:</w:t>
      </w:r>
      <w:r>
        <w:rPr>
          <w:rFonts w:cs="Times New Roman"/>
          <w:szCs w:val="28"/>
        </w:rPr>
        <w:t xml:space="preserve"> </w:t>
      </w:r>
      <w:r w:rsidRPr="00D342C4">
        <w:rPr>
          <w:rFonts w:cs="Times New Roman"/>
          <w:szCs w:val="28"/>
        </w:rPr>
        <w:t>Внедрение электронной системы управления документами для более эффективного документооборота внутри организации.</w:t>
      </w:r>
    </w:p>
    <w:p w14:paraId="631ECF42" w14:textId="77777777" w:rsidR="00E03D2C" w:rsidRDefault="00E03D2C" w:rsidP="00E03D2C">
      <w:pPr>
        <w:spacing w:after="0" w:line="360" w:lineRule="auto"/>
        <w:jc w:val="both"/>
        <w:rPr>
          <w:rFonts w:cs="Times New Roman"/>
          <w:szCs w:val="28"/>
        </w:rPr>
      </w:pPr>
    </w:p>
    <w:p w14:paraId="30020C77" w14:textId="77777777" w:rsidR="00E03D2C" w:rsidRDefault="00E03D2C" w:rsidP="00E03D2C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Исходя из этих факторов, можно предположить, что при сохранении среднего потока информации и клиентов, внедрение системы для контроля безопасности позволит повысить оперативность работы компании на 40%. Это обеспечит более быстрое и эффективное взаимодействие с информацией, снижение рисков и сокращение операционных затрат в долгосрочной перспективе.</w:t>
      </w:r>
    </w:p>
    <w:p w14:paraId="59A503E0" w14:textId="16617803" w:rsidR="00E03D2C" w:rsidRDefault="00E03D2C" w:rsidP="00E03D2C">
      <w:pPr>
        <w:spacing w:line="360" w:lineRule="auto"/>
      </w:pPr>
    </w:p>
    <w:p w14:paraId="74645E8F" w14:textId="77777777" w:rsidR="00B77536" w:rsidRDefault="00B77536" w:rsidP="00B77536">
      <w:pPr>
        <w:pStyle w:val="1"/>
        <w:spacing w:line="360" w:lineRule="auto"/>
        <w:jc w:val="left"/>
      </w:pPr>
      <w:bookmarkStart w:id="22" w:name="_Toc149160165"/>
      <w:r>
        <w:t>Приложение №1</w:t>
      </w:r>
      <w:bookmarkEnd w:id="22"/>
    </w:p>
    <w:p w14:paraId="498C82FE" w14:textId="096B8AE7" w:rsidR="00B77536" w:rsidRPr="007B0808" w:rsidRDefault="00B77536" w:rsidP="00B77536">
      <w:pPr>
        <w:spacing w:line="360" w:lineRule="auto"/>
        <w:rPr>
          <w:rFonts w:cs="Times New Roman"/>
          <w:szCs w:val="28"/>
        </w:rPr>
      </w:pPr>
      <w:r w:rsidRPr="007B0808">
        <w:rPr>
          <w:rFonts w:cs="Times New Roman"/>
          <w:szCs w:val="28"/>
        </w:rPr>
        <w:t xml:space="preserve">Отчет о </w:t>
      </w:r>
      <w:r w:rsidR="00E525E7">
        <w:rPr>
          <w:rFonts w:cs="Times New Roman"/>
          <w:szCs w:val="28"/>
        </w:rPr>
        <w:t>контроле доступа</w:t>
      </w:r>
      <w:r w:rsidRPr="007B0808">
        <w:rPr>
          <w:rFonts w:cs="Times New Roman"/>
          <w:szCs w:val="28"/>
        </w:rPr>
        <w:t xml:space="preserve"> в организации</w:t>
      </w:r>
    </w:p>
    <w:p w14:paraId="2E8A2B9B" w14:textId="77777777" w:rsidR="00B77536" w:rsidRPr="007B0808" w:rsidRDefault="00B77536" w:rsidP="00B77536">
      <w:pPr>
        <w:spacing w:line="360" w:lineRule="auto"/>
        <w:rPr>
          <w:rFonts w:cs="Times New Roman"/>
          <w:sz w:val="24"/>
          <w:szCs w:val="24"/>
        </w:rPr>
      </w:pPr>
      <w:r w:rsidRPr="007B0808">
        <w:rPr>
          <w:rFonts w:cs="Times New Roman"/>
          <w:sz w:val="24"/>
          <w:szCs w:val="24"/>
        </w:rPr>
        <w:t>Дата: 25 октября 2023</w:t>
      </w:r>
    </w:p>
    <w:p w14:paraId="05B7B147" w14:textId="57714A51" w:rsidR="00B77536" w:rsidRPr="007B0808" w:rsidRDefault="00B77536" w:rsidP="00B77536">
      <w:pPr>
        <w:spacing w:line="360" w:lineRule="auto"/>
        <w:rPr>
          <w:rFonts w:cs="Times New Roman"/>
          <w:sz w:val="24"/>
          <w:szCs w:val="24"/>
        </w:rPr>
      </w:pPr>
      <w:r w:rsidRPr="007B0808">
        <w:rPr>
          <w:rFonts w:cs="Times New Roman"/>
          <w:sz w:val="24"/>
          <w:szCs w:val="24"/>
        </w:rPr>
        <w:t>Подготовлено: ООО "</w:t>
      </w:r>
      <w:r w:rsidR="00E525E7" w:rsidRPr="00E525E7">
        <w:t xml:space="preserve"> </w:t>
      </w:r>
      <w:r w:rsidR="00E525E7" w:rsidRPr="00E525E7">
        <w:rPr>
          <w:rFonts w:cs="Times New Roman"/>
          <w:sz w:val="24"/>
          <w:szCs w:val="24"/>
        </w:rPr>
        <w:t xml:space="preserve">Защищённые проходы </w:t>
      </w:r>
      <w:r w:rsidRPr="007B0808">
        <w:rPr>
          <w:rFonts w:cs="Times New Roman"/>
          <w:sz w:val="24"/>
          <w:szCs w:val="24"/>
        </w:rPr>
        <w:t>"</w:t>
      </w:r>
    </w:p>
    <w:p w14:paraId="7318ADB5" w14:textId="52D632DF" w:rsidR="00B77536" w:rsidRPr="007B0808" w:rsidRDefault="00B77536" w:rsidP="00B77536">
      <w:pPr>
        <w:spacing w:line="360" w:lineRule="auto"/>
        <w:rPr>
          <w:rFonts w:cs="Times New Roman"/>
          <w:sz w:val="24"/>
          <w:szCs w:val="24"/>
        </w:rPr>
      </w:pPr>
      <w:r w:rsidRPr="007B0808">
        <w:rPr>
          <w:rFonts w:cs="Times New Roman"/>
          <w:sz w:val="24"/>
          <w:szCs w:val="24"/>
        </w:rPr>
        <w:t xml:space="preserve">   В данном отчете представлена информация о </w:t>
      </w:r>
      <w:r w:rsidR="00E525E7">
        <w:rPr>
          <w:rFonts w:cs="Times New Roman"/>
          <w:sz w:val="24"/>
          <w:szCs w:val="24"/>
        </w:rPr>
        <w:t>контроле доступа в здание</w:t>
      </w:r>
      <w:r w:rsidRPr="007B0808">
        <w:rPr>
          <w:rFonts w:cs="Times New Roman"/>
          <w:sz w:val="24"/>
          <w:szCs w:val="24"/>
        </w:rPr>
        <w:t xml:space="preserve"> организации ООО "</w:t>
      </w:r>
      <w:r w:rsidR="00E525E7" w:rsidRPr="00E525E7">
        <w:t xml:space="preserve"> </w:t>
      </w:r>
      <w:r w:rsidR="00E525E7" w:rsidRPr="00E525E7">
        <w:rPr>
          <w:rFonts w:cs="Times New Roman"/>
          <w:sz w:val="24"/>
          <w:szCs w:val="24"/>
        </w:rPr>
        <w:t xml:space="preserve">Защищённые проходы </w:t>
      </w:r>
      <w:r w:rsidRPr="007B0808">
        <w:rPr>
          <w:rFonts w:cs="Times New Roman"/>
          <w:sz w:val="24"/>
          <w:szCs w:val="24"/>
        </w:rPr>
        <w:t>". Отчет включает в себя результаты аудита доступа к системам, мониторинг вставки внешних устройств, журналы авторизации и выхода, выявление внешних угроз и систему резервного копирования данных.</w:t>
      </w:r>
    </w:p>
    <w:p w14:paraId="166CD280" w14:textId="300D6881" w:rsidR="00B77536" w:rsidRPr="007B0808" w:rsidRDefault="00E525E7" w:rsidP="00B77536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</w:t>
      </w:r>
      <w:r w:rsidR="00B77536" w:rsidRPr="007B0808">
        <w:rPr>
          <w:rFonts w:cs="Times New Roman"/>
          <w:sz w:val="24"/>
          <w:szCs w:val="24"/>
        </w:rPr>
        <w:t>. Журналы авторизации и выхода</w:t>
      </w:r>
    </w:p>
    <w:p w14:paraId="67D42E85" w14:textId="6162696E" w:rsidR="00B77536" w:rsidRDefault="00B77536" w:rsidP="00B77536">
      <w:pPr>
        <w:pStyle w:val="a8"/>
        <w:numPr>
          <w:ilvl w:val="0"/>
          <w:numId w:val="27"/>
        </w:numPr>
        <w:spacing w:line="360" w:lineRule="auto"/>
        <w:rPr>
          <w:rFonts w:cs="Times New Roman"/>
          <w:sz w:val="24"/>
          <w:szCs w:val="24"/>
        </w:rPr>
      </w:pPr>
      <w:r w:rsidRPr="007B0808">
        <w:rPr>
          <w:rFonts w:cs="Times New Roman"/>
          <w:sz w:val="24"/>
          <w:szCs w:val="24"/>
        </w:rPr>
        <w:t xml:space="preserve">21.10.2023 10:00 </w:t>
      </w:r>
      <w:r w:rsidR="00E525E7">
        <w:rPr>
          <w:rFonts w:cs="Times New Roman"/>
          <w:sz w:val="24"/>
          <w:szCs w:val="24"/>
        </w:rPr>
        <w:t>–</w:t>
      </w:r>
      <w:r w:rsidRPr="007B0808">
        <w:rPr>
          <w:rFonts w:cs="Times New Roman"/>
          <w:sz w:val="24"/>
          <w:szCs w:val="24"/>
        </w:rPr>
        <w:t xml:space="preserve"> </w:t>
      </w:r>
      <w:r w:rsidR="00E525E7">
        <w:rPr>
          <w:rFonts w:cs="Times New Roman"/>
          <w:sz w:val="24"/>
          <w:szCs w:val="24"/>
        </w:rPr>
        <w:t xml:space="preserve">Иван Иванов вошёл в здание </w:t>
      </w:r>
      <w:r w:rsidR="00CF7B0E">
        <w:rPr>
          <w:rFonts w:cs="Times New Roman"/>
          <w:sz w:val="24"/>
          <w:szCs w:val="24"/>
        </w:rPr>
        <w:t xml:space="preserve">через пункт </w:t>
      </w:r>
      <w:r w:rsidR="00E525E7">
        <w:rPr>
          <w:rFonts w:cs="Times New Roman"/>
          <w:sz w:val="24"/>
          <w:szCs w:val="24"/>
        </w:rPr>
        <w:t>под номером 2.</w:t>
      </w:r>
    </w:p>
    <w:p w14:paraId="5209A318" w14:textId="413349E3" w:rsidR="00B77536" w:rsidRPr="007B0808" w:rsidRDefault="00B77536" w:rsidP="00B77536">
      <w:pPr>
        <w:pStyle w:val="a8"/>
        <w:numPr>
          <w:ilvl w:val="0"/>
          <w:numId w:val="27"/>
        </w:numPr>
        <w:spacing w:line="360" w:lineRule="auto"/>
        <w:rPr>
          <w:rFonts w:cs="Times New Roman"/>
          <w:sz w:val="24"/>
          <w:szCs w:val="24"/>
        </w:rPr>
      </w:pPr>
      <w:r w:rsidRPr="007B0808">
        <w:rPr>
          <w:rFonts w:cs="Times New Roman"/>
          <w:sz w:val="24"/>
          <w:szCs w:val="24"/>
        </w:rPr>
        <w:t xml:space="preserve">21.10.2023 17:45 </w:t>
      </w:r>
      <w:r w:rsidR="00E525E7">
        <w:rPr>
          <w:rFonts w:cs="Times New Roman"/>
          <w:sz w:val="24"/>
          <w:szCs w:val="24"/>
        </w:rPr>
        <w:t>–</w:t>
      </w:r>
      <w:r w:rsidRPr="007B0808">
        <w:rPr>
          <w:rFonts w:cs="Times New Roman"/>
          <w:sz w:val="24"/>
          <w:szCs w:val="24"/>
        </w:rPr>
        <w:t xml:space="preserve"> </w:t>
      </w:r>
      <w:r w:rsidR="00E525E7">
        <w:rPr>
          <w:rFonts w:cs="Times New Roman"/>
          <w:sz w:val="24"/>
          <w:szCs w:val="24"/>
        </w:rPr>
        <w:t xml:space="preserve">Никита Никитин вышел из здания </w:t>
      </w:r>
      <w:r w:rsidR="00CF7B0E">
        <w:rPr>
          <w:rFonts w:cs="Times New Roman"/>
          <w:sz w:val="24"/>
          <w:szCs w:val="24"/>
        </w:rPr>
        <w:t xml:space="preserve">через пункт </w:t>
      </w:r>
      <w:r w:rsidR="00E525E7">
        <w:rPr>
          <w:rFonts w:cs="Times New Roman"/>
          <w:sz w:val="24"/>
          <w:szCs w:val="24"/>
        </w:rPr>
        <w:t>под номером 6.</w:t>
      </w:r>
    </w:p>
    <w:p w14:paraId="56C2B672" w14:textId="753A6637" w:rsidR="00B77536" w:rsidRPr="007B0808" w:rsidRDefault="00E525E7" w:rsidP="00B77536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</w:t>
      </w:r>
      <w:r w:rsidR="00B77536" w:rsidRPr="007B0808">
        <w:rPr>
          <w:rFonts w:cs="Times New Roman"/>
          <w:sz w:val="24"/>
          <w:szCs w:val="24"/>
        </w:rPr>
        <w:t>. Выявление внешних угроз</w:t>
      </w:r>
    </w:p>
    <w:p w14:paraId="06DE0E61" w14:textId="77777777" w:rsidR="00B77536" w:rsidRPr="007B0808" w:rsidRDefault="00B77536" w:rsidP="00B77536">
      <w:pPr>
        <w:pStyle w:val="a8"/>
        <w:numPr>
          <w:ilvl w:val="0"/>
          <w:numId w:val="28"/>
        </w:numPr>
        <w:spacing w:line="360" w:lineRule="auto"/>
        <w:rPr>
          <w:rFonts w:cs="Times New Roman"/>
          <w:sz w:val="24"/>
          <w:szCs w:val="24"/>
        </w:rPr>
      </w:pPr>
      <w:r w:rsidRPr="007B0808">
        <w:rPr>
          <w:rFonts w:cs="Times New Roman"/>
          <w:sz w:val="24"/>
          <w:szCs w:val="24"/>
        </w:rPr>
        <w:t>23.10.2023 - Внешние атаки были обнаружены в форме попыток несанкционированного доступа через SSH на сервер 192.198.1.11. Атаки были успешно отражены благодаря системе обнаружения вторжений.</w:t>
      </w:r>
    </w:p>
    <w:p w14:paraId="0FDA6659" w14:textId="58FF91A6" w:rsidR="00B77536" w:rsidRPr="007B0808" w:rsidRDefault="00E525E7" w:rsidP="00B77536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3</w:t>
      </w:r>
      <w:r w:rsidR="00B77536" w:rsidRPr="007B0808">
        <w:rPr>
          <w:rFonts w:cs="Times New Roman"/>
          <w:sz w:val="24"/>
          <w:szCs w:val="24"/>
        </w:rPr>
        <w:t>. Система резервного копирования данных</w:t>
      </w:r>
    </w:p>
    <w:p w14:paraId="48952645" w14:textId="77777777" w:rsidR="00B77536" w:rsidRPr="007B0808" w:rsidRDefault="00B77536" w:rsidP="00B77536">
      <w:pPr>
        <w:pStyle w:val="a8"/>
        <w:numPr>
          <w:ilvl w:val="0"/>
          <w:numId w:val="28"/>
        </w:numPr>
        <w:spacing w:line="360" w:lineRule="auto"/>
        <w:rPr>
          <w:rFonts w:cs="Times New Roman"/>
          <w:sz w:val="24"/>
          <w:szCs w:val="24"/>
        </w:rPr>
      </w:pPr>
      <w:r w:rsidRPr="007B0808">
        <w:rPr>
          <w:rFonts w:cs="Times New Roman"/>
          <w:sz w:val="24"/>
          <w:szCs w:val="24"/>
        </w:rPr>
        <w:t>22.10.2023 02:00 - Начало автоматического резервирования данных.</w:t>
      </w:r>
    </w:p>
    <w:p w14:paraId="1CE9F8EA" w14:textId="77777777" w:rsidR="00B77536" w:rsidRPr="007B0808" w:rsidRDefault="00B77536" w:rsidP="00B77536">
      <w:pPr>
        <w:pStyle w:val="a8"/>
        <w:numPr>
          <w:ilvl w:val="0"/>
          <w:numId w:val="28"/>
        </w:numPr>
        <w:spacing w:line="360" w:lineRule="auto"/>
        <w:rPr>
          <w:rFonts w:cs="Times New Roman"/>
          <w:sz w:val="24"/>
          <w:szCs w:val="24"/>
        </w:rPr>
      </w:pPr>
      <w:r w:rsidRPr="007B0808">
        <w:rPr>
          <w:rFonts w:cs="Times New Roman"/>
          <w:sz w:val="24"/>
          <w:szCs w:val="24"/>
        </w:rPr>
        <w:t>22.10.2023 02:</w:t>
      </w:r>
      <w:proofErr w:type="gramStart"/>
      <w:r w:rsidRPr="007B0808">
        <w:rPr>
          <w:rFonts w:cs="Times New Roman"/>
          <w:sz w:val="24"/>
          <w:szCs w:val="24"/>
        </w:rPr>
        <w:t>30  -</w:t>
      </w:r>
      <w:proofErr w:type="gramEnd"/>
      <w:r w:rsidRPr="007B0808">
        <w:rPr>
          <w:rFonts w:cs="Times New Roman"/>
          <w:sz w:val="24"/>
          <w:szCs w:val="24"/>
        </w:rPr>
        <w:t xml:space="preserve"> Проверка целостности резервных копий.</w:t>
      </w:r>
    </w:p>
    <w:p w14:paraId="56FEE64C" w14:textId="77777777" w:rsidR="00B77536" w:rsidRPr="007B0808" w:rsidRDefault="00B77536" w:rsidP="00B77536">
      <w:pPr>
        <w:pStyle w:val="a8"/>
        <w:numPr>
          <w:ilvl w:val="0"/>
          <w:numId w:val="28"/>
        </w:numPr>
        <w:spacing w:line="360" w:lineRule="auto"/>
        <w:rPr>
          <w:rFonts w:cs="Times New Roman"/>
          <w:sz w:val="24"/>
          <w:szCs w:val="24"/>
        </w:rPr>
      </w:pPr>
      <w:r w:rsidRPr="007B0808">
        <w:rPr>
          <w:rFonts w:cs="Times New Roman"/>
          <w:sz w:val="24"/>
          <w:szCs w:val="24"/>
        </w:rPr>
        <w:t>22.10.2023 02:35 — Резервирование было завершено не полностью.</w:t>
      </w:r>
    </w:p>
    <w:p w14:paraId="0BD5E1C8" w14:textId="53AAB37A" w:rsidR="00B77536" w:rsidRPr="007B0808" w:rsidRDefault="00E525E7" w:rsidP="00B77536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</w:t>
      </w:r>
      <w:r w:rsidR="00B77536" w:rsidRPr="007B0808">
        <w:rPr>
          <w:rFonts w:cs="Times New Roman"/>
          <w:sz w:val="24"/>
          <w:szCs w:val="24"/>
        </w:rPr>
        <w:t>. Ошибки при создании резервных копий</w:t>
      </w:r>
    </w:p>
    <w:p w14:paraId="274365E9" w14:textId="77777777" w:rsidR="00B77536" w:rsidRDefault="00B77536" w:rsidP="00B77536">
      <w:pPr>
        <w:spacing w:line="360" w:lineRule="auto"/>
        <w:rPr>
          <w:rFonts w:cs="Times New Roman"/>
          <w:sz w:val="24"/>
          <w:szCs w:val="24"/>
        </w:rPr>
      </w:pPr>
      <w:r w:rsidRPr="007B0808">
        <w:rPr>
          <w:rFonts w:cs="Times New Roman"/>
          <w:sz w:val="24"/>
          <w:szCs w:val="24"/>
        </w:rPr>
        <w:t>В журналах обнаружены следующие ошибки при создании резервных копий:</w:t>
      </w:r>
    </w:p>
    <w:p w14:paraId="3445CA08" w14:textId="5FA97495" w:rsidR="00B77536" w:rsidRDefault="00B77536" w:rsidP="00B77536">
      <w:pPr>
        <w:spacing w:line="360" w:lineRule="auto"/>
      </w:pPr>
      <w:r w:rsidRPr="007B0808">
        <w:rPr>
          <w:rFonts w:cs="Times New Roman"/>
          <w:sz w:val="24"/>
          <w:szCs w:val="24"/>
        </w:rPr>
        <w:t>Ошибка в создании резервной копии базы данных CRM.</w:t>
      </w:r>
    </w:p>
    <w:p w14:paraId="2A928FA1" w14:textId="77777777" w:rsidR="00E03D2C" w:rsidRDefault="00E03D2C" w:rsidP="00E03D2C">
      <w:pPr>
        <w:spacing w:line="360" w:lineRule="auto"/>
      </w:pPr>
    </w:p>
    <w:p w14:paraId="539CD281" w14:textId="77777777" w:rsidR="00E03D2C" w:rsidRDefault="00E03D2C" w:rsidP="00E03D2C">
      <w:pPr>
        <w:spacing w:line="360" w:lineRule="auto"/>
      </w:pPr>
    </w:p>
    <w:p w14:paraId="42446F7C" w14:textId="77777777" w:rsidR="00E03D2C" w:rsidRDefault="00E03D2C" w:rsidP="00E03D2C">
      <w:pPr>
        <w:spacing w:line="360" w:lineRule="auto"/>
      </w:pPr>
      <w:bookmarkStart w:id="23" w:name="_GoBack"/>
      <w:bookmarkEnd w:id="23"/>
    </w:p>
    <w:p w14:paraId="78C0DC93" w14:textId="77777777" w:rsidR="001B1FE0" w:rsidRDefault="001B1FE0">
      <w:pPr>
        <w:rPr>
          <w:rFonts w:cs="Times New Roman"/>
          <w:szCs w:val="28"/>
        </w:rPr>
      </w:pPr>
    </w:p>
    <w:p w14:paraId="1AE77F8A" w14:textId="77777777" w:rsidR="00AB20AA" w:rsidRDefault="00AB20AA" w:rsidP="00AB20AA">
      <w:pPr>
        <w:spacing w:after="0" w:line="360" w:lineRule="auto"/>
        <w:rPr>
          <w:rFonts w:cs="Times New Roman"/>
          <w:lang w:eastAsia="ru-RU"/>
        </w:rPr>
      </w:pPr>
    </w:p>
    <w:tbl>
      <w:tblPr>
        <w:tblStyle w:val="a9"/>
        <w:tblW w:w="9681" w:type="dxa"/>
        <w:tblLayout w:type="fixed"/>
        <w:tblLook w:val="04A0" w:firstRow="1" w:lastRow="0" w:firstColumn="1" w:lastColumn="0" w:noHBand="0" w:noVBand="1"/>
      </w:tblPr>
      <w:tblGrid>
        <w:gridCol w:w="2572"/>
        <w:gridCol w:w="1470"/>
        <w:gridCol w:w="1472"/>
        <w:gridCol w:w="1470"/>
        <w:gridCol w:w="1472"/>
        <w:gridCol w:w="1225"/>
      </w:tblGrid>
      <w:tr w:rsidR="00AB20AA" w14:paraId="709F3FC2" w14:textId="77777777" w:rsidTr="00BF069A">
        <w:trPr>
          <w:trHeight w:val="1951"/>
        </w:trPr>
        <w:tc>
          <w:tcPr>
            <w:tcW w:w="2571" w:type="dxa"/>
          </w:tcPr>
          <w:p w14:paraId="3E149C23" w14:textId="77777777" w:rsidR="00AB20AA" w:rsidRDefault="00AB20AA" w:rsidP="00BF069A">
            <w:pPr>
              <w:spacing w:line="360" w:lineRule="auto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lang w:eastAsia="ru-RU"/>
              </w:rPr>
              <w:t>Процесс</w:t>
            </w:r>
          </w:p>
        </w:tc>
        <w:tc>
          <w:tcPr>
            <w:tcW w:w="1470" w:type="dxa"/>
          </w:tcPr>
          <w:p w14:paraId="37B6BDBC" w14:textId="77777777" w:rsidR="00AB20AA" w:rsidRDefault="00AB20AA" w:rsidP="00BF069A">
            <w:pPr>
              <w:spacing w:line="360" w:lineRule="auto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lang w:eastAsia="ru-RU"/>
              </w:rPr>
              <w:t>Аналитик безопасности</w:t>
            </w:r>
          </w:p>
        </w:tc>
        <w:tc>
          <w:tcPr>
            <w:tcW w:w="1472" w:type="dxa"/>
          </w:tcPr>
          <w:p w14:paraId="7899B906" w14:textId="77777777" w:rsidR="00AB20AA" w:rsidRDefault="00AB20AA" w:rsidP="00BF069A">
            <w:pPr>
              <w:spacing w:line="360" w:lineRule="auto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lang w:eastAsia="ru-RU"/>
              </w:rPr>
              <w:t>Администратор системы мониторинга</w:t>
            </w:r>
          </w:p>
        </w:tc>
        <w:tc>
          <w:tcPr>
            <w:tcW w:w="1470" w:type="dxa"/>
          </w:tcPr>
          <w:p w14:paraId="3C5C1251" w14:textId="77777777" w:rsidR="00AB20AA" w:rsidRDefault="00AB20AA" w:rsidP="00BF069A">
            <w:pPr>
              <w:spacing w:line="360" w:lineRule="auto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lang w:eastAsia="ru-RU"/>
              </w:rPr>
              <w:t>Специалист технической поддержки</w:t>
            </w:r>
          </w:p>
        </w:tc>
        <w:tc>
          <w:tcPr>
            <w:tcW w:w="1472" w:type="dxa"/>
          </w:tcPr>
          <w:p w14:paraId="33378013" w14:textId="77777777" w:rsidR="00AB20AA" w:rsidRDefault="00AB20AA" w:rsidP="00BF069A">
            <w:pPr>
              <w:spacing w:line="360" w:lineRule="auto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lang w:eastAsia="ru-RU"/>
              </w:rPr>
              <w:t>Директор</w:t>
            </w:r>
          </w:p>
        </w:tc>
        <w:tc>
          <w:tcPr>
            <w:tcW w:w="1225" w:type="dxa"/>
          </w:tcPr>
          <w:p w14:paraId="733919CA" w14:textId="77777777" w:rsidR="00AB20AA" w:rsidRDefault="00AB20AA" w:rsidP="00BF069A">
            <w:pPr>
              <w:spacing w:line="360" w:lineRule="auto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lang w:eastAsia="ru-RU"/>
              </w:rPr>
              <w:t>Архив</w:t>
            </w:r>
          </w:p>
        </w:tc>
      </w:tr>
      <w:tr w:rsidR="00AB20AA" w14:paraId="6086164C" w14:textId="77777777" w:rsidTr="00BF069A">
        <w:trPr>
          <w:trHeight w:val="969"/>
        </w:trPr>
        <w:tc>
          <w:tcPr>
            <w:tcW w:w="2571" w:type="dxa"/>
          </w:tcPr>
          <w:p w14:paraId="285DEC8A" w14:textId="77777777" w:rsidR="00AB20AA" w:rsidRDefault="00AB20AA" w:rsidP="00AB20AA">
            <w:pPr>
              <w:pStyle w:val="a8"/>
              <w:numPr>
                <w:ilvl w:val="0"/>
                <w:numId w:val="29"/>
              </w:numPr>
              <w:spacing w:line="360" w:lineRule="auto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lang w:eastAsia="ru-RU"/>
              </w:rPr>
              <w:t>Регистрация заявки</w:t>
            </w:r>
          </w:p>
        </w:tc>
        <w:tc>
          <w:tcPr>
            <w:tcW w:w="1470" w:type="dxa"/>
          </w:tcPr>
          <w:p w14:paraId="364835BD" w14:textId="77777777" w:rsidR="00AB20AA" w:rsidRDefault="00AB20AA" w:rsidP="00BF069A">
            <w:pPr>
              <w:pStyle w:val="a8"/>
              <w:spacing w:line="360" w:lineRule="auto"/>
              <w:rPr>
                <w:rFonts w:cs="Times New Roman"/>
                <w:lang w:eastAsia="ru-RU"/>
              </w:rPr>
            </w:pPr>
          </w:p>
        </w:tc>
        <w:tc>
          <w:tcPr>
            <w:tcW w:w="1472" w:type="dxa"/>
          </w:tcPr>
          <w:p w14:paraId="0B4251B4" w14:textId="77777777" w:rsidR="00AB20AA" w:rsidRDefault="00AB20AA" w:rsidP="00BF069A">
            <w:pPr>
              <w:spacing w:line="360" w:lineRule="auto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noProof/>
                <w:lang w:eastAsia="ru-RU"/>
              </w:rPr>
              <mc:AlternateContent>
                <mc:Choice Requires="wps">
                  <w:drawing>
                    <wp:anchor distT="149225" distB="170815" distL="0" distR="0" simplePos="0" relativeHeight="251663360" behindDoc="0" locked="0" layoutInCell="0" allowOverlap="1" wp14:anchorId="75F86AAB" wp14:editId="56212864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64770</wp:posOffset>
                      </wp:positionV>
                      <wp:extent cx="251460" cy="1197610"/>
                      <wp:effectExtent l="0" t="133350" r="0" b="158115"/>
                      <wp:wrapNone/>
                      <wp:docPr id="1" name="Стрелка вниз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4281600">
                                <a:off x="0" y="0"/>
                                <a:ext cx="251640" cy="119772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7B71A1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Стрелка вниз 28" o:spid="_x0000_s1026" type="#_x0000_t67" style="position:absolute;margin-left:23.95pt;margin-top:5.1pt;width:19.8pt;height:94.3pt;rotation:4676649fd;z-index:251663360;visibility:visible;mso-wrap-style:square;mso-wrap-distance-left:0;mso-wrap-distance-top:11.75pt;mso-wrap-distance-right:0;mso-wrap-distance-bottom:13.4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" o:allowincell="f" adj="19331" fillcolor="black" strokeweight="1pt"/>
                  </w:pict>
                </mc:Fallback>
              </mc:AlternateContent>
            </w:r>
          </w:p>
        </w:tc>
        <w:tc>
          <w:tcPr>
            <w:tcW w:w="1470" w:type="dxa"/>
          </w:tcPr>
          <w:p w14:paraId="0A452928" w14:textId="77777777" w:rsidR="00AB20AA" w:rsidRDefault="00AB20AA" w:rsidP="00BF069A">
            <w:pPr>
              <w:pStyle w:val="a8"/>
              <w:spacing w:line="360" w:lineRule="auto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19050" distL="0" distR="22860" simplePos="0" relativeHeight="251659264" behindDoc="0" locked="0" layoutInCell="0" allowOverlap="1" wp14:anchorId="51177159" wp14:editId="0B644830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164465</wp:posOffset>
                      </wp:positionV>
                      <wp:extent cx="853440" cy="228600"/>
                      <wp:effectExtent l="6350" t="6350" r="6350" b="6350"/>
                      <wp:wrapNone/>
                      <wp:docPr id="2" name="Прямоугольник 762676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56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>
                                <a:solidFill>
                                  <a:srgbClr val="43729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4BA1D7" id="Прямоугольник 76267602" o:spid="_x0000_s1026" style="position:absolute;margin-left:-1.2pt;margin-top:12.95pt;width:67.2pt;height:18pt;z-index:251659264;visibility:visible;mso-wrap-style:square;mso-wrap-distance-left:0;mso-wrap-distance-top:0;mso-wrap-distance-right:1.8pt;mso-wrap-distance-bottom:1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" o:allowincell="f" fillcolor="#5b9bd5" strokecolor="#43729d" strokeweight="1pt"/>
                  </w:pict>
                </mc:Fallback>
              </mc:AlternateContent>
            </w:r>
          </w:p>
        </w:tc>
        <w:tc>
          <w:tcPr>
            <w:tcW w:w="1472" w:type="dxa"/>
          </w:tcPr>
          <w:p w14:paraId="1A4890F1" w14:textId="77777777" w:rsidR="00AB20AA" w:rsidRDefault="00AB20AA" w:rsidP="00BF069A">
            <w:pPr>
              <w:pStyle w:val="a8"/>
              <w:spacing w:line="360" w:lineRule="auto"/>
              <w:rPr>
                <w:rFonts w:cs="Times New Roman"/>
                <w:lang w:eastAsia="ru-RU"/>
              </w:rPr>
            </w:pPr>
          </w:p>
        </w:tc>
        <w:tc>
          <w:tcPr>
            <w:tcW w:w="1225" w:type="dxa"/>
          </w:tcPr>
          <w:p w14:paraId="6CED23DF" w14:textId="77777777" w:rsidR="00AB20AA" w:rsidRDefault="00AB20AA" w:rsidP="00BF069A">
            <w:pPr>
              <w:spacing w:line="360" w:lineRule="auto"/>
              <w:rPr>
                <w:rFonts w:cs="Times New Roman"/>
                <w:lang w:eastAsia="ru-RU"/>
              </w:rPr>
            </w:pPr>
          </w:p>
        </w:tc>
      </w:tr>
      <w:tr w:rsidR="00AB20AA" w14:paraId="75438E4B" w14:textId="77777777" w:rsidTr="00BF069A">
        <w:trPr>
          <w:trHeight w:val="980"/>
        </w:trPr>
        <w:tc>
          <w:tcPr>
            <w:tcW w:w="2571" w:type="dxa"/>
          </w:tcPr>
          <w:p w14:paraId="13125E38" w14:textId="77777777" w:rsidR="00AB20AA" w:rsidRDefault="00AB20AA" w:rsidP="00AB20AA">
            <w:pPr>
              <w:pStyle w:val="a8"/>
              <w:numPr>
                <w:ilvl w:val="0"/>
                <w:numId w:val="29"/>
              </w:numPr>
              <w:spacing w:line="360" w:lineRule="auto"/>
              <w:ind w:left="34" w:firstLine="0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lang w:eastAsia="ru-RU"/>
              </w:rPr>
              <w:t xml:space="preserve">Анализ и устранение причины сбоя </w:t>
            </w:r>
          </w:p>
        </w:tc>
        <w:tc>
          <w:tcPr>
            <w:tcW w:w="1470" w:type="dxa"/>
          </w:tcPr>
          <w:p w14:paraId="42B54071" w14:textId="77777777" w:rsidR="00AB20AA" w:rsidRDefault="00AB20AA" w:rsidP="00BF069A">
            <w:pPr>
              <w:pStyle w:val="a8"/>
              <w:spacing w:line="360" w:lineRule="auto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19050" distL="0" distR="22860" simplePos="0" relativeHeight="251660288" behindDoc="0" locked="0" layoutInCell="0" allowOverlap="1" wp14:anchorId="21321FA6" wp14:editId="1AF4DE5A">
                      <wp:simplePos x="0" y="0"/>
                      <wp:positionH relativeFrom="column">
                        <wp:posOffset>-45983</wp:posOffset>
                      </wp:positionH>
                      <wp:positionV relativeFrom="paragraph">
                        <wp:posOffset>229079</wp:posOffset>
                      </wp:positionV>
                      <wp:extent cx="853440" cy="228600"/>
                      <wp:effectExtent l="6350" t="6350" r="6350" b="6350"/>
                      <wp:wrapNone/>
                      <wp:docPr id="3" name="Прямоугольник 20289770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>
                                <a:solidFill>
                                  <a:srgbClr val="43729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7CED45" id="Прямоугольник 2028977021" o:spid="_x0000_s1026" style="position:absolute;margin-left:-3.6pt;margin-top:18.05pt;width:67.2pt;height:18pt;z-index:251660288;visibility:visible;mso-wrap-style:square;mso-wrap-distance-left:0;mso-wrap-distance-top:0;mso-wrap-distance-right:1.8pt;mso-wrap-distance-bottom:1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" o:allowincell="f" fillcolor="#5b9bd5" strokecolor="#43729d" strokeweight="1pt"/>
                  </w:pict>
                </mc:Fallback>
              </mc:AlternateContent>
            </w:r>
            <w:r>
              <w:rPr>
                <w:rFonts w:eastAsia="Calibri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52400" distR="129540" simplePos="0" relativeHeight="251664384" behindDoc="0" locked="0" layoutInCell="0" allowOverlap="1" wp14:anchorId="3F02DB44" wp14:editId="6BA29EDC">
                      <wp:simplePos x="0" y="0"/>
                      <wp:positionH relativeFrom="column">
                        <wp:posOffset>758190</wp:posOffset>
                      </wp:positionH>
                      <wp:positionV relativeFrom="paragraph">
                        <wp:posOffset>386080</wp:posOffset>
                      </wp:positionV>
                      <wp:extent cx="251460" cy="929640"/>
                      <wp:effectExtent l="143510" t="0" r="147955" b="0"/>
                      <wp:wrapNone/>
                      <wp:docPr id="4" name="Стрелка вниз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038200">
                                <a:off x="0" y="0"/>
                                <a:ext cx="251640" cy="92952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3E376A" id="Стрелка вниз 29" o:spid="_x0000_s1026" type="#_x0000_t67" style="position:absolute;margin-left:59.7pt;margin-top:30.4pt;width:19.8pt;height:73.2pt;rotation:-1705902fd;z-index:251664384;visibility:visible;mso-wrap-style:square;mso-wrap-distance-left:12pt;mso-wrap-distance-top:0;mso-wrap-distance-right:10.2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" o:allowincell="f" adj="18676" fillcolor="black" strokeweight="1pt"/>
                  </w:pict>
                </mc:Fallback>
              </mc:AlternateContent>
            </w:r>
          </w:p>
        </w:tc>
        <w:tc>
          <w:tcPr>
            <w:tcW w:w="1472" w:type="dxa"/>
          </w:tcPr>
          <w:p w14:paraId="3E760E6F" w14:textId="77777777" w:rsidR="00AB20AA" w:rsidRDefault="00AB20AA" w:rsidP="00BF069A">
            <w:pPr>
              <w:spacing w:line="360" w:lineRule="auto"/>
              <w:rPr>
                <w:rFonts w:cs="Times New Roman"/>
                <w:lang w:eastAsia="ru-RU"/>
              </w:rPr>
            </w:pPr>
          </w:p>
        </w:tc>
        <w:tc>
          <w:tcPr>
            <w:tcW w:w="1470" w:type="dxa"/>
          </w:tcPr>
          <w:p w14:paraId="52149AEE" w14:textId="77777777" w:rsidR="00AB20AA" w:rsidRDefault="00AB20AA" w:rsidP="00BF069A">
            <w:pPr>
              <w:pStyle w:val="a8"/>
              <w:spacing w:line="360" w:lineRule="auto"/>
              <w:rPr>
                <w:rFonts w:cs="Times New Roman"/>
                <w:lang w:eastAsia="ru-RU"/>
              </w:rPr>
            </w:pPr>
          </w:p>
        </w:tc>
        <w:tc>
          <w:tcPr>
            <w:tcW w:w="1472" w:type="dxa"/>
          </w:tcPr>
          <w:p w14:paraId="7B8877CC" w14:textId="77777777" w:rsidR="00AB20AA" w:rsidRDefault="00AB20AA" w:rsidP="00BF069A">
            <w:pPr>
              <w:pStyle w:val="a8"/>
              <w:spacing w:line="360" w:lineRule="auto"/>
              <w:rPr>
                <w:rFonts w:cs="Times New Roman"/>
                <w:lang w:eastAsia="ru-RU"/>
              </w:rPr>
            </w:pPr>
          </w:p>
        </w:tc>
        <w:tc>
          <w:tcPr>
            <w:tcW w:w="1225" w:type="dxa"/>
          </w:tcPr>
          <w:p w14:paraId="3D68B70F" w14:textId="77777777" w:rsidR="00AB20AA" w:rsidRDefault="00AB20AA" w:rsidP="00BF069A">
            <w:pPr>
              <w:spacing w:line="360" w:lineRule="auto"/>
              <w:rPr>
                <w:rFonts w:cs="Times New Roman"/>
                <w:lang w:eastAsia="ru-RU"/>
              </w:rPr>
            </w:pPr>
          </w:p>
        </w:tc>
      </w:tr>
      <w:tr w:rsidR="00AB20AA" w14:paraId="74C30996" w14:textId="77777777" w:rsidTr="00BF069A">
        <w:trPr>
          <w:trHeight w:val="969"/>
        </w:trPr>
        <w:tc>
          <w:tcPr>
            <w:tcW w:w="2571" w:type="dxa"/>
          </w:tcPr>
          <w:p w14:paraId="3BB6B6E7" w14:textId="77777777" w:rsidR="00AB20AA" w:rsidRDefault="00AB20AA" w:rsidP="00AB20AA">
            <w:pPr>
              <w:pStyle w:val="a8"/>
              <w:numPr>
                <w:ilvl w:val="0"/>
                <w:numId w:val="29"/>
              </w:numPr>
              <w:spacing w:line="360" w:lineRule="auto"/>
              <w:ind w:left="34" w:firstLine="0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lang w:eastAsia="ru-RU"/>
              </w:rPr>
              <w:t>Настройка системы с учетом причины сбоя</w:t>
            </w:r>
          </w:p>
        </w:tc>
        <w:tc>
          <w:tcPr>
            <w:tcW w:w="1470" w:type="dxa"/>
          </w:tcPr>
          <w:p w14:paraId="6B9385DF" w14:textId="77777777" w:rsidR="00AB20AA" w:rsidRDefault="00AB20AA" w:rsidP="00BF069A">
            <w:pPr>
              <w:spacing w:line="360" w:lineRule="auto"/>
              <w:rPr>
                <w:rFonts w:cs="Times New Roman"/>
                <w:lang w:eastAsia="ru-RU"/>
              </w:rPr>
            </w:pPr>
          </w:p>
        </w:tc>
        <w:tc>
          <w:tcPr>
            <w:tcW w:w="1472" w:type="dxa"/>
          </w:tcPr>
          <w:p w14:paraId="1583A092" w14:textId="77777777" w:rsidR="00AB20AA" w:rsidRDefault="00AB20AA" w:rsidP="00BF069A">
            <w:pPr>
              <w:spacing w:line="360" w:lineRule="auto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19050" distL="0" distR="22860" simplePos="0" relativeHeight="251661312" behindDoc="0" locked="0" layoutInCell="0" allowOverlap="1" wp14:anchorId="58B551FC" wp14:editId="3F171853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381635</wp:posOffset>
                      </wp:positionV>
                      <wp:extent cx="853440" cy="228600"/>
                      <wp:effectExtent l="6350" t="6350" r="6350" b="6350"/>
                      <wp:wrapNone/>
                      <wp:docPr id="5" name="Прямоугольник 540855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56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>
                                <a:solidFill>
                                  <a:srgbClr val="43729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3AA133" id="Прямоугольник 540855487" o:spid="_x0000_s1026" style="position:absolute;margin-left:-1.95pt;margin-top:30.05pt;width:67.2pt;height:18pt;z-index:251661312;visibility:visible;mso-wrap-style:square;mso-wrap-distance-left:0;mso-wrap-distance-top:0;mso-wrap-distance-right:1.8pt;mso-wrap-distance-bottom:1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" o:allowincell="f" fillcolor="#5b9bd5" strokecolor="#43729d" strokeweight="1pt"/>
                  </w:pict>
                </mc:Fallback>
              </mc:AlternateContent>
            </w:r>
          </w:p>
        </w:tc>
        <w:tc>
          <w:tcPr>
            <w:tcW w:w="1470" w:type="dxa"/>
          </w:tcPr>
          <w:p w14:paraId="75B3AB85" w14:textId="77777777" w:rsidR="00AB20AA" w:rsidRDefault="00AB20AA" w:rsidP="00BF069A">
            <w:pPr>
              <w:pStyle w:val="a8"/>
              <w:spacing w:line="360" w:lineRule="auto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noProof/>
                <w:lang w:eastAsia="ru-RU"/>
              </w:rPr>
              <mc:AlternateContent>
                <mc:Choice Requires="wps">
                  <w:drawing>
                    <wp:anchor distT="236220" distB="218440" distL="0" distR="0" simplePos="0" relativeHeight="251665408" behindDoc="0" locked="0" layoutInCell="0" allowOverlap="1" wp14:anchorId="740CF194" wp14:editId="2F9CBB45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318770</wp:posOffset>
                      </wp:positionV>
                      <wp:extent cx="250190" cy="1142365"/>
                      <wp:effectExtent l="0" t="217805" r="0" b="212090"/>
                      <wp:wrapNone/>
                      <wp:docPr id="6" name="Стрелка вниз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953800">
                                <a:off x="0" y="0"/>
                                <a:ext cx="250200" cy="114228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A439D0" id="Стрелка вниз 30" o:spid="_x0000_s1026" type="#_x0000_t67" style="position:absolute;margin-left:22pt;margin-top:25.1pt;width:19.7pt;height:89.95pt;rotation:-3982623fd;z-index:251665408;visibility:visible;mso-wrap-style:square;mso-wrap-distance-left:0;mso-wrap-distance-top:18.6pt;mso-wrap-distance-right:0;mso-wrap-distance-bottom:17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" o:allowincell="f" adj="19234" fillcolor="black" strokeweight="1pt"/>
                  </w:pict>
                </mc:Fallback>
              </mc:AlternateContent>
            </w:r>
          </w:p>
        </w:tc>
        <w:tc>
          <w:tcPr>
            <w:tcW w:w="1472" w:type="dxa"/>
          </w:tcPr>
          <w:p w14:paraId="08C80D26" w14:textId="77777777" w:rsidR="00AB20AA" w:rsidRDefault="00AB20AA" w:rsidP="00BF069A">
            <w:pPr>
              <w:pStyle w:val="a8"/>
              <w:spacing w:line="360" w:lineRule="auto"/>
              <w:rPr>
                <w:rFonts w:cs="Times New Roman"/>
                <w:lang w:eastAsia="ru-RU"/>
              </w:rPr>
            </w:pPr>
          </w:p>
        </w:tc>
        <w:tc>
          <w:tcPr>
            <w:tcW w:w="1225" w:type="dxa"/>
          </w:tcPr>
          <w:p w14:paraId="7DAD19C8" w14:textId="77777777" w:rsidR="00AB20AA" w:rsidRDefault="00AB20AA" w:rsidP="00BF069A">
            <w:pPr>
              <w:spacing w:line="360" w:lineRule="auto"/>
              <w:rPr>
                <w:rFonts w:cs="Times New Roman"/>
                <w:lang w:eastAsia="ru-RU"/>
              </w:rPr>
            </w:pPr>
          </w:p>
        </w:tc>
      </w:tr>
      <w:tr w:rsidR="00AB20AA" w14:paraId="57EA4E6B" w14:textId="77777777" w:rsidTr="00BF069A">
        <w:trPr>
          <w:trHeight w:val="980"/>
        </w:trPr>
        <w:tc>
          <w:tcPr>
            <w:tcW w:w="2571" w:type="dxa"/>
          </w:tcPr>
          <w:p w14:paraId="7953AA1D" w14:textId="77777777" w:rsidR="00AB20AA" w:rsidRDefault="00AB20AA" w:rsidP="00AB20AA">
            <w:pPr>
              <w:pStyle w:val="a8"/>
              <w:numPr>
                <w:ilvl w:val="0"/>
                <w:numId w:val="29"/>
              </w:numPr>
              <w:spacing w:line="360" w:lineRule="auto"/>
              <w:ind w:left="34" w:firstLine="0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lang w:eastAsia="ru-RU"/>
              </w:rPr>
              <w:t>Внесение в историю заявок</w:t>
            </w:r>
          </w:p>
        </w:tc>
        <w:tc>
          <w:tcPr>
            <w:tcW w:w="1470" w:type="dxa"/>
          </w:tcPr>
          <w:p w14:paraId="19B206A9" w14:textId="77777777" w:rsidR="00AB20AA" w:rsidRDefault="00AB20AA" w:rsidP="00BF069A">
            <w:pPr>
              <w:spacing w:line="360" w:lineRule="auto"/>
              <w:rPr>
                <w:rFonts w:cs="Times New Roman"/>
                <w:lang w:eastAsia="ru-RU"/>
              </w:rPr>
            </w:pPr>
          </w:p>
        </w:tc>
        <w:tc>
          <w:tcPr>
            <w:tcW w:w="1472" w:type="dxa"/>
          </w:tcPr>
          <w:p w14:paraId="5DB63911" w14:textId="77777777" w:rsidR="00AB20AA" w:rsidRDefault="00AB20AA" w:rsidP="00BF069A">
            <w:pPr>
              <w:spacing w:line="360" w:lineRule="auto"/>
              <w:rPr>
                <w:rFonts w:cs="Times New Roman"/>
                <w:lang w:eastAsia="ru-RU"/>
              </w:rPr>
            </w:pPr>
          </w:p>
        </w:tc>
        <w:tc>
          <w:tcPr>
            <w:tcW w:w="1470" w:type="dxa"/>
          </w:tcPr>
          <w:p w14:paraId="32B81971" w14:textId="77777777" w:rsidR="00AB20AA" w:rsidRDefault="00AB20AA" w:rsidP="00BF069A">
            <w:pPr>
              <w:spacing w:line="360" w:lineRule="auto"/>
              <w:rPr>
                <w:rFonts w:cs="Times New Roman"/>
                <w:lang w:eastAsia="ru-RU"/>
              </w:rPr>
            </w:pPr>
          </w:p>
        </w:tc>
        <w:tc>
          <w:tcPr>
            <w:tcW w:w="1472" w:type="dxa"/>
          </w:tcPr>
          <w:p w14:paraId="5BB4DCD7" w14:textId="77777777" w:rsidR="00AB20AA" w:rsidRDefault="00AB20AA" w:rsidP="00BF069A">
            <w:pPr>
              <w:spacing w:line="360" w:lineRule="auto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19050" distL="0" distR="17780" simplePos="0" relativeHeight="251662336" behindDoc="0" locked="0" layoutInCell="0" allowOverlap="1" wp14:anchorId="2AC90D53" wp14:editId="7E10F906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173990</wp:posOffset>
                      </wp:positionV>
                      <wp:extent cx="630555" cy="228600"/>
                      <wp:effectExtent l="6985" t="6350" r="5715" b="6350"/>
                      <wp:wrapNone/>
                      <wp:docPr id="7" name="Прямоугольник 7697438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072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>
                                <a:solidFill>
                                  <a:srgbClr val="43729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C4F6C8" id="Прямоугольник 769743828" o:spid="_x0000_s1026" style="position:absolute;margin-left:2.65pt;margin-top:13.7pt;width:49.65pt;height:18pt;z-index:251662336;visibility:visible;mso-wrap-style:square;mso-wrap-distance-left:0;mso-wrap-distance-top:0;mso-wrap-distance-right:1.4pt;mso-wrap-distance-bottom:1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" o:allowincell="f" fillcolor="#5b9bd5" strokecolor="#43729d" strokeweight="1pt"/>
                  </w:pict>
                </mc:Fallback>
              </mc:AlternateContent>
            </w:r>
          </w:p>
        </w:tc>
        <w:tc>
          <w:tcPr>
            <w:tcW w:w="1225" w:type="dxa"/>
          </w:tcPr>
          <w:p w14:paraId="44890750" w14:textId="77777777" w:rsidR="00AB20AA" w:rsidRDefault="00AB20AA" w:rsidP="00BF069A">
            <w:pPr>
              <w:pStyle w:val="a8"/>
              <w:spacing w:line="360" w:lineRule="auto"/>
              <w:rPr>
                <w:rFonts w:cs="Times New Roman"/>
                <w:lang w:eastAsia="ru-RU"/>
              </w:rPr>
            </w:pPr>
          </w:p>
        </w:tc>
      </w:tr>
    </w:tbl>
    <w:p w14:paraId="52CF4E37" w14:textId="77777777" w:rsidR="00AB20AA" w:rsidRDefault="00AB20AA" w:rsidP="00AB20AA">
      <w:pPr>
        <w:spacing w:after="0" w:line="360" w:lineRule="auto"/>
        <w:rPr>
          <w:rFonts w:cs="Times New Roman"/>
          <w:lang w:eastAsia="ru-RU"/>
        </w:rPr>
      </w:pPr>
      <w:r>
        <w:rPr>
          <w:rFonts w:cs="Times New Roman"/>
          <w:lang w:eastAsia="ru-RU"/>
        </w:rPr>
        <w:lastRenderedPageBreak/>
        <w:t xml:space="preserve">Таблица 1 – </w:t>
      </w:r>
      <w:proofErr w:type="spellStart"/>
      <w:r>
        <w:rPr>
          <w:rFonts w:cs="Times New Roman"/>
          <w:lang w:eastAsia="ru-RU"/>
        </w:rPr>
        <w:t>Оперграмма</w:t>
      </w:r>
      <w:proofErr w:type="spellEnd"/>
      <w:r>
        <w:rPr>
          <w:rFonts w:cs="Times New Roman"/>
          <w:lang w:eastAsia="ru-RU"/>
        </w:rPr>
        <w:t xml:space="preserve"> работы при возникновении неполадок у клиента</w:t>
      </w:r>
    </w:p>
    <w:p w14:paraId="616FD392" w14:textId="77777777" w:rsidR="00EF36B5" w:rsidRPr="00EF36B5" w:rsidRDefault="00EF36B5" w:rsidP="00EF36B5">
      <w:pPr>
        <w:pStyle w:val="a3"/>
      </w:pPr>
    </w:p>
    <w:sectPr w:rsidR="00EF36B5" w:rsidRPr="00EF3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02A5"/>
    <w:multiLevelType w:val="multilevel"/>
    <w:tmpl w:val="35266C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7C0D3E"/>
    <w:multiLevelType w:val="hybridMultilevel"/>
    <w:tmpl w:val="A6B4C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06630"/>
    <w:multiLevelType w:val="multilevel"/>
    <w:tmpl w:val="0450C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45967"/>
    <w:multiLevelType w:val="hybridMultilevel"/>
    <w:tmpl w:val="45EA7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A1A21"/>
    <w:multiLevelType w:val="multilevel"/>
    <w:tmpl w:val="1426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FCC46E6"/>
    <w:multiLevelType w:val="multilevel"/>
    <w:tmpl w:val="53C880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4BE715A"/>
    <w:multiLevelType w:val="hybridMultilevel"/>
    <w:tmpl w:val="5C408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7149E"/>
    <w:multiLevelType w:val="multilevel"/>
    <w:tmpl w:val="6866A9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E7B65EE"/>
    <w:multiLevelType w:val="multilevel"/>
    <w:tmpl w:val="30662DAE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789" w:hanging="36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0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2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8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3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66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38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109" w:hanging="2160"/>
      </w:pPr>
    </w:lvl>
  </w:abstractNum>
  <w:abstractNum w:abstractNumId="9" w15:restartNumberingAfterBreak="0">
    <w:nsid w:val="33003352"/>
    <w:multiLevelType w:val="multilevel"/>
    <w:tmpl w:val="22C2F05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5006F75"/>
    <w:multiLevelType w:val="multilevel"/>
    <w:tmpl w:val="5BFA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306E3F"/>
    <w:multiLevelType w:val="hybridMultilevel"/>
    <w:tmpl w:val="3362C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D0F38"/>
    <w:multiLevelType w:val="hybridMultilevel"/>
    <w:tmpl w:val="E7EAA5A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37B1947"/>
    <w:multiLevelType w:val="hybridMultilevel"/>
    <w:tmpl w:val="DA7EA01C"/>
    <w:lvl w:ilvl="0" w:tplc="167E1D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7374EDE"/>
    <w:multiLevelType w:val="hybridMultilevel"/>
    <w:tmpl w:val="3A0A063A"/>
    <w:lvl w:ilvl="0" w:tplc="440013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90217CB"/>
    <w:multiLevelType w:val="hybridMultilevel"/>
    <w:tmpl w:val="2250C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073AA2"/>
    <w:multiLevelType w:val="hybridMultilevel"/>
    <w:tmpl w:val="14264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33441"/>
    <w:multiLevelType w:val="hybridMultilevel"/>
    <w:tmpl w:val="960E0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652E2"/>
    <w:multiLevelType w:val="multilevel"/>
    <w:tmpl w:val="BF7C9116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74" w:hanging="2160"/>
      </w:pPr>
      <w:rPr>
        <w:rFonts w:hint="default"/>
      </w:rPr>
    </w:lvl>
  </w:abstractNum>
  <w:abstractNum w:abstractNumId="19" w15:restartNumberingAfterBreak="0">
    <w:nsid w:val="529C7296"/>
    <w:multiLevelType w:val="hybridMultilevel"/>
    <w:tmpl w:val="6A548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31BE1"/>
    <w:multiLevelType w:val="hybridMultilevel"/>
    <w:tmpl w:val="638A2906"/>
    <w:lvl w:ilvl="0" w:tplc="EA9E4DEA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1" w15:restartNumberingAfterBreak="0">
    <w:nsid w:val="59931A31"/>
    <w:multiLevelType w:val="multilevel"/>
    <w:tmpl w:val="048E1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3924DF"/>
    <w:multiLevelType w:val="multilevel"/>
    <w:tmpl w:val="5F246518"/>
    <w:lvl w:ilvl="0">
      <w:start w:val="1"/>
      <w:numFmt w:val="decimal"/>
      <w:lvlText w:val="%1."/>
      <w:lvlJc w:val="left"/>
      <w:pPr>
        <w:tabs>
          <w:tab w:val="num" w:pos="0"/>
        </w:tabs>
        <w:ind w:left="3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1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3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5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7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9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1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3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54" w:hanging="180"/>
      </w:pPr>
    </w:lvl>
  </w:abstractNum>
  <w:abstractNum w:abstractNumId="23" w15:restartNumberingAfterBreak="0">
    <w:nsid w:val="67D81932"/>
    <w:multiLevelType w:val="hybridMultilevel"/>
    <w:tmpl w:val="958ED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5444C"/>
    <w:multiLevelType w:val="hybridMultilevel"/>
    <w:tmpl w:val="74AEA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562016"/>
    <w:multiLevelType w:val="hybridMultilevel"/>
    <w:tmpl w:val="2DEE8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E114F1"/>
    <w:multiLevelType w:val="hybridMultilevel"/>
    <w:tmpl w:val="108ACEB8"/>
    <w:lvl w:ilvl="0" w:tplc="9DD20744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7" w15:restartNumberingAfterBreak="0">
    <w:nsid w:val="7EDA42FF"/>
    <w:multiLevelType w:val="hybridMultilevel"/>
    <w:tmpl w:val="DF18543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27"/>
  </w:num>
  <w:num w:numId="4">
    <w:abstractNumId w:val="19"/>
  </w:num>
  <w:num w:numId="5">
    <w:abstractNumId w:val="26"/>
  </w:num>
  <w:num w:numId="6">
    <w:abstractNumId w:val="20"/>
  </w:num>
  <w:num w:numId="7">
    <w:abstractNumId w:val="13"/>
  </w:num>
  <w:num w:numId="8">
    <w:abstractNumId w:val="14"/>
  </w:num>
  <w:num w:numId="9">
    <w:abstractNumId w:val="11"/>
  </w:num>
  <w:num w:numId="10">
    <w:abstractNumId w:val="8"/>
  </w:num>
  <w:num w:numId="11">
    <w:abstractNumId w:val="25"/>
  </w:num>
  <w:num w:numId="12">
    <w:abstractNumId w:val="9"/>
  </w:num>
  <w:num w:numId="13">
    <w:abstractNumId w:val="5"/>
  </w:num>
  <w:num w:numId="14">
    <w:abstractNumId w:val="4"/>
  </w:num>
  <w:num w:numId="15">
    <w:abstractNumId w:val="21"/>
  </w:num>
  <w:num w:numId="16">
    <w:abstractNumId w:val="10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"/>
  </w:num>
  <w:num w:numId="22">
    <w:abstractNumId w:val="3"/>
  </w:num>
  <w:num w:numId="23">
    <w:abstractNumId w:val="17"/>
  </w:num>
  <w:num w:numId="24">
    <w:abstractNumId w:val="24"/>
  </w:num>
  <w:num w:numId="25">
    <w:abstractNumId w:val="7"/>
  </w:num>
  <w:num w:numId="26">
    <w:abstractNumId w:val="23"/>
  </w:num>
  <w:num w:numId="27">
    <w:abstractNumId w:val="6"/>
  </w:num>
  <w:num w:numId="28">
    <w:abstractNumId w:val="12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85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F84"/>
    <w:rsid w:val="00000A60"/>
    <w:rsid w:val="00010806"/>
    <w:rsid w:val="00027009"/>
    <w:rsid w:val="00057A6A"/>
    <w:rsid w:val="00062024"/>
    <w:rsid w:val="000A32B1"/>
    <w:rsid w:val="00150AF8"/>
    <w:rsid w:val="00151A29"/>
    <w:rsid w:val="001761F9"/>
    <w:rsid w:val="001A3CA4"/>
    <w:rsid w:val="001B1FE0"/>
    <w:rsid w:val="001D1E37"/>
    <w:rsid w:val="001E26C7"/>
    <w:rsid w:val="001E4D7F"/>
    <w:rsid w:val="001F4437"/>
    <w:rsid w:val="002B6B98"/>
    <w:rsid w:val="002F345B"/>
    <w:rsid w:val="00305BF3"/>
    <w:rsid w:val="0031260D"/>
    <w:rsid w:val="00315A21"/>
    <w:rsid w:val="00322E3A"/>
    <w:rsid w:val="0037707C"/>
    <w:rsid w:val="003A1858"/>
    <w:rsid w:val="003B3856"/>
    <w:rsid w:val="003E3668"/>
    <w:rsid w:val="003E7D1E"/>
    <w:rsid w:val="00421BC8"/>
    <w:rsid w:val="004912B0"/>
    <w:rsid w:val="004B51F8"/>
    <w:rsid w:val="00500176"/>
    <w:rsid w:val="0052216B"/>
    <w:rsid w:val="00562997"/>
    <w:rsid w:val="005667C8"/>
    <w:rsid w:val="00573D1D"/>
    <w:rsid w:val="005A7761"/>
    <w:rsid w:val="005D17EF"/>
    <w:rsid w:val="005F7ABD"/>
    <w:rsid w:val="00645290"/>
    <w:rsid w:val="0068495A"/>
    <w:rsid w:val="006E7AEB"/>
    <w:rsid w:val="00706532"/>
    <w:rsid w:val="0073636D"/>
    <w:rsid w:val="00762647"/>
    <w:rsid w:val="007A7117"/>
    <w:rsid w:val="007B65B3"/>
    <w:rsid w:val="00805324"/>
    <w:rsid w:val="00835547"/>
    <w:rsid w:val="008A6E83"/>
    <w:rsid w:val="008B4BE5"/>
    <w:rsid w:val="0093098C"/>
    <w:rsid w:val="0093243F"/>
    <w:rsid w:val="00940CD6"/>
    <w:rsid w:val="00974550"/>
    <w:rsid w:val="009B4C10"/>
    <w:rsid w:val="00A23B15"/>
    <w:rsid w:val="00AA1928"/>
    <w:rsid w:val="00AB20AA"/>
    <w:rsid w:val="00AD7752"/>
    <w:rsid w:val="00AF63A5"/>
    <w:rsid w:val="00B15EA1"/>
    <w:rsid w:val="00B243A1"/>
    <w:rsid w:val="00B26F84"/>
    <w:rsid w:val="00B27C9D"/>
    <w:rsid w:val="00B3533D"/>
    <w:rsid w:val="00B500E6"/>
    <w:rsid w:val="00B76E69"/>
    <w:rsid w:val="00B77536"/>
    <w:rsid w:val="00B81C0B"/>
    <w:rsid w:val="00BA68F0"/>
    <w:rsid w:val="00BD7647"/>
    <w:rsid w:val="00C517EA"/>
    <w:rsid w:val="00CE31E8"/>
    <w:rsid w:val="00CE5216"/>
    <w:rsid w:val="00CF7B0E"/>
    <w:rsid w:val="00DA4E56"/>
    <w:rsid w:val="00DC6216"/>
    <w:rsid w:val="00E03D2C"/>
    <w:rsid w:val="00E154EC"/>
    <w:rsid w:val="00E461CF"/>
    <w:rsid w:val="00E525E7"/>
    <w:rsid w:val="00E8144C"/>
    <w:rsid w:val="00E87071"/>
    <w:rsid w:val="00EF36B5"/>
    <w:rsid w:val="00F119E1"/>
    <w:rsid w:val="00F400C1"/>
    <w:rsid w:val="00F63DB1"/>
    <w:rsid w:val="00F65E86"/>
    <w:rsid w:val="00F722CC"/>
    <w:rsid w:val="00F871E8"/>
    <w:rsid w:val="00FC603D"/>
    <w:rsid w:val="00FE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93801"/>
  <w15:chartTrackingRefBased/>
  <w15:docId w15:val="{0FF5AA46-9CFF-4515-B887-233EC5A6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FE0"/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7A7117"/>
    <w:pPr>
      <w:spacing w:before="240"/>
      <w:jc w:val="center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71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E461CF"/>
    <w:pPr>
      <w:keepNext/>
      <w:widowControl w:val="0"/>
      <w:spacing w:before="360" w:after="0" w:line="240" w:lineRule="auto"/>
      <w:jc w:val="center"/>
      <w:outlineLvl w:val="2"/>
    </w:pPr>
    <w:rPr>
      <w:rFonts w:eastAsia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qFormat/>
    <w:rsid w:val="00E461CF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1"/>
    <w:qFormat/>
    <w:rsid w:val="001B1FE0"/>
    <w:pPr>
      <w:widowControl w:val="0"/>
      <w:spacing w:before="1200" w:after="0" w:line="240" w:lineRule="auto"/>
      <w:jc w:val="center"/>
    </w:pPr>
    <w:rPr>
      <w:rFonts w:eastAsia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1B1FE0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styleId="a5">
    <w:name w:val="Strong"/>
    <w:basedOn w:val="a0"/>
    <w:uiPriority w:val="22"/>
    <w:qFormat/>
    <w:rsid w:val="00E461C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A711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E461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46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E461CF"/>
    <w:pPr>
      <w:ind w:left="720"/>
      <w:contextualSpacing/>
    </w:pPr>
  </w:style>
  <w:style w:type="table" w:styleId="a9">
    <w:name w:val="Table Grid"/>
    <w:basedOn w:val="a1"/>
    <w:uiPriority w:val="39"/>
    <w:rsid w:val="007A7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7A71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6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21</Pages>
  <Words>3354</Words>
  <Characters>19124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100 LAR</cp:lastModifiedBy>
  <cp:revision>77</cp:revision>
  <dcterms:created xsi:type="dcterms:W3CDTF">2023-09-27T21:01:00Z</dcterms:created>
  <dcterms:modified xsi:type="dcterms:W3CDTF">2023-12-08T20:40:00Z</dcterms:modified>
</cp:coreProperties>
</file>