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2436" w14:textId="0643D84F" w:rsidR="00EF2E60" w:rsidRDefault="00A76875" w:rsidP="0056471A">
      <w:pPr>
        <w:pStyle w:val="a3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 w:rsidRPr="00A76875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СВОДН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ru-RU"/>
        </w:rPr>
        <w:t>ЫЙ</w:t>
      </w:r>
      <w:r w:rsidRPr="00A76875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ОТЧЕТ ОБ ОШИБКАХ</w:t>
      </w:r>
    </w:p>
    <w:p w14:paraId="73CE0DDC" w14:textId="77777777" w:rsidR="00A76875" w:rsidRPr="00EF2E60" w:rsidRDefault="00A76875" w:rsidP="004E2EB3">
      <w:pPr>
        <w:pStyle w:val="a3"/>
        <w:rPr>
          <w:rFonts w:ascii="Century Gothic" w:hAnsi="Century Gothic" w:cs="Arial"/>
          <w:b/>
          <w:noProof/>
          <w:color w:val="808080" w:themeColor="background1" w:themeShade="80"/>
          <w:sz w:val="15"/>
          <w:szCs w:val="3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70"/>
        <w:gridCol w:w="1894"/>
        <w:gridCol w:w="452"/>
        <w:gridCol w:w="1289"/>
        <w:gridCol w:w="1148"/>
        <w:gridCol w:w="1041"/>
        <w:gridCol w:w="1090"/>
        <w:gridCol w:w="1145"/>
        <w:gridCol w:w="768"/>
        <w:gridCol w:w="655"/>
        <w:gridCol w:w="826"/>
      </w:tblGrid>
      <w:tr w:rsidR="001A6F25" w:rsidRPr="00EF2E60" w14:paraId="02584610" w14:textId="77777777" w:rsidTr="001A6F25">
        <w:trPr>
          <w:trHeight w:val="754"/>
        </w:trPr>
        <w:tc>
          <w:tcPr>
            <w:tcW w:w="3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0D802E9" w14:textId="611A3E07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 xml:space="preserve">ИДЕНТИФИКАТОР  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 xml:space="preserve"> ДЕФЕКТА</w:t>
            </w:r>
          </w:p>
        </w:tc>
        <w:tc>
          <w:tcPr>
            <w:tcW w:w="58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9F46F93" w14:textId="2ED9320D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НАЗВАНИЕ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 xml:space="preserve"> МОДУЛЯ</w:t>
            </w:r>
          </w:p>
        </w:tc>
        <w:tc>
          <w:tcPr>
            <w:tcW w:w="456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1692674" w14:textId="6BC50EBD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ВЕРСИЯ</w:t>
            </w:r>
          </w:p>
        </w:tc>
        <w:tc>
          <w:tcPr>
            <w:tcW w:w="42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AA63BAC" w14:textId="2250CEAE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КРАТКОЕ ОПИСАНИЕ</w:t>
            </w:r>
          </w:p>
        </w:tc>
        <w:tc>
          <w:tcPr>
            <w:tcW w:w="568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5E4D65" w14:textId="77777777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ШАГИ ПО</w:t>
            </w:r>
          </w:p>
          <w:p w14:paraId="664C0B93" w14:textId="4915C1F3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ВОСПРОИЗВЕДЕ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НИЮ</w:t>
            </w:r>
          </w:p>
        </w:tc>
        <w:tc>
          <w:tcPr>
            <w:tcW w:w="386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E64FB4B" w14:textId="37309B2F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ОЖИДАЕМЫЙ РЕЗУЛЬТАТ</w:t>
            </w:r>
          </w:p>
        </w:tc>
        <w:tc>
          <w:tcPr>
            <w:tcW w:w="538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3092D82" w14:textId="5D1C1023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ФАКТИЧЕСКИЙ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br/>
              <w:t>РЕЗУЛЬТАТ</w:t>
            </w:r>
          </w:p>
        </w:tc>
        <w:tc>
          <w:tcPr>
            <w:tcW w:w="566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223B616" w14:textId="4ABDC02D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СЕРЬЕЗНОСТЬ ДЕФЕКТА</w:t>
            </w:r>
          </w:p>
        </w:tc>
        <w:tc>
          <w:tcPr>
            <w:tcW w:w="376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F0D2602" w14:textId="459DF40A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ПРИОРИТЕТ ДЕФЕКТА</w:t>
            </w:r>
          </w:p>
        </w:tc>
        <w:tc>
          <w:tcPr>
            <w:tcW w:w="319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6780786" w14:textId="3B6A30C9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НАЗНАЧЕН</w:t>
            </w:r>
          </w:p>
        </w:tc>
        <w:tc>
          <w:tcPr>
            <w:tcW w:w="40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5C56FA2" w14:textId="5E4F8A20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СТАТУС</w:t>
            </w:r>
          </w:p>
        </w:tc>
      </w:tr>
      <w:tr w:rsidR="00107B23" w:rsidRPr="001A6F25" w14:paraId="793A8A7B" w14:textId="77777777" w:rsidTr="001A6F25">
        <w:trPr>
          <w:trHeight w:val="1617"/>
        </w:trPr>
        <w:tc>
          <w:tcPr>
            <w:tcW w:w="3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F848DBC" w14:textId="05291608" w:rsidR="0056471A" w:rsidRPr="00EF2E60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  <w:r w:rsidR="006D6515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3E286F" w14:textId="078EF638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6D6515" w:rsidRPr="006D6515">
              <w:rPr>
                <w:rFonts w:ascii="Century Gothic" w:hAnsi="Century Gothic" w:cs="Calibri"/>
                <w:color w:val="000000"/>
                <w:sz w:val="20"/>
                <w:szCs w:val="20"/>
              </w:rPr>
              <w:t>http://127.0.0.1:8080/hall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A21193" w14:textId="12887692" w:rsidR="0056471A" w:rsidRPr="00EF2E60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6D6515">
              <w:rPr>
                <w:rFonts w:ascii="Century Gothic" w:hAnsi="Century Gothic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B49E06" w14:textId="26C9945C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Обводка штрих кода не пропадает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1F087F" w14:textId="5A1187E6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Отсканировать штрихкод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95D271" w14:textId="4B15A2A3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Обводка пропадет и не будет мешать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B71EE2" w14:textId="018CF12A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Обводка остается пока не </w:t>
            </w:r>
            <w:proofErr w:type="spellStart"/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отсканируется</w:t>
            </w:r>
            <w:proofErr w:type="spellEnd"/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новый штрихкод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2871E2" w14:textId="79BAAF47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proofErr w:type="spellStart"/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миниманльная</w:t>
            </w:r>
            <w:proofErr w:type="spellEnd"/>
          </w:p>
        </w:tc>
        <w:tc>
          <w:tcPr>
            <w:tcW w:w="37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A5C444" w14:textId="7092A275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674463" w14:textId="58AA7059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Никите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B76215" w14:textId="5EE4A60F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 процессе</w:t>
            </w:r>
          </w:p>
        </w:tc>
      </w:tr>
      <w:tr w:rsidR="00107B23" w:rsidRPr="001A6F25" w14:paraId="6D753BC2" w14:textId="77777777" w:rsidTr="001A6F25">
        <w:trPr>
          <w:trHeight w:val="1617"/>
        </w:trPr>
        <w:tc>
          <w:tcPr>
            <w:tcW w:w="3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DF7C21" w14:textId="1CDAE943" w:rsidR="0056471A" w:rsidRPr="001A6F25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A9EA1B" w14:textId="0C3278E1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 w:rsidRPr="001A6F25">
              <w:rPr>
                <w:rFonts w:ascii="Century Gothic" w:hAnsi="Century Gothic" w:cs="Calibri"/>
                <w:color w:val="000000"/>
                <w:sz w:val="20"/>
                <w:szCs w:val="20"/>
              </w:rPr>
              <w:t>http://127.0.0.1:8080/cashier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71223" w14:textId="075413B4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9A43F5" w14:textId="3BE325B5" w:rsidR="0056471A" w:rsidRPr="001A6F25" w:rsidRDefault="001A6F25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Форматирование чека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2DE898" w14:textId="38C514C2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Добавить товар в корзину и произвести оплату наличными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40D9D9" w14:textId="2ECDA596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Ровное отображение чека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F2305F" w14:textId="57EFED4C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Границы чека съезжают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36A4D9" w14:textId="5CD12298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минимальная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5EE7E2" w14:textId="3D96829B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низкий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F294C8" w14:textId="0279F9C2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Никите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4281AB" w14:textId="0D9F2AA8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 процессе</w:t>
            </w:r>
          </w:p>
        </w:tc>
      </w:tr>
      <w:tr w:rsidR="00107B23" w:rsidRPr="001A6F25" w14:paraId="0441E604" w14:textId="77777777" w:rsidTr="001A6F25">
        <w:trPr>
          <w:trHeight w:val="1617"/>
        </w:trPr>
        <w:tc>
          <w:tcPr>
            <w:tcW w:w="3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827BFC" w14:textId="2E341B8A" w:rsidR="0056471A" w:rsidRPr="001A6F25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DB4BCA" w14:textId="787D15D7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hyperlink r:id="rId8" w:history="1">
              <w:r w:rsidR="001A6F25" w:rsidRPr="002C59F3">
                <w:rPr>
                  <w:rStyle w:val="ac"/>
                  <w:rFonts w:ascii="Century Gothic" w:hAnsi="Century Gothic" w:cs="Calibri"/>
                  <w:sz w:val="20"/>
                  <w:szCs w:val="20"/>
                </w:rPr>
                <w:t>http</w:t>
              </w:r>
              <w:r w:rsidR="001A6F25" w:rsidRPr="001A6F25">
                <w:rPr>
                  <w:rStyle w:val="ac"/>
                  <w:rFonts w:ascii="Century Gothic" w:hAnsi="Century Gothic" w:cs="Calibri"/>
                  <w:sz w:val="20"/>
                  <w:szCs w:val="20"/>
                  <w:lang w:val="ru-RU"/>
                </w:rPr>
                <w:t>://127.0.0.1:8080/</w:t>
              </w:r>
              <w:r w:rsidR="001A6F25" w:rsidRPr="002C59F3">
                <w:rPr>
                  <w:rStyle w:val="ac"/>
                  <w:rFonts w:ascii="Century Gothic" w:hAnsi="Century Gothic" w:cs="Calibri"/>
                  <w:sz w:val="20"/>
                  <w:szCs w:val="20"/>
                </w:rPr>
                <w:t>director</w:t>
              </w:r>
            </w:hyperlink>
            <w:r w:rsidR="001A6F25" w:rsidRP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br/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просмотр базы данных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F744AC" w14:textId="29E758A0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598FE9" w14:textId="6BEA7B74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Внешний вид таблицы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F2C591" w14:textId="10924B3F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Зайти в просмотр баз данных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24968" w14:textId="5A7A1CA8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Ровная таблица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16ECAE" w14:textId="3115A041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 Таблице пропущены ячейки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829724" w14:textId="733DEF55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низкая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ED284E" w14:textId="15F2ECE6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30054A" w14:textId="7899D23E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47B044" w14:textId="77777777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107B23" w:rsidRPr="001A6F25" w14:paraId="7DC769CD" w14:textId="77777777" w:rsidTr="001A6F25">
        <w:trPr>
          <w:trHeight w:val="1617"/>
        </w:trPr>
        <w:tc>
          <w:tcPr>
            <w:tcW w:w="3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21DB9A" w14:textId="402399D2" w:rsidR="0056471A" w:rsidRPr="001A6F25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F28CF9" w14:textId="71BBDA34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hyperlink r:id="rId9" w:history="1">
              <w:r w:rsidR="001A6F25" w:rsidRPr="002C59F3">
                <w:rPr>
                  <w:rStyle w:val="ac"/>
                  <w:rFonts w:ascii="Century Gothic" w:hAnsi="Century Gothic" w:cs="Calibri"/>
                  <w:sz w:val="20"/>
                  <w:szCs w:val="20"/>
                </w:rPr>
                <w:t>http</w:t>
              </w:r>
              <w:r w:rsidR="001A6F25" w:rsidRPr="001A6F25">
                <w:rPr>
                  <w:rStyle w:val="ac"/>
                  <w:rFonts w:ascii="Century Gothic" w:hAnsi="Century Gothic" w:cs="Calibri"/>
                  <w:sz w:val="20"/>
                  <w:szCs w:val="20"/>
                  <w:lang w:val="ru-RU"/>
                </w:rPr>
                <w:t>://127.0.0.1:8080/</w:t>
              </w:r>
              <w:r w:rsidR="001A6F25" w:rsidRPr="002C59F3">
                <w:rPr>
                  <w:rStyle w:val="ac"/>
                  <w:rFonts w:ascii="Century Gothic" w:hAnsi="Century Gothic" w:cs="Calibri"/>
                  <w:sz w:val="20"/>
                  <w:szCs w:val="20"/>
                </w:rPr>
                <w:t>director</w:t>
              </w:r>
            </w:hyperlink>
            <w:r w:rsidR="001A6F25" w:rsidRP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br/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просмотр базы данных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16E0D4" w14:textId="4EAEFBE5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BBD4C1" w14:textId="5E888657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Возврат товара не работает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DDC1C8" w14:textId="18A46E02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Нажать кнопку возврата товара и ввести артикул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601569" w14:textId="073B6F8A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Товар вернется в каталог для продажи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222B5E" w14:textId="1B0311EC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Товар не возвращается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E6A744" w14:textId="4A512D90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высокая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ABA7AE" w14:textId="204A9033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высокий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4C9F18" w14:textId="77777777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80303E" w14:textId="77777777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107B23" w:rsidRPr="001A6F25" w14:paraId="653C76CF" w14:textId="77777777" w:rsidTr="001A6F25">
        <w:trPr>
          <w:trHeight w:val="1617"/>
        </w:trPr>
        <w:tc>
          <w:tcPr>
            <w:tcW w:w="3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84DA25" w14:textId="678ABBA2" w:rsidR="0056471A" w:rsidRPr="00107B23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B1848D" w14:textId="75B15EF1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hyperlink r:id="rId10" w:history="1">
              <w:r w:rsidR="00107B23" w:rsidRPr="002C59F3">
                <w:rPr>
                  <w:rStyle w:val="ac"/>
                  <w:rFonts w:ascii="Century Gothic" w:hAnsi="Century Gothic" w:cs="Calibri"/>
                  <w:sz w:val="20"/>
                  <w:szCs w:val="20"/>
                </w:rPr>
                <w:t>http</w:t>
              </w:r>
              <w:r w:rsidR="00107B23" w:rsidRPr="001A6F25">
                <w:rPr>
                  <w:rStyle w:val="ac"/>
                  <w:rFonts w:ascii="Century Gothic" w:hAnsi="Century Gothic" w:cs="Calibri"/>
                  <w:sz w:val="20"/>
                  <w:szCs w:val="20"/>
                  <w:lang w:val="ru-RU"/>
                </w:rPr>
                <w:t>://127.0.0.1:8080/</w:t>
              </w:r>
              <w:r w:rsidR="00107B23" w:rsidRPr="002C59F3">
                <w:rPr>
                  <w:rStyle w:val="ac"/>
                  <w:rFonts w:ascii="Century Gothic" w:hAnsi="Century Gothic" w:cs="Calibri"/>
                  <w:sz w:val="20"/>
                  <w:szCs w:val="20"/>
                </w:rPr>
                <w:t>director</w:t>
              </w:r>
            </w:hyperlink>
            <w:r w:rsidR="00107B23" w:rsidRPr="001A6F2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br/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управление сотрудниками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36D72A" w14:textId="30943E5C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A71D50" w14:textId="7795A995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Некоторым сотрудникам не добавляется заметка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1C763B" w14:textId="35C3CAC6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Нажать на имя сотрудника, чтобы добавить заметку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F08C0C" w14:textId="7B412862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Добавление заметки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339A7AA" w14:textId="2D008E91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Заметка не добавляется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E1EF9C" w14:textId="5AE95D5E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средняя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B21F1F" w14:textId="601A0DDE" w:rsidR="0056471A" w:rsidRPr="00107B23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107B23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высокий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60ADDE" w14:textId="77777777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FB1409" w14:textId="77777777" w:rsidR="0056471A" w:rsidRPr="001A6F2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0C2BC5DD" w14:textId="77777777" w:rsidR="000732A0" w:rsidRPr="001A6F25" w:rsidRDefault="000732A0" w:rsidP="000732A0">
      <w:pPr>
        <w:rPr>
          <w:lang w:val="ru-RU"/>
        </w:rPr>
      </w:pPr>
    </w:p>
    <w:p w14:paraId="06527679" w14:textId="77777777" w:rsidR="00122EFB" w:rsidRPr="00107B23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107B23" w:rsidSect="00911A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9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8B0A9" w14:textId="77777777" w:rsidR="00A413EF" w:rsidRDefault="00A413EF" w:rsidP="00B01A05">
      <w:r>
        <w:separator/>
      </w:r>
    </w:p>
  </w:endnote>
  <w:endnote w:type="continuationSeparator" w:id="0">
    <w:p w14:paraId="2A8B4D08" w14:textId="77777777" w:rsidR="00A413EF" w:rsidRDefault="00A413EF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7040" w14:textId="77777777" w:rsidR="006C0F39" w:rsidRDefault="006C0F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47E12" w14:textId="77777777" w:rsidR="006C0F39" w:rsidRDefault="006C0F3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1F87" w14:textId="77777777" w:rsidR="006C0F39" w:rsidRDefault="006C0F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4C135" w14:textId="77777777" w:rsidR="00A413EF" w:rsidRDefault="00A413EF" w:rsidP="00B01A05">
      <w:r>
        <w:separator/>
      </w:r>
    </w:p>
  </w:footnote>
  <w:footnote w:type="continuationSeparator" w:id="0">
    <w:p w14:paraId="696E0027" w14:textId="77777777" w:rsidR="00A413EF" w:rsidRDefault="00A413EF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ACFA" w14:textId="77777777" w:rsidR="006C0F39" w:rsidRDefault="006C0F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0CCF6" w14:textId="77777777" w:rsidR="006C0F39" w:rsidRDefault="006C0F3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FF957" w14:textId="77777777" w:rsidR="006C0F39" w:rsidRDefault="006C0F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7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766FF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0F4954"/>
    <w:rsid w:val="00107B23"/>
    <w:rsid w:val="001141E9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A6F25"/>
    <w:rsid w:val="001B40AD"/>
    <w:rsid w:val="001B7BF0"/>
    <w:rsid w:val="001C2E06"/>
    <w:rsid w:val="001C4AE1"/>
    <w:rsid w:val="001D0184"/>
    <w:rsid w:val="001E6E07"/>
    <w:rsid w:val="001F2768"/>
    <w:rsid w:val="001F69A7"/>
    <w:rsid w:val="002050AC"/>
    <w:rsid w:val="00213767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2F69BB"/>
    <w:rsid w:val="00350115"/>
    <w:rsid w:val="003566B4"/>
    <w:rsid w:val="00384D6E"/>
    <w:rsid w:val="00384D8F"/>
    <w:rsid w:val="00385F26"/>
    <w:rsid w:val="003A25E1"/>
    <w:rsid w:val="003A3599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22DC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4E2EB3"/>
    <w:rsid w:val="00503EBA"/>
    <w:rsid w:val="005109C3"/>
    <w:rsid w:val="00517F69"/>
    <w:rsid w:val="00535276"/>
    <w:rsid w:val="00542511"/>
    <w:rsid w:val="00551B20"/>
    <w:rsid w:val="00556DD9"/>
    <w:rsid w:val="005620D4"/>
    <w:rsid w:val="00562BD1"/>
    <w:rsid w:val="00563767"/>
    <w:rsid w:val="0056421F"/>
    <w:rsid w:val="0056471A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5BC3"/>
    <w:rsid w:val="005F72D9"/>
    <w:rsid w:val="00602833"/>
    <w:rsid w:val="00622259"/>
    <w:rsid w:val="0062450E"/>
    <w:rsid w:val="006568B4"/>
    <w:rsid w:val="00660116"/>
    <w:rsid w:val="00665F5E"/>
    <w:rsid w:val="00666C1E"/>
    <w:rsid w:val="00673098"/>
    <w:rsid w:val="00673A28"/>
    <w:rsid w:val="0068579C"/>
    <w:rsid w:val="00692B64"/>
    <w:rsid w:val="006C0F39"/>
    <w:rsid w:val="006C620E"/>
    <w:rsid w:val="006C6A0C"/>
    <w:rsid w:val="006C70FB"/>
    <w:rsid w:val="006D2012"/>
    <w:rsid w:val="006D6515"/>
    <w:rsid w:val="006E6BD9"/>
    <w:rsid w:val="006F5384"/>
    <w:rsid w:val="006F5DD9"/>
    <w:rsid w:val="00702DDD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55A77"/>
    <w:rsid w:val="0086192E"/>
    <w:rsid w:val="00861980"/>
    <w:rsid w:val="00876089"/>
    <w:rsid w:val="00892FA2"/>
    <w:rsid w:val="008A5C9F"/>
    <w:rsid w:val="008A7F1D"/>
    <w:rsid w:val="008C21E7"/>
    <w:rsid w:val="008C2BE3"/>
    <w:rsid w:val="008C3F16"/>
    <w:rsid w:val="008D3809"/>
    <w:rsid w:val="008D4662"/>
    <w:rsid w:val="008E51F2"/>
    <w:rsid w:val="008E7484"/>
    <w:rsid w:val="008F30DF"/>
    <w:rsid w:val="009014B6"/>
    <w:rsid w:val="0091097D"/>
    <w:rsid w:val="00911AA5"/>
    <w:rsid w:val="009168B2"/>
    <w:rsid w:val="00920119"/>
    <w:rsid w:val="00931BAD"/>
    <w:rsid w:val="00935687"/>
    <w:rsid w:val="00937B38"/>
    <w:rsid w:val="009445FE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413EF"/>
    <w:rsid w:val="00A5039D"/>
    <w:rsid w:val="00A72289"/>
    <w:rsid w:val="00A76875"/>
    <w:rsid w:val="00AB30F3"/>
    <w:rsid w:val="00AC1FED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149E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C7F"/>
    <w:rsid w:val="00DB74D0"/>
    <w:rsid w:val="00DC1026"/>
    <w:rsid w:val="00DC6061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F2E60"/>
    <w:rsid w:val="00F030B9"/>
    <w:rsid w:val="00F071FB"/>
    <w:rsid w:val="00F157D7"/>
    <w:rsid w:val="00F17080"/>
    <w:rsid w:val="00F36F1D"/>
    <w:rsid w:val="00F51532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CCFA9"/>
  <w14:defaultImageDpi w14:val="32767"/>
  <w15:chartTrackingRefBased/>
  <w15:docId w15:val="{0B4CA0E7-B38E-4316-B831-6433C570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60116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B01A05"/>
  </w:style>
  <w:style w:type="paragraph" w:styleId="a5">
    <w:name w:val="footer"/>
    <w:basedOn w:val="a"/>
    <w:link w:val="a6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B01A05"/>
  </w:style>
  <w:style w:type="paragraph" w:styleId="a7">
    <w:name w:val="Normal (Web)"/>
    <w:basedOn w:val="a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a8">
    <w:name w:val="Revision"/>
    <w:hidden/>
    <w:uiPriority w:val="99"/>
    <w:semiHidden/>
    <w:rsid w:val="00503EBA"/>
  </w:style>
  <w:style w:type="character" w:styleId="a9">
    <w:name w:val="page number"/>
    <w:basedOn w:val="a0"/>
    <w:uiPriority w:val="99"/>
    <w:semiHidden/>
    <w:unhideWhenUsed/>
    <w:rsid w:val="00043993"/>
  </w:style>
  <w:style w:type="table" w:styleId="aa">
    <w:name w:val="Table Grid"/>
    <w:basedOn w:val="a1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7438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1">
    <w:name w:val="p1"/>
    <w:basedOn w:val="a"/>
    <w:rsid w:val="003F7C1A"/>
    <w:rPr>
      <w:rFonts w:ascii="Arial" w:eastAsiaTheme="minorHAnsi" w:hAnsi="Arial" w:cs="Arial"/>
      <w:color w:val="232323"/>
      <w:sz w:val="22"/>
      <w:szCs w:val="22"/>
    </w:rPr>
  </w:style>
  <w:style w:type="character" w:customStyle="1" w:styleId="s1">
    <w:name w:val="s1"/>
    <w:basedOn w:val="a0"/>
    <w:rsid w:val="003F7C1A"/>
  </w:style>
  <w:style w:type="character" w:styleId="ac">
    <w:name w:val="Hyperlink"/>
    <w:uiPriority w:val="99"/>
    <w:rsid w:val="009014B6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2">
    <w:name w:val="toc 2"/>
    <w:basedOn w:val="a"/>
    <w:next w:val="a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3">
    <w:name w:val="toc 3"/>
    <w:basedOn w:val="a"/>
    <w:next w:val="a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</w:rPr>
  </w:style>
  <w:style w:type="character" w:customStyle="1" w:styleId="s2">
    <w:name w:val="s2"/>
    <w:basedOn w:val="a0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0"/>
    <w:rsid w:val="00692B64"/>
  </w:style>
  <w:style w:type="paragraph" w:styleId="ad">
    <w:name w:val="Balloon Text"/>
    <w:basedOn w:val="a"/>
    <w:link w:val="ae"/>
    <w:uiPriority w:val="99"/>
    <w:semiHidden/>
    <w:unhideWhenUsed/>
    <w:rsid w:val="0068579C"/>
    <w:rPr>
      <w:rFonts w:eastAsiaTheme="minorHAns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8579C"/>
    <w:rPr>
      <w:rFonts w:ascii="Times New Roman" w:hAnsi="Times New Roman" w:cs="Times New Roman"/>
      <w:sz w:val="18"/>
      <w:szCs w:val="18"/>
    </w:rPr>
  </w:style>
  <w:style w:type="character" w:styleId="af">
    <w:name w:val="Unresolved Mention"/>
    <w:basedOn w:val="a0"/>
    <w:uiPriority w:val="99"/>
    <w:rsid w:val="001A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directo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127.0.0.1:8080/dire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0/director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\Downloads\IC-Bug-Summary-Report-Template-1059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C34310-5217-4F32-BD04-D6DCB263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IC-Bug-Summary-Report-Template-10591_WORD.dotx</Template>
  <TotalTime>82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Костяков Никита</cp:lastModifiedBy>
  <cp:revision>2</cp:revision>
  <cp:lastPrinted>2016-11-18T18:21:00Z</cp:lastPrinted>
  <dcterms:created xsi:type="dcterms:W3CDTF">2024-03-19T12:44:00Z</dcterms:created>
  <dcterms:modified xsi:type="dcterms:W3CDTF">2024-04-02T02:43:00Z</dcterms:modified>
</cp:coreProperties>
</file>