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1495" w14:textId="77777777" w:rsidR="001914D6" w:rsidRPr="002861DD" w:rsidRDefault="001914D6" w:rsidP="00C32CF0">
      <w:pPr>
        <w:rPr>
          <w:cs/>
          <w:lang w:val="en-US" w:bidi="th-TH"/>
        </w:rPr>
      </w:pPr>
    </w:p>
    <w:p w14:paraId="78157377" w14:textId="77777777" w:rsidR="001914D6" w:rsidRPr="002861DD" w:rsidRDefault="001914D6" w:rsidP="00C32CF0"/>
    <w:p w14:paraId="69FB862D" w14:textId="77777777" w:rsidR="001914D6" w:rsidRPr="002861DD" w:rsidRDefault="001914D6" w:rsidP="00C32CF0">
      <w:pPr>
        <w:rPr>
          <w:cs/>
          <w:lang w:bidi="th-TH"/>
        </w:rPr>
      </w:pPr>
    </w:p>
    <w:p w14:paraId="72247FD8" w14:textId="77777777" w:rsidR="00712E06" w:rsidRPr="00712E06" w:rsidRDefault="00712E06" w:rsidP="00712E06">
      <w:pPr>
        <w:jc w:val="center"/>
        <w:rPr>
          <w:b/>
          <w:bCs/>
          <w:sz w:val="80"/>
          <w:szCs w:val="80"/>
        </w:rPr>
      </w:pPr>
      <w:r w:rsidRPr="00712E06">
        <w:rPr>
          <w:b/>
          <w:bCs/>
          <w:sz w:val="80"/>
          <w:szCs w:val="80"/>
        </w:rPr>
        <w:t>Customer 365 Project</w:t>
      </w:r>
    </w:p>
    <w:p w14:paraId="7D49747B" w14:textId="77777777" w:rsidR="00712E06" w:rsidRPr="00712E06" w:rsidRDefault="00712E06" w:rsidP="00712E06">
      <w:pPr>
        <w:jc w:val="center"/>
        <w:rPr>
          <w:b/>
          <w:bCs/>
          <w:sz w:val="80"/>
          <w:szCs w:val="80"/>
        </w:rPr>
      </w:pPr>
    </w:p>
    <w:p w14:paraId="44356C1C" w14:textId="77777777" w:rsidR="00712E06" w:rsidRPr="00712E06" w:rsidRDefault="00712E06" w:rsidP="00712E06">
      <w:pPr>
        <w:jc w:val="center"/>
        <w:rPr>
          <w:b/>
          <w:bCs/>
          <w:sz w:val="72"/>
          <w:szCs w:val="72"/>
        </w:rPr>
      </w:pPr>
      <w:r w:rsidRPr="00712E06">
        <w:rPr>
          <w:b/>
          <w:bCs/>
          <w:sz w:val="72"/>
          <w:szCs w:val="72"/>
        </w:rPr>
        <w:t xml:space="preserve">Customer Unique ID </w:t>
      </w:r>
    </w:p>
    <w:p w14:paraId="18021404" w14:textId="50814A09" w:rsidR="001914D6" w:rsidRPr="00712E06" w:rsidRDefault="00712E06" w:rsidP="00712E06">
      <w:pPr>
        <w:jc w:val="center"/>
        <w:rPr>
          <w:sz w:val="28"/>
          <w:szCs w:val="28"/>
        </w:rPr>
      </w:pPr>
      <w:r w:rsidRPr="00712E06">
        <w:rPr>
          <w:b/>
          <w:bCs/>
          <w:sz w:val="72"/>
          <w:szCs w:val="72"/>
        </w:rPr>
        <w:t>Design Documentation</w:t>
      </w:r>
    </w:p>
    <w:p w14:paraId="22C69175" w14:textId="0B020946" w:rsidR="001914D6" w:rsidRDefault="001914D6" w:rsidP="00C32CF0">
      <w:pPr>
        <w:jc w:val="center"/>
        <w:rPr>
          <w:lang w:val="en-US"/>
        </w:rPr>
      </w:pPr>
    </w:p>
    <w:p w14:paraId="682A7946" w14:textId="407B7122" w:rsidR="00712E06" w:rsidRDefault="00712E06" w:rsidP="00C32CF0">
      <w:pPr>
        <w:jc w:val="center"/>
        <w:rPr>
          <w:lang w:val="en-US"/>
        </w:rPr>
      </w:pPr>
    </w:p>
    <w:p w14:paraId="5AB0051C" w14:textId="77777777" w:rsidR="00712E06" w:rsidRPr="00C531A6" w:rsidRDefault="00712E06" w:rsidP="00C32CF0">
      <w:pPr>
        <w:jc w:val="center"/>
        <w:rPr>
          <w:lang w:val="en-US"/>
        </w:rPr>
      </w:pPr>
    </w:p>
    <w:p w14:paraId="36C6EB3A" w14:textId="77777777" w:rsidR="001914D6" w:rsidRPr="002861DD" w:rsidRDefault="001914D6" w:rsidP="00C32CF0">
      <w:pPr>
        <w:jc w:val="center"/>
      </w:pPr>
    </w:p>
    <w:p w14:paraId="083AF2FB" w14:textId="77777777" w:rsidR="001914D6" w:rsidRPr="002861DD" w:rsidRDefault="001914D6" w:rsidP="00C32CF0">
      <w:pPr>
        <w:jc w:val="center"/>
        <w:rPr>
          <w:sz w:val="40"/>
          <w:szCs w:val="40"/>
        </w:rPr>
      </w:pPr>
      <w:r w:rsidRPr="002861DD">
        <w:rPr>
          <w:sz w:val="40"/>
          <w:szCs w:val="40"/>
        </w:rPr>
        <w:t>For</w:t>
      </w:r>
    </w:p>
    <w:p w14:paraId="588831AB" w14:textId="77777777" w:rsidR="001914D6" w:rsidRPr="002861DD" w:rsidRDefault="001914D6" w:rsidP="00C32CF0">
      <w:pPr>
        <w:jc w:val="center"/>
        <w:rPr>
          <w:sz w:val="40"/>
          <w:szCs w:val="40"/>
        </w:rPr>
      </w:pPr>
      <w:r w:rsidRPr="002861DD">
        <w:rPr>
          <w:sz w:val="40"/>
          <w:szCs w:val="40"/>
        </w:rPr>
        <w:t>Toyota Motor Thailand Co., Ltd</w:t>
      </w:r>
    </w:p>
    <w:p w14:paraId="7BE64695" w14:textId="77777777" w:rsidR="001914D6" w:rsidRPr="002861DD" w:rsidRDefault="001914D6" w:rsidP="00C32CF0">
      <w:r w:rsidRPr="002861DD">
        <w:rPr>
          <w:noProof/>
          <w:lang w:val="en-US" w:bidi="th-TH"/>
        </w:rPr>
        <w:drawing>
          <wp:anchor distT="0" distB="0" distL="114300" distR="114300" simplePos="0" relativeHeight="251659264" behindDoc="0" locked="0" layoutInCell="1" allowOverlap="1" wp14:anchorId="2EF5C357" wp14:editId="2553B953">
            <wp:simplePos x="0" y="0"/>
            <wp:positionH relativeFrom="margin">
              <wp:posOffset>1743075</wp:posOffset>
            </wp:positionH>
            <wp:positionV relativeFrom="paragraph">
              <wp:posOffset>179705</wp:posOffset>
            </wp:positionV>
            <wp:extent cx="2124917" cy="352425"/>
            <wp:effectExtent l="0" t="0" r="889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24917" cy="352425"/>
                    </a:xfrm>
                    <a:prstGeom prst="rect">
                      <a:avLst/>
                    </a:prstGeom>
                  </pic:spPr>
                </pic:pic>
              </a:graphicData>
            </a:graphic>
            <wp14:sizeRelH relativeFrom="margin">
              <wp14:pctWidth>0</wp14:pctWidth>
            </wp14:sizeRelH>
            <wp14:sizeRelV relativeFrom="margin">
              <wp14:pctHeight>0</wp14:pctHeight>
            </wp14:sizeRelV>
          </wp:anchor>
        </w:drawing>
      </w:r>
    </w:p>
    <w:p w14:paraId="4C2EBDAF" w14:textId="77777777" w:rsidR="001914D6" w:rsidRPr="002861DD" w:rsidRDefault="001914D6" w:rsidP="00C32CF0">
      <w:pPr>
        <w:jc w:val="center"/>
      </w:pPr>
      <w:r w:rsidRPr="002861DD">
        <w:rPr>
          <w:lang w:bidi="th-TH"/>
        </w:rPr>
        <w:br w:type="textWrapping" w:clear="all"/>
      </w:r>
    </w:p>
    <w:p w14:paraId="382FD0A5" w14:textId="77777777" w:rsidR="001914D6" w:rsidRPr="002861DD" w:rsidRDefault="001914D6" w:rsidP="00C32CF0">
      <w:pPr>
        <w:jc w:val="center"/>
      </w:pPr>
    </w:p>
    <w:p w14:paraId="1D641D44" w14:textId="77777777" w:rsidR="001914D6" w:rsidRPr="002861DD" w:rsidRDefault="001914D6" w:rsidP="00C32CF0">
      <w:pPr>
        <w:jc w:val="center"/>
      </w:pPr>
    </w:p>
    <w:p w14:paraId="24C36C95" w14:textId="77777777" w:rsidR="001914D6" w:rsidRPr="002861DD" w:rsidRDefault="001914D6" w:rsidP="00C32CF0">
      <w:pPr>
        <w:jc w:val="center"/>
        <w:rPr>
          <w:sz w:val="40"/>
          <w:szCs w:val="40"/>
        </w:rPr>
      </w:pPr>
      <w:r w:rsidRPr="002861DD">
        <w:rPr>
          <w:sz w:val="40"/>
          <w:szCs w:val="40"/>
        </w:rPr>
        <w:t>Prepared by</w:t>
      </w:r>
    </w:p>
    <w:p w14:paraId="7829506A" w14:textId="77777777" w:rsidR="001914D6" w:rsidRPr="002861DD" w:rsidRDefault="001914D6" w:rsidP="00C32CF0">
      <w:pPr>
        <w:jc w:val="center"/>
        <w:rPr>
          <w:sz w:val="40"/>
          <w:szCs w:val="40"/>
        </w:rPr>
      </w:pPr>
      <w:r w:rsidRPr="002861DD">
        <w:rPr>
          <w:sz w:val="40"/>
          <w:szCs w:val="40"/>
        </w:rPr>
        <w:lastRenderedPageBreak/>
        <w:t>4Plus Consulting Company Limited</w:t>
      </w:r>
    </w:p>
    <w:p w14:paraId="63FEECDD" w14:textId="77777777" w:rsidR="001914D6" w:rsidRPr="002861DD" w:rsidRDefault="001914D6" w:rsidP="00C32CF0">
      <w:pPr>
        <w:jc w:val="center"/>
        <w:rPr>
          <w:sz w:val="36"/>
          <w:szCs w:val="36"/>
        </w:rPr>
      </w:pPr>
    </w:p>
    <w:p w14:paraId="45D1CBF4" w14:textId="77777777" w:rsidR="001914D6" w:rsidRPr="002861DD" w:rsidRDefault="001914D6" w:rsidP="00C32CF0">
      <w:pPr>
        <w:jc w:val="center"/>
        <w:rPr>
          <w:sz w:val="36"/>
          <w:szCs w:val="36"/>
        </w:rPr>
      </w:pPr>
      <w:r w:rsidRPr="002861DD">
        <w:rPr>
          <w:noProof/>
          <w:lang w:val="en-US" w:bidi="th-TH"/>
        </w:rPr>
        <w:drawing>
          <wp:inline distT="0" distB="0" distL="0" distR="0" wp14:anchorId="17F95B07" wp14:editId="5425E605">
            <wp:extent cx="1533525" cy="647700"/>
            <wp:effectExtent l="0" t="0" r="9525" b="0"/>
            <wp:docPr id="4" name="Picture 4" descr="Description: 4Plu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4Plus_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3525" cy="647700"/>
                    </a:xfrm>
                    <a:prstGeom prst="rect">
                      <a:avLst/>
                    </a:prstGeom>
                    <a:noFill/>
                    <a:ln>
                      <a:noFill/>
                    </a:ln>
                  </pic:spPr>
                </pic:pic>
              </a:graphicData>
            </a:graphic>
          </wp:inline>
        </w:drawing>
      </w:r>
    </w:p>
    <w:p w14:paraId="1C8A182C" w14:textId="77777777" w:rsidR="001914D6" w:rsidRPr="002861DD" w:rsidRDefault="001914D6" w:rsidP="00C32CF0">
      <w:pPr>
        <w:rPr>
          <w:noProof/>
        </w:rPr>
      </w:pPr>
      <w:r w:rsidRPr="002861DD">
        <w:t xml:space="preserve">     </w:t>
      </w:r>
    </w:p>
    <w:p w14:paraId="78CE233A" w14:textId="77777777" w:rsidR="001914D6" w:rsidRPr="002861DD" w:rsidRDefault="001914D6" w:rsidP="00C32CF0">
      <w:pPr>
        <w:rPr>
          <w:lang w:bidi="th-TH"/>
        </w:rPr>
      </w:pPr>
    </w:p>
    <w:p w14:paraId="31B20FC1" w14:textId="03C73329" w:rsidR="001914D6" w:rsidRPr="002861DD" w:rsidRDefault="001914D6" w:rsidP="00A32F71">
      <w:r w:rsidRPr="002861DD">
        <w:br w:type="page"/>
      </w:r>
      <w:r w:rsidR="00A32F71" w:rsidRPr="002861DD">
        <w:lastRenderedPageBreak/>
        <w:t xml:space="preserve"> </w:t>
      </w:r>
    </w:p>
    <w:p w14:paraId="17133176" w14:textId="77777777" w:rsidR="001914D6" w:rsidRPr="002861DD" w:rsidRDefault="001914D6" w:rsidP="00C32CF0">
      <w:pPr>
        <w:pStyle w:val="BodyText"/>
        <w:spacing w:after="0"/>
        <w:rPr>
          <w:b/>
          <w:bCs/>
          <w:u w:val="single"/>
        </w:rPr>
      </w:pPr>
      <w:r w:rsidRPr="002861DD">
        <w:rPr>
          <w:b/>
          <w:bCs/>
          <w:u w:val="single"/>
        </w:rPr>
        <w:t>Document Signoff</w:t>
      </w:r>
    </w:p>
    <w:p w14:paraId="565D473E" w14:textId="77777777" w:rsidR="001914D6" w:rsidRPr="002861DD" w:rsidRDefault="001914D6" w:rsidP="00C32CF0">
      <w:pPr>
        <w:rPr>
          <w:lang w:val="en-US" w:bidi="th-TH"/>
        </w:rPr>
      </w:pPr>
      <w:r w:rsidRPr="002861DD">
        <w:rPr>
          <w:lang w:val="en-US" w:bidi="th-TH"/>
        </w:rPr>
        <w:t>The following table identifies all management authorities who have successively approved the present issue of this document.</w:t>
      </w:r>
    </w:p>
    <w:p w14:paraId="53830B63" w14:textId="77777777" w:rsidR="001914D6" w:rsidRPr="002861DD" w:rsidRDefault="001914D6" w:rsidP="00C32CF0">
      <w:pPr>
        <w:rPr>
          <w:lang w:val="en-US" w:bidi="th-TH"/>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574"/>
        <w:gridCol w:w="3089"/>
        <w:gridCol w:w="1985"/>
        <w:gridCol w:w="1985"/>
        <w:gridCol w:w="1347"/>
      </w:tblGrid>
      <w:tr w:rsidR="00E23C11" w:rsidRPr="002861DD" w14:paraId="7DB9B217" w14:textId="77777777" w:rsidTr="00E23C11">
        <w:trPr>
          <w:cantSplit/>
          <w:trHeight w:val="567"/>
        </w:trPr>
        <w:tc>
          <w:tcPr>
            <w:tcW w:w="320" w:type="pct"/>
            <w:shd w:val="pct25" w:color="auto" w:fill="FFFFFF"/>
            <w:vAlign w:val="center"/>
          </w:tcPr>
          <w:p w14:paraId="6558A416" w14:textId="77777777" w:rsidR="001914D6" w:rsidRPr="002861DD" w:rsidRDefault="001914D6" w:rsidP="00E23C11">
            <w:pPr>
              <w:pStyle w:val="BodyTextIndent"/>
              <w:spacing w:after="0"/>
              <w:ind w:left="0"/>
              <w:jc w:val="center"/>
              <w:rPr>
                <w:b/>
                <w:bCs/>
                <w:cs/>
                <w:lang w:bidi="th-TH"/>
              </w:rPr>
            </w:pPr>
            <w:r w:rsidRPr="002861DD">
              <w:rPr>
                <w:b/>
                <w:bCs/>
                <w:lang w:bidi="th-TH"/>
              </w:rPr>
              <w:t>No.</w:t>
            </w:r>
          </w:p>
        </w:tc>
        <w:tc>
          <w:tcPr>
            <w:tcW w:w="1720" w:type="pct"/>
            <w:shd w:val="pct25" w:color="auto" w:fill="FFFFFF"/>
            <w:vAlign w:val="center"/>
          </w:tcPr>
          <w:p w14:paraId="149BD901" w14:textId="77777777" w:rsidR="001914D6" w:rsidRPr="002861DD" w:rsidRDefault="001914D6" w:rsidP="00E23C11">
            <w:pPr>
              <w:pStyle w:val="BodyTextIndent"/>
              <w:spacing w:after="0"/>
              <w:ind w:left="0"/>
              <w:jc w:val="center"/>
              <w:rPr>
                <w:b/>
                <w:bCs/>
                <w:lang w:bidi="th-TH"/>
              </w:rPr>
            </w:pPr>
            <w:r w:rsidRPr="002861DD">
              <w:rPr>
                <w:b/>
                <w:bCs/>
                <w:lang w:bidi="th-TH"/>
              </w:rPr>
              <w:t>Reviewer</w:t>
            </w:r>
          </w:p>
        </w:tc>
        <w:tc>
          <w:tcPr>
            <w:tcW w:w="1105" w:type="pct"/>
            <w:shd w:val="pct25" w:color="auto" w:fill="FFFFFF"/>
            <w:vAlign w:val="center"/>
          </w:tcPr>
          <w:p w14:paraId="39E0BC40" w14:textId="77777777" w:rsidR="001914D6" w:rsidRPr="002861DD" w:rsidRDefault="001914D6" w:rsidP="00E23C11">
            <w:pPr>
              <w:pStyle w:val="BodyTextIndent"/>
              <w:spacing w:after="0"/>
              <w:ind w:left="0"/>
              <w:jc w:val="center"/>
              <w:rPr>
                <w:b/>
                <w:bCs/>
                <w:lang w:bidi="th-TH"/>
              </w:rPr>
            </w:pPr>
            <w:r w:rsidRPr="002861DD">
              <w:rPr>
                <w:b/>
                <w:bCs/>
                <w:lang w:bidi="th-TH"/>
              </w:rPr>
              <w:t>Unit/Department</w:t>
            </w:r>
          </w:p>
        </w:tc>
        <w:tc>
          <w:tcPr>
            <w:tcW w:w="1105" w:type="pct"/>
            <w:shd w:val="pct25" w:color="auto" w:fill="FFFFFF"/>
            <w:vAlign w:val="center"/>
          </w:tcPr>
          <w:p w14:paraId="7DA2C8A0" w14:textId="77777777" w:rsidR="001914D6" w:rsidRPr="002861DD" w:rsidRDefault="001914D6" w:rsidP="00E23C11">
            <w:pPr>
              <w:pStyle w:val="BodyTextIndent"/>
              <w:spacing w:after="0"/>
              <w:ind w:left="0"/>
              <w:jc w:val="center"/>
              <w:rPr>
                <w:b/>
                <w:bCs/>
                <w:lang w:bidi="th-TH"/>
              </w:rPr>
            </w:pPr>
            <w:r w:rsidRPr="002861DD">
              <w:rPr>
                <w:b/>
                <w:bCs/>
                <w:lang w:bidi="th-TH"/>
              </w:rPr>
              <w:t>Signature</w:t>
            </w:r>
          </w:p>
        </w:tc>
        <w:tc>
          <w:tcPr>
            <w:tcW w:w="751" w:type="pct"/>
            <w:shd w:val="pct25" w:color="auto" w:fill="FFFFFF"/>
            <w:vAlign w:val="center"/>
          </w:tcPr>
          <w:p w14:paraId="68F7991C" w14:textId="77777777" w:rsidR="001914D6" w:rsidRPr="002861DD" w:rsidRDefault="001914D6" w:rsidP="00E23C11">
            <w:pPr>
              <w:pStyle w:val="BodyTextIndent"/>
              <w:spacing w:after="0"/>
              <w:ind w:left="0"/>
              <w:jc w:val="center"/>
              <w:rPr>
                <w:b/>
                <w:bCs/>
                <w:lang w:bidi="th-TH"/>
              </w:rPr>
            </w:pPr>
            <w:r w:rsidRPr="002861DD">
              <w:rPr>
                <w:b/>
                <w:bCs/>
                <w:lang w:bidi="th-TH"/>
              </w:rPr>
              <w:t>Date</w:t>
            </w:r>
          </w:p>
        </w:tc>
      </w:tr>
      <w:tr w:rsidR="00E23C11" w:rsidRPr="002861DD" w14:paraId="589ED746" w14:textId="77777777" w:rsidTr="00E23C11">
        <w:trPr>
          <w:cantSplit/>
          <w:trHeight w:val="567"/>
        </w:trPr>
        <w:tc>
          <w:tcPr>
            <w:tcW w:w="320" w:type="pct"/>
            <w:vAlign w:val="center"/>
          </w:tcPr>
          <w:p w14:paraId="57F22446" w14:textId="13EB7CFD" w:rsidR="00E23C11" w:rsidRPr="002861DD" w:rsidRDefault="00E23C11" w:rsidP="00E23C11">
            <w:pPr>
              <w:jc w:val="center"/>
              <w:rPr>
                <w:sz w:val="28"/>
                <w:szCs w:val="28"/>
                <w:lang w:val="en-US"/>
              </w:rPr>
            </w:pPr>
            <w:r w:rsidRPr="002861DD">
              <w:rPr>
                <w:sz w:val="28"/>
                <w:szCs w:val="28"/>
              </w:rPr>
              <w:t>1</w:t>
            </w:r>
          </w:p>
        </w:tc>
        <w:tc>
          <w:tcPr>
            <w:tcW w:w="1720" w:type="pct"/>
            <w:vAlign w:val="center"/>
          </w:tcPr>
          <w:p w14:paraId="7F667E72" w14:textId="33B5EF82" w:rsidR="00E23C11" w:rsidRPr="002861DD" w:rsidRDefault="00E23C11" w:rsidP="00E23C11">
            <w:pPr>
              <w:jc w:val="left"/>
              <w:rPr>
                <w:sz w:val="28"/>
                <w:szCs w:val="28"/>
                <w:lang w:val="en-US" w:bidi="th-TH"/>
              </w:rPr>
            </w:pPr>
          </w:p>
        </w:tc>
        <w:tc>
          <w:tcPr>
            <w:tcW w:w="1105" w:type="pct"/>
            <w:vAlign w:val="center"/>
          </w:tcPr>
          <w:p w14:paraId="1A0DE6A2" w14:textId="7622E4F1" w:rsidR="00E23C11" w:rsidRPr="002861DD" w:rsidRDefault="00E23C11" w:rsidP="00E23C11">
            <w:pPr>
              <w:jc w:val="left"/>
              <w:rPr>
                <w:sz w:val="28"/>
                <w:szCs w:val="28"/>
                <w:lang w:val="en-US" w:bidi="th-TH"/>
              </w:rPr>
            </w:pPr>
          </w:p>
        </w:tc>
        <w:tc>
          <w:tcPr>
            <w:tcW w:w="1105" w:type="pct"/>
            <w:vAlign w:val="center"/>
          </w:tcPr>
          <w:p w14:paraId="22559B36" w14:textId="77777777" w:rsidR="00E23C11" w:rsidRPr="002861DD" w:rsidRDefault="00E23C11" w:rsidP="00E23C11">
            <w:pPr>
              <w:jc w:val="left"/>
              <w:rPr>
                <w:sz w:val="28"/>
                <w:szCs w:val="28"/>
              </w:rPr>
            </w:pPr>
          </w:p>
        </w:tc>
        <w:tc>
          <w:tcPr>
            <w:tcW w:w="751" w:type="pct"/>
            <w:vAlign w:val="center"/>
          </w:tcPr>
          <w:p w14:paraId="49302F99" w14:textId="77777777" w:rsidR="00E23C11" w:rsidRPr="002861DD" w:rsidRDefault="00E23C11" w:rsidP="00E23C11">
            <w:pPr>
              <w:jc w:val="left"/>
              <w:rPr>
                <w:sz w:val="28"/>
                <w:szCs w:val="28"/>
              </w:rPr>
            </w:pPr>
          </w:p>
        </w:tc>
      </w:tr>
      <w:tr w:rsidR="00E23C11" w:rsidRPr="002861DD" w14:paraId="3D82964E" w14:textId="77777777" w:rsidTr="00E23C11">
        <w:trPr>
          <w:cantSplit/>
          <w:trHeight w:val="567"/>
        </w:trPr>
        <w:tc>
          <w:tcPr>
            <w:tcW w:w="320" w:type="pct"/>
            <w:vAlign w:val="center"/>
          </w:tcPr>
          <w:p w14:paraId="60B57856" w14:textId="571A03BB" w:rsidR="00E23C11" w:rsidRPr="002861DD" w:rsidRDefault="00E23C11" w:rsidP="00E23C11">
            <w:pPr>
              <w:jc w:val="center"/>
              <w:rPr>
                <w:sz w:val="28"/>
                <w:szCs w:val="28"/>
                <w:lang w:val="en-US"/>
              </w:rPr>
            </w:pPr>
            <w:r w:rsidRPr="002861DD">
              <w:rPr>
                <w:sz w:val="28"/>
                <w:szCs w:val="28"/>
              </w:rPr>
              <w:t>2</w:t>
            </w:r>
          </w:p>
        </w:tc>
        <w:tc>
          <w:tcPr>
            <w:tcW w:w="1720" w:type="pct"/>
            <w:vAlign w:val="center"/>
          </w:tcPr>
          <w:p w14:paraId="2CD66844" w14:textId="7AEC518E" w:rsidR="00E23C11" w:rsidRPr="002861DD" w:rsidRDefault="00E23C11" w:rsidP="00E23C11">
            <w:pPr>
              <w:jc w:val="left"/>
              <w:rPr>
                <w:sz w:val="28"/>
                <w:szCs w:val="28"/>
                <w:lang w:val="en-US"/>
              </w:rPr>
            </w:pPr>
          </w:p>
        </w:tc>
        <w:tc>
          <w:tcPr>
            <w:tcW w:w="1105" w:type="pct"/>
            <w:vAlign w:val="center"/>
          </w:tcPr>
          <w:p w14:paraId="386AB732" w14:textId="65B20EBD" w:rsidR="00E23C11" w:rsidRPr="002861DD" w:rsidRDefault="00E23C11" w:rsidP="00E23C11">
            <w:pPr>
              <w:jc w:val="left"/>
              <w:rPr>
                <w:sz w:val="28"/>
                <w:szCs w:val="28"/>
                <w:lang w:val="en-US"/>
              </w:rPr>
            </w:pPr>
          </w:p>
        </w:tc>
        <w:tc>
          <w:tcPr>
            <w:tcW w:w="1105" w:type="pct"/>
            <w:vAlign w:val="center"/>
          </w:tcPr>
          <w:p w14:paraId="7102BF5F" w14:textId="77777777" w:rsidR="00E23C11" w:rsidRPr="002861DD" w:rsidRDefault="00E23C11" w:rsidP="00E23C11">
            <w:pPr>
              <w:jc w:val="left"/>
              <w:rPr>
                <w:sz w:val="28"/>
                <w:szCs w:val="28"/>
                <w:lang w:val="en-US"/>
              </w:rPr>
            </w:pPr>
          </w:p>
        </w:tc>
        <w:tc>
          <w:tcPr>
            <w:tcW w:w="751" w:type="pct"/>
            <w:vAlign w:val="center"/>
          </w:tcPr>
          <w:p w14:paraId="117480EC" w14:textId="77777777" w:rsidR="00E23C11" w:rsidRPr="002861DD" w:rsidRDefault="00E23C11" w:rsidP="00E23C11">
            <w:pPr>
              <w:jc w:val="left"/>
              <w:rPr>
                <w:sz w:val="28"/>
                <w:szCs w:val="28"/>
              </w:rPr>
            </w:pPr>
          </w:p>
        </w:tc>
      </w:tr>
      <w:tr w:rsidR="00E23C11" w:rsidRPr="002861DD" w14:paraId="6E20212B" w14:textId="77777777" w:rsidTr="00E23C11">
        <w:trPr>
          <w:cantSplit/>
          <w:trHeight w:val="567"/>
        </w:trPr>
        <w:tc>
          <w:tcPr>
            <w:tcW w:w="320" w:type="pct"/>
            <w:vAlign w:val="center"/>
          </w:tcPr>
          <w:p w14:paraId="55CD0D7E" w14:textId="2F883252" w:rsidR="00E23C11" w:rsidRPr="002861DD" w:rsidRDefault="00E23C11" w:rsidP="00E23C11">
            <w:pPr>
              <w:jc w:val="center"/>
              <w:rPr>
                <w:sz w:val="28"/>
                <w:szCs w:val="28"/>
                <w:lang w:val="en-US"/>
              </w:rPr>
            </w:pPr>
            <w:r w:rsidRPr="002861DD">
              <w:rPr>
                <w:sz w:val="28"/>
                <w:szCs w:val="28"/>
              </w:rPr>
              <w:t>3</w:t>
            </w:r>
          </w:p>
        </w:tc>
        <w:tc>
          <w:tcPr>
            <w:tcW w:w="1720" w:type="pct"/>
            <w:vAlign w:val="center"/>
          </w:tcPr>
          <w:p w14:paraId="368B8ED7" w14:textId="79366778" w:rsidR="00E23C11" w:rsidRPr="002861DD" w:rsidRDefault="00E23C11" w:rsidP="00E23C11">
            <w:pPr>
              <w:jc w:val="left"/>
              <w:rPr>
                <w:sz w:val="28"/>
                <w:szCs w:val="28"/>
                <w:cs/>
                <w:lang w:val="en-US" w:bidi="th-TH"/>
              </w:rPr>
            </w:pPr>
          </w:p>
        </w:tc>
        <w:tc>
          <w:tcPr>
            <w:tcW w:w="1105" w:type="pct"/>
            <w:vAlign w:val="center"/>
          </w:tcPr>
          <w:p w14:paraId="22F38F72" w14:textId="5701C02D" w:rsidR="00E23C11" w:rsidRPr="002861DD" w:rsidRDefault="00E23C11" w:rsidP="00E23C11">
            <w:pPr>
              <w:jc w:val="left"/>
              <w:rPr>
                <w:sz w:val="28"/>
                <w:szCs w:val="28"/>
                <w:cs/>
                <w:lang w:val="en-US" w:bidi="th-TH"/>
              </w:rPr>
            </w:pPr>
          </w:p>
        </w:tc>
        <w:tc>
          <w:tcPr>
            <w:tcW w:w="1105" w:type="pct"/>
            <w:vAlign w:val="center"/>
          </w:tcPr>
          <w:p w14:paraId="74D2CADF" w14:textId="77777777" w:rsidR="00E23C11" w:rsidRPr="002861DD" w:rsidRDefault="00E23C11" w:rsidP="00E23C11">
            <w:pPr>
              <w:jc w:val="left"/>
              <w:rPr>
                <w:sz w:val="28"/>
                <w:szCs w:val="28"/>
              </w:rPr>
            </w:pPr>
          </w:p>
        </w:tc>
        <w:tc>
          <w:tcPr>
            <w:tcW w:w="751" w:type="pct"/>
            <w:vAlign w:val="center"/>
          </w:tcPr>
          <w:p w14:paraId="55BDD1A2" w14:textId="77777777" w:rsidR="00E23C11" w:rsidRPr="002861DD" w:rsidRDefault="00E23C11" w:rsidP="00E23C11">
            <w:pPr>
              <w:jc w:val="left"/>
              <w:rPr>
                <w:sz w:val="28"/>
                <w:szCs w:val="28"/>
              </w:rPr>
            </w:pPr>
          </w:p>
        </w:tc>
      </w:tr>
      <w:tr w:rsidR="00E23C11" w:rsidRPr="002861DD" w14:paraId="2F60E54D" w14:textId="77777777" w:rsidTr="00E23C11">
        <w:trPr>
          <w:cantSplit/>
          <w:trHeight w:val="567"/>
        </w:trPr>
        <w:tc>
          <w:tcPr>
            <w:tcW w:w="320" w:type="pct"/>
            <w:vAlign w:val="center"/>
          </w:tcPr>
          <w:p w14:paraId="61A56F59" w14:textId="3DA97786" w:rsidR="00E23C11" w:rsidRPr="002861DD" w:rsidRDefault="00E23C11" w:rsidP="00E23C11">
            <w:pPr>
              <w:jc w:val="center"/>
              <w:rPr>
                <w:sz w:val="28"/>
                <w:szCs w:val="28"/>
                <w:lang w:val="en-US"/>
              </w:rPr>
            </w:pPr>
            <w:r w:rsidRPr="002861DD">
              <w:rPr>
                <w:sz w:val="28"/>
                <w:szCs w:val="28"/>
              </w:rPr>
              <w:t>4</w:t>
            </w:r>
          </w:p>
        </w:tc>
        <w:tc>
          <w:tcPr>
            <w:tcW w:w="1720" w:type="pct"/>
            <w:vAlign w:val="center"/>
          </w:tcPr>
          <w:p w14:paraId="22AD8592" w14:textId="3C879C68" w:rsidR="00E23C11" w:rsidRPr="002861DD" w:rsidRDefault="00E23C11" w:rsidP="00E23C11">
            <w:pPr>
              <w:jc w:val="left"/>
              <w:rPr>
                <w:sz w:val="28"/>
                <w:szCs w:val="28"/>
                <w:cs/>
                <w:lang w:val="en-US" w:bidi="th-TH"/>
              </w:rPr>
            </w:pPr>
          </w:p>
        </w:tc>
        <w:tc>
          <w:tcPr>
            <w:tcW w:w="1105" w:type="pct"/>
            <w:vAlign w:val="center"/>
          </w:tcPr>
          <w:p w14:paraId="75E9FC84" w14:textId="372C60BA" w:rsidR="00E23C11" w:rsidRPr="002861DD" w:rsidRDefault="00E23C11" w:rsidP="00E23C11">
            <w:pPr>
              <w:jc w:val="left"/>
              <w:rPr>
                <w:sz w:val="28"/>
                <w:szCs w:val="28"/>
                <w:lang w:val="en-US"/>
              </w:rPr>
            </w:pPr>
          </w:p>
        </w:tc>
        <w:tc>
          <w:tcPr>
            <w:tcW w:w="1105" w:type="pct"/>
            <w:vAlign w:val="center"/>
          </w:tcPr>
          <w:p w14:paraId="2C8942EC" w14:textId="77777777" w:rsidR="00E23C11" w:rsidRPr="002861DD" w:rsidRDefault="00E23C11" w:rsidP="00E23C11">
            <w:pPr>
              <w:jc w:val="left"/>
              <w:rPr>
                <w:sz w:val="28"/>
                <w:szCs w:val="28"/>
              </w:rPr>
            </w:pPr>
          </w:p>
        </w:tc>
        <w:tc>
          <w:tcPr>
            <w:tcW w:w="751" w:type="pct"/>
            <w:vAlign w:val="center"/>
          </w:tcPr>
          <w:p w14:paraId="28D93206" w14:textId="77777777" w:rsidR="00E23C11" w:rsidRPr="002861DD" w:rsidRDefault="00E23C11" w:rsidP="00E23C11">
            <w:pPr>
              <w:jc w:val="left"/>
              <w:rPr>
                <w:sz w:val="28"/>
                <w:szCs w:val="28"/>
              </w:rPr>
            </w:pPr>
          </w:p>
        </w:tc>
      </w:tr>
      <w:tr w:rsidR="00E23C11" w:rsidRPr="002861DD" w14:paraId="50EBA901" w14:textId="77777777" w:rsidTr="00E23C11">
        <w:trPr>
          <w:cantSplit/>
          <w:trHeight w:val="567"/>
        </w:trPr>
        <w:tc>
          <w:tcPr>
            <w:tcW w:w="320" w:type="pct"/>
            <w:vAlign w:val="center"/>
          </w:tcPr>
          <w:p w14:paraId="33497BA3" w14:textId="2A7030C4" w:rsidR="00E23C11" w:rsidRPr="002861DD" w:rsidRDefault="00E23C11" w:rsidP="00E23C11">
            <w:pPr>
              <w:jc w:val="center"/>
              <w:rPr>
                <w:sz w:val="28"/>
                <w:szCs w:val="28"/>
                <w:lang w:val="en-US"/>
              </w:rPr>
            </w:pPr>
            <w:r w:rsidRPr="002861DD">
              <w:rPr>
                <w:sz w:val="28"/>
                <w:szCs w:val="28"/>
              </w:rPr>
              <w:t>5</w:t>
            </w:r>
          </w:p>
        </w:tc>
        <w:tc>
          <w:tcPr>
            <w:tcW w:w="1720" w:type="pct"/>
            <w:vAlign w:val="center"/>
          </w:tcPr>
          <w:p w14:paraId="2518ECB1" w14:textId="35E610F1" w:rsidR="00E23C11" w:rsidRPr="002861DD" w:rsidRDefault="00E23C11" w:rsidP="00E23C11">
            <w:pPr>
              <w:jc w:val="left"/>
              <w:rPr>
                <w:sz w:val="28"/>
                <w:szCs w:val="28"/>
                <w:lang w:val="en-US"/>
              </w:rPr>
            </w:pPr>
          </w:p>
        </w:tc>
        <w:tc>
          <w:tcPr>
            <w:tcW w:w="1105" w:type="pct"/>
            <w:vAlign w:val="center"/>
          </w:tcPr>
          <w:p w14:paraId="483CF8EC" w14:textId="39881DA5" w:rsidR="00E23C11" w:rsidRPr="002861DD" w:rsidRDefault="00E23C11" w:rsidP="00E23C11">
            <w:pPr>
              <w:jc w:val="left"/>
              <w:rPr>
                <w:sz w:val="28"/>
                <w:szCs w:val="28"/>
                <w:lang w:val="en-US"/>
              </w:rPr>
            </w:pPr>
          </w:p>
        </w:tc>
        <w:tc>
          <w:tcPr>
            <w:tcW w:w="1105" w:type="pct"/>
            <w:vAlign w:val="center"/>
          </w:tcPr>
          <w:p w14:paraId="66265F88" w14:textId="77777777" w:rsidR="00E23C11" w:rsidRPr="002861DD" w:rsidRDefault="00E23C11" w:rsidP="00E23C11">
            <w:pPr>
              <w:jc w:val="left"/>
              <w:rPr>
                <w:sz w:val="28"/>
                <w:szCs w:val="28"/>
              </w:rPr>
            </w:pPr>
          </w:p>
        </w:tc>
        <w:tc>
          <w:tcPr>
            <w:tcW w:w="751" w:type="pct"/>
            <w:vAlign w:val="center"/>
          </w:tcPr>
          <w:p w14:paraId="692BD087" w14:textId="77777777" w:rsidR="00E23C11" w:rsidRPr="002861DD" w:rsidRDefault="00E23C11" w:rsidP="00E23C11">
            <w:pPr>
              <w:jc w:val="left"/>
              <w:rPr>
                <w:sz w:val="28"/>
                <w:szCs w:val="28"/>
              </w:rPr>
            </w:pPr>
          </w:p>
        </w:tc>
      </w:tr>
      <w:tr w:rsidR="00E23C11" w:rsidRPr="002861DD" w14:paraId="29F374B4" w14:textId="77777777" w:rsidTr="00E23C11">
        <w:trPr>
          <w:cantSplit/>
          <w:trHeight w:val="567"/>
        </w:trPr>
        <w:tc>
          <w:tcPr>
            <w:tcW w:w="320" w:type="pct"/>
            <w:vAlign w:val="center"/>
          </w:tcPr>
          <w:p w14:paraId="7BBF5CA8" w14:textId="6AFE853D" w:rsidR="00E23C11" w:rsidRPr="002861DD" w:rsidRDefault="00E23C11" w:rsidP="00E23C11">
            <w:pPr>
              <w:jc w:val="center"/>
              <w:rPr>
                <w:sz w:val="28"/>
                <w:szCs w:val="28"/>
                <w:lang w:val="en-US"/>
              </w:rPr>
            </w:pPr>
            <w:r w:rsidRPr="002861DD">
              <w:rPr>
                <w:sz w:val="28"/>
                <w:szCs w:val="28"/>
              </w:rPr>
              <w:t>6</w:t>
            </w:r>
          </w:p>
        </w:tc>
        <w:tc>
          <w:tcPr>
            <w:tcW w:w="1720" w:type="pct"/>
            <w:vAlign w:val="center"/>
          </w:tcPr>
          <w:p w14:paraId="77529C4D" w14:textId="5C83732E" w:rsidR="00E23C11" w:rsidRPr="002861DD" w:rsidRDefault="00E23C11" w:rsidP="00E23C11">
            <w:pPr>
              <w:jc w:val="left"/>
              <w:rPr>
                <w:sz w:val="28"/>
                <w:szCs w:val="28"/>
                <w:lang w:val="en-US"/>
              </w:rPr>
            </w:pPr>
          </w:p>
        </w:tc>
        <w:tc>
          <w:tcPr>
            <w:tcW w:w="1105" w:type="pct"/>
            <w:vAlign w:val="center"/>
          </w:tcPr>
          <w:p w14:paraId="37433F2B" w14:textId="5624CAC3" w:rsidR="00E23C11" w:rsidRPr="002861DD" w:rsidRDefault="00E23C11" w:rsidP="00E23C11">
            <w:pPr>
              <w:jc w:val="left"/>
              <w:rPr>
                <w:sz w:val="28"/>
                <w:szCs w:val="28"/>
                <w:lang w:bidi="th-TH"/>
              </w:rPr>
            </w:pPr>
          </w:p>
        </w:tc>
        <w:tc>
          <w:tcPr>
            <w:tcW w:w="1105" w:type="pct"/>
            <w:vAlign w:val="center"/>
          </w:tcPr>
          <w:p w14:paraId="29DB1E94" w14:textId="77777777" w:rsidR="00E23C11" w:rsidRPr="002861DD" w:rsidRDefault="00E23C11" w:rsidP="00E23C11">
            <w:pPr>
              <w:jc w:val="left"/>
              <w:rPr>
                <w:sz w:val="28"/>
                <w:szCs w:val="28"/>
              </w:rPr>
            </w:pPr>
          </w:p>
        </w:tc>
        <w:tc>
          <w:tcPr>
            <w:tcW w:w="751" w:type="pct"/>
            <w:vAlign w:val="center"/>
          </w:tcPr>
          <w:p w14:paraId="5630D1F5" w14:textId="77777777" w:rsidR="00E23C11" w:rsidRPr="002861DD" w:rsidRDefault="00E23C11" w:rsidP="00E23C11">
            <w:pPr>
              <w:jc w:val="left"/>
              <w:rPr>
                <w:sz w:val="28"/>
                <w:szCs w:val="28"/>
              </w:rPr>
            </w:pPr>
          </w:p>
        </w:tc>
      </w:tr>
      <w:tr w:rsidR="00E23C11" w:rsidRPr="002861DD" w14:paraId="777A8FB2" w14:textId="77777777" w:rsidTr="00E23C11">
        <w:trPr>
          <w:cantSplit/>
          <w:trHeight w:val="567"/>
        </w:trPr>
        <w:tc>
          <w:tcPr>
            <w:tcW w:w="320" w:type="pct"/>
            <w:vAlign w:val="center"/>
          </w:tcPr>
          <w:p w14:paraId="7BD0E8EA" w14:textId="7B81FCA7" w:rsidR="00E23C11" w:rsidRPr="002861DD" w:rsidRDefault="00E23C11" w:rsidP="00E23C11">
            <w:pPr>
              <w:jc w:val="center"/>
              <w:rPr>
                <w:sz w:val="28"/>
                <w:szCs w:val="28"/>
                <w:lang w:val="en-US"/>
              </w:rPr>
            </w:pPr>
            <w:r w:rsidRPr="002861DD">
              <w:rPr>
                <w:sz w:val="28"/>
                <w:szCs w:val="28"/>
              </w:rPr>
              <w:t>7</w:t>
            </w:r>
          </w:p>
        </w:tc>
        <w:tc>
          <w:tcPr>
            <w:tcW w:w="1720" w:type="pct"/>
            <w:vAlign w:val="center"/>
          </w:tcPr>
          <w:p w14:paraId="18845CCF" w14:textId="5C8159AD" w:rsidR="00E23C11" w:rsidRPr="002861DD" w:rsidRDefault="00E23C11" w:rsidP="00E23C11">
            <w:pPr>
              <w:jc w:val="left"/>
              <w:rPr>
                <w:sz w:val="28"/>
                <w:szCs w:val="28"/>
                <w:lang w:val="en-US"/>
              </w:rPr>
            </w:pPr>
          </w:p>
        </w:tc>
        <w:tc>
          <w:tcPr>
            <w:tcW w:w="1105" w:type="pct"/>
            <w:vAlign w:val="center"/>
          </w:tcPr>
          <w:p w14:paraId="28E93828" w14:textId="39E68B78" w:rsidR="00E23C11" w:rsidRPr="002861DD" w:rsidRDefault="00E23C11" w:rsidP="00E23C11">
            <w:pPr>
              <w:jc w:val="left"/>
              <w:rPr>
                <w:sz w:val="28"/>
                <w:szCs w:val="28"/>
              </w:rPr>
            </w:pPr>
          </w:p>
        </w:tc>
        <w:tc>
          <w:tcPr>
            <w:tcW w:w="1105" w:type="pct"/>
            <w:vAlign w:val="center"/>
          </w:tcPr>
          <w:p w14:paraId="161C30E6" w14:textId="77777777" w:rsidR="00E23C11" w:rsidRPr="002861DD" w:rsidRDefault="00E23C11" w:rsidP="00E23C11">
            <w:pPr>
              <w:jc w:val="left"/>
              <w:rPr>
                <w:sz w:val="28"/>
                <w:szCs w:val="28"/>
                <w:lang w:val="en-US" w:bidi="th-TH"/>
              </w:rPr>
            </w:pPr>
          </w:p>
        </w:tc>
        <w:tc>
          <w:tcPr>
            <w:tcW w:w="751" w:type="pct"/>
            <w:vAlign w:val="center"/>
          </w:tcPr>
          <w:p w14:paraId="528C9D47" w14:textId="77777777" w:rsidR="00E23C11" w:rsidRPr="002861DD" w:rsidRDefault="00E23C11" w:rsidP="00E23C11">
            <w:pPr>
              <w:jc w:val="left"/>
              <w:rPr>
                <w:sz w:val="28"/>
                <w:szCs w:val="28"/>
              </w:rPr>
            </w:pPr>
          </w:p>
        </w:tc>
      </w:tr>
      <w:tr w:rsidR="00E23C11" w:rsidRPr="002861DD" w14:paraId="21C77820" w14:textId="77777777" w:rsidTr="00E23C11">
        <w:trPr>
          <w:cantSplit/>
          <w:trHeight w:val="567"/>
        </w:trPr>
        <w:tc>
          <w:tcPr>
            <w:tcW w:w="320" w:type="pct"/>
            <w:vAlign w:val="center"/>
          </w:tcPr>
          <w:p w14:paraId="33E796E0" w14:textId="362AEFF3" w:rsidR="00E23C11" w:rsidRPr="002861DD" w:rsidRDefault="00E23C11" w:rsidP="00E23C11">
            <w:pPr>
              <w:jc w:val="center"/>
              <w:rPr>
                <w:sz w:val="28"/>
                <w:szCs w:val="28"/>
                <w:lang w:val="en-US"/>
              </w:rPr>
            </w:pPr>
            <w:r w:rsidRPr="002861DD">
              <w:rPr>
                <w:sz w:val="28"/>
                <w:szCs w:val="28"/>
              </w:rPr>
              <w:t>8</w:t>
            </w:r>
          </w:p>
        </w:tc>
        <w:tc>
          <w:tcPr>
            <w:tcW w:w="1720" w:type="pct"/>
            <w:vAlign w:val="center"/>
          </w:tcPr>
          <w:p w14:paraId="5693E8EA" w14:textId="43C7BF5F" w:rsidR="00E23C11" w:rsidRPr="002861DD" w:rsidRDefault="00E23C11" w:rsidP="00E23C11">
            <w:pPr>
              <w:jc w:val="left"/>
              <w:rPr>
                <w:sz w:val="28"/>
                <w:szCs w:val="28"/>
                <w:lang w:val="en-US"/>
              </w:rPr>
            </w:pPr>
          </w:p>
        </w:tc>
        <w:tc>
          <w:tcPr>
            <w:tcW w:w="1105" w:type="pct"/>
            <w:vAlign w:val="center"/>
          </w:tcPr>
          <w:p w14:paraId="035B352C" w14:textId="695A2EF1" w:rsidR="00E23C11" w:rsidRPr="002861DD" w:rsidRDefault="00E23C11" w:rsidP="00E23C11">
            <w:pPr>
              <w:jc w:val="left"/>
              <w:rPr>
                <w:sz w:val="28"/>
                <w:szCs w:val="28"/>
                <w:cs/>
                <w:lang w:bidi="th-TH"/>
              </w:rPr>
            </w:pPr>
          </w:p>
        </w:tc>
        <w:tc>
          <w:tcPr>
            <w:tcW w:w="1105" w:type="pct"/>
            <w:vAlign w:val="center"/>
          </w:tcPr>
          <w:p w14:paraId="5D139C7E" w14:textId="77777777" w:rsidR="00E23C11" w:rsidRPr="002861DD" w:rsidRDefault="00E23C11" w:rsidP="00E23C11">
            <w:pPr>
              <w:jc w:val="left"/>
              <w:rPr>
                <w:sz w:val="28"/>
                <w:szCs w:val="28"/>
              </w:rPr>
            </w:pPr>
          </w:p>
        </w:tc>
        <w:tc>
          <w:tcPr>
            <w:tcW w:w="751" w:type="pct"/>
            <w:vAlign w:val="center"/>
          </w:tcPr>
          <w:p w14:paraId="546780DD" w14:textId="77777777" w:rsidR="00E23C11" w:rsidRPr="002861DD" w:rsidRDefault="00E23C11" w:rsidP="00E23C11">
            <w:pPr>
              <w:jc w:val="left"/>
              <w:rPr>
                <w:sz w:val="28"/>
                <w:szCs w:val="28"/>
              </w:rPr>
            </w:pPr>
          </w:p>
        </w:tc>
      </w:tr>
      <w:tr w:rsidR="00E23C11" w:rsidRPr="002861DD" w14:paraId="40FBDC99" w14:textId="77777777" w:rsidTr="00A32F71">
        <w:trPr>
          <w:cantSplit/>
          <w:trHeight w:val="567"/>
        </w:trPr>
        <w:tc>
          <w:tcPr>
            <w:tcW w:w="320" w:type="pct"/>
            <w:vAlign w:val="center"/>
          </w:tcPr>
          <w:p w14:paraId="1511BAE6" w14:textId="2746A665" w:rsidR="00E23C11" w:rsidRPr="002861DD" w:rsidRDefault="00E23C11" w:rsidP="00E23C11">
            <w:pPr>
              <w:jc w:val="center"/>
              <w:rPr>
                <w:sz w:val="28"/>
                <w:szCs w:val="28"/>
                <w:lang w:val="en-US"/>
              </w:rPr>
            </w:pPr>
            <w:r w:rsidRPr="002861DD">
              <w:rPr>
                <w:sz w:val="28"/>
                <w:szCs w:val="28"/>
              </w:rPr>
              <w:t>9</w:t>
            </w:r>
          </w:p>
        </w:tc>
        <w:tc>
          <w:tcPr>
            <w:tcW w:w="1720" w:type="pct"/>
            <w:vAlign w:val="center"/>
          </w:tcPr>
          <w:p w14:paraId="643BCCB1" w14:textId="2C3DCA26" w:rsidR="00E23C11" w:rsidRPr="002861DD" w:rsidRDefault="00E23C11" w:rsidP="00E23C11">
            <w:pPr>
              <w:jc w:val="left"/>
              <w:rPr>
                <w:sz w:val="28"/>
                <w:szCs w:val="28"/>
                <w:lang w:val="en-US"/>
              </w:rPr>
            </w:pPr>
          </w:p>
        </w:tc>
        <w:tc>
          <w:tcPr>
            <w:tcW w:w="1105" w:type="pct"/>
            <w:vAlign w:val="center"/>
          </w:tcPr>
          <w:p w14:paraId="6528898D" w14:textId="610587F6" w:rsidR="00E23C11" w:rsidRPr="002861DD" w:rsidRDefault="00E23C11" w:rsidP="00E23C11">
            <w:pPr>
              <w:jc w:val="left"/>
              <w:rPr>
                <w:sz w:val="28"/>
                <w:szCs w:val="28"/>
                <w:cs/>
                <w:lang w:bidi="th-TH"/>
              </w:rPr>
            </w:pPr>
          </w:p>
        </w:tc>
        <w:tc>
          <w:tcPr>
            <w:tcW w:w="1105" w:type="pct"/>
            <w:vAlign w:val="center"/>
          </w:tcPr>
          <w:p w14:paraId="5F31CB99" w14:textId="77777777" w:rsidR="00E23C11" w:rsidRPr="002861DD" w:rsidRDefault="00E23C11" w:rsidP="00E23C11">
            <w:pPr>
              <w:jc w:val="left"/>
              <w:rPr>
                <w:sz w:val="28"/>
                <w:szCs w:val="28"/>
              </w:rPr>
            </w:pPr>
          </w:p>
        </w:tc>
        <w:tc>
          <w:tcPr>
            <w:tcW w:w="751" w:type="pct"/>
            <w:vAlign w:val="center"/>
          </w:tcPr>
          <w:p w14:paraId="145CA392" w14:textId="77777777" w:rsidR="00E23C11" w:rsidRPr="002861DD" w:rsidRDefault="00E23C11" w:rsidP="00E23C11">
            <w:pPr>
              <w:jc w:val="left"/>
              <w:rPr>
                <w:sz w:val="28"/>
                <w:szCs w:val="28"/>
              </w:rPr>
            </w:pPr>
          </w:p>
        </w:tc>
      </w:tr>
      <w:tr w:rsidR="00A32F71" w:rsidRPr="002861DD" w14:paraId="47517CF2" w14:textId="77777777" w:rsidTr="00E23C11">
        <w:trPr>
          <w:cantSplit/>
          <w:trHeight w:val="567"/>
        </w:trPr>
        <w:tc>
          <w:tcPr>
            <w:tcW w:w="320" w:type="pct"/>
            <w:tcBorders>
              <w:bottom w:val="double" w:sz="6" w:space="0" w:color="auto"/>
            </w:tcBorders>
            <w:vAlign w:val="center"/>
          </w:tcPr>
          <w:p w14:paraId="1C3EF1E9" w14:textId="72F235FB" w:rsidR="00A32F71" w:rsidRPr="002861DD" w:rsidRDefault="00A32F71" w:rsidP="00E23C11">
            <w:pPr>
              <w:jc w:val="center"/>
              <w:rPr>
                <w:sz w:val="28"/>
                <w:szCs w:val="28"/>
              </w:rPr>
            </w:pPr>
            <w:r w:rsidRPr="002861DD">
              <w:rPr>
                <w:sz w:val="28"/>
                <w:szCs w:val="28"/>
              </w:rPr>
              <w:t>10</w:t>
            </w:r>
          </w:p>
        </w:tc>
        <w:tc>
          <w:tcPr>
            <w:tcW w:w="1720" w:type="pct"/>
            <w:tcBorders>
              <w:bottom w:val="double" w:sz="6" w:space="0" w:color="auto"/>
            </w:tcBorders>
            <w:vAlign w:val="center"/>
          </w:tcPr>
          <w:p w14:paraId="35D33097" w14:textId="77777777" w:rsidR="00A32F71" w:rsidRPr="002861DD" w:rsidRDefault="00A32F71" w:rsidP="00E23C11">
            <w:pPr>
              <w:jc w:val="left"/>
              <w:rPr>
                <w:sz w:val="28"/>
                <w:szCs w:val="28"/>
                <w:lang w:val="en-US"/>
              </w:rPr>
            </w:pPr>
          </w:p>
        </w:tc>
        <w:tc>
          <w:tcPr>
            <w:tcW w:w="1105" w:type="pct"/>
            <w:tcBorders>
              <w:bottom w:val="double" w:sz="6" w:space="0" w:color="auto"/>
            </w:tcBorders>
            <w:vAlign w:val="center"/>
          </w:tcPr>
          <w:p w14:paraId="01FBEC7F" w14:textId="77777777" w:rsidR="00A32F71" w:rsidRPr="002861DD" w:rsidRDefault="00A32F71" w:rsidP="00E23C11">
            <w:pPr>
              <w:jc w:val="left"/>
              <w:rPr>
                <w:sz w:val="28"/>
                <w:szCs w:val="28"/>
                <w:cs/>
                <w:lang w:bidi="th-TH"/>
              </w:rPr>
            </w:pPr>
          </w:p>
        </w:tc>
        <w:tc>
          <w:tcPr>
            <w:tcW w:w="1105" w:type="pct"/>
            <w:tcBorders>
              <w:bottom w:val="double" w:sz="6" w:space="0" w:color="auto"/>
            </w:tcBorders>
            <w:vAlign w:val="center"/>
          </w:tcPr>
          <w:p w14:paraId="38AC7D3C" w14:textId="77777777" w:rsidR="00A32F71" w:rsidRPr="002861DD" w:rsidRDefault="00A32F71" w:rsidP="00E23C11">
            <w:pPr>
              <w:jc w:val="left"/>
              <w:rPr>
                <w:sz w:val="28"/>
                <w:szCs w:val="28"/>
              </w:rPr>
            </w:pPr>
          </w:p>
        </w:tc>
        <w:tc>
          <w:tcPr>
            <w:tcW w:w="751" w:type="pct"/>
            <w:tcBorders>
              <w:bottom w:val="double" w:sz="6" w:space="0" w:color="auto"/>
            </w:tcBorders>
            <w:vAlign w:val="center"/>
          </w:tcPr>
          <w:p w14:paraId="4C4D2A02" w14:textId="77777777" w:rsidR="00A32F71" w:rsidRPr="002861DD" w:rsidRDefault="00A32F71" w:rsidP="00E23C11">
            <w:pPr>
              <w:jc w:val="left"/>
              <w:rPr>
                <w:sz w:val="28"/>
                <w:szCs w:val="28"/>
              </w:rPr>
            </w:pPr>
          </w:p>
        </w:tc>
      </w:tr>
    </w:tbl>
    <w:p w14:paraId="7C58354B" w14:textId="77777777" w:rsidR="001914D6" w:rsidRPr="002861DD" w:rsidRDefault="001914D6" w:rsidP="00C32CF0">
      <w:pPr>
        <w:rPr>
          <w:sz w:val="16"/>
          <w:szCs w:val="16"/>
          <w:lang w:val="en-US" w:bidi="th-TH"/>
        </w:rPr>
      </w:pPr>
    </w:p>
    <w:p w14:paraId="574B944D" w14:textId="0C024EBD" w:rsidR="001914D6" w:rsidRPr="002861DD" w:rsidRDefault="001914D6" w:rsidP="00C32CF0">
      <w:r w:rsidRPr="002861DD">
        <w:t>*Your signature indicates that you have read and understand this document which addresses all areas of the business requirements.</w:t>
      </w:r>
      <w:r w:rsidRPr="002861DD">
        <w:br w:type="page"/>
      </w:r>
    </w:p>
    <w:p w14:paraId="65EBBDBC" w14:textId="77777777" w:rsidR="00A32F71" w:rsidRPr="002861DD" w:rsidRDefault="00A32F71" w:rsidP="00A32F71">
      <w:pPr>
        <w:rPr>
          <w:b/>
          <w:bCs/>
          <w:u w:val="single"/>
          <w:cs/>
          <w:lang w:bidi="th-TH"/>
        </w:rPr>
      </w:pPr>
      <w:r w:rsidRPr="002861DD">
        <w:rPr>
          <w:b/>
          <w:bCs/>
          <w:u w:val="single"/>
        </w:rPr>
        <w:lastRenderedPageBreak/>
        <w:t>Document Tracking</w:t>
      </w:r>
    </w:p>
    <w:p w14:paraId="1FDAC372" w14:textId="77777777" w:rsidR="00A32F71" w:rsidRPr="002861DD" w:rsidRDefault="00A32F71" w:rsidP="00A32F71">
      <w:pPr>
        <w:rPr>
          <w:lang w:val="en-US" w:bidi="th-TH"/>
        </w:rPr>
      </w:pPr>
      <w:r w:rsidRPr="002861DD">
        <w:rPr>
          <w:lang w:val="en-US" w:bidi="th-TH"/>
        </w:rPr>
        <w:t>The following table records the complete history of the successive editions of the present document.</w:t>
      </w:r>
    </w:p>
    <w:p w14:paraId="2688A057" w14:textId="77777777" w:rsidR="00A32F71" w:rsidRPr="002861DD" w:rsidRDefault="00A32F71" w:rsidP="00A32F71"/>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18"/>
        <w:gridCol w:w="1304"/>
        <w:gridCol w:w="2353"/>
        <w:gridCol w:w="3521"/>
      </w:tblGrid>
      <w:tr w:rsidR="00A32F71" w:rsidRPr="002861DD" w14:paraId="22A0FC86" w14:textId="77777777" w:rsidTr="002861DD">
        <w:tc>
          <w:tcPr>
            <w:tcW w:w="1010" w:type="pct"/>
          </w:tcPr>
          <w:p w14:paraId="627BFEB9" w14:textId="77777777" w:rsidR="00A32F71" w:rsidRPr="002861DD" w:rsidRDefault="00A32F71" w:rsidP="002861DD">
            <w:r w:rsidRPr="002861DD">
              <w:t>Date</w:t>
            </w:r>
          </w:p>
        </w:tc>
        <w:tc>
          <w:tcPr>
            <w:tcW w:w="724" w:type="pct"/>
          </w:tcPr>
          <w:p w14:paraId="49E7E63C" w14:textId="77777777" w:rsidR="00A32F71" w:rsidRPr="002861DD" w:rsidRDefault="00A32F71" w:rsidP="002861DD">
            <w:r w:rsidRPr="002861DD">
              <w:t>Version</w:t>
            </w:r>
          </w:p>
        </w:tc>
        <w:tc>
          <w:tcPr>
            <w:tcW w:w="1308" w:type="pct"/>
          </w:tcPr>
          <w:p w14:paraId="60785C45" w14:textId="77777777" w:rsidR="00A32F71" w:rsidRPr="002861DD" w:rsidRDefault="00A32F71" w:rsidP="002861DD">
            <w:r w:rsidRPr="002861DD">
              <w:t>Author</w:t>
            </w:r>
          </w:p>
        </w:tc>
        <w:tc>
          <w:tcPr>
            <w:tcW w:w="1957" w:type="pct"/>
          </w:tcPr>
          <w:p w14:paraId="0478A00E" w14:textId="77777777" w:rsidR="00A32F71" w:rsidRPr="002861DD" w:rsidRDefault="00A32F71" w:rsidP="002861DD">
            <w:r w:rsidRPr="002861DD">
              <w:t>Change Description</w:t>
            </w:r>
          </w:p>
        </w:tc>
      </w:tr>
      <w:tr w:rsidR="00A32F71" w:rsidRPr="002861DD" w14:paraId="31066164" w14:textId="77777777" w:rsidTr="002861DD">
        <w:tc>
          <w:tcPr>
            <w:tcW w:w="1010" w:type="pct"/>
          </w:tcPr>
          <w:p w14:paraId="15046671" w14:textId="430FEF19" w:rsidR="00A32F71" w:rsidRPr="002861DD" w:rsidRDefault="001A07A3" w:rsidP="002861DD">
            <w:pPr>
              <w:rPr>
                <w:cs/>
                <w:lang w:bidi="th-TH"/>
              </w:rPr>
            </w:pPr>
            <w:r>
              <w:rPr>
                <w:lang w:bidi="th-TH"/>
              </w:rPr>
              <w:t>12/07/2021</w:t>
            </w:r>
          </w:p>
        </w:tc>
        <w:tc>
          <w:tcPr>
            <w:tcW w:w="724" w:type="pct"/>
          </w:tcPr>
          <w:p w14:paraId="64DAB4A5" w14:textId="60AFF250" w:rsidR="00A32F71" w:rsidRPr="001A07A3" w:rsidRDefault="006E4ED5" w:rsidP="002861DD">
            <w:r w:rsidRPr="001A07A3">
              <w:t>0.1</w:t>
            </w:r>
          </w:p>
        </w:tc>
        <w:tc>
          <w:tcPr>
            <w:tcW w:w="1308" w:type="pct"/>
          </w:tcPr>
          <w:p w14:paraId="3551159A" w14:textId="19B0BC9E" w:rsidR="00A32F71" w:rsidRPr="001A07A3" w:rsidRDefault="006E4ED5" w:rsidP="002861DD">
            <w:pPr>
              <w:rPr>
                <w:lang w:val="en-US" w:bidi="th-TH"/>
              </w:rPr>
            </w:pPr>
            <w:r w:rsidRPr="001A07A3">
              <w:rPr>
                <w:lang w:val="en-US" w:bidi="th-TH"/>
              </w:rPr>
              <w:t>Jakapan</w:t>
            </w:r>
            <w:r w:rsidR="001A07A3">
              <w:rPr>
                <w:lang w:val="en-US" w:bidi="th-TH"/>
              </w:rPr>
              <w:t xml:space="preserve"> </w:t>
            </w:r>
            <w:r w:rsidR="001A07A3" w:rsidRPr="001A07A3">
              <w:rPr>
                <w:lang w:val="en-US" w:bidi="th-TH"/>
              </w:rPr>
              <w:t>N.</w:t>
            </w:r>
          </w:p>
        </w:tc>
        <w:tc>
          <w:tcPr>
            <w:tcW w:w="1957" w:type="pct"/>
          </w:tcPr>
          <w:p w14:paraId="02B691DC" w14:textId="0C451AA3" w:rsidR="006E4ED5" w:rsidRPr="001A07A3" w:rsidRDefault="001A07A3" w:rsidP="006E4ED5">
            <w:pPr>
              <w:rPr>
                <w:color w:val="FF0000"/>
              </w:rPr>
            </w:pPr>
            <w:r w:rsidRPr="001A07A3">
              <w:t>Initial Document</w:t>
            </w:r>
          </w:p>
        </w:tc>
      </w:tr>
      <w:tr w:rsidR="00A32F71" w:rsidRPr="002861DD" w14:paraId="48EE3E9B" w14:textId="77777777" w:rsidTr="002861DD">
        <w:tc>
          <w:tcPr>
            <w:tcW w:w="1010" w:type="pct"/>
          </w:tcPr>
          <w:p w14:paraId="5CD30335" w14:textId="77777777" w:rsidR="00A32F71" w:rsidRPr="002861DD" w:rsidRDefault="00A32F71" w:rsidP="002861DD">
            <w:pPr>
              <w:rPr>
                <w:cs/>
                <w:lang w:bidi="th-TH"/>
              </w:rPr>
            </w:pPr>
          </w:p>
        </w:tc>
        <w:tc>
          <w:tcPr>
            <w:tcW w:w="724" w:type="pct"/>
          </w:tcPr>
          <w:p w14:paraId="262EFCD8" w14:textId="77777777" w:rsidR="00A32F71" w:rsidRPr="002861DD" w:rsidRDefault="00A32F71" w:rsidP="002861DD"/>
        </w:tc>
        <w:tc>
          <w:tcPr>
            <w:tcW w:w="1308" w:type="pct"/>
          </w:tcPr>
          <w:p w14:paraId="73A6B638" w14:textId="77777777" w:rsidR="00A32F71" w:rsidRPr="002861DD" w:rsidRDefault="00A32F71" w:rsidP="002861DD"/>
        </w:tc>
        <w:tc>
          <w:tcPr>
            <w:tcW w:w="1957" w:type="pct"/>
          </w:tcPr>
          <w:p w14:paraId="5DA974AF" w14:textId="77777777" w:rsidR="00A32F71" w:rsidRPr="002861DD" w:rsidRDefault="00A32F71" w:rsidP="002861DD"/>
        </w:tc>
      </w:tr>
      <w:tr w:rsidR="00A32F71" w:rsidRPr="002861DD" w14:paraId="7B429B0B" w14:textId="77777777" w:rsidTr="002861DD">
        <w:tc>
          <w:tcPr>
            <w:tcW w:w="1010" w:type="pct"/>
          </w:tcPr>
          <w:p w14:paraId="76E4A2C3" w14:textId="77777777" w:rsidR="00A32F71" w:rsidRPr="002861DD" w:rsidRDefault="00A32F71" w:rsidP="002861DD">
            <w:pPr>
              <w:rPr>
                <w:cs/>
                <w:lang w:bidi="th-TH"/>
              </w:rPr>
            </w:pPr>
          </w:p>
        </w:tc>
        <w:tc>
          <w:tcPr>
            <w:tcW w:w="724" w:type="pct"/>
          </w:tcPr>
          <w:p w14:paraId="3C45069B" w14:textId="77777777" w:rsidR="00A32F71" w:rsidRPr="002861DD" w:rsidRDefault="00A32F71" w:rsidP="002861DD"/>
        </w:tc>
        <w:tc>
          <w:tcPr>
            <w:tcW w:w="1308" w:type="pct"/>
          </w:tcPr>
          <w:p w14:paraId="3F1B3436" w14:textId="77777777" w:rsidR="00A32F71" w:rsidRPr="002861DD" w:rsidRDefault="00A32F71" w:rsidP="002861DD"/>
        </w:tc>
        <w:tc>
          <w:tcPr>
            <w:tcW w:w="1957" w:type="pct"/>
          </w:tcPr>
          <w:p w14:paraId="11AED589" w14:textId="77777777" w:rsidR="00A32F71" w:rsidRPr="002861DD" w:rsidRDefault="00A32F71" w:rsidP="002861DD"/>
        </w:tc>
      </w:tr>
      <w:tr w:rsidR="00A32F71" w:rsidRPr="002861DD" w14:paraId="16CB513C" w14:textId="77777777" w:rsidTr="002861DD">
        <w:tc>
          <w:tcPr>
            <w:tcW w:w="1010" w:type="pct"/>
          </w:tcPr>
          <w:p w14:paraId="4542F0A1" w14:textId="77777777" w:rsidR="00A32F71" w:rsidRPr="002861DD" w:rsidRDefault="00A32F71" w:rsidP="002861DD">
            <w:pPr>
              <w:rPr>
                <w:lang w:val="en-US" w:bidi="th-TH"/>
              </w:rPr>
            </w:pPr>
          </w:p>
        </w:tc>
        <w:tc>
          <w:tcPr>
            <w:tcW w:w="724" w:type="pct"/>
          </w:tcPr>
          <w:p w14:paraId="34161F3D" w14:textId="77777777" w:rsidR="00A32F71" w:rsidRPr="002861DD" w:rsidRDefault="00A32F71" w:rsidP="002861DD"/>
        </w:tc>
        <w:tc>
          <w:tcPr>
            <w:tcW w:w="1308" w:type="pct"/>
          </w:tcPr>
          <w:p w14:paraId="4FB93D54" w14:textId="77777777" w:rsidR="00A32F71" w:rsidRPr="002861DD" w:rsidRDefault="00A32F71" w:rsidP="002861DD"/>
        </w:tc>
        <w:tc>
          <w:tcPr>
            <w:tcW w:w="1957" w:type="pct"/>
          </w:tcPr>
          <w:p w14:paraId="10729503" w14:textId="77777777" w:rsidR="00A32F71" w:rsidRPr="002861DD" w:rsidRDefault="00A32F71" w:rsidP="002861DD">
            <w:pPr>
              <w:rPr>
                <w:lang w:bidi="th-TH"/>
              </w:rPr>
            </w:pPr>
          </w:p>
        </w:tc>
      </w:tr>
      <w:tr w:rsidR="00A32F71" w:rsidRPr="002861DD" w14:paraId="3131692D" w14:textId="77777777" w:rsidTr="002861DD">
        <w:tc>
          <w:tcPr>
            <w:tcW w:w="1010" w:type="pct"/>
          </w:tcPr>
          <w:p w14:paraId="10F826AB" w14:textId="77777777" w:rsidR="00A32F71" w:rsidRPr="002861DD" w:rsidRDefault="00A32F71" w:rsidP="002861DD">
            <w:pPr>
              <w:rPr>
                <w:cs/>
                <w:lang w:bidi="th-TH"/>
              </w:rPr>
            </w:pPr>
          </w:p>
        </w:tc>
        <w:tc>
          <w:tcPr>
            <w:tcW w:w="724" w:type="pct"/>
          </w:tcPr>
          <w:p w14:paraId="1AF0269F" w14:textId="77777777" w:rsidR="00A32F71" w:rsidRPr="002861DD" w:rsidRDefault="00A32F71" w:rsidP="002861DD"/>
        </w:tc>
        <w:tc>
          <w:tcPr>
            <w:tcW w:w="1308" w:type="pct"/>
          </w:tcPr>
          <w:p w14:paraId="0A065398" w14:textId="77777777" w:rsidR="00A32F71" w:rsidRPr="002861DD" w:rsidRDefault="00A32F71" w:rsidP="002861DD"/>
        </w:tc>
        <w:tc>
          <w:tcPr>
            <w:tcW w:w="1957" w:type="pct"/>
          </w:tcPr>
          <w:p w14:paraId="2FC199AE" w14:textId="77777777" w:rsidR="00A32F71" w:rsidRPr="002861DD" w:rsidRDefault="00A32F71" w:rsidP="002861DD">
            <w:pPr>
              <w:rPr>
                <w:spacing w:val="-8"/>
              </w:rPr>
            </w:pPr>
          </w:p>
        </w:tc>
      </w:tr>
      <w:tr w:rsidR="00A32F71" w:rsidRPr="002861DD" w14:paraId="10EA222E" w14:textId="77777777" w:rsidTr="002861DD">
        <w:tc>
          <w:tcPr>
            <w:tcW w:w="1010" w:type="pct"/>
          </w:tcPr>
          <w:p w14:paraId="4F9CA954" w14:textId="77777777" w:rsidR="00A32F71" w:rsidRPr="002861DD" w:rsidRDefault="00A32F71" w:rsidP="002861DD">
            <w:pPr>
              <w:rPr>
                <w:lang w:val="en-US" w:bidi="th-TH"/>
              </w:rPr>
            </w:pPr>
          </w:p>
        </w:tc>
        <w:tc>
          <w:tcPr>
            <w:tcW w:w="724" w:type="pct"/>
          </w:tcPr>
          <w:p w14:paraId="4818EE61" w14:textId="77777777" w:rsidR="00A32F71" w:rsidRPr="002861DD" w:rsidRDefault="00A32F71" w:rsidP="002861DD"/>
        </w:tc>
        <w:tc>
          <w:tcPr>
            <w:tcW w:w="1308" w:type="pct"/>
          </w:tcPr>
          <w:p w14:paraId="7F7DEA88" w14:textId="77777777" w:rsidR="00A32F71" w:rsidRPr="002861DD" w:rsidRDefault="00A32F71" w:rsidP="002861DD"/>
        </w:tc>
        <w:tc>
          <w:tcPr>
            <w:tcW w:w="1957" w:type="pct"/>
          </w:tcPr>
          <w:p w14:paraId="1C9B67CF" w14:textId="77777777" w:rsidR="00A32F71" w:rsidRPr="002861DD" w:rsidRDefault="00A32F71" w:rsidP="002861DD"/>
        </w:tc>
      </w:tr>
      <w:tr w:rsidR="00A32F71" w:rsidRPr="002861DD" w14:paraId="7EA29A3F" w14:textId="77777777" w:rsidTr="002861DD">
        <w:tc>
          <w:tcPr>
            <w:tcW w:w="1010" w:type="pct"/>
          </w:tcPr>
          <w:p w14:paraId="012DF81C" w14:textId="77777777" w:rsidR="00A32F71" w:rsidRPr="002861DD" w:rsidRDefault="00A32F71" w:rsidP="002861DD"/>
        </w:tc>
        <w:tc>
          <w:tcPr>
            <w:tcW w:w="724" w:type="pct"/>
          </w:tcPr>
          <w:p w14:paraId="5B9402E4" w14:textId="77777777" w:rsidR="00A32F71" w:rsidRPr="002861DD" w:rsidRDefault="00A32F71" w:rsidP="002861DD"/>
        </w:tc>
        <w:tc>
          <w:tcPr>
            <w:tcW w:w="1308" w:type="pct"/>
          </w:tcPr>
          <w:p w14:paraId="583FD1EC" w14:textId="77777777" w:rsidR="00A32F71" w:rsidRPr="002861DD" w:rsidRDefault="00A32F71" w:rsidP="002861DD"/>
        </w:tc>
        <w:tc>
          <w:tcPr>
            <w:tcW w:w="1957" w:type="pct"/>
          </w:tcPr>
          <w:p w14:paraId="23654206" w14:textId="77777777" w:rsidR="00A32F71" w:rsidRPr="002861DD" w:rsidRDefault="00A32F71" w:rsidP="002861DD"/>
        </w:tc>
      </w:tr>
      <w:tr w:rsidR="00A32F71" w:rsidRPr="002861DD" w14:paraId="6C3DA7B5" w14:textId="77777777" w:rsidTr="002861DD">
        <w:tc>
          <w:tcPr>
            <w:tcW w:w="1010" w:type="pct"/>
          </w:tcPr>
          <w:p w14:paraId="3F045A53" w14:textId="77777777" w:rsidR="00A32F71" w:rsidRPr="002861DD" w:rsidRDefault="00A32F71" w:rsidP="002861DD"/>
        </w:tc>
        <w:tc>
          <w:tcPr>
            <w:tcW w:w="724" w:type="pct"/>
          </w:tcPr>
          <w:p w14:paraId="2509EA4F" w14:textId="77777777" w:rsidR="00A32F71" w:rsidRPr="002861DD" w:rsidRDefault="00A32F71" w:rsidP="002861DD"/>
        </w:tc>
        <w:tc>
          <w:tcPr>
            <w:tcW w:w="1308" w:type="pct"/>
          </w:tcPr>
          <w:p w14:paraId="086EAF78" w14:textId="77777777" w:rsidR="00A32F71" w:rsidRPr="002861DD" w:rsidRDefault="00A32F71" w:rsidP="002861DD"/>
        </w:tc>
        <w:tc>
          <w:tcPr>
            <w:tcW w:w="1957" w:type="pct"/>
          </w:tcPr>
          <w:p w14:paraId="194E4F1C" w14:textId="77777777" w:rsidR="00A32F71" w:rsidRPr="002861DD" w:rsidRDefault="00A32F71" w:rsidP="002861DD"/>
        </w:tc>
      </w:tr>
    </w:tbl>
    <w:p w14:paraId="1457AFFC" w14:textId="77777777" w:rsidR="00A32F71" w:rsidRPr="002861DD" w:rsidRDefault="00A32F71" w:rsidP="00A32F71"/>
    <w:p w14:paraId="4F936DE5" w14:textId="77777777" w:rsidR="00A32F71" w:rsidRPr="002861DD" w:rsidRDefault="00A32F71" w:rsidP="00C32CF0"/>
    <w:p w14:paraId="1861D872" w14:textId="77777777" w:rsidR="00A32F71" w:rsidRPr="002861DD" w:rsidRDefault="00A32F71" w:rsidP="00C32CF0">
      <w:pPr>
        <w:jc w:val="center"/>
        <w:rPr>
          <w:b/>
          <w:bCs/>
        </w:rPr>
      </w:pPr>
    </w:p>
    <w:p w14:paraId="6D1D386A" w14:textId="77777777" w:rsidR="00A32F71" w:rsidRPr="002861DD" w:rsidRDefault="00A32F71" w:rsidP="00C32CF0">
      <w:pPr>
        <w:jc w:val="center"/>
        <w:rPr>
          <w:b/>
          <w:bCs/>
        </w:rPr>
      </w:pPr>
    </w:p>
    <w:p w14:paraId="4497E892" w14:textId="77777777" w:rsidR="00A32F71" w:rsidRPr="002861DD" w:rsidRDefault="00A32F71" w:rsidP="00C32CF0">
      <w:pPr>
        <w:jc w:val="center"/>
        <w:rPr>
          <w:b/>
          <w:bCs/>
        </w:rPr>
      </w:pPr>
    </w:p>
    <w:p w14:paraId="38821D13" w14:textId="77777777" w:rsidR="00A32F71" w:rsidRPr="002861DD" w:rsidRDefault="00A32F71" w:rsidP="00C32CF0">
      <w:pPr>
        <w:jc w:val="center"/>
        <w:rPr>
          <w:b/>
          <w:bCs/>
        </w:rPr>
      </w:pPr>
    </w:p>
    <w:p w14:paraId="53456BEE" w14:textId="77777777" w:rsidR="00A32F71" w:rsidRPr="002861DD" w:rsidRDefault="00A32F71" w:rsidP="00C32CF0">
      <w:pPr>
        <w:jc w:val="center"/>
        <w:rPr>
          <w:b/>
          <w:bCs/>
        </w:rPr>
      </w:pPr>
    </w:p>
    <w:p w14:paraId="26998998" w14:textId="77777777" w:rsidR="00A32F71" w:rsidRPr="002861DD" w:rsidRDefault="00A32F71" w:rsidP="00C32CF0">
      <w:pPr>
        <w:jc w:val="center"/>
        <w:rPr>
          <w:b/>
          <w:bCs/>
        </w:rPr>
      </w:pPr>
    </w:p>
    <w:p w14:paraId="1D8A424D" w14:textId="77777777" w:rsidR="00A32F71" w:rsidRPr="002861DD" w:rsidRDefault="00A32F71" w:rsidP="00C32CF0">
      <w:pPr>
        <w:jc w:val="center"/>
        <w:rPr>
          <w:b/>
          <w:bCs/>
        </w:rPr>
      </w:pPr>
    </w:p>
    <w:p w14:paraId="0F787A7C" w14:textId="77777777" w:rsidR="00A32F71" w:rsidRPr="002861DD" w:rsidRDefault="00A32F71" w:rsidP="00C32CF0">
      <w:pPr>
        <w:jc w:val="center"/>
        <w:rPr>
          <w:b/>
          <w:bCs/>
        </w:rPr>
      </w:pPr>
    </w:p>
    <w:p w14:paraId="3A10FEBF" w14:textId="77777777" w:rsidR="00A32F71" w:rsidRPr="002861DD" w:rsidRDefault="00A32F71" w:rsidP="00C32CF0">
      <w:pPr>
        <w:jc w:val="center"/>
        <w:rPr>
          <w:b/>
          <w:bCs/>
        </w:rPr>
      </w:pPr>
    </w:p>
    <w:p w14:paraId="445BF85D" w14:textId="77777777" w:rsidR="00A32F71" w:rsidRPr="002861DD" w:rsidRDefault="00A32F71" w:rsidP="00C32CF0">
      <w:pPr>
        <w:jc w:val="center"/>
        <w:rPr>
          <w:b/>
          <w:bCs/>
        </w:rPr>
      </w:pPr>
    </w:p>
    <w:p w14:paraId="0AA42A8A" w14:textId="77777777" w:rsidR="00A32F71" w:rsidRPr="002861DD" w:rsidRDefault="00A32F71" w:rsidP="00C32CF0">
      <w:pPr>
        <w:jc w:val="center"/>
        <w:rPr>
          <w:b/>
          <w:bCs/>
        </w:rPr>
      </w:pPr>
    </w:p>
    <w:p w14:paraId="4DB6F32C" w14:textId="77777777" w:rsidR="00A32F71" w:rsidRPr="002861DD" w:rsidRDefault="00A32F71" w:rsidP="00C32CF0">
      <w:pPr>
        <w:jc w:val="center"/>
        <w:rPr>
          <w:b/>
          <w:bCs/>
        </w:rPr>
      </w:pPr>
    </w:p>
    <w:p w14:paraId="37EE7E3D" w14:textId="77777777" w:rsidR="00A32F71" w:rsidRPr="002861DD" w:rsidRDefault="00A32F71" w:rsidP="00C32CF0">
      <w:pPr>
        <w:jc w:val="center"/>
        <w:rPr>
          <w:b/>
          <w:bCs/>
        </w:rPr>
      </w:pPr>
    </w:p>
    <w:p w14:paraId="32C61F8A" w14:textId="77777777" w:rsidR="00A32F71" w:rsidRPr="002861DD" w:rsidRDefault="00A32F71" w:rsidP="00C32CF0">
      <w:pPr>
        <w:jc w:val="center"/>
        <w:rPr>
          <w:b/>
          <w:bCs/>
        </w:rPr>
      </w:pPr>
    </w:p>
    <w:p w14:paraId="30D3670C" w14:textId="77777777" w:rsidR="00A32F71" w:rsidRPr="002861DD" w:rsidRDefault="00A32F71" w:rsidP="00C32CF0">
      <w:pPr>
        <w:jc w:val="center"/>
        <w:rPr>
          <w:b/>
          <w:bCs/>
        </w:rPr>
      </w:pPr>
    </w:p>
    <w:p w14:paraId="587338E9" w14:textId="4B422129" w:rsidR="002861DD" w:rsidRDefault="002861DD" w:rsidP="002861DD">
      <w:pPr>
        <w:jc w:val="both"/>
        <w:rPr>
          <w:b/>
          <w:bCs/>
        </w:rPr>
      </w:pPr>
    </w:p>
    <w:p w14:paraId="42FEF06B" w14:textId="77777777" w:rsidR="00712E06" w:rsidRPr="002861DD" w:rsidRDefault="00712E06" w:rsidP="002861DD">
      <w:pPr>
        <w:jc w:val="both"/>
        <w:rPr>
          <w:b/>
          <w:bCs/>
        </w:rPr>
      </w:pPr>
    </w:p>
    <w:p w14:paraId="40294BE3" w14:textId="5360401D" w:rsidR="002861DD" w:rsidRPr="002861DD" w:rsidRDefault="002861DD" w:rsidP="00C32CF0">
      <w:pPr>
        <w:jc w:val="center"/>
        <w:rPr>
          <w:b/>
          <w:bCs/>
        </w:rPr>
      </w:pPr>
    </w:p>
    <w:p w14:paraId="098520B2" w14:textId="59A44CA8" w:rsidR="001914D6" w:rsidRPr="002861DD" w:rsidRDefault="001914D6" w:rsidP="00C32CF0">
      <w:pPr>
        <w:jc w:val="center"/>
        <w:rPr>
          <w:b/>
          <w:bCs/>
          <w:cs/>
          <w:lang w:bidi="th-TH"/>
        </w:rPr>
      </w:pPr>
      <w:r w:rsidRPr="002861DD">
        <w:rPr>
          <w:b/>
          <w:bCs/>
        </w:rPr>
        <w:t>Table of Contents</w:t>
      </w:r>
    </w:p>
    <w:p w14:paraId="641C75FA" w14:textId="743D2C5A" w:rsidR="001A07A3" w:rsidRDefault="001914D6">
      <w:pPr>
        <w:pStyle w:val="TOC1"/>
        <w:rPr>
          <w:rFonts w:asciiTheme="minorHAnsi" w:eastAsiaTheme="minorEastAsia" w:hAnsiTheme="minorHAnsi" w:cstheme="minorBidi"/>
          <w:b w:val="0"/>
          <w:caps w:val="0"/>
          <w:noProof/>
          <w:sz w:val="22"/>
          <w:szCs w:val="28"/>
          <w:lang w:val="en-US" w:bidi="th-TH"/>
        </w:rPr>
      </w:pPr>
      <w:r w:rsidRPr="002861DD">
        <w:rPr>
          <w:sz w:val="28"/>
          <w:szCs w:val="28"/>
        </w:rPr>
        <w:fldChar w:fldCharType="begin"/>
      </w:r>
      <w:r w:rsidRPr="002861DD">
        <w:rPr>
          <w:sz w:val="28"/>
          <w:szCs w:val="28"/>
        </w:rPr>
        <w:instrText xml:space="preserve"> TOC \o "1-3" </w:instrText>
      </w:r>
      <w:r w:rsidRPr="002861DD">
        <w:rPr>
          <w:sz w:val="28"/>
          <w:szCs w:val="28"/>
        </w:rPr>
        <w:fldChar w:fldCharType="separate"/>
      </w:r>
      <w:r w:rsidR="001A07A3">
        <w:rPr>
          <w:noProof/>
        </w:rPr>
        <w:t>Document Objective</w:t>
      </w:r>
      <w:r w:rsidR="001A07A3">
        <w:rPr>
          <w:noProof/>
        </w:rPr>
        <w:tab/>
      </w:r>
      <w:r w:rsidR="001A07A3">
        <w:rPr>
          <w:noProof/>
        </w:rPr>
        <w:fldChar w:fldCharType="begin"/>
      </w:r>
      <w:r w:rsidR="001A07A3">
        <w:rPr>
          <w:noProof/>
        </w:rPr>
        <w:instrText xml:space="preserve"> PAGEREF _Toc76994366 \h </w:instrText>
      </w:r>
      <w:r w:rsidR="001A07A3">
        <w:rPr>
          <w:noProof/>
        </w:rPr>
      </w:r>
      <w:r w:rsidR="001A07A3">
        <w:rPr>
          <w:noProof/>
        </w:rPr>
        <w:fldChar w:fldCharType="separate"/>
      </w:r>
      <w:r w:rsidR="00A85185">
        <w:rPr>
          <w:noProof/>
        </w:rPr>
        <w:t>1</w:t>
      </w:r>
      <w:r w:rsidR="001A07A3">
        <w:rPr>
          <w:noProof/>
        </w:rPr>
        <w:fldChar w:fldCharType="end"/>
      </w:r>
    </w:p>
    <w:p w14:paraId="32E6F6D3" w14:textId="204A48E1" w:rsidR="001A07A3" w:rsidRDefault="001A07A3">
      <w:pPr>
        <w:pStyle w:val="TOC1"/>
        <w:tabs>
          <w:tab w:val="left" w:pos="480"/>
        </w:tabs>
        <w:rPr>
          <w:rFonts w:asciiTheme="minorHAnsi" w:eastAsiaTheme="minorEastAsia" w:hAnsiTheme="minorHAnsi" w:cstheme="minorBidi"/>
          <w:b w:val="0"/>
          <w:caps w:val="0"/>
          <w:noProof/>
          <w:sz w:val="22"/>
          <w:szCs w:val="28"/>
          <w:lang w:val="en-US" w:bidi="th-TH"/>
        </w:rPr>
      </w:pPr>
      <w:r>
        <w:rPr>
          <w:noProof/>
        </w:rPr>
        <w:lastRenderedPageBreak/>
        <w:t>1.</w:t>
      </w:r>
      <w:r>
        <w:rPr>
          <w:rFonts w:asciiTheme="minorHAnsi" w:eastAsiaTheme="minorEastAsia" w:hAnsiTheme="minorHAnsi" w:cstheme="minorBidi"/>
          <w:b w:val="0"/>
          <w:caps w:val="0"/>
          <w:noProof/>
          <w:sz w:val="22"/>
          <w:szCs w:val="28"/>
          <w:lang w:val="en-US" w:bidi="th-TH"/>
        </w:rPr>
        <w:tab/>
      </w:r>
      <w:r>
        <w:rPr>
          <w:noProof/>
        </w:rPr>
        <w:t>Overall UID Process</w:t>
      </w:r>
      <w:r>
        <w:rPr>
          <w:noProof/>
        </w:rPr>
        <w:tab/>
      </w:r>
      <w:r>
        <w:rPr>
          <w:noProof/>
        </w:rPr>
        <w:fldChar w:fldCharType="begin"/>
      </w:r>
      <w:r>
        <w:rPr>
          <w:noProof/>
        </w:rPr>
        <w:instrText xml:space="preserve"> PAGEREF _Toc76994367 \h </w:instrText>
      </w:r>
      <w:r>
        <w:rPr>
          <w:noProof/>
        </w:rPr>
      </w:r>
      <w:r>
        <w:rPr>
          <w:noProof/>
        </w:rPr>
        <w:fldChar w:fldCharType="separate"/>
      </w:r>
      <w:r w:rsidR="00A85185">
        <w:rPr>
          <w:noProof/>
        </w:rPr>
        <w:t>1</w:t>
      </w:r>
      <w:r>
        <w:rPr>
          <w:noProof/>
        </w:rPr>
        <w:fldChar w:fldCharType="end"/>
      </w:r>
    </w:p>
    <w:p w14:paraId="6197D1EB" w14:textId="488AD3F0" w:rsidR="001A07A3" w:rsidRDefault="001A07A3">
      <w:pPr>
        <w:pStyle w:val="TOC1"/>
        <w:tabs>
          <w:tab w:val="left" w:pos="480"/>
        </w:tabs>
        <w:rPr>
          <w:rFonts w:asciiTheme="minorHAnsi" w:eastAsiaTheme="minorEastAsia" w:hAnsiTheme="minorHAnsi" w:cstheme="minorBidi"/>
          <w:b w:val="0"/>
          <w:caps w:val="0"/>
          <w:noProof/>
          <w:sz w:val="22"/>
          <w:szCs w:val="28"/>
          <w:lang w:val="en-US" w:bidi="th-TH"/>
        </w:rPr>
      </w:pPr>
      <w:r>
        <w:rPr>
          <w:noProof/>
        </w:rPr>
        <w:t>2.</w:t>
      </w:r>
      <w:r>
        <w:rPr>
          <w:rFonts w:asciiTheme="minorHAnsi" w:eastAsiaTheme="minorEastAsia" w:hAnsiTheme="minorHAnsi" w:cstheme="minorBidi"/>
          <w:b w:val="0"/>
          <w:caps w:val="0"/>
          <w:noProof/>
          <w:sz w:val="22"/>
          <w:szCs w:val="28"/>
          <w:lang w:val="en-US" w:bidi="th-TH"/>
        </w:rPr>
        <w:tab/>
      </w:r>
      <w:r>
        <w:rPr>
          <w:noProof/>
        </w:rPr>
        <w:t>Source of Customer Data</w:t>
      </w:r>
      <w:r>
        <w:rPr>
          <w:noProof/>
        </w:rPr>
        <w:tab/>
      </w:r>
      <w:r>
        <w:rPr>
          <w:noProof/>
        </w:rPr>
        <w:fldChar w:fldCharType="begin"/>
      </w:r>
      <w:r>
        <w:rPr>
          <w:noProof/>
        </w:rPr>
        <w:instrText xml:space="preserve"> PAGEREF _Toc76994368 \h </w:instrText>
      </w:r>
      <w:r>
        <w:rPr>
          <w:noProof/>
        </w:rPr>
      </w:r>
      <w:r>
        <w:rPr>
          <w:noProof/>
        </w:rPr>
        <w:fldChar w:fldCharType="separate"/>
      </w:r>
      <w:r w:rsidR="00A85185">
        <w:rPr>
          <w:noProof/>
        </w:rPr>
        <w:t>2</w:t>
      </w:r>
      <w:r>
        <w:rPr>
          <w:noProof/>
        </w:rPr>
        <w:fldChar w:fldCharType="end"/>
      </w:r>
    </w:p>
    <w:p w14:paraId="185D1956" w14:textId="190CA7EF" w:rsidR="001A07A3" w:rsidRDefault="001A07A3">
      <w:pPr>
        <w:pStyle w:val="TOC2"/>
        <w:tabs>
          <w:tab w:val="left" w:pos="960"/>
        </w:tabs>
        <w:rPr>
          <w:rFonts w:asciiTheme="minorHAnsi" w:eastAsiaTheme="minorEastAsia" w:hAnsiTheme="minorHAnsi" w:cstheme="minorBidi"/>
          <w:smallCaps w:val="0"/>
          <w:noProof/>
          <w:sz w:val="22"/>
          <w:szCs w:val="28"/>
          <w:lang w:val="en-US" w:bidi="th-TH"/>
        </w:rPr>
      </w:pPr>
      <w:r>
        <w:rPr>
          <w:noProof/>
        </w:rPr>
        <w:t>2.1.</w:t>
      </w:r>
      <w:r>
        <w:rPr>
          <w:rFonts w:asciiTheme="minorHAnsi" w:eastAsiaTheme="minorEastAsia" w:hAnsiTheme="minorHAnsi" w:cstheme="minorBidi"/>
          <w:smallCaps w:val="0"/>
          <w:noProof/>
          <w:sz w:val="22"/>
          <w:szCs w:val="28"/>
          <w:lang w:val="en-US" w:bidi="th-TH"/>
        </w:rPr>
        <w:tab/>
      </w:r>
      <w:r>
        <w:rPr>
          <w:noProof/>
        </w:rPr>
        <w:t>Select source of customer data</w:t>
      </w:r>
      <w:r>
        <w:rPr>
          <w:noProof/>
        </w:rPr>
        <w:tab/>
      </w:r>
      <w:r>
        <w:rPr>
          <w:noProof/>
        </w:rPr>
        <w:fldChar w:fldCharType="begin"/>
      </w:r>
      <w:r>
        <w:rPr>
          <w:noProof/>
        </w:rPr>
        <w:instrText xml:space="preserve"> PAGEREF _Toc76994369 \h </w:instrText>
      </w:r>
      <w:r>
        <w:rPr>
          <w:noProof/>
        </w:rPr>
      </w:r>
      <w:r>
        <w:rPr>
          <w:noProof/>
        </w:rPr>
        <w:fldChar w:fldCharType="separate"/>
      </w:r>
      <w:r w:rsidR="00A85185">
        <w:rPr>
          <w:noProof/>
        </w:rPr>
        <w:t>2</w:t>
      </w:r>
      <w:r>
        <w:rPr>
          <w:noProof/>
        </w:rPr>
        <w:fldChar w:fldCharType="end"/>
      </w:r>
    </w:p>
    <w:p w14:paraId="46A1C079" w14:textId="4E981FF5" w:rsidR="001A07A3" w:rsidRDefault="001A07A3">
      <w:pPr>
        <w:pStyle w:val="TOC2"/>
        <w:tabs>
          <w:tab w:val="left" w:pos="960"/>
        </w:tabs>
        <w:rPr>
          <w:rFonts w:asciiTheme="minorHAnsi" w:eastAsiaTheme="minorEastAsia" w:hAnsiTheme="minorHAnsi" w:cstheme="minorBidi"/>
          <w:smallCaps w:val="0"/>
          <w:noProof/>
          <w:sz w:val="22"/>
          <w:szCs w:val="28"/>
          <w:lang w:val="en-US" w:bidi="th-TH"/>
        </w:rPr>
      </w:pPr>
      <w:r>
        <w:rPr>
          <w:noProof/>
        </w:rPr>
        <w:t>2.2.</w:t>
      </w:r>
      <w:r>
        <w:rPr>
          <w:rFonts w:asciiTheme="minorHAnsi" w:eastAsiaTheme="minorEastAsia" w:hAnsiTheme="minorHAnsi" w:cstheme="minorBidi"/>
          <w:smallCaps w:val="0"/>
          <w:noProof/>
          <w:sz w:val="22"/>
          <w:szCs w:val="28"/>
          <w:lang w:val="en-US" w:bidi="th-TH"/>
        </w:rPr>
        <w:tab/>
      </w:r>
      <w:r>
        <w:rPr>
          <w:noProof/>
        </w:rPr>
        <w:t>Select active customer for UID Generation</w:t>
      </w:r>
      <w:r>
        <w:rPr>
          <w:noProof/>
        </w:rPr>
        <w:tab/>
      </w:r>
      <w:r>
        <w:rPr>
          <w:noProof/>
        </w:rPr>
        <w:fldChar w:fldCharType="begin"/>
      </w:r>
      <w:r>
        <w:rPr>
          <w:noProof/>
        </w:rPr>
        <w:instrText xml:space="preserve"> PAGEREF _Toc76994370 \h </w:instrText>
      </w:r>
      <w:r>
        <w:rPr>
          <w:noProof/>
        </w:rPr>
      </w:r>
      <w:r>
        <w:rPr>
          <w:noProof/>
        </w:rPr>
        <w:fldChar w:fldCharType="separate"/>
      </w:r>
      <w:r w:rsidR="00A85185">
        <w:rPr>
          <w:noProof/>
        </w:rPr>
        <w:t>3</w:t>
      </w:r>
      <w:r>
        <w:rPr>
          <w:noProof/>
        </w:rPr>
        <w:fldChar w:fldCharType="end"/>
      </w:r>
    </w:p>
    <w:p w14:paraId="2F583034" w14:textId="4661BFB1" w:rsidR="001914D6" w:rsidRPr="002861DD" w:rsidRDefault="001914D6" w:rsidP="00711623">
      <w:pPr>
        <w:spacing w:before="120"/>
        <w:rPr>
          <w:lang w:val="en-US"/>
        </w:rPr>
      </w:pPr>
      <w:r w:rsidRPr="002861DD">
        <w:rPr>
          <w:sz w:val="28"/>
          <w:szCs w:val="28"/>
        </w:rPr>
        <w:fldChar w:fldCharType="end"/>
      </w:r>
      <w:bookmarkStart w:id="0" w:name="_Toc214647645"/>
      <w:r w:rsidRPr="002861DD">
        <w:br w:type="page"/>
      </w:r>
      <w:bookmarkStart w:id="1" w:name="_Toc76994366"/>
      <w:r w:rsidRPr="002861DD">
        <w:lastRenderedPageBreak/>
        <w:t>Document Objective</w:t>
      </w:r>
      <w:bookmarkEnd w:id="1"/>
    </w:p>
    <w:p w14:paraId="2000EFFB" w14:textId="71959D9A" w:rsidR="009528D6" w:rsidRDefault="008A4B5D" w:rsidP="009E2CE7">
      <w:pPr>
        <w:rPr>
          <w:lang w:val="en-US" w:bidi="th-TH"/>
        </w:rPr>
      </w:pPr>
      <w:r>
        <w:rPr>
          <w:cs/>
          <w:lang w:val="en-US" w:bidi="th-TH"/>
        </w:rPr>
        <w:tab/>
      </w:r>
      <w:r>
        <w:rPr>
          <w:lang w:val="en-US" w:bidi="th-TH"/>
        </w:rPr>
        <w:t xml:space="preserve">The objectives of this document are to summarize </w:t>
      </w:r>
      <w:r w:rsidR="009528D6">
        <w:rPr>
          <w:lang w:val="en-US" w:bidi="th-TH"/>
        </w:rPr>
        <w:t xml:space="preserve">Customer Unique ID </w:t>
      </w:r>
      <w:r w:rsidR="00AD734F">
        <w:rPr>
          <w:lang w:val="en-US" w:bidi="th-TH"/>
        </w:rPr>
        <w:t xml:space="preserve">process </w:t>
      </w:r>
      <w:r w:rsidR="009528D6">
        <w:rPr>
          <w:lang w:val="en-US" w:bidi="th-TH"/>
        </w:rPr>
        <w:t xml:space="preserve">design including the following topics. </w:t>
      </w:r>
    </w:p>
    <w:p w14:paraId="56124709" w14:textId="31006711" w:rsidR="00775C80" w:rsidRPr="00775C80" w:rsidRDefault="00775C80" w:rsidP="009528D6">
      <w:pPr>
        <w:pStyle w:val="ListParagraph"/>
        <w:numPr>
          <w:ilvl w:val="0"/>
          <w:numId w:val="14"/>
        </w:numPr>
        <w:rPr>
          <w:b w:val="0"/>
          <w:bCs w:val="0"/>
        </w:rPr>
      </w:pPr>
      <w:r w:rsidRPr="00775C80">
        <w:rPr>
          <w:b w:val="0"/>
          <w:bCs w:val="0"/>
        </w:rPr>
        <w:t>Overall UID Process</w:t>
      </w:r>
    </w:p>
    <w:p w14:paraId="610DB068" w14:textId="179749D8" w:rsidR="009E2CE7" w:rsidRPr="00AD734F" w:rsidRDefault="00775C80" w:rsidP="009528D6">
      <w:pPr>
        <w:pStyle w:val="ListParagraph"/>
        <w:numPr>
          <w:ilvl w:val="0"/>
          <w:numId w:val="14"/>
        </w:numPr>
      </w:pPr>
      <w:r>
        <w:rPr>
          <w:b w:val="0"/>
          <w:bCs w:val="0"/>
        </w:rPr>
        <w:t>Source of Customer Data</w:t>
      </w:r>
    </w:p>
    <w:p w14:paraId="4A380992" w14:textId="5B414F66" w:rsidR="00AD734F" w:rsidRDefault="00AD734F" w:rsidP="009528D6">
      <w:pPr>
        <w:pStyle w:val="ListParagraph"/>
        <w:numPr>
          <w:ilvl w:val="0"/>
          <w:numId w:val="14"/>
        </w:numPr>
        <w:rPr>
          <w:b w:val="0"/>
          <w:bCs w:val="0"/>
        </w:rPr>
      </w:pPr>
      <w:r>
        <w:rPr>
          <w:b w:val="0"/>
          <w:bCs w:val="0"/>
        </w:rPr>
        <w:t xml:space="preserve">Customer Data </w:t>
      </w:r>
      <w:r w:rsidRPr="00AD734F">
        <w:rPr>
          <w:b w:val="0"/>
          <w:bCs w:val="0"/>
        </w:rPr>
        <w:t>Clea</w:t>
      </w:r>
      <w:r>
        <w:rPr>
          <w:b w:val="0"/>
          <w:bCs w:val="0"/>
        </w:rPr>
        <w:t>nsing</w:t>
      </w:r>
    </w:p>
    <w:p w14:paraId="67520DDB" w14:textId="04642DB4" w:rsidR="00AD734F" w:rsidRDefault="00AD734F" w:rsidP="009528D6">
      <w:pPr>
        <w:pStyle w:val="ListParagraph"/>
        <w:numPr>
          <w:ilvl w:val="0"/>
          <w:numId w:val="14"/>
        </w:numPr>
        <w:rPr>
          <w:b w:val="0"/>
          <w:bCs w:val="0"/>
        </w:rPr>
      </w:pPr>
      <w:r>
        <w:rPr>
          <w:b w:val="0"/>
          <w:bCs w:val="0"/>
        </w:rPr>
        <w:t xml:space="preserve">UID Merging Rule </w:t>
      </w:r>
    </w:p>
    <w:p w14:paraId="66D240C2" w14:textId="21F89DC4" w:rsidR="00AD734F" w:rsidRDefault="00AD734F" w:rsidP="009528D6">
      <w:pPr>
        <w:pStyle w:val="ListParagraph"/>
        <w:numPr>
          <w:ilvl w:val="0"/>
          <w:numId w:val="14"/>
        </w:numPr>
        <w:rPr>
          <w:b w:val="0"/>
          <w:bCs w:val="0"/>
        </w:rPr>
      </w:pPr>
      <w:r>
        <w:rPr>
          <w:b w:val="0"/>
          <w:bCs w:val="0"/>
        </w:rPr>
        <w:t>Main Profile Selection</w:t>
      </w:r>
    </w:p>
    <w:p w14:paraId="7AA6A16E" w14:textId="256DCAE1" w:rsidR="00AD734F" w:rsidRDefault="00AD734F" w:rsidP="009528D6">
      <w:pPr>
        <w:pStyle w:val="ListParagraph"/>
        <w:numPr>
          <w:ilvl w:val="0"/>
          <w:numId w:val="14"/>
        </w:numPr>
        <w:rPr>
          <w:b w:val="0"/>
          <w:bCs w:val="0"/>
        </w:rPr>
      </w:pPr>
      <w:r>
        <w:rPr>
          <w:b w:val="0"/>
          <w:bCs w:val="0"/>
        </w:rPr>
        <w:t xml:space="preserve">Output Table from UID Process </w:t>
      </w:r>
    </w:p>
    <w:p w14:paraId="000CEBA4" w14:textId="5C39A0EC" w:rsidR="002D447B" w:rsidRDefault="002D447B" w:rsidP="002D447B"/>
    <w:p w14:paraId="294CF04F" w14:textId="6620CB4A" w:rsidR="002D447B" w:rsidRDefault="002D447B" w:rsidP="002D447B">
      <w:pPr>
        <w:pStyle w:val="Heading1"/>
      </w:pPr>
      <w:bookmarkStart w:id="2" w:name="_Toc76994367"/>
      <w:r w:rsidRPr="002D447B">
        <w:t>Over</w:t>
      </w:r>
      <w:r w:rsidR="00645D05">
        <w:t>all</w:t>
      </w:r>
      <w:r w:rsidRPr="002D447B">
        <w:t xml:space="preserve"> UID Process</w:t>
      </w:r>
      <w:bookmarkEnd w:id="2"/>
    </w:p>
    <w:p w14:paraId="60184454" w14:textId="0A3E21A4" w:rsidR="00575629" w:rsidRDefault="00575629" w:rsidP="00575629">
      <w:pPr>
        <w:ind w:firstLine="720"/>
      </w:pPr>
      <w:r>
        <w:t xml:space="preserve">UID Generation Program consist of 5 main processes as illustrated </w:t>
      </w:r>
      <w:r w:rsidR="00BF2E35">
        <w:t>below.</w:t>
      </w:r>
    </w:p>
    <w:p w14:paraId="6110DC29" w14:textId="4F2D1B60" w:rsidR="008612AC" w:rsidRPr="008612AC" w:rsidRDefault="008612AC" w:rsidP="008612AC">
      <w:pPr>
        <w:rPr>
          <w:lang w:val="en-US" w:bidi="th-TH"/>
        </w:rPr>
      </w:pPr>
    </w:p>
    <w:p w14:paraId="6BDD1D46" w14:textId="1AE10D89" w:rsidR="00973DB7" w:rsidRDefault="00973DB7" w:rsidP="002D447B">
      <w:r>
        <w:rPr>
          <w:noProof/>
        </w:rPr>
        <w:drawing>
          <wp:inline distT="0" distB="0" distL="0" distR="0" wp14:anchorId="46D0EEED" wp14:editId="2430B9F9">
            <wp:extent cx="5996940" cy="802640"/>
            <wp:effectExtent l="0" t="38100" r="41910" b="5461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DF6EA7" w14:textId="5E294EF4" w:rsidR="002D447B" w:rsidRDefault="002D447B" w:rsidP="002D447B"/>
    <w:p w14:paraId="57957315" w14:textId="77DFB96A" w:rsidR="00775C80" w:rsidRDefault="00913EEC" w:rsidP="00BF2E35">
      <w:pPr>
        <w:rPr>
          <w:u w:val="single"/>
          <w:lang w:val="en-US" w:bidi="th-TH"/>
        </w:rPr>
      </w:pPr>
      <w:r w:rsidRPr="00913EEC">
        <w:rPr>
          <w:u w:val="single"/>
          <w:lang w:val="en-US" w:bidi="th-TH"/>
        </w:rPr>
        <w:t>Choose Customer Data</w:t>
      </w:r>
    </w:p>
    <w:p w14:paraId="3EDAE743" w14:textId="2EF2A360" w:rsidR="00775C80" w:rsidRDefault="00913EEC" w:rsidP="00BF2E35">
      <w:pPr>
        <w:rPr>
          <w:lang w:val="en-US" w:bidi="th-TH"/>
        </w:rPr>
      </w:pPr>
      <w:r>
        <w:rPr>
          <w:lang w:val="en-US" w:bidi="th-TH"/>
        </w:rPr>
        <w:tab/>
      </w:r>
      <w:r w:rsidR="0006410B">
        <w:rPr>
          <w:lang w:val="en-US" w:bidi="th-TH"/>
        </w:rPr>
        <w:t xml:space="preserve">The process of choosing customer data </w:t>
      </w:r>
      <w:r w:rsidR="004E7F8A">
        <w:rPr>
          <w:lang w:val="en-US" w:bidi="th-TH"/>
        </w:rPr>
        <w:t>including the following:</w:t>
      </w:r>
    </w:p>
    <w:p w14:paraId="2D72701E" w14:textId="55B019A5" w:rsidR="004E7F8A" w:rsidRDefault="004E7F8A" w:rsidP="004E7F8A">
      <w:pPr>
        <w:pStyle w:val="ListParagraph"/>
        <w:numPr>
          <w:ilvl w:val="0"/>
          <w:numId w:val="16"/>
        </w:numPr>
        <w:rPr>
          <w:b w:val="0"/>
          <w:bCs w:val="0"/>
        </w:rPr>
      </w:pPr>
      <w:r w:rsidRPr="004E7F8A">
        <w:rPr>
          <w:b w:val="0"/>
          <w:bCs w:val="0"/>
        </w:rPr>
        <w:t>Sel</w:t>
      </w:r>
      <w:r>
        <w:rPr>
          <w:b w:val="0"/>
          <w:bCs w:val="0"/>
        </w:rPr>
        <w:t xml:space="preserve">ect source of customer data </w:t>
      </w:r>
    </w:p>
    <w:p w14:paraId="33B563E9" w14:textId="77777777" w:rsidR="005B32B6" w:rsidRDefault="004E7F8A" w:rsidP="004E7F8A">
      <w:pPr>
        <w:pStyle w:val="ListParagraph"/>
        <w:numPr>
          <w:ilvl w:val="0"/>
          <w:numId w:val="16"/>
        </w:numPr>
        <w:rPr>
          <w:b w:val="0"/>
          <w:bCs w:val="0"/>
        </w:rPr>
      </w:pPr>
      <w:r>
        <w:rPr>
          <w:b w:val="0"/>
          <w:bCs w:val="0"/>
        </w:rPr>
        <w:t>Select active customer for UID generation</w:t>
      </w:r>
    </w:p>
    <w:p w14:paraId="5FD4BEA8" w14:textId="12FA9F13" w:rsidR="004E7F8A" w:rsidRDefault="004E7F8A" w:rsidP="005B32B6">
      <w:pPr>
        <w:pStyle w:val="ListParagraph"/>
        <w:numPr>
          <w:ilvl w:val="0"/>
          <w:numId w:val="0"/>
        </w:numPr>
        <w:ind w:left="1445"/>
        <w:rPr>
          <w:b w:val="0"/>
          <w:bCs w:val="0"/>
        </w:rPr>
      </w:pPr>
      <w:r>
        <w:rPr>
          <w:b w:val="0"/>
          <w:bCs w:val="0"/>
        </w:rPr>
        <w:t xml:space="preserve"> </w:t>
      </w:r>
    </w:p>
    <w:p w14:paraId="67155085" w14:textId="55F914E4" w:rsidR="004E7F8A" w:rsidRDefault="004E7F8A" w:rsidP="004E7F8A">
      <w:pPr>
        <w:rPr>
          <w:u w:val="single"/>
        </w:rPr>
      </w:pPr>
      <w:r w:rsidRPr="004E7F8A">
        <w:rPr>
          <w:u w:val="single"/>
        </w:rPr>
        <w:t>Clean Customer Data</w:t>
      </w:r>
    </w:p>
    <w:p w14:paraId="23AC93C2" w14:textId="6B499FFE" w:rsidR="004E7F8A" w:rsidRDefault="004E7F8A" w:rsidP="004E7F8A">
      <w:r>
        <w:tab/>
        <w:t>The process of customer data cleansing is to improve data quality by eliminating incorrected data format on the following customer attributes:</w:t>
      </w:r>
    </w:p>
    <w:p w14:paraId="500E6C34" w14:textId="4D5AD60F" w:rsidR="004E7F8A" w:rsidRDefault="004E7F8A" w:rsidP="004E7F8A">
      <w:pPr>
        <w:pStyle w:val="ListParagraph"/>
        <w:numPr>
          <w:ilvl w:val="0"/>
          <w:numId w:val="17"/>
        </w:numPr>
        <w:rPr>
          <w:b w:val="0"/>
          <w:bCs w:val="0"/>
        </w:rPr>
      </w:pPr>
      <w:r>
        <w:rPr>
          <w:b w:val="0"/>
          <w:bCs w:val="0"/>
        </w:rPr>
        <w:t xml:space="preserve">Customer name </w:t>
      </w:r>
    </w:p>
    <w:p w14:paraId="57806813" w14:textId="6267DBD3" w:rsidR="00057CB1" w:rsidRDefault="004E7F8A" w:rsidP="004E7F8A">
      <w:pPr>
        <w:pStyle w:val="ListParagraph"/>
        <w:numPr>
          <w:ilvl w:val="0"/>
          <w:numId w:val="17"/>
        </w:numPr>
        <w:rPr>
          <w:b w:val="0"/>
          <w:bCs w:val="0"/>
        </w:rPr>
      </w:pPr>
      <w:r>
        <w:rPr>
          <w:b w:val="0"/>
          <w:bCs w:val="0"/>
        </w:rPr>
        <w:t>Mobile number</w:t>
      </w:r>
    </w:p>
    <w:p w14:paraId="14D62476" w14:textId="18B79FF6" w:rsidR="004E7F8A" w:rsidRDefault="00057CB1" w:rsidP="004E7F8A">
      <w:pPr>
        <w:pStyle w:val="ListParagraph"/>
        <w:numPr>
          <w:ilvl w:val="0"/>
          <w:numId w:val="17"/>
        </w:numPr>
        <w:rPr>
          <w:b w:val="0"/>
          <w:bCs w:val="0"/>
        </w:rPr>
      </w:pPr>
      <w:r>
        <w:rPr>
          <w:b w:val="0"/>
          <w:bCs w:val="0"/>
        </w:rPr>
        <w:t>T</w:t>
      </w:r>
      <w:r w:rsidR="004E7F8A">
        <w:rPr>
          <w:b w:val="0"/>
          <w:bCs w:val="0"/>
        </w:rPr>
        <w:t>elephone number</w:t>
      </w:r>
    </w:p>
    <w:p w14:paraId="215603FA" w14:textId="6F47DBA6" w:rsidR="004E7F8A" w:rsidRDefault="00057CB1" w:rsidP="004E7F8A">
      <w:pPr>
        <w:pStyle w:val="ListParagraph"/>
        <w:numPr>
          <w:ilvl w:val="0"/>
          <w:numId w:val="17"/>
        </w:numPr>
        <w:rPr>
          <w:b w:val="0"/>
          <w:bCs w:val="0"/>
        </w:rPr>
      </w:pPr>
      <w:r>
        <w:rPr>
          <w:b w:val="0"/>
          <w:bCs w:val="0"/>
        </w:rPr>
        <w:t>Email</w:t>
      </w:r>
    </w:p>
    <w:p w14:paraId="32C25D13" w14:textId="2F9D199D" w:rsidR="00057CB1" w:rsidRDefault="00357330" w:rsidP="004E7F8A">
      <w:pPr>
        <w:pStyle w:val="ListParagraph"/>
        <w:numPr>
          <w:ilvl w:val="0"/>
          <w:numId w:val="17"/>
        </w:numPr>
        <w:rPr>
          <w:b w:val="0"/>
          <w:bCs w:val="0"/>
        </w:rPr>
      </w:pPr>
      <w:r>
        <w:rPr>
          <w:b w:val="0"/>
          <w:bCs w:val="0"/>
        </w:rPr>
        <w:t>Date of Birth</w:t>
      </w:r>
    </w:p>
    <w:p w14:paraId="38EC6CA9" w14:textId="77777777" w:rsidR="002C07D5" w:rsidRDefault="002C07D5" w:rsidP="004E7F8A">
      <w:pPr>
        <w:pStyle w:val="ListParagraph"/>
        <w:numPr>
          <w:ilvl w:val="0"/>
          <w:numId w:val="17"/>
        </w:numPr>
        <w:rPr>
          <w:b w:val="0"/>
          <w:bCs w:val="0"/>
        </w:rPr>
      </w:pPr>
      <w:r>
        <w:rPr>
          <w:b w:val="0"/>
          <w:bCs w:val="0"/>
        </w:rPr>
        <w:t>Citizen ID</w:t>
      </w:r>
    </w:p>
    <w:p w14:paraId="0C1D7D98" w14:textId="1FA72F6F" w:rsidR="002C07D5" w:rsidRDefault="00DB4C94" w:rsidP="002C07D5">
      <w:pPr>
        <w:rPr>
          <w:u w:val="single"/>
        </w:rPr>
      </w:pPr>
      <w:r>
        <w:rPr>
          <w:u w:val="single"/>
        </w:rPr>
        <w:t>Prepare Customer Temp Table</w:t>
      </w:r>
    </w:p>
    <w:p w14:paraId="57E44C83" w14:textId="7F5C680D" w:rsidR="005B32B6" w:rsidRDefault="00DB4C94" w:rsidP="002C07D5">
      <w:r>
        <w:tab/>
        <w:t xml:space="preserve">The process of customer temp table preparation is to </w:t>
      </w:r>
      <w:r w:rsidR="0098193D">
        <w:t xml:space="preserve">standardize the customer attributes from different sources into the single table. The table then use as a source of UID </w:t>
      </w:r>
      <w:r w:rsidR="0098193D">
        <w:lastRenderedPageBreak/>
        <w:t xml:space="preserve">generation program. </w:t>
      </w:r>
    </w:p>
    <w:p w14:paraId="1710A726" w14:textId="77777777" w:rsidR="005B32B6" w:rsidRDefault="005B32B6" w:rsidP="002C07D5"/>
    <w:p w14:paraId="40C67905" w14:textId="74E909FC" w:rsidR="0098193D" w:rsidRDefault="0098193D" w:rsidP="002C07D5">
      <w:pPr>
        <w:rPr>
          <w:u w:val="single"/>
        </w:rPr>
      </w:pPr>
      <w:r>
        <w:rPr>
          <w:u w:val="single"/>
        </w:rPr>
        <w:t xml:space="preserve">Generate UID </w:t>
      </w:r>
    </w:p>
    <w:p w14:paraId="2B30F6B1" w14:textId="20AE3DD4" w:rsidR="005B32B6" w:rsidRDefault="005B32B6" w:rsidP="002C07D5">
      <w:r>
        <w:tab/>
      </w:r>
      <w:r w:rsidR="002E47FC">
        <w:t xml:space="preserve">The process of UID generation is to assigned customer primary key using for reference to customer data from different sources. Result of UID generation process is customer mapping table that will be used in main profile selection in the next step. </w:t>
      </w:r>
    </w:p>
    <w:p w14:paraId="5786C096" w14:textId="67971AC6" w:rsidR="002E47FC" w:rsidRDefault="002E47FC" w:rsidP="002C07D5"/>
    <w:p w14:paraId="2AEB076E" w14:textId="00CBB32C" w:rsidR="002E47FC" w:rsidRDefault="002E47FC" w:rsidP="002C07D5">
      <w:pPr>
        <w:rPr>
          <w:u w:val="single"/>
        </w:rPr>
      </w:pPr>
      <w:r>
        <w:rPr>
          <w:u w:val="single"/>
        </w:rPr>
        <w:t>Select Customer Main Profile</w:t>
      </w:r>
    </w:p>
    <w:p w14:paraId="21A54965" w14:textId="3A562B5D" w:rsidR="002E47FC" w:rsidRPr="002E47FC" w:rsidRDefault="002E47FC" w:rsidP="002C07D5">
      <w:r>
        <w:tab/>
        <w:t>The process of customer main profile selection is to select customer attribute</w:t>
      </w:r>
      <w:r w:rsidR="005734F8">
        <w:t xml:space="preserve"> value</w:t>
      </w:r>
      <w:r>
        <w:t xml:space="preserve"> from different sources in customer mapping table. The result is customer master that containing of the representative customer attributes. </w:t>
      </w:r>
    </w:p>
    <w:p w14:paraId="45E864FB" w14:textId="7F76C4E0" w:rsidR="002E47FC" w:rsidRDefault="002E47FC" w:rsidP="002C07D5"/>
    <w:p w14:paraId="05E45A4F" w14:textId="7AA0D043" w:rsidR="00BF2E35" w:rsidRDefault="00913EEC" w:rsidP="00775C80">
      <w:pPr>
        <w:pStyle w:val="Heading1"/>
      </w:pPr>
      <w:bookmarkStart w:id="3" w:name="_Toc76994368"/>
      <w:r>
        <w:t>Source of</w:t>
      </w:r>
      <w:r w:rsidR="008064B6">
        <w:t xml:space="preserve"> Customer Data</w:t>
      </w:r>
      <w:bookmarkEnd w:id="3"/>
    </w:p>
    <w:p w14:paraId="3D7E1BEC" w14:textId="3D52E895" w:rsidR="004E7F8A" w:rsidRDefault="004E7F8A" w:rsidP="004E7F8A">
      <w:pPr>
        <w:pStyle w:val="Heading2"/>
      </w:pPr>
      <w:bookmarkStart w:id="4" w:name="_Toc76994369"/>
      <w:r w:rsidRPr="00E92263">
        <w:t xml:space="preserve">Select </w:t>
      </w:r>
      <w:r>
        <w:t>source of customer data</w:t>
      </w:r>
      <w:bookmarkEnd w:id="4"/>
      <w:r>
        <w:t xml:space="preserve"> </w:t>
      </w:r>
    </w:p>
    <w:p w14:paraId="0AD6501E" w14:textId="57ACBD63" w:rsidR="00BF2E35" w:rsidRDefault="00BF2E35" w:rsidP="00BF2E35">
      <w:pPr>
        <w:rPr>
          <w:lang w:bidi="th-TH"/>
        </w:rPr>
      </w:pPr>
      <w:r w:rsidRPr="00033DAD">
        <w:tab/>
      </w:r>
      <w:r w:rsidR="00033DAD" w:rsidRPr="00033DAD">
        <w:t xml:space="preserve">There </w:t>
      </w:r>
      <w:r w:rsidR="00033DAD">
        <w:t xml:space="preserve">are </w:t>
      </w:r>
      <w:r w:rsidR="00BA1FF9">
        <w:t xml:space="preserve">11 </w:t>
      </w:r>
      <w:r w:rsidR="00033DAD">
        <w:t>c</w:t>
      </w:r>
      <w:r>
        <w:t xml:space="preserve">ustomer data sources </w:t>
      </w:r>
      <w:r w:rsidR="002E1093">
        <w:rPr>
          <w:lang w:val="en-US" w:bidi="th-TH"/>
        </w:rPr>
        <w:t xml:space="preserve">which </w:t>
      </w:r>
      <w:r>
        <w:t>are divided into 2 parts according to delivery sprint.</w:t>
      </w:r>
      <w:r>
        <w:rPr>
          <w:rFonts w:hint="cs"/>
          <w:cs/>
          <w:lang w:bidi="th-TH"/>
        </w:rPr>
        <w:t xml:space="preserve"> </w:t>
      </w:r>
      <w:r w:rsidR="007201A4">
        <w:rPr>
          <w:lang w:bidi="th-TH"/>
        </w:rPr>
        <w:t>The 1</w:t>
      </w:r>
      <w:r w:rsidR="007201A4" w:rsidRPr="007201A4">
        <w:rPr>
          <w:vertAlign w:val="superscript"/>
          <w:lang w:bidi="th-TH"/>
        </w:rPr>
        <w:t>st</w:t>
      </w:r>
      <w:r w:rsidR="007201A4">
        <w:rPr>
          <w:lang w:bidi="th-TH"/>
        </w:rPr>
        <w:t xml:space="preserve"> sprint is focusing on 2 main data sources including </w:t>
      </w:r>
      <w:proofErr w:type="spellStart"/>
      <w:r w:rsidR="007201A4">
        <w:rPr>
          <w:lang w:bidi="th-TH"/>
        </w:rPr>
        <w:t>Topserv</w:t>
      </w:r>
      <w:proofErr w:type="spellEnd"/>
      <w:r w:rsidR="007201A4">
        <w:rPr>
          <w:lang w:bidi="th-TH"/>
        </w:rPr>
        <w:t xml:space="preserve"> &amp; DDMS while the other sources will be added in the 2</w:t>
      </w:r>
      <w:r w:rsidR="007201A4" w:rsidRPr="007201A4">
        <w:rPr>
          <w:vertAlign w:val="superscript"/>
          <w:lang w:bidi="th-TH"/>
        </w:rPr>
        <w:t>nd</w:t>
      </w:r>
      <w:r w:rsidR="007201A4">
        <w:rPr>
          <w:lang w:bidi="th-TH"/>
        </w:rPr>
        <w:t xml:space="preserve"> sprint. </w:t>
      </w:r>
    </w:p>
    <w:p w14:paraId="3246BCA9" w14:textId="77777777" w:rsidR="00033DAD" w:rsidRDefault="00033DAD" w:rsidP="00BF2E35">
      <w:pPr>
        <w:rPr>
          <w:cs/>
          <w:lang w:bidi="th-TH"/>
        </w:rPr>
      </w:pPr>
    </w:p>
    <w:tbl>
      <w:tblPr>
        <w:tblStyle w:val="TableGrid"/>
        <w:tblW w:w="7374" w:type="dxa"/>
        <w:jc w:val="center"/>
        <w:tblLook w:val="04A0" w:firstRow="1" w:lastRow="0" w:firstColumn="1" w:lastColumn="0" w:noHBand="0" w:noVBand="1"/>
      </w:tblPr>
      <w:tblGrid>
        <w:gridCol w:w="708"/>
        <w:gridCol w:w="1716"/>
        <w:gridCol w:w="2250"/>
        <w:gridCol w:w="2700"/>
      </w:tblGrid>
      <w:tr w:rsidR="00B45DE3" w14:paraId="7EE6F9A0" w14:textId="2F742A48" w:rsidTr="00E50ED4">
        <w:trPr>
          <w:tblHeader/>
          <w:jc w:val="center"/>
        </w:trPr>
        <w:tc>
          <w:tcPr>
            <w:tcW w:w="708" w:type="dxa"/>
            <w:shd w:val="clear" w:color="auto" w:fill="F2F2F2" w:themeFill="background1" w:themeFillShade="F2"/>
          </w:tcPr>
          <w:p w14:paraId="78AC6DB1" w14:textId="39FB8CA6" w:rsidR="00B45DE3" w:rsidRPr="00033DAD" w:rsidRDefault="00B45DE3" w:rsidP="00033DAD">
            <w:pPr>
              <w:jc w:val="center"/>
              <w:rPr>
                <w:b/>
                <w:bCs/>
                <w:lang w:val="en-US" w:bidi="th-TH"/>
              </w:rPr>
            </w:pPr>
            <w:r>
              <w:rPr>
                <w:b/>
                <w:bCs/>
                <w:lang w:val="en-US" w:bidi="th-TH"/>
              </w:rPr>
              <w:t>No.</w:t>
            </w:r>
          </w:p>
        </w:tc>
        <w:tc>
          <w:tcPr>
            <w:tcW w:w="1716" w:type="dxa"/>
            <w:shd w:val="clear" w:color="auto" w:fill="F2F2F2" w:themeFill="background1" w:themeFillShade="F2"/>
          </w:tcPr>
          <w:p w14:paraId="4A4948C9" w14:textId="5249EA40" w:rsidR="00B45DE3" w:rsidRPr="00033DAD" w:rsidRDefault="00B45DE3" w:rsidP="00033DAD">
            <w:pPr>
              <w:jc w:val="center"/>
              <w:rPr>
                <w:b/>
                <w:bCs/>
                <w:lang w:val="en-US" w:bidi="th-TH"/>
              </w:rPr>
            </w:pPr>
            <w:r w:rsidRPr="00033DAD">
              <w:rPr>
                <w:b/>
                <w:bCs/>
                <w:lang w:val="en-US" w:bidi="th-TH"/>
              </w:rPr>
              <w:t>Data Source</w:t>
            </w:r>
          </w:p>
        </w:tc>
        <w:tc>
          <w:tcPr>
            <w:tcW w:w="2250" w:type="dxa"/>
            <w:shd w:val="clear" w:color="auto" w:fill="F2F2F2" w:themeFill="background1" w:themeFillShade="F2"/>
          </w:tcPr>
          <w:p w14:paraId="787A1790" w14:textId="4233FF40" w:rsidR="00B45DE3" w:rsidRPr="00033DAD" w:rsidRDefault="00B45DE3" w:rsidP="00033DAD">
            <w:pPr>
              <w:jc w:val="center"/>
              <w:rPr>
                <w:b/>
                <w:bCs/>
                <w:lang w:val="en-US" w:bidi="th-TH"/>
              </w:rPr>
            </w:pPr>
            <w:r w:rsidRPr="00033DAD">
              <w:rPr>
                <w:b/>
                <w:bCs/>
                <w:lang w:val="en-US" w:bidi="th-TH"/>
              </w:rPr>
              <w:t>Delivery Sprint</w:t>
            </w:r>
          </w:p>
        </w:tc>
        <w:tc>
          <w:tcPr>
            <w:tcW w:w="2700" w:type="dxa"/>
            <w:shd w:val="clear" w:color="auto" w:fill="F2F2F2" w:themeFill="background1" w:themeFillShade="F2"/>
          </w:tcPr>
          <w:p w14:paraId="1686D4EA" w14:textId="69EB31DA" w:rsidR="00B45DE3" w:rsidRPr="00033DAD" w:rsidRDefault="00B45DE3" w:rsidP="00033DAD">
            <w:pPr>
              <w:jc w:val="center"/>
              <w:rPr>
                <w:b/>
                <w:bCs/>
                <w:lang w:val="en-US" w:bidi="th-TH"/>
              </w:rPr>
            </w:pPr>
            <w:r>
              <w:rPr>
                <w:b/>
                <w:bCs/>
                <w:lang w:val="en-US" w:bidi="th-TH"/>
              </w:rPr>
              <w:t>Status</w:t>
            </w:r>
          </w:p>
        </w:tc>
      </w:tr>
      <w:tr w:rsidR="00B45DE3" w14:paraId="6F690847" w14:textId="4DA2D6CB" w:rsidTr="00E50ED4">
        <w:trPr>
          <w:jc w:val="center"/>
        </w:trPr>
        <w:tc>
          <w:tcPr>
            <w:tcW w:w="708" w:type="dxa"/>
          </w:tcPr>
          <w:p w14:paraId="338E1CF5" w14:textId="453FF819" w:rsidR="00B45DE3" w:rsidRDefault="00E50ED4" w:rsidP="00BF2E35">
            <w:pPr>
              <w:rPr>
                <w:lang w:val="en-US" w:bidi="th-TH"/>
              </w:rPr>
            </w:pPr>
            <w:r>
              <w:rPr>
                <w:lang w:val="en-US" w:bidi="th-TH"/>
              </w:rPr>
              <w:t>1</w:t>
            </w:r>
          </w:p>
        </w:tc>
        <w:tc>
          <w:tcPr>
            <w:tcW w:w="1716" w:type="dxa"/>
          </w:tcPr>
          <w:p w14:paraId="7E037B50" w14:textId="09F91458" w:rsidR="00B45DE3" w:rsidRDefault="00B45DE3" w:rsidP="00BF2E35">
            <w:pPr>
              <w:rPr>
                <w:lang w:val="en-US" w:bidi="th-TH"/>
              </w:rPr>
            </w:pPr>
            <w:proofErr w:type="spellStart"/>
            <w:r>
              <w:rPr>
                <w:lang w:val="en-US" w:bidi="th-TH"/>
              </w:rPr>
              <w:t>Topserv</w:t>
            </w:r>
            <w:proofErr w:type="spellEnd"/>
          </w:p>
        </w:tc>
        <w:tc>
          <w:tcPr>
            <w:tcW w:w="2250" w:type="dxa"/>
          </w:tcPr>
          <w:p w14:paraId="669EA691" w14:textId="4001090C" w:rsidR="00B45DE3" w:rsidRDefault="00B45DE3" w:rsidP="00BF2E35">
            <w:pPr>
              <w:rPr>
                <w:lang w:val="en-US" w:bidi="th-TH"/>
              </w:rPr>
            </w:pPr>
            <w:r>
              <w:rPr>
                <w:lang w:val="en-US" w:bidi="th-TH"/>
              </w:rPr>
              <w:t>1</w:t>
            </w:r>
            <w:r w:rsidRPr="00AA7E55">
              <w:rPr>
                <w:vertAlign w:val="superscript"/>
                <w:lang w:val="en-US" w:bidi="th-TH"/>
              </w:rPr>
              <w:t>st</w:t>
            </w:r>
            <w:r>
              <w:rPr>
                <w:lang w:val="en-US" w:bidi="th-TH"/>
              </w:rPr>
              <w:t xml:space="preserve"> Sprint</w:t>
            </w:r>
          </w:p>
        </w:tc>
        <w:tc>
          <w:tcPr>
            <w:tcW w:w="2700" w:type="dxa"/>
          </w:tcPr>
          <w:p w14:paraId="7B171604" w14:textId="5045BCF1" w:rsidR="00B45DE3" w:rsidRDefault="00B45DE3" w:rsidP="00BF2E35">
            <w:pPr>
              <w:rPr>
                <w:lang w:val="en-US" w:bidi="th-TH"/>
              </w:rPr>
            </w:pPr>
            <w:r>
              <w:rPr>
                <w:lang w:val="en-US" w:bidi="th-TH"/>
              </w:rPr>
              <w:t xml:space="preserve">Data Source Confirmed </w:t>
            </w:r>
          </w:p>
        </w:tc>
      </w:tr>
      <w:tr w:rsidR="00B45DE3" w14:paraId="55406E1D" w14:textId="3FB4835A" w:rsidTr="00E50ED4">
        <w:trPr>
          <w:jc w:val="center"/>
        </w:trPr>
        <w:tc>
          <w:tcPr>
            <w:tcW w:w="708" w:type="dxa"/>
          </w:tcPr>
          <w:p w14:paraId="1D1CC6B1" w14:textId="421DA9E1" w:rsidR="00B45DE3" w:rsidRDefault="00E50ED4" w:rsidP="00BF2E35">
            <w:pPr>
              <w:rPr>
                <w:lang w:val="en-US" w:bidi="th-TH"/>
              </w:rPr>
            </w:pPr>
            <w:r>
              <w:rPr>
                <w:lang w:val="en-US" w:bidi="th-TH"/>
              </w:rPr>
              <w:t>2</w:t>
            </w:r>
          </w:p>
        </w:tc>
        <w:tc>
          <w:tcPr>
            <w:tcW w:w="1716" w:type="dxa"/>
          </w:tcPr>
          <w:p w14:paraId="2B6F7272" w14:textId="6DF9A430" w:rsidR="00B45DE3" w:rsidRDefault="00B45DE3" w:rsidP="00BF2E35">
            <w:pPr>
              <w:rPr>
                <w:lang w:val="en-US" w:bidi="th-TH"/>
              </w:rPr>
            </w:pPr>
            <w:r>
              <w:rPr>
                <w:lang w:val="en-US" w:bidi="th-TH"/>
              </w:rPr>
              <w:t>DDMS</w:t>
            </w:r>
          </w:p>
        </w:tc>
        <w:tc>
          <w:tcPr>
            <w:tcW w:w="2250" w:type="dxa"/>
          </w:tcPr>
          <w:p w14:paraId="6D86538E" w14:textId="596B5F15" w:rsidR="00B45DE3" w:rsidRDefault="00B45DE3" w:rsidP="00BF2E35">
            <w:pPr>
              <w:rPr>
                <w:lang w:val="en-US" w:bidi="th-TH"/>
              </w:rPr>
            </w:pPr>
            <w:r>
              <w:rPr>
                <w:lang w:val="en-US" w:bidi="th-TH"/>
              </w:rPr>
              <w:t>1</w:t>
            </w:r>
            <w:r w:rsidRPr="00AA7E55">
              <w:rPr>
                <w:vertAlign w:val="superscript"/>
                <w:lang w:val="en-US" w:bidi="th-TH"/>
              </w:rPr>
              <w:t>st</w:t>
            </w:r>
            <w:r>
              <w:rPr>
                <w:lang w:val="en-US" w:bidi="th-TH"/>
              </w:rPr>
              <w:t xml:space="preserve"> Sprint</w:t>
            </w:r>
          </w:p>
        </w:tc>
        <w:tc>
          <w:tcPr>
            <w:tcW w:w="2700" w:type="dxa"/>
          </w:tcPr>
          <w:p w14:paraId="0B1FDCC1" w14:textId="7AE738E1" w:rsidR="00B45DE3" w:rsidRDefault="00B45DE3" w:rsidP="00BF2E35">
            <w:pPr>
              <w:rPr>
                <w:lang w:val="en-US" w:bidi="th-TH"/>
              </w:rPr>
            </w:pPr>
            <w:r>
              <w:rPr>
                <w:lang w:val="en-US" w:bidi="th-TH"/>
              </w:rPr>
              <w:t>Data Source Confirmed</w:t>
            </w:r>
          </w:p>
        </w:tc>
      </w:tr>
      <w:tr w:rsidR="00BA1FF9" w14:paraId="57BC8B9B" w14:textId="77777777" w:rsidTr="00E50ED4">
        <w:trPr>
          <w:jc w:val="center"/>
        </w:trPr>
        <w:tc>
          <w:tcPr>
            <w:tcW w:w="708" w:type="dxa"/>
          </w:tcPr>
          <w:p w14:paraId="208E78FB" w14:textId="070AEB91" w:rsidR="00BA1FF9" w:rsidRDefault="00BA1FF9" w:rsidP="00BA1FF9">
            <w:pPr>
              <w:rPr>
                <w:lang w:val="en-US" w:bidi="th-TH"/>
              </w:rPr>
            </w:pPr>
            <w:r>
              <w:rPr>
                <w:lang w:val="en-US" w:bidi="th-TH"/>
              </w:rPr>
              <w:t>3</w:t>
            </w:r>
          </w:p>
        </w:tc>
        <w:tc>
          <w:tcPr>
            <w:tcW w:w="1716" w:type="dxa"/>
          </w:tcPr>
          <w:p w14:paraId="3B0D4F91" w14:textId="73FF3483" w:rsidR="00BA1FF9" w:rsidRDefault="00BA1FF9" w:rsidP="00BA1FF9">
            <w:pPr>
              <w:rPr>
                <w:lang w:val="en-US" w:bidi="th-TH"/>
              </w:rPr>
            </w:pPr>
            <w:r>
              <w:rPr>
                <w:lang w:val="en-US" w:bidi="th-TH"/>
              </w:rPr>
              <w:t>CR-Web</w:t>
            </w:r>
          </w:p>
        </w:tc>
        <w:tc>
          <w:tcPr>
            <w:tcW w:w="2250" w:type="dxa"/>
          </w:tcPr>
          <w:p w14:paraId="08B241F9" w14:textId="5FE553DB" w:rsidR="00BA1FF9" w:rsidRDefault="00BA1FF9" w:rsidP="00BA1FF9">
            <w:pPr>
              <w:rPr>
                <w:lang w:val="en-US" w:bidi="th-TH"/>
              </w:rPr>
            </w:pPr>
            <w:r>
              <w:rPr>
                <w:lang w:val="en-US" w:bidi="th-TH"/>
              </w:rPr>
              <w:t>2</w:t>
            </w:r>
            <w:r w:rsidRPr="00AA7E55">
              <w:rPr>
                <w:vertAlign w:val="superscript"/>
                <w:lang w:val="en-US" w:bidi="th-TH"/>
              </w:rPr>
              <w:t>nd</w:t>
            </w:r>
            <w:r>
              <w:rPr>
                <w:lang w:val="en-US" w:bidi="th-TH"/>
              </w:rPr>
              <w:t xml:space="preserve"> Sprint</w:t>
            </w:r>
          </w:p>
        </w:tc>
        <w:tc>
          <w:tcPr>
            <w:tcW w:w="2700" w:type="dxa"/>
          </w:tcPr>
          <w:p w14:paraId="3999AE32" w14:textId="1337D4E2" w:rsidR="00BA1FF9" w:rsidRDefault="00BA1FF9" w:rsidP="00BA1FF9">
            <w:pPr>
              <w:rPr>
                <w:lang w:val="en-US" w:bidi="th-TH"/>
              </w:rPr>
            </w:pPr>
            <w:r w:rsidRPr="002931BA">
              <w:rPr>
                <w:lang w:val="en-US" w:bidi="th-TH"/>
              </w:rPr>
              <w:t>Will be added later</w:t>
            </w:r>
          </w:p>
        </w:tc>
      </w:tr>
      <w:tr w:rsidR="00BA1FF9" w14:paraId="2B1BCF72" w14:textId="77777777" w:rsidTr="00E50ED4">
        <w:trPr>
          <w:jc w:val="center"/>
        </w:trPr>
        <w:tc>
          <w:tcPr>
            <w:tcW w:w="708" w:type="dxa"/>
          </w:tcPr>
          <w:p w14:paraId="3EEEBCF5" w14:textId="48FBD073" w:rsidR="00BA1FF9" w:rsidRDefault="00BA1FF9" w:rsidP="00BA1FF9">
            <w:pPr>
              <w:rPr>
                <w:lang w:val="en-US" w:bidi="th-TH"/>
              </w:rPr>
            </w:pPr>
            <w:r>
              <w:rPr>
                <w:lang w:val="en-US" w:bidi="th-TH"/>
              </w:rPr>
              <w:t>4</w:t>
            </w:r>
          </w:p>
        </w:tc>
        <w:tc>
          <w:tcPr>
            <w:tcW w:w="1716" w:type="dxa"/>
          </w:tcPr>
          <w:p w14:paraId="59429D58" w14:textId="14C40489" w:rsidR="00BA1FF9" w:rsidRDefault="00BA1FF9" w:rsidP="00BA1FF9">
            <w:pPr>
              <w:rPr>
                <w:lang w:val="en-US" w:bidi="th-TH"/>
              </w:rPr>
            </w:pPr>
            <w:r>
              <w:rPr>
                <w:lang w:val="en-US" w:bidi="th-TH"/>
              </w:rPr>
              <w:t>T-Target</w:t>
            </w:r>
          </w:p>
        </w:tc>
        <w:tc>
          <w:tcPr>
            <w:tcW w:w="2250" w:type="dxa"/>
          </w:tcPr>
          <w:p w14:paraId="6B9B2D8E" w14:textId="2B097269" w:rsidR="00BA1FF9" w:rsidRDefault="00BA1FF9" w:rsidP="00BA1FF9">
            <w:pPr>
              <w:rPr>
                <w:lang w:val="en-US" w:bidi="th-TH"/>
              </w:rPr>
            </w:pPr>
            <w:r>
              <w:rPr>
                <w:lang w:val="en-US" w:bidi="th-TH"/>
              </w:rPr>
              <w:t>2</w:t>
            </w:r>
            <w:r w:rsidRPr="00AA7E55">
              <w:rPr>
                <w:vertAlign w:val="superscript"/>
                <w:lang w:val="en-US" w:bidi="th-TH"/>
              </w:rPr>
              <w:t>nd</w:t>
            </w:r>
            <w:r>
              <w:rPr>
                <w:lang w:val="en-US" w:bidi="th-TH"/>
              </w:rPr>
              <w:t xml:space="preserve"> Sprint</w:t>
            </w:r>
          </w:p>
        </w:tc>
        <w:tc>
          <w:tcPr>
            <w:tcW w:w="2700" w:type="dxa"/>
          </w:tcPr>
          <w:p w14:paraId="3B2F92B4" w14:textId="5E9CA40F" w:rsidR="00BA1FF9" w:rsidRDefault="00BA1FF9" w:rsidP="00BA1FF9">
            <w:pPr>
              <w:rPr>
                <w:lang w:val="en-US" w:bidi="th-TH"/>
              </w:rPr>
            </w:pPr>
            <w:r w:rsidRPr="002931BA">
              <w:rPr>
                <w:lang w:val="en-US" w:bidi="th-TH"/>
              </w:rPr>
              <w:t>Will be added later</w:t>
            </w:r>
          </w:p>
        </w:tc>
      </w:tr>
      <w:tr w:rsidR="00BA1FF9" w14:paraId="59254EA8" w14:textId="77777777" w:rsidTr="00E50ED4">
        <w:trPr>
          <w:jc w:val="center"/>
        </w:trPr>
        <w:tc>
          <w:tcPr>
            <w:tcW w:w="708" w:type="dxa"/>
          </w:tcPr>
          <w:p w14:paraId="45F45A54" w14:textId="7F789D25" w:rsidR="00BA1FF9" w:rsidRDefault="00BA1FF9" w:rsidP="00BA1FF9">
            <w:pPr>
              <w:rPr>
                <w:lang w:val="en-US" w:bidi="th-TH"/>
              </w:rPr>
            </w:pPr>
            <w:r>
              <w:rPr>
                <w:lang w:val="en-US" w:bidi="th-TH"/>
              </w:rPr>
              <w:t>5</w:t>
            </w:r>
          </w:p>
        </w:tc>
        <w:tc>
          <w:tcPr>
            <w:tcW w:w="1716" w:type="dxa"/>
          </w:tcPr>
          <w:p w14:paraId="063E09F4" w14:textId="67D3DDE4" w:rsidR="00BA1FF9" w:rsidRDefault="00BA1FF9" w:rsidP="00BA1FF9">
            <w:pPr>
              <w:rPr>
                <w:lang w:val="en-US" w:bidi="th-TH"/>
              </w:rPr>
            </w:pPr>
            <w:r>
              <w:rPr>
                <w:lang w:val="en-US" w:bidi="th-TH"/>
              </w:rPr>
              <w:t>Smart Event</w:t>
            </w:r>
          </w:p>
        </w:tc>
        <w:tc>
          <w:tcPr>
            <w:tcW w:w="2250" w:type="dxa"/>
          </w:tcPr>
          <w:p w14:paraId="1510800E" w14:textId="0FB9B0A8"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350D4538" w14:textId="775501CF" w:rsidR="00BA1FF9" w:rsidRDefault="00BA1FF9" w:rsidP="00BA1FF9">
            <w:pPr>
              <w:rPr>
                <w:lang w:val="en-US" w:bidi="th-TH"/>
              </w:rPr>
            </w:pPr>
            <w:r w:rsidRPr="002931BA">
              <w:rPr>
                <w:lang w:val="en-US" w:bidi="th-TH"/>
              </w:rPr>
              <w:t>Will be added later</w:t>
            </w:r>
          </w:p>
        </w:tc>
      </w:tr>
      <w:tr w:rsidR="00BA1FF9" w14:paraId="6BF091CA" w14:textId="77777777" w:rsidTr="00E50ED4">
        <w:trPr>
          <w:jc w:val="center"/>
        </w:trPr>
        <w:tc>
          <w:tcPr>
            <w:tcW w:w="708" w:type="dxa"/>
          </w:tcPr>
          <w:p w14:paraId="360DAEA9" w14:textId="51319EAF" w:rsidR="00BA1FF9" w:rsidRDefault="00BA1FF9" w:rsidP="00BA1FF9">
            <w:pPr>
              <w:rPr>
                <w:lang w:val="en-US" w:bidi="th-TH"/>
              </w:rPr>
            </w:pPr>
            <w:r>
              <w:rPr>
                <w:lang w:val="en-US" w:bidi="th-TH"/>
              </w:rPr>
              <w:t>6</w:t>
            </w:r>
          </w:p>
        </w:tc>
        <w:tc>
          <w:tcPr>
            <w:tcW w:w="1716" w:type="dxa"/>
          </w:tcPr>
          <w:p w14:paraId="1AA471EC" w14:textId="4A3A34F0" w:rsidR="00BA1FF9" w:rsidRDefault="00BA1FF9" w:rsidP="00BA1FF9">
            <w:pPr>
              <w:rPr>
                <w:lang w:val="en-US" w:bidi="th-TH"/>
              </w:rPr>
            </w:pPr>
            <w:r>
              <w:rPr>
                <w:lang w:val="en-US" w:bidi="th-TH"/>
              </w:rPr>
              <w:t>Test A Car</w:t>
            </w:r>
          </w:p>
        </w:tc>
        <w:tc>
          <w:tcPr>
            <w:tcW w:w="2250" w:type="dxa"/>
          </w:tcPr>
          <w:p w14:paraId="31B32614" w14:textId="58BF2C2A"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40C8A1B6" w14:textId="367DCDB7" w:rsidR="00BA1FF9" w:rsidRDefault="00BA1FF9" w:rsidP="00BA1FF9">
            <w:pPr>
              <w:rPr>
                <w:lang w:val="en-US" w:bidi="th-TH"/>
              </w:rPr>
            </w:pPr>
            <w:r w:rsidRPr="002931BA">
              <w:rPr>
                <w:lang w:val="en-US" w:bidi="th-TH"/>
              </w:rPr>
              <w:t>Will be added later</w:t>
            </w:r>
          </w:p>
        </w:tc>
      </w:tr>
      <w:tr w:rsidR="00BA1FF9" w14:paraId="519F2B76" w14:textId="77777777" w:rsidTr="00E50ED4">
        <w:trPr>
          <w:jc w:val="center"/>
        </w:trPr>
        <w:tc>
          <w:tcPr>
            <w:tcW w:w="708" w:type="dxa"/>
          </w:tcPr>
          <w:p w14:paraId="7B15B1A9" w14:textId="77A17E5B" w:rsidR="00BA1FF9" w:rsidRDefault="00BA1FF9" w:rsidP="00BA1FF9">
            <w:pPr>
              <w:rPr>
                <w:lang w:val="en-US" w:bidi="th-TH"/>
              </w:rPr>
            </w:pPr>
            <w:r>
              <w:rPr>
                <w:lang w:val="en-US" w:bidi="th-TH"/>
              </w:rPr>
              <w:t>7</w:t>
            </w:r>
          </w:p>
        </w:tc>
        <w:tc>
          <w:tcPr>
            <w:tcW w:w="1716" w:type="dxa"/>
          </w:tcPr>
          <w:p w14:paraId="76DF6620" w14:textId="45F24A35" w:rsidR="00BA1FF9" w:rsidRDefault="00BA1FF9" w:rsidP="00BA1FF9">
            <w:pPr>
              <w:rPr>
                <w:lang w:val="en-US" w:bidi="th-TH"/>
              </w:rPr>
            </w:pPr>
            <w:r>
              <w:rPr>
                <w:lang w:val="en-US" w:bidi="th-TH"/>
              </w:rPr>
              <w:t>TDEX</w:t>
            </w:r>
          </w:p>
        </w:tc>
        <w:tc>
          <w:tcPr>
            <w:tcW w:w="2250" w:type="dxa"/>
          </w:tcPr>
          <w:p w14:paraId="735DDD1F" w14:textId="35094825"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72F8E612" w14:textId="0F3A9E98" w:rsidR="00BA1FF9" w:rsidRDefault="00BA1FF9" w:rsidP="00BA1FF9">
            <w:pPr>
              <w:rPr>
                <w:lang w:val="en-US" w:bidi="th-TH"/>
              </w:rPr>
            </w:pPr>
            <w:r w:rsidRPr="002931BA">
              <w:rPr>
                <w:lang w:val="en-US" w:bidi="th-TH"/>
              </w:rPr>
              <w:t>Will be added later</w:t>
            </w:r>
          </w:p>
        </w:tc>
      </w:tr>
      <w:tr w:rsidR="00BA1FF9" w14:paraId="02C38BB8" w14:textId="77777777" w:rsidTr="00E50ED4">
        <w:trPr>
          <w:jc w:val="center"/>
        </w:trPr>
        <w:tc>
          <w:tcPr>
            <w:tcW w:w="708" w:type="dxa"/>
          </w:tcPr>
          <w:p w14:paraId="5E53681F" w14:textId="097960A6" w:rsidR="00BA1FF9" w:rsidRDefault="00BA1FF9" w:rsidP="00BA1FF9">
            <w:pPr>
              <w:rPr>
                <w:lang w:val="en-US" w:bidi="th-TH"/>
              </w:rPr>
            </w:pPr>
            <w:r>
              <w:rPr>
                <w:lang w:val="en-US" w:bidi="th-TH"/>
              </w:rPr>
              <w:t>8</w:t>
            </w:r>
          </w:p>
        </w:tc>
        <w:tc>
          <w:tcPr>
            <w:tcW w:w="1716" w:type="dxa"/>
          </w:tcPr>
          <w:p w14:paraId="69E18A41" w14:textId="0A4D9B81" w:rsidR="00BA1FF9" w:rsidRDefault="00BA1FF9" w:rsidP="00BA1FF9">
            <w:pPr>
              <w:rPr>
                <w:lang w:val="en-US" w:bidi="th-TH"/>
              </w:rPr>
            </w:pPr>
            <w:r>
              <w:rPr>
                <w:lang w:val="en-US" w:bidi="th-TH"/>
              </w:rPr>
              <w:t>T-Connect</w:t>
            </w:r>
          </w:p>
        </w:tc>
        <w:tc>
          <w:tcPr>
            <w:tcW w:w="2250" w:type="dxa"/>
          </w:tcPr>
          <w:p w14:paraId="0C81D03C" w14:textId="611661C2"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6B1E417F" w14:textId="595FB7FF" w:rsidR="00BA1FF9" w:rsidRDefault="00BA1FF9" w:rsidP="00BA1FF9">
            <w:pPr>
              <w:rPr>
                <w:lang w:val="en-US" w:bidi="th-TH"/>
              </w:rPr>
            </w:pPr>
            <w:r w:rsidRPr="002931BA">
              <w:rPr>
                <w:lang w:val="en-US" w:bidi="th-TH"/>
              </w:rPr>
              <w:t>Will be added later</w:t>
            </w:r>
          </w:p>
        </w:tc>
      </w:tr>
      <w:tr w:rsidR="00BA1FF9" w14:paraId="6F146F36" w14:textId="77777777" w:rsidTr="00E50ED4">
        <w:trPr>
          <w:jc w:val="center"/>
        </w:trPr>
        <w:tc>
          <w:tcPr>
            <w:tcW w:w="708" w:type="dxa"/>
          </w:tcPr>
          <w:p w14:paraId="474502B1" w14:textId="107D6FE3" w:rsidR="00BA1FF9" w:rsidRDefault="00BA1FF9" w:rsidP="00BA1FF9">
            <w:pPr>
              <w:rPr>
                <w:lang w:val="en-US" w:bidi="th-TH"/>
              </w:rPr>
            </w:pPr>
            <w:r>
              <w:rPr>
                <w:lang w:val="en-US" w:bidi="th-TH"/>
              </w:rPr>
              <w:t>9</w:t>
            </w:r>
          </w:p>
        </w:tc>
        <w:tc>
          <w:tcPr>
            <w:tcW w:w="1716" w:type="dxa"/>
          </w:tcPr>
          <w:p w14:paraId="5A6796DF" w14:textId="40CE594F" w:rsidR="00BA1FF9" w:rsidRDefault="00BA1FF9" w:rsidP="00BA1FF9">
            <w:pPr>
              <w:rPr>
                <w:lang w:val="en-US" w:bidi="th-TH"/>
              </w:rPr>
            </w:pPr>
            <w:r>
              <w:rPr>
                <w:lang w:val="en-US" w:bidi="th-TH"/>
              </w:rPr>
              <w:t>Used Car</w:t>
            </w:r>
          </w:p>
        </w:tc>
        <w:tc>
          <w:tcPr>
            <w:tcW w:w="2250" w:type="dxa"/>
          </w:tcPr>
          <w:p w14:paraId="5313CA45" w14:textId="55BDE9BB"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39438A11" w14:textId="74780902" w:rsidR="00BA1FF9" w:rsidRDefault="00BA1FF9" w:rsidP="00BA1FF9">
            <w:pPr>
              <w:rPr>
                <w:lang w:val="en-US" w:bidi="th-TH"/>
              </w:rPr>
            </w:pPr>
            <w:r w:rsidRPr="002931BA">
              <w:rPr>
                <w:lang w:val="en-US" w:bidi="th-TH"/>
              </w:rPr>
              <w:t>Will be added later</w:t>
            </w:r>
          </w:p>
        </w:tc>
      </w:tr>
      <w:tr w:rsidR="00BA1FF9" w14:paraId="2EB314DC" w14:textId="77777777" w:rsidTr="00E50ED4">
        <w:trPr>
          <w:jc w:val="center"/>
        </w:trPr>
        <w:tc>
          <w:tcPr>
            <w:tcW w:w="708" w:type="dxa"/>
          </w:tcPr>
          <w:p w14:paraId="359F1062" w14:textId="4AB99A97" w:rsidR="00BA1FF9" w:rsidRDefault="00BA1FF9" w:rsidP="00BA1FF9">
            <w:pPr>
              <w:rPr>
                <w:lang w:val="en-US" w:bidi="th-TH"/>
              </w:rPr>
            </w:pPr>
            <w:r>
              <w:rPr>
                <w:lang w:val="en-US" w:bidi="th-TH"/>
              </w:rPr>
              <w:t>10</w:t>
            </w:r>
          </w:p>
        </w:tc>
        <w:tc>
          <w:tcPr>
            <w:tcW w:w="1716" w:type="dxa"/>
          </w:tcPr>
          <w:p w14:paraId="1FE765F3" w14:textId="3D8515B8" w:rsidR="00BA1FF9" w:rsidRDefault="00BA1FF9" w:rsidP="00BA1FF9">
            <w:pPr>
              <w:rPr>
                <w:lang w:val="en-US" w:bidi="th-TH"/>
              </w:rPr>
            </w:pPr>
            <w:r>
              <w:rPr>
                <w:lang w:val="en-US" w:bidi="th-TH"/>
              </w:rPr>
              <w:t>T-Privilege</w:t>
            </w:r>
          </w:p>
        </w:tc>
        <w:tc>
          <w:tcPr>
            <w:tcW w:w="2250" w:type="dxa"/>
          </w:tcPr>
          <w:p w14:paraId="0B3EE66F" w14:textId="672A7E04"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071AEAEC" w14:textId="30F78036" w:rsidR="00BA1FF9" w:rsidRDefault="00BA1FF9" w:rsidP="00BA1FF9">
            <w:pPr>
              <w:rPr>
                <w:lang w:val="en-US" w:bidi="th-TH"/>
              </w:rPr>
            </w:pPr>
            <w:r w:rsidRPr="002931BA">
              <w:rPr>
                <w:lang w:val="en-US" w:bidi="th-TH"/>
              </w:rPr>
              <w:t>Will be added later</w:t>
            </w:r>
          </w:p>
        </w:tc>
      </w:tr>
      <w:tr w:rsidR="00BA1FF9" w14:paraId="14AC5DC5" w14:textId="77777777" w:rsidTr="00E50ED4">
        <w:trPr>
          <w:jc w:val="center"/>
        </w:trPr>
        <w:tc>
          <w:tcPr>
            <w:tcW w:w="708" w:type="dxa"/>
          </w:tcPr>
          <w:p w14:paraId="7F486256" w14:textId="54A98DCA" w:rsidR="00BA1FF9" w:rsidRDefault="00BA1FF9" w:rsidP="00BA1FF9">
            <w:pPr>
              <w:rPr>
                <w:lang w:val="en-US" w:bidi="th-TH"/>
              </w:rPr>
            </w:pPr>
            <w:r>
              <w:rPr>
                <w:lang w:val="en-US" w:bidi="th-TH"/>
              </w:rPr>
              <w:t>11</w:t>
            </w:r>
          </w:p>
        </w:tc>
        <w:tc>
          <w:tcPr>
            <w:tcW w:w="1716" w:type="dxa"/>
          </w:tcPr>
          <w:p w14:paraId="590F28D9" w14:textId="32443F97" w:rsidR="00BA1FF9" w:rsidRDefault="00BA1FF9" w:rsidP="00BA1FF9">
            <w:pPr>
              <w:rPr>
                <w:lang w:val="en-US" w:bidi="th-TH"/>
              </w:rPr>
            </w:pPr>
            <w:r>
              <w:rPr>
                <w:lang w:val="en-US" w:bidi="th-TH"/>
              </w:rPr>
              <w:t>E-Toyota Club</w:t>
            </w:r>
          </w:p>
        </w:tc>
        <w:tc>
          <w:tcPr>
            <w:tcW w:w="2250" w:type="dxa"/>
          </w:tcPr>
          <w:p w14:paraId="359EE985" w14:textId="51302FBE" w:rsidR="00BA1FF9" w:rsidRDefault="00BA1FF9" w:rsidP="00BA1FF9">
            <w:pPr>
              <w:rPr>
                <w:lang w:val="en-US" w:bidi="th-TH"/>
              </w:rPr>
            </w:pPr>
            <w:r>
              <w:rPr>
                <w:lang w:val="en-US" w:bidi="th-TH"/>
              </w:rPr>
              <w:t>2</w:t>
            </w:r>
            <w:r w:rsidRPr="000E1ADE">
              <w:rPr>
                <w:vertAlign w:val="superscript"/>
                <w:lang w:val="en-US" w:bidi="th-TH"/>
              </w:rPr>
              <w:t>nd</w:t>
            </w:r>
            <w:r>
              <w:rPr>
                <w:lang w:val="en-US" w:bidi="th-TH"/>
              </w:rPr>
              <w:t xml:space="preserve"> Sprint</w:t>
            </w:r>
          </w:p>
        </w:tc>
        <w:tc>
          <w:tcPr>
            <w:tcW w:w="2700" w:type="dxa"/>
          </w:tcPr>
          <w:p w14:paraId="2C71613E" w14:textId="36E3A33E" w:rsidR="00BA1FF9" w:rsidRDefault="00BA1FF9" w:rsidP="00BA1FF9">
            <w:pPr>
              <w:rPr>
                <w:lang w:val="en-US" w:bidi="th-TH"/>
              </w:rPr>
            </w:pPr>
            <w:r w:rsidRPr="002931BA">
              <w:rPr>
                <w:lang w:val="en-US" w:bidi="th-TH"/>
              </w:rPr>
              <w:t>Will be added later</w:t>
            </w:r>
          </w:p>
        </w:tc>
      </w:tr>
      <w:bookmarkEnd w:id="0"/>
    </w:tbl>
    <w:p w14:paraId="6ACB90F8" w14:textId="481C9B7A" w:rsidR="00033DAD" w:rsidRDefault="00033DAD" w:rsidP="00BF2E35">
      <w:pPr>
        <w:rPr>
          <w:lang w:val="en-US" w:bidi="th-TH"/>
        </w:rPr>
      </w:pPr>
    </w:p>
    <w:p w14:paraId="0C857369" w14:textId="3A6725C4" w:rsidR="00195B46" w:rsidRDefault="00E92263" w:rsidP="0006410B">
      <w:pPr>
        <w:pStyle w:val="Heading2"/>
      </w:pPr>
      <w:bookmarkStart w:id="5" w:name="_Toc76994370"/>
      <w:r w:rsidRPr="00E92263">
        <w:t>Select active customer</w:t>
      </w:r>
      <w:r w:rsidR="007D3011">
        <w:t xml:space="preserve"> for UID Generation</w:t>
      </w:r>
      <w:bookmarkEnd w:id="5"/>
    </w:p>
    <w:p w14:paraId="18BE6BD8" w14:textId="77777777" w:rsidR="007D3011" w:rsidRDefault="007D3011" w:rsidP="00BF2E35">
      <w:pPr>
        <w:pStyle w:val="ListParagraph"/>
        <w:numPr>
          <w:ilvl w:val="0"/>
          <w:numId w:val="15"/>
        </w:numPr>
        <w:rPr>
          <w:b w:val="0"/>
          <w:bCs w:val="0"/>
        </w:rPr>
      </w:pPr>
      <w:proofErr w:type="spellStart"/>
      <w:r w:rsidRPr="007D3011">
        <w:rPr>
          <w:b w:val="0"/>
          <w:bCs w:val="0"/>
        </w:rPr>
        <w:t>Topserv</w:t>
      </w:r>
      <w:proofErr w:type="spellEnd"/>
    </w:p>
    <w:p w14:paraId="27D71A23" w14:textId="3D78B8CB" w:rsidR="007D3011" w:rsidRDefault="007D3011" w:rsidP="007D3011">
      <w:pPr>
        <w:jc w:val="both"/>
      </w:pPr>
      <w:r>
        <w:tab/>
        <w:t xml:space="preserve">There are millions of customer records which we are going to generate UID for them. However, this enormous size of data might impact the processing times of UID generation </w:t>
      </w:r>
      <w:r>
        <w:lastRenderedPageBreak/>
        <w:t xml:space="preserve">program.  Thus, we considered to filter out some customers who are not active to reduce workload of the program. The </w:t>
      </w:r>
      <w:r w:rsidR="007E2967">
        <w:t xml:space="preserve">diagram below shows the active customer which we are going to feed to the program. </w:t>
      </w:r>
    </w:p>
    <w:p w14:paraId="7E8C1F08" w14:textId="7E82D9F4" w:rsidR="007E2967" w:rsidRDefault="007E2967" w:rsidP="007D3011">
      <w:pPr>
        <w:jc w:val="both"/>
      </w:pPr>
    </w:p>
    <w:p w14:paraId="1BBD7886" w14:textId="2E058722" w:rsidR="00D626E9" w:rsidRDefault="00D37D4A" w:rsidP="007D3011">
      <w:pPr>
        <w:jc w:val="both"/>
        <w:rPr>
          <w:lang w:val="en-US" w:bidi="th-TH"/>
        </w:rPr>
      </w:pPr>
      <w:r>
        <w:rPr>
          <w:noProof/>
          <w:lang w:val="en-US" w:bidi="th-TH"/>
        </w:rPr>
        <w:drawing>
          <wp:inline distT="0" distB="0" distL="0" distR="0" wp14:anchorId="4C1AB2CF" wp14:editId="50CEF122">
            <wp:extent cx="5730875" cy="470979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875" cy="4709795"/>
                    </a:xfrm>
                    <a:prstGeom prst="rect">
                      <a:avLst/>
                    </a:prstGeom>
                    <a:noFill/>
                    <a:ln>
                      <a:noFill/>
                    </a:ln>
                  </pic:spPr>
                </pic:pic>
              </a:graphicData>
            </a:graphic>
          </wp:inline>
        </w:drawing>
      </w:r>
    </w:p>
    <w:p w14:paraId="581FE36D" w14:textId="5A64BA97" w:rsidR="00795399" w:rsidRDefault="00795399" w:rsidP="007D3011">
      <w:pPr>
        <w:jc w:val="both"/>
        <w:rPr>
          <w:lang w:val="en-US" w:bidi="th-TH"/>
        </w:rPr>
      </w:pPr>
    </w:p>
    <w:p w14:paraId="29F58880" w14:textId="3B1BCF84" w:rsidR="00FB4D50" w:rsidRDefault="00795399" w:rsidP="007D3011">
      <w:pPr>
        <w:jc w:val="both"/>
        <w:rPr>
          <w:lang w:val="en-US" w:bidi="th-TH"/>
        </w:rPr>
      </w:pPr>
      <w:r>
        <w:rPr>
          <w:lang w:val="en-US" w:bidi="th-TH"/>
        </w:rPr>
        <w:tab/>
        <w:t xml:space="preserve">The diagram shows that we are going to select active customer starting from dividing customer types into 2 groups which are 1) Thai Personal (P) and Foreigner (F) and 2) </w:t>
      </w:r>
      <w:r w:rsidR="00484DE7">
        <w:rPr>
          <w:lang w:val="en-US" w:bidi="th-TH"/>
        </w:rPr>
        <w:t>Corporate (C) and Government (G).</w:t>
      </w:r>
      <w:r w:rsidR="00804D69">
        <w:rPr>
          <w:lang w:val="en-US" w:bidi="th-TH"/>
        </w:rPr>
        <w:t xml:space="preserve"> Each group has the same definition of active customer which is describing in 3 main steps including the following. </w:t>
      </w:r>
    </w:p>
    <w:p w14:paraId="2EFBE846" w14:textId="183FB92E" w:rsidR="00804D69" w:rsidRDefault="00804D69" w:rsidP="007D3011">
      <w:pPr>
        <w:jc w:val="both"/>
        <w:rPr>
          <w:u w:val="single"/>
          <w:lang w:val="en-US" w:bidi="th-TH"/>
        </w:rPr>
      </w:pPr>
      <w:r w:rsidRPr="00804D69">
        <w:rPr>
          <w:u w:val="single"/>
          <w:lang w:val="en-US" w:bidi="th-TH"/>
        </w:rPr>
        <w:t>1</w:t>
      </w:r>
      <w:r w:rsidRPr="00804D69">
        <w:rPr>
          <w:u w:val="single"/>
          <w:vertAlign w:val="superscript"/>
          <w:lang w:val="en-US" w:bidi="th-TH"/>
        </w:rPr>
        <w:t>st</w:t>
      </w:r>
      <w:r w:rsidRPr="00804D69">
        <w:rPr>
          <w:u w:val="single"/>
          <w:lang w:val="en-US" w:bidi="th-TH"/>
        </w:rPr>
        <w:t xml:space="preserve"> Step: Vehicle Ownership</w:t>
      </w:r>
    </w:p>
    <w:p w14:paraId="15A6558D" w14:textId="2DF3724E" w:rsidR="0065205A" w:rsidRDefault="00804D69" w:rsidP="00BA363E">
      <w:pPr>
        <w:jc w:val="both"/>
      </w:pPr>
      <w:r>
        <w:rPr>
          <w:lang w:val="en-US" w:bidi="th-TH"/>
        </w:rPr>
        <w:tab/>
        <w:t>The first step is to separate customer by finding vehicle ownership of customer which are categorized into 2 groups</w:t>
      </w:r>
      <w:r w:rsidR="0065205A">
        <w:rPr>
          <w:lang w:val="en-US" w:bidi="th-TH"/>
        </w:rPr>
        <w:t xml:space="preserve"> which are 1) Have Car and 2) No Car</w:t>
      </w:r>
      <w:r w:rsidR="00BA363E">
        <w:rPr>
          <w:lang w:val="en-US" w:bidi="th-TH"/>
        </w:rPr>
        <w:t>.</w:t>
      </w:r>
      <w:r w:rsidR="0065205A">
        <w:rPr>
          <w:lang w:val="en-US" w:bidi="th-TH"/>
        </w:rPr>
        <w:t xml:space="preserve"> </w:t>
      </w:r>
      <w:r w:rsidR="0065205A" w:rsidRPr="00BA363E">
        <w:t xml:space="preserve">The following </w:t>
      </w:r>
      <w:r w:rsidR="00375BF1" w:rsidRPr="00BA363E">
        <w:t>source data</w:t>
      </w:r>
      <w:r w:rsidR="0065205A" w:rsidRPr="00BA363E">
        <w:t xml:space="preserve"> used in finding the group</w:t>
      </w:r>
      <w:r w:rsidR="00B5143D">
        <w:t xml:space="preserve"> is specified in the table shown below</w:t>
      </w:r>
      <w:r w:rsidR="0065205A" w:rsidRPr="00BA363E">
        <w:t xml:space="preserve">. </w:t>
      </w:r>
    </w:p>
    <w:p w14:paraId="6F74D65A" w14:textId="77777777" w:rsidR="00B5143D" w:rsidRPr="00B5143D" w:rsidRDefault="00B5143D" w:rsidP="00BA363E">
      <w:pPr>
        <w:jc w:val="both"/>
      </w:pPr>
    </w:p>
    <w:tbl>
      <w:tblPr>
        <w:tblStyle w:val="TableGrid"/>
        <w:tblW w:w="0" w:type="auto"/>
        <w:tblLook w:val="04A0" w:firstRow="1" w:lastRow="0" w:firstColumn="1" w:lastColumn="0" w:noHBand="0" w:noVBand="1"/>
      </w:tblPr>
      <w:tblGrid>
        <w:gridCol w:w="4508"/>
        <w:gridCol w:w="4508"/>
      </w:tblGrid>
      <w:tr w:rsidR="00375BF1" w14:paraId="16A498DF" w14:textId="77777777" w:rsidTr="00375BF1">
        <w:tc>
          <w:tcPr>
            <w:tcW w:w="4508" w:type="dxa"/>
            <w:shd w:val="clear" w:color="auto" w:fill="F2F2F2" w:themeFill="background1" w:themeFillShade="F2"/>
          </w:tcPr>
          <w:p w14:paraId="4611CCC4" w14:textId="52FCA0FA" w:rsidR="00375BF1" w:rsidRPr="00375BF1" w:rsidRDefault="00375BF1" w:rsidP="00375BF1">
            <w:pPr>
              <w:jc w:val="center"/>
              <w:rPr>
                <w:b/>
                <w:bCs/>
                <w:lang w:val="en-US" w:bidi="th-TH"/>
              </w:rPr>
            </w:pPr>
            <w:r w:rsidRPr="00375BF1">
              <w:rPr>
                <w:b/>
                <w:bCs/>
                <w:lang w:val="en-US" w:bidi="th-TH"/>
              </w:rPr>
              <w:t xml:space="preserve">Source </w:t>
            </w:r>
            <w:r w:rsidR="00DE787C">
              <w:rPr>
                <w:b/>
                <w:bCs/>
                <w:lang w:val="en-US" w:bidi="th-TH"/>
              </w:rPr>
              <w:t>Data</w:t>
            </w:r>
          </w:p>
        </w:tc>
        <w:tc>
          <w:tcPr>
            <w:tcW w:w="4508" w:type="dxa"/>
            <w:shd w:val="clear" w:color="auto" w:fill="F2F2F2" w:themeFill="background1" w:themeFillShade="F2"/>
          </w:tcPr>
          <w:p w14:paraId="33E94263" w14:textId="59911A64" w:rsidR="00375BF1" w:rsidRPr="00375BF1" w:rsidRDefault="00375BF1" w:rsidP="00375BF1">
            <w:pPr>
              <w:jc w:val="center"/>
              <w:rPr>
                <w:b/>
                <w:bCs/>
                <w:lang w:val="en-US" w:bidi="th-TH"/>
              </w:rPr>
            </w:pPr>
            <w:r w:rsidRPr="00375BF1">
              <w:rPr>
                <w:b/>
                <w:bCs/>
                <w:lang w:val="en-US" w:bidi="th-TH"/>
              </w:rPr>
              <w:t>Meaning</w:t>
            </w:r>
          </w:p>
        </w:tc>
      </w:tr>
      <w:tr w:rsidR="00375BF1" w14:paraId="1F78AECD" w14:textId="77777777" w:rsidTr="00375BF1">
        <w:tc>
          <w:tcPr>
            <w:tcW w:w="4508" w:type="dxa"/>
          </w:tcPr>
          <w:p w14:paraId="438972BC" w14:textId="14EAD368" w:rsidR="00375BF1" w:rsidRDefault="00DE787C" w:rsidP="0065205A">
            <w:pPr>
              <w:jc w:val="both"/>
              <w:rPr>
                <w:cs/>
                <w:lang w:val="en-US" w:bidi="th-TH"/>
              </w:rPr>
            </w:pPr>
            <w:r w:rsidRPr="00DE787C">
              <w:rPr>
                <w:lang w:val="en-US" w:bidi="th-TH"/>
              </w:rPr>
              <w:t>master_c365_topserv_customer</w:t>
            </w:r>
          </w:p>
        </w:tc>
        <w:tc>
          <w:tcPr>
            <w:tcW w:w="4508" w:type="dxa"/>
          </w:tcPr>
          <w:p w14:paraId="0B037A54" w14:textId="67F2A94A" w:rsidR="00375BF1" w:rsidRDefault="00DE787C" w:rsidP="0065205A">
            <w:pPr>
              <w:jc w:val="both"/>
              <w:rPr>
                <w:lang w:val="en-US" w:bidi="th-TH"/>
              </w:rPr>
            </w:pPr>
            <w:r>
              <w:rPr>
                <w:lang w:val="en-US" w:bidi="th-TH"/>
              </w:rPr>
              <w:t xml:space="preserve">Customer Master of </w:t>
            </w:r>
            <w:proofErr w:type="spellStart"/>
            <w:r>
              <w:rPr>
                <w:lang w:val="en-US" w:bidi="th-TH"/>
              </w:rPr>
              <w:t>Topserv</w:t>
            </w:r>
            <w:proofErr w:type="spellEnd"/>
            <w:r>
              <w:rPr>
                <w:lang w:val="en-US" w:bidi="th-TH"/>
              </w:rPr>
              <w:t xml:space="preserve"> System</w:t>
            </w:r>
          </w:p>
        </w:tc>
      </w:tr>
      <w:tr w:rsidR="00DE787C" w14:paraId="1244FE1A" w14:textId="77777777" w:rsidTr="00375BF1">
        <w:tc>
          <w:tcPr>
            <w:tcW w:w="4508" w:type="dxa"/>
          </w:tcPr>
          <w:p w14:paraId="225DA865" w14:textId="6B2E45D2" w:rsidR="00DE787C" w:rsidRPr="00DE787C" w:rsidRDefault="00DE787C" w:rsidP="0065205A">
            <w:pPr>
              <w:jc w:val="both"/>
              <w:rPr>
                <w:lang w:val="en-US" w:bidi="th-TH"/>
              </w:rPr>
            </w:pPr>
            <w:r w:rsidRPr="00DE787C">
              <w:rPr>
                <w:lang w:val="en-US" w:bidi="th-TH"/>
              </w:rPr>
              <w:t>master_c365_topserv_vehicle</w:t>
            </w:r>
          </w:p>
        </w:tc>
        <w:tc>
          <w:tcPr>
            <w:tcW w:w="4508" w:type="dxa"/>
          </w:tcPr>
          <w:p w14:paraId="7E11F731" w14:textId="582256CD" w:rsidR="00DE787C" w:rsidRDefault="00DE787C" w:rsidP="0065205A">
            <w:pPr>
              <w:jc w:val="both"/>
              <w:rPr>
                <w:lang w:val="en-US" w:bidi="th-TH"/>
              </w:rPr>
            </w:pPr>
            <w:r>
              <w:rPr>
                <w:lang w:val="en-US" w:bidi="th-TH"/>
              </w:rPr>
              <w:t xml:space="preserve">Vehicle Master of </w:t>
            </w:r>
            <w:proofErr w:type="spellStart"/>
            <w:r>
              <w:rPr>
                <w:lang w:val="en-US" w:bidi="th-TH"/>
              </w:rPr>
              <w:t>Topserv</w:t>
            </w:r>
            <w:proofErr w:type="spellEnd"/>
            <w:r>
              <w:rPr>
                <w:lang w:val="en-US" w:bidi="th-TH"/>
              </w:rPr>
              <w:t xml:space="preserve"> System </w:t>
            </w:r>
          </w:p>
        </w:tc>
      </w:tr>
    </w:tbl>
    <w:p w14:paraId="50763739" w14:textId="77777777" w:rsidR="00493BBC" w:rsidRDefault="00493BBC" w:rsidP="00B3310E">
      <w:pPr>
        <w:jc w:val="center"/>
        <w:rPr>
          <w:lang w:val="en-US" w:bidi="th-TH"/>
        </w:rPr>
      </w:pPr>
    </w:p>
    <w:p w14:paraId="443C5991" w14:textId="0FA88EAD" w:rsidR="0065205A" w:rsidRDefault="00B3310E" w:rsidP="00B3310E">
      <w:pPr>
        <w:jc w:val="center"/>
        <w:rPr>
          <w:lang w:val="en-US" w:bidi="th-TH"/>
        </w:rPr>
      </w:pPr>
      <w:r>
        <w:rPr>
          <w:noProof/>
          <w:lang w:val="en-US" w:bidi="th-TH"/>
        </w:rPr>
        <w:lastRenderedPageBreak/>
        <w:drawing>
          <wp:inline distT="0" distB="0" distL="0" distR="0" wp14:anchorId="7B564CAE" wp14:editId="04F3D227">
            <wp:extent cx="4672330" cy="1196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72330" cy="1196340"/>
                    </a:xfrm>
                    <a:prstGeom prst="rect">
                      <a:avLst/>
                    </a:prstGeom>
                    <a:noFill/>
                    <a:ln>
                      <a:noFill/>
                    </a:ln>
                  </pic:spPr>
                </pic:pic>
              </a:graphicData>
            </a:graphic>
          </wp:inline>
        </w:drawing>
      </w:r>
    </w:p>
    <w:p w14:paraId="2F40939C" w14:textId="3D9B550A" w:rsidR="00E74614" w:rsidRDefault="00E74614" w:rsidP="00E74614">
      <w:pPr>
        <w:jc w:val="both"/>
        <w:rPr>
          <w:lang w:val="en-US" w:bidi="th-TH"/>
        </w:rPr>
      </w:pPr>
    </w:p>
    <w:p w14:paraId="0B1A48DD" w14:textId="2994AE1A" w:rsidR="00E74614" w:rsidRDefault="00E74614" w:rsidP="00E74614">
      <w:pPr>
        <w:jc w:val="both"/>
        <w:rPr>
          <w:b/>
          <w:bCs/>
          <w:lang w:val="en-US" w:bidi="th-TH"/>
        </w:rPr>
      </w:pPr>
      <w:r w:rsidRPr="00E74614">
        <w:rPr>
          <w:b/>
          <w:bCs/>
          <w:lang w:val="en-US" w:bidi="th-TH"/>
        </w:rPr>
        <w:t>Example Data</w:t>
      </w:r>
    </w:p>
    <w:p w14:paraId="59E5751F" w14:textId="192B8435" w:rsidR="00804565" w:rsidRDefault="00804565" w:rsidP="00804565">
      <w:pPr>
        <w:jc w:val="both"/>
        <w:rPr>
          <w:lang w:val="en-US" w:bidi="th-TH"/>
        </w:rPr>
      </w:pPr>
      <w:r>
        <w:rPr>
          <w:lang w:val="en-US" w:bidi="th-TH"/>
        </w:rPr>
        <w:tab/>
        <w:t xml:space="preserve">The following table shows </w:t>
      </w:r>
      <w:r w:rsidR="00BA363E">
        <w:rPr>
          <w:lang w:val="en-US" w:bidi="th-TH"/>
        </w:rPr>
        <w:t xml:space="preserve">an example of </w:t>
      </w:r>
      <w:r>
        <w:rPr>
          <w:lang w:val="en-US" w:bidi="th-TH"/>
        </w:rPr>
        <w:t xml:space="preserve">relationship of customer and vehicle which are categorized into 2 groups: 1) Have Car and 2) No Car </w:t>
      </w:r>
    </w:p>
    <w:tbl>
      <w:tblPr>
        <w:tblStyle w:val="TableGrid"/>
        <w:tblW w:w="9252" w:type="dxa"/>
        <w:tblLook w:val="04A0" w:firstRow="1" w:lastRow="0" w:firstColumn="1" w:lastColumn="0" w:noHBand="0" w:noVBand="1"/>
      </w:tblPr>
      <w:tblGrid>
        <w:gridCol w:w="2092"/>
        <w:gridCol w:w="1548"/>
        <w:gridCol w:w="2296"/>
        <w:gridCol w:w="1651"/>
        <w:gridCol w:w="1665"/>
      </w:tblGrid>
      <w:tr w:rsidR="00804565" w14:paraId="1F0F8590" w14:textId="03ABD2AE" w:rsidTr="00F07041">
        <w:tc>
          <w:tcPr>
            <w:tcW w:w="2092" w:type="dxa"/>
            <w:shd w:val="clear" w:color="auto" w:fill="F2F2F2" w:themeFill="background1" w:themeFillShade="F2"/>
          </w:tcPr>
          <w:p w14:paraId="63F68028" w14:textId="7E231493" w:rsidR="00804565" w:rsidRPr="00804565" w:rsidRDefault="00804565" w:rsidP="00804565">
            <w:pPr>
              <w:jc w:val="center"/>
              <w:rPr>
                <w:b/>
                <w:bCs/>
                <w:lang w:val="en-US" w:bidi="th-TH"/>
              </w:rPr>
            </w:pPr>
            <w:r w:rsidRPr="00804565">
              <w:rPr>
                <w:b/>
                <w:bCs/>
                <w:lang w:val="en-US" w:bidi="th-TH"/>
              </w:rPr>
              <w:t>Ownership Group</w:t>
            </w:r>
          </w:p>
        </w:tc>
        <w:tc>
          <w:tcPr>
            <w:tcW w:w="1548" w:type="dxa"/>
            <w:shd w:val="clear" w:color="auto" w:fill="F2F2F2" w:themeFill="background1" w:themeFillShade="F2"/>
          </w:tcPr>
          <w:p w14:paraId="029F7885" w14:textId="07298D02" w:rsidR="00804565" w:rsidRPr="00804565" w:rsidRDefault="00804565" w:rsidP="00804565">
            <w:pPr>
              <w:jc w:val="center"/>
              <w:rPr>
                <w:b/>
                <w:bCs/>
                <w:lang w:val="en-US" w:bidi="th-TH"/>
              </w:rPr>
            </w:pPr>
            <w:proofErr w:type="spellStart"/>
            <w:r w:rsidRPr="00804565">
              <w:rPr>
                <w:b/>
                <w:bCs/>
                <w:lang w:val="en-US" w:bidi="th-TH"/>
              </w:rPr>
              <w:t>cust_cd</w:t>
            </w:r>
            <w:proofErr w:type="spellEnd"/>
          </w:p>
        </w:tc>
        <w:tc>
          <w:tcPr>
            <w:tcW w:w="2296" w:type="dxa"/>
            <w:shd w:val="clear" w:color="auto" w:fill="F2F2F2" w:themeFill="background1" w:themeFillShade="F2"/>
          </w:tcPr>
          <w:p w14:paraId="3ADF2EB4" w14:textId="7033FF48" w:rsidR="00804565" w:rsidRPr="00804565" w:rsidRDefault="00804565" w:rsidP="00804565">
            <w:pPr>
              <w:jc w:val="center"/>
              <w:rPr>
                <w:b/>
                <w:bCs/>
                <w:lang w:val="en-US" w:bidi="th-TH"/>
              </w:rPr>
            </w:pPr>
            <w:proofErr w:type="spellStart"/>
            <w:r w:rsidRPr="00804565">
              <w:rPr>
                <w:b/>
                <w:bCs/>
                <w:lang w:val="en-US" w:bidi="th-TH"/>
              </w:rPr>
              <w:t>vin_no</w:t>
            </w:r>
            <w:proofErr w:type="spellEnd"/>
          </w:p>
        </w:tc>
        <w:tc>
          <w:tcPr>
            <w:tcW w:w="1651" w:type="dxa"/>
            <w:shd w:val="clear" w:color="auto" w:fill="F2F2F2" w:themeFill="background1" w:themeFillShade="F2"/>
          </w:tcPr>
          <w:p w14:paraId="71BE0FB6" w14:textId="2720F5B5" w:rsidR="00804565" w:rsidRPr="00804565" w:rsidRDefault="00804565" w:rsidP="00804565">
            <w:pPr>
              <w:jc w:val="center"/>
              <w:rPr>
                <w:b/>
                <w:bCs/>
                <w:lang w:val="en-US" w:bidi="th-TH"/>
              </w:rPr>
            </w:pPr>
            <w:proofErr w:type="spellStart"/>
            <w:r w:rsidRPr="00804565">
              <w:rPr>
                <w:b/>
                <w:bCs/>
                <w:lang w:val="en-US" w:bidi="th-TH"/>
              </w:rPr>
              <w:t>cust_own_cd</w:t>
            </w:r>
            <w:proofErr w:type="spellEnd"/>
          </w:p>
        </w:tc>
        <w:tc>
          <w:tcPr>
            <w:tcW w:w="1665" w:type="dxa"/>
            <w:shd w:val="clear" w:color="auto" w:fill="F2F2F2" w:themeFill="background1" w:themeFillShade="F2"/>
          </w:tcPr>
          <w:p w14:paraId="236DA34B" w14:textId="51659E1E" w:rsidR="00804565" w:rsidRPr="00804565" w:rsidRDefault="00804565" w:rsidP="00804565">
            <w:pPr>
              <w:jc w:val="center"/>
              <w:rPr>
                <w:b/>
                <w:bCs/>
                <w:lang w:val="en-US" w:bidi="th-TH"/>
              </w:rPr>
            </w:pPr>
            <w:proofErr w:type="spellStart"/>
            <w:r w:rsidRPr="00804565">
              <w:rPr>
                <w:b/>
                <w:bCs/>
                <w:lang w:val="en-US" w:bidi="th-TH"/>
              </w:rPr>
              <w:t>cust_cont_cd</w:t>
            </w:r>
            <w:proofErr w:type="spellEnd"/>
          </w:p>
        </w:tc>
      </w:tr>
      <w:tr w:rsidR="001E5FDB" w14:paraId="38D50A09" w14:textId="401E368F" w:rsidTr="00DB7F55">
        <w:tc>
          <w:tcPr>
            <w:tcW w:w="2092" w:type="dxa"/>
          </w:tcPr>
          <w:p w14:paraId="3183AB72" w14:textId="45B7999D" w:rsidR="001E5FDB" w:rsidRDefault="001E5FDB" w:rsidP="001E5FDB">
            <w:pPr>
              <w:jc w:val="both"/>
              <w:rPr>
                <w:lang w:val="en-US" w:bidi="th-TH"/>
              </w:rPr>
            </w:pPr>
            <w:r>
              <w:rPr>
                <w:lang w:val="en-US" w:bidi="th-TH"/>
              </w:rPr>
              <w:t>Have Car</w:t>
            </w:r>
          </w:p>
        </w:tc>
        <w:tc>
          <w:tcPr>
            <w:tcW w:w="1548" w:type="dxa"/>
          </w:tcPr>
          <w:p w14:paraId="23550EDB" w14:textId="70927870" w:rsidR="001E5FDB" w:rsidRDefault="001E5FDB" w:rsidP="001E5FDB">
            <w:pPr>
              <w:jc w:val="both"/>
              <w:rPr>
                <w:lang w:val="en-US" w:bidi="th-TH"/>
              </w:rPr>
            </w:pPr>
            <w:r w:rsidRPr="007674C7">
              <w:t>C11901026</w:t>
            </w:r>
          </w:p>
        </w:tc>
        <w:tc>
          <w:tcPr>
            <w:tcW w:w="2296" w:type="dxa"/>
          </w:tcPr>
          <w:p w14:paraId="1127A441" w14:textId="6A5DA9C8" w:rsidR="001E5FDB" w:rsidRDefault="001E5FDB" w:rsidP="001E5FDB">
            <w:pPr>
              <w:jc w:val="both"/>
              <w:rPr>
                <w:lang w:val="en-US" w:bidi="th-TH"/>
              </w:rPr>
            </w:pPr>
            <w:r w:rsidRPr="007674C7">
              <w:t>MR0ER39G707808416</w:t>
            </w:r>
          </w:p>
        </w:tc>
        <w:tc>
          <w:tcPr>
            <w:tcW w:w="1651" w:type="dxa"/>
          </w:tcPr>
          <w:p w14:paraId="621FDC45" w14:textId="19FFBD12" w:rsidR="001E5FDB" w:rsidRDefault="001E5FDB" w:rsidP="001E5FDB">
            <w:pPr>
              <w:jc w:val="both"/>
              <w:rPr>
                <w:lang w:val="en-US" w:bidi="th-TH"/>
              </w:rPr>
            </w:pPr>
            <w:r w:rsidRPr="007674C7">
              <w:t>C11901026</w:t>
            </w:r>
          </w:p>
        </w:tc>
        <w:tc>
          <w:tcPr>
            <w:tcW w:w="1665" w:type="dxa"/>
          </w:tcPr>
          <w:p w14:paraId="7B52387A" w14:textId="03052978" w:rsidR="001E5FDB" w:rsidRDefault="001E5FDB" w:rsidP="001E5FDB">
            <w:pPr>
              <w:jc w:val="both"/>
              <w:rPr>
                <w:lang w:val="en-US" w:bidi="th-TH"/>
              </w:rPr>
            </w:pPr>
            <w:r w:rsidRPr="007674C7">
              <w:t>C12764034</w:t>
            </w:r>
          </w:p>
        </w:tc>
      </w:tr>
      <w:tr w:rsidR="001E5FDB" w14:paraId="5E664121" w14:textId="77777777" w:rsidTr="00DB7F55">
        <w:tc>
          <w:tcPr>
            <w:tcW w:w="2092" w:type="dxa"/>
          </w:tcPr>
          <w:p w14:paraId="2A55F1CE" w14:textId="55A58450" w:rsidR="001E5FDB" w:rsidRDefault="001E5FDB" w:rsidP="001E5FDB">
            <w:pPr>
              <w:jc w:val="both"/>
              <w:rPr>
                <w:lang w:val="en-US" w:bidi="th-TH"/>
              </w:rPr>
            </w:pPr>
            <w:r>
              <w:rPr>
                <w:lang w:val="en-US" w:bidi="th-TH"/>
              </w:rPr>
              <w:t>Have Car</w:t>
            </w:r>
          </w:p>
        </w:tc>
        <w:tc>
          <w:tcPr>
            <w:tcW w:w="1548" w:type="dxa"/>
          </w:tcPr>
          <w:p w14:paraId="3E2A320B" w14:textId="78149078" w:rsidR="001E5FDB" w:rsidRDefault="001E5FDB" w:rsidP="001E5FDB">
            <w:pPr>
              <w:jc w:val="both"/>
              <w:rPr>
                <w:lang w:val="en-US" w:bidi="th-TH"/>
              </w:rPr>
            </w:pPr>
            <w:r w:rsidRPr="007674C7">
              <w:t>C12764034</w:t>
            </w:r>
          </w:p>
        </w:tc>
        <w:tc>
          <w:tcPr>
            <w:tcW w:w="2296" w:type="dxa"/>
          </w:tcPr>
          <w:p w14:paraId="73CEB166" w14:textId="47F74E6C" w:rsidR="001E5FDB" w:rsidRDefault="001E5FDB" w:rsidP="001E5FDB">
            <w:pPr>
              <w:jc w:val="both"/>
              <w:rPr>
                <w:lang w:val="en-US" w:bidi="th-TH"/>
              </w:rPr>
            </w:pPr>
            <w:r w:rsidRPr="007674C7">
              <w:t>MR0ER39G707808416</w:t>
            </w:r>
          </w:p>
        </w:tc>
        <w:tc>
          <w:tcPr>
            <w:tcW w:w="1651" w:type="dxa"/>
          </w:tcPr>
          <w:p w14:paraId="5B789B5A" w14:textId="75885554" w:rsidR="001E5FDB" w:rsidRDefault="001E5FDB" w:rsidP="001E5FDB">
            <w:pPr>
              <w:jc w:val="both"/>
              <w:rPr>
                <w:lang w:val="en-US" w:bidi="th-TH"/>
              </w:rPr>
            </w:pPr>
            <w:r w:rsidRPr="007674C7">
              <w:t>C11901026</w:t>
            </w:r>
          </w:p>
        </w:tc>
        <w:tc>
          <w:tcPr>
            <w:tcW w:w="1665" w:type="dxa"/>
          </w:tcPr>
          <w:p w14:paraId="3CECAAEE" w14:textId="0A3E7E64" w:rsidR="001E5FDB" w:rsidRDefault="001E5FDB" w:rsidP="001E5FDB">
            <w:pPr>
              <w:jc w:val="both"/>
              <w:rPr>
                <w:lang w:val="en-US" w:bidi="th-TH"/>
              </w:rPr>
            </w:pPr>
            <w:r w:rsidRPr="007674C7">
              <w:t>C12764034</w:t>
            </w:r>
          </w:p>
        </w:tc>
      </w:tr>
      <w:tr w:rsidR="003D115D" w14:paraId="275A88A8" w14:textId="77777777" w:rsidTr="00DB7F55">
        <w:tc>
          <w:tcPr>
            <w:tcW w:w="2092" w:type="dxa"/>
          </w:tcPr>
          <w:p w14:paraId="1C890B88" w14:textId="29949DBF" w:rsidR="003D115D" w:rsidRDefault="003D115D" w:rsidP="001E5FDB">
            <w:pPr>
              <w:jc w:val="both"/>
              <w:rPr>
                <w:lang w:val="en-US" w:bidi="th-TH"/>
              </w:rPr>
            </w:pPr>
            <w:r>
              <w:rPr>
                <w:lang w:val="en-US" w:bidi="th-TH"/>
              </w:rPr>
              <w:t>No Car</w:t>
            </w:r>
          </w:p>
        </w:tc>
        <w:tc>
          <w:tcPr>
            <w:tcW w:w="1548" w:type="dxa"/>
          </w:tcPr>
          <w:p w14:paraId="508C17A1" w14:textId="1C958329" w:rsidR="003D115D" w:rsidRPr="007674C7" w:rsidRDefault="002C6F56" w:rsidP="001E5FDB">
            <w:pPr>
              <w:jc w:val="both"/>
            </w:pPr>
            <w:r w:rsidRPr="002C6F56">
              <w:t>C12130767</w:t>
            </w:r>
          </w:p>
        </w:tc>
        <w:tc>
          <w:tcPr>
            <w:tcW w:w="2296" w:type="dxa"/>
          </w:tcPr>
          <w:p w14:paraId="2973504F" w14:textId="77777777" w:rsidR="003D115D" w:rsidRPr="007674C7" w:rsidRDefault="003D115D" w:rsidP="001E5FDB">
            <w:pPr>
              <w:jc w:val="both"/>
            </w:pPr>
          </w:p>
        </w:tc>
        <w:tc>
          <w:tcPr>
            <w:tcW w:w="1651" w:type="dxa"/>
          </w:tcPr>
          <w:p w14:paraId="47DCB1DA" w14:textId="77777777" w:rsidR="003D115D" w:rsidRPr="007674C7" w:rsidRDefault="003D115D" w:rsidP="001E5FDB">
            <w:pPr>
              <w:jc w:val="both"/>
            </w:pPr>
          </w:p>
        </w:tc>
        <w:tc>
          <w:tcPr>
            <w:tcW w:w="1665" w:type="dxa"/>
          </w:tcPr>
          <w:p w14:paraId="789FD926" w14:textId="77777777" w:rsidR="003D115D" w:rsidRPr="007674C7" w:rsidRDefault="003D115D" w:rsidP="001E5FDB">
            <w:pPr>
              <w:jc w:val="both"/>
              <w:rPr>
                <w:cs/>
                <w:lang w:bidi="th-TH"/>
              </w:rPr>
            </w:pPr>
          </w:p>
        </w:tc>
      </w:tr>
    </w:tbl>
    <w:p w14:paraId="49DDFEBF" w14:textId="63513792" w:rsidR="00E74614" w:rsidRDefault="00E74614" w:rsidP="008F5A8B">
      <w:pPr>
        <w:jc w:val="both"/>
        <w:rPr>
          <w:lang w:val="en-US" w:bidi="th-TH"/>
        </w:rPr>
      </w:pPr>
    </w:p>
    <w:p w14:paraId="0035DDDD" w14:textId="0700A26D" w:rsidR="00697803" w:rsidRDefault="00697803" w:rsidP="00697803">
      <w:pPr>
        <w:jc w:val="both"/>
        <w:rPr>
          <w:u w:val="single"/>
          <w:lang w:val="en-US" w:bidi="th-TH"/>
        </w:rPr>
      </w:pPr>
      <w:r>
        <w:rPr>
          <w:u w:val="single"/>
          <w:lang w:val="en-US" w:bidi="th-TH"/>
        </w:rPr>
        <w:t>2</w:t>
      </w:r>
      <w:r>
        <w:rPr>
          <w:u w:val="single"/>
          <w:vertAlign w:val="superscript"/>
          <w:lang w:val="en-US" w:bidi="th-TH"/>
        </w:rPr>
        <w:t>nd</w:t>
      </w:r>
      <w:r w:rsidRPr="00804D69">
        <w:rPr>
          <w:u w:val="single"/>
          <w:lang w:val="en-US" w:bidi="th-TH"/>
        </w:rPr>
        <w:t xml:space="preserve"> Step: </w:t>
      </w:r>
      <w:r w:rsidR="00A81479">
        <w:rPr>
          <w:u w:val="single"/>
          <w:lang w:val="en-US" w:bidi="th-TH"/>
        </w:rPr>
        <w:t>Customer Activeness</w:t>
      </w:r>
    </w:p>
    <w:p w14:paraId="5DBAB9E5" w14:textId="43A6369B" w:rsidR="00271E5A" w:rsidRDefault="00A81479" w:rsidP="00271E5A">
      <w:pPr>
        <w:jc w:val="both"/>
      </w:pPr>
      <w:r>
        <w:rPr>
          <w:lang w:val="en-US" w:bidi="th-TH"/>
        </w:rPr>
        <w:tab/>
      </w:r>
      <w:r w:rsidR="00BA363E">
        <w:rPr>
          <w:lang w:val="en-US" w:bidi="th-TH"/>
        </w:rPr>
        <w:t xml:space="preserve">Customer Activeness is defined according to the Vehicle Ownership groups. </w:t>
      </w:r>
      <w:r w:rsidR="00271E5A" w:rsidRPr="00BA363E">
        <w:t>The following source data used in finding the group</w:t>
      </w:r>
      <w:r w:rsidR="00271E5A">
        <w:t xml:space="preserve"> is specified in the table shown below</w:t>
      </w:r>
      <w:r w:rsidR="00271E5A" w:rsidRPr="00BA363E">
        <w:t xml:space="preserve">. </w:t>
      </w:r>
    </w:p>
    <w:p w14:paraId="5A89B3F2" w14:textId="77777777" w:rsidR="00271E5A" w:rsidRDefault="00271E5A" w:rsidP="00271E5A">
      <w:pPr>
        <w:jc w:val="both"/>
      </w:pPr>
    </w:p>
    <w:tbl>
      <w:tblPr>
        <w:tblStyle w:val="TableGrid"/>
        <w:tblW w:w="0" w:type="auto"/>
        <w:tblLook w:val="04A0" w:firstRow="1" w:lastRow="0" w:firstColumn="1" w:lastColumn="0" w:noHBand="0" w:noVBand="1"/>
      </w:tblPr>
      <w:tblGrid>
        <w:gridCol w:w="4508"/>
        <w:gridCol w:w="4508"/>
      </w:tblGrid>
      <w:tr w:rsidR="00271E5A" w:rsidRPr="00375BF1" w14:paraId="59E9DE09" w14:textId="77777777" w:rsidTr="00997765">
        <w:tc>
          <w:tcPr>
            <w:tcW w:w="4508" w:type="dxa"/>
            <w:shd w:val="clear" w:color="auto" w:fill="F2F2F2" w:themeFill="background1" w:themeFillShade="F2"/>
          </w:tcPr>
          <w:p w14:paraId="2D2B2695" w14:textId="77777777" w:rsidR="00271E5A" w:rsidRPr="00375BF1" w:rsidRDefault="00271E5A" w:rsidP="00997765">
            <w:pPr>
              <w:jc w:val="center"/>
              <w:rPr>
                <w:b/>
                <w:bCs/>
                <w:lang w:val="en-US" w:bidi="th-TH"/>
              </w:rPr>
            </w:pPr>
            <w:r w:rsidRPr="00375BF1">
              <w:rPr>
                <w:b/>
                <w:bCs/>
                <w:lang w:val="en-US" w:bidi="th-TH"/>
              </w:rPr>
              <w:t xml:space="preserve">Source </w:t>
            </w:r>
            <w:r>
              <w:rPr>
                <w:b/>
                <w:bCs/>
                <w:lang w:val="en-US" w:bidi="th-TH"/>
              </w:rPr>
              <w:t>Data</w:t>
            </w:r>
          </w:p>
        </w:tc>
        <w:tc>
          <w:tcPr>
            <w:tcW w:w="4508" w:type="dxa"/>
            <w:shd w:val="clear" w:color="auto" w:fill="F2F2F2" w:themeFill="background1" w:themeFillShade="F2"/>
          </w:tcPr>
          <w:p w14:paraId="6B73F0CD" w14:textId="77777777" w:rsidR="00271E5A" w:rsidRPr="00375BF1" w:rsidRDefault="00271E5A" w:rsidP="00997765">
            <w:pPr>
              <w:jc w:val="center"/>
              <w:rPr>
                <w:b/>
                <w:bCs/>
                <w:lang w:val="en-US" w:bidi="th-TH"/>
              </w:rPr>
            </w:pPr>
            <w:r w:rsidRPr="00375BF1">
              <w:rPr>
                <w:b/>
                <w:bCs/>
                <w:lang w:val="en-US" w:bidi="th-TH"/>
              </w:rPr>
              <w:t>Meaning</w:t>
            </w:r>
          </w:p>
        </w:tc>
      </w:tr>
      <w:tr w:rsidR="00271E5A" w14:paraId="2FC26801" w14:textId="77777777" w:rsidTr="00997765">
        <w:tc>
          <w:tcPr>
            <w:tcW w:w="4508" w:type="dxa"/>
          </w:tcPr>
          <w:p w14:paraId="1F1DB8D2" w14:textId="259355C5" w:rsidR="00271E5A" w:rsidRPr="00DE787C" w:rsidRDefault="00271E5A" w:rsidP="00271E5A">
            <w:pPr>
              <w:jc w:val="both"/>
              <w:rPr>
                <w:lang w:val="en-US" w:bidi="th-TH"/>
              </w:rPr>
            </w:pPr>
            <w:r w:rsidRPr="00DE787C">
              <w:rPr>
                <w:lang w:val="en-US" w:bidi="th-TH"/>
              </w:rPr>
              <w:t>master_c365_topserv_customer</w:t>
            </w:r>
          </w:p>
        </w:tc>
        <w:tc>
          <w:tcPr>
            <w:tcW w:w="4508" w:type="dxa"/>
          </w:tcPr>
          <w:p w14:paraId="524803B0" w14:textId="710495C0" w:rsidR="00271E5A" w:rsidRDefault="00271E5A" w:rsidP="00271E5A">
            <w:pPr>
              <w:jc w:val="both"/>
              <w:rPr>
                <w:lang w:val="en-US" w:bidi="th-TH"/>
              </w:rPr>
            </w:pPr>
            <w:r>
              <w:rPr>
                <w:lang w:val="en-US" w:bidi="th-TH"/>
              </w:rPr>
              <w:t xml:space="preserve">Customer Master of </w:t>
            </w:r>
            <w:proofErr w:type="spellStart"/>
            <w:r>
              <w:rPr>
                <w:lang w:val="en-US" w:bidi="th-TH"/>
              </w:rPr>
              <w:t>Topserv</w:t>
            </w:r>
            <w:proofErr w:type="spellEnd"/>
            <w:r>
              <w:rPr>
                <w:lang w:val="en-US" w:bidi="th-TH"/>
              </w:rPr>
              <w:t xml:space="preserve"> System</w:t>
            </w:r>
          </w:p>
        </w:tc>
      </w:tr>
      <w:tr w:rsidR="00271E5A" w14:paraId="1A33587B" w14:textId="77777777" w:rsidTr="00997765">
        <w:tc>
          <w:tcPr>
            <w:tcW w:w="4508" w:type="dxa"/>
          </w:tcPr>
          <w:p w14:paraId="0EDC004B" w14:textId="54F31D59" w:rsidR="00271E5A" w:rsidRPr="00DE787C" w:rsidRDefault="00271E5A" w:rsidP="00271E5A">
            <w:pPr>
              <w:jc w:val="both"/>
              <w:rPr>
                <w:lang w:val="en-US" w:bidi="th-TH"/>
              </w:rPr>
            </w:pPr>
            <w:r w:rsidRPr="00DE787C">
              <w:rPr>
                <w:lang w:val="en-US" w:bidi="th-TH"/>
              </w:rPr>
              <w:t>master_c365_topserv_vehicle</w:t>
            </w:r>
          </w:p>
        </w:tc>
        <w:tc>
          <w:tcPr>
            <w:tcW w:w="4508" w:type="dxa"/>
          </w:tcPr>
          <w:p w14:paraId="290404A8" w14:textId="0DB9C77C" w:rsidR="00271E5A" w:rsidRDefault="00271E5A" w:rsidP="00271E5A">
            <w:pPr>
              <w:jc w:val="both"/>
              <w:rPr>
                <w:lang w:val="en-US" w:bidi="th-TH"/>
              </w:rPr>
            </w:pPr>
            <w:r>
              <w:rPr>
                <w:lang w:val="en-US" w:bidi="th-TH"/>
              </w:rPr>
              <w:t xml:space="preserve">Vehicle Master of </w:t>
            </w:r>
            <w:proofErr w:type="spellStart"/>
            <w:r>
              <w:rPr>
                <w:lang w:val="en-US" w:bidi="th-TH"/>
              </w:rPr>
              <w:t>Topserv</w:t>
            </w:r>
            <w:proofErr w:type="spellEnd"/>
            <w:r>
              <w:rPr>
                <w:lang w:val="en-US" w:bidi="th-TH"/>
              </w:rPr>
              <w:t xml:space="preserve"> System </w:t>
            </w:r>
          </w:p>
        </w:tc>
      </w:tr>
    </w:tbl>
    <w:p w14:paraId="71A2BCE0" w14:textId="0B34CEE5" w:rsidR="00271E5A" w:rsidRDefault="00271E5A" w:rsidP="00697803">
      <w:pPr>
        <w:jc w:val="both"/>
        <w:rPr>
          <w:lang w:val="en-US" w:bidi="th-TH"/>
        </w:rPr>
      </w:pPr>
    </w:p>
    <w:p w14:paraId="1AFA71BB" w14:textId="77777777" w:rsidR="00493BBC" w:rsidRDefault="00493BBC" w:rsidP="00697803">
      <w:pPr>
        <w:jc w:val="both"/>
        <w:rPr>
          <w:lang w:val="en-US" w:bidi="th-TH"/>
        </w:rPr>
      </w:pPr>
    </w:p>
    <w:p w14:paraId="3E63D763" w14:textId="719DFC0B" w:rsidR="00A81479" w:rsidRDefault="00BA363E" w:rsidP="00697803">
      <w:pPr>
        <w:jc w:val="both"/>
        <w:rPr>
          <w:lang w:val="en-US" w:bidi="th-TH"/>
        </w:rPr>
      </w:pPr>
      <w:r>
        <w:rPr>
          <w:lang w:val="en-US" w:bidi="th-TH"/>
        </w:rPr>
        <w:t xml:space="preserve">Customer Activeness </w:t>
      </w:r>
      <w:r w:rsidR="00271E5A">
        <w:rPr>
          <w:lang w:val="en-US" w:bidi="th-TH"/>
        </w:rPr>
        <w:t>are defined using the following condition</w:t>
      </w:r>
      <w:r w:rsidR="007062EA">
        <w:rPr>
          <w:lang w:val="en-US" w:bidi="th-TH"/>
        </w:rPr>
        <w:t>.</w:t>
      </w:r>
    </w:p>
    <w:tbl>
      <w:tblPr>
        <w:tblStyle w:val="TableGrid"/>
        <w:tblW w:w="9265" w:type="dxa"/>
        <w:tblLook w:val="04A0" w:firstRow="1" w:lastRow="0" w:firstColumn="1" w:lastColumn="0" w:noHBand="0" w:noVBand="1"/>
      </w:tblPr>
      <w:tblGrid>
        <w:gridCol w:w="1884"/>
        <w:gridCol w:w="3139"/>
        <w:gridCol w:w="1814"/>
        <w:gridCol w:w="2428"/>
      </w:tblGrid>
      <w:tr w:rsidR="00D37D4A" w14:paraId="49A39729" w14:textId="1E51B345" w:rsidTr="00E13B69">
        <w:trPr>
          <w:tblHeader/>
        </w:trPr>
        <w:tc>
          <w:tcPr>
            <w:tcW w:w="1884" w:type="dxa"/>
            <w:shd w:val="clear" w:color="auto" w:fill="F2F2F2" w:themeFill="background1" w:themeFillShade="F2"/>
          </w:tcPr>
          <w:p w14:paraId="2F160BC9" w14:textId="51960FFA" w:rsidR="00D37D4A" w:rsidRPr="00D37D4A" w:rsidRDefault="00D37D4A" w:rsidP="00D37D4A">
            <w:pPr>
              <w:jc w:val="center"/>
              <w:rPr>
                <w:b/>
                <w:bCs/>
                <w:lang w:val="en-US" w:bidi="th-TH"/>
              </w:rPr>
            </w:pPr>
            <w:r w:rsidRPr="00D37D4A">
              <w:rPr>
                <w:b/>
                <w:bCs/>
                <w:lang w:val="en-US" w:bidi="th-TH"/>
              </w:rPr>
              <w:t>Customer Activeness</w:t>
            </w:r>
          </w:p>
        </w:tc>
        <w:tc>
          <w:tcPr>
            <w:tcW w:w="3139" w:type="dxa"/>
            <w:shd w:val="clear" w:color="auto" w:fill="F2F2F2" w:themeFill="background1" w:themeFillShade="F2"/>
          </w:tcPr>
          <w:p w14:paraId="7BCEDA8F" w14:textId="1E7B63C5" w:rsidR="00D37D4A" w:rsidRPr="00D37D4A" w:rsidRDefault="00D37D4A" w:rsidP="00D37D4A">
            <w:pPr>
              <w:jc w:val="center"/>
              <w:rPr>
                <w:b/>
                <w:bCs/>
                <w:lang w:val="en-US" w:bidi="th-TH"/>
              </w:rPr>
            </w:pPr>
            <w:r w:rsidRPr="00D37D4A">
              <w:rPr>
                <w:b/>
                <w:bCs/>
                <w:lang w:val="en-US" w:bidi="th-TH"/>
              </w:rPr>
              <w:t>Definition</w:t>
            </w:r>
          </w:p>
        </w:tc>
        <w:tc>
          <w:tcPr>
            <w:tcW w:w="1814" w:type="dxa"/>
            <w:shd w:val="clear" w:color="auto" w:fill="F2F2F2" w:themeFill="background1" w:themeFillShade="F2"/>
          </w:tcPr>
          <w:p w14:paraId="38C0D467" w14:textId="790E5204" w:rsidR="00D37D4A" w:rsidRPr="00D37D4A" w:rsidRDefault="00D37D4A" w:rsidP="00D37D4A">
            <w:pPr>
              <w:jc w:val="center"/>
              <w:rPr>
                <w:b/>
                <w:bCs/>
                <w:lang w:val="en-US" w:bidi="th-TH"/>
              </w:rPr>
            </w:pPr>
            <w:r>
              <w:rPr>
                <w:b/>
                <w:bCs/>
                <w:lang w:val="en-US" w:bidi="th-TH"/>
              </w:rPr>
              <w:t>Calculation fields</w:t>
            </w:r>
          </w:p>
        </w:tc>
        <w:tc>
          <w:tcPr>
            <w:tcW w:w="2428" w:type="dxa"/>
            <w:shd w:val="clear" w:color="auto" w:fill="F2F2F2" w:themeFill="background1" w:themeFillShade="F2"/>
          </w:tcPr>
          <w:p w14:paraId="3F572BC4" w14:textId="3361A54D" w:rsidR="00D37D4A" w:rsidRDefault="00D37D4A" w:rsidP="00D37D4A">
            <w:pPr>
              <w:jc w:val="center"/>
              <w:rPr>
                <w:b/>
                <w:bCs/>
                <w:lang w:val="en-US" w:bidi="th-TH"/>
              </w:rPr>
            </w:pPr>
            <w:r>
              <w:rPr>
                <w:b/>
                <w:bCs/>
                <w:lang w:val="en-US" w:bidi="th-TH"/>
              </w:rPr>
              <w:t>Formula</w:t>
            </w:r>
          </w:p>
        </w:tc>
      </w:tr>
      <w:tr w:rsidR="00D37D4A" w14:paraId="3CA11B76" w14:textId="0E36E5E8" w:rsidTr="002A4DA9">
        <w:tc>
          <w:tcPr>
            <w:tcW w:w="1884" w:type="dxa"/>
          </w:tcPr>
          <w:p w14:paraId="03A4537D" w14:textId="7D2B23B2" w:rsidR="00D37D4A" w:rsidRDefault="00D37D4A" w:rsidP="00697803">
            <w:pPr>
              <w:jc w:val="both"/>
              <w:rPr>
                <w:lang w:val="en-US" w:bidi="th-TH"/>
              </w:rPr>
            </w:pPr>
            <w:r>
              <w:rPr>
                <w:lang w:val="en-US" w:bidi="th-TH"/>
              </w:rPr>
              <w:t>Active in 5 Year</w:t>
            </w:r>
          </w:p>
        </w:tc>
        <w:tc>
          <w:tcPr>
            <w:tcW w:w="3139" w:type="dxa"/>
          </w:tcPr>
          <w:p w14:paraId="5223A5EB" w14:textId="518C18C6" w:rsidR="00D37D4A" w:rsidRDefault="00D37D4A" w:rsidP="00697803">
            <w:pPr>
              <w:jc w:val="both"/>
              <w:rPr>
                <w:lang w:val="en-US" w:bidi="th-TH"/>
              </w:rPr>
            </w:pPr>
            <w:r>
              <w:rPr>
                <w:lang w:val="en-US" w:bidi="th-TH"/>
              </w:rPr>
              <w:t xml:space="preserve">Customer who is an owner or </w:t>
            </w:r>
            <w:r w:rsidR="008E558A">
              <w:rPr>
                <w:lang w:val="en-US" w:bidi="th-TH"/>
              </w:rPr>
              <w:t xml:space="preserve">a </w:t>
            </w:r>
            <w:r>
              <w:rPr>
                <w:lang w:val="en-US" w:bidi="th-TH"/>
              </w:rPr>
              <w:t>contact of a vehicle that has last serviced date within 5 Year</w:t>
            </w:r>
            <w:r w:rsidR="00B1281B">
              <w:rPr>
                <w:lang w:val="en-US" w:bidi="th-TH"/>
              </w:rPr>
              <w:t>s</w:t>
            </w:r>
            <w:r>
              <w:rPr>
                <w:lang w:val="en-US" w:bidi="th-TH"/>
              </w:rPr>
              <w:t xml:space="preserve"> from current</w:t>
            </w:r>
            <w:r w:rsidR="003424C6">
              <w:rPr>
                <w:lang w:val="en-US" w:bidi="th-TH"/>
              </w:rPr>
              <w:t xml:space="preserve"> year. </w:t>
            </w:r>
          </w:p>
        </w:tc>
        <w:tc>
          <w:tcPr>
            <w:tcW w:w="1814" w:type="dxa"/>
          </w:tcPr>
          <w:p w14:paraId="14660B8C" w14:textId="77777777" w:rsidR="00D37D4A" w:rsidRDefault="00D37D4A" w:rsidP="00D37D4A">
            <w:pPr>
              <w:pStyle w:val="ListParagraph"/>
              <w:numPr>
                <w:ilvl w:val="0"/>
                <w:numId w:val="20"/>
              </w:numPr>
              <w:jc w:val="left"/>
              <w:rPr>
                <w:b w:val="0"/>
                <w:bCs w:val="0"/>
              </w:rPr>
            </w:pPr>
            <w:proofErr w:type="spellStart"/>
            <w:r w:rsidRPr="00D37D4A">
              <w:rPr>
                <w:b w:val="0"/>
                <w:bCs w:val="0"/>
              </w:rPr>
              <w:t>last_srv_dt</w:t>
            </w:r>
            <w:proofErr w:type="spellEnd"/>
          </w:p>
          <w:p w14:paraId="75E3094E" w14:textId="77777777" w:rsidR="00D37D4A" w:rsidRDefault="00D37D4A" w:rsidP="00D37D4A">
            <w:pPr>
              <w:pStyle w:val="ListParagraph"/>
              <w:numPr>
                <w:ilvl w:val="0"/>
                <w:numId w:val="20"/>
              </w:numPr>
              <w:jc w:val="left"/>
              <w:rPr>
                <w:b w:val="0"/>
                <w:bCs w:val="0"/>
              </w:rPr>
            </w:pPr>
            <w:proofErr w:type="spellStart"/>
            <w:r>
              <w:rPr>
                <w:b w:val="0"/>
                <w:bCs w:val="0"/>
              </w:rPr>
              <w:t>current_date</w:t>
            </w:r>
            <w:proofErr w:type="spellEnd"/>
          </w:p>
          <w:p w14:paraId="405140D0" w14:textId="7216F5DD" w:rsidR="00D37D4A" w:rsidRPr="00D37D4A" w:rsidRDefault="00D37D4A" w:rsidP="00D37D4A">
            <w:pPr>
              <w:jc w:val="left"/>
              <w:rPr>
                <w:lang w:val="en-US" w:bidi="th-TH"/>
              </w:rPr>
            </w:pPr>
            <w:r w:rsidRPr="00D37D4A">
              <w:rPr>
                <w:i/>
                <w:iCs/>
                <w:sz w:val="24"/>
                <w:szCs w:val="24"/>
              </w:rPr>
              <w:t xml:space="preserve">(using </w:t>
            </w:r>
            <w:proofErr w:type="gramStart"/>
            <w:r w:rsidRPr="00D37D4A">
              <w:rPr>
                <w:i/>
                <w:iCs/>
                <w:sz w:val="24"/>
                <w:szCs w:val="24"/>
              </w:rPr>
              <w:t>NOW(</w:t>
            </w:r>
            <w:proofErr w:type="gramEnd"/>
            <w:r w:rsidRPr="00D37D4A">
              <w:rPr>
                <w:i/>
                <w:iCs/>
                <w:sz w:val="24"/>
                <w:szCs w:val="24"/>
              </w:rPr>
              <w:t>) function)</w:t>
            </w:r>
            <w:r w:rsidRPr="00D37D4A">
              <w:rPr>
                <w:sz w:val="24"/>
                <w:szCs w:val="24"/>
              </w:rPr>
              <w:t xml:space="preserve"> </w:t>
            </w:r>
          </w:p>
        </w:tc>
        <w:tc>
          <w:tcPr>
            <w:tcW w:w="2428" w:type="dxa"/>
          </w:tcPr>
          <w:p w14:paraId="5D9263CA" w14:textId="0CB8EDF1" w:rsidR="00D073A0" w:rsidRPr="00D073A0" w:rsidRDefault="00071C5D" w:rsidP="00D073A0">
            <w:pPr>
              <w:jc w:val="left"/>
              <w:rPr>
                <w:cs/>
              </w:rPr>
            </w:pPr>
            <w:r>
              <w:t>Year(</w:t>
            </w:r>
            <w:proofErr w:type="spellStart"/>
            <w:r w:rsidR="00D073A0" w:rsidRPr="00D073A0">
              <w:t>c</w:t>
            </w:r>
            <w:r w:rsidR="00D37D4A" w:rsidRPr="00D073A0">
              <w:t>urrent</w:t>
            </w:r>
            <w:r w:rsidR="00D073A0" w:rsidRPr="00D073A0">
              <w:t>_date</w:t>
            </w:r>
            <w:proofErr w:type="spellEnd"/>
            <w:r>
              <w:t>)</w:t>
            </w:r>
            <w:r w:rsidR="00D073A0" w:rsidRPr="00D073A0">
              <w:t xml:space="preserve"> </w:t>
            </w:r>
            <w:r>
              <w:t>–</w:t>
            </w:r>
            <w:r w:rsidR="00D073A0" w:rsidRPr="00D073A0">
              <w:t xml:space="preserve"> </w:t>
            </w:r>
            <w:r>
              <w:t>Year(</w:t>
            </w:r>
            <w:proofErr w:type="spellStart"/>
            <w:r w:rsidR="00D073A0" w:rsidRPr="00D073A0">
              <w:rPr>
                <w:lang w:val="en-US" w:bidi="th-TH"/>
              </w:rPr>
              <w:t>last_srv_dt</w:t>
            </w:r>
            <w:proofErr w:type="spellEnd"/>
            <w:r>
              <w:rPr>
                <w:lang w:val="en-US" w:bidi="th-TH"/>
              </w:rPr>
              <w:t xml:space="preserve">) </w:t>
            </w:r>
            <w:r w:rsidR="00D073A0">
              <w:rPr>
                <w:lang w:val="en-US" w:bidi="th-TH"/>
              </w:rPr>
              <w:t>&lt;= 5</w:t>
            </w:r>
          </w:p>
          <w:p w14:paraId="6B1EB7BE" w14:textId="540B33E4" w:rsidR="00D37D4A" w:rsidRPr="00D37D4A" w:rsidRDefault="00D37D4A" w:rsidP="00D073A0">
            <w:pPr>
              <w:pStyle w:val="ListParagraph"/>
              <w:numPr>
                <w:ilvl w:val="0"/>
                <w:numId w:val="0"/>
              </w:numPr>
              <w:jc w:val="left"/>
              <w:rPr>
                <w:b w:val="0"/>
                <w:bCs w:val="0"/>
              </w:rPr>
            </w:pPr>
          </w:p>
        </w:tc>
      </w:tr>
      <w:tr w:rsidR="00C77B07" w14:paraId="4CF6F0EC" w14:textId="147BD249" w:rsidTr="002A4DA9">
        <w:tc>
          <w:tcPr>
            <w:tcW w:w="1884" w:type="dxa"/>
          </w:tcPr>
          <w:p w14:paraId="2CECA832" w14:textId="7A2AFA34" w:rsidR="00C77B07" w:rsidRDefault="00C77B07" w:rsidP="00C77B07">
            <w:pPr>
              <w:jc w:val="both"/>
              <w:rPr>
                <w:lang w:val="en-US" w:bidi="th-TH"/>
              </w:rPr>
            </w:pPr>
            <w:r>
              <w:rPr>
                <w:lang w:val="en-US" w:bidi="th-TH"/>
              </w:rPr>
              <w:t>In Active in 5 Year</w:t>
            </w:r>
          </w:p>
        </w:tc>
        <w:tc>
          <w:tcPr>
            <w:tcW w:w="3139" w:type="dxa"/>
          </w:tcPr>
          <w:p w14:paraId="0DFD6421" w14:textId="069F3B86" w:rsidR="00C77B07" w:rsidRDefault="00C77B07" w:rsidP="00C77B07">
            <w:pPr>
              <w:jc w:val="both"/>
              <w:rPr>
                <w:lang w:val="en-US" w:bidi="th-TH"/>
              </w:rPr>
            </w:pPr>
            <w:r>
              <w:rPr>
                <w:lang w:val="en-US" w:bidi="th-TH"/>
              </w:rPr>
              <w:t>Customer who is an owner or a contact of a vehicle that has last serviced date more than 5 Year</w:t>
            </w:r>
            <w:r w:rsidR="00B1281B">
              <w:rPr>
                <w:lang w:val="en-US" w:bidi="th-TH"/>
              </w:rPr>
              <w:t>s</w:t>
            </w:r>
            <w:r>
              <w:rPr>
                <w:lang w:val="en-US" w:bidi="th-TH"/>
              </w:rPr>
              <w:t xml:space="preserve"> from current year. </w:t>
            </w:r>
          </w:p>
        </w:tc>
        <w:tc>
          <w:tcPr>
            <w:tcW w:w="1814" w:type="dxa"/>
          </w:tcPr>
          <w:p w14:paraId="53F2C16E" w14:textId="77777777" w:rsidR="00C77B07" w:rsidRDefault="00C77B07" w:rsidP="00C77B07">
            <w:pPr>
              <w:pStyle w:val="ListParagraph"/>
              <w:numPr>
                <w:ilvl w:val="0"/>
                <w:numId w:val="20"/>
              </w:numPr>
              <w:jc w:val="left"/>
              <w:rPr>
                <w:b w:val="0"/>
                <w:bCs w:val="0"/>
              </w:rPr>
            </w:pPr>
            <w:proofErr w:type="spellStart"/>
            <w:r w:rsidRPr="00D37D4A">
              <w:rPr>
                <w:b w:val="0"/>
                <w:bCs w:val="0"/>
              </w:rPr>
              <w:t>last_srv_dt</w:t>
            </w:r>
            <w:proofErr w:type="spellEnd"/>
          </w:p>
          <w:p w14:paraId="22F37A85" w14:textId="77777777" w:rsidR="00C77B07" w:rsidRDefault="00C77B07" w:rsidP="00C77B07">
            <w:pPr>
              <w:pStyle w:val="ListParagraph"/>
              <w:numPr>
                <w:ilvl w:val="0"/>
                <w:numId w:val="20"/>
              </w:numPr>
              <w:jc w:val="left"/>
              <w:rPr>
                <w:b w:val="0"/>
                <w:bCs w:val="0"/>
              </w:rPr>
            </w:pPr>
            <w:proofErr w:type="spellStart"/>
            <w:r>
              <w:rPr>
                <w:b w:val="0"/>
                <w:bCs w:val="0"/>
              </w:rPr>
              <w:t>current_date</w:t>
            </w:r>
            <w:proofErr w:type="spellEnd"/>
          </w:p>
          <w:p w14:paraId="3BFAD396" w14:textId="71B006D2" w:rsidR="00C77B07" w:rsidRDefault="00C77B07" w:rsidP="00C77B07">
            <w:pPr>
              <w:jc w:val="both"/>
              <w:rPr>
                <w:lang w:val="en-US" w:bidi="th-TH"/>
              </w:rPr>
            </w:pPr>
            <w:r w:rsidRPr="00D37D4A">
              <w:rPr>
                <w:i/>
                <w:iCs/>
                <w:sz w:val="24"/>
                <w:szCs w:val="24"/>
              </w:rPr>
              <w:t xml:space="preserve">(using </w:t>
            </w:r>
            <w:proofErr w:type="gramStart"/>
            <w:r w:rsidRPr="00D37D4A">
              <w:rPr>
                <w:i/>
                <w:iCs/>
                <w:sz w:val="24"/>
                <w:szCs w:val="24"/>
              </w:rPr>
              <w:t>NOW(</w:t>
            </w:r>
            <w:proofErr w:type="gramEnd"/>
            <w:r w:rsidRPr="00D37D4A">
              <w:rPr>
                <w:i/>
                <w:iCs/>
                <w:sz w:val="24"/>
                <w:szCs w:val="24"/>
              </w:rPr>
              <w:t>) function)</w:t>
            </w:r>
            <w:r w:rsidRPr="00D37D4A">
              <w:rPr>
                <w:sz w:val="24"/>
                <w:szCs w:val="24"/>
              </w:rPr>
              <w:t xml:space="preserve"> </w:t>
            </w:r>
          </w:p>
        </w:tc>
        <w:tc>
          <w:tcPr>
            <w:tcW w:w="2428" w:type="dxa"/>
          </w:tcPr>
          <w:p w14:paraId="0902A393" w14:textId="3686B427" w:rsidR="00C77B07" w:rsidRPr="00D073A0" w:rsidRDefault="00C77B07" w:rsidP="00C77B07">
            <w:pPr>
              <w:jc w:val="left"/>
              <w:rPr>
                <w:cs/>
              </w:rPr>
            </w:pPr>
            <w:r>
              <w:t>Year(</w:t>
            </w:r>
            <w:proofErr w:type="spellStart"/>
            <w:r w:rsidRPr="00D073A0">
              <w:t>current_date</w:t>
            </w:r>
            <w:proofErr w:type="spellEnd"/>
            <w:r>
              <w:t>)</w:t>
            </w:r>
            <w:r w:rsidRPr="00D073A0">
              <w:t xml:space="preserve"> </w:t>
            </w:r>
            <w:r>
              <w:t>–</w:t>
            </w:r>
            <w:r w:rsidRPr="00D073A0">
              <w:t xml:space="preserve"> </w:t>
            </w:r>
            <w:r>
              <w:t>Year(</w:t>
            </w:r>
            <w:proofErr w:type="spellStart"/>
            <w:r w:rsidRPr="00D073A0">
              <w:rPr>
                <w:lang w:val="en-US" w:bidi="th-TH"/>
              </w:rPr>
              <w:t>last_srv_dt</w:t>
            </w:r>
            <w:proofErr w:type="spellEnd"/>
            <w:r>
              <w:rPr>
                <w:lang w:val="en-US" w:bidi="th-TH"/>
              </w:rPr>
              <w:t>) &gt; 5</w:t>
            </w:r>
          </w:p>
          <w:p w14:paraId="6D3F0179" w14:textId="77777777" w:rsidR="00C77B07" w:rsidRDefault="00C77B07" w:rsidP="00C77B07">
            <w:pPr>
              <w:jc w:val="both"/>
              <w:rPr>
                <w:lang w:val="en-US" w:bidi="th-TH"/>
              </w:rPr>
            </w:pPr>
          </w:p>
        </w:tc>
      </w:tr>
      <w:tr w:rsidR="00E13B69" w14:paraId="0A61F81F" w14:textId="77777777" w:rsidTr="002A4DA9">
        <w:tc>
          <w:tcPr>
            <w:tcW w:w="1884" w:type="dxa"/>
          </w:tcPr>
          <w:p w14:paraId="73219D83" w14:textId="68AF9CAC" w:rsidR="00E13B69" w:rsidRDefault="00E13B69" w:rsidP="00C77B07">
            <w:pPr>
              <w:jc w:val="both"/>
              <w:rPr>
                <w:lang w:val="en-US" w:bidi="th-TH"/>
              </w:rPr>
            </w:pPr>
            <w:r>
              <w:rPr>
                <w:lang w:val="en-US" w:bidi="th-TH"/>
              </w:rPr>
              <w:t xml:space="preserve">Old </w:t>
            </w:r>
            <w:proofErr w:type="spellStart"/>
            <w:r>
              <w:rPr>
                <w:lang w:val="en-US" w:bidi="th-TH"/>
              </w:rPr>
              <w:t>Topserv</w:t>
            </w:r>
            <w:proofErr w:type="spellEnd"/>
          </w:p>
        </w:tc>
        <w:tc>
          <w:tcPr>
            <w:tcW w:w="3139" w:type="dxa"/>
          </w:tcPr>
          <w:p w14:paraId="6BA494E9" w14:textId="4BCA53A1" w:rsidR="00E13B69" w:rsidRDefault="00E13B69" w:rsidP="00E13B69">
            <w:pPr>
              <w:jc w:val="left"/>
              <w:rPr>
                <w:lang w:val="en-US" w:bidi="th-TH"/>
              </w:rPr>
            </w:pPr>
            <w:r>
              <w:rPr>
                <w:lang w:val="en-US" w:bidi="th-TH"/>
              </w:rPr>
              <w:t xml:space="preserve">Customer data from </w:t>
            </w:r>
            <w:proofErr w:type="spellStart"/>
            <w:r>
              <w:rPr>
                <w:lang w:val="en-US" w:bidi="th-TH"/>
              </w:rPr>
              <w:t>Topserv</w:t>
            </w:r>
            <w:proofErr w:type="spellEnd"/>
            <w:r>
              <w:rPr>
                <w:lang w:val="en-US" w:bidi="th-TH"/>
              </w:rPr>
              <w:t xml:space="preserve"> legacy systems which are </w:t>
            </w:r>
            <w:r>
              <w:rPr>
                <w:lang w:val="en-US" w:bidi="th-TH"/>
              </w:rPr>
              <w:lastRenderedPageBreak/>
              <w:t xml:space="preserve">migrated to the current system. </w:t>
            </w:r>
          </w:p>
        </w:tc>
        <w:tc>
          <w:tcPr>
            <w:tcW w:w="1814" w:type="dxa"/>
          </w:tcPr>
          <w:p w14:paraId="23F1A542" w14:textId="38CC5EC2" w:rsidR="00E13B69" w:rsidRPr="00D37D4A" w:rsidRDefault="00E13B69" w:rsidP="00C77B07">
            <w:pPr>
              <w:pStyle w:val="ListParagraph"/>
              <w:numPr>
                <w:ilvl w:val="0"/>
                <w:numId w:val="20"/>
              </w:numPr>
              <w:jc w:val="left"/>
              <w:rPr>
                <w:b w:val="0"/>
                <w:bCs w:val="0"/>
              </w:rPr>
            </w:pPr>
            <w:proofErr w:type="spellStart"/>
            <w:r>
              <w:rPr>
                <w:b w:val="0"/>
                <w:bCs w:val="0"/>
              </w:rPr>
              <w:lastRenderedPageBreak/>
              <w:t>dm_con_dt</w:t>
            </w:r>
            <w:proofErr w:type="spellEnd"/>
          </w:p>
        </w:tc>
        <w:tc>
          <w:tcPr>
            <w:tcW w:w="2428" w:type="dxa"/>
          </w:tcPr>
          <w:p w14:paraId="085D9D23" w14:textId="5398A577" w:rsidR="00E13B69" w:rsidRDefault="00E13B69" w:rsidP="00C77B07">
            <w:pPr>
              <w:jc w:val="left"/>
            </w:pPr>
            <w:proofErr w:type="spellStart"/>
            <w:r>
              <w:t>dm_con_dt</w:t>
            </w:r>
            <w:proofErr w:type="spellEnd"/>
            <w:r>
              <w:t xml:space="preserve"> is not null</w:t>
            </w:r>
          </w:p>
        </w:tc>
      </w:tr>
      <w:tr w:rsidR="00E13B69" w14:paraId="194B467B" w14:textId="77777777" w:rsidTr="002A4DA9">
        <w:tc>
          <w:tcPr>
            <w:tcW w:w="1884" w:type="dxa"/>
          </w:tcPr>
          <w:p w14:paraId="6D0EC3FC" w14:textId="500B7495" w:rsidR="00E13B69" w:rsidRDefault="00E13B69" w:rsidP="00C77B07">
            <w:pPr>
              <w:jc w:val="both"/>
              <w:rPr>
                <w:lang w:val="en-US" w:bidi="th-TH"/>
              </w:rPr>
            </w:pPr>
            <w:r>
              <w:rPr>
                <w:lang w:val="en-US" w:bidi="th-TH"/>
              </w:rPr>
              <w:t xml:space="preserve">New </w:t>
            </w:r>
            <w:proofErr w:type="spellStart"/>
            <w:r>
              <w:rPr>
                <w:lang w:val="en-US" w:bidi="th-TH"/>
              </w:rPr>
              <w:t>Topserv</w:t>
            </w:r>
            <w:proofErr w:type="spellEnd"/>
          </w:p>
        </w:tc>
        <w:tc>
          <w:tcPr>
            <w:tcW w:w="3139" w:type="dxa"/>
          </w:tcPr>
          <w:p w14:paraId="6A818398" w14:textId="6D2F9920" w:rsidR="00E13B69" w:rsidRDefault="00E13B69" w:rsidP="00C77B07">
            <w:pPr>
              <w:jc w:val="both"/>
              <w:rPr>
                <w:lang w:val="en-US" w:bidi="th-TH"/>
              </w:rPr>
            </w:pPr>
            <w:r>
              <w:rPr>
                <w:lang w:val="en-US" w:bidi="th-TH"/>
              </w:rPr>
              <w:t xml:space="preserve">Customer data from the current </w:t>
            </w:r>
            <w:proofErr w:type="spellStart"/>
            <w:r>
              <w:rPr>
                <w:lang w:val="en-US" w:bidi="th-TH"/>
              </w:rPr>
              <w:t>Topserv</w:t>
            </w:r>
            <w:proofErr w:type="spellEnd"/>
            <w:r>
              <w:rPr>
                <w:lang w:val="en-US" w:bidi="th-TH"/>
              </w:rPr>
              <w:t xml:space="preserve"> system.</w:t>
            </w:r>
          </w:p>
        </w:tc>
        <w:tc>
          <w:tcPr>
            <w:tcW w:w="1814" w:type="dxa"/>
          </w:tcPr>
          <w:p w14:paraId="05A2518A" w14:textId="2CB6EA1C" w:rsidR="00E13B69" w:rsidRPr="00D37D4A" w:rsidRDefault="00E13B69" w:rsidP="00C77B07">
            <w:pPr>
              <w:pStyle w:val="ListParagraph"/>
              <w:numPr>
                <w:ilvl w:val="0"/>
                <w:numId w:val="20"/>
              </w:numPr>
              <w:jc w:val="left"/>
              <w:rPr>
                <w:b w:val="0"/>
                <w:bCs w:val="0"/>
              </w:rPr>
            </w:pPr>
            <w:proofErr w:type="spellStart"/>
            <w:r>
              <w:rPr>
                <w:b w:val="0"/>
                <w:bCs w:val="0"/>
              </w:rPr>
              <w:t>dm_con_dt</w:t>
            </w:r>
            <w:proofErr w:type="spellEnd"/>
          </w:p>
        </w:tc>
        <w:tc>
          <w:tcPr>
            <w:tcW w:w="2428" w:type="dxa"/>
          </w:tcPr>
          <w:p w14:paraId="3F1EBD27" w14:textId="06BAC8FA" w:rsidR="00E13B69" w:rsidRDefault="00E13B69" w:rsidP="00C77B07">
            <w:pPr>
              <w:jc w:val="left"/>
            </w:pPr>
            <w:proofErr w:type="spellStart"/>
            <w:r>
              <w:t>dm_con_dt</w:t>
            </w:r>
            <w:proofErr w:type="spellEnd"/>
            <w:r>
              <w:t xml:space="preserve"> is null</w:t>
            </w:r>
          </w:p>
        </w:tc>
      </w:tr>
    </w:tbl>
    <w:p w14:paraId="2F32C508" w14:textId="77777777" w:rsidR="00BA363E" w:rsidRPr="00A81479" w:rsidRDefault="00BA363E" w:rsidP="00697803">
      <w:pPr>
        <w:jc w:val="both"/>
        <w:rPr>
          <w:lang w:val="en-US" w:bidi="th-TH"/>
        </w:rPr>
      </w:pPr>
    </w:p>
    <w:p w14:paraId="3D3E5AAA" w14:textId="58F8E77B" w:rsidR="00E13B69" w:rsidRDefault="00E13B69" w:rsidP="00E13B69">
      <w:pPr>
        <w:jc w:val="both"/>
        <w:rPr>
          <w:u w:val="single"/>
          <w:lang w:val="en-US" w:bidi="th-TH"/>
        </w:rPr>
      </w:pPr>
      <w:r>
        <w:rPr>
          <w:u w:val="single"/>
          <w:lang w:val="en-US" w:bidi="th-TH"/>
        </w:rPr>
        <w:t>3</w:t>
      </w:r>
      <w:r>
        <w:rPr>
          <w:u w:val="single"/>
          <w:vertAlign w:val="superscript"/>
          <w:lang w:val="en-US" w:bidi="th-TH"/>
        </w:rPr>
        <w:t>rd</w:t>
      </w:r>
      <w:r w:rsidRPr="00804D69">
        <w:rPr>
          <w:u w:val="single"/>
          <w:lang w:val="en-US" w:bidi="th-TH"/>
        </w:rPr>
        <w:t xml:space="preserve"> Step: </w:t>
      </w:r>
      <w:r>
        <w:rPr>
          <w:u w:val="single"/>
          <w:lang w:val="en-US" w:bidi="th-TH"/>
        </w:rPr>
        <w:t>Customer Update Date</w:t>
      </w:r>
    </w:p>
    <w:p w14:paraId="7229E134" w14:textId="756B4AB4" w:rsidR="00E5016D" w:rsidRDefault="00E13B69" w:rsidP="00E5016D">
      <w:pPr>
        <w:jc w:val="both"/>
      </w:pPr>
      <w:r>
        <w:rPr>
          <w:lang w:val="en-US" w:bidi="th-TH"/>
        </w:rPr>
        <w:tab/>
        <w:t xml:space="preserve">Customer Update Date will be used to filter out inactive customer from the Old </w:t>
      </w:r>
      <w:proofErr w:type="spellStart"/>
      <w:r>
        <w:rPr>
          <w:lang w:val="en-US" w:bidi="th-TH"/>
        </w:rPr>
        <w:t>Topserv</w:t>
      </w:r>
      <w:proofErr w:type="spellEnd"/>
      <w:r>
        <w:rPr>
          <w:lang w:val="en-US" w:bidi="th-TH"/>
        </w:rPr>
        <w:t xml:space="preserve"> group, defined in the previous step. </w:t>
      </w:r>
      <w:r w:rsidR="00E5016D" w:rsidRPr="00BA363E">
        <w:t>The following source data used in finding the group</w:t>
      </w:r>
      <w:r w:rsidR="00E5016D">
        <w:t xml:space="preserve"> is specified in the table shown below</w:t>
      </w:r>
      <w:r w:rsidR="00E5016D" w:rsidRPr="00BA363E">
        <w:t xml:space="preserve">. </w:t>
      </w:r>
    </w:p>
    <w:p w14:paraId="1C28EEF9" w14:textId="3FC92DA7" w:rsidR="00E13B69" w:rsidRDefault="00E13B69" w:rsidP="00E13B69">
      <w:pPr>
        <w:jc w:val="both"/>
      </w:pPr>
    </w:p>
    <w:tbl>
      <w:tblPr>
        <w:tblStyle w:val="TableGrid"/>
        <w:tblW w:w="0" w:type="auto"/>
        <w:tblLook w:val="04A0" w:firstRow="1" w:lastRow="0" w:firstColumn="1" w:lastColumn="0" w:noHBand="0" w:noVBand="1"/>
      </w:tblPr>
      <w:tblGrid>
        <w:gridCol w:w="4508"/>
        <w:gridCol w:w="4508"/>
      </w:tblGrid>
      <w:tr w:rsidR="00E5016D" w:rsidRPr="00375BF1" w14:paraId="42C753A3" w14:textId="77777777" w:rsidTr="00997765">
        <w:tc>
          <w:tcPr>
            <w:tcW w:w="4508" w:type="dxa"/>
            <w:shd w:val="clear" w:color="auto" w:fill="F2F2F2" w:themeFill="background1" w:themeFillShade="F2"/>
          </w:tcPr>
          <w:p w14:paraId="44E5A6AF" w14:textId="77777777" w:rsidR="00E5016D" w:rsidRPr="00375BF1" w:rsidRDefault="00E5016D" w:rsidP="00997765">
            <w:pPr>
              <w:jc w:val="center"/>
              <w:rPr>
                <w:b/>
                <w:bCs/>
                <w:lang w:val="en-US" w:bidi="th-TH"/>
              </w:rPr>
            </w:pPr>
            <w:r w:rsidRPr="00375BF1">
              <w:rPr>
                <w:b/>
                <w:bCs/>
                <w:lang w:val="en-US" w:bidi="th-TH"/>
              </w:rPr>
              <w:t xml:space="preserve">Source </w:t>
            </w:r>
            <w:r>
              <w:rPr>
                <w:b/>
                <w:bCs/>
                <w:lang w:val="en-US" w:bidi="th-TH"/>
              </w:rPr>
              <w:t>Data</w:t>
            </w:r>
          </w:p>
        </w:tc>
        <w:tc>
          <w:tcPr>
            <w:tcW w:w="4508" w:type="dxa"/>
            <w:shd w:val="clear" w:color="auto" w:fill="F2F2F2" w:themeFill="background1" w:themeFillShade="F2"/>
          </w:tcPr>
          <w:p w14:paraId="39385FFE" w14:textId="77777777" w:rsidR="00E5016D" w:rsidRPr="00375BF1" w:rsidRDefault="00E5016D" w:rsidP="00997765">
            <w:pPr>
              <w:jc w:val="center"/>
              <w:rPr>
                <w:b/>
                <w:bCs/>
                <w:lang w:val="en-US" w:bidi="th-TH"/>
              </w:rPr>
            </w:pPr>
            <w:r w:rsidRPr="00375BF1">
              <w:rPr>
                <w:b/>
                <w:bCs/>
                <w:lang w:val="en-US" w:bidi="th-TH"/>
              </w:rPr>
              <w:t>Meaning</w:t>
            </w:r>
          </w:p>
        </w:tc>
      </w:tr>
      <w:tr w:rsidR="00E5016D" w14:paraId="5ADD804D" w14:textId="77777777" w:rsidTr="00997765">
        <w:tc>
          <w:tcPr>
            <w:tcW w:w="4508" w:type="dxa"/>
          </w:tcPr>
          <w:p w14:paraId="73E06F2D" w14:textId="77777777" w:rsidR="00E5016D" w:rsidRPr="00DE787C" w:rsidRDefault="00E5016D" w:rsidP="00997765">
            <w:pPr>
              <w:jc w:val="both"/>
              <w:rPr>
                <w:lang w:val="en-US" w:bidi="th-TH"/>
              </w:rPr>
            </w:pPr>
            <w:r w:rsidRPr="00DE787C">
              <w:rPr>
                <w:lang w:val="en-US" w:bidi="th-TH"/>
              </w:rPr>
              <w:t>master_c365_topserv_customer</w:t>
            </w:r>
          </w:p>
        </w:tc>
        <w:tc>
          <w:tcPr>
            <w:tcW w:w="4508" w:type="dxa"/>
          </w:tcPr>
          <w:p w14:paraId="0415FED2" w14:textId="77777777" w:rsidR="00E5016D" w:rsidRDefault="00E5016D" w:rsidP="00997765">
            <w:pPr>
              <w:jc w:val="both"/>
              <w:rPr>
                <w:lang w:val="en-US" w:bidi="th-TH"/>
              </w:rPr>
            </w:pPr>
            <w:r>
              <w:rPr>
                <w:lang w:val="en-US" w:bidi="th-TH"/>
              </w:rPr>
              <w:t xml:space="preserve">Customer Master of </w:t>
            </w:r>
            <w:proofErr w:type="spellStart"/>
            <w:r>
              <w:rPr>
                <w:lang w:val="en-US" w:bidi="th-TH"/>
              </w:rPr>
              <w:t>Topserv</w:t>
            </w:r>
            <w:proofErr w:type="spellEnd"/>
            <w:r>
              <w:rPr>
                <w:lang w:val="en-US" w:bidi="th-TH"/>
              </w:rPr>
              <w:t xml:space="preserve"> System</w:t>
            </w:r>
          </w:p>
        </w:tc>
      </w:tr>
    </w:tbl>
    <w:p w14:paraId="23E936BD" w14:textId="77777777" w:rsidR="00E5016D" w:rsidRPr="00E5016D" w:rsidRDefault="00E5016D" w:rsidP="00E13B69">
      <w:pPr>
        <w:jc w:val="both"/>
        <w:rPr>
          <w:lang w:val="en-US"/>
        </w:rPr>
      </w:pPr>
    </w:p>
    <w:p w14:paraId="7C1B0BC1" w14:textId="6AA27E2B" w:rsidR="007062EA" w:rsidRDefault="007062EA" w:rsidP="007062EA">
      <w:pPr>
        <w:jc w:val="both"/>
        <w:rPr>
          <w:lang w:val="en-US" w:bidi="th-TH"/>
        </w:rPr>
      </w:pPr>
      <w:r>
        <w:rPr>
          <w:lang w:val="en-US" w:bidi="th-TH"/>
        </w:rPr>
        <w:t>Customer Update Date are defined using the following condition.</w:t>
      </w:r>
    </w:p>
    <w:tbl>
      <w:tblPr>
        <w:tblStyle w:val="TableGrid"/>
        <w:tblW w:w="9265" w:type="dxa"/>
        <w:tblLook w:val="04A0" w:firstRow="1" w:lastRow="0" w:firstColumn="1" w:lastColumn="0" w:noHBand="0" w:noVBand="1"/>
      </w:tblPr>
      <w:tblGrid>
        <w:gridCol w:w="1884"/>
        <w:gridCol w:w="3139"/>
        <w:gridCol w:w="1814"/>
        <w:gridCol w:w="2428"/>
      </w:tblGrid>
      <w:tr w:rsidR="007062EA" w14:paraId="5830BE4B" w14:textId="77777777" w:rsidTr="00997765">
        <w:trPr>
          <w:tblHeader/>
        </w:trPr>
        <w:tc>
          <w:tcPr>
            <w:tcW w:w="1884" w:type="dxa"/>
            <w:shd w:val="clear" w:color="auto" w:fill="F2F2F2" w:themeFill="background1" w:themeFillShade="F2"/>
          </w:tcPr>
          <w:p w14:paraId="33D35E2A" w14:textId="39D024D9" w:rsidR="007062EA" w:rsidRPr="00D37D4A" w:rsidRDefault="007062EA" w:rsidP="00997765">
            <w:pPr>
              <w:jc w:val="center"/>
              <w:rPr>
                <w:b/>
                <w:bCs/>
                <w:lang w:val="en-US" w:bidi="th-TH"/>
              </w:rPr>
            </w:pPr>
            <w:r w:rsidRPr="00D37D4A">
              <w:rPr>
                <w:b/>
                <w:bCs/>
                <w:lang w:val="en-US" w:bidi="th-TH"/>
              </w:rPr>
              <w:t xml:space="preserve">Customer </w:t>
            </w:r>
            <w:r>
              <w:rPr>
                <w:b/>
                <w:bCs/>
                <w:lang w:val="en-US" w:bidi="th-TH"/>
              </w:rPr>
              <w:t>Update Date</w:t>
            </w:r>
          </w:p>
        </w:tc>
        <w:tc>
          <w:tcPr>
            <w:tcW w:w="3139" w:type="dxa"/>
            <w:shd w:val="clear" w:color="auto" w:fill="F2F2F2" w:themeFill="background1" w:themeFillShade="F2"/>
          </w:tcPr>
          <w:p w14:paraId="4ED04075" w14:textId="77777777" w:rsidR="007062EA" w:rsidRPr="00D37D4A" w:rsidRDefault="007062EA" w:rsidP="00997765">
            <w:pPr>
              <w:jc w:val="center"/>
              <w:rPr>
                <w:b/>
                <w:bCs/>
                <w:lang w:val="en-US" w:bidi="th-TH"/>
              </w:rPr>
            </w:pPr>
            <w:r w:rsidRPr="00D37D4A">
              <w:rPr>
                <w:b/>
                <w:bCs/>
                <w:lang w:val="en-US" w:bidi="th-TH"/>
              </w:rPr>
              <w:t>Definition</w:t>
            </w:r>
          </w:p>
        </w:tc>
        <w:tc>
          <w:tcPr>
            <w:tcW w:w="1814" w:type="dxa"/>
            <w:shd w:val="clear" w:color="auto" w:fill="F2F2F2" w:themeFill="background1" w:themeFillShade="F2"/>
          </w:tcPr>
          <w:p w14:paraId="2645A21F" w14:textId="77777777" w:rsidR="007062EA" w:rsidRPr="00D37D4A" w:rsidRDefault="007062EA" w:rsidP="00997765">
            <w:pPr>
              <w:jc w:val="center"/>
              <w:rPr>
                <w:b/>
                <w:bCs/>
                <w:lang w:val="en-US" w:bidi="th-TH"/>
              </w:rPr>
            </w:pPr>
            <w:r>
              <w:rPr>
                <w:b/>
                <w:bCs/>
                <w:lang w:val="en-US" w:bidi="th-TH"/>
              </w:rPr>
              <w:t>Calculation fields</w:t>
            </w:r>
          </w:p>
        </w:tc>
        <w:tc>
          <w:tcPr>
            <w:tcW w:w="2428" w:type="dxa"/>
            <w:shd w:val="clear" w:color="auto" w:fill="F2F2F2" w:themeFill="background1" w:themeFillShade="F2"/>
          </w:tcPr>
          <w:p w14:paraId="58693C07" w14:textId="77777777" w:rsidR="007062EA" w:rsidRDefault="007062EA" w:rsidP="00997765">
            <w:pPr>
              <w:jc w:val="center"/>
              <w:rPr>
                <w:b/>
                <w:bCs/>
                <w:lang w:val="en-US" w:bidi="th-TH"/>
              </w:rPr>
            </w:pPr>
            <w:r>
              <w:rPr>
                <w:b/>
                <w:bCs/>
                <w:lang w:val="en-US" w:bidi="th-TH"/>
              </w:rPr>
              <w:t>Formula</w:t>
            </w:r>
          </w:p>
        </w:tc>
      </w:tr>
      <w:tr w:rsidR="007062EA" w:rsidRPr="007062EA" w14:paraId="0264D637" w14:textId="77777777" w:rsidTr="00997765">
        <w:tc>
          <w:tcPr>
            <w:tcW w:w="1884" w:type="dxa"/>
          </w:tcPr>
          <w:p w14:paraId="610136B5" w14:textId="32B6D9B5" w:rsidR="007062EA" w:rsidRDefault="007062EA" w:rsidP="007062EA">
            <w:pPr>
              <w:jc w:val="left"/>
              <w:rPr>
                <w:lang w:val="en-US" w:bidi="th-TH"/>
              </w:rPr>
            </w:pPr>
            <w:r>
              <w:rPr>
                <w:lang w:val="en-US" w:bidi="th-TH"/>
              </w:rPr>
              <w:t>Not update &gt; 5 Year</w:t>
            </w:r>
          </w:p>
        </w:tc>
        <w:tc>
          <w:tcPr>
            <w:tcW w:w="3139" w:type="dxa"/>
          </w:tcPr>
          <w:p w14:paraId="069CBA70" w14:textId="5B7DED07" w:rsidR="007062EA" w:rsidRDefault="007062EA" w:rsidP="00997765">
            <w:pPr>
              <w:jc w:val="both"/>
              <w:rPr>
                <w:lang w:val="en-US" w:bidi="th-TH"/>
              </w:rPr>
            </w:pPr>
            <w:r>
              <w:rPr>
                <w:lang w:val="en-US" w:bidi="th-TH"/>
              </w:rPr>
              <w:t xml:space="preserve">Customer from legacy </w:t>
            </w:r>
            <w:proofErr w:type="spellStart"/>
            <w:r>
              <w:rPr>
                <w:lang w:val="en-US" w:bidi="th-TH"/>
              </w:rPr>
              <w:t>Topserv</w:t>
            </w:r>
            <w:proofErr w:type="spellEnd"/>
            <w:r>
              <w:rPr>
                <w:lang w:val="en-US" w:bidi="th-TH"/>
              </w:rPr>
              <w:t xml:space="preserve"> system whose data are not updated more than 5 years.</w:t>
            </w:r>
          </w:p>
        </w:tc>
        <w:tc>
          <w:tcPr>
            <w:tcW w:w="1814" w:type="dxa"/>
          </w:tcPr>
          <w:p w14:paraId="5D909FDB" w14:textId="04E7B8C7" w:rsidR="007062EA" w:rsidRPr="007062EA" w:rsidRDefault="007062EA" w:rsidP="007062EA">
            <w:pPr>
              <w:pStyle w:val="ListParagraph"/>
              <w:numPr>
                <w:ilvl w:val="0"/>
                <w:numId w:val="20"/>
              </w:numPr>
              <w:jc w:val="left"/>
              <w:rPr>
                <w:b w:val="0"/>
                <w:bCs w:val="0"/>
              </w:rPr>
            </w:pPr>
            <w:proofErr w:type="spellStart"/>
            <w:r w:rsidRPr="007062EA">
              <w:rPr>
                <w:b w:val="0"/>
                <w:bCs w:val="0"/>
              </w:rPr>
              <w:t>upd_dt</w:t>
            </w:r>
            <w:proofErr w:type="spellEnd"/>
          </w:p>
        </w:tc>
        <w:tc>
          <w:tcPr>
            <w:tcW w:w="2428" w:type="dxa"/>
          </w:tcPr>
          <w:p w14:paraId="32CE6330" w14:textId="7C2AA335" w:rsidR="007062EA" w:rsidRPr="00D073A0" w:rsidRDefault="007062EA" w:rsidP="007062EA">
            <w:pPr>
              <w:jc w:val="left"/>
              <w:rPr>
                <w:cs/>
              </w:rPr>
            </w:pPr>
            <w:r>
              <w:t>Year(</w:t>
            </w:r>
            <w:proofErr w:type="spellStart"/>
            <w:r w:rsidRPr="00D073A0">
              <w:t>current_date</w:t>
            </w:r>
            <w:proofErr w:type="spellEnd"/>
            <w:r>
              <w:t>)</w:t>
            </w:r>
            <w:r w:rsidRPr="00D073A0">
              <w:t xml:space="preserve"> </w:t>
            </w:r>
            <w:r>
              <w:t>–</w:t>
            </w:r>
            <w:r w:rsidRPr="00D073A0">
              <w:t xml:space="preserve"> </w:t>
            </w:r>
            <w:r>
              <w:t>Year(</w:t>
            </w:r>
            <w:proofErr w:type="spellStart"/>
            <w:r w:rsidRPr="007062EA">
              <w:t>upd</w:t>
            </w:r>
            <w:proofErr w:type="spellEnd"/>
            <w:r>
              <w:rPr>
                <w:lang w:val="en-US" w:bidi="th-TH"/>
              </w:rPr>
              <w:t>_dt) &gt; 5</w:t>
            </w:r>
          </w:p>
          <w:p w14:paraId="1EB78B39" w14:textId="34FEECC7" w:rsidR="007062EA" w:rsidRPr="00D37D4A" w:rsidRDefault="007062EA" w:rsidP="00997765">
            <w:pPr>
              <w:pStyle w:val="ListParagraph"/>
              <w:numPr>
                <w:ilvl w:val="0"/>
                <w:numId w:val="0"/>
              </w:numPr>
              <w:jc w:val="left"/>
              <w:rPr>
                <w:b w:val="0"/>
                <w:bCs w:val="0"/>
              </w:rPr>
            </w:pPr>
          </w:p>
        </w:tc>
      </w:tr>
      <w:tr w:rsidR="007062EA" w:rsidRPr="007062EA" w14:paraId="2204F5E8" w14:textId="77777777" w:rsidTr="00997765">
        <w:tc>
          <w:tcPr>
            <w:tcW w:w="1884" w:type="dxa"/>
          </w:tcPr>
          <w:p w14:paraId="4C8437CC" w14:textId="6AF01038" w:rsidR="007062EA" w:rsidRDefault="007062EA" w:rsidP="007062EA">
            <w:pPr>
              <w:jc w:val="left"/>
              <w:rPr>
                <w:lang w:val="en-US" w:bidi="th-TH"/>
              </w:rPr>
            </w:pPr>
            <w:r>
              <w:rPr>
                <w:lang w:val="en-US" w:bidi="th-TH"/>
              </w:rPr>
              <w:t>Update in 5 Year</w:t>
            </w:r>
          </w:p>
        </w:tc>
        <w:tc>
          <w:tcPr>
            <w:tcW w:w="3139" w:type="dxa"/>
          </w:tcPr>
          <w:p w14:paraId="075D5AF7" w14:textId="540F3F3B" w:rsidR="007062EA" w:rsidRDefault="007062EA" w:rsidP="007062EA">
            <w:pPr>
              <w:jc w:val="left"/>
              <w:rPr>
                <w:lang w:val="en-US" w:bidi="th-TH"/>
              </w:rPr>
            </w:pPr>
            <w:r>
              <w:rPr>
                <w:lang w:val="en-US" w:bidi="th-TH"/>
              </w:rPr>
              <w:t xml:space="preserve">Customer from legacy </w:t>
            </w:r>
            <w:proofErr w:type="spellStart"/>
            <w:r>
              <w:rPr>
                <w:lang w:val="en-US" w:bidi="th-TH"/>
              </w:rPr>
              <w:t>Topserv</w:t>
            </w:r>
            <w:proofErr w:type="spellEnd"/>
            <w:r>
              <w:rPr>
                <w:lang w:val="en-US" w:bidi="th-TH"/>
              </w:rPr>
              <w:t xml:space="preserve"> system whose data are updated within 5 years.</w:t>
            </w:r>
          </w:p>
        </w:tc>
        <w:tc>
          <w:tcPr>
            <w:tcW w:w="1814" w:type="dxa"/>
          </w:tcPr>
          <w:p w14:paraId="23775EA5" w14:textId="22064E8B" w:rsidR="007062EA" w:rsidRPr="007062EA" w:rsidRDefault="007062EA" w:rsidP="007062EA">
            <w:pPr>
              <w:pStyle w:val="ListParagraph"/>
              <w:numPr>
                <w:ilvl w:val="0"/>
                <w:numId w:val="20"/>
              </w:numPr>
              <w:jc w:val="left"/>
              <w:rPr>
                <w:b w:val="0"/>
                <w:bCs w:val="0"/>
              </w:rPr>
            </w:pPr>
            <w:proofErr w:type="spellStart"/>
            <w:r w:rsidRPr="007062EA">
              <w:rPr>
                <w:b w:val="0"/>
                <w:bCs w:val="0"/>
              </w:rPr>
              <w:t>upd_dt</w:t>
            </w:r>
            <w:proofErr w:type="spellEnd"/>
          </w:p>
        </w:tc>
        <w:tc>
          <w:tcPr>
            <w:tcW w:w="2428" w:type="dxa"/>
          </w:tcPr>
          <w:p w14:paraId="66FFF2BA" w14:textId="11FC7747" w:rsidR="007062EA" w:rsidRPr="00D073A0" w:rsidRDefault="007062EA" w:rsidP="007062EA">
            <w:pPr>
              <w:jc w:val="left"/>
              <w:rPr>
                <w:cs/>
              </w:rPr>
            </w:pPr>
            <w:r>
              <w:t>Year(</w:t>
            </w:r>
            <w:proofErr w:type="spellStart"/>
            <w:r w:rsidRPr="00D073A0">
              <w:t>current_date</w:t>
            </w:r>
            <w:proofErr w:type="spellEnd"/>
            <w:r>
              <w:t>)</w:t>
            </w:r>
            <w:r w:rsidRPr="00D073A0">
              <w:t xml:space="preserve"> </w:t>
            </w:r>
            <w:r>
              <w:t>–</w:t>
            </w:r>
            <w:r w:rsidRPr="00D073A0">
              <w:t xml:space="preserve"> </w:t>
            </w:r>
            <w:r>
              <w:t>Year(</w:t>
            </w:r>
            <w:proofErr w:type="spellStart"/>
            <w:r w:rsidRPr="007062EA">
              <w:t>upd</w:t>
            </w:r>
            <w:proofErr w:type="spellEnd"/>
            <w:r>
              <w:rPr>
                <w:lang w:val="en-US" w:bidi="th-TH"/>
              </w:rPr>
              <w:t>_dt) &lt;= 5</w:t>
            </w:r>
          </w:p>
          <w:p w14:paraId="35769A29" w14:textId="77777777" w:rsidR="007062EA" w:rsidRDefault="007062EA" w:rsidP="007062EA">
            <w:pPr>
              <w:jc w:val="left"/>
            </w:pPr>
          </w:p>
        </w:tc>
      </w:tr>
    </w:tbl>
    <w:p w14:paraId="3DCDCCF5" w14:textId="77EDE299" w:rsidR="00697803" w:rsidRDefault="00697803" w:rsidP="008F5A8B">
      <w:pPr>
        <w:jc w:val="both"/>
        <w:rPr>
          <w:cs/>
          <w:lang w:val="en-US" w:bidi="th-TH"/>
        </w:rPr>
      </w:pPr>
    </w:p>
    <w:p w14:paraId="28AA0323" w14:textId="11FBC923" w:rsidR="009A2DB7" w:rsidRDefault="009A2DB7" w:rsidP="009A2DB7">
      <w:pPr>
        <w:pStyle w:val="ListParagraph"/>
        <w:numPr>
          <w:ilvl w:val="0"/>
          <w:numId w:val="21"/>
        </w:numPr>
        <w:rPr>
          <w:b w:val="0"/>
          <w:bCs w:val="0"/>
        </w:rPr>
      </w:pPr>
      <w:r>
        <w:rPr>
          <w:b w:val="0"/>
          <w:bCs w:val="0"/>
        </w:rPr>
        <w:t>DDMS</w:t>
      </w:r>
    </w:p>
    <w:p w14:paraId="3DDB31C1" w14:textId="5C082E75" w:rsidR="00AB1E1E" w:rsidRDefault="00AB1E1E" w:rsidP="00AB1E1E">
      <w:pPr>
        <w:ind w:firstLine="720"/>
      </w:pPr>
      <w:r>
        <w:t xml:space="preserve">Customer Data from DDMS are classified into 2 main types including the following </w:t>
      </w:r>
    </w:p>
    <w:p w14:paraId="2C6EB1CA" w14:textId="7255393D" w:rsidR="00AB1E1E" w:rsidRDefault="00AB1E1E" w:rsidP="00AB1E1E">
      <w:pPr>
        <w:ind w:firstLine="720"/>
        <w:rPr>
          <w:cs/>
          <w:lang w:bidi="th-TH"/>
        </w:rPr>
      </w:pPr>
      <w:r>
        <w:t>1) A-Card</w:t>
      </w:r>
      <w:r w:rsidR="00BD6AAF">
        <w:t xml:space="preserve"> </w:t>
      </w:r>
      <w:r>
        <w:t xml:space="preserve">is a first step of </w:t>
      </w:r>
      <w:r w:rsidR="00BD6AAF">
        <w:t xml:space="preserve">purchasing a new vehicle. Customer recorded in this step are defined as prospect customer who </w:t>
      </w:r>
      <w:r w:rsidR="00F55F0F">
        <w:t xml:space="preserve">interest in buying </w:t>
      </w:r>
      <w:r w:rsidR="00BD6AAF">
        <w:t xml:space="preserve">a new car by giving their information to dealers but not yet decide to book a car. </w:t>
      </w:r>
    </w:p>
    <w:p w14:paraId="035FEDAE" w14:textId="1818EAF6" w:rsidR="009A2DB7" w:rsidRDefault="00AB1E1E" w:rsidP="00AB1E1E">
      <w:pPr>
        <w:ind w:firstLine="720"/>
        <w:rPr>
          <w:lang w:val="en-US" w:bidi="th-TH"/>
        </w:rPr>
      </w:pPr>
      <w:r>
        <w:t>2) Booking</w:t>
      </w:r>
      <w:r w:rsidR="00F55F0F">
        <w:rPr>
          <w:rFonts w:hint="cs"/>
          <w:cs/>
          <w:lang w:bidi="th-TH"/>
        </w:rPr>
        <w:t xml:space="preserve"> </w:t>
      </w:r>
      <w:r w:rsidR="00F55F0F">
        <w:rPr>
          <w:lang w:val="en-US" w:bidi="th-TH"/>
        </w:rPr>
        <w:t>is the next step of open an A-Card. Custome</w:t>
      </w:r>
      <w:r w:rsidR="00F50146">
        <w:rPr>
          <w:lang w:val="en-US" w:bidi="th-TH"/>
        </w:rPr>
        <w:t xml:space="preserve">r will book a car with dealer and gave their information to dealer. In this step, customer data quality </w:t>
      </w:r>
      <w:r w:rsidR="005659F3">
        <w:rPr>
          <w:lang w:val="en-US" w:bidi="th-TH"/>
        </w:rPr>
        <w:t>is</w:t>
      </w:r>
      <w:r w:rsidR="00F50146">
        <w:rPr>
          <w:lang w:val="en-US" w:bidi="th-TH"/>
        </w:rPr>
        <w:t xml:space="preserve"> better than the data recorded in A-Card. </w:t>
      </w:r>
    </w:p>
    <w:p w14:paraId="0CB3DAA0" w14:textId="3A7FE1CC" w:rsidR="00F50146" w:rsidRDefault="005659F3" w:rsidP="00AB1E1E">
      <w:pPr>
        <w:ind w:firstLine="720"/>
        <w:rPr>
          <w:lang w:val="en-US" w:bidi="th-TH"/>
        </w:rPr>
      </w:pPr>
      <w:r>
        <w:rPr>
          <w:lang w:val="en-US" w:bidi="th-TH"/>
        </w:rPr>
        <w:t xml:space="preserve">The following diagram </w:t>
      </w:r>
      <w:r w:rsidR="002F0170">
        <w:rPr>
          <w:lang w:val="en-US" w:bidi="th-TH"/>
        </w:rPr>
        <w:t>represent</w:t>
      </w:r>
      <w:r>
        <w:rPr>
          <w:lang w:val="en-US" w:bidi="th-TH"/>
        </w:rPr>
        <w:t xml:space="preserve"> a process from opening an A-Card to Retail Sales. </w:t>
      </w:r>
    </w:p>
    <w:p w14:paraId="00344EF3" w14:textId="140AD727" w:rsidR="005659F3" w:rsidRPr="00F55F0F" w:rsidRDefault="0066201D" w:rsidP="005659F3">
      <w:pPr>
        <w:rPr>
          <w:lang w:val="en-US" w:bidi="th-TH"/>
        </w:rPr>
      </w:pPr>
      <w:r>
        <w:rPr>
          <w:noProof/>
          <w:lang w:val="en-US" w:bidi="th-TH"/>
        </w:rPr>
        <w:lastRenderedPageBreak/>
        <w:drawing>
          <wp:inline distT="0" distB="0" distL="0" distR="0" wp14:anchorId="30E2DA6D" wp14:editId="01FAF80E">
            <wp:extent cx="5730875" cy="21234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875" cy="2123440"/>
                    </a:xfrm>
                    <a:prstGeom prst="rect">
                      <a:avLst/>
                    </a:prstGeom>
                    <a:noFill/>
                    <a:ln>
                      <a:noFill/>
                    </a:ln>
                  </pic:spPr>
                </pic:pic>
              </a:graphicData>
            </a:graphic>
          </wp:inline>
        </w:drawing>
      </w:r>
    </w:p>
    <w:p w14:paraId="2C818B65" w14:textId="03BD22BC" w:rsidR="00DE787C" w:rsidRDefault="00803598" w:rsidP="0065205A">
      <w:pPr>
        <w:jc w:val="both"/>
        <w:rPr>
          <w:lang w:val="en-US" w:bidi="th-TH"/>
        </w:rPr>
      </w:pPr>
      <w:r>
        <w:rPr>
          <w:cs/>
          <w:lang w:val="en-US" w:bidi="th-TH"/>
        </w:rPr>
        <w:tab/>
      </w:r>
      <w:r>
        <w:rPr>
          <w:lang w:val="en-US" w:bidi="th-TH"/>
        </w:rPr>
        <w:t>According to the diagram illustrated above, we will exclude c</w:t>
      </w:r>
      <w:r w:rsidR="0066201D">
        <w:rPr>
          <w:lang w:val="en-US" w:bidi="th-TH"/>
        </w:rPr>
        <w:t>ustomer from A-Card which status is “C: Closed”</w:t>
      </w:r>
      <w:r w:rsidR="0058491B">
        <w:rPr>
          <w:lang w:val="en-US" w:bidi="th-TH"/>
        </w:rPr>
        <w:t xml:space="preserve"> because these customer records are duplicate with customer from Booking. Other </w:t>
      </w:r>
      <w:r w:rsidR="00CB6495">
        <w:rPr>
          <w:lang w:val="en-US" w:bidi="th-TH"/>
        </w:rPr>
        <w:t>statuses</w:t>
      </w:r>
      <w:r w:rsidR="0058491B">
        <w:rPr>
          <w:lang w:val="en-US" w:bidi="th-TH"/>
        </w:rPr>
        <w:t xml:space="preserve"> are included in UID generation process.</w:t>
      </w:r>
    </w:p>
    <w:p w14:paraId="62402DA9" w14:textId="479A70F7" w:rsidR="00DE787C" w:rsidRDefault="00DE787C" w:rsidP="0065205A">
      <w:pPr>
        <w:jc w:val="both"/>
        <w:rPr>
          <w:lang w:val="en-US" w:bidi="th-TH"/>
        </w:rPr>
      </w:pPr>
    </w:p>
    <w:p w14:paraId="2E425FC2" w14:textId="77777777" w:rsidR="00A02D70" w:rsidRDefault="00A02D70" w:rsidP="00A02D70">
      <w:pPr>
        <w:pStyle w:val="Heading1"/>
      </w:pPr>
      <w:r>
        <w:t>Customer Data Cleansing</w:t>
      </w:r>
    </w:p>
    <w:p w14:paraId="43606174" w14:textId="77777777" w:rsidR="00A02D70" w:rsidRDefault="00A02D70" w:rsidP="00A02D70">
      <w:pPr>
        <w:ind w:firstLine="720"/>
        <w:rPr>
          <w:lang w:val="en-US" w:bidi="th-TH"/>
        </w:rPr>
      </w:pPr>
      <w:r>
        <w:rPr>
          <w:lang w:val="en-US" w:bidi="th-TH"/>
        </w:rPr>
        <w:t xml:space="preserve">Customer Data Cleansing is the process of preparing the data to be ready for merging rule in UID generation program. Attributes in this process consist of 6 main attributes including the following. </w:t>
      </w:r>
    </w:p>
    <w:p w14:paraId="63878005" w14:textId="77777777" w:rsidR="00A02D70" w:rsidRDefault="00A02D70" w:rsidP="00A02D70">
      <w:pPr>
        <w:pStyle w:val="ListParagraph"/>
        <w:numPr>
          <w:ilvl w:val="0"/>
          <w:numId w:val="17"/>
        </w:numPr>
        <w:rPr>
          <w:b w:val="0"/>
          <w:bCs w:val="0"/>
        </w:rPr>
      </w:pPr>
      <w:r>
        <w:rPr>
          <w:b w:val="0"/>
          <w:bCs w:val="0"/>
        </w:rPr>
        <w:t xml:space="preserve">Customer name </w:t>
      </w:r>
    </w:p>
    <w:p w14:paraId="60473AB2" w14:textId="77777777" w:rsidR="00A02D70" w:rsidRDefault="00A02D70" w:rsidP="00A02D70">
      <w:pPr>
        <w:pStyle w:val="ListParagraph"/>
        <w:numPr>
          <w:ilvl w:val="0"/>
          <w:numId w:val="17"/>
        </w:numPr>
        <w:rPr>
          <w:b w:val="0"/>
          <w:bCs w:val="0"/>
        </w:rPr>
      </w:pPr>
      <w:r>
        <w:rPr>
          <w:b w:val="0"/>
          <w:bCs w:val="0"/>
        </w:rPr>
        <w:t>Mobile number</w:t>
      </w:r>
    </w:p>
    <w:p w14:paraId="27A3BAAC" w14:textId="77777777" w:rsidR="00A02D70" w:rsidRDefault="00A02D70" w:rsidP="00A02D70">
      <w:pPr>
        <w:pStyle w:val="ListParagraph"/>
        <w:numPr>
          <w:ilvl w:val="0"/>
          <w:numId w:val="17"/>
        </w:numPr>
        <w:rPr>
          <w:b w:val="0"/>
          <w:bCs w:val="0"/>
        </w:rPr>
      </w:pPr>
      <w:r>
        <w:rPr>
          <w:b w:val="0"/>
          <w:bCs w:val="0"/>
        </w:rPr>
        <w:t>Telephone number</w:t>
      </w:r>
    </w:p>
    <w:p w14:paraId="4F3D2390" w14:textId="77777777" w:rsidR="00A02D70" w:rsidRDefault="00A02D70" w:rsidP="00A02D70">
      <w:pPr>
        <w:pStyle w:val="ListParagraph"/>
        <w:numPr>
          <w:ilvl w:val="0"/>
          <w:numId w:val="17"/>
        </w:numPr>
        <w:rPr>
          <w:b w:val="0"/>
          <w:bCs w:val="0"/>
        </w:rPr>
      </w:pPr>
      <w:r>
        <w:rPr>
          <w:b w:val="0"/>
          <w:bCs w:val="0"/>
        </w:rPr>
        <w:t>Email</w:t>
      </w:r>
    </w:p>
    <w:p w14:paraId="778A254C" w14:textId="77777777" w:rsidR="00A02D70" w:rsidRDefault="00A02D70" w:rsidP="00A02D70">
      <w:pPr>
        <w:pStyle w:val="ListParagraph"/>
        <w:numPr>
          <w:ilvl w:val="0"/>
          <w:numId w:val="17"/>
        </w:numPr>
        <w:rPr>
          <w:b w:val="0"/>
          <w:bCs w:val="0"/>
        </w:rPr>
      </w:pPr>
      <w:r>
        <w:rPr>
          <w:b w:val="0"/>
          <w:bCs w:val="0"/>
        </w:rPr>
        <w:t>Date of Birth</w:t>
      </w:r>
    </w:p>
    <w:p w14:paraId="09C5DA96" w14:textId="77777777" w:rsidR="00A02D70" w:rsidRDefault="00A02D70" w:rsidP="00A02D70">
      <w:pPr>
        <w:pStyle w:val="ListParagraph"/>
        <w:numPr>
          <w:ilvl w:val="0"/>
          <w:numId w:val="17"/>
        </w:numPr>
        <w:rPr>
          <w:b w:val="0"/>
          <w:bCs w:val="0"/>
        </w:rPr>
      </w:pPr>
      <w:r>
        <w:rPr>
          <w:b w:val="0"/>
          <w:bCs w:val="0"/>
        </w:rPr>
        <w:t>Citizen ID</w:t>
      </w:r>
    </w:p>
    <w:p w14:paraId="065F5748" w14:textId="77777777" w:rsidR="00A02D70" w:rsidRDefault="00A02D70" w:rsidP="00A02D70">
      <w:pPr>
        <w:pStyle w:val="Heading2"/>
      </w:pPr>
      <w:r>
        <w:t>Customer name</w:t>
      </w:r>
    </w:p>
    <w:p w14:paraId="12A40DC5" w14:textId="77777777" w:rsidR="00A02D70" w:rsidRDefault="00A02D70" w:rsidP="00A02D70">
      <w:pPr>
        <w:rPr>
          <w:b/>
          <w:bCs/>
          <w:u w:val="single"/>
        </w:rPr>
      </w:pPr>
      <w:proofErr w:type="spellStart"/>
      <w:r>
        <w:rPr>
          <w:u w:val="single"/>
        </w:rPr>
        <w:t>Topserv</w:t>
      </w:r>
      <w:proofErr w:type="spellEnd"/>
    </w:p>
    <w:tbl>
      <w:tblPr>
        <w:tblStyle w:val="TableGrid"/>
        <w:tblW w:w="0" w:type="auto"/>
        <w:tblLook w:val="04A0" w:firstRow="1" w:lastRow="0" w:firstColumn="1" w:lastColumn="0" w:noHBand="0" w:noVBand="1"/>
      </w:tblPr>
      <w:tblGrid>
        <w:gridCol w:w="4508"/>
        <w:gridCol w:w="4508"/>
      </w:tblGrid>
      <w:tr w:rsidR="00A02D70" w:rsidRPr="00375BF1" w14:paraId="6DECD95C" w14:textId="77777777" w:rsidTr="007434B7">
        <w:tc>
          <w:tcPr>
            <w:tcW w:w="4508" w:type="dxa"/>
            <w:shd w:val="clear" w:color="auto" w:fill="F2F2F2" w:themeFill="background1" w:themeFillShade="F2"/>
          </w:tcPr>
          <w:p w14:paraId="3AB10347" w14:textId="77777777" w:rsidR="00A02D70" w:rsidRPr="00375BF1" w:rsidRDefault="00A02D70" w:rsidP="007434B7">
            <w:pPr>
              <w:jc w:val="center"/>
              <w:rPr>
                <w:b/>
                <w:bCs/>
                <w:lang w:val="en-US" w:bidi="th-TH"/>
              </w:rPr>
            </w:pPr>
            <w:r w:rsidRPr="00375BF1">
              <w:rPr>
                <w:b/>
                <w:bCs/>
                <w:lang w:val="en-US" w:bidi="th-TH"/>
              </w:rPr>
              <w:t xml:space="preserve">Source </w:t>
            </w:r>
            <w:r>
              <w:rPr>
                <w:b/>
                <w:bCs/>
                <w:lang w:val="en-US" w:bidi="th-TH"/>
              </w:rPr>
              <w:t>Data</w:t>
            </w:r>
          </w:p>
        </w:tc>
        <w:tc>
          <w:tcPr>
            <w:tcW w:w="4508" w:type="dxa"/>
            <w:shd w:val="clear" w:color="auto" w:fill="F2F2F2" w:themeFill="background1" w:themeFillShade="F2"/>
          </w:tcPr>
          <w:p w14:paraId="33D783ED" w14:textId="77777777" w:rsidR="00A02D70" w:rsidRPr="00375BF1" w:rsidRDefault="00A02D70" w:rsidP="007434B7">
            <w:pPr>
              <w:jc w:val="center"/>
              <w:rPr>
                <w:b/>
                <w:bCs/>
                <w:lang w:val="en-US" w:bidi="th-TH"/>
              </w:rPr>
            </w:pPr>
            <w:r w:rsidRPr="00375BF1">
              <w:rPr>
                <w:b/>
                <w:bCs/>
                <w:lang w:val="en-US" w:bidi="th-TH"/>
              </w:rPr>
              <w:t>Meaning</w:t>
            </w:r>
          </w:p>
        </w:tc>
      </w:tr>
      <w:tr w:rsidR="00A02D70" w14:paraId="7F4BF968" w14:textId="77777777" w:rsidTr="007434B7">
        <w:tc>
          <w:tcPr>
            <w:tcW w:w="4508" w:type="dxa"/>
          </w:tcPr>
          <w:p w14:paraId="325B9C74" w14:textId="77777777" w:rsidR="00A02D70" w:rsidRPr="00DE787C" w:rsidRDefault="00A02D70" w:rsidP="007434B7">
            <w:pPr>
              <w:jc w:val="both"/>
              <w:rPr>
                <w:lang w:val="en-US" w:bidi="th-TH"/>
              </w:rPr>
            </w:pPr>
            <w:r w:rsidRPr="00DE787C">
              <w:rPr>
                <w:lang w:val="en-US" w:bidi="th-TH"/>
              </w:rPr>
              <w:t>master_c365_topserv_customer</w:t>
            </w:r>
          </w:p>
        </w:tc>
        <w:tc>
          <w:tcPr>
            <w:tcW w:w="4508" w:type="dxa"/>
          </w:tcPr>
          <w:p w14:paraId="7F8DD5B2" w14:textId="77777777" w:rsidR="00A02D70" w:rsidRDefault="00A02D70" w:rsidP="007434B7">
            <w:pPr>
              <w:jc w:val="both"/>
              <w:rPr>
                <w:lang w:val="en-US" w:bidi="th-TH"/>
              </w:rPr>
            </w:pPr>
            <w:r>
              <w:rPr>
                <w:lang w:val="en-US" w:bidi="th-TH"/>
              </w:rPr>
              <w:t xml:space="preserve">Customer Master of </w:t>
            </w:r>
            <w:proofErr w:type="spellStart"/>
            <w:r>
              <w:rPr>
                <w:lang w:val="en-US" w:bidi="th-TH"/>
              </w:rPr>
              <w:t>Topserv</w:t>
            </w:r>
            <w:proofErr w:type="spellEnd"/>
            <w:r>
              <w:rPr>
                <w:lang w:val="en-US" w:bidi="th-TH"/>
              </w:rPr>
              <w:t xml:space="preserve"> System</w:t>
            </w:r>
          </w:p>
        </w:tc>
      </w:tr>
    </w:tbl>
    <w:p w14:paraId="0AEC81F6" w14:textId="77777777" w:rsidR="00A02D70" w:rsidRPr="00A02D70" w:rsidRDefault="00A02D70" w:rsidP="0065205A">
      <w:pPr>
        <w:jc w:val="both"/>
        <w:rPr>
          <w:lang w:bidi="th-TH"/>
        </w:rPr>
      </w:pPr>
    </w:p>
    <w:p w14:paraId="3C555C64" w14:textId="15588A99" w:rsidR="00DE787C" w:rsidRDefault="00B763D2" w:rsidP="0065205A">
      <w:pPr>
        <w:jc w:val="both"/>
        <w:rPr>
          <w:lang w:val="en-US" w:bidi="th-TH"/>
        </w:rPr>
      </w:pPr>
      <w:r>
        <w:rPr>
          <w:noProof/>
          <w:lang w:val="en-US" w:bidi="th-TH"/>
        </w:rPr>
        <w:lastRenderedPageBreak/>
        <w:drawing>
          <wp:inline distT="0" distB="0" distL="0" distR="0" wp14:anchorId="015160F9" wp14:editId="62BF6D8E">
            <wp:extent cx="5727700" cy="41656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4165600"/>
                    </a:xfrm>
                    <a:prstGeom prst="rect">
                      <a:avLst/>
                    </a:prstGeom>
                    <a:noFill/>
                    <a:ln>
                      <a:noFill/>
                    </a:ln>
                  </pic:spPr>
                </pic:pic>
              </a:graphicData>
            </a:graphic>
          </wp:inline>
        </w:drawing>
      </w:r>
    </w:p>
    <w:p w14:paraId="00C9D738" w14:textId="77777777" w:rsidR="00B763D2" w:rsidRDefault="00B763D2" w:rsidP="0065205A">
      <w:pPr>
        <w:jc w:val="both"/>
        <w:rPr>
          <w:lang w:val="en-US" w:bidi="th-TH"/>
        </w:rPr>
      </w:pPr>
    </w:p>
    <w:tbl>
      <w:tblPr>
        <w:tblStyle w:val="TableGrid"/>
        <w:tblW w:w="10403" w:type="dxa"/>
        <w:tblInd w:w="-784" w:type="dxa"/>
        <w:tblLayout w:type="fixed"/>
        <w:tblLook w:val="04A0" w:firstRow="1" w:lastRow="0" w:firstColumn="1" w:lastColumn="0" w:noHBand="0" w:noVBand="1"/>
      </w:tblPr>
      <w:tblGrid>
        <w:gridCol w:w="708"/>
        <w:gridCol w:w="2520"/>
        <w:gridCol w:w="1145"/>
        <w:gridCol w:w="3060"/>
        <w:gridCol w:w="2970"/>
      </w:tblGrid>
      <w:tr w:rsidR="000B1094" w14:paraId="00196A3B" w14:textId="56A3AD4F" w:rsidTr="006314D3">
        <w:trPr>
          <w:tblHeader/>
        </w:trPr>
        <w:tc>
          <w:tcPr>
            <w:tcW w:w="708" w:type="dxa"/>
            <w:shd w:val="clear" w:color="auto" w:fill="F2F2F2" w:themeFill="background1" w:themeFillShade="F2"/>
          </w:tcPr>
          <w:p w14:paraId="6FFB41BB" w14:textId="2FD59668" w:rsidR="000B1094" w:rsidRPr="000B1094" w:rsidRDefault="000B1094" w:rsidP="006314D3">
            <w:pPr>
              <w:jc w:val="center"/>
              <w:rPr>
                <w:b/>
                <w:bCs/>
                <w:lang w:val="en-US" w:bidi="th-TH"/>
              </w:rPr>
            </w:pPr>
            <w:r w:rsidRPr="000B1094">
              <w:rPr>
                <w:b/>
                <w:bCs/>
                <w:lang w:val="en-US" w:bidi="th-TH"/>
              </w:rPr>
              <w:t>No</w:t>
            </w:r>
            <w:r>
              <w:rPr>
                <w:b/>
                <w:bCs/>
                <w:lang w:val="en-US" w:bidi="th-TH"/>
              </w:rPr>
              <w:t>.</w:t>
            </w:r>
          </w:p>
        </w:tc>
        <w:tc>
          <w:tcPr>
            <w:tcW w:w="2520" w:type="dxa"/>
            <w:shd w:val="clear" w:color="auto" w:fill="F2F2F2" w:themeFill="background1" w:themeFillShade="F2"/>
          </w:tcPr>
          <w:p w14:paraId="2BE4DD33" w14:textId="30F988A0" w:rsidR="000B1094" w:rsidRPr="003A2196" w:rsidRDefault="000B1094" w:rsidP="003A2196">
            <w:pPr>
              <w:jc w:val="center"/>
              <w:rPr>
                <w:b/>
                <w:bCs/>
                <w:lang w:val="en-US" w:bidi="th-TH"/>
              </w:rPr>
            </w:pPr>
            <w:r>
              <w:rPr>
                <w:lang w:val="en-US" w:bidi="th-TH"/>
              </w:rPr>
              <w:br w:type="page"/>
            </w:r>
            <w:r>
              <w:rPr>
                <w:b/>
                <w:bCs/>
                <w:lang w:val="en-US" w:bidi="th-TH"/>
              </w:rPr>
              <w:t>Node</w:t>
            </w:r>
          </w:p>
        </w:tc>
        <w:tc>
          <w:tcPr>
            <w:tcW w:w="1145" w:type="dxa"/>
            <w:shd w:val="clear" w:color="auto" w:fill="F2F2F2" w:themeFill="background1" w:themeFillShade="F2"/>
          </w:tcPr>
          <w:p w14:paraId="049B55D2" w14:textId="58B4BF36" w:rsidR="000B1094" w:rsidRPr="003A2196" w:rsidRDefault="000B1094" w:rsidP="003A2196">
            <w:pPr>
              <w:jc w:val="center"/>
              <w:rPr>
                <w:b/>
                <w:bCs/>
                <w:lang w:val="en-US" w:bidi="th-TH"/>
              </w:rPr>
            </w:pPr>
            <w:r>
              <w:rPr>
                <w:b/>
                <w:bCs/>
                <w:lang w:val="en-US" w:bidi="th-TH"/>
              </w:rPr>
              <w:t>Type</w:t>
            </w:r>
          </w:p>
        </w:tc>
        <w:tc>
          <w:tcPr>
            <w:tcW w:w="3060" w:type="dxa"/>
            <w:shd w:val="clear" w:color="auto" w:fill="F2F2F2" w:themeFill="background1" w:themeFillShade="F2"/>
          </w:tcPr>
          <w:p w14:paraId="0606C6FF" w14:textId="75B03983" w:rsidR="000B1094" w:rsidRPr="003A2196" w:rsidRDefault="000B1094" w:rsidP="003A2196">
            <w:pPr>
              <w:jc w:val="center"/>
              <w:rPr>
                <w:b/>
                <w:bCs/>
                <w:lang w:val="en-US" w:bidi="th-TH"/>
              </w:rPr>
            </w:pPr>
            <w:r w:rsidRPr="003A2196">
              <w:rPr>
                <w:b/>
                <w:bCs/>
                <w:lang w:val="en-US" w:bidi="th-TH"/>
              </w:rPr>
              <w:t>Calculation</w:t>
            </w:r>
          </w:p>
        </w:tc>
        <w:tc>
          <w:tcPr>
            <w:tcW w:w="2970" w:type="dxa"/>
            <w:shd w:val="clear" w:color="auto" w:fill="F2F2F2" w:themeFill="background1" w:themeFillShade="F2"/>
          </w:tcPr>
          <w:p w14:paraId="603CA1AA" w14:textId="1BDCE076" w:rsidR="000B1094" w:rsidRPr="003A2196" w:rsidRDefault="000B1094" w:rsidP="003A2196">
            <w:pPr>
              <w:jc w:val="center"/>
              <w:rPr>
                <w:b/>
                <w:bCs/>
                <w:lang w:val="en-US" w:bidi="th-TH"/>
              </w:rPr>
            </w:pPr>
            <w:r>
              <w:rPr>
                <w:b/>
                <w:bCs/>
                <w:lang w:val="en-US" w:bidi="th-TH"/>
              </w:rPr>
              <w:t>Reference Config</w:t>
            </w:r>
          </w:p>
        </w:tc>
      </w:tr>
      <w:tr w:rsidR="000B1094" w14:paraId="5AF2481D" w14:textId="1112DB2A" w:rsidTr="006314D3">
        <w:tc>
          <w:tcPr>
            <w:tcW w:w="708" w:type="dxa"/>
          </w:tcPr>
          <w:p w14:paraId="78D2D676" w14:textId="2FF7ECB9" w:rsidR="000B1094" w:rsidRDefault="000B1094" w:rsidP="006314D3">
            <w:pPr>
              <w:jc w:val="center"/>
              <w:rPr>
                <w:lang w:val="en-US" w:bidi="th-TH"/>
              </w:rPr>
            </w:pPr>
            <w:r>
              <w:rPr>
                <w:lang w:val="en-US" w:bidi="th-TH"/>
              </w:rPr>
              <w:t>1</w:t>
            </w:r>
          </w:p>
        </w:tc>
        <w:tc>
          <w:tcPr>
            <w:tcW w:w="2520" w:type="dxa"/>
          </w:tcPr>
          <w:p w14:paraId="6A0CFF6C" w14:textId="15159A72" w:rsidR="000B1094" w:rsidRDefault="000B1094" w:rsidP="003A2196">
            <w:pPr>
              <w:jc w:val="left"/>
              <w:rPr>
                <w:lang w:val="en-US" w:bidi="th-TH"/>
              </w:rPr>
            </w:pPr>
            <w:r>
              <w:rPr>
                <w:lang w:val="en-US" w:bidi="th-TH"/>
              </w:rPr>
              <w:t>Exclude inappropriate name length</w:t>
            </w:r>
          </w:p>
        </w:tc>
        <w:tc>
          <w:tcPr>
            <w:tcW w:w="1145" w:type="dxa"/>
          </w:tcPr>
          <w:p w14:paraId="41C6F06C" w14:textId="37244CE8" w:rsidR="000B1094" w:rsidRDefault="000B1094" w:rsidP="0065205A">
            <w:pPr>
              <w:jc w:val="both"/>
              <w:rPr>
                <w:lang w:val="en-US" w:bidi="th-TH"/>
              </w:rPr>
            </w:pPr>
            <w:r>
              <w:rPr>
                <w:lang w:val="en-US" w:bidi="th-TH"/>
              </w:rPr>
              <w:t>Activity</w:t>
            </w:r>
          </w:p>
        </w:tc>
        <w:tc>
          <w:tcPr>
            <w:tcW w:w="3060" w:type="dxa"/>
          </w:tcPr>
          <w:p w14:paraId="0FAFAF9A" w14:textId="3E1EF398" w:rsidR="000B1094" w:rsidRPr="003A2196" w:rsidRDefault="000B1094" w:rsidP="00F331CE">
            <w:pPr>
              <w:jc w:val="left"/>
              <w:rPr>
                <w:lang w:val="en-US" w:bidi="th-TH"/>
              </w:rPr>
            </w:pPr>
            <w:r w:rsidRPr="003A2196">
              <w:t>First Name</w:t>
            </w:r>
            <w:r>
              <w:t xml:space="preserve"> Length</w:t>
            </w:r>
            <w:r w:rsidRPr="003A2196">
              <w:t xml:space="preserve"> &gt;= 100</w:t>
            </w:r>
            <w:r>
              <w:t xml:space="preserve"> or </w:t>
            </w:r>
            <w:r w:rsidRPr="003A2196">
              <w:t>F</w:t>
            </w:r>
            <w:r>
              <w:t>amily</w:t>
            </w:r>
            <w:r w:rsidRPr="003A2196">
              <w:t xml:space="preserve"> Name </w:t>
            </w:r>
            <w:r>
              <w:t xml:space="preserve">Length </w:t>
            </w:r>
            <w:r w:rsidRPr="003A2196">
              <w:t>&gt;= 100</w:t>
            </w:r>
          </w:p>
        </w:tc>
        <w:tc>
          <w:tcPr>
            <w:tcW w:w="2970" w:type="dxa"/>
          </w:tcPr>
          <w:p w14:paraId="1B6E9D05" w14:textId="77777777" w:rsidR="000B1094" w:rsidRPr="00F331CE" w:rsidRDefault="000B1094" w:rsidP="003A2196">
            <w:pPr>
              <w:jc w:val="both"/>
              <w:rPr>
                <w:lang w:val="en-US"/>
              </w:rPr>
            </w:pPr>
          </w:p>
        </w:tc>
      </w:tr>
      <w:tr w:rsidR="000B1094" w14:paraId="2C8BB8CF" w14:textId="7D8A9C95" w:rsidTr="006314D3">
        <w:tc>
          <w:tcPr>
            <w:tcW w:w="708" w:type="dxa"/>
          </w:tcPr>
          <w:p w14:paraId="3097D5CE" w14:textId="55413FFC" w:rsidR="000B1094" w:rsidRDefault="000B1094" w:rsidP="006314D3">
            <w:pPr>
              <w:jc w:val="center"/>
              <w:rPr>
                <w:lang w:val="en-US" w:bidi="th-TH"/>
              </w:rPr>
            </w:pPr>
            <w:r>
              <w:rPr>
                <w:lang w:val="en-US" w:bidi="th-TH"/>
              </w:rPr>
              <w:t>2</w:t>
            </w:r>
          </w:p>
        </w:tc>
        <w:tc>
          <w:tcPr>
            <w:tcW w:w="2520" w:type="dxa"/>
          </w:tcPr>
          <w:p w14:paraId="056B5BE2" w14:textId="4B7A5EE8" w:rsidR="000B1094" w:rsidRDefault="000B1094" w:rsidP="003A2196">
            <w:pPr>
              <w:jc w:val="left"/>
              <w:rPr>
                <w:lang w:val="en-US" w:bidi="th-TH"/>
              </w:rPr>
            </w:pPr>
            <w:r>
              <w:rPr>
                <w:lang w:val="en-US" w:bidi="th-TH"/>
              </w:rPr>
              <w:t>Exclude customer with prohibit keywords</w:t>
            </w:r>
          </w:p>
        </w:tc>
        <w:tc>
          <w:tcPr>
            <w:tcW w:w="1145" w:type="dxa"/>
          </w:tcPr>
          <w:p w14:paraId="02B0B137" w14:textId="7E807A09" w:rsidR="000B1094" w:rsidRDefault="000B1094" w:rsidP="0065205A">
            <w:pPr>
              <w:jc w:val="both"/>
              <w:rPr>
                <w:lang w:val="en-US" w:bidi="th-TH"/>
              </w:rPr>
            </w:pPr>
            <w:r>
              <w:rPr>
                <w:lang w:val="en-US" w:bidi="th-TH"/>
              </w:rPr>
              <w:t>Activity</w:t>
            </w:r>
          </w:p>
        </w:tc>
        <w:tc>
          <w:tcPr>
            <w:tcW w:w="3060" w:type="dxa"/>
          </w:tcPr>
          <w:p w14:paraId="4F8B42BA" w14:textId="59B7B961" w:rsidR="000B1094" w:rsidRPr="003A2196" w:rsidRDefault="000B1094" w:rsidP="00F331CE">
            <w:pPr>
              <w:jc w:val="left"/>
            </w:pPr>
            <w:r>
              <w:t xml:space="preserve">Prohibit keywords in First Name or Family Name  </w:t>
            </w:r>
          </w:p>
        </w:tc>
        <w:tc>
          <w:tcPr>
            <w:tcW w:w="2970" w:type="dxa"/>
          </w:tcPr>
          <w:p w14:paraId="49A6032E" w14:textId="6B98E58D" w:rsidR="000B1094" w:rsidRPr="003A2196" w:rsidRDefault="000B1094" w:rsidP="003A2196">
            <w:pPr>
              <w:jc w:val="both"/>
            </w:pPr>
            <w:r>
              <w:t>cnf_prohibit_cust_keywords</w:t>
            </w:r>
          </w:p>
        </w:tc>
      </w:tr>
      <w:tr w:rsidR="000B1094" w14:paraId="3980AB28" w14:textId="77777777" w:rsidTr="006314D3">
        <w:tc>
          <w:tcPr>
            <w:tcW w:w="708" w:type="dxa"/>
          </w:tcPr>
          <w:p w14:paraId="1FD30A6A" w14:textId="43408B07" w:rsidR="000B1094" w:rsidRDefault="000B1094" w:rsidP="006314D3">
            <w:pPr>
              <w:jc w:val="center"/>
              <w:rPr>
                <w:lang w:val="en-US" w:bidi="th-TH"/>
              </w:rPr>
            </w:pPr>
            <w:r>
              <w:rPr>
                <w:lang w:val="en-US" w:bidi="th-TH"/>
              </w:rPr>
              <w:t>3</w:t>
            </w:r>
          </w:p>
        </w:tc>
        <w:tc>
          <w:tcPr>
            <w:tcW w:w="2520" w:type="dxa"/>
          </w:tcPr>
          <w:p w14:paraId="76AFE835" w14:textId="4BF20C6A" w:rsidR="000B1094" w:rsidRDefault="000B1094" w:rsidP="00FA268C">
            <w:pPr>
              <w:jc w:val="left"/>
              <w:rPr>
                <w:lang w:val="en-US" w:bidi="th-TH"/>
              </w:rPr>
            </w:pPr>
            <w:r>
              <w:rPr>
                <w:lang w:val="en-US" w:bidi="th-TH"/>
              </w:rPr>
              <w:t>Standardize remark symbol</w:t>
            </w:r>
          </w:p>
        </w:tc>
        <w:tc>
          <w:tcPr>
            <w:tcW w:w="1145" w:type="dxa"/>
          </w:tcPr>
          <w:p w14:paraId="556C38DB" w14:textId="233E33F6" w:rsidR="000B1094" w:rsidRDefault="000B1094" w:rsidP="00FA268C">
            <w:pPr>
              <w:jc w:val="both"/>
              <w:rPr>
                <w:lang w:val="en-US" w:bidi="th-TH"/>
              </w:rPr>
            </w:pPr>
            <w:r>
              <w:rPr>
                <w:lang w:val="en-US" w:bidi="th-TH"/>
              </w:rPr>
              <w:t>Activity</w:t>
            </w:r>
          </w:p>
        </w:tc>
        <w:tc>
          <w:tcPr>
            <w:tcW w:w="3060" w:type="dxa"/>
          </w:tcPr>
          <w:p w14:paraId="33CE1049" w14:textId="1C2DB424" w:rsidR="000B1094" w:rsidRDefault="000B1094" w:rsidP="00FA268C">
            <w:pPr>
              <w:jc w:val="left"/>
            </w:pPr>
            <w:r>
              <w:t xml:space="preserve">Replace remark symbol including </w:t>
            </w:r>
            <w:r>
              <w:t>(</w:t>
            </w:r>
            <w:r w:rsidRPr="00FA268C">
              <w:rPr>
                <w:i/>
                <w:iCs/>
                <w:color w:val="808080" w:themeColor="background1" w:themeShade="80"/>
              </w:rPr>
              <w:t>text</w:t>
            </w:r>
            <w:r>
              <w:t>), [</w:t>
            </w:r>
            <w:r w:rsidRPr="00FA268C">
              <w:rPr>
                <w:i/>
                <w:iCs/>
                <w:color w:val="808080" w:themeColor="background1" w:themeShade="80"/>
              </w:rPr>
              <w:t>text</w:t>
            </w:r>
            <w:r>
              <w:t>], {</w:t>
            </w:r>
            <w:r w:rsidRPr="00FA268C">
              <w:rPr>
                <w:i/>
                <w:iCs/>
                <w:color w:val="808080" w:themeColor="background1" w:themeShade="80"/>
              </w:rPr>
              <w:t>text</w:t>
            </w:r>
            <w:r>
              <w:t>}</w:t>
            </w:r>
            <w:r>
              <w:t xml:space="preserve"> into *</w:t>
            </w:r>
            <w:r w:rsidRPr="00FA268C">
              <w:rPr>
                <w:i/>
                <w:iCs/>
                <w:color w:val="808080" w:themeColor="background1" w:themeShade="80"/>
              </w:rPr>
              <w:t>text</w:t>
            </w:r>
            <w:r w:rsidRPr="00FA268C">
              <w:rPr>
                <w:i/>
                <w:iCs/>
              </w:rPr>
              <w:t>*</w:t>
            </w:r>
          </w:p>
        </w:tc>
        <w:tc>
          <w:tcPr>
            <w:tcW w:w="2970" w:type="dxa"/>
          </w:tcPr>
          <w:p w14:paraId="03539B7D" w14:textId="77777777" w:rsidR="000B1094" w:rsidRDefault="000B1094" w:rsidP="00FA268C">
            <w:pPr>
              <w:jc w:val="both"/>
              <w:rPr>
                <w:rFonts w:hint="cs"/>
                <w:cs/>
                <w:lang w:bidi="th-TH"/>
              </w:rPr>
            </w:pPr>
          </w:p>
        </w:tc>
      </w:tr>
      <w:tr w:rsidR="000B1094" w14:paraId="33860866" w14:textId="77777777" w:rsidTr="006314D3">
        <w:tc>
          <w:tcPr>
            <w:tcW w:w="708" w:type="dxa"/>
          </w:tcPr>
          <w:p w14:paraId="73CA7016" w14:textId="262E2E15" w:rsidR="000B1094" w:rsidRDefault="000B1094" w:rsidP="006314D3">
            <w:pPr>
              <w:jc w:val="center"/>
              <w:rPr>
                <w:lang w:val="en-US" w:bidi="th-TH"/>
              </w:rPr>
            </w:pPr>
            <w:r>
              <w:rPr>
                <w:lang w:val="en-US" w:bidi="th-TH"/>
              </w:rPr>
              <w:t>4</w:t>
            </w:r>
          </w:p>
        </w:tc>
        <w:tc>
          <w:tcPr>
            <w:tcW w:w="2520" w:type="dxa"/>
          </w:tcPr>
          <w:p w14:paraId="58AFDB0A" w14:textId="7E43380E" w:rsidR="000B1094" w:rsidRDefault="000B1094" w:rsidP="00FA268C">
            <w:pPr>
              <w:jc w:val="left"/>
              <w:rPr>
                <w:lang w:val="en-US" w:bidi="th-TH"/>
              </w:rPr>
            </w:pPr>
            <w:r>
              <w:rPr>
                <w:lang w:val="en-US" w:bidi="th-TH"/>
              </w:rPr>
              <w:t xml:space="preserve">Does Name include reserved keywords? </w:t>
            </w:r>
          </w:p>
        </w:tc>
        <w:tc>
          <w:tcPr>
            <w:tcW w:w="1145" w:type="dxa"/>
          </w:tcPr>
          <w:p w14:paraId="6D72F236" w14:textId="4E0E53B7" w:rsidR="000B1094" w:rsidRDefault="000B1094" w:rsidP="00FA268C">
            <w:pPr>
              <w:jc w:val="both"/>
              <w:rPr>
                <w:lang w:val="en-US" w:bidi="th-TH"/>
              </w:rPr>
            </w:pPr>
            <w:r>
              <w:rPr>
                <w:lang w:val="en-US" w:bidi="th-TH"/>
              </w:rPr>
              <w:t>Decision</w:t>
            </w:r>
          </w:p>
        </w:tc>
        <w:tc>
          <w:tcPr>
            <w:tcW w:w="3060" w:type="dxa"/>
          </w:tcPr>
          <w:p w14:paraId="6DC2EAD0" w14:textId="053FB2AE" w:rsidR="000B1094" w:rsidRPr="00D333CF" w:rsidRDefault="000B1094" w:rsidP="00FA268C">
            <w:pPr>
              <w:jc w:val="left"/>
            </w:pPr>
            <w:r>
              <w:t>Check string in First Name and Family. Does it contain the reserved keywords from configuration?</w:t>
            </w:r>
          </w:p>
        </w:tc>
        <w:tc>
          <w:tcPr>
            <w:tcW w:w="2970" w:type="dxa"/>
          </w:tcPr>
          <w:p w14:paraId="69B72EA9" w14:textId="6FEAF537" w:rsidR="000B1094" w:rsidRDefault="000B1094" w:rsidP="00FA268C">
            <w:pPr>
              <w:jc w:val="both"/>
              <w:rPr>
                <w:rFonts w:hint="cs"/>
                <w:cs/>
                <w:lang w:bidi="th-TH"/>
              </w:rPr>
            </w:pPr>
            <w:r>
              <w:rPr>
                <w:lang w:bidi="th-TH"/>
              </w:rPr>
              <w:t>cnf_reserve_cust_keywords</w:t>
            </w:r>
          </w:p>
        </w:tc>
      </w:tr>
      <w:tr w:rsidR="000B1094" w14:paraId="5E0E0C38" w14:textId="77777777" w:rsidTr="006314D3">
        <w:tc>
          <w:tcPr>
            <w:tcW w:w="708" w:type="dxa"/>
          </w:tcPr>
          <w:p w14:paraId="493D63AC" w14:textId="2EBC6AEC" w:rsidR="000B1094" w:rsidRDefault="000B1094" w:rsidP="006314D3">
            <w:pPr>
              <w:jc w:val="center"/>
              <w:rPr>
                <w:lang w:val="en-US" w:bidi="th-TH"/>
              </w:rPr>
            </w:pPr>
            <w:r>
              <w:rPr>
                <w:lang w:val="en-US" w:bidi="th-TH"/>
              </w:rPr>
              <w:t>5</w:t>
            </w:r>
          </w:p>
        </w:tc>
        <w:tc>
          <w:tcPr>
            <w:tcW w:w="2520" w:type="dxa"/>
          </w:tcPr>
          <w:p w14:paraId="372F65F1" w14:textId="383AF7B3" w:rsidR="000B1094" w:rsidRDefault="000B1094" w:rsidP="00FA268C">
            <w:pPr>
              <w:jc w:val="left"/>
              <w:rPr>
                <w:lang w:val="en-US" w:bidi="th-TH"/>
              </w:rPr>
            </w:pPr>
            <w:r>
              <w:rPr>
                <w:lang w:val="en-US" w:bidi="th-TH"/>
              </w:rPr>
              <w:t>Delete Remark</w:t>
            </w:r>
          </w:p>
        </w:tc>
        <w:tc>
          <w:tcPr>
            <w:tcW w:w="1145" w:type="dxa"/>
          </w:tcPr>
          <w:p w14:paraId="3066B20F" w14:textId="1757A6BE" w:rsidR="000B1094" w:rsidRDefault="000B1094" w:rsidP="00FA268C">
            <w:pPr>
              <w:jc w:val="both"/>
              <w:rPr>
                <w:lang w:val="en-US" w:bidi="th-TH"/>
              </w:rPr>
            </w:pPr>
            <w:r>
              <w:rPr>
                <w:lang w:val="en-US" w:bidi="th-TH"/>
              </w:rPr>
              <w:t>Activity</w:t>
            </w:r>
          </w:p>
        </w:tc>
        <w:tc>
          <w:tcPr>
            <w:tcW w:w="3060" w:type="dxa"/>
          </w:tcPr>
          <w:p w14:paraId="6EC9BC51" w14:textId="0E4B89B2" w:rsidR="000B1094" w:rsidRPr="000B1094" w:rsidRDefault="000B1094" w:rsidP="00FA268C">
            <w:pPr>
              <w:jc w:val="left"/>
              <w:rPr>
                <w:lang w:val="en-US" w:bidi="th-TH"/>
              </w:rPr>
            </w:pPr>
            <w:r>
              <w:rPr>
                <w:lang w:val="en-US" w:bidi="th-TH"/>
              </w:rPr>
              <w:t xml:space="preserve">When found remark text in name </w:t>
            </w:r>
            <w:r w:rsidRPr="000B1094">
              <w:rPr>
                <w:i/>
                <w:iCs/>
                <w:color w:val="808080" w:themeColor="background1" w:themeShade="80"/>
                <w:lang w:val="en-US" w:bidi="th-TH"/>
              </w:rPr>
              <w:t>(*text*)</w:t>
            </w:r>
            <w:r>
              <w:rPr>
                <w:i/>
                <w:iCs/>
                <w:color w:val="808080" w:themeColor="background1" w:themeShade="80"/>
                <w:lang w:val="en-US" w:bidi="th-TH"/>
              </w:rPr>
              <w:t xml:space="preserve"> </w:t>
            </w:r>
            <w:r>
              <w:rPr>
                <w:lang w:val="en-US" w:bidi="th-TH"/>
              </w:rPr>
              <w:t xml:space="preserve">and the text </w:t>
            </w:r>
            <w:r w:rsidR="00BF3C4A">
              <w:rPr>
                <w:lang w:val="en-US" w:bidi="th-TH"/>
              </w:rPr>
              <w:t xml:space="preserve">is not </w:t>
            </w:r>
            <w:r w:rsidR="00352A81">
              <w:rPr>
                <w:lang w:val="en-US" w:bidi="th-TH"/>
              </w:rPr>
              <w:t xml:space="preserve">in </w:t>
            </w:r>
            <w:r>
              <w:rPr>
                <w:lang w:val="en-US" w:bidi="th-TH"/>
              </w:rPr>
              <w:t>reserved</w:t>
            </w:r>
            <w:r w:rsidR="00352A81">
              <w:rPr>
                <w:lang w:val="en-US" w:bidi="th-TH"/>
              </w:rPr>
              <w:t xml:space="preserve"> keyword</w:t>
            </w:r>
            <w:r w:rsidR="00BF3C4A">
              <w:rPr>
                <w:lang w:val="en-US" w:bidi="th-TH"/>
              </w:rPr>
              <w:t xml:space="preserve">s </w:t>
            </w:r>
            <w:r w:rsidR="004B37BE">
              <w:rPr>
                <w:lang w:val="en-US" w:bidi="th-TH"/>
              </w:rPr>
              <w:t xml:space="preserve">then remove text after ‘*’ </w:t>
            </w:r>
          </w:p>
        </w:tc>
        <w:tc>
          <w:tcPr>
            <w:tcW w:w="2970" w:type="dxa"/>
          </w:tcPr>
          <w:p w14:paraId="4C4A6B95" w14:textId="77777777" w:rsidR="000B1094" w:rsidRDefault="000B1094" w:rsidP="00FA268C">
            <w:pPr>
              <w:jc w:val="both"/>
              <w:rPr>
                <w:lang w:bidi="th-TH"/>
              </w:rPr>
            </w:pPr>
          </w:p>
        </w:tc>
      </w:tr>
      <w:tr w:rsidR="000B1094" w14:paraId="3280B64D" w14:textId="77777777" w:rsidTr="006314D3">
        <w:tc>
          <w:tcPr>
            <w:tcW w:w="708" w:type="dxa"/>
          </w:tcPr>
          <w:p w14:paraId="61F4D64D" w14:textId="77777777" w:rsidR="000B1094" w:rsidRDefault="000B1094" w:rsidP="006314D3">
            <w:pPr>
              <w:jc w:val="center"/>
              <w:rPr>
                <w:lang w:val="en-US" w:bidi="th-TH"/>
              </w:rPr>
            </w:pPr>
          </w:p>
        </w:tc>
        <w:tc>
          <w:tcPr>
            <w:tcW w:w="2520" w:type="dxa"/>
          </w:tcPr>
          <w:p w14:paraId="246EDC2D" w14:textId="53258890" w:rsidR="000B1094" w:rsidRDefault="000B1094" w:rsidP="00FA268C">
            <w:pPr>
              <w:jc w:val="left"/>
              <w:rPr>
                <w:lang w:val="en-US" w:bidi="th-TH"/>
              </w:rPr>
            </w:pPr>
            <w:r>
              <w:rPr>
                <w:lang w:val="en-US" w:bidi="th-TH"/>
              </w:rPr>
              <w:t xml:space="preserve">Is name mixed with </w:t>
            </w:r>
          </w:p>
          <w:p w14:paraId="24A92B8B" w14:textId="17654E05" w:rsidR="000B1094" w:rsidRDefault="000B1094" w:rsidP="00FA268C">
            <w:pPr>
              <w:jc w:val="left"/>
              <w:rPr>
                <w:lang w:val="en-US" w:bidi="th-TH"/>
              </w:rPr>
            </w:pPr>
            <w:r>
              <w:rPr>
                <w:lang w:val="en-US" w:bidi="th-TH"/>
              </w:rPr>
              <w:t>TH &amp; EN?</w:t>
            </w:r>
          </w:p>
        </w:tc>
        <w:tc>
          <w:tcPr>
            <w:tcW w:w="1145" w:type="dxa"/>
          </w:tcPr>
          <w:p w14:paraId="08F832BD" w14:textId="0A809D8E" w:rsidR="000B1094" w:rsidRDefault="000B1094" w:rsidP="00FA268C">
            <w:pPr>
              <w:jc w:val="both"/>
              <w:rPr>
                <w:lang w:val="en-US" w:bidi="th-TH"/>
              </w:rPr>
            </w:pPr>
            <w:r>
              <w:rPr>
                <w:lang w:val="en-US" w:bidi="th-TH"/>
              </w:rPr>
              <w:t>Decision</w:t>
            </w:r>
          </w:p>
        </w:tc>
        <w:tc>
          <w:tcPr>
            <w:tcW w:w="3060" w:type="dxa"/>
          </w:tcPr>
          <w:p w14:paraId="34BF3BD3" w14:textId="630F033B" w:rsidR="000B1094" w:rsidRDefault="000B1094" w:rsidP="00FA268C">
            <w:pPr>
              <w:jc w:val="left"/>
            </w:pPr>
            <w:r>
              <w:t>Finding Mixed Language Characters in First Name or Family Name</w:t>
            </w:r>
          </w:p>
        </w:tc>
        <w:tc>
          <w:tcPr>
            <w:tcW w:w="2970" w:type="dxa"/>
          </w:tcPr>
          <w:p w14:paraId="2766EC37" w14:textId="77777777" w:rsidR="000B1094" w:rsidRDefault="000B1094" w:rsidP="00FA268C">
            <w:pPr>
              <w:jc w:val="both"/>
            </w:pPr>
          </w:p>
        </w:tc>
      </w:tr>
      <w:tr w:rsidR="000B1094" w14:paraId="768765A8" w14:textId="77777777" w:rsidTr="006314D3">
        <w:tc>
          <w:tcPr>
            <w:tcW w:w="708" w:type="dxa"/>
          </w:tcPr>
          <w:p w14:paraId="67D15046" w14:textId="77777777" w:rsidR="000B1094" w:rsidRDefault="000B1094" w:rsidP="006314D3">
            <w:pPr>
              <w:jc w:val="center"/>
              <w:rPr>
                <w:lang w:val="en-US" w:bidi="th-TH"/>
              </w:rPr>
            </w:pPr>
          </w:p>
        </w:tc>
        <w:tc>
          <w:tcPr>
            <w:tcW w:w="2520" w:type="dxa"/>
          </w:tcPr>
          <w:p w14:paraId="7071EDA1" w14:textId="08CE2796" w:rsidR="000B1094" w:rsidRDefault="000B1094" w:rsidP="00FA268C">
            <w:pPr>
              <w:jc w:val="left"/>
              <w:rPr>
                <w:lang w:val="en-US" w:bidi="th-TH"/>
              </w:rPr>
            </w:pPr>
            <w:r>
              <w:rPr>
                <w:lang w:val="en-US" w:bidi="th-TH"/>
              </w:rPr>
              <w:t>Delete English Character</w:t>
            </w:r>
          </w:p>
        </w:tc>
        <w:tc>
          <w:tcPr>
            <w:tcW w:w="1145" w:type="dxa"/>
          </w:tcPr>
          <w:p w14:paraId="5DB6345F" w14:textId="21A711B6" w:rsidR="000B1094" w:rsidRDefault="000B1094" w:rsidP="00FA268C">
            <w:pPr>
              <w:jc w:val="both"/>
              <w:rPr>
                <w:lang w:val="en-US" w:bidi="th-TH"/>
              </w:rPr>
            </w:pPr>
            <w:r>
              <w:rPr>
                <w:lang w:val="en-US" w:bidi="th-TH"/>
              </w:rPr>
              <w:t>Activity</w:t>
            </w:r>
          </w:p>
        </w:tc>
        <w:tc>
          <w:tcPr>
            <w:tcW w:w="3060" w:type="dxa"/>
          </w:tcPr>
          <w:p w14:paraId="3203F628" w14:textId="6D4BE058" w:rsidR="000B1094" w:rsidRDefault="000B1094" w:rsidP="00FA268C">
            <w:pPr>
              <w:jc w:val="left"/>
            </w:pPr>
            <w:r>
              <w:t xml:space="preserve">Replace English Character with space </w:t>
            </w:r>
          </w:p>
        </w:tc>
        <w:tc>
          <w:tcPr>
            <w:tcW w:w="2970" w:type="dxa"/>
          </w:tcPr>
          <w:p w14:paraId="5D07279C" w14:textId="77777777" w:rsidR="000B1094" w:rsidRDefault="000B1094" w:rsidP="00FA268C">
            <w:pPr>
              <w:jc w:val="both"/>
            </w:pPr>
          </w:p>
        </w:tc>
      </w:tr>
      <w:tr w:rsidR="000B1094" w14:paraId="5E886D31" w14:textId="77777777" w:rsidTr="006314D3">
        <w:tc>
          <w:tcPr>
            <w:tcW w:w="708" w:type="dxa"/>
          </w:tcPr>
          <w:p w14:paraId="29028447" w14:textId="77777777" w:rsidR="000B1094" w:rsidRDefault="000B1094" w:rsidP="006314D3">
            <w:pPr>
              <w:jc w:val="center"/>
              <w:rPr>
                <w:lang w:val="en-US" w:bidi="th-TH"/>
              </w:rPr>
            </w:pPr>
          </w:p>
        </w:tc>
        <w:tc>
          <w:tcPr>
            <w:tcW w:w="2520" w:type="dxa"/>
          </w:tcPr>
          <w:p w14:paraId="1E5EB94E" w14:textId="640182C4" w:rsidR="000B1094" w:rsidRDefault="000B1094" w:rsidP="00FA268C">
            <w:pPr>
              <w:jc w:val="left"/>
              <w:rPr>
                <w:lang w:val="en-US" w:bidi="th-TH"/>
              </w:rPr>
            </w:pPr>
            <w:r>
              <w:rPr>
                <w:lang w:val="en-US" w:bidi="th-TH"/>
              </w:rPr>
              <w:t>Flag mix language name</w:t>
            </w:r>
          </w:p>
        </w:tc>
        <w:tc>
          <w:tcPr>
            <w:tcW w:w="1145" w:type="dxa"/>
          </w:tcPr>
          <w:p w14:paraId="32F7AC98" w14:textId="154772B4" w:rsidR="000B1094" w:rsidRDefault="000B1094" w:rsidP="00FA268C">
            <w:pPr>
              <w:jc w:val="both"/>
              <w:rPr>
                <w:lang w:val="en-US" w:bidi="th-TH"/>
              </w:rPr>
            </w:pPr>
            <w:r>
              <w:rPr>
                <w:lang w:val="en-US" w:bidi="th-TH"/>
              </w:rPr>
              <w:t>Activity</w:t>
            </w:r>
          </w:p>
        </w:tc>
        <w:tc>
          <w:tcPr>
            <w:tcW w:w="3060" w:type="dxa"/>
          </w:tcPr>
          <w:p w14:paraId="62A51317" w14:textId="2B563304" w:rsidR="000B1094" w:rsidRDefault="000B1094" w:rsidP="00FA268C">
            <w:pPr>
              <w:jc w:val="left"/>
            </w:pPr>
            <w:r>
              <w:t xml:space="preserve">Set </w:t>
            </w:r>
            <w:proofErr w:type="spellStart"/>
            <w:r>
              <w:t>is_mix_lang</w:t>
            </w:r>
            <w:proofErr w:type="spellEnd"/>
            <w:r>
              <w:t xml:space="preserve"> = ‘Y’ if First Name or Family Name is mixed language</w:t>
            </w:r>
          </w:p>
        </w:tc>
        <w:tc>
          <w:tcPr>
            <w:tcW w:w="2970" w:type="dxa"/>
          </w:tcPr>
          <w:p w14:paraId="71DA4B52" w14:textId="77777777" w:rsidR="000B1094" w:rsidRDefault="000B1094" w:rsidP="00FA268C">
            <w:pPr>
              <w:jc w:val="both"/>
            </w:pPr>
          </w:p>
        </w:tc>
      </w:tr>
      <w:tr w:rsidR="000B1094" w14:paraId="756B83CC" w14:textId="77777777" w:rsidTr="006314D3">
        <w:tc>
          <w:tcPr>
            <w:tcW w:w="708" w:type="dxa"/>
          </w:tcPr>
          <w:p w14:paraId="7728225C" w14:textId="77777777" w:rsidR="000B1094" w:rsidRDefault="000B1094" w:rsidP="006314D3">
            <w:pPr>
              <w:jc w:val="center"/>
              <w:rPr>
                <w:lang w:val="en-US" w:bidi="th-TH"/>
              </w:rPr>
            </w:pPr>
          </w:p>
        </w:tc>
        <w:tc>
          <w:tcPr>
            <w:tcW w:w="2520" w:type="dxa"/>
          </w:tcPr>
          <w:p w14:paraId="7D49BA7F" w14:textId="609960EC" w:rsidR="000B1094" w:rsidRDefault="000B1094" w:rsidP="00FA268C">
            <w:pPr>
              <w:jc w:val="left"/>
              <w:rPr>
                <w:lang w:val="en-US" w:bidi="th-TH"/>
              </w:rPr>
            </w:pPr>
          </w:p>
        </w:tc>
        <w:tc>
          <w:tcPr>
            <w:tcW w:w="1145" w:type="dxa"/>
          </w:tcPr>
          <w:p w14:paraId="10849D90" w14:textId="0F7EE5A0" w:rsidR="000B1094" w:rsidRDefault="000B1094" w:rsidP="00FA268C">
            <w:pPr>
              <w:jc w:val="both"/>
              <w:rPr>
                <w:lang w:val="en-US" w:bidi="th-TH"/>
              </w:rPr>
            </w:pPr>
          </w:p>
        </w:tc>
        <w:tc>
          <w:tcPr>
            <w:tcW w:w="3060" w:type="dxa"/>
          </w:tcPr>
          <w:p w14:paraId="4A9D67DE" w14:textId="1D84ECD8" w:rsidR="000B1094" w:rsidRDefault="000B1094" w:rsidP="00FA268C">
            <w:pPr>
              <w:jc w:val="left"/>
            </w:pPr>
          </w:p>
        </w:tc>
        <w:tc>
          <w:tcPr>
            <w:tcW w:w="2970" w:type="dxa"/>
          </w:tcPr>
          <w:p w14:paraId="13A67F3A" w14:textId="77777777" w:rsidR="000B1094" w:rsidRDefault="000B1094" w:rsidP="00FA268C">
            <w:pPr>
              <w:jc w:val="both"/>
            </w:pPr>
          </w:p>
        </w:tc>
      </w:tr>
    </w:tbl>
    <w:p w14:paraId="7D3BC135" w14:textId="77777777" w:rsidR="00CA65BA" w:rsidRPr="00072FDB" w:rsidRDefault="00CA65BA" w:rsidP="0065205A">
      <w:pPr>
        <w:jc w:val="both"/>
        <w:rPr>
          <w:lang w:val="en-US" w:bidi="th-TH"/>
        </w:rPr>
      </w:pPr>
    </w:p>
    <w:p w14:paraId="21981AFB" w14:textId="77777777" w:rsidR="00FB4D50" w:rsidRPr="00FB4D50" w:rsidRDefault="00FB4D50" w:rsidP="007D3011">
      <w:pPr>
        <w:jc w:val="both"/>
        <w:rPr>
          <w:lang w:val="en-US" w:bidi="th-TH"/>
        </w:rPr>
      </w:pPr>
    </w:p>
    <w:sectPr w:rsidR="00FB4D50" w:rsidRPr="00FB4D50" w:rsidSect="00A85185">
      <w:headerReference w:type="first" r:id="rId19"/>
      <w:footerReference w:type="first" r:id="rId20"/>
      <w:pgSz w:w="11906" w:h="16838" w:code="9"/>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8C6AA" w14:textId="77777777" w:rsidR="00A02A9F" w:rsidRDefault="00A02A9F">
      <w:r>
        <w:separator/>
      </w:r>
    </w:p>
  </w:endnote>
  <w:endnote w:type="continuationSeparator" w:id="0">
    <w:p w14:paraId="538D2C6F" w14:textId="77777777" w:rsidR="00A02A9F" w:rsidRDefault="00A0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H Sarabun New">
    <w:panose1 w:val="020B0500040200020003"/>
    <w:charset w:val="00"/>
    <w:family w:val="swiss"/>
    <w:pitch w:val="variable"/>
    <w:sig w:usb0="A100006F" w:usb1="5000205A" w:usb2="00000000" w:usb3="00000000" w:csb0="0001018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Bold">
    <w:altName w:val="Arial"/>
    <w:panose1 w:val="00000000000000000000"/>
    <w:charset w:val="00"/>
    <w:family w:val="swiss"/>
    <w:notTrueType/>
    <w:pitch w:val="default"/>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Browallia New">
    <w:panose1 w:val="020B06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27BD" w14:textId="2FA455FA" w:rsidR="0038085E" w:rsidRPr="008A22F5" w:rsidRDefault="0038085E" w:rsidP="00CF1B4A">
    <w:pPr>
      <w:pStyle w:val="Footer"/>
      <w:rPr>
        <w:sz w:val="28"/>
        <w:szCs w:val="28"/>
      </w:rPr>
    </w:pPr>
    <w:r w:rsidRPr="008A22F5">
      <w:rPr>
        <w:sz w:val="28"/>
        <w:szCs w:val="28"/>
      </w:rPr>
      <w:t xml:space="preserve">Page </w:t>
    </w:r>
    <w:sdt>
      <w:sdtPr>
        <w:rPr>
          <w:sz w:val="28"/>
          <w:szCs w:val="28"/>
        </w:rPr>
        <w:id w:val="1941797359"/>
        <w:docPartObj>
          <w:docPartGallery w:val="Page Numbers (Bottom of Page)"/>
          <w:docPartUnique/>
        </w:docPartObj>
      </w:sdtPr>
      <w:sdtEndPr>
        <w:rPr>
          <w:noProof/>
        </w:rPr>
      </w:sdtEndPr>
      <w:sdtContent>
        <w:r w:rsidRPr="008A22F5">
          <w:rPr>
            <w:rFonts w:ascii="Cordia New" w:hAnsi="Cordia New" w:cs="Cordia New"/>
            <w:noProof/>
            <w:sz w:val="24"/>
            <w:szCs w:val="24"/>
            <w:lang w:val="en-US" w:bidi="th-TH"/>
          </w:rPr>
          <mc:AlternateContent>
            <mc:Choice Requires="wps">
              <w:drawing>
                <wp:anchor distT="4294967294" distB="4294967294" distL="114300" distR="114300" simplePos="0" relativeHeight="251658752" behindDoc="0" locked="0" layoutInCell="1" allowOverlap="1" wp14:anchorId="55D23675" wp14:editId="7C800CA1">
                  <wp:simplePos x="0" y="0"/>
                  <wp:positionH relativeFrom="column">
                    <wp:posOffset>0</wp:posOffset>
                  </wp:positionH>
                  <wp:positionV relativeFrom="paragraph">
                    <wp:posOffset>-635</wp:posOffset>
                  </wp:positionV>
                  <wp:extent cx="6294755" cy="0"/>
                  <wp:effectExtent l="0" t="0" r="29845"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47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5181E55E" id="Straight Connector 42"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05pt" to="495.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Wz3gEAACEEAAAOAAAAZHJzL2Uyb0RvYy54bWysU01v2zAMvQ/YfxB0X5wEbbcZcXpI0V2K&#10;LVi6H8DKUixMEgVJS5x/P0qOne4DKDrsIpgi3yPfE7267a1hBxmiRtfwxWzOmXQCW+32Df/2eP/u&#10;A2cxgWvBoJMNP8nIb9dv36yOvpZL7NC0MjAicbE++oZ3Kfm6qqLopIU4Qy8dJRUGC4nCsK/aAEdi&#10;t6Zazuc31RFD6wMKGSPd3g1Jvi78SkmRvigVZWKm4TRbKmco51M+q/UK6n0A32lxHgP+YQoL2lHT&#10;ieoOErAfQf9BZbUIGFGlmUBboVJayKKB1Czmv6nZdeBl0ULmRD/ZFP8frfh82Aam24ZfLTlzYOmN&#10;dimA3neJbdA5chADoyQ5dfSxJsDGbUPWKnq38w8ovkfKVb8kcxD9UNarYHM5iWV9cf40OS/7xARd&#10;3iw/Xr2/vuZMjLkK6hHoQ0yfJFqWPxputMumQA2Hh5hya6jHknxtXD4jGt3ea2NKkNdJbkxgB6BF&#10;SP0iyyHcsyqKMrLoGEYvItLJyIH1q1RkFA27KN3Lil44QQjp0shrHFVnmKIJJuD8ZeC5PkNlWd/X&#10;gCdE6YwuTWCrHYa/db9YoYb60YFBd7bgCdvTNoxPTHtYnDv/M3nRn8cFfvmz1z8BAAD//wMAUEsD&#10;BBQABgAIAAAAIQAF1iDg2wAAAAQBAAAPAAAAZHJzL2Rvd25yZXYueG1sTI9BS8NAFITvgv9heQUv&#10;0m5isdiYTZFALx4EGykeX7Ov2dDs25DdNum/d/Vij8MMM9/km8l24kKDbx0rSBcJCOLa6ZYbBV/V&#10;dv4CwgdkjZ1jUnAlD5vi/i7HTLuRP+myC42IJewzVGBC6DMpfW3Iol+4njh6RzdYDFEOjdQDjrHc&#10;dvIpSVbSYstxwWBPpaH6tDtbBd/N43K7r7gay/BxXJnpun9/LpV6mE1vryACTeE/DL/4ER2KyHRw&#10;Z9ZedArikaBgnoKI5nqdLkEc/rQscnkLX/wAAAD//wMAUEsBAi0AFAAGAAgAAAAhALaDOJL+AAAA&#10;4QEAABMAAAAAAAAAAAAAAAAAAAAAAFtDb250ZW50X1R5cGVzXS54bWxQSwECLQAUAAYACAAAACEA&#10;OP0h/9YAAACUAQAACwAAAAAAAAAAAAAAAAAvAQAAX3JlbHMvLnJlbHNQSwECLQAUAAYACAAAACEA&#10;skzFs94BAAAhBAAADgAAAAAAAAAAAAAAAAAuAgAAZHJzL2Uyb0RvYy54bWxQSwECLQAUAAYACAAA&#10;ACEABdYg4NsAAAAEAQAADwAAAAAAAAAAAAAAAAA4BAAAZHJzL2Rvd25yZXYueG1sUEsFBgAAAAAE&#10;AAQA8wAAAEAFAAAAAA==&#10;" strokecolor="black [3213]" strokeweight=".5pt">
                  <v:stroke joinstyle="miter"/>
                  <o:lock v:ext="edit" shapetype="f"/>
                </v:line>
              </w:pict>
            </mc:Fallback>
          </mc:AlternateContent>
        </w:r>
        <w:r w:rsidRPr="008A22F5">
          <w:rPr>
            <w:sz w:val="28"/>
            <w:szCs w:val="28"/>
          </w:rPr>
          <w:fldChar w:fldCharType="begin"/>
        </w:r>
        <w:r w:rsidRPr="008A22F5">
          <w:rPr>
            <w:sz w:val="28"/>
            <w:szCs w:val="28"/>
          </w:rPr>
          <w:instrText xml:space="preserve"> PAGE   \* MERGEFORMAT </w:instrText>
        </w:r>
        <w:r w:rsidRPr="008A22F5">
          <w:rPr>
            <w:sz w:val="28"/>
            <w:szCs w:val="28"/>
          </w:rPr>
          <w:fldChar w:fldCharType="separate"/>
        </w:r>
        <w:r>
          <w:rPr>
            <w:noProof/>
            <w:sz w:val="28"/>
            <w:szCs w:val="28"/>
          </w:rPr>
          <w:t>19</w:t>
        </w:r>
        <w:r w:rsidRPr="008A22F5">
          <w:rPr>
            <w:noProof/>
            <w:sz w:val="28"/>
            <w:szCs w:val="2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84A23" w14:textId="77777777" w:rsidR="00A02A9F" w:rsidRDefault="00A02A9F">
      <w:r>
        <w:separator/>
      </w:r>
    </w:p>
  </w:footnote>
  <w:footnote w:type="continuationSeparator" w:id="0">
    <w:p w14:paraId="7152073F" w14:textId="77777777" w:rsidR="00A02A9F" w:rsidRDefault="00A02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9B76F" w14:textId="77777777" w:rsidR="00A85185" w:rsidRPr="00712E06" w:rsidRDefault="00A85185" w:rsidP="00A85185">
    <w:pPr>
      <w:pStyle w:val="Header"/>
      <w:rPr>
        <w:b/>
        <w:bCs/>
        <w:lang w:val="en-US" w:bidi="th-TH"/>
      </w:rPr>
    </w:pPr>
    <w:r w:rsidRPr="0086728D">
      <w:rPr>
        <w:noProof/>
        <w:sz w:val="26"/>
        <w:szCs w:val="26"/>
        <w:lang w:val="en-US" w:bidi="th-TH"/>
      </w:rPr>
      <w:drawing>
        <wp:anchor distT="0" distB="0" distL="114300" distR="114300" simplePos="0" relativeHeight="251664896" behindDoc="1" locked="0" layoutInCell="1" allowOverlap="1" wp14:anchorId="5F427CB7" wp14:editId="14B750E6">
          <wp:simplePos x="0" y="0"/>
          <wp:positionH relativeFrom="column">
            <wp:posOffset>5264150</wp:posOffset>
          </wp:positionH>
          <wp:positionV relativeFrom="paragraph">
            <wp:posOffset>-19050</wp:posOffset>
          </wp:positionV>
          <wp:extent cx="920750" cy="361315"/>
          <wp:effectExtent l="0" t="0" r="0" b="635"/>
          <wp:wrapThrough wrapText="bothSides">
            <wp:wrapPolygon edited="0">
              <wp:start x="1788" y="0"/>
              <wp:lineTo x="0" y="4555"/>
              <wp:lineTo x="0" y="20499"/>
              <wp:lineTo x="18323" y="20499"/>
              <wp:lineTo x="21004" y="20499"/>
              <wp:lineTo x="21004" y="4555"/>
              <wp:lineTo x="7597" y="0"/>
              <wp:lineTo x="1788" y="0"/>
            </wp:wrapPolygon>
          </wp:wrapThrough>
          <wp:docPr id="10" name="Picture 2" descr="4Plus_03.png"/>
          <wp:cNvGraphicFramePr/>
          <a:graphic xmlns:a="http://schemas.openxmlformats.org/drawingml/2006/main">
            <a:graphicData uri="http://schemas.openxmlformats.org/drawingml/2006/picture">
              <pic:pic xmlns:pic="http://schemas.openxmlformats.org/drawingml/2006/picture">
                <pic:nvPicPr>
                  <pic:cNvPr id="2053" name="Picture 5" descr="4Plus_03.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361315"/>
                  </a:xfrm>
                  <a:prstGeom prst="rect">
                    <a:avLst/>
                  </a:prstGeom>
                  <a:noFill/>
                  <a:ln w="9525">
                    <a:noFill/>
                    <a:miter lim="800000"/>
                    <a:headEnd/>
                    <a:tailEnd/>
                  </a:ln>
                </pic:spPr>
              </pic:pic>
            </a:graphicData>
          </a:graphic>
          <wp14:sizeRelH relativeFrom="margin">
            <wp14:pctWidth>0</wp14:pctWidth>
          </wp14:sizeRelH>
        </wp:anchor>
      </w:drawing>
    </w:r>
    <w:r>
      <w:rPr>
        <w:noProof/>
        <w:lang w:val="en-US" w:bidi="th-TH"/>
      </w:rPr>
      <w:drawing>
        <wp:anchor distT="0" distB="0" distL="114300" distR="114300" simplePos="0" relativeHeight="251665920" behindDoc="0" locked="0" layoutInCell="1" allowOverlap="1" wp14:anchorId="57A747EB" wp14:editId="477EDD55">
          <wp:simplePos x="0" y="0"/>
          <wp:positionH relativeFrom="margin">
            <wp:posOffset>0</wp:posOffset>
          </wp:positionH>
          <wp:positionV relativeFrom="paragraph">
            <wp:posOffset>66675</wp:posOffset>
          </wp:positionV>
          <wp:extent cx="1206032" cy="2000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206032" cy="200025"/>
                  </a:xfrm>
                  <a:prstGeom prst="rect">
                    <a:avLst/>
                  </a:prstGeom>
                </pic:spPr>
              </pic:pic>
            </a:graphicData>
          </a:graphic>
        </wp:anchor>
      </w:drawing>
    </w:r>
    <w:r>
      <w:rPr>
        <w:sz w:val="26"/>
        <w:szCs w:val="26"/>
      </w:rPr>
      <w:tab/>
    </w:r>
    <w:r w:rsidRPr="00712E06">
      <w:rPr>
        <w:b/>
        <w:bCs/>
        <w:lang w:val="en-US" w:bidi="th-TH"/>
      </w:rPr>
      <w:t>Customer 365 Project</w:t>
    </w:r>
  </w:p>
  <w:p w14:paraId="277819C4" w14:textId="11AC6BB3" w:rsidR="0038085E" w:rsidRPr="00A85185" w:rsidRDefault="00A85185" w:rsidP="00A85185">
    <w:pPr>
      <w:pStyle w:val="Header"/>
    </w:pPr>
    <w:r>
      <w:rPr>
        <w:noProof/>
      </w:rPr>
      <mc:AlternateContent>
        <mc:Choice Requires="wps">
          <w:drawing>
            <wp:anchor distT="0" distB="0" distL="114300" distR="114300" simplePos="0" relativeHeight="251666944" behindDoc="0" locked="0" layoutInCell="1" allowOverlap="1" wp14:anchorId="68FDF359" wp14:editId="716D85A1">
              <wp:simplePos x="0" y="0"/>
              <wp:positionH relativeFrom="column">
                <wp:posOffset>6927</wp:posOffset>
              </wp:positionH>
              <wp:positionV relativeFrom="paragraph">
                <wp:posOffset>158981</wp:posOffset>
              </wp:positionV>
              <wp:extent cx="6227618"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2276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47B541" id="Straight Connector 12"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55pt,12.5pt" to="490.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A9twEAALkDAAAOAAAAZHJzL2Uyb0RvYy54bWysU01v2zAMvQ/ofxB0b/xxyAYjTg8pusuw&#10;Bev2A1RZioVKokCpsfPvRymJO3TDMAy70KLIR/JRz5u72Vl2VBgN+J43q5oz5SUMxh96/v3bw+0H&#10;zmISfhAWvOr5SUV+t715t5lCp1oYwQ4KGRXxsZtCz8eUQldVUY7KibiCoDwFNaATiVw8VAOKiao7&#10;W7V1va4mwCEgSBUj3d6fg3xb6mutZPqidVSJ2Z7TbKlYLPYp22q7Ed0BRRiNvIwh/mEKJ4ynpkup&#10;e5EEe0HzSylnJEIEnVYSXAVaG6kKB2LT1G/YPI4iqMKFlhPDsqb4/8rKz8c9MjPQ27WceeHojR4T&#10;CnMYE9uB97RBQEZB2tQUYkeAnd/jxYthj5n2rNHlLxFic9nuadmumhOTdLlu2/frhvQgr7HqFRgw&#10;po8KHMuHnlvjM3HRieOnmKgZpV5TyMmDnFuXUzpZlZOt/6o0kaFmTUEXGamdRXYUJIDhuck0qFbJ&#10;zBBtrF1A9Z9Bl9wMU0VafwtcsktH8GkBOuMBf9c1zddR9Tn/yvrMNdN+guFUHqKsg/RRmF20nAX4&#10;s1/gr3/c9gcAAAD//wMAUEsDBBQABgAIAAAAIQAX0bzr2gAAAAcBAAAPAAAAZHJzL2Rvd25yZXYu&#10;eG1sTI/NTsMwEITvSLyDtUjcqJNIVCXEqapKCHFBNIW7G2+dtP6JbCcNb88iDvQ4O6PZb6r1bA2b&#10;MMTeOwH5IgOGrvWqd1rA5/7lYQUsJumUNN6hgG+MsK5vbypZKn9xO5yapBmVuFhKAV1KQ8l5bDu0&#10;Mi78gI68ow9WJpJBcxXkhcqt4UWWLbmVvaMPnRxw22F7bkYrwLyF6Utv9SaOr7tlc/o4Fu/7SYj7&#10;u3nzDCzhnP7D8ItP6FAT08GPTkVmSOcUFFA80iKyn1Y5LTn8HXhd8Wv++gcAAP//AwBQSwECLQAU&#10;AAYACAAAACEAtoM4kv4AAADhAQAAEwAAAAAAAAAAAAAAAAAAAAAAW0NvbnRlbnRfVHlwZXNdLnht&#10;bFBLAQItABQABgAIAAAAIQA4/SH/1gAAAJQBAAALAAAAAAAAAAAAAAAAAC8BAABfcmVscy8ucmVs&#10;c1BLAQItABQABgAIAAAAIQC7EQA9twEAALkDAAAOAAAAAAAAAAAAAAAAAC4CAABkcnMvZTJvRG9j&#10;LnhtbFBLAQItABQABgAIAAAAIQAX0bzr2gAAAAcBAAAPAAAAAAAAAAAAAAAAABEEAABkcnMvZG93&#10;bnJldi54bWxQSwUGAAAAAAQABADzAAAAGA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B2028AAE"/>
    <w:lvl w:ilvl="0">
      <w:start w:val="1"/>
      <w:numFmt w:val="decimal"/>
      <w:pStyle w:val="ListContinue4"/>
      <w:lvlText w:val="%1."/>
      <w:lvlJc w:val="left"/>
      <w:pPr>
        <w:tabs>
          <w:tab w:val="num" w:pos="720"/>
        </w:tabs>
        <w:ind w:left="720" w:hanging="360"/>
      </w:pPr>
    </w:lvl>
  </w:abstractNum>
  <w:abstractNum w:abstractNumId="1" w15:restartNumberingAfterBreak="0">
    <w:nsid w:val="0FDE774D"/>
    <w:multiLevelType w:val="multilevel"/>
    <w:tmpl w:val="5C606AC0"/>
    <w:styleLink w:val="Style4"/>
    <w:lvl w:ilvl="0">
      <w:start w:val="1"/>
      <w:numFmt w:val="upperLetter"/>
      <w:lvlText w:val="Appendix %1:"/>
      <w:lvlJc w:val="left"/>
      <w:pPr>
        <w:tabs>
          <w:tab w:val="num" w:pos="1440"/>
        </w:tabs>
        <w:ind w:left="0" w:firstLine="0"/>
      </w:pPr>
      <w:rPr>
        <w:rFonts w:hint="default"/>
        <w:sz w:val="22"/>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 w15:restartNumberingAfterBreak="0">
    <w:nsid w:val="14B81000"/>
    <w:multiLevelType w:val="hybridMultilevel"/>
    <w:tmpl w:val="EB06F268"/>
    <w:lvl w:ilvl="0" w:tplc="A8BE0D18">
      <w:start w:val="1"/>
      <w:numFmt w:val="upperLetter"/>
      <w:pStyle w:val="ListParagraph"/>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D5523"/>
    <w:multiLevelType w:val="hybridMultilevel"/>
    <w:tmpl w:val="D1CC302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4" w15:restartNumberingAfterBreak="0">
    <w:nsid w:val="1D464F3F"/>
    <w:multiLevelType w:val="hybridMultilevel"/>
    <w:tmpl w:val="1DFA6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AB6379"/>
    <w:multiLevelType w:val="hybridMultilevel"/>
    <w:tmpl w:val="D3087E30"/>
    <w:lvl w:ilvl="0" w:tplc="6360B8B6">
      <w:start w:val="1"/>
      <w:numFmt w:val="decimal"/>
      <w:lvlText w:val="%1."/>
      <w:lvlJc w:val="left"/>
      <w:pPr>
        <w:ind w:left="720" w:hanging="360"/>
      </w:pPr>
      <w:rPr>
        <w:rFonts w:hint="default"/>
        <w:b w:val="0"/>
        <w:bCs w:val="0"/>
      </w:rPr>
    </w:lvl>
    <w:lvl w:ilvl="1" w:tplc="0DCA70A8">
      <w:start w:val="3"/>
      <w:numFmt w:val="bullet"/>
      <w:lvlText w:val="-"/>
      <w:lvlJc w:val="left"/>
      <w:pPr>
        <w:ind w:left="1440" w:hanging="360"/>
      </w:pPr>
      <w:rPr>
        <w:rFonts w:ascii="TH Sarabun New" w:eastAsia="TH Sarabun New" w:hAnsi="TH Sarabun New" w:cs="TH Sarabun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37438"/>
    <w:multiLevelType w:val="hybridMultilevel"/>
    <w:tmpl w:val="B9F0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16ABE"/>
    <w:multiLevelType w:val="hybridMultilevel"/>
    <w:tmpl w:val="58F65794"/>
    <w:lvl w:ilvl="0" w:tplc="0DCA70A8">
      <w:start w:val="3"/>
      <w:numFmt w:val="bullet"/>
      <w:lvlText w:val="-"/>
      <w:lvlJc w:val="left"/>
      <w:pPr>
        <w:ind w:left="360" w:hanging="360"/>
      </w:pPr>
      <w:rPr>
        <w:rFonts w:ascii="TH Sarabun New" w:eastAsia="TH Sarabun New" w:hAnsi="TH Sarabun New" w:cs="TH Sarabun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3517684"/>
    <w:multiLevelType w:val="hybridMultilevel"/>
    <w:tmpl w:val="82BA8B98"/>
    <w:lvl w:ilvl="0" w:tplc="AC70C922">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743272"/>
    <w:multiLevelType w:val="hybridMultilevel"/>
    <w:tmpl w:val="1DFA6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8029BC"/>
    <w:multiLevelType w:val="hybridMultilevel"/>
    <w:tmpl w:val="EB082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C5E28"/>
    <w:multiLevelType w:val="hybridMultilevel"/>
    <w:tmpl w:val="D7521AF2"/>
    <w:lvl w:ilvl="0" w:tplc="0DCA70A8">
      <w:start w:val="3"/>
      <w:numFmt w:val="bullet"/>
      <w:lvlText w:val="-"/>
      <w:lvlJc w:val="left"/>
      <w:pPr>
        <w:ind w:left="360" w:hanging="360"/>
      </w:pPr>
      <w:rPr>
        <w:rFonts w:ascii="TH Sarabun New" w:eastAsia="TH Sarabun New" w:hAnsi="TH Sarabun New" w:cs="TH Sarabun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CA02D1"/>
    <w:multiLevelType w:val="hybridMultilevel"/>
    <w:tmpl w:val="86B2B9BC"/>
    <w:lvl w:ilvl="0" w:tplc="564280A6">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3F747955"/>
    <w:multiLevelType w:val="hybridMultilevel"/>
    <w:tmpl w:val="07140F00"/>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15:restartNumberingAfterBreak="0">
    <w:nsid w:val="457A0CAF"/>
    <w:multiLevelType w:val="multilevel"/>
    <w:tmpl w:val="386AB336"/>
    <w:lvl w:ilvl="0">
      <w:start w:val="1"/>
      <w:numFmt w:val="decimal"/>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94236AC"/>
    <w:multiLevelType w:val="hybridMultilevel"/>
    <w:tmpl w:val="C04462B8"/>
    <w:lvl w:ilvl="0" w:tplc="1DFA4120">
      <w:start w:val="3"/>
      <w:numFmt w:val="bullet"/>
      <w:lvlText w:val="-"/>
      <w:lvlJc w:val="left"/>
      <w:pPr>
        <w:ind w:left="720" w:hanging="360"/>
      </w:pPr>
      <w:rPr>
        <w:rFonts w:ascii="TH Sarabun New" w:eastAsia="TH Sarabun New"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07669"/>
    <w:multiLevelType w:val="multilevel"/>
    <w:tmpl w:val="2FD4661C"/>
    <w:lvl w:ilvl="0">
      <w:start w:val="1"/>
      <w:numFmt w:val="decimal"/>
      <w:pStyle w:val="Heading1"/>
      <w:lvlText w:val="%1."/>
      <w:lvlJc w:val="left"/>
      <w:pPr>
        <w:ind w:left="405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A436EE"/>
    <w:multiLevelType w:val="hybridMultilevel"/>
    <w:tmpl w:val="0F603982"/>
    <w:lvl w:ilvl="0" w:tplc="0DCA70A8">
      <w:start w:val="3"/>
      <w:numFmt w:val="bullet"/>
      <w:lvlText w:val="-"/>
      <w:lvlJc w:val="left"/>
      <w:pPr>
        <w:ind w:left="360" w:hanging="360"/>
      </w:pPr>
      <w:rPr>
        <w:rFonts w:ascii="TH Sarabun New" w:eastAsia="TH Sarabun New" w:hAnsi="TH Sarabun New" w:cs="TH Sarabun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C19EA"/>
    <w:multiLevelType w:val="multilevel"/>
    <w:tmpl w:val="60D07B32"/>
    <w:lvl w:ilvl="0">
      <w:start w:val="1"/>
      <w:numFmt w:val="decimal"/>
      <w:lvlText w:val="%1"/>
      <w:lvlJc w:val="left"/>
      <w:pPr>
        <w:tabs>
          <w:tab w:val="num" w:pos="432"/>
        </w:tabs>
        <w:ind w:left="432" w:hanging="432"/>
      </w:pPr>
      <w:rPr>
        <w:rFonts w:hint="default"/>
        <w:sz w:val="20"/>
      </w:rPr>
    </w:lvl>
    <w:lvl w:ilvl="1">
      <w:start w:val="1"/>
      <w:numFmt w:val="none"/>
      <w:lvlText w:val="3.3.12"/>
      <w:lvlJc w:val="left"/>
      <w:pPr>
        <w:tabs>
          <w:tab w:val="num" w:pos="190"/>
        </w:tabs>
        <w:ind w:left="-170" w:firstLine="170"/>
      </w:pPr>
      <w:rPr>
        <w:rFonts w:hint="default"/>
        <w:sz w:val="22"/>
        <w:szCs w:val="22"/>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sz w:val="20"/>
      </w:rPr>
    </w:lvl>
    <w:lvl w:ilvl="4">
      <w:start w:val="1"/>
      <w:numFmt w:val="decimal"/>
      <w:pStyle w:val="Heading5"/>
      <w:lvlText w:val="%1.%2.%3.%4.%5"/>
      <w:lvlJc w:val="left"/>
      <w:pPr>
        <w:tabs>
          <w:tab w:val="num" w:pos="1008"/>
        </w:tabs>
        <w:ind w:left="1008" w:hanging="1008"/>
      </w:pPr>
      <w:rPr>
        <w:rFonts w:hint="default"/>
        <w:sz w:val="20"/>
      </w:rPr>
    </w:lvl>
    <w:lvl w:ilvl="5">
      <w:start w:val="1"/>
      <w:numFmt w:val="decimal"/>
      <w:pStyle w:val="Heading6"/>
      <w:lvlText w:val="%1.%2.%3.%4.%5.%6"/>
      <w:lvlJc w:val="left"/>
      <w:pPr>
        <w:tabs>
          <w:tab w:val="num" w:pos="1152"/>
        </w:tabs>
        <w:ind w:left="1152" w:hanging="1152"/>
      </w:pPr>
      <w:rPr>
        <w:rFonts w:hint="default"/>
        <w:sz w:val="20"/>
      </w:rPr>
    </w:lvl>
    <w:lvl w:ilvl="6">
      <w:start w:val="1"/>
      <w:numFmt w:val="decimal"/>
      <w:pStyle w:val="Heading7"/>
      <w:lvlText w:val="%1.%2.%3.%4.%5.%6.%7"/>
      <w:lvlJc w:val="left"/>
      <w:pPr>
        <w:tabs>
          <w:tab w:val="num" w:pos="1296"/>
        </w:tabs>
        <w:ind w:left="1296" w:hanging="1296"/>
      </w:pPr>
      <w:rPr>
        <w:rFonts w:hint="default"/>
        <w:sz w:val="20"/>
      </w:rPr>
    </w:lvl>
    <w:lvl w:ilvl="7">
      <w:start w:val="1"/>
      <w:numFmt w:val="decimal"/>
      <w:pStyle w:val="Heading8"/>
      <w:lvlText w:val="%1.%2.%3.%4.%5.%6.%7.%8"/>
      <w:lvlJc w:val="left"/>
      <w:pPr>
        <w:tabs>
          <w:tab w:val="num" w:pos="1440"/>
        </w:tabs>
        <w:ind w:left="1440" w:hanging="1440"/>
      </w:pPr>
      <w:rPr>
        <w:rFonts w:hint="default"/>
        <w:sz w:val="20"/>
      </w:rPr>
    </w:lvl>
    <w:lvl w:ilvl="8">
      <w:start w:val="1"/>
      <w:numFmt w:val="decimal"/>
      <w:pStyle w:val="Heading9"/>
      <w:lvlText w:val="%1.%2.%3.%4.%5.%6.%7.%8.%9"/>
      <w:lvlJc w:val="left"/>
      <w:pPr>
        <w:tabs>
          <w:tab w:val="num" w:pos="1584"/>
        </w:tabs>
        <w:ind w:left="1584" w:hanging="1584"/>
      </w:pPr>
      <w:rPr>
        <w:rFonts w:hint="default"/>
        <w:sz w:val="20"/>
      </w:rPr>
    </w:lvl>
  </w:abstractNum>
  <w:abstractNum w:abstractNumId="19" w15:restartNumberingAfterBreak="0">
    <w:nsid w:val="5D792455"/>
    <w:multiLevelType w:val="multilevel"/>
    <w:tmpl w:val="C254A9C0"/>
    <w:lvl w:ilvl="0">
      <w:start w:val="1"/>
      <w:numFmt w:val="decimal"/>
      <w:lvlText w:val="%1"/>
      <w:lvlJc w:val="left"/>
      <w:pPr>
        <w:ind w:left="360" w:hanging="360"/>
      </w:pPr>
      <w:rPr>
        <w:rFonts w:hint="default"/>
      </w:rPr>
    </w:lvl>
    <w:lvl w:ilvl="1">
      <w:start w:val="1"/>
      <w:numFmt w:val="decimal"/>
      <w:pStyle w:val="Style1"/>
      <w:lvlText w:val="%1.%2"/>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20F7AFE"/>
    <w:multiLevelType w:val="multilevel"/>
    <w:tmpl w:val="0409001D"/>
    <w:styleLink w:val="APPENDIX"/>
    <w:lvl w:ilvl="0">
      <w:start w:val="1"/>
      <w:numFmt w:val="upperLetter"/>
      <w:lvlText w:val="%1)"/>
      <w:lvlJc w:val="left"/>
      <w:pPr>
        <w:tabs>
          <w:tab w:val="num" w:pos="360"/>
        </w:tabs>
        <w:ind w:left="360" w:hanging="360"/>
      </w:pPr>
      <w:rPr>
        <w:rFonts w:ascii="Tahoma" w:hAnsi="Tahoma"/>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9CF5E89"/>
    <w:multiLevelType w:val="hybridMultilevel"/>
    <w:tmpl w:val="F566D43E"/>
    <w:lvl w:ilvl="0" w:tplc="0DCA70A8">
      <w:start w:val="3"/>
      <w:numFmt w:val="bullet"/>
      <w:lvlText w:val="-"/>
      <w:lvlJc w:val="left"/>
      <w:pPr>
        <w:ind w:left="360" w:hanging="360"/>
      </w:pPr>
      <w:rPr>
        <w:rFonts w:ascii="TH Sarabun New" w:eastAsia="TH Sarabun New" w:hAnsi="TH Sarabun New" w:cs="TH Sarabun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1"/>
  </w:num>
  <w:num w:numId="3">
    <w:abstractNumId w:val="18"/>
  </w:num>
  <w:num w:numId="4">
    <w:abstractNumId w:val="0"/>
  </w:num>
  <w:num w:numId="5">
    <w:abstractNumId w:val="14"/>
  </w:num>
  <w:num w:numId="6">
    <w:abstractNumId w:val="19"/>
  </w:num>
  <w:num w:numId="7">
    <w:abstractNumId w:val="2"/>
  </w:num>
  <w:num w:numId="8">
    <w:abstractNumId w:val="17"/>
  </w:num>
  <w:num w:numId="9">
    <w:abstractNumId w:val="16"/>
  </w:num>
  <w:num w:numId="10">
    <w:abstractNumId w:val="12"/>
  </w:num>
  <w:num w:numId="11">
    <w:abstractNumId w:val="15"/>
  </w:num>
  <w:num w:numId="12">
    <w:abstractNumId w:val="11"/>
  </w:num>
  <w:num w:numId="13">
    <w:abstractNumId w:val="10"/>
  </w:num>
  <w:num w:numId="14">
    <w:abstractNumId w:val="5"/>
  </w:num>
  <w:num w:numId="15">
    <w:abstractNumId w:val="9"/>
  </w:num>
  <w:num w:numId="16">
    <w:abstractNumId w:val="13"/>
  </w:num>
  <w:num w:numId="17">
    <w:abstractNumId w:val="3"/>
  </w:num>
  <w:num w:numId="18">
    <w:abstractNumId w:val="8"/>
  </w:num>
  <w:num w:numId="19">
    <w:abstractNumId w:val="6"/>
  </w:num>
  <w:num w:numId="20">
    <w:abstractNumId w:val="21"/>
  </w:num>
  <w:num w:numId="21">
    <w:abstractNumId w:val="4"/>
  </w:num>
  <w:num w:numId="2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4D6"/>
    <w:rsid w:val="00005707"/>
    <w:rsid w:val="000110AD"/>
    <w:rsid w:val="00011F64"/>
    <w:rsid w:val="0001231B"/>
    <w:rsid w:val="00013CBB"/>
    <w:rsid w:val="00014582"/>
    <w:rsid w:val="00016752"/>
    <w:rsid w:val="000179E5"/>
    <w:rsid w:val="00026AFA"/>
    <w:rsid w:val="000314A6"/>
    <w:rsid w:val="00031A4E"/>
    <w:rsid w:val="00033DAD"/>
    <w:rsid w:val="00034A08"/>
    <w:rsid w:val="00045462"/>
    <w:rsid w:val="00045FC4"/>
    <w:rsid w:val="00052A9A"/>
    <w:rsid w:val="0005445A"/>
    <w:rsid w:val="00057B24"/>
    <w:rsid w:val="00057CB1"/>
    <w:rsid w:val="00061847"/>
    <w:rsid w:val="00063C4A"/>
    <w:rsid w:val="0006410B"/>
    <w:rsid w:val="00071C5D"/>
    <w:rsid w:val="00072257"/>
    <w:rsid w:val="00072FDB"/>
    <w:rsid w:val="000761A9"/>
    <w:rsid w:val="00076DEB"/>
    <w:rsid w:val="00086ED1"/>
    <w:rsid w:val="000910B5"/>
    <w:rsid w:val="000926D6"/>
    <w:rsid w:val="000964E1"/>
    <w:rsid w:val="000A019A"/>
    <w:rsid w:val="000A5808"/>
    <w:rsid w:val="000B0143"/>
    <w:rsid w:val="000B0BBE"/>
    <w:rsid w:val="000B1094"/>
    <w:rsid w:val="000B1893"/>
    <w:rsid w:val="000B1D79"/>
    <w:rsid w:val="000C0EA7"/>
    <w:rsid w:val="000C1A41"/>
    <w:rsid w:val="000C2593"/>
    <w:rsid w:val="000C43E6"/>
    <w:rsid w:val="000C7DB4"/>
    <w:rsid w:val="000D2E0A"/>
    <w:rsid w:val="000D332B"/>
    <w:rsid w:val="000D4A5A"/>
    <w:rsid w:val="000E1ADE"/>
    <w:rsid w:val="000E35F9"/>
    <w:rsid w:val="000E3BEB"/>
    <w:rsid w:val="000E6FB4"/>
    <w:rsid w:val="000E71C4"/>
    <w:rsid w:val="000E74CD"/>
    <w:rsid w:val="000F00DE"/>
    <w:rsid w:val="000F1A11"/>
    <w:rsid w:val="000F4159"/>
    <w:rsid w:val="000F74D5"/>
    <w:rsid w:val="000F776E"/>
    <w:rsid w:val="000F791D"/>
    <w:rsid w:val="00100428"/>
    <w:rsid w:val="00101FB8"/>
    <w:rsid w:val="001021C8"/>
    <w:rsid w:val="001049FD"/>
    <w:rsid w:val="0011058A"/>
    <w:rsid w:val="0011136F"/>
    <w:rsid w:val="00111D89"/>
    <w:rsid w:val="001202D1"/>
    <w:rsid w:val="00127EF9"/>
    <w:rsid w:val="00132A94"/>
    <w:rsid w:val="00136632"/>
    <w:rsid w:val="00136EF4"/>
    <w:rsid w:val="001442A6"/>
    <w:rsid w:val="00147220"/>
    <w:rsid w:val="00150B10"/>
    <w:rsid w:val="00151849"/>
    <w:rsid w:val="00152879"/>
    <w:rsid w:val="001563F6"/>
    <w:rsid w:val="00156D3A"/>
    <w:rsid w:val="00157713"/>
    <w:rsid w:val="001604A0"/>
    <w:rsid w:val="001651E8"/>
    <w:rsid w:val="0017052A"/>
    <w:rsid w:val="00171A54"/>
    <w:rsid w:val="00171B63"/>
    <w:rsid w:val="00176886"/>
    <w:rsid w:val="001808E3"/>
    <w:rsid w:val="001914D6"/>
    <w:rsid w:val="00194038"/>
    <w:rsid w:val="001955E2"/>
    <w:rsid w:val="0019597A"/>
    <w:rsid w:val="00195B46"/>
    <w:rsid w:val="00196ECD"/>
    <w:rsid w:val="00197657"/>
    <w:rsid w:val="001A07A3"/>
    <w:rsid w:val="001A54C1"/>
    <w:rsid w:val="001A75EE"/>
    <w:rsid w:val="001B2B9C"/>
    <w:rsid w:val="001C2177"/>
    <w:rsid w:val="001C50B1"/>
    <w:rsid w:val="001C6E57"/>
    <w:rsid w:val="001C7966"/>
    <w:rsid w:val="001D2807"/>
    <w:rsid w:val="001D60CD"/>
    <w:rsid w:val="001D6146"/>
    <w:rsid w:val="001E418D"/>
    <w:rsid w:val="001E5FDB"/>
    <w:rsid w:val="001E643E"/>
    <w:rsid w:val="001E74D2"/>
    <w:rsid w:val="001F35AE"/>
    <w:rsid w:val="001F37AB"/>
    <w:rsid w:val="001F41A2"/>
    <w:rsid w:val="001F524C"/>
    <w:rsid w:val="001F64DF"/>
    <w:rsid w:val="001F6D6A"/>
    <w:rsid w:val="001F7650"/>
    <w:rsid w:val="002003B9"/>
    <w:rsid w:val="00203CF7"/>
    <w:rsid w:val="00212E0C"/>
    <w:rsid w:val="002156BF"/>
    <w:rsid w:val="002169F3"/>
    <w:rsid w:val="00222980"/>
    <w:rsid w:val="00222D5E"/>
    <w:rsid w:val="00222ED8"/>
    <w:rsid w:val="00225659"/>
    <w:rsid w:val="00232A78"/>
    <w:rsid w:val="00232E34"/>
    <w:rsid w:val="00233051"/>
    <w:rsid w:val="00235A77"/>
    <w:rsid w:val="00236020"/>
    <w:rsid w:val="00236AC6"/>
    <w:rsid w:val="00241BD6"/>
    <w:rsid w:val="00243A43"/>
    <w:rsid w:val="00243F21"/>
    <w:rsid w:val="00245750"/>
    <w:rsid w:val="002466D2"/>
    <w:rsid w:val="00247EF3"/>
    <w:rsid w:val="00252160"/>
    <w:rsid w:val="00252274"/>
    <w:rsid w:val="00255E40"/>
    <w:rsid w:val="0025794C"/>
    <w:rsid w:val="00261BE9"/>
    <w:rsid w:val="00266285"/>
    <w:rsid w:val="00267E83"/>
    <w:rsid w:val="00271E5A"/>
    <w:rsid w:val="00274E33"/>
    <w:rsid w:val="00282C8C"/>
    <w:rsid w:val="002861DD"/>
    <w:rsid w:val="0029186F"/>
    <w:rsid w:val="00295196"/>
    <w:rsid w:val="00296DC9"/>
    <w:rsid w:val="002A0933"/>
    <w:rsid w:val="002A4DA9"/>
    <w:rsid w:val="002A5412"/>
    <w:rsid w:val="002A7577"/>
    <w:rsid w:val="002B1AAB"/>
    <w:rsid w:val="002B6D57"/>
    <w:rsid w:val="002C07D5"/>
    <w:rsid w:val="002C3171"/>
    <w:rsid w:val="002C65D4"/>
    <w:rsid w:val="002C6F56"/>
    <w:rsid w:val="002D0195"/>
    <w:rsid w:val="002D447B"/>
    <w:rsid w:val="002D5F93"/>
    <w:rsid w:val="002D6A88"/>
    <w:rsid w:val="002D7893"/>
    <w:rsid w:val="002E082B"/>
    <w:rsid w:val="002E1093"/>
    <w:rsid w:val="002E30A4"/>
    <w:rsid w:val="002E47FC"/>
    <w:rsid w:val="002F0170"/>
    <w:rsid w:val="002F092F"/>
    <w:rsid w:val="002F2170"/>
    <w:rsid w:val="002F41CB"/>
    <w:rsid w:val="002F4A63"/>
    <w:rsid w:val="002F4D77"/>
    <w:rsid w:val="002F6252"/>
    <w:rsid w:val="002F7DFF"/>
    <w:rsid w:val="003032F7"/>
    <w:rsid w:val="00304AB1"/>
    <w:rsid w:val="00304FB8"/>
    <w:rsid w:val="0030590E"/>
    <w:rsid w:val="0031258A"/>
    <w:rsid w:val="003141A4"/>
    <w:rsid w:val="003174ED"/>
    <w:rsid w:val="00317F72"/>
    <w:rsid w:val="003215D0"/>
    <w:rsid w:val="00321919"/>
    <w:rsid w:val="00321CDC"/>
    <w:rsid w:val="003222B8"/>
    <w:rsid w:val="003240E1"/>
    <w:rsid w:val="0033080C"/>
    <w:rsid w:val="003308EE"/>
    <w:rsid w:val="00331FF6"/>
    <w:rsid w:val="00335CC0"/>
    <w:rsid w:val="003424C6"/>
    <w:rsid w:val="003426FB"/>
    <w:rsid w:val="00342898"/>
    <w:rsid w:val="00344051"/>
    <w:rsid w:val="00351528"/>
    <w:rsid w:val="00352A81"/>
    <w:rsid w:val="00357330"/>
    <w:rsid w:val="00362E6B"/>
    <w:rsid w:val="0037201C"/>
    <w:rsid w:val="00372DB4"/>
    <w:rsid w:val="00375BF1"/>
    <w:rsid w:val="00376051"/>
    <w:rsid w:val="0038085E"/>
    <w:rsid w:val="00381E5C"/>
    <w:rsid w:val="00382815"/>
    <w:rsid w:val="00382B06"/>
    <w:rsid w:val="003838DF"/>
    <w:rsid w:val="00386B37"/>
    <w:rsid w:val="00386B5E"/>
    <w:rsid w:val="0039240C"/>
    <w:rsid w:val="0039374A"/>
    <w:rsid w:val="00393D19"/>
    <w:rsid w:val="00394B71"/>
    <w:rsid w:val="003A0932"/>
    <w:rsid w:val="003A2196"/>
    <w:rsid w:val="003A400D"/>
    <w:rsid w:val="003A6112"/>
    <w:rsid w:val="003B4296"/>
    <w:rsid w:val="003B6B34"/>
    <w:rsid w:val="003B7A29"/>
    <w:rsid w:val="003C0F7F"/>
    <w:rsid w:val="003C610C"/>
    <w:rsid w:val="003C6628"/>
    <w:rsid w:val="003C6824"/>
    <w:rsid w:val="003D115D"/>
    <w:rsid w:val="003D19AD"/>
    <w:rsid w:val="003D433C"/>
    <w:rsid w:val="003D46BD"/>
    <w:rsid w:val="003D6771"/>
    <w:rsid w:val="003D7819"/>
    <w:rsid w:val="003E1139"/>
    <w:rsid w:val="003E7BCE"/>
    <w:rsid w:val="003F3267"/>
    <w:rsid w:val="003F7297"/>
    <w:rsid w:val="00400C01"/>
    <w:rsid w:val="00400CC9"/>
    <w:rsid w:val="00403776"/>
    <w:rsid w:val="0041089E"/>
    <w:rsid w:val="00410909"/>
    <w:rsid w:val="004204F8"/>
    <w:rsid w:val="00422A4C"/>
    <w:rsid w:val="00422D59"/>
    <w:rsid w:val="00423E32"/>
    <w:rsid w:val="0042434D"/>
    <w:rsid w:val="004245F0"/>
    <w:rsid w:val="0042773B"/>
    <w:rsid w:val="0043541D"/>
    <w:rsid w:val="004356C8"/>
    <w:rsid w:val="004412F8"/>
    <w:rsid w:val="00442244"/>
    <w:rsid w:val="0044342C"/>
    <w:rsid w:val="004439B0"/>
    <w:rsid w:val="0044524B"/>
    <w:rsid w:val="00445525"/>
    <w:rsid w:val="00445749"/>
    <w:rsid w:val="004468DF"/>
    <w:rsid w:val="0045140D"/>
    <w:rsid w:val="00454258"/>
    <w:rsid w:val="00454D78"/>
    <w:rsid w:val="004551D7"/>
    <w:rsid w:val="004560B6"/>
    <w:rsid w:val="0045690D"/>
    <w:rsid w:val="00456CBA"/>
    <w:rsid w:val="004606A3"/>
    <w:rsid w:val="004606E6"/>
    <w:rsid w:val="00460B68"/>
    <w:rsid w:val="004620AF"/>
    <w:rsid w:val="004636D9"/>
    <w:rsid w:val="00464930"/>
    <w:rsid w:val="00464D0A"/>
    <w:rsid w:val="00465624"/>
    <w:rsid w:val="00472B42"/>
    <w:rsid w:val="00473B97"/>
    <w:rsid w:val="004778A8"/>
    <w:rsid w:val="00480837"/>
    <w:rsid w:val="00483E62"/>
    <w:rsid w:val="00484CCC"/>
    <w:rsid w:val="00484DE7"/>
    <w:rsid w:val="0048774E"/>
    <w:rsid w:val="00487F09"/>
    <w:rsid w:val="00493BBC"/>
    <w:rsid w:val="00494F40"/>
    <w:rsid w:val="0049561A"/>
    <w:rsid w:val="004A031D"/>
    <w:rsid w:val="004A0A8A"/>
    <w:rsid w:val="004A1109"/>
    <w:rsid w:val="004A4604"/>
    <w:rsid w:val="004B37BE"/>
    <w:rsid w:val="004B7A22"/>
    <w:rsid w:val="004C1C45"/>
    <w:rsid w:val="004C3999"/>
    <w:rsid w:val="004C60B0"/>
    <w:rsid w:val="004D0555"/>
    <w:rsid w:val="004D1A8E"/>
    <w:rsid w:val="004D1EBC"/>
    <w:rsid w:val="004D4609"/>
    <w:rsid w:val="004D6FBF"/>
    <w:rsid w:val="004E155C"/>
    <w:rsid w:val="004E465F"/>
    <w:rsid w:val="004E7F8A"/>
    <w:rsid w:val="004F49A7"/>
    <w:rsid w:val="004F5DA4"/>
    <w:rsid w:val="004F6575"/>
    <w:rsid w:val="00501033"/>
    <w:rsid w:val="005039BC"/>
    <w:rsid w:val="00505C87"/>
    <w:rsid w:val="00507369"/>
    <w:rsid w:val="00511470"/>
    <w:rsid w:val="00515456"/>
    <w:rsid w:val="00516384"/>
    <w:rsid w:val="00521764"/>
    <w:rsid w:val="00526A4C"/>
    <w:rsid w:val="00527387"/>
    <w:rsid w:val="00527F43"/>
    <w:rsid w:val="005305BF"/>
    <w:rsid w:val="00530E6B"/>
    <w:rsid w:val="00530E92"/>
    <w:rsid w:val="00531DA2"/>
    <w:rsid w:val="00532DA8"/>
    <w:rsid w:val="00533131"/>
    <w:rsid w:val="00534E8B"/>
    <w:rsid w:val="00536E27"/>
    <w:rsid w:val="005375D8"/>
    <w:rsid w:val="005378D4"/>
    <w:rsid w:val="0054157A"/>
    <w:rsid w:val="00541A67"/>
    <w:rsid w:val="005427B0"/>
    <w:rsid w:val="00543A1F"/>
    <w:rsid w:val="005478F9"/>
    <w:rsid w:val="00551288"/>
    <w:rsid w:val="00560099"/>
    <w:rsid w:val="00561730"/>
    <w:rsid w:val="00562FB3"/>
    <w:rsid w:val="005659F3"/>
    <w:rsid w:val="005705A1"/>
    <w:rsid w:val="00570718"/>
    <w:rsid w:val="005715D3"/>
    <w:rsid w:val="005721A3"/>
    <w:rsid w:val="005734F8"/>
    <w:rsid w:val="00575629"/>
    <w:rsid w:val="00576961"/>
    <w:rsid w:val="005836B9"/>
    <w:rsid w:val="0058491B"/>
    <w:rsid w:val="00584AEC"/>
    <w:rsid w:val="00587676"/>
    <w:rsid w:val="0059040A"/>
    <w:rsid w:val="005919D1"/>
    <w:rsid w:val="005919F7"/>
    <w:rsid w:val="0059211A"/>
    <w:rsid w:val="00592A17"/>
    <w:rsid w:val="00592EB6"/>
    <w:rsid w:val="005A0435"/>
    <w:rsid w:val="005A1692"/>
    <w:rsid w:val="005A1E37"/>
    <w:rsid w:val="005A24C8"/>
    <w:rsid w:val="005A2EBD"/>
    <w:rsid w:val="005A556C"/>
    <w:rsid w:val="005A5EEE"/>
    <w:rsid w:val="005A61AD"/>
    <w:rsid w:val="005A777A"/>
    <w:rsid w:val="005A7B7E"/>
    <w:rsid w:val="005B0634"/>
    <w:rsid w:val="005B082D"/>
    <w:rsid w:val="005B19FE"/>
    <w:rsid w:val="005B32B6"/>
    <w:rsid w:val="005B3B60"/>
    <w:rsid w:val="005B3B85"/>
    <w:rsid w:val="005B4E9E"/>
    <w:rsid w:val="005B5788"/>
    <w:rsid w:val="005B7F92"/>
    <w:rsid w:val="005C00DD"/>
    <w:rsid w:val="005C181A"/>
    <w:rsid w:val="005C26A9"/>
    <w:rsid w:val="005C383F"/>
    <w:rsid w:val="005D2EDD"/>
    <w:rsid w:val="005D3763"/>
    <w:rsid w:val="005D42F6"/>
    <w:rsid w:val="005D61A6"/>
    <w:rsid w:val="005E426B"/>
    <w:rsid w:val="005E4D3F"/>
    <w:rsid w:val="005F0DF0"/>
    <w:rsid w:val="005F1AD5"/>
    <w:rsid w:val="005F26E1"/>
    <w:rsid w:val="005F5EDA"/>
    <w:rsid w:val="00601AC2"/>
    <w:rsid w:val="0060231C"/>
    <w:rsid w:val="00604EA2"/>
    <w:rsid w:val="00605912"/>
    <w:rsid w:val="0061037E"/>
    <w:rsid w:val="00613516"/>
    <w:rsid w:val="00613978"/>
    <w:rsid w:val="00620875"/>
    <w:rsid w:val="00620C35"/>
    <w:rsid w:val="006218A1"/>
    <w:rsid w:val="00624C3A"/>
    <w:rsid w:val="006300EA"/>
    <w:rsid w:val="00630722"/>
    <w:rsid w:val="006314D3"/>
    <w:rsid w:val="006321EE"/>
    <w:rsid w:val="006339AB"/>
    <w:rsid w:val="00635B44"/>
    <w:rsid w:val="006366C5"/>
    <w:rsid w:val="00636CAF"/>
    <w:rsid w:val="0064075F"/>
    <w:rsid w:val="00640E81"/>
    <w:rsid w:val="006426EF"/>
    <w:rsid w:val="00642760"/>
    <w:rsid w:val="00642767"/>
    <w:rsid w:val="00643143"/>
    <w:rsid w:val="006445E3"/>
    <w:rsid w:val="00644843"/>
    <w:rsid w:val="0064587D"/>
    <w:rsid w:val="00645D05"/>
    <w:rsid w:val="0065205A"/>
    <w:rsid w:val="006525A3"/>
    <w:rsid w:val="00653AB7"/>
    <w:rsid w:val="00660BE6"/>
    <w:rsid w:val="0066201D"/>
    <w:rsid w:val="0066559E"/>
    <w:rsid w:val="0066570D"/>
    <w:rsid w:val="006712FB"/>
    <w:rsid w:val="0067499D"/>
    <w:rsid w:val="00676883"/>
    <w:rsid w:val="006770B4"/>
    <w:rsid w:val="00677C92"/>
    <w:rsid w:val="006802B2"/>
    <w:rsid w:val="00683F80"/>
    <w:rsid w:val="00685658"/>
    <w:rsid w:val="00691CFC"/>
    <w:rsid w:val="00694F66"/>
    <w:rsid w:val="006960D9"/>
    <w:rsid w:val="006973DF"/>
    <w:rsid w:val="00697803"/>
    <w:rsid w:val="006A0C5F"/>
    <w:rsid w:val="006A0F61"/>
    <w:rsid w:val="006A2FBF"/>
    <w:rsid w:val="006A31AE"/>
    <w:rsid w:val="006B06F2"/>
    <w:rsid w:val="006B325A"/>
    <w:rsid w:val="006B4C9B"/>
    <w:rsid w:val="006B5A4C"/>
    <w:rsid w:val="006B7FD9"/>
    <w:rsid w:val="006C2685"/>
    <w:rsid w:val="006C6654"/>
    <w:rsid w:val="006D305D"/>
    <w:rsid w:val="006D4CB2"/>
    <w:rsid w:val="006D65F3"/>
    <w:rsid w:val="006E18C9"/>
    <w:rsid w:val="006E1C63"/>
    <w:rsid w:val="006E246D"/>
    <w:rsid w:val="006E25B8"/>
    <w:rsid w:val="006E424E"/>
    <w:rsid w:val="006E46A3"/>
    <w:rsid w:val="006E4ED5"/>
    <w:rsid w:val="006E5EC1"/>
    <w:rsid w:val="006E6948"/>
    <w:rsid w:val="006E6F68"/>
    <w:rsid w:val="006E74E8"/>
    <w:rsid w:val="006E75B7"/>
    <w:rsid w:val="006E7AF2"/>
    <w:rsid w:val="006F0936"/>
    <w:rsid w:val="006F11AC"/>
    <w:rsid w:val="006F1ED8"/>
    <w:rsid w:val="006F2AF0"/>
    <w:rsid w:val="006F4E73"/>
    <w:rsid w:val="0070000A"/>
    <w:rsid w:val="00700449"/>
    <w:rsid w:val="007028A0"/>
    <w:rsid w:val="00702C70"/>
    <w:rsid w:val="00703713"/>
    <w:rsid w:val="007062EA"/>
    <w:rsid w:val="007103C0"/>
    <w:rsid w:val="00711386"/>
    <w:rsid w:val="00711623"/>
    <w:rsid w:val="00711D91"/>
    <w:rsid w:val="00712E06"/>
    <w:rsid w:val="00713F34"/>
    <w:rsid w:val="007201A4"/>
    <w:rsid w:val="0073171F"/>
    <w:rsid w:val="00731B56"/>
    <w:rsid w:val="00734D56"/>
    <w:rsid w:val="0073696E"/>
    <w:rsid w:val="00736FDA"/>
    <w:rsid w:val="00737459"/>
    <w:rsid w:val="00740B38"/>
    <w:rsid w:val="00746AA6"/>
    <w:rsid w:val="007500D3"/>
    <w:rsid w:val="00750AD1"/>
    <w:rsid w:val="00752067"/>
    <w:rsid w:val="00753192"/>
    <w:rsid w:val="0075699E"/>
    <w:rsid w:val="00762D26"/>
    <w:rsid w:val="00764105"/>
    <w:rsid w:val="0076671D"/>
    <w:rsid w:val="00774480"/>
    <w:rsid w:val="00775C80"/>
    <w:rsid w:val="00777989"/>
    <w:rsid w:val="00780BCC"/>
    <w:rsid w:val="00780D3A"/>
    <w:rsid w:val="00781FB5"/>
    <w:rsid w:val="007827CA"/>
    <w:rsid w:val="00783286"/>
    <w:rsid w:val="00783F00"/>
    <w:rsid w:val="0079280C"/>
    <w:rsid w:val="00795399"/>
    <w:rsid w:val="007972A9"/>
    <w:rsid w:val="00797447"/>
    <w:rsid w:val="007A13AB"/>
    <w:rsid w:val="007A3B1C"/>
    <w:rsid w:val="007A3FE1"/>
    <w:rsid w:val="007A49E7"/>
    <w:rsid w:val="007A523A"/>
    <w:rsid w:val="007A5C92"/>
    <w:rsid w:val="007A6695"/>
    <w:rsid w:val="007B4C82"/>
    <w:rsid w:val="007B66AE"/>
    <w:rsid w:val="007C0EC5"/>
    <w:rsid w:val="007C38F5"/>
    <w:rsid w:val="007C3AA2"/>
    <w:rsid w:val="007C4489"/>
    <w:rsid w:val="007C4AEF"/>
    <w:rsid w:val="007C5673"/>
    <w:rsid w:val="007C6985"/>
    <w:rsid w:val="007D254F"/>
    <w:rsid w:val="007D3011"/>
    <w:rsid w:val="007D56E5"/>
    <w:rsid w:val="007D5E53"/>
    <w:rsid w:val="007E2967"/>
    <w:rsid w:val="007E3073"/>
    <w:rsid w:val="007E32C2"/>
    <w:rsid w:val="007E527C"/>
    <w:rsid w:val="007E7D2E"/>
    <w:rsid w:val="007F1CD7"/>
    <w:rsid w:val="007F5E7F"/>
    <w:rsid w:val="00800C0C"/>
    <w:rsid w:val="00800C3F"/>
    <w:rsid w:val="008019C2"/>
    <w:rsid w:val="00803598"/>
    <w:rsid w:val="00803C4A"/>
    <w:rsid w:val="00803C62"/>
    <w:rsid w:val="00804565"/>
    <w:rsid w:val="00804D69"/>
    <w:rsid w:val="008064B6"/>
    <w:rsid w:val="00806CCD"/>
    <w:rsid w:val="00806DAD"/>
    <w:rsid w:val="008129E2"/>
    <w:rsid w:val="0081380F"/>
    <w:rsid w:val="00816397"/>
    <w:rsid w:val="00816452"/>
    <w:rsid w:val="00824FD0"/>
    <w:rsid w:val="00827415"/>
    <w:rsid w:val="00827FBC"/>
    <w:rsid w:val="00830299"/>
    <w:rsid w:val="00833998"/>
    <w:rsid w:val="00835AE9"/>
    <w:rsid w:val="0083623B"/>
    <w:rsid w:val="00837069"/>
    <w:rsid w:val="0084030F"/>
    <w:rsid w:val="0084219B"/>
    <w:rsid w:val="008421D7"/>
    <w:rsid w:val="00842E68"/>
    <w:rsid w:val="008447E9"/>
    <w:rsid w:val="00844A2E"/>
    <w:rsid w:val="00855236"/>
    <w:rsid w:val="008612AC"/>
    <w:rsid w:val="008657C1"/>
    <w:rsid w:val="00865FF2"/>
    <w:rsid w:val="00871845"/>
    <w:rsid w:val="00871928"/>
    <w:rsid w:val="00875599"/>
    <w:rsid w:val="008757C6"/>
    <w:rsid w:val="0088369E"/>
    <w:rsid w:val="00890D48"/>
    <w:rsid w:val="00891035"/>
    <w:rsid w:val="008A1654"/>
    <w:rsid w:val="008A22F5"/>
    <w:rsid w:val="008A40AC"/>
    <w:rsid w:val="008A4B5D"/>
    <w:rsid w:val="008A58BC"/>
    <w:rsid w:val="008B1BA2"/>
    <w:rsid w:val="008B3895"/>
    <w:rsid w:val="008B3921"/>
    <w:rsid w:val="008B524C"/>
    <w:rsid w:val="008B5BA2"/>
    <w:rsid w:val="008B7C41"/>
    <w:rsid w:val="008C1115"/>
    <w:rsid w:val="008C165A"/>
    <w:rsid w:val="008C58B4"/>
    <w:rsid w:val="008C74CE"/>
    <w:rsid w:val="008D1854"/>
    <w:rsid w:val="008D2CA0"/>
    <w:rsid w:val="008D4481"/>
    <w:rsid w:val="008D6092"/>
    <w:rsid w:val="008D6586"/>
    <w:rsid w:val="008E2314"/>
    <w:rsid w:val="008E4A0D"/>
    <w:rsid w:val="008E558A"/>
    <w:rsid w:val="008F0729"/>
    <w:rsid w:val="008F5A8B"/>
    <w:rsid w:val="008F6AF3"/>
    <w:rsid w:val="00901A57"/>
    <w:rsid w:val="00903F96"/>
    <w:rsid w:val="00905399"/>
    <w:rsid w:val="009064FE"/>
    <w:rsid w:val="00907154"/>
    <w:rsid w:val="009077D3"/>
    <w:rsid w:val="00910D6C"/>
    <w:rsid w:val="00913EEC"/>
    <w:rsid w:val="009200E7"/>
    <w:rsid w:val="00920C97"/>
    <w:rsid w:val="00931916"/>
    <w:rsid w:val="0093393F"/>
    <w:rsid w:val="00934E1D"/>
    <w:rsid w:val="00934F23"/>
    <w:rsid w:val="009350CB"/>
    <w:rsid w:val="00935FE6"/>
    <w:rsid w:val="00940A64"/>
    <w:rsid w:val="009419E6"/>
    <w:rsid w:val="0094338F"/>
    <w:rsid w:val="00944460"/>
    <w:rsid w:val="0094589E"/>
    <w:rsid w:val="00945E3D"/>
    <w:rsid w:val="00947834"/>
    <w:rsid w:val="00947E8B"/>
    <w:rsid w:val="00951029"/>
    <w:rsid w:val="0095138E"/>
    <w:rsid w:val="009526D3"/>
    <w:rsid w:val="009528D6"/>
    <w:rsid w:val="00957444"/>
    <w:rsid w:val="009638D0"/>
    <w:rsid w:val="00964F8F"/>
    <w:rsid w:val="00965B03"/>
    <w:rsid w:val="0096784F"/>
    <w:rsid w:val="009735B0"/>
    <w:rsid w:val="00973DB7"/>
    <w:rsid w:val="00974362"/>
    <w:rsid w:val="00976353"/>
    <w:rsid w:val="00976C1A"/>
    <w:rsid w:val="009805CC"/>
    <w:rsid w:val="00980A0C"/>
    <w:rsid w:val="0098193D"/>
    <w:rsid w:val="0098285A"/>
    <w:rsid w:val="00982F77"/>
    <w:rsid w:val="00983EA5"/>
    <w:rsid w:val="009843D6"/>
    <w:rsid w:val="00990167"/>
    <w:rsid w:val="009959DD"/>
    <w:rsid w:val="009967A3"/>
    <w:rsid w:val="009A2B7F"/>
    <w:rsid w:val="009A2DB7"/>
    <w:rsid w:val="009A5444"/>
    <w:rsid w:val="009A6DE8"/>
    <w:rsid w:val="009A72D2"/>
    <w:rsid w:val="009A73C3"/>
    <w:rsid w:val="009B04E1"/>
    <w:rsid w:val="009B2937"/>
    <w:rsid w:val="009B37AB"/>
    <w:rsid w:val="009B48A3"/>
    <w:rsid w:val="009B503A"/>
    <w:rsid w:val="009B5F77"/>
    <w:rsid w:val="009B641E"/>
    <w:rsid w:val="009C557A"/>
    <w:rsid w:val="009C7957"/>
    <w:rsid w:val="009D0015"/>
    <w:rsid w:val="009D0C94"/>
    <w:rsid w:val="009D0FF5"/>
    <w:rsid w:val="009D2A9D"/>
    <w:rsid w:val="009D3697"/>
    <w:rsid w:val="009D5AC8"/>
    <w:rsid w:val="009D63A0"/>
    <w:rsid w:val="009D763C"/>
    <w:rsid w:val="009D7C61"/>
    <w:rsid w:val="009E02F8"/>
    <w:rsid w:val="009E072D"/>
    <w:rsid w:val="009E28A2"/>
    <w:rsid w:val="009E2CE7"/>
    <w:rsid w:val="009F4E62"/>
    <w:rsid w:val="009F5277"/>
    <w:rsid w:val="009F5B2C"/>
    <w:rsid w:val="00A006D5"/>
    <w:rsid w:val="00A01C1A"/>
    <w:rsid w:val="00A02894"/>
    <w:rsid w:val="00A0290A"/>
    <w:rsid w:val="00A02A9F"/>
    <w:rsid w:val="00A02D70"/>
    <w:rsid w:val="00A03CF5"/>
    <w:rsid w:val="00A0458E"/>
    <w:rsid w:val="00A0481C"/>
    <w:rsid w:val="00A05422"/>
    <w:rsid w:val="00A05975"/>
    <w:rsid w:val="00A06E36"/>
    <w:rsid w:val="00A10D74"/>
    <w:rsid w:val="00A1455D"/>
    <w:rsid w:val="00A15BAD"/>
    <w:rsid w:val="00A231E3"/>
    <w:rsid w:val="00A23C99"/>
    <w:rsid w:val="00A25B5C"/>
    <w:rsid w:val="00A30039"/>
    <w:rsid w:val="00A32F71"/>
    <w:rsid w:val="00A33007"/>
    <w:rsid w:val="00A3340E"/>
    <w:rsid w:val="00A36EDA"/>
    <w:rsid w:val="00A40552"/>
    <w:rsid w:val="00A4112E"/>
    <w:rsid w:val="00A4723C"/>
    <w:rsid w:val="00A47ED9"/>
    <w:rsid w:val="00A51774"/>
    <w:rsid w:val="00A5199E"/>
    <w:rsid w:val="00A543FC"/>
    <w:rsid w:val="00A54CA4"/>
    <w:rsid w:val="00A54DB6"/>
    <w:rsid w:val="00A55043"/>
    <w:rsid w:val="00A601F6"/>
    <w:rsid w:val="00A61066"/>
    <w:rsid w:val="00A642C4"/>
    <w:rsid w:val="00A65699"/>
    <w:rsid w:val="00A663ED"/>
    <w:rsid w:val="00A66E39"/>
    <w:rsid w:val="00A7019A"/>
    <w:rsid w:val="00A72D6E"/>
    <w:rsid w:val="00A74C59"/>
    <w:rsid w:val="00A76638"/>
    <w:rsid w:val="00A81479"/>
    <w:rsid w:val="00A8170E"/>
    <w:rsid w:val="00A82908"/>
    <w:rsid w:val="00A85185"/>
    <w:rsid w:val="00A86E16"/>
    <w:rsid w:val="00A966A0"/>
    <w:rsid w:val="00A979B6"/>
    <w:rsid w:val="00AA037E"/>
    <w:rsid w:val="00AA2A7A"/>
    <w:rsid w:val="00AA4E7A"/>
    <w:rsid w:val="00AA6D00"/>
    <w:rsid w:val="00AA7E55"/>
    <w:rsid w:val="00AB1E1E"/>
    <w:rsid w:val="00AB328B"/>
    <w:rsid w:val="00AB367C"/>
    <w:rsid w:val="00AB4107"/>
    <w:rsid w:val="00AB5A8C"/>
    <w:rsid w:val="00AB5B06"/>
    <w:rsid w:val="00AC140B"/>
    <w:rsid w:val="00AC1679"/>
    <w:rsid w:val="00AD0492"/>
    <w:rsid w:val="00AD41D8"/>
    <w:rsid w:val="00AD5669"/>
    <w:rsid w:val="00AD734F"/>
    <w:rsid w:val="00AD7E40"/>
    <w:rsid w:val="00AE191E"/>
    <w:rsid w:val="00AE3855"/>
    <w:rsid w:val="00AE3EB3"/>
    <w:rsid w:val="00AF0BE6"/>
    <w:rsid w:val="00AF1D81"/>
    <w:rsid w:val="00AF30C4"/>
    <w:rsid w:val="00AF7986"/>
    <w:rsid w:val="00AF7E4C"/>
    <w:rsid w:val="00B01A68"/>
    <w:rsid w:val="00B0274C"/>
    <w:rsid w:val="00B0547E"/>
    <w:rsid w:val="00B061AB"/>
    <w:rsid w:val="00B073D5"/>
    <w:rsid w:val="00B1107D"/>
    <w:rsid w:val="00B117D8"/>
    <w:rsid w:val="00B1281B"/>
    <w:rsid w:val="00B13A17"/>
    <w:rsid w:val="00B13E2C"/>
    <w:rsid w:val="00B14B17"/>
    <w:rsid w:val="00B1559C"/>
    <w:rsid w:val="00B163ED"/>
    <w:rsid w:val="00B20A88"/>
    <w:rsid w:val="00B20BD8"/>
    <w:rsid w:val="00B2426A"/>
    <w:rsid w:val="00B25B6C"/>
    <w:rsid w:val="00B32C09"/>
    <w:rsid w:val="00B3310E"/>
    <w:rsid w:val="00B34B1A"/>
    <w:rsid w:val="00B359E2"/>
    <w:rsid w:val="00B35F83"/>
    <w:rsid w:val="00B365F3"/>
    <w:rsid w:val="00B439B6"/>
    <w:rsid w:val="00B44F4F"/>
    <w:rsid w:val="00B45DE3"/>
    <w:rsid w:val="00B50BA1"/>
    <w:rsid w:val="00B5143D"/>
    <w:rsid w:val="00B52C79"/>
    <w:rsid w:val="00B53338"/>
    <w:rsid w:val="00B53DC1"/>
    <w:rsid w:val="00B54964"/>
    <w:rsid w:val="00B60BDC"/>
    <w:rsid w:val="00B613A8"/>
    <w:rsid w:val="00B615BF"/>
    <w:rsid w:val="00B61CF5"/>
    <w:rsid w:val="00B67814"/>
    <w:rsid w:val="00B70A99"/>
    <w:rsid w:val="00B719D9"/>
    <w:rsid w:val="00B7622E"/>
    <w:rsid w:val="00B763D2"/>
    <w:rsid w:val="00B77F7A"/>
    <w:rsid w:val="00B800BB"/>
    <w:rsid w:val="00B82917"/>
    <w:rsid w:val="00B91FFC"/>
    <w:rsid w:val="00B93EF6"/>
    <w:rsid w:val="00B94635"/>
    <w:rsid w:val="00B94EE2"/>
    <w:rsid w:val="00B9597C"/>
    <w:rsid w:val="00BA1FF9"/>
    <w:rsid w:val="00BA363E"/>
    <w:rsid w:val="00BA5716"/>
    <w:rsid w:val="00BA6350"/>
    <w:rsid w:val="00BA6650"/>
    <w:rsid w:val="00BB0FF1"/>
    <w:rsid w:val="00BB577D"/>
    <w:rsid w:val="00BB58B9"/>
    <w:rsid w:val="00BB5A04"/>
    <w:rsid w:val="00BC1C33"/>
    <w:rsid w:val="00BC2D85"/>
    <w:rsid w:val="00BC4982"/>
    <w:rsid w:val="00BC4D95"/>
    <w:rsid w:val="00BC5CD6"/>
    <w:rsid w:val="00BC6FAE"/>
    <w:rsid w:val="00BD52EA"/>
    <w:rsid w:val="00BD645D"/>
    <w:rsid w:val="00BD6AAF"/>
    <w:rsid w:val="00BE1799"/>
    <w:rsid w:val="00BE5025"/>
    <w:rsid w:val="00BE730A"/>
    <w:rsid w:val="00BF035E"/>
    <w:rsid w:val="00BF04D8"/>
    <w:rsid w:val="00BF0E85"/>
    <w:rsid w:val="00BF2E35"/>
    <w:rsid w:val="00BF3C4A"/>
    <w:rsid w:val="00BF3CA0"/>
    <w:rsid w:val="00BF6099"/>
    <w:rsid w:val="00BF6E48"/>
    <w:rsid w:val="00C011AE"/>
    <w:rsid w:val="00C01408"/>
    <w:rsid w:val="00C03861"/>
    <w:rsid w:val="00C044F3"/>
    <w:rsid w:val="00C10371"/>
    <w:rsid w:val="00C104D5"/>
    <w:rsid w:val="00C10994"/>
    <w:rsid w:val="00C11C34"/>
    <w:rsid w:val="00C1380D"/>
    <w:rsid w:val="00C2009A"/>
    <w:rsid w:val="00C25B85"/>
    <w:rsid w:val="00C25F18"/>
    <w:rsid w:val="00C316AF"/>
    <w:rsid w:val="00C319BE"/>
    <w:rsid w:val="00C32CF0"/>
    <w:rsid w:val="00C3453F"/>
    <w:rsid w:val="00C34E45"/>
    <w:rsid w:val="00C4320F"/>
    <w:rsid w:val="00C45E5C"/>
    <w:rsid w:val="00C479C7"/>
    <w:rsid w:val="00C510C4"/>
    <w:rsid w:val="00C531A6"/>
    <w:rsid w:val="00C649EE"/>
    <w:rsid w:val="00C64EBE"/>
    <w:rsid w:val="00C703E1"/>
    <w:rsid w:val="00C703FB"/>
    <w:rsid w:val="00C74332"/>
    <w:rsid w:val="00C77B07"/>
    <w:rsid w:val="00C8007E"/>
    <w:rsid w:val="00C805DB"/>
    <w:rsid w:val="00C83C62"/>
    <w:rsid w:val="00C840D0"/>
    <w:rsid w:val="00C853AA"/>
    <w:rsid w:val="00C8611F"/>
    <w:rsid w:val="00C87036"/>
    <w:rsid w:val="00C8777C"/>
    <w:rsid w:val="00C90231"/>
    <w:rsid w:val="00C93CF1"/>
    <w:rsid w:val="00C96717"/>
    <w:rsid w:val="00C96E2F"/>
    <w:rsid w:val="00CA1D21"/>
    <w:rsid w:val="00CA582B"/>
    <w:rsid w:val="00CA65BA"/>
    <w:rsid w:val="00CA771E"/>
    <w:rsid w:val="00CB18F6"/>
    <w:rsid w:val="00CB2ABA"/>
    <w:rsid w:val="00CB4ECD"/>
    <w:rsid w:val="00CB5D15"/>
    <w:rsid w:val="00CB6495"/>
    <w:rsid w:val="00CC09FC"/>
    <w:rsid w:val="00CC0E1E"/>
    <w:rsid w:val="00CC32EF"/>
    <w:rsid w:val="00CC7E7A"/>
    <w:rsid w:val="00CD2DD1"/>
    <w:rsid w:val="00CD411C"/>
    <w:rsid w:val="00CD72CD"/>
    <w:rsid w:val="00CE0994"/>
    <w:rsid w:val="00CE1BA5"/>
    <w:rsid w:val="00CE226D"/>
    <w:rsid w:val="00CE3E79"/>
    <w:rsid w:val="00CF1B4A"/>
    <w:rsid w:val="00CF2429"/>
    <w:rsid w:val="00CF345B"/>
    <w:rsid w:val="00CF477A"/>
    <w:rsid w:val="00CF477B"/>
    <w:rsid w:val="00CF5106"/>
    <w:rsid w:val="00D00DD4"/>
    <w:rsid w:val="00D0312A"/>
    <w:rsid w:val="00D0723C"/>
    <w:rsid w:val="00D073A0"/>
    <w:rsid w:val="00D07A7D"/>
    <w:rsid w:val="00D12C19"/>
    <w:rsid w:val="00D12D0E"/>
    <w:rsid w:val="00D13BA2"/>
    <w:rsid w:val="00D140B8"/>
    <w:rsid w:val="00D14616"/>
    <w:rsid w:val="00D15D50"/>
    <w:rsid w:val="00D1719A"/>
    <w:rsid w:val="00D172F8"/>
    <w:rsid w:val="00D17512"/>
    <w:rsid w:val="00D21DDD"/>
    <w:rsid w:val="00D22149"/>
    <w:rsid w:val="00D237E4"/>
    <w:rsid w:val="00D300E9"/>
    <w:rsid w:val="00D3086D"/>
    <w:rsid w:val="00D311B9"/>
    <w:rsid w:val="00D31ACB"/>
    <w:rsid w:val="00D333CF"/>
    <w:rsid w:val="00D36CEE"/>
    <w:rsid w:val="00D37D4A"/>
    <w:rsid w:val="00D37F59"/>
    <w:rsid w:val="00D41324"/>
    <w:rsid w:val="00D41746"/>
    <w:rsid w:val="00D428A8"/>
    <w:rsid w:val="00D4565B"/>
    <w:rsid w:val="00D47D2E"/>
    <w:rsid w:val="00D50C09"/>
    <w:rsid w:val="00D51C45"/>
    <w:rsid w:val="00D52701"/>
    <w:rsid w:val="00D54715"/>
    <w:rsid w:val="00D55E0E"/>
    <w:rsid w:val="00D60EB9"/>
    <w:rsid w:val="00D6182B"/>
    <w:rsid w:val="00D626E9"/>
    <w:rsid w:val="00D62ACD"/>
    <w:rsid w:val="00D65064"/>
    <w:rsid w:val="00D65906"/>
    <w:rsid w:val="00D6701B"/>
    <w:rsid w:val="00D67175"/>
    <w:rsid w:val="00D73B68"/>
    <w:rsid w:val="00D74438"/>
    <w:rsid w:val="00D76A1D"/>
    <w:rsid w:val="00D80F0B"/>
    <w:rsid w:val="00D818DF"/>
    <w:rsid w:val="00D827F0"/>
    <w:rsid w:val="00D82831"/>
    <w:rsid w:val="00DA0B2F"/>
    <w:rsid w:val="00DA12F6"/>
    <w:rsid w:val="00DA31B4"/>
    <w:rsid w:val="00DA67A1"/>
    <w:rsid w:val="00DB105E"/>
    <w:rsid w:val="00DB20A1"/>
    <w:rsid w:val="00DB355C"/>
    <w:rsid w:val="00DB4C94"/>
    <w:rsid w:val="00DB5563"/>
    <w:rsid w:val="00DB5A0C"/>
    <w:rsid w:val="00DB7F55"/>
    <w:rsid w:val="00DC2BC6"/>
    <w:rsid w:val="00DC4D7C"/>
    <w:rsid w:val="00DC51AF"/>
    <w:rsid w:val="00DC59D4"/>
    <w:rsid w:val="00DD2373"/>
    <w:rsid w:val="00DD2B54"/>
    <w:rsid w:val="00DD659A"/>
    <w:rsid w:val="00DD68EB"/>
    <w:rsid w:val="00DD69BE"/>
    <w:rsid w:val="00DE2457"/>
    <w:rsid w:val="00DE3BC5"/>
    <w:rsid w:val="00DE5347"/>
    <w:rsid w:val="00DE787C"/>
    <w:rsid w:val="00DF00E6"/>
    <w:rsid w:val="00DF3539"/>
    <w:rsid w:val="00DF4CA5"/>
    <w:rsid w:val="00DF552F"/>
    <w:rsid w:val="00DF5FB6"/>
    <w:rsid w:val="00DF7B23"/>
    <w:rsid w:val="00DF7E99"/>
    <w:rsid w:val="00E00FB0"/>
    <w:rsid w:val="00E0188F"/>
    <w:rsid w:val="00E045FB"/>
    <w:rsid w:val="00E05EA7"/>
    <w:rsid w:val="00E10081"/>
    <w:rsid w:val="00E10A25"/>
    <w:rsid w:val="00E13B69"/>
    <w:rsid w:val="00E153FB"/>
    <w:rsid w:val="00E16817"/>
    <w:rsid w:val="00E20FAF"/>
    <w:rsid w:val="00E22727"/>
    <w:rsid w:val="00E23180"/>
    <w:rsid w:val="00E23C11"/>
    <w:rsid w:val="00E23C6E"/>
    <w:rsid w:val="00E23FF1"/>
    <w:rsid w:val="00E240CF"/>
    <w:rsid w:val="00E25BD2"/>
    <w:rsid w:val="00E26404"/>
    <w:rsid w:val="00E32A43"/>
    <w:rsid w:val="00E3466F"/>
    <w:rsid w:val="00E35365"/>
    <w:rsid w:val="00E35AFB"/>
    <w:rsid w:val="00E3618B"/>
    <w:rsid w:val="00E365F6"/>
    <w:rsid w:val="00E37674"/>
    <w:rsid w:val="00E4250B"/>
    <w:rsid w:val="00E434EC"/>
    <w:rsid w:val="00E46DFD"/>
    <w:rsid w:val="00E5016D"/>
    <w:rsid w:val="00E50CFF"/>
    <w:rsid w:val="00E50ED4"/>
    <w:rsid w:val="00E53AF0"/>
    <w:rsid w:val="00E57CF8"/>
    <w:rsid w:val="00E60FD2"/>
    <w:rsid w:val="00E62789"/>
    <w:rsid w:val="00E62BBF"/>
    <w:rsid w:val="00E65485"/>
    <w:rsid w:val="00E70A6C"/>
    <w:rsid w:val="00E71181"/>
    <w:rsid w:val="00E71DEF"/>
    <w:rsid w:val="00E73854"/>
    <w:rsid w:val="00E73F65"/>
    <w:rsid w:val="00E741B7"/>
    <w:rsid w:val="00E74614"/>
    <w:rsid w:val="00E74E41"/>
    <w:rsid w:val="00E8512C"/>
    <w:rsid w:val="00E859D8"/>
    <w:rsid w:val="00E92263"/>
    <w:rsid w:val="00E92DBA"/>
    <w:rsid w:val="00E953ED"/>
    <w:rsid w:val="00E95B79"/>
    <w:rsid w:val="00EA062A"/>
    <w:rsid w:val="00EA32F1"/>
    <w:rsid w:val="00EA432E"/>
    <w:rsid w:val="00EA4C09"/>
    <w:rsid w:val="00EA6306"/>
    <w:rsid w:val="00EB2852"/>
    <w:rsid w:val="00EB3136"/>
    <w:rsid w:val="00EB3469"/>
    <w:rsid w:val="00EB6E99"/>
    <w:rsid w:val="00EC4408"/>
    <w:rsid w:val="00ED0E23"/>
    <w:rsid w:val="00ED0FDF"/>
    <w:rsid w:val="00ED32DB"/>
    <w:rsid w:val="00ED32F0"/>
    <w:rsid w:val="00ED3E5F"/>
    <w:rsid w:val="00ED4440"/>
    <w:rsid w:val="00ED50D6"/>
    <w:rsid w:val="00ED6690"/>
    <w:rsid w:val="00EE27A4"/>
    <w:rsid w:val="00EE2909"/>
    <w:rsid w:val="00EE2F0B"/>
    <w:rsid w:val="00EE574B"/>
    <w:rsid w:val="00EE7520"/>
    <w:rsid w:val="00EF089A"/>
    <w:rsid w:val="00EF1293"/>
    <w:rsid w:val="00EF5065"/>
    <w:rsid w:val="00EF53E8"/>
    <w:rsid w:val="00F00763"/>
    <w:rsid w:val="00F00CE1"/>
    <w:rsid w:val="00F0584A"/>
    <w:rsid w:val="00F06CF7"/>
    <w:rsid w:val="00F07041"/>
    <w:rsid w:val="00F11CD1"/>
    <w:rsid w:val="00F1490A"/>
    <w:rsid w:val="00F15F65"/>
    <w:rsid w:val="00F173F9"/>
    <w:rsid w:val="00F17E14"/>
    <w:rsid w:val="00F22EA5"/>
    <w:rsid w:val="00F22F15"/>
    <w:rsid w:val="00F27FA8"/>
    <w:rsid w:val="00F3004F"/>
    <w:rsid w:val="00F331CE"/>
    <w:rsid w:val="00F342B3"/>
    <w:rsid w:val="00F35F91"/>
    <w:rsid w:val="00F37196"/>
    <w:rsid w:val="00F37C5A"/>
    <w:rsid w:val="00F4090B"/>
    <w:rsid w:val="00F42E28"/>
    <w:rsid w:val="00F437E9"/>
    <w:rsid w:val="00F44A8F"/>
    <w:rsid w:val="00F456C7"/>
    <w:rsid w:val="00F45F97"/>
    <w:rsid w:val="00F467C0"/>
    <w:rsid w:val="00F4798A"/>
    <w:rsid w:val="00F50146"/>
    <w:rsid w:val="00F5356C"/>
    <w:rsid w:val="00F555FF"/>
    <w:rsid w:val="00F55F0F"/>
    <w:rsid w:val="00F613E0"/>
    <w:rsid w:val="00F61A69"/>
    <w:rsid w:val="00F62551"/>
    <w:rsid w:val="00F648B5"/>
    <w:rsid w:val="00F64B65"/>
    <w:rsid w:val="00F67393"/>
    <w:rsid w:val="00F674EA"/>
    <w:rsid w:val="00F677C3"/>
    <w:rsid w:val="00F82933"/>
    <w:rsid w:val="00F8311B"/>
    <w:rsid w:val="00F84AA5"/>
    <w:rsid w:val="00F87233"/>
    <w:rsid w:val="00F87923"/>
    <w:rsid w:val="00F87AD6"/>
    <w:rsid w:val="00F9343F"/>
    <w:rsid w:val="00F95012"/>
    <w:rsid w:val="00FA0AA3"/>
    <w:rsid w:val="00FA230A"/>
    <w:rsid w:val="00FA268C"/>
    <w:rsid w:val="00FA2CDF"/>
    <w:rsid w:val="00FA352B"/>
    <w:rsid w:val="00FA5B7B"/>
    <w:rsid w:val="00FB0699"/>
    <w:rsid w:val="00FB4D50"/>
    <w:rsid w:val="00FC333D"/>
    <w:rsid w:val="00FC3679"/>
    <w:rsid w:val="00FC3796"/>
    <w:rsid w:val="00FC3CD3"/>
    <w:rsid w:val="00FC620E"/>
    <w:rsid w:val="00FD37A5"/>
    <w:rsid w:val="00FD49DF"/>
    <w:rsid w:val="00FD4DC8"/>
    <w:rsid w:val="00FD75BC"/>
    <w:rsid w:val="00FE0139"/>
    <w:rsid w:val="00FE1634"/>
    <w:rsid w:val="00FE341B"/>
    <w:rsid w:val="00FE3794"/>
    <w:rsid w:val="00FE3C9F"/>
    <w:rsid w:val="00FE402F"/>
    <w:rsid w:val="00FE590B"/>
    <w:rsid w:val="00FE748B"/>
    <w:rsid w:val="00FF3783"/>
    <w:rsid w:val="00FF3864"/>
    <w:rsid w:val="00FF40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B1BD8"/>
  <w15:chartTrackingRefBased/>
  <w15:docId w15:val="{3DAFA7FD-2069-4EE0-9EC4-51CFD86F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C5A"/>
    <w:pPr>
      <w:widowControl w:val="0"/>
      <w:adjustRightInd w:val="0"/>
      <w:spacing w:after="0" w:line="240" w:lineRule="auto"/>
      <w:jc w:val="thaiDistribute"/>
      <w:textAlignment w:val="baseline"/>
    </w:pPr>
    <w:rPr>
      <w:rFonts w:ascii="TH Sarabun New" w:eastAsia="TH Sarabun New" w:hAnsi="TH Sarabun New" w:cs="TH Sarabun New"/>
      <w:sz w:val="32"/>
      <w:szCs w:val="32"/>
      <w:lang w:val="en-GB" w:bidi="ar-SA"/>
    </w:rPr>
  </w:style>
  <w:style w:type="paragraph" w:styleId="Heading1">
    <w:name w:val="heading 1"/>
    <w:basedOn w:val="Normal"/>
    <w:next w:val="Normal"/>
    <w:link w:val="Heading1Char"/>
    <w:uiPriority w:val="9"/>
    <w:qFormat/>
    <w:rsid w:val="001914D6"/>
    <w:pPr>
      <w:keepNext/>
      <w:keepLines/>
      <w:numPr>
        <w:numId w:val="9"/>
      </w:numPr>
      <w:ind w:left="360"/>
      <w:jc w:val="left"/>
      <w:outlineLvl w:val="0"/>
    </w:pPr>
    <w:rPr>
      <w:b/>
      <w:bCs/>
      <w:sz w:val="36"/>
      <w:szCs w:val="36"/>
      <w:lang w:val="en-US" w:bidi="th-TH"/>
    </w:rPr>
  </w:style>
  <w:style w:type="paragraph" w:styleId="Heading2">
    <w:name w:val="heading 2"/>
    <w:basedOn w:val="Heading1"/>
    <w:next w:val="Normal"/>
    <w:link w:val="Heading2Char"/>
    <w:qFormat/>
    <w:rsid w:val="0006410B"/>
    <w:pPr>
      <w:numPr>
        <w:ilvl w:val="1"/>
      </w:numPr>
      <w:ind w:left="432"/>
      <w:outlineLvl w:val="1"/>
    </w:pPr>
  </w:style>
  <w:style w:type="paragraph" w:styleId="Heading3">
    <w:name w:val="heading 3"/>
    <w:basedOn w:val="Normal"/>
    <w:next w:val="Normal"/>
    <w:link w:val="Heading3Char"/>
    <w:uiPriority w:val="9"/>
    <w:qFormat/>
    <w:rsid w:val="001914D6"/>
    <w:pPr>
      <w:keepNext/>
      <w:keepLines/>
      <w:numPr>
        <w:ilvl w:val="2"/>
        <w:numId w:val="5"/>
      </w:numPr>
      <w:spacing w:before="240"/>
      <w:outlineLvl w:val="2"/>
    </w:pPr>
    <w:rPr>
      <w:b/>
    </w:rPr>
  </w:style>
  <w:style w:type="paragraph" w:styleId="Heading4">
    <w:name w:val="heading 4"/>
    <w:basedOn w:val="Normal"/>
    <w:next w:val="NormalIndent"/>
    <w:link w:val="Heading4Char"/>
    <w:uiPriority w:val="9"/>
    <w:qFormat/>
    <w:rsid w:val="001914D6"/>
    <w:pPr>
      <w:numPr>
        <w:ilvl w:val="3"/>
        <w:numId w:val="3"/>
      </w:numPr>
      <w:outlineLvl w:val="3"/>
    </w:pPr>
    <w:rPr>
      <w:u w:val="single"/>
    </w:rPr>
  </w:style>
  <w:style w:type="paragraph" w:styleId="Heading5">
    <w:name w:val="heading 5"/>
    <w:basedOn w:val="Normal"/>
    <w:next w:val="NormalIndent"/>
    <w:link w:val="Heading5Char"/>
    <w:uiPriority w:val="9"/>
    <w:qFormat/>
    <w:rsid w:val="001914D6"/>
    <w:pPr>
      <w:numPr>
        <w:ilvl w:val="4"/>
        <w:numId w:val="3"/>
      </w:numPr>
      <w:outlineLvl w:val="4"/>
    </w:pPr>
    <w:rPr>
      <w:b/>
    </w:rPr>
  </w:style>
  <w:style w:type="paragraph" w:styleId="Heading6">
    <w:name w:val="heading 6"/>
    <w:basedOn w:val="Normal"/>
    <w:next w:val="NormalIndent"/>
    <w:link w:val="Heading6Char"/>
    <w:uiPriority w:val="9"/>
    <w:qFormat/>
    <w:rsid w:val="001914D6"/>
    <w:pPr>
      <w:numPr>
        <w:ilvl w:val="5"/>
        <w:numId w:val="3"/>
      </w:numPr>
      <w:outlineLvl w:val="5"/>
    </w:pPr>
    <w:rPr>
      <w:u w:val="single"/>
    </w:rPr>
  </w:style>
  <w:style w:type="paragraph" w:styleId="Heading7">
    <w:name w:val="heading 7"/>
    <w:basedOn w:val="Normal"/>
    <w:next w:val="NormalIndent"/>
    <w:link w:val="Heading7Char"/>
    <w:uiPriority w:val="9"/>
    <w:qFormat/>
    <w:rsid w:val="001914D6"/>
    <w:pPr>
      <w:numPr>
        <w:ilvl w:val="6"/>
        <w:numId w:val="3"/>
      </w:numPr>
      <w:outlineLvl w:val="6"/>
    </w:pPr>
    <w:rPr>
      <w:i/>
    </w:rPr>
  </w:style>
  <w:style w:type="paragraph" w:styleId="Heading8">
    <w:name w:val="heading 8"/>
    <w:basedOn w:val="Normal"/>
    <w:next w:val="NormalIndent"/>
    <w:link w:val="Heading8Char"/>
    <w:uiPriority w:val="9"/>
    <w:qFormat/>
    <w:rsid w:val="001914D6"/>
    <w:pPr>
      <w:numPr>
        <w:ilvl w:val="7"/>
        <w:numId w:val="3"/>
      </w:numPr>
      <w:outlineLvl w:val="7"/>
    </w:pPr>
    <w:rPr>
      <w:i/>
    </w:rPr>
  </w:style>
  <w:style w:type="paragraph" w:styleId="Heading9">
    <w:name w:val="heading 9"/>
    <w:basedOn w:val="Normal"/>
    <w:next w:val="NormalIndent"/>
    <w:link w:val="Heading9Char"/>
    <w:uiPriority w:val="9"/>
    <w:qFormat/>
    <w:rsid w:val="001914D6"/>
    <w:pPr>
      <w:numPr>
        <w:ilvl w:val="8"/>
        <w:numId w:val="3"/>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4D6"/>
    <w:rPr>
      <w:rFonts w:ascii="TH Sarabun New" w:eastAsia="TH Sarabun New" w:hAnsi="TH Sarabun New" w:cs="TH Sarabun New"/>
      <w:b/>
      <w:bCs/>
      <w:sz w:val="36"/>
      <w:szCs w:val="36"/>
    </w:rPr>
  </w:style>
  <w:style w:type="character" w:customStyle="1" w:styleId="Heading2Char">
    <w:name w:val="Heading 2 Char"/>
    <w:basedOn w:val="DefaultParagraphFont"/>
    <w:link w:val="Heading2"/>
    <w:rsid w:val="0006410B"/>
    <w:rPr>
      <w:rFonts w:ascii="TH Sarabun New" w:eastAsia="TH Sarabun New" w:hAnsi="TH Sarabun New" w:cs="TH Sarabun New"/>
      <w:b/>
      <w:bCs/>
      <w:sz w:val="36"/>
      <w:szCs w:val="36"/>
    </w:rPr>
  </w:style>
  <w:style w:type="character" w:customStyle="1" w:styleId="Heading3Char">
    <w:name w:val="Heading 3 Char"/>
    <w:basedOn w:val="DefaultParagraphFont"/>
    <w:link w:val="Heading3"/>
    <w:uiPriority w:val="9"/>
    <w:rsid w:val="001914D6"/>
    <w:rPr>
      <w:rFonts w:ascii="TH Sarabun New" w:eastAsia="TH Sarabun New" w:hAnsi="TH Sarabun New" w:cs="TH Sarabun New"/>
      <w:b/>
      <w:sz w:val="32"/>
      <w:szCs w:val="32"/>
      <w:lang w:val="en-GB" w:bidi="ar-SA"/>
    </w:rPr>
  </w:style>
  <w:style w:type="character" w:customStyle="1" w:styleId="Heading4Char">
    <w:name w:val="Heading 4 Char"/>
    <w:basedOn w:val="DefaultParagraphFont"/>
    <w:link w:val="Heading4"/>
    <w:uiPriority w:val="9"/>
    <w:rsid w:val="001914D6"/>
    <w:rPr>
      <w:rFonts w:ascii="TH Sarabun New" w:eastAsia="TH Sarabun New" w:hAnsi="TH Sarabun New" w:cs="TH Sarabun New"/>
      <w:sz w:val="32"/>
      <w:szCs w:val="32"/>
      <w:u w:val="single"/>
      <w:lang w:val="en-GB" w:bidi="ar-SA"/>
    </w:rPr>
  </w:style>
  <w:style w:type="character" w:customStyle="1" w:styleId="Heading5Char">
    <w:name w:val="Heading 5 Char"/>
    <w:basedOn w:val="DefaultParagraphFont"/>
    <w:link w:val="Heading5"/>
    <w:uiPriority w:val="9"/>
    <w:rsid w:val="001914D6"/>
    <w:rPr>
      <w:rFonts w:ascii="TH Sarabun New" w:eastAsia="TH Sarabun New" w:hAnsi="TH Sarabun New" w:cs="TH Sarabun New"/>
      <w:b/>
      <w:sz w:val="32"/>
      <w:szCs w:val="32"/>
      <w:lang w:val="en-GB" w:bidi="ar-SA"/>
    </w:rPr>
  </w:style>
  <w:style w:type="character" w:customStyle="1" w:styleId="Heading6Char">
    <w:name w:val="Heading 6 Char"/>
    <w:basedOn w:val="DefaultParagraphFont"/>
    <w:link w:val="Heading6"/>
    <w:uiPriority w:val="9"/>
    <w:rsid w:val="001914D6"/>
    <w:rPr>
      <w:rFonts w:ascii="TH Sarabun New" w:eastAsia="TH Sarabun New" w:hAnsi="TH Sarabun New" w:cs="TH Sarabun New"/>
      <w:sz w:val="32"/>
      <w:szCs w:val="32"/>
      <w:u w:val="single"/>
      <w:lang w:val="en-GB" w:bidi="ar-SA"/>
    </w:rPr>
  </w:style>
  <w:style w:type="character" w:customStyle="1" w:styleId="Heading7Char">
    <w:name w:val="Heading 7 Char"/>
    <w:basedOn w:val="DefaultParagraphFont"/>
    <w:link w:val="Heading7"/>
    <w:uiPriority w:val="9"/>
    <w:rsid w:val="001914D6"/>
    <w:rPr>
      <w:rFonts w:ascii="TH Sarabun New" w:eastAsia="TH Sarabun New" w:hAnsi="TH Sarabun New" w:cs="TH Sarabun New"/>
      <w:i/>
      <w:sz w:val="32"/>
      <w:szCs w:val="32"/>
      <w:lang w:val="en-GB" w:bidi="ar-SA"/>
    </w:rPr>
  </w:style>
  <w:style w:type="character" w:customStyle="1" w:styleId="Heading8Char">
    <w:name w:val="Heading 8 Char"/>
    <w:basedOn w:val="DefaultParagraphFont"/>
    <w:link w:val="Heading8"/>
    <w:uiPriority w:val="9"/>
    <w:rsid w:val="001914D6"/>
    <w:rPr>
      <w:rFonts w:ascii="TH Sarabun New" w:eastAsia="TH Sarabun New" w:hAnsi="TH Sarabun New" w:cs="TH Sarabun New"/>
      <w:i/>
      <w:sz w:val="32"/>
      <w:szCs w:val="32"/>
      <w:lang w:val="en-GB" w:bidi="ar-SA"/>
    </w:rPr>
  </w:style>
  <w:style w:type="character" w:customStyle="1" w:styleId="Heading9Char">
    <w:name w:val="Heading 9 Char"/>
    <w:basedOn w:val="DefaultParagraphFont"/>
    <w:link w:val="Heading9"/>
    <w:uiPriority w:val="9"/>
    <w:rsid w:val="001914D6"/>
    <w:rPr>
      <w:rFonts w:ascii="TH Sarabun New" w:eastAsia="TH Sarabun New" w:hAnsi="TH Sarabun New" w:cs="TH Sarabun New"/>
      <w:i/>
      <w:sz w:val="32"/>
      <w:szCs w:val="32"/>
      <w:lang w:val="en-GB" w:bidi="ar-SA"/>
    </w:rPr>
  </w:style>
  <w:style w:type="paragraph" w:styleId="NormalIndent">
    <w:name w:val="Normal Indent"/>
    <w:basedOn w:val="Normal"/>
    <w:rsid w:val="001914D6"/>
    <w:pPr>
      <w:ind w:left="360"/>
    </w:pPr>
  </w:style>
  <w:style w:type="paragraph" w:styleId="TOC3">
    <w:name w:val="toc 3"/>
    <w:basedOn w:val="Normal"/>
    <w:next w:val="Normal"/>
    <w:uiPriority w:val="39"/>
    <w:rsid w:val="001914D6"/>
    <w:pPr>
      <w:tabs>
        <w:tab w:val="right" w:leader="dot" w:pos="8640"/>
      </w:tabs>
      <w:ind w:left="480"/>
    </w:pPr>
    <w:rPr>
      <w:i/>
    </w:rPr>
  </w:style>
  <w:style w:type="paragraph" w:styleId="TOC2">
    <w:name w:val="toc 2"/>
    <w:basedOn w:val="Normal"/>
    <w:next w:val="Normal"/>
    <w:uiPriority w:val="39"/>
    <w:rsid w:val="001914D6"/>
    <w:pPr>
      <w:tabs>
        <w:tab w:val="right" w:leader="dot" w:pos="8640"/>
      </w:tabs>
      <w:ind w:left="240"/>
    </w:pPr>
    <w:rPr>
      <w:smallCaps/>
    </w:rPr>
  </w:style>
  <w:style w:type="paragraph" w:styleId="TOC1">
    <w:name w:val="toc 1"/>
    <w:basedOn w:val="Normal"/>
    <w:next w:val="Normal"/>
    <w:uiPriority w:val="39"/>
    <w:rsid w:val="001914D6"/>
    <w:pPr>
      <w:tabs>
        <w:tab w:val="right" w:leader="dot" w:pos="8640"/>
      </w:tabs>
      <w:spacing w:before="120" w:after="120"/>
    </w:pPr>
    <w:rPr>
      <w:b/>
      <w:caps/>
    </w:rPr>
  </w:style>
  <w:style w:type="paragraph" w:styleId="Index7">
    <w:name w:val="index 7"/>
    <w:basedOn w:val="Normal"/>
    <w:next w:val="Normal"/>
    <w:semiHidden/>
    <w:rsid w:val="001914D6"/>
    <w:pPr>
      <w:ind w:left="1698"/>
    </w:pPr>
  </w:style>
  <w:style w:type="paragraph" w:styleId="Index6">
    <w:name w:val="index 6"/>
    <w:basedOn w:val="Normal"/>
    <w:next w:val="Normal"/>
    <w:semiHidden/>
    <w:rsid w:val="001914D6"/>
    <w:pPr>
      <w:ind w:left="1415"/>
    </w:pPr>
  </w:style>
  <w:style w:type="paragraph" w:styleId="Index5">
    <w:name w:val="index 5"/>
    <w:basedOn w:val="Normal"/>
    <w:next w:val="Normal"/>
    <w:semiHidden/>
    <w:rsid w:val="001914D6"/>
    <w:pPr>
      <w:ind w:left="1132"/>
    </w:pPr>
  </w:style>
  <w:style w:type="paragraph" w:styleId="Index4">
    <w:name w:val="index 4"/>
    <w:basedOn w:val="Normal"/>
    <w:next w:val="Normal"/>
    <w:semiHidden/>
    <w:rsid w:val="001914D6"/>
    <w:pPr>
      <w:ind w:left="849"/>
    </w:pPr>
  </w:style>
  <w:style w:type="paragraph" w:styleId="Index3">
    <w:name w:val="index 3"/>
    <w:basedOn w:val="Normal"/>
    <w:next w:val="Normal"/>
    <w:semiHidden/>
    <w:rsid w:val="001914D6"/>
    <w:pPr>
      <w:ind w:left="566"/>
    </w:pPr>
  </w:style>
  <w:style w:type="paragraph" w:styleId="Index2">
    <w:name w:val="index 2"/>
    <w:basedOn w:val="Normal"/>
    <w:next w:val="Normal"/>
    <w:semiHidden/>
    <w:rsid w:val="001914D6"/>
    <w:pPr>
      <w:ind w:left="283"/>
    </w:pPr>
  </w:style>
  <w:style w:type="paragraph" w:styleId="Index1">
    <w:name w:val="index 1"/>
    <w:basedOn w:val="Normal"/>
    <w:next w:val="Normal"/>
    <w:semiHidden/>
    <w:rsid w:val="001914D6"/>
  </w:style>
  <w:style w:type="character" w:styleId="LineNumber">
    <w:name w:val="line number"/>
    <w:basedOn w:val="DefaultParagraphFont"/>
    <w:rsid w:val="001914D6"/>
  </w:style>
  <w:style w:type="paragraph" w:styleId="IndexHeading">
    <w:name w:val="index heading"/>
    <w:basedOn w:val="Normal"/>
    <w:next w:val="Index1"/>
    <w:semiHidden/>
    <w:rsid w:val="001914D6"/>
  </w:style>
  <w:style w:type="paragraph" w:styleId="Footer">
    <w:name w:val="footer"/>
    <w:basedOn w:val="Normal"/>
    <w:link w:val="FooterChar"/>
    <w:uiPriority w:val="99"/>
    <w:rsid w:val="001914D6"/>
    <w:pPr>
      <w:tabs>
        <w:tab w:val="center" w:pos="4819"/>
        <w:tab w:val="right" w:pos="9071"/>
      </w:tabs>
    </w:pPr>
  </w:style>
  <w:style w:type="character" w:customStyle="1" w:styleId="FooterChar">
    <w:name w:val="Footer Char"/>
    <w:basedOn w:val="DefaultParagraphFont"/>
    <w:link w:val="Footer"/>
    <w:uiPriority w:val="99"/>
    <w:rsid w:val="001914D6"/>
    <w:rPr>
      <w:rFonts w:ascii="TH Sarabun New" w:eastAsia="TH Sarabun New" w:hAnsi="TH Sarabun New" w:cs="TH Sarabun New"/>
      <w:sz w:val="32"/>
      <w:szCs w:val="32"/>
      <w:lang w:val="en-GB" w:bidi="ar-SA"/>
    </w:rPr>
  </w:style>
  <w:style w:type="paragraph" w:styleId="Header">
    <w:name w:val="header"/>
    <w:basedOn w:val="Normal"/>
    <w:link w:val="HeaderChar"/>
    <w:rsid w:val="001914D6"/>
    <w:pPr>
      <w:tabs>
        <w:tab w:val="center" w:pos="4819"/>
        <w:tab w:val="right" w:pos="9071"/>
      </w:tabs>
    </w:pPr>
  </w:style>
  <w:style w:type="character" w:customStyle="1" w:styleId="HeaderChar">
    <w:name w:val="Header Char"/>
    <w:basedOn w:val="DefaultParagraphFont"/>
    <w:link w:val="Header"/>
    <w:rsid w:val="001914D6"/>
    <w:rPr>
      <w:rFonts w:ascii="TH Sarabun New" w:eastAsia="TH Sarabun New" w:hAnsi="TH Sarabun New" w:cs="TH Sarabun New"/>
      <w:sz w:val="32"/>
      <w:szCs w:val="32"/>
      <w:lang w:val="en-GB" w:bidi="ar-SA"/>
    </w:rPr>
  </w:style>
  <w:style w:type="character" w:styleId="FootnoteReference">
    <w:name w:val="footnote reference"/>
    <w:basedOn w:val="DefaultParagraphFont"/>
    <w:semiHidden/>
    <w:rsid w:val="001914D6"/>
    <w:rPr>
      <w:position w:val="6"/>
      <w:sz w:val="16"/>
    </w:rPr>
  </w:style>
  <w:style w:type="paragraph" w:styleId="FootnoteText">
    <w:name w:val="footnote text"/>
    <w:basedOn w:val="Normal"/>
    <w:link w:val="FootnoteTextChar"/>
    <w:semiHidden/>
    <w:rsid w:val="001914D6"/>
  </w:style>
  <w:style w:type="character" w:customStyle="1" w:styleId="FootnoteTextChar">
    <w:name w:val="Footnote Text Char"/>
    <w:basedOn w:val="DefaultParagraphFont"/>
    <w:link w:val="FootnoteText"/>
    <w:semiHidden/>
    <w:rsid w:val="001914D6"/>
    <w:rPr>
      <w:rFonts w:ascii="TH Sarabun New" w:eastAsia="TH Sarabun New" w:hAnsi="TH Sarabun New" w:cs="TH Sarabun New"/>
      <w:sz w:val="32"/>
      <w:szCs w:val="32"/>
      <w:lang w:val="en-GB" w:bidi="ar-SA"/>
    </w:rPr>
  </w:style>
  <w:style w:type="paragraph" w:customStyle="1" w:styleId="FrontTitle">
    <w:name w:val="FrontTitle"/>
    <w:basedOn w:val="Normal"/>
    <w:rsid w:val="001914D6"/>
    <w:pPr>
      <w:keepNext/>
      <w:keepLines/>
      <w:spacing w:before="240" w:after="240"/>
      <w:jc w:val="center"/>
    </w:pPr>
    <w:rPr>
      <w:rFonts w:ascii="Arial" w:hAnsi="Arial"/>
      <w:b/>
      <w:u w:val="single"/>
    </w:rPr>
  </w:style>
  <w:style w:type="paragraph" w:styleId="TOC4">
    <w:name w:val="toc 4"/>
    <w:basedOn w:val="Normal"/>
    <w:next w:val="Normal"/>
    <w:semiHidden/>
    <w:rsid w:val="001914D6"/>
    <w:pPr>
      <w:tabs>
        <w:tab w:val="right" w:leader="dot" w:pos="8640"/>
      </w:tabs>
      <w:ind w:left="720"/>
    </w:pPr>
    <w:rPr>
      <w:sz w:val="18"/>
    </w:rPr>
  </w:style>
  <w:style w:type="paragraph" w:styleId="TOC5">
    <w:name w:val="toc 5"/>
    <w:basedOn w:val="Normal"/>
    <w:next w:val="Normal"/>
    <w:semiHidden/>
    <w:rsid w:val="001914D6"/>
    <w:pPr>
      <w:tabs>
        <w:tab w:val="right" w:leader="dot" w:pos="8640"/>
      </w:tabs>
      <w:ind w:left="960"/>
    </w:pPr>
    <w:rPr>
      <w:sz w:val="18"/>
    </w:rPr>
  </w:style>
  <w:style w:type="paragraph" w:styleId="TOC6">
    <w:name w:val="toc 6"/>
    <w:basedOn w:val="Normal"/>
    <w:next w:val="Normal"/>
    <w:semiHidden/>
    <w:rsid w:val="001914D6"/>
    <w:pPr>
      <w:tabs>
        <w:tab w:val="right" w:leader="dot" w:pos="8640"/>
      </w:tabs>
      <w:ind w:left="1200"/>
    </w:pPr>
    <w:rPr>
      <w:sz w:val="18"/>
    </w:rPr>
  </w:style>
  <w:style w:type="paragraph" w:styleId="TOC7">
    <w:name w:val="toc 7"/>
    <w:basedOn w:val="Normal"/>
    <w:next w:val="Normal"/>
    <w:semiHidden/>
    <w:rsid w:val="001914D6"/>
    <w:pPr>
      <w:tabs>
        <w:tab w:val="right" w:leader="dot" w:pos="8640"/>
      </w:tabs>
      <w:ind w:left="1440"/>
    </w:pPr>
    <w:rPr>
      <w:sz w:val="18"/>
    </w:rPr>
  </w:style>
  <w:style w:type="paragraph" w:styleId="TOC8">
    <w:name w:val="toc 8"/>
    <w:basedOn w:val="Normal"/>
    <w:next w:val="Normal"/>
    <w:semiHidden/>
    <w:rsid w:val="001914D6"/>
    <w:pPr>
      <w:tabs>
        <w:tab w:val="right" w:leader="dot" w:pos="8640"/>
      </w:tabs>
      <w:ind w:left="1680"/>
    </w:pPr>
    <w:rPr>
      <w:sz w:val="18"/>
    </w:rPr>
  </w:style>
  <w:style w:type="paragraph" w:styleId="TOC9">
    <w:name w:val="toc 9"/>
    <w:basedOn w:val="Normal"/>
    <w:next w:val="Normal"/>
    <w:semiHidden/>
    <w:rsid w:val="001914D6"/>
    <w:pPr>
      <w:tabs>
        <w:tab w:val="right" w:leader="dot" w:pos="8640"/>
      </w:tabs>
      <w:ind w:left="1920"/>
    </w:pPr>
    <w:rPr>
      <w:sz w:val="18"/>
    </w:rPr>
  </w:style>
  <w:style w:type="paragraph" w:styleId="ListBullet">
    <w:name w:val="List Bullet"/>
    <w:basedOn w:val="Normal"/>
    <w:rsid w:val="001914D6"/>
    <w:pPr>
      <w:ind w:left="283" w:hanging="283"/>
    </w:pPr>
  </w:style>
  <w:style w:type="paragraph" w:styleId="TableofFigures">
    <w:name w:val="table of figures"/>
    <w:basedOn w:val="Normal"/>
    <w:next w:val="Normal"/>
    <w:semiHidden/>
    <w:rsid w:val="001914D6"/>
    <w:pPr>
      <w:tabs>
        <w:tab w:val="right" w:leader="dot" w:pos="8640"/>
      </w:tabs>
      <w:ind w:left="480" w:hanging="480"/>
    </w:pPr>
  </w:style>
  <w:style w:type="paragraph" w:styleId="BodyText">
    <w:name w:val="Body Text"/>
    <w:basedOn w:val="Normal"/>
    <w:link w:val="BodyTextChar"/>
    <w:rsid w:val="001914D6"/>
    <w:pPr>
      <w:spacing w:after="120"/>
    </w:pPr>
  </w:style>
  <w:style w:type="character" w:customStyle="1" w:styleId="BodyTextChar">
    <w:name w:val="Body Text Char"/>
    <w:basedOn w:val="DefaultParagraphFont"/>
    <w:link w:val="BodyText"/>
    <w:rsid w:val="001914D6"/>
    <w:rPr>
      <w:rFonts w:ascii="TH Sarabun New" w:eastAsia="TH Sarabun New" w:hAnsi="TH Sarabun New" w:cs="TH Sarabun New"/>
      <w:sz w:val="32"/>
      <w:szCs w:val="32"/>
      <w:lang w:val="en-GB" w:bidi="ar-SA"/>
    </w:rPr>
  </w:style>
  <w:style w:type="paragraph" w:styleId="ListBullet2">
    <w:name w:val="List Bullet 2"/>
    <w:basedOn w:val="Normal"/>
    <w:rsid w:val="001914D6"/>
    <w:pPr>
      <w:ind w:left="566" w:hanging="283"/>
    </w:pPr>
  </w:style>
  <w:style w:type="paragraph" w:styleId="BodyTextIndent">
    <w:name w:val="Body Text Indent"/>
    <w:basedOn w:val="Normal"/>
    <w:link w:val="BodyTextIndentChar"/>
    <w:rsid w:val="001914D6"/>
    <w:pPr>
      <w:spacing w:after="120"/>
      <w:ind w:left="283"/>
    </w:pPr>
  </w:style>
  <w:style w:type="character" w:customStyle="1" w:styleId="BodyTextIndentChar">
    <w:name w:val="Body Text Indent Char"/>
    <w:basedOn w:val="DefaultParagraphFont"/>
    <w:link w:val="BodyTextIndent"/>
    <w:rsid w:val="001914D6"/>
    <w:rPr>
      <w:rFonts w:ascii="TH Sarabun New" w:eastAsia="TH Sarabun New" w:hAnsi="TH Sarabun New" w:cs="TH Sarabun New"/>
      <w:sz w:val="32"/>
      <w:szCs w:val="32"/>
      <w:lang w:val="en-GB" w:bidi="ar-SA"/>
    </w:rPr>
  </w:style>
  <w:style w:type="paragraph" w:styleId="List">
    <w:name w:val="List"/>
    <w:basedOn w:val="Normal"/>
    <w:rsid w:val="001914D6"/>
    <w:pPr>
      <w:ind w:left="283" w:hanging="283"/>
    </w:pPr>
  </w:style>
  <w:style w:type="character" w:styleId="Hyperlink">
    <w:name w:val="Hyperlink"/>
    <w:basedOn w:val="DefaultParagraphFont"/>
    <w:uiPriority w:val="99"/>
    <w:rsid w:val="001914D6"/>
    <w:rPr>
      <w:color w:val="0000FF"/>
      <w:u w:val="single"/>
    </w:rPr>
  </w:style>
  <w:style w:type="character" w:styleId="FollowedHyperlink">
    <w:name w:val="FollowedHyperlink"/>
    <w:basedOn w:val="DefaultParagraphFont"/>
    <w:uiPriority w:val="99"/>
    <w:rsid w:val="001914D6"/>
    <w:rPr>
      <w:color w:val="800080"/>
      <w:u w:val="single"/>
    </w:rPr>
  </w:style>
  <w:style w:type="paragraph" w:styleId="BodyText2">
    <w:name w:val="Body Text 2"/>
    <w:basedOn w:val="Normal"/>
    <w:link w:val="BodyText2Char"/>
    <w:rsid w:val="001914D6"/>
    <w:rPr>
      <w:i/>
      <w:iCs/>
    </w:rPr>
  </w:style>
  <w:style w:type="character" w:customStyle="1" w:styleId="BodyText2Char">
    <w:name w:val="Body Text 2 Char"/>
    <w:basedOn w:val="DefaultParagraphFont"/>
    <w:link w:val="BodyText2"/>
    <w:rsid w:val="001914D6"/>
    <w:rPr>
      <w:rFonts w:ascii="TH Sarabun New" w:eastAsia="TH Sarabun New" w:hAnsi="TH Sarabun New" w:cs="TH Sarabun New"/>
      <w:i/>
      <w:iCs/>
      <w:sz w:val="32"/>
      <w:szCs w:val="32"/>
      <w:lang w:val="en-GB" w:bidi="ar-SA"/>
    </w:rPr>
  </w:style>
  <w:style w:type="paragraph" w:customStyle="1" w:styleId="Feature">
    <w:name w:val="Feature"/>
    <w:basedOn w:val="Normal"/>
    <w:rsid w:val="001914D6"/>
    <w:pPr>
      <w:overflowPunct w:val="0"/>
      <w:autoSpaceDE w:val="0"/>
      <w:autoSpaceDN w:val="0"/>
      <w:spacing w:before="120"/>
    </w:pPr>
    <w:rPr>
      <w:b/>
    </w:rPr>
  </w:style>
  <w:style w:type="paragraph" w:styleId="BodyText3">
    <w:name w:val="Body Text 3"/>
    <w:basedOn w:val="Normal"/>
    <w:link w:val="BodyText3Char"/>
    <w:rsid w:val="001914D6"/>
    <w:pPr>
      <w:jc w:val="center"/>
    </w:pPr>
    <w:rPr>
      <w:sz w:val="16"/>
    </w:rPr>
  </w:style>
  <w:style w:type="character" w:customStyle="1" w:styleId="BodyText3Char">
    <w:name w:val="Body Text 3 Char"/>
    <w:basedOn w:val="DefaultParagraphFont"/>
    <w:link w:val="BodyText3"/>
    <w:rsid w:val="001914D6"/>
    <w:rPr>
      <w:rFonts w:ascii="TH Sarabun New" w:eastAsia="TH Sarabun New" w:hAnsi="TH Sarabun New" w:cs="TH Sarabun New"/>
      <w:sz w:val="16"/>
      <w:szCs w:val="32"/>
      <w:lang w:val="en-GB" w:bidi="ar-SA"/>
    </w:rPr>
  </w:style>
  <w:style w:type="paragraph" w:styleId="DocumentMap">
    <w:name w:val="Document Map"/>
    <w:basedOn w:val="Normal"/>
    <w:link w:val="DocumentMapChar"/>
    <w:semiHidden/>
    <w:rsid w:val="001914D6"/>
    <w:pPr>
      <w:shd w:val="clear" w:color="auto" w:fill="000080"/>
    </w:pPr>
  </w:style>
  <w:style w:type="character" w:customStyle="1" w:styleId="DocumentMapChar">
    <w:name w:val="Document Map Char"/>
    <w:basedOn w:val="DefaultParagraphFont"/>
    <w:link w:val="DocumentMap"/>
    <w:semiHidden/>
    <w:rsid w:val="001914D6"/>
    <w:rPr>
      <w:rFonts w:ascii="TH Sarabun New" w:eastAsia="TH Sarabun New" w:hAnsi="TH Sarabun New" w:cs="TH Sarabun New"/>
      <w:sz w:val="32"/>
      <w:szCs w:val="32"/>
      <w:shd w:val="clear" w:color="auto" w:fill="000080"/>
      <w:lang w:val="en-GB" w:bidi="ar-SA"/>
    </w:rPr>
  </w:style>
  <w:style w:type="paragraph" w:styleId="PlainText">
    <w:name w:val="Plain Text"/>
    <w:basedOn w:val="Normal"/>
    <w:link w:val="PlainTextChar"/>
    <w:rsid w:val="001914D6"/>
    <w:rPr>
      <w:rFonts w:ascii="Courier New" w:hAnsi="Courier New"/>
      <w:lang w:val="en-AU"/>
    </w:rPr>
  </w:style>
  <w:style w:type="character" w:customStyle="1" w:styleId="PlainTextChar">
    <w:name w:val="Plain Text Char"/>
    <w:basedOn w:val="DefaultParagraphFont"/>
    <w:link w:val="PlainText"/>
    <w:rsid w:val="001914D6"/>
    <w:rPr>
      <w:rFonts w:ascii="Courier New" w:eastAsia="TH Sarabun New" w:hAnsi="Courier New" w:cs="TH Sarabun New"/>
      <w:sz w:val="32"/>
      <w:szCs w:val="32"/>
      <w:lang w:val="en-AU" w:bidi="ar-SA"/>
    </w:rPr>
  </w:style>
  <w:style w:type="paragraph" w:customStyle="1" w:styleId="Default">
    <w:name w:val="Default"/>
    <w:rsid w:val="001914D6"/>
    <w:pPr>
      <w:widowControl w:val="0"/>
      <w:autoSpaceDE w:val="0"/>
      <w:autoSpaceDN w:val="0"/>
      <w:adjustRightInd w:val="0"/>
      <w:spacing w:after="0" w:line="360" w:lineRule="atLeast"/>
      <w:jc w:val="both"/>
      <w:textAlignment w:val="baseline"/>
    </w:pPr>
    <w:rPr>
      <w:rFonts w:ascii="Verdana-Bold" w:eastAsia="Times New Roman" w:hAnsi="Verdana-Bold" w:cs="Verdana-Bold"/>
      <w:sz w:val="20"/>
      <w:szCs w:val="20"/>
    </w:rPr>
  </w:style>
  <w:style w:type="table" w:styleId="TableList1">
    <w:name w:val="Table List 1"/>
    <w:basedOn w:val="TableNormal"/>
    <w:rsid w:val="001914D6"/>
    <w:pPr>
      <w:spacing w:before="120" w:after="0" w:line="240" w:lineRule="auto"/>
      <w:ind w:left="567"/>
    </w:pPr>
    <w:rPr>
      <w:rFonts w:ascii="Times New Roman" w:eastAsia="Times New Roman" w:hAnsi="Times New Roman" w:cs="Angsana New"/>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llbody">
    <w:name w:val="cellbody"/>
    <w:basedOn w:val="Normal"/>
    <w:rsid w:val="001914D6"/>
    <w:pPr>
      <w:spacing w:before="100" w:beforeAutospacing="1" w:after="100" w:afterAutospacing="1"/>
    </w:pPr>
    <w:rPr>
      <w:lang w:val="en-US" w:bidi="th-TH"/>
    </w:rPr>
  </w:style>
  <w:style w:type="paragraph" w:styleId="BodyTextIndent2">
    <w:name w:val="Body Text Indent 2"/>
    <w:basedOn w:val="Normal"/>
    <w:link w:val="BodyTextIndent2Char"/>
    <w:rsid w:val="001914D6"/>
    <w:pPr>
      <w:spacing w:after="120" w:line="480" w:lineRule="auto"/>
      <w:ind w:left="360"/>
    </w:pPr>
  </w:style>
  <w:style w:type="character" w:customStyle="1" w:styleId="BodyTextIndent2Char">
    <w:name w:val="Body Text Indent 2 Char"/>
    <w:basedOn w:val="DefaultParagraphFont"/>
    <w:link w:val="BodyTextIndent2"/>
    <w:rsid w:val="001914D6"/>
    <w:rPr>
      <w:rFonts w:ascii="TH Sarabun New" w:eastAsia="TH Sarabun New" w:hAnsi="TH Sarabun New" w:cs="TH Sarabun New"/>
      <w:sz w:val="32"/>
      <w:szCs w:val="32"/>
      <w:lang w:val="en-GB" w:bidi="ar-SA"/>
    </w:rPr>
  </w:style>
  <w:style w:type="paragraph" w:styleId="BalloonText">
    <w:name w:val="Balloon Text"/>
    <w:basedOn w:val="Normal"/>
    <w:link w:val="BalloonTextChar"/>
    <w:uiPriority w:val="99"/>
    <w:semiHidden/>
    <w:rsid w:val="001914D6"/>
    <w:rPr>
      <w:rFonts w:cs="Angsana New"/>
      <w:sz w:val="16"/>
      <w:szCs w:val="18"/>
    </w:rPr>
  </w:style>
  <w:style w:type="character" w:customStyle="1" w:styleId="BalloonTextChar">
    <w:name w:val="Balloon Text Char"/>
    <w:basedOn w:val="DefaultParagraphFont"/>
    <w:link w:val="BalloonText"/>
    <w:uiPriority w:val="99"/>
    <w:semiHidden/>
    <w:rsid w:val="001914D6"/>
    <w:rPr>
      <w:rFonts w:ascii="TH Sarabun New" w:eastAsia="TH Sarabun New" w:hAnsi="TH Sarabun New" w:cs="Angsana New"/>
      <w:sz w:val="16"/>
      <w:szCs w:val="18"/>
      <w:lang w:val="en-GB" w:bidi="ar-SA"/>
    </w:rPr>
  </w:style>
  <w:style w:type="character" w:styleId="CommentReference">
    <w:name w:val="annotation reference"/>
    <w:basedOn w:val="DefaultParagraphFont"/>
    <w:uiPriority w:val="99"/>
    <w:semiHidden/>
    <w:rsid w:val="001914D6"/>
    <w:rPr>
      <w:sz w:val="16"/>
      <w:szCs w:val="18"/>
    </w:rPr>
  </w:style>
  <w:style w:type="paragraph" w:styleId="CommentText">
    <w:name w:val="annotation text"/>
    <w:basedOn w:val="Normal"/>
    <w:link w:val="CommentTextChar"/>
    <w:uiPriority w:val="99"/>
    <w:semiHidden/>
    <w:rsid w:val="001914D6"/>
    <w:rPr>
      <w:rFonts w:cs="Angsana New"/>
      <w:szCs w:val="23"/>
    </w:rPr>
  </w:style>
  <w:style w:type="character" w:customStyle="1" w:styleId="CommentTextChar">
    <w:name w:val="Comment Text Char"/>
    <w:basedOn w:val="DefaultParagraphFont"/>
    <w:link w:val="CommentText"/>
    <w:uiPriority w:val="99"/>
    <w:semiHidden/>
    <w:rsid w:val="001914D6"/>
    <w:rPr>
      <w:rFonts w:ascii="TH Sarabun New" w:eastAsia="TH Sarabun New" w:hAnsi="TH Sarabun New" w:cs="Angsana New"/>
      <w:sz w:val="32"/>
      <w:szCs w:val="23"/>
      <w:lang w:val="en-GB" w:bidi="ar-SA"/>
    </w:rPr>
  </w:style>
  <w:style w:type="paragraph" w:styleId="CommentSubject">
    <w:name w:val="annotation subject"/>
    <w:basedOn w:val="CommentText"/>
    <w:next w:val="CommentText"/>
    <w:link w:val="CommentSubjectChar"/>
    <w:uiPriority w:val="99"/>
    <w:semiHidden/>
    <w:rsid w:val="001914D6"/>
    <w:rPr>
      <w:b/>
      <w:bCs/>
    </w:rPr>
  </w:style>
  <w:style w:type="character" w:customStyle="1" w:styleId="CommentSubjectChar">
    <w:name w:val="Comment Subject Char"/>
    <w:basedOn w:val="CommentTextChar"/>
    <w:link w:val="CommentSubject"/>
    <w:uiPriority w:val="99"/>
    <w:semiHidden/>
    <w:rsid w:val="001914D6"/>
    <w:rPr>
      <w:rFonts w:ascii="TH Sarabun New" w:eastAsia="TH Sarabun New" w:hAnsi="TH Sarabun New" w:cs="Angsana New"/>
      <w:b/>
      <w:bCs/>
      <w:sz w:val="32"/>
      <w:szCs w:val="23"/>
      <w:lang w:val="en-GB" w:bidi="ar-SA"/>
    </w:rPr>
  </w:style>
  <w:style w:type="paragraph" w:customStyle="1" w:styleId="body">
    <w:name w:val="body"/>
    <w:basedOn w:val="Normal"/>
    <w:rsid w:val="001914D6"/>
    <w:pPr>
      <w:widowControl/>
      <w:adjustRightInd/>
      <w:spacing w:before="100" w:beforeAutospacing="1" w:after="100" w:afterAutospacing="1"/>
      <w:jc w:val="left"/>
      <w:textAlignment w:val="auto"/>
    </w:pPr>
    <w:rPr>
      <w:lang w:val="en-US" w:bidi="th-TH"/>
    </w:rPr>
  </w:style>
  <w:style w:type="paragraph" w:customStyle="1" w:styleId="xl28">
    <w:name w:val="xl28"/>
    <w:basedOn w:val="Normal"/>
    <w:rsid w:val="001914D6"/>
    <w:pPr>
      <w:widowControl/>
      <w:pBdr>
        <w:left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29">
    <w:name w:val="xl29"/>
    <w:basedOn w:val="Normal"/>
    <w:rsid w:val="001914D6"/>
    <w:pPr>
      <w:widowControl/>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30">
    <w:name w:val="xl30"/>
    <w:basedOn w:val="Normal"/>
    <w:rsid w:val="001914D6"/>
    <w:pPr>
      <w:widowControl/>
      <w:pBdr>
        <w:right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31">
    <w:name w:val="xl31"/>
    <w:basedOn w:val="Normal"/>
    <w:rsid w:val="001914D6"/>
    <w:pPr>
      <w:widowControl/>
      <w:pBdr>
        <w:left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32">
    <w:name w:val="xl32"/>
    <w:basedOn w:val="Normal"/>
    <w:rsid w:val="001914D6"/>
    <w:pPr>
      <w:widowControl/>
      <w:adjustRightInd/>
      <w:spacing w:before="100" w:beforeAutospacing="1" w:after="100" w:afterAutospacing="1"/>
      <w:jc w:val="left"/>
      <w:textAlignment w:val="auto"/>
    </w:pPr>
    <w:rPr>
      <w:rFonts w:ascii="Arial" w:hAnsi="Arial" w:cs="Times New Roman"/>
      <w:color w:val="FF0000"/>
      <w:sz w:val="24"/>
      <w:szCs w:val="24"/>
      <w:lang w:val="en-US" w:bidi="th-TH"/>
    </w:rPr>
  </w:style>
  <w:style w:type="paragraph" w:customStyle="1" w:styleId="xl33">
    <w:name w:val="xl33"/>
    <w:basedOn w:val="Normal"/>
    <w:rsid w:val="001914D6"/>
    <w:pPr>
      <w:widowControl/>
      <w:pBdr>
        <w:left w:val="single" w:sz="4" w:space="0" w:color="auto"/>
        <w:bottom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34">
    <w:name w:val="xl34"/>
    <w:basedOn w:val="Normal"/>
    <w:rsid w:val="001914D6"/>
    <w:pPr>
      <w:widowControl/>
      <w:pBdr>
        <w:top w:val="single" w:sz="4" w:space="0" w:color="auto"/>
        <w:left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35">
    <w:name w:val="xl35"/>
    <w:basedOn w:val="Normal"/>
    <w:rsid w:val="001914D6"/>
    <w:pPr>
      <w:widowControl/>
      <w:pBdr>
        <w:top w:val="single" w:sz="4" w:space="0" w:color="auto"/>
      </w:pBdr>
      <w:adjustRightInd/>
      <w:spacing w:before="100" w:beforeAutospacing="1" w:after="100" w:afterAutospacing="1"/>
      <w:jc w:val="left"/>
      <w:textAlignment w:val="auto"/>
    </w:pPr>
    <w:rPr>
      <w:rFonts w:ascii="Arial" w:hAnsi="Arial" w:cs="Times New Roman"/>
      <w:color w:val="800000"/>
      <w:sz w:val="24"/>
      <w:szCs w:val="24"/>
      <w:lang w:val="en-US" w:bidi="th-TH"/>
    </w:rPr>
  </w:style>
  <w:style w:type="paragraph" w:customStyle="1" w:styleId="xl36">
    <w:name w:val="xl36"/>
    <w:basedOn w:val="Normal"/>
    <w:rsid w:val="001914D6"/>
    <w:pPr>
      <w:widowControl/>
      <w:pBdr>
        <w:top w:val="single" w:sz="4" w:space="0" w:color="auto"/>
      </w:pBdr>
      <w:adjustRightInd/>
      <w:spacing w:before="100" w:beforeAutospacing="1" w:after="100" w:afterAutospacing="1"/>
      <w:jc w:val="left"/>
      <w:textAlignment w:val="auto"/>
    </w:pPr>
    <w:rPr>
      <w:rFonts w:ascii="Arial" w:hAnsi="Arial" w:cs="Times New Roman"/>
      <w:color w:val="FF0000"/>
      <w:sz w:val="24"/>
      <w:szCs w:val="24"/>
      <w:lang w:val="en-US" w:bidi="th-TH"/>
    </w:rPr>
  </w:style>
  <w:style w:type="paragraph" w:customStyle="1" w:styleId="xl37">
    <w:name w:val="xl37"/>
    <w:basedOn w:val="Normal"/>
    <w:rsid w:val="001914D6"/>
    <w:pPr>
      <w:widowControl/>
      <w:pBdr>
        <w:top w:val="single" w:sz="4" w:space="0" w:color="auto"/>
      </w:pBdr>
      <w:shd w:val="clear" w:color="auto" w:fill="FFFF99"/>
      <w:adjustRightInd/>
      <w:spacing w:before="100" w:beforeAutospacing="1" w:after="100" w:afterAutospacing="1"/>
      <w:jc w:val="right"/>
      <w:textAlignment w:val="auto"/>
    </w:pPr>
    <w:rPr>
      <w:rFonts w:ascii="Arial" w:hAnsi="Arial" w:cs="Times New Roman"/>
      <w:color w:val="000080"/>
      <w:sz w:val="24"/>
      <w:szCs w:val="24"/>
      <w:lang w:val="en-US" w:bidi="th-TH"/>
    </w:rPr>
  </w:style>
  <w:style w:type="paragraph" w:customStyle="1" w:styleId="xl38">
    <w:name w:val="xl38"/>
    <w:basedOn w:val="Normal"/>
    <w:rsid w:val="001914D6"/>
    <w:pPr>
      <w:widowControl/>
      <w:pBdr>
        <w:top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39">
    <w:name w:val="xl39"/>
    <w:basedOn w:val="Normal"/>
    <w:rsid w:val="001914D6"/>
    <w:pPr>
      <w:widowControl/>
      <w:pBdr>
        <w:top w:val="single" w:sz="4" w:space="0" w:color="auto"/>
        <w:left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40">
    <w:name w:val="xl40"/>
    <w:basedOn w:val="Normal"/>
    <w:rsid w:val="001914D6"/>
    <w:pPr>
      <w:widowControl/>
      <w:pBdr>
        <w:top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41">
    <w:name w:val="xl41"/>
    <w:basedOn w:val="Normal"/>
    <w:rsid w:val="001914D6"/>
    <w:pPr>
      <w:widowControl/>
      <w:pBdr>
        <w:top w:val="single" w:sz="4" w:space="0" w:color="auto"/>
        <w:right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42">
    <w:name w:val="xl42"/>
    <w:basedOn w:val="Normal"/>
    <w:rsid w:val="001914D6"/>
    <w:pPr>
      <w:widowControl/>
      <w:adjustRightInd/>
      <w:spacing w:before="100" w:beforeAutospacing="1" w:after="100" w:afterAutospacing="1"/>
      <w:jc w:val="left"/>
      <w:textAlignment w:val="auto"/>
    </w:pPr>
    <w:rPr>
      <w:rFonts w:ascii="Arial" w:hAnsi="Arial" w:cs="Times New Roman"/>
      <w:color w:val="800000"/>
      <w:sz w:val="24"/>
      <w:szCs w:val="24"/>
      <w:lang w:val="en-US" w:bidi="th-TH"/>
    </w:rPr>
  </w:style>
  <w:style w:type="paragraph" w:customStyle="1" w:styleId="xl43">
    <w:name w:val="xl43"/>
    <w:basedOn w:val="Normal"/>
    <w:rsid w:val="001914D6"/>
    <w:pPr>
      <w:widowControl/>
      <w:shd w:val="clear" w:color="auto" w:fill="FFFF99"/>
      <w:adjustRightInd/>
      <w:spacing w:before="100" w:beforeAutospacing="1" w:after="100" w:afterAutospacing="1"/>
      <w:jc w:val="left"/>
      <w:textAlignment w:val="auto"/>
    </w:pPr>
    <w:rPr>
      <w:rFonts w:ascii="Arial" w:hAnsi="Arial" w:cs="Times New Roman"/>
      <w:color w:val="000080"/>
      <w:sz w:val="24"/>
      <w:szCs w:val="24"/>
      <w:lang w:val="en-US" w:bidi="th-TH"/>
    </w:rPr>
  </w:style>
  <w:style w:type="paragraph" w:customStyle="1" w:styleId="xl44">
    <w:name w:val="xl44"/>
    <w:basedOn w:val="Normal"/>
    <w:rsid w:val="001914D6"/>
    <w:pPr>
      <w:widowControl/>
      <w:pBdr>
        <w:right w:val="single" w:sz="4" w:space="0" w:color="auto"/>
      </w:pBdr>
      <w:adjustRightInd/>
      <w:spacing w:before="100" w:beforeAutospacing="1" w:after="100" w:afterAutospacing="1"/>
      <w:jc w:val="left"/>
      <w:textAlignment w:val="auto"/>
    </w:pPr>
    <w:rPr>
      <w:rFonts w:ascii="Arial" w:hAnsi="Arial" w:cs="Times New Roman"/>
      <w:color w:val="800000"/>
      <w:sz w:val="24"/>
      <w:szCs w:val="24"/>
      <w:lang w:val="en-US" w:bidi="th-TH"/>
    </w:rPr>
  </w:style>
  <w:style w:type="paragraph" w:customStyle="1" w:styleId="xl45">
    <w:name w:val="xl45"/>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b/>
      <w:bCs/>
      <w:color w:val="FF00FF"/>
      <w:sz w:val="24"/>
      <w:szCs w:val="24"/>
      <w:lang w:val="en-US" w:bidi="th-TH"/>
    </w:rPr>
  </w:style>
  <w:style w:type="paragraph" w:customStyle="1" w:styleId="xl46">
    <w:name w:val="xl46"/>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47">
    <w:name w:val="xl47"/>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48">
    <w:name w:val="xl48"/>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b/>
      <w:bCs/>
      <w:color w:val="800000"/>
      <w:sz w:val="24"/>
      <w:szCs w:val="24"/>
      <w:lang w:val="en-US" w:bidi="th-TH"/>
    </w:rPr>
  </w:style>
  <w:style w:type="paragraph" w:customStyle="1" w:styleId="xl49">
    <w:name w:val="xl49"/>
    <w:basedOn w:val="Normal"/>
    <w:rsid w:val="001914D6"/>
    <w:pPr>
      <w:widowControl/>
      <w:pBdr>
        <w:top w:val="single" w:sz="4" w:space="0" w:color="auto"/>
        <w:bottom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50">
    <w:name w:val="xl50"/>
    <w:basedOn w:val="Normal"/>
    <w:rsid w:val="001914D6"/>
    <w:pPr>
      <w:widowControl/>
      <w:pBdr>
        <w:top w:val="single" w:sz="4" w:space="0" w:color="auto"/>
        <w:bottom w:val="single" w:sz="4" w:space="0" w:color="auto"/>
        <w:right w:val="double" w:sz="6"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51">
    <w:name w:val="xl51"/>
    <w:basedOn w:val="Normal"/>
    <w:rsid w:val="001914D6"/>
    <w:pPr>
      <w:widowControl/>
      <w:pBdr>
        <w:top w:val="single" w:sz="4" w:space="0" w:color="auto"/>
        <w:left w:val="double" w:sz="6" w:space="0" w:color="auto"/>
        <w:bottom w:val="single"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52">
    <w:name w:val="xl52"/>
    <w:basedOn w:val="Normal"/>
    <w:rsid w:val="001914D6"/>
    <w:pPr>
      <w:widowControl/>
      <w:pBdr>
        <w:top w:val="single" w:sz="4" w:space="0" w:color="auto"/>
        <w:bottom w:val="single" w:sz="4" w:space="0" w:color="auto"/>
        <w:right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53">
    <w:name w:val="xl53"/>
    <w:basedOn w:val="Normal"/>
    <w:rsid w:val="001914D6"/>
    <w:pPr>
      <w:widowControl/>
      <w:pBdr>
        <w:bottom w:val="single" w:sz="4" w:space="0" w:color="auto"/>
      </w:pBdr>
      <w:shd w:val="clear" w:color="auto" w:fill="FF6600"/>
      <w:adjustRightInd/>
      <w:spacing w:before="100" w:beforeAutospacing="1" w:after="100" w:afterAutospacing="1"/>
      <w:jc w:val="left"/>
      <w:textAlignment w:val="auto"/>
    </w:pPr>
    <w:rPr>
      <w:rFonts w:ascii="Arial" w:hAnsi="Arial" w:cs="Times New Roman"/>
      <w:b/>
      <w:bCs/>
      <w:color w:val="FFFFFF"/>
      <w:sz w:val="24"/>
      <w:szCs w:val="24"/>
      <w:lang w:val="en-US" w:bidi="th-TH"/>
    </w:rPr>
  </w:style>
  <w:style w:type="paragraph" w:customStyle="1" w:styleId="xl54">
    <w:name w:val="xl54"/>
    <w:basedOn w:val="Normal"/>
    <w:rsid w:val="001914D6"/>
    <w:pPr>
      <w:widowControl/>
      <w:pBdr>
        <w:bottom w:val="single" w:sz="4" w:space="0" w:color="auto"/>
        <w:right w:val="single" w:sz="4" w:space="0" w:color="auto"/>
      </w:pBdr>
      <w:shd w:val="clear" w:color="auto" w:fill="FF6600"/>
      <w:adjustRightInd/>
      <w:spacing w:before="100" w:beforeAutospacing="1" w:after="100" w:afterAutospacing="1"/>
      <w:jc w:val="left"/>
      <w:textAlignment w:val="auto"/>
    </w:pPr>
    <w:rPr>
      <w:rFonts w:ascii="Arial" w:hAnsi="Arial" w:cs="Times New Roman"/>
      <w:b/>
      <w:bCs/>
      <w:color w:val="FFFFFF"/>
      <w:sz w:val="24"/>
      <w:szCs w:val="24"/>
      <w:lang w:val="en-US" w:bidi="th-TH"/>
    </w:rPr>
  </w:style>
  <w:style w:type="paragraph" w:customStyle="1" w:styleId="xl55">
    <w:name w:val="xl55"/>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b/>
      <w:bCs/>
      <w:color w:val="FF0000"/>
      <w:sz w:val="24"/>
      <w:szCs w:val="24"/>
      <w:lang w:val="en-US" w:bidi="th-TH"/>
    </w:rPr>
  </w:style>
  <w:style w:type="paragraph" w:customStyle="1" w:styleId="xl56">
    <w:name w:val="xl56"/>
    <w:basedOn w:val="Normal"/>
    <w:rsid w:val="001914D6"/>
    <w:pPr>
      <w:widowControl/>
      <w:pBdr>
        <w:bottom w:val="single" w:sz="4" w:space="0" w:color="auto"/>
        <w:right w:val="double" w:sz="6"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57">
    <w:name w:val="xl57"/>
    <w:basedOn w:val="Normal"/>
    <w:rsid w:val="001914D6"/>
    <w:pPr>
      <w:widowControl/>
      <w:pBdr>
        <w:top w:val="single" w:sz="4" w:space="0" w:color="auto"/>
        <w:left w:val="double" w:sz="6" w:space="0" w:color="auto"/>
        <w:right w:val="single" w:sz="4" w:space="0" w:color="auto"/>
      </w:pBdr>
      <w:adjustRightInd/>
      <w:spacing w:before="100" w:beforeAutospacing="1" w:after="100" w:afterAutospacing="1"/>
      <w:jc w:val="center"/>
      <w:textAlignment w:val="center"/>
    </w:pPr>
    <w:rPr>
      <w:rFonts w:ascii="Arial" w:hAnsi="Arial" w:cs="Times New Roman"/>
      <w:b/>
      <w:bCs/>
      <w:color w:val="800000"/>
      <w:sz w:val="24"/>
      <w:szCs w:val="24"/>
      <w:lang w:val="en-US" w:bidi="th-TH"/>
    </w:rPr>
  </w:style>
  <w:style w:type="paragraph" w:customStyle="1" w:styleId="xl58">
    <w:name w:val="xl58"/>
    <w:basedOn w:val="Normal"/>
    <w:rsid w:val="001914D6"/>
    <w:pPr>
      <w:widowControl/>
      <w:pBdr>
        <w:top w:val="single" w:sz="4" w:space="0" w:color="auto"/>
        <w:left w:val="single" w:sz="4" w:space="0" w:color="auto"/>
        <w:right w:val="double" w:sz="6" w:space="0" w:color="auto"/>
      </w:pBdr>
      <w:adjustRightInd/>
      <w:spacing w:before="100" w:beforeAutospacing="1" w:after="100" w:afterAutospacing="1"/>
      <w:jc w:val="center"/>
      <w:textAlignment w:val="center"/>
    </w:pPr>
    <w:rPr>
      <w:rFonts w:ascii="Arial" w:hAnsi="Arial" w:cs="Times New Roman"/>
      <w:b/>
      <w:bCs/>
      <w:sz w:val="24"/>
      <w:szCs w:val="24"/>
      <w:lang w:val="en-US" w:bidi="th-TH"/>
    </w:rPr>
  </w:style>
  <w:style w:type="paragraph" w:customStyle="1" w:styleId="xl59">
    <w:name w:val="xl59"/>
    <w:basedOn w:val="Normal"/>
    <w:rsid w:val="001914D6"/>
    <w:pPr>
      <w:widowControl/>
      <w:pBdr>
        <w:left w:val="double" w:sz="6" w:space="0" w:color="auto"/>
        <w:bottom w:val="single" w:sz="4" w:space="0" w:color="auto"/>
      </w:pBdr>
      <w:shd w:val="clear" w:color="auto" w:fill="666699"/>
      <w:adjustRightInd/>
      <w:spacing w:before="100" w:beforeAutospacing="1" w:after="100" w:afterAutospacing="1"/>
      <w:jc w:val="left"/>
      <w:textAlignment w:val="auto"/>
    </w:pPr>
    <w:rPr>
      <w:rFonts w:ascii="Arial" w:hAnsi="Arial" w:cs="Times New Roman"/>
      <w:b/>
      <w:bCs/>
      <w:color w:val="FFFFFF"/>
      <w:sz w:val="24"/>
      <w:szCs w:val="24"/>
      <w:lang w:val="en-US" w:bidi="th-TH"/>
    </w:rPr>
  </w:style>
  <w:style w:type="paragraph" w:customStyle="1" w:styleId="xl60">
    <w:name w:val="xl60"/>
    <w:basedOn w:val="Normal"/>
    <w:rsid w:val="001914D6"/>
    <w:pPr>
      <w:widowControl/>
      <w:pBdr>
        <w:bottom w:val="single" w:sz="4" w:space="0" w:color="auto"/>
        <w:right w:val="single" w:sz="4" w:space="0" w:color="auto"/>
      </w:pBdr>
      <w:shd w:val="clear" w:color="auto" w:fill="666699"/>
      <w:adjustRightInd/>
      <w:spacing w:before="100" w:beforeAutospacing="1" w:after="100" w:afterAutospacing="1"/>
      <w:jc w:val="left"/>
      <w:textAlignment w:val="auto"/>
    </w:pPr>
    <w:rPr>
      <w:rFonts w:ascii="Arial" w:hAnsi="Arial" w:cs="Times New Roman"/>
      <w:b/>
      <w:bCs/>
      <w:color w:val="FFFFFF"/>
      <w:sz w:val="24"/>
      <w:szCs w:val="24"/>
      <w:lang w:val="en-US" w:bidi="th-TH"/>
    </w:rPr>
  </w:style>
  <w:style w:type="paragraph" w:customStyle="1" w:styleId="xl61">
    <w:name w:val="xl61"/>
    <w:basedOn w:val="Normal"/>
    <w:rsid w:val="001914D6"/>
    <w:pPr>
      <w:widowControl/>
      <w:pBdr>
        <w:top w:val="single" w:sz="4" w:space="0" w:color="auto"/>
        <w:left w:val="single" w:sz="4" w:space="0" w:color="auto"/>
        <w:right w:val="single" w:sz="4" w:space="0" w:color="auto"/>
      </w:pBdr>
      <w:adjustRightInd/>
      <w:spacing w:before="100" w:beforeAutospacing="1" w:after="100" w:afterAutospacing="1"/>
      <w:jc w:val="center"/>
      <w:textAlignment w:val="center"/>
    </w:pPr>
    <w:rPr>
      <w:rFonts w:ascii="Arial" w:hAnsi="Arial" w:cs="Times New Roman"/>
      <w:b/>
      <w:bCs/>
      <w:sz w:val="24"/>
      <w:szCs w:val="24"/>
      <w:lang w:val="en-US" w:bidi="th-TH"/>
    </w:rPr>
  </w:style>
  <w:style w:type="paragraph" w:customStyle="1" w:styleId="xl62">
    <w:name w:val="xl62"/>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color w:val="800000"/>
      <w:sz w:val="24"/>
      <w:szCs w:val="24"/>
      <w:lang w:val="en-US" w:bidi="th-TH"/>
    </w:rPr>
  </w:style>
  <w:style w:type="paragraph" w:customStyle="1" w:styleId="xl63">
    <w:name w:val="xl63"/>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color w:val="FF0000"/>
      <w:sz w:val="24"/>
      <w:szCs w:val="24"/>
      <w:lang w:val="en-US" w:bidi="th-TH"/>
    </w:rPr>
  </w:style>
  <w:style w:type="paragraph" w:customStyle="1" w:styleId="xl64">
    <w:name w:val="xl64"/>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color w:val="FF0000"/>
      <w:sz w:val="24"/>
      <w:szCs w:val="24"/>
      <w:lang w:val="en-US" w:bidi="th-TH"/>
    </w:rPr>
  </w:style>
  <w:style w:type="paragraph" w:customStyle="1" w:styleId="xl65">
    <w:name w:val="xl65"/>
    <w:basedOn w:val="Normal"/>
    <w:rsid w:val="001914D6"/>
    <w:pPr>
      <w:widowControl/>
      <w:pBdr>
        <w:bottom w:val="single" w:sz="4" w:space="0" w:color="auto"/>
        <w:right w:val="dotted"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66">
    <w:name w:val="xl66"/>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67">
    <w:name w:val="xl67"/>
    <w:basedOn w:val="Normal"/>
    <w:rsid w:val="001914D6"/>
    <w:pPr>
      <w:widowControl/>
      <w:pBdr>
        <w:bottom w:val="single" w:sz="4" w:space="0" w:color="auto"/>
        <w:right w:val="dotted" w:sz="4" w:space="0" w:color="auto"/>
      </w:pBdr>
      <w:adjustRightInd/>
      <w:spacing w:before="100" w:beforeAutospacing="1" w:after="100" w:afterAutospacing="1"/>
      <w:jc w:val="left"/>
      <w:textAlignment w:val="auto"/>
    </w:pPr>
    <w:rPr>
      <w:rFonts w:ascii="Arial" w:hAnsi="Arial" w:cs="Times New Roman"/>
      <w:b/>
      <w:bCs/>
      <w:color w:val="800000"/>
      <w:sz w:val="24"/>
      <w:szCs w:val="24"/>
      <w:lang w:val="en-US" w:bidi="th-TH"/>
    </w:rPr>
  </w:style>
  <w:style w:type="paragraph" w:customStyle="1" w:styleId="xl68">
    <w:name w:val="xl68"/>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b/>
      <w:bCs/>
      <w:color w:val="800000"/>
      <w:sz w:val="24"/>
      <w:szCs w:val="24"/>
      <w:lang w:val="en-US" w:bidi="th-TH"/>
    </w:rPr>
  </w:style>
  <w:style w:type="paragraph" w:customStyle="1" w:styleId="xl69">
    <w:name w:val="xl69"/>
    <w:basedOn w:val="Normal"/>
    <w:rsid w:val="001914D6"/>
    <w:pPr>
      <w:widowControl/>
      <w:pBdr>
        <w:bottom w:val="single" w:sz="4" w:space="0" w:color="auto"/>
        <w:right w:val="double" w:sz="6"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70">
    <w:name w:val="xl70"/>
    <w:basedOn w:val="Normal"/>
    <w:rsid w:val="001914D6"/>
    <w:pPr>
      <w:widowControl/>
      <w:pBdr>
        <w:left w:val="double" w:sz="6" w:space="0" w:color="auto"/>
        <w:bottom w:val="single" w:sz="4" w:space="0" w:color="auto"/>
        <w:right w:val="single" w:sz="4" w:space="0" w:color="auto"/>
      </w:pBdr>
      <w:adjustRightInd/>
      <w:spacing w:before="100" w:beforeAutospacing="1" w:after="100" w:afterAutospacing="1"/>
      <w:jc w:val="center"/>
      <w:textAlignment w:val="center"/>
    </w:pPr>
    <w:rPr>
      <w:rFonts w:ascii="Arial" w:hAnsi="Arial" w:cs="Times New Roman"/>
      <w:color w:val="800000"/>
      <w:sz w:val="24"/>
      <w:szCs w:val="24"/>
      <w:lang w:val="en-US" w:bidi="th-TH"/>
    </w:rPr>
  </w:style>
  <w:style w:type="paragraph" w:customStyle="1" w:styleId="xl71">
    <w:name w:val="xl71"/>
    <w:basedOn w:val="Normal"/>
    <w:rsid w:val="001914D6"/>
    <w:pPr>
      <w:widowControl/>
      <w:pBdr>
        <w:left w:val="single" w:sz="4" w:space="0" w:color="auto"/>
        <w:bottom w:val="single" w:sz="4" w:space="0" w:color="auto"/>
        <w:right w:val="double" w:sz="6" w:space="0" w:color="auto"/>
      </w:pBdr>
      <w:adjustRightInd/>
      <w:spacing w:before="100" w:beforeAutospacing="1" w:after="100" w:afterAutospacing="1"/>
      <w:jc w:val="center"/>
      <w:textAlignment w:val="center"/>
    </w:pPr>
    <w:rPr>
      <w:rFonts w:ascii="Arial" w:hAnsi="Arial" w:cs="Times New Roman"/>
      <w:sz w:val="24"/>
      <w:szCs w:val="24"/>
      <w:lang w:val="en-US" w:bidi="th-TH"/>
    </w:rPr>
  </w:style>
  <w:style w:type="paragraph" w:customStyle="1" w:styleId="xl72">
    <w:name w:val="xl72"/>
    <w:basedOn w:val="Normal"/>
    <w:rsid w:val="001914D6"/>
    <w:pPr>
      <w:widowControl/>
      <w:pBdr>
        <w:left w:val="double" w:sz="6" w:space="0" w:color="auto"/>
        <w:bottom w:val="single" w:sz="4" w:space="0" w:color="auto"/>
        <w:right w:val="dotted" w:sz="4" w:space="0" w:color="auto"/>
      </w:pBdr>
      <w:adjustRightInd/>
      <w:spacing w:before="100" w:beforeAutospacing="1" w:after="100" w:afterAutospacing="1"/>
      <w:jc w:val="left"/>
      <w:textAlignment w:val="auto"/>
    </w:pPr>
    <w:rPr>
      <w:rFonts w:ascii="Arial" w:hAnsi="Arial" w:cs="Times New Roman"/>
      <w:b/>
      <w:bCs/>
      <w:sz w:val="24"/>
      <w:szCs w:val="24"/>
      <w:lang w:val="en-US" w:bidi="th-TH"/>
    </w:rPr>
  </w:style>
  <w:style w:type="paragraph" w:customStyle="1" w:styleId="xl73">
    <w:name w:val="xl73"/>
    <w:basedOn w:val="Normal"/>
    <w:rsid w:val="001914D6"/>
    <w:pPr>
      <w:widowControl/>
      <w:pBdr>
        <w:left w:val="single" w:sz="4" w:space="0" w:color="auto"/>
        <w:bottom w:val="single" w:sz="4" w:space="0" w:color="auto"/>
        <w:right w:val="single" w:sz="4" w:space="0" w:color="auto"/>
      </w:pBdr>
      <w:adjustRightInd/>
      <w:spacing w:before="100" w:beforeAutospacing="1" w:after="100" w:afterAutospacing="1"/>
      <w:jc w:val="center"/>
      <w:textAlignment w:val="center"/>
    </w:pPr>
    <w:rPr>
      <w:rFonts w:ascii="Arial" w:hAnsi="Arial" w:cs="Times New Roman"/>
      <w:sz w:val="24"/>
      <w:szCs w:val="24"/>
      <w:lang w:val="en-US" w:bidi="th-TH"/>
    </w:rPr>
  </w:style>
  <w:style w:type="paragraph" w:customStyle="1" w:styleId="xl74">
    <w:name w:val="xl74"/>
    <w:basedOn w:val="Normal"/>
    <w:rsid w:val="001914D6"/>
    <w:pPr>
      <w:widowControl/>
      <w:pBdr>
        <w:left w:val="single"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75">
    <w:name w:val="xl75"/>
    <w:basedOn w:val="Normal"/>
    <w:rsid w:val="001914D6"/>
    <w:pPr>
      <w:widowControl/>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76">
    <w:name w:val="xl76"/>
    <w:basedOn w:val="Normal"/>
    <w:rsid w:val="001914D6"/>
    <w:pPr>
      <w:widowControl/>
      <w:pBdr>
        <w:right w:val="single"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77">
    <w:name w:val="xl77"/>
    <w:basedOn w:val="Normal"/>
    <w:rsid w:val="001914D6"/>
    <w:pPr>
      <w:widowControl/>
      <w:pBdr>
        <w:right w:val="dotted"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78">
    <w:name w:val="xl78"/>
    <w:basedOn w:val="Normal"/>
    <w:rsid w:val="001914D6"/>
    <w:pPr>
      <w:widowControl/>
      <w:pBdr>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79">
    <w:name w:val="xl79"/>
    <w:basedOn w:val="Normal"/>
    <w:rsid w:val="001914D6"/>
    <w:pPr>
      <w:widowControl/>
      <w:pBdr>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80">
    <w:name w:val="xl80"/>
    <w:basedOn w:val="Normal"/>
    <w:rsid w:val="001914D6"/>
    <w:pPr>
      <w:widowControl/>
      <w:pBdr>
        <w:right w:val="double" w:sz="6"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81">
    <w:name w:val="xl81"/>
    <w:basedOn w:val="Normal"/>
    <w:rsid w:val="001914D6"/>
    <w:pPr>
      <w:widowControl/>
      <w:pBdr>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82">
    <w:name w:val="xl82"/>
    <w:basedOn w:val="Normal"/>
    <w:rsid w:val="001914D6"/>
    <w:pPr>
      <w:widowControl/>
      <w:pBdr>
        <w:right w:val="double" w:sz="6"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83">
    <w:name w:val="xl83"/>
    <w:basedOn w:val="Normal"/>
    <w:rsid w:val="001914D6"/>
    <w:pPr>
      <w:widowControl/>
      <w:pBdr>
        <w:top w:val="single" w:sz="4" w:space="0" w:color="auto"/>
        <w:left w:val="single" w:sz="4" w:space="0" w:color="auto"/>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84">
    <w:name w:val="xl84"/>
    <w:basedOn w:val="Normal"/>
    <w:rsid w:val="001914D6"/>
    <w:pPr>
      <w:widowControl/>
      <w:pBdr>
        <w:left w:val="single" w:sz="4" w:space="0" w:color="auto"/>
        <w:bottom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85">
    <w:name w:val="xl85"/>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86">
    <w:name w:val="xl86"/>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87">
    <w:name w:val="xl87"/>
    <w:basedOn w:val="Normal"/>
    <w:rsid w:val="001914D6"/>
    <w:pPr>
      <w:widowControl/>
      <w:pBdr>
        <w:bottom w:val="single" w:sz="4" w:space="0" w:color="auto"/>
        <w:right w:val="dotted"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88">
    <w:name w:val="xl88"/>
    <w:basedOn w:val="Normal"/>
    <w:rsid w:val="001914D6"/>
    <w:pPr>
      <w:widowControl/>
      <w:pBdr>
        <w:bottom w:val="single" w:sz="4" w:space="0" w:color="auto"/>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89">
    <w:name w:val="xl89"/>
    <w:basedOn w:val="Normal"/>
    <w:rsid w:val="001914D6"/>
    <w:pPr>
      <w:widowControl/>
      <w:pBdr>
        <w:bottom w:val="single" w:sz="4" w:space="0" w:color="auto"/>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0">
    <w:name w:val="xl90"/>
    <w:basedOn w:val="Normal"/>
    <w:rsid w:val="001914D6"/>
    <w:pPr>
      <w:widowControl/>
      <w:pBdr>
        <w:bottom w:val="single" w:sz="4" w:space="0" w:color="auto"/>
        <w:right w:val="double" w:sz="6"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1">
    <w:name w:val="xl91"/>
    <w:basedOn w:val="Normal"/>
    <w:rsid w:val="001914D6"/>
    <w:pPr>
      <w:widowControl/>
      <w:pBdr>
        <w:bottom w:val="single" w:sz="4" w:space="0" w:color="auto"/>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2">
    <w:name w:val="xl92"/>
    <w:basedOn w:val="Normal"/>
    <w:rsid w:val="001914D6"/>
    <w:pPr>
      <w:widowControl/>
      <w:pBdr>
        <w:bottom w:val="single" w:sz="4" w:space="0" w:color="auto"/>
        <w:right w:val="double" w:sz="6"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3">
    <w:name w:val="xl93"/>
    <w:basedOn w:val="Normal"/>
    <w:rsid w:val="001914D6"/>
    <w:pPr>
      <w:widowControl/>
      <w:pBdr>
        <w:left w:val="single" w:sz="4" w:space="0" w:color="auto"/>
        <w:bottom w:val="single" w:sz="4" w:space="0" w:color="auto"/>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4">
    <w:name w:val="xl94"/>
    <w:basedOn w:val="Normal"/>
    <w:rsid w:val="001914D6"/>
    <w:pPr>
      <w:widowControl/>
      <w:pBdr>
        <w:left w:val="single" w:sz="4" w:space="0" w:color="auto"/>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95">
    <w:name w:val="xl95"/>
    <w:basedOn w:val="Normal"/>
    <w:rsid w:val="001914D6"/>
    <w:pPr>
      <w:widowControl/>
      <w:pBdr>
        <w:right w:val="dotted" w:sz="4" w:space="0" w:color="auto"/>
      </w:pBdr>
      <w:adjustRightInd/>
      <w:spacing w:before="100" w:beforeAutospacing="1" w:after="100" w:afterAutospacing="1"/>
      <w:jc w:val="left"/>
      <w:textAlignment w:val="auto"/>
    </w:pPr>
    <w:rPr>
      <w:rFonts w:ascii="Arial" w:hAnsi="Arial" w:cs="Times New Roman"/>
      <w:sz w:val="24"/>
      <w:szCs w:val="24"/>
      <w:lang w:val="en-US" w:bidi="th-TH"/>
    </w:rPr>
  </w:style>
  <w:style w:type="paragraph" w:customStyle="1" w:styleId="xl96">
    <w:name w:val="xl96"/>
    <w:basedOn w:val="Normal"/>
    <w:rsid w:val="001914D6"/>
    <w:pPr>
      <w:widowControl/>
      <w:pBdr>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7">
    <w:name w:val="xl97"/>
    <w:basedOn w:val="Normal"/>
    <w:rsid w:val="001914D6"/>
    <w:pPr>
      <w:widowControl/>
      <w:pBdr>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8">
    <w:name w:val="xl98"/>
    <w:basedOn w:val="Normal"/>
    <w:rsid w:val="001914D6"/>
    <w:pPr>
      <w:widowControl/>
      <w:pBdr>
        <w:right w:val="double" w:sz="6"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99">
    <w:name w:val="xl99"/>
    <w:basedOn w:val="Normal"/>
    <w:rsid w:val="001914D6"/>
    <w:pPr>
      <w:widowControl/>
      <w:pBdr>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100">
    <w:name w:val="xl100"/>
    <w:basedOn w:val="Normal"/>
    <w:rsid w:val="001914D6"/>
    <w:pPr>
      <w:widowControl/>
      <w:pBdr>
        <w:right w:val="double" w:sz="6"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101">
    <w:name w:val="xl101"/>
    <w:basedOn w:val="Normal"/>
    <w:rsid w:val="001914D6"/>
    <w:pPr>
      <w:widowControl/>
      <w:pBdr>
        <w:left w:val="single" w:sz="4" w:space="0" w:color="auto"/>
        <w:right w:val="single" w:sz="4" w:space="0" w:color="auto"/>
      </w:pBdr>
      <w:adjustRightInd/>
      <w:spacing w:before="100" w:beforeAutospacing="1" w:after="100" w:afterAutospacing="1"/>
      <w:jc w:val="right"/>
      <w:textAlignment w:val="auto"/>
    </w:pPr>
    <w:rPr>
      <w:rFonts w:ascii="Arial" w:hAnsi="Arial" w:cs="Times New Roman"/>
      <w:sz w:val="24"/>
      <w:szCs w:val="24"/>
      <w:lang w:val="en-US" w:bidi="th-TH"/>
    </w:rPr>
  </w:style>
  <w:style w:type="paragraph" w:customStyle="1" w:styleId="xl102">
    <w:name w:val="xl102"/>
    <w:basedOn w:val="Normal"/>
    <w:rsid w:val="001914D6"/>
    <w:pPr>
      <w:widowControl/>
      <w:pBdr>
        <w:bottom w:val="single" w:sz="4" w:space="0" w:color="auto"/>
        <w:right w:val="dotted"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103">
    <w:name w:val="xl103"/>
    <w:basedOn w:val="Normal"/>
    <w:rsid w:val="001914D6"/>
    <w:pPr>
      <w:widowControl/>
      <w:pBdr>
        <w:bottom w:val="single" w:sz="4" w:space="0" w:color="auto"/>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104">
    <w:name w:val="xl104"/>
    <w:basedOn w:val="Normal"/>
    <w:rsid w:val="001914D6"/>
    <w:pPr>
      <w:widowControl/>
      <w:pBdr>
        <w:bottom w:val="single" w:sz="4" w:space="0" w:color="auto"/>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105">
    <w:name w:val="xl105"/>
    <w:basedOn w:val="Normal"/>
    <w:rsid w:val="001914D6"/>
    <w:pPr>
      <w:widowControl/>
      <w:pBdr>
        <w:bottom w:val="single" w:sz="4" w:space="0" w:color="auto"/>
        <w:right w:val="double" w:sz="6"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106">
    <w:name w:val="xl106"/>
    <w:basedOn w:val="Normal"/>
    <w:rsid w:val="001914D6"/>
    <w:pPr>
      <w:widowControl/>
      <w:pBdr>
        <w:bottom w:val="single" w:sz="4" w:space="0" w:color="auto"/>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107">
    <w:name w:val="xl107"/>
    <w:basedOn w:val="Normal"/>
    <w:rsid w:val="001914D6"/>
    <w:pPr>
      <w:widowControl/>
      <w:pBdr>
        <w:bottom w:val="single" w:sz="4" w:space="0" w:color="auto"/>
        <w:right w:val="double" w:sz="6"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108">
    <w:name w:val="xl108"/>
    <w:basedOn w:val="Normal"/>
    <w:rsid w:val="001914D6"/>
    <w:pPr>
      <w:widowControl/>
      <w:pBdr>
        <w:left w:val="single" w:sz="4" w:space="0" w:color="auto"/>
        <w:bottom w:val="single" w:sz="4" w:space="0" w:color="auto"/>
        <w:right w:val="single" w:sz="4" w:space="0" w:color="auto"/>
      </w:pBdr>
      <w:adjustRightInd/>
      <w:spacing w:before="100" w:beforeAutospacing="1" w:after="100" w:afterAutospacing="1"/>
      <w:jc w:val="right"/>
      <w:textAlignment w:val="auto"/>
    </w:pPr>
    <w:rPr>
      <w:rFonts w:ascii="Arial" w:hAnsi="Arial" w:cs="Times New Roman"/>
      <w:b/>
      <w:bCs/>
      <w:color w:val="000080"/>
      <w:sz w:val="24"/>
      <w:szCs w:val="24"/>
      <w:lang w:val="en-US" w:bidi="th-TH"/>
    </w:rPr>
  </w:style>
  <w:style w:type="paragraph" w:customStyle="1" w:styleId="xl109">
    <w:name w:val="xl109"/>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color w:val="0000FF"/>
      <w:sz w:val="24"/>
      <w:szCs w:val="24"/>
      <w:lang w:val="en-US" w:bidi="th-TH"/>
    </w:rPr>
  </w:style>
  <w:style w:type="paragraph" w:customStyle="1" w:styleId="xl110">
    <w:name w:val="xl110"/>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color w:val="0000FF"/>
      <w:sz w:val="24"/>
      <w:szCs w:val="24"/>
      <w:lang w:val="en-US" w:bidi="th-TH"/>
    </w:rPr>
  </w:style>
  <w:style w:type="paragraph" w:customStyle="1" w:styleId="xl111">
    <w:name w:val="xl111"/>
    <w:basedOn w:val="Normal"/>
    <w:rsid w:val="001914D6"/>
    <w:pPr>
      <w:widowControl/>
      <w:pBdr>
        <w:left w:val="single" w:sz="4" w:space="0" w:color="auto"/>
        <w:bottom w:val="single"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112">
    <w:name w:val="xl112"/>
    <w:basedOn w:val="Normal"/>
    <w:rsid w:val="001914D6"/>
    <w:pPr>
      <w:widowControl/>
      <w:pBdr>
        <w:bottom w:val="single"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xl113">
    <w:name w:val="xl113"/>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rFonts w:ascii="Arial" w:hAnsi="Arial" w:cs="Times New Roman"/>
      <w:b/>
      <w:bCs/>
      <w:color w:val="000080"/>
      <w:sz w:val="24"/>
      <w:szCs w:val="24"/>
      <w:lang w:val="en-US" w:bidi="th-TH"/>
    </w:rPr>
  </w:style>
  <w:style w:type="paragraph" w:customStyle="1" w:styleId="font5">
    <w:name w:val="font5"/>
    <w:basedOn w:val="Normal"/>
    <w:rsid w:val="001914D6"/>
    <w:pPr>
      <w:widowControl/>
      <w:adjustRightInd/>
      <w:spacing w:before="100" w:beforeAutospacing="1" w:after="100" w:afterAutospacing="1"/>
      <w:jc w:val="left"/>
      <w:textAlignment w:val="auto"/>
    </w:pPr>
    <w:rPr>
      <w:b/>
      <w:bCs/>
      <w:color w:val="000000"/>
      <w:sz w:val="16"/>
      <w:szCs w:val="16"/>
      <w:lang w:val="en-US" w:bidi="th-TH"/>
    </w:rPr>
  </w:style>
  <w:style w:type="paragraph" w:customStyle="1" w:styleId="font6">
    <w:name w:val="font6"/>
    <w:basedOn w:val="Normal"/>
    <w:rsid w:val="001914D6"/>
    <w:pPr>
      <w:widowControl/>
      <w:adjustRightInd/>
      <w:spacing w:before="100" w:beforeAutospacing="1" w:after="100" w:afterAutospacing="1"/>
      <w:jc w:val="left"/>
      <w:textAlignment w:val="auto"/>
    </w:pPr>
    <w:rPr>
      <w:color w:val="000000"/>
      <w:sz w:val="16"/>
      <w:szCs w:val="16"/>
      <w:lang w:val="en-US" w:bidi="th-TH"/>
    </w:rPr>
  </w:style>
  <w:style w:type="paragraph" w:customStyle="1" w:styleId="xl114">
    <w:name w:val="xl114"/>
    <w:basedOn w:val="Normal"/>
    <w:rsid w:val="001914D6"/>
    <w:pPr>
      <w:widowControl/>
      <w:pBdr>
        <w:bottom w:val="single" w:sz="4" w:space="0" w:color="auto"/>
        <w:right w:val="single" w:sz="4" w:space="0" w:color="auto"/>
      </w:pBdr>
      <w:adjustRightInd/>
      <w:spacing w:before="100" w:beforeAutospacing="1" w:after="100" w:afterAutospacing="1"/>
      <w:jc w:val="left"/>
      <w:textAlignment w:val="auto"/>
    </w:pPr>
    <w:rPr>
      <w:b/>
      <w:bCs/>
      <w:sz w:val="24"/>
      <w:szCs w:val="24"/>
      <w:lang w:val="en-US" w:bidi="th-TH"/>
    </w:rPr>
  </w:style>
  <w:style w:type="paragraph" w:customStyle="1" w:styleId="xl115">
    <w:name w:val="xl115"/>
    <w:basedOn w:val="Normal"/>
    <w:rsid w:val="001914D6"/>
    <w:pPr>
      <w:widowControl/>
      <w:pBdr>
        <w:left w:val="single" w:sz="4" w:space="0" w:color="auto"/>
        <w:bottom w:val="single" w:sz="4" w:space="0" w:color="auto"/>
        <w:right w:val="single" w:sz="4" w:space="0" w:color="auto"/>
      </w:pBdr>
      <w:adjustRightInd/>
      <w:spacing w:before="100" w:beforeAutospacing="1" w:after="100" w:afterAutospacing="1"/>
      <w:jc w:val="center"/>
      <w:textAlignment w:val="auto"/>
    </w:pPr>
    <w:rPr>
      <w:b/>
      <w:bCs/>
      <w:sz w:val="24"/>
      <w:szCs w:val="24"/>
      <w:lang w:val="en-US" w:bidi="th-TH"/>
    </w:rPr>
  </w:style>
  <w:style w:type="paragraph" w:customStyle="1" w:styleId="xl116">
    <w:name w:val="xl116"/>
    <w:basedOn w:val="Normal"/>
    <w:rsid w:val="001914D6"/>
    <w:pPr>
      <w:widowControl/>
      <w:pBdr>
        <w:left w:val="single" w:sz="4" w:space="0" w:color="auto"/>
        <w:bottom w:val="single" w:sz="4" w:space="0" w:color="auto"/>
        <w:right w:val="single" w:sz="4" w:space="0" w:color="auto"/>
      </w:pBdr>
      <w:adjustRightInd/>
      <w:spacing w:before="100" w:beforeAutospacing="1" w:after="100" w:afterAutospacing="1"/>
      <w:jc w:val="left"/>
      <w:textAlignment w:val="auto"/>
    </w:pPr>
    <w:rPr>
      <w:b/>
      <w:bCs/>
      <w:sz w:val="24"/>
      <w:szCs w:val="24"/>
      <w:lang w:val="en-US" w:bidi="th-TH"/>
    </w:rPr>
  </w:style>
  <w:style w:type="paragraph" w:customStyle="1" w:styleId="xl117">
    <w:name w:val="xl117"/>
    <w:basedOn w:val="Normal"/>
    <w:rsid w:val="001914D6"/>
    <w:pPr>
      <w:widowControl/>
      <w:pBdr>
        <w:left w:val="single" w:sz="4" w:space="0" w:color="auto"/>
        <w:bottom w:val="single" w:sz="4" w:space="0" w:color="auto"/>
        <w:right w:val="single" w:sz="4" w:space="0" w:color="auto"/>
      </w:pBdr>
      <w:adjustRightInd/>
      <w:spacing w:before="100" w:beforeAutospacing="1" w:after="100" w:afterAutospacing="1"/>
      <w:jc w:val="left"/>
      <w:textAlignment w:val="auto"/>
    </w:pPr>
    <w:rPr>
      <w:b/>
      <w:bCs/>
      <w:sz w:val="24"/>
      <w:szCs w:val="24"/>
      <w:lang w:val="en-US" w:bidi="th-TH"/>
    </w:rPr>
  </w:style>
  <w:style w:type="paragraph" w:customStyle="1" w:styleId="xl118">
    <w:name w:val="xl118"/>
    <w:basedOn w:val="Normal"/>
    <w:rsid w:val="001914D6"/>
    <w:pPr>
      <w:widowControl/>
      <w:adjustRightInd/>
      <w:spacing w:before="100" w:beforeAutospacing="1" w:after="100" w:afterAutospacing="1"/>
      <w:jc w:val="left"/>
      <w:textAlignment w:val="auto"/>
    </w:pPr>
    <w:rPr>
      <w:b/>
      <w:bCs/>
      <w:color w:val="FFFFFF"/>
      <w:sz w:val="24"/>
      <w:szCs w:val="24"/>
      <w:lang w:val="en-US" w:bidi="th-TH"/>
    </w:rPr>
  </w:style>
  <w:style w:type="paragraph" w:customStyle="1" w:styleId="xl119">
    <w:name w:val="xl119"/>
    <w:basedOn w:val="Normal"/>
    <w:rsid w:val="001914D6"/>
    <w:pPr>
      <w:widowControl/>
      <w:adjustRightInd/>
      <w:spacing w:before="100" w:beforeAutospacing="1" w:after="100" w:afterAutospacing="1"/>
      <w:jc w:val="left"/>
      <w:textAlignment w:val="auto"/>
    </w:pPr>
    <w:rPr>
      <w:b/>
      <w:bCs/>
      <w:color w:val="000000"/>
      <w:sz w:val="24"/>
      <w:szCs w:val="24"/>
      <w:lang w:val="en-US" w:bidi="th-TH"/>
    </w:rPr>
  </w:style>
  <w:style w:type="paragraph" w:customStyle="1" w:styleId="xl120">
    <w:name w:val="xl120"/>
    <w:basedOn w:val="Normal"/>
    <w:rsid w:val="001914D6"/>
    <w:pPr>
      <w:widowControl/>
      <w:adjustRightInd/>
      <w:spacing w:before="100" w:beforeAutospacing="1" w:after="100" w:afterAutospacing="1"/>
      <w:jc w:val="left"/>
      <w:textAlignment w:val="auto"/>
    </w:pPr>
    <w:rPr>
      <w:b/>
      <w:bCs/>
      <w:sz w:val="24"/>
      <w:szCs w:val="24"/>
      <w:lang w:val="en-US" w:bidi="th-TH"/>
    </w:rPr>
  </w:style>
  <w:style w:type="paragraph" w:customStyle="1" w:styleId="xl121">
    <w:name w:val="xl121"/>
    <w:basedOn w:val="Normal"/>
    <w:rsid w:val="001914D6"/>
    <w:pPr>
      <w:widowControl/>
      <w:adjustRightInd/>
      <w:spacing w:before="100" w:beforeAutospacing="1" w:after="100" w:afterAutospacing="1"/>
      <w:jc w:val="center"/>
      <w:textAlignment w:val="auto"/>
    </w:pPr>
    <w:rPr>
      <w:b/>
      <w:bCs/>
      <w:sz w:val="24"/>
      <w:szCs w:val="24"/>
      <w:lang w:val="en-US" w:bidi="th-TH"/>
    </w:rPr>
  </w:style>
  <w:style w:type="paragraph" w:customStyle="1" w:styleId="xl122">
    <w:name w:val="xl122"/>
    <w:basedOn w:val="Normal"/>
    <w:rsid w:val="001914D6"/>
    <w:pPr>
      <w:widowControl/>
      <w:adjustRightInd/>
      <w:spacing w:before="100" w:beforeAutospacing="1" w:after="100" w:afterAutospacing="1"/>
      <w:jc w:val="left"/>
      <w:textAlignment w:val="auto"/>
    </w:pPr>
    <w:rPr>
      <w:b/>
      <w:bCs/>
      <w:sz w:val="24"/>
      <w:szCs w:val="24"/>
      <w:lang w:val="en-US" w:bidi="th-TH"/>
    </w:rPr>
  </w:style>
  <w:style w:type="paragraph" w:customStyle="1" w:styleId="xl123">
    <w:name w:val="xl123"/>
    <w:basedOn w:val="Normal"/>
    <w:rsid w:val="001914D6"/>
    <w:pPr>
      <w:widowControl/>
      <w:adjustRightInd/>
      <w:spacing w:before="100" w:beforeAutospacing="1" w:after="100" w:afterAutospacing="1"/>
      <w:jc w:val="left"/>
      <w:textAlignment w:val="auto"/>
    </w:pPr>
    <w:rPr>
      <w:b/>
      <w:bCs/>
      <w:sz w:val="24"/>
      <w:szCs w:val="24"/>
      <w:lang w:val="en-US" w:bidi="th-TH"/>
    </w:rPr>
  </w:style>
  <w:style w:type="paragraph" w:customStyle="1" w:styleId="xl124">
    <w:name w:val="xl124"/>
    <w:basedOn w:val="Normal"/>
    <w:rsid w:val="001914D6"/>
    <w:pPr>
      <w:widowControl/>
      <w:adjustRightInd/>
      <w:spacing w:before="100" w:beforeAutospacing="1" w:after="100" w:afterAutospacing="1"/>
      <w:jc w:val="left"/>
      <w:textAlignment w:val="auto"/>
    </w:pPr>
    <w:rPr>
      <w:sz w:val="24"/>
      <w:szCs w:val="24"/>
      <w:lang w:val="en-US" w:bidi="th-TH"/>
    </w:rPr>
  </w:style>
  <w:style w:type="paragraph" w:customStyle="1" w:styleId="xl125">
    <w:name w:val="xl125"/>
    <w:basedOn w:val="Normal"/>
    <w:rsid w:val="001914D6"/>
    <w:pPr>
      <w:widowControl/>
      <w:adjustRightInd/>
      <w:spacing w:before="100" w:beforeAutospacing="1" w:after="100" w:afterAutospacing="1"/>
      <w:jc w:val="center"/>
      <w:textAlignment w:val="auto"/>
    </w:pPr>
    <w:rPr>
      <w:b/>
      <w:bCs/>
      <w:sz w:val="24"/>
      <w:szCs w:val="24"/>
      <w:lang w:val="en-US" w:bidi="th-TH"/>
    </w:rPr>
  </w:style>
  <w:style w:type="paragraph" w:customStyle="1" w:styleId="xl126">
    <w:name w:val="xl126"/>
    <w:basedOn w:val="Normal"/>
    <w:rsid w:val="001914D6"/>
    <w:pPr>
      <w:widowControl/>
      <w:adjustRightInd/>
      <w:spacing w:before="100" w:beforeAutospacing="1" w:after="100" w:afterAutospacing="1"/>
      <w:jc w:val="center"/>
      <w:textAlignment w:val="auto"/>
    </w:pPr>
    <w:rPr>
      <w:sz w:val="24"/>
      <w:szCs w:val="24"/>
      <w:lang w:val="en-US" w:bidi="th-TH"/>
    </w:rPr>
  </w:style>
  <w:style w:type="paragraph" w:customStyle="1" w:styleId="xl127">
    <w:name w:val="xl127"/>
    <w:basedOn w:val="Normal"/>
    <w:rsid w:val="001914D6"/>
    <w:pPr>
      <w:widowControl/>
      <w:adjustRightInd/>
      <w:spacing w:before="100" w:beforeAutospacing="1" w:after="100" w:afterAutospacing="1"/>
      <w:jc w:val="left"/>
      <w:textAlignment w:val="center"/>
    </w:pPr>
    <w:rPr>
      <w:sz w:val="24"/>
      <w:szCs w:val="24"/>
      <w:lang w:val="en-US" w:bidi="th-TH"/>
    </w:rPr>
  </w:style>
  <w:style w:type="paragraph" w:customStyle="1" w:styleId="xl128">
    <w:name w:val="xl128"/>
    <w:basedOn w:val="Normal"/>
    <w:rsid w:val="001914D6"/>
    <w:pPr>
      <w:widowControl/>
      <w:pBdr>
        <w:left w:val="single" w:sz="4" w:space="0" w:color="auto"/>
      </w:pBdr>
      <w:shd w:val="clear" w:color="auto" w:fill="FFFFFF"/>
      <w:adjustRightInd/>
      <w:spacing w:before="100" w:beforeAutospacing="1" w:after="100" w:afterAutospacing="1"/>
      <w:jc w:val="left"/>
      <w:textAlignment w:val="center"/>
    </w:pPr>
    <w:rPr>
      <w:i/>
      <w:iCs/>
      <w:sz w:val="24"/>
      <w:szCs w:val="24"/>
      <w:lang w:val="en-US" w:bidi="th-TH"/>
    </w:rPr>
  </w:style>
  <w:style w:type="paragraph" w:customStyle="1" w:styleId="xl129">
    <w:name w:val="xl129"/>
    <w:basedOn w:val="Normal"/>
    <w:rsid w:val="001914D6"/>
    <w:pPr>
      <w:widowControl/>
      <w:adjustRightInd/>
      <w:spacing w:before="100" w:beforeAutospacing="1" w:after="100" w:afterAutospacing="1"/>
      <w:jc w:val="left"/>
      <w:textAlignment w:val="center"/>
    </w:pPr>
    <w:rPr>
      <w:i/>
      <w:iCs/>
      <w:sz w:val="24"/>
      <w:szCs w:val="24"/>
      <w:lang w:val="en-US" w:bidi="th-TH"/>
    </w:rPr>
  </w:style>
  <w:style w:type="paragraph" w:customStyle="1" w:styleId="xl130">
    <w:name w:val="xl130"/>
    <w:basedOn w:val="Normal"/>
    <w:rsid w:val="001914D6"/>
    <w:pPr>
      <w:widowControl/>
      <w:pBdr>
        <w:right w:val="single" w:sz="4" w:space="0" w:color="auto"/>
      </w:pBdr>
      <w:adjustRightInd/>
      <w:spacing w:before="100" w:beforeAutospacing="1" w:after="100" w:afterAutospacing="1"/>
      <w:jc w:val="left"/>
      <w:textAlignment w:val="center"/>
    </w:pPr>
    <w:rPr>
      <w:i/>
      <w:iCs/>
      <w:sz w:val="24"/>
      <w:szCs w:val="24"/>
      <w:lang w:val="en-US" w:bidi="th-TH"/>
    </w:rPr>
  </w:style>
  <w:style w:type="paragraph" w:customStyle="1" w:styleId="xl131">
    <w:name w:val="xl131"/>
    <w:basedOn w:val="Normal"/>
    <w:rsid w:val="001914D6"/>
    <w:pPr>
      <w:widowControl/>
      <w:pBdr>
        <w:right w:val="single" w:sz="4" w:space="0" w:color="auto"/>
      </w:pBdr>
      <w:adjustRightInd/>
      <w:spacing w:before="100" w:beforeAutospacing="1" w:after="100" w:afterAutospacing="1"/>
      <w:jc w:val="left"/>
      <w:textAlignment w:val="center"/>
    </w:pPr>
    <w:rPr>
      <w:sz w:val="24"/>
      <w:szCs w:val="24"/>
      <w:lang w:val="en-US" w:bidi="th-TH"/>
    </w:rPr>
  </w:style>
  <w:style w:type="paragraph" w:customStyle="1" w:styleId="xl132">
    <w:name w:val="xl132"/>
    <w:basedOn w:val="Normal"/>
    <w:rsid w:val="001914D6"/>
    <w:pPr>
      <w:widowControl/>
      <w:pBdr>
        <w:right w:val="single" w:sz="4" w:space="0" w:color="auto"/>
      </w:pBdr>
      <w:adjustRightInd/>
      <w:spacing w:before="100" w:beforeAutospacing="1" w:after="100" w:afterAutospacing="1"/>
      <w:jc w:val="left"/>
      <w:textAlignment w:val="center"/>
    </w:pPr>
    <w:rPr>
      <w:sz w:val="24"/>
      <w:szCs w:val="24"/>
      <w:lang w:val="en-US" w:bidi="th-TH"/>
    </w:rPr>
  </w:style>
  <w:style w:type="paragraph" w:customStyle="1" w:styleId="xl133">
    <w:name w:val="xl133"/>
    <w:basedOn w:val="Normal"/>
    <w:rsid w:val="001914D6"/>
    <w:pPr>
      <w:widowControl/>
      <w:pBdr>
        <w:left w:val="single" w:sz="4" w:space="0" w:color="auto"/>
      </w:pBdr>
      <w:adjustRightInd/>
      <w:spacing w:before="100" w:beforeAutospacing="1" w:after="100" w:afterAutospacing="1"/>
      <w:jc w:val="left"/>
      <w:textAlignment w:val="center"/>
    </w:pPr>
    <w:rPr>
      <w:sz w:val="24"/>
      <w:szCs w:val="24"/>
      <w:lang w:val="en-US" w:bidi="th-TH"/>
    </w:rPr>
  </w:style>
  <w:style w:type="paragraph" w:customStyle="1" w:styleId="xl134">
    <w:name w:val="xl134"/>
    <w:basedOn w:val="Normal"/>
    <w:rsid w:val="001914D6"/>
    <w:pPr>
      <w:widowControl/>
      <w:pBdr>
        <w:right w:val="single" w:sz="4" w:space="0" w:color="auto"/>
      </w:pBdr>
      <w:adjustRightInd/>
      <w:spacing w:before="100" w:beforeAutospacing="1" w:after="100" w:afterAutospacing="1"/>
      <w:jc w:val="left"/>
      <w:textAlignment w:val="center"/>
    </w:pPr>
    <w:rPr>
      <w:sz w:val="24"/>
      <w:szCs w:val="24"/>
      <w:lang w:val="en-US" w:bidi="th-TH"/>
    </w:rPr>
  </w:style>
  <w:style w:type="paragraph" w:customStyle="1" w:styleId="xl135">
    <w:name w:val="xl135"/>
    <w:basedOn w:val="Normal"/>
    <w:rsid w:val="001914D6"/>
    <w:pPr>
      <w:widowControl/>
      <w:pBdr>
        <w:right w:val="single" w:sz="4" w:space="0" w:color="auto"/>
      </w:pBdr>
      <w:adjustRightInd/>
      <w:spacing w:before="100" w:beforeAutospacing="1" w:after="100" w:afterAutospacing="1"/>
      <w:jc w:val="left"/>
      <w:textAlignment w:val="center"/>
    </w:pPr>
    <w:rPr>
      <w:b/>
      <w:bCs/>
      <w:sz w:val="24"/>
      <w:szCs w:val="24"/>
      <w:lang w:val="en-US" w:bidi="th-TH"/>
    </w:rPr>
  </w:style>
  <w:style w:type="paragraph" w:customStyle="1" w:styleId="xl136">
    <w:name w:val="xl136"/>
    <w:basedOn w:val="Normal"/>
    <w:rsid w:val="001914D6"/>
    <w:pPr>
      <w:widowControl/>
      <w:pBdr>
        <w:left w:val="single" w:sz="4" w:space="0" w:color="auto"/>
      </w:pBdr>
      <w:adjustRightInd/>
      <w:spacing w:before="100" w:beforeAutospacing="1" w:after="100" w:afterAutospacing="1"/>
      <w:jc w:val="left"/>
      <w:textAlignment w:val="center"/>
    </w:pPr>
    <w:rPr>
      <w:b/>
      <w:bCs/>
      <w:sz w:val="24"/>
      <w:szCs w:val="24"/>
      <w:lang w:val="en-US" w:bidi="th-TH"/>
    </w:rPr>
  </w:style>
  <w:style w:type="paragraph" w:customStyle="1" w:styleId="xl137">
    <w:name w:val="xl137"/>
    <w:basedOn w:val="Normal"/>
    <w:rsid w:val="001914D6"/>
    <w:pPr>
      <w:widowControl/>
      <w:pBdr>
        <w:right w:val="single" w:sz="4" w:space="0" w:color="auto"/>
      </w:pBdr>
      <w:adjustRightInd/>
      <w:spacing w:before="100" w:beforeAutospacing="1" w:after="100" w:afterAutospacing="1"/>
      <w:jc w:val="left"/>
      <w:textAlignment w:val="center"/>
    </w:pPr>
    <w:rPr>
      <w:b/>
      <w:bCs/>
      <w:sz w:val="24"/>
      <w:szCs w:val="24"/>
      <w:lang w:val="en-US" w:bidi="th-TH"/>
    </w:rPr>
  </w:style>
  <w:style w:type="character" w:styleId="Strong">
    <w:name w:val="Strong"/>
    <w:basedOn w:val="DefaultParagraphFont"/>
    <w:uiPriority w:val="22"/>
    <w:qFormat/>
    <w:rsid w:val="001914D6"/>
    <w:rPr>
      <w:b/>
      <w:bCs/>
    </w:rPr>
  </w:style>
  <w:style w:type="paragraph" w:customStyle="1" w:styleId="Style1">
    <w:name w:val="Style1"/>
    <w:basedOn w:val="ListParagraph"/>
    <w:qFormat/>
    <w:rsid w:val="001914D6"/>
    <w:pPr>
      <w:numPr>
        <w:ilvl w:val="1"/>
        <w:numId w:val="6"/>
      </w:numPr>
    </w:pPr>
  </w:style>
  <w:style w:type="paragraph" w:customStyle="1" w:styleId="Style2">
    <w:name w:val="Style2"/>
    <w:basedOn w:val="Heading3"/>
    <w:autoRedefine/>
    <w:qFormat/>
    <w:rsid w:val="001914D6"/>
    <w:rPr>
      <w:i/>
    </w:rPr>
  </w:style>
  <w:style w:type="paragraph" w:customStyle="1" w:styleId="Style3">
    <w:name w:val="Style3"/>
    <w:basedOn w:val="Heading3"/>
    <w:next w:val="Heading3"/>
    <w:autoRedefine/>
    <w:qFormat/>
    <w:rsid w:val="001914D6"/>
    <w:rPr>
      <w:i/>
    </w:rPr>
  </w:style>
  <w:style w:type="table" w:styleId="TableGrid">
    <w:name w:val="Table Grid"/>
    <w:basedOn w:val="TableNormal"/>
    <w:uiPriority w:val="39"/>
    <w:rsid w:val="001914D6"/>
    <w:pPr>
      <w:widowControl w:val="0"/>
      <w:adjustRightInd w:val="0"/>
      <w:spacing w:after="0" w:line="360" w:lineRule="atLeast"/>
      <w:jc w:val="both"/>
      <w:textAlignment w:val="baseline"/>
    </w:pPr>
    <w:rPr>
      <w:rFonts w:ascii="Times New Roman" w:eastAsia="Times New Roman" w:hAnsi="Times New Roman"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PPENDIX">
    <w:name w:val="APPENDIX"/>
    <w:rsid w:val="001914D6"/>
    <w:pPr>
      <w:numPr>
        <w:numId w:val="1"/>
      </w:numPr>
    </w:pPr>
  </w:style>
  <w:style w:type="numbering" w:customStyle="1" w:styleId="Style4">
    <w:name w:val="Style4"/>
    <w:basedOn w:val="NoList"/>
    <w:rsid w:val="001914D6"/>
    <w:pPr>
      <w:numPr>
        <w:numId w:val="2"/>
      </w:numPr>
    </w:pPr>
  </w:style>
  <w:style w:type="character" w:styleId="PageNumber">
    <w:name w:val="page number"/>
    <w:basedOn w:val="DefaultParagraphFont"/>
    <w:rsid w:val="001914D6"/>
  </w:style>
  <w:style w:type="paragraph" w:styleId="NormalWeb">
    <w:name w:val="Normal (Web)"/>
    <w:basedOn w:val="Normal"/>
    <w:uiPriority w:val="99"/>
    <w:rsid w:val="001914D6"/>
    <w:pPr>
      <w:widowControl/>
      <w:adjustRightInd/>
      <w:spacing w:before="100" w:beforeAutospacing="1" w:after="100" w:afterAutospacing="1"/>
      <w:jc w:val="left"/>
      <w:textAlignment w:val="auto"/>
    </w:pPr>
    <w:rPr>
      <w:sz w:val="24"/>
      <w:szCs w:val="24"/>
      <w:lang w:val="en-US" w:bidi="th-TH"/>
    </w:rPr>
  </w:style>
  <w:style w:type="paragraph" w:customStyle="1" w:styleId="bodytext0">
    <w:name w:val="bodytext"/>
    <w:basedOn w:val="Normal"/>
    <w:rsid w:val="001914D6"/>
    <w:pPr>
      <w:widowControl/>
      <w:adjustRightInd/>
      <w:spacing w:before="100" w:beforeAutospacing="1" w:after="100" w:afterAutospacing="1" w:line="360" w:lineRule="auto"/>
      <w:textAlignment w:val="auto"/>
    </w:pPr>
    <w:rPr>
      <w:rFonts w:ascii="Verdana" w:hAnsi="Verdana"/>
      <w:color w:val="000000"/>
      <w:sz w:val="18"/>
      <w:szCs w:val="18"/>
      <w:lang w:val="en-US" w:bidi="th-TH"/>
    </w:rPr>
  </w:style>
  <w:style w:type="paragraph" w:customStyle="1" w:styleId="Head2">
    <w:name w:val="Head2"/>
    <w:basedOn w:val="Normal"/>
    <w:link w:val="Head2Char"/>
    <w:rsid w:val="001914D6"/>
    <w:pPr>
      <w:widowControl/>
      <w:adjustRightInd/>
      <w:jc w:val="left"/>
      <w:textAlignment w:val="auto"/>
    </w:pPr>
    <w:rPr>
      <w:rFonts w:ascii="Angsana New" w:hAnsi="Angsana New" w:cs="Browallia New"/>
      <w:b/>
      <w:bCs/>
      <w:sz w:val="36"/>
      <w:lang w:val="en-US" w:bidi="th-TH"/>
    </w:rPr>
  </w:style>
  <w:style w:type="character" w:customStyle="1" w:styleId="Head2Char">
    <w:name w:val="Head2 Char"/>
    <w:basedOn w:val="DefaultParagraphFont"/>
    <w:link w:val="Head2"/>
    <w:rsid w:val="001914D6"/>
    <w:rPr>
      <w:rFonts w:ascii="Angsana New" w:eastAsia="TH Sarabun New" w:hAnsi="Angsana New" w:cs="Browallia New"/>
      <w:b/>
      <w:bCs/>
      <w:sz w:val="36"/>
      <w:szCs w:val="32"/>
    </w:rPr>
  </w:style>
  <w:style w:type="paragraph" w:styleId="ListContinue4">
    <w:name w:val="List Continue 4"/>
    <w:basedOn w:val="Normal"/>
    <w:rsid w:val="001914D6"/>
    <w:pPr>
      <w:widowControl/>
      <w:numPr>
        <w:numId w:val="4"/>
      </w:numPr>
      <w:tabs>
        <w:tab w:val="clear" w:pos="720"/>
      </w:tabs>
      <w:adjustRightInd/>
      <w:spacing w:after="120"/>
      <w:ind w:left="1440" w:firstLine="0"/>
      <w:jc w:val="left"/>
      <w:textAlignment w:val="auto"/>
    </w:pPr>
    <w:rPr>
      <w:rFonts w:ascii="Arial" w:hAnsi="Arial" w:cs="Angsana New"/>
      <w:lang w:val="en-US"/>
    </w:rPr>
  </w:style>
  <w:style w:type="paragraph" w:customStyle="1" w:styleId="NormalTable">
    <w:name w:val="Normal (Table)"/>
    <w:basedOn w:val="Normal"/>
    <w:rsid w:val="001914D6"/>
    <w:pPr>
      <w:adjustRightInd/>
      <w:spacing w:before="40" w:after="40"/>
      <w:jc w:val="left"/>
      <w:textAlignment w:val="auto"/>
    </w:pPr>
    <w:rPr>
      <w:rFonts w:ascii="Cambria" w:hAnsi="Cambria" w:cs="Arial"/>
      <w:snapToGrid w:val="0"/>
      <w:color w:val="000000"/>
      <w:sz w:val="16"/>
      <w:szCs w:val="22"/>
      <w:lang w:val="en-US" w:bidi="en-US"/>
    </w:rPr>
  </w:style>
  <w:style w:type="paragraph" w:customStyle="1" w:styleId="TableText">
    <w:name w:val="Table Text"/>
    <w:basedOn w:val="Normal"/>
    <w:rsid w:val="001914D6"/>
    <w:pPr>
      <w:keepLines/>
      <w:widowControl/>
      <w:adjustRightInd/>
      <w:jc w:val="left"/>
      <w:textAlignment w:val="auto"/>
    </w:pPr>
    <w:rPr>
      <w:rFonts w:eastAsia="Batang"/>
      <w:lang w:val="en-US" w:eastAsia="ko-KR" w:bidi="th-TH"/>
    </w:rPr>
  </w:style>
  <w:style w:type="paragraph" w:customStyle="1" w:styleId="StyleTableTextAsianTimesNewRoman10ptBoldCentered">
    <w:name w:val="Style Table Text + (Asian) Times New Roman 10 pt Bold Centered ..."/>
    <w:basedOn w:val="TableText"/>
    <w:rsid w:val="001914D6"/>
    <w:pPr>
      <w:spacing w:before="60" w:after="60"/>
      <w:jc w:val="center"/>
    </w:pPr>
    <w:rPr>
      <w:rFonts w:eastAsia="Times New Roman"/>
      <w:b/>
      <w:bCs/>
    </w:rPr>
  </w:style>
  <w:style w:type="paragraph" w:customStyle="1" w:styleId="DefaultParagraphFontParaCharChar">
    <w:name w:val="Default Paragraph Font Para Char Char"/>
    <w:basedOn w:val="Normal"/>
    <w:rsid w:val="001914D6"/>
    <w:pPr>
      <w:widowControl/>
      <w:adjustRightInd/>
      <w:spacing w:after="160" w:line="240" w:lineRule="exact"/>
      <w:jc w:val="left"/>
      <w:textAlignment w:val="auto"/>
    </w:pPr>
    <w:rPr>
      <w:rFonts w:ascii="Verdana" w:hAnsi="Verdana" w:cs="Angsana New"/>
      <w:szCs w:val="28"/>
      <w:lang w:val="en-US"/>
    </w:rPr>
  </w:style>
  <w:style w:type="paragraph" w:customStyle="1" w:styleId="FieldText">
    <w:name w:val="FieldText"/>
    <w:basedOn w:val="Normal"/>
    <w:rsid w:val="001914D6"/>
    <w:pPr>
      <w:adjustRightInd/>
      <w:jc w:val="left"/>
      <w:textAlignment w:val="auto"/>
    </w:pPr>
    <w:rPr>
      <w:rFonts w:ascii="Arial" w:hAnsi="Arial" w:cs="Angsana New"/>
      <w:lang w:val="en-US"/>
    </w:rPr>
  </w:style>
  <w:style w:type="paragraph" w:styleId="ListParagraph">
    <w:name w:val="List Paragraph"/>
    <w:aliases w:val="Heading1"/>
    <w:basedOn w:val="Normal"/>
    <w:link w:val="ListParagraphChar"/>
    <w:uiPriority w:val="34"/>
    <w:qFormat/>
    <w:rsid w:val="001914D6"/>
    <w:pPr>
      <w:numPr>
        <w:numId w:val="7"/>
      </w:numPr>
      <w:spacing w:line="360" w:lineRule="atLeast"/>
      <w:contextualSpacing/>
    </w:pPr>
    <w:rPr>
      <w:b/>
      <w:bCs/>
      <w:lang w:val="en-US" w:bidi="th-TH"/>
    </w:rPr>
  </w:style>
  <w:style w:type="paragraph" w:styleId="NoSpacing">
    <w:name w:val="No Spacing"/>
    <w:link w:val="NoSpacingChar"/>
    <w:uiPriority w:val="1"/>
    <w:qFormat/>
    <w:rsid w:val="001914D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1914D6"/>
    <w:rPr>
      <w:rFonts w:eastAsiaTheme="minorEastAsia"/>
      <w:szCs w:val="22"/>
      <w:lang w:bidi="ar-SA"/>
    </w:rPr>
  </w:style>
  <w:style w:type="character" w:customStyle="1" w:styleId="ListParagraphChar">
    <w:name w:val="List Paragraph Char"/>
    <w:aliases w:val="Heading1 Char"/>
    <w:link w:val="ListParagraph"/>
    <w:uiPriority w:val="34"/>
    <w:rsid w:val="001914D6"/>
    <w:rPr>
      <w:rFonts w:ascii="TH Sarabun New" w:eastAsia="TH Sarabun New" w:hAnsi="TH Sarabun New" w:cs="TH Sarabun New"/>
      <w:b/>
      <w:bCs/>
      <w:sz w:val="32"/>
      <w:szCs w:val="32"/>
    </w:rPr>
  </w:style>
  <w:style w:type="paragraph" w:styleId="Caption">
    <w:name w:val="caption"/>
    <w:basedOn w:val="Normal"/>
    <w:next w:val="Normal"/>
    <w:uiPriority w:val="35"/>
    <w:semiHidden/>
    <w:unhideWhenUsed/>
    <w:qFormat/>
    <w:rsid w:val="001914D6"/>
    <w:pPr>
      <w:widowControl/>
      <w:adjustRightInd/>
      <w:spacing w:before="100" w:after="200"/>
      <w:jc w:val="left"/>
      <w:textAlignment w:val="auto"/>
    </w:pPr>
    <w:rPr>
      <w:rFonts w:asciiTheme="minorHAnsi" w:eastAsiaTheme="minorEastAsia" w:hAnsiTheme="minorHAnsi" w:cstheme="minorBidi"/>
      <w:b/>
      <w:bCs/>
      <w:color w:val="2F5496" w:themeColor="accent1" w:themeShade="BF"/>
      <w:sz w:val="16"/>
      <w:szCs w:val="16"/>
      <w:lang w:val="en-US" w:bidi="th-TH"/>
    </w:rPr>
  </w:style>
  <w:style w:type="paragraph" w:styleId="Title">
    <w:name w:val="Title"/>
    <w:basedOn w:val="Normal"/>
    <w:next w:val="Normal"/>
    <w:link w:val="TitleChar"/>
    <w:uiPriority w:val="10"/>
    <w:qFormat/>
    <w:rsid w:val="001914D6"/>
    <w:pPr>
      <w:widowControl/>
      <w:adjustRightInd/>
      <w:jc w:val="left"/>
      <w:textAlignment w:val="auto"/>
    </w:pPr>
    <w:rPr>
      <w:rFonts w:asciiTheme="majorHAnsi" w:eastAsiaTheme="majorEastAsia" w:hAnsiTheme="majorHAnsi" w:cstheme="majorBidi"/>
      <w:caps/>
      <w:color w:val="4472C4" w:themeColor="accent1"/>
      <w:spacing w:val="10"/>
      <w:sz w:val="52"/>
      <w:szCs w:val="52"/>
      <w:lang w:val="en-US" w:bidi="th-TH"/>
    </w:rPr>
  </w:style>
  <w:style w:type="character" w:customStyle="1" w:styleId="TitleChar">
    <w:name w:val="Title Char"/>
    <w:basedOn w:val="DefaultParagraphFont"/>
    <w:link w:val="Title"/>
    <w:uiPriority w:val="10"/>
    <w:rsid w:val="001914D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914D6"/>
    <w:pPr>
      <w:widowControl/>
      <w:adjustRightInd/>
      <w:spacing w:after="500"/>
      <w:jc w:val="left"/>
      <w:textAlignment w:val="auto"/>
    </w:pPr>
    <w:rPr>
      <w:rFonts w:asciiTheme="minorHAnsi" w:eastAsiaTheme="minorEastAsia" w:hAnsiTheme="minorHAnsi" w:cstheme="minorBidi"/>
      <w:caps/>
      <w:color w:val="595959" w:themeColor="text1" w:themeTint="A6"/>
      <w:spacing w:val="10"/>
      <w:sz w:val="21"/>
      <w:szCs w:val="21"/>
      <w:lang w:val="en-US" w:bidi="th-TH"/>
    </w:rPr>
  </w:style>
  <w:style w:type="character" w:customStyle="1" w:styleId="SubtitleChar">
    <w:name w:val="Subtitle Char"/>
    <w:basedOn w:val="DefaultParagraphFont"/>
    <w:link w:val="Subtitle"/>
    <w:uiPriority w:val="11"/>
    <w:rsid w:val="001914D6"/>
    <w:rPr>
      <w:rFonts w:eastAsiaTheme="minorEastAsia"/>
      <w:caps/>
      <w:color w:val="595959" w:themeColor="text1" w:themeTint="A6"/>
      <w:spacing w:val="10"/>
      <w:sz w:val="21"/>
      <w:szCs w:val="21"/>
    </w:rPr>
  </w:style>
  <w:style w:type="character" w:styleId="Emphasis">
    <w:name w:val="Emphasis"/>
    <w:uiPriority w:val="20"/>
    <w:qFormat/>
    <w:rsid w:val="001914D6"/>
    <w:rPr>
      <w:caps/>
      <w:color w:val="1F3763" w:themeColor="accent1" w:themeShade="7F"/>
      <w:spacing w:val="5"/>
    </w:rPr>
  </w:style>
  <w:style w:type="paragraph" w:styleId="Quote">
    <w:name w:val="Quote"/>
    <w:basedOn w:val="Normal"/>
    <w:next w:val="Normal"/>
    <w:link w:val="QuoteChar"/>
    <w:uiPriority w:val="29"/>
    <w:qFormat/>
    <w:rsid w:val="001914D6"/>
    <w:pPr>
      <w:widowControl/>
      <w:adjustRightInd/>
      <w:spacing w:before="100" w:after="200"/>
      <w:jc w:val="left"/>
      <w:textAlignment w:val="auto"/>
    </w:pPr>
    <w:rPr>
      <w:rFonts w:asciiTheme="minorHAnsi" w:eastAsiaTheme="minorEastAsia" w:hAnsiTheme="minorHAnsi" w:cstheme="minorBidi"/>
      <w:i/>
      <w:iCs/>
      <w:sz w:val="24"/>
      <w:szCs w:val="24"/>
      <w:lang w:val="en-US" w:bidi="th-TH"/>
    </w:rPr>
  </w:style>
  <w:style w:type="character" w:customStyle="1" w:styleId="QuoteChar">
    <w:name w:val="Quote Char"/>
    <w:basedOn w:val="DefaultParagraphFont"/>
    <w:link w:val="Quote"/>
    <w:uiPriority w:val="29"/>
    <w:rsid w:val="001914D6"/>
    <w:rPr>
      <w:rFonts w:eastAsiaTheme="minorEastAsia"/>
      <w:i/>
      <w:iCs/>
      <w:sz w:val="24"/>
      <w:szCs w:val="24"/>
    </w:rPr>
  </w:style>
  <w:style w:type="paragraph" w:styleId="IntenseQuote">
    <w:name w:val="Intense Quote"/>
    <w:basedOn w:val="Normal"/>
    <w:next w:val="Normal"/>
    <w:link w:val="IntenseQuoteChar"/>
    <w:uiPriority w:val="30"/>
    <w:qFormat/>
    <w:rsid w:val="001914D6"/>
    <w:pPr>
      <w:widowControl/>
      <w:adjustRightInd/>
      <w:spacing w:before="240" w:after="240"/>
      <w:ind w:left="1080" w:right="1080"/>
      <w:jc w:val="center"/>
      <w:textAlignment w:val="auto"/>
    </w:pPr>
    <w:rPr>
      <w:rFonts w:asciiTheme="minorHAnsi" w:eastAsiaTheme="minorEastAsia" w:hAnsiTheme="minorHAnsi" w:cstheme="minorBidi"/>
      <w:color w:val="4472C4" w:themeColor="accent1"/>
      <w:sz w:val="24"/>
      <w:szCs w:val="24"/>
      <w:lang w:val="en-US" w:bidi="th-TH"/>
    </w:rPr>
  </w:style>
  <w:style w:type="character" w:customStyle="1" w:styleId="IntenseQuoteChar">
    <w:name w:val="Intense Quote Char"/>
    <w:basedOn w:val="DefaultParagraphFont"/>
    <w:link w:val="IntenseQuote"/>
    <w:uiPriority w:val="30"/>
    <w:rsid w:val="001914D6"/>
    <w:rPr>
      <w:rFonts w:eastAsiaTheme="minorEastAsia"/>
      <w:color w:val="4472C4" w:themeColor="accent1"/>
      <w:sz w:val="24"/>
      <w:szCs w:val="24"/>
    </w:rPr>
  </w:style>
  <w:style w:type="character" w:styleId="SubtleEmphasis">
    <w:name w:val="Subtle Emphasis"/>
    <w:uiPriority w:val="19"/>
    <w:qFormat/>
    <w:rsid w:val="001914D6"/>
    <w:rPr>
      <w:i/>
      <w:iCs/>
      <w:color w:val="1F3763" w:themeColor="accent1" w:themeShade="7F"/>
    </w:rPr>
  </w:style>
  <w:style w:type="character" w:styleId="IntenseEmphasis">
    <w:name w:val="Intense Emphasis"/>
    <w:uiPriority w:val="21"/>
    <w:qFormat/>
    <w:rsid w:val="001914D6"/>
    <w:rPr>
      <w:b/>
      <w:bCs/>
      <w:caps/>
      <w:color w:val="1F3763" w:themeColor="accent1" w:themeShade="7F"/>
      <w:spacing w:val="10"/>
    </w:rPr>
  </w:style>
  <w:style w:type="character" w:styleId="SubtleReference">
    <w:name w:val="Subtle Reference"/>
    <w:uiPriority w:val="31"/>
    <w:qFormat/>
    <w:rsid w:val="001914D6"/>
    <w:rPr>
      <w:b/>
      <w:bCs/>
      <w:color w:val="4472C4" w:themeColor="accent1"/>
    </w:rPr>
  </w:style>
  <w:style w:type="character" w:styleId="IntenseReference">
    <w:name w:val="Intense Reference"/>
    <w:uiPriority w:val="32"/>
    <w:qFormat/>
    <w:rsid w:val="001914D6"/>
    <w:rPr>
      <w:b/>
      <w:bCs/>
      <w:i/>
      <w:iCs/>
      <w:caps/>
      <w:color w:val="4472C4" w:themeColor="accent1"/>
    </w:rPr>
  </w:style>
  <w:style w:type="character" w:styleId="BookTitle">
    <w:name w:val="Book Title"/>
    <w:uiPriority w:val="33"/>
    <w:qFormat/>
    <w:rsid w:val="001914D6"/>
    <w:rPr>
      <w:b/>
      <w:bCs/>
      <w:i/>
      <w:iCs/>
      <w:spacing w:val="0"/>
    </w:rPr>
  </w:style>
  <w:style w:type="paragraph" w:styleId="TOCHeading">
    <w:name w:val="TOC Heading"/>
    <w:basedOn w:val="Heading1"/>
    <w:next w:val="Normal"/>
    <w:uiPriority w:val="39"/>
    <w:unhideWhenUsed/>
    <w:qFormat/>
    <w:rsid w:val="001914D6"/>
    <w:pPr>
      <w:keepNext w:val="0"/>
      <w:keepLines w:val="0"/>
      <w:widowControl/>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adjustRightInd/>
      <w:spacing w:before="100"/>
      <w:textAlignment w:val="auto"/>
      <w:outlineLvl w:val="9"/>
    </w:pPr>
    <w:rPr>
      <w:rFonts w:asciiTheme="minorHAnsi" w:eastAsiaTheme="minorEastAsia" w:hAnsiTheme="minorHAnsi" w:cstheme="minorBidi"/>
      <w:b w:val="0"/>
      <w:caps/>
      <w:color w:val="FFFFFF" w:themeColor="background1"/>
      <w:spacing w:val="15"/>
      <w:sz w:val="22"/>
      <w:szCs w:val="22"/>
    </w:rPr>
  </w:style>
  <w:style w:type="paragraph" w:styleId="HTMLPreformatted">
    <w:name w:val="HTML Preformatted"/>
    <w:basedOn w:val="Normal"/>
    <w:link w:val="HTMLPreformattedChar"/>
    <w:uiPriority w:val="99"/>
    <w:unhideWhenUsed/>
    <w:rsid w:val="001914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Angsana New" w:hAnsi="Angsana New" w:cs="Angsana New"/>
      <w:sz w:val="28"/>
      <w:szCs w:val="28"/>
      <w:lang w:val="en-US" w:bidi="th-TH"/>
    </w:rPr>
  </w:style>
  <w:style w:type="character" w:customStyle="1" w:styleId="HTMLPreformattedChar">
    <w:name w:val="HTML Preformatted Char"/>
    <w:basedOn w:val="DefaultParagraphFont"/>
    <w:link w:val="HTMLPreformatted"/>
    <w:uiPriority w:val="99"/>
    <w:rsid w:val="001914D6"/>
    <w:rPr>
      <w:rFonts w:ascii="Angsana New" w:eastAsia="TH Sarabun New" w:hAnsi="Angsana New" w:cs="Angsana New"/>
      <w:sz w:val="28"/>
    </w:rPr>
  </w:style>
  <w:style w:type="paragraph" w:customStyle="1" w:styleId="msonormal0">
    <w:name w:val="msonormal"/>
    <w:basedOn w:val="Normal"/>
    <w:rsid w:val="001914D6"/>
    <w:pPr>
      <w:widowControl/>
      <w:adjustRightInd/>
      <w:spacing w:before="100" w:beforeAutospacing="1" w:after="100" w:afterAutospacing="1"/>
      <w:jc w:val="left"/>
      <w:textAlignment w:val="auto"/>
    </w:pPr>
    <w:rPr>
      <w:rFonts w:ascii="Times New Roman" w:eastAsia="Times New Roman" w:hAnsi="Times New Roman" w:cs="Times New Roman"/>
      <w:sz w:val="24"/>
      <w:szCs w:val="24"/>
      <w:lang w:val="en-US" w:bidi="th-TH"/>
    </w:rPr>
  </w:style>
  <w:style w:type="table" w:customStyle="1" w:styleId="TableGrid1">
    <w:name w:val="Table Grid1"/>
    <w:basedOn w:val="TableNormal"/>
    <w:next w:val="TableGrid"/>
    <w:uiPriority w:val="59"/>
    <w:rsid w:val="00CB2ABA"/>
    <w:pPr>
      <w:widowControl w:val="0"/>
      <w:adjustRightInd w:val="0"/>
      <w:spacing w:after="0" w:line="360" w:lineRule="atLeast"/>
      <w:jc w:val="both"/>
      <w:textAlignment w:val="baseline"/>
    </w:pPr>
    <w:rPr>
      <w:rFonts w:ascii="Times New Roman" w:eastAsia="Times New Roman" w:hAnsi="Times New Roman"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CB2ABA"/>
    <w:pPr>
      <w:widowControl w:val="0"/>
      <w:adjustRightInd w:val="0"/>
      <w:spacing w:after="0" w:line="360" w:lineRule="atLeast"/>
      <w:jc w:val="both"/>
      <w:textAlignment w:val="baseline"/>
    </w:pPr>
    <w:rPr>
      <w:rFonts w:ascii="Times New Roman" w:eastAsia="Times New Roman" w:hAnsi="Times New Roman" w:cs="Angsana New"/>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7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3133">
      <w:bodyDiv w:val="1"/>
      <w:marLeft w:val="0"/>
      <w:marRight w:val="0"/>
      <w:marTop w:val="0"/>
      <w:marBottom w:val="0"/>
      <w:divBdr>
        <w:top w:val="none" w:sz="0" w:space="0" w:color="auto"/>
        <w:left w:val="none" w:sz="0" w:space="0" w:color="auto"/>
        <w:bottom w:val="none" w:sz="0" w:space="0" w:color="auto"/>
        <w:right w:val="none" w:sz="0" w:space="0" w:color="auto"/>
      </w:divBdr>
      <w:divsChild>
        <w:div w:id="303317478">
          <w:marLeft w:val="0"/>
          <w:marRight w:val="0"/>
          <w:marTop w:val="0"/>
          <w:marBottom w:val="0"/>
          <w:divBdr>
            <w:top w:val="none" w:sz="0" w:space="0" w:color="auto"/>
            <w:left w:val="none" w:sz="0" w:space="0" w:color="auto"/>
            <w:bottom w:val="none" w:sz="0" w:space="0" w:color="auto"/>
            <w:right w:val="none" w:sz="0" w:space="0" w:color="auto"/>
          </w:divBdr>
        </w:div>
        <w:div w:id="874776686">
          <w:marLeft w:val="0"/>
          <w:marRight w:val="0"/>
          <w:marTop w:val="0"/>
          <w:marBottom w:val="0"/>
          <w:divBdr>
            <w:top w:val="none" w:sz="0" w:space="0" w:color="auto"/>
            <w:left w:val="none" w:sz="0" w:space="0" w:color="auto"/>
            <w:bottom w:val="none" w:sz="0" w:space="0" w:color="auto"/>
            <w:right w:val="none" w:sz="0" w:space="0" w:color="auto"/>
          </w:divBdr>
        </w:div>
        <w:div w:id="1631519624">
          <w:marLeft w:val="0"/>
          <w:marRight w:val="0"/>
          <w:marTop w:val="0"/>
          <w:marBottom w:val="0"/>
          <w:divBdr>
            <w:top w:val="none" w:sz="0" w:space="0" w:color="auto"/>
            <w:left w:val="none" w:sz="0" w:space="0" w:color="auto"/>
            <w:bottom w:val="none" w:sz="0" w:space="0" w:color="auto"/>
            <w:right w:val="none" w:sz="0" w:space="0" w:color="auto"/>
          </w:divBdr>
        </w:div>
        <w:div w:id="285238910">
          <w:marLeft w:val="0"/>
          <w:marRight w:val="0"/>
          <w:marTop w:val="0"/>
          <w:marBottom w:val="0"/>
          <w:divBdr>
            <w:top w:val="none" w:sz="0" w:space="0" w:color="auto"/>
            <w:left w:val="none" w:sz="0" w:space="0" w:color="auto"/>
            <w:bottom w:val="none" w:sz="0" w:space="0" w:color="auto"/>
            <w:right w:val="none" w:sz="0" w:space="0" w:color="auto"/>
          </w:divBdr>
        </w:div>
        <w:div w:id="515774514">
          <w:marLeft w:val="0"/>
          <w:marRight w:val="0"/>
          <w:marTop w:val="0"/>
          <w:marBottom w:val="0"/>
          <w:divBdr>
            <w:top w:val="none" w:sz="0" w:space="0" w:color="auto"/>
            <w:left w:val="none" w:sz="0" w:space="0" w:color="auto"/>
            <w:bottom w:val="none" w:sz="0" w:space="0" w:color="auto"/>
            <w:right w:val="none" w:sz="0" w:space="0" w:color="auto"/>
          </w:divBdr>
        </w:div>
      </w:divsChild>
    </w:div>
    <w:div w:id="25759959">
      <w:bodyDiv w:val="1"/>
      <w:marLeft w:val="0"/>
      <w:marRight w:val="0"/>
      <w:marTop w:val="0"/>
      <w:marBottom w:val="0"/>
      <w:divBdr>
        <w:top w:val="none" w:sz="0" w:space="0" w:color="auto"/>
        <w:left w:val="none" w:sz="0" w:space="0" w:color="auto"/>
        <w:bottom w:val="none" w:sz="0" w:space="0" w:color="auto"/>
        <w:right w:val="none" w:sz="0" w:space="0" w:color="auto"/>
      </w:divBdr>
    </w:div>
    <w:div w:id="42870582">
      <w:bodyDiv w:val="1"/>
      <w:marLeft w:val="0"/>
      <w:marRight w:val="0"/>
      <w:marTop w:val="0"/>
      <w:marBottom w:val="0"/>
      <w:divBdr>
        <w:top w:val="none" w:sz="0" w:space="0" w:color="auto"/>
        <w:left w:val="none" w:sz="0" w:space="0" w:color="auto"/>
        <w:bottom w:val="none" w:sz="0" w:space="0" w:color="auto"/>
        <w:right w:val="none" w:sz="0" w:space="0" w:color="auto"/>
      </w:divBdr>
    </w:div>
    <w:div w:id="43457151">
      <w:bodyDiv w:val="1"/>
      <w:marLeft w:val="0"/>
      <w:marRight w:val="0"/>
      <w:marTop w:val="0"/>
      <w:marBottom w:val="0"/>
      <w:divBdr>
        <w:top w:val="none" w:sz="0" w:space="0" w:color="auto"/>
        <w:left w:val="none" w:sz="0" w:space="0" w:color="auto"/>
        <w:bottom w:val="none" w:sz="0" w:space="0" w:color="auto"/>
        <w:right w:val="none" w:sz="0" w:space="0" w:color="auto"/>
      </w:divBdr>
      <w:divsChild>
        <w:div w:id="663167139">
          <w:marLeft w:val="0"/>
          <w:marRight w:val="0"/>
          <w:marTop w:val="0"/>
          <w:marBottom w:val="0"/>
          <w:divBdr>
            <w:top w:val="none" w:sz="0" w:space="0" w:color="auto"/>
            <w:left w:val="none" w:sz="0" w:space="0" w:color="auto"/>
            <w:bottom w:val="none" w:sz="0" w:space="0" w:color="auto"/>
            <w:right w:val="none" w:sz="0" w:space="0" w:color="auto"/>
          </w:divBdr>
        </w:div>
        <w:div w:id="704869987">
          <w:marLeft w:val="0"/>
          <w:marRight w:val="0"/>
          <w:marTop w:val="0"/>
          <w:marBottom w:val="0"/>
          <w:divBdr>
            <w:top w:val="none" w:sz="0" w:space="0" w:color="auto"/>
            <w:left w:val="none" w:sz="0" w:space="0" w:color="auto"/>
            <w:bottom w:val="none" w:sz="0" w:space="0" w:color="auto"/>
            <w:right w:val="none" w:sz="0" w:space="0" w:color="auto"/>
          </w:divBdr>
        </w:div>
        <w:div w:id="1565142962">
          <w:marLeft w:val="0"/>
          <w:marRight w:val="0"/>
          <w:marTop w:val="0"/>
          <w:marBottom w:val="0"/>
          <w:divBdr>
            <w:top w:val="none" w:sz="0" w:space="0" w:color="auto"/>
            <w:left w:val="none" w:sz="0" w:space="0" w:color="auto"/>
            <w:bottom w:val="none" w:sz="0" w:space="0" w:color="auto"/>
            <w:right w:val="none" w:sz="0" w:space="0" w:color="auto"/>
          </w:divBdr>
        </w:div>
        <w:div w:id="1652176566">
          <w:marLeft w:val="0"/>
          <w:marRight w:val="0"/>
          <w:marTop w:val="0"/>
          <w:marBottom w:val="0"/>
          <w:divBdr>
            <w:top w:val="none" w:sz="0" w:space="0" w:color="auto"/>
            <w:left w:val="none" w:sz="0" w:space="0" w:color="auto"/>
            <w:bottom w:val="none" w:sz="0" w:space="0" w:color="auto"/>
            <w:right w:val="none" w:sz="0" w:space="0" w:color="auto"/>
          </w:divBdr>
        </w:div>
        <w:div w:id="214774760">
          <w:marLeft w:val="0"/>
          <w:marRight w:val="0"/>
          <w:marTop w:val="0"/>
          <w:marBottom w:val="0"/>
          <w:divBdr>
            <w:top w:val="none" w:sz="0" w:space="0" w:color="auto"/>
            <w:left w:val="none" w:sz="0" w:space="0" w:color="auto"/>
            <w:bottom w:val="none" w:sz="0" w:space="0" w:color="auto"/>
            <w:right w:val="none" w:sz="0" w:space="0" w:color="auto"/>
          </w:divBdr>
        </w:div>
      </w:divsChild>
    </w:div>
    <w:div w:id="94402555">
      <w:bodyDiv w:val="1"/>
      <w:marLeft w:val="0"/>
      <w:marRight w:val="0"/>
      <w:marTop w:val="0"/>
      <w:marBottom w:val="0"/>
      <w:divBdr>
        <w:top w:val="none" w:sz="0" w:space="0" w:color="auto"/>
        <w:left w:val="none" w:sz="0" w:space="0" w:color="auto"/>
        <w:bottom w:val="none" w:sz="0" w:space="0" w:color="auto"/>
        <w:right w:val="none" w:sz="0" w:space="0" w:color="auto"/>
      </w:divBdr>
    </w:div>
    <w:div w:id="94450516">
      <w:bodyDiv w:val="1"/>
      <w:marLeft w:val="0"/>
      <w:marRight w:val="0"/>
      <w:marTop w:val="0"/>
      <w:marBottom w:val="0"/>
      <w:divBdr>
        <w:top w:val="none" w:sz="0" w:space="0" w:color="auto"/>
        <w:left w:val="none" w:sz="0" w:space="0" w:color="auto"/>
        <w:bottom w:val="none" w:sz="0" w:space="0" w:color="auto"/>
        <w:right w:val="none" w:sz="0" w:space="0" w:color="auto"/>
      </w:divBdr>
      <w:divsChild>
        <w:div w:id="1173955861">
          <w:marLeft w:val="0"/>
          <w:marRight w:val="0"/>
          <w:marTop w:val="0"/>
          <w:marBottom w:val="0"/>
          <w:divBdr>
            <w:top w:val="none" w:sz="0" w:space="0" w:color="auto"/>
            <w:left w:val="none" w:sz="0" w:space="0" w:color="auto"/>
            <w:bottom w:val="none" w:sz="0" w:space="0" w:color="auto"/>
            <w:right w:val="none" w:sz="0" w:space="0" w:color="auto"/>
          </w:divBdr>
        </w:div>
        <w:div w:id="395662264">
          <w:marLeft w:val="0"/>
          <w:marRight w:val="0"/>
          <w:marTop w:val="0"/>
          <w:marBottom w:val="0"/>
          <w:divBdr>
            <w:top w:val="none" w:sz="0" w:space="0" w:color="auto"/>
            <w:left w:val="none" w:sz="0" w:space="0" w:color="auto"/>
            <w:bottom w:val="none" w:sz="0" w:space="0" w:color="auto"/>
            <w:right w:val="none" w:sz="0" w:space="0" w:color="auto"/>
          </w:divBdr>
        </w:div>
        <w:div w:id="1461873516">
          <w:marLeft w:val="0"/>
          <w:marRight w:val="0"/>
          <w:marTop w:val="0"/>
          <w:marBottom w:val="0"/>
          <w:divBdr>
            <w:top w:val="none" w:sz="0" w:space="0" w:color="auto"/>
            <w:left w:val="none" w:sz="0" w:space="0" w:color="auto"/>
            <w:bottom w:val="none" w:sz="0" w:space="0" w:color="auto"/>
            <w:right w:val="none" w:sz="0" w:space="0" w:color="auto"/>
          </w:divBdr>
        </w:div>
        <w:div w:id="1054235891">
          <w:marLeft w:val="0"/>
          <w:marRight w:val="0"/>
          <w:marTop w:val="0"/>
          <w:marBottom w:val="0"/>
          <w:divBdr>
            <w:top w:val="none" w:sz="0" w:space="0" w:color="auto"/>
            <w:left w:val="none" w:sz="0" w:space="0" w:color="auto"/>
            <w:bottom w:val="none" w:sz="0" w:space="0" w:color="auto"/>
            <w:right w:val="none" w:sz="0" w:space="0" w:color="auto"/>
          </w:divBdr>
        </w:div>
        <w:div w:id="11495183">
          <w:marLeft w:val="0"/>
          <w:marRight w:val="0"/>
          <w:marTop w:val="0"/>
          <w:marBottom w:val="0"/>
          <w:divBdr>
            <w:top w:val="none" w:sz="0" w:space="0" w:color="auto"/>
            <w:left w:val="none" w:sz="0" w:space="0" w:color="auto"/>
            <w:bottom w:val="none" w:sz="0" w:space="0" w:color="auto"/>
            <w:right w:val="none" w:sz="0" w:space="0" w:color="auto"/>
          </w:divBdr>
        </w:div>
      </w:divsChild>
    </w:div>
    <w:div w:id="117375597">
      <w:bodyDiv w:val="1"/>
      <w:marLeft w:val="0"/>
      <w:marRight w:val="0"/>
      <w:marTop w:val="0"/>
      <w:marBottom w:val="0"/>
      <w:divBdr>
        <w:top w:val="none" w:sz="0" w:space="0" w:color="auto"/>
        <w:left w:val="none" w:sz="0" w:space="0" w:color="auto"/>
        <w:bottom w:val="none" w:sz="0" w:space="0" w:color="auto"/>
        <w:right w:val="none" w:sz="0" w:space="0" w:color="auto"/>
      </w:divBdr>
    </w:div>
    <w:div w:id="153379604">
      <w:bodyDiv w:val="1"/>
      <w:marLeft w:val="0"/>
      <w:marRight w:val="0"/>
      <w:marTop w:val="0"/>
      <w:marBottom w:val="0"/>
      <w:divBdr>
        <w:top w:val="none" w:sz="0" w:space="0" w:color="auto"/>
        <w:left w:val="none" w:sz="0" w:space="0" w:color="auto"/>
        <w:bottom w:val="none" w:sz="0" w:space="0" w:color="auto"/>
        <w:right w:val="none" w:sz="0" w:space="0" w:color="auto"/>
      </w:divBdr>
    </w:div>
    <w:div w:id="260643483">
      <w:bodyDiv w:val="1"/>
      <w:marLeft w:val="0"/>
      <w:marRight w:val="0"/>
      <w:marTop w:val="0"/>
      <w:marBottom w:val="0"/>
      <w:divBdr>
        <w:top w:val="none" w:sz="0" w:space="0" w:color="auto"/>
        <w:left w:val="none" w:sz="0" w:space="0" w:color="auto"/>
        <w:bottom w:val="none" w:sz="0" w:space="0" w:color="auto"/>
        <w:right w:val="none" w:sz="0" w:space="0" w:color="auto"/>
      </w:divBdr>
    </w:div>
    <w:div w:id="293872675">
      <w:bodyDiv w:val="1"/>
      <w:marLeft w:val="0"/>
      <w:marRight w:val="0"/>
      <w:marTop w:val="0"/>
      <w:marBottom w:val="0"/>
      <w:divBdr>
        <w:top w:val="none" w:sz="0" w:space="0" w:color="auto"/>
        <w:left w:val="none" w:sz="0" w:space="0" w:color="auto"/>
        <w:bottom w:val="none" w:sz="0" w:space="0" w:color="auto"/>
        <w:right w:val="none" w:sz="0" w:space="0" w:color="auto"/>
      </w:divBdr>
    </w:div>
    <w:div w:id="336268897">
      <w:bodyDiv w:val="1"/>
      <w:marLeft w:val="0"/>
      <w:marRight w:val="0"/>
      <w:marTop w:val="0"/>
      <w:marBottom w:val="0"/>
      <w:divBdr>
        <w:top w:val="none" w:sz="0" w:space="0" w:color="auto"/>
        <w:left w:val="none" w:sz="0" w:space="0" w:color="auto"/>
        <w:bottom w:val="none" w:sz="0" w:space="0" w:color="auto"/>
        <w:right w:val="none" w:sz="0" w:space="0" w:color="auto"/>
      </w:divBdr>
    </w:div>
    <w:div w:id="435559549">
      <w:bodyDiv w:val="1"/>
      <w:marLeft w:val="0"/>
      <w:marRight w:val="0"/>
      <w:marTop w:val="0"/>
      <w:marBottom w:val="0"/>
      <w:divBdr>
        <w:top w:val="none" w:sz="0" w:space="0" w:color="auto"/>
        <w:left w:val="none" w:sz="0" w:space="0" w:color="auto"/>
        <w:bottom w:val="none" w:sz="0" w:space="0" w:color="auto"/>
        <w:right w:val="none" w:sz="0" w:space="0" w:color="auto"/>
      </w:divBdr>
    </w:div>
    <w:div w:id="508060094">
      <w:bodyDiv w:val="1"/>
      <w:marLeft w:val="0"/>
      <w:marRight w:val="0"/>
      <w:marTop w:val="0"/>
      <w:marBottom w:val="0"/>
      <w:divBdr>
        <w:top w:val="none" w:sz="0" w:space="0" w:color="auto"/>
        <w:left w:val="none" w:sz="0" w:space="0" w:color="auto"/>
        <w:bottom w:val="none" w:sz="0" w:space="0" w:color="auto"/>
        <w:right w:val="none" w:sz="0" w:space="0" w:color="auto"/>
      </w:divBdr>
    </w:div>
    <w:div w:id="630406204">
      <w:bodyDiv w:val="1"/>
      <w:marLeft w:val="0"/>
      <w:marRight w:val="0"/>
      <w:marTop w:val="0"/>
      <w:marBottom w:val="0"/>
      <w:divBdr>
        <w:top w:val="none" w:sz="0" w:space="0" w:color="auto"/>
        <w:left w:val="none" w:sz="0" w:space="0" w:color="auto"/>
        <w:bottom w:val="none" w:sz="0" w:space="0" w:color="auto"/>
        <w:right w:val="none" w:sz="0" w:space="0" w:color="auto"/>
      </w:divBdr>
      <w:divsChild>
        <w:div w:id="1041324712">
          <w:marLeft w:val="0"/>
          <w:marRight w:val="0"/>
          <w:marTop w:val="0"/>
          <w:marBottom w:val="0"/>
          <w:divBdr>
            <w:top w:val="none" w:sz="0" w:space="0" w:color="auto"/>
            <w:left w:val="none" w:sz="0" w:space="0" w:color="auto"/>
            <w:bottom w:val="none" w:sz="0" w:space="0" w:color="auto"/>
            <w:right w:val="none" w:sz="0" w:space="0" w:color="auto"/>
          </w:divBdr>
        </w:div>
        <w:div w:id="2003390918">
          <w:marLeft w:val="0"/>
          <w:marRight w:val="0"/>
          <w:marTop w:val="0"/>
          <w:marBottom w:val="0"/>
          <w:divBdr>
            <w:top w:val="none" w:sz="0" w:space="0" w:color="auto"/>
            <w:left w:val="none" w:sz="0" w:space="0" w:color="auto"/>
            <w:bottom w:val="none" w:sz="0" w:space="0" w:color="auto"/>
            <w:right w:val="none" w:sz="0" w:space="0" w:color="auto"/>
          </w:divBdr>
        </w:div>
        <w:div w:id="1006056034">
          <w:marLeft w:val="0"/>
          <w:marRight w:val="0"/>
          <w:marTop w:val="0"/>
          <w:marBottom w:val="0"/>
          <w:divBdr>
            <w:top w:val="none" w:sz="0" w:space="0" w:color="auto"/>
            <w:left w:val="none" w:sz="0" w:space="0" w:color="auto"/>
            <w:bottom w:val="none" w:sz="0" w:space="0" w:color="auto"/>
            <w:right w:val="none" w:sz="0" w:space="0" w:color="auto"/>
          </w:divBdr>
        </w:div>
        <w:div w:id="1655716402">
          <w:marLeft w:val="0"/>
          <w:marRight w:val="0"/>
          <w:marTop w:val="0"/>
          <w:marBottom w:val="0"/>
          <w:divBdr>
            <w:top w:val="none" w:sz="0" w:space="0" w:color="auto"/>
            <w:left w:val="none" w:sz="0" w:space="0" w:color="auto"/>
            <w:bottom w:val="none" w:sz="0" w:space="0" w:color="auto"/>
            <w:right w:val="none" w:sz="0" w:space="0" w:color="auto"/>
          </w:divBdr>
        </w:div>
        <w:div w:id="751590261">
          <w:marLeft w:val="0"/>
          <w:marRight w:val="0"/>
          <w:marTop w:val="0"/>
          <w:marBottom w:val="0"/>
          <w:divBdr>
            <w:top w:val="none" w:sz="0" w:space="0" w:color="auto"/>
            <w:left w:val="none" w:sz="0" w:space="0" w:color="auto"/>
            <w:bottom w:val="none" w:sz="0" w:space="0" w:color="auto"/>
            <w:right w:val="none" w:sz="0" w:space="0" w:color="auto"/>
          </w:divBdr>
        </w:div>
      </w:divsChild>
    </w:div>
    <w:div w:id="724329922">
      <w:bodyDiv w:val="1"/>
      <w:marLeft w:val="0"/>
      <w:marRight w:val="0"/>
      <w:marTop w:val="0"/>
      <w:marBottom w:val="0"/>
      <w:divBdr>
        <w:top w:val="none" w:sz="0" w:space="0" w:color="auto"/>
        <w:left w:val="none" w:sz="0" w:space="0" w:color="auto"/>
        <w:bottom w:val="none" w:sz="0" w:space="0" w:color="auto"/>
        <w:right w:val="none" w:sz="0" w:space="0" w:color="auto"/>
      </w:divBdr>
    </w:div>
    <w:div w:id="880021177">
      <w:bodyDiv w:val="1"/>
      <w:marLeft w:val="0"/>
      <w:marRight w:val="0"/>
      <w:marTop w:val="0"/>
      <w:marBottom w:val="0"/>
      <w:divBdr>
        <w:top w:val="none" w:sz="0" w:space="0" w:color="auto"/>
        <w:left w:val="none" w:sz="0" w:space="0" w:color="auto"/>
        <w:bottom w:val="none" w:sz="0" w:space="0" w:color="auto"/>
        <w:right w:val="none" w:sz="0" w:space="0" w:color="auto"/>
      </w:divBdr>
    </w:div>
    <w:div w:id="893849780">
      <w:bodyDiv w:val="1"/>
      <w:marLeft w:val="0"/>
      <w:marRight w:val="0"/>
      <w:marTop w:val="0"/>
      <w:marBottom w:val="0"/>
      <w:divBdr>
        <w:top w:val="none" w:sz="0" w:space="0" w:color="auto"/>
        <w:left w:val="none" w:sz="0" w:space="0" w:color="auto"/>
        <w:bottom w:val="none" w:sz="0" w:space="0" w:color="auto"/>
        <w:right w:val="none" w:sz="0" w:space="0" w:color="auto"/>
      </w:divBdr>
    </w:div>
    <w:div w:id="926157459">
      <w:bodyDiv w:val="1"/>
      <w:marLeft w:val="0"/>
      <w:marRight w:val="0"/>
      <w:marTop w:val="0"/>
      <w:marBottom w:val="0"/>
      <w:divBdr>
        <w:top w:val="none" w:sz="0" w:space="0" w:color="auto"/>
        <w:left w:val="none" w:sz="0" w:space="0" w:color="auto"/>
        <w:bottom w:val="none" w:sz="0" w:space="0" w:color="auto"/>
        <w:right w:val="none" w:sz="0" w:space="0" w:color="auto"/>
      </w:divBdr>
      <w:divsChild>
        <w:div w:id="409936058">
          <w:marLeft w:val="0"/>
          <w:marRight w:val="0"/>
          <w:marTop w:val="0"/>
          <w:marBottom w:val="0"/>
          <w:divBdr>
            <w:top w:val="none" w:sz="0" w:space="0" w:color="auto"/>
            <w:left w:val="none" w:sz="0" w:space="0" w:color="auto"/>
            <w:bottom w:val="none" w:sz="0" w:space="0" w:color="auto"/>
            <w:right w:val="none" w:sz="0" w:space="0" w:color="auto"/>
          </w:divBdr>
        </w:div>
        <w:div w:id="605581722">
          <w:marLeft w:val="0"/>
          <w:marRight w:val="0"/>
          <w:marTop w:val="0"/>
          <w:marBottom w:val="0"/>
          <w:divBdr>
            <w:top w:val="none" w:sz="0" w:space="0" w:color="auto"/>
            <w:left w:val="none" w:sz="0" w:space="0" w:color="auto"/>
            <w:bottom w:val="none" w:sz="0" w:space="0" w:color="auto"/>
            <w:right w:val="none" w:sz="0" w:space="0" w:color="auto"/>
          </w:divBdr>
        </w:div>
        <w:div w:id="1532378616">
          <w:marLeft w:val="0"/>
          <w:marRight w:val="0"/>
          <w:marTop w:val="0"/>
          <w:marBottom w:val="0"/>
          <w:divBdr>
            <w:top w:val="none" w:sz="0" w:space="0" w:color="auto"/>
            <w:left w:val="none" w:sz="0" w:space="0" w:color="auto"/>
            <w:bottom w:val="none" w:sz="0" w:space="0" w:color="auto"/>
            <w:right w:val="none" w:sz="0" w:space="0" w:color="auto"/>
          </w:divBdr>
        </w:div>
        <w:div w:id="1936356463">
          <w:marLeft w:val="0"/>
          <w:marRight w:val="0"/>
          <w:marTop w:val="0"/>
          <w:marBottom w:val="0"/>
          <w:divBdr>
            <w:top w:val="none" w:sz="0" w:space="0" w:color="auto"/>
            <w:left w:val="none" w:sz="0" w:space="0" w:color="auto"/>
            <w:bottom w:val="none" w:sz="0" w:space="0" w:color="auto"/>
            <w:right w:val="none" w:sz="0" w:space="0" w:color="auto"/>
          </w:divBdr>
        </w:div>
        <w:div w:id="1772780209">
          <w:marLeft w:val="0"/>
          <w:marRight w:val="0"/>
          <w:marTop w:val="0"/>
          <w:marBottom w:val="0"/>
          <w:divBdr>
            <w:top w:val="none" w:sz="0" w:space="0" w:color="auto"/>
            <w:left w:val="none" w:sz="0" w:space="0" w:color="auto"/>
            <w:bottom w:val="none" w:sz="0" w:space="0" w:color="auto"/>
            <w:right w:val="none" w:sz="0" w:space="0" w:color="auto"/>
          </w:divBdr>
        </w:div>
      </w:divsChild>
    </w:div>
    <w:div w:id="1021469230">
      <w:bodyDiv w:val="1"/>
      <w:marLeft w:val="0"/>
      <w:marRight w:val="0"/>
      <w:marTop w:val="0"/>
      <w:marBottom w:val="0"/>
      <w:divBdr>
        <w:top w:val="none" w:sz="0" w:space="0" w:color="auto"/>
        <w:left w:val="none" w:sz="0" w:space="0" w:color="auto"/>
        <w:bottom w:val="none" w:sz="0" w:space="0" w:color="auto"/>
        <w:right w:val="none" w:sz="0" w:space="0" w:color="auto"/>
      </w:divBdr>
      <w:divsChild>
        <w:div w:id="796341274">
          <w:marLeft w:val="0"/>
          <w:marRight w:val="0"/>
          <w:marTop w:val="0"/>
          <w:marBottom w:val="0"/>
          <w:divBdr>
            <w:top w:val="none" w:sz="0" w:space="0" w:color="auto"/>
            <w:left w:val="none" w:sz="0" w:space="0" w:color="auto"/>
            <w:bottom w:val="none" w:sz="0" w:space="0" w:color="auto"/>
            <w:right w:val="none" w:sz="0" w:space="0" w:color="auto"/>
          </w:divBdr>
          <w:divsChild>
            <w:div w:id="16842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9100">
      <w:bodyDiv w:val="1"/>
      <w:marLeft w:val="0"/>
      <w:marRight w:val="0"/>
      <w:marTop w:val="0"/>
      <w:marBottom w:val="0"/>
      <w:divBdr>
        <w:top w:val="none" w:sz="0" w:space="0" w:color="auto"/>
        <w:left w:val="none" w:sz="0" w:space="0" w:color="auto"/>
        <w:bottom w:val="none" w:sz="0" w:space="0" w:color="auto"/>
        <w:right w:val="none" w:sz="0" w:space="0" w:color="auto"/>
      </w:divBdr>
    </w:div>
    <w:div w:id="1272781290">
      <w:bodyDiv w:val="1"/>
      <w:marLeft w:val="0"/>
      <w:marRight w:val="0"/>
      <w:marTop w:val="0"/>
      <w:marBottom w:val="0"/>
      <w:divBdr>
        <w:top w:val="none" w:sz="0" w:space="0" w:color="auto"/>
        <w:left w:val="none" w:sz="0" w:space="0" w:color="auto"/>
        <w:bottom w:val="none" w:sz="0" w:space="0" w:color="auto"/>
        <w:right w:val="none" w:sz="0" w:space="0" w:color="auto"/>
      </w:divBdr>
    </w:div>
    <w:div w:id="1302418058">
      <w:bodyDiv w:val="1"/>
      <w:marLeft w:val="0"/>
      <w:marRight w:val="0"/>
      <w:marTop w:val="0"/>
      <w:marBottom w:val="0"/>
      <w:divBdr>
        <w:top w:val="none" w:sz="0" w:space="0" w:color="auto"/>
        <w:left w:val="none" w:sz="0" w:space="0" w:color="auto"/>
        <w:bottom w:val="none" w:sz="0" w:space="0" w:color="auto"/>
        <w:right w:val="none" w:sz="0" w:space="0" w:color="auto"/>
      </w:divBdr>
    </w:div>
    <w:div w:id="1562868459">
      <w:bodyDiv w:val="1"/>
      <w:marLeft w:val="0"/>
      <w:marRight w:val="0"/>
      <w:marTop w:val="0"/>
      <w:marBottom w:val="0"/>
      <w:divBdr>
        <w:top w:val="none" w:sz="0" w:space="0" w:color="auto"/>
        <w:left w:val="none" w:sz="0" w:space="0" w:color="auto"/>
        <w:bottom w:val="none" w:sz="0" w:space="0" w:color="auto"/>
        <w:right w:val="none" w:sz="0" w:space="0" w:color="auto"/>
      </w:divBdr>
    </w:div>
    <w:div w:id="1571039992">
      <w:bodyDiv w:val="1"/>
      <w:marLeft w:val="0"/>
      <w:marRight w:val="0"/>
      <w:marTop w:val="0"/>
      <w:marBottom w:val="0"/>
      <w:divBdr>
        <w:top w:val="none" w:sz="0" w:space="0" w:color="auto"/>
        <w:left w:val="none" w:sz="0" w:space="0" w:color="auto"/>
        <w:bottom w:val="none" w:sz="0" w:space="0" w:color="auto"/>
        <w:right w:val="none" w:sz="0" w:space="0" w:color="auto"/>
      </w:divBdr>
    </w:div>
    <w:div w:id="1653555489">
      <w:bodyDiv w:val="1"/>
      <w:marLeft w:val="0"/>
      <w:marRight w:val="0"/>
      <w:marTop w:val="0"/>
      <w:marBottom w:val="0"/>
      <w:divBdr>
        <w:top w:val="none" w:sz="0" w:space="0" w:color="auto"/>
        <w:left w:val="none" w:sz="0" w:space="0" w:color="auto"/>
        <w:bottom w:val="none" w:sz="0" w:space="0" w:color="auto"/>
        <w:right w:val="none" w:sz="0" w:space="0" w:color="auto"/>
      </w:divBdr>
    </w:div>
    <w:div w:id="1777172007">
      <w:bodyDiv w:val="1"/>
      <w:marLeft w:val="0"/>
      <w:marRight w:val="0"/>
      <w:marTop w:val="0"/>
      <w:marBottom w:val="0"/>
      <w:divBdr>
        <w:top w:val="none" w:sz="0" w:space="0" w:color="auto"/>
        <w:left w:val="none" w:sz="0" w:space="0" w:color="auto"/>
        <w:bottom w:val="none" w:sz="0" w:space="0" w:color="auto"/>
        <w:right w:val="none" w:sz="0" w:space="0" w:color="auto"/>
      </w:divBdr>
    </w:div>
    <w:div w:id="1886259733">
      <w:bodyDiv w:val="1"/>
      <w:marLeft w:val="0"/>
      <w:marRight w:val="0"/>
      <w:marTop w:val="0"/>
      <w:marBottom w:val="0"/>
      <w:divBdr>
        <w:top w:val="none" w:sz="0" w:space="0" w:color="auto"/>
        <w:left w:val="none" w:sz="0" w:space="0" w:color="auto"/>
        <w:bottom w:val="none" w:sz="0" w:space="0" w:color="auto"/>
        <w:right w:val="none" w:sz="0" w:space="0" w:color="auto"/>
      </w:divBdr>
    </w:div>
    <w:div w:id="1941840329">
      <w:bodyDiv w:val="1"/>
      <w:marLeft w:val="0"/>
      <w:marRight w:val="0"/>
      <w:marTop w:val="0"/>
      <w:marBottom w:val="0"/>
      <w:divBdr>
        <w:top w:val="none" w:sz="0" w:space="0" w:color="auto"/>
        <w:left w:val="none" w:sz="0" w:space="0" w:color="auto"/>
        <w:bottom w:val="none" w:sz="0" w:space="0" w:color="auto"/>
        <w:right w:val="none" w:sz="0" w:space="0" w:color="auto"/>
      </w:divBdr>
    </w:div>
    <w:div w:id="1975871751">
      <w:bodyDiv w:val="1"/>
      <w:marLeft w:val="0"/>
      <w:marRight w:val="0"/>
      <w:marTop w:val="0"/>
      <w:marBottom w:val="0"/>
      <w:divBdr>
        <w:top w:val="none" w:sz="0" w:space="0" w:color="auto"/>
        <w:left w:val="none" w:sz="0" w:space="0" w:color="auto"/>
        <w:bottom w:val="none" w:sz="0" w:space="0" w:color="auto"/>
        <w:right w:val="none" w:sz="0" w:space="0" w:color="auto"/>
      </w:divBdr>
    </w:div>
    <w:div w:id="20781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1C9501-2809-4D40-93BF-70DA3F2C48CB}" type="doc">
      <dgm:prSet loTypeId="urn:microsoft.com/office/officeart/2005/8/layout/process1" loCatId="process" qsTypeId="urn:microsoft.com/office/officeart/2005/8/quickstyle/simple1" qsCatId="simple" csTypeId="urn:microsoft.com/office/officeart/2005/8/colors/accent1_2" csCatId="accent1" phldr="1"/>
      <dgm:spPr/>
    </dgm:pt>
    <dgm:pt modelId="{2C5C2B6B-9481-4940-9EAF-6E80E85C87BA}">
      <dgm:prSet phldrT="[Text]" custT="1"/>
      <dgm:spPr/>
      <dgm:t>
        <a:bodyPr/>
        <a:lstStyle/>
        <a:p>
          <a:r>
            <a:rPr lang="en-US" sz="1600">
              <a:latin typeface="TH Sarabun New" panose="020B0500040200020003" pitchFamily="34" charset="-34"/>
              <a:cs typeface="TH Sarabun New" panose="020B0500040200020003" pitchFamily="34" charset="-34"/>
            </a:rPr>
            <a:t>Clean Customer Data</a:t>
          </a:r>
        </a:p>
      </dgm:t>
    </dgm:pt>
    <dgm:pt modelId="{B75F0BBB-62F7-455A-BEF7-54A77FE295C9}" type="parTrans" cxnId="{FD9639A9-8DA0-4343-8764-46679A12C815}">
      <dgm:prSet/>
      <dgm:spPr/>
      <dgm:t>
        <a:bodyPr/>
        <a:lstStyle/>
        <a:p>
          <a:endParaRPr lang="en-US" sz="1600">
            <a:latin typeface="TH Sarabun New" panose="020B0500040200020003" pitchFamily="34" charset="-34"/>
            <a:cs typeface="TH Sarabun New" panose="020B0500040200020003" pitchFamily="34" charset="-34"/>
          </a:endParaRPr>
        </a:p>
      </dgm:t>
    </dgm:pt>
    <dgm:pt modelId="{65624B6B-B391-4CB5-99BC-5A6D1CBBE08D}" type="sibTrans" cxnId="{FD9639A9-8DA0-4343-8764-46679A12C815}">
      <dgm:prSet custT="1"/>
      <dgm:spPr/>
      <dgm:t>
        <a:bodyPr/>
        <a:lstStyle/>
        <a:p>
          <a:endParaRPr lang="en-US" sz="1600">
            <a:latin typeface="TH Sarabun New" panose="020B0500040200020003" pitchFamily="34" charset="-34"/>
            <a:cs typeface="TH Sarabun New" panose="020B0500040200020003" pitchFamily="34" charset="-34"/>
          </a:endParaRPr>
        </a:p>
      </dgm:t>
    </dgm:pt>
    <dgm:pt modelId="{2B5E1ED0-4275-4A74-8375-4E77084733E3}">
      <dgm:prSet phldrT="[Text]" custT="1"/>
      <dgm:spPr/>
      <dgm:t>
        <a:bodyPr/>
        <a:lstStyle/>
        <a:p>
          <a:r>
            <a:rPr lang="en-US" sz="1600">
              <a:latin typeface="TH Sarabun New" panose="020B0500040200020003" pitchFamily="34" charset="-34"/>
              <a:cs typeface="TH Sarabun New" panose="020B0500040200020003" pitchFamily="34" charset="-34"/>
            </a:rPr>
            <a:t>Prepare Customer Temp Table</a:t>
          </a:r>
        </a:p>
      </dgm:t>
    </dgm:pt>
    <dgm:pt modelId="{433FAA9B-CA57-40EA-8753-F8B657EA8B82}" type="parTrans" cxnId="{AB734B49-C78B-4B74-B406-D1DADF6C007C}">
      <dgm:prSet/>
      <dgm:spPr/>
      <dgm:t>
        <a:bodyPr/>
        <a:lstStyle/>
        <a:p>
          <a:endParaRPr lang="en-US" sz="1600">
            <a:latin typeface="TH Sarabun New" panose="020B0500040200020003" pitchFamily="34" charset="-34"/>
            <a:cs typeface="TH Sarabun New" panose="020B0500040200020003" pitchFamily="34" charset="-34"/>
          </a:endParaRPr>
        </a:p>
      </dgm:t>
    </dgm:pt>
    <dgm:pt modelId="{9BDF987C-417F-49A3-BEA3-855F832BF7B6}" type="sibTrans" cxnId="{AB734B49-C78B-4B74-B406-D1DADF6C007C}">
      <dgm:prSet custT="1"/>
      <dgm:spPr/>
      <dgm:t>
        <a:bodyPr/>
        <a:lstStyle/>
        <a:p>
          <a:endParaRPr lang="en-US" sz="1600">
            <a:latin typeface="TH Sarabun New" panose="020B0500040200020003" pitchFamily="34" charset="-34"/>
            <a:cs typeface="TH Sarabun New" panose="020B0500040200020003" pitchFamily="34" charset="-34"/>
          </a:endParaRPr>
        </a:p>
      </dgm:t>
    </dgm:pt>
    <dgm:pt modelId="{8A15E170-3F91-4ADD-9AD7-03165B60F8BD}">
      <dgm:prSet phldrT="[Text]" custT="1"/>
      <dgm:spPr/>
      <dgm:t>
        <a:bodyPr/>
        <a:lstStyle/>
        <a:p>
          <a:r>
            <a:rPr lang="en-US" sz="1600">
              <a:latin typeface="TH Sarabun New" panose="020B0500040200020003" pitchFamily="34" charset="-34"/>
              <a:cs typeface="TH Sarabun New" panose="020B0500040200020003" pitchFamily="34" charset="-34"/>
            </a:rPr>
            <a:t>Generate UID</a:t>
          </a:r>
        </a:p>
      </dgm:t>
    </dgm:pt>
    <dgm:pt modelId="{5A05BC70-275F-4146-87B7-DEFF68051899}" type="parTrans" cxnId="{DC18D54B-C308-42CF-918F-B66735723B9B}">
      <dgm:prSet/>
      <dgm:spPr/>
      <dgm:t>
        <a:bodyPr/>
        <a:lstStyle/>
        <a:p>
          <a:endParaRPr lang="en-US" sz="1600">
            <a:latin typeface="TH Sarabun New" panose="020B0500040200020003" pitchFamily="34" charset="-34"/>
            <a:cs typeface="TH Sarabun New" panose="020B0500040200020003" pitchFamily="34" charset="-34"/>
          </a:endParaRPr>
        </a:p>
      </dgm:t>
    </dgm:pt>
    <dgm:pt modelId="{6B8DECC0-3CEB-48D1-B21D-6803663C7F7E}" type="sibTrans" cxnId="{DC18D54B-C308-42CF-918F-B66735723B9B}">
      <dgm:prSet custT="1"/>
      <dgm:spPr/>
      <dgm:t>
        <a:bodyPr/>
        <a:lstStyle/>
        <a:p>
          <a:endParaRPr lang="en-US" sz="1600">
            <a:latin typeface="TH Sarabun New" panose="020B0500040200020003" pitchFamily="34" charset="-34"/>
            <a:cs typeface="TH Sarabun New" panose="020B0500040200020003" pitchFamily="34" charset="-34"/>
          </a:endParaRPr>
        </a:p>
      </dgm:t>
    </dgm:pt>
    <dgm:pt modelId="{9B816FF9-6AE0-47A4-B2D4-60B4BBCEEAD0}">
      <dgm:prSet phldrT="[Text]" custT="1"/>
      <dgm:spPr/>
      <dgm:t>
        <a:bodyPr/>
        <a:lstStyle/>
        <a:p>
          <a:r>
            <a:rPr lang="en-US" sz="1600">
              <a:latin typeface="TH Sarabun New" panose="020B0500040200020003" pitchFamily="34" charset="-34"/>
              <a:cs typeface="TH Sarabun New" panose="020B0500040200020003" pitchFamily="34" charset="-34"/>
            </a:rPr>
            <a:t>Select Customer Main Profile</a:t>
          </a:r>
        </a:p>
      </dgm:t>
    </dgm:pt>
    <dgm:pt modelId="{C30EB9F4-4BDF-4470-8E52-646BF63725A1}" type="parTrans" cxnId="{F6C7DFEB-BF4C-4878-9C07-D0EAB012CC6B}">
      <dgm:prSet/>
      <dgm:spPr/>
      <dgm:t>
        <a:bodyPr/>
        <a:lstStyle/>
        <a:p>
          <a:endParaRPr lang="en-US" sz="1600">
            <a:latin typeface="TH Sarabun New" panose="020B0500040200020003" pitchFamily="34" charset="-34"/>
            <a:cs typeface="TH Sarabun New" panose="020B0500040200020003" pitchFamily="34" charset="-34"/>
          </a:endParaRPr>
        </a:p>
      </dgm:t>
    </dgm:pt>
    <dgm:pt modelId="{7AC9D235-ECDF-4ECC-8C31-172BA2FFC54F}" type="sibTrans" cxnId="{F6C7DFEB-BF4C-4878-9C07-D0EAB012CC6B}">
      <dgm:prSet/>
      <dgm:spPr/>
      <dgm:t>
        <a:bodyPr/>
        <a:lstStyle/>
        <a:p>
          <a:endParaRPr lang="en-US" sz="1600">
            <a:latin typeface="TH Sarabun New" panose="020B0500040200020003" pitchFamily="34" charset="-34"/>
            <a:cs typeface="TH Sarabun New" panose="020B0500040200020003" pitchFamily="34" charset="-34"/>
          </a:endParaRPr>
        </a:p>
      </dgm:t>
    </dgm:pt>
    <dgm:pt modelId="{9CE8CFB6-6742-4CF6-9A0D-60D70E2221B3}">
      <dgm:prSet phldrT="[Text]" custT="1"/>
      <dgm:spPr/>
      <dgm:t>
        <a:bodyPr/>
        <a:lstStyle/>
        <a:p>
          <a:r>
            <a:rPr lang="en-US" sz="1600">
              <a:latin typeface="TH Sarabun New" panose="020B0500040200020003" pitchFamily="34" charset="-34"/>
              <a:cs typeface="TH Sarabun New" panose="020B0500040200020003" pitchFamily="34" charset="-34"/>
            </a:rPr>
            <a:t>Choose Customer Data</a:t>
          </a:r>
        </a:p>
      </dgm:t>
    </dgm:pt>
    <dgm:pt modelId="{A43CD440-C0BC-4670-B263-DE8AC597E6EC}" type="parTrans" cxnId="{C57D42E9-C55C-4A27-8CC4-05744DCEC87F}">
      <dgm:prSet/>
      <dgm:spPr/>
      <dgm:t>
        <a:bodyPr/>
        <a:lstStyle/>
        <a:p>
          <a:endParaRPr lang="en-US" sz="1600">
            <a:latin typeface="TH Sarabun New" panose="020B0500040200020003" pitchFamily="34" charset="-34"/>
            <a:cs typeface="TH Sarabun New" panose="020B0500040200020003" pitchFamily="34" charset="-34"/>
          </a:endParaRPr>
        </a:p>
      </dgm:t>
    </dgm:pt>
    <dgm:pt modelId="{C8EFB2D5-FE7A-4729-8F0D-F4371C887FA2}" type="sibTrans" cxnId="{C57D42E9-C55C-4A27-8CC4-05744DCEC87F}">
      <dgm:prSet custT="1"/>
      <dgm:spPr/>
      <dgm:t>
        <a:bodyPr/>
        <a:lstStyle/>
        <a:p>
          <a:endParaRPr lang="en-US" sz="1600">
            <a:latin typeface="TH Sarabun New" panose="020B0500040200020003" pitchFamily="34" charset="-34"/>
            <a:cs typeface="TH Sarabun New" panose="020B0500040200020003" pitchFamily="34" charset="-34"/>
          </a:endParaRPr>
        </a:p>
      </dgm:t>
    </dgm:pt>
    <dgm:pt modelId="{41B8E2B9-8728-4FE2-B5D6-4DCC3EF70235}" type="pres">
      <dgm:prSet presAssocID="{DA1C9501-2809-4D40-93BF-70DA3F2C48CB}" presName="Name0" presStyleCnt="0">
        <dgm:presLayoutVars>
          <dgm:dir/>
          <dgm:resizeHandles val="exact"/>
        </dgm:presLayoutVars>
      </dgm:prSet>
      <dgm:spPr/>
    </dgm:pt>
    <dgm:pt modelId="{3ADECA74-EAFC-489C-88BA-6BC34BD79EA3}" type="pres">
      <dgm:prSet presAssocID="{9CE8CFB6-6742-4CF6-9A0D-60D70E2221B3}" presName="node" presStyleLbl="node1" presStyleIdx="0" presStyleCnt="5">
        <dgm:presLayoutVars>
          <dgm:bulletEnabled val="1"/>
        </dgm:presLayoutVars>
      </dgm:prSet>
      <dgm:spPr/>
    </dgm:pt>
    <dgm:pt modelId="{2085584C-6F16-4F4C-8FE9-9D943CB288F7}" type="pres">
      <dgm:prSet presAssocID="{C8EFB2D5-FE7A-4729-8F0D-F4371C887FA2}" presName="sibTrans" presStyleLbl="sibTrans2D1" presStyleIdx="0" presStyleCnt="4"/>
      <dgm:spPr/>
    </dgm:pt>
    <dgm:pt modelId="{0D8FC4BB-B5A7-4E80-9B47-62A4E48B36F9}" type="pres">
      <dgm:prSet presAssocID="{C8EFB2D5-FE7A-4729-8F0D-F4371C887FA2}" presName="connectorText" presStyleLbl="sibTrans2D1" presStyleIdx="0" presStyleCnt="4"/>
      <dgm:spPr/>
    </dgm:pt>
    <dgm:pt modelId="{E22AF287-6BDE-4D86-8F0E-5E0483B43A50}" type="pres">
      <dgm:prSet presAssocID="{2C5C2B6B-9481-4940-9EAF-6E80E85C87BA}" presName="node" presStyleLbl="node1" presStyleIdx="1" presStyleCnt="5">
        <dgm:presLayoutVars>
          <dgm:bulletEnabled val="1"/>
        </dgm:presLayoutVars>
      </dgm:prSet>
      <dgm:spPr/>
    </dgm:pt>
    <dgm:pt modelId="{F25E2C59-53C2-46E5-9893-9A80096F1D1B}" type="pres">
      <dgm:prSet presAssocID="{65624B6B-B391-4CB5-99BC-5A6D1CBBE08D}" presName="sibTrans" presStyleLbl="sibTrans2D1" presStyleIdx="1" presStyleCnt="4"/>
      <dgm:spPr/>
    </dgm:pt>
    <dgm:pt modelId="{74942984-0153-4042-BFB6-F6B1920FCD6F}" type="pres">
      <dgm:prSet presAssocID="{65624B6B-B391-4CB5-99BC-5A6D1CBBE08D}" presName="connectorText" presStyleLbl="sibTrans2D1" presStyleIdx="1" presStyleCnt="4"/>
      <dgm:spPr/>
    </dgm:pt>
    <dgm:pt modelId="{077CB627-CE3E-49DC-A5C9-749DBB545F52}" type="pres">
      <dgm:prSet presAssocID="{2B5E1ED0-4275-4A74-8375-4E77084733E3}" presName="node" presStyleLbl="node1" presStyleIdx="2" presStyleCnt="5">
        <dgm:presLayoutVars>
          <dgm:bulletEnabled val="1"/>
        </dgm:presLayoutVars>
      </dgm:prSet>
      <dgm:spPr/>
    </dgm:pt>
    <dgm:pt modelId="{4F9EABA7-0330-4D2C-A5EF-F618E2368992}" type="pres">
      <dgm:prSet presAssocID="{9BDF987C-417F-49A3-BEA3-855F832BF7B6}" presName="sibTrans" presStyleLbl="sibTrans2D1" presStyleIdx="2" presStyleCnt="4"/>
      <dgm:spPr/>
    </dgm:pt>
    <dgm:pt modelId="{692F19C7-A9BE-4DA6-9DD6-79BC04EB021B}" type="pres">
      <dgm:prSet presAssocID="{9BDF987C-417F-49A3-BEA3-855F832BF7B6}" presName="connectorText" presStyleLbl="sibTrans2D1" presStyleIdx="2" presStyleCnt="4"/>
      <dgm:spPr/>
    </dgm:pt>
    <dgm:pt modelId="{A3D39F88-6EB2-44C1-9844-202AE509A91F}" type="pres">
      <dgm:prSet presAssocID="{8A15E170-3F91-4ADD-9AD7-03165B60F8BD}" presName="node" presStyleLbl="node1" presStyleIdx="3" presStyleCnt="5">
        <dgm:presLayoutVars>
          <dgm:bulletEnabled val="1"/>
        </dgm:presLayoutVars>
      </dgm:prSet>
      <dgm:spPr/>
    </dgm:pt>
    <dgm:pt modelId="{0B2FD113-3AB5-45FD-A88A-2CCE803A38E1}" type="pres">
      <dgm:prSet presAssocID="{6B8DECC0-3CEB-48D1-B21D-6803663C7F7E}" presName="sibTrans" presStyleLbl="sibTrans2D1" presStyleIdx="3" presStyleCnt="4"/>
      <dgm:spPr/>
    </dgm:pt>
    <dgm:pt modelId="{67C24FB8-F24A-4593-8351-7E3B73012CAB}" type="pres">
      <dgm:prSet presAssocID="{6B8DECC0-3CEB-48D1-B21D-6803663C7F7E}" presName="connectorText" presStyleLbl="sibTrans2D1" presStyleIdx="3" presStyleCnt="4"/>
      <dgm:spPr/>
    </dgm:pt>
    <dgm:pt modelId="{7C5A213E-E926-4443-A23A-2B3CFB6C84C6}" type="pres">
      <dgm:prSet presAssocID="{9B816FF9-6AE0-47A4-B2D4-60B4BBCEEAD0}" presName="node" presStyleLbl="node1" presStyleIdx="4" presStyleCnt="5">
        <dgm:presLayoutVars>
          <dgm:bulletEnabled val="1"/>
        </dgm:presLayoutVars>
      </dgm:prSet>
      <dgm:spPr/>
    </dgm:pt>
  </dgm:ptLst>
  <dgm:cxnLst>
    <dgm:cxn modelId="{4154B608-F0C6-4243-BB31-675F96A3382A}" type="presOf" srcId="{C8EFB2D5-FE7A-4729-8F0D-F4371C887FA2}" destId="{2085584C-6F16-4F4C-8FE9-9D943CB288F7}" srcOrd="0" destOrd="0" presId="urn:microsoft.com/office/officeart/2005/8/layout/process1"/>
    <dgm:cxn modelId="{B9E5790B-021B-44DD-8328-147211535BC3}" type="presOf" srcId="{C8EFB2D5-FE7A-4729-8F0D-F4371C887FA2}" destId="{0D8FC4BB-B5A7-4E80-9B47-62A4E48B36F9}" srcOrd="1" destOrd="0" presId="urn:microsoft.com/office/officeart/2005/8/layout/process1"/>
    <dgm:cxn modelId="{283BD20F-0C56-4129-96D6-02E7C9FCD4AC}" type="presOf" srcId="{2B5E1ED0-4275-4A74-8375-4E77084733E3}" destId="{077CB627-CE3E-49DC-A5C9-749DBB545F52}" srcOrd="0" destOrd="0" presId="urn:microsoft.com/office/officeart/2005/8/layout/process1"/>
    <dgm:cxn modelId="{66C2AA14-FD57-43A9-9E58-4E4755FFE72B}" type="presOf" srcId="{65624B6B-B391-4CB5-99BC-5A6D1CBBE08D}" destId="{F25E2C59-53C2-46E5-9893-9A80096F1D1B}" srcOrd="0" destOrd="0" presId="urn:microsoft.com/office/officeart/2005/8/layout/process1"/>
    <dgm:cxn modelId="{797BCD24-296A-4F9F-B2B7-635BE1ADAD66}" type="presOf" srcId="{9CE8CFB6-6742-4CF6-9A0D-60D70E2221B3}" destId="{3ADECA74-EAFC-489C-88BA-6BC34BD79EA3}" srcOrd="0" destOrd="0" presId="urn:microsoft.com/office/officeart/2005/8/layout/process1"/>
    <dgm:cxn modelId="{4DF9063C-A947-4AC8-9EC4-4CFCED1278D9}" type="presOf" srcId="{DA1C9501-2809-4D40-93BF-70DA3F2C48CB}" destId="{41B8E2B9-8728-4FE2-B5D6-4DCC3EF70235}" srcOrd="0" destOrd="0" presId="urn:microsoft.com/office/officeart/2005/8/layout/process1"/>
    <dgm:cxn modelId="{AB734B49-C78B-4B74-B406-D1DADF6C007C}" srcId="{DA1C9501-2809-4D40-93BF-70DA3F2C48CB}" destId="{2B5E1ED0-4275-4A74-8375-4E77084733E3}" srcOrd="2" destOrd="0" parTransId="{433FAA9B-CA57-40EA-8753-F8B657EA8B82}" sibTransId="{9BDF987C-417F-49A3-BEA3-855F832BF7B6}"/>
    <dgm:cxn modelId="{DC18D54B-C308-42CF-918F-B66735723B9B}" srcId="{DA1C9501-2809-4D40-93BF-70DA3F2C48CB}" destId="{8A15E170-3F91-4ADD-9AD7-03165B60F8BD}" srcOrd="3" destOrd="0" parTransId="{5A05BC70-275F-4146-87B7-DEFF68051899}" sibTransId="{6B8DECC0-3CEB-48D1-B21D-6803663C7F7E}"/>
    <dgm:cxn modelId="{150C5251-6D59-4F12-AC8E-17062F8BE40B}" type="presOf" srcId="{6B8DECC0-3CEB-48D1-B21D-6803663C7F7E}" destId="{67C24FB8-F24A-4593-8351-7E3B73012CAB}" srcOrd="1" destOrd="0" presId="urn:microsoft.com/office/officeart/2005/8/layout/process1"/>
    <dgm:cxn modelId="{16CA12A8-A6FC-4A66-BC58-E16FB0890446}" type="presOf" srcId="{9BDF987C-417F-49A3-BEA3-855F832BF7B6}" destId="{4F9EABA7-0330-4D2C-A5EF-F618E2368992}" srcOrd="0" destOrd="0" presId="urn:microsoft.com/office/officeart/2005/8/layout/process1"/>
    <dgm:cxn modelId="{FD9639A9-8DA0-4343-8764-46679A12C815}" srcId="{DA1C9501-2809-4D40-93BF-70DA3F2C48CB}" destId="{2C5C2B6B-9481-4940-9EAF-6E80E85C87BA}" srcOrd="1" destOrd="0" parTransId="{B75F0BBB-62F7-455A-BEF7-54A77FE295C9}" sibTransId="{65624B6B-B391-4CB5-99BC-5A6D1CBBE08D}"/>
    <dgm:cxn modelId="{7D19C7B1-5FAF-4E52-8815-49A15A545E08}" type="presOf" srcId="{9B816FF9-6AE0-47A4-B2D4-60B4BBCEEAD0}" destId="{7C5A213E-E926-4443-A23A-2B3CFB6C84C6}" srcOrd="0" destOrd="0" presId="urn:microsoft.com/office/officeart/2005/8/layout/process1"/>
    <dgm:cxn modelId="{B946DDBA-9B52-4825-B15B-D5DC1D0D0455}" type="presOf" srcId="{9BDF987C-417F-49A3-BEA3-855F832BF7B6}" destId="{692F19C7-A9BE-4DA6-9DD6-79BC04EB021B}" srcOrd="1" destOrd="0" presId="urn:microsoft.com/office/officeart/2005/8/layout/process1"/>
    <dgm:cxn modelId="{AFD55FBF-24BA-470C-9A59-A17F6EE4994C}" type="presOf" srcId="{8A15E170-3F91-4ADD-9AD7-03165B60F8BD}" destId="{A3D39F88-6EB2-44C1-9844-202AE509A91F}" srcOrd="0" destOrd="0" presId="urn:microsoft.com/office/officeart/2005/8/layout/process1"/>
    <dgm:cxn modelId="{64DC34E1-2AC8-44F9-923B-98FF9D066664}" type="presOf" srcId="{6B8DECC0-3CEB-48D1-B21D-6803663C7F7E}" destId="{0B2FD113-3AB5-45FD-A88A-2CCE803A38E1}" srcOrd="0" destOrd="0" presId="urn:microsoft.com/office/officeart/2005/8/layout/process1"/>
    <dgm:cxn modelId="{C47513E5-A1C5-4547-A3ED-F9D1EB04E612}" type="presOf" srcId="{65624B6B-B391-4CB5-99BC-5A6D1CBBE08D}" destId="{74942984-0153-4042-BFB6-F6B1920FCD6F}" srcOrd="1" destOrd="0" presId="urn:microsoft.com/office/officeart/2005/8/layout/process1"/>
    <dgm:cxn modelId="{C57D42E9-C55C-4A27-8CC4-05744DCEC87F}" srcId="{DA1C9501-2809-4D40-93BF-70DA3F2C48CB}" destId="{9CE8CFB6-6742-4CF6-9A0D-60D70E2221B3}" srcOrd="0" destOrd="0" parTransId="{A43CD440-C0BC-4670-B263-DE8AC597E6EC}" sibTransId="{C8EFB2D5-FE7A-4729-8F0D-F4371C887FA2}"/>
    <dgm:cxn modelId="{F6C7DFEB-BF4C-4878-9C07-D0EAB012CC6B}" srcId="{DA1C9501-2809-4D40-93BF-70DA3F2C48CB}" destId="{9B816FF9-6AE0-47A4-B2D4-60B4BBCEEAD0}" srcOrd="4" destOrd="0" parTransId="{C30EB9F4-4BDF-4470-8E52-646BF63725A1}" sibTransId="{7AC9D235-ECDF-4ECC-8C31-172BA2FFC54F}"/>
    <dgm:cxn modelId="{C9AC04ED-5FF4-4B9C-8D3D-4BF5272C4AC4}" type="presOf" srcId="{2C5C2B6B-9481-4940-9EAF-6E80E85C87BA}" destId="{E22AF287-6BDE-4D86-8F0E-5E0483B43A50}" srcOrd="0" destOrd="0" presId="urn:microsoft.com/office/officeart/2005/8/layout/process1"/>
    <dgm:cxn modelId="{0DE2617C-699E-47B8-AF28-966D8E55AC26}" type="presParOf" srcId="{41B8E2B9-8728-4FE2-B5D6-4DCC3EF70235}" destId="{3ADECA74-EAFC-489C-88BA-6BC34BD79EA3}" srcOrd="0" destOrd="0" presId="urn:microsoft.com/office/officeart/2005/8/layout/process1"/>
    <dgm:cxn modelId="{B79C6CB2-B021-4795-929B-A1DDCC652370}" type="presParOf" srcId="{41B8E2B9-8728-4FE2-B5D6-4DCC3EF70235}" destId="{2085584C-6F16-4F4C-8FE9-9D943CB288F7}" srcOrd="1" destOrd="0" presId="urn:microsoft.com/office/officeart/2005/8/layout/process1"/>
    <dgm:cxn modelId="{E6989146-F917-434F-BFDD-B2C08A72A824}" type="presParOf" srcId="{2085584C-6F16-4F4C-8FE9-9D943CB288F7}" destId="{0D8FC4BB-B5A7-4E80-9B47-62A4E48B36F9}" srcOrd="0" destOrd="0" presId="urn:microsoft.com/office/officeart/2005/8/layout/process1"/>
    <dgm:cxn modelId="{C669813B-D66A-46E6-8E1D-4F28AC115282}" type="presParOf" srcId="{41B8E2B9-8728-4FE2-B5D6-4DCC3EF70235}" destId="{E22AF287-6BDE-4D86-8F0E-5E0483B43A50}" srcOrd="2" destOrd="0" presId="urn:microsoft.com/office/officeart/2005/8/layout/process1"/>
    <dgm:cxn modelId="{3624011D-6E0F-45A2-A14B-1084BF2B7395}" type="presParOf" srcId="{41B8E2B9-8728-4FE2-B5D6-4DCC3EF70235}" destId="{F25E2C59-53C2-46E5-9893-9A80096F1D1B}" srcOrd="3" destOrd="0" presId="urn:microsoft.com/office/officeart/2005/8/layout/process1"/>
    <dgm:cxn modelId="{C0A152C9-58A9-40DC-AEE5-12AAD54C9DE0}" type="presParOf" srcId="{F25E2C59-53C2-46E5-9893-9A80096F1D1B}" destId="{74942984-0153-4042-BFB6-F6B1920FCD6F}" srcOrd="0" destOrd="0" presId="urn:microsoft.com/office/officeart/2005/8/layout/process1"/>
    <dgm:cxn modelId="{F81F3443-743B-4458-AB41-14582659094C}" type="presParOf" srcId="{41B8E2B9-8728-4FE2-B5D6-4DCC3EF70235}" destId="{077CB627-CE3E-49DC-A5C9-749DBB545F52}" srcOrd="4" destOrd="0" presId="urn:microsoft.com/office/officeart/2005/8/layout/process1"/>
    <dgm:cxn modelId="{0EC3FA3B-50BD-41CB-A37F-882BB21CA521}" type="presParOf" srcId="{41B8E2B9-8728-4FE2-B5D6-4DCC3EF70235}" destId="{4F9EABA7-0330-4D2C-A5EF-F618E2368992}" srcOrd="5" destOrd="0" presId="urn:microsoft.com/office/officeart/2005/8/layout/process1"/>
    <dgm:cxn modelId="{E9F77CB2-CC5C-4BE8-9983-6F3CFD9E7366}" type="presParOf" srcId="{4F9EABA7-0330-4D2C-A5EF-F618E2368992}" destId="{692F19C7-A9BE-4DA6-9DD6-79BC04EB021B}" srcOrd="0" destOrd="0" presId="urn:microsoft.com/office/officeart/2005/8/layout/process1"/>
    <dgm:cxn modelId="{4ACE85CF-B9F5-4ACB-8667-CF01AF0338D7}" type="presParOf" srcId="{41B8E2B9-8728-4FE2-B5D6-4DCC3EF70235}" destId="{A3D39F88-6EB2-44C1-9844-202AE509A91F}" srcOrd="6" destOrd="0" presId="urn:microsoft.com/office/officeart/2005/8/layout/process1"/>
    <dgm:cxn modelId="{3E736556-B3AE-4C1B-AA4B-8DA0C9C52177}" type="presParOf" srcId="{41B8E2B9-8728-4FE2-B5D6-4DCC3EF70235}" destId="{0B2FD113-3AB5-45FD-A88A-2CCE803A38E1}" srcOrd="7" destOrd="0" presId="urn:microsoft.com/office/officeart/2005/8/layout/process1"/>
    <dgm:cxn modelId="{8C984124-A5BA-4033-9A03-839E54F53135}" type="presParOf" srcId="{0B2FD113-3AB5-45FD-A88A-2CCE803A38E1}" destId="{67C24FB8-F24A-4593-8351-7E3B73012CAB}" srcOrd="0" destOrd="0" presId="urn:microsoft.com/office/officeart/2005/8/layout/process1"/>
    <dgm:cxn modelId="{AB8F79C1-E17B-4457-B3F7-CA0F4F4DE3C5}" type="presParOf" srcId="{41B8E2B9-8728-4FE2-B5D6-4DCC3EF70235}" destId="{7C5A213E-E926-4443-A23A-2B3CFB6C84C6}"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ECA74-EAFC-489C-88BA-6BC34BD79EA3}">
      <dsp:nvSpPr>
        <dsp:cNvPr id="0" name=""/>
        <dsp:cNvSpPr/>
      </dsp:nvSpPr>
      <dsp:spPr>
        <a:xfrm>
          <a:off x="5853" y="0"/>
          <a:ext cx="906853" cy="802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H Sarabun New" panose="020B0500040200020003" pitchFamily="34" charset="-34"/>
              <a:cs typeface="TH Sarabun New" panose="020B0500040200020003" pitchFamily="34" charset="-34"/>
            </a:rPr>
            <a:t>Choose Customer Data</a:t>
          </a:r>
        </a:p>
      </dsp:txBody>
      <dsp:txXfrm>
        <a:off x="29362" y="23509"/>
        <a:ext cx="859835" cy="755622"/>
      </dsp:txXfrm>
    </dsp:sp>
    <dsp:sp modelId="{2085584C-6F16-4F4C-8FE9-9D943CB288F7}">
      <dsp:nvSpPr>
        <dsp:cNvPr id="0" name=""/>
        <dsp:cNvSpPr/>
      </dsp:nvSpPr>
      <dsp:spPr>
        <a:xfrm>
          <a:off x="1003392" y="288870"/>
          <a:ext cx="192252" cy="2248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latin typeface="TH Sarabun New" panose="020B0500040200020003" pitchFamily="34" charset="-34"/>
            <a:cs typeface="TH Sarabun New" panose="020B0500040200020003" pitchFamily="34" charset="-34"/>
          </a:endParaRPr>
        </a:p>
      </dsp:txBody>
      <dsp:txXfrm>
        <a:off x="1003392" y="333850"/>
        <a:ext cx="134576" cy="134939"/>
      </dsp:txXfrm>
    </dsp:sp>
    <dsp:sp modelId="{E22AF287-6BDE-4D86-8F0E-5E0483B43A50}">
      <dsp:nvSpPr>
        <dsp:cNvPr id="0" name=""/>
        <dsp:cNvSpPr/>
      </dsp:nvSpPr>
      <dsp:spPr>
        <a:xfrm>
          <a:off x="1275448" y="0"/>
          <a:ext cx="906853" cy="802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H Sarabun New" panose="020B0500040200020003" pitchFamily="34" charset="-34"/>
              <a:cs typeface="TH Sarabun New" panose="020B0500040200020003" pitchFamily="34" charset="-34"/>
            </a:rPr>
            <a:t>Clean Customer Data</a:t>
          </a:r>
        </a:p>
      </dsp:txBody>
      <dsp:txXfrm>
        <a:off x="1298957" y="23509"/>
        <a:ext cx="859835" cy="755622"/>
      </dsp:txXfrm>
    </dsp:sp>
    <dsp:sp modelId="{F25E2C59-53C2-46E5-9893-9A80096F1D1B}">
      <dsp:nvSpPr>
        <dsp:cNvPr id="0" name=""/>
        <dsp:cNvSpPr/>
      </dsp:nvSpPr>
      <dsp:spPr>
        <a:xfrm>
          <a:off x="2272987" y="288870"/>
          <a:ext cx="192252" cy="2248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latin typeface="TH Sarabun New" panose="020B0500040200020003" pitchFamily="34" charset="-34"/>
            <a:cs typeface="TH Sarabun New" panose="020B0500040200020003" pitchFamily="34" charset="-34"/>
          </a:endParaRPr>
        </a:p>
      </dsp:txBody>
      <dsp:txXfrm>
        <a:off x="2272987" y="333850"/>
        <a:ext cx="134576" cy="134939"/>
      </dsp:txXfrm>
    </dsp:sp>
    <dsp:sp modelId="{077CB627-CE3E-49DC-A5C9-749DBB545F52}">
      <dsp:nvSpPr>
        <dsp:cNvPr id="0" name=""/>
        <dsp:cNvSpPr/>
      </dsp:nvSpPr>
      <dsp:spPr>
        <a:xfrm>
          <a:off x="2545043" y="0"/>
          <a:ext cx="906853" cy="802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H Sarabun New" panose="020B0500040200020003" pitchFamily="34" charset="-34"/>
              <a:cs typeface="TH Sarabun New" panose="020B0500040200020003" pitchFamily="34" charset="-34"/>
            </a:rPr>
            <a:t>Prepare Customer Temp Table</a:t>
          </a:r>
        </a:p>
      </dsp:txBody>
      <dsp:txXfrm>
        <a:off x="2568552" y="23509"/>
        <a:ext cx="859835" cy="755622"/>
      </dsp:txXfrm>
    </dsp:sp>
    <dsp:sp modelId="{4F9EABA7-0330-4D2C-A5EF-F618E2368992}">
      <dsp:nvSpPr>
        <dsp:cNvPr id="0" name=""/>
        <dsp:cNvSpPr/>
      </dsp:nvSpPr>
      <dsp:spPr>
        <a:xfrm>
          <a:off x="3542582" y="288870"/>
          <a:ext cx="192252" cy="2248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latin typeface="TH Sarabun New" panose="020B0500040200020003" pitchFamily="34" charset="-34"/>
            <a:cs typeface="TH Sarabun New" panose="020B0500040200020003" pitchFamily="34" charset="-34"/>
          </a:endParaRPr>
        </a:p>
      </dsp:txBody>
      <dsp:txXfrm>
        <a:off x="3542582" y="333850"/>
        <a:ext cx="134576" cy="134939"/>
      </dsp:txXfrm>
    </dsp:sp>
    <dsp:sp modelId="{A3D39F88-6EB2-44C1-9844-202AE509A91F}">
      <dsp:nvSpPr>
        <dsp:cNvPr id="0" name=""/>
        <dsp:cNvSpPr/>
      </dsp:nvSpPr>
      <dsp:spPr>
        <a:xfrm>
          <a:off x="3814638" y="0"/>
          <a:ext cx="906853" cy="802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H Sarabun New" panose="020B0500040200020003" pitchFamily="34" charset="-34"/>
              <a:cs typeface="TH Sarabun New" panose="020B0500040200020003" pitchFamily="34" charset="-34"/>
            </a:rPr>
            <a:t>Generate UID</a:t>
          </a:r>
        </a:p>
      </dsp:txBody>
      <dsp:txXfrm>
        <a:off x="3838147" y="23509"/>
        <a:ext cx="859835" cy="755622"/>
      </dsp:txXfrm>
    </dsp:sp>
    <dsp:sp modelId="{0B2FD113-3AB5-45FD-A88A-2CCE803A38E1}">
      <dsp:nvSpPr>
        <dsp:cNvPr id="0" name=""/>
        <dsp:cNvSpPr/>
      </dsp:nvSpPr>
      <dsp:spPr>
        <a:xfrm>
          <a:off x="4812176" y="288870"/>
          <a:ext cx="192252" cy="2248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latin typeface="TH Sarabun New" panose="020B0500040200020003" pitchFamily="34" charset="-34"/>
            <a:cs typeface="TH Sarabun New" panose="020B0500040200020003" pitchFamily="34" charset="-34"/>
          </a:endParaRPr>
        </a:p>
      </dsp:txBody>
      <dsp:txXfrm>
        <a:off x="4812176" y="333850"/>
        <a:ext cx="134576" cy="134939"/>
      </dsp:txXfrm>
    </dsp:sp>
    <dsp:sp modelId="{7C5A213E-E926-4443-A23A-2B3CFB6C84C6}">
      <dsp:nvSpPr>
        <dsp:cNvPr id="0" name=""/>
        <dsp:cNvSpPr/>
      </dsp:nvSpPr>
      <dsp:spPr>
        <a:xfrm>
          <a:off x="5084232" y="0"/>
          <a:ext cx="906853" cy="8026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latin typeface="TH Sarabun New" panose="020B0500040200020003" pitchFamily="34" charset="-34"/>
              <a:cs typeface="TH Sarabun New" panose="020B0500040200020003" pitchFamily="34" charset="-34"/>
            </a:rPr>
            <a:t>Select Customer Main Profile</a:t>
          </a:r>
        </a:p>
      </dsp:txBody>
      <dsp:txXfrm>
        <a:off x="5107741" y="23509"/>
        <a:ext cx="859835" cy="75562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38737-CD87-484E-A165-64D937D26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13</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85</dc:creator>
  <cp:keywords/>
  <dc:description/>
  <cp:lastModifiedBy>FP 107</cp:lastModifiedBy>
  <cp:revision>37</cp:revision>
  <cp:lastPrinted>2021-02-12T18:26:00Z</cp:lastPrinted>
  <dcterms:created xsi:type="dcterms:W3CDTF">2021-07-12T06:21:00Z</dcterms:created>
  <dcterms:modified xsi:type="dcterms:W3CDTF">2021-07-15T03:46:00Z</dcterms:modified>
</cp:coreProperties>
</file>