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77777777"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w:t>
      </w:r>
      <w:bookmarkStart w:id="0" w:name="_GoBack"/>
      <w:bookmarkEnd w:id="0"/>
      <w:r>
        <w:t xml:space="preserve">: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 xml:space="preserve">ii </w:t>
      </w:r>
      <w:proofErr w:type="spellStart"/>
      <w:r w:rsidRPr="00100CB6">
        <w:rPr>
          <w:b/>
          <w:highlight w:val="yellow"/>
        </w:rPr>
        <w:t>Downloads</w:t>
      </w:r>
      <w:proofErr w:type="spellEnd"/>
      <w:r>
        <w:t xml:space="preserve">, il comando aprirà la directory indicata, in questo caso </w:t>
      </w:r>
      <w:proofErr w:type="spellStart"/>
      <w:r>
        <w:t>Downloads</w:t>
      </w:r>
      <w:proofErr w:type="spellEnd"/>
      <w:r>
        <w:t>).</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w:t>
      </w:r>
      <w:proofErr w:type="spellStart"/>
      <w:r>
        <w:t>Downloads</w:t>
      </w:r>
      <w:proofErr w:type="spellEnd"/>
      <w:r>
        <w:t xml:space="preserve">,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proofErr w:type="spellStart"/>
      <w:r>
        <w:rPr>
          <w:b/>
        </w:rPr>
        <w:t>clear</w:t>
      </w:r>
      <w:proofErr w:type="spellEnd"/>
      <w:r>
        <w:t xml:space="preserve"> = cancella </w:t>
      </w:r>
      <w:r>
        <w:sym w:font="Wingdings" w:char="F0E0"/>
      </w:r>
      <w:r>
        <w:t xml:space="preserve"> </w:t>
      </w:r>
      <w:proofErr w:type="spellStart"/>
      <w:r>
        <w:t>cancella</w:t>
      </w:r>
      <w:proofErr w:type="spellEnd"/>
      <w:r>
        <w:t xml:space="preserve"> tutto quello che è stato scritto in precedenza nel </w:t>
      </w:r>
      <w:proofErr w:type="spellStart"/>
      <w:r>
        <w:t>prompt</w:t>
      </w:r>
      <w:proofErr w:type="spellEnd"/>
      <w:r>
        <w: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77777777"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p>
    <w:p w14:paraId="71A02440" w14:textId="77777777" w:rsidR="00100CB6" w:rsidRDefault="00100CB6" w:rsidP="00100CB6"/>
    <w:p w14:paraId="279BAA41" w14:textId="77777777" w:rsidR="00100CB6" w:rsidRDefault="00100CB6" w:rsidP="00100CB6">
      <w:r>
        <w:t>Comandi a tastiera:</w:t>
      </w:r>
    </w:p>
    <w:p w14:paraId="19DF54F6" w14:textId="77777777" w:rsidR="00100CB6" w:rsidRPr="00F3041A" w:rsidRDefault="00100CB6" w:rsidP="00100CB6">
      <w:pPr>
        <w:pStyle w:val="Paragrafoelenco"/>
        <w:numPr>
          <w:ilvl w:val="0"/>
          <w:numId w:val="1"/>
        </w:numPr>
      </w:pPr>
      <w:r>
        <w:t xml:space="preserve">TAB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 xml:space="preserve">“cd </w:t>
      </w:r>
      <w:proofErr w:type="spellStart"/>
      <w:r w:rsidRPr="00100CB6">
        <w:rPr>
          <w:b/>
          <w:highlight w:val="yellow"/>
        </w:rPr>
        <w:t>Downloads</w:t>
      </w:r>
      <w:proofErr w:type="spellEnd"/>
      <w:r w:rsidRPr="00100CB6">
        <w:rPr>
          <w:b/>
          <w:highlight w:val="yellow"/>
        </w:rPr>
        <w:t>”</w:t>
      </w:r>
      <w:r>
        <w:rPr>
          <w:b/>
        </w:rPr>
        <w:t>.</w:t>
      </w:r>
    </w:p>
    <w:p w14:paraId="27CB1093" w14:textId="77777777" w:rsidR="00F3041A" w:rsidRDefault="00F3041A" w:rsidP="00100CB6">
      <w:pPr>
        <w:pStyle w:val="Paragrafoelenco"/>
        <w:numPr>
          <w:ilvl w:val="0"/>
          <w:numId w:val="1"/>
        </w:numPr>
      </w:pPr>
      <w:r>
        <w:t xml:space="preserve">↑↓ </w:t>
      </w:r>
      <w:r>
        <w:sym w:font="Wingdings" w:char="F0E0"/>
      </w:r>
      <w:r>
        <w:t xml:space="preserve"> visualizza il comando precedentemente usato.</w:t>
      </w:r>
    </w:p>
    <w:p w14:paraId="34479B83" w14:textId="77777777" w:rsidR="00F3041A" w:rsidRDefault="00AD65C2" w:rsidP="00100CB6">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A25CEB3" w14:textId="77777777" w:rsidR="00EF679E" w:rsidRDefault="00EF679E" w:rsidP="00EF679E"/>
    <w:p w14:paraId="57778843" w14:textId="77777777" w:rsidR="00EF679E" w:rsidRDefault="00EF679E" w:rsidP="00EF679E"/>
    <w:p w14:paraId="1FB34703" w14:textId="77777777" w:rsidR="00EF679E" w:rsidRDefault="00EF679E" w:rsidP="00EF679E"/>
    <w:p w14:paraId="3BB7FB4F" w14:textId="77777777" w:rsidR="00EF679E" w:rsidRDefault="00EF679E" w:rsidP="00EF679E"/>
    <w:p w14:paraId="1C30C88A" w14:textId="77777777" w:rsidR="00EF679E" w:rsidRDefault="00EF679E" w:rsidP="00EF679E"/>
    <w:p w14:paraId="168A0A83" w14:textId="77777777" w:rsidR="00EF679E" w:rsidRDefault="00EF679E" w:rsidP="00EF679E"/>
    <w:p w14:paraId="48C1F5CB" w14:textId="77777777" w:rsidR="00EF679E" w:rsidRDefault="00EF679E" w:rsidP="00EF679E"/>
    <w:p w14:paraId="53FF3B0C" w14:textId="77777777" w:rsidR="00EF679E" w:rsidRDefault="00EF679E" w:rsidP="00EF679E"/>
    <w:p w14:paraId="01890E16" w14:textId="77777777" w:rsidR="00EF679E" w:rsidRDefault="00EF679E" w:rsidP="00EF679E"/>
    <w:p w14:paraId="01EE037D" w14:textId="77777777" w:rsidR="00EF679E" w:rsidRDefault="00EF679E" w:rsidP="00EF679E"/>
    <w:p w14:paraId="23088D4F" w14:textId="77777777" w:rsidR="00EF679E" w:rsidRDefault="00EF679E" w:rsidP="00EF679E"/>
    <w:p w14:paraId="1A21C5D6" w14:textId="77777777" w:rsidR="00EF679E" w:rsidRDefault="00EF679E" w:rsidP="00EF679E"/>
    <w:p w14:paraId="1CAF5B6E" w14:textId="77777777"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w:t>
      </w:r>
      <w:proofErr w:type="spellStart"/>
      <w:r w:rsidRPr="00EF679E">
        <w:rPr>
          <w:b/>
          <w:sz w:val="28"/>
        </w:rPr>
        <w:t>GitHub</w:t>
      </w:r>
      <w:proofErr w:type="spellEnd"/>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proofErr w:type="spellStart"/>
      <w:r>
        <w:t>GitHub</w:t>
      </w:r>
      <w:proofErr w:type="spellEnd"/>
      <w:r>
        <w:t xml:space="preserve">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proofErr w:type="spellStart"/>
      <w:r>
        <w:t>GitHub</w:t>
      </w:r>
      <w:proofErr w:type="spellEnd"/>
      <w:r>
        <w:t xml:space="preserve"> </w:t>
      </w:r>
      <w:proofErr w:type="spellStart"/>
      <w:r>
        <w:t>Repository</w:t>
      </w:r>
      <w:proofErr w:type="spellEnd"/>
      <w:r>
        <w:t xml:space="preserve"> è l’archivio del progetto (come se fosse la cartella del progetto)</w:t>
      </w:r>
    </w:p>
    <w:p w14:paraId="06D4B291" w14:textId="77777777" w:rsidR="00F83A59" w:rsidRDefault="00F83A59" w:rsidP="00EF679E">
      <w:r>
        <w:t xml:space="preserve">Su </w:t>
      </w:r>
      <w:proofErr w:type="spellStart"/>
      <w:r>
        <w:t>GitHub</w:t>
      </w:r>
      <w:proofErr w:type="spellEnd"/>
      <w:r>
        <w:t xml:space="preserve"> posso creare file ad esempio un .</w:t>
      </w:r>
      <w:proofErr w:type="spellStart"/>
      <w:r>
        <w:t>txt</w:t>
      </w:r>
      <w:proofErr w:type="spellEnd"/>
      <w:r>
        <w:t xml:space="preserve"> </w:t>
      </w:r>
      <w:proofErr w:type="gramStart"/>
      <w:r>
        <w:t>e “</w:t>
      </w:r>
      <w:proofErr w:type="spellStart"/>
      <w:proofErr w:type="gramEnd"/>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w:t>
      </w:r>
      <w:proofErr w:type="spellStart"/>
      <w:r>
        <w:t>Repository</w:t>
      </w:r>
      <w:proofErr w:type="spellEnd"/>
      <w:r>
        <w:t xml:space="preserve">.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w:t>
      </w:r>
      <w:proofErr w:type="spellStart"/>
      <w:r>
        <w:t>History</w:t>
      </w:r>
      <w:proofErr w:type="spellEnd"/>
      <w:r>
        <w:t xml:space="preserve"> del mio </w:t>
      </w:r>
      <w:proofErr w:type="spellStart"/>
      <w:r>
        <w:t>Repository</w:t>
      </w:r>
      <w:proofErr w:type="spellEnd"/>
      <w:r>
        <w:t>.</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w:t>
      </w:r>
      <w:proofErr w:type="spellStart"/>
      <w:r>
        <w:t>Repository</w:t>
      </w:r>
      <w:proofErr w:type="spellEnd"/>
      <w:r>
        <w:t xml:space="preserve">.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w:t>
      </w:r>
      <w:proofErr w:type="spellStart"/>
      <w:r w:rsidR="00397B51">
        <w:t>GitHub</w:t>
      </w:r>
      <w:proofErr w:type="spellEnd"/>
      <w:r w:rsidR="00397B51">
        <w:t xml:space="preserve">, entro nella mia </w:t>
      </w:r>
      <w:proofErr w:type="spellStart"/>
      <w:r w:rsidR="00397B51">
        <w:t>Repository</w:t>
      </w:r>
      <w:proofErr w:type="spellEnd"/>
      <w:r w:rsidR="00397B51">
        <w:t xml:space="preserve">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proofErr w:type="spellStart"/>
      <w:r w:rsidR="008A5C6E">
        <w:t>Insights</w:t>
      </w:r>
      <w:proofErr w:type="spellEnd"/>
      <w:r w:rsidR="008A5C6E">
        <w:t xml:space="preserve"> </w:t>
      </w:r>
      <w:r w:rsidR="00483B4E">
        <w:t xml:space="preserve">di </w:t>
      </w:r>
      <w:proofErr w:type="spellStart"/>
      <w:r w:rsidR="00483B4E">
        <w:t>GitHub</w:t>
      </w:r>
      <w:proofErr w:type="spellEnd"/>
      <w:r w:rsidR="00483B4E">
        <w:t xml:space="preserve">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w:t>
      </w:r>
      <w:proofErr w:type="spellStart"/>
      <w:r w:rsidR="00F7270F">
        <w:t>GitHub</w:t>
      </w:r>
      <w:proofErr w:type="spellEnd"/>
      <w:r w:rsidR="00F7270F">
        <w:t xml:space="preserve"> trovo la sezione, nel mio </w:t>
      </w:r>
      <w:proofErr w:type="spellStart"/>
      <w:r w:rsidR="00F7270F">
        <w:t>Repository</w:t>
      </w:r>
      <w:proofErr w:type="spellEnd"/>
      <w:r w:rsidR="00F7270F">
        <w:t xml:space="preserve">,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w:t>
      </w:r>
      <w:proofErr w:type="spellStart"/>
      <w:r>
        <w:t>Repository</w:t>
      </w:r>
      <w:proofErr w:type="spellEnd"/>
      <w:r>
        <w:t xml:space="preserve"> da un account ad un altro (ovviamente stiamo parlando di </w:t>
      </w:r>
      <w:proofErr w:type="spellStart"/>
      <w:r>
        <w:t>GitHub</w:t>
      </w:r>
      <w:proofErr w:type="spellEnd"/>
      <w:r>
        <w:t xml:space="preserve">). </w:t>
      </w:r>
      <w:r w:rsidR="004E6B65">
        <w:t xml:space="preserve">Questo comando è utile quando voglio eseguire delle modifiche ad un </w:t>
      </w:r>
      <w:proofErr w:type="spellStart"/>
      <w:r w:rsidR="004E6B65">
        <w:t>Repository</w:t>
      </w:r>
      <w:proofErr w:type="spellEnd"/>
      <w:r w:rsidR="004E6B65">
        <w:t xml:space="preserve"> senza dover chiedere l’accesso al creatore ogni volta, e senza far </w:t>
      </w:r>
      <w:proofErr w:type="spellStart"/>
      <w:r w:rsidR="004E6B65">
        <w:t>si</w:t>
      </w:r>
      <w:proofErr w:type="spellEnd"/>
      <w:r w:rsidR="004E6B65">
        <w:t xml:space="preserve"> che il suo progetto venga modificato nella sua </w:t>
      </w:r>
      <w:proofErr w:type="spellStart"/>
      <w:r w:rsidR="004E6B65">
        <w:t>Repository</w:t>
      </w:r>
      <w:proofErr w:type="spellEnd"/>
      <w:r w:rsidR="004E6B65">
        <w:t xml:space="preserve">. </w:t>
      </w:r>
    </w:p>
    <w:p w14:paraId="061E7433" w14:textId="2A264CB4" w:rsidR="004E6B65" w:rsidRDefault="004E6B65" w:rsidP="00EF679E">
      <w:r>
        <w:lastRenderedPageBreak/>
        <w:t xml:space="preserve">Il comando di Pull o Pull </w:t>
      </w:r>
      <w:proofErr w:type="spellStart"/>
      <w:r>
        <w:t>Request</w:t>
      </w:r>
      <w:proofErr w:type="spellEnd"/>
      <w:r>
        <w:t xml:space="preserve"> serve per inviare un </w:t>
      </w:r>
      <w:proofErr w:type="spellStart"/>
      <w:r>
        <w:t>Branch</w:t>
      </w:r>
      <w:proofErr w:type="spellEnd"/>
      <w:r>
        <w:t xml:space="preserve"> all’autore del </w:t>
      </w:r>
      <w:proofErr w:type="spellStart"/>
      <w:r>
        <w:t>Repository</w:t>
      </w:r>
      <w:proofErr w:type="spellEnd"/>
      <w:r>
        <w:t xml:space="preserve">.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w:t>
      </w:r>
      <w:proofErr w:type="spellStart"/>
      <w:r>
        <w:t>Repository</w:t>
      </w:r>
      <w:proofErr w:type="spellEnd"/>
      <w:r>
        <w:t xml:space="preserve">). Queste operazioni posso effettuarle in due modi su </w:t>
      </w:r>
      <w:proofErr w:type="spellStart"/>
      <w:r>
        <w:t>GitHub</w:t>
      </w:r>
      <w:proofErr w:type="spellEnd"/>
      <w:r>
        <w:t xml:space="preserve">: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 xml:space="preserve">In </w:t>
      </w:r>
      <w:proofErr w:type="spellStart"/>
      <w:r>
        <w:t>GitHub</w:t>
      </w:r>
      <w:proofErr w:type="spellEnd"/>
      <w:r>
        <w:t xml:space="preserve"> c’è una sezione chiamata </w:t>
      </w:r>
      <w:proofErr w:type="spellStart"/>
      <w:r>
        <w:t>Issues</w:t>
      </w:r>
      <w:proofErr w:type="spellEnd"/>
      <w:r>
        <w:t xml:space="preserve">. In questa sezione le persone che stanno lavorando al progetto o comunque vedono e modificano il </w:t>
      </w:r>
      <w:proofErr w:type="spellStart"/>
      <w:r>
        <w:t>Repository</w:t>
      </w:r>
      <w:proofErr w:type="spellEnd"/>
      <w:r>
        <w:t xml:space="preserve">, possono inviare al proprietario, un </w:t>
      </w:r>
      <w:proofErr w:type="spellStart"/>
      <w:r>
        <w:t>Issues</w:t>
      </w:r>
      <w:proofErr w:type="spellEnd"/>
      <w:r>
        <w:t>, cioè che hanno trovato un “problema”. Il “problema” potrebbe esse un Bug, una parte mancante, una scritta sbagliata o qualsiasi altra cosa. La persona che manda l’</w:t>
      </w:r>
      <w:proofErr w:type="spellStart"/>
      <w:r>
        <w:t>Issues</w:t>
      </w:r>
      <w:proofErr w:type="spellEnd"/>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w:t>
      </w:r>
      <w:proofErr w:type="spellStart"/>
      <w:r w:rsidR="00E5056A">
        <w:t>Issues</w:t>
      </w:r>
      <w:proofErr w:type="spellEnd"/>
      <w:r w:rsidR="00E5056A">
        <w:t xml:space="preserve"> e finché non la risolve o comunque la segna </w:t>
      </w:r>
      <w:proofErr w:type="spellStart"/>
      <w:r w:rsidR="00E5056A">
        <w:t>Closed</w:t>
      </w:r>
      <w:proofErr w:type="spellEnd"/>
      <w:r w:rsidR="00E5056A">
        <w:t xml:space="preserve"> essa rimarrà Open (aperta). Il proprietario del </w:t>
      </w:r>
      <w:proofErr w:type="spellStart"/>
      <w:r w:rsidR="00E5056A">
        <w:t>Repository</w:t>
      </w:r>
      <w:proofErr w:type="spellEnd"/>
      <w:r w:rsidR="00E5056A">
        <w:t xml:space="preserve">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w:t>
      </w:r>
      <w:proofErr w:type="spellStart"/>
      <w:r w:rsidR="00E5056A">
        <w:t>Issues</w:t>
      </w:r>
      <w:proofErr w:type="spellEnd"/>
      <w:r w:rsidR="00E5056A">
        <w:t xml:space="preserve">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w:t>
      </w:r>
      <w:proofErr w:type="spellStart"/>
      <w:r w:rsidR="00856DF8">
        <w:t>Repository</w:t>
      </w:r>
      <w:proofErr w:type="spellEnd"/>
      <w:r w:rsidR="00856DF8">
        <w:t xml:space="preserve">).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w:t>
      </w:r>
      <w:proofErr w:type="spellStart"/>
      <w:r w:rsidR="00964D9B">
        <w:t>Issues</w:t>
      </w:r>
      <w:proofErr w:type="spellEnd"/>
      <w:r w:rsidR="00964D9B">
        <w:t xml:space="preserve">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77777777" w:rsidR="00514C7F" w:rsidRDefault="00514C7F" w:rsidP="00EF679E"/>
    <w:p w14:paraId="443B8E62" w14:textId="77777777" w:rsidR="00F83A59" w:rsidRPr="00EF679E" w:rsidRDefault="00F83A59" w:rsidP="00EF679E">
      <w:r>
        <w:t xml:space="preserve"> </w:t>
      </w:r>
    </w:p>
    <w:sectPr w:rsidR="00F83A59" w:rsidRPr="00EF679E">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AA261" w14:textId="77777777" w:rsidR="00B959E3" w:rsidRDefault="00B959E3" w:rsidP="001237FB">
      <w:pPr>
        <w:spacing w:after="0" w:line="240" w:lineRule="auto"/>
      </w:pPr>
      <w:r>
        <w:separator/>
      </w:r>
    </w:p>
  </w:endnote>
  <w:endnote w:type="continuationSeparator" w:id="0">
    <w:p w14:paraId="71E6DBD1" w14:textId="77777777" w:rsidR="00B959E3" w:rsidRDefault="00B959E3"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290F0" w14:textId="77777777" w:rsidR="00B959E3" w:rsidRDefault="00B959E3" w:rsidP="001237FB">
      <w:pPr>
        <w:spacing w:after="0" w:line="240" w:lineRule="auto"/>
      </w:pPr>
      <w:r>
        <w:separator/>
      </w:r>
    </w:p>
  </w:footnote>
  <w:footnote w:type="continuationSeparator" w:id="0">
    <w:p w14:paraId="64AD6817" w14:textId="77777777" w:rsidR="00B959E3" w:rsidRDefault="00B959E3"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FB"/>
    <w:rsid w:val="00100CB6"/>
    <w:rsid w:val="00120BC3"/>
    <w:rsid w:val="001237FB"/>
    <w:rsid w:val="00177AF8"/>
    <w:rsid w:val="001B787E"/>
    <w:rsid w:val="001F36B5"/>
    <w:rsid w:val="00211C59"/>
    <w:rsid w:val="00397B51"/>
    <w:rsid w:val="003F2938"/>
    <w:rsid w:val="00483B4E"/>
    <w:rsid w:val="004E6B65"/>
    <w:rsid w:val="00514C7F"/>
    <w:rsid w:val="0083519B"/>
    <w:rsid w:val="00856DF8"/>
    <w:rsid w:val="008A5C6E"/>
    <w:rsid w:val="00964D9B"/>
    <w:rsid w:val="00A351B0"/>
    <w:rsid w:val="00AD65C2"/>
    <w:rsid w:val="00B31760"/>
    <w:rsid w:val="00B959E3"/>
    <w:rsid w:val="00C10DBD"/>
    <w:rsid w:val="00C9736F"/>
    <w:rsid w:val="00CD1C1F"/>
    <w:rsid w:val="00D53695"/>
    <w:rsid w:val="00E5056A"/>
    <w:rsid w:val="00E55013"/>
    <w:rsid w:val="00EF679E"/>
    <w:rsid w:val="00F3041A"/>
    <w:rsid w:val="00F55C2B"/>
    <w:rsid w:val="00F6692B"/>
    <w:rsid w:val="00F7270F"/>
    <w:rsid w:val="00F83A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8E10F-5F57-4257-8935-1829FC63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1134</Words>
  <Characters>6468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cappe cappe</cp:lastModifiedBy>
  <cp:revision>14</cp:revision>
  <dcterms:created xsi:type="dcterms:W3CDTF">2022-01-10T18:01:00Z</dcterms:created>
  <dcterms:modified xsi:type="dcterms:W3CDTF">2022-01-21T17:30:00Z</dcterms:modified>
</cp:coreProperties>
</file>