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1207" w14:textId="77777777" w:rsidR="005D1B24" w:rsidRPr="005D1B24" w:rsidRDefault="005D1B24" w:rsidP="005D1B24">
      <w:pPr>
        <w:pBdr>
          <w:bottom w:val="single" w:sz="6" w:space="4" w:color="EAECEF"/>
        </w:pBdr>
        <w:suppressAutoHyphens w:val="0"/>
        <w:spacing w:before="360" w:after="240"/>
        <w:ind w:left="0"/>
        <w:outlineLvl w:val="1"/>
        <w:rPr>
          <w:rFonts w:ascii="Calibri" w:eastAsia="Times New Roman" w:hAnsi="Calibri" w:cs="Calibri"/>
          <w:b/>
          <w:bCs/>
          <w:color w:val="333333"/>
          <w:kern w:val="0"/>
          <w:sz w:val="36"/>
          <w:szCs w:val="36"/>
          <w:lang w:eastAsia="en-IN"/>
          <w14:ligatures w14:val="none"/>
        </w:rPr>
      </w:pPr>
      <w:r w:rsidRPr="005D1B24">
        <w:rPr>
          <w:rFonts w:ascii="Calibri" w:eastAsia="Times New Roman" w:hAnsi="Calibri" w:cs="Calibri"/>
          <w:b/>
          <w:bCs/>
          <w:color w:val="333333"/>
          <w:kern w:val="0"/>
          <w:sz w:val="36"/>
          <w:szCs w:val="36"/>
          <w:lang w:eastAsia="en-IN"/>
          <w14:ligatures w14:val="none"/>
        </w:rPr>
        <w:t>Introduction</w:t>
      </w:r>
    </w:p>
    <w:p w14:paraId="550F4B24" w14:textId="22EDC6B2" w:rsidR="005D1B24" w:rsidRDefault="005D1B24" w:rsidP="005D1B24">
      <w:pPr>
        <w:suppressAutoHyphens w:val="0"/>
        <w:ind w:left="0"/>
        <w:rPr>
          <w:rFonts w:ascii="Calibri" w:eastAsia="Times New Roman" w:hAnsi="Calibri" w:cs="Calibri"/>
          <w:color w:val="333333"/>
          <w:kern w:val="0"/>
          <w:sz w:val="21"/>
          <w:szCs w:val="21"/>
          <w:lang w:eastAsia="en-IN"/>
          <w14:ligatures w14:val="none"/>
        </w:rPr>
      </w:pPr>
      <w:r w:rsidRPr="005D1B24">
        <w:rPr>
          <w:rFonts w:ascii="Calibri" w:eastAsia="Times New Roman" w:hAnsi="Calibri" w:cs="Calibri"/>
          <w:color w:val="333333"/>
          <w:kern w:val="0"/>
          <w:sz w:val="21"/>
          <w:szCs w:val="21"/>
          <w:lang w:eastAsia="en-IN"/>
          <w14:ligatures w14:val="none"/>
        </w:rPr>
        <w:t xml:space="preserve">This </w:t>
      </w:r>
      <w:r w:rsidRPr="00CC7D84">
        <w:rPr>
          <w:rFonts w:ascii="Calibri" w:eastAsia="Times New Roman" w:hAnsi="Calibri" w:cs="Calibri"/>
          <w:color w:val="333333"/>
          <w:kern w:val="0"/>
          <w:sz w:val="21"/>
          <w:szCs w:val="21"/>
          <w:lang w:eastAsia="en-IN"/>
          <w14:ligatures w14:val="none"/>
        </w:rPr>
        <w:t>Report</w:t>
      </w:r>
      <w:r w:rsidRPr="005D1B24">
        <w:rPr>
          <w:rFonts w:ascii="Calibri" w:eastAsia="Times New Roman" w:hAnsi="Calibri" w:cs="Calibri"/>
          <w:color w:val="333333"/>
          <w:kern w:val="0"/>
          <w:sz w:val="21"/>
          <w:szCs w:val="21"/>
          <w:lang w:eastAsia="en-IN"/>
          <w14:ligatures w14:val="none"/>
        </w:rPr>
        <w:t xml:space="preserve"> presents the results of a clustering analysis performed on a dataset using various clustering techniques, including K-Means, Hierarchical Clustering, </w:t>
      </w:r>
      <w:r w:rsidRPr="00CC7D84">
        <w:rPr>
          <w:rFonts w:ascii="Calibri" w:eastAsia="Times New Roman" w:hAnsi="Calibri" w:cs="Calibri"/>
          <w:color w:val="333333"/>
          <w:kern w:val="0"/>
          <w:sz w:val="21"/>
          <w:szCs w:val="21"/>
          <w:lang w:eastAsia="en-IN"/>
          <w14:ligatures w14:val="none"/>
        </w:rPr>
        <w:t>AHC</w:t>
      </w:r>
      <w:r w:rsidRPr="005D1B24">
        <w:rPr>
          <w:rFonts w:ascii="Calibri" w:eastAsia="Times New Roman" w:hAnsi="Calibri" w:cs="Calibri"/>
          <w:color w:val="333333"/>
          <w:kern w:val="0"/>
          <w:sz w:val="21"/>
          <w:szCs w:val="21"/>
          <w:lang w:eastAsia="en-IN"/>
          <w14:ligatures w14:val="none"/>
        </w:rPr>
        <w:t xml:space="preserve">, and </w:t>
      </w:r>
      <w:r w:rsidRPr="00CC7D84">
        <w:rPr>
          <w:rFonts w:ascii="Calibri" w:eastAsia="Times New Roman" w:hAnsi="Calibri" w:cs="Calibri"/>
          <w:color w:val="333333"/>
          <w:kern w:val="0"/>
          <w:sz w:val="21"/>
          <w:szCs w:val="21"/>
          <w:lang w:eastAsia="en-IN"/>
          <w14:ligatures w14:val="none"/>
        </w:rPr>
        <w:t>PCA.</w:t>
      </w:r>
      <w:r w:rsidRPr="005D1B24">
        <w:rPr>
          <w:rFonts w:ascii="Calibri" w:eastAsia="Times New Roman" w:hAnsi="Calibri" w:cs="Calibri"/>
          <w:color w:val="333333"/>
          <w:kern w:val="0"/>
          <w:sz w:val="21"/>
          <w:szCs w:val="21"/>
          <w:lang w:eastAsia="en-IN"/>
          <w14:ligatures w14:val="none"/>
        </w:rPr>
        <w:t xml:space="preserve"> The objective of this analysis is to identify patterns in the data and group similar data points together.</w:t>
      </w:r>
    </w:p>
    <w:p w14:paraId="5D6EBE28" w14:textId="77777777" w:rsidR="00CC7D84" w:rsidRPr="00CC7D84" w:rsidRDefault="00CC7D84" w:rsidP="00CC7D84">
      <w:pPr>
        <w:suppressAutoHyphens w:val="0"/>
        <w:ind w:left="0"/>
        <w:rPr>
          <w:rFonts w:ascii="Calibri" w:eastAsia="Times New Roman" w:hAnsi="Calibri" w:cs="Calibri"/>
          <w:color w:val="333333"/>
          <w:kern w:val="0"/>
          <w:sz w:val="21"/>
          <w:szCs w:val="21"/>
          <w:lang w:eastAsia="en-IN"/>
          <w14:ligatures w14:val="none"/>
        </w:rPr>
      </w:pPr>
      <w:r w:rsidRPr="00CC7D84">
        <w:rPr>
          <w:rFonts w:ascii="Calibri" w:eastAsia="Times New Roman" w:hAnsi="Calibri" w:cs="Calibri"/>
          <w:color w:val="333333"/>
          <w:kern w:val="0"/>
          <w:sz w:val="21"/>
          <w:szCs w:val="21"/>
          <w:lang w:eastAsia="en-IN"/>
          <w14:ligatures w14:val="none"/>
        </w:rPr>
        <w:t>The task is about applying and comparing the results from five different unsupervised learning techniques:</w:t>
      </w:r>
    </w:p>
    <w:p w14:paraId="7C81EFC0" w14:textId="77777777" w:rsidR="00CC7D84" w:rsidRPr="00CC7D84" w:rsidRDefault="00CC7D84" w:rsidP="00CC7D84">
      <w:pPr>
        <w:suppressAutoHyphens w:val="0"/>
        <w:ind w:left="0"/>
        <w:rPr>
          <w:rFonts w:ascii="Calibri" w:eastAsia="Times New Roman" w:hAnsi="Calibri" w:cs="Calibri"/>
          <w:color w:val="333333"/>
          <w:kern w:val="0"/>
          <w:sz w:val="21"/>
          <w:szCs w:val="21"/>
          <w:lang w:eastAsia="en-IN"/>
          <w14:ligatures w14:val="none"/>
        </w:rPr>
      </w:pPr>
    </w:p>
    <w:p w14:paraId="1FD7962F" w14:textId="77777777" w:rsidR="00CC7D84" w:rsidRPr="00CC7D84" w:rsidRDefault="00CC7D84" w:rsidP="00CC7D84">
      <w:pPr>
        <w:pStyle w:val="ListParagraph"/>
        <w:numPr>
          <w:ilvl w:val="0"/>
          <w:numId w:val="1"/>
        </w:numPr>
        <w:suppressAutoHyphens w:val="0"/>
        <w:rPr>
          <w:rFonts w:ascii="Calibri" w:eastAsia="Times New Roman" w:hAnsi="Calibri" w:cs="Calibri"/>
          <w:color w:val="333333"/>
          <w:kern w:val="0"/>
          <w:sz w:val="21"/>
          <w:szCs w:val="21"/>
          <w:lang w:eastAsia="en-IN"/>
          <w14:ligatures w14:val="none"/>
        </w:rPr>
      </w:pPr>
      <w:r w:rsidRPr="00CC7D84">
        <w:rPr>
          <w:rFonts w:ascii="Calibri" w:eastAsia="Times New Roman" w:hAnsi="Calibri" w:cs="Calibri"/>
          <w:color w:val="333333"/>
          <w:kern w:val="0"/>
          <w:sz w:val="21"/>
          <w:szCs w:val="21"/>
          <w:lang w:eastAsia="en-IN"/>
          <w14:ligatures w14:val="none"/>
        </w:rPr>
        <w:t>Principal Component Analysis (PCA)</w:t>
      </w:r>
    </w:p>
    <w:p w14:paraId="2CA93F40" w14:textId="77777777" w:rsidR="00CC7D84" w:rsidRPr="00CC7D84" w:rsidRDefault="00CC7D84" w:rsidP="00CC7D84">
      <w:pPr>
        <w:pStyle w:val="ListParagraph"/>
        <w:numPr>
          <w:ilvl w:val="0"/>
          <w:numId w:val="1"/>
        </w:numPr>
        <w:suppressAutoHyphens w:val="0"/>
        <w:rPr>
          <w:rFonts w:ascii="Calibri" w:eastAsia="Times New Roman" w:hAnsi="Calibri" w:cs="Calibri"/>
          <w:color w:val="333333"/>
          <w:kern w:val="0"/>
          <w:sz w:val="21"/>
          <w:szCs w:val="21"/>
          <w:lang w:eastAsia="en-IN"/>
          <w14:ligatures w14:val="none"/>
        </w:rPr>
      </w:pPr>
      <w:r w:rsidRPr="00CC7D84">
        <w:rPr>
          <w:rFonts w:ascii="Calibri" w:eastAsia="Times New Roman" w:hAnsi="Calibri" w:cs="Calibri"/>
          <w:color w:val="333333"/>
          <w:kern w:val="0"/>
          <w:sz w:val="21"/>
          <w:szCs w:val="21"/>
          <w:lang w:eastAsia="en-IN"/>
          <w14:ligatures w14:val="none"/>
        </w:rPr>
        <w:t>t-distributed Neighbor Stochastic Embedding (t-SNE)</w:t>
      </w:r>
    </w:p>
    <w:p w14:paraId="73EC3A3C" w14:textId="77777777" w:rsidR="00CC7D84" w:rsidRPr="00CC7D84" w:rsidRDefault="00CC7D84" w:rsidP="00CC7D84">
      <w:pPr>
        <w:pStyle w:val="ListParagraph"/>
        <w:numPr>
          <w:ilvl w:val="0"/>
          <w:numId w:val="1"/>
        </w:numPr>
        <w:suppressAutoHyphens w:val="0"/>
        <w:rPr>
          <w:rFonts w:ascii="Calibri" w:eastAsia="Times New Roman" w:hAnsi="Calibri" w:cs="Calibri"/>
          <w:color w:val="333333"/>
          <w:kern w:val="0"/>
          <w:sz w:val="21"/>
          <w:szCs w:val="21"/>
          <w:lang w:eastAsia="en-IN"/>
          <w14:ligatures w14:val="none"/>
        </w:rPr>
      </w:pPr>
      <w:r w:rsidRPr="00CC7D84">
        <w:rPr>
          <w:rFonts w:ascii="Calibri" w:eastAsia="Times New Roman" w:hAnsi="Calibri" w:cs="Calibri"/>
          <w:color w:val="333333"/>
          <w:kern w:val="0"/>
          <w:sz w:val="21"/>
          <w:szCs w:val="21"/>
          <w:lang w:eastAsia="en-IN"/>
          <w14:ligatures w14:val="none"/>
        </w:rPr>
        <w:t>k-means</w:t>
      </w:r>
    </w:p>
    <w:p w14:paraId="488314A5" w14:textId="77777777" w:rsidR="00CC7D84" w:rsidRPr="00CC7D84" w:rsidRDefault="00CC7D84" w:rsidP="00CC7D84">
      <w:pPr>
        <w:pStyle w:val="ListParagraph"/>
        <w:numPr>
          <w:ilvl w:val="0"/>
          <w:numId w:val="1"/>
        </w:numPr>
        <w:suppressAutoHyphens w:val="0"/>
        <w:rPr>
          <w:rFonts w:ascii="Calibri" w:eastAsia="Times New Roman" w:hAnsi="Calibri" w:cs="Calibri"/>
          <w:color w:val="333333"/>
          <w:kern w:val="0"/>
          <w:sz w:val="21"/>
          <w:szCs w:val="21"/>
          <w:lang w:eastAsia="en-IN"/>
          <w14:ligatures w14:val="none"/>
        </w:rPr>
      </w:pPr>
      <w:r w:rsidRPr="00CC7D84">
        <w:rPr>
          <w:rFonts w:ascii="Calibri" w:eastAsia="Times New Roman" w:hAnsi="Calibri" w:cs="Calibri"/>
          <w:color w:val="333333"/>
          <w:kern w:val="0"/>
          <w:sz w:val="21"/>
          <w:szCs w:val="21"/>
          <w:lang w:eastAsia="en-IN"/>
          <w14:ligatures w14:val="none"/>
        </w:rPr>
        <w:t>Agglomerative Hierarchical Clustering (AHC)</w:t>
      </w:r>
    </w:p>
    <w:p w14:paraId="689FA5F6" w14:textId="67BBD9BA" w:rsidR="00CC7D84" w:rsidRPr="00CC7D84" w:rsidRDefault="00CC7D84" w:rsidP="00CC7D84">
      <w:pPr>
        <w:pStyle w:val="ListParagraph"/>
        <w:numPr>
          <w:ilvl w:val="0"/>
          <w:numId w:val="1"/>
        </w:numPr>
        <w:suppressAutoHyphens w:val="0"/>
        <w:rPr>
          <w:rFonts w:ascii="Calibri" w:eastAsia="Times New Roman" w:hAnsi="Calibri" w:cs="Calibri"/>
          <w:color w:val="333333"/>
          <w:kern w:val="0"/>
          <w:sz w:val="21"/>
          <w:szCs w:val="21"/>
          <w:lang w:eastAsia="en-IN"/>
          <w14:ligatures w14:val="none"/>
        </w:rPr>
      </w:pPr>
      <w:r w:rsidRPr="00CC7D84">
        <w:rPr>
          <w:rFonts w:ascii="Calibri" w:eastAsia="Times New Roman" w:hAnsi="Calibri" w:cs="Calibri"/>
          <w:color w:val="333333"/>
          <w:kern w:val="0"/>
          <w:sz w:val="21"/>
          <w:szCs w:val="21"/>
          <w:lang w:eastAsia="en-IN"/>
          <w14:ligatures w14:val="none"/>
        </w:rPr>
        <w:t>Self-Organizing Maps (SOM)</w:t>
      </w:r>
    </w:p>
    <w:p w14:paraId="04DD1177" w14:textId="77777777" w:rsidR="005D1B24" w:rsidRPr="00CC7D84" w:rsidRDefault="005D1B24" w:rsidP="005D1B24">
      <w:pPr>
        <w:suppressAutoHyphens w:val="0"/>
        <w:ind w:left="0"/>
        <w:rPr>
          <w:rFonts w:ascii="Calibri" w:eastAsia="Times New Roman" w:hAnsi="Calibri" w:cs="Calibri"/>
          <w:color w:val="333333"/>
          <w:kern w:val="0"/>
          <w:sz w:val="21"/>
          <w:szCs w:val="21"/>
          <w:lang w:eastAsia="en-IN"/>
          <w14:ligatures w14:val="none"/>
        </w:rPr>
      </w:pPr>
    </w:p>
    <w:p w14:paraId="4C33507F" w14:textId="77777777" w:rsidR="005D1B24" w:rsidRPr="00CC7D84" w:rsidRDefault="005D1B24" w:rsidP="005D1B24">
      <w:pPr>
        <w:pStyle w:val="Heading2"/>
        <w:pBdr>
          <w:bottom w:val="single" w:sz="6" w:space="4" w:color="EAECEF"/>
        </w:pBdr>
        <w:spacing w:before="0" w:beforeAutospacing="0" w:after="240" w:afterAutospacing="0"/>
        <w:rPr>
          <w:rFonts w:ascii="Calibri" w:hAnsi="Calibri" w:cs="Calibri"/>
          <w:color w:val="333333"/>
        </w:rPr>
      </w:pPr>
      <w:r w:rsidRPr="00CC7D84">
        <w:rPr>
          <w:rFonts w:ascii="Calibri" w:hAnsi="Calibri" w:cs="Calibri"/>
          <w:color w:val="333333"/>
        </w:rPr>
        <w:t>Data Preparation</w:t>
      </w:r>
    </w:p>
    <w:p w14:paraId="1E398AAF" w14:textId="35F5EAF2" w:rsidR="00CC7D84" w:rsidRPr="00CC7D84" w:rsidRDefault="00CC7D84" w:rsidP="00CC7D84">
      <w:pPr>
        <w:pStyle w:val="NormalWeb"/>
        <w:spacing w:after="240"/>
        <w:rPr>
          <w:rFonts w:ascii="Calibri" w:hAnsi="Calibri" w:cs="Calibri"/>
          <w:color w:val="333333"/>
          <w:sz w:val="21"/>
          <w:szCs w:val="21"/>
        </w:rPr>
      </w:pPr>
      <w:r w:rsidRPr="00CC7D84">
        <w:rPr>
          <w:rFonts w:ascii="Calibri" w:hAnsi="Calibri" w:cs="Calibri"/>
          <w:color w:val="333333"/>
          <w:sz w:val="21"/>
          <w:szCs w:val="21"/>
        </w:rPr>
        <w:t>These techniques need to be applied on two datasets:</w:t>
      </w:r>
    </w:p>
    <w:p w14:paraId="6CF16610" w14:textId="27648B05" w:rsidR="00CC7D84" w:rsidRPr="00CC7D84" w:rsidRDefault="00CC7D84" w:rsidP="00CC7D84">
      <w:pPr>
        <w:pStyle w:val="NormalWeb"/>
        <w:numPr>
          <w:ilvl w:val="0"/>
          <w:numId w:val="3"/>
        </w:numPr>
        <w:spacing w:after="240"/>
        <w:rPr>
          <w:rFonts w:ascii="Calibri" w:hAnsi="Calibri" w:cs="Calibri"/>
          <w:color w:val="333333"/>
          <w:sz w:val="21"/>
          <w:szCs w:val="21"/>
        </w:rPr>
      </w:pPr>
      <w:r w:rsidRPr="00CC7D84">
        <w:rPr>
          <w:rFonts w:ascii="Calibri" w:hAnsi="Calibri" w:cs="Calibri"/>
          <w:color w:val="333333"/>
          <w:sz w:val="21"/>
          <w:szCs w:val="21"/>
        </w:rPr>
        <w:t>A synthetic dataset (A3-data.txt) with the following characteristics:</w:t>
      </w:r>
    </w:p>
    <w:p w14:paraId="03E5646F" w14:textId="77777777" w:rsidR="00CC7D84" w:rsidRPr="00CC7D84" w:rsidRDefault="00CC7D84" w:rsidP="00CC7D84">
      <w:pPr>
        <w:pStyle w:val="NormalWeb"/>
        <w:numPr>
          <w:ilvl w:val="0"/>
          <w:numId w:val="2"/>
        </w:numPr>
        <w:spacing w:after="240"/>
        <w:rPr>
          <w:rFonts w:ascii="Calibri" w:hAnsi="Calibri" w:cs="Calibri"/>
          <w:color w:val="333333"/>
          <w:sz w:val="21"/>
          <w:szCs w:val="21"/>
        </w:rPr>
      </w:pPr>
      <w:r w:rsidRPr="00CC7D84">
        <w:rPr>
          <w:rFonts w:ascii="Calibri" w:hAnsi="Calibri" w:cs="Calibri"/>
          <w:color w:val="333333"/>
          <w:sz w:val="21"/>
          <w:szCs w:val="21"/>
        </w:rPr>
        <w:t>Features: 4 variables, 1 class</w:t>
      </w:r>
    </w:p>
    <w:p w14:paraId="124AAA1A" w14:textId="77777777" w:rsidR="00CC7D84" w:rsidRPr="00CC7D84" w:rsidRDefault="00CC7D84" w:rsidP="00CC7D84">
      <w:pPr>
        <w:pStyle w:val="NormalWeb"/>
        <w:numPr>
          <w:ilvl w:val="0"/>
          <w:numId w:val="2"/>
        </w:numPr>
        <w:spacing w:after="240"/>
        <w:rPr>
          <w:rFonts w:ascii="Calibri" w:hAnsi="Calibri" w:cs="Calibri"/>
          <w:color w:val="333333"/>
          <w:sz w:val="21"/>
          <w:szCs w:val="21"/>
        </w:rPr>
      </w:pPr>
      <w:r w:rsidRPr="00CC7D84">
        <w:rPr>
          <w:rFonts w:ascii="Calibri" w:hAnsi="Calibri" w:cs="Calibri"/>
          <w:color w:val="333333"/>
          <w:sz w:val="21"/>
          <w:szCs w:val="21"/>
        </w:rPr>
        <w:t>Patterns: 360 patterns</w:t>
      </w:r>
    </w:p>
    <w:p w14:paraId="556C6EA0" w14:textId="77777777" w:rsidR="00CC7D84" w:rsidRPr="00CC7D84" w:rsidRDefault="00CC7D84" w:rsidP="00CC7D84">
      <w:pPr>
        <w:pStyle w:val="NormalWeb"/>
        <w:numPr>
          <w:ilvl w:val="0"/>
          <w:numId w:val="2"/>
        </w:numPr>
        <w:spacing w:after="240"/>
        <w:rPr>
          <w:rFonts w:ascii="Calibri" w:hAnsi="Calibri" w:cs="Calibri"/>
          <w:color w:val="333333"/>
          <w:sz w:val="21"/>
          <w:szCs w:val="21"/>
        </w:rPr>
      </w:pPr>
      <w:r w:rsidRPr="00CC7D84">
        <w:rPr>
          <w:rFonts w:ascii="Calibri" w:hAnsi="Calibri" w:cs="Calibri"/>
          <w:color w:val="333333"/>
          <w:sz w:val="21"/>
          <w:szCs w:val="21"/>
        </w:rPr>
        <w:t>The class information must not be used in the unsupervised learning, only to identify the classes in the plots.</w:t>
      </w:r>
    </w:p>
    <w:p w14:paraId="2372F56B" w14:textId="7E127B13" w:rsidR="00CC7D84" w:rsidRPr="00CC7D84" w:rsidRDefault="00CC7D84" w:rsidP="00CC7D84">
      <w:pPr>
        <w:pStyle w:val="NormalWeb"/>
        <w:numPr>
          <w:ilvl w:val="0"/>
          <w:numId w:val="3"/>
        </w:numPr>
        <w:spacing w:after="240"/>
        <w:rPr>
          <w:rFonts w:ascii="Calibri" w:hAnsi="Calibri" w:cs="Calibri"/>
          <w:color w:val="333333"/>
          <w:sz w:val="21"/>
          <w:szCs w:val="21"/>
        </w:rPr>
      </w:pPr>
      <w:r w:rsidRPr="00CC7D84">
        <w:rPr>
          <w:rFonts w:ascii="Calibri" w:hAnsi="Calibri" w:cs="Calibri"/>
          <w:color w:val="333333"/>
          <w:sz w:val="21"/>
          <w:szCs w:val="21"/>
        </w:rPr>
        <w:t>A dataset from the Internet, with the following characteristics:</w:t>
      </w:r>
    </w:p>
    <w:p w14:paraId="0C3DC78A" w14:textId="77777777" w:rsidR="00CC7D84" w:rsidRPr="00CC7D84" w:rsidRDefault="00CC7D84" w:rsidP="00CC7D84">
      <w:pPr>
        <w:pStyle w:val="NormalWeb"/>
        <w:numPr>
          <w:ilvl w:val="0"/>
          <w:numId w:val="4"/>
        </w:numPr>
        <w:spacing w:after="240"/>
        <w:rPr>
          <w:rFonts w:ascii="Calibri" w:hAnsi="Calibri" w:cs="Calibri"/>
          <w:color w:val="333333"/>
          <w:sz w:val="21"/>
          <w:szCs w:val="21"/>
        </w:rPr>
      </w:pPr>
      <w:r w:rsidRPr="00CC7D84">
        <w:rPr>
          <w:rFonts w:ascii="Calibri" w:hAnsi="Calibri" w:cs="Calibri"/>
          <w:color w:val="333333"/>
          <w:sz w:val="21"/>
          <w:szCs w:val="21"/>
        </w:rPr>
        <w:t>Features: at least 6 variables, and a class attribute</w:t>
      </w:r>
    </w:p>
    <w:p w14:paraId="391CBF6B" w14:textId="77777777" w:rsidR="00CC7D84" w:rsidRPr="00CC7D84" w:rsidRDefault="00CC7D84" w:rsidP="00CC7D84">
      <w:pPr>
        <w:pStyle w:val="NormalWeb"/>
        <w:numPr>
          <w:ilvl w:val="0"/>
          <w:numId w:val="4"/>
        </w:numPr>
        <w:spacing w:after="240"/>
        <w:rPr>
          <w:rFonts w:ascii="Calibri" w:hAnsi="Calibri" w:cs="Calibri"/>
          <w:color w:val="333333"/>
          <w:sz w:val="21"/>
          <w:szCs w:val="21"/>
        </w:rPr>
      </w:pPr>
      <w:r w:rsidRPr="00CC7D84">
        <w:rPr>
          <w:rFonts w:ascii="Calibri" w:hAnsi="Calibri" w:cs="Calibri"/>
          <w:color w:val="333333"/>
          <w:sz w:val="21"/>
          <w:szCs w:val="21"/>
        </w:rPr>
        <w:t xml:space="preserve">The class attribute must refer to, at least, 4 different </w:t>
      </w:r>
      <w:proofErr w:type="gramStart"/>
      <w:r w:rsidRPr="00CC7D84">
        <w:rPr>
          <w:rFonts w:ascii="Calibri" w:hAnsi="Calibri" w:cs="Calibri"/>
          <w:color w:val="333333"/>
          <w:sz w:val="21"/>
          <w:szCs w:val="21"/>
        </w:rPr>
        <w:t>classes</w:t>
      </w:r>
      <w:proofErr w:type="gramEnd"/>
    </w:p>
    <w:p w14:paraId="1EE82DE3" w14:textId="77777777" w:rsidR="00CC7D84" w:rsidRPr="00CC7D84" w:rsidRDefault="00CC7D84" w:rsidP="00CC7D84">
      <w:pPr>
        <w:pStyle w:val="NormalWeb"/>
        <w:numPr>
          <w:ilvl w:val="0"/>
          <w:numId w:val="4"/>
        </w:numPr>
        <w:spacing w:after="240"/>
        <w:rPr>
          <w:rFonts w:ascii="Calibri" w:hAnsi="Calibri" w:cs="Calibri"/>
          <w:color w:val="333333"/>
          <w:sz w:val="21"/>
          <w:szCs w:val="21"/>
        </w:rPr>
      </w:pPr>
      <w:r w:rsidRPr="00CC7D84">
        <w:rPr>
          <w:rFonts w:ascii="Calibri" w:hAnsi="Calibri" w:cs="Calibri"/>
          <w:color w:val="333333"/>
          <w:sz w:val="21"/>
          <w:szCs w:val="21"/>
        </w:rPr>
        <w:t>Patterns: at least 200 patterns</w:t>
      </w:r>
    </w:p>
    <w:p w14:paraId="39290454" w14:textId="4C3511EA" w:rsidR="00CC7D84" w:rsidRDefault="00CC7D84" w:rsidP="00CC7D84">
      <w:pPr>
        <w:pStyle w:val="NormalWeb"/>
        <w:numPr>
          <w:ilvl w:val="0"/>
          <w:numId w:val="4"/>
        </w:numPr>
        <w:spacing w:before="0" w:beforeAutospacing="0" w:after="240" w:afterAutospacing="0"/>
        <w:rPr>
          <w:rFonts w:ascii="Calibri" w:hAnsi="Calibri" w:cs="Calibri"/>
          <w:color w:val="333333"/>
          <w:sz w:val="21"/>
          <w:szCs w:val="21"/>
        </w:rPr>
      </w:pPr>
      <w:r w:rsidRPr="00CC7D84">
        <w:rPr>
          <w:rFonts w:ascii="Calibri" w:hAnsi="Calibri" w:cs="Calibri"/>
          <w:color w:val="333333"/>
          <w:sz w:val="21"/>
          <w:szCs w:val="21"/>
        </w:rPr>
        <w:t>The class information must not be used in the unsupervised learning, only to identify the classes in the plots.</w:t>
      </w:r>
    </w:p>
    <w:p w14:paraId="11B4CCAD" w14:textId="121D0336" w:rsidR="00CC7D84" w:rsidRDefault="00CC7D84" w:rsidP="00CC7D84">
      <w:pPr>
        <w:pStyle w:val="NormalWeb"/>
        <w:spacing w:before="0" w:beforeAutospacing="0" w:after="240" w:afterAutospacing="0"/>
        <w:ind w:left="360"/>
        <w:rPr>
          <w:rFonts w:ascii="Calibri" w:hAnsi="Calibri" w:cs="Calibri"/>
          <w:color w:val="333333"/>
          <w:sz w:val="21"/>
          <w:szCs w:val="21"/>
        </w:rPr>
      </w:pPr>
      <w:proofErr w:type="gramStart"/>
      <w:r>
        <w:rPr>
          <w:rFonts w:ascii="Calibri" w:hAnsi="Calibri" w:cs="Calibri"/>
          <w:color w:val="333333"/>
          <w:sz w:val="21"/>
          <w:szCs w:val="21"/>
        </w:rPr>
        <w:t>So</w:t>
      </w:r>
      <w:proofErr w:type="gramEnd"/>
      <w:r>
        <w:rPr>
          <w:rFonts w:ascii="Calibri" w:hAnsi="Calibri" w:cs="Calibri"/>
          <w:color w:val="333333"/>
          <w:sz w:val="21"/>
          <w:szCs w:val="21"/>
        </w:rPr>
        <w:t xml:space="preserve"> I used the Boston dataset from sklearn which meet this requirements.</w:t>
      </w:r>
    </w:p>
    <w:p w14:paraId="5BE194D5" w14:textId="7E10EED4" w:rsidR="00CC7D84" w:rsidRPr="00CC7D84" w:rsidRDefault="005D1B24" w:rsidP="005D1B24">
      <w:pPr>
        <w:pStyle w:val="NormalWeb"/>
        <w:spacing w:before="0" w:beforeAutospacing="0" w:after="240" w:afterAutospacing="0"/>
        <w:rPr>
          <w:rFonts w:ascii="Calibri" w:hAnsi="Calibri" w:cs="Calibri"/>
          <w:color w:val="333333"/>
          <w:sz w:val="21"/>
          <w:szCs w:val="21"/>
        </w:rPr>
      </w:pPr>
      <w:r w:rsidRPr="00CC7D84">
        <w:rPr>
          <w:rFonts w:ascii="Calibri" w:hAnsi="Calibri" w:cs="Calibri"/>
          <w:color w:val="333333"/>
          <w:sz w:val="21"/>
          <w:szCs w:val="21"/>
        </w:rPr>
        <w:t xml:space="preserve">The dataset was first loaded into a Python environment using the </w:t>
      </w:r>
      <w:proofErr w:type="gramStart"/>
      <w:r w:rsidRPr="00CC7D84">
        <w:rPr>
          <w:rFonts w:ascii="Calibri" w:hAnsi="Calibri" w:cs="Calibri"/>
          <w:color w:val="333333"/>
          <w:sz w:val="21"/>
          <w:szCs w:val="21"/>
        </w:rPr>
        <w:t>pandas</w:t>
      </w:r>
      <w:proofErr w:type="gramEnd"/>
      <w:r w:rsidRPr="00CC7D84">
        <w:rPr>
          <w:rFonts w:ascii="Calibri" w:hAnsi="Calibri" w:cs="Calibri"/>
          <w:color w:val="333333"/>
          <w:sz w:val="21"/>
          <w:szCs w:val="21"/>
        </w:rPr>
        <w:t xml:space="preserve"> library. The data was then preprocessed to ensure it was suitable for clustering analysis. This involved checking for missing values, outliers, and ensuring the data was in the correct format.</w:t>
      </w:r>
    </w:p>
    <w:p w14:paraId="197DF5DE" w14:textId="77777777" w:rsidR="005D1B24" w:rsidRPr="00CC7D84" w:rsidRDefault="005D1B24" w:rsidP="005D1B24">
      <w:pPr>
        <w:pStyle w:val="NormalWeb"/>
        <w:spacing w:before="0" w:beforeAutospacing="0" w:after="0" w:afterAutospacing="0"/>
        <w:rPr>
          <w:rFonts w:ascii="Calibri" w:hAnsi="Calibri" w:cs="Calibri"/>
          <w:color w:val="333333"/>
          <w:sz w:val="21"/>
          <w:szCs w:val="21"/>
        </w:rPr>
      </w:pPr>
      <w:r w:rsidRPr="00CC7D84">
        <w:rPr>
          <w:rFonts w:ascii="Calibri" w:hAnsi="Calibri" w:cs="Calibri"/>
          <w:color w:val="333333"/>
          <w:sz w:val="21"/>
          <w:szCs w:val="21"/>
        </w:rPr>
        <w:t>The dataset was then normalized using the StandardScaler function from the sklearn.preprocessing module. This step is crucial as clustering algorithms are sensitive to the scale of the data.</w:t>
      </w:r>
    </w:p>
    <w:p w14:paraId="3568FD17" w14:textId="77777777" w:rsidR="005D1B24" w:rsidRPr="00CC7D84" w:rsidRDefault="005D1B24" w:rsidP="005D1B24">
      <w:pPr>
        <w:suppressAutoHyphens w:val="0"/>
        <w:ind w:left="0"/>
        <w:rPr>
          <w:rFonts w:ascii="Calibri" w:eastAsia="Times New Roman" w:hAnsi="Calibri" w:cs="Calibri"/>
          <w:color w:val="333333"/>
          <w:kern w:val="0"/>
          <w:sz w:val="21"/>
          <w:szCs w:val="21"/>
          <w:lang w:eastAsia="en-IN"/>
          <w14:ligatures w14:val="none"/>
        </w:rPr>
      </w:pPr>
    </w:p>
    <w:p w14:paraId="6284E554" w14:textId="77777777" w:rsidR="005D1B24" w:rsidRPr="005D1B24" w:rsidRDefault="005D1B24" w:rsidP="005D1B24">
      <w:pPr>
        <w:pBdr>
          <w:bottom w:val="single" w:sz="6" w:space="4" w:color="EAECEF"/>
        </w:pBdr>
        <w:suppressAutoHyphens w:val="0"/>
        <w:spacing w:after="240"/>
        <w:ind w:left="0"/>
        <w:outlineLvl w:val="1"/>
        <w:rPr>
          <w:rFonts w:ascii="Calibri" w:eastAsia="Times New Roman" w:hAnsi="Calibri" w:cs="Calibri"/>
          <w:b/>
          <w:bCs/>
          <w:color w:val="333333"/>
          <w:kern w:val="0"/>
          <w:sz w:val="36"/>
          <w:szCs w:val="36"/>
          <w:lang w:eastAsia="en-IN"/>
          <w14:ligatures w14:val="none"/>
        </w:rPr>
      </w:pPr>
      <w:r w:rsidRPr="005D1B24">
        <w:rPr>
          <w:rFonts w:ascii="Calibri" w:eastAsia="Times New Roman" w:hAnsi="Calibri" w:cs="Calibri"/>
          <w:b/>
          <w:bCs/>
          <w:color w:val="333333"/>
          <w:kern w:val="0"/>
          <w:sz w:val="36"/>
          <w:szCs w:val="36"/>
          <w:lang w:eastAsia="en-IN"/>
          <w14:ligatures w14:val="none"/>
        </w:rPr>
        <w:t>Implementation Details</w:t>
      </w:r>
    </w:p>
    <w:p w14:paraId="1F5EC446" w14:textId="77777777" w:rsidR="005D1B24" w:rsidRPr="005D1B24" w:rsidRDefault="005D1B24" w:rsidP="005D1B24">
      <w:pPr>
        <w:suppressAutoHyphens w:val="0"/>
        <w:spacing w:after="240"/>
        <w:ind w:left="0"/>
        <w:rPr>
          <w:rFonts w:ascii="Calibri" w:eastAsia="Times New Roman" w:hAnsi="Calibri" w:cs="Calibri"/>
          <w:color w:val="333333"/>
          <w:kern w:val="0"/>
          <w:sz w:val="21"/>
          <w:szCs w:val="21"/>
          <w:lang w:eastAsia="en-IN"/>
          <w14:ligatures w14:val="none"/>
        </w:rPr>
      </w:pPr>
      <w:r w:rsidRPr="005D1B24">
        <w:rPr>
          <w:rFonts w:ascii="Calibri" w:eastAsia="Times New Roman" w:hAnsi="Calibri" w:cs="Calibri"/>
          <w:color w:val="333333"/>
          <w:kern w:val="0"/>
          <w:sz w:val="21"/>
          <w:szCs w:val="21"/>
          <w:lang w:eastAsia="en-IN"/>
          <w14:ligatures w14:val="none"/>
        </w:rPr>
        <w:t>This analysis was implemented using Python, a popular language for data analysis due to its readability and the availability of numerous scientific computing libraries. The primary libraries used in this analysis include pandas for data manipulation, NumPy for numerical computations, matplotlib and seaborn for visualization, and scikit-learn for machine learning.</w:t>
      </w:r>
    </w:p>
    <w:p w14:paraId="119C7578" w14:textId="77777777" w:rsidR="005D1B24" w:rsidRPr="005D1B24" w:rsidRDefault="005D1B24" w:rsidP="005D1B24">
      <w:pPr>
        <w:pBdr>
          <w:bottom w:val="single" w:sz="6" w:space="4" w:color="EAECEF"/>
        </w:pBdr>
        <w:suppressAutoHyphens w:val="0"/>
        <w:spacing w:before="360" w:after="240"/>
        <w:ind w:left="0"/>
        <w:outlineLvl w:val="1"/>
        <w:rPr>
          <w:rFonts w:ascii="Calibri" w:eastAsia="Times New Roman" w:hAnsi="Calibri" w:cs="Calibri"/>
          <w:b/>
          <w:bCs/>
          <w:color w:val="333333"/>
          <w:kern w:val="0"/>
          <w:sz w:val="36"/>
          <w:szCs w:val="36"/>
          <w:lang w:eastAsia="en-IN"/>
          <w14:ligatures w14:val="none"/>
        </w:rPr>
      </w:pPr>
      <w:r w:rsidRPr="005D1B24">
        <w:rPr>
          <w:rFonts w:ascii="Calibri" w:eastAsia="Times New Roman" w:hAnsi="Calibri" w:cs="Calibri"/>
          <w:b/>
          <w:bCs/>
          <w:color w:val="333333"/>
          <w:kern w:val="0"/>
          <w:sz w:val="36"/>
          <w:szCs w:val="36"/>
          <w:lang w:eastAsia="en-IN"/>
          <w14:ligatures w14:val="none"/>
        </w:rPr>
        <w:lastRenderedPageBreak/>
        <w:t>Execution Instructions</w:t>
      </w:r>
    </w:p>
    <w:p w14:paraId="3A532D5F" w14:textId="77777777" w:rsidR="005D1B24" w:rsidRPr="005D1B24" w:rsidRDefault="005D1B24" w:rsidP="005D1B24">
      <w:pPr>
        <w:suppressAutoHyphens w:val="0"/>
        <w:spacing w:after="240"/>
        <w:ind w:left="0"/>
        <w:rPr>
          <w:rFonts w:ascii="Calibri" w:eastAsia="Times New Roman" w:hAnsi="Calibri" w:cs="Calibri"/>
          <w:color w:val="333333"/>
          <w:kern w:val="0"/>
          <w:sz w:val="21"/>
          <w:szCs w:val="21"/>
          <w:lang w:eastAsia="en-IN"/>
          <w14:ligatures w14:val="none"/>
        </w:rPr>
      </w:pPr>
      <w:r w:rsidRPr="005D1B24">
        <w:rPr>
          <w:rFonts w:ascii="Calibri" w:eastAsia="Times New Roman" w:hAnsi="Calibri" w:cs="Calibri"/>
          <w:color w:val="333333"/>
          <w:kern w:val="0"/>
          <w:sz w:val="21"/>
          <w:szCs w:val="21"/>
          <w:lang w:eastAsia="en-IN"/>
          <w14:ligatures w14:val="none"/>
        </w:rPr>
        <w:t>To execute this notebook, you can run each cell in order from top to bottom. Ensure that all the necessary libraries are installed in your Python environment. If not, you can install them using pip:</w:t>
      </w:r>
    </w:p>
    <w:p w14:paraId="240078DE" w14:textId="77777777" w:rsidR="005D1B24" w:rsidRPr="005D1B24" w:rsidRDefault="005D1B24" w:rsidP="005D1B24">
      <w:pPr>
        <w:shd w:val="clear" w:color="auto" w:fill="F5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88" w:lineRule="atLeast"/>
        <w:ind w:left="0"/>
        <w:rPr>
          <w:rFonts w:ascii="Calibri" w:eastAsia="Times New Roman" w:hAnsi="Calibri" w:cs="Calibri"/>
          <w:color w:val="393A34"/>
          <w:kern w:val="0"/>
          <w:sz w:val="20"/>
          <w:szCs w:val="20"/>
          <w:lang w:eastAsia="en-IN"/>
          <w14:ligatures w14:val="none"/>
        </w:rPr>
      </w:pPr>
      <w:r w:rsidRPr="005D1B24">
        <w:rPr>
          <w:rFonts w:ascii="Calibri" w:eastAsia="Times New Roman" w:hAnsi="Calibri" w:cs="Calibri"/>
          <w:color w:val="3D4747"/>
          <w:kern w:val="0"/>
          <w:sz w:val="20"/>
          <w:szCs w:val="20"/>
          <w:shd w:val="clear" w:color="auto" w:fill="F5F6F6"/>
          <w:lang w:eastAsia="en-IN"/>
          <w14:ligatures w14:val="none"/>
        </w:rPr>
        <w:t>pip install pandas numpy matplotlib seaborn scikit-</w:t>
      </w:r>
      <w:proofErr w:type="gramStart"/>
      <w:r w:rsidRPr="005D1B24">
        <w:rPr>
          <w:rFonts w:ascii="Calibri" w:eastAsia="Times New Roman" w:hAnsi="Calibri" w:cs="Calibri"/>
          <w:color w:val="3D4747"/>
          <w:kern w:val="0"/>
          <w:sz w:val="20"/>
          <w:szCs w:val="20"/>
          <w:shd w:val="clear" w:color="auto" w:fill="F5F6F6"/>
          <w:lang w:eastAsia="en-IN"/>
          <w14:ligatures w14:val="none"/>
        </w:rPr>
        <w:t>learn</w:t>
      </w:r>
      <w:proofErr w:type="gramEnd"/>
    </w:p>
    <w:p w14:paraId="4129B0F1" w14:textId="77777777" w:rsidR="005D1B24" w:rsidRPr="005D1B24" w:rsidRDefault="005D1B24" w:rsidP="005D1B24">
      <w:pPr>
        <w:pBdr>
          <w:bottom w:val="single" w:sz="6" w:space="4" w:color="EAECEF"/>
        </w:pBdr>
        <w:suppressAutoHyphens w:val="0"/>
        <w:spacing w:before="360" w:after="240"/>
        <w:ind w:left="0"/>
        <w:outlineLvl w:val="1"/>
        <w:rPr>
          <w:rFonts w:ascii="Calibri" w:eastAsia="Times New Roman" w:hAnsi="Calibri" w:cs="Calibri"/>
          <w:b/>
          <w:bCs/>
          <w:color w:val="333333"/>
          <w:kern w:val="0"/>
          <w:sz w:val="36"/>
          <w:szCs w:val="36"/>
          <w:lang w:eastAsia="en-IN"/>
          <w14:ligatures w14:val="none"/>
        </w:rPr>
      </w:pPr>
      <w:r w:rsidRPr="005D1B24">
        <w:rPr>
          <w:rFonts w:ascii="Calibri" w:eastAsia="Times New Roman" w:hAnsi="Calibri" w:cs="Calibri"/>
          <w:b/>
          <w:bCs/>
          <w:color w:val="333333"/>
          <w:kern w:val="0"/>
          <w:sz w:val="36"/>
          <w:szCs w:val="36"/>
          <w:lang w:eastAsia="en-IN"/>
          <w14:ligatures w14:val="none"/>
        </w:rPr>
        <w:t>Implementation Decisions</w:t>
      </w:r>
    </w:p>
    <w:p w14:paraId="7775F4A6" w14:textId="77777777" w:rsidR="005D1B24" w:rsidRPr="005D1B24" w:rsidRDefault="005D1B24" w:rsidP="005D1B24">
      <w:pPr>
        <w:suppressAutoHyphens w:val="0"/>
        <w:spacing w:after="240"/>
        <w:ind w:left="0"/>
        <w:rPr>
          <w:rFonts w:ascii="Calibri" w:eastAsia="Times New Roman" w:hAnsi="Calibri" w:cs="Calibri"/>
          <w:color w:val="333333"/>
          <w:kern w:val="0"/>
          <w:sz w:val="21"/>
          <w:szCs w:val="21"/>
          <w:lang w:eastAsia="en-IN"/>
          <w14:ligatures w14:val="none"/>
        </w:rPr>
      </w:pPr>
      <w:r w:rsidRPr="005D1B24">
        <w:rPr>
          <w:rFonts w:ascii="Calibri" w:eastAsia="Times New Roman" w:hAnsi="Calibri" w:cs="Calibri"/>
          <w:color w:val="333333"/>
          <w:kern w:val="0"/>
          <w:sz w:val="21"/>
          <w:szCs w:val="21"/>
          <w:lang w:eastAsia="en-IN"/>
          <w14:ligatures w14:val="none"/>
        </w:rPr>
        <w:t xml:space="preserve">The decision to use various clustering techniques was made to </w:t>
      </w:r>
      <w:proofErr w:type="gramStart"/>
      <w:r w:rsidRPr="005D1B24">
        <w:rPr>
          <w:rFonts w:ascii="Calibri" w:eastAsia="Times New Roman" w:hAnsi="Calibri" w:cs="Calibri"/>
          <w:color w:val="333333"/>
          <w:kern w:val="0"/>
          <w:sz w:val="21"/>
          <w:szCs w:val="21"/>
          <w:lang w:eastAsia="en-IN"/>
          <w14:ligatures w14:val="none"/>
        </w:rPr>
        <w:t>compare and contrast</w:t>
      </w:r>
      <w:proofErr w:type="gramEnd"/>
      <w:r w:rsidRPr="005D1B24">
        <w:rPr>
          <w:rFonts w:ascii="Calibri" w:eastAsia="Times New Roman" w:hAnsi="Calibri" w:cs="Calibri"/>
          <w:color w:val="333333"/>
          <w:kern w:val="0"/>
          <w:sz w:val="21"/>
          <w:szCs w:val="21"/>
          <w:lang w:eastAsia="en-IN"/>
          <w14:ligatures w14:val="none"/>
        </w:rPr>
        <w:t xml:space="preserve"> the results from each method. Each method has its strengths and weaknesses, and the choice of method depends on the specific requirements of the task and the nature of the data.</w:t>
      </w:r>
    </w:p>
    <w:p w14:paraId="0337821D" w14:textId="77777777" w:rsidR="005D1B24" w:rsidRPr="005D1B24" w:rsidRDefault="005D1B24" w:rsidP="005D1B24">
      <w:pPr>
        <w:pBdr>
          <w:bottom w:val="single" w:sz="6" w:space="4" w:color="EAECEF"/>
        </w:pBdr>
        <w:suppressAutoHyphens w:val="0"/>
        <w:spacing w:before="360" w:after="240"/>
        <w:ind w:left="0"/>
        <w:outlineLvl w:val="1"/>
        <w:rPr>
          <w:rFonts w:ascii="Calibri" w:eastAsia="Times New Roman" w:hAnsi="Calibri" w:cs="Calibri"/>
          <w:b/>
          <w:bCs/>
          <w:color w:val="333333"/>
          <w:kern w:val="0"/>
          <w:sz w:val="36"/>
          <w:szCs w:val="36"/>
          <w:lang w:eastAsia="en-IN"/>
          <w14:ligatures w14:val="none"/>
        </w:rPr>
      </w:pPr>
      <w:r w:rsidRPr="005D1B24">
        <w:rPr>
          <w:rFonts w:ascii="Calibri" w:eastAsia="Times New Roman" w:hAnsi="Calibri" w:cs="Calibri"/>
          <w:b/>
          <w:bCs/>
          <w:color w:val="333333"/>
          <w:kern w:val="0"/>
          <w:sz w:val="36"/>
          <w:szCs w:val="36"/>
          <w:lang w:eastAsia="en-IN"/>
          <w14:ligatures w14:val="none"/>
        </w:rPr>
        <w:t>Dataset</w:t>
      </w:r>
    </w:p>
    <w:p w14:paraId="0387451E" w14:textId="6847C5F4" w:rsidR="005D1B24" w:rsidRPr="005D1B24" w:rsidRDefault="005D1B24" w:rsidP="005D1B24">
      <w:pPr>
        <w:suppressAutoHyphens w:val="0"/>
        <w:spacing w:after="240"/>
        <w:ind w:left="0"/>
        <w:rPr>
          <w:rFonts w:ascii="Calibri" w:eastAsia="Times New Roman" w:hAnsi="Calibri" w:cs="Calibri"/>
          <w:color w:val="333333"/>
          <w:kern w:val="0"/>
          <w:sz w:val="21"/>
          <w:szCs w:val="21"/>
          <w:lang w:eastAsia="en-IN"/>
          <w14:ligatures w14:val="none"/>
        </w:rPr>
      </w:pPr>
      <w:r w:rsidRPr="005D1B24">
        <w:rPr>
          <w:rFonts w:ascii="Calibri" w:eastAsia="Times New Roman" w:hAnsi="Calibri" w:cs="Calibri"/>
          <w:color w:val="333333"/>
          <w:kern w:val="0"/>
          <w:sz w:val="21"/>
          <w:szCs w:val="21"/>
          <w:lang w:eastAsia="en-IN"/>
          <w14:ligatures w14:val="none"/>
        </w:rPr>
        <w:t>The dataset used in this analysis can be found</w:t>
      </w:r>
      <w:r w:rsidRPr="00CC7D84">
        <w:rPr>
          <w:rFonts w:ascii="Calibri" w:eastAsia="Times New Roman" w:hAnsi="Calibri" w:cs="Calibri"/>
          <w:color w:val="333333"/>
          <w:kern w:val="0"/>
          <w:sz w:val="21"/>
          <w:szCs w:val="21"/>
          <w:lang w:eastAsia="en-IN"/>
          <w14:ligatures w14:val="none"/>
        </w:rPr>
        <w:t xml:space="preserve"> on moodle and Boston_dataset from sklearn library</w:t>
      </w:r>
      <w:r w:rsidRPr="005D1B24">
        <w:rPr>
          <w:rFonts w:ascii="Calibri" w:eastAsia="Times New Roman" w:hAnsi="Calibri" w:cs="Calibri"/>
          <w:color w:val="333333"/>
          <w:kern w:val="0"/>
          <w:sz w:val="21"/>
          <w:szCs w:val="21"/>
          <w:lang w:eastAsia="en-IN"/>
          <w14:ligatures w14:val="none"/>
        </w:rPr>
        <w:t>. The dataset was preprocessed and normalized before applying the clustering techniques.</w:t>
      </w:r>
    </w:p>
    <w:p w14:paraId="1A161567" w14:textId="77777777" w:rsidR="005D1B24" w:rsidRPr="00CC7D84" w:rsidRDefault="005D1B24" w:rsidP="005D1B24">
      <w:pPr>
        <w:suppressAutoHyphens w:val="0"/>
        <w:ind w:left="0"/>
        <w:rPr>
          <w:rFonts w:ascii="Calibri" w:eastAsia="Times New Roman" w:hAnsi="Calibri" w:cs="Calibri"/>
          <w:color w:val="333333"/>
          <w:kern w:val="0"/>
          <w:sz w:val="21"/>
          <w:szCs w:val="21"/>
          <w:lang w:eastAsia="en-IN"/>
          <w14:ligatures w14:val="none"/>
        </w:rPr>
      </w:pPr>
    </w:p>
    <w:p w14:paraId="6D5D5BEB" w14:textId="77777777" w:rsidR="005D1B24" w:rsidRPr="00CC7D84" w:rsidRDefault="005D1B24" w:rsidP="005D1B24">
      <w:pPr>
        <w:suppressAutoHyphens w:val="0"/>
        <w:ind w:left="0"/>
        <w:rPr>
          <w:rFonts w:ascii="Calibri" w:eastAsia="Times New Roman" w:hAnsi="Calibri" w:cs="Calibri"/>
          <w:color w:val="333333"/>
          <w:kern w:val="0"/>
          <w:sz w:val="21"/>
          <w:szCs w:val="21"/>
          <w:lang w:eastAsia="en-IN"/>
          <w14:ligatures w14:val="none"/>
        </w:rPr>
      </w:pPr>
    </w:p>
    <w:p w14:paraId="2A4197C1" w14:textId="77777777" w:rsidR="005D1B24" w:rsidRPr="00CC7D84" w:rsidRDefault="005D1B24" w:rsidP="005D1B24">
      <w:pPr>
        <w:suppressAutoHyphens w:val="0"/>
        <w:ind w:left="0"/>
        <w:rPr>
          <w:rFonts w:ascii="Calibri" w:eastAsia="Times New Roman" w:hAnsi="Calibri" w:cs="Calibri"/>
          <w:color w:val="333333"/>
          <w:kern w:val="0"/>
          <w:sz w:val="21"/>
          <w:szCs w:val="21"/>
          <w:lang w:eastAsia="en-IN"/>
          <w14:ligatures w14:val="none"/>
        </w:rPr>
      </w:pPr>
    </w:p>
    <w:p w14:paraId="59F26EB4" w14:textId="77777777" w:rsidR="005D1B24" w:rsidRPr="00CC7D84" w:rsidRDefault="005D1B24" w:rsidP="005D1B24">
      <w:pPr>
        <w:suppressAutoHyphens w:val="0"/>
        <w:ind w:left="0"/>
        <w:rPr>
          <w:rFonts w:ascii="Calibri" w:eastAsia="Times New Roman" w:hAnsi="Calibri" w:cs="Calibri"/>
          <w:color w:val="333333"/>
          <w:kern w:val="0"/>
          <w:sz w:val="21"/>
          <w:szCs w:val="21"/>
          <w:lang w:eastAsia="en-IN"/>
          <w14:ligatures w14:val="none"/>
        </w:rPr>
      </w:pPr>
    </w:p>
    <w:p w14:paraId="2FFF4D07" w14:textId="77777777" w:rsidR="005D1B24" w:rsidRPr="00CC7D84" w:rsidRDefault="005D1B24" w:rsidP="005D1B24">
      <w:pPr>
        <w:pStyle w:val="Heading2"/>
        <w:pBdr>
          <w:bottom w:val="single" w:sz="6" w:space="4" w:color="EAECEF"/>
        </w:pBdr>
        <w:spacing w:before="0" w:beforeAutospacing="0" w:after="240" w:afterAutospacing="0"/>
        <w:rPr>
          <w:rFonts w:ascii="Calibri" w:hAnsi="Calibri" w:cs="Calibri"/>
          <w:color w:val="333333"/>
        </w:rPr>
      </w:pPr>
      <w:r w:rsidRPr="00CC7D84">
        <w:rPr>
          <w:rFonts w:ascii="Calibri" w:hAnsi="Calibri" w:cs="Calibri"/>
          <w:color w:val="333333"/>
        </w:rPr>
        <w:t>Principal Component Analysis (PCA)</w:t>
      </w:r>
    </w:p>
    <w:p w14:paraId="703ADEA1" w14:textId="77777777" w:rsidR="005D1B24" w:rsidRPr="00CC7D84" w:rsidRDefault="005D1B24" w:rsidP="005D1B24">
      <w:pPr>
        <w:pStyle w:val="NormalWeb"/>
        <w:spacing w:before="0" w:beforeAutospacing="0" w:after="0" w:afterAutospacing="0"/>
        <w:rPr>
          <w:rFonts w:ascii="Calibri" w:hAnsi="Calibri" w:cs="Calibri"/>
          <w:color w:val="333333"/>
          <w:sz w:val="21"/>
          <w:szCs w:val="21"/>
        </w:rPr>
      </w:pPr>
      <w:r w:rsidRPr="00CC7D84">
        <w:rPr>
          <w:rFonts w:ascii="Calibri" w:hAnsi="Calibri" w:cs="Calibri"/>
          <w:color w:val="333333"/>
          <w:sz w:val="21"/>
          <w:szCs w:val="21"/>
        </w:rPr>
        <w:t>Before applying the clustering algorithms, we performed Principal Component Analysis (PCA) to reduce the dimensionality of the dataset and visualize the data in two dimensions. This step is essential for high-dimensional data as it allows us to capture the most variance in the data using fewer dimensions, which makes the clustering process more efficient and the results easier to interpret.</w:t>
      </w:r>
    </w:p>
    <w:p w14:paraId="188C945D" w14:textId="77777777" w:rsidR="005D1B24" w:rsidRPr="00CC7D84" w:rsidRDefault="005D1B24" w:rsidP="005D1B24">
      <w:pPr>
        <w:suppressAutoHyphens w:val="0"/>
        <w:ind w:left="0"/>
        <w:rPr>
          <w:rFonts w:ascii="Calibri" w:eastAsia="Times New Roman" w:hAnsi="Calibri" w:cs="Calibri"/>
          <w:color w:val="333333"/>
          <w:kern w:val="0"/>
          <w:sz w:val="21"/>
          <w:szCs w:val="21"/>
          <w:lang w:eastAsia="en-IN"/>
          <w14:ligatures w14:val="none"/>
        </w:rPr>
      </w:pPr>
    </w:p>
    <w:p w14:paraId="305727EA" w14:textId="11CC3435" w:rsidR="005D1B24" w:rsidRDefault="00635447" w:rsidP="005D1B24">
      <w:pPr>
        <w:suppressAutoHyphens w:val="0"/>
        <w:ind w:left="0"/>
        <w:rPr>
          <w:rFonts w:ascii="Calibri" w:eastAsia="Times New Roman" w:hAnsi="Calibri" w:cs="Calibri"/>
          <w:color w:val="333333"/>
          <w:kern w:val="0"/>
          <w:sz w:val="21"/>
          <w:szCs w:val="21"/>
          <w:lang w:eastAsia="en-IN"/>
          <w14:ligatures w14:val="none"/>
        </w:rPr>
      </w:pPr>
      <w:r>
        <w:rPr>
          <w:noProof/>
        </w:rPr>
        <w:lastRenderedPageBreak/>
        <w:drawing>
          <wp:inline distT="0" distB="0" distL="0" distR="0" wp14:anchorId="61FB86B4" wp14:editId="1AA651C7">
            <wp:extent cx="5731510" cy="4410075"/>
            <wp:effectExtent l="0" t="0" r="2540" b="9525"/>
            <wp:docPr id="1855806181" name="Picture 1" descr="A picture containing screenshot, colorfulness,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06181" name="Picture 1" descr="A picture containing screenshot, colorfulness, text&#10;&#10;Description automatically generated"/>
                    <pic:cNvPicPr/>
                  </pic:nvPicPr>
                  <pic:blipFill>
                    <a:blip r:embed="rId5"/>
                    <a:stretch>
                      <a:fillRect/>
                    </a:stretch>
                  </pic:blipFill>
                  <pic:spPr>
                    <a:xfrm>
                      <a:off x="0" y="0"/>
                      <a:ext cx="5731510" cy="4410075"/>
                    </a:xfrm>
                    <a:prstGeom prst="rect">
                      <a:avLst/>
                    </a:prstGeom>
                  </pic:spPr>
                </pic:pic>
              </a:graphicData>
            </a:graphic>
          </wp:inline>
        </w:drawing>
      </w:r>
    </w:p>
    <w:p w14:paraId="7180616C" w14:textId="77777777" w:rsidR="00635447" w:rsidRPr="00CC7D84" w:rsidRDefault="00635447" w:rsidP="005D1B24">
      <w:pPr>
        <w:suppressAutoHyphens w:val="0"/>
        <w:ind w:left="0"/>
        <w:rPr>
          <w:rFonts w:ascii="Calibri" w:eastAsia="Times New Roman" w:hAnsi="Calibri" w:cs="Calibri"/>
          <w:color w:val="333333"/>
          <w:kern w:val="0"/>
          <w:sz w:val="21"/>
          <w:szCs w:val="21"/>
          <w:lang w:eastAsia="en-IN"/>
          <w14:ligatures w14:val="none"/>
        </w:rPr>
      </w:pPr>
    </w:p>
    <w:p w14:paraId="2617956B" w14:textId="77777777" w:rsidR="005D1B24" w:rsidRPr="00CC7D84" w:rsidRDefault="005D1B24" w:rsidP="005D1B24">
      <w:pPr>
        <w:pStyle w:val="Heading2"/>
        <w:pBdr>
          <w:bottom w:val="single" w:sz="6" w:space="4" w:color="EAECEF"/>
        </w:pBdr>
        <w:spacing w:before="0" w:beforeAutospacing="0" w:after="240" w:afterAutospacing="0"/>
        <w:rPr>
          <w:rFonts w:ascii="Calibri" w:hAnsi="Calibri" w:cs="Calibri"/>
          <w:color w:val="333333"/>
        </w:rPr>
      </w:pPr>
      <w:r w:rsidRPr="00CC7D84">
        <w:rPr>
          <w:rFonts w:ascii="Calibri" w:hAnsi="Calibri" w:cs="Calibri"/>
          <w:color w:val="333333"/>
        </w:rPr>
        <w:t>Clustering Techniques</w:t>
      </w:r>
    </w:p>
    <w:p w14:paraId="71CBFA1E" w14:textId="77777777" w:rsidR="005D1B24" w:rsidRPr="00CC7D84" w:rsidRDefault="005D1B24" w:rsidP="005D1B24">
      <w:pPr>
        <w:pStyle w:val="NormalWeb"/>
        <w:spacing w:before="0" w:beforeAutospacing="0" w:after="0" w:afterAutospacing="0"/>
        <w:rPr>
          <w:rFonts w:ascii="Calibri" w:hAnsi="Calibri" w:cs="Calibri"/>
          <w:color w:val="333333"/>
          <w:sz w:val="21"/>
          <w:szCs w:val="21"/>
        </w:rPr>
      </w:pPr>
      <w:r w:rsidRPr="00CC7D84">
        <w:rPr>
          <w:rFonts w:ascii="Calibri" w:hAnsi="Calibri" w:cs="Calibri"/>
          <w:color w:val="333333"/>
          <w:sz w:val="21"/>
          <w:szCs w:val="21"/>
        </w:rPr>
        <w:t>We applied various clustering techniques to the dataset, including K-Means, Hierarchical Clustering, DBSCAN, and Gaussian Mixture Models (GMM). Each technique has its strengths and weaknesses, and the choice of the best technique depends on the specific requirements of the task and the nature of the data.</w:t>
      </w:r>
    </w:p>
    <w:p w14:paraId="7B3CB203" w14:textId="77777777" w:rsidR="005D1B24" w:rsidRPr="00CC7D84" w:rsidRDefault="005D1B24" w:rsidP="005D1B24">
      <w:pPr>
        <w:suppressAutoHyphens w:val="0"/>
        <w:ind w:left="0"/>
        <w:rPr>
          <w:rFonts w:ascii="Calibri" w:eastAsia="Times New Roman" w:hAnsi="Calibri" w:cs="Calibri"/>
          <w:color w:val="333333"/>
          <w:kern w:val="0"/>
          <w:sz w:val="21"/>
          <w:szCs w:val="21"/>
          <w:lang w:eastAsia="en-IN"/>
          <w14:ligatures w14:val="none"/>
        </w:rPr>
      </w:pPr>
    </w:p>
    <w:p w14:paraId="1147D75A" w14:textId="77777777" w:rsidR="005D1B24" w:rsidRPr="00CC7D84" w:rsidRDefault="005D1B24" w:rsidP="005D1B24">
      <w:pPr>
        <w:pStyle w:val="Heading3"/>
        <w:spacing w:before="0" w:after="240"/>
        <w:rPr>
          <w:rFonts w:ascii="Calibri" w:hAnsi="Calibri" w:cs="Calibri"/>
          <w:color w:val="333333"/>
        </w:rPr>
      </w:pPr>
      <w:r w:rsidRPr="00CC7D84">
        <w:rPr>
          <w:rFonts w:ascii="Calibri" w:hAnsi="Calibri" w:cs="Calibri"/>
          <w:color w:val="333333"/>
        </w:rPr>
        <w:t>K-Means Clustering</w:t>
      </w:r>
    </w:p>
    <w:p w14:paraId="0C1D5D9B" w14:textId="040E31C0" w:rsidR="005D1B24" w:rsidRPr="00CC7D84" w:rsidRDefault="005D1B24" w:rsidP="005D1B24">
      <w:pPr>
        <w:pStyle w:val="NormalWeb"/>
        <w:spacing w:before="0" w:beforeAutospacing="0" w:after="0" w:afterAutospacing="0"/>
        <w:rPr>
          <w:rFonts w:ascii="Calibri" w:hAnsi="Calibri" w:cs="Calibri"/>
          <w:color w:val="333333"/>
          <w:sz w:val="21"/>
          <w:szCs w:val="21"/>
        </w:rPr>
      </w:pPr>
      <w:r w:rsidRPr="00CC7D84">
        <w:rPr>
          <w:rFonts w:ascii="Calibri" w:hAnsi="Calibri" w:cs="Calibri"/>
          <w:color w:val="333333"/>
          <w:sz w:val="21"/>
          <w:szCs w:val="21"/>
        </w:rPr>
        <w:t xml:space="preserve">We first applied the K-Means clustering technique to the dataset. K-Means is a popular centroid-based clustering algorithm that partitions the data into K distinct, non-overlapping clusters. We experimented with different values of K (from 2 to </w:t>
      </w:r>
      <w:r w:rsidR="00C224EA">
        <w:rPr>
          <w:rFonts w:ascii="Calibri" w:hAnsi="Calibri" w:cs="Calibri"/>
          <w:color w:val="333333"/>
          <w:sz w:val="21"/>
          <w:szCs w:val="21"/>
        </w:rPr>
        <w:t>5</w:t>
      </w:r>
      <w:r w:rsidRPr="00CC7D84">
        <w:rPr>
          <w:rFonts w:ascii="Calibri" w:hAnsi="Calibri" w:cs="Calibri"/>
          <w:color w:val="333333"/>
          <w:sz w:val="21"/>
          <w:szCs w:val="21"/>
        </w:rPr>
        <w:t>) to see how the number of clusters affects the results. The results were visualized using scatter plots, with different colors representing different clusters.</w:t>
      </w:r>
    </w:p>
    <w:p w14:paraId="7D55E2EA" w14:textId="08055455" w:rsidR="005D1B24" w:rsidRDefault="00635447" w:rsidP="005D1B24">
      <w:pPr>
        <w:suppressAutoHyphens w:val="0"/>
        <w:ind w:left="0"/>
        <w:rPr>
          <w:rFonts w:ascii="Calibri" w:eastAsia="Times New Roman" w:hAnsi="Calibri" w:cs="Calibri"/>
          <w:color w:val="333333"/>
          <w:kern w:val="0"/>
          <w:sz w:val="21"/>
          <w:szCs w:val="21"/>
          <w:lang w:eastAsia="en-IN"/>
          <w14:ligatures w14:val="none"/>
        </w:rPr>
      </w:pPr>
      <w:r>
        <w:rPr>
          <w:noProof/>
        </w:rPr>
        <w:lastRenderedPageBreak/>
        <w:drawing>
          <wp:inline distT="0" distB="0" distL="0" distR="0" wp14:anchorId="4F8100F1" wp14:editId="72005F2C">
            <wp:extent cx="5731510" cy="4235450"/>
            <wp:effectExtent l="0" t="0" r="2540" b="0"/>
            <wp:docPr id="2114931967" name="Picture 1" descr="A yellow and purpl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31967" name="Picture 1" descr="A yellow and purple dots&#10;&#10;Description automatically generated with low confidence"/>
                    <pic:cNvPicPr/>
                  </pic:nvPicPr>
                  <pic:blipFill>
                    <a:blip r:embed="rId6"/>
                    <a:stretch>
                      <a:fillRect/>
                    </a:stretch>
                  </pic:blipFill>
                  <pic:spPr>
                    <a:xfrm>
                      <a:off x="0" y="0"/>
                      <a:ext cx="5731510" cy="4235450"/>
                    </a:xfrm>
                    <a:prstGeom prst="rect">
                      <a:avLst/>
                    </a:prstGeom>
                  </pic:spPr>
                </pic:pic>
              </a:graphicData>
            </a:graphic>
          </wp:inline>
        </w:drawing>
      </w:r>
    </w:p>
    <w:p w14:paraId="014CE7EA" w14:textId="0DA4CFCC" w:rsidR="00635447" w:rsidRDefault="00635447" w:rsidP="005D1B24">
      <w:pPr>
        <w:suppressAutoHyphens w:val="0"/>
        <w:ind w:left="0"/>
        <w:rPr>
          <w:rFonts w:ascii="Calibri" w:eastAsia="Times New Roman" w:hAnsi="Calibri" w:cs="Calibri"/>
          <w:color w:val="333333"/>
          <w:kern w:val="0"/>
          <w:sz w:val="21"/>
          <w:szCs w:val="21"/>
          <w:lang w:eastAsia="en-IN"/>
          <w14:ligatures w14:val="none"/>
        </w:rPr>
      </w:pPr>
      <w:r>
        <w:rPr>
          <w:rFonts w:ascii="Calibri" w:eastAsia="Times New Roman" w:hAnsi="Calibri" w:cs="Calibri"/>
          <w:color w:val="333333"/>
          <w:kern w:val="0"/>
          <w:sz w:val="21"/>
          <w:szCs w:val="21"/>
          <w:lang w:eastAsia="en-IN"/>
          <w14:ligatures w14:val="none"/>
        </w:rPr>
        <w:t xml:space="preserve">We are having 5 plots, for k-means, it is stated in the python file in more detail with </w:t>
      </w:r>
      <w:proofErr w:type="gramStart"/>
      <w:r>
        <w:rPr>
          <w:rFonts w:ascii="Calibri" w:eastAsia="Times New Roman" w:hAnsi="Calibri" w:cs="Calibri"/>
          <w:color w:val="333333"/>
          <w:kern w:val="0"/>
          <w:sz w:val="21"/>
          <w:szCs w:val="21"/>
          <w:lang w:eastAsia="en-IN"/>
          <w14:ligatures w14:val="none"/>
        </w:rPr>
        <w:t>explanation</w:t>
      </w:r>
      <w:proofErr w:type="gramEnd"/>
    </w:p>
    <w:p w14:paraId="38BD0B5E" w14:textId="1CB1B30B" w:rsidR="00635447" w:rsidRPr="00CC7D84" w:rsidRDefault="00635447" w:rsidP="005D1B24">
      <w:pPr>
        <w:suppressAutoHyphens w:val="0"/>
        <w:ind w:left="0"/>
        <w:rPr>
          <w:rFonts w:ascii="Calibri" w:eastAsia="Times New Roman" w:hAnsi="Calibri" w:cs="Calibri"/>
          <w:color w:val="333333"/>
          <w:kern w:val="0"/>
          <w:sz w:val="21"/>
          <w:szCs w:val="21"/>
          <w:lang w:eastAsia="en-IN"/>
          <w14:ligatures w14:val="none"/>
        </w:rPr>
      </w:pPr>
      <w:r>
        <w:rPr>
          <w:noProof/>
        </w:rPr>
        <w:drawing>
          <wp:inline distT="0" distB="0" distL="0" distR="0" wp14:anchorId="682E742D" wp14:editId="644604E7">
            <wp:extent cx="5731510" cy="4220210"/>
            <wp:effectExtent l="0" t="0" r="2540" b="8890"/>
            <wp:docPr id="1535066941" name="Picture 1" descr="A picture containing screenshot, colorfulness,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66941" name="Picture 1" descr="A picture containing screenshot, colorfulness, diagram, text&#10;&#10;Description automatically generated"/>
                    <pic:cNvPicPr/>
                  </pic:nvPicPr>
                  <pic:blipFill>
                    <a:blip r:embed="rId7"/>
                    <a:stretch>
                      <a:fillRect/>
                    </a:stretch>
                  </pic:blipFill>
                  <pic:spPr>
                    <a:xfrm>
                      <a:off x="0" y="0"/>
                      <a:ext cx="5731510" cy="4220210"/>
                    </a:xfrm>
                    <a:prstGeom prst="rect">
                      <a:avLst/>
                    </a:prstGeom>
                  </pic:spPr>
                </pic:pic>
              </a:graphicData>
            </a:graphic>
          </wp:inline>
        </w:drawing>
      </w:r>
    </w:p>
    <w:p w14:paraId="62D1CF86" w14:textId="52A28F66" w:rsidR="005D1B24" w:rsidRPr="00CC7D84" w:rsidRDefault="00635447" w:rsidP="005D1B24">
      <w:pPr>
        <w:suppressAutoHyphens w:val="0"/>
        <w:ind w:left="0"/>
        <w:rPr>
          <w:rFonts w:ascii="Calibri" w:eastAsia="Times New Roman" w:hAnsi="Calibri" w:cs="Calibri"/>
          <w:color w:val="333333"/>
          <w:kern w:val="0"/>
          <w:sz w:val="21"/>
          <w:szCs w:val="21"/>
          <w:lang w:eastAsia="en-IN"/>
          <w14:ligatures w14:val="none"/>
        </w:rPr>
      </w:pPr>
      <w:r>
        <w:rPr>
          <w:noProof/>
        </w:rPr>
        <w:lastRenderedPageBreak/>
        <w:drawing>
          <wp:inline distT="0" distB="0" distL="0" distR="0" wp14:anchorId="416429AD" wp14:editId="6E61AA3C">
            <wp:extent cx="5731510" cy="4248785"/>
            <wp:effectExtent l="0" t="0" r="2540" b="0"/>
            <wp:docPr id="408383276" name="Picture 1"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83276" name="Picture 1" descr="A picture containing text, screenshot, diagram&#10;&#10;Description automatically generated"/>
                    <pic:cNvPicPr/>
                  </pic:nvPicPr>
                  <pic:blipFill>
                    <a:blip r:embed="rId8"/>
                    <a:stretch>
                      <a:fillRect/>
                    </a:stretch>
                  </pic:blipFill>
                  <pic:spPr>
                    <a:xfrm>
                      <a:off x="0" y="0"/>
                      <a:ext cx="5731510" cy="4248785"/>
                    </a:xfrm>
                    <a:prstGeom prst="rect">
                      <a:avLst/>
                    </a:prstGeom>
                  </pic:spPr>
                </pic:pic>
              </a:graphicData>
            </a:graphic>
          </wp:inline>
        </w:drawing>
      </w:r>
    </w:p>
    <w:p w14:paraId="27BAB021" w14:textId="77777777" w:rsidR="005D1B24" w:rsidRPr="00CC7D84" w:rsidRDefault="005D1B24" w:rsidP="005D1B24">
      <w:pPr>
        <w:pStyle w:val="Heading3"/>
        <w:spacing w:before="0" w:after="240"/>
        <w:rPr>
          <w:rFonts w:ascii="Calibri" w:hAnsi="Calibri" w:cs="Calibri"/>
          <w:color w:val="333333"/>
        </w:rPr>
      </w:pPr>
      <w:r w:rsidRPr="00CC7D84">
        <w:rPr>
          <w:rFonts w:ascii="Calibri" w:hAnsi="Calibri" w:cs="Calibri"/>
          <w:color w:val="333333"/>
        </w:rPr>
        <w:t>Hierarchical Clustering</w:t>
      </w:r>
    </w:p>
    <w:p w14:paraId="4003A9C5" w14:textId="59D392C9" w:rsidR="005D1B24" w:rsidRPr="00CC7D84" w:rsidRDefault="005D1B24" w:rsidP="005D1B24">
      <w:pPr>
        <w:pStyle w:val="NormalWeb"/>
        <w:spacing w:before="0" w:beforeAutospacing="0" w:after="0" w:afterAutospacing="0"/>
        <w:rPr>
          <w:rFonts w:ascii="Calibri" w:hAnsi="Calibri" w:cs="Calibri"/>
          <w:color w:val="333333"/>
          <w:sz w:val="21"/>
          <w:szCs w:val="21"/>
        </w:rPr>
      </w:pPr>
      <w:r w:rsidRPr="00CC7D84">
        <w:rPr>
          <w:rFonts w:ascii="Calibri" w:hAnsi="Calibri" w:cs="Calibri"/>
          <w:color w:val="333333"/>
          <w:sz w:val="21"/>
          <w:szCs w:val="21"/>
        </w:rPr>
        <w:t xml:space="preserve">Next, we applied Hierarchical Clustering to the dataset. Hierarchical Clustering is a type of clustering algorithm that builds a hierarchy of clusters by either a bottom-up or top-down approach. We used the Agglomerative Clustering function from the sklearn.cluster module, which is a bottom-up approach. We experimented with different numbers of clusters (from 2 to </w:t>
      </w:r>
      <w:r w:rsidR="00C224EA">
        <w:rPr>
          <w:rFonts w:ascii="Calibri" w:hAnsi="Calibri" w:cs="Calibri"/>
          <w:color w:val="333333"/>
          <w:sz w:val="21"/>
          <w:szCs w:val="21"/>
        </w:rPr>
        <w:t>5</w:t>
      </w:r>
      <w:r w:rsidRPr="00CC7D84">
        <w:rPr>
          <w:rFonts w:ascii="Calibri" w:hAnsi="Calibri" w:cs="Calibri"/>
          <w:color w:val="333333"/>
          <w:sz w:val="21"/>
          <w:szCs w:val="21"/>
        </w:rPr>
        <w:t xml:space="preserve">), </w:t>
      </w:r>
      <w:proofErr w:type="gramStart"/>
      <w:r w:rsidRPr="00CC7D84">
        <w:rPr>
          <w:rFonts w:ascii="Calibri" w:hAnsi="Calibri" w:cs="Calibri"/>
          <w:color w:val="333333"/>
          <w:sz w:val="21"/>
          <w:szCs w:val="21"/>
        </w:rPr>
        <w:t>similar to</w:t>
      </w:r>
      <w:proofErr w:type="gramEnd"/>
      <w:r w:rsidRPr="00CC7D84">
        <w:rPr>
          <w:rFonts w:ascii="Calibri" w:hAnsi="Calibri" w:cs="Calibri"/>
          <w:color w:val="333333"/>
          <w:sz w:val="21"/>
          <w:szCs w:val="21"/>
        </w:rPr>
        <w:t xml:space="preserve"> the K-Means analysis.</w:t>
      </w:r>
    </w:p>
    <w:p w14:paraId="478C5664" w14:textId="77777777" w:rsidR="005D1B24" w:rsidRDefault="005D1B24" w:rsidP="005D1B24">
      <w:pPr>
        <w:suppressAutoHyphens w:val="0"/>
        <w:ind w:left="0"/>
        <w:rPr>
          <w:rFonts w:ascii="Calibri" w:eastAsia="Times New Roman" w:hAnsi="Calibri" w:cs="Calibri"/>
          <w:color w:val="333333"/>
          <w:kern w:val="0"/>
          <w:sz w:val="21"/>
          <w:szCs w:val="21"/>
          <w:lang w:eastAsia="en-IN"/>
          <w14:ligatures w14:val="none"/>
        </w:rPr>
      </w:pPr>
    </w:p>
    <w:p w14:paraId="5836DE6B" w14:textId="28230A88" w:rsidR="00A37D7A" w:rsidRPr="005D1B24" w:rsidRDefault="00A37D7A" w:rsidP="005D1B24">
      <w:pPr>
        <w:suppressAutoHyphens w:val="0"/>
        <w:ind w:left="0"/>
        <w:rPr>
          <w:rFonts w:ascii="Calibri" w:eastAsia="Times New Roman" w:hAnsi="Calibri" w:cs="Calibri"/>
          <w:color w:val="333333"/>
          <w:kern w:val="0"/>
          <w:sz w:val="21"/>
          <w:szCs w:val="21"/>
          <w:lang w:val="en-US" w:eastAsia="en-IN"/>
          <w14:ligatures w14:val="none"/>
        </w:rPr>
      </w:pPr>
      <w:r>
        <w:rPr>
          <w:noProof/>
        </w:rPr>
        <w:lastRenderedPageBreak/>
        <w:drawing>
          <wp:inline distT="0" distB="0" distL="0" distR="0" wp14:anchorId="6357DB4C" wp14:editId="1C9397B7">
            <wp:extent cx="5731510" cy="4559935"/>
            <wp:effectExtent l="0" t="0" r="2540" b="0"/>
            <wp:docPr id="451331917" name="Picture 1" descr="A picture containing screenshot, colorfulness, squar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31917" name="Picture 1" descr="A picture containing screenshot, colorfulness, square, rectangle&#10;&#10;Description automatically generated"/>
                    <pic:cNvPicPr/>
                  </pic:nvPicPr>
                  <pic:blipFill>
                    <a:blip r:embed="rId9"/>
                    <a:stretch>
                      <a:fillRect/>
                    </a:stretch>
                  </pic:blipFill>
                  <pic:spPr>
                    <a:xfrm>
                      <a:off x="0" y="0"/>
                      <a:ext cx="5731510" cy="4559935"/>
                    </a:xfrm>
                    <a:prstGeom prst="rect">
                      <a:avLst/>
                    </a:prstGeom>
                  </pic:spPr>
                </pic:pic>
              </a:graphicData>
            </a:graphic>
          </wp:inline>
        </w:drawing>
      </w:r>
    </w:p>
    <w:p w14:paraId="5B452DA4" w14:textId="3C692FC0" w:rsidR="00A05BB8" w:rsidRDefault="00C224EA">
      <w:pPr>
        <w:rPr>
          <w:rFonts w:ascii="Calibri" w:hAnsi="Calibri" w:cs="Calibri"/>
        </w:rPr>
      </w:pPr>
      <w:r>
        <w:rPr>
          <w:noProof/>
        </w:rPr>
        <w:lastRenderedPageBreak/>
        <w:drawing>
          <wp:inline distT="0" distB="0" distL="0" distR="0" wp14:anchorId="2A599D3C" wp14:editId="3FECE911">
            <wp:extent cx="5731510" cy="4364355"/>
            <wp:effectExtent l="0" t="0" r="2540" b="0"/>
            <wp:docPr id="1205513062" name="Picture 1" descr="A picture containing screensh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13062" name="Picture 1" descr="A picture containing screenshot, colorfulness&#10;&#10;Description automatically generated"/>
                    <pic:cNvPicPr/>
                  </pic:nvPicPr>
                  <pic:blipFill>
                    <a:blip r:embed="rId10"/>
                    <a:stretch>
                      <a:fillRect/>
                    </a:stretch>
                  </pic:blipFill>
                  <pic:spPr>
                    <a:xfrm>
                      <a:off x="0" y="0"/>
                      <a:ext cx="5731510" cy="4364355"/>
                    </a:xfrm>
                    <a:prstGeom prst="rect">
                      <a:avLst/>
                    </a:prstGeom>
                  </pic:spPr>
                </pic:pic>
              </a:graphicData>
            </a:graphic>
          </wp:inline>
        </w:drawing>
      </w:r>
    </w:p>
    <w:p w14:paraId="2A277ABD" w14:textId="595DE101" w:rsidR="00C224EA" w:rsidRDefault="00C224EA">
      <w:pPr>
        <w:rPr>
          <w:rFonts w:ascii="Calibri" w:hAnsi="Calibri" w:cs="Calibri"/>
        </w:rPr>
      </w:pPr>
      <w:r>
        <w:rPr>
          <w:noProof/>
        </w:rPr>
        <w:drawing>
          <wp:inline distT="0" distB="0" distL="0" distR="0" wp14:anchorId="018DD02A" wp14:editId="3958E5BC">
            <wp:extent cx="5731510" cy="4394835"/>
            <wp:effectExtent l="0" t="0" r="2540" b="5715"/>
            <wp:docPr id="846055949" name="Picture 1" descr="A picture containing screensh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55949" name="Picture 1" descr="A picture containing screenshot, colorfulness&#10;&#10;Description automatically generated"/>
                    <pic:cNvPicPr/>
                  </pic:nvPicPr>
                  <pic:blipFill>
                    <a:blip r:embed="rId11"/>
                    <a:stretch>
                      <a:fillRect/>
                    </a:stretch>
                  </pic:blipFill>
                  <pic:spPr>
                    <a:xfrm>
                      <a:off x="0" y="0"/>
                      <a:ext cx="5731510" cy="4394835"/>
                    </a:xfrm>
                    <a:prstGeom prst="rect">
                      <a:avLst/>
                    </a:prstGeom>
                  </pic:spPr>
                </pic:pic>
              </a:graphicData>
            </a:graphic>
          </wp:inline>
        </w:drawing>
      </w:r>
    </w:p>
    <w:p w14:paraId="30B53D4A" w14:textId="3CEE35F0" w:rsidR="004929EF" w:rsidRPr="00943FB3" w:rsidRDefault="004929EF" w:rsidP="004929EF">
      <w:pPr>
        <w:pStyle w:val="Heading1"/>
        <w:pBdr>
          <w:bottom w:val="single" w:sz="6" w:space="4" w:color="EAECEF"/>
        </w:pBdr>
        <w:spacing w:before="0" w:after="240"/>
        <w:ind w:left="0"/>
        <w:rPr>
          <w:rFonts w:ascii="Helvetica" w:hAnsi="Helvetica" w:cs="Helvetica"/>
          <w:b/>
          <w:bCs/>
          <w:color w:val="333333"/>
          <w:sz w:val="36"/>
          <w:szCs w:val="36"/>
        </w:rPr>
      </w:pPr>
      <w:r w:rsidRPr="00943FB3">
        <w:rPr>
          <w:rFonts w:ascii="Helvetica" w:hAnsi="Helvetica" w:cs="Helvetica"/>
          <w:b/>
          <w:bCs/>
          <w:color w:val="333333"/>
          <w:sz w:val="36"/>
          <w:szCs w:val="36"/>
        </w:rPr>
        <w:lastRenderedPageBreak/>
        <w:t>Boston Dataset Analysis Report</w:t>
      </w:r>
    </w:p>
    <w:p w14:paraId="7A34C57F" w14:textId="31266A30" w:rsidR="004929EF" w:rsidRDefault="004929EF" w:rsidP="004929EF">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In this report, we will discuss the unsupervised learning techniques applied to the Boston dataset from sklearn. The techniques include Principal Component Analysis (PCA), t-distributed Stochastic Neighbor Embedding (t-SNE), k-means clustering, Agglomerative Hierarchical Clustering (AHC), and Self-Organizing Maps (SOM).</w:t>
      </w:r>
    </w:p>
    <w:p w14:paraId="1836A36D" w14:textId="77777777" w:rsidR="00943FB3" w:rsidRDefault="00943FB3" w:rsidP="00943FB3">
      <w:pPr>
        <w:pStyle w:val="Heading2"/>
        <w:pBdr>
          <w:bottom w:val="single" w:sz="6" w:space="4" w:color="EAECEF"/>
        </w:pBdr>
        <w:spacing w:before="360" w:beforeAutospacing="0" w:after="240" w:afterAutospacing="0"/>
        <w:rPr>
          <w:rFonts w:ascii="Helvetica" w:hAnsi="Helvetica" w:cs="Helvetica"/>
          <w:color w:val="333333"/>
        </w:rPr>
      </w:pPr>
      <w:r>
        <w:rPr>
          <w:rFonts w:ascii="Helvetica" w:hAnsi="Helvetica" w:cs="Helvetica"/>
          <w:color w:val="333333"/>
        </w:rPr>
        <w:t>Description and Link to the Selected Dataset</w:t>
      </w:r>
    </w:p>
    <w:p w14:paraId="03283E6E" w14:textId="77777777" w:rsidR="00943FB3" w:rsidRDefault="00943FB3" w:rsidP="00943FB3">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The selected dataset is the Boston dataset from sklearn. It contains information collected by the U.S Census Service concerning housing </w:t>
      </w:r>
      <w:proofErr w:type="gramStart"/>
      <w:r>
        <w:rPr>
          <w:rFonts w:ascii="Helvetica" w:hAnsi="Helvetica" w:cs="Helvetica"/>
          <w:color w:val="333333"/>
          <w:sz w:val="21"/>
          <w:szCs w:val="21"/>
        </w:rPr>
        <w:t>in the area of</w:t>
      </w:r>
      <w:proofErr w:type="gramEnd"/>
      <w:r>
        <w:rPr>
          <w:rFonts w:ascii="Helvetica" w:hAnsi="Helvetica" w:cs="Helvetica"/>
          <w:color w:val="333333"/>
          <w:sz w:val="21"/>
          <w:szCs w:val="21"/>
        </w:rPr>
        <w:t xml:space="preserve"> Boston Mass. It has 506 instances and 14 attributes, including the median value of owner-occupied homes. The dataset can be loaded using the </w:t>
      </w:r>
      <w:r>
        <w:rPr>
          <w:rStyle w:val="HTMLCode"/>
          <w:rFonts w:ascii="Source Code Pro" w:hAnsi="Source Code Pro"/>
          <w:color w:val="3D4747"/>
          <w:shd w:val="clear" w:color="auto" w:fill="F5F6F6"/>
        </w:rPr>
        <w:t>load_boston</w:t>
      </w:r>
      <w:r>
        <w:rPr>
          <w:rFonts w:ascii="Helvetica" w:hAnsi="Helvetica" w:cs="Helvetica"/>
          <w:color w:val="333333"/>
          <w:sz w:val="21"/>
          <w:szCs w:val="21"/>
        </w:rPr>
        <w:t> function from sklearn.datasets.</w:t>
      </w:r>
    </w:p>
    <w:p w14:paraId="65CE96BF" w14:textId="77777777" w:rsidR="00943FB3" w:rsidRDefault="00943FB3" w:rsidP="004929EF">
      <w:pPr>
        <w:pStyle w:val="NormalWeb"/>
        <w:spacing w:before="0" w:beforeAutospacing="0" w:after="0" w:afterAutospacing="0"/>
        <w:rPr>
          <w:rFonts w:ascii="Helvetica" w:hAnsi="Helvetica" w:cs="Helvetica"/>
          <w:color w:val="333333"/>
          <w:sz w:val="21"/>
          <w:szCs w:val="21"/>
        </w:rPr>
      </w:pPr>
    </w:p>
    <w:p w14:paraId="2ACFCADF" w14:textId="77777777" w:rsidR="004929EF" w:rsidRDefault="004929EF" w:rsidP="004929EF">
      <w:pPr>
        <w:pStyle w:val="NormalWeb"/>
        <w:spacing w:before="0" w:beforeAutospacing="0" w:after="0" w:afterAutospacing="0"/>
        <w:rPr>
          <w:rFonts w:ascii="Helvetica" w:hAnsi="Helvetica" w:cs="Helvetica"/>
          <w:color w:val="333333"/>
          <w:sz w:val="21"/>
          <w:szCs w:val="21"/>
        </w:rPr>
      </w:pPr>
    </w:p>
    <w:p w14:paraId="5E1C52CC" w14:textId="77777777" w:rsidR="00425BF2" w:rsidRDefault="00425BF2" w:rsidP="00425BF2">
      <w:pPr>
        <w:pStyle w:val="Heading2"/>
        <w:pBdr>
          <w:bottom w:val="single" w:sz="6" w:space="4" w:color="EAECEF"/>
        </w:pBdr>
        <w:spacing w:before="0" w:beforeAutospacing="0" w:after="240" w:afterAutospacing="0"/>
        <w:rPr>
          <w:rFonts w:ascii="Helvetica" w:hAnsi="Helvetica" w:cs="Helvetica"/>
          <w:color w:val="333333"/>
        </w:rPr>
      </w:pPr>
      <w:r>
        <w:rPr>
          <w:rFonts w:ascii="Helvetica" w:hAnsi="Helvetica" w:cs="Helvetica"/>
          <w:color w:val="333333"/>
        </w:rPr>
        <w:t>k-means Clustering</w:t>
      </w:r>
    </w:p>
    <w:p w14:paraId="7FA151AB" w14:textId="77777777" w:rsidR="00425BF2" w:rsidRDefault="00425BF2" w:rsidP="00425BF2">
      <w:pPr>
        <w:pStyle w:val="NormalWeb"/>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k-means is a popular clustering algorithm that partitions the dataset into k distinct, non-overlapping clusters. It works by assigning each data point to the cluster whose center (or centroid) is nearest. The center is the average of all the points in the cluster — hence the term means in the name.</w:t>
      </w:r>
    </w:p>
    <w:p w14:paraId="6AC70D19" w14:textId="77777777" w:rsidR="00425BF2" w:rsidRDefault="00425BF2" w:rsidP="00425BF2">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We used k-means to classify the patterns in the Boston dataset into 3 classes. The obtained classes were then compared with the real ones. The comparison can provide insights into the structure of the data and the effectiveness of the clustering.</w:t>
      </w:r>
    </w:p>
    <w:p w14:paraId="714E5B36" w14:textId="77777777" w:rsidR="00425BF2" w:rsidRDefault="00425BF2" w:rsidP="00425BF2">
      <w:pPr>
        <w:pStyle w:val="NormalWeb"/>
        <w:spacing w:before="0" w:beforeAutospacing="0" w:after="0" w:afterAutospacing="0"/>
        <w:rPr>
          <w:rFonts w:ascii="Helvetica" w:hAnsi="Helvetica" w:cs="Helvetica"/>
          <w:color w:val="333333"/>
          <w:sz w:val="21"/>
          <w:szCs w:val="21"/>
        </w:rPr>
      </w:pPr>
    </w:p>
    <w:p w14:paraId="6FDF21B0" w14:textId="7CE4AC75" w:rsidR="00425BF2" w:rsidRDefault="00425BF2" w:rsidP="004929EF">
      <w:pPr>
        <w:pStyle w:val="NormalWeb"/>
        <w:spacing w:before="0" w:beforeAutospacing="0" w:after="0" w:afterAutospacing="0"/>
        <w:rPr>
          <w:rFonts w:ascii="Helvetica" w:hAnsi="Helvetica" w:cs="Helvetica"/>
          <w:color w:val="333333"/>
          <w:sz w:val="21"/>
          <w:szCs w:val="21"/>
        </w:rPr>
      </w:pPr>
      <w:r>
        <w:rPr>
          <w:noProof/>
        </w:rPr>
        <w:drawing>
          <wp:inline distT="0" distB="0" distL="0" distR="0" wp14:anchorId="4400458F" wp14:editId="5979581D">
            <wp:extent cx="5731510" cy="3110865"/>
            <wp:effectExtent l="0" t="0" r="2540" b="0"/>
            <wp:docPr id="1230059954" name="Picture 1" descr="A picture containing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59954" name="Picture 1" descr="A picture containing screenshot, line, diagram&#10;&#10;Description automatically generated"/>
                    <pic:cNvPicPr/>
                  </pic:nvPicPr>
                  <pic:blipFill>
                    <a:blip r:embed="rId12"/>
                    <a:stretch>
                      <a:fillRect/>
                    </a:stretch>
                  </pic:blipFill>
                  <pic:spPr>
                    <a:xfrm>
                      <a:off x="0" y="0"/>
                      <a:ext cx="5731510" cy="3110865"/>
                    </a:xfrm>
                    <a:prstGeom prst="rect">
                      <a:avLst/>
                    </a:prstGeom>
                  </pic:spPr>
                </pic:pic>
              </a:graphicData>
            </a:graphic>
          </wp:inline>
        </w:drawing>
      </w:r>
    </w:p>
    <w:p w14:paraId="37526A15" w14:textId="77777777" w:rsidR="004929EF" w:rsidRDefault="004929EF" w:rsidP="004929EF">
      <w:pPr>
        <w:pStyle w:val="NormalWeb"/>
        <w:spacing w:before="0" w:beforeAutospacing="0" w:after="0" w:afterAutospacing="0"/>
        <w:rPr>
          <w:rFonts w:ascii="Helvetica" w:hAnsi="Helvetica" w:cs="Helvetica"/>
          <w:color w:val="333333"/>
          <w:sz w:val="21"/>
          <w:szCs w:val="21"/>
        </w:rPr>
      </w:pPr>
    </w:p>
    <w:p w14:paraId="0B864DC2" w14:textId="77777777" w:rsidR="004929EF" w:rsidRPr="004929EF" w:rsidRDefault="004929EF" w:rsidP="004929EF">
      <w:pPr>
        <w:pStyle w:val="Heading2"/>
        <w:pBdr>
          <w:bottom w:val="single" w:sz="6" w:space="4" w:color="EAECEF"/>
        </w:pBdr>
        <w:spacing w:before="0" w:beforeAutospacing="0" w:after="240" w:afterAutospacing="0"/>
        <w:rPr>
          <w:rFonts w:ascii="Helvetica" w:hAnsi="Helvetica" w:cs="Helvetica"/>
          <w:b w:val="0"/>
          <w:bCs w:val="0"/>
          <w:color w:val="333333"/>
          <w:sz w:val="30"/>
          <w:szCs w:val="30"/>
        </w:rPr>
      </w:pPr>
      <w:r w:rsidRPr="004929EF">
        <w:rPr>
          <w:rFonts w:ascii="Helvetica" w:hAnsi="Helvetica" w:cs="Helvetica"/>
          <w:b w:val="0"/>
          <w:bCs w:val="0"/>
          <w:color w:val="333333"/>
          <w:sz w:val="30"/>
          <w:szCs w:val="30"/>
        </w:rPr>
        <w:t>Principal Component Analysis (PCA)</w:t>
      </w:r>
    </w:p>
    <w:p w14:paraId="3A61D50F" w14:textId="77777777" w:rsidR="004929EF" w:rsidRDefault="004929EF" w:rsidP="004929EF">
      <w:pPr>
        <w:pStyle w:val="NormalWeb"/>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PCA is a dimensionality reduction technique that is commonly used in machine learning and data visualization. It works by identifying the hyperplane that lies closest to the data, and then it projects the data onto it.</w:t>
      </w:r>
    </w:p>
    <w:p w14:paraId="56376229" w14:textId="77777777" w:rsidR="004929EF" w:rsidRDefault="004929EF" w:rsidP="004929EF">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lastRenderedPageBreak/>
        <w:t>In our analysis, we applied PCA to the Boston dataset and projected the data into two dimensions. The PCA projection was then plotted, with each point in the plot representing a pattern in the dataset. The plot provides a visual representation of the patterns in a reduced dimensional space, which can be useful for identifying clusters or trends in the data.</w:t>
      </w:r>
    </w:p>
    <w:p w14:paraId="2D105228" w14:textId="77777777" w:rsidR="004929EF" w:rsidRDefault="004929EF" w:rsidP="004929EF">
      <w:pPr>
        <w:pStyle w:val="NormalWeb"/>
        <w:spacing w:before="0" w:beforeAutospacing="0" w:after="0" w:afterAutospacing="0"/>
        <w:rPr>
          <w:rFonts w:ascii="Helvetica" w:hAnsi="Helvetica" w:cs="Helvetica"/>
          <w:color w:val="333333"/>
          <w:sz w:val="21"/>
          <w:szCs w:val="21"/>
        </w:rPr>
      </w:pPr>
    </w:p>
    <w:p w14:paraId="231298B0" w14:textId="727F9146" w:rsidR="00425BF2" w:rsidRDefault="00425BF2" w:rsidP="004929EF">
      <w:pPr>
        <w:pStyle w:val="NormalWeb"/>
        <w:spacing w:before="0" w:beforeAutospacing="0" w:after="0" w:afterAutospacing="0"/>
        <w:rPr>
          <w:rFonts w:ascii="Helvetica" w:hAnsi="Helvetica" w:cs="Helvetica"/>
          <w:color w:val="333333"/>
          <w:sz w:val="21"/>
          <w:szCs w:val="21"/>
        </w:rPr>
      </w:pPr>
      <w:r>
        <w:rPr>
          <w:noProof/>
        </w:rPr>
        <w:drawing>
          <wp:inline distT="0" distB="0" distL="0" distR="0" wp14:anchorId="5CD816B7" wp14:editId="4B129CD5">
            <wp:extent cx="5731510" cy="2955925"/>
            <wp:effectExtent l="0" t="0" r="2540" b="0"/>
            <wp:docPr id="983421784" name="Picture 1" descr="A picture containing screensho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21784" name="Picture 1" descr="A picture containing screenshot, line, diagram, plot&#10;&#10;Description automatically generated"/>
                    <pic:cNvPicPr/>
                  </pic:nvPicPr>
                  <pic:blipFill>
                    <a:blip r:embed="rId13"/>
                    <a:stretch>
                      <a:fillRect/>
                    </a:stretch>
                  </pic:blipFill>
                  <pic:spPr>
                    <a:xfrm>
                      <a:off x="0" y="0"/>
                      <a:ext cx="5731510" cy="2955925"/>
                    </a:xfrm>
                    <a:prstGeom prst="rect">
                      <a:avLst/>
                    </a:prstGeom>
                  </pic:spPr>
                </pic:pic>
              </a:graphicData>
            </a:graphic>
          </wp:inline>
        </w:drawing>
      </w:r>
    </w:p>
    <w:p w14:paraId="2DFF0DD0" w14:textId="77777777" w:rsidR="00425BF2" w:rsidRDefault="00425BF2" w:rsidP="004929EF">
      <w:pPr>
        <w:pStyle w:val="NormalWeb"/>
        <w:spacing w:before="0" w:beforeAutospacing="0" w:after="0" w:afterAutospacing="0"/>
        <w:rPr>
          <w:rFonts w:ascii="Helvetica" w:hAnsi="Helvetica" w:cs="Helvetica"/>
          <w:color w:val="333333"/>
          <w:sz w:val="21"/>
          <w:szCs w:val="21"/>
        </w:rPr>
      </w:pPr>
    </w:p>
    <w:p w14:paraId="6365066B" w14:textId="77777777" w:rsidR="00425BF2" w:rsidRDefault="00425BF2" w:rsidP="00425BF2">
      <w:pPr>
        <w:pStyle w:val="Heading2"/>
        <w:pBdr>
          <w:bottom w:val="single" w:sz="6" w:space="4" w:color="EAECEF"/>
        </w:pBdr>
        <w:spacing w:before="0" w:beforeAutospacing="0" w:after="240" w:afterAutospacing="0"/>
        <w:rPr>
          <w:rFonts w:ascii="Helvetica" w:hAnsi="Helvetica" w:cs="Helvetica"/>
          <w:color w:val="333333"/>
        </w:rPr>
      </w:pPr>
      <w:r>
        <w:rPr>
          <w:rFonts w:ascii="Helvetica" w:hAnsi="Helvetica" w:cs="Helvetica"/>
          <w:color w:val="333333"/>
        </w:rPr>
        <w:t>t-distributed Stochastic Neighbor Embedding (t-SNE)</w:t>
      </w:r>
    </w:p>
    <w:p w14:paraId="35B4283D" w14:textId="77777777" w:rsidR="00425BF2" w:rsidRDefault="00425BF2" w:rsidP="00425BF2">
      <w:pPr>
        <w:pStyle w:val="NormalWeb"/>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t-SNE is another dimensionality reduction technique that is particularly well suited for the visualization of high-dimensional datasets. It converts similarities between data points to joint probabilities and tries to minimize the Kullback-Leibler divergence between the joint probabilities of the low-dimensional embedding and the high-dimensional data.</w:t>
      </w:r>
    </w:p>
    <w:p w14:paraId="5B787F2E" w14:textId="77777777" w:rsidR="00425BF2" w:rsidRDefault="00425BF2" w:rsidP="00425BF2">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We applied t-SNE to the Boston dataset and projected the data into two dimensions. The t-SNE projection was then plotted, with each point in the plot representing a pattern in the dataset. The plot provides a visual representation of the patterns in a reduced dimensional space, which can be useful for identifying clusters or trends in the data.</w:t>
      </w:r>
    </w:p>
    <w:p w14:paraId="1E05FA5D" w14:textId="77777777" w:rsidR="00425BF2" w:rsidRDefault="00425BF2" w:rsidP="004929EF">
      <w:pPr>
        <w:pStyle w:val="NormalWeb"/>
        <w:spacing w:before="0" w:beforeAutospacing="0" w:after="0" w:afterAutospacing="0"/>
        <w:rPr>
          <w:rFonts w:ascii="Helvetica" w:hAnsi="Helvetica" w:cs="Helvetica"/>
          <w:color w:val="333333"/>
          <w:sz w:val="21"/>
          <w:szCs w:val="21"/>
        </w:rPr>
      </w:pPr>
    </w:p>
    <w:p w14:paraId="6A30BD66" w14:textId="3BBF61A0" w:rsidR="00425BF2" w:rsidRDefault="00425BF2" w:rsidP="004929EF">
      <w:pPr>
        <w:pStyle w:val="NormalWeb"/>
        <w:spacing w:before="0" w:beforeAutospacing="0" w:after="0" w:afterAutospacing="0"/>
        <w:rPr>
          <w:rFonts w:ascii="Helvetica" w:hAnsi="Helvetica" w:cs="Helvetica"/>
          <w:color w:val="333333"/>
          <w:sz w:val="21"/>
          <w:szCs w:val="21"/>
        </w:rPr>
      </w:pPr>
      <w:r>
        <w:rPr>
          <w:noProof/>
        </w:rPr>
        <w:lastRenderedPageBreak/>
        <w:drawing>
          <wp:inline distT="0" distB="0" distL="0" distR="0" wp14:anchorId="3811147D" wp14:editId="5D6783C1">
            <wp:extent cx="5731510" cy="3142615"/>
            <wp:effectExtent l="0" t="0" r="2540" b="635"/>
            <wp:docPr id="728216635" name="Picture 1" descr="A picture containing line, screensh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16635" name="Picture 1" descr="A picture containing line, screenshot, diagram, text&#10;&#10;Description automatically generated"/>
                    <pic:cNvPicPr/>
                  </pic:nvPicPr>
                  <pic:blipFill>
                    <a:blip r:embed="rId14"/>
                    <a:stretch>
                      <a:fillRect/>
                    </a:stretch>
                  </pic:blipFill>
                  <pic:spPr>
                    <a:xfrm>
                      <a:off x="0" y="0"/>
                      <a:ext cx="5731510" cy="3142615"/>
                    </a:xfrm>
                    <a:prstGeom prst="rect">
                      <a:avLst/>
                    </a:prstGeom>
                  </pic:spPr>
                </pic:pic>
              </a:graphicData>
            </a:graphic>
          </wp:inline>
        </w:drawing>
      </w:r>
    </w:p>
    <w:p w14:paraId="073C5E8C" w14:textId="77777777" w:rsidR="00425BF2" w:rsidRDefault="00425BF2" w:rsidP="004929EF">
      <w:pPr>
        <w:pStyle w:val="NormalWeb"/>
        <w:spacing w:before="0" w:beforeAutospacing="0" w:after="0" w:afterAutospacing="0"/>
        <w:rPr>
          <w:rFonts w:ascii="Helvetica" w:hAnsi="Helvetica" w:cs="Helvetica"/>
          <w:color w:val="333333"/>
          <w:sz w:val="21"/>
          <w:szCs w:val="21"/>
        </w:rPr>
      </w:pPr>
    </w:p>
    <w:p w14:paraId="531E6517" w14:textId="77777777" w:rsidR="00425BF2" w:rsidRDefault="00425BF2" w:rsidP="00425BF2">
      <w:pPr>
        <w:pStyle w:val="Heading2"/>
        <w:pBdr>
          <w:bottom w:val="single" w:sz="6" w:space="4" w:color="EAECEF"/>
        </w:pBdr>
        <w:spacing w:before="0" w:beforeAutospacing="0" w:after="240" w:afterAutospacing="0"/>
        <w:rPr>
          <w:rFonts w:ascii="Helvetica" w:hAnsi="Helvetica" w:cs="Helvetica"/>
          <w:color w:val="333333"/>
        </w:rPr>
      </w:pPr>
      <w:r>
        <w:rPr>
          <w:rFonts w:ascii="Helvetica" w:hAnsi="Helvetica" w:cs="Helvetica"/>
          <w:color w:val="333333"/>
        </w:rPr>
        <w:t>Self-Organizing Maps (SOM)</w:t>
      </w:r>
    </w:p>
    <w:p w14:paraId="5018F793" w14:textId="77777777" w:rsidR="00425BF2" w:rsidRDefault="00425BF2" w:rsidP="00425BF2">
      <w:pPr>
        <w:pStyle w:val="NormalWeb"/>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SOM is a type of artificial neural network that is trained using unsupervised learning to produce a low-dimensional representation of the input space of the training samples, called a map. It is a method to perform dimensionality reduction. Unlike other artificial neural networks, the SOM also represents clustering concept since neighboring locations in the map represent clustering of input data.</w:t>
      </w:r>
    </w:p>
    <w:p w14:paraId="68DEA288" w14:textId="77777777" w:rsidR="00425BF2" w:rsidRDefault="00425BF2" w:rsidP="00425BF2">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We used SOM to visualize the Boston dataset. The SOM was trained on the dataset and a visualization of the SOM clusters was created. The visualization provides a representation of the data in a reduced dimensional space, which can be useful for identifying clusters or trends in the data.</w:t>
      </w:r>
    </w:p>
    <w:p w14:paraId="43804A02" w14:textId="77777777" w:rsidR="00425BF2" w:rsidRDefault="00425BF2" w:rsidP="004929EF">
      <w:pPr>
        <w:pStyle w:val="NormalWeb"/>
        <w:spacing w:before="0" w:beforeAutospacing="0" w:after="0" w:afterAutospacing="0"/>
        <w:rPr>
          <w:rFonts w:ascii="Helvetica" w:hAnsi="Helvetica" w:cs="Helvetica"/>
          <w:color w:val="333333"/>
          <w:sz w:val="21"/>
          <w:szCs w:val="21"/>
        </w:rPr>
      </w:pPr>
    </w:p>
    <w:p w14:paraId="574660CD" w14:textId="5AE259AB" w:rsidR="00425BF2" w:rsidRDefault="00425BF2" w:rsidP="004929EF">
      <w:pPr>
        <w:pStyle w:val="NormalWeb"/>
        <w:spacing w:before="0" w:beforeAutospacing="0" w:after="0" w:afterAutospacing="0"/>
        <w:rPr>
          <w:rFonts w:ascii="Helvetica" w:hAnsi="Helvetica" w:cs="Helvetica"/>
          <w:color w:val="333333"/>
          <w:sz w:val="21"/>
          <w:szCs w:val="21"/>
        </w:rPr>
      </w:pPr>
      <w:r>
        <w:rPr>
          <w:noProof/>
        </w:rPr>
        <w:lastRenderedPageBreak/>
        <w:drawing>
          <wp:inline distT="0" distB="0" distL="0" distR="0" wp14:anchorId="3896CEBC" wp14:editId="0F42C377">
            <wp:extent cx="5731510" cy="4550410"/>
            <wp:effectExtent l="0" t="0" r="2540" b="2540"/>
            <wp:docPr id="959633492" name="Picture 1" descr="A picture containing screenshot, square,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33492" name="Picture 1" descr="A picture containing screenshot, square, colorfulness, rectangle&#10;&#10;Description automatically generated"/>
                    <pic:cNvPicPr/>
                  </pic:nvPicPr>
                  <pic:blipFill>
                    <a:blip r:embed="rId15"/>
                    <a:stretch>
                      <a:fillRect/>
                    </a:stretch>
                  </pic:blipFill>
                  <pic:spPr>
                    <a:xfrm>
                      <a:off x="0" y="0"/>
                      <a:ext cx="5731510" cy="4550410"/>
                    </a:xfrm>
                    <a:prstGeom prst="rect">
                      <a:avLst/>
                    </a:prstGeom>
                  </pic:spPr>
                </pic:pic>
              </a:graphicData>
            </a:graphic>
          </wp:inline>
        </w:drawing>
      </w:r>
    </w:p>
    <w:p w14:paraId="0444F563" w14:textId="77777777" w:rsidR="00425BF2" w:rsidRDefault="00425BF2" w:rsidP="004929EF">
      <w:pPr>
        <w:pStyle w:val="NormalWeb"/>
        <w:spacing w:before="0" w:beforeAutospacing="0" w:after="0" w:afterAutospacing="0"/>
        <w:rPr>
          <w:rFonts w:ascii="Helvetica" w:hAnsi="Helvetica" w:cs="Helvetica"/>
          <w:color w:val="333333"/>
          <w:sz w:val="21"/>
          <w:szCs w:val="21"/>
        </w:rPr>
      </w:pPr>
    </w:p>
    <w:p w14:paraId="166EBA43" w14:textId="7932C6A2" w:rsidR="00425BF2" w:rsidRPr="00425BF2" w:rsidRDefault="00425BF2" w:rsidP="004929EF">
      <w:pPr>
        <w:pStyle w:val="NormalWeb"/>
        <w:spacing w:before="0" w:beforeAutospacing="0" w:after="0" w:afterAutospacing="0"/>
        <w:rPr>
          <w:rFonts w:ascii="Helvetica" w:hAnsi="Helvetica" w:cs="Helvetica"/>
          <w:b/>
          <w:bCs/>
          <w:color w:val="333333"/>
          <w:sz w:val="25"/>
          <w:szCs w:val="25"/>
        </w:rPr>
      </w:pPr>
      <w:r w:rsidRPr="00425BF2">
        <w:rPr>
          <w:rFonts w:ascii="Helvetica" w:hAnsi="Helvetica" w:cs="Helvetica"/>
          <w:b/>
          <w:bCs/>
          <w:color w:val="333333"/>
          <w:sz w:val="25"/>
          <w:szCs w:val="25"/>
        </w:rPr>
        <w:t xml:space="preserve">Dendogram </w:t>
      </w:r>
    </w:p>
    <w:p w14:paraId="753EDCB1" w14:textId="64867CCD" w:rsidR="00425BF2" w:rsidRDefault="00425BF2" w:rsidP="004929EF">
      <w:pPr>
        <w:pStyle w:val="NormalWeb"/>
        <w:spacing w:before="0" w:beforeAutospacing="0" w:after="0" w:afterAutospacing="0"/>
        <w:rPr>
          <w:rFonts w:ascii="Helvetica" w:hAnsi="Helvetica" w:cs="Helvetica"/>
          <w:color w:val="333333"/>
          <w:sz w:val="21"/>
          <w:szCs w:val="21"/>
        </w:rPr>
      </w:pPr>
      <w:r>
        <w:rPr>
          <w:noProof/>
        </w:rPr>
        <w:drawing>
          <wp:inline distT="0" distB="0" distL="0" distR="0" wp14:anchorId="7540B006" wp14:editId="2C2D51FA">
            <wp:extent cx="5731510" cy="3563620"/>
            <wp:effectExtent l="0" t="0" r="2540" b="0"/>
            <wp:docPr id="668149024"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49024" name="Picture 1" descr="A picture containing text, diagram, plan, screenshot&#10;&#10;Description automatically generated"/>
                    <pic:cNvPicPr/>
                  </pic:nvPicPr>
                  <pic:blipFill>
                    <a:blip r:embed="rId16"/>
                    <a:stretch>
                      <a:fillRect/>
                    </a:stretch>
                  </pic:blipFill>
                  <pic:spPr>
                    <a:xfrm>
                      <a:off x="0" y="0"/>
                      <a:ext cx="5731510" cy="3563620"/>
                    </a:xfrm>
                    <a:prstGeom prst="rect">
                      <a:avLst/>
                    </a:prstGeom>
                  </pic:spPr>
                </pic:pic>
              </a:graphicData>
            </a:graphic>
          </wp:inline>
        </w:drawing>
      </w:r>
    </w:p>
    <w:p w14:paraId="4AE9F06A" w14:textId="77777777" w:rsidR="00145FF0" w:rsidRDefault="00145FF0" w:rsidP="004929EF">
      <w:pPr>
        <w:pStyle w:val="NormalWeb"/>
        <w:spacing w:before="0" w:beforeAutospacing="0" w:after="0" w:afterAutospacing="0"/>
        <w:rPr>
          <w:rFonts w:ascii="Helvetica" w:hAnsi="Helvetica" w:cs="Helvetica"/>
          <w:color w:val="333333"/>
          <w:sz w:val="21"/>
          <w:szCs w:val="21"/>
        </w:rPr>
      </w:pPr>
    </w:p>
    <w:p w14:paraId="4EB7B65E" w14:textId="77777777" w:rsidR="00145FF0" w:rsidRDefault="00145FF0" w:rsidP="004929EF">
      <w:pPr>
        <w:pStyle w:val="NormalWeb"/>
        <w:spacing w:before="0" w:beforeAutospacing="0" w:after="0" w:afterAutospacing="0"/>
        <w:rPr>
          <w:rFonts w:ascii="Helvetica" w:hAnsi="Helvetica" w:cs="Helvetica"/>
          <w:color w:val="333333"/>
          <w:sz w:val="21"/>
          <w:szCs w:val="21"/>
        </w:rPr>
      </w:pPr>
    </w:p>
    <w:p w14:paraId="4DFB9B99" w14:textId="255B90E3" w:rsidR="00145FF0" w:rsidRDefault="00145FF0" w:rsidP="00145FF0">
      <w:pPr>
        <w:pStyle w:val="Heading2"/>
        <w:pBdr>
          <w:bottom w:val="single" w:sz="6" w:space="4" w:color="EAECEF"/>
        </w:pBdr>
        <w:spacing w:before="0" w:beforeAutospacing="0" w:after="240" w:afterAutospacing="0"/>
        <w:rPr>
          <w:rFonts w:ascii="Helvetica" w:hAnsi="Helvetica" w:cs="Helvetica"/>
          <w:color w:val="333333"/>
        </w:rPr>
      </w:pPr>
      <w:r>
        <w:rPr>
          <w:rFonts w:ascii="Helvetica" w:hAnsi="Helvetica" w:cs="Helvetica"/>
          <w:color w:val="333333"/>
        </w:rPr>
        <w:lastRenderedPageBreak/>
        <w:t>Results</w:t>
      </w:r>
    </w:p>
    <w:p w14:paraId="1939FBE8" w14:textId="6AA4BE1A" w:rsidR="004237FC" w:rsidRDefault="004237FC" w:rsidP="00145FF0">
      <w:pPr>
        <w:pStyle w:val="NormalWeb"/>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All the unsupervised learning techniques mentioned in the task have been implemented on the synthetic dataset. The techniques are applied on the features, and the obtained classes are compared with the real ones. The clusters or projections are plotted for visualization. The different colors in the plots represent different classes or clusters.</w:t>
      </w:r>
    </w:p>
    <w:p w14:paraId="488D2A5A" w14:textId="1AE9DFC3" w:rsidR="00145FF0" w:rsidRDefault="00145FF0" w:rsidP="00145FF0">
      <w:pPr>
        <w:pStyle w:val="NormalWeb"/>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The results of the clustering analysis are presented in the form of scatter plots, with different colors representing different clusters. Each clustering technique produced different results, highlighting the importance of choosing the right technique based on the nature of the data and the specific requirements of the task.</w:t>
      </w:r>
    </w:p>
    <w:p w14:paraId="6A9E9C81" w14:textId="77777777" w:rsidR="00145FF0" w:rsidRDefault="00145FF0" w:rsidP="00145FF0">
      <w:pPr>
        <w:pStyle w:val="NormalWeb"/>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In the K-Means clustering, we observed that as the number of clusters increased, the data points were divided into more specific groups. However, it was also noted that increasing the number of clusters beyond a certain point did not provide any additional meaningful information, as the clusters started to overlap with each other.</w:t>
      </w:r>
    </w:p>
    <w:p w14:paraId="61E6EA96" w14:textId="77777777" w:rsidR="00145FF0" w:rsidRDefault="00145FF0" w:rsidP="00145FF0">
      <w:pPr>
        <w:pStyle w:val="NormalWeb"/>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In the Hierarchical Clustering, we observed a similar trend. However, one advantage of Hierarchical Clustering is that it provides a tree-based representation of the data points, which can be useful for understanding the hierarchical relationship between the clusters.</w:t>
      </w:r>
    </w:p>
    <w:p w14:paraId="303C824B" w14:textId="77777777" w:rsidR="004237FC" w:rsidRDefault="004237FC" w:rsidP="004237FC">
      <w:pPr>
        <w:pStyle w:val="NormalWeb"/>
        <w:spacing w:before="0" w:beforeAutospacing="0" w:after="240" w:afterAutospacing="0"/>
        <w:rPr>
          <w:rFonts w:ascii="Helvetica" w:hAnsi="Helvetica" w:cs="Helvetica"/>
          <w:color w:val="333333"/>
          <w:sz w:val="21"/>
          <w:szCs w:val="21"/>
        </w:rPr>
      </w:pPr>
      <w:r>
        <w:rPr>
          <w:rFonts w:ascii="Helvetica" w:hAnsi="Helvetica" w:cs="Helvetica"/>
          <w:color w:val="333333"/>
          <w:sz w:val="21"/>
          <w:szCs w:val="21"/>
        </w:rPr>
        <w:t>The PCA and t-SNE projections provide a good visualization of the data in two dimensions. They show a clear separation between the classes, with some overlap. The k-means and AHC clusters also show a clear separation between the classes, with some misclassification. The SOM clusters provide a good visualization of the data, with different clusters representing different classes.</w:t>
      </w:r>
    </w:p>
    <w:p w14:paraId="5034F81E" w14:textId="77777777" w:rsidR="004237FC" w:rsidRDefault="004237FC" w:rsidP="004929EF">
      <w:pPr>
        <w:pStyle w:val="NormalWeb"/>
        <w:spacing w:before="0" w:beforeAutospacing="0" w:after="0" w:afterAutospacing="0"/>
        <w:rPr>
          <w:rFonts w:ascii="Helvetica" w:hAnsi="Helvetica" w:cs="Helvetica"/>
          <w:color w:val="333333"/>
          <w:sz w:val="21"/>
          <w:szCs w:val="21"/>
        </w:rPr>
      </w:pPr>
    </w:p>
    <w:sectPr w:rsidR="00423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C6780"/>
    <w:multiLevelType w:val="hybridMultilevel"/>
    <w:tmpl w:val="BF0CB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3D5588"/>
    <w:multiLevelType w:val="hybridMultilevel"/>
    <w:tmpl w:val="F3A82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35505A"/>
    <w:multiLevelType w:val="hybridMultilevel"/>
    <w:tmpl w:val="A25C4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6D6E7B"/>
    <w:multiLevelType w:val="hybridMultilevel"/>
    <w:tmpl w:val="9692C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5248598">
    <w:abstractNumId w:val="0"/>
  </w:num>
  <w:num w:numId="2" w16cid:durableId="1409768400">
    <w:abstractNumId w:val="2"/>
  </w:num>
  <w:num w:numId="3" w16cid:durableId="1656685969">
    <w:abstractNumId w:val="3"/>
  </w:num>
  <w:num w:numId="4" w16cid:durableId="1909421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24"/>
    <w:rsid w:val="00145FF0"/>
    <w:rsid w:val="004237FC"/>
    <w:rsid w:val="00425BF2"/>
    <w:rsid w:val="004929EF"/>
    <w:rsid w:val="005D1B24"/>
    <w:rsid w:val="00635447"/>
    <w:rsid w:val="00943FB3"/>
    <w:rsid w:val="00980875"/>
    <w:rsid w:val="00A05BB8"/>
    <w:rsid w:val="00A37D7A"/>
    <w:rsid w:val="00C224EA"/>
    <w:rsid w:val="00CC7D84"/>
    <w:rsid w:val="00F43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99FC"/>
  <w15:chartTrackingRefBased/>
  <w15:docId w15:val="{FCD061E8-5E0C-4043-A46A-E0ECA33D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76"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uto"/>
    </w:pPr>
  </w:style>
  <w:style w:type="paragraph" w:styleId="Heading1">
    <w:name w:val="heading 1"/>
    <w:basedOn w:val="Normal"/>
    <w:next w:val="Normal"/>
    <w:link w:val="Heading1Char"/>
    <w:uiPriority w:val="9"/>
    <w:qFormat/>
    <w:rsid w:val="004929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1B24"/>
    <w:pPr>
      <w:suppressAutoHyphens w:val="0"/>
      <w:spacing w:before="100" w:beforeAutospacing="1" w:after="100" w:afterAutospacing="1"/>
      <w:ind w:left="0"/>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D1B2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1B2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5D1B24"/>
    <w:pPr>
      <w:suppressAutoHyphens w:val="0"/>
      <w:spacing w:before="100" w:beforeAutospacing="1" w:after="100" w:afterAutospacing="1"/>
      <w:ind w:left="0"/>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5D1B2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D1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0"/>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D1B2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D1B2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1B24"/>
    <w:rPr>
      <w:color w:val="0000FF"/>
      <w:u w:val="single"/>
    </w:rPr>
  </w:style>
  <w:style w:type="paragraph" w:styleId="ListParagraph">
    <w:name w:val="List Paragraph"/>
    <w:basedOn w:val="Normal"/>
    <w:uiPriority w:val="34"/>
    <w:qFormat/>
    <w:rsid w:val="00CC7D84"/>
    <w:pPr>
      <w:ind w:left="720"/>
      <w:contextualSpacing/>
    </w:pPr>
  </w:style>
  <w:style w:type="character" w:customStyle="1" w:styleId="Heading1Char">
    <w:name w:val="Heading 1 Char"/>
    <w:basedOn w:val="DefaultParagraphFont"/>
    <w:link w:val="Heading1"/>
    <w:uiPriority w:val="9"/>
    <w:rsid w:val="004929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6414">
      <w:bodyDiv w:val="1"/>
      <w:marLeft w:val="0"/>
      <w:marRight w:val="0"/>
      <w:marTop w:val="0"/>
      <w:marBottom w:val="0"/>
      <w:divBdr>
        <w:top w:val="none" w:sz="0" w:space="0" w:color="auto"/>
        <w:left w:val="none" w:sz="0" w:space="0" w:color="auto"/>
        <w:bottom w:val="none" w:sz="0" w:space="0" w:color="auto"/>
        <w:right w:val="none" w:sz="0" w:space="0" w:color="auto"/>
      </w:divBdr>
    </w:div>
    <w:div w:id="421879999">
      <w:bodyDiv w:val="1"/>
      <w:marLeft w:val="0"/>
      <w:marRight w:val="0"/>
      <w:marTop w:val="0"/>
      <w:marBottom w:val="0"/>
      <w:divBdr>
        <w:top w:val="none" w:sz="0" w:space="0" w:color="auto"/>
        <w:left w:val="none" w:sz="0" w:space="0" w:color="auto"/>
        <w:bottom w:val="none" w:sz="0" w:space="0" w:color="auto"/>
        <w:right w:val="none" w:sz="0" w:space="0" w:color="auto"/>
      </w:divBdr>
    </w:div>
    <w:div w:id="573904477">
      <w:bodyDiv w:val="1"/>
      <w:marLeft w:val="0"/>
      <w:marRight w:val="0"/>
      <w:marTop w:val="0"/>
      <w:marBottom w:val="0"/>
      <w:divBdr>
        <w:top w:val="none" w:sz="0" w:space="0" w:color="auto"/>
        <w:left w:val="none" w:sz="0" w:space="0" w:color="auto"/>
        <w:bottom w:val="none" w:sz="0" w:space="0" w:color="auto"/>
        <w:right w:val="none" w:sz="0" w:space="0" w:color="auto"/>
      </w:divBdr>
    </w:div>
    <w:div w:id="590502747">
      <w:bodyDiv w:val="1"/>
      <w:marLeft w:val="0"/>
      <w:marRight w:val="0"/>
      <w:marTop w:val="0"/>
      <w:marBottom w:val="0"/>
      <w:divBdr>
        <w:top w:val="none" w:sz="0" w:space="0" w:color="auto"/>
        <w:left w:val="none" w:sz="0" w:space="0" w:color="auto"/>
        <w:bottom w:val="none" w:sz="0" w:space="0" w:color="auto"/>
        <w:right w:val="none" w:sz="0" w:space="0" w:color="auto"/>
      </w:divBdr>
    </w:div>
    <w:div w:id="630793080">
      <w:bodyDiv w:val="1"/>
      <w:marLeft w:val="0"/>
      <w:marRight w:val="0"/>
      <w:marTop w:val="0"/>
      <w:marBottom w:val="0"/>
      <w:divBdr>
        <w:top w:val="none" w:sz="0" w:space="0" w:color="auto"/>
        <w:left w:val="none" w:sz="0" w:space="0" w:color="auto"/>
        <w:bottom w:val="none" w:sz="0" w:space="0" w:color="auto"/>
        <w:right w:val="none" w:sz="0" w:space="0" w:color="auto"/>
      </w:divBdr>
    </w:div>
    <w:div w:id="635529992">
      <w:bodyDiv w:val="1"/>
      <w:marLeft w:val="0"/>
      <w:marRight w:val="0"/>
      <w:marTop w:val="0"/>
      <w:marBottom w:val="0"/>
      <w:divBdr>
        <w:top w:val="none" w:sz="0" w:space="0" w:color="auto"/>
        <w:left w:val="none" w:sz="0" w:space="0" w:color="auto"/>
        <w:bottom w:val="none" w:sz="0" w:space="0" w:color="auto"/>
        <w:right w:val="none" w:sz="0" w:space="0" w:color="auto"/>
      </w:divBdr>
    </w:div>
    <w:div w:id="645403399">
      <w:bodyDiv w:val="1"/>
      <w:marLeft w:val="0"/>
      <w:marRight w:val="0"/>
      <w:marTop w:val="0"/>
      <w:marBottom w:val="0"/>
      <w:divBdr>
        <w:top w:val="none" w:sz="0" w:space="0" w:color="auto"/>
        <w:left w:val="none" w:sz="0" w:space="0" w:color="auto"/>
        <w:bottom w:val="none" w:sz="0" w:space="0" w:color="auto"/>
        <w:right w:val="none" w:sz="0" w:space="0" w:color="auto"/>
      </w:divBdr>
    </w:div>
    <w:div w:id="697436161">
      <w:bodyDiv w:val="1"/>
      <w:marLeft w:val="0"/>
      <w:marRight w:val="0"/>
      <w:marTop w:val="0"/>
      <w:marBottom w:val="0"/>
      <w:divBdr>
        <w:top w:val="none" w:sz="0" w:space="0" w:color="auto"/>
        <w:left w:val="none" w:sz="0" w:space="0" w:color="auto"/>
        <w:bottom w:val="none" w:sz="0" w:space="0" w:color="auto"/>
        <w:right w:val="none" w:sz="0" w:space="0" w:color="auto"/>
      </w:divBdr>
    </w:div>
    <w:div w:id="754590412">
      <w:bodyDiv w:val="1"/>
      <w:marLeft w:val="0"/>
      <w:marRight w:val="0"/>
      <w:marTop w:val="0"/>
      <w:marBottom w:val="0"/>
      <w:divBdr>
        <w:top w:val="none" w:sz="0" w:space="0" w:color="auto"/>
        <w:left w:val="none" w:sz="0" w:space="0" w:color="auto"/>
        <w:bottom w:val="none" w:sz="0" w:space="0" w:color="auto"/>
        <w:right w:val="none" w:sz="0" w:space="0" w:color="auto"/>
      </w:divBdr>
    </w:div>
    <w:div w:id="762142588">
      <w:bodyDiv w:val="1"/>
      <w:marLeft w:val="0"/>
      <w:marRight w:val="0"/>
      <w:marTop w:val="0"/>
      <w:marBottom w:val="0"/>
      <w:divBdr>
        <w:top w:val="none" w:sz="0" w:space="0" w:color="auto"/>
        <w:left w:val="none" w:sz="0" w:space="0" w:color="auto"/>
        <w:bottom w:val="none" w:sz="0" w:space="0" w:color="auto"/>
        <w:right w:val="none" w:sz="0" w:space="0" w:color="auto"/>
      </w:divBdr>
      <w:divsChild>
        <w:div w:id="126435637">
          <w:marLeft w:val="0"/>
          <w:marRight w:val="0"/>
          <w:marTop w:val="0"/>
          <w:marBottom w:val="0"/>
          <w:divBdr>
            <w:top w:val="none" w:sz="0" w:space="0" w:color="auto"/>
            <w:left w:val="none" w:sz="0" w:space="0" w:color="auto"/>
            <w:bottom w:val="none" w:sz="0" w:space="0" w:color="auto"/>
            <w:right w:val="none" w:sz="0" w:space="0" w:color="auto"/>
          </w:divBdr>
          <w:divsChild>
            <w:div w:id="1496457825">
              <w:marLeft w:val="0"/>
              <w:marRight w:val="0"/>
              <w:marTop w:val="0"/>
              <w:marBottom w:val="0"/>
              <w:divBdr>
                <w:top w:val="none" w:sz="0" w:space="0" w:color="auto"/>
                <w:left w:val="none" w:sz="0" w:space="0" w:color="auto"/>
                <w:bottom w:val="none" w:sz="0" w:space="0" w:color="auto"/>
                <w:right w:val="none" w:sz="0" w:space="0" w:color="auto"/>
              </w:divBdr>
              <w:divsChild>
                <w:div w:id="1420636763">
                  <w:marLeft w:val="0"/>
                  <w:marRight w:val="0"/>
                  <w:marTop w:val="0"/>
                  <w:marBottom w:val="0"/>
                  <w:divBdr>
                    <w:top w:val="none" w:sz="0" w:space="0" w:color="auto"/>
                    <w:left w:val="none" w:sz="0" w:space="0" w:color="auto"/>
                    <w:bottom w:val="none" w:sz="0" w:space="0" w:color="auto"/>
                    <w:right w:val="none" w:sz="0" w:space="0" w:color="auto"/>
                  </w:divBdr>
                  <w:divsChild>
                    <w:div w:id="830364414">
                      <w:marLeft w:val="0"/>
                      <w:marRight w:val="0"/>
                      <w:marTop w:val="0"/>
                      <w:marBottom w:val="0"/>
                      <w:divBdr>
                        <w:top w:val="none" w:sz="0" w:space="0" w:color="auto"/>
                        <w:left w:val="none" w:sz="0" w:space="0" w:color="auto"/>
                        <w:bottom w:val="none" w:sz="0" w:space="0" w:color="auto"/>
                        <w:right w:val="none" w:sz="0" w:space="0" w:color="auto"/>
                      </w:divBdr>
                      <w:divsChild>
                        <w:div w:id="782502150">
                          <w:marLeft w:val="0"/>
                          <w:marRight w:val="0"/>
                          <w:marTop w:val="0"/>
                          <w:marBottom w:val="0"/>
                          <w:divBdr>
                            <w:top w:val="none" w:sz="0" w:space="0" w:color="auto"/>
                            <w:left w:val="none" w:sz="0" w:space="0" w:color="auto"/>
                            <w:bottom w:val="none" w:sz="0" w:space="0" w:color="auto"/>
                            <w:right w:val="none" w:sz="0" w:space="0" w:color="auto"/>
                          </w:divBdr>
                          <w:divsChild>
                            <w:div w:id="1476488935">
                              <w:marLeft w:val="0"/>
                              <w:marRight w:val="0"/>
                              <w:marTop w:val="0"/>
                              <w:marBottom w:val="0"/>
                              <w:divBdr>
                                <w:top w:val="none" w:sz="0" w:space="0" w:color="auto"/>
                                <w:left w:val="none" w:sz="0" w:space="0" w:color="auto"/>
                                <w:bottom w:val="none" w:sz="0" w:space="0" w:color="auto"/>
                                <w:right w:val="none" w:sz="0" w:space="0" w:color="auto"/>
                              </w:divBdr>
                              <w:divsChild>
                                <w:div w:id="492719672">
                                  <w:marLeft w:val="0"/>
                                  <w:marRight w:val="0"/>
                                  <w:marTop w:val="0"/>
                                  <w:marBottom w:val="0"/>
                                  <w:divBdr>
                                    <w:top w:val="none" w:sz="0" w:space="0" w:color="auto"/>
                                    <w:left w:val="none" w:sz="0" w:space="0" w:color="auto"/>
                                    <w:bottom w:val="none" w:sz="0" w:space="0" w:color="auto"/>
                                    <w:right w:val="none" w:sz="0" w:space="0" w:color="auto"/>
                                  </w:divBdr>
                                  <w:divsChild>
                                    <w:div w:id="2070300561">
                                      <w:marLeft w:val="0"/>
                                      <w:marRight w:val="0"/>
                                      <w:marTop w:val="0"/>
                                      <w:marBottom w:val="0"/>
                                      <w:divBdr>
                                        <w:top w:val="none" w:sz="0" w:space="0" w:color="auto"/>
                                        <w:left w:val="none" w:sz="0" w:space="0" w:color="auto"/>
                                        <w:bottom w:val="none" w:sz="0" w:space="0" w:color="auto"/>
                                        <w:right w:val="none" w:sz="0" w:space="0" w:color="auto"/>
                                      </w:divBdr>
                                      <w:divsChild>
                                        <w:div w:id="859007036">
                                          <w:marLeft w:val="0"/>
                                          <w:marRight w:val="0"/>
                                          <w:marTop w:val="0"/>
                                          <w:marBottom w:val="0"/>
                                          <w:divBdr>
                                            <w:top w:val="none" w:sz="0" w:space="0" w:color="auto"/>
                                            <w:left w:val="none" w:sz="0" w:space="0" w:color="auto"/>
                                            <w:bottom w:val="none" w:sz="0" w:space="0" w:color="auto"/>
                                            <w:right w:val="none" w:sz="0" w:space="0" w:color="auto"/>
                                          </w:divBdr>
                                          <w:divsChild>
                                            <w:div w:id="1248999382">
                                              <w:marLeft w:val="0"/>
                                              <w:marRight w:val="0"/>
                                              <w:marTop w:val="0"/>
                                              <w:marBottom w:val="0"/>
                                              <w:divBdr>
                                                <w:top w:val="none" w:sz="0" w:space="0" w:color="auto"/>
                                                <w:left w:val="none" w:sz="0" w:space="0" w:color="auto"/>
                                                <w:bottom w:val="none" w:sz="0" w:space="0" w:color="auto"/>
                                                <w:right w:val="none" w:sz="0" w:space="0" w:color="auto"/>
                                              </w:divBdr>
                                              <w:divsChild>
                                                <w:div w:id="13028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3210877">
      <w:bodyDiv w:val="1"/>
      <w:marLeft w:val="0"/>
      <w:marRight w:val="0"/>
      <w:marTop w:val="0"/>
      <w:marBottom w:val="0"/>
      <w:divBdr>
        <w:top w:val="none" w:sz="0" w:space="0" w:color="auto"/>
        <w:left w:val="none" w:sz="0" w:space="0" w:color="auto"/>
        <w:bottom w:val="none" w:sz="0" w:space="0" w:color="auto"/>
        <w:right w:val="none" w:sz="0" w:space="0" w:color="auto"/>
      </w:divBdr>
    </w:div>
    <w:div w:id="910391410">
      <w:bodyDiv w:val="1"/>
      <w:marLeft w:val="0"/>
      <w:marRight w:val="0"/>
      <w:marTop w:val="0"/>
      <w:marBottom w:val="0"/>
      <w:divBdr>
        <w:top w:val="none" w:sz="0" w:space="0" w:color="auto"/>
        <w:left w:val="none" w:sz="0" w:space="0" w:color="auto"/>
        <w:bottom w:val="none" w:sz="0" w:space="0" w:color="auto"/>
        <w:right w:val="none" w:sz="0" w:space="0" w:color="auto"/>
      </w:divBdr>
    </w:div>
    <w:div w:id="976764043">
      <w:bodyDiv w:val="1"/>
      <w:marLeft w:val="0"/>
      <w:marRight w:val="0"/>
      <w:marTop w:val="0"/>
      <w:marBottom w:val="0"/>
      <w:divBdr>
        <w:top w:val="none" w:sz="0" w:space="0" w:color="auto"/>
        <w:left w:val="none" w:sz="0" w:space="0" w:color="auto"/>
        <w:bottom w:val="none" w:sz="0" w:space="0" w:color="auto"/>
        <w:right w:val="none" w:sz="0" w:space="0" w:color="auto"/>
      </w:divBdr>
    </w:div>
    <w:div w:id="1119252688">
      <w:bodyDiv w:val="1"/>
      <w:marLeft w:val="0"/>
      <w:marRight w:val="0"/>
      <w:marTop w:val="0"/>
      <w:marBottom w:val="0"/>
      <w:divBdr>
        <w:top w:val="none" w:sz="0" w:space="0" w:color="auto"/>
        <w:left w:val="none" w:sz="0" w:space="0" w:color="auto"/>
        <w:bottom w:val="none" w:sz="0" w:space="0" w:color="auto"/>
        <w:right w:val="none" w:sz="0" w:space="0" w:color="auto"/>
      </w:divBdr>
    </w:div>
    <w:div w:id="1215847454">
      <w:bodyDiv w:val="1"/>
      <w:marLeft w:val="0"/>
      <w:marRight w:val="0"/>
      <w:marTop w:val="0"/>
      <w:marBottom w:val="0"/>
      <w:divBdr>
        <w:top w:val="none" w:sz="0" w:space="0" w:color="auto"/>
        <w:left w:val="none" w:sz="0" w:space="0" w:color="auto"/>
        <w:bottom w:val="none" w:sz="0" w:space="0" w:color="auto"/>
        <w:right w:val="none" w:sz="0" w:space="0" w:color="auto"/>
      </w:divBdr>
    </w:div>
    <w:div w:id="1565867496">
      <w:bodyDiv w:val="1"/>
      <w:marLeft w:val="0"/>
      <w:marRight w:val="0"/>
      <w:marTop w:val="0"/>
      <w:marBottom w:val="0"/>
      <w:divBdr>
        <w:top w:val="none" w:sz="0" w:space="0" w:color="auto"/>
        <w:left w:val="none" w:sz="0" w:space="0" w:color="auto"/>
        <w:bottom w:val="none" w:sz="0" w:space="0" w:color="auto"/>
        <w:right w:val="none" w:sz="0" w:space="0" w:color="auto"/>
      </w:divBdr>
      <w:divsChild>
        <w:div w:id="1583946772">
          <w:marLeft w:val="0"/>
          <w:marRight w:val="0"/>
          <w:marTop w:val="0"/>
          <w:marBottom w:val="0"/>
          <w:divBdr>
            <w:top w:val="none" w:sz="0" w:space="0" w:color="auto"/>
            <w:left w:val="none" w:sz="0" w:space="0" w:color="auto"/>
            <w:bottom w:val="none" w:sz="0" w:space="0" w:color="auto"/>
            <w:right w:val="none" w:sz="0" w:space="0" w:color="auto"/>
          </w:divBdr>
          <w:divsChild>
            <w:div w:id="390152793">
              <w:marLeft w:val="0"/>
              <w:marRight w:val="0"/>
              <w:marTop w:val="0"/>
              <w:marBottom w:val="0"/>
              <w:divBdr>
                <w:top w:val="none" w:sz="0" w:space="0" w:color="auto"/>
                <w:left w:val="none" w:sz="0" w:space="0" w:color="auto"/>
                <w:bottom w:val="none" w:sz="0" w:space="0" w:color="auto"/>
                <w:right w:val="none" w:sz="0" w:space="0" w:color="auto"/>
              </w:divBdr>
              <w:divsChild>
                <w:div w:id="1908418099">
                  <w:marLeft w:val="0"/>
                  <w:marRight w:val="0"/>
                  <w:marTop w:val="0"/>
                  <w:marBottom w:val="0"/>
                  <w:divBdr>
                    <w:top w:val="none" w:sz="0" w:space="0" w:color="auto"/>
                    <w:left w:val="none" w:sz="0" w:space="0" w:color="auto"/>
                    <w:bottom w:val="none" w:sz="0" w:space="0" w:color="auto"/>
                    <w:right w:val="none" w:sz="0" w:space="0" w:color="auto"/>
                  </w:divBdr>
                  <w:divsChild>
                    <w:div w:id="1921717015">
                      <w:marLeft w:val="0"/>
                      <w:marRight w:val="0"/>
                      <w:marTop w:val="0"/>
                      <w:marBottom w:val="0"/>
                      <w:divBdr>
                        <w:top w:val="none" w:sz="0" w:space="0" w:color="auto"/>
                        <w:left w:val="none" w:sz="0" w:space="0" w:color="auto"/>
                        <w:bottom w:val="none" w:sz="0" w:space="0" w:color="auto"/>
                        <w:right w:val="none" w:sz="0" w:space="0" w:color="auto"/>
                      </w:divBdr>
                      <w:divsChild>
                        <w:div w:id="1183785319">
                          <w:marLeft w:val="0"/>
                          <w:marRight w:val="0"/>
                          <w:marTop w:val="0"/>
                          <w:marBottom w:val="0"/>
                          <w:divBdr>
                            <w:top w:val="none" w:sz="0" w:space="0" w:color="auto"/>
                            <w:left w:val="none" w:sz="0" w:space="0" w:color="auto"/>
                            <w:bottom w:val="none" w:sz="0" w:space="0" w:color="auto"/>
                            <w:right w:val="none" w:sz="0" w:space="0" w:color="auto"/>
                          </w:divBdr>
                          <w:divsChild>
                            <w:div w:id="1990017948">
                              <w:marLeft w:val="0"/>
                              <w:marRight w:val="0"/>
                              <w:marTop w:val="0"/>
                              <w:marBottom w:val="0"/>
                              <w:divBdr>
                                <w:top w:val="none" w:sz="0" w:space="0" w:color="auto"/>
                                <w:left w:val="none" w:sz="0" w:space="0" w:color="auto"/>
                                <w:bottom w:val="none" w:sz="0" w:space="0" w:color="auto"/>
                                <w:right w:val="none" w:sz="0" w:space="0" w:color="auto"/>
                              </w:divBdr>
                              <w:divsChild>
                                <w:div w:id="411393404">
                                  <w:marLeft w:val="0"/>
                                  <w:marRight w:val="0"/>
                                  <w:marTop w:val="0"/>
                                  <w:marBottom w:val="0"/>
                                  <w:divBdr>
                                    <w:top w:val="none" w:sz="0" w:space="0" w:color="auto"/>
                                    <w:left w:val="none" w:sz="0" w:space="0" w:color="auto"/>
                                    <w:bottom w:val="none" w:sz="0" w:space="0" w:color="auto"/>
                                    <w:right w:val="none" w:sz="0" w:space="0" w:color="auto"/>
                                  </w:divBdr>
                                  <w:divsChild>
                                    <w:div w:id="932977777">
                                      <w:marLeft w:val="0"/>
                                      <w:marRight w:val="0"/>
                                      <w:marTop w:val="0"/>
                                      <w:marBottom w:val="0"/>
                                      <w:divBdr>
                                        <w:top w:val="none" w:sz="0" w:space="0" w:color="auto"/>
                                        <w:left w:val="none" w:sz="0" w:space="0" w:color="auto"/>
                                        <w:bottom w:val="none" w:sz="0" w:space="0" w:color="auto"/>
                                        <w:right w:val="none" w:sz="0" w:space="0" w:color="auto"/>
                                      </w:divBdr>
                                      <w:divsChild>
                                        <w:div w:id="62798290">
                                          <w:marLeft w:val="0"/>
                                          <w:marRight w:val="0"/>
                                          <w:marTop w:val="0"/>
                                          <w:marBottom w:val="0"/>
                                          <w:divBdr>
                                            <w:top w:val="none" w:sz="0" w:space="0" w:color="auto"/>
                                            <w:left w:val="none" w:sz="0" w:space="0" w:color="auto"/>
                                            <w:bottom w:val="none" w:sz="0" w:space="0" w:color="auto"/>
                                            <w:right w:val="none" w:sz="0" w:space="0" w:color="auto"/>
                                          </w:divBdr>
                                          <w:divsChild>
                                            <w:div w:id="1262565637">
                                              <w:marLeft w:val="0"/>
                                              <w:marRight w:val="0"/>
                                              <w:marTop w:val="0"/>
                                              <w:marBottom w:val="0"/>
                                              <w:divBdr>
                                                <w:top w:val="none" w:sz="0" w:space="0" w:color="auto"/>
                                                <w:left w:val="none" w:sz="0" w:space="0" w:color="auto"/>
                                                <w:bottom w:val="none" w:sz="0" w:space="0" w:color="auto"/>
                                                <w:right w:val="none" w:sz="0" w:space="0" w:color="auto"/>
                                              </w:divBdr>
                                              <w:divsChild>
                                                <w:div w:id="7435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7741331">
      <w:bodyDiv w:val="1"/>
      <w:marLeft w:val="0"/>
      <w:marRight w:val="0"/>
      <w:marTop w:val="0"/>
      <w:marBottom w:val="0"/>
      <w:divBdr>
        <w:top w:val="none" w:sz="0" w:space="0" w:color="auto"/>
        <w:left w:val="none" w:sz="0" w:space="0" w:color="auto"/>
        <w:bottom w:val="none" w:sz="0" w:space="0" w:color="auto"/>
        <w:right w:val="none" w:sz="0" w:space="0" w:color="auto"/>
      </w:divBdr>
    </w:div>
    <w:div w:id="194969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12</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Jain</dc:creator>
  <cp:keywords/>
  <dc:description/>
  <cp:lastModifiedBy>Pranjal Jain</cp:lastModifiedBy>
  <cp:revision>12</cp:revision>
  <dcterms:created xsi:type="dcterms:W3CDTF">2023-06-20T15:35:00Z</dcterms:created>
  <dcterms:modified xsi:type="dcterms:W3CDTF">2023-06-20T18:13:00Z</dcterms:modified>
</cp:coreProperties>
</file>