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01B8" w14:textId="77777777" w:rsidR="00701E93" w:rsidRDefault="00701E93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3"/>
        <w:tblW w:w="94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6528"/>
      </w:tblGrid>
      <w:tr w:rsidR="00701E93" w14:paraId="60E93432" w14:textId="77777777">
        <w:trPr>
          <w:trHeight w:val="397"/>
          <w:jc w:val="center"/>
        </w:trPr>
        <w:tc>
          <w:tcPr>
            <w:tcW w:w="2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00DF166" w14:textId="50AD2F70" w:rsidR="00701E9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Ders Kodu:</w:t>
            </w:r>
            <w:r w:rsidR="000B123B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="00E46DBE">
              <w:rPr>
                <w:rFonts w:ascii="Arial" w:eastAsia="Arial" w:hAnsi="Arial" w:cs="Arial"/>
                <w:b/>
                <w:sz w:val="24"/>
                <w:szCs w:val="24"/>
              </w:rPr>
              <w:t>BİL493</w:t>
            </w:r>
          </w:p>
        </w:tc>
        <w:tc>
          <w:tcPr>
            <w:tcW w:w="652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F28BC7" w14:textId="1DFBD755" w:rsidR="00701E9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Ders Adı:</w:t>
            </w:r>
            <w:r w:rsidR="00C50F33">
              <w:rPr>
                <w:rFonts w:ascii="Arial" w:eastAsia="Arial" w:hAnsi="Arial" w:cs="Arial"/>
                <w:b/>
                <w:sz w:val="24"/>
                <w:szCs w:val="24"/>
              </w:rPr>
              <w:t xml:space="preserve"> BİTİRME PROJESİ 1</w:t>
            </w:r>
          </w:p>
        </w:tc>
      </w:tr>
    </w:tbl>
    <w:p w14:paraId="6D84595F" w14:textId="77777777" w:rsidR="00701E93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 </w:t>
      </w:r>
    </w:p>
    <w:tbl>
      <w:tblPr>
        <w:tblStyle w:val="a4"/>
        <w:tblW w:w="94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2"/>
        <w:gridCol w:w="7569"/>
      </w:tblGrid>
      <w:tr w:rsidR="00701E93" w14:paraId="5656BED8" w14:textId="77777777">
        <w:trPr>
          <w:trHeight w:val="374"/>
          <w:jc w:val="center"/>
        </w:trPr>
        <w:tc>
          <w:tcPr>
            <w:tcW w:w="191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59158" w14:textId="77777777" w:rsidR="00701E9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Proje Başlığı:</w:t>
            </w:r>
          </w:p>
        </w:tc>
        <w:tc>
          <w:tcPr>
            <w:tcW w:w="756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858BF4" w14:textId="4E36AD41" w:rsidR="00701E93" w:rsidRDefault="00B6659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66591">
              <w:rPr>
                <w:rFonts w:ascii="Arial" w:eastAsia="Arial" w:hAnsi="Arial" w:cs="Arial"/>
                <w:b/>
                <w:sz w:val="24"/>
                <w:szCs w:val="24"/>
              </w:rPr>
              <w:t>Başkent Üniversitesi E-Dokümantasyon ve Değerlendirme Sistemi (BEDES)</w:t>
            </w:r>
          </w:p>
        </w:tc>
      </w:tr>
      <w:tr w:rsidR="00701E93" w14:paraId="4C0A9FA1" w14:textId="77777777">
        <w:trPr>
          <w:trHeight w:val="479"/>
          <w:jc w:val="center"/>
        </w:trPr>
        <w:tc>
          <w:tcPr>
            <w:tcW w:w="948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8E44EF1" w14:textId="77777777" w:rsidR="00701E9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PROJEDE YAPILACAK İŞ ve İŞLEMLER</w:t>
            </w:r>
          </w:p>
          <w:p w14:paraId="49B551A9" w14:textId="77777777" w:rsidR="00701E9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(Sol tarafa madde numarası koyarak sırası ile yazınız)</w:t>
            </w:r>
          </w:p>
        </w:tc>
      </w:tr>
      <w:tr w:rsidR="00701E93" w14:paraId="2097BA1D" w14:textId="77777777">
        <w:trPr>
          <w:trHeight w:val="2016"/>
          <w:jc w:val="center"/>
        </w:trPr>
        <w:tc>
          <w:tcPr>
            <w:tcW w:w="948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11CDD5E" w14:textId="77777777" w:rsidR="00701E9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Madde</w:t>
            </w:r>
          </w:p>
          <w:p w14:paraId="1709790F" w14:textId="559F5E0F" w:rsidR="00DD08F1" w:rsidRPr="00DD08F1" w:rsidRDefault="00DD08F1" w:rsidP="00DD08F1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D08F1">
              <w:rPr>
                <w:rFonts w:ascii="Arial" w:eastAsia="Arial" w:hAnsi="Arial" w:cs="Arial"/>
                <w:sz w:val="24"/>
                <w:szCs w:val="24"/>
              </w:rPr>
              <w:t>Kullanıcı ve rol yönetimi — Öğrenci</w:t>
            </w:r>
            <w:r w:rsidR="00D36ED7">
              <w:rPr>
                <w:rFonts w:ascii="Arial" w:eastAsia="Arial" w:hAnsi="Arial" w:cs="Arial"/>
                <w:sz w:val="24"/>
                <w:szCs w:val="24"/>
              </w:rPr>
              <w:t xml:space="preserve"> ve</w:t>
            </w:r>
            <w:r w:rsidRPr="00DD08F1">
              <w:rPr>
                <w:rFonts w:ascii="Arial" w:eastAsia="Arial" w:hAnsi="Arial" w:cs="Arial"/>
                <w:sz w:val="24"/>
                <w:szCs w:val="24"/>
              </w:rPr>
              <w:t xml:space="preserve"> danışman için farklı yetkiler, güvenli giriş sistemi.</w:t>
            </w:r>
          </w:p>
          <w:p w14:paraId="6175E035" w14:textId="477E8B6C" w:rsidR="00DD08F1" w:rsidRPr="00DD08F1" w:rsidRDefault="00DD08F1" w:rsidP="00DD08F1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D08F1">
              <w:rPr>
                <w:rFonts w:ascii="Arial" w:eastAsia="Arial" w:hAnsi="Arial" w:cs="Arial"/>
                <w:sz w:val="24"/>
                <w:szCs w:val="24"/>
              </w:rPr>
              <w:t>Evrak yükleme ve görüntüleme — Öğrenciler PDF/DOCX formatında raporlarını yükleyebilir; danışman</w:t>
            </w:r>
            <w:r>
              <w:rPr>
                <w:rFonts w:ascii="Arial" w:eastAsia="Arial" w:hAnsi="Arial" w:cs="Arial"/>
                <w:sz w:val="24"/>
                <w:szCs w:val="24"/>
              </w:rPr>
              <w:t>lar bu evrakları görüntüleyebilir.</w:t>
            </w:r>
          </w:p>
          <w:p w14:paraId="02272E18" w14:textId="07289B5F" w:rsidR="00DD08F1" w:rsidRPr="00DD08F1" w:rsidRDefault="00DD08F1" w:rsidP="00DD08F1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D08F1">
              <w:rPr>
                <w:rFonts w:ascii="Arial" w:eastAsia="Arial" w:hAnsi="Arial" w:cs="Arial"/>
                <w:sz w:val="24"/>
                <w:szCs w:val="24"/>
              </w:rPr>
              <w:t>MNK ve ön koşul kontrolü — Sistem, öğrencinin proje alabilmesi için gereken ders ve kredi koşullarını otomatik denetler.</w:t>
            </w:r>
          </w:p>
          <w:p w14:paraId="34200438" w14:textId="64095C20" w:rsidR="00DD08F1" w:rsidRPr="00DD08F1" w:rsidRDefault="00DD08F1" w:rsidP="00DD08F1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D08F1">
              <w:rPr>
                <w:rFonts w:ascii="Arial" w:eastAsia="Arial" w:hAnsi="Arial" w:cs="Arial"/>
                <w:sz w:val="24"/>
                <w:szCs w:val="24"/>
              </w:rPr>
              <w:t>Danışman değerlendirme ve puanlama — Belgeler üzerinde puanlama ve kısa yorum bırakabilme.</w:t>
            </w:r>
          </w:p>
          <w:p w14:paraId="4B4EA659" w14:textId="501F839F" w:rsidR="00DD08F1" w:rsidRPr="00DD08F1" w:rsidRDefault="00DD08F1" w:rsidP="00DD08F1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D08F1">
              <w:rPr>
                <w:rFonts w:ascii="Arial" w:eastAsia="Arial" w:hAnsi="Arial" w:cs="Arial"/>
                <w:sz w:val="24"/>
                <w:szCs w:val="24"/>
              </w:rPr>
              <w:t xml:space="preserve">Teslim tarihleri ve bildirimler — Son teslim tarihi yaklaşınca sistem içi </w:t>
            </w:r>
            <w:r>
              <w:rPr>
                <w:rFonts w:ascii="Arial" w:eastAsia="Arial" w:hAnsi="Arial" w:cs="Arial"/>
                <w:sz w:val="24"/>
                <w:szCs w:val="24"/>
              </w:rPr>
              <w:t>veya e-posta uyarısı gönderilir.</w:t>
            </w:r>
          </w:p>
          <w:p w14:paraId="2350722F" w14:textId="78077049" w:rsidR="00DD08F1" w:rsidRPr="00DD08F1" w:rsidRDefault="00DD08F1" w:rsidP="00DD08F1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D08F1">
              <w:rPr>
                <w:rFonts w:ascii="Arial" w:eastAsia="Arial" w:hAnsi="Arial" w:cs="Arial"/>
                <w:sz w:val="24"/>
                <w:szCs w:val="24"/>
              </w:rPr>
              <w:t>Versiyonlama ve değişiklik geçmişi — Yeni yüklenen dosyalar eski sürümlere göre saklanır, danışman “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bir </w:t>
            </w:r>
            <w:r w:rsidRPr="00DD08F1">
              <w:rPr>
                <w:rFonts w:ascii="Arial" w:eastAsia="Arial" w:hAnsi="Arial" w:cs="Arial"/>
                <w:sz w:val="24"/>
                <w:szCs w:val="24"/>
              </w:rPr>
              <w:t>önceki sürüm”e erişebilir.</w:t>
            </w:r>
          </w:p>
          <w:p w14:paraId="60394459" w14:textId="3C27C09A" w:rsidR="00DD08F1" w:rsidRPr="00DD08F1" w:rsidRDefault="00DD08F1" w:rsidP="00DD08F1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D08F1">
              <w:rPr>
                <w:rFonts w:ascii="Arial" w:eastAsia="Arial" w:hAnsi="Arial" w:cs="Arial"/>
                <w:sz w:val="24"/>
                <w:szCs w:val="24"/>
              </w:rPr>
              <w:t>Yorum— Danışman dosyanın altına kısa düzeltme notu ekleyebilir.</w:t>
            </w:r>
          </w:p>
          <w:p w14:paraId="4C810394" w14:textId="4FC1C583" w:rsidR="00FE5842" w:rsidRPr="00DD08F1" w:rsidRDefault="00DD08F1" w:rsidP="00FE5842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D08F1">
              <w:rPr>
                <w:rFonts w:ascii="Arial" w:eastAsia="Arial" w:hAnsi="Arial" w:cs="Arial"/>
                <w:sz w:val="24"/>
                <w:szCs w:val="24"/>
              </w:rPr>
              <w:t>Arama ve filtreleme — Kullanıcılar yükledikleri raporları veya öğrencileri kolayca bulabilir.</w:t>
            </w:r>
            <w:r w:rsidR="00FE5842">
              <w:rPr>
                <w:rFonts w:ascii="Arial" w:eastAsia="Arial" w:hAnsi="Arial" w:cs="Arial"/>
                <w:sz w:val="24"/>
                <w:szCs w:val="24"/>
              </w:rPr>
              <w:t xml:space="preserve"> Anahtar kelime araması yapabilir.</w:t>
            </w:r>
          </w:p>
          <w:p w14:paraId="67E3F204" w14:textId="07FDD673" w:rsidR="00DD08F1" w:rsidRPr="00DD08F1" w:rsidRDefault="00DD08F1" w:rsidP="00DD08F1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D08F1">
              <w:rPr>
                <w:rFonts w:ascii="Arial" w:eastAsia="Arial" w:hAnsi="Arial" w:cs="Arial"/>
                <w:sz w:val="24"/>
                <w:szCs w:val="24"/>
              </w:rPr>
              <w:t>Temel istatistik ve raporlama — Kaç proje var, hangi aşamada, kaç dosya yüklendi gibi özet bilgiler</w:t>
            </w:r>
            <w:r w:rsidR="0028565A">
              <w:rPr>
                <w:rFonts w:ascii="Arial" w:eastAsia="Arial" w:hAnsi="Arial" w:cs="Arial"/>
                <w:sz w:val="24"/>
                <w:szCs w:val="24"/>
              </w:rPr>
              <w:t xml:space="preserve"> görüntülenebilir.</w:t>
            </w:r>
          </w:p>
          <w:p w14:paraId="2EC86995" w14:textId="0ABB9B86" w:rsidR="00DD08F1" w:rsidRDefault="00DD08F1" w:rsidP="00DD08F1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D08F1">
              <w:rPr>
                <w:rFonts w:ascii="Arial" w:eastAsia="Arial" w:hAnsi="Arial" w:cs="Arial"/>
                <w:sz w:val="24"/>
                <w:szCs w:val="24"/>
              </w:rPr>
              <w:t xml:space="preserve">PDF </w:t>
            </w:r>
            <w:r w:rsidR="009A0971" w:rsidRPr="00DD08F1">
              <w:rPr>
                <w:rFonts w:ascii="Arial" w:eastAsia="Arial" w:hAnsi="Arial" w:cs="Arial"/>
                <w:sz w:val="24"/>
                <w:szCs w:val="24"/>
              </w:rPr>
              <w:t>ön izleme</w:t>
            </w:r>
            <w:r w:rsidRPr="00DD08F1">
              <w:rPr>
                <w:rFonts w:ascii="Arial" w:eastAsia="Arial" w:hAnsi="Arial" w:cs="Arial"/>
                <w:sz w:val="24"/>
                <w:szCs w:val="24"/>
              </w:rPr>
              <w:t xml:space="preserve"> — Dosya indirmenize gerek kalmadan tarayıcıda gömülü </w:t>
            </w:r>
            <w:r w:rsidR="009A0971" w:rsidRPr="00DD08F1">
              <w:rPr>
                <w:rFonts w:ascii="Arial" w:eastAsia="Arial" w:hAnsi="Arial" w:cs="Arial"/>
                <w:sz w:val="24"/>
                <w:szCs w:val="24"/>
              </w:rPr>
              <w:t>ön izleme</w:t>
            </w:r>
            <w:r w:rsidR="0028565A">
              <w:rPr>
                <w:rFonts w:ascii="Arial" w:eastAsia="Arial" w:hAnsi="Arial" w:cs="Arial"/>
                <w:sz w:val="24"/>
                <w:szCs w:val="24"/>
              </w:rPr>
              <w:t xml:space="preserve"> yapılabilir.</w:t>
            </w:r>
          </w:p>
          <w:p w14:paraId="2D3C7557" w14:textId="3C5570DE" w:rsidR="00D36ED7" w:rsidRPr="00DD08F1" w:rsidRDefault="00D36ED7" w:rsidP="00D36ED7">
            <w:pPr>
              <w:spacing w:after="0" w:line="240" w:lineRule="auto"/>
              <w:ind w:left="72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D36ED7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393C54F9" wp14:editId="7789AD80">
                  <wp:extent cx="701749" cy="707066"/>
                  <wp:effectExtent l="0" t="0" r="3175" b="0"/>
                  <wp:docPr id="34762299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6229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719" cy="71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AB828" w14:textId="77777777" w:rsidR="006C7966" w:rsidRDefault="006C7966" w:rsidP="0028565A">
            <w:pPr>
              <w:spacing w:after="0" w:line="240" w:lineRule="auto"/>
              <w:ind w:left="72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</w:p>
        </w:tc>
      </w:tr>
      <w:tr w:rsidR="00701E93" w14:paraId="5BC6F040" w14:textId="77777777">
        <w:trPr>
          <w:trHeight w:val="243"/>
          <w:jc w:val="center"/>
        </w:trPr>
        <w:tc>
          <w:tcPr>
            <w:tcW w:w="948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BAD5E" w14:textId="77777777" w:rsidR="00701E9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BİRİNCİ YARIYIL HEDEFLERİ</w:t>
            </w:r>
          </w:p>
        </w:tc>
      </w:tr>
      <w:tr w:rsidR="00701E93" w14:paraId="4531C319" w14:textId="77777777">
        <w:trPr>
          <w:trHeight w:val="1391"/>
          <w:jc w:val="center"/>
        </w:trPr>
        <w:tc>
          <w:tcPr>
            <w:tcW w:w="948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670" w14:textId="77777777" w:rsidR="00701E9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Madde</w:t>
            </w:r>
          </w:p>
          <w:p w14:paraId="1030EB11" w14:textId="180CF89E" w:rsidR="009A0971" w:rsidRPr="009A0971" w:rsidRDefault="006C7966" w:rsidP="009A0971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C7966">
              <w:rPr>
                <w:rFonts w:ascii="Arial" w:eastAsia="Arial" w:hAnsi="Arial" w:cs="Arial"/>
                <w:bCs/>
                <w:sz w:val="24"/>
                <w:szCs w:val="24"/>
              </w:rPr>
              <w:t xml:space="preserve">  </w:t>
            </w:r>
            <w:r w:rsidR="00EB390A" w:rsidRPr="009A0971">
              <w:rPr>
                <w:rFonts w:ascii="Arial" w:eastAsia="Arial" w:hAnsi="Arial" w:cs="Arial"/>
                <w:bCs/>
                <w:sz w:val="24"/>
                <w:szCs w:val="24"/>
              </w:rPr>
              <w:t xml:space="preserve">       </w:t>
            </w:r>
            <w:r w:rsidR="009A0971" w:rsidRPr="009A0971">
              <w:rPr>
                <w:rFonts w:ascii="Arial" w:eastAsia="Arial" w:hAnsi="Arial" w:cs="Arial"/>
                <w:bCs/>
                <w:sz w:val="24"/>
                <w:szCs w:val="24"/>
              </w:rPr>
              <w:t xml:space="preserve">  Gereksinim analizi ve sistem tasarımı (roller, veri modeli, basit arayüz taslağı).</w:t>
            </w:r>
          </w:p>
          <w:p w14:paraId="3FB6A326" w14:textId="2D90F742" w:rsidR="009A0971" w:rsidRPr="009A0971" w:rsidRDefault="009A0971" w:rsidP="009A0971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 xml:space="preserve">  </w:t>
            </w:r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        </w:t>
            </w: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 xml:space="preserve">Kullanıcı </w:t>
            </w:r>
            <w:r w:rsidR="00D36ED7">
              <w:rPr>
                <w:rFonts w:ascii="Arial" w:eastAsia="Arial" w:hAnsi="Arial" w:cs="Arial"/>
                <w:bCs/>
                <w:sz w:val="24"/>
                <w:szCs w:val="24"/>
              </w:rPr>
              <w:t xml:space="preserve">ve danışmanlar için </w:t>
            </w: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kayıt/giriş modülünün geliştirilmesi.</w:t>
            </w:r>
          </w:p>
          <w:p w14:paraId="5C9DB694" w14:textId="29E32B79" w:rsidR="009A0971" w:rsidRPr="009A0971" w:rsidRDefault="009A0971" w:rsidP="009A0971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        </w:t>
            </w: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 xml:space="preserve">  Evrak yükleme &amp; görüntüleme çekirdek fonksiyonlarının tamamlanması.</w:t>
            </w:r>
          </w:p>
          <w:p w14:paraId="29723A70" w14:textId="68C493A0" w:rsidR="009A0971" w:rsidRPr="009A0971" w:rsidRDefault="009A0971" w:rsidP="009A0971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 xml:space="preserve">  </w:t>
            </w:r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        </w:t>
            </w: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MNK ve ön koşul kontrol modülünün temel sürümü.</w:t>
            </w:r>
          </w:p>
          <w:p w14:paraId="1E389908" w14:textId="09FF241F" w:rsidR="009A0971" w:rsidRPr="009A0971" w:rsidRDefault="009A0971" w:rsidP="009A0971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        </w:t>
            </w: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 xml:space="preserve"> Teslim tarihi tanımlama ve basit bildirim mekanizmasının ilk versiyonu.</w:t>
            </w:r>
          </w:p>
          <w:p w14:paraId="7C53802D" w14:textId="60809EB9" w:rsidR="009A0971" w:rsidRDefault="009A0971" w:rsidP="009A0971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        </w:t>
            </w: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 xml:space="preserve"> Veri</w:t>
            </w:r>
            <w:r w:rsidR="00FE5842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tabanı tasarımı ve temel testler.</w:t>
            </w:r>
          </w:p>
          <w:p w14:paraId="547F85A9" w14:textId="77777777" w:rsidR="00382D4A" w:rsidRDefault="00382D4A" w:rsidP="009A0971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D87B7B9" w14:textId="77777777" w:rsidR="00382D4A" w:rsidRDefault="00382D4A" w:rsidP="009A0971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2AE5A169" w14:textId="77777777" w:rsidR="00382D4A" w:rsidRPr="009A0971" w:rsidRDefault="00382D4A" w:rsidP="009A0971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9FB9FE3" w14:textId="2A692800" w:rsidR="006C7966" w:rsidRDefault="006C7966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</w:p>
        </w:tc>
      </w:tr>
      <w:tr w:rsidR="00701E93" w14:paraId="7327158B" w14:textId="77777777">
        <w:trPr>
          <w:trHeight w:val="243"/>
          <w:jc w:val="center"/>
        </w:trPr>
        <w:tc>
          <w:tcPr>
            <w:tcW w:w="948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664D5" w14:textId="77777777" w:rsidR="00701E9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İKİNCİ YARIYIL HEDEFLERİ (2 Yarıyıl Sürecek Projeler İçin Geçerlidir)</w:t>
            </w:r>
          </w:p>
        </w:tc>
      </w:tr>
      <w:tr w:rsidR="00701E93" w14:paraId="6A736D46" w14:textId="77777777">
        <w:trPr>
          <w:trHeight w:val="1391"/>
          <w:jc w:val="center"/>
        </w:trPr>
        <w:tc>
          <w:tcPr>
            <w:tcW w:w="9481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69BA2" w14:textId="77777777" w:rsidR="00701E9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Madde</w:t>
            </w:r>
          </w:p>
          <w:p w14:paraId="2010F4D7" w14:textId="14040DE3" w:rsidR="009A0971" w:rsidRPr="009A0971" w:rsidRDefault="009A0971" w:rsidP="009A0971">
            <w:pPr>
              <w:spacing w:after="0" w:line="240" w:lineRule="auto"/>
              <w:ind w:left="72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Danışman puanlama ve yorum modülünün geliştirilmesi.</w:t>
            </w:r>
          </w:p>
          <w:p w14:paraId="458D96D9" w14:textId="77777777" w:rsidR="009A0971" w:rsidRPr="009A0971" w:rsidRDefault="009A0971" w:rsidP="009A0971">
            <w:pPr>
              <w:spacing w:after="0" w:line="240" w:lineRule="auto"/>
              <w:ind w:left="72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Versiyonlama ve dosya geçmişi eklenmesi.</w:t>
            </w:r>
          </w:p>
          <w:p w14:paraId="63E0EC41" w14:textId="77777777" w:rsidR="009A0971" w:rsidRPr="009A0971" w:rsidRDefault="009A0971" w:rsidP="009A0971">
            <w:pPr>
              <w:spacing w:after="0" w:line="240" w:lineRule="auto"/>
              <w:ind w:left="72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Gelişmiş bildirimler (teslim tarihi yaklaşınca otomatik uyarı).</w:t>
            </w:r>
          </w:p>
          <w:p w14:paraId="46D46942" w14:textId="77777777" w:rsidR="009A0971" w:rsidRPr="009A0971" w:rsidRDefault="009A0971" w:rsidP="009A0971">
            <w:pPr>
              <w:spacing w:after="0" w:line="240" w:lineRule="auto"/>
              <w:ind w:left="72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Temel istatistik/raporlama panosu.</w:t>
            </w:r>
          </w:p>
          <w:p w14:paraId="5DD6D52D" w14:textId="4155FB98" w:rsidR="009A0971" w:rsidRPr="009A0971" w:rsidRDefault="009A0971" w:rsidP="009A0971">
            <w:pPr>
              <w:spacing w:after="0" w:line="240" w:lineRule="auto"/>
              <w:ind w:left="72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PDF ön</w:t>
            </w:r>
            <w:r w:rsidR="00FE5842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izleme ve mobil optimizasyonun tamamlanması.</w:t>
            </w:r>
          </w:p>
          <w:p w14:paraId="15BD1523" w14:textId="5DD21BC8" w:rsidR="009A0971" w:rsidRPr="009A0971" w:rsidRDefault="009A0971" w:rsidP="00FE5842">
            <w:pPr>
              <w:spacing w:after="0" w:line="240" w:lineRule="auto"/>
              <w:ind w:left="72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Güvenlik ve son testler (kullanıcı yetkileri, veri yedekleme</w:t>
            </w:r>
            <w:r w:rsidR="00FE5842">
              <w:rPr>
                <w:rFonts w:ascii="Arial" w:eastAsia="Arial" w:hAnsi="Arial" w:cs="Arial"/>
                <w:bCs/>
                <w:sz w:val="24"/>
                <w:szCs w:val="24"/>
              </w:rPr>
              <w:t>,verilerin şifrenelerek kullanıcı gizliliğinin sağlanması</w:t>
            </w: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).</w:t>
            </w:r>
          </w:p>
          <w:p w14:paraId="11E0A7E0" w14:textId="77777777" w:rsidR="009A0971" w:rsidRPr="009A0971" w:rsidRDefault="009A0971" w:rsidP="00FE5842">
            <w:pPr>
              <w:spacing w:after="0" w:line="240" w:lineRule="auto"/>
              <w:ind w:left="72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9A0971">
              <w:rPr>
                <w:rFonts w:ascii="Arial" w:eastAsia="Arial" w:hAnsi="Arial" w:cs="Arial"/>
                <w:bCs/>
                <w:sz w:val="24"/>
                <w:szCs w:val="24"/>
              </w:rPr>
              <w:t>Final sunumu ve dokümantasyonun hazırlanması.</w:t>
            </w:r>
          </w:p>
          <w:p w14:paraId="3D72715A" w14:textId="77777777" w:rsidR="00EB390A" w:rsidRDefault="00EB390A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</w:p>
        </w:tc>
      </w:tr>
    </w:tbl>
    <w:p w14:paraId="6933FFA0" w14:textId="77777777" w:rsidR="00701E93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 </w:t>
      </w:r>
    </w:p>
    <w:tbl>
      <w:tblPr>
        <w:tblStyle w:val="a5"/>
        <w:tblW w:w="9498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5103"/>
        <w:gridCol w:w="2551"/>
      </w:tblGrid>
      <w:tr w:rsidR="00701E93" w14:paraId="32DCEFA3" w14:textId="77777777">
        <w:trPr>
          <w:jc w:val="center"/>
        </w:trPr>
        <w:tc>
          <w:tcPr>
            <w:tcW w:w="949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AE29E3B" w14:textId="77777777" w:rsidR="00701E9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PROJEYİ YAPACAK ÖĞRENCİLER</w:t>
            </w:r>
          </w:p>
        </w:tc>
      </w:tr>
      <w:tr w:rsidR="00701E93" w14:paraId="4D65A74D" w14:textId="77777777">
        <w:trPr>
          <w:trHeight w:val="432"/>
          <w:jc w:val="center"/>
        </w:trPr>
        <w:tc>
          <w:tcPr>
            <w:tcW w:w="18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20E83" w14:textId="77777777" w:rsidR="00701E9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Numarası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3B0AC" w14:textId="77777777" w:rsidR="00701E9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Adı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DA4B4" w14:textId="77777777" w:rsidR="00701E9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İmzası</w:t>
            </w:r>
          </w:p>
          <w:p w14:paraId="04946EA7" w14:textId="77777777" w:rsidR="00701E93" w:rsidRDefault="00701E93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</w:p>
        </w:tc>
      </w:tr>
      <w:tr w:rsidR="00701E93" w14:paraId="3B34BA84" w14:textId="77777777">
        <w:trPr>
          <w:trHeight w:val="432"/>
          <w:jc w:val="center"/>
        </w:trPr>
        <w:tc>
          <w:tcPr>
            <w:tcW w:w="18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01C60" w14:textId="4397FE1A" w:rsidR="00701E93" w:rsidRPr="00A4214A" w:rsidRDefault="00A4214A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</w:rPr>
              <w:t>22196372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D5BD3" w14:textId="5700F83E" w:rsidR="00701E93" w:rsidRPr="00A4214A" w:rsidRDefault="00A4214A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</w:rPr>
              <w:t>Arda Özan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89C66" w14:textId="77777777" w:rsidR="00701E93" w:rsidRDefault="00701E93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</w:p>
        </w:tc>
      </w:tr>
      <w:tr w:rsidR="00701E93" w14:paraId="71ED663B" w14:textId="77777777">
        <w:trPr>
          <w:trHeight w:val="432"/>
          <w:jc w:val="center"/>
        </w:trPr>
        <w:tc>
          <w:tcPr>
            <w:tcW w:w="18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41C0A" w14:textId="1B57495F" w:rsidR="00701E93" w:rsidRPr="00A4214A" w:rsidRDefault="00A4214A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A4214A">
              <w:rPr>
                <w:rFonts w:ascii="Arial" w:eastAsia="Arial" w:hAnsi="Arial" w:cs="Arial"/>
                <w:bCs/>
                <w:sz w:val="24"/>
                <w:szCs w:val="24"/>
              </w:rPr>
              <w:t>22296857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48D69" w14:textId="6D9D3F9B" w:rsidR="00701E93" w:rsidRPr="00A4214A" w:rsidRDefault="00A4214A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</w:rPr>
              <w:t>Onur Uygar Küçük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1F700" w14:textId="77777777" w:rsidR="00701E93" w:rsidRDefault="00701E93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</w:p>
        </w:tc>
      </w:tr>
      <w:tr w:rsidR="00701E93" w14:paraId="241DBEE0" w14:textId="77777777">
        <w:trPr>
          <w:trHeight w:val="432"/>
          <w:jc w:val="center"/>
        </w:trPr>
        <w:tc>
          <w:tcPr>
            <w:tcW w:w="18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7DE38" w14:textId="23B7564C" w:rsidR="00701E93" w:rsidRPr="00A4214A" w:rsidRDefault="00A4214A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</w:rPr>
              <w:t>22195940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E83C" w14:textId="427C78E2" w:rsidR="00701E93" w:rsidRPr="00A4214A" w:rsidRDefault="00A4214A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</w:rPr>
              <w:t>Yaşar Eren Kaygın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DE9C3" w14:textId="77777777" w:rsidR="00701E93" w:rsidRDefault="00701E93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</w:p>
        </w:tc>
      </w:tr>
    </w:tbl>
    <w:p w14:paraId="4FC5262C" w14:textId="77777777" w:rsidR="00701E93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 </w:t>
      </w:r>
    </w:p>
    <w:tbl>
      <w:tblPr>
        <w:tblStyle w:val="a6"/>
        <w:tblW w:w="9498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5103"/>
        <w:gridCol w:w="2551"/>
      </w:tblGrid>
      <w:tr w:rsidR="00701E93" w14:paraId="5FCC7170" w14:textId="77777777">
        <w:trPr>
          <w:jc w:val="center"/>
        </w:trPr>
        <w:tc>
          <w:tcPr>
            <w:tcW w:w="949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9565374" w14:textId="77777777" w:rsidR="00701E9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DANIŞMAN ÖĞRETİM ELEMANI</w:t>
            </w:r>
          </w:p>
        </w:tc>
      </w:tr>
      <w:tr w:rsidR="00701E93" w14:paraId="762678D4" w14:textId="77777777">
        <w:trPr>
          <w:trHeight w:val="1185"/>
          <w:jc w:val="center"/>
        </w:trPr>
        <w:tc>
          <w:tcPr>
            <w:tcW w:w="184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128CFE5" w14:textId="77777777" w:rsidR="00701E9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Ünvanı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5BC67D8" w14:textId="77777777" w:rsidR="00701E9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Adı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7E8B9A3" w14:textId="77777777" w:rsidR="00701E9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İmzası</w:t>
            </w:r>
          </w:p>
        </w:tc>
      </w:tr>
    </w:tbl>
    <w:p w14:paraId="3CF65C52" w14:textId="77777777" w:rsidR="00701E93" w:rsidRDefault="00701E93" w:rsidP="00CA472C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sectPr w:rsidR="00701E93" w:rsidSect="00F57AE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276" w:left="1417" w:header="708" w:footer="525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BF093" w14:textId="77777777" w:rsidR="00156D75" w:rsidRDefault="00156D75">
      <w:pPr>
        <w:spacing w:after="0" w:line="240" w:lineRule="auto"/>
      </w:pPr>
      <w:r>
        <w:separator/>
      </w:r>
    </w:p>
  </w:endnote>
  <w:endnote w:type="continuationSeparator" w:id="0">
    <w:p w14:paraId="3E0B833F" w14:textId="77777777" w:rsidR="00156D75" w:rsidRDefault="00156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1094F" w14:textId="77777777" w:rsidR="00701E93" w:rsidRDefault="00701E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5952" w14:textId="3B772153" w:rsidR="00701E93" w:rsidRPr="00F7430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i/>
        <w:iCs/>
        <w:color w:val="000000"/>
      </w:rPr>
    </w:pPr>
    <w:r w:rsidRPr="00F74307">
      <w:rPr>
        <w:rFonts w:ascii="Times New Roman" w:eastAsia="Times New Roman" w:hAnsi="Times New Roman" w:cs="Times New Roman"/>
        <w:i/>
        <w:iCs/>
        <w:color w:val="000000"/>
      </w:rPr>
      <w:t>MF.FRM.1</w:t>
    </w:r>
    <w:r w:rsidR="00931E25">
      <w:rPr>
        <w:rFonts w:ascii="Times New Roman" w:eastAsia="Times New Roman" w:hAnsi="Times New Roman" w:cs="Times New Roman"/>
        <w:i/>
        <w:iCs/>
        <w:color w:val="000000"/>
      </w:rPr>
      <w:t>7</w:t>
    </w:r>
    <w:r w:rsidR="00F74307" w:rsidRPr="00F74307">
      <w:rPr>
        <w:rFonts w:ascii="Times New Roman" w:eastAsia="Times New Roman" w:hAnsi="Times New Roman" w:cs="Times New Roman"/>
        <w:i/>
        <w:iCs/>
        <w:color w:val="000000"/>
      </w:rPr>
      <w:t>/ Rev.03</w:t>
    </w:r>
  </w:p>
  <w:p w14:paraId="6C3D7601" w14:textId="77777777" w:rsidR="00701E93" w:rsidRDefault="00701E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891E" w14:textId="77777777" w:rsidR="00701E93" w:rsidRDefault="00701E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86869" w14:textId="77777777" w:rsidR="00156D75" w:rsidRDefault="00156D75">
      <w:pPr>
        <w:spacing w:after="0" w:line="240" w:lineRule="auto"/>
      </w:pPr>
      <w:r>
        <w:separator/>
      </w:r>
    </w:p>
  </w:footnote>
  <w:footnote w:type="continuationSeparator" w:id="0">
    <w:p w14:paraId="4DDBA7FA" w14:textId="77777777" w:rsidR="00156D75" w:rsidRDefault="00156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DAF6D" w14:textId="77777777" w:rsidR="00701E93" w:rsidRDefault="00701E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816D" w14:textId="77777777" w:rsidR="00701E93" w:rsidRDefault="00701E9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</w:rPr>
    </w:pPr>
  </w:p>
  <w:tbl>
    <w:tblPr>
      <w:tblStyle w:val="a7"/>
      <w:tblW w:w="9456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236"/>
      <w:gridCol w:w="8220"/>
    </w:tblGrid>
    <w:tr w:rsidR="00701E93" w14:paraId="19CF71E6" w14:textId="77777777">
      <w:trPr>
        <w:trHeight w:val="1500"/>
        <w:jc w:val="center"/>
      </w:trPr>
      <w:tc>
        <w:tcPr>
          <w:tcW w:w="1236" w:type="dxa"/>
          <w:vAlign w:val="center"/>
        </w:tcPr>
        <w:p w14:paraId="782C095D" w14:textId="77777777" w:rsidR="00701E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</w:rPr>
            <w:drawing>
              <wp:inline distT="0" distB="0" distL="0" distR="0" wp14:anchorId="403CCA1A" wp14:editId="77221F1C">
                <wp:extent cx="654817" cy="572760"/>
                <wp:effectExtent l="0" t="0" r="0" b="0"/>
                <wp:docPr id="1998206454" name="image1.jpg" descr="C:\Users\Cigdem\Desktop\baskent-universitesi-kurumsal-logo\TR\JPG\logo-dikey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C:\Users\Cigdem\Desktop\baskent-universitesi-kurumsal-logo\TR\JPG\logo-dikey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817" cy="5727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0" w:type="dxa"/>
          <w:vAlign w:val="center"/>
        </w:tcPr>
        <w:p w14:paraId="4C701BA9" w14:textId="797DA9C0" w:rsidR="00701E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</w:rPr>
            <w:t xml:space="preserve">                               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  <w:t>MÜHENDİSLİK FAKÜLTESİ</w:t>
          </w:r>
        </w:p>
        <w:p w14:paraId="03E20B60" w14:textId="61919F11" w:rsidR="00701E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       </w:t>
          </w:r>
          <w:r w:rsidR="00E46DBE"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  <w:t>7.</w:t>
          </w:r>
          <w:r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  <w:t xml:space="preserve"> YARIYILI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</w:t>
          </w:r>
          <w:r w:rsidR="00E46DBE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BİLGİSAYAR MÜHENDİSLİĞİ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BÖLÜMÜ </w:t>
          </w:r>
        </w:p>
        <w:p w14:paraId="11DB0159" w14:textId="77777777" w:rsidR="00701E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  <w:t>BİTİRME PROJESİ ÖNERİ FORMU</w:t>
          </w:r>
        </w:p>
      </w:tc>
    </w:tr>
  </w:tbl>
  <w:p w14:paraId="465151BB" w14:textId="77777777" w:rsidR="00701E93" w:rsidRDefault="00701E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8B95038" w14:textId="77777777" w:rsidR="00701E93" w:rsidRDefault="00701E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A630" w14:textId="77777777" w:rsidR="00701E93" w:rsidRDefault="00701E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C41"/>
    <w:multiLevelType w:val="multilevel"/>
    <w:tmpl w:val="632E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8384C"/>
    <w:multiLevelType w:val="multilevel"/>
    <w:tmpl w:val="E44E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86235"/>
    <w:multiLevelType w:val="multilevel"/>
    <w:tmpl w:val="C9EC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315895"/>
    <w:multiLevelType w:val="multilevel"/>
    <w:tmpl w:val="3B9E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712825">
    <w:abstractNumId w:val="0"/>
  </w:num>
  <w:num w:numId="2" w16cid:durableId="227964212">
    <w:abstractNumId w:val="1"/>
  </w:num>
  <w:num w:numId="3" w16cid:durableId="437331506">
    <w:abstractNumId w:val="2"/>
  </w:num>
  <w:num w:numId="4" w16cid:durableId="167646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E93"/>
    <w:rsid w:val="000863DB"/>
    <w:rsid w:val="000B123B"/>
    <w:rsid w:val="000B5C9C"/>
    <w:rsid w:val="00144B4F"/>
    <w:rsid w:val="00156D75"/>
    <w:rsid w:val="00176B90"/>
    <w:rsid w:val="001A0451"/>
    <w:rsid w:val="001B4E2F"/>
    <w:rsid w:val="0028565A"/>
    <w:rsid w:val="00340173"/>
    <w:rsid w:val="003644B7"/>
    <w:rsid w:val="00382D4A"/>
    <w:rsid w:val="003E4A6F"/>
    <w:rsid w:val="00487BAD"/>
    <w:rsid w:val="004F467A"/>
    <w:rsid w:val="005B3E4E"/>
    <w:rsid w:val="005B6DA3"/>
    <w:rsid w:val="006B6A6A"/>
    <w:rsid w:val="006C7966"/>
    <w:rsid w:val="006D048B"/>
    <w:rsid w:val="00701E93"/>
    <w:rsid w:val="007204D2"/>
    <w:rsid w:val="007F73A3"/>
    <w:rsid w:val="00931E25"/>
    <w:rsid w:val="00966AA9"/>
    <w:rsid w:val="009A0971"/>
    <w:rsid w:val="009B6C43"/>
    <w:rsid w:val="00A4214A"/>
    <w:rsid w:val="00AF5BE7"/>
    <w:rsid w:val="00B66591"/>
    <w:rsid w:val="00C0275F"/>
    <w:rsid w:val="00C36B85"/>
    <w:rsid w:val="00C50F33"/>
    <w:rsid w:val="00C5189C"/>
    <w:rsid w:val="00CA472C"/>
    <w:rsid w:val="00D36ED7"/>
    <w:rsid w:val="00DD08F1"/>
    <w:rsid w:val="00E3077D"/>
    <w:rsid w:val="00E46DBE"/>
    <w:rsid w:val="00E713BA"/>
    <w:rsid w:val="00EB390A"/>
    <w:rsid w:val="00ED3027"/>
    <w:rsid w:val="00F57AE3"/>
    <w:rsid w:val="00F74307"/>
    <w:rsid w:val="00FE5842"/>
    <w:rsid w:val="00FF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B0956F"/>
  <w15:docId w15:val="{E21E4083-EC97-46D1-BD46-C87E92618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B062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062DF"/>
  </w:style>
  <w:style w:type="paragraph" w:styleId="AltBilgi">
    <w:name w:val="footer"/>
    <w:basedOn w:val="Normal"/>
    <w:link w:val="AltBilgiChar"/>
    <w:uiPriority w:val="99"/>
    <w:unhideWhenUsed/>
    <w:rsid w:val="00B062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062DF"/>
  </w:style>
  <w:style w:type="table" w:styleId="TabloKlavuzu">
    <w:name w:val="Table Grid"/>
    <w:basedOn w:val="NormalTablo"/>
    <w:uiPriority w:val="39"/>
    <w:rsid w:val="00B062DF"/>
    <w:pPr>
      <w:spacing w:after="0" w:line="240" w:lineRule="auto"/>
    </w:pPr>
    <w:rPr>
      <w:color w:val="595959" w:themeColor="text1" w:themeTint="A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976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uiPriority w:val="39"/>
    <w:rsid w:val="002D33D7"/>
    <w:pPr>
      <w:spacing w:after="0" w:line="240" w:lineRule="auto"/>
    </w:pPr>
    <w:rPr>
      <w:color w:val="595959" w:themeColor="text1" w:themeTint="A6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rPr>
      <w:color w:val="595959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rPr>
      <w:color w:val="595959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rPr>
      <w:color w:val="595959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rPr>
      <w:color w:val="595959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o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NormalTablo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NormalTablo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NormalTablo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NormalTablo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A09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lFVhVcKOiKO5ldUTGwrYaPOOQ==">CgMxLjA4AHIhMTRJVWF2aFVjZFFxMGRlS3Y3SkY0U2hNZ2FiOGE3cUdk</go:docsCustomData>
</go:gDocsCustomXmlDataStorage>
</file>

<file path=customXml/itemProps1.xml><?xml version="1.0" encoding="utf-8"?>
<ds:datastoreItem xmlns:ds="http://schemas.openxmlformats.org/officeDocument/2006/customXml" ds:itemID="{1508B1F1-226E-494B-9138-452B06568C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ARDA ÖZAN</cp:lastModifiedBy>
  <cp:revision>27</cp:revision>
  <dcterms:created xsi:type="dcterms:W3CDTF">2025-04-07T11:26:00Z</dcterms:created>
  <dcterms:modified xsi:type="dcterms:W3CDTF">2025-10-10T09:42:00Z</dcterms:modified>
</cp:coreProperties>
</file>