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设备填入模板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default"/>
          <w:lang w:val="en-US" w:eastAsia="zh-CN"/>
        </w:rPr>
        <w:t>设备标识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lang w:val="en-US" w:eastAsia="zh-CN"/>
        </w:rPr>
        <w:t>设备类型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</w:t>
      </w:r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</w:p>
    <w:p>
      <w:pPr>
        <w:ind w:left="42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default"/>
          <w:lang w:val="en-US" w:eastAsia="zh-CN"/>
        </w:rPr>
        <w:t>购买日期</w:t>
      </w:r>
      <w:r>
        <w:rPr>
          <w:rFonts w:hint="eastAsia"/>
          <w:lang w:val="en-US" w:eastAsia="zh-CN"/>
        </w:rPr>
        <w:t xml:space="preserve">: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u w:val="single"/>
            <w:lang w:val="en-US" w:eastAsia="zh-CN" w:bidi="ar-SA"/>
          </w:rPr>
          <w:id w:val="147480254"/>
          <w:placeholder>
            <w:docPart w:val="{88df54bd-f689-4975-b87a-2e4fbaf4d5ae}"/>
          </w:placeholder>
          <w:date w:fullDate="2020-05-08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u w:val="single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21"/>
              <w:szCs w:val="24"/>
              <w:u w:val="single"/>
              <w:lang w:val="en-US" w:eastAsia="zh-CN" w:bidi="ar-SA"/>
            </w:rPr>
            <w:t xml:space="preserve">        </w:t>
          </w:r>
        </w:sdtContent>
      </w:sdt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 xml:space="preserve">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lang w:val="en-US" w:eastAsia="zh-CN"/>
        </w:rPr>
        <w:t>设备品牌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</w:t>
      </w:r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>ERP编码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default"/>
          <w:lang w:val="en-US" w:eastAsia="zh-CN"/>
        </w:rPr>
        <w:t>设备型号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 xml:space="preserve">              </w:t>
      </w:r>
      <w:bookmarkStart w:id="0" w:name="_GoBack"/>
      <w:bookmarkEnd w:id="0"/>
    </w:p>
    <w:p>
      <w:pPr>
        <w:ind w:left="420" w:leftChars="0" w:firstLine="0" w:firstLineChars="0"/>
        <w:rPr>
          <w:rFonts w:hint="default"/>
          <w:u w:val="single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B4EA2"/>
    <w:rsid w:val="4024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8df54bd-f689-4975-b87a-2e4fbaf4d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df54bd-f689-4975-b87a-2e4fbaf4d5ae}"/>
      </w:docPartPr>
      <w:docPartBody>
        <w:p>
          <w:r>
            <w:rPr>
              <w:color w:val="808080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2020-05-21T12:54:04Z</dcterms:created>
  <dc:creator>a1209</dc:creator>
  <cp:lastModifiedBy>Emmanuel。</cp:lastModifiedBy>
  <dcterms:modified xsi:type="dcterms:W3CDTF">2020-05-21T13:31:00Z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