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6AC3" w14:textId="4C904337" w:rsidR="004D45CE" w:rsidRPr="00AD4D6A" w:rsidRDefault="004D45CE">
      <w:pPr>
        <w:rPr>
          <w:rFonts w:asciiTheme="majorHAnsi" w:hAnsiTheme="majorHAnsi" w:cstheme="majorHAnsi"/>
          <w:b/>
          <w:bCs/>
          <w:sz w:val="28"/>
          <w:szCs w:val="28"/>
          <w:lang w:val="en-US"/>
        </w:rPr>
      </w:pPr>
      <w:r w:rsidRPr="00AD4D6A">
        <w:rPr>
          <w:rFonts w:asciiTheme="majorHAnsi" w:hAnsiTheme="majorHAnsi" w:cstheme="majorHAnsi"/>
          <w:b/>
          <w:bCs/>
          <w:color w:val="00B050"/>
          <w:sz w:val="32"/>
          <w:szCs w:val="32"/>
          <w:lang w:val="en-US"/>
        </w:rPr>
        <w:t xml:space="preserve">Groupe : </w:t>
      </w:r>
      <w:r w:rsidRPr="00AD4D6A">
        <w:rPr>
          <w:rFonts w:asciiTheme="majorHAnsi" w:hAnsiTheme="majorHAnsi" w:cstheme="majorHAnsi"/>
          <w:b/>
          <w:bCs/>
          <w:sz w:val="28"/>
          <w:szCs w:val="28"/>
          <w:lang w:val="en-US"/>
        </w:rPr>
        <w:t>The Phoenix</w:t>
      </w:r>
    </w:p>
    <w:p w14:paraId="7F49FBFB" w14:textId="1107A305" w:rsidR="004D45CE" w:rsidRPr="00AD4D6A" w:rsidRDefault="004D45CE">
      <w:pPr>
        <w:rPr>
          <w:rFonts w:asciiTheme="majorHAnsi" w:hAnsiTheme="majorHAnsi" w:cstheme="majorHAnsi"/>
          <w:b/>
          <w:bCs/>
          <w:color w:val="00B050"/>
          <w:sz w:val="32"/>
          <w:szCs w:val="32"/>
          <w:lang w:val="en-US"/>
        </w:rPr>
      </w:pPr>
      <w:r w:rsidRPr="00AD4D6A">
        <w:rPr>
          <w:rFonts w:asciiTheme="majorHAnsi" w:hAnsiTheme="majorHAnsi" w:cstheme="majorHAnsi"/>
          <w:b/>
          <w:bCs/>
          <w:color w:val="00B050"/>
          <w:sz w:val="32"/>
          <w:szCs w:val="32"/>
          <w:lang w:val="en-US"/>
        </w:rPr>
        <w:t xml:space="preserve">Membres : </w:t>
      </w:r>
    </w:p>
    <w:p w14:paraId="6D059FE0" w14:textId="3C45D9A5" w:rsidR="004D45CE" w:rsidRPr="00AD4D6A" w:rsidRDefault="004D45CE">
      <w:pPr>
        <w:rPr>
          <w:rFonts w:asciiTheme="majorHAnsi" w:hAnsiTheme="majorHAnsi" w:cstheme="majorHAnsi"/>
          <w:b/>
          <w:bCs/>
          <w:sz w:val="32"/>
          <w:szCs w:val="32"/>
          <w:lang w:val="en-US"/>
        </w:rPr>
      </w:pPr>
      <w:r w:rsidRPr="00AD4D6A">
        <w:rPr>
          <w:rFonts w:asciiTheme="majorHAnsi" w:hAnsiTheme="majorHAnsi" w:cstheme="majorHAnsi"/>
          <w:b/>
          <w:bCs/>
          <w:sz w:val="32"/>
          <w:szCs w:val="32"/>
          <w:lang w:val="en-US"/>
        </w:rPr>
        <w:t>Fares Moalla</w:t>
      </w:r>
    </w:p>
    <w:p w14:paraId="5EBB5E70" w14:textId="1F84108A" w:rsidR="004D45CE" w:rsidRPr="00AD4D6A" w:rsidRDefault="004D45CE">
      <w:pPr>
        <w:rPr>
          <w:rFonts w:asciiTheme="majorHAnsi" w:hAnsiTheme="majorHAnsi" w:cstheme="majorHAnsi"/>
          <w:b/>
          <w:bCs/>
          <w:sz w:val="32"/>
          <w:szCs w:val="32"/>
          <w:lang w:val="en-US"/>
        </w:rPr>
      </w:pPr>
      <w:r w:rsidRPr="00AD4D6A">
        <w:rPr>
          <w:rFonts w:asciiTheme="majorHAnsi" w:hAnsiTheme="majorHAnsi" w:cstheme="majorHAnsi"/>
          <w:b/>
          <w:bCs/>
          <w:sz w:val="32"/>
          <w:szCs w:val="32"/>
          <w:lang w:val="en-US"/>
        </w:rPr>
        <w:t>Radhwen Kacem</w:t>
      </w:r>
    </w:p>
    <w:p w14:paraId="287B38CE" w14:textId="6DA2A9FF" w:rsidR="004D45CE" w:rsidRDefault="004D45CE">
      <w:pPr>
        <w:rPr>
          <w:rFonts w:asciiTheme="majorHAnsi" w:hAnsiTheme="majorHAnsi" w:cstheme="majorHAnsi"/>
          <w:b/>
          <w:bCs/>
          <w:sz w:val="32"/>
          <w:szCs w:val="32"/>
          <w:lang w:val="en-US"/>
        </w:rPr>
      </w:pPr>
      <w:r w:rsidRPr="00AD4D6A">
        <w:rPr>
          <w:rFonts w:asciiTheme="majorHAnsi" w:hAnsiTheme="majorHAnsi" w:cstheme="majorHAnsi"/>
          <w:b/>
          <w:bCs/>
          <w:sz w:val="32"/>
          <w:szCs w:val="32"/>
          <w:lang w:val="en-US"/>
        </w:rPr>
        <w:t>Mohamed Yahia Maamer</w:t>
      </w:r>
    </w:p>
    <w:p w14:paraId="14609E77" w14:textId="241C52CC" w:rsidR="001364B3" w:rsidRDefault="001364B3">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Mohamed Amine Ben Fredj </w:t>
      </w:r>
    </w:p>
    <w:p w14:paraId="6DA1101B" w14:textId="5BD1413B" w:rsidR="001364B3" w:rsidRPr="00AD4D6A" w:rsidRDefault="001364B3">
      <w:pPr>
        <w:rPr>
          <w:rFonts w:asciiTheme="majorHAnsi" w:hAnsiTheme="majorHAnsi" w:cstheme="majorHAnsi"/>
          <w:b/>
          <w:bCs/>
          <w:sz w:val="32"/>
          <w:szCs w:val="32"/>
          <w:lang w:val="en-US"/>
        </w:rPr>
      </w:pPr>
      <w:r>
        <w:rPr>
          <w:rFonts w:asciiTheme="majorHAnsi" w:hAnsiTheme="majorHAnsi" w:cstheme="majorHAnsi"/>
          <w:b/>
          <w:bCs/>
          <w:sz w:val="32"/>
          <w:szCs w:val="32"/>
          <w:lang w:val="en-US"/>
        </w:rPr>
        <w:t>Mohamed Zied Ali Lahbib</w:t>
      </w:r>
    </w:p>
    <w:p w14:paraId="3E6F765C" w14:textId="74895AEE" w:rsidR="004D45CE" w:rsidRPr="00AD4D6A" w:rsidRDefault="008150C6" w:rsidP="008150C6">
      <w:pPr>
        <w:jc w:val="center"/>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14:anchorId="4635E951" wp14:editId="05FEFE53">
            <wp:extent cx="4365415" cy="3378200"/>
            <wp:effectExtent l="57150" t="57150" r="54610" b="12319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149" cy="3382637"/>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31512510" w14:textId="58F21B2E" w:rsidR="004D45CE" w:rsidRPr="008150C6" w:rsidRDefault="004D45CE" w:rsidP="008150C6">
      <w:pPr>
        <w:jc w:val="center"/>
      </w:pPr>
    </w:p>
    <w:p w14:paraId="355E3791" w14:textId="4FD025E1" w:rsidR="004D45CE" w:rsidRPr="00AD4D6A" w:rsidRDefault="004D45CE">
      <w:pPr>
        <w:rPr>
          <w:rFonts w:asciiTheme="majorHAnsi" w:hAnsiTheme="majorHAnsi" w:cstheme="majorHAnsi"/>
          <w:b/>
          <w:bCs/>
          <w:color w:val="00B050"/>
          <w:sz w:val="32"/>
          <w:szCs w:val="32"/>
          <w:lang w:val="en-US"/>
        </w:rPr>
      </w:pPr>
      <w:r w:rsidRPr="00AD4D6A">
        <w:rPr>
          <w:rFonts w:asciiTheme="majorHAnsi" w:hAnsiTheme="majorHAnsi" w:cstheme="majorHAnsi"/>
          <w:b/>
          <w:bCs/>
          <w:color w:val="00B050"/>
          <w:sz w:val="32"/>
          <w:szCs w:val="32"/>
          <w:lang w:val="en-US"/>
        </w:rPr>
        <w:br w:type="page"/>
      </w:r>
    </w:p>
    <w:p w14:paraId="220A2336" w14:textId="198C45CB" w:rsidR="0068049E" w:rsidRPr="000F4048" w:rsidRDefault="0068049E" w:rsidP="0068049E">
      <w:pPr>
        <w:rPr>
          <w:rFonts w:asciiTheme="majorHAnsi" w:hAnsiTheme="majorHAnsi" w:cstheme="majorHAnsi"/>
          <w:b/>
          <w:bCs/>
          <w:color w:val="FF0000"/>
          <w:sz w:val="32"/>
          <w:szCs w:val="32"/>
        </w:rPr>
      </w:pPr>
      <w:r w:rsidRPr="000F4048">
        <w:rPr>
          <w:rFonts w:asciiTheme="majorHAnsi" w:hAnsiTheme="majorHAnsi" w:cstheme="majorHAnsi"/>
          <w:b/>
          <w:bCs/>
          <w:color w:val="FF0000"/>
          <w:sz w:val="32"/>
          <w:szCs w:val="32"/>
        </w:rPr>
        <w:lastRenderedPageBreak/>
        <w:t>Problématique et Solutions :</w:t>
      </w:r>
    </w:p>
    <w:p w14:paraId="0299D992" w14:textId="633C7966" w:rsidR="0068049E" w:rsidRPr="000F4048" w:rsidRDefault="0068049E" w:rsidP="0068049E">
      <w:pPr>
        <w:rPr>
          <w:rFonts w:asciiTheme="majorHAnsi" w:hAnsiTheme="majorHAnsi" w:cstheme="majorHAnsi"/>
          <w:sz w:val="24"/>
          <w:szCs w:val="24"/>
        </w:rPr>
      </w:pPr>
      <w:r w:rsidRPr="000F4048">
        <w:rPr>
          <w:rFonts w:asciiTheme="majorHAnsi" w:hAnsiTheme="majorHAnsi" w:cstheme="majorHAnsi"/>
          <w:sz w:val="24"/>
          <w:szCs w:val="24"/>
        </w:rPr>
        <w:t>Par le biais de ce projet, nous avons questionné quelques uns de nos étudiants sur leur expérience par rapport aux fonctionnalités de la plateforme ESPRIT. La majorité s'est mis d'accord sur le fait que la FAD est une solution impertinente qui n'arrive pas à faire satisfaire leurs besoins, d'où se pose toujours la question de recherche d'une alternative: Soit les capsules, soit les enregistrements des séances. C'est dans ce cadre que nous avons proposé une application Desktop qui est destiné à nos chères étudiants en particulier et aux autres de toute la Tunisie en général. Bien évidemment, cette dernière possède divers cours détaillés, de tous les spécialités au sein de notre ESPRIT, sous forme de quelques capsules avec des petits résumés et un quiz suite à la fin de chaque chapitre. D'ailleurs, et dans le but à encourager nos espiritiens, l'accès aux différents types de contenus est gratuit.</w:t>
      </w:r>
    </w:p>
    <w:p w14:paraId="46E1C071" w14:textId="6BFDA150" w:rsidR="0068049E" w:rsidRPr="000F4048" w:rsidRDefault="0068049E" w:rsidP="00CE7F24">
      <w:pPr>
        <w:rPr>
          <w:rFonts w:asciiTheme="majorHAnsi" w:hAnsiTheme="majorHAnsi" w:cstheme="majorHAnsi"/>
          <w:b/>
          <w:bCs/>
          <w:color w:val="FF0000"/>
          <w:sz w:val="32"/>
          <w:szCs w:val="32"/>
        </w:rPr>
      </w:pPr>
      <w:r w:rsidRPr="000F4048">
        <w:rPr>
          <w:rFonts w:asciiTheme="majorHAnsi" w:hAnsiTheme="majorHAnsi" w:cstheme="majorHAnsi"/>
          <w:b/>
          <w:bCs/>
          <w:color w:val="FF0000"/>
          <w:sz w:val="32"/>
          <w:szCs w:val="32"/>
        </w:rPr>
        <w:t xml:space="preserve">Sujet : </w:t>
      </w:r>
    </w:p>
    <w:p w14:paraId="5DAED513" w14:textId="2363CDFA" w:rsidR="00CE7F24" w:rsidRPr="000F4048" w:rsidRDefault="00CE7F24" w:rsidP="000F4048">
      <w:pPr>
        <w:spacing w:after="0"/>
        <w:rPr>
          <w:rFonts w:asciiTheme="majorHAnsi" w:hAnsiTheme="majorHAnsi" w:cstheme="majorHAnsi"/>
          <w:sz w:val="24"/>
          <w:szCs w:val="24"/>
        </w:rPr>
      </w:pPr>
      <w:r w:rsidRPr="000F4048">
        <w:rPr>
          <w:rFonts w:asciiTheme="majorHAnsi" w:hAnsiTheme="majorHAnsi" w:cstheme="majorHAnsi"/>
          <w:sz w:val="24"/>
          <w:szCs w:val="24"/>
        </w:rPr>
        <w:t xml:space="preserve">9arini est une plate-forme d'apprentissage et d'enseignement en ligne </w:t>
      </w:r>
    </w:p>
    <w:p w14:paraId="173128E0" w14:textId="77777777" w:rsidR="00CE7F24" w:rsidRPr="000F4048" w:rsidRDefault="00CE7F24" w:rsidP="000F4048">
      <w:pPr>
        <w:spacing w:after="0"/>
        <w:rPr>
          <w:rFonts w:asciiTheme="majorHAnsi" w:hAnsiTheme="majorHAnsi" w:cstheme="majorHAnsi"/>
          <w:sz w:val="24"/>
          <w:szCs w:val="24"/>
        </w:rPr>
      </w:pPr>
      <w:r w:rsidRPr="000F4048">
        <w:rPr>
          <w:rFonts w:asciiTheme="majorHAnsi" w:hAnsiTheme="majorHAnsi" w:cstheme="majorHAnsi"/>
          <w:sz w:val="24"/>
          <w:szCs w:val="24"/>
        </w:rPr>
        <w:t xml:space="preserve">La mission de 9arini est de créer de nouvelles possibilités pour les personnes et les organisations de la Tunisie. </w:t>
      </w:r>
    </w:p>
    <w:p w14:paraId="126ED1D0" w14:textId="2FF51A02" w:rsidR="00D11041" w:rsidRPr="000F4048" w:rsidRDefault="00CE7F24" w:rsidP="000F4048">
      <w:pPr>
        <w:spacing w:after="0"/>
        <w:rPr>
          <w:rFonts w:asciiTheme="majorHAnsi" w:hAnsiTheme="majorHAnsi" w:cstheme="majorHAnsi"/>
          <w:sz w:val="24"/>
          <w:szCs w:val="24"/>
        </w:rPr>
      </w:pPr>
      <w:r w:rsidRPr="000F4048">
        <w:rPr>
          <w:rFonts w:asciiTheme="majorHAnsi" w:hAnsiTheme="majorHAnsi" w:cstheme="majorHAnsi"/>
          <w:sz w:val="24"/>
          <w:szCs w:val="24"/>
        </w:rPr>
        <w:t>elle propose une vaste bibliothèque multilingue composée de milliers de cours enseignés par des formateurs confirmés.  Vous pouvez suivre des cours de diverses catégories, dont : affaires et entrepreneuriat, programmation, enseignement supérieur, arts, santé et fitness, langues, musique, et bien plus encore</w:t>
      </w:r>
    </w:p>
    <w:p w14:paraId="75B7B8C0" w14:textId="2437A60C" w:rsidR="0068049E" w:rsidRPr="00AD4D6A" w:rsidRDefault="0068049E" w:rsidP="0068049E">
      <w:pPr>
        <w:rPr>
          <w:rFonts w:asciiTheme="majorHAnsi" w:hAnsiTheme="majorHAnsi" w:cstheme="majorHAnsi"/>
        </w:rPr>
      </w:pPr>
    </w:p>
    <w:p w14:paraId="05E9DD6D" w14:textId="6CD68252" w:rsidR="0068049E" w:rsidRPr="00AD4D6A" w:rsidRDefault="0068049E" w:rsidP="0068049E">
      <w:pPr>
        <w:rPr>
          <w:rFonts w:asciiTheme="majorHAnsi" w:hAnsiTheme="majorHAnsi" w:cstheme="majorHAnsi"/>
        </w:rPr>
      </w:pPr>
    </w:p>
    <w:p w14:paraId="7C52675E" w14:textId="00546A6D" w:rsidR="0068049E" w:rsidRPr="00AD4D6A" w:rsidRDefault="0068049E" w:rsidP="0068049E">
      <w:pPr>
        <w:rPr>
          <w:rFonts w:asciiTheme="majorHAnsi" w:hAnsiTheme="majorHAnsi" w:cstheme="majorHAnsi"/>
        </w:rPr>
      </w:pPr>
    </w:p>
    <w:p w14:paraId="41839304" w14:textId="6FABDBDD" w:rsidR="0068049E" w:rsidRPr="00AD4D6A" w:rsidRDefault="0068049E" w:rsidP="0068049E">
      <w:pPr>
        <w:rPr>
          <w:rFonts w:asciiTheme="majorHAnsi" w:hAnsiTheme="majorHAnsi" w:cstheme="majorHAnsi"/>
        </w:rPr>
      </w:pPr>
    </w:p>
    <w:p w14:paraId="2F1EAC97" w14:textId="46CFE7B5" w:rsidR="0068049E" w:rsidRPr="00AD4D6A" w:rsidRDefault="0068049E" w:rsidP="0068049E">
      <w:pPr>
        <w:rPr>
          <w:rFonts w:asciiTheme="majorHAnsi" w:hAnsiTheme="majorHAnsi" w:cstheme="majorHAnsi"/>
        </w:rPr>
      </w:pPr>
    </w:p>
    <w:p w14:paraId="30F8F634" w14:textId="5A09EE7F" w:rsidR="0068049E" w:rsidRPr="00AD4D6A" w:rsidRDefault="0068049E" w:rsidP="0068049E">
      <w:pPr>
        <w:rPr>
          <w:rFonts w:asciiTheme="majorHAnsi" w:hAnsiTheme="majorHAnsi" w:cstheme="majorHAnsi"/>
        </w:rPr>
      </w:pPr>
    </w:p>
    <w:p w14:paraId="4A0F7486" w14:textId="4DF61238" w:rsidR="0068049E" w:rsidRPr="00AD4D6A" w:rsidRDefault="0068049E" w:rsidP="0068049E">
      <w:pPr>
        <w:rPr>
          <w:rFonts w:asciiTheme="majorHAnsi" w:hAnsiTheme="majorHAnsi" w:cstheme="majorHAnsi"/>
        </w:rPr>
      </w:pPr>
    </w:p>
    <w:p w14:paraId="7425CA81" w14:textId="68D6A0BC" w:rsidR="0068049E" w:rsidRPr="00AD4D6A" w:rsidRDefault="0068049E" w:rsidP="0068049E">
      <w:pPr>
        <w:rPr>
          <w:rFonts w:asciiTheme="majorHAnsi" w:hAnsiTheme="majorHAnsi" w:cstheme="majorHAnsi"/>
        </w:rPr>
      </w:pPr>
    </w:p>
    <w:p w14:paraId="0CE13F77" w14:textId="384C72AD" w:rsidR="0068049E" w:rsidRPr="00AD4D6A" w:rsidRDefault="0068049E" w:rsidP="0068049E">
      <w:pPr>
        <w:rPr>
          <w:rFonts w:asciiTheme="majorHAnsi" w:hAnsiTheme="majorHAnsi" w:cstheme="majorHAnsi"/>
        </w:rPr>
      </w:pPr>
    </w:p>
    <w:p w14:paraId="67D82465" w14:textId="69F936D1" w:rsidR="0068049E" w:rsidRPr="00AD4D6A" w:rsidRDefault="0068049E" w:rsidP="0068049E">
      <w:pPr>
        <w:rPr>
          <w:rFonts w:asciiTheme="majorHAnsi" w:hAnsiTheme="majorHAnsi" w:cstheme="majorHAnsi"/>
        </w:rPr>
      </w:pPr>
    </w:p>
    <w:p w14:paraId="18B8E0FF" w14:textId="079C4DCA" w:rsidR="0068049E" w:rsidRPr="00AD4D6A" w:rsidRDefault="0068049E" w:rsidP="0068049E">
      <w:pPr>
        <w:rPr>
          <w:rFonts w:asciiTheme="majorHAnsi" w:hAnsiTheme="majorHAnsi" w:cstheme="majorHAnsi"/>
        </w:rPr>
      </w:pPr>
    </w:p>
    <w:p w14:paraId="1260E5E0" w14:textId="2A5F6B4A" w:rsidR="0068049E" w:rsidRPr="00AD4D6A" w:rsidRDefault="0068049E" w:rsidP="0068049E">
      <w:pPr>
        <w:rPr>
          <w:rFonts w:asciiTheme="majorHAnsi" w:hAnsiTheme="majorHAnsi" w:cstheme="majorHAnsi"/>
        </w:rPr>
      </w:pPr>
    </w:p>
    <w:p w14:paraId="29A3B01B" w14:textId="07A7B475" w:rsidR="0068049E" w:rsidRPr="00AD4D6A" w:rsidRDefault="0068049E" w:rsidP="0068049E">
      <w:pPr>
        <w:rPr>
          <w:rFonts w:asciiTheme="majorHAnsi" w:hAnsiTheme="majorHAnsi" w:cstheme="majorHAnsi"/>
        </w:rPr>
      </w:pPr>
    </w:p>
    <w:p w14:paraId="47C2AC45" w14:textId="12579CA6" w:rsidR="0068049E" w:rsidRPr="00AD4D6A" w:rsidRDefault="0068049E" w:rsidP="0068049E">
      <w:pPr>
        <w:rPr>
          <w:rFonts w:asciiTheme="majorHAnsi" w:hAnsiTheme="majorHAnsi" w:cstheme="majorHAnsi"/>
        </w:rPr>
      </w:pPr>
    </w:p>
    <w:p w14:paraId="46214E04" w14:textId="06BAD4C3" w:rsidR="0068049E" w:rsidRPr="00AD4D6A" w:rsidRDefault="0068049E" w:rsidP="0068049E">
      <w:pPr>
        <w:rPr>
          <w:rFonts w:asciiTheme="majorHAnsi" w:hAnsiTheme="majorHAnsi" w:cstheme="majorHAnsi"/>
        </w:rPr>
      </w:pPr>
    </w:p>
    <w:p w14:paraId="4880E022" w14:textId="13234109" w:rsidR="0068049E" w:rsidRPr="00AD4D6A" w:rsidRDefault="0068049E" w:rsidP="0068049E">
      <w:pPr>
        <w:rPr>
          <w:rFonts w:asciiTheme="majorHAnsi" w:hAnsiTheme="majorHAnsi" w:cstheme="majorHAnsi"/>
        </w:rPr>
      </w:pPr>
    </w:p>
    <w:p w14:paraId="6533601F" w14:textId="01EE95D6" w:rsidR="0068049E" w:rsidRPr="000F4048" w:rsidRDefault="0068049E" w:rsidP="0068049E">
      <w:pPr>
        <w:rPr>
          <w:rFonts w:asciiTheme="majorHAnsi" w:hAnsiTheme="majorHAnsi" w:cstheme="majorHAnsi"/>
          <w:b/>
          <w:bCs/>
          <w:color w:val="FF0000"/>
          <w:sz w:val="28"/>
          <w:szCs w:val="28"/>
        </w:rPr>
      </w:pPr>
      <w:r w:rsidRPr="000F4048">
        <w:rPr>
          <w:rFonts w:asciiTheme="majorHAnsi" w:hAnsiTheme="majorHAnsi" w:cstheme="majorHAnsi"/>
          <w:b/>
          <w:bCs/>
          <w:color w:val="FF0000"/>
          <w:sz w:val="28"/>
          <w:szCs w:val="28"/>
        </w:rPr>
        <w:lastRenderedPageBreak/>
        <w:t xml:space="preserve">Diagramme de cas d’utulisation : </w:t>
      </w:r>
    </w:p>
    <w:p w14:paraId="713E3127" w14:textId="60345FFB" w:rsidR="0068049E" w:rsidRPr="00AD4D6A" w:rsidRDefault="0044725A" w:rsidP="0068049E">
      <w:pPr>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7815AE37" wp14:editId="10550BFE">
            <wp:simplePos x="0" y="0"/>
            <wp:positionH relativeFrom="page">
              <wp:posOffset>69273</wp:posOffset>
            </wp:positionH>
            <wp:positionV relativeFrom="paragraph">
              <wp:posOffset>357563</wp:posOffset>
            </wp:positionV>
            <wp:extent cx="7436217" cy="5666509"/>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7436217" cy="5666509"/>
                    </a:xfrm>
                    <a:prstGeom prst="rect">
                      <a:avLst/>
                    </a:prstGeom>
                  </pic:spPr>
                </pic:pic>
              </a:graphicData>
            </a:graphic>
            <wp14:sizeRelH relativeFrom="page">
              <wp14:pctWidth>0</wp14:pctWidth>
            </wp14:sizeRelH>
            <wp14:sizeRelV relativeFrom="page">
              <wp14:pctHeight>0</wp14:pctHeight>
            </wp14:sizeRelV>
          </wp:anchor>
        </w:drawing>
      </w:r>
    </w:p>
    <w:p w14:paraId="1E78511C" w14:textId="3A33619C" w:rsidR="0068049E" w:rsidRPr="00AD4D6A" w:rsidRDefault="0068049E" w:rsidP="0068049E">
      <w:pPr>
        <w:rPr>
          <w:rFonts w:asciiTheme="majorHAnsi" w:hAnsiTheme="majorHAnsi" w:cstheme="majorHAnsi"/>
        </w:rPr>
      </w:pPr>
    </w:p>
    <w:p w14:paraId="2185BC3D" w14:textId="22932B6E" w:rsidR="0068049E" w:rsidRPr="00AD4D6A" w:rsidRDefault="0068049E" w:rsidP="0068049E">
      <w:pPr>
        <w:rPr>
          <w:rFonts w:asciiTheme="majorHAnsi" w:hAnsiTheme="majorHAnsi" w:cstheme="majorHAnsi"/>
        </w:rPr>
      </w:pPr>
    </w:p>
    <w:p w14:paraId="02F5E871" w14:textId="2EE2E37C" w:rsidR="0068049E" w:rsidRPr="00AD4D6A" w:rsidRDefault="0068049E" w:rsidP="0068049E">
      <w:pPr>
        <w:rPr>
          <w:rFonts w:asciiTheme="majorHAnsi" w:hAnsiTheme="majorHAnsi" w:cstheme="majorHAnsi"/>
        </w:rPr>
      </w:pPr>
    </w:p>
    <w:p w14:paraId="513DDAE0" w14:textId="50B6C6F7" w:rsidR="0068049E" w:rsidRPr="00AD4D6A" w:rsidRDefault="0068049E">
      <w:pPr>
        <w:rPr>
          <w:rFonts w:asciiTheme="majorHAnsi" w:hAnsiTheme="majorHAnsi" w:cstheme="majorHAnsi"/>
        </w:rPr>
      </w:pPr>
      <w:r w:rsidRPr="00AD4D6A">
        <w:rPr>
          <w:rFonts w:asciiTheme="majorHAnsi" w:hAnsiTheme="majorHAnsi" w:cstheme="majorHAnsi"/>
        </w:rPr>
        <w:br w:type="page"/>
      </w:r>
    </w:p>
    <w:p w14:paraId="0EFBE3C6" w14:textId="4DDC1711" w:rsidR="0068049E" w:rsidRPr="000F4048" w:rsidRDefault="00F25162" w:rsidP="0068049E">
      <w:pPr>
        <w:rPr>
          <w:rFonts w:asciiTheme="majorHAnsi" w:hAnsiTheme="majorHAnsi" w:cstheme="majorHAnsi"/>
          <w:b/>
          <w:bCs/>
          <w:color w:val="FF0000"/>
          <w:sz w:val="28"/>
          <w:szCs w:val="28"/>
        </w:rPr>
      </w:pPr>
      <w:r>
        <w:rPr>
          <w:rFonts w:asciiTheme="majorHAnsi" w:hAnsiTheme="majorHAnsi" w:cstheme="majorHAnsi"/>
          <w:b/>
          <w:bCs/>
          <w:noProof/>
          <w:color w:val="00B050"/>
          <w:sz w:val="28"/>
          <w:szCs w:val="28"/>
        </w:rPr>
        <w:lastRenderedPageBreak/>
        <w:drawing>
          <wp:anchor distT="0" distB="0" distL="114300" distR="114300" simplePos="0" relativeHeight="251661312" behindDoc="0" locked="0" layoutInCell="1" allowOverlap="1" wp14:anchorId="75511A1C" wp14:editId="4EE10CA9">
            <wp:simplePos x="0" y="0"/>
            <wp:positionH relativeFrom="page">
              <wp:align>right</wp:align>
            </wp:positionH>
            <wp:positionV relativeFrom="paragraph">
              <wp:posOffset>297815</wp:posOffset>
            </wp:positionV>
            <wp:extent cx="7405825" cy="5846618"/>
            <wp:effectExtent l="0" t="0" r="508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7405825" cy="5846618"/>
                    </a:xfrm>
                    <a:prstGeom prst="rect">
                      <a:avLst/>
                    </a:prstGeom>
                  </pic:spPr>
                </pic:pic>
              </a:graphicData>
            </a:graphic>
            <wp14:sizeRelH relativeFrom="page">
              <wp14:pctWidth>0</wp14:pctWidth>
            </wp14:sizeRelH>
            <wp14:sizeRelV relativeFrom="page">
              <wp14:pctHeight>0</wp14:pctHeight>
            </wp14:sizeRelV>
          </wp:anchor>
        </w:drawing>
      </w:r>
      <w:r w:rsidR="0068049E" w:rsidRPr="000F4048">
        <w:rPr>
          <w:rFonts w:asciiTheme="majorHAnsi" w:hAnsiTheme="majorHAnsi" w:cstheme="majorHAnsi"/>
          <w:b/>
          <w:bCs/>
          <w:color w:val="FF0000"/>
          <w:sz w:val="28"/>
          <w:szCs w:val="28"/>
        </w:rPr>
        <w:t>Diagramme de classe :</w:t>
      </w:r>
    </w:p>
    <w:p w14:paraId="5D8BC826" w14:textId="1A807A2F" w:rsidR="00E9766D" w:rsidRPr="00AD4D6A" w:rsidRDefault="00E9766D">
      <w:pPr>
        <w:rPr>
          <w:rFonts w:asciiTheme="majorHAnsi" w:hAnsiTheme="majorHAnsi" w:cstheme="majorHAnsi"/>
          <w:b/>
          <w:bCs/>
          <w:color w:val="00B050"/>
          <w:sz w:val="28"/>
          <w:szCs w:val="28"/>
        </w:rPr>
      </w:pPr>
      <w:r w:rsidRPr="00AD4D6A">
        <w:rPr>
          <w:rFonts w:asciiTheme="majorHAnsi" w:hAnsiTheme="majorHAnsi" w:cstheme="majorHAnsi"/>
          <w:b/>
          <w:bCs/>
          <w:color w:val="00B050"/>
          <w:sz w:val="28"/>
          <w:szCs w:val="28"/>
        </w:rPr>
        <w:br w:type="page"/>
      </w:r>
    </w:p>
    <w:p w14:paraId="0CBB24D1" w14:textId="60342CD3" w:rsidR="00217CD4" w:rsidRPr="00AD4D6A" w:rsidRDefault="00217CD4" w:rsidP="00381E31">
      <w:pPr>
        <w:rPr>
          <w:rFonts w:asciiTheme="majorHAnsi" w:hAnsiTheme="majorHAnsi" w:cstheme="majorHAnsi"/>
          <w:b/>
          <w:bCs/>
          <w:color w:val="FF0000"/>
          <w:sz w:val="32"/>
          <w:szCs w:val="32"/>
        </w:rPr>
      </w:pPr>
      <w:r w:rsidRPr="00AD4D6A">
        <w:rPr>
          <w:rFonts w:asciiTheme="majorHAnsi" w:hAnsiTheme="majorHAnsi" w:cstheme="majorHAnsi"/>
          <w:b/>
          <w:bCs/>
          <w:color w:val="FF0000"/>
          <w:sz w:val="32"/>
          <w:szCs w:val="32"/>
        </w:rPr>
        <w:lastRenderedPageBreak/>
        <w:t>Les besoins fonctionnels :</w:t>
      </w:r>
    </w:p>
    <w:p w14:paraId="74FBAEE2" w14:textId="4B9776F3" w:rsidR="00381E31" w:rsidRPr="00AD4D6A" w:rsidRDefault="00381E31" w:rsidP="00381E31">
      <w:pPr>
        <w:rPr>
          <w:rFonts w:asciiTheme="majorHAnsi" w:hAnsiTheme="majorHAnsi" w:cstheme="majorHAnsi"/>
          <w:b/>
          <w:bCs/>
          <w:sz w:val="32"/>
          <w:szCs w:val="32"/>
        </w:rPr>
      </w:pPr>
      <w:r w:rsidRPr="00AD4D6A">
        <w:rPr>
          <w:rFonts w:asciiTheme="majorHAnsi" w:hAnsiTheme="majorHAnsi" w:cstheme="majorHAnsi"/>
          <w:sz w:val="24"/>
          <w:szCs w:val="24"/>
        </w:rPr>
        <w:t>Les besoins fonctionnels sont généralement les besoins précis répondant aux exigences des cahiers de charges. De ce fait, ils ne peuvent être négociable et doivent impérativement répondre aux demandes primaires du visiteur. Les besoins fonctionnels de notre application sont :</w:t>
      </w:r>
    </w:p>
    <w:p w14:paraId="67EE89A8" w14:textId="1B71BA10" w:rsidR="00E9766D" w:rsidRPr="00AD4D6A" w:rsidRDefault="00E9766D" w:rsidP="00E9766D">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Inscription :</w:t>
      </w:r>
    </w:p>
    <w:p w14:paraId="4023956C" w14:textId="4ADB0A4D" w:rsidR="00E9766D" w:rsidRPr="00AD4D6A" w:rsidRDefault="00E9766D" w:rsidP="0068049E">
      <w:pPr>
        <w:rPr>
          <w:rFonts w:asciiTheme="majorHAnsi" w:hAnsiTheme="majorHAnsi" w:cstheme="majorHAnsi"/>
          <w:sz w:val="24"/>
          <w:szCs w:val="24"/>
        </w:rPr>
      </w:pPr>
      <w:r w:rsidRPr="00AD4D6A">
        <w:rPr>
          <w:rFonts w:asciiTheme="majorHAnsi" w:hAnsiTheme="majorHAnsi" w:cstheme="majorHAnsi"/>
          <w:sz w:val="24"/>
          <w:szCs w:val="24"/>
        </w:rPr>
        <w:t>Un internaute peut s’inscrire uniquement avec son email. Lors de cette inscription, il saisit des informations personnelles, crée son profil afin de devenir membre.</w:t>
      </w:r>
    </w:p>
    <w:p w14:paraId="30A6F2FD" w14:textId="3EF0D397" w:rsidR="00E9766D" w:rsidRPr="00AD4D6A" w:rsidRDefault="00E9766D" w:rsidP="00E9766D">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Authentification</w:t>
      </w:r>
      <w:r w:rsidR="002042BD" w:rsidRPr="00AD4D6A">
        <w:rPr>
          <w:rFonts w:asciiTheme="majorHAnsi" w:hAnsiTheme="majorHAnsi" w:cstheme="majorHAnsi"/>
          <w:b/>
          <w:bCs/>
          <w:sz w:val="28"/>
          <w:szCs w:val="28"/>
        </w:rPr>
        <w:t> :</w:t>
      </w:r>
    </w:p>
    <w:p w14:paraId="23A326F8" w14:textId="7CFA31BC" w:rsidR="00E9766D" w:rsidRPr="00AD4D6A" w:rsidRDefault="00E9766D" w:rsidP="0068049E">
      <w:pPr>
        <w:rPr>
          <w:rFonts w:asciiTheme="majorHAnsi" w:hAnsiTheme="majorHAnsi" w:cstheme="majorHAnsi"/>
          <w:sz w:val="24"/>
          <w:szCs w:val="24"/>
        </w:rPr>
      </w:pPr>
      <w:r w:rsidRPr="00AD4D6A">
        <w:rPr>
          <w:rFonts w:asciiTheme="majorHAnsi" w:hAnsiTheme="majorHAnsi" w:cstheme="majorHAnsi"/>
        </w:rPr>
        <w:t xml:space="preserve"> </w:t>
      </w:r>
      <w:r w:rsidRPr="00AD4D6A">
        <w:rPr>
          <w:rFonts w:asciiTheme="majorHAnsi" w:hAnsiTheme="majorHAnsi" w:cstheme="majorHAnsi"/>
          <w:sz w:val="24"/>
          <w:szCs w:val="24"/>
        </w:rPr>
        <w:t>Afin d’accéder au site et au cous et  s’inscrire aux formations et pouvoir accéder aux différentes fonctionnalités tout membre doit s’authentifier.</w:t>
      </w:r>
    </w:p>
    <w:p w14:paraId="4E6A6876" w14:textId="1578E2F2" w:rsidR="002042BD" w:rsidRPr="00AD4D6A" w:rsidRDefault="002042BD" w:rsidP="002042BD">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C</w:t>
      </w:r>
      <w:r w:rsidR="00E9766D" w:rsidRPr="00AD4D6A">
        <w:rPr>
          <w:rFonts w:asciiTheme="majorHAnsi" w:hAnsiTheme="majorHAnsi" w:cstheme="majorHAnsi"/>
          <w:b/>
          <w:bCs/>
          <w:sz w:val="28"/>
          <w:szCs w:val="28"/>
        </w:rPr>
        <w:t>ours et formations</w:t>
      </w:r>
      <w:r w:rsidRPr="00AD4D6A">
        <w:rPr>
          <w:rFonts w:asciiTheme="majorHAnsi" w:hAnsiTheme="majorHAnsi" w:cstheme="majorHAnsi"/>
          <w:b/>
          <w:bCs/>
          <w:sz w:val="28"/>
          <w:szCs w:val="28"/>
        </w:rPr>
        <w:t> :</w:t>
      </w:r>
    </w:p>
    <w:p w14:paraId="34C8ECAE" w14:textId="60711B2E" w:rsidR="002042BD" w:rsidRPr="00AD4D6A" w:rsidRDefault="002042BD" w:rsidP="00381E31">
      <w:pPr>
        <w:rPr>
          <w:rFonts w:asciiTheme="majorHAnsi" w:hAnsiTheme="majorHAnsi" w:cstheme="majorHAnsi"/>
          <w:sz w:val="24"/>
          <w:szCs w:val="24"/>
        </w:rPr>
      </w:pPr>
      <w:r w:rsidRPr="00AD4D6A">
        <w:rPr>
          <w:rFonts w:asciiTheme="majorHAnsi" w:hAnsiTheme="majorHAnsi" w:cstheme="majorHAnsi"/>
          <w:sz w:val="24"/>
          <w:szCs w:val="24"/>
        </w:rPr>
        <w:t>L’administrateur ou les formateurs</w:t>
      </w:r>
      <w:r w:rsidR="004D4CE5" w:rsidRPr="00AD4D6A">
        <w:rPr>
          <w:rFonts w:asciiTheme="majorHAnsi" w:hAnsiTheme="majorHAnsi" w:cstheme="majorHAnsi"/>
          <w:sz w:val="24"/>
          <w:szCs w:val="24"/>
        </w:rPr>
        <w:t xml:space="preserve"> gérent les cours et les formations :</w:t>
      </w:r>
    </w:p>
    <w:p w14:paraId="6E2C902C" w14:textId="016E5860" w:rsidR="004D4CE5" w:rsidRPr="00AD4D6A" w:rsidRDefault="004D4CE5" w:rsidP="00381E31">
      <w:pPr>
        <w:rPr>
          <w:rFonts w:asciiTheme="majorHAnsi" w:hAnsiTheme="majorHAnsi" w:cstheme="majorHAnsi"/>
          <w:sz w:val="24"/>
          <w:szCs w:val="24"/>
        </w:rPr>
      </w:pPr>
      <w:r w:rsidRPr="00AD4D6A">
        <w:rPr>
          <w:rFonts w:asciiTheme="majorHAnsi" w:hAnsiTheme="majorHAnsi" w:cstheme="majorHAnsi"/>
          <w:sz w:val="24"/>
          <w:szCs w:val="24"/>
        </w:rPr>
        <w:t>Il peuvent ajouter supprimer et modifier les cours ( pdf et enregistrement) et il peuvent assister aux formations.</w:t>
      </w:r>
    </w:p>
    <w:p w14:paraId="08BC9A4B" w14:textId="63364A30" w:rsidR="00381E31" w:rsidRPr="00AD4D6A" w:rsidRDefault="00E9766D" w:rsidP="00381E31">
      <w:pPr>
        <w:rPr>
          <w:rFonts w:asciiTheme="majorHAnsi" w:hAnsiTheme="majorHAnsi" w:cstheme="majorHAnsi"/>
          <w:sz w:val="24"/>
          <w:szCs w:val="24"/>
        </w:rPr>
      </w:pPr>
      <w:r w:rsidRPr="00AD4D6A">
        <w:rPr>
          <w:rFonts w:asciiTheme="majorHAnsi" w:hAnsiTheme="majorHAnsi" w:cstheme="majorHAnsi"/>
          <w:sz w:val="24"/>
          <w:szCs w:val="24"/>
        </w:rPr>
        <w:t>A tout moment, un membre peut rechercher des cours ou des formations</w:t>
      </w:r>
      <w:r w:rsidR="00381E31" w:rsidRPr="00AD4D6A">
        <w:rPr>
          <w:rFonts w:asciiTheme="majorHAnsi" w:hAnsiTheme="majorHAnsi" w:cstheme="majorHAnsi"/>
          <w:sz w:val="24"/>
          <w:szCs w:val="24"/>
        </w:rPr>
        <w:t xml:space="preserve">  selon différents critères : spécialité, langue, date de mise a jour…</w:t>
      </w:r>
    </w:p>
    <w:p w14:paraId="55F14C6D" w14:textId="023EFF68" w:rsidR="00381E31" w:rsidRPr="00AD4D6A" w:rsidRDefault="00381E31" w:rsidP="00381E31">
      <w:pPr>
        <w:rPr>
          <w:rFonts w:asciiTheme="majorHAnsi" w:hAnsiTheme="majorHAnsi" w:cstheme="majorHAnsi"/>
          <w:sz w:val="24"/>
          <w:szCs w:val="24"/>
        </w:rPr>
      </w:pPr>
      <w:r w:rsidRPr="00AD4D6A">
        <w:rPr>
          <w:rFonts w:asciiTheme="majorHAnsi" w:hAnsiTheme="majorHAnsi" w:cstheme="majorHAnsi"/>
          <w:sz w:val="24"/>
          <w:szCs w:val="24"/>
        </w:rPr>
        <w:t>et il peut télécharger les pdf corresponds aux offres qui intérêt</w:t>
      </w:r>
    </w:p>
    <w:p w14:paraId="45D8D960" w14:textId="2A4C7437" w:rsidR="007D7962" w:rsidRPr="00AD4D6A" w:rsidRDefault="007D7962" w:rsidP="00381E31">
      <w:pPr>
        <w:rPr>
          <w:rFonts w:asciiTheme="majorHAnsi" w:hAnsiTheme="majorHAnsi" w:cstheme="majorHAnsi"/>
          <w:sz w:val="24"/>
          <w:szCs w:val="24"/>
        </w:rPr>
      </w:pPr>
      <w:r w:rsidRPr="00AD4D6A">
        <w:rPr>
          <w:rFonts w:asciiTheme="majorHAnsi" w:hAnsiTheme="majorHAnsi" w:cstheme="majorHAnsi"/>
          <w:sz w:val="24"/>
          <w:szCs w:val="24"/>
        </w:rPr>
        <w:t>Un membre peut s’inscrire ou désinscrire aux cours et aux formations</w:t>
      </w:r>
      <w:r w:rsidR="007110B5" w:rsidRPr="00AD4D6A">
        <w:rPr>
          <w:rFonts w:asciiTheme="majorHAnsi" w:hAnsiTheme="majorHAnsi" w:cstheme="majorHAnsi"/>
          <w:sz w:val="24"/>
          <w:szCs w:val="24"/>
        </w:rPr>
        <w:t>.</w:t>
      </w:r>
    </w:p>
    <w:p w14:paraId="6B5E04F2" w14:textId="5530C5AD" w:rsidR="007110B5" w:rsidRPr="00AD4D6A" w:rsidRDefault="007110B5" w:rsidP="00381E31">
      <w:pPr>
        <w:rPr>
          <w:rFonts w:asciiTheme="majorHAnsi" w:hAnsiTheme="majorHAnsi" w:cstheme="majorHAnsi"/>
          <w:sz w:val="24"/>
          <w:szCs w:val="24"/>
        </w:rPr>
      </w:pPr>
      <w:r w:rsidRPr="00AD4D6A">
        <w:rPr>
          <w:rFonts w:asciiTheme="majorHAnsi" w:hAnsiTheme="majorHAnsi" w:cstheme="majorHAnsi"/>
          <w:sz w:val="24"/>
          <w:szCs w:val="24"/>
        </w:rPr>
        <w:t>Un membre peut consulter le pourcentage de l’achévement  du cours.</w:t>
      </w:r>
    </w:p>
    <w:p w14:paraId="07D13235" w14:textId="6175845D" w:rsidR="00955E25" w:rsidRPr="00AD4D6A" w:rsidRDefault="00E9766D" w:rsidP="00955E25">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Communautés</w:t>
      </w:r>
      <w:r w:rsidR="00955E25" w:rsidRPr="00AD4D6A">
        <w:rPr>
          <w:rFonts w:asciiTheme="majorHAnsi" w:hAnsiTheme="majorHAnsi" w:cstheme="majorHAnsi"/>
          <w:b/>
          <w:bCs/>
          <w:sz w:val="28"/>
          <w:szCs w:val="28"/>
        </w:rPr>
        <w:t> :</w:t>
      </w:r>
    </w:p>
    <w:p w14:paraId="7463C7BD" w14:textId="7A51D8AE" w:rsidR="00955E25" w:rsidRPr="00AD4D6A" w:rsidRDefault="00955E25" w:rsidP="00955E25">
      <w:pPr>
        <w:ind w:left="360"/>
        <w:rPr>
          <w:rFonts w:asciiTheme="majorHAnsi" w:hAnsiTheme="majorHAnsi" w:cstheme="majorHAnsi"/>
          <w:sz w:val="24"/>
          <w:szCs w:val="24"/>
        </w:rPr>
      </w:pPr>
      <w:r w:rsidRPr="00AD4D6A">
        <w:rPr>
          <w:rFonts w:asciiTheme="majorHAnsi" w:hAnsiTheme="majorHAnsi" w:cstheme="majorHAnsi"/>
          <w:sz w:val="24"/>
          <w:szCs w:val="24"/>
        </w:rPr>
        <w:t>Les membres inscrit au meme cours ou formation posséde une zone de chat dont il peuvent discuter ou demandes des questions.</w:t>
      </w:r>
    </w:p>
    <w:p w14:paraId="6DDA4BEF" w14:textId="2518A105" w:rsidR="00E9766D" w:rsidRPr="00AD4D6A" w:rsidRDefault="00E9766D" w:rsidP="00381E31">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Compte</w:t>
      </w:r>
      <w:r w:rsidR="002042BD" w:rsidRPr="00AD4D6A">
        <w:rPr>
          <w:rFonts w:asciiTheme="majorHAnsi" w:hAnsiTheme="majorHAnsi" w:cstheme="majorHAnsi"/>
          <w:b/>
          <w:bCs/>
          <w:sz w:val="28"/>
          <w:szCs w:val="28"/>
        </w:rPr>
        <w:t> :</w:t>
      </w:r>
    </w:p>
    <w:p w14:paraId="56A480ED" w14:textId="02B3960E" w:rsidR="002042BD" w:rsidRPr="00AD4D6A" w:rsidRDefault="00E9766D" w:rsidP="00E9766D">
      <w:pPr>
        <w:rPr>
          <w:rFonts w:asciiTheme="majorHAnsi" w:hAnsiTheme="majorHAnsi" w:cstheme="majorHAnsi"/>
          <w:sz w:val="24"/>
          <w:szCs w:val="24"/>
        </w:rPr>
      </w:pPr>
      <w:r w:rsidRPr="00AD4D6A">
        <w:rPr>
          <w:rFonts w:asciiTheme="majorHAnsi" w:hAnsiTheme="majorHAnsi" w:cstheme="majorHAnsi"/>
          <w:sz w:val="24"/>
          <w:szCs w:val="24"/>
        </w:rPr>
        <w:t xml:space="preserve"> </w:t>
      </w:r>
      <w:r w:rsidR="002042BD" w:rsidRPr="00AD4D6A">
        <w:rPr>
          <w:rFonts w:asciiTheme="majorHAnsi" w:hAnsiTheme="majorHAnsi" w:cstheme="majorHAnsi"/>
          <w:sz w:val="24"/>
          <w:szCs w:val="24"/>
        </w:rPr>
        <w:t xml:space="preserve">L’adminstrateur peut gérer les comptes des utilsateurs </w:t>
      </w:r>
    </w:p>
    <w:p w14:paraId="3D5AB13F" w14:textId="610D75A2" w:rsidR="00217CD4" w:rsidRDefault="00E9766D" w:rsidP="00E9766D">
      <w:pPr>
        <w:rPr>
          <w:rFonts w:asciiTheme="majorHAnsi" w:hAnsiTheme="majorHAnsi" w:cstheme="majorHAnsi"/>
          <w:sz w:val="24"/>
          <w:szCs w:val="24"/>
        </w:rPr>
      </w:pPr>
      <w:r w:rsidRPr="00AD4D6A">
        <w:rPr>
          <w:rFonts w:asciiTheme="majorHAnsi" w:hAnsiTheme="majorHAnsi" w:cstheme="majorHAnsi"/>
          <w:sz w:val="24"/>
          <w:szCs w:val="24"/>
        </w:rPr>
        <w:t>Un membre a des droits sur ses informations personnelles. Il peut donc modifier à tout moment ses données telles que son pseudo, son mot de passe… mais aussi son image personnelle (avatar).</w:t>
      </w:r>
    </w:p>
    <w:p w14:paraId="3A25F352" w14:textId="77777777" w:rsidR="00E250BF" w:rsidRPr="00AD4D6A" w:rsidRDefault="00E250BF" w:rsidP="00E250BF">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Visibilité</w:t>
      </w:r>
      <w:r>
        <w:rPr>
          <w:rFonts w:asciiTheme="majorHAnsi" w:hAnsiTheme="majorHAnsi" w:cstheme="majorHAnsi"/>
          <w:b/>
          <w:bCs/>
          <w:sz w:val="28"/>
          <w:szCs w:val="28"/>
        </w:rPr>
        <w:t> :</w:t>
      </w:r>
    </w:p>
    <w:p w14:paraId="5CF45B91" w14:textId="58AF669E" w:rsidR="00E250BF" w:rsidRDefault="00E250BF" w:rsidP="00E250BF">
      <w:pPr>
        <w:rPr>
          <w:rFonts w:asciiTheme="majorHAnsi" w:hAnsiTheme="majorHAnsi" w:cstheme="majorHAnsi"/>
          <w:sz w:val="24"/>
          <w:szCs w:val="24"/>
        </w:rPr>
      </w:pPr>
      <w:r w:rsidRPr="00AD4D6A">
        <w:rPr>
          <w:rFonts w:asciiTheme="majorHAnsi" w:hAnsiTheme="majorHAnsi" w:cstheme="majorHAnsi"/>
          <w:sz w:val="24"/>
          <w:szCs w:val="24"/>
        </w:rPr>
        <w:t>Un formateur ou un responsable peut consulter les informations personnelles et la liste des inscription des cours des etudiants</w:t>
      </w:r>
    </w:p>
    <w:p w14:paraId="5C00A62B" w14:textId="77777777" w:rsidR="00FA2435" w:rsidRDefault="00FA2435" w:rsidP="00E250BF">
      <w:pPr>
        <w:rPr>
          <w:rFonts w:asciiTheme="majorHAnsi" w:hAnsiTheme="majorHAnsi" w:cstheme="majorHAnsi"/>
          <w:sz w:val="24"/>
          <w:szCs w:val="24"/>
        </w:rPr>
      </w:pPr>
    </w:p>
    <w:p w14:paraId="7165D73D" w14:textId="77777777" w:rsidR="00FA2435" w:rsidRPr="00AD4D6A" w:rsidRDefault="00FA2435" w:rsidP="00FA2435">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lastRenderedPageBreak/>
        <w:t>Messagerie :</w:t>
      </w:r>
    </w:p>
    <w:p w14:paraId="6AFF414F" w14:textId="77777777" w:rsidR="00FA2435" w:rsidRPr="00AD4D6A" w:rsidRDefault="00FA2435" w:rsidP="00FA2435">
      <w:pPr>
        <w:rPr>
          <w:rFonts w:asciiTheme="majorHAnsi" w:hAnsiTheme="majorHAnsi" w:cstheme="majorHAnsi"/>
          <w:sz w:val="24"/>
          <w:szCs w:val="24"/>
        </w:rPr>
      </w:pPr>
      <w:r w:rsidRPr="00AD4D6A">
        <w:rPr>
          <w:rFonts w:asciiTheme="majorHAnsi" w:hAnsiTheme="majorHAnsi" w:cstheme="majorHAnsi"/>
          <w:sz w:val="24"/>
          <w:szCs w:val="24"/>
        </w:rPr>
        <w:t xml:space="preserve"> Par le biais de sa messagerie, un membre peut consulter ses messages reçus et envoyés. Il a également la possibilité de répondre à ses messages, mais aussi de les supprimer et il peut envoyer des reclamation ou discuter avec un formateur.</w:t>
      </w:r>
    </w:p>
    <w:p w14:paraId="43413E0E" w14:textId="7590F5C0" w:rsidR="00217CD4" w:rsidRPr="00AD4D6A" w:rsidRDefault="00217CD4" w:rsidP="00217CD4">
      <w:pPr>
        <w:rPr>
          <w:rFonts w:asciiTheme="majorHAnsi" w:hAnsiTheme="majorHAnsi" w:cstheme="majorHAnsi"/>
          <w:b/>
          <w:bCs/>
          <w:color w:val="FF0000"/>
          <w:sz w:val="32"/>
          <w:szCs w:val="32"/>
        </w:rPr>
      </w:pPr>
      <w:r w:rsidRPr="00AD4D6A">
        <w:rPr>
          <w:rFonts w:asciiTheme="majorHAnsi" w:hAnsiTheme="majorHAnsi" w:cstheme="majorHAnsi"/>
          <w:b/>
          <w:bCs/>
          <w:color w:val="FF0000"/>
          <w:sz w:val="32"/>
          <w:szCs w:val="32"/>
        </w:rPr>
        <w:t>Les besoins  non fonctionnels :</w:t>
      </w:r>
    </w:p>
    <w:p w14:paraId="2162B63E" w14:textId="1EB08EF0" w:rsidR="00A628DA" w:rsidRPr="00AD4D6A" w:rsidRDefault="00A628DA">
      <w:pPr>
        <w:rPr>
          <w:rFonts w:asciiTheme="majorHAnsi" w:hAnsiTheme="majorHAnsi" w:cstheme="majorHAnsi"/>
          <w:b/>
          <w:bCs/>
          <w:sz w:val="28"/>
          <w:szCs w:val="28"/>
        </w:rPr>
      </w:pPr>
      <w:r w:rsidRPr="00AD4D6A">
        <w:rPr>
          <w:rFonts w:asciiTheme="majorHAnsi" w:hAnsiTheme="majorHAnsi" w:cstheme="majorHAnsi"/>
          <w:b/>
          <w:bCs/>
          <w:sz w:val="28"/>
          <w:szCs w:val="28"/>
        </w:rPr>
        <w:t xml:space="preserve">Exigences de qualité : </w:t>
      </w:r>
    </w:p>
    <w:p w14:paraId="1D4294DB" w14:textId="77777777" w:rsidR="00A628DA" w:rsidRPr="00AD4D6A" w:rsidRDefault="00A628DA">
      <w:pPr>
        <w:rPr>
          <w:rFonts w:asciiTheme="majorHAnsi" w:hAnsiTheme="majorHAnsi" w:cstheme="majorHAnsi"/>
          <w:b/>
          <w:bCs/>
          <w:sz w:val="28"/>
          <w:szCs w:val="28"/>
        </w:rPr>
      </w:pPr>
      <w:r w:rsidRPr="00AD4D6A">
        <w:rPr>
          <w:rFonts w:asciiTheme="majorHAnsi" w:hAnsiTheme="majorHAnsi" w:cstheme="majorHAnsi"/>
          <w:sz w:val="24"/>
          <w:szCs w:val="24"/>
        </w:rPr>
        <w:t>Afin que le site donne envie aux membres de le faire connaître à leurs proches et de lui être fidèle, il est important de répondre aux exigences de qualité suivantes :</w:t>
      </w:r>
    </w:p>
    <w:p w14:paraId="748840F2" w14:textId="6CACEE24" w:rsidR="00A628DA" w:rsidRPr="00AD4D6A" w:rsidRDefault="00A628DA" w:rsidP="00A628DA">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Interface graphique</w:t>
      </w:r>
      <w:r w:rsidR="00E250BF">
        <w:rPr>
          <w:rFonts w:asciiTheme="majorHAnsi" w:hAnsiTheme="majorHAnsi" w:cstheme="majorHAnsi"/>
          <w:b/>
          <w:bCs/>
          <w:sz w:val="28"/>
          <w:szCs w:val="28"/>
        </w:rPr>
        <w:t> :</w:t>
      </w:r>
    </w:p>
    <w:p w14:paraId="26CF4B62" w14:textId="5AA921EF" w:rsidR="00600F8B" w:rsidRDefault="00A628DA">
      <w:pPr>
        <w:rPr>
          <w:rFonts w:asciiTheme="majorHAnsi" w:hAnsiTheme="majorHAnsi" w:cstheme="majorHAnsi"/>
          <w:sz w:val="24"/>
          <w:szCs w:val="24"/>
        </w:rPr>
      </w:pPr>
      <w:r w:rsidRPr="00AD4D6A">
        <w:rPr>
          <w:rFonts w:asciiTheme="majorHAnsi" w:hAnsiTheme="majorHAnsi" w:cstheme="majorHAnsi"/>
          <w:sz w:val="24"/>
          <w:szCs w:val="24"/>
        </w:rPr>
        <w:t xml:space="preserve"> Les différentes couleurs et choix typographiques doivent permettrent à un utilisateur de repérer les différentes fonctionnalités qui s’offrent à lui</w:t>
      </w:r>
    </w:p>
    <w:p w14:paraId="2587BAD9" w14:textId="1C9562DD" w:rsidR="00600F8B" w:rsidRDefault="00600F8B">
      <w:pPr>
        <w:rPr>
          <w:rFonts w:asciiTheme="majorHAnsi" w:hAnsiTheme="majorHAnsi" w:cstheme="majorHAnsi"/>
          <w:sz w:val="24"/>
          <w:szCs w:val="24"/>
        </w:rPr>
      </w:pPr>
      <w:r>
        <w:rPr>
          <w:rFonts w:asciiTheme="majorHAnsi" w:hAnsiTheme="majorHAnsi" w:cstheme="majorHAnsi"/>
          <w:sz w:val="24"/>
          <w:szCs w:val="24"/>
        </w:rPr>
        <w:t>Il contient de meme des zones publicitaires (sponsoring)</w:t>
      </w:r>
    </w:p>
    <w:p w14:paraId="387F4B24" w14:textId="31E3C340" w:rsidR="00A628DA" w:rsidRPr="009C3DC6" w:rsidRDefault="00A628DA" w:rsidP="009C3DC6">
      <w:pPr>
        <w:pStyle w:val="Paragraphedeliste"/>
        <w:numPr>
          <w:ilvl w:val="0"/>
          <w:numId w:val="1"/>
        </w:numPr>
        <w:rPr>
          <w:rFonts w:asciiTheme="majorHAnsi" w:hAnsiTheme="majorHAnsi" w:cstheme="majorHAnsi"/>
          <w:b/>
          <w:bCs/>
          <w:sz w:val="28"/>
          <w:szCs w:val="28"/>
        </w:rPr>
      </w:pPr>
      <w:r w:rsidRPr="009C3DC6">
        <w:rPr>
          <w:rFonts w:asciiTheme="majorHAnsi" w:hAnsiTheme="majorHAnsi" w:cstheme="majorHAnsi"/>
          <w:b/>
          <w:bCs/>
          <w:sz w:val="28"/>
          <w:szCs w:val="28"/>
        </w:rPr>
        <w:t>Charte d’utilisation :</w:t>
      </w:r>
    </w:p>
    <w:p w14:paraId="7A5B5DD2" w14:textId="3025515E" w:rsidR="00A628DA" w:rsidRPr="00AD4D6A" w:rsidRDefault="00A628DA">
      <w:pPr>
        <w:rPr>
          <w:rFonts w:asciiTheme="majorHAnsi" w:hAnsiTheme="majorHAnsi" w:cstheme="majorHAnsi"/>
          <w:sz w:val="24"/>
          <w:szCs w:val="24"/>
        </w:rPr>
      </w:pPr>
      <w:r w:rsidRPr="00AD4D6A">
        <w:rPr>
          <w:rFonts w:asciiTheme="majorHAnsi" w:hAnsiTheme="majorHAnsi" w:cstheme="majorHAnsi"/>
          <w:sz w:val="24"/>
          <w:szCs w:val="24"/>
        </w:rPr>
        <w:t xml:space="preserve"> Puisque les utilisateurs du site sont tous différents (sexe, origine…), une charte d’utilisation doit être consultable par tout utilisateurs, afin qu’ils connaissent les règles d’utilisation du site</w:t>
      </w:r>
    </w:p>
    <w:p w14:paraId="25F13A33" w14:textId="01C1B033" w:rsidR="00A628DA" w:rsidRPr="00AD4D6A" w:rsidRDefault="00A628DA" w:rsidP="00A628DA">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 xml:space="preserve">Sécurité : </w:t>
      </w:r>
    </w:p>
    <w:p w14:paraId="7E9155F0" w14:textId="6D7E4ADA" w:rsidR="00A628DA" w:rsidRPr="00AD4D6A" w:rsidRDefault="00A628DA" w:rsidP="00A628DA">
      <w:pPr>
        <w:ind w:left="360"/>
        <w:rPr>
          <w:rFonts w:asciiTheme="majorHAnsi" w:hAnsiTheme="majorHAnsi" w:cstheme="majorHAnsi"/>
          <w:sz w:val="24"/>
          <w:szCs w:val="24"/>
        </w:rPr>
      </w:pPr>
      <w:r w:rsidRPr="00AD4D6A">
        <w:rPr>
          <w:rFonts w:asciiTheme="majorHAnsi" w:hAnsiTheme="majorHAnsi" w:cstheme="majorHAnsi"/>
          <w:sz w:val="24"/>
          <w:szCs w:val="24"/>
        </w:rPr>
        <w:t xml:space="preserve">Les mot de passes sont stockés de maniére sécurisé </w:t>
      </w:r>
    </w:p>
    <w:p w14:paraId="467F3376" w14:textId="33BF2E6A" w:rsidR="00A628DA" w:rsidRPr="00AD4D6A" w:rsidRDefault="00A628DA" w:rsidP="00A628DA">
      <w:pPr>
        <w:pStyle w:val="Paragraphedeliste"/>
        <w:numPr>
          <w:ilvl w:val="0"/>
          <w:numId w:val="1"/>
        </w:numPr>
        <w:rPr>
          <w:rFonts w:asciiTheme="majorHAnsi" w:hAnsiTheme="majorHAnsi" w:cstheme="majorHAnsi"/>
          <w:b/>
          <w:bCs/>
          <w:sz w:val="28"/>
          <w:szCs w:val="28"/>
        </w:rPr>
      </w:pPr>
      <w:r w:rsidRPr="00AD4D6A">
        <w:rPr>
          <w:rFonts w:asciiTheme="majorHAnsi" w:hAnsiTheme="majorHAnsi" w:cstheme="majorHAnsi"/>
          <w:b/>
          <w:bCs/>
          <w:sz w:val="28"/>
          <w:szCs w:val="28"/>
        </w:rPr>
        <w:t>Maintenabilité</w:t>
      </w:r>
      <w:r w:rsidR="00E250BF">
        <w:rPr>
          <w:rFonts w:asciiTheme="majorHAnsi" w:hAnsiTheme="majorHAnsi" w:cstheme="majorHAnsi"/>
          <w:b/>
          <w:bCs/>
          <w:sz w:val="28"/>
          <w:szCs w:val="28"/>
        </w:rPr>
        <w:t> :</w:t>
      </w:r>
    </w:p>
    <w:p w14:paraId="210A77AC" w14:textId="30FB6A58" w:rsidR="00A628DA" w:rsidRPr="00AD4D6A" w:rsidRDefault="00A628DA" w:rsidP="00A628DA">
      <w:pPr>
        <w:ind w:left="360"/>
        <w:rPr>
          <w:rFonts w:asciiTheme="majorHAnsi" w:hAnsiTheme="majorHAnsi" w:cstheme="majorHAnsi"/>
          <w:sz w:val="24"/>
          <w:szCs w:val="24"/>
        </w:rPr>
      </w:pPr>
      <w:r w:rsidRPr="00AD4D6A">
        <w:rPr>
          <w:rFonts w:asciiTheme="majorHAnsi" w:hAnsiTheme="majorHAnsi" w:cstheme="majorHAnsi"/>
          <w:sz w:val="24"/>
          <w:szCs w:val="24"/>
        </w:rPr>
        <w:t>dans le développement des différents modules de cette application, il faux tenir compte de la possibilité de son extension par l’ajout de nouvelles fonctionnalités</w:t>
      </w:r>
    </w:p>
    <w:p w14:paraId="449143C3" w14:textId="6E933ED8" w:rsidR="00A628DA" w:rsidRPr="00AD4D6A" w:rsidRDefault="00A628DA" w:rsidP="00A628DA">
      <w:pPr>
        <w:pStyle w:val="Paragraphedeliste"/>
        <w:numPr>
          <w:ilvl w:val="0"/>
          <w:numId w:val="1"/>
        </w:numPr>
        <w:rPr>
          <w:rFonts w:asciiTheme="majorHAnsi" w:hAnsiTheme="majorHAnsi" w:cstheme="majorHAnsi"/>
          <w:b/>
          <w:bCs/>
          <w:sz w:val="32"/>
          <w:szCs w:val="32"/>
        </w:rPr>
      </w:pPr>
      <w:r w:rsidRPr="00AD4D6A">
        <w:rPr>
          <w:rFonts w:asciiTheme="majorHAnsi" w:hAnsiTheme="majorHAnsi" w:cstheme="majorHAnsi"/>
          <w:b/>
          <w:bCs/>
          <w:sz w:val="32"/>
          <w:szCs w:val="32"/>
        </w:rPr>
        <w:t>Convivialité :</w:t>
      </w:r>
    </w:p>
    <w:p w14:paraId="42362CB2" w14:textId="7C4BF74D" w:rsidR="00A628DA" w:rsidRPr="00AD4D6A" w:rsidRDefault="00A628DA" w:rsidP="00A628DA">
      <w:pPr>
        <w:ind w:left="360"/>
        <w:rPr>
          <w:rFonts w:asciiTheme="majorHAnsi" w:hAnsiTheme="majorHAnsi" w:cstheme="majorHAnsi"/>
          <w:sz w:val="28"/>
          <w:szCs w:val="28"/>
        </w:rPr>
      </w:pPr>
      <w:r w:rsidRPr="00AD4D6A">
        <w:rPr>
          <w:rFonts w:asciiTheme="majorHAnsi" w:hAnsiTheme="majorHAnsi" w:cstheme="majorHAnsi"/>
          <w:sz w:val="24"/>
          <w:szCs w:val="24"/>
        </w:rPr>
        <w:t xml:space="preserve"> l’interface-Homme-Machine de l ’application doit être conviviale et simple à utiliser.</w:t>
      </w:r>
    </w:p>
    <w:p w14:paraId="095B4060" w14:textId="5CA28E31" w:rsidR="00A628DA" w:rsidRPr="00AD4D6A" w:rsidRDefault="00A628DA" w:rsidP="00A628DA">
      <w:pPr>
        <w:ind w:left="360"/>
        <w:rPr>
          <w:rFonts w:asciiTheme="majorHAnsi" w:hAnsiTheme="majorHAnsi" w:cstheme="majorHAnsi"/>
          <w:sz w:val="24"/>
          <w:szCs w:val="24"/>
        </w:rPr>
      </w:pPr>
      <w:r w:rsidRPr="00AD4D6A">
        <w:rPr>
          <w:rFonts w:asciiTheme="majorHAnsi" w:hAnsiTheme="majorHAnsi" w:cstheme="majorHAnsi"/>
          <w:sz w:val="24"/>
          <w:szCs w:val="24"/>
        </w:rPr>
        <w:t>l’application doit être cohérente de pont de vue de l’ergonomie (navigation simple au niveau des interfaces).</w:t>
      </w:r>
    </w:p>
    <w:p w14:paraId="6335D5B9" w14:textId="0772AEA6" w:rsidR="00A628DA" w:rsidRDefault="00A628DA" w:rsidP="00A628DA">
      <w:pPr>
        <w:ind w:left="360"/>
        <w:rPr>
          <w:rFonts w:asciiTheme="majorHAnsi" w:hAnsiTheme="majorHAnsi" w:cstheme="majorHAnsi"/>
          <w:sz w:val="24"/>
          <w:szCs w:val="24"/>
        </w:rPr>
      </w:pPr>
      <w:r w:rsidRPr="00AD4D6A">
        <w:rPr>
          <w:rFonts w:asciiTheme="majorHAnsi" w:hAnsiTheme="majorHAnsi" w:cstheme="majorHAnsi"/>
          <w:sz w:val="24"/>
          <w:szCs w:val="24"/>
        </w:rPr>
        <w:t>Garantie de la simplicité, fiabilité et de la robustesse de l’application</w:t>
      </w:r>
    </w:p>
    <w:p w14:paraId="55A2CF06" w14:textId="77777777" w:rsidR="00600F8B" w:rsidRPr="00AD4D6A" w:rsidRDefault="00600F8B" w:rsidP="00600F8B">
      <w:pPr>
        <w:rPr>
          <w:rFonts w:asciiTheme="majorHAnsi" w:hAnsiTheme="majorHAnsi" w:cstheme="majorHAnsi"/>
          <w:sz w:val="28"/>
          <w:szCs w:val="28"/>
        </w:rPr>
      </w:pPr>
    </w:p>
    <w:p w14:paraId="161EB233" w14:textId="4985630D" w:rsidR="00217CD4" w:rsidRDefault="00217CD4">
      <w:pPr>
        <w:rPr>
          <w:rFonts w:asciiTheme="majorHAnsi" w:hAnsiTheme="majorHAnsi" w:cstheme="majorHAnsi"/>
          <w:b/>
          <w:bCs/>
          <w:sz w:val="28"/>
          <w:szCs w:val="28"/>
        </w:rPr>
      </w:pPr>
    </w:p>
    <w:p w14:paraId="1D35C763" w14:textId="332ED664" w:rsidR="0048698A" w:rsidRDefault="0048698A">
      <w:pPr>
        <w:rPr>
          <w:rFonts w:asciiTheme="majorHAnsi" w:hAnsiTheme="majorHAnsi" w:cstheme="majorHAnsi"/>
          <w:b/>
          <w:bCs/>
          <w:sz w:val="28"/>
          <w:szCs w:val="28"/>
        </w:rPr>
      </w:pPr>
    </w:p>
    <w:p w14:paraId="26E3815D" w14:textId="00E687C2" w:rsidR="0048698A" w:rsidRDefault="0048698A">
      <w:pPr>
        <w:rPr>
          <w:rFonts w:asciiTheme="majorHAnsi" w:hAnsiTheme="majorHAnsi" w:cstheme="majorHAnsi"/>
          <w:b/>
          <w:bCs/>
          <w:sz w:val="28"/>
          <w:szCs w:val="28"/>
        </w:rPr>
      </w:pPr>
    </w:p>
    <w:p w14:paraId="26F2CF15" w14:textId="4BFF158C" w:rsidR="0048698A" w:rsidRDefault="0048698A">
      <w:pPr>
        <w:rPr>
          <w:rFonts w:asciiTheme="majorHAnsi" w:hAnsiTheme="majorHAnsi" w:cstheme="majorHAnsi"/>
          <w:b/>
          <w:bCs/>
          <w:sz w:val="28"/>
          <w:szCs w:val="28"/>
        </w:rPr>
      </w:pPr>
    </w:p>
    <w:p w14:paraId="13EA74B1" w14:textId="248B5769" w:rsidR="0048698A" w:rsidRDefault="0048698A">
      <w:pPr>
        <w:rPr>
          <w:rFonts w:asciiTheme="majorHAnsi" w:hAnsiTheme="majorHAnsi" w:cstheme="majorHAnsi"/>
          <w:b/>
          <w:bCs/>
          <w:sz w:val="28"/>
          <w:szCs w:val="28"/>
        </w:rPr>
      </w:pPr>
    </w:p>
    <w:p w14:paraId="10A517F6" w14:textId="77777777" w:rsidR="0048698A" w:rsidRDefault="0048698A">
      <w:pPr>
        <w:rPr>
          <w:rFonts w:asciiTheme="majorHAnsi" w:hAnsiTheme="majorHAnsi" w:cstheme="majorHAnsi"/>
          <w:b/>
          <w:bCs/>
          <w:sz w:val="28"/>
          <w:szCs w:val="28"/>
        </w:rPr>
      </w:pPr>
    </w:p>
    <w:p w14:paraId="2DD3057C" w14:textId="5556BCDD" w:rsidR="0048698A" w:rsidRPr="0048698A" w:rsidRDefault="0048698A">
      <w:pPr>
        <w:rPr>
          <w:rFonts w:asciiTheme="majorHAnsi" w:hAnsiTheme="majorHAnsi" w:cstheme="majorHAnsi"/>
          <w:b/>
          <w:bCs/>
          <w:color w:val="00B050"/>
          <w:sz w:val="32"/>
          <w:szCs w:val="32"/>
        </w:rPr>
      </w:pPr>
      <w:r w:rsidRPr="0048698A">
        <w:rPr>
          <w:rFonts w:asciiTheme="majorHAnsi" w:hAnsiTheme="majorHAnsi" w:cstheme="majorHAnsi"/>
          <w:b/>
          <w:bCs/>
          <w:color w:val="00B050"/>
          <w:sz w:val="32"/>
          <w:szCs w:val="32"/>
        </w:rPr>
        <w:t xml:space="preserve">la répartition des tâches : </w:t>
      </w:r>
    </w:p>
    <w:p w14:paraId="1BD64D29" w14:textId="7D420A46" w:rsidR="0048698A" w:rsidRPr="0048698A" w:rsidRDefault="0048698A" w:rsidP="0048698A">
      <w:pPr>
        <w:rPr>
          <w:rFonts w:asciiTheme="majorHAnsi" w:hAnsiTheme="majorHAnsi" w:cstheme="majorHAnsi"/>
          <w:b/>
          <w:bCs/>
          <w:sz w:val="32"/>
          <w:szCs w:val="32"/>
        </w:rPr>
      </w:pPr>
      <w:r w:rsidRPr="0048698A">
        <w:rPr>
          <w:rFonts w:asciiTheme="majorHAnsi" w:hAnsiTheme="majorHAnsi" w:cstheme="majorHAnsi"/>
          <w:b/>
          <w:bCs/>
          <w:sz w:val="32"/>
          <w:szCs w:val="32"/>
        </w:rPr>
        <w:t>Fares Moalla : la gestion d</w:t>
      </w:r>
      <w:r>
        <w:rPr>
          <w:rFonts w:asciiTheme="majorHAnsi" w:hAnsiTheme="majorHAnsi" w:cstheme="majorHAnsi"/>
          <w:b/>
          <w:bCs/>
          <w:sz w:val="32"/>
          <w:szCs w:val="32"/>
        </w:rPr>
        <w:t>es cours</w:t>
      </w:r>
    </w:p>
    <w:p w14:paraId="075AE6A7" w14:textId="426BDA77" w:rsidR="0048698A" w:rsidRPr="0048698A" w:rsidRDefault="0048698A" w:rsidP="0048698A">
      <w:pPr>
        <w:rPr>
          <w:rFonts w:asciiTheme="majorHAnsi" w:hAnsiTheme="majorHAnsi" w:cstheme="majorHAnsi"/>
          <w:b/>
          <w:bCs/>
          <w:sz w:val="32"/>
          <w:szCs w:val="32"/>
        </w:rPr>
      </w:pPr>
      <w:r w:rsidRPr="0048698A">
        <w:rPr>
          <w:rFonts w:asciiTheme="majorHAnsi" w:hAnsiTheme="majorHAnsi" w:cstheme="majorHAnsi"/>
          <w:b/>
          <w:bCs/>
          <w:sz w:val="32"/>
          <w:szCs w:val="32"/>
        </w:rPr>
        <w:t xml:space="preserve">Radhwen Kacem : </w:t>
      </w:r>
      <w:r w:rsidR="004E3772">
        <w:rPr>
          <w:rFonts w:asciiTheme="majorHAnsi" w:hAnsiTheme="majorHAnsi" w:cstheme="majorHAnsi"/>
          <w:b/>
          <w:bCs/>
          <w:sz w:val="32"/>
          <w:szCs w:val="32"/>
        </w:rPr>
        <w:t xml:space="preserve"> </w:t>
      </w:r>
      <w:r w:rsidR="004E3772" w:rsidRPr="0048698A">
        <w:rPr>
          <w:rFonts w:asciiTheme="majorHAnsi" w:hAnsiTheme="majorHAnsi" w:cstheme="majorHAnsi"/>
          <w:b/>
          <w:bCs/>
          <w:sz w:val="32"/>
          <w:szCs w:val="32"/>
        </w:rPr>
        <w:t>la gestion de</w:t>
      </w:r>
      <w:r w:rsidR="004E3772">
        <w:rPr>
          <w:rFonts w:asciiTheme="majorHAnsi" w:hAnsiTheme="majorHAnsi" w:cstheme="majorHAnsi"/>
          <w:b/>
          <w:bCs/>
          <w:sz w:val="32"/>
          <w:szCs w:val="32"/>
        </w:rPr>
        <w:t>s publicités</w:t>
      </w:r>
    </w:p>
    <w:p w14:paraId="454F5674" w14:textId="3AE13436" w:rsidR="0048698A" w:rsidRPr="0048698A" w:rsidRDefault="0048698A" w:rsidP="0048698A">
      <w:pPr>
        <w:rPr>
          <w:rFonts w:asciiTheme="majorHAnsi" w:hAnsiTheme="majorHAnsi" w:cstheme="majorHAnsi"/>
          <w:b/>
          <w:bCs/>
          <w:sz w:val="32"/>
          <w:szCs w:val="32"/>
        </w:rPr>
      </w:pPr>
      <w:r w:rsidRPr="0048698A">
        <w:rPr>
          <w:rFonts w:asciiTheme="majorHAnsi" w:hAnsiTheme="majorHAnsi" w:cstheme="majorHAnsi"/>
          <w:b/>
          <w:bCs/>
          <w:sz w:val="32"/>
          <w:szCs w:val="32"/>
        </w:rPr>
        <w:t>Mohamed Yahia Maamer  : la g</w:t>
      </w:r>
      <w:r>
        <w:rPr>
          <w:rFonts w:asciiTheme="majorHAnsi" w:hAnsiTheme="majorHAnsi" w:cstheme="majorHAnsi"/>
          <w:b/>
          <w:bCs/>
          <w:sz w:val="32"/>
          <w:szCs w:val="32"/>
        </w:rPr>
        <w:t xml:space="preserve">estion de payements </w:t>
      </w:r>
    </w:p>
    <w:p w14:paraId="0FB48C6A" w14:textId="6F8513C9" w:rsidR="0048698A" w:rsidRPr="0048698A" w:rsidRDefault="0048698A" w:rsidP="0048698A">
      <w:pPr>
        <w:rPr>
          <w:rFonts w:asciiTheme="majorHAnsi" w:hAnsiTheme="majorHAnsi" w:cstheme="majorHAnsi"/>
          <w:b/>
          <w:bCs/>
          <w:sz w:val="32"/>
          <w:szCs w:val="32"/>
        </w:rPr>
      </w:pPr>
      <w:r w:rsidRPr="0048698A">
        <w:rPr>
          <w:rFonts w:asciiTheme="majorHAnsi" w:hAnsiTheme="majorHAnsi" w:cstheme="majorHAnsi"/>
          <w:b/>
          <w:bCs/>
          <w:sz w:val="32"/>
          <w:szCs w:val="32"/>
        </w:rPr>
        <w:t>Mohamed Amine Ben Fredj : la gestion de</w:t>
      </w:r>
      <w:r>
        <w:rPr>
          <w:rFonts w:asciiTheme="majorHAnsi" w:hAnsiTheme="majorHAnsi" w:cstheme="majorHAnsi"/>
          <w:b/>
          <w:bCs/>
          <w:sz w:val="32"/>
          <w:szCs w:val="32"/>
        </w:rPr>
        <w:t xml:space="preserve"> reclamations</w:t>
      </w:r>
    </w:p>
    <w:p w14:paraId="1C7B840B" w14:textId="4ADFE32B" w:rsidR="0048698A" w:rsidRPr="0048698A" w:rsidRDefault="0048698A" w:rsidP="004E3772">
      <w:pPr>
        <w:rPr>
          <w:rFonts w:asciiTheme="majorHAnsi" w:hAnsiTheme="majorHAnsi" w:cstheme="majorHAnsi"/>
          <w:b/>
          <w:bCs/>
          <w:sz w:val="32"/>
          <w:szCs w:val="32"/>
        </w:rPr>
      </w:pPr>
      <w:r w:rsidRPr="0048698A">
        <w:rPr>
          <w:rFonts w:asciiTheme="majorHAnsi" w:hAnsiTheme="majorHAnsi" w:cstheme="majorHAnsi"/>
          <w:b/>
          <w:bCs/>
          <w:sz w:val="32"/>
          <w:szCs w:val="32"/>
        </w:rPr>
        <w:t>Mohamed Zied Ali Lahbib :</w:t>
      </w:r>
      <w:r w:rsidR="004E3772" w:rsidRPr="004E3772">
        <w:rPr>
          <w:rFonts w:asciiTheme="majorHAnsi" w:hAnsiTheme="majorHAnsi" w:cstheme="majorHAnsi"/>
          <w:b/>
          <w:bCs/>
          <w:sz w:val="32"/>
          <w:szCs w:val="32"/>
        </w:rPr>
        <w:t xml:space="preserve"> </w:t>
      </w:r>
      <w:r w:rsidR="004E3772" w:rsidRPr="0048698A">
        <w:rPr>
          <w:rFonts w:asciiTheme="majorHAnsi" w:hAnsiTheme="majorHAnsi" w:cstheme="majorHAnsi"/>
          <w:b/>
          <w:bCs/>
          <w:sz w:val="32"/>
          <w:szCs w:val="32"/>
        </w:rPr>
        <w:t>la gestion d</w:t>
      </w:r>
      <w:r w:rsidR="004E3772">
        <w:rPr>
          <w:rFonts w:asciiTheme="majorHAnsi" w:hAnsiTheme="majorHAnsi" w:cstheme="majorHAnsi"/>
          <w:b/>
          <w:bCs/>
          <w:sz w:val="32"/>
          <w:szCs w:val="32"/>
        </w:rPr>
        <w:t>es utulisateurs</w:t>
      </w:r>
      <w:r w:rsidRPr="0048698A">
        <w:rPr>
          <w:rFonts w:asciiTheme="majorHAnsi" w:hAnsiTheme="majorHAnsi" w:cstheme="majorHAnsi"/>
          <w:b/>
          <w:bCs/>
          <w:sz w:val="32"/>
          <w:szCs w:val="32"/>
        </w:rPr>
        <w:t xml:space="preserve"> </w:t>
      </w:r>
    </w:p>
    <w:p w14:paraId="7B984685" w14:textId="77777777" w:rsidR="0048698A" w:rsidRPr="0048698A" w:rsidRDefault="0048698A">
      <w:pPr>
        <w:rPr>
          <w:rFonts w:asciiTheme="majorHAnsi" w:hAnsiTheme="majorHAnsi" w:cstheme="majorHAnsi"/>
          <w:b/>
          <w:bCs/>
          <w:sz w:val="28"/>
          <w:szCs w:val="28"/>
        </w:rPr>
      </w:pPr>
    </w:p>
    <w:p w14:paraId="2E1FC64C" w14:textId="77777777" w:rsidR="0048698A" w:rsidRPr="0048698A" w:rsidRDefault="0048698A">
      <w:pPr>
        <w:rPr>
          <w:rFonts w:asciiTheme="majorHAnsi" w:hAnsiTheme="majorHAnsi" w:cstheme="majorHAnsi"/>
          <w:b/>
          <w:bCs/>
          <w:sz w:val="28"/>
          <w:szCs w:val="28"/>
        </w:rPr>
      </w:pPr>
    </w:p>
    <w:p w14:paraId="0A000B2F" w14:textId="400BB028" w:rsidR="009D44DE" w:rsidRPr="0048698A" w:rsidRDefault="009D44DE" w:rsidP="00381E31">
      <w:pPr>
        <w:rPr>
          <w:rFonts w:asciiTheme="majorHAnsi" w:hAnsiTheme="majorHAnsi" w:cstheme="majorHAnsi"/>
        </w:rPr>
      </w:pPr>
    </w:p>
    <w:sectPr w:rsidR="009D44DE" w:rsidRPr="00486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F5717"/>
    <w:multiLevelType w:val="hybridMultilevel"/>
    <w:tmpl w:val="DABC2138"/>
    <w:lvl w:ilvl="0" w:tplc="0FC8F08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66"/>
    <w:rsid w:val="0008631C"/>
    <w:rsid w:val="000F4048"/>
    <w:rsid w:val="001364B3"/>
    <w:rsid w:val="002042BD"/>
    <w:rsid w:val="00217CD4"/>
    <w:rsid w:val="002A71B1"/>
    <w:rsid w:val="00381E31"/>
    <w:rsid w:val="0044725A"/>
    <w:rsid w:val="0048698A"/>
    <w:rsid w:val="004D45CE"/>
    <w:rsid w:val="004D4CE5"/>
    <w:rsid w:val="004E3772"/>
    <w:rsid w:val="005B39E4"/>
    <w:rsid w:val="00600F8B"/>
    <w:rsid w:val="0068049E"/>
    <w:rsid w:val="006C50F7"/>
    <w:rsid w:val="007110B5"/>
    <w:rsid w:val="00733766"/>
    <w:rsid w:val="007D7962"/>
    <w:rsid w:val="008150C6"/>
    <w:rsid w:val="008665B2"/>
    <w:rsid w:val="008E2F6B"/>
    <w:rsid w:val="00955E25"/>
    <w:rsid w:val="009C3DC6"/>
    <w:rsid w:val="009D44DE"/>
    <w:rsid w:val="009F18BC"/>
    <w:rsid w:val="00A628DA"/>
    <w:rsid w:val="00AD4D6A"/>
    <w:rsid w:val="00C3302F"/>
    <w:rsid w:val="00CE7F24"/>
    <w:rsid w:val="00D11041"/>
    <w:rsid w:val="00E250BF"/>
    <w:rsid w:val="00E9766D"/>
    <w:rsid w:val="00F25162"/>
    <w:rsid w:val="00FA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6CDD"/>
  <w15:chartTrackingRefBased/>
  <w15:docId w15:val="{8D54B951-BE64-4680-873B-A94168E8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2141">
      <w:bodyDiv w:val="1"/>
      <w:marLeft w:val="0"/>
      <w:marRight w:val="0"/>
      <w:marTop w:val="0"/>
      <w:marBottom w:val="0"/>
      <w:divBdr>
        <w:top w:val="none" w:sz="0" w:space="0" w:color="auto"/>
        <w:left w:val="none" w:sz="0" w:space="0" w:color="auto"/>
        <w:bottom w:val="none" w:sz="0" w:space="0" w:color="auto"/>
        <w:right w:val="none" w:sz="0" w:space="0" w:color="auto"/>
      </w:divBdr>
      <w:divsChild>
        <w:div w:id="1228801859">
          <w:marLeft w:val="0"/>
          <w:marRight w:val="0"/>
          <w:marTop w:val="0"/>
          <w:marBottom w:val="0"/>
          <w:divBdr>
            <w:top w:val="none" w:sz="0" w:space="0" w:color="auto"/>
            <w:left w:val="none" w:sz="0" w:space="0" w:color="auto"/>
            <w:bottom w:val="none" w:sz="0" w:space="0" w:color="auto"/>
            <w:right w:val="none" w:sz="0" w:space="0" w:color="auto"/>
          </w:divBdr>
          <w:divsChild>
            <w:div w:id="49236645">
              <w:marLeft w:val="0"/>
              <w:marRight w:val="0"/>
              <w:marTop w:val="0"/>
              <w:marBottom w:val="0"/>
              <w:divBdr>
                <w:top w:val="none" w:sz="0" w:space="0" w:color="auto"/>
                <w:left w:val="single" w:sz="6" w:space="0" w:color="F1F3F4"/>
                <w:bottom w:val="none" w:sz="0" w:space="0" w:color="auto"/>
                <w:right w:val="none" w:sz="0" w:space="0" w:color="auto"/>
              </w:divBdr>
              <w:divsChild>
                <w:div w:id="1601256392">
                  <w:marLeft w:val="0"/>
                  <w:marRight w:val="0"/>
                  <w:marTop w:val="0"/>
                  <w:marBottom w:val="0"/>
                  <w:divBdr>
                    <w:top w:val="none" w:sz="0" w:space="0" w:color="auto"/>
                    <w:left w:val="none" w:sz="0" w:space="0" w:color="auto"/>
                    <w:bottom w:val="none" w:sz="0" w:space="0" w:color="auto"/>
                    <w:right w:val="none" w:sz="0" w:space="0" w:color="auto"/>
                  </w:divBdr>
                  <w:divsChild>
                    <w:div w:id="1446778039">
                      <w:marLeft w:val="0"/>
                      <w:marRight w:val="0"/>
                      <w:marTop w:val="0"/>
                      <w:marBottom w:val="0"/>
                      <w:divBdr>
                        <w:top w:val="none" w:sz="0" w:space="0" w:color="auto"/>
                        <w:left w:val="none" w:sz="0" w:space="0" w:color="auto"/>
                        <w:bottom w:val="none" w:sz="0" w:space="0" w:color="auto"/>
                        <w:right w:val="none" w:sz="0" w:space="0" w:color="auto"/>
                      </w:divBdr>
                      <w:divsChild>
                        <w:div w:id="346832319">
                          <w:marLeft w:val="0"/>
                          <w:marRight w:val="0"/>
                          <w:marTop w:val="0"/>
                          <w:marBottom w:val="0"/>
                          <w:divBdr>
                            <w:top w:val="none" w:sz="0" w:space="0" w:color="auto"/>
                            <w:left w:val="none" w:sz="0" w:space="0" w:color="auto"/>
                            <w:bottom w:val="none" w:sz="0" w:space="0" w:color="auto"/>
                            <w:right w:val="none" w:sz="0" w:space="0" w:color="auto"/>
                          </w:divBdr>
                          <w:divsChild>
                            <w:div w:id="2103254228">
                              <w:marLeft w:val="0"/>
                              <w:marRight w:val="0"/>
                              <w:marTop w:val="0"/>
                              <w:marBottom w:val="0"/>
                              <w:divBdr>
                                <w:top w:val="none" w:sz="0" w:space="0" w:color="auto"/>
                                <w:left w:val="none" w:sz="0" w:space="0" w:color="auto"/>
                                <w:bottom w:val="none" w:sz="0" w:space="0" w:color="auto"/>
                                <w:right w:val="none" w:sz="0" w:space="0" w:color="auto"/>
                              </w:divBdr>
                              <w:divsChild>
                                <w:div w:id="12309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91860">
                      <w:marLeft w:val="225"/>
                      <w:marRight w:val="225"/>
                      <w:marTop w:val="225"/>
                      <w:marBottom w:val="225"/>
                      <w:divBdr>
                        <w:top w:val="none" w:sz="0" w:space="0" w:color="auto"/>
                        <w:left w:val="none" w:sz="0" w:space="0" w:color="auto"/>
                        <w:bottom w:val="none" w:sz="0" w:space="0" w:color="auto"/>
                        <w:right w:val="none" w:sz="0" w:space="0" w:color="auto"/>
                      </w:divBdr>
                      <w:divsChild>
                        <w:div w:id="834342501">
                          <w:marLeft w:val="225"/>
                          <w:marRight w:val="0"/>
                          <w:marTop w:val="0"/>
                          <w:marBottom w:val="0"/>
                          <w:divBdr>
                            <w:top w:val="none" w:sz="0" w:space="0" w:color="auto"/>
                            <w:left w:val="none" w:sz="0" w:space="0" w:color="auto"/>
                            <w:bottom w:val="none" w:sz="0" w:space="0" w:color="auto"/>
                            <w:right w:val="none" w:sz="0" w:space="0" w:color="auto"/>
                          </w:divBdr>
                          <w:divsChild>
                            <w:div w:id="633173395">
                              <w:marLeft w:val="0"/>
                              <w:marRight w:val="0"/>
                              <w:marTop w:val="0"/>
                              <w:marBottom w:val="0"/>
                              <w:divBdr>
                                <w:top w:val="none" w:sz="0" w:space="0" w:color="auto"/>
                                <w:left w:val="none" w:sz="0" w:space="0" w:color="auto"/>
                                <w:bottom w:val="none" w:sz="0" w:space="0" w:color="auto"/>
                                <w:right w:val="none" w:sz="0" w:space="0" w:color="auto"/>
                              </w:divBdr>
                              <w:divsChild>
                                <w:div w:id="1230848156">
                                  <w:marLeft w:val="0"/>
                                  <w:marRight w:val="0"/>
                                  <w:marTop w:val="30"/>
                                  <w:marBottom w:val="15"/>
                                  <w:divBdr>
                                    <w:top w:val="none" w:sz="0" w:space="0" w:color="auto"/>
                                    <w:left w:val="none" w:sz="0" w:space="0" w:color="auto"/>
                                    <w:bottom w:val="none" w:sz="0" w:space="0" w:color="auto"/>
                                    <w:right w:val="none" w:sz="0" w:space="0" w:color="auto"/>
                                  </w:divBdr>
                                </w:div>
                                <w:div w:id="1224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82243">
          <w:marLeft w:val="180"/>
          <w:marRight w:val="0"/>
          <w:marTop w:val="0"/>
          <w:marBottom w:val="0"/>
          <w:divBdr>
            <w:top w:val="none" w:sz="0" w:space="0" w:color="auto"/>
            <w:left w:val="none" w:sz="0" w:space="0" w:color="auto"/>
            <w:bottom w:val="none" w:sz="0" w:space="0" w:color="auto"/>
            <w:right w:val="none" w:sz="0" w:space="0" w:color="auto"/>
          </w:divBdr>
          <w:divsChild>
            <w:div w:id="771246532">
              <w:marLeft w:val="90"/>
              <w:marRight w:val="180"/>
              <w:marTop w:val="0"/>
              <w:marBottom w:val="0"/>
              <w:divBdr>
                <w:top w:val="none" w:sz="0" w:space="0" w:color="auto"/>
                <w:left w:val="none" w:sz="0" w:space="0" w:color="auto"/>
                <w:bottom w:val="none" w:sz="0" w:space="0" w:color="auto"/>
                <w:right w:val="none" w:sz="0" w:space="0" w:color="auto"/>
              </w:divBdr>
            </w:div>
          </w:divsChild>
        </w:div>
      </w:divsChild>
    </w:div>
    <w:div w:id="771128726">
      <w:bodyDiv w:val="1"/>
      <w:marLeft w:val="0"/>
      <w:marRight w:val="0"/>
      <w:marTop w:val="0"/>
      <w:marBottom w:val="0"/>
      <w:divBdr>
        <w:top w:val="none" w:sz="0" w:space="0" w:color="auto"/>
        <w:left w:val="none" w:sz="0" w:space="0" w:color="auto"/>
        <w:bottom w:val="none" w:sz="0" w:space="0" w:color="auto"/>
        <w:right w:val="none" w:sz="0" w:space="0" w:color="auto"/>
      </w:divBdr>
      <w:divsChild>
        <w:div w:id="1903785700">
          <w:marLeft w:val="0"/>
          <w:marRight w:val="0"/>
          <w:marTop w:val="0"/>
          <w:marBottom w:val="0"/>
          <w:divBdr>
            <w:top w:val="none" w:sz="0" w:space="0" w:color="auto"/>
            <w:left w:val="none" w:sz="0" w:space="0" w:color="auto"/>
            <w:bottom w:val="none" w:sz="0" w:space="0" w:color="auto"/>
            <w:right w:val="none" w:sz="0" w:space="0" w:color="auto"/>
          </w:divBdr>
          <w:divsChild>
            <w:div w:id="1312490499">
              <w:marLeft w:val="0"/>
              <w:marRight w:val="0"/>
              <w:marTop w:val="0"/>
              <w:marBottom w:val="0"/>
              <w:divBdr>
                <w:top w:val="none" w:sz="0" w:space="0" w:color="auto"/>
                <w:left w:val="single" w:sz="6" w:space="0" w:color="F1F3F4"/>
                <w:bottom w:val="none" w:sz="0" w:space="0" w:color="auto"/>
                <w:right w:val="none" w:sz="0" w:space="0" w:color="auto"/>
              </w:divBdr>
              <w:divsChild>
                <w:div w:id="330184870">
                  <w:marLeft w:val="0"/>
                  <w:marRight w:val="0"/>
                  <w:marTop w:val="0"/>
                  <w:marBottom w:val="0"/>
                  <w:divBdr>
                    <w:top w:val="none" w:sz="0" w:space="0" w:color="auto"/>
                    <w:left w:val="none" w:sz="0" w:space="0" w:color="auto"/>
                    <w:bottom w:val="none" w:sz="0" w:space="0" w:color="auto"/>
                    <w:right w:val="none" w:sz="0" w:space="0" w:color="auto"/>
                  </w:divBdr>
                  <w:divsChild>
                    <w:div w:id="1900821920">
                      <w:marLeft w:val="0"/>
                      <w:marRight w:val="0"/>
                      <w:marTop w:val="0"/>
                      <w:marBottom w:val="0"/>
                      <w:divBdr>
                        <w:top w:val="none" w:sz="0" w:space="0" w:color="auto"/>
                        <w:left w:val="none" w:sz="0" w:space="0" w:color="auto"/>
                        <w:bottom w:val="none" w:sz="0" w:space="0" w:color="auto"/>
                        <w:right w:val="none" w:sz="0" w:space="0" w:color="auto"/>
                      </w:divBdr>
                      <w:divsChild>
                        <w:div w:id="2075815306">
                          <w:marLeft w:val="0"/>
                          <w:marRight w:val="0"/>
                          <w:marTop w:val="0"/>
                          <w:marBottom w:val="0"/>
                          <w:divBdr>
                            <w:top w:val="none" w:sz="0" w:space="0" w:color="auto"/>
                            <w:left w:val="none" w:sz="0" w:space="0" w:color="auto"/>
                            <w:bottom w:val="none" w:sz="0" w:space="0" w:color="auto"/>
                            <w:right w:val="none" w:sz="0" w:space="0" w:color="auto"/>
                          </w:divBdr>
                          <w:divsChild>
                            <w:div w:id="1349142029">
                              <w:marLeft w:val="0"/>
                              <w:marRight w:val="0"/>
                              <w:marTop w:val="0"/>
                              <w:marBottom w:val="0"/>
                              <w:divBdr>
                                <w:top w:val="none" w:sz="0" w:space="0" w:color="auto"/>
                                <w:left w:val="none" w:sz="0" w:space="0" w:color="auto"/>
                                <w:bottom w:val="none" w:sz="0" w:space="0" w:color="auto"/>
                                <w:right w:val="none" w:sz="0" w:space="0" w:color="auto"/>
                              </w:divBdr>
                              <w:divsChild>
                                <w:div w:id="7868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3584">
                      <w:marLeft w:val="225"/>
                      <w:marRight w:val="225"/>
                      <w:marTop w:val="225"/>
                      <w:marBottom w:val="225"/>
                      <w:divBdr>
                        <w:top w:val="none" w:sz="0" w:space="0" w:color="auto"/>
                        <w:left w:val="none" w:sz="0" w:space="0" w:color="auto"/>
                        <w:bottom w:val="none" w:sz="0" w:space="0" w:color="auto"/>
                        <w:right w:val="none" w:sz="0" w:space="0" w:color="auto"/>
                      </w:divBdr>
                      <w:divsChild>
                        <w:div w:id="2057777348">
                          <w:marLeft w:val="225"/>
                          <w:marRight w:val="0"/>
                          <w:marTop w:val="0"/>
                          <w:marBottom w:val="0"/>
                          <w:divBdr>
                            <w:top w:val="none" w:sz="0" w:space="0" w:color="auto"/>
                            <w:left w:val="none" w:sz="0" w:space="0" w:color="auto"/>
                            <w:bottom w:val="none" w:sz="0" w:space="0" w:color="auto"/>
                            <w:right w:val="none" w:sz="0" w:space="0" w:color="auto"/>
                          </w:divBdr>
                          <w:divsChild>
                            <w:div w:id="438305905">
                              <w:marLeft w:val="0"/>
                              <w:marRight w:val="0"/>
                              <w:marTop w:val="0"/>
                              <w:marBottom w:val="0"/>
                              <w:divBdr>
                                <w:top w:val="none" w:sz="0" w:space="0" w:color="auto"/>
                                <w:left w:val="none" w:sz="0" w:space="0" w:color="auto"/>
                                <w:bottom w:val="none" w:sz="0" w:space="0" w:color="auto"/>
                                <w:right w:val="none" w:sz="0" w:space="0" w:color="auto"/>
                              </w:divBdr>
                              <w:divsChild>
                                <w:div w:id="1197085305">
                                  <w:marLeft w:val="0"/>
                                  <w:marRight w:val="0"/>
                                  <w:marTop w:val="30"/>
                                  <w:marBottom w:val="15"/>
                                  <w:divBdr>
                                    <w:top w:val="none" w:sz="0" w:space="0" w:color="auto"/>
                                    <w:left w:val="none" w:sz="0" w:space="0" w:color="auto"/>
                                    <w:bottom w:val="none" w:sz="0" w:space="0" w:color="auto"/>
                                    <w:right w:val="none" w:sz="0" w:space="0" w:color="auto"/>
                                  </w:divBdr>
                                </w:div>
                                <w:div w:id="10964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8873">
          <w:marLeft w:val="180"/>
          <w:marRight w:val="0"/>
          <w:marTop w:val="0"/>
          <w:marBottom w:val="0"/>
          <w:divBdr>
            <w:top w:val="none" w:sz="0" w:space="0" w:color="auto"/>
            <w:left w:val="none" w:sz="0" w:space="0" w:color="auto"/>
            <w:bottom w:val="none" w:sz="0" w:space="0" w:color="auto"/>
            <w:right w:val="none" w:sz="0" w:space="0" w:color="auto"/>
          </w:divBdr>
          <w:divsChild>
            <w:div w:id="788931726">
              <w:marLeft w:val="9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789</Words>
  <Characters>4342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Moalla</dc:creator>
  <cp:keywords/>
  <dc:description/>
  <cp:lastModifiedBy>Fares Moalla</cp:lastModifiedBy>
  <cp:revision>33</cp:revision>
  <dcterms:created xsi:type="dcterms:W3CDTF">2021-09-20T20:38:00Z</dcterms:created>
  <dcterms:modified xsi:type="dcterms:W3CDTF">2021-09-23T21:45:00Z</dcterms:modified>
</cp:coreProperties>
</file>