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Рисунок 1 - Регистрация и авторизация пользователя НИОКР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Рисунок 2 - Регистрация пользователя на НИОКР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Рисунок 3 - Просмотр информации о НИОКР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Рисунок 4 - Просмотр истории проектов пользователя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