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C9393F">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C9393F">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C9393F">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C9393F">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C9393F">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C9393F">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C9393F">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C9393F">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C9393F">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C9393F">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C9393F">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Architecture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C9393F">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C9393F">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C9393F">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C9393F">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C9393F">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C9393F">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C9393F">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C9393F">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C9393F">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C9393F">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C9393F">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C9393F">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C9393F">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C9393F">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C9393F">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C9393F">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C9393F">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C9393F">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C9393F">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C9393F">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C9393F">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C9393F">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C9393F">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C9393F">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C9393F">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0" w:name="_Toc475697250"/>
      <w:r w:rsidR="009D1E0C" w:rsidRPr="009D1E0C">
        <w:rPr>
          <w:lang w:val="en-IE"/>
        </w:rPr>
        <w:t>Executive Summ</w:t>
      </w:r>
      <w:r w:rsidR="009D1E0C">
        <w:rPr>
          <w:lang w:val="en-IE"/>
        </w:rPr>
        <w:t>ary</w:t>
      </w:r>
      <w:bookmarkEnd w:id="0"/>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475697251"/>
      <w:r w:rsidRPr="00011932">
        <w:rPr>
          <w:lang w:val="en-IE"/>
        </w:rPr>
        <w:lastRenderedPageBreak/>
        <w:t>Introduction</w:t>
      </w:r>
      <w:bookmarkEnd w:id="1"/>
    </w:p>
    <w:p w14:paraId="684AF1A2" w14:textId="77777777" w:rsidR="00011932" w:rsidRDefault="00F077BB" w:rsidP="00011932">
      <w:pPr>
        <w:pStyle w:val="Heading2"/>
        <w:rPr>
          <w:lang w:val="en-IE"/>
        </w:rPr>
      </w:pPr>
      <w:bookmarkStart w:id="2" w:name="_Toc475697252"/>
      <w:r>
        <w:rPr>
          <w:lang w:val="en-IE"/>
        </w:rPr>
        <w:t>Background</w:t>
      </w:r>
      <w:bookmarkEnd w:id="2"/>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77777777" w:rsidR="00D923D6" w:rsidRPr="0075341E"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C38F1C0" w14:textId="068794A6" w:rsidR="00D923D6" w:rsidRDefault="00D923D6" w:rsidP="00B22FBC">
      <w:pPr>
        <w:ind w:left="360"/>
        <w:jc w:val="left"/>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out as an ‘order and collect’ by having the prepay and collect at a pickup station. </w:t>
      </w:r>
      <w:r w:rsidRPr="0075341E">
        <w:rPr>
          <w:lang w:val="en-GB"/>
        </w:rPr>
        <w:b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3" w:name="_Toc475697253"/>
      <w:r>
        <w:rPr>
          <w:lang w:val="en-IE"/>
        </w:rPr>
        <w:lastRenderedPageBreak/>
        <w:t>Aims</w:t>
      </w:r>
      <w:bookmarkEnd w:id="3"/>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lastRenderedPageBreak/>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5E2D5D39" w14:textId="28F7A51D" w:rsidR="005E2AEF" w:rsidRPr="004F6168" w:rsidRDefault="005E2AEF" w:rsidP="005E2AEF">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3330AF93" w14:textId="69945956" w:rsidR="005E2AEF" w:rsidRDefault="005E2AEF" w:rsidP="00E9577B">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 </w:t>
      </w:r>
      <w:r w:rsidR="00623198">
        <w:t>The password will be hashed</w:t>
      </w: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lastRenderedPageBreak/>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7777777" w:rsidR="00F077BB" w:rsidRDefault="00F077BB" w:rsidP="00F077BB">
      <w:pPr>
        <w:pStyle w:val="Heading2"/>
        <w:rPr>
          <w:lang w:val="en-IE"/>
        </w:rPr>
      </w:pPr>
      <w:bookmarkStart w:id="4" w:name="_Toc475697254"/>
      <w:r>
        <w:rPr>
          <w:lang w:val="en-IE"/>
        </w:rPr>
        <w:t>Technologies</w:t>
      </w:r>
      <w:bookmarkEnd w:id="4"/>
    </w:p>
    <w:p w14:paraId="00C6CCF8" w14:textId="77777777" w:rsidR="00674F8A" w:rsidRDefault="00674F8A" w:rsidP="00674F8A">
      <w:pPr>
        <w:jc w:val="left"/>
        <w:rPr>
          <w:lang w:val="en-GB"/>
        </w:rPr>
      </w:pPr>
      <w:r>
        <w:rPr>
          <w:lang w:val="en-GB"/>
        </w:rPr>
        <w:t>C#:</w:t>
      </w:r>
      <w:r>
        <w:rPr>
          <w:lang w:val="en-GB"/>
        </w:rPr>
        <w:tab/>
      </w:r>
      <w:r>
        <w:rPr>
          <w:lang w:val="en-GB"/>
        </w:rPr>
        <w:tab/>
      </w:r>
      <w:r>
        <w:rPr>
          <w:lang w:val="en-GB"/>
        </w:rPr>
        <w:tab/>
        <w:t>The programming language I plan to use.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7727CE90" w14:textId="77777777" w:rsidR="00674F8A" w:rsidRPr="0024664D" w:rsidRDefault="00674F8A" w:rsidP="00674F8A">
      <w:pPr>
        <w:jc w:val="left"/>
      </w:pPr>
      <w:r>
        <w:t>HTML:</w:t>
      </w:r>
      <w:r>
        <w:tab/>
      </w:r>
      <w:r>
        <w:tab/>
        <w:t>Hypertext Markup Language, a web design language.</w:t>
      </w:r>
    </w:p>
    <w:p w14:paraId="3BE25CFE" w14:textId="77777777" w:rsidR="00674F8A" w:rsidRDefault="00674F8A" w:rsidP="00126D05">
      <w:pPr>
        <w:ind w:left="2160" w:hanging="2160"/>
        <w:jc w:val="left"/>
        <w:rPr>
          <w:lang w:val="en-GB"/>
        </w:rPr>
      </w:pPr>
      <w:r>
        <w:rPr>
          <w:lang w:val="en-GB"/>
        </w:rPr>
        <w:t>Bootstrap CSS:</w:t>
      </w:r>
      <w:r>
        <w:rPr>
          <w:lang w:val="en-GB"/>
        </w:rPr>
        <w:tab/>
        <w:t xml:space="preserve">The term for Mobile CSS that is a form of Responsive Web Design </w:t>
      </w:r>
    </w:p>
    <w:p w14:paraId="51A7072F" w14:textId="659DC0E8" w:rsidR="00D45B0F" w:rsidRDefault="00674F8A" w:rsidP="00674F8A">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F473842" w:rsidR="0089152C" w:rsidRDefault="0089152C" w:rsidP="004F29CC">
      <w:pPr>
        <w:jc w:val="left"/>
        <w:rPr>
          <w:lang w:val="en-GB"/>
        </w:rPr>
      </w:pPr>
      <w:r>
        <w:rPr>
          <w:lang w:val="en-GB"/>
        </w:rPr>
        <w:t>React JS:</w:t>
      </w:r>
      <w:r>
        <w:rPr>
          <w:lang w:val="en-GB"/>
        </w:rPr>
        <w:tab/>
      </w:r>
      <w:r>
        <w:rPr>
          <w:lang w:val="en-GB"/>
        </w:rPr>
        <w:tab/>
        <w:t>A form of JavaScript</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5" w:name="_Toc475697255"/>
      <w:r w:rsidRPr="00F077BB">
        <w:rPr>
          <w:lang w:val="en-IE"/>
        </w:rPr>
        <w:t>Structure</w:t>
      </w:r>
      <w:bookmarkEnd w:id="5"/>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6" w:name="_Toc475697256"/>
      <w:r w:rsidRPr="00F077BB">
        <w:rPr>
          <w:lang w:val="en-IE"/>
        </w:rPr>
        <w:lastRenderedPageBreak/>
        <w:t>System</w:t>
      </w:r>
      <w:bookmarkEnd w:id="6"/>
    </w:p>
    <w:p w14:paraId="684AF1AB" w14:textId="77777777" w:rsidR="00F077BB" w:rsidRDefault="00F077BB" w:rsidP="00D23FCC">
      <w:pPr>
        <w:pStyle w:val="Heading2"/>
        <w:rPr>
          <w:lang w:val="en-IE"/>
        </w:rPr>
      </w:pPr>
      <w:bookmarkStart w:id="7" w:name="_Toc475697257"/>
      <w:r w:rsidRPr="00F077BB">
        <w:rPr>
          <w:lang w:val="en-IE"/>
        </w:rPr>
        <w:t>Requirements</w:t>
      </w:r>
      <w:bookmarkEnd w:id="7"/>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w:t>
      </w:r>
      <w:r w:rsidR="00711A60">
        <w:rPr>
          <w:lang w:val="en-IE"/>
        </w:rPr>
        <w:t xml:space="preserve">his will be designed </w:t>
      </w:r>
      <w:r w:rsidR="00711A60">
        <w:rPr>
          <w:lang w:val="en-IE"/>
        </w:rPr>
        <w:t>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 xml:space="preserve">User wants to </w:t>
      </w:r>
      <w:r>
        <w:rPr>
          <w:b/>
          <w:lang w:val="en-IE"/>
        </w:rPr>
        <w:t>edit</w:t>
      </w:r>
      <w:r>
        <w:rPr>
          <w:b/>
          <w:lang w:val="en-IE"/>
        </w:rPr>
        <w:t xml:space="preserve">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8" w:name="_Toc467123060"/>
      <w:bookmarkStart w:id="9" w:name="_Toc467123591"/>
      <w:bookmarkStart w:id="10" w:name="_Toc475697259"/>
      <w:r>
        <w:t>Non-Functional Requirements</w:t>
      </w:r>
      <w:bookmarkEnd w:id="8"/>
      <w:bookmarkEnd w:id="9"/>
      <w:bookmarkEnd w:id="10"/>
    </w:p>
    <w:p w14:paraId="73AB6C02" w14:textId="77777777" w:rsidR="00BD2E71" w:rsidRDefault="00BD2E71" w:rsidP="004B659B">
      <w:pPr>
        <w:pStyle w:val="Heading4"/>
        <w:rPr>
          <w:lang w:val="en-GB"/>
        </w:rPr>
      </w:pPr>
      <w:bookmarkStart w:id="11" w:name="_Toc467123061"/>
      <w:bookmarkStart w:id="12" w:name="_Toc467123592"/>
      <w:r>
        <w:rPr>
          <w:lang w:val="en-GB"/>
        </w:rPr>
        <w:t>Performance/Response time requirement</w:t>
      </w:r>
      <w:bookmarkEnd w:id="11"/>
      <w:bookmarkEnd w:id="12"/>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3" w:name="_Toc467123062"/>
      <w:bookmarkStart w:id="14" w:name="_Toc467123593"/>
      <w:r>
        <w:rPr>
          <w:lang w:val="en-GB"/>
        </w:rPr>
        <w:lastRenderedPageBreak/>
        <w:t>Availability requirement</w:t>
      </w:r>
      <w:bookmarkEnd w:id="13"/>
      <w:bookmarkEnd w:id="14"/>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5" w:name="_Toc467123063"/>
      <w:bookmarkStart w:id="16" w:name="_Toc467123594"/>
      <w:r>
        <w:rPr>
          <w:lang w:val="en-GB"/>
        </w:rPr>
        <w:t>Security requirement</w:t>
      </w:r>
      <w:bookmarkEnd w:id="15"/>
      <w:bookmarkEnd w:id="16"/>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77777777" w:rsidR="00BD2E71" w:rsidRPr="00485BA7" w:rsidRDefault="00BD2E71" w:rsidP="004B659B">
      <w:pPr>
        <w:jc w:val="left"/>
        <w:rPr>
          <w:lang w:val="en-GB"/>
        </w:rPr>
      </w:pPr>
      <w:r>
        <w:rPr>
          <w:lang w:val="en-GB"/>
        </w:rPr>
        <w:t>All code must be secured.</w:t>
      </w:r>
    </w:p>
    <w:p w14:paraId="30FB4C53" w14:textId="77777777" w:rsidR="00BD2E71" w:rsidRDefault="00BD2E71" w:rsidP="004B659B">
      <w:pPr>
        <w:pStyle w:val="Heading4"/>
        <w:rPr>
          <w:lang w:val="en-GB"/>
        </w:rPr>
      </w:pPr>
      <w:bookmarkStart w:id="17" w:name="_Toc467123064"/>
      <w:bookmarkStart w:id="18" w:name="_Toc467123595"/>
      <w:r>
        <w:rPr>
          <w:lang w:val="en-GB"/>
        </w:rPr>
        <w:t>Maintainability requirement</w:t>
      </w:r>
      <w:bookmarkEnd w:id="17"/>
      <w:bookmarkEnd w:id="18"/>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5BA5AFE7" w:rsidR="00F077BB" w:rsidRDefault="00F077BB" w:rsidP="004B659B">
      <w:pPr>
        <w:pStyle w:val="Heading4"/>
        <w:rPr>
          <w:lang w:val="en-IE"/>
        </w:rPr>
      </w:pPr>
      <w:r w:rsidRPr="00F077BB">
        <w:rPr>
          <w:lang w:val="en-IE"/>
        </w:rPr>
        <w:t>Data requirements</w:t>
      </w:r>
    </w:p>
    <w:p w14:paraId="7E5A05E2" w14:textId="75A29EAF" w:rsidR="00A441DB" w:rsidRDefault="00862EE3" w:rsidP="0055104E">
      <w:pPr>
        <w:pStyle w:val="Heading5"/>
        <w:rPr>
          <w:lang w:val="en-IE"/>
        </w:rPr>
      </w:pPr>
      <w:r>
        <w:rPr>
          <w:lang w:val="en-IE"/>
        </w:rPr>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FDEE84"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D435E6C" w14:textId="77777777" w:rsidR="006D1522" w:rsidRDefault="006D1522" w:rsidP="006D1522">
      <w:pPr>
        <w:pStyle w:val="Heading2"/>
        <w:rPr>
          <w:lang w:val="en-IE"/>
        </w:rPr>
      </w:pPr>
      <w:bookmarkStart w:id="19" w:name="_Toc475697262"/>
      <w:r w:rsidRPr="00F077BB">
        <w:rPr>
          <w:lang w:val="en-IE"/>
        </w:rPr>
        <w:t>Usability requirements</w:t>
      </w:r>
      <w:bookmarkEnd w:id="19"/>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0" w:name="_Toc475697263"/>
      <w:r w:rsidRPr="00F077BB">
        <w:rPr>
          <w:lang w:val="en-IE"/>
        </w:rPr>
        <w:t>Architecture</w:t>
      </w:r>
      <w:bookmarkEnd w:id="20"/>
    </w:p>
    <w:p w14:paraId="2251D62F" w14:textId="6443EE55" w:rsidR="00A441DB" w:rsidRDefault="00F077BB" w:rsidP="00B169C5">
      <w:pPr>
        <w:pStyle w:val="Heading3"/>
        <w:rPr>
          <w:lang w:val="en-IE"/>
        </w:rPr>
      </w:pPr>
      <w:bookmarkStart w:id="21" w:name="_Toc475697260"/>
      <w:r w:rsidRPr="00F077BB">
        <w:rPr>
          <w:lang w:val="en-IE"/>
        </w:rPr>
        <w:t xml:space="preserve">User </w:t>
      </w:r>
      <w:r w:rsidR="009C4523">
        <w:rPr>
          <w:lang w:val="en-IE"/>
        </w:rPr>
        <w:t>R</w:t>
      </w:r>
      <w:r w:rsidRPr="00F077BB">
        <w:rPr>
          <w:lang w:val="en-IE"/>
        </w:rPr>
        <w:t>equirements</w:t>
      </w:r>
      <w:bookmarkEnd w:id="21"/>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2AC09EB5" w14:textId="77777777" w:rsidR="005F6C6E" w:rsidRPr="00C2317A" w:rsidRDefault="005F6C6E" w:rsidP="00C2317A">
      <w:pPr>
        <w:rPr>
          <w:lang w:val="en-IE"/>
        </w:rPr>
      </w:pP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2" w:name="_Toc475697261"/>
      <w:r w:rsidRPr="00F077BB">
        <w:rPr>
          <w:lang w:val="en-IE"/>
        </w:rPr>
        <w:t>Environmental requirements</w:t>
      </w:r>
      <w:bookmarkEnd w:id="22"/>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0218E80C" w14:textId="77777777" w:rsidR="0065142F" w:rsidRDefault="0065142F" w:rsidP="0065142F">
      <w:r>
        <w:lastRenderedPageBreak/>
        <w:t xml:space="preserve">All pages except the start page will also display a menu with buttons to the ‘my account’ page and a log out button, if they have logged on. </w:t>
      </w:r>
      <w:proofErr w:type="gramStart"/>
      <w:r>
        <w:t>Also</w:t>
      </w:r>
      <w:proofErr w:type="gramEnd"/>
      <w:r>
        <w:t xml:space="preserve"> buttons to the ‘Cart’ and ‘Screen and Seating’ page from which they may start the payment process or view their selected items.</w:t>
      </w:r>
    </w:p>
    <w:p w14:paraId="108AB615" w14:textId="77777777" w:rsidR="0065142F" w:rsidRDefault="0065142F" w:rsidP="0065142F"/>
    <w:p w14:paraId="3477ED11" w14:textId="77777777" w:rsidR="0065142F" w:rsidRDefault="0065142F" w:rsidP="0065142F"/>
    <w:p w14:paraId="77CE80CF" w14:textId="77777777" w:rsidR="0065142F" w:rsidRDefault="0065142F" w:rsidP="0065142F"/>
    <w:p w14:paraId="48308B05" w14:textId="77777777" w:rsidR="0065142F" w:rsidRDefault="0065142F" w:rsidP="0065142F"/>
    <w:p w14:paraId="0952288B" w14:textId="77777777" w:rsidR="0065142F" w:rsidRDefault="0065142F" w:rsidP="0065142F"/>
    <w:p w14:paraId="2FEA1B4A" w14:textId="77777777" w:rsidR="0065142F" w:rsidRDefault="0065142F" w:rsidP="0065142F"/>
    <w:p w14:paraId="4325A19A" w14:textId="77777777" w:rsidR="0065142F" w:rsidRDefault="0065142F" w:rsidP="0065142F"/>
    <w:p w14:paraId="15B561DF" w14:textId="77777777" w:rsidR="0065142F" w:rsidRDefault="0065142F" w:rsidP="0065142F"/>
    <w:p w14:paraId="6A786214" w14:textId="77777777" w:rsidR="0065142F" w:rsidRPr="0086198E" w:rsidRDefault="0065142F" w:rsidP="0065142F"/>
    <w:p w14:paraId="275790B4" w14:textId="77777777" w:rsidR="0065142F" w:rsidRPr="0089613B" w:rsidRDefault="0065142F" w:rsidP="0065142F">
      <w:pPr>
        <w:pStyle w:val="Heading3"/>
        <w:tabs>
          <w:tab w:val="num" w:pos="1080"/>
        </w:tabs>
        <w:spacing w:line="240" w:lineRule="auto"/>
        <w:ind w:left="1080"/>
        <w:rPr>
          <w:lang w:val="en-GB"/>
        </w:rPr>
      </w:pPr>
      <w:bookmarkStart w:id="23" w:name="_Toc475697266"/>
      <w:bookmarkStart w:id="24" w:name="_Toc467123067"/>
      <w:bookmarkStart w:id="25" w:name="_Toc467123598"/>
      <w:proofErr w:type="spellStart"/>
      <w:r w:rsidRPr="00B21A2A">
        <w:rPr>
          <w:lang w:val="en-GB"/>
        </w:rPr>
        <w:t>Start</w:t>
      </w:r>
      <w:r>
        <w:rPr>
          <w:lang w:val="en-GB"/>
        </w:rPr>
        <w:t>_</w:t>
      </w:r>
      <w:r w:rsidRPr="00B21A2A">
        <w:rPr>
          <w:lang w:val="en-GB"/>
        </w:rPr>
        <w:t>Page</w:t>
      </w:r>
      <w:bookmarkEnd w:id="23"/>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4"/>
      <w:bookmarkEnd w:id="25"/>
    </w:p>
    <w:p w14:paraId="4AEEB2E4" w14:textId="77777777" w:rsidR="0065142F" w:rsidRDefault="0065142F" w:rsidP="0065142F">
      <w:r>
        <w:rPr>
          <w:noProof/>
          <w:lang w:val="en-IE" w:eastAsia="en-IE"/>
        </w:rPr>
        <w:lastRenderedPageBreak/>
        <w:drawing>
          <wp:anchor distT="0" distB="0" distL="114300" distR="114300" simplePos="0" relativeHeight="251660288" behindDoc="0" locked="0" layoutInCell="1" allowOverlap="1" wp14:anchorId="59AD747E" wp14:editId="6E5AE5AE">
            <wp:simplePos x="0" y="0"/>
            <wp:positionH relativeFrom="margin">
              <wp:posOffset>127000</wp:posOffset>
            </wp:positionH>
            <wp:positionV relativeFrom="paragraph">
              <wp:posOffset>223520</wp:posOffset>
            </wp:positionV>
            <wp:extent cx="4534535" cy="4933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1">
                      <a:extLst>
                        <a:ext uri="{28A0092B-C50C-407E-A947-70E740481C1C}">
                          <a14:useLocalDpi xmlns:a14="http://schemas.microsoft.com/office/drawing/2010/main" val="0"/>
                        </a:ext>
                      </a:extLst>
                    </a:blip>
                    <a:stretch>
                      <a:fillRect/>
                    </a:stretch>
                  </pic:blipFill>
                  <pic:spPr>
                    <a:xfrm>
                      <a:off x="0" y="0"/>
                      <a:ext cx="4534535" cy="49339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6" w:name="_Toc467123068"/>
      <w:bookmarkStart w:id="27" w:name="_Toc467123599"/>
      <w:bookmarkStart w:id="28" w:name="_Toc475697267"/>
      <w:r w:rsidRPr="0014063B">
        <w:rPr>
          <w:lang w:val="en-GB"/>
        </w:rPr>
        <w:t>Login</w:t>
      </w:r>
      <w:bookmarkEnd w:id="26"/>
      <w:bookmarkEnd w:id="27"/>
      <w:bookmarkEnd w:id="28"/>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lastRenderedPageBreak/>
        <w:drawing>
          <wp:anchor distT="0" distB="0" distL="114300" distR="114300" simplePos="0" relativeHeight="251659264" behindDoc="0" locked="0" layoutInCell="1" allowOverlap="1" wp14:anchorId="302A313C" wp14:editId="5DAF895C">
            <wp:simplePos x="0" y="0"/>
            <wp:positionH relativeFrom="margin">
              <wp:align>left</wp:align>
            </wp:positionH>
            <wp:positionV relativeFrom="paragraph">
              <wp:posOffset>271780</wp:posOffset>
            </wp:positionV>
            <wp:extent cx="4191000" cy="54463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44639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29" w:name="_Toc467123069"/>
      <w:bookmarkStart w:id="30" w:name="_Toc467123600"/>
      <w:bookmarkStart w:id="31" w:name="_Toc475697268"/>
      <w:r w:rsidRPr="009744A1">
        <w:rPr>
          <w:rFonts w:cs="Times New Roman"/>
          <w:sz w:val="24"/>
          <w:szCs w:val="20"/>
          <w:lang w:val="en-GB"/>
        </w:rPr>
        <w:t>Registration</w:t>
      </w:r>
      <w:bookmarkEnd w:id="29"/>
      <w:bookmarkEnd w:id="30"/>
      <w:bookmarkEnd w:id="31"/>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w:t>
      </w:r>
      <w:r w:rsidRPr="00E40927">
        <w:rPr>
          <w:lang w:val="en-GB"/>
        </w:rPr>
        <w:lastRenderedPageBreak/>
        <w:t>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drawing>
          <wp:anchor distT="0" distB="0" distL="114300" distR="114300" simplePos="0" relativeHeight="251661312" behindDoc="0" locked="0" layoutInCell="1" allowOverlap="1" wp14:anchorId="323581F6" wp14:editId="49C797A7">
            <wp:simplePos x="0" y="0"/>
            <wp:positionH relativeFrom="margin">
              <wp:align>left</wp:align>
            </wp:positionH>
            <wp:positionV relativeFrom="paragraph">
              <wp:posOffset>278130</wp:posOffset>
            </wp:positionV>
            <wp:extent cx="3943350" cy="57658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943350" cy="576580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2" w:name="_Toc467123070"/>
      <w:bookmarkStart w:id="33" w:name="_Toc467123601"/>
      <w:bookmarkStart w:id="34" w:name="_Toc475697269"/>
      <w:r w:rsidRPr="003C15DE">
        <w:rPr>
          <w:lang w:val="en-GB"/>
        </w:rPr>
        <w:t>Screen and Seat Selection</w:t>
      </w:r>
      <w:bookmarkEnd w:id="32"/>
      <w:bookmarkEnd w:id="33"/>
      <w:bookmarkEnd w:id="34"/>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09251276">
            <wp:extent cx="5027050" cy="584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057599" cy="5883890"/>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5" w:name="_Toc467123071"/>
      <w:bookmarkStart w:id="36" w:name="_Toc467123602"/>
      <w:bookmarkStart w:id="37" w:name="_Toc475697270"/>
      <w:r>
        <w:rPr>
          <w:lang w:val="en-GB"/>
        </w:rPr>
        <w:t>Item Selection</w:t>
      </w:r>
      <w:bookmarkEnd w:id="35"/>
      <w:bookmarkEnd w:id="36"/>
      <w:bookmarkEnd w:id="37"/>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72EC53F0">
            <wp:extent cx="5867980" cy="580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15">
                      <a:extLst>
                        <a:ext uri="{28A0092B-C50C-407E-A947-70E740481C1C}">
                          <a14:useLocalDpi xmlns:a14="http://schemas.microsoft.com/office/drawing/2010/main" val="0"/>
                        </a:ext>
                      </a:extLst>
                    </a:blip>
                    <a:stretch>
                      <a:fillRect/>
                    </a:stretch>
                  </pic:blipFill>
                  <pic:spPr>
                    <a:xfrm>
                      <a:off x="0" y="0"/>
                      <a:ext cx="5895514" cy="5827943"/>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8" w:name="_Toc467123072"/>
      <w:bookmarkStart w:id="39" w:name="_Toc467123603"/>
      <w:bookmarkStart w:id="40" w:name="_Toc475697271"/>
      <w:r>
        <w:rPr>
          <w:lang w:val="en-GB"/>
        </w:rPr>
        <w:t>Cart</w:t>
      </w:r>
      <w:bookmarkEnd w:id="38"/>
      <w:bookmarkEnd w:id="39"/>
      <w:bookmarkEnd w:id="40"/>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6201F878">
            <wp:extent cx="4562475" cy="59607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16">
                      <a:extLst>
                        <a:ext uri="{28A0092B-C50C-407E-A947-70E740481C1C}">
                          <a14:useLocalDpi xmlns:a14="http://schemas.microsoft.com/office/drawing/2010/main" val="0"/>
                        </a:ext>
                      </a:extLst>
                    </a:blip>
                    <a:stretch>
                      <a:fillRect/>
                    </a:stretch>
                  </pic:blipFill>
                  <pic:spPr>
                    <a:xfrm>
                      <a:off x="0" y="0"/>
                      <a:ext cx="4589679" cy="5996286"/>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1" w:name="_Toc467123073"/>
      <w:bookmarkStart w:id="42" w:name="_Toc467123604"/>
      <w:bookmarkStart w:id="43" w:name="_Toc475697272"/>
      <w:r>
        <w:rPr>
          <w:lang w:val="en-GB"/>
        </w:rPr>
        <w:t>Payment</w:t>
      </w:r>
      <w:bookmarkEnd w:id="41"/>
      <w:bookmarkEnd w:id="42"/>
      <w:bookmarkEnd w:id="43"/>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lastRenderedPageBreak/>
        <w:drawing>
          <wp:inline distT="0" distB="0" distL="0" distR="0" wp14:anchorId="00A60D0F" wp14:editId="7D4F966B">
            <wp:extent cx="4191000" cy="50998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17">
                      <a:extLst>
                        <a:ext uri="{28A0092B-C50C-407E-A947-70E740481C1C}">
                          <a14:useLocalDpi xmlns:a14="http://schemas.microsoft.com/office/drawing/2010/main" val="0"/>
                        </a:ext>
                      </a:extLst>
                    </a:blip>
                    <a:stretch>
                      <a:fillRect/>
                    </a:stretch>
                  </pic:blipFill>
                  <pic:spPr>
                    <a:xfrm>
                      <a:off x="0" y="0"/>
                      <a:ext cx="4208607" cy="5121244"/>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4" w:name="_Toc467123074"/>
      <w:bookmarkStart w:id="45" w:name="_Toc467123605"/>
      <w:bookmarkStart w:id="46" w:name="_Toc475697273"/>
      <w:r>
        <w:rPr>
          <w:lang w:val="en-GB"/>
        </w:rPr>
        <w:t>Menu Bar and My Account Screen</w:t>
      </w:r>
      <w:bookmarkEnd w:id="44"/>
      <w:bookmarkEnd w:id="45"/>
      <w:bookmarkEnd w:id="46"/>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lastRenderedPageBreak/>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18">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61C6F64B" w14:textId="77777777" w:rsidR="0065142F" w:rsidRPr="0065142F" w:rsidRDefault="0065142F" w:rsidP="0065142F">
      <w:pPr>
        <w:rPr>
          <w:lang w:val="en-IE"/>
        </w:rPr>
      </w:pPr>
    </w:p>
    <w:p w14:paraId="684AF1B5" w14:textId="77777777" w:rsidR="00F077BB" w:rsidRPr="00F077BB" w:rsidRDefault="00F077BB" w:rsidP="00D23FCC">
      <w:pPr>
        <w:pStyle w:val="Heading2"/>
        <w:rPr>
          <w:lang w:val="en-IE"/>
        </w:rPr>
      </w:pPr>
      <w:bookmarkStart w:id="47" w:name="_Toc475697264"/>
      <w:r w:rsidRPr="00F077BB">
        <w:rPr>
          <w:lang w:val="en-IE"/>
        </w:rPr>
        <w:t>Implementation</w:t>
      </w:r>
      <w:bookmarkEnd w:id="47"/>
    </w:p>
    <w:p w14:paraId="5B0F8DE6" w14:textId="749EEF8E" w:rsidR="0086198E" w:rsidRDefault="004D5487" w:rsidP="0086198E">
      <w:pPr>
        <w:pStyle w:val="Heading2"/>
        <w:rPr>
          <w:lang w:val="en-IE"/>
        </w:rPr>
      </w:pPr>
      <w:bookmarkStart w:id="48" w:name="_Toc475697265"/>
      <w:r w:rsidRPr="00F077BB">
        <w:rPr>
          <w:lang w:val="en-IE"/>
        </w:rPr>
        <w:t>Graphical User Interface (GUI) Layout</w:t>
      </w:r>
      <w:bookmarkEnd w:id="48"/>
    </w:p>
    <w:p w14:paraId="1059006B" w14:textId="68D6F250" w:rsidR="0070556B" w:rsidRPr="0070556B" w:rsidRDefault="0070556B" w:rsidP="0070556B">
      <w:pPr>
        <w:rPr>
          <w:lang w:val="en-IE"/>
        </w:rPr>
      </w:pPr>
      <w:r>
        <w:rPr>
          <w:lang w:val="en-IE"/>
        </w:rPr>
        <w:t>Index</w:t>
      </w:r>
    </w:p>
    <w:p w14:paraId="5AB8F4E6" w14:textId="3FF02878" w:rsidR="00A441DB" w:rsidRPr="007D5251" w:rsidRDefault="0070556B" w:rsidP="00A441DB">
      <w:pPr>
        <w:jc w:val="left"/>
        <w:rPr>
          <w:lang w:val="en-GB"/>
        </w:rPr>
      </w:pPr>
      <w:r>
        <w:rPr>
          <w:noProof/>
          <w:lang w:val="en-GB"/>
        </w:rPr>
        <w:drawing>
          <wp:inline distT="0" distB="0" distL="0" distR="0" wp14:anchorId="6FF173E7" wp14:editId="1661C5DB">
            <wp:extent cx="54864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14:paraId="14F9DBCB" w14:textId="14509428" w:rsidR="00A441DB" w:rsidRDefault="0070556B" w:rsidP="004D5487">
      <w:pPr>
        <w:rPr>
          <w:color w:val="0070C0"/>
          <w:lang w:val="en-IE"/>
        </w:rPr>
      </w:pPr>
      <w:r>
        <w:rPr>
          <w:color w:val="0070C0"/>
          <w:lang w:val="en-IE"/>
        </w:rPr>
        <w:t>Mobile Index</w:t>
      </w:r>
    </w:p>
    <w:p w14:paraId="725072FF" w14:textId="472E0230" w:rsidR="001D2065" w:rsidRDefault="001D2065" w:rsidP="004D5487">
      <w:pPr>
        <w:rPr>
          <w:color w:val="0070C0"/>
          <w:lang w:val="en-IE"/>
        </w:rPr>
      </w:pPr>
      <w:r>
        <w:rPr>
          <w:noProof/>
          <w:color w:val="0070C0"/>
          <w:lang w:val="en-IE"/>
        </w:rPr>
        <w:lastRenderedPageBreak/>
        <w:drawing>
          <wp:inline distT="0" distB="0" distL="0" distR="0" wp14:anchorId="4B16CC65" wp14:editId="44AC1A2E">
            <wp:extent cx="5486400" cy="5201920"/>
            <wp:effectExtent l="0" t="0" r="0" b="0"/>
            <wp:docPr id="11" name="Picture 11" descr="C:\Users\x1110_000\Desktop\guide pics\App Screenshots\1. 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110_000\Desktop\guide pics\App Screenshots\1. Index.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201920"/>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509CDB83" w14:textId="0745188E" w:rsidR="001D2065" w:rsidRDefault="001D2065" w:rsidP="004D5487">
      <w:pPr>
        <w:rPr>
          <w:color w:val="0070C0"/>
          <w:lang w:val="en-IE"/>
        </w:rPr>
      </w:pPr>
      <w:r>
        <w:rPr>
          <w:noProof/>
          <w:color w:val="0070C0"/>
          <w:lang w:val="en-IE"/>
        </w:rPr>
        <w:lastRenderedPageBreak/>
        <w:drawing>
          <wp:inline distT="0" distB="0" distL="0" distR="0" wp14:anchorId="5ECD1611" wp14:editId="1C947B26">
            <wp:extent cx="5486400" cy="464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649470"/>
                    </a:xfrm>
                    <a:prstGeom prst="rect">
                      <a:avLst/>
                    </a:prstGeom>
                    <a:noFill/>
                    <a:ln>
                      <a:noFill/>
                    </a:ln>
                  </pic:spPr>
                </pic:pic>
              </a:graphicData>
            </a:graphic>
          </wp:inline>
        </w:drawing>
      </w:r>
      <w:r>
        <w:rPr>
          <w:color w:val="0070C0"/>
          <w:lang w:val="en-IE"/>
        </w:rPr>
        <w:t>Mobile Nav Bar</w:t>
      </w:r>
    </w:p>
    <w:p w14:paraId="23A4C205" w14:textId="19C3FF11" w:rsidR="001D2065" w:rsidRDefault="001D2065" w:rsidP="004D5487">
      <w:pPr>
        <w:rPr>
          <w:color w:val="0070C0"/>
          <w:lang w:val="en-IE"/>
        </w:rPr>
      </w:pPr>
      <w:r>
        <w:rPr>
          <w:noProof/>
          <w:color w:val="0070C0"/>
          <w:lang w:val="en-IE"/>
        </w:rPr>
        <w:drawing>
          <wp:inline distT="0" distB="0" distL="0" distR="0" wp14:anchorId="2F91187E" wp14:editId="6AE97896">
            <wp:extent cx="5486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01900"/>
                    </a:xfrm>
                    <a:prstGeom prst="rect">
                      <a:avLst/>
                    </a:prstGeom>
                    <a:noFill/>
                    <a:ln>
                      <a:noFill/>
                    </a:ln>
                  </pic:spPr>
                </pic:pic>
              </a:graphicData>
            </a:graphic>
          </wp:inline>
        </w:drawing>
      </w:r>
    </w:p>
    <w:p w14:paraId="50B94D55" w14:textId="384EECD7" w:rsidR="001D2065" w:rsidRDefault="001D2065" w:rsidP="004D5487">
      <w:pPr>
        <w:rPr>
          <w:color w:val="0070C0"/>
          <w:lang w:val="en-IE"/>
        </w:rPr>
      </w:pPr>
      <w:r>
        <w:rPr>
          <w:color w:val="0070C0"/>
          <w:lang w:val="en-IE"/>
        </w:rPr>
        <w:t>Mobile Login</w:t>
      </w:r>
    </w:p>
    <w:p w14:paraId="46E0C567" w14:textId="78A7923E" w:rsidR="001D2065" w:rsidRDefault="001D2065" w:rsidP="004D5487">
      <w:pPr>
        <w:rPr>
          <w:color w:val="0070C0"/>
          <w:lang w:val="en-IE"/>
        </w:rPr>
      </w:pPr>
      <w:r>
        <w:rPr>
          <w:noProof/>
          <w:color w:val="0070C0"/>
          <w:lang w:val="en-IE"/>
        </w:rPr>
        <w:lastRenderedPageBreak/>
        <w:drawing>
          <wp:inline distT="0" distB="0" distL="0" distR="0" wp14:anchorId="469B1324" wp14:editId="55BE17E5">
            <wp:extent cx="5486400" cy="5106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06670"/>
                    </a:xfrm>
                    <a:prstGeom prst="rect">
                      <a:avLst/>
                    </a:prstGeom>
                    <a:noFill/>
                    <a:ln>
                      <a:noFill/>
                    </a:ln>
                  </pic:spPr>
                </pic:pic>
              </a:graphicData>
            </a:graphic>
          </wp:inline>
        </w:drawing>
      </w:r>
    </w:p>
    <w:p w14:paraId="16A4249D" w14:textId="62A1B60B" w:rsidR="007721C2" w:rsidRDefault="007721C2" w:rsidP="004D5487">
      <w:pPr>
        <w:rPr>
          <w:color w:val="0070C0"/>
          <w:lang w:val="en-IE"/>
        </w:rPr>
      </w:pPr>
      <w:r>
        <w:rPr>
          <w:color w:val="0070C0"/>
          <w:lang w:val="en-IE"/>
        </w:rPr>
        <w:t>Items Selection</w:t>
      </w:r>
      <w:r>
        <w:rPr>
          <w:noProof/>
          <w:color w:val="0070C0"/>
          <w:lang w:val="en-IE"/>
        </w:rPr>
        <w:drawing>
          <wp:inline distT="0" distB="0" distL="0" distR="0" wp14:anchorId="6991744B" wp14:editId="02647323">
            <wp:extent cx="5486400"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2826371A" w14:textId="77777777" w:rsidR="007721C2" w:rsidRDefault="007721C2" w:rsidP="004D5487">
      <w:pPr>
        <w:rPr>
          <w:color w:val="0070C0"/>
          <w:lang w:val="en-IE"/>
        </w:rPr>
      </w:pPr>
    </w:p>
    <w:p w14:paraId="3A94C259" w14:textId="321D467F" w:rsidR="001D2065" w:rsidRDefault="00AD7C8F" w:rsidP="004D5487">
      <w:pPr>
        <w:rPr>
          <w:color w:val="0070C0"/>
          <w:lang w:val="en-IE"/>
        </w:rPr>
      </w:pPr>
      <w:r>
        <w:rPr>
          <w:color w:val="0070C0"/>
          <w:lang w:val="en-IE"/>
        </w:rPr>
        <w:t>Mobile Items</w:t>
      </w:r>
    </w:p>
    <w:p w14:paraId="5B1A61BD" w14:textId="3AC327D2" w:rsidR="00AD7C8F" w:rsidRDefault="00AD7C8F" w:rsidP="004D5487">
      <w:pPr>
        <w:rPr>
          <w:color w:val="0070C0"/>
          <w:lang w:val="en-IE"/>
        </w:rPr>
      </w:pPr>
      <w:r>
        <w:rPr>
          <w:noProof/>
          <w:color w:val="0070C0"/>
          <w:lang w:val="en-IE"/>
        </w:rPr>
        <w:drawing>
          <wp:inline distT="0" distB="0" distL="0" distR="0" wp14:anchorId="7A1D398D" wp14:editId="0BFE6DB3">
            <wp:extent cx="5486400" cy="527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279390"/>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lastRenderedPageBreak/>
        <w:drawing>
          <wp:inline distT="0" distB="0" distL="0" distR="0" wp14:anchorId="7A7E3CFC" wp14:editId="67C0411C">
            <wp:extent cx="5486400" cy="5166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166995"/>
                    </a:xfrm>
                    <a:prstGeom prst="rect">
                      <a:avLst/>
                    </a:prstGeom>
                    <a:noFill/>
                    <a:ln>
                      <a:noFill/>
                    </a:ln>
                  </pic:spPr>
                </pic:pic>
              </a:graphicData>
            </a:graphic>
          </wp:inline>
        </w:drawing>
      </w:r>
    </w:p>
    <w:p w14:paraId="00D9209B" w14:textId="2142AFD4" w:rsidR="00AD7C8F" w:rsidRDefault="00EF1C18" w:rsidP="004D5487">
      <w:pPr>
        <w:rPr>
          <w:color w:val="0070C0"/>
          <w:lang w:val="en-IE"/>
        </w:rPr>
      </w:pPr>
      <w:proofErr w:type="spellStart"/>
      <w:r>
        <w:rPr>
          <w:color w:val="0070C0"/>
          <w:lang w:val="en-IE"/>
        </w:rPr>
        <w:t>Paypal</w:t>
      </w:r>
      <w:proofErr w:type="spellEnd"/>
      <w:r>
        <w:rPr>
          <w:color w:val="0070C0"/>
          <w:lang w:val="en-IE"/>
        </w:rPr>
        <w:t xml:space="preserve"> Cart</w:t>
      </w:r>
    </w:p>
    <w:p w14:paraId="166013E3" w14:textId="72671BE0" w:rsidR="00EF1C18" w:rsidRDefault="00EF1C18" w:rsidP="004D5487">
      <w:pPr>
        <w:rPr>
          <w:color w:val="0070C0"/>
          <w:lang w:val="en-IE"/>
        </w:rPr>
      </w:pPr>
      <w:r>
        <w:rPr>
          <w:noProof/>
          <w:color w:val="0070C0"/>
          <w:lang w:val="en-IE"/>
        </w:rPr>
        <w:lastRenderedPageBreak/>
        <w:drawing>
          <wp:inline distT="0" distB="0" distL="0" distR="0" wp14:anchorId="78A54BBE" wp14:editId="7857C376">
            <wp:extent cx="5486400" cy="507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072380"/>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59F2876B" w14:textId="178D8731" w:rsidR="00EF1C18" w:rsidRDefault="001A0388" w:rsidP="00EF1C18">
      <w:pPr>
        <w:rPr>
          <w:color w:val="0070C0"/>
          <w:lang w:val="en-IE"/>
        </w:rPr>
      </w:pPr>
      <w:r>
        <w:rPr>
          <w:color w:val="0070C0"/>
          <w:lang w:val="en-IE"/>
        </w:rPr>
        <w:t>PayPal</w:t>
      </w:r>
      <w:r w:rsidR="00EF1C18">
        <w:rPr>
          <w:color w:val="0070C0"/>
          <w:lang w:val="en-IE"/>
        </w:rPr>
        <w:t xml:space="preserve"> Payment Process</w:t>
      </w:r>
    </w:p>
    <w:p w14:paraId="5E117005" w14:textId="3EE2144C" w:rsidR="00AD7C8F" w:rsidRDefault="00AD7C8F" w:rsidP="004D5487">
      <w:pPr>
        <w:rPr>
          <w:color w:val="0070C0"/>
          <w:lang w:val="en-IE"/>
        </w:rPr>
      </w:pPr>
    </w:p>
    <w:p w14:paraId="0231740A" w14:textId="6CC25B20" w:rsidR="00DF10E4" w:rsidRDefault="00DF10E4" w:rsidP="004D5487">
      <w:pPr>
        <w:rPr>
          <w:color w:val="0070C0"/>
          <w:lang w:val="en-IE"/>
        </w:rPr>
      </w:pPr>
      <w:r>
        <w:rPr>
          <w:noProof/>
          <w:color w:val="0070C0"/>
          <w:lang w:val="en-IE"/>
        </w:rPr>
        <w:lastRenderedPageBreak/>
        <w:drawing>
          <wp:inline distT="0" distB="0" distL="0" distR="0" wp14:anchorId="66B023D4" wp14:editId="6CFEAF4C">
            <wp:extent cx="5486400" cy="5123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6F7DC3D3" wp14:editId="374813DB">
            <wp:extent cx="5486400" cy="512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33DC4E1B" wp14:editId="7CFC063C">
            <wp:extent cx="5486400" cy="5270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r>
        <w:rPr>
          <w:noProof/>
          <w:color w:val="0070C0"/>
          <w:lang w:val="en-IE"/>
        </w:rPr>
        <w:lastRenderedPageBreak/>
        <w:drawing>
          <wp:inline distT="0" distB="0" distL="0" distR="0" wp14:anchorId="00F8CBED" wp14:editId="45B5DBE9">
            <wp:extent cx="5486400" cy="4494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14:paraId="43A4C773" w14:textId="157AB854" w:rsidR="0070556B" w:rsidRPr="004D5487" w:rsidRDefault="0070556B" w:rsidP="004D5487">
      <w:pPr>
        <w:rPr>
          <w:color w:val="0070C0"/>
          <w:lang w:val="en-IE"/>
        </w:rPr>
      </w:pPr>
    </w:p>
    <w:p w14:paraId="684AF1B7" w14:textId="414CA39A" w:rsidR="00F077BB" w:rsidRDefault="00F077BB" w:rsidP="00D23FCC">
      <w:pPr>
        <w:pStyle w:val="Heading2"/>
        <w:rPr>
          <w:lang w:val="en-IE"/>
        </w:rPr>
      </w:pPr>
      <w:bookmarkStart w:id="49" w:name="_Toc475697274"/>
      <w:r w:rsidRPr="00F077BB">
        <w:rPr>
          <w:lang w:val="en-IE"/>
        </w:rPr>
        <w:t>Testing</w:t>
      </w:r>
      <w:bookmarkEnd w:id="49"/>
    </w:p>
    <w:p w14:paraId="342D1FFD" w14:textId="4F21EB1D" w:rsidR="00FD67FA" w:rsidRPr="00FD67FA" w:rsidRDefault="00FD67FA" w:rsidP="00FD67FA">
      <w:pPr>
        <w:rPr>
          <w:lang w:val="en-IE"/>
        </w:rPr>
      </w:pPr>
      <w:r>
        <w:rPr>
          <w:lang w:val="en-IE"/>
        </w:rPr>
        <w:t>Unit testing</w:t>
      </w:r>
    </w:p>
    <w:p w14:paraId="684AF1BB" w14:textId="69BC1613" w:rsidR="00F077BB" w:rsidRDefault="00F077BB" w:rsidP="00D23FCC">
      <w:pPr>
        <w:pStyle w:val="Heading2"/>
        <w:rPr>
          <w:lang w:val="en-IE"/>
        </w:rPr>
      </w:pPr>
      <w:bookmarkStart w:id="50" w:name="_Toc475697275"/>
      <w:r w:rsidRPr="00F077BB">
        <w:rPr>
          <w:lang w:val="en-IE"/>
        </w:rPr>
        <w:t>Customer testing</w:t>
      </w:r>
      <w:bookmarkEnd w:id="50"/>
    </w:p>
    <w:p w14:paraId="6FA7CE8F" w14:textId="7901C6E4" w:rsidR="00C17A55" w:rsidRDefault="00C17A55" w:rsidP="00C17A55">
      <w:pPr>
        <w:rPr>
          <w:lang w:val="en-IE"/>
        </w:rPr>
      </w:pPr>
      <w:r>
        <w:rPr>
          <w:lang w:val="en-IE"/>
        </w:rPr>
        <w:t xml:space="preserve">User testing </w:t>
      </w:r>
    </w:p>
    <w:p w14:paraId="5438205F" w14:textId="7D6892BE" w:rsidR="00C056D3" w:rsidRPr="00C17A55" w:rsidRDefault="00F75E1E" w:rsidP="00C17A55">
      <w:pPr>
        <w:rPr>
          <w:lang w:val="en-IE"/>
        </w:rPr>
      </w:pPr>
      <w:r>
        <w:rPr>
          <w:lang w:val="en-IE"/>
        </w:rPr>
        <w:object w:dxaOrig="1543" w:dyaOrig="991" w14:anchorId="6345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7.45pt;height:49.6pt" o:ole="">
            <v:imagedata r:id="rId32" o:title=""/>
          </v:shape>
          <o:OLEObject Type="Embed" ProgID="Package" ShapeID="_x0000_i1049" DrawAspect="Icon" ObjectID="_1595702278" r:id="rId33"/>
        </w:object>
      </w:r>
      <w:r>
        <w:rPr>
          <w:lang w:val="en-IE"/>
        </w:rPr>
        <w:object w:dxaOrig="1543" w:dyaOrig="991" w14:anchorId="511CB655">
          <v:shape id="_x0000_i1047" type="#_x0000_t75" style="width:77.45pt;height:49.6pt" o:ole="">
            <v:imagedata r:id="rId34" o:title=""/>
          </v:shape>
          <o:OLEObject Type="Embed" ProgID="Package" ShapeID="_x0000_i1047" DrawAspect="Icon" ObjectID="_1595702279" r:id="rId35"/>
        </w:object>
      </w:r>
      <w:r w:rsidR="000770DC">
        <w:rPr>
          <w:lang w:val="en-IE"/>
        </w:rPr>
        <w:object w:dxaOrig="1543" w:dyaOrig="991" w14:anchorId="292BBB54">
          <v:shape id="_x0000_i1044" type="#_x0000_t75" style="width:77.45pt;height:49.6pt" o:ole="">
            <v:imagedata r:id="rId36" o:title=""/>
          </v:shape>
          <o:OLEObject Type="Embed" ProgID="Package" ShapeID="_x0000_i1044" DrawAspect="Icon" ObjectID="_1595702280" r:id="rId37"/>
        </w:object>
      </w:r>
      <w:bookmarkStart w:id="51" w:name="_GoBack"/>
      <w:bookmarkEnd w:id="51"/>
    </w:p>
    <w:p w14:paraId="3AA3D7F2" w14:textId="111BB571" w:rsidR="009E3DC8" w:rsidRDefault="00A61B57" w:rsidP="00E37DF2">
      <w:pPr>
        <w:pStyle w:val="Heading2"/>
        <w:rPr>
          <w:lang w:val="en-IE"/>
        </w:rPr>
      </w:pPr>
      <w:r>
        <w:rPr>
          <w:lang w:val="en-IE"/>
        </w:rPr>
        <w:t xml:space="preserve"> </w:t>
      </w:r>
      <w:bookmarkStart w:id="52" w:name="_Toc475697276"/>
      <w:r w:rsidR="00F077BB" w:rsidRPr="009E3DC8">
        <w:rPr>
          <w:lang w:val="en-IE"/>
        </w:rPr>
        <w:t>Evaluation</w:t>
      </w:r>
      <w:bookmarkEnd w:id="52"/>
    </w:p>
    <w:p w14:paraId="6F0C64DF" w14:textId="4C552183" w:rsidR="00C17A55" w:rsidRPr="00C17A55" w:rsidRDefault="00C17A55" w:rsidP="00C17A55">
      <w:pPr>
        <w:rPr>
          <w:lang w:val="en-IE"/>
        </w:rPr>
      </w:pPr>
      <w:r>
        <w:rPr>
          <w:lang w:val="en-IE"/>
        </w:rPr>
        <w:t>Testing results</w:t>
      </w:r>
    </w:p>
    <w:p w14:paraId="684AF1E2" w14:textId="78F38982" w:rsidR="00F077BB" w:rsidRDefault="00A61B57" w:rsidP="00464C60">
      <w:pPr>
        <w:pStyle w:val="Heading1"/>
        <w:rPr>
          <w:lang w:val="en-IE"/>
        </w:rPr>
      </w:pPr>
      <w:r>
        <w:rPr>
          <w:lang w:val="en-IE"/>
        </w:rPr>
        <w:lastRenderedPageBreak/>
        <w:t xml:space="preserve"> </w:t>
      </w:r>
      <w:bookmarkStart w:id="53" w:name="_Toc475697277"/>
      <w:r w:rsidR="00F077BB" w:rsidRPr="009E3DC8">
        <w:rPr>
          <w:lang w:val="en-IE"/>
        </w:rPr>
        <w:t>Conclusions</w:t>
      </w:r>
      <w:bookmarkEnd w:id="53"/>
    </w:p>
    <w:p w14:paraId="31EF4826" w14:textId="77777777" w:rsidR="00C17A55" w:rsidRPr="00C17A55" w:rsidRDefault="00C17A55" w:rsidP="00C17A55">
      <w:pPr>
        <w:rPr>
          <w:lang w:val="en-IE"/>
        </w:rPr>
      </w:pPr>
    </w:p>
    <w:p w14:paraId="684AF1E4" w14:textId="558E746A" w:rsidR="00F077BB" w:rsidRDefault="00F077BB" w:rsidP="00916066">
      <w:pPr>
        <w:pStyle w:val="Heading1"/>
        <w:rPr>
          <w:lang w:val="en-IE"/>
        </w:rPr>
      </w:pPr>
      <w:bookmarkStart w:id="54" w:name="_Toc475697278"/>
      <w:r w:rsidRPr="00F077BB">
        <w:rPr>
          <w:lang w:val="en-IE"/>
        </w:rPr>
        <w:lastRenderedPageBreak/>
        <w:t>Further development or research</w:t>
      </w:r>
      <w:bookmarkEnd w:id="54"/>
    </w:p>
    <w:p w14:paraId="114079BD" w14:textId="5E81F6CF" w:rsidR="00AF4EDE" w:rsidRPr="00AF4EDE" w:rsidRDefault="00AF4EDE" w:rsidP="0007350B">
      <w:pPr>
        <w:rPr>
          <w:lang w:val="en-IE"/>
        </w:rPr>
      </w:pPr>
      <w:r>
        <w:rPr>
          <w:lang w:val="en-IE"/>
        </w:rPr>
        <w:t>For further development</w:t>
      </w:r>
    </w:p>
    <w:p w14:paraId="684AF1E6" w14:textId="1D4AED65" w:rsidR="00F077BB" w:rsidRDefault="001372D8" w:rsidP="001372D8">
      <w:pPr>
        <w:pStyle w:val="Heading1"/>
        <w:rPr>
          <w:lang w:val="en-IE"/>
        </w:rPr>
      </w:pPr>
      <w:bookmarkStart w:id="55" w:name="_Toc475697279"/>
      <w:r w:rsidRPr="001372D8">
        <w:lastRenderedPageBreak/>
        <w:t>References</w:t>
      </w:r>
      <w:bookmarkEnd w:id="55"/>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6E8BB" w14:textId="77777777" w:rsidR="00D3075C" w:rsidRDefault="00D3075C">
      <w:r>
        <w:separator/>
      </w:r>
    </w:p>
  </w:endnote>
  <w:endnote w:type="continuationSeparator" w:id="0">
    <w:p w14:paraId="6BD11BAB" w14:textId="77777777" w:rsidR="00D3075C" w:rsidRDefault="00D30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C9393F" w:rsidRPr="0027338D" w:rsidRDefault="00C9393F">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C9393F" w:rsidRPr="00991F52" w:rsidRDefault="00C9393F"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C9393F" w:rsidRDefault="00C9393F"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0CEC4" w14:textId="77777777" w:rsidR="00D3075C" w:rsidRDefault="00D3075C">
      <w:r>
        <w:separator/>
      </w:r>
    </w:p>
  </w:footnote>
  <w:footnote w:type="continuationSeparator" w:id="0">
    <w:p w14:paraId="1EC3374A" w14:textId="77777777" w:rsidR="00D3075C" w:rsidRDefault="00D30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32970"/>
    <w:rsid w:val="00037BFC"/>
    <w:rsid w:val="00042019"/>
    <w:rsid w:val="00050F92"/>
    <w:rsid w:val="0005398E"/>
    <w:rsid w:val="00060019"/>
    <w:rsid w:val="00060378"/>
    <w:rsid w:val="00060B29"/>
    <w:rsid w:val="0007350B"/>
    <w:rsid w:val="00073703"/>
    <w:rsid w:val="000770DC"/>
    <w:rsid w:val="00082306"/>
    <w:rsid w:val="00082C4C"/>
    <w:rsid w:val="00085D41"/>
    <w:rsid w:val="000A0731"/>
    <w:rsid w:val="000B05AF"/>
    <w:rsid w:val="000C481D"/>
    <w:rsid w:val="000C4931"/>
    <w:rsid w:val="000C647A"/>
    <w:rsid w:val="000D3E5E"/>
    <w:rsid w:val="000D5178"/>
    <w:rsid w:val="000D5E46"/>
    <w:rsid w:val="000E3C87"/>
    <w:rsid w:val="00103DFB"/>
    <w:rsid w:val="00111CCB"/>
    <w:rsid w:val="00113038"/>
    <w:rsid w:val="0011578D"/>
    <w:rsid w:val="00121841"/>
    <w:rsid w:val="0012598D"/>
    <w:rsid w:val="00126D05"/>
    <w:rsid w:val="0012717F"/>
    <w:rsid w:val="00132BE5"/>
    <w:rsid w:val="001372D8"/>
    <w:rsid w:val="00151596"/>
    <w:rsid w:val="00173992"/>
    <w:rsid w:val="00186463"/>
    <w:rsid w:val="00194F16"/>
    <w:rsid w:val="00195D42"/>
    <w:rsid w:val="001A0388"/>
    <w:rsid w:val="001B7E0E"/>
    <w:rsid w:val="001C3CC2"/>
    <w:rsid w:val="001C745B"/>
    <w:rsid w:val="001D2065"/>
    <w:rsid w:val="001D24BB"/>
    <w:rsid w:val="001D286A"/>
    <w:rsid w:val="001D40D1"/>
    <w:rsid w:val="001D6553"/>
    <w:rsid w:val="001E6224"/>
    <w:rsid w:val="00204EA8"/>
    <w:rsid w:val="00204EB8"/>
    <w:rsid w:val="00215C18"/>
    <w:rsid w:val="00217778"/>
    <w:rsid w:val="00232E55"/>
    <w:rsid w:val="00233BC0"/>
    <w:rsid w:val="00233FDA"/>
    <w:rsid w:val="002400AB"/>
    <w:rsid w:val="002548C8"/>
    <w:rsid w:val="0027338D"/>
    <w:rsid w:val="002734FC"/>
    <w:rsid w:val="00281F39"/>
    <w:rsid w:val="00285613"/>
    <w:rsid w:val="002870D4"/>
    <w:rsid w:val="002C75CF"/>
    <w:rsid w:val="002D4275"/>
    <w:rsid w:val="002D6C09"/>
    <w:rsid w:val="002E63B4"/>
    <w:rsid w:val="002F24A4"/>
    <w:rsid w:val="0030099D"/>
    <w:rsid w:val="00323586"/>
    <w:rsid w:val="00326277"/>
    <w:rsid w:val="003276C8"/>
    <w:rsid w:val="00330CF4"/>
    <w:rsid w:val="00344535"/>
    <w:rsid w:val="00361A55"/>
    <w:rsid w:val="003644ED"/>
    <w:rsid w:val="003918D0"/>
    <w:rsid w:val="003A1449"/>
    <w:rsid w:val="003A264A"/>
    <w:rsid w:val="003C00C3"/>
    <w:rsid w:val="003C0F6A"/>
    <w:rsid w:val="003C486E"/>
    <w:rsid w:val="003D0F1F"/>
    <w:rsid w:val="003E6DEB"/>
    <w:rsid w:val="004013AC"/>
    <w:rsid w:val="00403397"/>
    <w:rsid w:val="004113E1"/>
    <w:rsid w:val="00413B02"/>
    <w:rsid w:val="004166CF"/>
    <w:rsid w:val="00416DEC"/>
    <w:rsid w:val="00421AA6"/>
    <w:rsid w:val="00427C3C"/>
    <w:rsid w:val="00442BDE"/>
    <w:rsid w:val="00446E41"/>
    <w:rsid w:val="00464C60"/>
    <w:rsid w:val="00483095"/>
    <w:rsid w:val="00493302"/>
    <w:rsid w:val="004955C7"/>
    <w:rsid w:val="004A1CC7"/>
    <w:rsid w:val="004B4962"/>
    <w:rsid w:val="004B6184"/>
    <w:rsid w:val="004B659B"/>
    <w:rsid w:val="004B6782"/>
    <w:rsid w:val="004B773D"/>
    <w:rsid w:val="004C2B67"/>
    <w:rsid w:val="004D5487"/>
    <w:rsid w:val="004D743D"/>
    <w:rsid w:val="004D772F"/>
    <w:rsid w:val="004E40FF"/>
    <w:rsid w:val="004F29CC"/>
    <w:rsid w:val="00500221"/>
    <w:rsid w:val="00503D89"/>
    <w:rsid w:val="00510DE6"/>
    <w:rsid w:val="00510E07"/>
    <w:rsid w:val="005162C5"/>
    <w:rsid w:val="00537AF6"/>
    <w:rsid w:val="0055104E"/>
    <w:rsid w:val="00564C47"/>
    <w:rsid w:val="00567297"/>
    <w:rsid w:val="00571245"/>
    <w:rsid w:val="005942B8"/>
    <w:rsid w:val="005A04A9"/>
    <w:rsid w:val="005A1F60"/>
    <w:rsid w:val="005B27C3"/>
    <w:rsid w:val="005B4FFF"/>
    <w:rsid w:val="005B50B2"/>
    <w:rsid w:val="005C10A5"/>
    <w:rsid w:val="005C55A1"/>
    <w:rsid w:val="005E19E9"/>
    <w:rsid w:val="005E1CEF"/>
    <w:rsid w:val="005E2AEF"/>
    <w:rsid w:val="005F6C6E"/>
    <w:rsid w:val="006034A3"/>
    <w:rsid w:val="006042EF"/>
    <w:rsid w:val="006109D1"/>
    <w:rsid w:val="006112B1"/>
    <w:rsid w:val="0061143F"/>
    <w:rsid w:val="006141D4"/>
    <w:rsid w:val="0061464E"/>
    <w:rsid w:val="00617CC5"/>
    <w:rsid w:val="00617E0C"/>
    <w:rsid w:val="006218BF"/>
    <w:rsid w:val="00623198"/>
    <w:rsid w:val="00633AE6"/>
    <w:rsid w:val="006360DB"/>
    <w:rsid w:val="0064361F"/>
    <w:rsid w:val="0065142F"/>
    <w:rsid w:val="00656F2E"/>
    <w:rsid w:val="00663DCF"/>
    <w:rsid w:val="006660D9"/>
    <w:rsid w:val="00670DC6"/>
    <w:rsid w:val="00674F8A"/>
    <w:rsid w:val="006816A9"/>
    <w:rsid w:val="00682278"/>
    <w:rsid w:val="006856C2"/>
    <w:rsid w:val="00691603"/>
    <w:rsid w:val="00692F35"/>
    <w:rsid w:val="006A0DFC"/>
    <w:rsid w:val="006B0EA1"/>
    <w:rsid w:val="006B6503"/>
    <w:rsid w:val="006D1522"/>
    <w:rsid w:val="006D2F13"/>
    <w:rsid w:val="006D58CA"/>
    <w:rsid w:val="006F32ED"/>
    <w:rsid w:val="006F55FC"/>
    <w:rsid w:val="00700CAD"/>
    <w:rsid w:val="0070556B"/>
    <w:rsid w:val="00711796"/>
    <w:rsid w:val="00711A60"/>
    <w:rsid w:val="0072133E"/>
    <w:rsid w:val="007350D1"/>
    <w:rsid w:val="007351D5"/>
    <w:rsid w:val="0074171B"/>
    <w:rsid w:val="00742B23"/>
    <w:rsid w:val="00743103"/>
    <w:rsid w:val="007721C2"/>
    <w:rsid w:val="007735F4"/>
    <w:rsid w:val="00793383"/>
    <w:rsid w:val="007A2952"/>
    <w:rsid w:val="007A3709"/>
    <w:rsid w:val="007A7849"/>
    <w:rsid w:val="007B0AC0"/>
    <w:rsid w:val="007B2218"/>
    <w:rsid w:val="007B4E42"/>
    <w:rsid w:val="007C0238"/>
    <w:rsid w:val="007D4A91"/>
    <w:rsid w:val="007D57D1"/>
    <w:rsid w:val="007F0157"/>
    <w:rsid w:val="00813303"/>
    <w:rsid w:val="00824DE5"/>
    <w:rsid w:val="008320D5"/>
    <w:rsid w:val="00834796"/>
    <w:rsid w:val="00846544"/>
    <w:rsid w:val="00854618"/>
    <w:rsid w:val="00857131"/>
    <w:rsid w:val="008612BB"/>
    <w:rsid w:val="0086198E"/>
    <w:rsid w:val="00862EE3"/>
    <w:rsid w:val="00862FBA"/>
    <w:rsid w:val="00875E25"/>
    <w:rsid w:val="008817EE"/>
    <w:rsid w:val="00882909"/>
    <w:rsid w:val="0088569E"/>
    <w:rsid w:val="0089152C"/>
    <w:rsid w:val="00894A06"/>
    <w:rsid w:val="0089613B"/>
    <w:rsid w:val="008A4410"/>
    <w:rsid w:val="008A604F"/>
    <w:rsid w:val="008B02C8"/>
    <w:rsid w:val="008C3471"/>
    <w:rsid w:val="008D41B3"/>
    <w:rsid w:val="008D49AC"/>
    <w:rsid w:val="008D7F74"/>
    <w:rsid w:val="008E0A05"/>
    <w:rsid w:val="00906063"/>
    <w:rsid w:val="00907E76"/>
    <w:rsid w:val="00910836"/>
    <w:rsid w:val="00910DF1"/>
    <w:rsid w:val="0091482A"/>
    <w:rsid w:val="00914E19"/>
    <w:rsid w:val="00916066"/>
    <w:rsid w:val="00920825"/>
    <w:rsid w:val="009440A9"/>
    <w:rsid w:val="00954551"/>
    <w:rsid w:val="009546AE"/>
    <w:rsid w:val="009565EF"/>
    <w:rsid w:val="00960D86"/>
    <w:rsid w:val="009610D4"/>
    <w:rsid w:val="009650FF"/>
    <w:rsid w:val="009715ED"/>
    <w:rsid w:val="00980321"/>
    <w:rsid w:val="0098395E"/>
    <w:rsid w:val="00991F52"/>
    <w:rsid w:val="009A06C7"/>
    <w:rsid w:val="009A1306"/>
    <w:rsid w:val="009B126C"/>
    <w:rsid w:val="009B1761"/>
    <w:rsid w:val="009C433F"/>
    <w:rsid w:val="009C4523"/>
    <w:rsid w:val="009D1E0C"/>
    <w:rsid w:val="009E3DC8"/>
    <w:rsid w:val="009E49E9"/>
    <w:rsid w:val="009F169C"/>
    <w:rsid w:val="009F25D6"/>
    <w:rsid w:val="00A005A4"/>
    <w:rsid w:val="00A03788"/>
    <w:rsid w:val="00A03A12"/>
    <w:rsid w:val="00A125CE"/>
    <w:rsid w:val="00A16EDD"/>
    <w:rsid w:val="00A210E0"/>
    <w:rsid w:val="00A22DAE"/>
    <w:rsid w:val="00A23323"/>
    <w:rsid w:val="00A26C65"/>
    <w:rsid w:val="00A441DB"/>
    <w:rsid w:val="00A46E84"/>
    <w:rsid w:val="00A543FB"/>
    <w:rsid w:val="00A61B57"/>
    <w:rsid w:val="00A66A63"/>
    <w:rsid w:val="00A70560"/>
    <w:rsid w:val="00A74538"/>
    <w:rsid w:val="00A866CC"/>
    <w:rsid w:val="00AA412F"/>
    <w:rsid w:val="00AB2DF9"/>
    <w:rsid w:val="00AB5B68"/>
    <w:rsid w:val="00AB699C"/>
    <w:rsid w:val="00AD1866"/>
    <w:rsid w:val="00AD7C8F"/>
    <w:rsid w:val="00AE1152"/>
    <w:rsid w:val="00AF4EDE"/>
    <w:rsid w:val="00B02397"/>
    <w:rsid w:val="00B10155"/>
    <w:rsid w:val="00B12F6F"/>
    <w:rsid w:val="00B154F3"/>
    <w:rsid w:val="00B169C5"/>
    <w:rsid w:val="00B22FBC"/>
    <w:rsid w:val="00B26D32"/>
    <w:rsid w:val="00B274EE"/>
    <w:rsid w:val="00B2769D"/>
    <w:rsid w:val="00B40415"/>
    <w:rsid w:val="00B43910"/>
    <w:rsid w:val="00B4727D"/>
    <w:rsid w:val="00B645CE"/>
    <w:rsid w:val="00B6648B"/>
    <w:rsid w:val="00B74A96"/>
    <w:rsid w:val="00B87282"/>
    <w:rsid w:val="00B96AC4"/>
    <w:rsid w:val="00B977D6"/>
    <w:rsid w:val="00BA3575"/>
    <w:rsid w:val="00BA438C"/>
    <w:rsid w:val="00BB2C8E"/>
    <w:rsid w:val="00BC0F14"/>
    <w:rsid w:val="00BC3779"/>
    <w:rsid w:val="00BC7B25"/>
    <w:rsid w:val="00BC7C84"/>
    <w:rsid w:val="00BD2E71"/>
    <w:rsid w:val="00BE0156"/>
    <w:rsid w:val="00C00D48"/>
    <w:rsid w:val="00C0485C"/>
    <w:rsid w:val="00C055E1"/>
    <w:rsid w:val="00C056D3"/>
    <w:rsid w:val="00C07C20"/>
    <w:rsid w:val="00C12397"/>
    <w:rsid w:val="00C17A55"/>
    <w:rsid w:val="00C2317A"/>
    <w:rsid w:val="00C40A76"/>
    <w:rsid w:val="00C41946"/>
    <w:rsid w:val="00C467E9"/>
    <w:rsid w:val="00C52707"/>
    <w:rsid w:val="00C620D8"/>
    <w:rsid w:val="00C708FE"/>
    <w:rsid w:val="00C749E9"/>
    <w:rsid w:val="00C7510B"/>
    <w:rsid w:val="00C857EB"/>
    <w:rsid w:val="00C9393F"/>
    <w:rsid w:val="00C965E7"/>
    <w:rsid w:val="00CA1446"/>
    <w:rsid w:val="00CA39EB"/>
    <w:rsid w:val="00CA60AF"/>
    <w:rsid w:val="00CB3CDF"/>
    <w:rsid w:val="00CB465B"/>
    <w:rsid w:val="00CC0DB9"/>
    <w:rsid w:val="00CC3302"/>
    <w:rsid w:val="00CD75BF"/>
    <w:rsid w:val="00CE5099"/>
    <w:rsid w:val="00CE58B7"/>
    <w:rsid w:val="00CF35DE"/>
    <w:rsid w:val="00CF7C0A"/>
    <w:rsid w:val="00D01D20"/>
    <w:rsid w:val="00D12DF4"/>
    <w:rsid w:val="00D13BFF"/>
    <w:rsid w:val="00D23FCC"/>
    <w:rsid w:val="00D3075C"/>
    <w:rsid w:val="00D3120E"/>
    <w:rsid w:val="00D3236D"/>
    <w:rsid w:val="00D368AF"/>
    <w:rsid w:val="00D41DB6"/>
    <w:rsid w:val="00D421D4"/>
    <w:rsid w:val="00D4250D"/>
    <w:rsid w:val="00D459DA"/>
    <w:rsid w:val="00D45B0F"/>
    <w:rsid w:val="00D6577F"/>
    <w:rsid w:val="00D66C9B"/>
    <w:rsid w:val="00D72C42"/>
    <w:rsid w:val="00D8351D"/>
    <w:rsid w:val="00D91AF7"/>
    <w:rsid w:val="00D923D6"/>
    <w:rsid w:val="00D92AB7"/>
    <w:rsid w:val="00D93A53"/>
    <w:rsid w:val="00DA73A5"/>
    <w:rsid w:val="00DB5C8D"/>
    <w:rsid w:val="00DD1C57"/>
    <w:rsid w:val="00DD5E55"/>
    <w:rsid w:val="00DF10E4"/>
    <w:rsid w:val="00E01D49"/>
    <w:rsid w:val="00E0441B"/>
    <w:rsid w:val="00E073A0"/>
    <w:rsid w:val="00E1548A"/>
    <w:rsid w:val="00E31ACF"/>
    <w:rsid w:val="00E374B9"/>
    <w:rsid w:val="00E37DF2"/>
    <w:rsid w:val="00E40514"/>
    <w:rsid w:val="00E40927"/>
    <w:rsid w:val="00E46B14"/>
    <w:rsid w:val="00E5193D"/>
    <w:rsid w:val="00E52EC8"/>
    <w:rsid w:val="00E70137"/>
    <w:rsid w:val="00E8196D"/>
    <w:rsid w:val="00E874C9"/>
    <w:rsid w:val="00E8755B"/>
    <w:rsid w:val="00E9577B"/>
    <w:rsid w:val="00EA38D5"/>
    <w:rsid w:val="00EA5D1C"/>
    <w:rsid w:val="00ED7428"/>
    <w:rsid w:val="00EF1C18"/>
    <w:rsid w:val="00EF5722"/>
    <w:rsid w:val="00F00361"/>
    <w:rsid w:val="00F077BB"/>
    <w:rsid w:val="00F17D6B"/>
    <w:rsid w:val="00F22DF8"/>
    <w:rsid w:val="00F276BD"/>
    <w:rsid w:val="00F33F5A"/>
    <w:rsid w:val="00F40587"/>
    <w:rsid w:val="00F45E16"/>
    <w:rsid w:val="00F46D23"/>
    <w:rsid w:val="00F540F5"/>
    <w:rsid w:val="00F627B4"/>
    <w:rsid w:val="00F64BB0"/>
    <w:rsid w:val="00F70111"/>
    <w:rsid w:val="00F7059B"/>
    <w:rsid w:val="00F71B53"/>
    <w:rsid w:val="00F745A6"/>
    <w:rsid w:val="00F75E1E"/>
    <w:rsid w:val="00F91AED"/>
    <w:rsid w:val="00F94738"/>
    <w:rsid w:val="00FA03A0"/>
    <w:rsid w:val="00FB1FE0"/>
    <w:rsid w:val="00FB3F19"/>
    <w:rsid w:val="00FC7B9E"/>
    <w:rsid w:val="00FD5DF1"/>
    <w:rsid w:val="00FD67FA"/>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oleObject" Target="embeddings/oleObject3.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029D9-3F1A-4816-9ED4-9DD10AEB3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108</TotalTime>
  <Pages>54</Pages>
  <Words>6524</Words>
  <Characters>37187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43624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113</cp:revision>
  <cp:lastPrinted>2005-03-03T15:39:00Z</cp:lastPrinted>
  <dcterms:created xsi:type="dcterms:W3CDTF">2018-08-13T19:04:00Z</dcterms:created>
  <dcterms:modified xsi:type="dcterms:W3CDTF">2018-08-13T20:51:00Z</dcterms:modified>
</cp:coreProperties>
</file>