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664" w:rsidRPr="003A1664" w:rsidRDefault="003A1664" w:rsidP="003A1664">
      <w:pPr>
        <w:rPr>
          <w:sz w:val="24"/>
          <w:szCs w:val="24"/>
        </w:rPr>
      </w:pPr>
      <w:r w:rsidRPr="003A1664">
        <w:rPr>
          <w:sz w:val="24"/>
          <w:szCs w:val="24"/>
        </w:rPr>
        <w:t>In straightforwar</w:t>
      </w:r>
      <w:r>
        <w:rPr>
          <w:sz w:val="24"/>
          <w:szCs w:val="24"/>
        </w:rPr>
        <w:t xml:space="preserve">d terms, </w:t>
      </w:r>
      <w:hyperlink r:id="rId5" w:history="1">
        <w:r w:rsidRPr="003A1664">
          <w:rPr>
            <w:rStyle w:val="a5"/>
            <w:sz w:val="24"/>
            <w:szCs w:val="24"/>
          </w:rPr>
          <w:t>web browse</w:t>
        </w:r>
        <w:bookmarkStart w:id="0" w:name="_GoBack"/>
        <w:bookmarkEnd w:id="0"/>
        <w:r w:rsidRPr="003A1664">
          <w:rPr>
            <w:rStyle w:val="a5"/>
            <w:sz w:val="24"/>
            <w:szCs w:val="24"/>
          </w:rPr>
          <w:t>r automation</w:t>
        </w:r>
      </w:hyperlink>
      <w:r w:rsidRPr="003A1664">
        <w:rPr>
          <w:sz w:val="24"/>
          <w:szCs w:val="24"/>
        </w:rPr>
        <w:t xml:space="preserve"> alludes to the utilization of a product program (or bot) to perform monotonous or complex errands on your internet browser.</w:t>
      </w:r>
    </w:p>
    <w:p w:rsidR="00371A6B" w:rsidRDefault="003A1664" w:rsidP="003A1664">
      <w:pPr>
        <w:rPr>
          <w:sz w:val="24"/>
          <w:szCs w:val="24"/>
        </w:rPr>
      </w:pPr>
      <w:r w:rsidRPr="003A1664">
        <w:rPr>
          <w:sz w:val="24"/>
          <w:szCs w:val="24"/>
        </w:rPr>
        <w:t>This can be helpful for computerizing errands that are tedious or inclined to human blunder, or for performing undertakings that would be troublesome or unimaginable for an individual to physically do.</w:t>
      </w:r>
    </w:p>
    <w:p w:rsidR="003A1664" w:rsidRPr="003A1664" w:rsidRDefault="003A1664" w:rsidP="003A1664">
      <w:pPr>
        <w:rPr>
          <w:sz w:val="24"/>
          <w:szCs w:val="24"/>
        </w:rPr>
      </w:pPr>
      <w:r w:rsidRPr="003A1664">
        <w:rPr>
          <w:sz w:val="24"/>
          <w:szCs w:val="24"/>
        </w:rPr>
        <w:t>Which errands might you</w:t>
      </w:r>
      <w:r>
        <w:rPr>
          <w:sz w:val="24"/>
          <w:szCs w:val="24"/>
        </w:rPr>
        <w:t xml:space="preserve"> at any point automate in the web</w:t>
      </w:r>
      <w:r w:rsidRPr="003A1664">
        <w:rPr>
          <w:sz w:val="24"/>
          <w:szCs w:val="24"/>
        </w:rPr>
        <w:t>?</w:t>
      </w:r>
    </w:p>
    <w:p w:rsidR="003A1664" w:rsidRPr="003A1664" w:rsidRDefault="003A1664" w:rsidP="003A1664">
      <w:pPr>
        <w:rPr>
          <w:sz w:val="24"/>
          <w:szCs w:val="24"/>
        </w:rPr>
      </w:pPr>
      <w:r w:rsidRPr="003A1664">
        <w:rPr>
          <w:sz w:val="24"/>
          <w:szCs w:val="24"/>
        </w:rPr>
        <w:t>There's for all int</w:t>
      </w:r>
      <w:r>
        <w:rPr>
          <w:sz w:val="24"/>
          <w:szCs w:val="24"/>
        </w:rPr>
        <w:t>ents and purposes</w:t>
      </w:r>
      <w:r w:rsidRPr="003A1664">
        <w:rPr>
          <w:sz w:val="24"/>
          <w:szCs w:val="24"/>
        </w:rPr>
        <w:t xml:space="preserve"> no restriction to the number or sort of assignments that you can computerize on the program. From making and booking v</w:t>
      </w:r>
      <w:r>
        <w:rPr>
          <w:sz w:val="24"/>
          <w:szCs w:val="24"/>
        </w:rPr>
        <w:t>irtual entertainment presents to</w:t>
      </w:r>
      <w:r w:rsidRPr="003A1664">
        <w:rPr>
          <w:sz w:val="24"/>
          <w:szCs w:val="24"/>
        </w:rPr>
        <w:t xml:space="preserve"> conveying messages from your mail client, program mechanization applications can allow you to do everything.</w:t>
      </w:r>
    </w:p>
    <w:p w:rsidR="003A1664" w:rsidRPr="003A1664" w:rsidRDefault="003A1664" w:rsidP="003A1664">
      <w:pPr>
        <w:rPr>
          <w:sz w:val="24"/>
          <w:szCs w:val="24"/>
        </w:rPr>
      </w:pPr>
    </w:p>
    <w:p w:rsidR="003A1664" w:rsidRPr="003A1664" w:rsidRDefault="003A1664" w:rsidP="003A1664">
      <w:pPr>
        <w:rPr>
          <w:sz w:val="24"/>
          <w:szCs w:val="24"/>
        </w:rPr>
      </w:pPr>
      <w:r w:rsidRPr="003A1664">
        <w:rPr>
          <w:sz w:val="24"/>
          <w:szCs w:val="24"/>
        </w:rPr>
        <w:t xml:space="preserve">Yet, you can open the most extreme productivity via robotizing ordinary and dull undertakings that you perform consistently, for example, entering information into calculation sheets, sending </w:t>
      </w:r>
      <w:proofErr w:type="spellStart"/>
      <w:r w:rsidRPr="003A1664">
        <w:rPr>
          <w:sz w:val="24"/>
          <w:szCs w:val="24"/>
        </w:rPr>
        <w:t>templated</w:t>
      </w:r>
      <w:proofErr w:type="spellEnd"/>
      <w:r w:rsidRPr="003A1664">
        <w:rPr>
          <w:sz w:val="24"/>
          <w:szCs w:val="24"/>
        </w:rPr>
        <w:t xml:space="preserve"> cold messages, performing site testing</w:t>
      </w:r>
      <w:r>
        <w:rPr>
          <w:sz w:val="24"/>
          <w:szCs w:val="24"/>
        </w:rPr>
        <w:t>.</w:t>
      </w:r>
      <w:r w:rsidRPr="003A1664">
        <w:rPr>
          <w:sz w:val="24"/>
          <w:szCs w:val="24"/>
        </w:rPr>
        <w:t xml:space="preserve"> and so on.</w:t>
      </w:r>
    </w:p>
    <w:p w:rsidR="003A1664" w:rsidRPr="003A1664" w:rsidRDefault="003A1664" w:rsidP="003A1664">
      <w:pPr>
        <w:rPr>
          <w:sz w:val="24"/>
          <w:szCs w:val="24"/>
        </w:rPr>
      </w:pPr>
    </w:p>
    <w:p w:rsidR="003A1664" w:rsidRPr="003A1664" w:rsidRDefault="003A1664" w:rsidP="003A1664">
      <w:pPr>
        <w:rPr>
          <w:sz w:val="24"/>
          <w:szCs w:val="24"/>
        </w:rPr>
      </w:pPr>
      <w:r w:rsidRPr="003A1664">
        <w:rPr>
          <w:sz w:val="24"/>
          <w:szCs w:val="24"/>
        </w:rPr>
        <w:t xml:space="preserve">The following are ten instances of the most widely recognized assignments that you can delegate to your program </w:t>
      </w:r>
      <w:proofErr w:type="spellStart"/>
      <w:r w:rsidRPr="003A1664">
        <w:rPr>
          <w:sz w:val="24"/>
          <w:szCs w:val="24"/>
        </w:rPr>
        <w:t>robotization</w:t>
      </w:r>
      <w:proofErr w:type="spellEnd"/>
      <w:r w:rsidRPr="003A1664">
        <w:rPr>
          <w:sz w:val="24"/>
          <w:szCs w:val="24"/>
        </w:rPr>
        <w:t xml:space="preserve"> associate:</w:t>
      </w:r>
    </w:p>
    <w:p w:rsidR="003A1664" w:rsidRPr="003A1664" w:rsidRDefault="003A1664" w:rsidP="003A1664">
      <w:pPr>
        <w:rPr>
          <w:sz w:val="24"/>
          <w:szCs w:val="24"/>
        </w:rPr>
      </w:pPr>
    </w:p>
    <w:p w:rsidR="003A1664" w:rsidRPr="003A1664" w:rsidRDefault="003A1664" w:rsidP="003A1664">
      <w:pPr>
        <w:rPr>
          <w:sz w:val="24"/>
          <w:szCs w:val="24"/>
        </w:rPr>
      </w:pPr>
      <w:r w:rsidRPr="003A1664">
        <w:rPr>
          <w:sz w:val="24"/>
          <w:szCs w:val="24"/>
        </w:rPr>
        <w:t xml:space="preserve">Finishing up structures: Savvy program </w:t>
      </w:r>
      <w:proofErr w:type="spellStart"/>
      <w:r w:rsidRPr="003A1664">
        <w:rPr>
          <w:sz w:val="24"/>
          <w:szCs w:val="24"/>
        </w:rPr>
        <w:t>robotization</w:t>
      </w:r>
      <w:proofErr w:type="spellEnd"/>
      <w:r w:rsidRPr="003A1664">
        <w:rPr>
          <w:sz w:val="24"/>
          <w:szCs w:val="24"/>
        </w:rPr>
        <w:t xml:space="preserve"> apparatuses can gain from your conduct on the program and autocomplete online structures for you without you expecting to fill them in without any preparation like clockwork.</w:t>
      </w:r>
    </w:p>
    <w:p w:rsidR="003A1664" w:rsidRPr="003A1664" w:rsidRDefault="003A1664" w:rsidP="003A1664">
      <w:pPr>
        <w:rPr>
          <w:sz w:val="24"/>
          <w:szCs w:val="24"/>
        </w:rPr>
      </w:pPr>
      <w:r w:rsidRPr="003A1664">
        <w:rPr>
          <w:sz w:val="24"/>
          <w:szCs w:val="24"/>
        </w:rPr>
        <w:t>Clicking joins: You can utilize program computerization to express farewell to physically tapping on connections to explore to various pages on a site. There are devoted instruments that can produce scripts or record your screen and copy a succession of snaps that you perform for each day, for example, signing into your Twitter account, exploring to the channel, clicking in the make window, and hitting Tweet.</w:t>
      </w:r>
    </w:p>
    <w:p w:rsidR="003A1664" w:rsidRPr="003A1664" w:rsidRDefault="003A1664" w:rsidP="003A1664">
      <w:pPr>
        <w:rPr>
          <w:sz w:val="24"/>
          <w:szCs w:val="24"/>
        </w:rPr>
      </w:pPr>
      <w:r w:rsidRPr="003A1664">
        <w:rPr>
          <w:sz w:val="24"/>
          <w:szCs w:val="24"/>
        </w:rPr>
        <w:t>Removing information from sites and moving it between applications: Need to mechanize the dreary course of extricating information from sites and putting away it in an organized configuration? Or on the other hand feed your item use information into your email or talk instrument? Program mechanization has got you covered!</w:t>
      </w:r>
    </w:p>
    <w:p w:rsidR="003A1664" w:rsidRPr="003A1664" w:rsidRDefault="003A1664" w:rsidP="003A1664">
      <w:pPr>
        <w:rPr>
          <w:sz w:val="24"/>
          <w:szCs w:val="24"/>
        </w:rPr>
      </w:pPr>
      <w:r w:rsidRPr="003A1664">
        <w:rPr>
          <w:sz w:val="24"/>
          <w:szCs w:val="24"/>
        </w:rPr>
        <w:t xml:space="preserve">Composing exactly the same things over and over: Some program mechanization instruments, for example, </w:t>
      </w:r>
      <w:proofErr w:type="spellStart"/>
      <w:r w:rsidRPr="003A1664">
        <w:rPr>
          <w:sz w:val="24"/>
          <w:szCs w:val="24"/>
        </w:rPr>
        <w:t>OSlash</w:t>
      </w:r>
      <w:proofErr w:type="spellEnd"/>
      <w:r w:rsidRPr="003A1664">
        <w:rPr>
          <w:sz w:val="24"/>
          <w:szCs w:val="24"/>
        </w:rPr>
        <w:t xml:space="preserve"> let you make alternate ways for your often composed text and auto-type it for you on sign to save you time.</w:t>
      </w:r>
    </w:p>
    <w:p w:rsidR="003A1664" w:rsidRPr="003A1664" w:rsidRDefault="003A1664" w:rsidP="003A1664">
      <w:pPr>
        <w:rPr>
          <w:sz w:val="24"/>
          <w:szCs w:val="24"/>
        </w:rPr>
      </w:pPr>
      <w:r w:rsidRPr="003A1664">
        <w:rPr>
          <w:sz w:val="24"/>
          <w:szCs w:val="24"/>
        </w:rPr>
        <w:t>Catching screen captures: You can set up a program mechanization grouping to take screen captures of pages when set off, or at explicit stretches.</w:t>
      </w:r>
    </w:p>
    <w:p w:rsidR="003A1664" w:rsidRPr="003A1664" w:rsidRDefault="003A1664" w:rsidP="003A1664">
      <w:pPr>
        <w:rPr>
          <w:sz w:val="24"/>
          <w:szCs w:val="24"/>
        </w:rPr>
      </w:pPr>
      <w:r w:rsidRPr="003A1664">
        <w:rPr>
          <w:sz w:val="24"/>
          <w:szCs w:val="24"/>
        </w:rPr>
        <w:lastRenderedPageBreak/>
        <w:t>Testing web applications: Computerize the method involved with testing web applications by reproducing client activities and confirming the application's way of behaving.</w:t>
      </w:r>
    </w:p>
    <w:p w:rsidR="003A1664" w:rsidRPr="003A1664" w:rsidRDefault="003A1664" w:rsidP="003A1664">
      <w:pPr>
        <w:rPr>
          <w:sz w:val="24"/>
          <w:szCs w:val="24"/>
        </w:rPr>
      </w:pPr>
      <w:r w:rsidRPr="003A1664">
        <w:rPr>
          <w:sz w:val="24"/>
          <w:szCs w:val="24"/>
        </w:rPr>
        <w:t>Web scratching: Program computerization apparatuses can likewise assist with separating information quickly from sites by parsing HTML or XML.</w:t>
      </w:r>
    </w:p>
    <w:p w:rsidR="003A1664" w:rsidRPr="003A1664" w:rsidRDefault="003A1664" w:rsidP="003A1664">
      <w:pPr>
        <w:rPr>
          <w:sz w:val="24"/>
          <w:szCs w:val="24"/>
        </w:rPr>
      </w:pPr>
      <w:r w:rsidRPr="003A1664">
        <w:rPr>
          <w:sz w:val="24"/>
          <w:szCs w:val="24"/>
        </w:rPr>
        <w:t>Sending messages: Despite the fact that email clients have underlying functionalities for planning and sending messages naturally, program mechanization can improve on the cycle further via computerizing signing into your mail client, creating another message, adding the mark and so on.</w:t>
      </w:r>
    </w:p>
    <w:p w:rsidR="003A1664" w:rsidRPr="003A1664" w:rsidRDefault="003A1664" w:rsidP="003A1664">
      <w:pPr>
        <w:rPr>
          <w:sz w:val="24"/>
          <w:szCs w:val="24"/>
        </w:rPr>
      </w:pPr>
      <w:r w:rsidRPr="003A1664">
        <w:rPr>
          <w:sz w:val="24"/>
          <w:szCs w:val="24"/>
        </w:rPr>
        <w:t xml:space="preserve">Transferring and downloading documents: Assuming you oftentimes need to transfer or download records, program </w:t>
      </w:r>
      <w:proofErr w:type="spellStart"/>
      <w:r w:rsidRPr="003A1664">
        <w:rPr>
          <w:sz w:val="24"/>
          <w:szCs w:val="24"/>
        </w:rPr>
        <w:t>robotization</w:t>
      </w:r>
      <w:proofErr w:type="spellEnd"/>
      <w:r w:rsidRPr="003A1664">
        <w:rPr>
          <w:sz w:val="24"/>
          <w:szCs w:val="24"/>
        </w:rPr>
        <w:t xml:space="preserve"> can make this cycle quicker and more proficient.</w:t>
      </w:r>
    </w:p>
    <w:p w:rsidR="003A1664" w:rsidRDefault="003A1664" w:rsidP="003A1664">
      <w:pPr>
        <w:rPr>
          <w:sz w:val="24"/>
          <w:szCs w:val="24"/>
        </w:rPr>
      </w:pPr>
      <w:r w:rsidRPr="003A1664">
        <w:rPr>
          <w:sz w:val="24"/>
          <w:szCs w:val="24"/>
        </w:rPr>
        <w:t>Producing reports: Program mechanization apparatuses can copy your activities on different applications, for example, your web-based entertainment stages, site examination devices, Web optimization stages and so on to auto-fill boundaries and create reports occasionally.</w:t>
      </w:r>
    </w:p>
    <w:p w:rsidR="003A1664" w:rsidRPr="00C35CD0" w:rsidRDefault="003A1664" w:rsidP="003A1664">
      <w:pPr>
        <w:rPr>
          <w:sz w:val="24"/>
          <w:szCs w:val="24"/>
        </w:rPr>
      </w:pPr>
    </w:p>
    <w:sectPr w:rsidR="003A1664" w:rsidRPr="00C35CD0" w:rsidSect="00C35C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E50"/>
    <w:multiLevelType w:val="multilevel"/>
    <w:tmpl w:val="D8D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B247C"/>
    <w:multiLevelType w:val="multilevel"/>
    <w:tmpl w:val="D55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171C9"/>
    <w:multiLevelType w:val="multilevel"/>
    <w:tmpl w:val="F9D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371AC"/>
    <w:multiLevelType w:val="multilevel"/>
    <w:tmpl w:val="227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12"/>
    <w:rsid w:val="00040659"/>
    <w:rsid w:val="00074B8D"/>
    <w:rsid w:val="00371A6B"/>
    <w:rsid w:val="003A1664"/>
    <w:rsid w:val="00560325"/>
    <w:rsid w:val="00605D4E"/>
    <w:rsid w:val="007D2590"/>
    <w:rsid w:val="0099431C"/>
    <w:rsid w:val="00C35CD0"/>
    <w:rsid w:val="00C60112"/>
    <w:rsid w:val="00CB6A9E"/>
    <w:rsid w:val="00D14390"/>
    <w:rsid w:val="00EB4515"/>
    <w:rsid w:val="00E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389D"/>
  <w15:chartTrackingRefBased/>
  <w15:docId w15:val="{46276A64-3208-4BD1-AA15-416E9507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71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5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371A6B"/>
    <w:rPr>
      <w:rFonts w:ascii="Times New Roman" w:eastAsia="Times New Roman" w:hAnsi="Times New Roman" w:cs="Times New Roman"/>
      <w:b/>
      <w:bCs/>
      <w:sz w:val="36"/>
      <w:szCs w:val="36"/>
    </w:rPr>
  </w:style>
  <w:style w:type="character" w:styleId="a4">
    <w:name w:val="Strong"/>
    <w:basedOn w:val="a0"/>
    <w:uiPriority w:val="22"/>
    <w:qFormat/>
    <w:rsid w:val="00371A6B"/>
    <w:rPr>
      <w:b/>
      <w:bCs/>
    </w:rPr>
  </w:style>
  <w:style w:type="character" w:styleId="a5">
    <w:name w:val="Hyperlink"/>
    <w:basedOn w:val="a0"/>
    <w:uiPriority w:val="99"/>
    <w:unhideWhenUsed/>
    <w:rsid w:val="00994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9943">
      <w:bodyDiv w:val="1"/>
      <w:marLeft w:val="0"/>
      <w:marRight w:val="0"/>
      <w:marTop w:val="0"/>
      <w:marBottom w:val="0"/>
      <w:divBdr>
        <w:top w:val="none" w:sz="0" w:space="0" w:color="auto"/>
        <w:left w:val="none" w:sz="0" w:space="0" w:color="auto"/>
        <w:bottom w:val="none" w:sz="0" w:space="0" w:color="auto"/>
        <w:right w:val="none" w:sz="0" w:space="0" w:color="auto"/>
      </w:divBdr>
      <w:divsChild>
        <w:div w:id="805974907">
          <w:marLeft w:val="0"/>
          <w:marRight w:val="0"/>
          <w:marTop w:val="0"/>
          <w:marBottom w:val="0"/>
          <w:divBdr>
            <w:top w:val="none" w:sz="0" w:space="0" w:color="auto"/>
            <w:left w:val="none" w:sz="0" w:space="0" w:color="auto"/>
            <w:bottom w:val="none" w:sz="0" w:space="0" w:color="auto"/>
            <w:right w:val="none" w:sz="0" w:space="0" w:color="auto"/>
          </w:divBdr>
        </w:div>
        <w:div w:id="390884788">
          <w:marLeft w:val="0"/>
          <w:marRight w:val="0"/>
          <w:marTop w:val="0"/>
          <w:marBottom w:val="0"/>
          <w:divBdr>
            <w:top w:val="none" w:sz="0" w:space="0" w:color="auto"/>
            <w:left w:val="none" w:sz="0" w:space="0" w:color="auto"/>
            <w:bottom w:val="none" w:sz="0" w:space="0" w:color="auto"/>
            <w:right w:val="none" w:sz="0" w:space="0" w:color="auto"/>
          </w:divBdr>
        </w:div>
        <w:div w:id="867908374">
          <w:marLeft w:val="0"/>
          <w:marRight w:val="0"/>
          <w:marTop w:val="0"/>
          <w:marBottom w:val="0"/>
          <w:divBdr>
            <w:top w:val="none" w:sz="0" w:space="0" w:color="auto"/>
            <w:left w:val="none" w:sz="0" w:space="0" w:color="auto"/>
            <w:bottom w:val="none" w:sz="0" w:space="0" w:color="auto"/>
            <w:right w:val="none" w:sz="0" w:space="0" w:color="auto"/>
          </w:divBdr>
        </w:div>
        <w:div w:id="1951929003">
          <w:marLeft w:val="0"/>
          <w:marRight w:val="0"/>
          <w:marTop w:val="0"/>
          <w:marBottom w:val="0"/>
          <w:divBdr>
            <w:top w:val="none" w:sz="0" w:space="0" w:color="auto"/>
            <w:left w:val="none" w:sz="0" w:space="0" w:color="auto"/>
            <w:bottom w:val="none" w:sz="0" w:space="0" w:color="auto"/>
            <w:right w:val="none" w:sz="0" w:space="0" w:color="auto"/>
          </w:divBdr>
        </w:div>
        <w:div w:id="1212038944">
          <w:marLeft w:val="0"/>
          <w:marRight w:val="0"/>
          <w:marTop w:val="0"/>
          <w:marBottom w:val="0"/>
          <w:divBdr>
            <w:top w:val="none" w:sz="0" w:space="0" w:color="auto"/>
            <w:left w:val="none" w:sz="0" w:space="0" w:color="auto"/>
            <w:bottom w:val="none" w:sz="0" w:space="0" w:color="auto"/>
            <w:right w:val="none" w:sz="0" w:space="0" w:color="auto"/>
          </w:divBdr>
        </w:div>
        <w:div w:id="507330798">
          <w:marLeft w:val="0"/>
          <w:marRight w:val="0"/>
          <w:marTop w:val="0"/>
          <w:marBottom w:val="0"/>
          <w:divBdr>
            <w:top w:val="none" w:sz="0" w:space="0" w:color="auto"/>
            <w:left w:val="none" w:sz="0" w:space="0" w:color="auto"/>
            <w:bottom w:val="none" w:sz="0" w:space="0" w:color="auto"/>
            <w:right w:val="none" w:sz="0" w:space="0" w:color="auto"/>
          </w:divBdr>
        </w:div>
      </w:divsChild>
    </w:div>
    <w:div w:id="391393244">
      <w:bodyDiv w:val="1"/>
      <w:marLeft w:val="0"/>
      <w:marRight w:val="0"/>
      <w:marTop w:val="0"/>
      <w:marBottom w:val="0"/>
      <w:divBdr>
        <w:top w:val="none" w:sz="0" w:space="0" w:color="auto"/>
        <w:left w:val="none" w:sz="0" w:space="0" w:color="auto"/>
        <w:bottom w:val="none" w:sz="0" w:space="0" w:color="auto"/>
        <w:right w:val="none" w:sz="0" w:space="0" w:color="auto"/>
      </w:divBdr>
      <w:divsChild>
        <w:div w:id="806514845">
          <w:marLeft w:val="0"/>
          <w:marRight w:val="0"/>
          <w:marTop w:val="0"/>
          <w:marBottom w:val="0"/>
          <w:divBdr>
            <w:top w:val="none" w:sz="0" w:space="0" w:color="auto"/>
            <w:left w:val="none" w:sz="0" w:space="0" w:color="auto"/>
            <w:bottom w:val="none" w:sz="0" w:space="0" w:color="auto"/>
            <w:right w:val="none" w:sz="0" w:space="0" w:color="auto"/>
          </w:divBdr>
        </w:div>
        <w:div w:id="1538736351">
          <w:marLeft w:val="0"/>
          <w:marRight w:val="0"/>
          <w:marTop w:val="0"/>
          <w:marBottom w:val="0"/>
          <w:divBdr>
            <w:top w:val="none" w:sz="0" w:space="0" w:color="auto"/>
            <w:left w:val="none" w:sz="0" w:space="0" w:color="auto"/>
            <w:bottom w:val="none" w:sz="0" w:space="0" w:color="auto"/>
            <w:right w:val="none" w:sz="0" w:space="0" w:color="auto"/>
          </w:divBdr>
        </w:div>
        <w:div w:id="1258977627">
          <w:marLeft w:val="0"/>
          <w:marRight w:val="0"/>
          <w:marTop w:val="0"/>
          <w:marBottom w:val="0"/>
          <w:divBdr>
            <w:top w:val="none" w:sz="0" w:space="0" w:color="auto"/>
            <w:left w:val="none" w:sz="0" w:space="0" w:color="auto"/>
            <w:bottom w:val="none" w:sz="0" w:space="0" w:color="auto"/>
            <w:right w:val="none" w:sz="0" w:space="0" w:color="auto"/>
          </w:divBdr>
        </w:div>
        <w:div w:id="2096703095">
          <w:marLeft w:val="0"/>
          <w:marRight w:val="0"/>
          <w:marTop w:val="0"/>
          <w:marBottom w:val="0"/>
          <w:divBdr>
            <w:top w:val="none" w:sz="0" w:space="0" w:color="auto"/>
            <w:left w:val="none" w:sz="0" w:space="0" w:color="auto"/>
            <w:bottom w:val="none" w:sz="0" w:space="0" w:color="auto"/>
            <w:right w:val="none" w:sz="0" w:space="0" w:color="auto"/>
          </w:divBdr>
        </w:div>
        <w:div w:id="1134712805">
          <w:marLeft w:val="0"/>
          <w:marRight w:val="0"/>
          <w:marTop w:val="0"/>
          <w:marBottom w:val="0"/>
          <w:divBdr>
            <w:top w:val="none" w:sz="0" w:space="0" w:color="auto"/>
            <w:left w:val="none" w:sz="0" w:space="0" w:color="auto"/>
            <w:bottom w:val="none" w:sz="0" w:space="0" w:color="auto"/>
            <w:right w:val="none" w:sz="0" w:space="0" w:color="auto"/>
          </w:divBdr>
        </w:div>
        <w:div w:id="515079584">
          <w:marLeft w:val="0"/>
          <w:marRight w:val="0"/>
          <w:marTop w:val="0"/>
          <w:marBottom w:val="0"/>
          <w:divBdr>
            <w:top w:val="none" w:sz="0" w:space="0" w:color="auto"/>
            <w:left w:val="none" w:sz="0" w:space="0" w:color="auto"/>
            <w:bottom w:val="none" w:sz="0" w:space="0" w:color="auto"/>
            <w:right w:val="none" w:sz="0" w:space="0" w:color="auto"/>
          </w:divBdr>
        </w:div>
      </w:divsChild>
    </w:div>
    <w:div w:id="1339844153">
      <w:bodyDiv w:val="1"/>
      <w:marLeft w:val="0"/>
      <w:marRight w:val="0"/>
      <w:marTop w:val="0"/>
      <w:marBottom w:val="0"/>
      <w:divBdr>
        <w:top w:val="none" w:sz="0" w:space="0" w:color="auto"/>
        <w:left w:val="none" w:sz="0" w:space="0" w:color="auto"/>
        <w:bottom w:val="none" w:sz="0" w:space="0" w:color="auto"/>
        <w:right w:val="none" w:sz="0" w:space="0" w:color="auto"/>
      </w:divBdr>
    </w:div>
    <w:div w:id="19020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ultilogin.com/undetectable/web-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516</Words>
  <Characters>2977</Characters>
  <Application>Microsoft Office Word</Application>
  <DocSecurity>0</DocSecurity>
  <Lines>45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Teona Bregvadze</cp:lastModifiedBy>
  <cp:revision>11</cp:revision>
  <dcterms:created xsi:type="dcterms:W3CDTF">2024-04-18T16:17:00Z</dcterms:created>
  <dcterms:modified xsi:type="dcterms:W3CDTF">2024-08-20T08:43:00Z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3e0a90eb83fd0b5d48aec1aafa8f580ac61a6767682f1bdc3a12b2ae2d8d5c99</vt:lpwstr>
  </property>
</Properties>
</file>