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Introduction to Version Control with Git Workshop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Date: 10-11th March 2025</w:t>
      </w:r>
    </w:p>
    <w:p w:rsidR="00000000" w:rsidDel="00000000" w:rsidP="00000000" w:rsidRDefault="00000000" w:rsidRPr="00000000" w14:paraId="00000003">
      <w:pPr>
        <w:rPr/>
      </w:pPr>
      <w:r w:rsidDel="00000000" w:rsidR="00000000" w:rsidRPr="00000000">
        <w:rPr>
          <w:rtl w:val="0"/>
        </w:rPr>
        <w:t xml:space="preserve">Author: Leila Iñigo de la Cruz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pPr>
      <w:bookmarkStart w:colFirst="0" w:colLast="0" w:name="_30j0zll" w:id="1"/>
      <w:bookmarkEnd w:id="1"/>
      <w:r w:rsidDel="00000000" w:rsidR="00000000" w:rsidRPr="00000000">
        <w:rPr>
          <w:rtl w:val="0"/>
        </w:rPr>
        <w:t xml:space="preserve">Basic info</w:t>
      </w:r>
    </w:p>
    <w:p w:rsidR="00000000" w:rsidDel="00000000" w:rsidP="00000000" w:rsidRDefault="00000000" w:rsidRPr="00000000" w14:paraId="00000006">
      <w:pPr>
        <w:rPr>
          <w:b w:val="1"/>
        </w:rPr>
      </w:pPr>
      <w:r w:rsidDel="00000000" w:rsidR="00000000" w:rsidRPr="00000000">
        <w:rPr>
          <w:rtl w:val="0"/>
        </w:rPr>
        <w:t xml:space="preserve">Event title: </w:t>
      </w:r>
      <w:r w:rsidDel="00000000" w:rsidR="00000000" w:rsidRPr="00000000">
        <w:rPr>
          <w:b w:val="1"/>
          <w:rtl w:val="0"/>
        </w:rPr>
        <w:t xml:space="preserve">Introduction to version control with Git </w:t>
      </w:r>
    </w:p>
    <w:p w:rsidR="00000000" w:rsidDel="00000000" w:rsidP="00000000" w:rsidRDefault="00000000" w:rsidRPr="00000000" w14:paraId="00000007">
      <w:pPr>
        <w:rPr/>
      </w:pPr>
      <w:r w:rsidDel="00000000" w:rsidR="00000000" w:rsidRPr="00000000">
        <w:rPr>
          <w:rtl w:val="0"/>
        </w:rPr>
        <w:t xml:space="preserve">Organizer: 4TU.ResearchData</w:t>
      </w:r>
    </w:p>
    <w:p w:rsidR="00000000" w:rsidDel="00000000" w:rsidP="00000000" w:rsidRDefault="00000000" w:rsidRPr="00000000" w14:paraId="00000008">
      <w:pPr>
        <w:rPr/>
      </w:pPr>
      <w:r w:rsidDel="00000000" w:rsidR="00000000" w:rsidRPr="00000000">
        <w:rPr>
          <w:rtl w:val="0"/>
        </w:rPr>
        <w:t xml:space="preserve">Event starts: Monday 10th March 2025 </w:t>
      </w:r>
    </w:p>
    <w:p w:rsidR="00000000" w:rsidDel="00000000" w:rsidP="00000000" w:rsidRDefault="00000000" w:rsidRPr="00000000" w14:paraId="00000009">
      <w:pPr>
        <w:rPr/>
      </w:pPr>
      <w:r w:rsidDel="00000000" w:rsidR="00000000" w:rsidRPr="00000000">
        <w:rPr>
          <w:rtl w:val="0"/>
        </w:rPr>
        <w:t xml:space="preserve">Event ends: Tuesday 11th March 2025 </w:t>
      </w:r>
    </w:p>
    <w:p w:rsidR="00000000" w:rsidDel="00000000" w:rsidP="00000000" w:rsidRDefault="00000000" w:rsidRPr="00000000" w14:paraId="0000000A">
      <w:pPr>
        <w:rPr/>
      </w:pPr>
      <w:r w:rsidDel="00000000" w:rsidR="00000000" w:rsidRPr="00000000">
        <w:rPr>
          <w:rtl w:val="0"/>
        </w:rPr>
        <w:t xml:space="preserve">Start time: 09:30</w:t>
      </w:r>
    </w:p>
    <w:p w:rsidR="00000000" w:rsidDel="00000000" w:rsidP="00000000" w:rsidRDefault="00000000" w:rsidRPr="00000000" w14:paraId="0000000B">
      <w:pPr>
        <w:rPr/>
      </w:pPr>
      <w:r w:rsidDel="00000000" w:rsidR="00000000" w:rsidRPr="00000000">
        <w:rPr>
          <w:rtl w:val="0"/>
        </w:rPr>
        <w:t xml:space="preserve">End time: 16:00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pPr>
      <w:bookmarkStart w:colFirst="0" w:colLast="0" w:name="_1fob9te" w:id="2"/>
      <w:bookmarkEnd w:id="2"/>
      <w:r w:rsidDel="00000000" w:rsidR="00000000" w:rsidRPr="00000000">
        <w:rPr>
          <w:rtl w:val="0"/>
        </w:rPr>
        <w:t xml:space="preserve">Description</w:t>
      </w:r>
    </w:p>
    <w:p w:rsidR="00000000" w:rsidDel="00000000" w:rsidP="00000000" w:rsidRDefault="00000000" w:rsidRPr="00000000" w14:paraId="0000000E">
      <w:pPr>
        <w:spacing w:after="220" w:before="220" w:lineRule="auto"/>
        <w:rPr/>
      </w:pPr>
      <w:r w:rsidDel="00000000" w:rsidR="00000000" w:rsidRPr="00000000">
        <w:rPr>
          <w:rtl w:val="0"/>
        </w:rPr>
        <w:t xml:space="preserve">This workshop will take place from </w:t>
      </w:r>
      <w:r w:rsidDel="00000000" w:rsidR="00000000" w:rsidRPr="00000000">
        <w:rPr>
          <w:b w:val="1"/>
          <w:rtl w:val="0"/>
        </w:rPr>
        <w:t xml:space="preserve">10 to 11 March 2025 at Eindhoven University of Technology</w:t>
      </w:r>
      <w:r w:rsidDel="00000000" w:rsidR="00000000" w:rsidRPr="00000000">
        <w:rPr>
          <w:rtl w:val="0"/>
        </w:rPr>
        <w:t xml:space="preserve">. It will focus on version control using Git based on the </w:t>
      </w:r>
      <w:hyperlink r:id="rId6">
        <w:r w:rsidDel="00000000" w:rsidR="00000000" w:rsidRPr="00000000">
          <w:rPr>
            <w:color w:val="1155cc"/>
            <w:u w:val="single"/>
            <w:rtl w:val="0"/>
          </w:rPr>
          <w:t xml:space="preserve">Carpentry training material</w:t>
        </w:r>
      </w:hyperlink>
      <w:r w:rsidDel="00000000" w:rsidR="00000000" w:rsidRPr="00000000">
        <w:rPr>
          <w:rtl w:val="0"/>
        </w:rPr>
        <w:t xml:space="preserve">. The last part of the second day will be about the 4TU.ResearchData repository system. Our main goal is to provide basic skills in versioning control to enable 4TU.ResearchData community members to work more efficiently and reproducibly with their software. We will exemplify the main version control concepts with a simple Python script. However, the script execution is not crucial for the scope of this workshop. Previous knowledge of Python is ideal for this workshop but not required.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lineRule="auto"/>
        <w:rPr>
          <w:b w:val="1"/>
        </w:rPr>
      </w:pPr>
      <w:r w:rsidDel="00000000" w:rsidR="00000000" w:rsidRPr="00000000">
        <w:rPr>
          <w:b w:val="1"/>
          <w:rtl w:val="0"/>
        </w:rPr>
        <w:t xml:space="preserve">Body text:</w:t>
      </w:r>
    </w:p>
    <w:p w:rsidR="00000000" w:rsidDel="00000000" w:rsidP="00000000" w:rsidRDefault="00000000" w:rsidRPr="00000000" w14:paraId="00000011">
      <w:pPr>
        <w:spacing w:after="240" w:before="240" w:lineRule="auto"/>
        <w:rPr/>
      </w:pPr>
      <w:r w:rsidDel="00000000" w:rsidR="00000000" w:rsidRPr="00000000">
        <w:rPr>
          <w:rtl w:val="0"/>
        </w:rPr>
        <w:t xml:space="preserve">Wondering if a version control with Git workshop is right for you? Mastering a tool like Git allows you to:</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Secure your progress:</w:t>
      </w:r>
      <w:r w:rsidDel="00000000" w:rsidR="00000000" w:rsidRPr="00000000">
        <w:rPr>
          <w:rtl w:val="0"/>
        </w:rPr>
        <w:t xml:space="preserve"> Never worry about losing your work again, no matter how complex your projects become.</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Experiment freely:</w:t>
      </w:r>
      <w:r w:rsidDel="00000000" w:rsidR="00000000" w:rsidRPr="00000000">
        <w:rPr>
          <w:rtl w:val="0"/>
        </w:rPr>
        <w:t xml:space="preserve"> Try new ideas without the risk, knowing you can quickly revert to previous versions.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Boost collaboration:</w:t>
      </w:r>
      <w:r w:rsidDel="00000000" w:rsidR="00000000" w:rsidRPr="00000000">
        <w:rPr>
          <w:rtl w:val="0"/>
        </w:rPr>
        <w:t xml:space="preserve"> Work seamlessly with colleagues, merging your efforts without conflict and enhancing project cohesion.</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Ensure reproducibility and transparency:</w:t>
      </w:r>
      <w:r w:rsidDel="00000000" w:rsidR="00000000" w:rsidRPr="00000000">
        <w:rPr>
          <w:rtl w:val="0"/>
        </w:rPr>
        <w:t xml:space="preserve"> You can easily replicate your results and maintain transparency in your research, meeting the highest open science standards.</w:t>
      </w: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r>
    </w:p>
    <w:p w:rsidR="00000000" w:rsidDel="00000000" w:rsidP="00000000" w:rsidRDefault="00000000" w:rsidRPr="00000000" w14:paraId="00000017">
      <w:pPr>
        <w:spacing w:after="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1"/>
        <w:keepNext w:val="0"/>
        <w:keepLines w:val="0"/>
        <w:spacing w:before="280" w:lineRule="auto"/>
        <w:rPr>
          <w:b w:val="1"/>
          <w:sz w:val="46"/>
          <w:szCs w:val="46"/>
        </w:rPr>
      </w:pPr>
      <w:bookmarkStart w:colFirst="0" w:colLast="0" w:name="_7asc41pqgxfc" w:id="3"/>
      <w:bookmarkEnd w:id="3"/>
      <w:r w:rsidDel="00000000" w:rsidR="00000000" w:rsidRPr="00000000">
        <w:rPr>
          <w:b w:val="1"/>
          <w:sz w:val="46"/>
          <w:szCs w:val="46"/>
          <w:rtl w:val="0"/>
        </w:rPr>
        <w:t xml:space="preserve">Program</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j5nzmuhqqg7u" w:id="4"/>
      <w:bookmarkEnd w:id="4"/>
      <w:r w:rsidDel="00000000" w:rsidR="00000000" w:rsidRPr="00000000">
        <w:rPr>
          <w:b w:val="1"/>
          <w:color w:val="000000"/>
          <w:sz w:val="22"/>
          <w:szCs w:val="22"/>
          <w:rtl w:val="0"/>
        </w:rPr>
        <w:t xml:space="preserve">Day 1 – 10 March </w:t>
      </w:r>
    </w:p>
    <w:p w:rsidR="00000000" w:rsidDel="00000000" w:rsidP="00000000" w:rsidRDefault="00000000" w:rsidRPr="00000000" w14:paraId="0000001B">
      <w:pPr>
        <w:numPr>
          <w:ilvl w:val="0"/>
          <w:numId w:val="2"/>
        </w:numPr>
        <w:spacing w:after="0" w:afterAutospacing="0" w:before="220" w:lineRule="auto"/>
        <w:ind w:left="720" w:hanging="360"/>
        <w:rPr>
          <w:u w:val="none"/>
        </w:rPr>
      </w:pPr>
      <w:r w:rsidDel="00000000" w:rsidR="00000000" w:rsidRPr="00000000">
        <w:rPr>
          <w:rtl w:val="0"/>
        </w:rPr>
        <w:t xml:space="preserve">09:30</w:t>
      </w:r>
      <w:r w:rsidDel="00000000" w:rsidR="00000000" w:rsidRPr="00000000">
        <w:rPr>
          <w:rtl w:val="0"/>
        </w:rPr>
        <w:t xml:space="preserve"> – 12.30 &gt; Unix – shell/command line session to cover basic lessons for working with Git locally (half day) –</w:t>
      </w:r>
      <w:hyperlink r:id="rId7">
        <w:r w:rsidDel="00000000" w:rsidR="00000000" w:rsidRPr="00000000">
          <w:rPr>
            <w:color w:val="1155cc"/>
            <w:rtl w:val="0"/>
          </w:rPr>
          <w:t xml:space="preserve"> </w:t>
        </w:r>
      </w:hyperlink>
      <w:hyperlink r:id="rId8">
        <w:r w:rsidDel="00000000" w:rsidR="00000000" w:rsidRPr="00000000">
          <w:rPr>
            <w:color w:val="1155cc"/>
            <w:u w:val="single"/>
            <w:rtl w:val="0"/>
          </w:rPr>
          <w:t xml:space="preserve">Introducing the Shell</w:t>
        </w:r>
      </w:hyperlink>
      <w:r w:rsidDel="00000000" w:rsidR="00000000" w:rsidRPr="00000000">
        <w:rPr>
          <w:rtl w:val="0"/>
        </w:rPr>
        <w:t xml:space="preserve">,</w:t>
      </w:r>
      <w:hyperlink r:id="rId9">
        <w:r w:rsidDel="00000000" w:rsidR="00000000" w:rsidRPr="00000000">
          <w:rPr>
            <w:color w:val="1155cc"/>
            <w:rtl w:val="0"/>
          </w:rPr>
          <w:t xml:space="preserve"> </w:t>
        </w:r>
      </w:hyperlink>
      <w:hyperlink r:id="rId10">
        <w:r w:rsidDel="00000000" w:rsidR="00000000" w:rsidRPr="00000000">
          <w:rPr>
            <w:color w:val="1155cc"/>
            <w:u w:val="single"/>
            <w:rtl w:val="0"/>
          </w:rPr>
          <w:t xml:space="preserve">Navigating Files and Directories</w:t>
        </w:r>
      </w:hyperlink>
      <w:r w:rsidDel="00000000" w:rsidR="00000000" w:rsidRPr="00000000">
        <w:rPr>
          <w:rtl w:val="0"/>
        </w:rPr>
        <w:t xml:space="preserve">,</w:t>
      </w:r>
      <w:hyperlink r:id="rId11">
        <w:r w:rsidDel="00000000" w:rsidR="00000000" w:rsidRPr="00000000">
          <w:rPr>
            <w:color w:val="1155cc"/>
            <w:rtl w:val="0"/>
          </w:rPr>
          <w:t xml:space="preserve"> </w:t>
        </w:r>
      </w:hyperlink>
      <w:hyperlink r:id="rId12">
        <w:r w:rsidDel="00000000" w:rsidR="00000000" w:rsidRPr="00000000">
          <w:rPr>
            <w:color w:val="1155cc"/>
            <w:u w:val="single"/>
            <w:rtl w:val="0"/>
          </w:rPr>
          <w:t xml:space="preserve">Working With Files and Directories</w:t>
        </w:r>
      </w:hyperlink>
      <w:r w:rsidDel="00000000" w:rsidR="00000000" w:rsidRPr="00000000">
        <w:rPr>
          <w:rtl w:val="0"/>
        </w:rPr>
        <w:t xml:space="preserve">.</w:t>
      </w:r>
    </w:p>
    <w:p w:rsidR="00000000" w:rsidDel="00000000" w:rsidP="00000000" w:rsidRDefault="00000000" w:rsidRPr="00000000" w14:paraId="0000001C">
      <w:pPr>
        <w:numPr>
          <w:ilvl w:val="0"/>
          <w:numId w:val="2"/>
        </w:numPr>
        <w:spacing w:after="0" w:afterAutospacing="0" w:before="0" w:beforeAutospacing="0" w:lineRule="auto"/>
        <w:ind w:left="720" w:hanging="360"/>
        <w:rPr>
          <w:u w:val="none"/>
        </w:rPr>
      </w:pPr>
      <w:r w:rsidDel="00000000" w:rsidR="00000000" w:rsidRPr="00000000">
        <w:rPr>
          <w:rtl w:val="0"/>
        </w:rPr>
        <w:t xml:space="preserve">12:30- 13:30 Lunch </w:t>
      </w:r>
    </w:p>
    <w:p w:rsidR="00000000" w:rsidDel="00000000" w:rsidP="00000000" w:rsidRDefault="00000000" w:rsidRPr="00000000" w14:paraId="0000001D">
      <w:pPr>
        <w:numPr>
          <w:ilvl w:val="0"/>
          <w:numId w:val="2"/>
        </w:numPr>
        <w:spacing w:before="0" w:beforeAutospacing="0" w:lineRule="auto"/>
        <w:ind w:left="720" w:hanging="360"/>
        <w:rPr>
          <w:u w:val="none"/>
        </w:rPr>
      </w:pPr>
      <w:r w:rsidDel="00000000" w:rsidR="00000000" w:rsidRPr="00000000">
        <w:rPr>
          <w:rtl w:val="0"/>
        </w:rPr>
        <w:t xml:space="preserve">13.30-16.00 &gt; Versioning control with Git – Part 1 (half day) –</w:t>
      </w:r>
      <w:hyperlink r:id="rId13">
        <w:r w:rsidDel="00000000" w:rsidR="00000000" w:rsidRPr="00000000">
          <w:rPr>
            <w:color w:val="1155cc"/>
            <w:rtl w:val="0"/>
          </w:rPr>
          <w:t xml:space="preserve"> </w:t>
        </w:r>
      </w:hyperlink>
      <w:hyperlink r:id="rId14">
        <w:r w:rsidDel="00000000" w:rsidR="00000000" w:rsidRPr="00000000">
          <w:rPr>
            <w:color w:val="1155cc"/>
            <w:u w:val="single"/>
            <w:rtl w:val="0"/>
          </w:rPr>
          <w:t xml:space="preserve">Summary and Setup</w:t>
        </w:r>
      </w:hyperlink>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mn0bqvb2v22p" w:id="5"/>
      <w:bookmarkEnd w:id="5"/>
      <w:r w:rsidDel="00000000" w:rsidR="00000000" w:rsidRPr="00000000">
        <w:rPr>
          <w:b w:val="1"/>
          <w:color w:val="000000"/>
          <w:sz w:val="22"/>
          <w:szCs w:val="22"/>
          <w:rtl w:val="0"/>
        </w:rPr>
        <w:t xml:space="preserve">Day 2 – 11 March </w:t>
      </w:r>
    </w:p>
    <w:p w:rsidR="00000000" w:rsidDel="00000000" w:rsidP="00000000" w:rsidRDefault="00000000" w:rsidRPr="00000000" w14:paraId="0000001F">
      <w:pPr>
        <w:spacing w:before="220" w:lineRule="auto"/>
        <w:ind w:left="1080" w:hanging="360"/>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09:30</w:t>
      </w:r>
      <w:r w:rsidDel="00000000" w:rsidR="00000000" w:rsidRPr="00000000">
        <w:rPr>
          <w:rtl w:val="0"/>
        </w:rPr>
        <w:t xml:space="preserve">-14:30 &gt; Versioning control with Git – Part 2 (half day) –</w:t>
      </w:r>
      <w:hyperlink r:id="rId15">
        <w:r w:rsidDel="00000000" w:rsidR="00000000" w:rsidRPr="00000000">
          <w:rPr>
            <w:color w:val="1155cc"/>
            <w:rtl w:val="0"/>
          </w:rPr>
          <w:t xml:space="preserve"> </w:t>
        </w:r>
      </w:hyperlink>
      <w:hyperlink r:id="rId16">
        <w:r w:rsidDel="00000000" w:rsidR="00000000" w:rsidRPr="00000000">
          <w:rPr>
            <w:color w:val="1155cc"/>
            <w:u w:val="single"/>
            <w:rtl w:val="0"/>
          </w:rPr>
          <w:t xml:space="preserve">Summary and Setup</w:t>
        </w:r>
      </w:hyperlink>
      <w:r w:rsidDel="00000000" w:rsidR="00000000" w:rsidRPr="00000000">
        <w:rPr>
          <w:rtl w:val="0"/>
        </w:rPr>
      </w:r>
    </w:p>
    <w:p w:rsidR="00000000" w:rsidDel="00000000" w:rsidP="00000000" w:rsidRDefault="00000000" w:rsidRPr="00000000" w14:paraId="00000020">
      <w:pPr>
        <w:spacing w:after="2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14.45-16.00 &gt; Getting to know 4TU.ResearchData</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4"/>
        <w:spacing w:after="240" w:before="240" w:lineRule="auto"/>
        <w:rPr/>
      </w:pPr>
      <w:bookmarkStart w:colFirst="0" w:colLast="0" w:name="_2et92p0" w:id="6"/>
      <w:bookmarkEnd w:id="6"/>
      <w:r w:rsidDel="00000000" w:rsidR="00000000" w:rsidRPr="00000000">
        <w:rPr>
          <w:rtl w:val="0"/>
        </w:rPr>
        <w:t xml:space="preserve">Date, Time &amp; Location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360" w:right="0"/>
        <w:jc w:val="left"/>
        <w:rPr/>
      </w:pPr>
      <w:r w:rsidDel="00000000" w:rsidR="00000000" w:rsidRPr="00000000">
        <w:rPr>
          <w:rtl w:val="0"/>
        </w:rPr>
        <w:t xml:space="preserve">The details of the event are: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20" w:line="276" w:lineRule="auto"/>
        <w:ind w:left="720" w:right="0" w:hanging="360"/>
        <w:jc w:val="left"/>
        <w:rPr>
          <w:u w:val="none"/>
        </w:rPr>
      </w:pPr>
      <w:r w:rsidDel="00000000" w:rsidR="00000000" w:rsidRPr="00000000">
        <w:rPr>
          <w:rtl w:val="0"/>
        </w:rPr>
        <w:t xml:space="preserve">Dates: 10</w:t>
      </w:r>
      <w:r w:rsidDel="00000000" w:rsidR="00000000" w:rsidRPr="00000000">
        <w:rPr>
          <w:rtl w:val="0"/>
        </w:rPr>
        <w:t xml:space="preserve">th</w:t>
      </w:r>
      <w:r w:rsidDel="00000000" w:rsidR="00000000" w:rsidRPr="00000000">
        <w:rPr>
          <w:rtl w:val="0"/>
        </w:rPr>
        <w:t xml:space="preserve"> and 11</w:t>
      </w:r>
      <w:r w:rsidDel="00000000" w:rsidR="00000000" w:rsidRPr="00000000">
        <w:rPr>
          <w:rtl w:val="0"/>
        </w:rPr>
        <w:t xml:space="preserve">th</w:t>
      </w:r>
      <w:r w:rsidDel="00000000" w:rsidR="00000000" w:rsidRPr="00000000">
        <w:rPr>
          <w:rtl w:val="0"/>
        </w:rPr>
        <w:t xml:space="preserve"> of March</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Times: 09:30 to 16:00 (lunch and coffee will be provided)</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u w:val="none"/>
        </w:rPr>
      </w:pPr>
      <w:r w:rsidDel="00000000" w:rsidR="00000000" w:rsidRPr="00000000">
        <w:rPr>
          <w:rtl w:val="0"/>
        </w:rPr>
        <w:t xml:space="preserve">Location: Pendulum room 0.36 (Fontys building). Eindhoven University of Technology. </w:t>
      </w: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Website of the workshop</w:t>
      </w:r>
      <w:r w:rsidDel="00000000" w:rsidR="00000000" w:rsidRPr="00000000">
        <w:rPr>
          <w:rtl w:val="0"/>
        </w:rPr>
        <w:t xml:space="preserve">: </w:t>
      </w:r>
    </w:p>
    <w:p w:rsidR="00000000" w:rsidDel="00000000" w:rsidP="00000000" w:rsidRDefault="00000000" w:rsidRPr="00000000" w14:paraId="0000002A">
      <w:pPr>
        <w:spacing w:after="240" w:before="240" w:lineRule="auto"/>
        <w:rPr/>
      </w:pPr>
      <w:hyperlink r:id="rId17">
        <w:r w:rsidDel="00000000" w:rsidR="00000000" w:rsidRPr="00000000">
          <w:rPr>
            <w:color w:val="1155cc"/>
            <w:u w:val="single"/>
            <w:rtl w:val="0"/>
          </w:rPr>
          <w:t xml:space="preserve">https://4turesearchdata-carpentries.github.io/2025-03-10-tudelft/</w:t>
        </w:r>
      </w:hyperlink>
      <w:r w:rsidDel="00000000" w:rsidR="00000000" w:rsidRPr="00000000">
        <w:rPr>
          <w:rtl w:val="0"/>
        </w:rPr>
      </w:r>
    </w:p>
    <w:p w:rsidR="00000000" w:rsidDel="00000000" w:rsidP="00000000" w:rsidRDefault="00000000" w:rsidRPr="00000000" w14:paraId="0000002B">
      <w:pPr>
        <w:pStyle w:val="Heading4"/>
        <w:rPr/>
      </w:pPr>
      <w:bookmarkStart w:colFirst="0" w:colLast="0" w:name="_tyjcwt" w:id="7"/>
      <w:bookmarkEnd w:id="7"/>
      <w:r w:rsidDel="00000000" w:rsidR="00000000" w:rsidRPr="00000000">
        <w:rPr>
          <w:rtl w:val="0"/>
        </w:rPr>
        <w:t xml:space="preserve">Order form</w:t>
      </w:r>
    </w:p>
    <w:p w:rsidR="00000000" w:rsidDel="00000000" w:rsidP="00000000" w:rsidRDefault="00000000" w:rsidRPr="00000000" w14:paraId="0000002C">
      <w:pPr>
        <w:rPr/>
      </w:pPr>
      <w:r w:rsidDel="00000000" w:rsidR="00000000" w:rsidRPr="00000000">
        <w:rPr>
          <w:rtl w:val="0"/>
        </w:rPr>
        <w:t xml:space="preserve">Name</w:t>
      </w:r>
    </w:p>
    <w:p w:rsidR="00000000" w:rsidDel="00000000" w:rsidP="00000000" w:rsidRDefault="00000000" w:rsidRPr="00000000" w14:paraId="0000002D">
      <w:pPr>
        <w:rPr/>
      </w:pPr>
      <w:r w:rsidDel="00000000" w:rsidR="00000000" w:rsidRPr="00000000">
        <w:rPr>
          <w:rtl w:val="0"/>
        </w:rPr>
        <w:t xml:space="preserve">Email address</w:t>
      </w:r>
    </w:p>
    <w:p w:rsidR="00000000" w:rsidDel="00000000" w:rsidP="00000000" w:rsidRDefault="00000000" w:rsidRPr="00000000" w14:paraId="0000002E">
      <w:pPr>
        <w:rPr/>
      </w:pPr>
      <w:r w:rsidDel="00000000" w:rsidR="00000000" w:rsidRPr="00000000">
        <w:rPr>
          <w:rtl w:val="0"/>
        </w:rPr>
        <w:t xml:space="preserve">Faculty</w:t>
      </w:r>
    </w:p>
    <w:p w:rsidR="00000000" w:rsidDel="00000000" w:rsidP="00000000" w:rsidRDefault="00000000" w:rsidRPr="00000000" w14:paraId="0000002F">
      <w:pPr>
        <w:rPr/>
      </w:pPr>
      <w:r w:rsidDel="00000000" w:rsidR="00000000" w:rsidRPr="00000000">
        <w:rPr>
          <w:rtl w:val="0"/>
        </w:rPr>
        <w:t xml:space="preserve">Department</w:t>
      </w:r>
    </w:p>
    <w:p w:rsidR="00000000" w:rsidDel="00000000" w:rsidP="00000000" w:rsidRDefault="00000000" w:rsidRPr="00000000" w14:paraId="00000030">
      <w:pPr>
        <w:rPr/>
      </w:pPr>
      <w:r w:rsidDel="00000000" w:rsidR="00000000" w:rsidRPr="00000000">
        <w:rPr>
          <w:rtl w:val="0"/>
        </w:rPr>
        <w:t xml:space="preserve">JobTitle</w:t>
      </w:r>
    </w:p>
    <w:p w:rsidR="00000000" w:rsidDel="00000000" w:rsidP="00000000" w:rsidRDefault="00000000" w:rsidRPr="00000000" w14:paraId="00000031">
      <w:pPr>
        <w:rPr/>
      </w:pPr>
      <w:r w:rsidDel="00000000" w:rsidR="00000000" w:rsidRPr="00000000">
        <w:rPr>
          <w:rtl w:val="0"/>
        </w:rPr>
        <w:t xml:space="preserve">If you have any dietary requirement or allergy, please indicate it here: </w:t>
      </w:r>
    </w:p>
    <w:p w:rsidR="00000000" w:rsidDel="00000000" w:rsidP="00000000" w:rsidRDefault="00000000" w:rsidRPr="00000000" w14:paraId="00000032">
      <w:pPr>
        <w:spacing w:after="240" w:lineRule="auto"/>
        <w:rPr>
          <w:color w:val="980000"/>
          <w:highlight w:val="red"/>
        </w:rPr>
      </w:pPr>
      <w:r w:rsidDel="00000000" w:rsidR="00000000" w:rsidRPr="00000000">
        <w:rPr>
          <w:rtl w:val="0"/>
        </w:rPr>
      </w:r>
    </w:p>
    <w:p w:rsidR="00000000" w:rsidDel="00000000" w:rsidP="00000000" w:rsidRDefault="00000000" w:rsidRPr="00000000" w14:paraId="00000033">
      <w:pPr>
        <w:spacing w:after="240" w:lineRule="auto"/>
        <w:rPr>
          <w:color w:val="980000"/>
          <w:highlight w:val="red"/>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Other set ups: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Tickets available: 25 </w:t>
      </w: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Set up a waiting list for 25</w:t>
      </w:r>
      <w:r w:rsidDel="00000000" w:rsidR="00000000" w:rsidRPr="00000000">
        <w:rPr>
          <w:rtl w:val="0"/>
        </w:rPr>
        <w:t xml:space="preserve"> places</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Start date for selling tickets (opening of registrations): 13/02/2025</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End date for selling tickets (closing of registrations): 03/03/2025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4"/>
        <w:rPr/>
      </w:pPr>
      <w:bookmarkStart w:colFirst="0" w:colLast="0" w:name="_3dy6vkm" w:id="8"/>
      <w:bookmarkEnd w:id="8"/>
      <w:r w:rsidDel="00000000" w:rsidR="00000000" w:rsidRPr="00000000">
        <w:rPr>
          <w:rtl w:val="0"/>
        </w:rPr>
        <w:t xml:space="preserve">Order confirmation - message for website and email</w:t>
      </w:r>
    </w:p>
    <w:p w:rsidR="00000000" w:rsidDel="00000000" w:rsidP="00000000" w:rsidRDefault="00000000" w:rsidRPr="00000000" w14:paraId="0000003C">
      <w:pPr>
        <w:rPr/>
      </w:pPr>
      <w:r w:rsidDel="00000000" w:rsidR="00000000" w:rsidRPr="00000000">
        <w:rPr>
          <w:rtl w:val="0"/>
        </w:rPr>
        <w:t xml:space="preserve">You are now registered for the </w:t>
      </w:r>
      <w:r w:rsidDel="00000000" w:rsidR="00000000" w:rsidRPr="00000000">
        <w:rPr>
          <w:b w:val="1"/>
          <w:rtl w:val="0"/>
        </w:rPr>
        <w:t xml:space="preserve">Introduction to Version Control with Git </w:t>
      </w:r>
      <w:r w:rsidDel="00000000" w:rsidR="00000000" w:rsidRPr="00000000">
        <w:rPr>
          <w:rtl w:val="0"/>
        </w:rPr>
        <w:t xml:space="preserve">workshop!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will receive an email with preparation instructions about one week before the first day of the workshop.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Note: If you won’t be able to attend, please contact </w:t>
      </w:r>
      <w:r w:rsidDel="00000000" w:rsidR="00000000" w:rsidRPr="00000000">
        <w:rPr>
          <w:b w:val="1"/>
          <w:rtl w:val="0"/>
        </w:rPr>
        <w:t xml:space="preserve">Leila Iñigo</w:t>
      </w:r>
      <w:r w:rsidDel="00000000" w:rsidR="00000000" w:rsidRPr="00000000">
        <w:rPr>
          <w:rtl w:val="0"/>
        </w:rPr>
        <w:t xml:space="preserve"> (</w:t>
      </w:r>
      <w:hyperlink r:id="rId18">
        <w:r w:rsidDel="00000000" w:rsidR="00000000" w:rsidRPr="00000000">
          <w:rPr>
            <w:color w:val="1155cc"/>
            <w:u w:val="single"/>
            <w:rtl w:val="0"/>
          </w:rPr>
          <w:t xml:space="preserve">l.m.inigodelacruz@tudelft.nl</w:t>
        </w:r>
      </w:hyperlink>
      <w:r w:rsidDel="00000000" w:rsidR="00000000" w:rsidRPr="00000000">
        <w:rPr>
          <w:rtl w:val="0"/>
        </w:rPr>
        <w:t xml:space="preserve">) so that we can offer your seat to someone on the waiting list.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1t3h5sf" w:id="9"/>
      <w:bookmarkEnd w:id="9"/>
      <w:r w:rsidDel="00000000" w:rsidR="00000000" w:rsidRPr="00000000">
        <w:rPr>
          <w:rtl w:val="0"/>
        </w:rPr>
        <w:t xml:space="preserve">Default 'reply-to' email address</w:t>
      </w:r>
    </w:p>
    <w:p w:rsidR="00000000" w:rsidDel="00000000" w:rsidP="00000000" w:rsidRDefault="00000000" w:rsidRPr="00000000" w14:paraId="00000043">
      <w:pPr>
        <w:rPr/>
      </w:pPr>
      <w:hyperlink r:id="rId19">
        <w:r w:rsidDel="00000000" w:rsidR="00000000" w:rsidRPr="00000000">
          <w:rPr>
            <w:color w:val="1155cc"/>
            <w:u w:val="single"/>
            <w:rtl w:val="0"/>
          </w:rPr>
          <w:t xml:space="preserve">l.m.inigodelacruz@tudelft.nl</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4d34og8" w:id="10"/>
      <w:bookmarkEnd w:id="10"/>
      <w:r w:rsidDel="00000000" w:rsidR="00000000" w:rsidRPr="00000000">
        <w:rPr>
          <w:rtl w:val="0"/>
        </w:rPr>
        <w:t xml:space="preserve">Waiting list settings</w:t>
      </w:r>
    </w:p>
    <w:p w:rsidR="00000000" w:rsidDel="00000000" w:rsidP="00000000" w:rsidRDefault="00000000" w:rsidRPr="00000000" w14:paraId="00000046">
      <w:pPr>
        <w:rPr/>
      </w:pPr>
      <w:r w:rsidDel="00000000" w:rsidR="00000000" w:rsidRPr="00000000">
        <w:rPr>
          <w:rtl w:val="0"/>
        </w:rPr>
        <w:t xml:space="preserve">Auto-response message: If a ticket becomes available, you will be contacted automatically with further instructions on purchasing your ticket. No further action is required at this point.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Waitlist ticket release message: Congratulations! A spot has opened up for you at this event. You have a limited time (1 day)  to sign up. Please follow the links below to register for the event.</w:t>
      </w:r>
    </w:p>
    <w:p w:rsidR="00000000" w:rsidDel="00000000" w:rsidP="00000000" w:rsidRDefault="00000000" w:rsidRPr="00000000" w14:paraId="00000049">
      <w:pPr>
        <w:spacing w:after="240" w:before="240" w:lineRule="auto"/>
        <w:rPr/>
      </w:pPr>
      <w:r w:rsidDel="00000000" w:rsidR="00000000" w:rsidRPr="00000000">
        <w:rPr>
          <w:rtl w:val="0"/>
        </w:rPr>
        <w:t xml:space="preserve">If you already know you can not join the workshop, please let us know as soon as possible by sending an e-mail to </w:t>
      </w:r>
      <w:r w:rsidDel="00000000" w:rsidR="00000000" w:rsidRPr="00000000">
        <w:rPr>
          <w:b w:val="1"/>
          <w:rtl w:val="0"/>
        </w:rPr>
        <w:t xml:space="preserve">Leila Iñigo</w:t>
      </w:r>
      <w:r w:rsidDel="00000000" w:rsidR="00000000" w:rsidRPr="00000000">
        <w:rPr>
          <w:rtl w:val="0"/>
        </w:rPr>
        <w:t xml:space="preserve"> (</w:t>
      </w:r>
      <w:hyperlink r:id="rId20">
        <w:r w:rsidDel="00000000" w:rsidR="00000000" w:rsidRPr="00000000">
          <w:rPr>
            <w:color w:val="1155cc"/>
            <w:u w:val="single"/>
            <w:rtl w:val="0"/>
          </w:rPr>
          <w:t xml:space="preserve">l.m.inigodelacruz@tudelft.nl</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l.m.inigodelacruz@tudelft.nl" TargetMode="External"/><Relationship Id="rId11" Type="http://schemas.openxmlformats.org/officeDocument/2006/relationships/hyperlink" Target="https://urldefense.com/v3/__https:/swcarpentry.github.io/shell-novice/03-create.html__;!!PAKc-5URQlI!6G9hacP_q2pvjOeu6MdRWKXyWNoOZzhPPlnucZkQcUNLGNBPb5xGj_eosfeTufYy9qrQgHTiGO2kJd75N_ZUGLuHuFheeD0nTLg$" TargetMode="External"/><Relationship Id="rId10" Type="http://schemas.openxmlformats.org/officeDocument/2006/relationships/hyperlink" Target="https://urldefense.com/v3/__https:/swcarpentry.github.io/shell-novice/02-filedir.html__;!!PAKc-5URQlI!6G9hacP_q2pvjOeu6MdRWKXyWNoOZzhPPlnucZkQcUNLGNBPb5xGj_eosfeTufYy9qrQgHTiGO2kJd75N_ZUGLuHuFhenOOnAU8$" TargetMode="External"/><Relationship Id="rId13" Type="http://schemas.openxmlformats.org/officeDocument/2006/relationships/hyperlink" Target="https://urldefense.com/v3/__https:/swcarpentry.github.io/git-novice/__;!!PAKc-5URQlI!6G9hacP_q2pvjOeu6MdRWKXyWNoOZzhPPlnucZkQcUNLGNBPb5xGj_eosfeTufYy9qrQgHTiGO2kJd75N_ZUGLuHuFhe5qvntC4$" TargetMode="External"/><Relationship Id="rId12" Type="http://schemas.openxmlformats.org/officeDocument/2006/relationships/hyperlink" Target="https://urldefense.com/v3/__https:/swcarpentry.github.io/shell-novice/03-create.html__;!!PAKc-5URQlI!6G9hacP_q2pvjOeu6MdRWKXyWNoOZzhPPlnucZkQcUNLGNBPb5xGj_eosfeTufYy9qrQgHTiGO2kJd75N_ZUGLuHuFheeD0nTL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rldefense.com/v3/__https:/swcarpentry.github.io/shell-novice/02-filedir.html__;!!PAKc-5URQlI!6G9hacP_q2pvjOeu6MdRWKXyWNoOZzhPPlnucZkQcUNLGNBPb5xGj_eosfeTufYy9qrQgHTiGO2kJd75N_ZUGLuHuFhenOOnAU8$" TargetMode="External"/><Relationship Id="rId15" Type="http://schemas.openxmlformats.org/officeDocument/2006/relationships/hyperlink" Target="https://urldefense.com/v3/__https:/swcarpentry.github.io/git-novice/__;!!PAKc-5URQlI!6G9hacP_q2pvjOeu6MdRWKXyWNoOZzhPPlnucZkQcUNLGNBPb5xGj_eosfeTufYy9qrQgHTiGO2kJd75N_ZUGLuHuFhe5qvntC4$" TargetMode="External"/><Relationship Id="rId14" Type="http://schemas.openxmlformats.org/officeDocument/2006/relationships/hyperlink" Target="https://urldefense.com/v3/__https:/swcarpentry.github.io/git-novice/__;!!PAKc-5URQlI!6G9hacP_q2pvjOeu6MdRWKXyWNoOZzhPPlnucZkQcUNLGNBPb5xGj_eosfeTufYy9qrQgHTiGO2kJd75N_ZUGLuHuFhe5qvntC4$" TargetMode="External"/><Relationship Id="rId17" Type="http://schemas.openxmlformats.org/officeDocument/2006/relationships/hyperlink" Target="https://4turesearchdata-carpentries.github.io/2025-03-10-tudelft/" TargetMode="External"/><Relationship Id="rId16" Type="http://schemas.openxmlformats.org/officeDocument/2006/relationships/hyperlink" Target="https://urldefense.com/v3/__https:/swcarpentry.github.io/git-novice/__;!!PAKc-5URQlI!6G9hacP_q2pvjOeu6MdRWKXyWNoOZzhPPlnucZkQcUNLGNBPb5xGj_eosfeTufYy9qrQgHTiGO2kJd75N_ZUGLuHuFhe5qvntC4$" TargetMode="External"/><Relationship Id="rId5" Type="http://schemas.openxmlformats.org/officeDocument/2006/relationships/styles" Target="styles.xml"/><Relationship Id="rId19" Type="http://schemas.openxmlformats.org/officeDocument/2006/relationships/hyperlink" Target="mailto:l.m.inigodelacruz@tudelft.nl" TargetMode="External"/><Relationship Id="rId6" Type="http://schemas.openxmlformats.org/officeDocument/2006/relationships/hyperlink" Target="https://swcarpentry.github.io/git-novice/" TargetMode="External"/><Relationship Id="rId18" Type="http://schemas.openxmlformats.org/officeDocument/2006/relationships/hyperlink" Target="mailto:l.m.inigodelacruz@tudelft.nl" TargetMode="External"/><Relationship Id="rId7" Type="http://schemas.openxmlformats.org/officeDocument/2006/relationships/hyperlink" Target="https://urldefense.com/v3/__https:/swcarpentry.github.io/shell-novice/01-intro.html__;!!PAKc-5URQlI!6G9hacP_q2pvjOeu6MdRWKXyWNoOZzhPPlnucZkQcUNLGNBPb5xGj_eosfeTufYy9qrQgHTiGO2kJd75N_ZUGLuHuFherNhXHE4$" TargetMode="External"/><Relationship Id="rId8" Type="http://schemas.openxmlformats.org/officeDocument/2006/relationships/hyperlink" Target="https://urldefense.com/v3/__https:/swcarpentry.github.io/shell-novice/01-intro.html__;!!PAKc-5URQlI!6G9hacP_q2pvjOeu6MdRWKXyWNoOZzhPPlnucZkQcUNLGNBPb5xGj_eosfeTufYy9qrQgHTiGO2kJd75N_ZUGLuHuFherNhXH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