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 w:hAnsi="Calibri"/>
                <w:color w:val="37DCF2"/>
                <w:spacing w:val="40"/>
                <w:sz w:val="18"/>
                <w:szCs w:val="18"/>
              </w:rPr>
              <w:t xml:space="preserve">E  N  I  G  M  A     T  E  C  H  N  I  C  A  L     S  P  E  C  I  F  I  C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80"/>
                <w:szCs w:val="80"/>
              </w:rPr>
              <w:t xml:space="preserve">VISIBLE WORLD /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FFFFF"/>
                <w:sz w:val="80"/>
                <w:szCs w:val="80"/>
              </w:rPr>
              <w:t xml:space="preserve">LIVING ACTIVITY</w:t>
            </w:r>
          </w:p>
          <w:p>
            <w:pPr>
              <w:spacing w:after="800" w:line="340" w:lineRule="atLeast"/>
              <w:ind w:left="1200" w:right="800"/>
            </w:pPr>
            <w:r>
              <w:rPr>
                <w:rFonts w:ascii="Arial" w:eastAsia="Microsoft YaHei" w:hAnsi="Arial"/>
                <w:color w:val="B0B8C0"/>
                <w:sz w:val="24"/>
                <w:szCs w:val="24"/>
              </w:rPr>
              <w:t xml:space="preserve">Техническое задание Архитектору: от NEED → INTENT → MOVEMENT к наблюдаемой жизни NPC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Проект: ENIGMA v0.5.3.9.8 (RoadMap_2), backend ~96 656 строк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Доказательная база: три археологии кода и production-логов (26.08–05.09)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Аудитория: Архитектор ENIGMA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rFonts w:ascii="Arial" w:eastAsia="Microsoft YaHei" w:hAnsi="Arial"/>
                <w:color w:val="90989F"/>
                <w:sz w:val="24"/>
                <w:szCs w:val="24"/>
              </w:rPr>
              <w:t xml:space="preserve">Статус: черновик для проектирования · контур согласования открыт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ENIGMA · Living Activity Program</w:t>
            </w:r>
            <w: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сентябрь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I. EXECUTIVE VERDICT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Формула перехода: тот же тик, другая онтология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II. CURRENT RUNTIME TRUTH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2.1. Производственный путь потребности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2.2. Movement audit: чем на самом деле заняты NPC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2.3. Трейс Торнина: трактирщик в собственной таверне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2.4. Самопознание: время решения против времени диалога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2.5. Что видит игрок и что знает нарратор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III. EXISTING ASSETS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3.1. Работает (WORKS)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3.2. Написано и обойдено (BYPASSED / SHADOW / DEAD)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3.3. Семантика ролей: что значит быть этим человеком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3.4. Данные-активы (DATA)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IV. MISSING ONTOLOGY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4.1. Контрольный пример: субъектность Торнина из существующих данных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4.2. Три сущности крупным планом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V. ACTIVITY ATLAS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5.1. Домен I. Выживание и тело (10)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5.2. Домен II. Профессиональная деятельность (37)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5.3. Домен III. Социальная жизнь (14)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5.4. Домен IV. Привязанность и близость (6)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5.5. Домен V. Вражда и конфликт (6)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5.6. Домен VI. Собственность и территория (8)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5.7. Домен VII. Защита жизни (5)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5.8. Полные жизненные циклы ключевых деятельностей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5.9. Сводка атласа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VI. TORNNIN GOLDEN TRACE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6.1. Нарратив дня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6.2. Вилки, срывы, адаптации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6.3. Альтернативная ветка дня: когда мир вмешался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6.4. Инварианты приёмки по трейсу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VII. FIVE GOLDEN VERTICAL SLICES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7.1. Срез EAT — потребление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7.2. Срез SLEEP — эталонный образец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7.3. Срез WORK — услуга за деньги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7.4. Срез PROTECT — власть над пространством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7.5. Срез SOCIAL — связь через тайну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VIII. INTEGRATION OPTIONS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8.1. Вариант A: DecisionHub выбирает абстрактную цель, ActivityResolver ищет средства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8.2. Вариант B: GoalPlanner с мировыми аффордансами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8.3. Вариант C: Role/Activity mediator между DecisionHub и миром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8.4. Точки интеграции в коде (общие для всех вариантов)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8.5. Карта оживления: мёртвый орган → срез → точка включения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IX. RISKS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9.1. Анти-паттерны (уроки археологии)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9.2. Пороги приёмки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X. ARCHITECT'S DESIGN QUESTIONS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10.1. Ядро: деятельность и её состояние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10.2. Мир: цели, аффордансы, последствия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10.3. Идентичность, желания, изменяемость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10.4. Формат ответа Архитектора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 w:hAnsi="Calibri"/>
          <w:i/>
          <w:iCs/>
          <w:color w:val="888888"/>
          <w:sz w:val="18"/>
          <w:szCs w:val="18"/>
        </w:rPr>
        <w:t xml:space="preserve">Примечание: оглавление построено на полевых кодах. После правок щёлкните по оглавлению правой кнопкой и выберите «Обновить поле», чтобы обновить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I. EXECUTIVE VERDICT</w:t>
      </w:r>
      <w:bookmarkEnd w:id="100000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Настоящее техническое задание подготовлено по результатам трёх археологических проходов по кодовой базе ENIGMA v0.5.3.9.8 (backend ≈ 497 файлов, ~96 656 строк в app/) и по production-логам семнадцати сессий (26.08–05.09). Задача формулировалась узко: не искать новый Decision Layer, не проектировать эмоции и не переписывать DecisionHub, а определить, какие минимальные и фундаментальные структуры отсутствуют между существующим внутренним состоянием NPC и наблюдаемой деятельностью в мире. Ответ установлен с точностью до строк кода и подтверждён числами из логов.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Вердикт.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Цепь NEED → INTENT → MOVEMENT в ENIGMA существует и работает. Целевая цепь IDENTITY → SITUATION → DESIRE → GOAL → MEANS → ACTIVITY → TARGET → INTERACTION → WORLD CHANGE → PERCEPTION → MEMORY → NEXT DESIRE разорвана в четырёх местах, причём два средних звена никогда не существовали как runtime-сущности, а два нижних написаны и обойдены продакшеном. Между «NPC чего-то хочет» и «игрок видит, что именно NPC делает ради этого» нет ни одного несущего элемента: желание — скаляр, цель — строка конфига, деятельность — ярлык, привязка к миру — семантический узел зоны без объектов, взаимодействие с предметом — отсутствует в закрытом реестре действий, результат — позиция.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Четыре установленных разрыва: (1) NEED → DESIRE — желания как направленного состояния с объектом нет; desire в системе — это четверть персональной массы драйвов, безразличная к тому, чего именно хочет NPC; (2) DESIRE → GOAL — слой целей удалён из кода сознательно (P5-03: поле goal удалено как мёртвый код); (3) GOAL → TARGET — привязка мотива к миру ограничена zone-узлами, типа OBJECT в SpatialTargetType не существует, никакого запроса «найти источник еды» в рантайме нет; (4) ACTIVITY → WORLD CHANGE — прибытие к цели порождает только snap позиции, а потребность насыщается подстрочным совпадением с ярлыком, выставленным до прибытия. Единственный контрпример — сон: там вся цепь замкнута и работает, и это готовый образец для генерализации.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Северная звезда проектирования.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Потребности и нужды NPC должны стать видимыми, логичными и изменяемыми. Видимыми — игрок читает деятельность, а не HUD-метку. Логичными — каждое действие имеет прослеживаемую причину в данных, а не шум утилити-формулы. Изменяемыми — желания, предпочтения и цели являются мутируемыми runtime-данными с провенансом (авторский сид → рантайм-эволюция → усвоенный опыт), а не константами конфига. Это прямо открывает траекторию к будущему, в котором NPC сами учат себя и меняются: если потребности и предпочтения — первоклассные структуры с историей, то механизм их изменения от последствий становится надстройкой над онтологией, а не новой революцией. Архитектору предлагается проектировать онтологию сразу под мутацию и обучение: поля provenance, weights, learned_from — закладывать сейчас, наполнять позже.</w:t>
      </w:r>
    </w:p>
    <w:p>
      <w:pPr>
        <w:keepNext w:val="false"/>
        <w:spacing w:after="16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Фундамент, который должен спроектировать Архитектор, — не система и не слой, а онтология направленной деятельности: компактный набор runtime-сущностей (Desire, Goal, Means, Activity, WorldTarget, Interaction, Outcome, Preference, IdentityContext), их владельцев, точек создания и чтения, и одного нового конвертера «место → поведение» по образцу сонного. Всё остальное в ENIGMA для этого уже есть: тик-оркестратор, арбитраж, память, эпистемика, отношения, коммитменты, свидетельства, распорядок дня. Документ фиксирует фактическую карту, полный атлас деятельностей шести NPC, золотой трейс Торнина, пять вертикальных срезов, три варианта интеграции с точными координатами в коде, риски и список вопросов, на которые обязан ответить Архитектор до первой строки кода.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1.1. Три археологии в одной рамке (доказательная база ТЗ)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Проход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Вопрос</w:t>
            </w:r>
          </w:p>
        </w:tc>
        <w:tc>
          <w:tcPr>
            <w:tcW w:type="pct" w:w="2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Вердикт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Ключевые числа</w:t>
            </w:r>
          </w:p>
        </w:tc>
      </w:tr>
      <w:tr>
        <w:trPr>
          <w:cantSplit/>
          <w:tblHeader w:val="false"/>
        </w:trPr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№1 Непрерывность агентности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Есть ли Life Continuity Layer?</w:t>
            </w:r>
          </w:p>
        </w:tc>
        <w:tc>
          <w:tcPr>
            <w:tcW w:type="pct" w:w="2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Мир жив, но нем, беззуб, бесследен; слой построен, обесточен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94% тиков автономны; 92% диалогов NPC→NPC; stress=0.0 (сломанный канал); enforcement-флаги OFF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№2 Desire→Affordance→Activity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Почему внутренняя машина не превращается в видимую деятельность?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DESIRE/GOAL отсутствуют как структуры; деятельность=ярлык; цель=zone-node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hunger=0.56 — осциллятор; 25.9% пустых прибытий; пинг-понг ×79; ambush трактирщика ×62</w:t>
            </w:r>
          </w:p>
        </w:tc>
      </w:tr>
      <w:tr>
        <w:trPr>
          <w:cantSplit/>
          <w:tblHeader w:val="false"/>
        </w:trPr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№3 (настоящее ТЗ)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Что минимально отсутствует между состоянием и наблюдаемой жизнью?</w:t>
            </w:r>
          </w:p>
        </w:tc>
        <w:tc>
          <w:tcPr>
            <w:tcW w:type="pct" w:w="2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Онтология Desire→Target→Activity→Outcome + IdentityContext + один конвертер место→поведение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63 деятельности: WIRED 12, PARTIAL 17, DEAD 12, NO 22; 6/6 субъектных утверждений Торнина без структурного заземления</w:t>
            </w:r>
          </w:p>
        </w:tc>
      </w:tr>
    </w:tbl>
    <w:p>
      <w:pPr>
        <w:pStyle w:val="Heading2"/>
        <w:spacing w:after="120" w:before="280" w:line="312"/>
      </w:pPr>
      <w:bookmarkStart w:id="100001" w:name="_Toc100001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1.1. Формула перехода: тот же тик, другая онтология</w:t>
      </w:r>
      <w:bookmarkEnd w:id="100001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Переход не заменяет пайплайн — он меняет типы, текущие по нему. Таблица ниже — эталон для ревью любого проектного решения Архитектора: если предлагаемое не двигает строку из левой колонки в правую, оно не относится к цели VISIBLE WORLD / LIVING ACTIVITY.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1.2. Модель сейчас → модель целевая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Точка</w:t>
            </w:r>
          </w:p>
        </w:tc>
        <w:tc>
          <w:tcPr>
            <w:tcW w:type="pct" w:w="3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Сейчас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Целевая</w:t>
            </w:r>
          </w:p>
        </w:tc>
      </w:tr>
      <w:tr>
        <w:trPr>
          <w:cantSplit/>
          <w:tblHeader w:val="false"/>
        </w:trPr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Внутреннее давление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скаляр hunger=0.56 у argmax-победителя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Desire(subject=food, source=need, urgency, provenance) в DesireSet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Решение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Intent.flee/observe/talk по утилити-шуму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выбор Desire → Goal(desired_outcome) → Means-кандидаты</w:t>
            </w:r>
          </w:p>
        </w:tc>
      </w:tr>
      <w:tr>
        <w:trPr>
          <w:cantSplit/>
          <w:tblHeader w:val="false"/>
        </w:trPr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Цель в мире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zone-node tavern:right_table из activity_map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WorldTarget(OBJECT: котёл/стол/гость) через world query + аффордансы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Исполнение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переезд → snap → ярлык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Activity(state=ACTIVE, progress, policy) → действия take/give/consume</w:t>
            </w:r>
          </w:p>
        </w:tc>
      </w:tr>
      <w:tr>
        <w:trPr>
          <w:cantSplit/>
          <w:tblHeader w:val="false"/>
        </w:trPr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Результат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нужда обнулена подстрокой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Outcome(success, world_delta) → StateApplicator → свидетели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Социальный след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память события, веры свидетелей, trust/fear через WriteGate</w:t>
            </w:r>
          </w:p>
        </w:tc>
      </w:tr>
      <w:tr>
        <w:trPr>
          <w:cantSplit/>
          <w:tblHeader w:val="false"/>
        </w:trPr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Видимость игроку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1-секундная иконка; DM слеп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поза/действие/реплика + R3-блок «занят: подаёт эль Горану»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Завтра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та же пила с 0.56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изменённые веса desires/preferences от исхода → эволюция поведения</w:t>
            </w:r>
          </w:p>
        </w:tc>
      </w:tr>
    </w:tbl>
    <w:p>
      <w:pPr>
        <w:pStyle w:val="Heading1"/>
        <w:spacing w:after="160" w:before="400" w:line="312"/>
      </w:pPr>
      <w:bookmarkStart w:id="100002" w:name="_Toc100002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II. CURRENT RUNTIME TRUTH</w:t>
      </w:r>
      <w:bookmarkEnd w:id="100002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Раздел фиксирует, как NPC живёт в продакшене сегодня. Доказательная база — выжимка из двух предыдущих археологий (анализ 17 CDS-сессий, movement audit по 6 сессиям, трейс Торнина) и два целевых инвентарных прохода по identity-данным и социальным механизмам. Цифры приводятся как опорные точки для приёмки будущих изменений: после работы Архитектора каждая из них должна сдвинуться измеримо.</w:t>
      </w:r>
    </w:p>
    <w:p>
      <w:pPr>
        <w:pStyle w:val="Heading2"/>
        <w:spacing w:after="120" w:before="280" w:line="312"/>
      </w:pPr>
      <w:bookmarkStart w:id="100003" w:name="_Toc100003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2.1. Производственный путь потребности</w:t>
      </w:r>
      <w:bookmarkEnd w:id="100003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Полная цепь голода в продакшене выглядит так. LifeEngine тикает потребность (+0.08 за тик, порог 0.5), выбирает единственного argmax-победителя, переводит имя потребности в слово-деятельность (_NEED_TO_ACTIVITY: hunger→eating), берёт из activity_map персонажа пару location/position (например, tavern:right_table) либо fallback на любой узел роли TABLE, и выпускает MacroMovementGoal с reason=need_driven:hunger=0.56. Критическая деталь: ярлык routine.current=eating выставляется в момент генерации намерения, то есть до прибытия. Движение исполняется traversal-системой, прибытие порождает только snap позиции — scene_state_manager прямо запрещает новые эффекты: «это факт завершения перемещения, а не начало нового». Насыщение происходит на следующем тике Phase 0 подстрочным сравнением: если слово eating содержится в текущем ярлыке — hunger обнуляется. Ни еды, ни объекта, ни события потребления в этой цепи нет.</w:t>
      </w:r>
    </w:p>
    <w:p>
      <w:pPr>
        <w:pBdr>
          <w:left w:val="single" w:color="1B6B7A" w:sz="10" w:space="10"/>
        </w:pBdr>
        <w:shd w:fill="F4F7F8" w:val="clear"/>
        <w:spacing w:after="120" w:before="60" w:line="276"/>
        <w:ind w:left="567" w:right="340"/>
        <w:jc w:val="left"/>
      </w:pPr>
      <w:r>
        <w:rPr>
          <w:rFonts w:ascii="Courier New" w:eastAsia="Microsoft YaHei" w:hAnsi="Courier New"/>
          <w:color w:val="333333"/>
          <w:sz w:val="20"/>
          <w:szCs w:val="20"/>
        </w:rPr>
        <w:t xml:space="preserve">if activity_name in current_activity: needs[need_name] = 0.0</w:t>
      </w:r>
      <w:r>
        <w:rPr>
          <w:rFonts w:ascii="Calibri" w:eastAsia="Microsoft YaHei" w:hAnsi="Calibri"/>
          <w:i/>
          <w:iCs/>
          <w:color w:val="5B6B7D"/>
          <w:sz w:val="18"/>
          <w:szCs w:val="18"/>
        </w:rPr>
        <w:t xml:space="preserve">  — life_engine.py:1248-1251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Отсюда разгадка константы hunger=0.56 в логах: 7 тиков по 0.08 — точка выхода в движение; в пути Phase 0 байпасится и голод замирает; по прибытии ярлык его сбрасывает; пила повторяется бесконечно. scene_changes.jsonl повторяет need_driven:hunger=0.56 как фиксированную точку. Это не потребность — это осциллятор. Параллельный экономический трек (NeedEngine → EconomicModifier) до DecisionHub доезжает только как весовые сдвиги к скорам: hunger даёт trade +0.35, talk +0.15, help −0.2 — и никогда не создаёт движения или намерения есть: «экономика не создаёт новые интенты, а усиливает или ослабляет существующие» (economic_modifier.py:12).</w:t>
      </w:r>
    </w:p>
    <w:p>
      <w:pPr>
        <w:pStyle w:val="Heading2"/>
        <w:spacing w:after="120" w:before="280" w:line="312"/>
      </w:pPr>
      <w:bookmarkStart w:id="100004" w:name="_Toc100004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2.2. Movement audit: чем на самом деле заняты NPC</w:t>
      </w:r>
      <w:bookmarkEnd w:id="100004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По шести богатым сессиям разобрано 756 переездов и 920 прибытий. Распределение причин: reactive:flee — 393 (52%), need_driven — 97, schedule — 93, проактивные — 173 (request_service 71, call_for_help 50, offer_job 29, остальное — шум). 25.9% прибытий не сопровождаются ничем в окне 25 секунд: NPC стоит, наблюдает, разбегается или немедленно едет дальше. Главный индикатор холостого движения — пинг-понг A→B→A: Люсья fireplace ×79 и right_table ×58, Горан fireplace ×67, Торнин fireplace ×55, Борко fireplace ×42. NPC «делают» = «переезжают»: миграция стала суррогатом деятельности, потому что другой деятельности в системе не существует.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2.1. Опорные числа продакшена (базовые точки приёмки)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pct" w:w="3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Автономные тики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94% всех тиков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17 сессий CDS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Мир тикает без игрока; жизнь есть, она невидима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Диалоги NPC→NPC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92% всех реплик (232/252)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сессия 0830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Социальная ткань живёт, но игрок её не видит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FLEE+OBSERVE на player_interacts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56% решений (62/111)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DECISION_HUB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Реакция на игрока — оборонительная дрожь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stress у NPC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0.0 во всех 163 замерах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ARCHAE_BM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Канал записи стресса сломан (271 отказ StateApplicator)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Пустые прибытия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25.9% (238/920)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movement audit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Движение без деятельности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Пинг-понг зон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до ×79 на пару зон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movement audit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Отсутствие инерции деятельности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Реплика игрока обрабатывается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всем составом (7 сущностей)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S198 count=7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Нет адресности и занятости</w:t>
            </w:r>
          </w:p>
        </w:tc>
      </w:tr>
    </w:tbl>
    <w:p>
      <w:pPr>
        <w:pStyle w:val="Heading2"/>
        <w:spacing w:after="120" w:before="280" w:line="312"/>
      </w:pPr>
      <w:bookmarkStart w:id="100005" w:name="_Toc100005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2.3. Трейс Торнина: трактирщик в собственной таверне</w:t>
      </w:r>
      <w:bookmarkEnd w:id="100005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Слитый трейс tavern_keeper_tornin по всем сессиям даёт 668 событий. Распределение решений: call_for_help ×95, spread_rumor ×80, ambush ×62, flee ×51, seek_ally ×42, talk ×31, idle ×20, warn ×13. Хозяин таверны за 90 секунд без игрока двенадцать раз переезжает между right_table и fireplace, ни разу ничего не сделав по прибытии. Три вывода из трейса. Первый: трактирщик ни разу не «хозяйничает» — роль существует как дисплей-строка innkeeping и позиция за стойкой по расписанию; ни одного акта роли (принять заказ, подать, получить плату) система не умеет. Второй: Торнин 62 раза пытается устроить засаду — мирный фильтр COMBAT_CAPABLE_ROLES мёртв, потому что load_l2_state_from_runtime_dict никогда не заполняет current_role, а при пустой роли гейт пропускает («пустая роль = не блокируем»): источник роли есть в конфиге, потребитель есть в DecisionHub, топливо не подведено. Третьий: решение меняется каждый тик при скорах 0.19–0.39 — болото около шумового пола; инерция COMMITMENT_BONUS_K не работает, потому что intent не переживает границу тика.</w:t>
      </w:r>
    </w:p>
    <w:p>
      <w:pPr>
        <w:pBdr>
          <w:left w:val="single" w:color="1B6B7A" w:sz="10" w:space="10"/>
        </w:pBdr>
        <w:shd w:fill="F4F7F8" w:val="clear"/>
        <w:spacing w:after="120" w:before="60" w:line="276"/>
        <w:ind w:left="567" w:right="340"/>
        <w:jc w:val="left"/>
      </w:pPr>
      <w:r>
        <w:rPr>
          <w:rFonts w:ascii="Courier New" w:eastAsia="Microsoft YaHei" w:hAnsi="Courier New"/>
          <w:color w:val="333333"/>
          <w:sz w:val="20"/>
          <w:szCs w:val="20"/>
        </w:rPr>
        <w:t xml:space="preserve">[DECISION_HUB] tavern_keeper_tornin: intent=Intent.ambush score=0.489</w:t>
      </w:r>
      <w:r>
        <w:rPr>
          <w:rFonts w:ascii="Calibri" w:eastAsia="Microsoft YaHei" w:hAnsi="Calibri"/>
          <w:i/>
          <w:iCs/>
          <w:color w:val="5B6B7D"/>
          <w:sz w:val="18"/>
          <w:szCs w:val="18"/>
        </w:rPr>
        <w:t xml:space="preserve">  — сессия 0827, тик за тиком</w:t>
      </w:r>
    </w:p>
    <w:p>
      <w:pPr>
        <w:pStyle w:val="Heading2"/>
        <w:spacing w:after="120" w:before="280" w:line="312"/>
      </w:pPr>
      <w:bookmarkStart w:id="100006" w:name="_Toc100006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2.4. Самопознание: время решения против времени диалога</w:t>
      </w:r>
      <w:bookmarkEnd w:id="100006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Аудит самопознания показывает асимметрию, критичную для проектирования IdentityContext: в диалоге NPC «знает» свою прозу, в решениях — не знает ничего. Дополнительная деталь: DM-нарратор знает о Торнине больше, чем собственный диалоговый промпт Торнина — нарратору подаются memory_hints из origin_events с редакцией секретов («[СЕКРЕТ — НЕ РАСКРЫВАТЬ] тайна про debt, thieves_guild»), а самому Торнину в prepared_prompt уходит только статичная проза backstory; origin_events никогда не входят в его собственную реплику. Вычисляемые, но никем не рендеримые recalled_facts/suppressed_secrets — ещё один готовый канал, ждущий связки.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2.2. Что NPC знает о себе в разных точках системы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Канал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Что подаётся</w:t>
            </w:r>
          </w:p>
        </w:tc>
        <w:tc>
          <w:tcPr>
            <w:tcW w:type="pct" w:w="3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Чего не хватает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DecisionHub (решения)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drives-скаляры, life_project-ярлык, trust/fear, вес риска 0.05×importance из narrative_cache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Долга, роли-обязанностей, территории, иждивенцев, предпочтений — никаких причин, только давления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Диалог с игроком (DM)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имя, титул, description, voice, backstory, author_notes (в hardcore), memory_hints top-3 с редакцией секретов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Текущей деятельности; живых отношений; собственных origin_events в его ответах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NPC→NPC диалог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backstory, voice, author_notes, веры о собеседнике, STM-тред, recall-история пары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Той же слепоты к деятельности и мотивам; origin_events недостижимы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Вербализация (готово, не рендерится)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recalled_facts, suppressed_secrets, narrative_hints, stm_buffer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Единственного блока в prepared_prompt — и facts оживут</w:t>
            </w:r>
          </w:p>
        </w:tc>
      </w:tr>
    </w:tbl>
    <w:p>
      <w:pPr>
        <w:pStyle w:val="Heading2"/>
        <w:spacing w:after="120" w:before="280" w:line="312"/>
      </w:pPr>
      <w:bookmarkStart w:id="100007" w:name="_Toc100007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2.5. Что видит игрок и что знает нарратор</w:t>
      </w:r>
      <w:bookmarkEnd w:id="100007"/>
    </w:p>
    <w:p>
      <w:pPr>
        <w:keepNext w:val="false"/>
        <w:spacing w:after="20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Каналы видимости деятельности: панель наблюдения в HUD показывает «Имя: ярлык» (30 i18n-ключей), иконка-маркер живёт ровно 1 секунду при смене деятельности, поза не связана с деятельностью (standing/staggered/prone — только боль и коллапс; ни сидит, ни спит позой не выражается). DM-нарратор слеп: в verbalization-слое нет ни одного обращения к activity или routine — речевой слой не может сказать «Торнин обедает за столом», хотя строка существует. Мёртвый код get_activity_description (life_engine.py:660-688, «Торнин стоит за стойкой, протирает кружки») написан и не вызван ни разу. Итог: самый живой слой системы — автономная жизнь таверны — не имеет ни одного канала до игрока, а единственный источник биографии для диалогов — статичная проза backstory, тогда как структурные факты (долг, тайны, происшествия) до скорящего ядра не доезжают вовсе.</w:t>
      </w:r>
    </w:p>
    <w:p>
      <w:pPr>
        <w:pStyle w:val="Heading1"/>
        <w:spacing w:after="160" w:before="400" w:line="312"/>
      </w:pPr>
      <w:bookmarkStart w:id="100008" w:name="_Toc100008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III. EXISTING ASSETS</w:t>
      </w:r>
      <w:bookmarkEnd w:id="100008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Инвентарь переиспользования. Классификация: WORKS — работает в продакшене; BYPASSED — написано и вызываемо, но продакшен-путь обходит; SHADOW — работает только в телеметрии/логах, принуждение выключено флагом; DEAD — написано, ноль вызовов; DATA — богатые авторские данные без механики. Ключевой паттерн всей кодовой базы: компоненты лежат рядом, связки не закручены. Это превращает задачу Архитектора из «написать» в «соединить и оживить».</w:t>
      </w:r>
    </w:p>
    <w:p>
      <w:pPr>
        <w:pStyle w:val="Heading2"/>
        <w:spacing w:after="120" w:before="280" w:line="312"/>
      </w:pPr>
      <w:bookmarkStart w:id="100009" w:name="_Toc100009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3.1. Работает (WORKS)</w:t>
      </w:r>
      <w:bookmarkEnd w:id="100009"/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3.1. Активы в продакшене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8"/>
                <w:szCs w:val="18"/>
              </w:rPr>
              <w:t xml:space="preserve">Актив</w:t>
            </w:r>
          </w:p>
        </w:tc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8"/>
                <w:szCs w:val="18"/>
              </w:rPr>
              <w:t xml:space="preserve">Где</w:t>
            </w:r>
          </w:p>
        </w:tc>
        <w:tc>
          <w:tcPr>
            <w:tcW w:type="pct" w:w="5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8"/>
                <w:szCs w:val="18"/>
              </w:rPr>
              <w:t xml:space="preserve">Что даёт новой онтологии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TickOrchestrator, 10 фаз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tick_orchestrator.py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Единый каркас: Phase 0 — место для LifeEngine/деятельностей, Phase 5 — решение, Phase 9 — причинность, Phase 10 — атомарная персистенция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LifeEngine (2203 строки)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npc/life_engine.py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Расписания, потребности, перемещения — источник триггеров деятельности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Sleep lifecycle (Phase 0.6)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sleep_lifecycle_service.py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Единственный полный конвертер место→поведение: предикат BED + settled → факт тела → downstream. Образец для генерализации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DecisionHub + арбитраж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decision_hub.py, action_priority.py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Утилити-скоринг с инерцией и гистерезисом; статическая таблица приоритетов; готов принимать новые факты-входы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Commitment FSM + Registry + Arbiter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action_commitment.py и др.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9-статусная машина, персист в scene_state,ARBITER_REJECT INCUMBENT в логах; в shadow-режиме — готов держать Activity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RelationshipStore + WriteGate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relationship_store.py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SSOT: trust/fear/debt/respect/attraction, единый шлюз записи, сатурация — канал последствий уже есть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Эпистемика: Claims, BeliefRevision, ObservationSubscriber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claim_event_subscriber.py, observation_subscriber.py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Слухи, свидетельства кражи, показания — восприятие последствий деятельности другими уже работает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Память: narrative_cache + SQLite + recall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memory_manager.py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origin_events живут как воспоминания; recall с барьером секретов — хранилище биографии и истории деятельности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WillpowerGate, windups, traversals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will.py, action_windup.py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Многоходовые действия (2 тика), воля игрока — готовая оболочка для duration-деятельностей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Workplace-теги + resolve_affordance(sleep)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role_resolver.py, spatial_service.py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Живая привязка роль→узло→место: Борко→guard_post, Люсья→kitchen, кровать по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SocialSubscriber + NpcDialogueSubscriber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events/</w:t>
            </w:r>
          </w:p>
        </w:tc>
        <w:tc>
          <w:tcPr>
            <w:tcW w:type="pct" w:w="5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7"/>
                <w:szCs w:val="17"/>
              </w:rPr>
              <w:t xml:space="preserve">Дельты отношений от диалогов и событий; NPC слышат NPC — канал наблюдаемости</w:t>
            </w:r>
          </w:p>
        </w:tc>
      </w:tr>
    </w:tbl>
    <w:p>
      <w:pPr>
        <w:pStyle w:val="Heading2"/>
        <w:spacing w:after="120" w:before="280" w:line="312"/>
      </w:pPr>
      <w:bookmarkStart w:id="100010" w:name="_Toc100010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3.2. Написано и обойдено (BYPASSED / SHADOW / DEAD)</w:t>
      </w:r>
      <w:bookmarkEnd w:id="100010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Эта группа — главный актив: каждый пункт — готовый орган, которому не подвели питание. Для каждого указана конкретная связка, отсутствие которой держит его в анабиозе.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3.2. Спящие органы и их недостающие связки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Орган</w:t>
            </w:r>
          </w:p>
        </w:tc>
        <w:tc>
          <w:tcPr>
            <w:tcW w:type="pct" w:w="1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Что держит в анабиозе</w:t>
            </w:r>
          </w:p>
        </w:tc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Цена оживления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W2 AffordanceResolver (дверь/стул/сундук)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SHADOW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Флаг W3_SHADOW_ENABLED OFF; результат явно выбрасывается (не кладётся в ctx)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Флаг + один写入 в контекст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G2 weapon_access факт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BYPASSED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W3_G2_ENABLED OFF; при ON — честный ноль: архетипов оружия в контенте нет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Флаг + контент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Object FSM: SIT/TAKE/OPEN/LOCK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WorldObjectStore.apply_transition — ноль продакшен-вызовов (только тесты)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Один writer в traversal-complete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Спавн объектов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 таверне 33 объекта, спавнятся только двери и стулья; bar/table/bed пропущены; кузницы нет нигде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Расширить _EDITOR_TYPE_TO_ARCHETYPE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TaskKind.EAT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Зарегистрирован в enum, executor в TaskScheduler не прописан (только DIALOGUE)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Один executor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TemporalSpec «eat» (критерий успеха)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get_temporal_spec — ноль вызовов; фазы 4.5/5.5 удалены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Возобновить вызов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ConsumptionResolver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ABSENT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Существует только в комментарии need_engine.py:123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Написать (маленький)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SocialEngine модификаторы (jealousy, protect, debt-lever)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 by bug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compute_social_modifiers возвращает ключи UPPERCASE, apply_modifiers сверяет lowercase — ни один не совпадает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Один .lower() — оживит 4 модификатора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assess_secrets_under_pressure + get_unfulfilled_contracts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Ноль продакшен-вызовов; долги/контракты уже тегированы в памяти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Вызов из Phase 5/6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hidden_truth → BehaviorMask.BETRAYAL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 WIRE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decision.py:215 читает несуществующий атрибут NPCState.hidden_truth — всегда False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Приатачить поле при загрузке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recalled_facts / suppressed_secrets / narrative_hints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Вычисляются в VerbalizationContext, не рендерятся ни в один промпт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Один блок в prepared_prompt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get_activity_description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Ноль вызовов; готовый текст «Торнин протирает кружки»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Вызов в R3/DMFrame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REPORT/HELP интенты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DEAD-END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Скорятся (report +0.15 для стражи), но не в _VERBAL_INTENTS и не в _MOVE_INTENTS — не материализуются никогда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Добавить в вербальные/движковые наборы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gossip / praise / accuse ветки Phase 8.2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Дельты прописаны, продюсеров интентов нет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Продюсер или удаление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attraction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WRITE-ONLY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Единственный писатель — эвристика «комплимент/сказать»; читателей ноль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Читатель в диалог/решение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faction_rank (значение −1/2/4)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BYPASSED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Читаются только ключи; число (враждебность/ранг) не читает никто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Читатель в репутацию/решение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SQLite narrative_cache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CLOBBERED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npc_tick_pipeline.py:230 перезагружает L2 без narrative_cache_override — SQLite-память мертва на чтение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Одна строка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Enforcement-флаги арбитража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SHADOW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TRAVERSAL_OWNERSHIP_ENFORCEMENT, S203_4_OWNERSHIP_MIRRORS — default OFF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Включить в dev-профиле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DilemmaEngine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INERT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check_triggers тикает, register_dilemma никто не зовёт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Продюсер дилемм</w:t>
            </w:r>
          </w:p>
        </w:tc>
      </w:tr>
    </w:tbl>
    <w:p>
      <w:pPr>
        <w:pStyle w:val="Heading2"/>
        <w:spacing w:after="120" w:before="280" w:line="312"/>
      </w:pPr>
      <w:bookmarkStart w:id="100011" w:name="_Toc100011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3.3. Семантика ролей: что значит быть этим человеком</w:t>
      </w:r>
      <w:bookmarkEnd w:id="100011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Роль в ENIGMA не должна быть строкой — она должна быть пространством обязанностей, полномочий, зависимостей и личных целей. Ниже — разбор конкретных ролей конкретных NPC на их собственных биографических данных (не стереотипы). Эта семантика — заготовка IdentityContext: каждое утверждение должно стать либо структурным фактом (обязанность, полномочие, зависимость), либо desire-источником (личная цель, страх), либо preference-якорем.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3.3. Роли как субъектные контракты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Роль/NPC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Обязанности (что роль требует)</w:t>
            </w:r>
          </w:p>
        </w:tc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Полномочия и автономия</w:t>
            </w:r>
          </w:p>
        </w:tc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Зависимости и навязанное</w:t>
            </w:r>
          </w:p>
        </w:tc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Личное поверх роли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Трактирщик / Торнин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держать таверну работающей: обслуживать, кормить, управлять запасами, следить за порядком, защищать заведение и людей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хозяин пространства: право не пускать, выгонять, устанавливать правила зала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долг гильдии (1200g, сборщики ежемесячно); зависимость от потока посетителей; Люсья — ответственность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ненависть к гильдии (author_notes); ностальгия солдата; предпочтение конкретных мест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Служанка / Люся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прислуживать за столами, помогать Торнину, содержать зал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минимальная: нанятая, под защитой-опекой хозяина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шпионаж для гильдии (навязан); травма-триггер от Торнина; не знает, что Торнин знает о ней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мечта бежать на юг (backstory); симпатия к Борко (secret); информацию о подвале — её «козырь»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Кузнец / Орм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производить и чинить, обслуживать клиентов, поддерживать кузницу и материалы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полная профессиональная автономия (freedom 90); репутация мастера 20 лет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нужен поток заказов и материалов; sleeps в чужом лагере у ворот (нет дома!)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мертвая жена и измена с Люсьей (open, sad); тайна закалки мастера; сталь как страсть (desire .45)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Стражник / Борко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охранять ворота, патрулировать, наблюдать, задерживать нарушителей, реагировать на угрозы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право задержания (в системе отсутствует как механика); ранг в страже (2)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десять лет службы без повышения (отказ командиру — открытая обида); bribes Горана — навязанная зависимость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лень и Voyeurism (secret 0.95); стыд упущенного каравана; не злой (author_notes)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Вор / Тень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наблюдать, вычислять моменты, красть, скрывать намерения и следы, поддерживать сеть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полная личная автономия (gender unknown, nocturnal); профессиональная репутация лейтенанта гильдии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заказ гильдии: найти предателя, продавшего шёлк Горана; подозревает Люсью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первое убийство три года назад; «что-то ищет» (hidden_truth); шантажный интерес к долговым тайнам</w:t>
            </w:r>
          </w:p>
        </w:tc>
      </w:tr>
    </w:tbl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Из этой таблицы напрямую выводится минимум IdentityContext: обязанности → role_binds (источник duties-давлений и PROTECT-срезов); полномочия → права на территории и задержание (сейчас отсутствуют целиком); зависимости → навязанные desires (долг, шпионаж) с provenance=imposed; личное → authored desires и preferences. Каждая ячейка уже имеет текстуального носителя в конфигах — Архитектору предстоит лишь выбрать структуру хранения, не сочиняя содержание.</w:t>
      </w:r>
    </w:p>
    <w:p>
      <w:pPr>
        <w:pStyle w:val="Heading2"/>
        <w:spacing w:after="120" w:before="280" w:line="312"/>
      </w:pPr>
      <w:bookmarkStart w:id="100012" w:name="_Toc100012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3.4. Данные-активы (DATA)</w:t>
      </w:r>
      <w:bookmarkEnd w:id="100012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Биографический слой написан руками автора и почти не подключён к механике. На каждого из шести NPC есть: name_forms (6 форм), description, backstory (у Торнина — солдат → трактирщик → долг гильдии; у Люсьи — семья убита, шпионаж, мечта бежать на юг), author_notes (режиссёрские указания: «ненавидит гильдию», «скрывает даже от Люсьи»), origin_events (у Торнина 3, у Люсьи 5, у каждой пары — переплетения), hidden_truth (структурированные тайны), status_profile (свобода/богатство/власть/титул/faction_rank), psyche (воля/стойкость/лояльность), drives, core_orientation, village_relations с записями-природами связей («Торнин знает о шпионаже Люси, но молчит из-за долга гильдии»), truth_state_tavern.json — канонические 17 секретов с графом из 20 отношений (DEPENDS_ON/CAUSES/REVEALS/CONCEALS), factions.json с должниками.</w:t>
      </w:r>
    </w:p>
    <w:p>
      <w:pPr>
        <w:keepNext w:val="false"/>
        <w:spacing w:after="20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Доля подключённого: backstory/author_notes/voice доезжают до трёх LLM-промптов (диалог игрока, fallback-диалог, DM-блок) — «проза работает». origin_events попадают в narrative_cache и влияют на решения весом 0.05×importance в риске агрессивных действий — и всё. village_relations notes отбрасываются при обогащении (остаются только числа trust/fear). truth_state никогда не подаётся NPC. faction_rank значения не читаются. flags (has_gold/knows_secret/planning_revenge/is_enslaved) — ноль читателей. psyche.breakpoint загружается и не потребляется ни одним движком. Вывод для Архитектора: онтология Desire/Identity должна питаться именно этими данными — они уже описывают субъектность, которую система не может употребить.</w:t>
      </w:r>
    </w:p>
    <w:p>
      <w:pPr>
        <w:pStyle w:val="Heading1"/>
        <w:spacing w:after="160" w:before="400" w:line="312"/>
      </w:pPr>
      <w:bookmarkStart w:id="100013" w:name="_Toc100013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IV. MISSING ONTOLOGY</w:t>
      </w:r>
      <w:bookmarkEnd w:id="100013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Ниже — предварительный состав недостающих runtime-сущностей. Это не предписание, а карта минимальных несущих конструкций: для каждой указаны поля, владелец, персистенция, источники питания из существующих данных и статус мутабельности. Принцип против DOUBLE TRUTH: каждая сущность имеет ровно одного писателя и один SSOT; там, где данные уже есть (конфиги, narrative_cache, RelationshipStore), новые структуры ссылаются на них, а не копируют. Принцип мутабельности: у Desire, Preference, Goal с рождения есть поле provenance (authored | derived | learned) и вес, изменяемый рантаймом — это закладывает фундамент самообучения без перестройки схемы.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4.1. Недостающие сущности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Сущность</w:t>
            </w:r>
          </w:p>
        </w:tc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Смысл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Минимальные поля</w:t>
            </w:r>
          </w:p>
        </w:tc>
        <w:tc>
          <w:tcPr>
            <w:tcW w:type="pct" w:w="19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Владелец / SSOT</w:t>
            </w:r>
          </w:p>
        </w:tc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Чем питается сегодня</w:t>
            </w:r>
          </w:p>
        </w:tc>
      </w:tr>
      <w:tr>
        <w:trPr>
          <w:cantSplit/>
          <w:tblHeader w:val="false"/>
        </w:trPr>
        <w:tc>
          <w:tcPr>
            <w:tcW w:type="pct" w:w="13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IdentityContext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Кто я: роль как источник обязанностей, территория, иждивенцы, источники дохода, самофакты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role_binds[], territory, wards[], income_sources[], self_facts[] (ссылки на origin_events)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NPC-конфиг → читатель при загрузке; инвариант в NPCState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status_profile.title, origin_events, village_relations (notes!), factions.json, activity_map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Desire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Направленное хочу-состояние с объектом и давлением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id, subject_class (food/money/safety/person…), urgency, source (need/value/relationship), provenance, born_tick, decay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DesireSet на NPC; писатель — генератор желаний в Phase 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needs dict, drives, psyche, RelationshipStore, origin_events (долг→desire money), hidden_truth</w:t>
            </w:r>
          </w:p>
        </w:tc>
      </w:tr>
      <w:tr>
        <w:trPr>
          <w:cantSplit/>
          <w:tblHeader w:val="false"/>
        </w:trPr>
        <w:tc>
          <w:tcPr>
            <w:tcW w:type="pct" w:w="13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Goal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Желаемый результат с критерием успеха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desired_outcome (predicate), target_ref, deadline/decay, success_count, failure_count, provenance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GoalSet на NPC; персист в scene_state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Пока отсутствует полностью (goal удалён P5-03)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Means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Способ достижения: глагол + классы объектов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verb (eat/buy/take/ask/steal/serve…), object_classes, social_verb флаг, риск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Таблица MEANS (конфиг-реестр), читается резолвером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WorldActionType (19 глаголов, без EAT/CONSUME), _VERBAL_INTENTS, SocialIntent</w:t>
            </w:r>
          </w:p>
        </w:tc>
      </w:tr>
      <w:tr>
        <w:trPr>
          <w:cantSplit/>
          <w:tblHeader w:val="false"/>
        </w:trPr>
        <w:tc>
          <w:tcPr>
            <w:tcW w:type="pct" w:w="13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Activity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Процесс во времени: что делаю сейчас и почему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type, target_ref, state (READY/ACTIVE/PAUSED/DONE/FAILED/INTERRUPTED), progress, started_tick, interruption_policy, parent_goal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ActivityState на NPC + реестр в scene_state (по образцу active_commitments)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Sleep lifecycle как образец; Commitment FSM как носитель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ActivityState (current)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Чем я занят сейчас — персистентно между тиками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activity_ref, elapsed, resume_token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NPCState (обязательное поле персисты!) + scene_state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Отсутствует: routine.current — строка без состояния</w:t>
            </w:r>
          </w:p>
        </w:tc>
      </w:tr>
      <w:tr>
        <w:trPr>
          <w:cantSplit/>
          <w:tblHeader w:val="false"/>
        </w:trPr>
        <w:tc>
          <w:tcPr>
            <w:tcW w:type="pct" w:w="13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WorldTarget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Конкретный адрес желания: объект/персона/место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kind (OBJECT/PERSON/ZONE), ref_id, affordances[], distance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Разрешается резолвером целей; хранится в Goal/Activity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SpatialTargetType без OBJECT; activity_map (zone), NodeRole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Interaction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Действие с миром: акт + предмет + исход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verb, target_ref, tick, success, world_delta_id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EventBus-факт; пишется конвертером деятельности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WorldActionType FSM (без вызовов), windup, TaskKind</w:t>
            </w:r>
          </w:p>
        </w:tc>
      </w:tr>
      <w:tr>
        <w:trPr>
          <w:cantSplit/>
          <w:tblHeader w:val="false"/>
        </w:trPr>
        <w:tc>
          <w:tcPr>
            <w:tcW w:type="pct" w:w="13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Outcome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Результат: что изменилось и кто видел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success, world_delta (StateDeltaProposal), witnesses[], memory_refs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Phase 9 (CFRM/кристаллизация) + Phase 10 commit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StateApplicator/DeltaGate готовы; наполнение отсутствует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Preference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Предпочтения: люблю X, избегаю Y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entity_ref, weight (−1..1), kind (place/person/food/bed/method/risk), provenance, learned_from[]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PreferenceMap на NPC; персист с NPCState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Ничего: поле preferences отсутствует во всех 6 конфигах</w:t>
            </w:r>
          </w:p>
        </w:tc>
      </w:tr>
      <w:tr>
        <w:trPr>
          <w:cantSplit/>
          <w:tblHeader w:val="false"/>
        </w:trPr>
        <w:tc>
          <w:tcPr>
            <w:tcW w:type="pct" w:w="13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SocialMove</w:t>
            </w:r>
          </w:p>
        </w:tc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Социальный акт как действие с целью и эффектом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act (SpeechAct 17 значений), target, proposition_ref, desired_effect</w:t>
            </w:r>
          </w:p>
        </w:tc>
        <w:tc>
          <w:tcPr>
            <w:tcW w:type="pct" w:w="19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CommunicationIntent → QueuedTask (уже есть)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SpeechAct/SocialIntent словари есть; producers у части отсутствуют</w:t>
            </w:r>
          </w:p>
        </w:tc>
      </w:tr>
    </w:tbl>
    <w:p>
      <w:pPr>
        <w:pStyle w:val="Heading2"/>
        <w:spacing w:after="120" w:before="280" w:line="312"/>
      </w:pPr>
      <w:bookmarkStart w:id="100014" w:name="_Toc100014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4.1. Контрольный пример: субъектность Торнина из существующих данных</w:t>
      </w:r>
      <w:bookmarkEnd w:id="100014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Торнин должен знать: я содержу таверну — это мой доход и моя территория; Люся под моей ответственностью; у меня долг гильдии, он давит; обслуживать посетителей — мой способ заработать; я предпочитаю конкретные места и вещи. Проверка заземления шести утверждений на существующих данных показывает: проза есть везде, структурных связок нет.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4.2. Шесть утверждений «Торнин-субъект» и их заземление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Утверждение</w:t>
            </w:r>
          </w:p>
        </w:tc>
        <w:tc>
          <w:tcPr>
            <w:tcW w:type="pct" w:w="3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Данные уже есть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Что отсутствует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Я содержу таверну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title «Хозяин таверны», archetype, backstory, working→behind_bar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Роль как источник обязанностей: нет ни одного intent обслуживания; владение пространством не читается решением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Это доход и территория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status_profile.wealth→eco gold; factions таверна_серебряный_волк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income_sources пуст; zone owner не существует; обслуживание не порождает доход-событие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Люся под моей защитой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village_relations employer_employee + note «молчит из-за долга»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Note отбрасывается при загрузке; wards[] нет; protect-интент недостижим (case-баг)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Долг создаёт давление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origin_event 0.9 secret; truth_state tornin_debt; factions npc_debtors; hidden_truth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Никто не читает: 0.05 риска; get_unfulfilled_contracts без вызовов; двойная истина known_by (конфиг: только Торнин; канон: Торнин+Тень)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Обслуживание приносит деньги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eco INCOME need; compute_economy читает activity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Связки «посетитель в МОЕЙ таверне → сервис → золото» нет; транзакции захоронены (AUDIT #6)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Я предпочитаю конкретное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drives, core_orientation ruler, голосовой архетип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Поле preferences отсутствует во всех конфигах; preferred_bed/fallback невозможны</w:t>
            </w:r>
          </w:p>
        </w:tc>
      </w:tr>
    </w:tbl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Итог раздела: IdentityContext — не новый текст, а читатель существующего текста; Desire — конвертер существующих давлений в направленные состояния; Preference — новое маленькое поле с большими последствиями для узнаваемости субъекта. Именно здесь реализуется требование изменяемости: у каждого desire/preference появляется история изменений, по которой будущий механизм обучения сможет подкреплять удавшееся и гасить провалившееся.</w:t>
      </w:r>
    </w:p>
    <w:p>
      <w:pPr>
        <w:pStyle w:val="Heading2"/>
        <w:spacing w:after="120" w:before="280" w:line="312"/>
      </w:pPr>
      <w:bookmarkStart w:id="100015" w:name="_Toc100015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4.2. Три сущности крупным планом</w:t>
      </w:r>
      <w:bookmarkEnd w:id="100015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Ниже — детальные схемы трёх сущностей, на которых Архитектору предстоит принимать самые спорные решения. Остальные восемь из таблицы 4.1 следуют тем же принципам и в детализации не нуждаются до фазы проектирования.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Desire — направленное желание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Поле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Источник значения</w:t>
            </w:r>
          </w:p>
        </w:tc>
        <w:tc>
          <w:tcPr>
            <w:tcW w:type="pct" w:w="2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Мутабельность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subject_class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enum: food/money/safety/person/territory/knowledge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карта из needs, ролей, биографий</w:t>
            </w:r>
          </w:p>
        </w:tc>
        <w:tc>
          <w:tcPr>
            <w:tcW w:type="pct" w:w="2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авторский словарь; расширение — версия конфига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urgency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float 0..1, decay за тик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нужда, давление долга/тайн, отношения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рантайм: рост от давления, гашение исполнением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source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need | role_duty | relationship | biography | learned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IdentityContext, origin_events, RelationshipStore</w:t>
            </w:r>
          </w:p>
        </w:tc>
        <w:tc>
          <w:tcPr>
            <w:tcW w:type="pct" w:w="2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провенанс фиксирован при рождении, источники дополняются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target_class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класс объекта/персоны (не экземпляр)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словарь MEANS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резолвится позже в WorldTarget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provenance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authored | imposed | derived | learned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конфиг-сид / навязано обстоятельствами (долг, шпионаж) / выведено / усвоено</w:t>
            </w:r>
          </w:p>
        </w:tc>
        <w:tc>
          <w:tcPr>
            <w:tcW w:type="pct" w:w="2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append-only история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born_tick / last_fulfilled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tick / tick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фаза 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рантайм; история для будущего learner</w:t>
            </w:r>
          </w:p>
        </w:tc>
      </w:tr>
    </w:tbl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Preference — узнаваемая индивидуальность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Поле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pct" w:w="3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Пример (Торнин)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Источник сида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entity_ref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ссылка на объект/зону/персону/способ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preferred_bed=kitchen_bed_2, fallback=bed_1; место отдыха=fireplace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авторский конфиг (новое поле preferences)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kind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place | food | person | method | risk | social_distance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place; method: warn прежде intimidation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автор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weight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float −1..1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fireplace +0.6; гильдия −0.9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автор; далее — рантайм-эволюция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provenance / learned_from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 + список id исходов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learned_from: [гость-постоянник вернулся трижды]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learner будущего — только дописывает learned_from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anchor_guard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правило мутации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рантайм не перебивает authored-предпочтение выше якоря core_orientation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правило из конфига личности</w:t>
            </w:r>
          </w:p>
        </w:tc>
      </w:tr>
    </w:tbl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IdentityContext — кто я в этом мире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Поле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Смысл</w:t>
            </w:r>
          </w:p>
        </w:tc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Чем питается (существующие данные)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Кто пишет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role_binds[]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обязанности роли как источники давлений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archetype + status_profile.title + атлас (таблица 3.3)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конфиг; читатель при загрузке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territory[]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зоны владения/ответственности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НОВОЕ: owner в zone-JSON (таверна→Торнин, ворота→стража)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конфиг мира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wards[]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кто под моей опекой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village_relations notes (employer_employee — сегодня отбрасываются)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конфиг соц-графа + читатель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income_sources[]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что и как приносит деньги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роль + мир (посетители таверны); сейчас EconomicProfile.income_sources пуст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конфиг + факты Outcome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self_facts[]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структурные самознания для решений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origin_events (долг), hidden_truth, truth_state (после сверки known_by)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конфиги + reconcile при загрузке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authority[]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права (задержать, не пустить, выдворить)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роль + территория; сегодня мирный фильтр мёртв из-за пустого current_role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конфиг роли</w:t>
            </w:r>
          </w:p>
        </w:tc>
      </w:tr>
    </w:tbl>
    <w:p>
      <w:pPr>
        <w:pStyle w:val="Heading1"/>
        <w:spacing w:after="160" w:before="400" w:line="312"/>
      </w:pPr>
      <w:bookmarkStart w:id="100016" w:name="_Toc100016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V. ACTIVITY ATLAS</w:t>
      </w:r>
      <w:bookmarkEnd w:id="100016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Полная карта того, что существа этого мира могут делать — не абстрактный список человеческих действий, а набор деятельностей, естественно вытекающих из существующих шести NPC, их ролей, биографий, тел и среды текущего MVP (таверна, рынок, городские ворота). Атлас построен по семиуровневой модели, разводящей смешанные сейчас понятия: СОСТОЯНИЕ (голод, усталость, страх) → ПОТРЕБНОСТЬ/ДАВЛЕНИЕ (нужно восстановиться) → ЖЕЛАНИЕ (хочу поесть, направлено) → ЦЕЛЬ (получить еду) → СРЕДСТВО (купить, украсть, попросить) → ДЕЯТЕЛЬНОСТЬ (есть, охранять, торговаться) → КОНКРЕТНОЕ ДЕЙСТВИЕ (взять хлеб, сесть, передать кружку). Сегодня система реализует уровни 1–2 и перескакивает с 2 сразу на 6–7 в вырожденной форме движения; атлас описывает полный пролёт.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5.0. Семь уровней и их носители в ENIGMA сегодня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Уровень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Суть</w:t>
            </w:r>
          </w:p>
        </w:tc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Носитель сегодня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1. СОСТОЯНИЕ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голод, усталость, боль, страх, одиночество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needs dict (LifeEngine), body_state, affective-слой, stress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ЕСТЬ (раздвоен: LifeEngine vs NeedEngine)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2. ПОТРЕБНОСТЬ/ДАВЛЕНИЕ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нужно восстановиться/получить ресурс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urgency≥0.5 → argmax; eco-модификаторы; BREAK-integrity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ЕСТЬ, скалярный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3. ЖЕЛАНИЕ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хочу поесть у Торнина / хочу избавиться от долга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— (desire-драйв без объекта)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ОТСУТСТВУЕТ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4. ЦЕЛЬ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получить еду; накопить 20 золотых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— (goal удалён P5-03; life_project — ярлык)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ОТСУТСТВУЕТ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5. СРЕДСТВО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купить / украсть / попросить / приготовить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фрагменты: WorldActionType 19 глаголов, _VERBAL_INTENTS, MEANS-таблицы нет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ЧАСТИЧНО, без выбора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6. ДЕЯТЕЛЬНОСТЬ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есть, охранять вход, торговаться, патрулировать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ярлык routine.current + перемещение; сон — единственное исключение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ВЫРОЖДЕНА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7. ДЕЙСТВИЕ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взять хлеб, сесть, передать кружку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FSM предметов (без вызовов), windup (attack/steal), GIVE у игрока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ФРАГМЕНТАРНО</w:t>
            </w:r>
          </w:p>
        </w:tc>
      </w:tr>
    </w:tbl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Прежде чем читать домены — виньетки, из которых атлас выведен. Торнин: отставной солдат, купивший таверну в долг, который вырос вдвое и давит ежемесячными сборщиками; содержит при себе Люсю, о чьём шпионаже знает и молчит. Люся: осиротевшая, нанятая, запуганная, с козырем в подвале и мечтой о юге. Орм: полурослик-мастер с двадцатилетней репутацией, спящий в чужой палатке у ворот, с мёртвой женой и страстью к стали. Борко: ленивый, не злой стражник с рангом, взяткой от Горана и стыдом упущенного каравана. Тень: ночная, бесполая, профессиональная — лейтенант гильдии на охоте за предателем, которого подозревает в таверне. Горан: успешный торговец с контрабандным прошлым, должник преступников и взяткодатель. Эти виньетки — не декор: каждая строка атласа выводима из них, и в этом гарантия, что деятельность будет читаться как жизнь этих людей, а не манекенов.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Легенда статусов: WIRED — работает сегодня; PARTIAL — фрагменты работают; SHADOW — написано, выключено; DEAD — написано, ноль вызовов; NO — отсутствует и требует нового кода. Для каждой деятельности указаны: побуждение (какое желание/давление её запускает), средства (какими глаголами достигается), требуемые аффордансы (что должно существовать в мире), и статус в коде. Для ключевых деятельностей каждого домена ниже приведена полная цепочка жизненного цикла.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Отдельно зафиксирован общесистемный словарь средств (MEANS) — входные данные для одноимённой сущности раздела IV. Словарь собран из атласа и сверен с носителями в коде: у каждого глагола должен появиться ровно один исполнитель и класс объектов-адресатов.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5.0b. Словарь MEANS: глаголы деятельности и их носители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Группа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Глаголы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Носитель сегодня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Потребление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есть, пить, отдыхать, лечиться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— (EAT/DRINK отсутствуют; consume — комментарий)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Перемещение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идти, подходить, уходить, патрулировать, бежать, прятаться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traversal/wired; hide — нет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Манипуляция предметами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взять, положить, передать, открыть, закрыть, запереть, отпереть, сломать, чинить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WorldActionType/FSM — ноль вызовов; repair в реестре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Обмен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купить, продать, заплатить, взять в долг, дать в долг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TransactionEngine — захоронен (AUDIT #6)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Речь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сказать, спросить, попросить, предложить, предупредить, угрожать, объяснить, растрезвонить, позвать на помощь, обвинить, похвалить, пообещать, соврать, назначить встречу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11 _VERBAL_INTENTS wired; accuse/thank/gossip/promise/negotiate — словарь без продюсеров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Власть/территория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не пустить, выгнать, разрешить, задержать, охранять, блокировать путь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block_path — ходьба без права; authority — нет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Тайное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красть, скрывать, выведывать, следить, шептать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steal wired; наблюдение wired; whisper-мембраны есть; выведывание — нет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Труд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работать, ковать, готовить, убирать, подавать, считать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расписания-ярлыки; деятельностей нет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Защита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заслонить, прикрыть отступление, вмешаться, позвать стражу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protect — case-мёртв; call_for_help wired (движение)</w:t>
            </w:r>
          </w:p>
        </w:tc>
      </w:tr>
    </w:tbl>
    <w:p>
      <w:pPr>
        <w:pStyle w:val="Heading2"/>
        <w:spacing w:after="120" w:before="280" w:line="312"/>
      </w:pPr>
      <w:bookmarkStart w:id="100017" w:name="_Toc100017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5.1. Домен I. Выживание и тело (10)</w:t>
      </w:r>
      <w:bookmarkEnd w:id="100017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Активность</w:t>
            </w:r>
          </w:p>
        </w:tc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Побуждение</w:t>
            </w:r>
          </w:p>
        </w:tc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Средства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Требуемые аффордансы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Есть (потребить найденное)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hunger → хочу есть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take + consume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Объект еды; действие EAT/CONSUME; место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EAT отсутствует в WorldActionType; сытость по ярлыку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Искать/добыть еду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hunger, пустые запасы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search, query world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Реестр источников еды; запрос к миру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запросов к миру нет; food — скаляр и слово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Готовить еду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hunger + роль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cook (compose)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Очаг/кухня как объект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kitchen — узел serving_station, объекта нет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Пить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жажда (нет в needs)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take + drink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Бочка/кружка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жажды нет; drinking — ярлык расписания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Спать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fatigue/shelter_urge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go + lie down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Кровать (объект + узел BED)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WIRED: полная цепь Phase 0.6 — образец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Отдыхать (сидеть)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fatigue, комфорт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sit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Стул с SIT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стулья спавнятся; SIT — ноль вызовов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Лечиться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pain/injury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apply remedy, rest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Лекарство; постельный режим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wounds — мёртвый слой, пенальти всегда 0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Избегать боли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pain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stop, move away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pain → stress/fear в решениях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Избегать опасности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fear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flee, hide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Укрытие (node)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FLEE wired (52% движений!); hide NO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Согреваться у огня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дискомфорт (нет в needs)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approach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Campfire как источник тепла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campfire — декорация; погода считается, не живёт</w:t>
            </w:r>
          </w:p>
        </w:tc>
      </w:tr>
    </w:tbl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Ключевая цепочка домена — ЕДА, полный жизненный цикл в целевом виде: TRIGGER: hunger≥0.5 (сегодня) → WHY: тело требует, пища даёт силу работать (нет) → DESIRE: subject=food, urgency=hunger (нет) → OUTCOME: сыт (predicate hunger&lt;0.2) (нет) → MEANS: съесть своё / взять с кухни / купить у Торнина / попросить (нет) → WORLD DISCOVERY: запрос «источники еды рядом» (нет) → TARGET: конкретный хлеб/котел/стол (нет; сейчас: узел right_table) → ACTIVITY: идти, взять, сесть, есть 3 тика (нет; сейчас: идти) → SUCCESS: hunger=0, еда потрачена (нет; сейчас: ярлык) → FAILURE: еды нет — раздражение, смена средства (нет) → CONSEQUENCE: запас уменьшился, Торнин заметил (нет) → OBSERVABILITY: NPC ест за столом — иконка/поза/реплика (нет) → MEMORY: «вчера еда кончилась» → NEXT DESIRE: пополнить запасы (нет).</w:t>
      </w:r>
    </w:p>
    <w:p>
      <w:pPr>
        <w:pStyle w:val="Heading2"/>
        <w:spacing w:after="120" w:before="280" w:line="312"/>
      </w:pPr>
      <w:bookmarkStart w:id="100018" w:name="_Toc100018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5.2. Домен II. Профессиональная деятельность (37)</w:t>
      </w:r>
      <w:bookmarkEnd w:id="100018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Профессии — главный источник разнообразия деятельности. Ниже по персонажам; данные биографий используются как есть (долг Торнина, шпионаж Люсьи, взятки Борко, охота Тени на предателя, контрабанда Горана).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Торнин — трактирщик (8)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Активность</w:t>
            </w:r>
          </w:p>
        </w:tc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Побуждение</w:t>
            </w:r>
          </w:p>
        </w:tc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Средства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Аффордансы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Держать стойку (innkeeping)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роль/долг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go + stand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behind_bar (узел inn_desk)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WIRED: расписание + display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Принять заказ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доход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talk (заказ)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Посетитель + стойка; структура заказа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заказа как сущности нет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Подать еду/напиток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заказ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take + carry + give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Еда-объект; руки/носитель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GIVE есть у игрока, у NPC нет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Получить плату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доход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trade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TransactionEngine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захоронен (AUDIT #6)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Убрать со стола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чистота (need-ghost)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take + carry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Стол-объект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CLEANLINESS — один из 4 ghost-need'ов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Следить за запасами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доход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observe, count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Кладовая-объект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Защитить заведение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территория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warn, block, intimidate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Zone owner; TRESPASSED-предикат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warn wired, предиката нет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Пресечь драку в зале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порядок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intervene, intimidate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Наблюдение драки (есть)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intimidate wired; триггер-предиката нет</w:t>
            </w:r>
          </w:p>
        </w:tc>
      </w:tr>
    </w:tbl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Орм — кузнец (6), Люся — служанка (6)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Активность</w:t>
            </w:r>
          </w:p>
        </w:tc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Побуждение</w:t>
            </w:r>
          </w:p>
        </w:tc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Средства</w:t>
            </w:r>
          </w:p>
        </w:tc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Аффордансы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Орм: ковать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rep кузнеца, доход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work (multi-tick)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Кузница-объект (НЕТ), workshop_area — DEFAULT-узел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Орм: добыть материалы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заказы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buy/take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Железо-объект; рынок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Орм: отремонтировать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заказ/просьба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repair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REPAIR в реестре есть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DEAD: без вызовов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Орм: обслужить клиента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доход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talk + trade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Орм: взять заказ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доход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request_service/offer_job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intents есть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интенты wired, исполнения нет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Орм: пойти выпить (18:00-22:00)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привычка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go + drink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bar_area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WIRED: расписание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Люся: подавать за столами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работа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carry + give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serving_tables display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ярлык есть, акта нет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Люся: ассистировать Торнину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зависимость/работа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follow, assist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wards/employer связь (отброшена)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Люся: прибирать пространство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чистота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clean (take/place)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Столы/посуда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Люся: шпионить для гильдии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долг/страх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observe, report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hidden_truth есть; REPORT — dead-end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данные есть, канал мёртв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Люся: искать путь на юг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личная цель (backstory)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plan, save money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биография не читается решениями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Люся: защищаться от Торнина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травма-триггер (origin)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flee, avoid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threat recognition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flee есть; личной истории в решении нет</w:t>
            </w:r>
          </w:p>
        </w:tc>
      </w:tr>
    </w:tbl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Борко — стражник (6), Тень — вор (7), Горан — торговец (5)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Активность</w:t>
            </w:r>
          </w:p>
        </w:tc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Побуждение</w:t>
            </w:r>
          </w:p>
        </w:tc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Средства</w:t>
            </w:r>
          </w:p>
        </w:tc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Аффордансы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Борко: охранять вход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долг службы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go + stand + observe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guard_post (workplace-тег)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Борко: патрулировать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долг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traverse route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traversal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перемещение есть, маршрута нет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Борко: задержать нарушителя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полномочия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block_path + challenge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Право на задержание; block_path — просто ходьба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прав/предиката нет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Борко: защитить человека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лояльность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protect (interpose)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ally-protection модификатор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DEAD: case-баг ключей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Борко: взять взятку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скрытый доход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take + conceal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origin_event Goran bribe; тайна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NO: данные есть, механики нет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Борко: пить (20:00-22:00)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привычка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go + drink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bar_area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WIRED: расписание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Тень: наблюдать (18:00-06:00)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профессия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observe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corner_table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WIRED: расписание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Тень: вычислить момент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выгода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assess opportunity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OpportunityEngine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 (для STEAL)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Тень: украсть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выгода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steal (windup 2 тика)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STEAL + witnesses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WIRED: полная цепь с последствиями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Тень: спрятаться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риск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hide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Укрытие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Тень: уйти от погони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страх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flee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WIRED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Тень: сбыть добытое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выгода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trade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TransactionEngine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DEAD: захоронен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Тень: охотиться на предателя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заказ гильдии (origin)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observe, follow, suspect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origin_events; suspects Lusya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память есть; контекст в решении — 0.05 риска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Горан: торговать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прибыль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trade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trade intent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PARTIAL: интент есть, сделки нет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Горан: платить взятку Борко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беспрепятственность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give + conceal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GIVE у игрока; NPC give нет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Горан: арендовать склад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бизнес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village note (отброшена)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Горан: скрывать контрабанду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тайна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conceal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hidden_truth (dead wire)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DEAD</w:t>
            </w:r>
          </w:p>
        </w:tc>
      </w:tr>
    </w:tbl>
    <w:p>
      <w:pPr>
        <w:pStyle w:val="Heading2"/>
        <w:spacing w:after="120" w:before="280" w:line="312"/>
      </w:pPr>
      <w:bookmarkStart w:id="100019" w:name="_Toc100019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5.3. Домен III. Социальная жизнь (14)</w:t>
      </w:r>
      <w:bookmarkEnd w:id="100019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Речевой аппарат богат словарём, беден продюсерами. SpeechAct содержит 17 актов (assert…accusation), SocialIntent — 13 социальных намерений (obtain_information…deceive), но половина производственных каналов обрывается: HELP и REPORT скорятся, но не вербализуются; gossip/praise/accuse имеют дельты без продюсеров; flirt деградирован в HELP костылём legacy_bridge.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Активность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Средства (акт)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Эффект в отношениях</w:t>
            </w:r>
          </w:p>
        </w:tc>
        <w:tc>
          <w:tcPr>
            <w:tcW w:type="pct" w:w="3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Разговор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talk → DialogueExecutor/ambient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trust +0.5; heard → память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 (92% диалогов NPC→NPC)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Обмен информацией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spread_rumor + SocialEngine BFS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слух без содержимого (topic-string)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канал есть, содержания нет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Просьба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request_service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intent wired; исполнение просьбы NO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Предложение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offer_job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аналогично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Торг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trade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транзакция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TransactionEngine в архиве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Спор / ссора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tone ANGRY → npc_insults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trust −6 / fear +2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дельты от тона есть; ссоры как деятельности нет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Угроза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intimidate → claim + fear +1.0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fear ↑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Обвинение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SpeechAct.ACCUSATION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fear +1.0; STOLE-пропозиция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только player-канал (conf≥0.5)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Помощь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help intent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trust +12 (player-HELP)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DEAD-END: NPC-help скорится, не материализуется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Благодарность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praise branch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trust +1.5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продюсера нет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Сплетня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gossip branch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trust −2.0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продюсера нет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Обман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SocialIntent.deceive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belief-инъекция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словарь есть, механизма нет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Кооперация / союз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seek_ally, call_for_help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движение к цели; союз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движение есть, союза нет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Защита другого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protect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interpose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case-баг</w:t>
            </w:r>
          </w:p>
        </w:tc>
      </w:tr>
    </w:tbl>
    <w:p>
      <w:pPr>
        <w:pStyle w:val="Heading2"/>
        <w:spacing w:after="120" w:before="280" w:line="312"/>
      </w:pPr>
      <w:bookmarkStart w:id="100020" w:name="_Toc100020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5.4. Домен IV. Привязанность и близость (6)</w:t>
      </w:r>
      <w:bookmarkEnd w:id="100020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Домен ведётся причинной цепочкой attraction → attention → interaction → interest → trust/intimacy → courtship → attachment → sexual activity. Пол и характер — факторы распределения предпочтений конкретного NPC, а не сценарный автомат. Сегодня: attraction — скаляр write-only (единственный писатель — эвристика «комплимент», читателей ноль; LOVE-тест валидации измеряет счётчик в никуда); unrequited_love-рёбра в village_relations (Люсья→Борко 0.8, Орм→Люсья 0.9) питают только ревность — а она мертва case-багом; intimacy/sexual-слоты уже описаны в RelationshipStateStore v2 (RE_NEED_SLOTS, read-only M1a); flirt — костыль FLIRT→HELP. Субъективное: attraction/interest — внутренние веса; видимое: внимание (observe), инициативы разговора, жесты (социальные move) — всё через существующие каналы; в отношениях и памяти остаются дельты trust/attraction и воспоминания взаимодействий.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Активность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Побуждение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Внимание к объекту симпатии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attraction (write-only)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observe есть, привязки к симпатии нет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Инициатива разговора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interest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talk wired, мотивации нет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Ухаживание (комплименты, жесты)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interest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flirt→HELP костыль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Доверительная близость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trust/intimacy slot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слоты v2 read-only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Привязанность (пара)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attachment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только config-рёбра unrequited_love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Ревность / треугольник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jealousy modifier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case-баг (оживит одной строкой)</w:t>
            </w:r>
          </w:p>
        </w:tc>
      </w:tr>
    </w:tbl>
    <w:p>
      <w:pPr>
        <w:pStyle w:val="Heading2"/>
        <w:spacing w:after="120" w:before="280" w:line="312"/>
      </w:pPr>
      <w:bookmarkStart w:id="100021" w:name="_Toc100021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5.5. Домен V. Вражда и конфликт (6)</w:t>
      </w:r>
      <w:bookmarkEnd w:id="100021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Активность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Побуждение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Неприязнь (низкое доверие)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trust &lt; порог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WIRED: читается решениями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Избегание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dislike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отдельного avoid нет; FLEE — паника, не стратегия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Противостояние / саботаж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конфликт интересов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Угроза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opposition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WIRED: intimidate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Драка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эскалация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WIRED: attack + windup + реакция + последствия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Месть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planning_revenge flag / обида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flag с нулём читателей; обида живёт только в памяти</w:t>
            </w:r>
          </w:p>
        </w:tc>
      </w:tr>
    </w:tbl>
    <w:p>
      <w:pPr>
        <w:pStyle w:val="Heading2"/>
        <w:spacing w:after="120" w:before="280" w:line="312"/>
      </w:pPr>
      <w:bookmarkStart w:id="100022" w:name="_Toc100022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5.6. Домен VI. Собственность и территория (8)</w:t>
      </w:r>
      <w:bookmarkEnd w:id="100022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Критический домен: «эта таверна — не просто zone». Модель: OWNERSHIP (владение) → POSSESSION (держу при себе) → ACCESS (кто может) → TERRITORY (где моя воля) → RESPONSIBILITY (за что отвечаю). Сегодня существует только объектное владение личными вещами: инвентарь материализуется как предметы с owner, resolve_affordance(owner=…) назначает свою кровать, SalienceEngine исключает фартук/ключи/кошелёк из «брошенного». Зонной собственности, права доступа, выдворения нет вовсе; LOCK/UNLOCK FSM написаны и не вызываются; «заперт» — дисплей-строка; faction_rank значения не читаются; DirectiveInterpretationSubscriber — односторонний (игрок → NPC), NPC не может выдать директиву игроку.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Активность</w:t>
            </w:r>
          </w:p>
        </w:tc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Средства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Владеть (место/предмет)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owner-тег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PARTIAL: предметы — да; зоны — NO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Не пустить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deny access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предиката доступа нет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Выгнать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evict directive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NPC не выдаёт директив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Разрешить доступ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grant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Запереть/отпереть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LOCK/UNLOCK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FSM без вызовов; «заперт» — строка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Защитить имущество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warn/block/intimidate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NO: триггера «нарушение моего» нет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Забрать/вернуть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TAKE/PLACE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DEAD: FSM без вызовов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Украсть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STEAL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WIRED: с ветром свидетелей и верой STOLE</w:t>
            </w:r>
          </w:p>
        </w:tc>
      </w:tr>
    </w:tbl>
    <w:p>
      <w:pPr>
        <w:pStyle w:val="Heading2"/>
        <w:spacing w:after="120" w:before="280" w:line="312"/>
      </w:pPr>
      <w:bookmarkStart w:id="100023" w:name="_Toc100023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5.7. Домен VII. Защита жизни (5)</w:t>
      </w:r>
      <w:bookmarkEnd w:id="100023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Текущий FLEE не считается деятельностью сам по себе — это рефлекс. Причинная цепь: опасность → оценка угрозы → избегание → бегство → поиск защиты → защита другого → вооружённое сопротивление. Оценка угрозы частично есть (threat_gradient, CFRM-деформация, тело → FLEE при HP&lt;30%); «после бегства» не происходит ничего — петля замыкается дрожью, что и даёт 52% реактивных переездов. Защита другого — case-мёртвый модификатор. Вооружённое сопротивление: attack wired, оружие в контенте отсутствует.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Активность</w:t>
            </w:r>
          </w:p>
        </w:tc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  <w:tc>
          <w:tcPr>
            <w:tcW w:type="pct" w:w="5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Комментарий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Оценить угрозу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threat_gradient/CFRM есть; нет источника «кто угрожает моему»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Избегание (pre-emptive)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Стратегического avoid нет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Бегство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WIRED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Но без follow-up: укрылся → ничего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Поиск защиты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PARTIAL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seek_ally/call_for_help wired; протекция не отвечает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Защита другого / сопротивление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DEAD / WIRED</w:t>
            </w:r>
          </w:p>
        </w:tc>
        <w:tc>
          <w:tcPr>
            <w:tcW w:type="pct" w:w="5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protect — case-баг; attack+windup работает</w:t>
            </w:r>
          </w:p>
        </w:tc>
      </w:tr>
    </w:tbl>
    <w:p>
      <w:pPr>
        <w:pStyle w:val="Heading2"/>
        <w:spacing w:after="120" w:before="280" w:line="312"/>
      </w:pPr>
      <w:bookmarkStart w:id="100024" w:name="_Toc100024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5.8. Полные жизненные циклы ключевых деятельностей</w:t>
      </w:r>
      <w:bookmarkEnd w:id="100024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Ниже три образцовых цикла дополнительно к ЕДЕ (5.1). КАЖДЫЙ цикл — это и есть «жизненный цикл деятельности» из брифа: TRIGGER → WHY → DESIRE → OUTCOME → MEANS → WORLD DISCOVERY → TARGET → ACTIVITY → ACTIONS → SUCCESS/FAILURE → WORLD CHANGE → OBSERVABILITY → MEMORY → FUTURE. Формат одинаков для всех 63 деятельностей атласа; здесь даны три контрастных образца, Архитектору рекомендуется утвердить его как канон документирования.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ОБСЛУЖИТЬ ПОСЕТИТЕЛЯ (Торнин).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TRIGGER: посетитель в зоне стойки + рабочие часы. WHY: гость — прямой источник дохода, доход закрывает долг. DESIRE: subject=money, source=role_duty+debt. OUTCOME: монета в кассе, гость доволен. MEANS: принять заказ → взять сосуд → налить/взять из запаса → передать → получить плату. WORLD DISCOVERY: запрос «гости в зале», «остатки бочонка». TARGET: конкретный гость + конкретный сосуд. ACTIONS: talk(заказ) 1 тик → take 1 тик → give 1 тик → transaction. SUCCESS: золото +5, заказ закрыт. FAILURE: нет напитка → извинение, desire пополнить запасы. WORLD CHANGE: минус порция, плюс монета, факт услуги. OBSERVABILITY: три действия подряд видны игроку как обслуживание. MEMORY: гость в список постоянных, выручка дня. FUTURE: постоянный гость → preference, выручка → учёт вечером.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УКРАСТЬ (Тень) — референс уже работающей цепи.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TRIGGER: OpportunityEngine (дистанция, внимание, доступ). WHY: выгода без следов, профессия. DESIRE: subject=gain, risk-вес по drives. OUTCOME: предмет у Тени, никто не заметил. MEANS: steal (единственный выбор сегодня — для контраста с едой). WORLD DISCOVERY: opportunity-контекст. TARGET: конкретный предмет в инвентаре жертвы. ACTIONS: windup 2 тика → исполнение. SUCCESS: transfer + witness-мембрана. FAILURE: замечен → реакция жертвы, вера STOLE у свидетелей. WORLD CHANGE: владение предметом сменилось. OBSERVABILITY: игрок видит жест кражи; свидетели — веру. MEMORY: жертва и свидетели запомнили. FUTURE: показание, месть, репутация — каналы готовы.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НЕ ПУСТИТЬ ЧУЖАКА ЗА СТОЙКУ (Торнин).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TRIGGER: TRESPASSED-предикат (новый): не-владелец в зоне owner-only. WHY: стойка — рабочее место и касса, территория роли. DESIRE: subject=territory_integrity. OUTCOME: чужак вне зоны или конфликт. MEANS: warn → block (стоять между) → intimidate → call_for_help(адресат Борко). WORLD DISCOVERY: владение зоной + позиция нарушителя (оба факта уже считаются). TARGET: нарушитель + граница зоны. ACTIONS: talk(warn) → движение-интерцепция → intimidate при отказе. SUCCESS: нарушитель отступил; fear-дельта. FAILURE: эскалация → свидетель конфликт, репутация под риском; если нарушитель — Тень, давление тайны долга. WORLD CHANGE: позиция, факт конфронтации, возможно вызов стражи. OBSERVABILITY: полный конфликт виден и игроку (он может быть нарушителем). MEMORY: инцидент у обеих сторон, отношение к месту. FUTURE: повторный вход → эскалация быстрее; Борко запомнил нарушителя.</w:t>
      </w:r>
    </w:p>
    <w:p>
      <w:pPr>
        <w:keepNext w:val="false"/>
        <w:spacing w:after="20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Три цикла демонстрируют принцип универсальности: смена только WHY, MEANS и FAILURE-профиля превращает обслуживание в кражу или защиту территории — машина одна, контент различается данными роли и биографии. Именно поэтому атлас не требует 63 систем — он требует одну машину деятельности и таблицу её наполнения.</w:t>
      </w:r>
    </w:p>
    <w:p>
      <w:pPr>
        <w:pStyle w:val="Heading2"/>
        <w:spacing w:after="120" w:before="280" w:line="312"/>
      </w:pPr>
      <w:bookmarkStart w:id="100025" w:name="_Toc100025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5.9. Сводка атласа</w:t>
      </w:r>
      <w:bookmarkEnd w:id="100025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Итого в атласе 63 деятельности: выживание 10, профессиональные 37, социальные 14 (пересечения с профессиональными учтены), привязанность 6, вражда 6, собственность 8, защита жизни 5. Карта подтверждает вердикт: разнообразие не появится от новых решений — оно появится, когда 17 PARTIAL и 12 DEAD получат недостающие связки, а 22 NO — минимальную онтологию из раздела IV.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5.1. Распределение статусов по доменам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Домен</w:t>
            </w:r>
          </w:p>
        </w:tc>
        <w:tc>
          <w:tcPr>
            <w:tcW w:type="pct" w:w="1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Всего</w:t>
            </w:r>
          </w:p>
        </w:tc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WIRED</w:t>
            </w:r>
          </w:p>
        </w:tc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pct" w:w="15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DEAD/SHADOW</w:t>
            </w:r>
          </w:p>
        </w:tc>
        <w:tc>
          <w:tcPr>
            <w:tcW w:type="pct" w:w="15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I. Выживание и тело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 (сон)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II. Профессиональные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III. Социальные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IV. Привязанность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V. Вражда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VI. Собственность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VII. Защита жизни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5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</w:tbl>
    <w:p>
      <w:pPr>
        <w:pStyle w:val="Heading1"/>
        <w:spacing w:after="160" w:before="400" w:line="312"/>
      </w:pPr>
      <w:bookmarkStart w:id="100026" w:name="_Toc100026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VI. TORNNIN GOLDEN TRACE</w:t>
      </w:r>
      <w:bookmarkEnd w:id="100026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Один полный день Торнина, смоделированный как ожидаемый результат работы Архитектора. Это не сценарий: каждый шаг имеет причину, альтернативы, угрозы срыва и сохраняющиеся последствия. Таблица — детерминированный каркас (колонки: потребность→желание, цель и средство, что срывает, адаптация, последствие, видимость игроку); нарратив ниже показывает субъективную ткань дня. Точка отсчёта идентичности: Торнин — хозяин «Серебряного волка», должник гильдии воров (1200 золотых, сборщики приходят ежемесячно), опекун Люсьи, бывший солдат со шрамом.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6.1. Каркас дня Торнина (golden trace)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3"/>
                <w:szCs w:val="13"/>
              </w:rPr>
              <w:t xml:space="preserve">Шаг/время</w:t>
            </w:r>
          </w:p>
        </w:tc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3"/>
                <w:szCs w:val="13"/>
              </w:rPr>
              <w:t xml:space="preserve">Потребность → желание</w:t>
            </w:r>
          </w:p>
        </w:tc>
        <w:tc>
          <w:tcPr>
            <w:tcW w:type="pct" w:w="19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3"/>
                <w:szCs w:val="13"/>
              </w:rPr>
              <w:t xml:space="preserve">Цель и средство</w:t>
            </w:r>
          </w:p>
        </w:tc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3"/>
                <w:szCs w:val="13"/>
              </w:rPr>
              <w:t xml:space="preserve">Что срывает</w:t>
            </w:r>
          </w:p>
        </w:tc>
        <w:tc>
          <w:tcPr>
            <w:tcW w:type="pct" w:w="17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3"/>
                <w:szCs w:val="13"/>
              </w:rPr>
              <w:t xml:space="preserve">Адаптация</w:t>
            </w:r>
          </w:p>
        </w:tc>
        <w:tc>
          <w:tcPr>
            <w:tcW w:type="pct" w:w="13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3"/>
                <w:szCs w:val="13"/>
              </w:rPr>
              <w:t xml:space="preserve">Последствие</w:t>
            </w:r>
          </w:p>
        </w:tc>
        <w:tc>
          <w:tcPr>
            <w:tcW w:type="pct" w:w="1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3"/>
                <w:szCs w:val="13"/>
              </w:rPr>
              <w:t xml:space="preserve">Видимость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06:00 подъём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сон завершён → бодрость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встать (своё место сна: kitchen_bed_2, fallback bed_1 — предпочтение)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плохой сон (шум в зале)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усталость выше нормы → к вечеру быстрее устанет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wake-факт; тело помнит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панель: спит→работает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06:10 осмотр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порядок → хочу знать, что с таверной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обойти зал, проверить запасы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обнаружена недостача бочонков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desire: пополнить запасы (новая, learned)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запись в память; goal открыт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реплика-бормотание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06:30 открытие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доход → таверна должна работать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занять стойку (роль-обязанность)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болит старая рана (дождь)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скорее сесть, Люсье — принять первых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innkeeping-деятельность активна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иконка работы, поза за стойкой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08:00 гость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доход → обслужить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принять заказ → подать эль → взять 5 монет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заказ перебивает беседу с Люсьей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приоритет: заказ &gt; болтовня (арбитраж)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плюс 5 монет; гость в памяти постоянных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игрок ВИДИТ сервис: подход, передачу, плату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10:00 Люсья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опека → проверить, как она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подойти, короткий разговор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гость зовёт раньше времени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перенести разговор (goal отложен, не потерян)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trust-дельта у Люсьи; тема «работа»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бегущее диалог-облако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12:00 обед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hunger → поесть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сесть за правый стол (предпочтение), съесть из запасов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запасы кончились (утренняя недостача!)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смена средства: купить у Горана или готовить самому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минус монеты ИЛИ open loop «нет еды»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игрок видит: встал, поиск, раздражение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12:30 Тень за стойкой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безопасность территории → не пускать чужих за стойку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warn → block_path за стойкой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Тень угрожающ спокоен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intimidate; если не помогло — позвать Борко (call_for_help с адресом)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fear ↑ у Тени; инцидент в памяти обоих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конфликт виден: игрок может вмешаться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14:00 сборщик долга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долг давит → страх+стыд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отдать 50 монет или договориться об отсрочке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денег мало после покупки еды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тяжёлый выбор: касса таверны или унижение отсрочки (два исхода, оба в память)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долг −50 или stress ↑; тайна под давлением — риск трещины (assess_secrets_under_pressure)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если игрок рядом: может платить, шантажировать, помочь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16:00 драка в зале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порядок → пресечь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intervene: устрашить зачинщиков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один из них клиент гильдии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осторожнее: warn вместо intimidation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репутация заведения; witness-события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драка и вмешательство видны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18:00 усталость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fatigue → отдых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кресло у огня (предпочтительное место)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гость с вопросом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1 тик на клиента, затем отдых (возобновление)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восстановление частично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сидит у огня — поза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20:00 учёт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доход → подсчитать выручку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подсчёт монет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выручка ниже долга-платежа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desire: завтра поднять цены? (learning hook)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eco-профиль обновлён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панель: считает монеты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22:00 закрытие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ритуал → завершить день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запереть дверь (LOCK!)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гость просит ещё один эль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решение: деньги против порядка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дверь заперта — факт мира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игрок видит запертую дверь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22:10 сон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сонливость → спать</w:t>
            </w:r>
          </w:p>
        </w:tc>
        <w:tc>
          <w:tcPr>
            <w:tcW w:type="pct" w:w="1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своё место (preferred_bed)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плохой сон прошлой ночи → раньше лечь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сдвиг расписания на −10 минут (мутабельность)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sleep_onset-факт; сны (пока без подписчиков)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3"/>
                <w:szCs w:val="13"/>
              </w:rPr>
              <w:t xml:space="preserve">панель: спит</w:t>
            </w:r>
          </w:p>
        </w:tc>
      </w:tr>
    </w:tbl>
    <w:p>
      <w:pPr>
        <w:pStyle w:val="Heading2"/>
        <w:spacing w:after="120" w:before="280" w:line="312"/>
      </w:pPr>
      <w:bookmarkStart w:id="100027" w:name="_Toc100027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6.1. Нарратив дня</w:t>
      </w:r>
      <w:bookmarkEnd w:id="100027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Торнин просыпается на своём месте — не потому, что schedule телепортировал его в kitchen_bed_2 в 06:00, а потому что у него есть preferred_bed и fallback, и это различие игрок может заметить. Первые полчаса он хозяин: обходит зал, находит недостачу и именно это событие, а не случайный шум, порождает новую цель пополнить запасы. В восемь утра приходит гость — и игрок впервые видит услугу как цепь: принять заказ, подать, взять монеты. Каждый шаг — отдельные действия с предметами, и каждое оставляет след: касса выросла на пять монет, гость запомнился как постоянный.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Обед показывает систему сбоев: запасы кончились из-за утренней недостачи, и желание поесть не может разрешиться привычным средством. Торнин раздражается, меняет средство — и вот здесь игра происходит: игрок может одолжить ему денег, предложить украсть у Горана, просто понаблюдать. Полдень приносит территориальный конфликт с Тенью за стойкой — warn материализуется как реплика с адресатом и предметом спора, block_path становится стоянием между Тенью и кассой. В четырнадцать часов сборщик долга превращает абстрактную запись в origin_events в живое давление с вилкой: платить из кассы (таверна обеднеет) или выпрашивать отсрочку (унижение, стресс). Оба исхода ложатся в память и меняют завтрашний день — если выбрал кассу, то к вечеру учёт покажет дефицит и появится желание поднять цены. Это и есть критерий успеха всего направления: день Торнина не воспроизводится от запуска к запуску как сценарий, но остаётся читаемым как жизнь конкретного существа.</w:t>
      </w:r>
    </w:p>
    <w:p>
      <w:pPr>
        <w:pStyle w:val="Heading2"/>
        <w:spacing w:after="120" w:before="280" w:line="312"/>
      </w:pPr>
      <w:bookmarkStart w:id="100028" w:name="_Toc100028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6.2. Вилки, срывы, адаптации</w:t>
      </w:r>
      <w:bookmarkEnd w:id="100028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Вилка приоритета: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заказ против разговора с Люсьей — решает арбитраж активностей с ценой прерывания, а не шум скоринга; отложенный goal сохраняется и возобновляется.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Вилка средств: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еда — своё/купить/украсть/попросить; выбор зависит от монет, отношений, риска, характера — четыре MEANS на одну desire.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Срыв с последствием: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недостача запасов в 06:10 доезжает до обеда и до вечера — последствие живёт дольше тика.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Территориальный рефлекс: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Тень за стойкой запускает TRESPASSED-предикат через владение, а не распознавание «плохого» игрока.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Секрет под давлением: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сборщик в 14:00 поднимает pressure-канал тайны; трещина дискlosure — существующий движок assess_secrets_under_pressure, оживлённый вызовом.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Мутабельность: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сдвиг расписания после плохого сна и «поднять цены» как выученное желание — примеры runtime-изменения поведения, а не авторской правки.</w:t>
      </w:r>
    </w:p>
    <w:p>
      <w:pPr>
        <w:pStyle w:val="Heading2"/>
        <w:spacing w:after="120" w:before="280" w:line="312"/>
      </w:pPr>
      <w:bookmarkStart w:id="100029" w:name="_Toc100029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6.3. Альтернативная ветка дня: когда мир вмешался</w:t>
      </w:r>
      <w:bookmarkEnd w:id="100029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Второй вариант того же дня показывает, почему это не сценарий. Идентичность, роли и предпочтения неизменны — изменяется мир, и день разворачивается иначе. Игрок должен быть способен вызвать каждую из этих ветвей своим вмешательством.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6.2. Расхождения при вмешательстве мира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Возмущение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Чем отличается день</w:t>
            </w:r>
          </w:p>
        </w:tc>
        <w:tc>
          <w:tcPr>
            <w:tcW w:type="pct" w:w="3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4"/>
                <w:szCs w:val="14"/>
              </w:rPr>
              <w:t xml:space="preserve">Какие структуры срабатывают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Игрок украл выручку из кассы ночью (14:00)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учёт 20:00 обнаружит дефицит → panic-desire money; сборщик 14:00 следующего дня не может быть оплачен → отчаянное средство (просьба/кража/занос); Торнин подозревает присутствовавших (recall по target) → warn-опрос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Outcome-факт кражи уже работает (witness STOLE); новые: panic-desire, debt-платёж как activity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Люся не вышла на смену (болеет)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Торнин покрывает столы сам → обслуживание двоится, заказы теряются; желание выяснить, что с ней (care-desire к иждивенцу); доверие к её отговоркам ниже из-за её шпионажа, если раскрыт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wards-связь IdentityContext; failure-профиль заказа; trust-фильтр восприятия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Борко пьян и пропустил вора у ворот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утром караванная жалоба доходит до Торнина как слух → gossip-продюсер; Торнин усиливает контроль зала (territory-чувствительность ↑ на день)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слуховая SocialEngine-цепь (оживлённый case); временный модификатор бдительности как learned-параметр дня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Игрок оплатил долг Торнина целиком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14:00 отменяется; desire money гаснет на неделю (decay); появляется глубокая trust-дельта к игроку + preference «постоянный благодетель»; секрет долга теряет давление — трещины не будет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desire-источник long с провенансом event; WriteGate-дельта; pressure-канал тайны (уже есть)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Тень нашла доказательство против Люсьи до сбора долга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Тень намекает Торнину в 16:00 → Торнин между опекой и гильдией (конфликт двух desires: protect_ward против guild_fear); день 2: ультиматум Люсье или двойная игра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4"/>
                <w:szCs w:val="14"/>
              </w:rPr>
              <w:t xml:space="preserve">две desire с конкурирующими источниками — арбитраж; secrets-граф DEPENDS_ON/CONCEALS (канон уже описывает)</w:t>
            </w:r>
          </w:p>
        </w:tc>
      </w:tr>
    </w:tbl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Заметьте: ни одна строка таблицы не требует новых эмоций, новых мозгов или LLM-скриптов. Каждая ветвь — комбинация desire-источников из биографии, арбитража, последствий и памяти. Это и есть доказательство достаточности предлагаемой онтологии: разнообразие рождается из пересечения существующих данных, которым дали несущие структуры.</w:t>
      </w:r>
    </w:p>
    <w:p>
      <w:pPr>
        <w:pStyle w:val="Heading2"/>
        <w:spacing w:after="120" w:before="280" w:line="312"/>
      </w:pPr>
      <w:bookmarkStart w:id="100030" w:name="_Toc100030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6.4. Инварианты приёмки по трейсу</w:t>
      </w:r>
      <w:bookmarkEnd w:id="100030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Трейс превращается в исполняемые проверки: каждый шаг дня должен оставлять наблюдаемый факт, который можно утверждать в тестах и видеть в логах. Минимальный набор инвариантов: ACTIVITY_ONSET_FACT — деятельность началась с записью причины (desire_id, target_ref), а не с ярлыком; NO_LABEL_SATISFACTION — потребность не обнуляется строкой, только Outcome-фактом; INTERRUPTION_PRESERVES_GOAL — отложенный goal возобновляется либо осознанно отменяется с записью; CONSEQUENCE_REACHES_MEMORY — у каждого world_delta есть хотя бы один наблюдатель с записанной памятью; PREFERENCE_STABLE — preferred_bed выбирается при доступности, fallback фиксируется в логе; ROLE_AUTHORITATIVE — мирный NPC не порождает ambush (current_role подведён к гейту). Эти шесть утверждений — прямые антиподы шести установленных дефектов (осциллятор 0.56, substring-насыщение, амнезия intent, snap-без-следствия, nearest-BED, пустая роль).</w:t>
      </w:r>
    </w:p>
    <w:p>
      <w:pPr>
        <w:pStyle w:val="Heading1"/>
        <w:spacing w:after="160" w:before="400" w:line="312"/>
      </w:pPr>
      <w:bookmarkStart w:id="100031" w:name="_Toc100031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VII. FIVE GOLDEN VERTICAL SLICES</w:t>
      </w:r>
      <w:bookmarkEnd w:id="100031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Пять минимальных деятельностей, максимально различающихся по природе: потребление (EAT), восстановление (SLEEP — эталон из кода), услуга за деньги (WORK), власть над пространством (PROTECT), связь через тайну (SOCIAL). Каждый срез обязан проходить полную цепь CAUSE → DESIRE → WORLD → ACTIVITY → CONSEQUENCE и имеет критерий приёмки со стороны игрока. Срезы выбраны так, что вместе они закрывают все четыре разрыва раздела I и оживляют большую часть списка спящих органов из раздела III.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Ориентир различия — одна и та же сцена прибытия игрока в таверну, зафиксированная в брифе и разбитая на кадры: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7.0. Сцена: игрок входит в таверну — сейчас и после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Момент</w:t>
            </w:r>
          </w:p>
        </w:tc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Сейчас (продакшен)</w:t>
            </w:r>
          </w:p>
        </w:tc>
        <w:tc>
          <w:tcPr>
            <w:tcW w:type="pct" w:w="4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После работы Архитектора</w:t>
            </w:r>
          </w:p>
        </w:tc>
      </w:tr>
      <w:tr>
        <w:trPr>
          <w:cantSplit/>
          <w:tblHeader w:val="false"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Вход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все 7 сущностей обрабатывают реплику; реакции — дрожь observe/flee (56%)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реакция адресная: кто занят — тот занят; Торнин поднимает голову, Тень не отрывается от кружки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Вопрос Торнину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ответ из статичной прозы; служба невозможна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заказ как цепь: принять → подать → взять монеты; отказ возможен («стойку не покидаю, сядьте»)</w:t>
            </w:r>
          </w:p>
        </w:tc>
      </w:tr>
      <w:tr>
        <w:trPr>
          <w:cantSplit/>
          <w:tblHeader w:val="false"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Игрок молчит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NPC мигрируют пинг-понгом, 52% — flee-дрожь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жизнь видна: Люсья носит еду, Орм спорит с Гораном о цене, Тень уходит в тень по расписанию ночи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Вмешательство в чужой разговор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толпы-обработка, без последствий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прерывание деятельности с ценой: раздражение, запоминание, эскалация по роли</w:t>
            </w:r>
          </w:p>
        </w:tc>
      </w:tr>
      <w:tr>
        <w:trPr>
          <w:cantSplit/>
          <w:tblHeader w:val="false"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Игрок за стойкой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ничего не происходит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TRESPASSED → warn → block → выдворение; вызов Борко при упорстве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Кража у кассы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ветер STOLE у свидетелей есть, но речь о нём не построится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показание через warn-канал; Торнин помнит и меняет отношение к гостю</w:t>
            </w:r>
          </w:p>
        </w:tc>
      </w:tr>
    </w:tbl>
    <w:p>
      <w:pPr>
        <w:pStyle w:val="Heading2"/>
        <w:spacing w:after="120" w:before="280" w:line="312"/>
      </w:pPr>
      <w:bookmarkStart w:id="100032" w:name="_Toc100032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7.1. Срез EAT — потребление</w:t>
      </w:r>
      <w:bookmarkEnd w:id="100032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CAUSE: hunger≥0.5 у любого NPC. DESIRE: subject=food, urgency=hunger. WORLD: в таверне должен существовать источник еды (котёл/прилавок с порциями как объекты), у Орма — пайки, у Тени — ворованные крохи. ACTIVITY: выбрать средство (своё/кухня Торнина/купить/украсть) → идти к конкретному объекту → take → consume N тиков → голод=0. CONSEQUENCE: порция исчезает (world delta), Торнин видит кражу с кухни (witness → вера STOLE → warn), запас уменьшен → новая цель пополнить. Критерий приёмки: игрок, войдя в таверну, за минуту различает «голодного» и «сытого» NPC по поведению, а не по HUD; кража еды на его глазах приводит к реакции Торнина при следующем тике.</w:t>
      </w:r>
    </w:p>
    <w:p>
      <w:pPr>
        <w:pStyle w:val="Heading2"/>
        <w:spacing w:after="120" w:before="280" w:line="312"/>
      </w:pPr>
      <w:bookmarkStart w:id="100033" w:name="_Toc100033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7.2. Срез SLEEP — эталонный образец</w:t>
      </w:r>
      <w:bookmarkEnd w:id="100033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CAUSE: fatigue/shelter_urge + расписание. DESIRE: сон. WORLD: кровати-объекты с owner (уже есть в resolve_affordance). ACTIVITY: полная цепь Phase 0.6 — предикат BED-узла + settled → onset-факт → восстановление → wake-pressure → выход. CONSEQUENCE: восстановление, сны (канал есть, подписчиков нет — довесок), инвариант sleep-ownership в реестре коммитментов. Критерий приёмки уже достигнут кодом — срез служит референсом для остальных четырёх: именно так выглядит закрытая цепь, и именно её форму Архитектор обязан генерализовать (пространственный предикат + settled → писатель факта → downstream-системы).</w:t>
      </w:r>
    </w:p>
    <w:p>
      <w:pPr>
        <w:pStyle w:val="Heading2"/>
        <w:spacing w:after="120" w:before="280" w:line="312"/>
      </w:pPr>
      <w:bookmarkStart w:id="100034" w:name="_Toc100034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7.3. Срез WORK — услуга за деньги</w:t>
      </w:r>
      <w:bookmarkEnd w:id="100034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CAUSE: посетитель в зоне стойки + роль трактирщика + цель дохода (долг). DESIRE: обслужить и заработать. WORLD: заказ как мини-структура (посетитель, предмет, цена),TransactionEngine возвращён из архива по его же контракту (точка возврата Post-Phase 5: trade.resolve(economic_intents) → DeltaBuffer). ACTIVITY: принять заказ (talk-канал) → подать (take+carry+give) → получить плату (transaction) → успех фиксируется. CONSEQUENCE: золото NPC ↑, eco-профиль удовлетворён, гость запомнен, касса таверны как счётчик существует; failure: нет товара — извинение + цель пополнить. Критерий приёмки: игрок может заказать эль у Торнина и увидеть полный цикл с изменением золота обеих сторон; параллельно NPC-гость (Горан) проходит тот же цикл без игрока.</w:t>
      </w:r>
    </w:p>
    <w:p>
      <w:pPr>
        <w:pStyle w:val="Heading2"/>
        <w:spacing w:after="120" w:before="280" w:line="312"/>
      </w:pPr>
      <w:bookmarkStart w:id="100035" w:name="_Toc100035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7.4. Срез PROTECT — власть над пространством</w:t>
      </w:r>
      <w:bookmarkEnd w:id="100035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CAUSE: чужак в закрытой зоне (за стойкой, в спальне) или угроза иждивенцу. DESIRE: выгнать/защитить. WORLD: zone owner (таверна → Торнин) + TRESPASSED-предикат + wards[] (Люся). ACTIVITY: warn с адресатом и предметом → block_path как стояние между нарушителем и ценностью → intimidate → если не помогло: call_for_help адресный (Борко) → выдворение директивой (новый исходящий канал NPC→игрок: «Уходи, или позову стражу»). CONSEQUENCE: fear/trust дельты через WriteGate, инцидент в памяти обоих, репутация Торнина-хозяина; failure: Торнин проигрывает давление — тайна долга поднимает трещину-риск. Критерий приёмки: игрок, вошедший за стойку без приглашения, за два тика получает адресную реакцию с эскалацией, и это же происходит с NPC-нарушителем без игрока.</w:t>
      </w:r>
    </w:p>
    <w:p>
      <w:pPr>
        <w:pStyle w:val="Heading2"/>
        <w:spacing w:after="120" w:before="280" w:line="312"/>
      </w:pPr>
      <w:bookmarkStart w:id="100036" w:name="_Toc100036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7.5. Срез SOCIAL — связь через тайну</w:t>
      </w:r>
      <w:bookmarkEnd w:id="100036"/>
    </w:p>
    <w:p>
      <w:pPr>
        <w:keepNext w:val="false"/>
        <w:spacing w:after="20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CAUSE: давление тайны (долг) + встреча с носителем знания (Тень знает долг по канону; origin-матрица знает только Торнин — двойную истину Архитектор обязан устранить). DESIRE: удержать секрет/разведать намерения другого. WORLD: не-телепатические стены уже есть (recall-фильтр, мембраны слуха, DM-редакция секретов) — они сохраняются. ACTIVITY: осторожный разговор (talk с SocialIntent.obtain_information) → Тень намекает (hint-реплика, не раскрытие) → Торнин отвечает уклончиво → давление тайны растёт. CONSEQUENCE: pressure накапливается; при угрозе/напуге — трещина (assess_secrets_under_pressure оживлён), частичное раскрытие через конфессиональный парсер; если игрок рядом — он слышит намёк (eavesdrop-канал 8.0 уже есть). Критерий приёмки: игрок, наблюдая диалог Торнин—Тень, чувствует подтекст, а после шантажа в бою — получает частичное признание; всё без LLM-скрипта — детерминированными актами и давлением.</w:t>
      </w:r>
    </w:p>
    <w:p>
      <w:pPr>
        <w:pStyle w:val="Heading1"/>
        <w:spacing w:after="160" w:before="400" w:line="312"/>
      </w:pPr>
      <w:bookmarkStart w:id="100037" w:name="_Toc100037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VIII. INTEGRATION OPTIONS</w:t>
      </w:r>
      <w:bookmarkEnd w:id="100037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Три варианта моста DESIRE/GOAL → MEANS → WORLD QUERY → AFFORDANCE CANDIDATES → ACTIVITY PLAN. Археология не выбирает архитектуру — она фиксирует точки интеграции, цену и последствия каждого варианта. Общая для всех вариантов константа: писатель один (single-writer), чтение — через существующие фазы TickOrchestrator, персистенция — scene_state + NPCState по образцу active_commitments, детерминизм — по контракту GC-00.</w:t>
      </w:r>
    </w:p>
    <w:p>
      <w:pPr>
        <w:pStyle w:val="Heading2"/>
        <w:spacing w:after="120" w:before="280" w:line="312"/>
      </w:pPr>
      <w:bookmarkStart w:id="100038" w:name="_Toc100038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8.1. Вариант A: DecisionHub выбирает абстрактную цель, ActivityResolver ищет средства</w:t>
      </w:r>
      <w:bookmarkEnd w:id="100038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DecisionHub остаётся object-agnostic по ADR-O-378 и поднимается на уровень желаний: новым входом становится DesireSet (давления без адресов). Победившее желание передаётся ActivityResolver (новый компонент) — он делает world query (источники еды, свободный стул, адресат просьбы), возвращает Activity-кандидатов с аффордансами, арбитр подтверждает, движение и исполнение — по существующим traversal/windup/TaskKind. Точки интеграции: Phase 0 (генерация desires) → Phase 5 (решение по желаниям вместо интентов-движений) → Phase 6 (материализация активности). Переиспользование: почти всё; новый код — резолвер и реестр MEANS. Последствия: граница ADR-O-378 соблюдена (DecisionHub не видит объектов, видит классы); риск — резолвер становится вторым мозгом, если перегрузить его стратегией; детерминизм проще всего (чистая функция запрос→кандидаты при фиксированном seed). Стоимость: средняя.</w:t>
      </w:r>
    </w:p>
    <w:p>
      <w:pPr>
        <w:pStyle w:val="Heading2"/>
        <w:spacing w:after="120" w:before="280" w:line="312"/>
      </w:pPr>
      <w:bookmarkStart w:id="100039" w:name="_Toc100039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8.2. Вариант B: GoalPlanner с мировыми аффордансами</w:t>
      </w:r>
      <w:bookmarkEnd w:id="100039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Классический планировщик: Desire → декомпозиция Goal → выбор Means по библиотеке планов с учётом живых аффордансов мира. Прямо запрещён внутренним вердиктом кодовой базы («фиктивный планировщик запрещён», tick_orchestrator.py:853) — Архитектор вправе пересмотреть запрет, но должен знать контекст: запрет принят после того, как планировщик раздулся и не сходился по детерминизму. Точки интеграции: те же фазы, плюс постоянный реестр планов. Переиспользование: TemporalSpec (критерии успеха), W2-резолвер (кандидаты действий), windup/TaskKind (исполнение). Последствия: максимальная выразительность (многошаговые планы: «деньги → продать → для этого → взять заказ»), но комбинаторный взрыв на пересечении 63 деятельностей × 6 NPC × 0.5с-тик, самый высокий риск недетерминизма и второй истины (план уплывает от факта). Стоимость: высокая.</w:t>
      </w:r>
    </w:p>
    <w:p>
      <w:pPr>
        <w:pStyle w:val="Heading2"/>
        <w:spacing w:after="120" w:before="280" w:line="312"/>
      </w:pPr>
      <w:bookmarkStart w:id="100040" w:name="_Toc100040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8.3. Вариант C: Role/Activity mediator между DecisionHub и миром</w:t>
      </w:r>
      <w:bookmarkEnd w:id="100040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Отдельный посредник (Role-Activity Broker): роль NPC разворачивается в каталог деятельностей (из атласа раздела V), Desire-давление выбирает деятельность из каталога, брокер разрешает цель в мире (world query), заключает Activity в существующий Commitment FSM (инерция, прерывание, возобновление бесплатно) и публикует исполнение через Phase 6. DecisionHub остаётся арбитром конкурирующих давлений (социальные события, угрозы) и больше не порождает MOVE-пустоту — движение становится побочным эффектом деятельности. Точки интеграции: Phase 0.6-стиль конвертер (по образцу сна) + Phase 5 (DecisionHub получает activity-контекст как модификаторы) + Phase 6 (исполнение) + Phase 9/10 (исходы и персистенция). Переиспользование: самое широкое — сон как каркас, коммитменты как носитель, workplace-теги и resolve_affordance как выбор места, RelationshipStore/эпистемика как каналы последствий. Последствия: роль впервые становится механикой (обязанности, полномочия, ответственность); риск — каталог авторский (но это и есть контент игры); детерминизм средний (брокер детерминирован, LLM только на речи). Стоимость: средняя, делимая на срезы VII.1–VII.5.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8.1. Сравнение вариантов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Критерий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A: Абстрактная цель + резолвер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B: GoalPlanner</w:t>
            </w:r>
          </w:p>
        </w:tc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6"/>
                <w:szCs w:val="16"/>
              </w:rPr>
              <w:t xml:space="preserve">C: Role/Activity mediator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Соответствие ADR-O-378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Полное (hub видит классы)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Нарушается (planner видит мир)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Полное (hub видит давления)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Конфликт с внутренним запретом planner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Нет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Да — нужно пересматривать вердикт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Переиспользование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Высокое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Среднее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Максимальное (сон+коммитменты)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Риск второй истины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Низкий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Высокий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Низкий (SSOT в реестре)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Комбинаторика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Умеренная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Взрывная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Умеренная (каталог по ролям)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Детерминизм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Легко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Трудно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Средне</w:t>
            </w:r>
          </w:p>
        </w:tc>
      </w:tr>
      <w:tr>
        <w:trPr>
          <w:cantSplit/>
          <w:tblHeader w:val="false"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Путь к самообучению NPC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Через веса desires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Через перепланирование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Через веса desires + статистику деятельностей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Стоимость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Средняя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Высокая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6"/>
                <w:szCs w:val="16"/>
              </w:rPr>
              <w:t xml:space="preserve">Средняя, делимая</w:t>
            </w:r>
          </w:p>
        </w:tc>
      </w:tr>
    </w:tbl>
    <w:p>
      <w:pPr>
        <w:pStyle w:val="Heading2"/>
        <w:spacing w:after="120" w:before="280" w:line="312"/>
      </w:pPr>
      <w:bookmarkStart w:id="100041" w:name="_Toc100041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8.4. Точки интеграции в коде (общие для всех вариантов)</w:t>
      </w:r>
      <w:bookmarkEnd w:id="100041"/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8.2. Координаты врезания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Точка</w:t>
            </w:r>
          </w:p>
        </w:tc>
        <w:tc>
          <w:tcPr>
            <w:tcW w:type="pct" w:w="32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Файл / фаза</w:t>
            </w:r>
          </w:p>
        </w:tc>
        <w:tc>
          <w:tcPr>
            <w:tcW w:type="pct" w:w="4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Что происходит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Генерация desires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Phase 0: life_engine.tick → DesireGenerator</w:t>
            </w:r>
          </w:p>
        </w:tc>
        <w:tc>
          <w:tcPr>
            <w:tcW w:type="pct" w:w="4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нужды/роли/биографии → DesireSet; LifeEngine сохраняет владение расписанием, NeedEngine — модификатором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Выбор деятельности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Phase 5: npc_tick_pipeline перед DecisionHub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desire-давления → кандидат деятельности (по варианту A/B/C); DecisionHub арбитрирует события поверх деятельности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Резолв цели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ActivityResolver (новый) + SpatialService</w:t>
            </w:r>
          </w:p>
        </w:tc>
        <w:tc>
          <w:tcPr>
            <w:tcW w:type="pct" w:w="4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world query: источники/объекты/персоны → WorldTarget; использует resolve_affordance и workplace-теги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Заключение в носитель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CommitmentRegistry + Arbiter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Activity = commitment нового вида; инерция, прерывание, персист бесплатно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Исполнение действий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Phase 6-7: TaskScheduler + WindupGate + FSM объектов</w:t>
            </w:r>
          </w:p>
        </w:tc>
        <w:tc>
          <w:tcPr>
            <w:tcW w:type="pct" w:w="4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take/give/consume/sit — оживление WorldObjectStore.apply_transition; executor для TaskKind.EAT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Фиксация исхода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Phase 9: CFRM/ObservationSubscriber + Phase 10 commit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Outcome → StateDeltaProposal → свидетели/память; scene_state: active_activities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Видимость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R3 direct builder + focus_renderer</w:t>
            </w:r>
          </w:p>
        </w:tc>
        <w:tc>
          <w:tcPr>
            <w:tcW w:type="pct" w:w="4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строка деятельности в DM-блок (оживление get_activity_description); длительные иконки/поза</w:t>
            </w:r>
          </w:p>
        </w:tc>
      </w:tr>
      <w:tr>
        <w:trPr>
          <w:cantSplit/>
          <w:tblHeader w:val="false"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Каналы эскалации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warn/intimidate/call_for_help + адресность</w:t>
            </w:r>
          </w:p>
        </w:tc>
        <w:tc>
          <w:tcPr>
            <w:tcW w:type="pct" w:w="4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PROTECT-срез: TRESPASSED-предикат, evict-директива NPC→игрок</w:t>
            </w:r>
          </w:p>
        </w:tc>
      </w:tr>
    </w:tbl>
    <w:p>
      <w:pPr>
        <w:pStyle w:val="Heading2"/>
        <w:spacing w:after="120" w:before="280" w:line="312"/>
      </w:pPr>
      <w:bookmarkStart w:id="100042" w:name="_Toc100042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8.5. Карта оживления: мёртвый орган → срез → точка включения</w:t>
      </w:r>
      <w:bookmarkEnd w:id="100042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Сводная карта связывает три плоскости ТЗ: список спящих органов (3.2), вертикальные срезы (VII) и точки врезания. Правило реализации: срез считается закрытым, когда все «его» органы переведены из DEAD/SHADOW в WIRED и сдвинули метрики таблицы 2.1. Это защищает от главного исторического сбоя ENIGMA — строительства рядом вместо включения.</w:t>
      </w:r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8.3. Органы → срезы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Спящий орган</w:t>
            </w:r>
          </w:p>
        </w:tc>
        <w:tc>
          <w:tcPr>
            <w:tcW w:type="pct" w:w="1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Срез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Точка включения</w:t>
            </w:r>
          </w:p>
        </w:tc>
      </w:tr>
      <w:tr>
        <w:trPr>
          <w:cantSplit/>
          <w:tblHeader w:val="false"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TaskKind.EAT executor + TemporalSpec(eat) + ConsumptionResolver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EAT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Phase 6 executor + success-predicate</w:t>
            </w:r>
          </w:p>
        </w:tc>
      </w:tr>
      <w:tr>
        <w:trPr>
          <w:cantSplit/>
          <w:tblHeader w:val="false"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 FSM (take/place), спавн bar/bed/table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EAT / WORK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_EDITOR_TYPE_TO_ARCHETYPE + apply_transition writer</w:t>
            </w:r>
          </w:p>
        </w:tc>
      </w:tr>
      <w:tr>
        <w:trPr>
          <w:cantSplit/>
          <w:tblHeader w:val="false"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Sleep lifecycle (референс, работает)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SLEEP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без изменений — образец конвертера</w:t>
            </w:r>
          </w:p>
        </w:tc>
      </w:tr>
      <w:tr>
        <w:trPr>
          <w:cantSplit/>
          <w:tblHeader w:val="false"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Транзакционный контур из _archive (по контракту AUDIT #6)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WORK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Post-Phase 5: trade.resolve(economic_intents) → DeltaBuffer</w:t>
            </w:r>
          </w:p>
        </w:tc>
      </w:tr>
      <w:tr>
        <w:trPr>
          <w:cantSplit/>
          <w:tblHeader w:val="false"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get_activity_description + R3-блок занятости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все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r3_direct_builder + verbalization</w:t>
            </w:r>
          </w:p>
        </w:tc>
      </w:tr>
      <w:tr>
        <w:trPr>
          <w:cantSplit/>
          <w:tblHeader w:val="false"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COMBAT_CAPABLE_ROLES (подвести current_role в L2)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PROTECT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npc_loader.load_l2_state_from_runtime_dict</w:t>
            </w:r>
          </w:p>
        </w:tc>
      </w:tr>
      <w:tr>
        <w:trPr>
          <w:cantSplit/>
          <w:tblHeader w:val="false"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Zone owner + TRESPASSED-предикат + evict-директива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PROTECT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zone-JSON + decision-вход + исходящий directive</w:t>
            </w:r>
          </w:p>
        </w:tc>
      </w:tr>
      <w:tr>
        <w:trPr>
          <w:cantSplit/>
          <w:tblHeader w:val="false"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assess_secrets_under_pressure + get_unfulfilled_contracts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вызовы из Phase 5/6 при desire secret/debt</w:t>
            </w:r>
          </w:p>
        </w:tc>
      </w:tr>
      <w:tr>
        <w:trPr>
          <w:cantSplit/>
          <w:tblHeader w:val="false"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recalled_facts / suppressed_secrets в prepared_prompt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один блок рендера в post_decision</w:t>
            </w:r>
          </w:p>
        </w:tc>
      </w:tr>
      <w:tr>
        <w:trPr>
          <w:cantSplit/>
          <w:tblHeader w:val="false"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SocialEngine модификаторы (case .lower()) — jealousy/protect/debt-lever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 / PROTECT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decision_hub.apply_modifiers</w:t>
            </w:r>
          </w:p>
        </w:tc>
      </w:tr>
      <w:tr>
        <w:trPr>
          <w:cantSplit/>
          <w:tblHeader w:val="false"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REPORT/HELP вербализация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_VERBAL_INTENTS + fast-path тексты</w:t>
            </w:r>
          </w:p>
        </w:tc>
      </w:tr>
      <w:tr>
        <w:trPr>
          <w:cantSplit/>
          <w:tblHeader w:val="false"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village_relations notes → wards[]/employer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PROTECT / SOCIAL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npc_loader._enrich_with_social_relations</w:t>
            </w:r>
          </w:p>
        </w:tc>
      </w:tr>
      <w:tr>
        <w:trPr>
          <w:cantSplit/>
          <w:tblHeader w:val="false"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Сверка known_by ↔ truth_state (двойная истина долга)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SOCIAL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загрузочный reconcile</w:t>
            </w:r>
          </w:p>
        </w:tc>
      </w:tr>
      <w:tr>
        <w:trPr>
          <w:cantSplit/>
          <w:tblHeader w:val="false"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SQLite narrative_cache (убрать перезатирание)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все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npc_tick_pipeline.py:230 — сохранить override</w:t>
            </w:r>
          </w:p>
        </w:tc>
      </w:tr>
    </w:tbl>
    <w:p>
      <w:pPr>
        <w:keepNext w:val="false"/>
        <w:spacing w:after="20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Археологическая пометка без выбора: данные разделов II–V слабее всего противоречат варианту C (роль уже разворачивается в workplace-теги и activity_map; сон уже реализует конвертер; коммитменты уже держат инерцию), но окончательное решение — зона ответственности Архитектора, включая возможный гибрид A+C.</w:t>
      </w:r>
    </w:p>
    <w:p>
      <w:pPr>
        <w:pStyle w:val="Heading1"/>
        <w:spacing w:after="160" w:before="400" w:line="312"/>
      </w:pPr>
      <w:bookmarkStart w:id="100043" w:name="_Toc100043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IX. RISKS</w:t>
      </w:r>
      <w:bookmarkEnd w:id="100043"/>
    </w:p>
    <w:p>
      <w:pPr>
        <w:keepNext/>
        <w:spacing w:after="80" w:before="200" w:line="312"/>
        <w:jc w:val="left"/>
      </w:pPr>
      <w:r>
        <w:rPr>
          <w:rFonts w:ascii="Arial" w:eastAsia="SimHei" w:hAnsi="Arial"/>
          <w:b/>
          <w:bCs/>
          <w:color w:val="162032"/>
          <w:sz w:val="20"/>
          <w:szCs w:val="20"/>
        </w:rPr>
        <w:t xml:space="preserve">Таблица 9.1. Карта рисков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Риск</w:t>
            </w:r>
          </w:p>
        </w:tc>
        <w:tc>
          <w:tcPr>
            <w:tcW w:type="pct" w:w="4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Чем подтверждён уже</w:t>
            </w:r>
          </w:p>
        </w:tc>
        <w:tc>
          <w:tcPr>
            <w:tcW w:type="pct" w:w="38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Митигция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Второй источник истины (DOUBLE TRUTH)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Уже горело: hp/max_hp конфликт (Торнин 40 vs унаследованные 110); known_by долга противоречит truth_state (Торнин vs Торнин+Тень); goal удалён именно из-за DOUBLE TRUTH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Одна сущность — один писатель; новые структуры ссылаются на конфиг/narrative_cache, не копируют; миграционная сверка known_by ↔ truth_state до старта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Новая система поверх старой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150k строк с историей захоронений (AUDIT #6, ExpectationStore, WorldTickEngine)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Правило: сначала включить спящее (таблица 3.2), потом добавлять; каждый срез VII должен уменьшать список DEAD, а не расти рядом с ним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Комбинаторный взрыв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63 деятельности × 6 NPC × 0.5с тик; WorldTickEngine закрыт именно за это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Каталог по ролям (вариант C), LOD-тики для дальних локаций (уже есть tick_fully=False), desire-квоты на NPC в тик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LLM-зависимость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DM NARRATIVE падал «все модели пула недоступны» (4×); кэш LLM 0% (53 903 промаха); 41 сбой суммаризации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Деятельность — детерминированная; LLM только вербализация; fast-path реплики как у warn; graceful degradation на ambient-фразы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Производительность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Тики ~0.5с уже близко к бюджету; 105 решений на окно 15с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Деятельность заменяет дрожь (меньше решений/тик); world query кэшируется на тик; профилирование до мержа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Replay determinism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GC-00 доказал детерминизм чистого старта; любой новый источник случайности ломает повтор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RNG только через инжектируемый rng; seeded world query; activity-реестр в scene_state реплеится как commitments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Ownership / multiwriter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Фронт пушит полный scene_state назад (риск B1.4); зеркала коммитментов env-гейтятся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Писатель деятельности один (broker/реестр); фронт — read-only по этим ключам; WriteGate-паттерн как у отношений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Персистенция сейвов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Существующие сейвы не знают новых структур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Ленивая миграция: activity-реестр создаётся пустым при загрузке старого сейва; version-тег в scene_state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Ловушка shadow-mode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Коммитменты годами жили с флагами OFF; W2/G2 спят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Каждый срез обязан включать свой enforcement-флаг в dev-профиле и иметь приёмку в логах (метрика из таблицы 2.1 должна сдвинуться)</w:t>
            </w:r>
          </w:p>
        </w:tc>
      </w:tr>
      <w:tr>
        <w:trPr>
          <w:cantSplit/>
          <w:tblHeader w:val="false"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Самообучение без предохранителей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Требование мутабельности desires/preferences открывает дрейф характера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Лимиты мутации за сессию; provenance-аудит; learned-изменения подчиняются core_orientation как якорю личности</w:t>
            </w:r>
          </w:p>
        </w:tc>
      </w:tr>
    </w:tbl>
    <w:p>
      <w:pPr>
        <w:pStyle w:val="Heading2"/>
        <w:spacing w:after="120" w:before="280" w:line="312"/>
      </w:pPr>
      <w:bookmarkStart w:id="100044" w:name="_Toc100044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9.1. Анти-паттерны (уроки археологии)</w:t>
      </w:r>
      <w:bookmarkEnd w:id="100044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Строить рядом вместо включения.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Аудит #6, ExpectationStore, WorldTickEngine, W2 — пять захоронений, созданных параллельно с живой системой. Новое принимается только вместе с включением/удалением старого.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Флаги вместо решений.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Коммитменты годами жили с OFF-флагами и считались «готовыми». Статус WIRED присваивается только при включённом принуждении в dev-профиле.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Скаляр вместо объекта.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hunger, desire, attraction, goal — четыре истории одного урока: число без subject/target не порождает поведения.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Проза вместо структуры.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backstory доходит до LLM, но долг Торнина не читает ни один скор. Проза — для голоса; решениям нужны факты.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LLM-first.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Падение пула NARRATIVE уронит видимость деятельности, если она реализована промптами. Деятельность — детерминирована; LLM — только произношение.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Calibri" w:eastAsia="Microsoft YaHei" w:hAnsi="Calibri"/>
          <w:b/>
          <w:bCs/>
          <w:i w:val="false"/>
          <w:iCs w:val="false"/>
          <w:color w:val="000000"/>
          <w:sz w:val="23"/>
          <w:szCs w:val="23"/>
        </w:rPr>
        <w:t xml:space="preserve">Двойная правда.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known_by против truth_state, hp против body_profile, routine.current против факта места. Одна сущность — один писатель; сверка при загрузке.</w:t>
      </w:r>
    </w:p>
    <w:p>
      <w:pPr>
        <w:pStyle w:val="Heading2"/>
        <w:spacing w:after="120" w:before="280" w:line="312"/>
      </w:pPr>
      <w:bookmarkStart w:id="100045" w:name="_Toc100045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9.2. Пороги приёмки</w:t>
      </w:r>
      <w:bookmarkEnd w:id="100045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Метрика (таблица 2.1)</w:t>
            </w:r>
          </w:p>
        </w:tc>
        <w:tc>
          <w:tcPr>
            <w:tcW w:type="pct" w:w="1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База</w:t>
            </w:r>
          </w:p>
        </w:tc>
        <w:tc>
          <w:tcPr>
            <w:tcW w:type="pct" w:w="24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Порог приёмки</w:t>
            </w:r>
          </w:p>
        </w:tc>
        <w:tc>
          <w:tcPr>
            <w:tcW w:type="pct" w:w="36%"/>
            <w:shd w:fill="1B6B7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15"/>
                <w:szCs w:val="15"/>
              </w:rPr>
              <w:t xml:space="preserve">Действие при нарушении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Пустые прибытия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25.9%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≤10%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срез не закрывается; разрыв в ACTIVITY→OUTCOME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Пинг-понг пары зон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×79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≤×5 на смену деятельности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инерция/арбитраж не держат — проверять носитель Activity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Видимость деятельности в R3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0 упоминаний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≥1 строка на фокус-NPC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канал в r3_direct_builder не подключён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Мирные NPC с ambush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62 за сессию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current_role не дошёл до гейта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Сатисфакция подстрокой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вся еда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0 случаев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Outcome-писатель не заменяет label-reset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Органы DEAD из таблицы 3.2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≤6 после всех срезов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000000"/>
                <w:sz w:val="15"/>
                <w:szCs w:val="15"/>
              </w:rPr>
              <w:t xml:space="preserve">карта оживления не выполнена</w:t>
            </w:r>
          </w:p>
        </w:tc>
      </w:tr>
    </w:tbl>
    <w:p>
      <w:pPr>
        <w:pStyle w:val="Heading1"/>
        <w:spacing w:after="160" w:before="400" w:line="312"/>
      </w:pPr>
      <w:bookmarkStart w:id="100046" w:name="_Toc100046"/>
      <w:r>
        <w:rPr>
          <w:rFonts w:ascii="Arial" w:eastAsia="SimHei" w:hAnsi="Arial"/>
          <w:b/>
          <w:bCs/>
          <w:color w:val="162032"/>
          <w:sz w:val="30"/>
          <w:szCs w:val="30"/>
        </w:rPr>
        <w:t xml:space="preserve">X. ARCHITECT'S DESIGN QUESTIONS</w:t>
      </w:r>
      <w:bookmarkEnd w:id="100046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Вопросы, на которые Архитектор обязан ответить до первой строки кода. Каждый вопрос снабжён археологическим контекстом, чтобы ответ давался на фактах, а не на вкусе.</w:t>
      </w:r>
    </w:p>
    <w:p>
      <w:pPr>
        <w:pStyle w:val="Heading2"/>
        <w:spacing w:after="120" w:before="280" w:line="312"/>
      </w:pPr>
      <w:bookmarkStart w:id="100047" w:name="_Toc100047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10.1. Ядро: деятельность и её состояние</w:t>
      </w:r>
      <w:bookmarkEnd w:id="100047"/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Где живёт Activity?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Предложено три дома (раздел VIII); критерий выбора — единственный писатель и минимальный конфликт с ADR-O-378. Ответ должен назвать файл, фазу тика и ключ scene_state.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Кто владеет её состоянием между тиками?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Прецедент: windup_registry/active_traversals/active_commitments живут в scene_state с персистой Phase 10. Нужен ли отдельный active_activities, или четвёртый реестр — признак болезни?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Activity переживает тик?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Intent амнезиак (to_persistence_dict не содержит intent) — это объявлено главным дефектом воли. Что персистит ActivityState: elapsed, resume_token, interruption_policy — и как это проходит атомарный коммит?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Кто имеет право прервать Activity?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Статическая шкала приоритетов (EXPLORATION=1…WINDOWED=7) не читает срочность потребностей. Должен ли прерывающий вес вычисляться из urgency desire, и где живёт цена прерывания (stub vs abandon)?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фиксируется success?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TemporalSpec «eat» с критерием цели написан и мёртв. Критерий успеха деятельности — predicate в Goal или код executor'а? Кто пишет факт успеха — исполнитель или наблюдатель?</w:t>
      </w:r>
    </w:p>
    <w:p>
      <w:pPr>
        <w:pStyle w:val="Heading2"/>
        <w:spacing w:after="120" w:before="280" w:line="312"/>
      </w:pPr>
      <w:bookmarkStart w:id="100048" w:name="_Toc100048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10.2. Мир: цели, аффордансы, последствия</w:t>
      </w:r>
      <w:bookmarkEnd w:id="100048"/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Desire получает объектный target?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SpatialTargetType без OBJECT; activity_map знает только зоны. Кто делает world query (продюсер desires? резолвер? брокер?) и с каким кэшем?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мир сообщает об аффордансах?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W2 производит и выбрасывает; O-330 извлекает forge/work и не отдаёт никому. Единый читаемый реестр аффордансов или запрос к WorldObjectStore на резолве цели? Что происходит с запретом ADR-O-378?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consequence становится world fact?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DeltaGate/StateApplicator готовы; activity-исходы (порция съедена, дверь заперта, монеты переданы) — это StateDeltaProposal нового вида или события? Как witnessing по LOS доезжает до эпистемики (прецедент — кража)?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это попадает в perception и память?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Наблюдатель должен получить деятельность, а не перемещение. Расширение EventContext, отдельный ACTIVITY_OBSERVED, или переиспользование ObservationSubscriber? Как событие становится воспоминанием с target-привязкой (recall)?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Что видит DM и HUD?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get_activity_description мёртв; verbalization слепа. Минимальный канал: R3-блок «занят: подаёт эль Горану» — кто его заполняет и в какой фазе?</w:t>
      </w:r>
    </w:p>
    <w:p>
      <w:pPr>
        <w:pStyle w:val="Heading2"/>
        <w:spacing w:after="120" w:before="280" w:line="312"/>
      </w:pPr>
      <w:bookmarkStart w:id="100049" w:name="_Toc100049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10.3. Идентичность, желания, изменяемость</w:t>
      </w:r>
      <w:bookmarkEnd w:id="100049"/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Кто создаёт Desire?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Два несвязанных источника потребностей (LifeEngine и NeedEngine) уже порождают двойную правду. Единый генератор desires в Phase 0 поглощает оба, или needs остаются источником, а NeedEngine — модификатором?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роль становится обязанностями и полномочиями?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IdentityContext: откуда берутся territory/wards/income — новые поля конфига или читатели существующих (village_relations notes, factions, status_profile)? Кто reconcil'ит конфликт known_by ↔ truth_state?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Какие предпочтения и откуда?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preferences отсутствуют во всех конфигах. Минимальный набор (bed/place/food/person/method/risk) вводится авторским сидом с provenance=authored — и какие из них уже выводимы из существующих данных без автора?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 Desire/Preference изменяются со временем?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Требование изменяемости: decay по времени, подкрепление успехом, гашение провалом. Где живёт история изменений и её бюджет (лимиты мутации за сессию, якорь core_orientation)?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Какой минимальный механизм обучения закладывается сейчас?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NPC должны сами себя учить в будущем. Достаточно ли provenance+weights+learned_from в схеме, чтобы поздний learner (статистика исходов → веса средств) стал надстройкой без миграции данных? Что запрещено менять в рантайме без автора (личность? секреты? биография?)</w:t>
      </w:r>
    </w:p>
    <w:p>
      <w:pPr>
        <w:spacing w:after="120" w:line="312"/>
        <w:ind w:firstLine="567"/>
        <w:jc w:val="both"/>
      </w:pPr>
      <w:r>
        <w:rPr>
          <w:rFonts w:ascii="Calibri" w:eastAsia="Microsoft YaHei" w:hAnsi="Calibri"/>
          <w:b/>
          <w:bCs/>
          <w:i w:val="false"/>
          <w:iCs w:val="false"/>
          <w:color w:val="162032"/>
          <w:sz w:val="23"/>
          <w:szCs w:val="23"/>
        </w:rPr>
        <w:t xml:space="preserve">Что входит в MVP-контракт срезов VII? </w:t>
      </w:r>
      <w:r>
        <w:rPr>
          <w:rFonts w:ascii="Calibri" w:eastAsia="Microsoft YaHei" w:hAnsi="Calibri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Принять или оспорить: EAT/WORK/PROTECT/SOCIAL обязаны сдвинуть метрики таблицы 2.1 (пустые прибытия ≤10%, пинг-понг ≤×5, видимость деятельности в R3), а SLEEP остаётся референсом. Какая из пяти связок таблицы 3.2 входит в первый срез обязательным оживлением?</w:t>
      </w:r>
    </w:p>
    <w:p>
      <w:pPr>
        <w:pStyle w:val="Heading2"/>
        <w:spacing w:after="120" w:before="280" w:line="312"/>
      </w:pPr>
      <w:bookmarkStart w:id="100050" w:name="_Toc100050"/>
      <w:r>
        <w:rPr>
          <w:rFonts w:ascii="Arial" w:eastAsia="SimHei" w:hAnsi="Arial"/>
          <w:b/>
          <w:bCs/>
          <w:color w:val="162032"/>
          <w:sz w:val="26"/>
          <w:szCs w:val="26"/>
        </w:rPr>
        <w:t xml:space="preserve">10.4. Формат ответа Архитектора</w:t>
      </w:r>
      <w:bookmarkEnd w:id="100050"/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Ответы принимаются в формате короткого ADR-комплекта: на каждый вопрос — решение, альтернативы, последствия, затронутые файлы и фазы тика, impacted-строки таблиц 2.1/3.2 (какие метрики сдвинутся и какие мёртвые органы оживут). Дополнительно: выбранная точка интеграции из раздела VIII (или обоснованный гибрид), порядок реализации срезов VII и минимальный план включения enforcement-флагов. Отдельным пунктом — позиция по мутабельности: какие поля desires/preferences разрешено менять в рантайме с первого дня, что резервируется под будущего learner, что навсегда остаётся авторским.</w:t>
      </w:r>
    </w:p>
    <w:p>
      <w:pPr>
        <w:keepNext w:val="false"/>
        <w:spacing w:after="120" w:line="312"/>
        <w:ind w:firstLine="567"/>
        <w:jc w:val="both"/>
      </w:pPr>
      <w:r>
        <w:rPr>
          <w:rFonts w:ascii="Calibri" w:eastAsia="Microsoft YaHei" w:hAnsi="Calibri"/>
          <w:color w:val="000000"/>
          <w:sz w:val="23"/>
          <w:szCs w:val="23"/>
        </w:rPr>
        <w:t xml:space="preserve">Финальный критерий успеха всей работы сформулирован в брифе и повторяется здесь как приёмочное суждение: игрок должен увидеть не «hunger = 0.56», а «Торнин прекращает разговор, идёт к кухне, не находит еды, раздражается, меняет план и решает купить продукты» — как результат связки IDENTITY + NEED + DESIRE + WORLD STATE + PREFERENCES + AFFORDANCES + ACTIVITY + CONSEQUENCES, воспроизводимую, детерминируемую и наблюдаемую в логах. Каждый ответ Архитектора проверяется одним движением: делает ли он эту фразу ближе без нового источника истины.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color w:val="66666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after="60"/>
      <w:jc w:val="right"/>
    </w:pPr>
    <w:r>
      <w:rPr>
        <w:rFonts w:ascii="Calibri" w:eastAsia="Microsoft YaHei" w:hAnsi="Calibri"/>
        <w:color w:val="8A9AA5"/>
        <w:sz w:val="16"/>
        <w:szCs w:val="16"/>
      </w:rPr>
      <w:t xml:space="preserve">ENIGMA · Visible World / Living Activity — ТЗ Архитектору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Arial" w:eastAsia="SimHei" w:hAnsi="Arial"/>
      <w:b/>
      <w:bCs/>
      <w:color w:val="1620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Arial" w:eastAsia="SimHei" w:hAnsi="Arial"/>
      <w:b/>
      <w:bCs/>
      <w:color w:val="1620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Arial" w:eastAsia="SimHei" w:hAnsi="Arial"/>
      <w:b/>
      <w:bCs/>
      <w:color w:val="162032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Visible World / Living Activity — ТЗ Архитектору</dc:title>
  <dc:creator>ENIGMA Archaeology</dc:creator>
  <cp:lastModifiedBy>Un-named</cp:lastModifiedBy>
  <cp:revision>1</cp:revision>
  <dcterms:created xsi:type="dcterms:W3CDTF">2026-09-08T12:27:50.851Z</dcterms:created>
  <dcterms:modified xsi:type="dcterms:W3CDTF">2026-09-08T12:27:50.852Z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