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EB3A59" w:rsidRDefault="002F3A52">
      <w:pPr>
        <w:pStyle w:val="Inhopg1"/>
        <w:rPr>
          <w:rFonts w:asciiTheme="minorHAnsi" w:eastAsiaTheme="minorEastAsia" w:hAnsiTheme="minorHAnsi" w:cstheme="minorBidi"/>
          <w:b w:val="0"/>
          <w:bCs w:val="0"/>
          <w:caps w:val="0"/>
          <w:sz w:val="22"/>
        </w:rPr>
      </w:pPr>
      <w:r w:rsidRPr="002F3A52">
        <w:rPr>
          <w:rFonts w:cs="Arial"/>
        </w:rPr>
        <w:fldChar w:fldCharType="begin"/>
      </w:r>
      <w:r w:rsidR="00030C31" w:rsidRPr="00D10F50">
        <w:rPr>
          <w:rFonts w:cs="Arial"/>
        </w:rPr>
        <w:instrText xml:space="preserve"> TOC \o "1-2" \h \z \t "Bijlage;1" </w:instrText>
      </w:r>
      <w:r w:rsidRPr="002F3A52">
        <w:rPr>
          <w:rFonts w:cs="Arial"/>
        </w:rPr>
        <w:fldChar w:fldCharType="separate"/>
      </w:r>
      <w:hyperlink w:anchor="_Toc360189345" w:history="1">
        <w:r w:rsidR="00EB3A59" w:rsidRPr="00D92674">
          <w:rPr>
            <w:rStyle w:val="Hyperlink"/>
          </w:rPr>
          <w:t>Managementsamenvatting</w:t>
        </w:r>
        <w:r w:rsidR="00EB3A59">
          <w:rPr>
            <w:webHidden/>
          </w:rPr>
          <w:tab/>
        </w:r>
        <w:r>
          <w:rPr>
            <w:webHidden/>
          </w:rPr>
          <w:fldChar w:fldCharType="begin"/>
        </w:r>
        <w:r w:rsidR="00EB3A59">
          <w:rPr>
            <w:webHidden/>
          </w:rPr>
          <w:instrText xml:space="preserve"> PAGEREF _Toc360189345 \h </w:instrText>
        </w:r>
        <w:r>
          <w:rPr>
            <w:webHidden/>
          </w:rPr>
        </w:r>
        <w:r>
          <w:rPr>
            <w:webHidden/>
          </w:rPr>
          <w:fldChar w:fldCharType="separate"/>
        </w:r>
        <w:r w:rsidR="00EB3A59">
          <w:rPr>
            <w:webHidden/>
          </w:rPr>
          <w:t>5</w:t>
        </w:r>
        <w:r>
          <w:rPr>
            <w:webHidden/>
          </w:rPr>
          <w:fldChar w:fldCharType="end"/>
        </w:r>
      </w:hyperlink>
    </w:p>
    <w:p w:rsidR="00EB3A59" w:rsidRDefault="002F3A52">
      <w:pPr>
        <w:pStyle w:val="Inhopg1"/>
        <w:rPr>
          <w:rFonts w:asciiTheme="minorHAnsi" w:eastAsiaTheme="minorEastAsia" w:hAnsiTheme="minorHAnsi" w:cstheme="minorBidi"/>
          <w:b w:val="0"/>
          <w:bCs w:val="0"/>
          <w:caps w:val="0"/>
          <w:sz w:val="22"/>
        </w:rPr>
      </w:pPr>
      <w:hyperlink w:anchor="_Toc360189346" w:history="1">
        <w:r w:rsidR="00EB3A59" w:rsidRPr="00D92674">
          <w:rPr>
            <w:rStyle w:val="Hyperlink"/>
          </w:rPr>
          <w:t>1</w:t>
        </w:r>
        <w:r w:rsidR="00EB3A59">
          <w:rPr>
            <w:rFonts w:asciiTheme="minorHAnsi" w:eastAsiaTheme="minorEastAsia" w:hAnsiTheme="minorHAnsi" w:cstheme="minorBidi"/>
            <w:b w:val="0"/>
            <w:bCs w:val="0"/>
            <w:caps w:val="0"/>
            <w:sz w:val="22"/>
          </w:rPr>
          <w:tab/>
        </w:r>
        <w:r w:rsidR="00EB3A59" w:rsidRPr="00D92674">
          <w:rPr>
            <w:rStyle w:val="Hyperlink"/>
          </w:rPr>
          <w:t>Probleemanalyse</w:t>
        </w:r>
        <w:r w:rsidR="00EB3A59">
          <w:rPr>
            <w:webHidden/>
          </w:rPr>
          <w:tab/>
        </w:r>
        <w:r>
          <w:rPr>
            <w:webHidden/>
          </w:rPr>
          <w:fldChar w:fldCharType="begin"/>
        </w:r>
        <w:r w:rsidR="00EB3A59">
          <w:rPr>
            <w:webHidden/>
          </w:rPr>
          <w:instrText xml:space="preserve"> PAGEREF _Toc360189346 \h </w:instrText>
        </w:r>
        <w:r>
          <w:rPr>
            <w:webHidden/>
          </w:rPr>
        </w:r>
        <w:r>
          <w:rPr>
            <w:webHidden/>
          </w:rPr>
          <w:fldChar w:fldCharType="separate"/>
        </w:r>
        <w:r w:rsidR="00EB3A59">
          <w:rPr>
            <w:webHidden/>
          </w:rPr>
          <w:t>6</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47" w:history="1">
        <w:r w:rsidR="00EB3A59" w:rsidRPr="00D92674">
          <w:rPr>
            <w:rStyle w:val="Hyperlink"/>
            <w:rFonts w:ascii="Times New Roman" w:hAnsi="Times New Roman"/>
            <w:snapToGrid w:val="0"/>
            <w:w w:val="0"/>
          </w:rPr>
          <w:t>1.1</w:t>
        </w:r>
        <w:r w:rsidR="00EB3A59">
          <w:rPr>
            <w:rFonts w:asciiTheme="minorHAnsi" w:eastAsiaTheme="minorEastAsia" w:hAnsiTheme="minorHAnsi" w:cstheme="minorBidi"/>
            <w:smallCaps w:val="0"/>
            <w:sz w:val="22"/>
            <w:szCs w:val="22"/>
          </w:rPr>
          <w:tab/>
        </w:r>
        <w:r w:rsidR="00EB3A59" w:rsidRPr="00D92674">
          <w:rPr>
            <w:rStyle w:val="Hyperlink"/>
          </w:rPr>
          <w:t>Context</w:t>
        </w:r>
        <w:r w:rsidR="00EB3A59">
          <w:rPr>
            <w:webHidden/>
          </w:rPr>
          <w:tab/>
        </w:r>
        <w:r>
          <w:rPr>
            <w:webHidden/>
          </w:rPr>
          <w:fldChar w:fldCharType="begin"/>
        </w:r>
        <w:r w:rsidR="00EB3A59">
          <w:rPr>
            <w:webHidden/>
          </w:rPr>
          <w:instrText xml:space="preserve"> PAGEREF _Toc360189347 \h </w:instrText>
        </w:r>
        <w:r>
          <w:rPr>
            <w:webHidden/>
          </w:rPr>
        </w:r>
        <w:r>
          <w:rPr>
            <w:webHidden/>
          </w:rPr>
          <w:fldChar w:fldCharType="separate"/>
        </w:r>
        <w:r w:rsidR="00EB3A59">
          <w:rPr>
            <w:webHidden/>
          </w:rPr>
          <w:t>6</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48" w:history="1">
        <w:r w:rsidR="00EB3A59" w:rsidRPr="00D92674">
          <w:rPr>
            <w:rStyle w:val="Hyperlink"/>
            <w:rFonts w:ascii="Times New Roman" w:hAnsi="Times New Roman"/>
            <w:snapToGrid w:val="0"/>
            <w:w w:val="0"/>
          </w:rPr>
          <w:t>1.2</w:t>
        </w:r>
        <w:r w:rsidR="00EB3A59">
          <w:rPr>
            <w:rFonts w:asciiTheme="minorHAnsi" w:eastAsiaTheme="minorEastAsia" w:hAnsiTheme="minorHAnsi" w:cstheme="minorBidi"/>
            <w:smallCaps w:val="0"/>
            <w:sz w:val="22"/>
            <w:szCs w:val="22"/>
          </w:rPr>
          <w:tab/>
        </w:r>
        <w:r w:rsidR="00EB3A59" w:rsidRPr="00D92674">
          <w:rPr>
            <w:rStyle w:val="Hyperlink"/>
          </w:rPr>
          <w:t>Probleemstelling</w:t>
        </w:r>
        <w:r w:rsidR="00EB3A59">
          <w:rPr>
            <w:webHidden/>
          </w:rPr>
          <w:tab/>
        </w:r>
        <w:r>
          <w:rPr>
            <w:webHidden/>
          </w:rPr>
          <w:fldChar w:fldCharType="begin"/>
        </w:r>
        <w:r w:rsidR="00EB3A59">
          <w:rPr>
            <w:webHidden/>
          </w:rPr>
          <w:instrText xml:space="preserve"> PAGEREF _Toc360189348 \h </w:instrText>
        </w:r>
        <w:r>
          <w:rPr>
            <w:webHidden/>
          </w:rPr>
        </w:r>
        <w:r>
          <w:rPr>
            <w:webHidden/>
          </w:rPr>
          <w:fldChar w:fldCharType="separate"/>
        </w:r>
        <w:r w:rsidR="00EB3A59">
          <w:rPr>
            <w:webHidden/>
          </w:rPr>
          <w:t>6</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49" w:history="1">
        <w:r w:rsidR="00EB3A59" w:rsidRPr="00D92674">
          <w:rPr>
            <w:rStyle w:val="Hyperlink"/>
            <w:rFonts w:ascii="Times New Roman" w:hAnsi="Times New Roman"/>
            <w:snapToGrid w:val="0"/>
            <w:w w:val="0"/>
          </w:rPr>
          <w:t>1.3</w:t>
        </w:r>
        <w:r w:rsidR="00EB3A59">
          <w:rPr>
            <w:rFonts w:asciiTheme="minorHAnsi" w:eastAsiaTheme="minorEastAsia" w:hAnsiTheme="minorHAnsi" w:cstheme="minorBidi"/>
            <w:smallCaps w:val="0"/>
            <w:sz w:val="22"/>
            <w:szCs w:val="22"/>
          </w:rPr>
          <w:tab/>
        </w:r>
        <w:r w:rsidR="00EB3A59" w:rsidRPr="00D92674">
          <w:rPr>
            <w:rStyle w:val="Hyperlink"/>
          </w:rPr>
          <w:t>Randvoorwaarden</w:t>
        </w:r>
        <w:r w:rsidR="00EB3A59">
          <w:rPr>
            <w:webHidden/>
          </w:rPr>
          <w:tab/>
        </w:r>
        <w:r>
          <w:rPr>
            <w:webHidden/>
          </w:rPr>
          <w:fldChar w:fldCharType="begin"/>
        </w:r>
        <w:r w:rsidR="00EB3A59">
          <w:rPr>
            <w:webHidden/>
          </w:rPr>
          <w:instrText xml:space="preserve"> PAGEREF _Toc360189349 \h </w:instrText>
        </w:r>
        <w:r>
          <w:rPr>
            <w:webHidden/>
          </w:rPr>
        </w:r>
        <w:r>
          <w:rPr>
            <w:webHidden/>
          </w:rPr>
          <w:fldChar w:fldCharType="separate"/>
        </w:r>
        <w:r w:rsidR="00EB3A59">
          <w:rPr>
            <w:webHidden/>
          </w:rPr>
          <w:t>7</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0" w:history="1">
        <w:r w:rsidR="00EB3A59" w:rsidRPr="00D92674">
          <w:rPr>
            <w:rStyle w:val="Hyperlink"/>
            <w:rFonts w:ascii="Times New Roman" w:hAnsi="Times New Roman"/>
            <w:snapToGrid w:val="0"/>
            <w:w w:val="0"/>
          </w:rPr>
          <w:t>1.4</w:t>
        </w:r>
        <w:r w:rsidR="00EB3A59">
          <w:rPr>
            <w:rFonts w:asciiTheme="minorHAnsi" w:eastAsiaTheme="minorEastAsia" w:hAnsiTheme="minorHAnsi" w:cstheme="minorBidi"/>
            <w:smallCaps w:val="0"/>
            <w:sz w:val="22"/>
            <w:szCs w:val="22"/>
          </w:rPr>
          <w:tab/>
        </w:r>
        <w:r w:rsidR="00EB3A59" w:rsidRPr="00D92674">
          <w:rPr>
            <w:rStyle w:val="Hyperlink"/>
          </w:rPr>
          <w:t>Interpretatie</w:t>
        </w:r>
        <w:r w:rsidR="00EB3A59">
          <w:rPr>
            <w:webHidden/>
          </w:rPr>
          <w:tab/>
        </w:r>
        <w:r>
          <w:rPr>
            <w:webHidden/>
          </w:rPr>
          <w:fldChar w:fldCharType="begin"/>
        </w:r>
        <w:r w:rsidR="00EB3A59">
          <w:rPr>
            <w:webHidden/>
          </w:rPr>
          <w:instrText xml:space="preserve"> PAGEREF _Toc360189350 \h </w:instrText>
        </w:r>
        <w:r>
          <w:rPr>
            <w:webHidden/>
          </w:rPr>
        </w:r>
        <w:r>
          <w:rPr>
            <w:webHidden/>
          </w:rPr>
          <w:fldChar w:fldCharType="separate"/>
        </w:r>
        <w:r w:rsidR="00EB3A59">
          <w:rPr>
            <w:webHidden/>
          </w:rPr>
          <w:t>7</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1" w:history="1">
        <w:r w:rsidR="00EB3A59" w:rsidRPr="00D92674">
          <w:rPr>
            <w:rStyle w:val="Hyperlink"/>
            <w:rFonts w:ascii="Times New Roman" w:hAnsi="Times New Roman"/>
            <w:snapToGrid w:val="0"/>
            <w:w w:val="0"/>
          </w:rPr>
          <w:t>1.5</w:t>
        </w:r>
        <w:r w:rsidR="00EB3A59">
          <w:rPr>
            <w:rFonts w:asciiTheme="minorHAnsi" w:eastAsiaTheme="minorEastAsia" w:hAnsiTheme="minorHAnsi" w:cstheme="minorBidi"/>
            <w:smallCaps w:val="0"/>
            <w:sz w:val="22"/>
            <w:szCs w:val="22"/>
          </w:rPr>
          <w:tab/>
        </w:r>
        <w:r w:rsidR="00EB3A59" w:rsidRPr="00D92674">
          <w:rPr>
            <w:rStyle w:val="Hyperlink"/>
          </w:rPr>
          <w:t>Scope/Doelstelling</w:t>
        </w:r>
        <w:r w:rsidR="00EB3A59">
          <w:rPr>
            <w:webHidden/>
          </w:rPr>
          <w:tab/>
        </w:r>
        <w:r>
          <w:rPr>
            <w:webHidden/>
          </w:rPr>
          <w:fldChar w:fldCharType="begin"/>
        </w:r>
        <w:r w:rsidR="00EB3A59">
          <w:rPr>
            <w:webHidden/>
          </w:rPr>
          <w:instrText xml:space="preserve"> PAGEREF _Toc360189351 \h </w:instrText>
        </w:r>
        <w:r>
          <w:rPr>
            <w:webHidden/>
          </w:rPr>
        </w:r>
        <w:r>
          <w:rPr>
            <w:webHidden/>
          </w:rPr>
          <w:fldChar w:fldCharType="separate"/>
        </w:r>
        <w:r w:rsidR="00EB3A59">
          <w:rPr>
            <w:webHidden/>
          </w:rPr>
          <w:t>7</w:t>
        </w:r>
        <w:r>
          <w:rPr>
            <w:webHidden/>
          </w:rPr>
          <w:fldChar w:fldCharType="end"/>
        </w:r>
      </w:hyperlink>
    </w:p>
    <w:p w:rsidR="00EB3A59" w:rsidRDefault="002F3A52">
      <w:pPr>
        <w:pStyle w:val="Inhopg1"/>
        <w:rPr>
          <w:rFonts w:asciiTheme="minorHAnsi" w:eastAsiaTheme="minorEastAsia" w:hAnsiTheme="minorHAnsi" w:cstheme="minorBidi"/>
          <w:b w:val="0"/>
          <w:bCs w:val="0"/>
          <w:caps w:val="0"/>
          <w:sz w:val="22"/>
        </w:rPr>
      </w:pPr>
      <w:hyperlink w:anchor="_Toc360189352" w:history="1">
        <w:r w:rsidR="00EB3A59" w:rsidRPr="00D92674">
          <w:rPr>
            <w:rStyle w:val="Hyperlink"/>
          </w:rPr>
          <w:t>2</w:t>
        </w:r>
        <w:r w:rsidR="00EB3A59">
          <w:rPr>
            <w:rFonts w:asciiTheme="minorHAnsi" w:eastAsiaTheme="minorEastAsia" w:hAnsiTheme="minorHAnsi" w:cstheme="minorBidi"/>
            <w:b w:val="0"/>
            <w:bCs w:val="0"/>
            <w:caps w:val="0"/>
            <w:sz w:val="22"/>
          </w:rPr>
          <w:tab/>
        </w:r>
        <w:r w:rsidR="00EB3A59" w:rsidRPr="00D92674">
          <w:rPr>
            <w:rStyle w:val="Hyperlink"/>
          </w:rPr>
          <w:t>Resultaten Proof of Concept</w:t>
        </w:r>
        <w:r w:rsidR="00EB3A59">
          <w:rPr>
            <w:webHidden/>
          </w:rPr>
          <w:tab/>
        </w:r>
        <w:r>
          <w:rPr>
            <w:webHidden/>
          </w:rPr>
          <w:fldChar w:fldCharType="begin"/>
        </w:r>
        <w:r w:rsidR="00EB3A59">
          <w:rPr>
            <w:webHidden/>
          </w:rPr>
          <w:instrText xml:space="preserve"> PAGEREF _Toc360189352 \h </w:instrText>
        </w:r>
        <w:r>
          <w:rPr>
            <w:webHidden/>
          </w:rPr>
        </w:r>
        <w:r>
          <w:rPr>
            <w:webHidden/>
          </w:rPr>
          <w:fldChar w:fldCharType="separate"/>
        </w:r>
        <w:r w:rsidR="00EB3A59">
          <w:rPr>
            <w:webHidden/>
          </w:rPr>
          <w:t>9</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3" w:history="1">
        <w:r w:rsidR="00EB3A59" w:rsidRPr="00D92674">
          <w:rPr>
            <w:rStyle w:val="Hyperlink"/>
            <w:rFonts w:ascii="Times New Roman" w:hAnsi="Times New Roman"/>
            <w:snapToGrid w:val="0"/>
            <w:w w:val="0"/>
          </w:rPr>
          <w:t>2.1</w:t>
        </w:r>
        <w:r w:rsidR="00EB3A59">
          <w:rPr>
            <w:rFonts w:asciiTheme="minorHAnsi" w:eastAsiaTheme="minorEastAsia" w:hAnsiTheme="minorHAnsi" w:cstheme="minorBidi"/>
            <w:smallCaps w:val="0"/>
            <w:sz w:val="22"/>
            <w:szCs w:val="22"/>
          </w:rPr>
          <w:tab/>
        </w:r>
        <w:r w:rsidR="00EB3A59" w:rsidRPr="00D92674">
          <w:rPr>
            <w:rStyle w:val="Hyperlink"/>
          </w:rPr>
          <w:t>Uitgevoerde Analyses</w:t>
        </w:r>
        <w:r w:rsidR="00EB3A59">
          <w:rPr>
            <w:webHidden/>
          </w:rPr>
          <w:tab/>
        </w:r>
        <w:r>
          <w:rPr>
            <w:webHidden/>
          </w:rPr>
          <w:fldChar w:fldCharType="begin"/>
        </w:r>
        <w:r w:rsidR="00EB3A59">
          <w:rPr>
            <w:webHidden/>
          </w:rPr>
          <w:instrText xml:space="preserve"> PAGEREF _Toc360189353 \h </w:instrText>
        </w:r>
        <w:r>
          <w:rPr>
            <w:webHidden/>
          </w:rPr>
        </w:r>
        <w:r>
          <w:rPr>
            <w:webHidden/>
          </w:rPr>
          <w:fldChar w:fldCharType="separate"/>
        </w:r>
        <w:r w:rsidR="00EB3A59">
          <w:rPr>
            <w:webHidden/>
          </w:rPr>
          <w:t>9</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4" w:history="1">
        <w:r w:rsidR="00EB3A59" w:rsidRPr="00D92674">
          <w:rPr>
            <w:rStyle w:val="Hyperlink"/>
            <w:rFonts w:ascii="Times New Roman" w:hAnsi="Times New Roman"/>
            <w:snapToGrid w:val="0"/>
            <w:w w:val="0"/>
          </w:rPr>
          <w:t>2.2</w:t>
        </w:r>
        <w:r w:rsidR="00EB3A59">
          <w:rPr>
            <w:rFonts w:asciiTheme="minorHAnsi" w:eastAsiaTheme="minorEastAsia" w:hAnsiTheme="minorHAnsi" w:cstheme="minorBidi"/>
            <w:smallCaps w:val="0"/>
            <w:sz w:val="22"/>
            <w:szCs w:val="22"/>
          </w:rPr>
          <w:tab/>
        </w:r>
        <w:r w:rsidR="00EB3A59" w:rsidRPr="00D92674">
          <w:rPr>
            <w:rStyle w:val="Hyperlink"/>
          </w:rPr>
          <w:t>Resultaten gegevensanalyse Ibis</w:t>
        </w:r>
        <w:r w:rsidR="00EB3A59">
          <w:rPr>
            <w:webHidden/>
          </w:rPr>
          <w:tab/>
        </w:r>
        <w:r>
          <w:rPr>
            <w:webHidden/>
          </w:rPr>
          <w:fldChar w:fldCharType="begin"/>
        </w:r>
        <w:r w:rsidR="00EB3A59">
          <w:rPr>
            <w:webHidden/>
          </w:rPr>
          <w:instrText xml:space="preserve"> PAGEREF _Toc360189354 \h </w:instrText>
        </w:r>
        <w:r>
          <w:rPr>
            <w:webHidden/>
          </w:rPr>
        </w:r>
        <w:r>
          <w:rPr>
            <w:webHidden/>
          </w:rPr>
          <w:fldChar w:fldCharType="separate"/>
        </w:r>
        <w:r w:rsidR="00EB3A59">
          <w:rPr>
            <w:webHidden/>
          </w:rPr>
          <w:t>10</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5" w:history="1">
        <w:r w:rsidR="00EB3A59" w:rsidRPr="00D92674">
          <w:rPr>
            <w:rStyle w:val="Hyperlink"/>
            <w:rFonts w:ascii="Times New Roman" w:hAnsi="Times New Roman"/>
            <w:snapToGrid w:val="0"/>
            <w:w w:val="0"/>
          </w:rPr>
          <w:t>2.3</w:t>
        </w:r>
        <w:r w:rsidR="00EB3A59">
          <w:rPr>
            <w:rFonts w:asciiTheme="minorHAnsi" w:eastAsiaTheme="minorEastAsia" w:hAnsiTheme="minorHAnsi" w:cstheme="minorBidi"/>
            <w:smallCaps w:val="0"/>
            <w:sz w:val="22"/>
            <w:szCs w:val="22"/>
          </w:rPr>
          <w:tab/>
        </w:r>
        <w:r w:rsidR="00EB3A59" w:rsidRPr="00D92674">
          <w:rPr>
            <w:rStyle w:val="Hyperlink"/>
          </w:rPr>
          <w:t>Bevinding t.o.v. Opdrachtinterpretatie</w:t>
        </w:r>
        <w:r w:rsidR="00EB3A59">
          <w:rPr>
            <w:webHidden/>
          </w:rPr>
          <w:tab/>
        </w:r>
        <w:r>
          <w:rPr>
            <w:webHidden/>
          </w:rPr>
          <w:fldChar w:fldCharType="begin"/>
        </w:r>
        <w:r w:rsidR="00EB3A59">
          <w:rPr>
            <w:webHidden/>
          </w:rPr>
          <w:instrText xml:space="preserve"> PAGEREF _Toc360189355 \h </w:instrText>
        </w:r>
        <w:r>
          <w:rPr>
            <w:webHidden/>
          </w:rPr>
        </w:r>
        <w:r>
          <w:rPr>
            <w:webHidden/>
          </w:rPr>
          <w:fldChar w:fldCharType="separate"/>
        </w:r>
        <w:r w:rsidR="00EB3A59">
          <w:rPr>
            <w:webHidden/>
          </w:rPr>
          <w:t>11</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6" w:history="1">
        <w:r w:rsidR="00EB3A59" w:rsidRPr="00D92674">
          <w:rPr>
            <w:rStyle w:val="Hyperlink"/>
            <w:rFonts w:ascii="Times New Roman" w:hAnsi="Times New Roman"/>
            <w:snapToGrid w:val="0"/>
            <w:w w:val="0"/>
          </w:rPr>
          <w:t>2.4</w:t>
        </w:r>
        <w:r w:rsidR="00EB3A59">
          <w:rPr>
            <w:rFonts w:asciiTheme="minorHAnsi" w:eastAsiaTheme="minorEastAsia" w:hAnsiTheme="minorHAnsi" w:cstheme="minorBidi"/>
            <w:smallCaps w:val="0"/>
            <w:sz w:val="22"/>
            <w:szCs w:val="22"/>
          </w:rPr>
          <w:tab/>
        </w:r>
        <w:r w:rsidR="00EB3A59" w:rsidRPr="00D92674">
          <w:rPr>
            <w:rStyle w:val="Hyperlink"/>
          </w:rPr>
          <w:t>Overige bevindingen</w:t>
        </w:r>
        <w:r w:rsidR="00EB3A59">
          <w:rPr>
            <w:webHidden/>
          </w:rPr>
          <w:tab/>
        </w:r>
        <w:r>
          <w:rPr>
            <w:webHidden/>
          </w:rPr>
          <w:fldChar w:fldCharType="begin"/>
        </w:r>
        <w:r w:rsidR="00EB3A59">
          <w:rPr>
            <w:webHidden/>
          </w:rPr>
          <w:instrText xml:space="preserve"> PAGEREF _Toc360189356 \h </w:instrText>
        </w:r>
        <w:r>
          <w:rPr>
            <w:webHidden/>
          </w:rPr>
        </w:r>
        <w:r>
          <w:rPr>
            <w:webHidden/>
          </w:rPr>
          <w:fldChar w:fldCharType="separate"/>
        </w:r>
        <w:r w:rsidR="00EB3A59">
          <w:rPr>
            <w:webHidden/>
          </w:rPr>
          <w:t>11</w:t>
        </w:r>
        <w:r>
          <w:rPr>
            <w:webHidden/>
          </w:rPr>
          <w:fldChar w:fldCharType="end"/>
        </w:r>
      </w:hyperlink>
    </w:p>
    <w:p w:rsidR="00EB3A59" w:rsidRDefault="002F3A52">
      <w:pPr>
        <w:pStyle w:val="Inhopg1"/>
        <w:rPr>
          <w:rFonts w:asciiTheme="minorHAnsi" w:eastAsiaTheme="minorEastAsia" w:hAnsiTheme="minorHAnsi" w:cstheme="minorBidi"/>
          <w:b w:val="0"/>
          <w:bCs w:val="0"/>
          <w:caps w:val="0"/>
          <w:sz w:val="22"/>
        </w:rPr>
      </w:pPr>
      <w:hyperlink w:anchor="_Toc360189357" w:history="1">
        <w:r w:rsidR="00EB3A59" w:rsidRPr="00D92674">
          <w:rPr>
            <w:rStyle w:val="Hyperlink"/>
          </w:rPr>
          <w:t>3</w:t>
        </w:r>
        <w:r w:rsidR="00EB3A59">
          <w:rPr>
            <w:rFonts w:asciiTheme="minorHAnsi" w:eastAsiaTheme="minorEastAsia" w:hAnsiTheme="minorHAnsi" w:cstheme="minorBidi"/>
            <w:b w:val="0"/>
            <w:bCs w:val="0"/>
            <w:caps w:val="0"/>
            <w:sz w:val="22"/>
          </w:rPr>
          <w:tab/>
        </w:r>
        <w:r w:rsidR="00EB3A59" w:rsidRPr="00D92674">
          <w:rPr>
            <w:rStyle w:val="Hyperlink"/>
          </w:rPr>
          <w:t>Voorstel</w:t>
        </w:r>
        <w:r w:rsidR="00EB3A59">
          <w:rPr>
            <w:webHidden/>
          </w:rPr>
          <w:tab/>
        </w:r>
        <w:r>
          <w:rPr>
            <w:webHidden/>
          </w:rPr>
          <w:fldChar w:fldCharType="begin"/>
        </w:r>
        <w:r w:rsidR="00EB3A59">
          <w:rPr>
            <w:webHidden/>
          </w:rPr>
          <w:instrText xml:space="preserve"> PAGEREF _Toc360189357 \h </w:instrText>
        </w:r>
        <w:r>
          <w:rPr>
            <w:webHidden/>
          </w:rPr>
        </w:r>
        <w:r>
          <w:rPr>
            <w:webHidden/>
          </w:rPr>
          <w:fldChar w:fldCharType="separate"/>
        </w:r>
        <w:r w:rsidR="00EB3A59">
          <w:rPr>
            <w:webHidden/>
          </w:rPr>
          <w:t>12</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8" w:history="1">
        <w:r w:rsidR="00EB3A59" w:rsidRPr="00D92674">
          <w:rPr>
            <w:rStyle w:val="Hyperlink"/>
            <w:rFonts w:ascii="Times New Roman" w:hAnsi="Times New Roman"/>
            <w:snapToGrid w:val="0"/>
            <w:w w:val="0"/>
          </w:rPr>
          <w:t>3.1</w:t>
        </w:r>
        <w:r w:rsidR="00EB3A59">
          <w:rPr>
            <w:rFonts w:asciiTheme="minorHAnsi" w:eastAsiaTheme="minorEastAsia" w:hAnsiTheme="minorHAnsi" w:cstheme="minorBidi"/>
            <w:smallCaps w:val="0"/>
            <w:sz w:val="22"/>
            <w:szCs w:val="22"/>
          </w:rPr>
          <w:tab/>
        </w:r>
        <w:r w:rsidR="00EB3A59" w:rsidRPr="00D92674">
          <w:rPr>
            <w:rStyle w:val="Hyperlink"/>
          </w:rPr>
          <w:t>Aanpak en Fasering</w:t>
        </w:r>
        <w:r w:rsidR="00EB3A59">
          <w:rPr>
            <w:webHidden/>
          </w:rPr>
          <w:tab/>
        </w:r>
        <w:r>
          <w:rPr>
            <w:webHidden/>
          </w:rPr>
          <w:fldChar w:fldCharType="begin"/>
        </w:r>
        <w:r w:rsidR="00EB3A59">
          <w:rPr>
            <w:webHidden/>
          </w:rPr>
          <w:instrText xml:space="preserve"> PAGEREF _Toc360189358 \h </w:instrText>
        </w:r>
        <w:r>
          <w:rPr>
            <w:webHidden/>
          </w:rPr>
        </w:r>
        <w:r>
          <w:rPr>
            <w:webHidden/>
          </w:rPr>
          <w:fldChar w:fldCharType="separate"/>
        </w:r>
        <w:r w:rsidR="00EB3A59">
          <w:rPr>
            <w:webHidden/>
          </w:rPr>
          <w:t>12</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59" w:history="1">
        <w:r w:rsidR="00EB3A59" w:rsidRPr="00D92674">
          <w:rPr>
            <w:rStyle w:val="Hyperlink"/>
            <w:rFonts w:ascii="Times New Roman" w:hAnsi="Times New Roman"/>
            <w:snapToGrid w:val="0"/>
            <w:w w:val="0"/>
          </w:rPr>
          <w:t>3.2</w:t>
        </w:r>
        <w:r w:rsidR="00EB3A59">
          <w:rPr>
            <w:rFonts w:asciiTheme="minorHAnsi" w:eastAsiaTheme="minorEastAsia" w:hAnsiTheme="minorHAnsi" w:cstheme="minorBidi"/>
            <w:smallCaps w:val="0"/>
            <w:sz w:val="22"/>
            <w:szCs w:val="22"/>
          </w:rPr>
          <w:tab/>
        </w:r>
        <w:r w:rsidR="00EB3A59" w:rsidRPr="00D92674">
          <w:rPr>
            <w:rStyle w:val="Hyperlink"/>
          </w:rPr>
          <w:t>Fase 1 - Zomer</w:t>
        </w:r>
        <w:r w:rsidR="00EB3A59">
          <w:rPr>
            <w:webHidden/>
          </w:rPr>
          <w:tab/>
        </w:r>
        <w:r>
          <w:rPr>
            <w:webHidden/>
          </w:rPr>
          <w:fldChar w:fldCharType="begin"/>
        </w:r>
        <w:r w:rsidR="00EB3A59">
          <w:rPr>
            <w:webHidden/>
          </w:rPr>
          <w:instrText xml:space="preserve"> PAGEREF _Toc360189359 \h </w:instrText>
        </w:r>
        <w:r>
          <w:rPr>
            <w:webHidden/>
          </w:rPr>
        </w:r>
        <w:r>
          <w:rPr>
            <w:webHidden/>
          </w:rPr>
          <w:fldChar w:fldCharType="separate"/>
        </w:r>
        <w:r w:rsidR="00EB3A59">
          <w:rPr>
            <w:webHidden/>
          </w:rPr>
          <w:t>13</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60" w:history="1">
        <w:r w:rsidR="00EB3A59" w:rsidRPr="00D92674">
          <w:rPr>
            <w:rStyle w:val="Hyperlink"/>
            <w:rFonts w:ascii="Times New Roman" w:hAnsi="Times New Roman"/>
            <w:snapToGrid w:val="0"/>
            <w:w w:val="0"/>
          </w:rPr>
          <w:t>3.3</w:t>
        </w:r>
        <w:r w:rsidR="00EB3A59">
          <w:rPr>
            <w:rFonts w:asciiTheme="minorHAnsi" w:eastAsiaTheme="minorEastAsia" w:hAnsiTheme="minorHAnsi" w:cstheme="minorBidi"/>
            <w:smallCaps w:val="0"/>
            <w:sz w:val="22"/>
            <w:szCs w:val="22"/>
          </w:rPr>
          <w:tab/>
        </w:r>
        <w:r w:rsidR="00EB3A59" w:rsidRPr="00D92674">
          <w:rPr>
            <w:rStyle w:val="Hyperlink"/>
          </w:rPr>
          <w:t>Fase 2 - Najaar</w:t>
        </w:r>
        <w:r w:rsidR="00EB3A59">
          <w:rPr>
            <w:webHidden/>
          </w:rPr>
          <w:tab/>
        </w:r>
        <w:r>
          <w:rPr>
            <w:webHidden/>
          </w:rPr>
          <w:fldChar w:fldCharType="begin"/>
        </w:r>
        <w:r w:rsidR="00EB3A59">
          <w:rPr>
            <w:webHidden/>
          </w:rPr>
          <w:instrText xml:space="preserve"> PAGEREF _Toc360189360 \h </w:instrText>
        </w:r>
        <w:r>
          <w:rPr>
            <w:webHidden/>
          </w:rPr>
        </w:r>
        <w:r>
          <w:rPr>
            <w:webHidden/>
          </w:rPr>
          <w:fldChar w:fldCharType="separate"/>
        </w:r>
        <w:r w:rsidR="00EB3A59">
          <w:rPr>
            <w:webHidden/>
          </w:rPr>
          <w:t>15</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61" w:history="1">
        <w:r w:rsidR="00EB3A59" w:rsidRPr="00D92674">
          <w:rPr>
            <w:rStyle w:val="Hyperlink"/>
            <w:rFonts w:ascii="Times New Roman" w:hAnsi="Times New Roman"/>
            <w:snapToGrid w:val="0"/>
            <w:w w:val="0"/>
          </w:rPr>
          <w:t>3.4</w:t>
        </w:r>
        <w:r w:rsidR="00EB3A59">
          <w:rPr>
            <w:rFonts w:asciiTheme="minorHAnsi" w:eastAsiaTheme="minorEastAsia" w:hAnsiTheme="minorHAnsi" w:cstheme="minorBidi"/>
            <w:smallCaps w:val="0"/>
            <w:sz w:val="22"/>
            <w:szCs w:val="22"/>
          </w:rPr>
          <w:tab/>
        </w:r>
        <w:r w:rsidR="00EB3A59" w:rsidRPr="00D92674">
          <w:rPr>
            <w:rStyle w:val="Hyperlink"/>
          </w:rPr>
          <w:t>Organisatie</w:t>
        </w:r>
        <w:r w:rsidR="00EB3A59">
          <w:rPr>
            <w:webHidden/>
          </w:rPr>
          <w:tab/>
        </w:r>
        <w:r>
          <w:rPr>
            <w:webHidden/>
          </w:rPr>
          <w:fldChar w:fldCharType="begin"/>
        </w:r>
        <w:r w:rsidR="00EB3A59">
          <w:rPr>
            <w:webHidden/>
          </w:rPr>
          <w:instrText xml:space="preserve"> PAGEREF _Toc360189361 \h </w:instrText>
        </w:r>
        <w:r>
          <w:rPr>
            <w:webHidden/>
          </w:rPr>
        </w:r>
        <w:r>
          <w:rPr>
            <w:webHidden/>
          </w:rPr>
          <w:fldChar w:fldCharType="separate"/>
        </w:r>
        <w:r w:rsidR="00EB3A59">
          <w:rPr>
            <w:webHidden/>
          </w:rPr>
          <w:t>16</w:t>
        </w:r>
        <w:r>
          <w:rPr>
            <w:webHidden/>
          </w:rPr>
          <w:fldChar w:fldCharType="end"/>
        </w:r>
      </w:hyperlink>
    </w:p>
    <w:p w:rsidR="00EB3A59" w:rsidRDefault="002F3A52">
      <w:pPr>
        <w:pStyle w:val="Inhopg2"/>
        <w:rPr>
          <w:rFonts w:asciiTheme="minorHAnsi" w:eastAsiaTheme="minorEastAsia" w:hAnsiTheme="minorHAnsi" w:cstheme="minorBidi"/>
          <w:smallCaps w:val="0"/>
          <w:sz w:val="22"/>
          <w:szCs w:val="22"/>
        </w:rPr>
      </w:pPr>
      <w:hyperlink w:anchor="_Toc360189362" w:history="1">
        <w:r w:rsidR="00EB3A59" w:rsidRPr="00D92674">
          <w:rPr>
            <w:rStyle w:val="Hyperlink"/>
            <w:rFonts w:ascii="Times New Roman" w:hAnsi="Times New Roman"/>
            <w:snapToGrid w:val="0"/>
            <w:w w:val="0"/>
          </w:rPr>
          <w:t>3.5</w:t>
        </w:r>
        <w:r w:rsidR="00EB3A59">
          <w:rPr>
            <w:rFonts w:asciiTheme="minorHAnsi" w:eastAsiaTheme="minorEastAsia" w:hAnsiTheme="minorHAnsi" w:cstheme="minorBidi"/>
            <w:smallCaps w:val="0"/>
            <w:sz w:val="22"/>
            <w:szCs w:val="22"/>
          </w:rPr>
          <w:tab/>
        </w:r>
        <w:r w:rsidR="00EB3A59" w:rsidRPr="00D92674">
          <w:rPr>
            <w:rStyle w:val="Hyperlink"/>
          </w:rPr>
          <w:t>Planning en doorloooptijden</w:t>
        </w:r>
        <w:r w:rsidR="00EB3A59">
          <w:rPr>
            <w:webHidden/>
          </w:rPr>
          <w:tab/>
        </w:r>
        <w:r>
          <w:rPr>
            <w:webHidden/>
          </w:rPr>
          <w:fldChar w:fldCharType="begin"/>
        </w:r>
        <w:r w:rsidR="00EB3A59">
          <w:rPr>
            <w:webHidden/>
          </w:rPr>
          <w:instrText xml:space="preserve"> PAGEREF _Toc360189362 \h </w:instrText>
        </w:r>
        <w:r>
          <w:rPr>
            <w:webHidden/>
          </w:rPr>
        </w:r>
        <w:r>
          <w:rPr>
            <w:webHidden/>
          </w:rPr>
          <w:fldChar w:fldCharType="separate"/>
        </w:r>
        <w:r w:rsidR="00EB3A59">
          <w:rPr>
            <w:webHidden/>
          </w:rPr>
          <w:t>18</w:t>
        </w:r>
        <w:r>
          <w:rPr>
            <w:webHidden/>
          </w:rPr>
          <w:fldChar w:fldCharType="end"/>
        </w:r>
      </w:hyperlink>
    </w:p>
    <w:p w:rsidR="00EB3A59" w:rsidRDefault="002F3A52">
      <w:pPr>
        <w:pStyle w:val="Inhopg1"/>
        <w:rPr>
          <w:rFonts w:asciiTheme="minorHAnsi" w:eastAsiaTheme="minorEastAsia" w:hAnsiTheme="minorHAnsi" w:cstheme="minorBidi"/>
          <w:b w:val="0"/>
          <w:bCs w:val="0"/>
          <w:caps w:val="0"/>
          <w:sz w:val="22"/>
        </w:rPr>
      </w:pPr>
      <w:hyperlink w:anchor="_Toc360189363" w:history="1">
        <w:r w:rsidR="00EB3A59" w:rsidRPr="00D92674">
          <w:rPr>
            <w:rStyle w:val="Hyperlink"/>
          </w:rPr>
          <w:t>4</w:t>
        </w:r>
        <w:r w:rsidR="00EB3A59">
          <w:rPr>
            <w:rFonts w:asciiTheme="minorHAnsi" w:eastAsiaTheme="minorEastAsia" w:hAnsiTheme="minorHAnsi" w:cstheme="minorBidi"/>
            <w:b w:val="0"/>
            <w:bCs w:val="0"/>
            <w:caps w:val="0"/>
            <w:sz w:val="22"/>
          </w:rPr>
          <w:tab/>
        </w:r>
        <w:r w:rsidR="00EB3A59" w:rsidRPr="00D92674">
          <w:rPr>
            <w:rStyle w:val="Hyperlink"/>
          </w:rPr>
          <w:t>Conclusies en Aanbevelingen</w:t>
        </w:r>
        <w:r w:rsidR="00EB3A59">
          <w:rPr>
            <w:webHidden/>
          </w:rPr>
          <w:tab/>
        </w:r>
        <w:r>
          <w:rPr>
            <w:webHidden/>
          </w:rPr>
          <w:fldChar w:fldCharType="begin"/>
        </w:r>
        <w:r w:rsidR="00EB3A59">
          <w:rPr>
            <w:webHidden/>
          </w:rPr>
          <w:instrText xml:space="preserve"> PAGEREF _Toc360189363 \h </w:instrText>
        </w:r>
        <w:r>
          <w:rPr>
            <w:webHidden/>
          </w:rPr>
        </w:r>
        <w:r>
          <w:rPr>
            <w:webHidden/>
          </w:rPr>
          <w:fldChar w:fldCharType="separate"/>
        </w:r>
        <w:r w:rsidR="00EB3A59">
          <w:rPr>
            <w:webHidden/>
          </w:rPr>
          <w:t>20</w:t>
        </w:r>
        <w:r>
          <w:rPr>
            <w:webHidden/>
          </w:rPr>
          <w:fldChar w:fldCharType="end"/>
        </w:r>
      </w:hyperlink>
    </w:p>
    <w:p w:rsidR="00EB3A59" w:rsidRDefault="002F3A52">
      <w:pPr>
        <w:pStyle w:val="Inhopg1"/>
        <w:rPr>
          <w:rFonts w:asciiTheme="minorHAnsi" w:eastAsiaTheme="minorEastAsia" w:hAnsiTheme="minorHAnsi" w:cstheme="minorBidi"/>
          <w:b w:val="0"/>
          <w:bCs w:val="0"/>
          <w:caps w:val="0"/>
          <w:sz w:val="22"/>
        </w:rPr>
      </w:pPr>
      <w:hyperlink w:anchor="_Toc360189364" w:history="1">
        <w:r w:rsidR="00EB3A59" w:rsidRPr="00D92674">
          <w:rPr>
            <w:rStyle w:val="Hyperlink"/>
          </w:rPr>
          <w:t>Bijlage A: Regelgebasseerd Ontwerpen</w:t>
        </w:r>
        <w:r w:rsidR="00EB3A59">
          <w:rPr>
            <w:webHidden/>
          </w:rPr>
          <w:tab/>
        </w:r>
        <w:r>
          <w:rPr>
            <w:webHidden/>
          </w:rPr>
          <w:fldChar w:fldCharType="begin"/>
        </w:r>
        <w:r w:rsidR="00EB3A59">
          <w:rPr>
            <w:webHidden/>
          </w:rPr>
          <w:instrText xml:space="preserve"> PAGEREF _Toc360189364 \h </w:instrText>
        </w:r>
        <w:r>
          <w:rPr>
            <w:webHidden/>
          </w:rPr>
        </w:r>
        <w:r>
          <w:rPr>
            <w:webHidden/>
          </w:rPr>
          <w:fldChar w:fldCharType="separate"/>
        </w:r>
        <w:r w:rsidR="00EB3A59">
          <w:rPr>
            <w:webHidden/>
          </w:rPr>
          <w:t>21</w:t>
        </w:r>
        <w:r>
          <w:rPr>
            <w:webHidden/>
          </w:rPr>
          <w:fldChar w:fldCharType="end"/>
        </w:r>
      </w:hyperlink>
    </w:p>
    <w:p w:rsidR="00FD11BF" w:rsidRPr="00D10F50" w:rsidRDefault="002F3A52"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1075"/>
        <w:gridCol w:w="1095"/>
        <w:gridCol w:w="1455"/>
        <w:gridCol w:w="5079"/>
      </w:tblGrid>
      <w:tr w:rsidR="00555BF3" w:rsidRPr="00D10F50" w:rsidTr="005F5E48">
        <w:trPr>
          <w:cnfStyle w:val="100000000000"/>
          <w:trHeight w:val="283"/>
        </w:trPr>
        <w:tc>
          <w:tcPr>
            <w:cnfStyle w:val="001000000100"/>
            <w:tcW w:w="8704" w:type="dxa"/>
            <w:gridSpan w:val="4"/>
            <w:vAlign w:val="center"/>
          </w:tcPr>
          <w:p w:rsidR="00555BF3" w:rsidRPr="00D10F50" w:rsidRDefault="00555BF3" w:rsidP="009E1A40">
            <w:r w:rsidRPr="00D10F50">
              <w:t>Tekst status</w:t>
            </w:r>
          </w:p>
        </w:tc>
      </w:tr>
      <w:tr w:rsidR="00555BF3" w:rsidRPr="00D10F50" w:rsidTr="005F5E48">
        <w:trPr>
          <w:trHeight w:val="283"/>
        </w:trPr>
        <w:tc>
          <w:tcPr>
            <w:cnfStyle w:val="001000000000"/>
            <w:tcW w:w="0" w:type="auto"/>
            <w:vAlign w:val="center"/>
          </w:tcPr>
          <w:p w:rsidR="00555BF3" w:rsidRPr="00D10F50" w:rsidRDefault="00555BF3" w:rsidP="009E1A40">
            <w:r w:rsidRPr="00D10F50">
              <w:t>Auteur(s)</w:t>
            </w:r>
          </w:p>
        </w:tc>
        <w:tc>
          <w:tcPr>
            <w:tcW w:w="7629"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DC6FB2" w:rsidTr="005F5E48">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DC6FB2" w:rsidTr="005F5E48">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5F5E48" w:rsidRPr="00DC6FB2" w:rsidTr="005F5E48">
        <w:trPr>
          <w:trHeight w:val="283"/>
        </w:trPr>
        <w:tc>
          <w:tcPr>
            <w:cnfStyle w:val="001000000000"/>
            <w:tcW w:w="0" w:type="auto"/>
            <w:vAlign w:val="center"/>
          </w:tcPr>
          <w:p w:rsidR="005F5E48" w:rsidRPr="00D10F50" w:rsidRDefault="005F5E48" w:rsidP="003D1CD4">
            <w:r>
              <w:t>Versie 0.9.1</w:t>
            </w:r>
          </w:p>
        </w:tc>
        <w:tc>
          <w:tcPr>
            <w:tcW w:w="0" w:type="auto"/>
            <w:vAlign w:val="center"/>
          </w:tcPr>
          <w:p w:rsidR="005F5E48" w:rsidRDefault="005F5E48" w:rsidP="003D1CD4">
            <w:pPr>
              <w:cnfStyle w:val="000000000000"/>
            </w:pPr>
            <w:r>
              <w:t>28 juni 2013</w:t>
            </w:r>
          </w:p>
        </w:tc>
        <w:tc>
          <w:tcPr>
            <w:tcW w:w="0" w:type="auto"/>
            <w:vAlign w:val="center"/>
          </w:tcPr>
          <w:p w:rsidR="005F5E48" w:rsidRPr="00D10F50" w:rsidRDefault="005F5E48" w:rsidP="003D1CD4">
            <w:pPr>
              <w:cnfStyle w:val="000000000000"/>
            </w:pPr>
            <w:r>
              <w:t>Stef Joosten</w:t>
            </w:r>
          </w:p>
        </w:tc>
        <w:tc>
          <w:tcPr>
            <w:tcW w:w="5079" w:type="dxa"/>
            <w:vAlign w:val="center"/>
          </w:tcPr>
          <w:p w:rsidR="005F5E48" w:rsidRPr="00412213" w:rsidRDefault="005F5E48" w:rsidP="003D1CD4">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F5E48" w:rsidRPr="00412213" w:rsidTr="005F5E48">
        <w:trPr>
          <w:trHeight w:val="283"/>
        </w:trPr>
        <w:tc>
          <w:tcPr>
            <w:cnfStyle w:val="001000000000"/>
            <w:tcW w:w="0" w:type="auto"/>
            <w:vAlign w:val="center"/>
          </w:tcPr>
          <w:p w:rsidR="005F5E48" w:rsidRPr="00D10F50" w:rsidRDefault="005F5E48" w:rsidP="009E1A40">
            <w:r>
              <w:t>Versie 0.9.2</w:t>
            </w:r>
          </w:p>
        </w:tc>
        <w:tc>
          <w:tcPr>
            <w:tcW w:w="0" w:type="auto"/>
            <w:vAlign w:val="center"/>
          </w:tcPr>
          <w:p w:rsidR="005F5E48" w:rsidRDefault="005F5E48" w:rsidP="009E1A40">
            <w:pPr>
              <w:cnfStyle w:val="000000000000"/>
            </w:pPr>
            <w:r>
              <w:t>28 juni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412213" w:rsidRDefault="005F5E48" w:rsidP="009E1A40">
            <w:pPr>
              <w:cnfStyle w:val="000000000000"/>
              <w:rPr>
                <w:lang w:val="en-US"/>
              </w:rPr>
            </w:pPr>
            <w:r>
              <w:rPr>
                <w:lang w:val="en-US"/>
              </w:rPr>
              <w:t xml:space="preserve">Review </w:t>
            </w:r>
            <w:proofErr w:type="spellStart"/>
            <w:r>
              <w:rPr>
                <w:lang w:val="en-US"/>
              </w:rPr>
              <w:t>commentaar</w:t>
            </w:r>
            <w:proofErr w:type="spellEnd"/>
            <w:r>
              <w:rPr>
                <w:lang w:val="en-US"/>
              </w:rPr>
              <w:t xml:space="preserve"> review#3 </w:t>
            </w:r>
            <w:proofErr w:type="spellStart"/>
            <w:r>
              <w:rPr>
                <w:lang w:val="en-US"/>
              </w:rPr>
              <w:t>verwerkt</w:t>
            </w:r>
            <w:proofErr w:type="spellEnd"/>
          </w:p>
        </w:tc>
      </w:tr>
      <w:tr w:rsidR="005F5E48" w:rsidRPr="00D10F50" w:rsidTr="005F5E48">
        <w:trPr>
          <w:trHeight w:val="283"/>
        </w:trPr>
        <w:tc>
          <w:tcPr>
            <w:cnfStyle w:val="001000000000"/>
            <w:tcW w:w="0" w:type="auto"/>
            <w:vAlign w:val="center"/>
          </w:tcPr>
          <w:p w:rsidR="005F5E48" w:rsidRPr="00D10F50" w:rsidRDefault="005F5E48" w:rsidP="009E1A40">
            <w:r w:rsidRPr="00D10F50">
              <w:t>Versie 1.0</w:t>
            </w:r>
          </w:p>
        </w:tc>
        <w:tc>
          <w:tcPr>
            <w:tcW w:w="0" w:type="auto"/>
            <w:vAlign w:val="center"/>
          </w:tcPr>
          <w:p w:rsidR="005F5E48" w:rsidRPr="00D10F50" w:rsidRDefault="005F5E48" w:rsidP="009E1A40">
            <w:pPr>
              <w:cnfStyle w:val="000000000000"/>
            </w:pPr>
            <w:r w:rsidRPr="00D10F50">
              <w:t>1 juli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934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w:t>
      </w:r>
      <w:r w:rsidR="00F36689">
        <w:t xml:space="preserve"> juni 2013 tot 1 juli 2013 een </w:t>
      </w:r>
      <w:proofErr w:type="spellStart"/>
      <w:r w:rsidR="00F36689">
        <w:t>Proof</w:t>
      </w:r>
      <w:proofErr w:type="spellEnd"/>
      <w:r w:rsidR="00F36689">
        <w:t xml:space="preserve"> of Concept</w:t>
      </w:r>
      <w:r w:rsidRPr="00D10F50">
        <w:t xml:space="preserve"> (</w:t>
      </w:r>
      <w:proofErr w:type="spellStart"/>
      <w:r w:rsidR="00412213">
        <w:t>PoC</w:t>
      </w:r>
      <w:proofErr w:type="spellEnd"/>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00F36689">
        <w:t>Proof</w:t>
      </w:r>
      <w:proofErr w:type="spellEnd"/>
      <w:r w:rsidR="00F36689">
        <w:t xml:space="preserve"> of Concept</w:t>
      </w:r>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Ordi</w:t>
      </w:r>
      <w:r w:rsidR="00524FC8" w:rsidRPr="00155BAD">
        <w:t>na hieraan geeft. In hoofdstuk 2</w:t>
      </w:r>
      <w:r w:rsidRPr="00155BAD">
        <w:t xml:space="preserve"> staan </w:t>
      </w:r>
      <w:r w:rsidR="00524FC8" w:rsidRPr="00155BAD">
        <w:t xml:space="preserve">de resultaten en relevante </w:t>
      </w:r>
      <w:r w:rsidRPr="00155BAD">
        <w:t>co</w:t>
      </w:r>
      <w:r w:rsidR="00524FC8" w:rsidRPr="00155BAD">
        <w:t xml:space="preserve">nclusies uit de </w:t>
      </w:r>
      <w:proofErr w:type="spellStart"/>
      <w:r w:rsidR="00524FC8" w:rsidRPr="00155BAD">
        <w:t>PoC</w:t>
      </w:r>
      <w:proofErr w:type="spellEnd"/>
      <w:r w:rsidR="00524FC8" w:rsidRPr="00155BAD">
        <w:t>.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934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934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 xml:space="preserve">ordeed, heeft de Inspectie een </w:t>
      </w:r>
      <w:proofErr w:type="spellStart"/>
      <w:r w:rsidR="00F36689">
        <w:t>Proof</w:t>
      </w:r>
      <w:proofErr w:type="spellEnd"/>
      <w:r w:rsidR="00F36689">
        <w:t xml:space="preserve">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934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9349"/>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935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xml:space="preserve">. Gedurende de </w:t>
      </w:r>
      <w:proofErr w:type="spellStart"/>
      <w:r w:rsidR="00F36689">
        <w:t>Proof</w:t>
      </w:r>
      <w:proofErr w:type="spellEnd"/>
      <w:r w:rsidR="00F36689">
        <w:t xml:space="preserve">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935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proofErr w:type="spellStart"/>
      <w:r w:rsidR="00412213">
        <w:t>PoC</w:t>
      </w:r>
      <w:proofErr w:type="spellEnd"/>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proofErr w:type="spellStart"/>
      <w:r w:rsidR="00412213">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9352"/>
      <w:r>
        <w:lastRenderedPageBreak/>
        <w:t>R</w:t>
      </w:r>
      <w:r w:rsidR="00F36689">
        <w:t xml:space="preserve">esultaten </w:t>
      </w:r>
      <w:proofErr w:type="spellStart"/>
      <w:r w:rsidR="00F36689">
        <w:t>Proof</w:t>
      </w:r>
      <w:proofErr w:type="spellEnd"/>
      <w:r w:rsidR="00F36689">
        <w:t xml:space="preserve"> of Concept</w:t>
      </w:r>
      <w:bookmarkEnd w:id="17"/>
    </w:p>
    <w:p w:rsidR="002562B6" w:rsidRDefault="0078458F" w:rsidP="00006BA8">
      <w:pPr>
        <w:jc w:val="left"/>
      </w:pPr>
      <w:r>
        <w:t>Dit</w:t>
      </w:r>
      <w:r w:rsidR="002562B6">
        <w:t xml:space="preserve"> voorstel is gebaseerd op de resultaten van de </w:t>
      </w:r>
      <w:proofErr w:type="spellStart"/>
      <w:r w:rsidR="00F36689">
        <w:t>Proof</w:t>
      </w:r>
      <w:proofErr w:type="spellEnd"/>
      <w:r w:rsidR="00F36689">
        <w:t xml:space="preserve"> of Concept</w:t>
      </w:r>
      <w:r w:rsidR="00D25047">
        <w:t xml:space="preserve"> die heeft plaatsgevonden tussen 10 juni 2013 en 1 juli 2013.</w:t>
      </w:r>
    </w:p>
    <w:p w:rsidR="005D1088" w:rsidRDefault="0078458F" w:rsidP="00006BA8">
      <w:pPr>
        <w:jc w:val="left"/>
      </w:pPr>
      <w:r>
        <w:t xml:space="preserve">De </w:t>
      </w:r>
      <w:proofErr w:type="spellStart"/>
      <w:r>
        <w:t>PoC</w:t>
      </w:r>
      <w:proofErr w:type="spellEnd"/>
      <w:r>
        <w:t xml:space="preserve">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 xml:space="preserve">In de onderstaande paragrafen word beschreven welke analyses zijn uitgevoerd als onderdeel van de </w:t>
      </w:r>
      <w:proofErr w:type="spellStart"/>
      <w:r>
        <w:t>PoC</w:t>
      </w:r>
      <w:proofErr w:type="spellEnd"/>
      <w:r>
        <w:t xml:space="preserve">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9353"/>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 xml:space="preserve">De inbreng van Jeroen </w:t>
      </w:r>
      <w:proofErr w:type="spellStart"/>
      <w:r>
        <w:t>Gribling</w:t>
      </w:r>
      <w:proofErr w:type="spellEnd"/>
      <w:r>
        <w:t xml:space="preserve">, Sabine van der </w:t>
      </w:r>
      <w:proofErr w:type="spellStart"/>
      <w:r>
        <w:t>Maarl</w:t>
      </w:r>
      <w:proofErr w:type="spellEnd"/>
      <w:r>
        <w:t xml:space="preserve">, Jos </w:t>
      </w:r>
      <w:proofErr w:type="spellStart"/>
      <w:r>
        <w:t>Verkroost</w:t>
      </w:r>
      <w:proofErr w:type="spellEnd"/>
      <w:r w:rsidR="00D51916">
        <w:t xml:space="preserve"> en Jurrie </w:t>
      </w:r>
      <w:proofErr w:type="spellStart"/>
      <w:r w:rsidR="00D51916">
        <w:t>Zaat</w:t>
      </w:r>
      <w:proofErr w:type="spellEnd"/>
      <w:r w:rsidR="00D51916">
        <w:t>.</w:t>
      </w:r>
    </w:p>
    <w:p w:rsidR="00232FAC" w:rsidRDefault="00006BA8" w:rsidP="00232FAC">
      <w:pPr>
        <w:ind w:left="360"/>
        <w:jc w:val="left"/>
      </w:pPr>
      <w:r>
        <w:t xml:space="preserve">In de periode waarin de </w:t>
      </w:r>
      <w:proofErr w:type="spellStart"/>
      <w:r>
        <w:t>PoC</w:t>
      </w:r>
      <w:proofErr w:type="spellEnd"/>
      <w:r>
        <w:t xml:space="preserve">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 xml:space="preserve">Documentatie over Ibis, die door het bouwteam gegenereerd is vanuit de ontwikkelstraat </w:t>
      </w:r>
      <w:proofErr w:type="spellStart"/>
      <w:r>
        <w:t>Apex</w:t>
      </w:r>
      <w:proofErr w:type="spellEnd"/>
      <w:r>
        <w:t>;</w:t>
      </w:r>
    </w:p>
    <w:p w:rsidR="00006BA8" w:rsidRDefault="00006BA8" w:rsidP="00232FAC">
      <w:pPr>
        <w:pStyle w:val="Lijstalinea"/>
        <w:numPr>
          <w:ilvl w:val="1"/>
          <w:numId w:val="50"/>
        </w:numPr>
        <w:jc w:val="left"/>
      </w:pPr>
      <w:r>
        <w:t xml:space="preserve">Gesprekken met Jos </w:t>
      </w:r>
      <w:proofErr w:type="spellStart"/>
      <w:r>
        <w:t>Verkroost</w:t>
      </w:r>
      <w:proofErr w:type="spellEnd"/>
      <w:r w:rsidR="00C202AE">
        <w:t xml:space="preserve"> en Jurrie </w:t>
      </w:r>
      <w:proofErr w:type="spellStart"/>
      <w:r w:rsidR="00C202AE">
        <w:t>Zaat</w:t>
      </w:r>
      <w:proofErr w:type="spellEnd"/>
      <w:r w:rsidR="00C202AE">
        <w:t>;</w:t>
      </w:r>
    </w:p>
    <w:p w:rsidR="00006BA8" w:rsidRDefault="00006BA8" w:rsidP="00232FAC">
      <w:pPr>
        <w:pStyle w:val="Lijstalinea"/>
        <w:numPr>
          <w:ilvl w:val="1"/>
          <w:numId w:val="50"/>
        </w:numPr>
        <w:jc w:val="left"/>
      </w:pPr>
      <w:r>
        <w:t>Kennis over Ibis, voor zover beschikbaar binnen Ordina.</w:t>
      </w:r>
    </w:p>
    <w:p w:rsidR="00006BA8" w:rsidRDefault="00006BA8" w:rsidP="00232FAC">
      <w:pPr>
        <w:pStyle w:val="Lijstalinea"/>
        <w:numPr>
          <w:ilvl w:val="0"/>
          <w:numId w:val="50"/>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1BF6" w:rsidRPr="00232FAC" w:rsidRDefault="00D61BF6" w:rsidP="00D61BF6">
      <w:pPr>
        <w:jc w:val="left"/>
      </w:pPr>
      <w:r>
        <w:t xml:space="preserve">De meest relevante resultaten van de analyses worden in de volgende paragrafen </w:t>
      </w:r>
      <w:proofErr w:type="spellStart"/>
      <w:r w:rsidR="00CC6F3E">
        <w:t>weeregegeven</w:t>
      </w:r>
      <w:proofErr w:type="spellEnd"/>
      <w:r>
        <w:t>.</w:t>
      </w: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935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proofErr w:type="spellStart"/>
      <w:r>
        <w:t>PoC</w:t>
      </w:r>
      <w:proofErr w:type="spellEnd"/>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proofErr w:type="spellStart"/>
      <w:r>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935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9356"/>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 xml:space="preserve">Vanaf het moment van beschikken wordt de regie van het sanctieproces overgedragen aan DUO. Het berichtenverkeer van en naar DUO verdient aandacht, </w:t>
      </w:r>
      <w:r w:rsidR="00DC6FB2">
        <w:t xml:space="preserve">omdat de terugkoppeling vanuit DUO soms hiaten bevat waardoor de Inspectie </w:t>
      </w:r>
      <w:r w:rsidR="007C1DD6">
        <w:t>extra werk heeft aan haar</w:t>
      </w:r>
      <w:r w:rsidR="00DC6FB2">
        <w:t xml:space="preserve"> managementrapportages.</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w:t>
      </w:r>
      <w:proofErr w:type="spellStart"/>
      <w:r>
        <w:t>PoC</w:t>
      </w:r>
      <w:proofErr w:type="spellEnd"/>
      <w:r>
        <w:t xml:space="preserve">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 xml:space="preserve">Onderzoeksrapporten, die door Ordina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935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proofErr w:type="spellStart"/>
      <w:r w:rsidR="00412213">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935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 xml:space="preserve">breder draagvlak te creëren is een tweetal workshops voorzien met meerdere deelnemers. De aanpak stelt </w:t>
      </w:r>
      <w:proofErr w:type="spellStart"/>
      <w:r>
        <w:t>co-creatie</w:t>
      </w:r>
      <w:proofErr w:type="spellEnd"/>
      <w:r>
        <w:t xml:space="preserve"> centraal: het bedrijfsproces is van de Inspectie, en Ordina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935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proofErr w:type="spellStart"/>
      <w:r w:rsidRPr="00D10F50">
        <w:t>Deliverables</w:t>
      </w:r>
      <w:proofErr w:type="spellEnd"/>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proofErr w:type="spellStart"/>
      <w:r w:rsidR="00412213">
        <w:t>PoC</w:t>
      </w:r>
      <w:proofErr w:type="spellEnd"/>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012ECC" w:rsidRDefault="00012ECC" w:rsidP="00A35141">
      <w:r>
        <w:t xml:space="preserve">In de volgende paragraaf worden de activiteiten die tot de gewenste </w:t>
      </w:r>
      <w:proofErr w:type="spellStart"/>
      <w:r>
        <w:t>deliverables</w:t>
      </w:r>
      <w:proofErr w:type="spellEnd"/>
      <w:r>
        <w:t xml:space="preserve"> leiden beschreven.</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rsidR="00412213">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lastRenderedPageBreak/>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proofErr w:type="spellStart"/>
      <w:r w:rsidRPr="00D10F50">
        <w:t>Stakeholders</w:t>
      </w:r>
      <w:proofErr w:type="spellEnd"/>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proofErr w:type="spellStart"/>
      <w:r w:rsidRPr="00D10F50">
        <w:t>Key-user</w:t>
      </w:r>
      <w:proofErr w:type="spellEnd"/>
      <w:r w:rsidRPr="00D10F50">
        <w:t>;</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936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261389">
        <w:t>Fase 1</w:t>
      </w:r>
      <w:r w:rsidR="00C47F6D">
        <w:t xml:space="preserve"> </w:t>
      </w:r>
      <w:r w:rsidR="00576F0C">
        <w:t xml:space="preserve">de </w:t>
      </w:r>
      <w:proofErr w:type="spellStart"/>
      <w:r w:rsidR="00261389">
        <w:t>vereistte</w:t>
      </w:r>
      <w:proofErr w:type="spellEnd"/>
      <w:r w:rsidR="00576F0C">
        <w:t xml:space="preserve"> aandacht krijgen in het verwachte vervolg van deze </w:t>
      </w:r>
      <w:proofErr w:type="spellStart"/>
      <w:r w:rsidR="00576F0C">
        <w:t>PoC</w:t>
      </w:r>
      <w:proofErr w:type="spellEnd"/>
      <w:r w:rsidR="00576F0C">
        <w:t>.</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9361"/>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 d</w:t>
      </w:r>
      <w:r>
        <w:t xml:space="preserve">e Senior </w:t>
      </w:r>
      <w:proofErr w:type="spellStart"/>
      <w:r>
        <w:t>Supplier</w:t>
      </w:r>
      <w:proofErr w:type="spellEnd"/>
      <w:r>
        <w:t xml:space="preserve"> </w:t>
      </w:r>
      <w:r w:rsidR="00BC1391">
        <w:t xml:space="preserve">zal </w:t>
      </w:r>
      <w:r>
        <w:t xml:space="preserve">vanuit Ordina </w:t>
      </w:r>
      <w:r w:rsidR="00BC1391">
        <w:t>worden ingevuld;</w:t>
      </w:r>
      <w:r>
        <w:t xml:space="preserve"> de Senior User</w:t>
      </w:r>
      <w:r w:rsidR="00BC1391">
        <w:t xml:space="preserve"> is een </w:t>
      </w:r>
      <w:proofErr w:type="spellStart"/>
      <w:r w:rsidR="00BC1391">
        <w:t>key-user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r>
              <w:t xml:space="preserve">Ordina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936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lastRenderedPageBreak/>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9363"/>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proofErr w:type="spellStart"/>
      <w:r w:rsidR="00412213">
        <w:t>PoC</w:t>
      </w:r>
      <w:proofErr w:type="spellEnd"/>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7" w:name="_Toc360189364"/>
      <w:r>
        <w:lastRenderedPageBreak/>
        <w:t xml:space="preserve">Bijlage A: </w:t>
      </w:r>
      <w:proofErr w:type="spellStart"/>
      <w:r>
        <w:t>R</w:t>
      </w:r>
      <w:r w:rsidR="002F3A13">
        <w:t>egel</w:t>
      </w:r>
      <w:r>
        <w:t>gebasseerd</w:t>
      </w:r>
      <w:proofErr w:type="spellEnd"/>
      <w:r>
        <w:t xml:space="preserve"> Ontwerpen</w:t>
      </w:r>
      <w:bookmarkEnd w:id="117"/>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D81" w:rsidRDefault="00136D81" w:rsidP="00791160">
      <w:r>
        <w:separator/>
      </w:r>
    </w:p>
    <w:p w:rsidR="00136D81" w:rsidRDefault="00136D81" w:rsidP="00791160"/>
    <w:p w:rsidR="00136D81" w:rsidRDefault="00136D81" w:rsidP="00791160"/>
    <w:p w:rsidR="00136D81" w:rsidRDefault="00136D81" w:rsidP="00791160"/>
    <w:p w:rsidR="00136D81" w:rsidRDefault="00136D81" w:rsidP="00791160"/>
  </w:endnote>
  <w:endnote w:type="continuationSeparator" w:id="0">
    <w:p w:rsidR="00136D81" w:rsidRDefault="00136D81" w:rsidP="00791160">
      <w:r>
        <w:continuationSeparator/>
      </w:r>
    </w:p>
    <w:p w:rsidR="00136D81" w:rsidRDefault="00136D81" w:rsidP="00791160"/>
    <w:p w:rsidR="00136D81" w:rsidRDefault="00136D81" w:rsidP="00791160"/>
    <w:p w:rsidR="00136D81" w:rsidRDefault="00136D81" w:rsidP="00791160"/>
    <w:p w:rsidR="00136D81" w:rsidRDefault="00136D81"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2F3A52"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 xml:space="preserve">Onderwijs Inspectie </w:t>
                      </w:r>
                      <w:proofErr w:type="spellStart"/>
                      <w:r>
                        <w:rPr>
                          <w:rStyle w:val="OpmaakprofielWit"/>
                        </w:rPr>
                        <w:t>PoC</w:t>
                      </w:r>
                      <w:proofErr w:type="spellEnd"/>
                      <w:r>
                        <w:rPr>
                          <w:rStyle w:val="OpmaakprofielWit"/>
                        </w:rPr>
                        <w:t xml:space="preserve">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002F3A52" w:rsidRPr="005E6D6E">
            <w:rPr>
              <w:rStyle w:val="Paginanummer"/>
            </w:rPr>
            <w:fldChar w:fldCharType="begin"/>
          </w:r>
          <w:r w:rsidRPr="005E6D6E">
            <w:rPr>
              <w:rStyle w:val="Paginanummer"/>
            </w:rPr>
            <w:instrText xml:space="preserve"> PAGE </w:instrText>
          </w:r>
          <w:r w:rsidR="002F3A52" w:rsidRPr="005E6D6E">
            <w:rPr>
              <w:rStyle w:val="Paginanummer"/>
            </w:rPr>
            <w:fldChar w:fldCharType="separate"/>
          </w:r>
          <w:r w:rsidR="007C1DD6">
            <w:rPr>
              <w:rStyle w:val="Paginanummer"/>
              <w:noProof/>
            </w:rPr>
            <w:t>10</w:t>
          </w:r>
          <w:r w:rsidR="002F3A52" w:rsidRPr="005E6D6E">
            <w:rPr>
              <w:rStyle w:val="Paginanummer"/>
            </w:rPr>
            <w:fldChar w:fldCharType="end"/>
          </w:r>
          <w:r w:rsidRPr="005E6D6E">
            <w:rPr>
              <w:rStyle w:val="Paginanummer"/>
            </w:rPr>
            <w:t xml:space="preserve"> van </w:t>
          </w:r>
          <w:r w:rsidR="002F3A52" w:rsidRPr="005E6D6E">
            <w:rPr>
              <w:rStyle w:val="Paginanummer"/>
            </w:rPr>
            <w:fldChar w:fldCharType="begin"/>
          </w:r>
          <w:r w:rsidRPr="005E6D6E">
            <w:rPr>
              <w:rStyle w:val="Paginanummer"/>
            </w:rPr>
            <w:instrText xml:space="preserve"> NUMPAGES </w:instrText>
          </w:r>
          <w:r w:rsidR="002F3A52" w:rsidRPr="005E6D6E">
            <w:rPr>
              <w:rStyle w:val="Paginanummer"/>
            </w:rPr>
            <w:fldChar w:fldCharType="separate"/>
          </w:r>
          <w:r w:rsidR="007C1DD6">
            <w:rPr>
              <w:rStyle w:val="Paginanummer"/>
              <w:noProof/>
            </w:rPr>
            <w:t>20</w:t>
          </w:r>
          <w:r w:rsidR="002F3A52"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D81" w:rsidRDefault="00136D81" w:rsidP="00791160">
      <w:r>
        <w:separator/>
      </w:r>
    </w:p>
    <w:p w:rsidR="00136D81" w:rsidRDefault="00136D81" w:rsidP="00791160"/>
    <w:p w:rsidR="00136D81" w:rsidRDefault="00136D81" w:rsidP="00791160"/>
    <w:p w:rsidR="00136D81" w:rsidRDefault="00136D81" w:rsidP="00791160"/>
    <w:p w:rsidR="00136D81" w:rsidRDefault="00136D81" w:rsidP="00791160"/>
  </w:footnote>
  <w:footnote w:type="continuationSeparator" w:id="0">
    <w:p w:rsidR="00136D81" w:rsidRDefault="00136D81" w:rsidP="00791160">
      <w:r>
        <w:continuationSeparator/>
      </w:r>
    </w:p>
    <w:p w:rsidR="00136D81" w:rsidRDefault="00136D81" w:rsidP="00791160"/>
    <w:p w:rsidR="00136D81" w:rsidRDefault="00136D81" w:rsidP="00791160"/>
    <w:p w:rsidR="00136D81" w:rsidRDefault="00136D81" w:rsidP="00791160"/>
    <w:p w:rsidR="00136D81" w:rsidRDefault="00136D81"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w:t>
      </w:r>
      <w:proofErr w:type="spellStart"/>
      <w:r>
        <w:rPr>
          <w:lang w:val="nl-NL"/>
        </w:rPr>
        <w:t>PoC</w:t>
      </w:r>
      <w:proofErr w:type="spellEnd"/>
      <w:r>
        <w:rPr>
          <w:lang w:val="nl-NL"/>
        </w:rPr>
        <w:t xml:space="preserve">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r w:rsidR="002F3A52">
        <w:fldChar w:fldCharType="begin"/>
      </w:r>
      <w:r w:rsidR="002F3A52" w:rsidRPr="00DC6FB2">
        <w:rPr>
          <w:lang w:val="nl-NL"/>
        </w:rPr>
        <w:instrText>HYPERLINK "http://www.businessrulesgroup.org/brmanifesto.htm"</w:instrText>
      </w:r>
      <w:r w:rsidR="002F3A52">
        <w:fldChar w:fldCharType="separate"/>
      </w:r>
      <w:r w:rsidRPr="00266491">
        <w:rPr>
          <w:rStyle w:val="Hyperlink"/>
          <w:lang w:val="nl-NL"/>
        </w:rPr>
        <w:t>http://www.businessrulesgroup.org/brmanifesto.htm</w:t>
      </w:r>
      <w:r w:rsidR="002F3A52">
        <w:fldChar w:fldCharType="end"/>
      </w:r>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68610">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6D81"/>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3A52"/>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1DD6"/>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C6F3E"/>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1BF6"/>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C6FB2"/>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3A59"/>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30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88B08BF6-0956-43E7-B95D-F6185D7B2311}" type="presOf" srcId="{805914CC-7E24-48E7-B0DA-4B953CAD2847}" destId="{8A30C0D2-C54E-4CCB-B7B9-DE4A10300F09}" srcOrd="0" destOrd="0" presId="urn:microsoft.com/office/officeart/2005/8/layout/orgChart1"/>
    <dgm:cxn modelId="{8A6B6C5D-C9EF-4C52-8AFC-31833C0D5D47}" type="presOf" srcId="{EEDADEDC-85BE-4158-A8F7-61AAD58AA2D1}" destId="{ECF1179B-D4FD-4A3E-8749-A1E0E1DEE6F7}" srcOrd="1" destOrd="0" presId="urn:microsoft.com/office/officeart/2005/8/layout/orgChart1"/>
    <dgm:cxn modelId="{0582DBA4-0AA3-4400-91DE-5A3C8ADB8C5D}" type="presOf" srcId="{EEDADEDC-85BE-4158-A8F7-61AAD58AA2D1}" destId="{299DC337-8CDC-4968-A38E-47A425AE5B37}"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2188AB0B-1660-4E2A-A6F8-3FCED6D92758}" type="presOf" srcId="{AF58648F-5CF3-4430-9A0E-841419FEAED1}" destId="{1D388DE5-8D05-4807-9618-A8E45DB4C6B2}"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315B098C-4B83-4741-9E02-1685742BF756}" type="presOf" srcId="{E20A55D6-FB39-4ABC-B894-4DE41294CE65}" destId="{5A097FF7-8FEF-4C89-82F0-A7C5F7FC0C21}" srcOrd="0" destOrd="0" presId="urn:microsoft.com/office/officeart/2005/8/layout/orgChart1"/>
    <dgm:cxn modelId="{3007BC2C-58FC-4A1D-9BA5-C06E6F53AEF9}" type="presOf" srcId="{34CCF68B-1E49-4CD7-8C2C-9DB2A56B6D48}" destId="{68EB463A-68D6-4B7E-9AB7-4EEFC960E528}" srcOrd="1" destOrd="0" presId="urn:microsoft.com/office/officeart/2005/8/layout/orgChart1"/>
    <dgm:cxn modelId="{CA95BBC8-F927-4303-BEA6-61AD52E5E754}" type="presOf" srcId="{0C4745A4-5EDF-4F82-94F9-8BF9E041D14D}" destId="{73387A56-A450-4F29-AE8F-4F3965386410}"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F416DC39-C95E-4125-BB00-2FD9A7E3F677}" type="presOf" srcId="{34CCF68B-1E49-4CD7-8C2C-9DB2A56B6D48}" destId="{C82B1E24-5F61-46E3-BF3A-15B3797CD386}" srcOrd="0" destOrd="0" presId="urn:microsoft.com/office/officeart/2005/8/layout/orgChart1"/>
    <dgm:cxn modelId="{06B09716-4D50-4726-8682-DBCE2455EC93}" type="presOf" srcId="{0C4745A4-5EDF-4F82-94F9-8BF9E041D14D}" destId="{5F8AED89-5682-42A2-8623-EE1989A4908F}" srcOrd="1" destOrd="0" presId="urn:microsoft.com/office/officeart/2005/8/layout/orgChart1"/>
    <dgm:cxn modelId="{F1195D2A-D585-4417-9661-B6E0B19E08CF}" type="presParOf" srcId="{8A30C0D2-C54E-4CCB-B7B9-DE4A10300F09}" destId="{28EFF91D-9D3C-4C42-8334-4E9ED2E414D3}" srcOrd="0" destOrd="0" presId="urn:microsoft.com/office/officeart/2005/8/layout/orgChart1"/>
    <dgm:cxn modelId="{EEC3D08C-26BD-4261-BFBF-8233A9250CE6}" type="presParOf" srcId="{28EFF91D-9D3C-4C42-8334-4E9ED2E414D3}" destId="{9C8FD078-E7B9-49E1-B577-A1B73FEC93B2}" srcOrd="0" destOrd="0" presId="urn:microsoft.com/office/officeart/2005/8/layout/orgChart1"/>
    <dgm:cxn modelId="{5BBF53B1-0892-4782-A7E7-816A86015644}" type="presParOf" srcId="{9C8FD078-E7B9-49E1-B577-A1B73FEC93B2}" destId="{C82B1E24-5F61-46E3-BF3A-15B3797CD386}" srcOrd="0" destOrd="0" presId="urn:microsoft.com/office/officeart/2005/8/layout/orgChart1"/>
    <dgm:cxn modelId="{74A3F73F-C8C9-4BB0-A849-2A9EBF89FEA7}" type="presParOf" srcId="{9C8FD078-E7B9-49E1-B577-A1B73FEC93B2}" destId="{68EB463A-68D6-4B7E-9AB7-4EEFC960E528}" srcOrd="1" destOrd="0" presId="urn:microsoft.com/office/officeart/2005/8/layout/orgChart1"/>
    <dgm:cxn modelId="{BFC376E8-BC0E-409B-9481-9AC22530C0FA}" type="presParOf" srcId="{28EFF91D-9D3C-4C42-8334-4E9ED2E414D3}" destId="{52EB1CC8-E217-4D82-A40D-C6219406FDD1}" srcOrd="1" destOrd="0" presId="urn:microsoft.com/office/officeart/2005/8/layout/orgChart1"/>
    <dgm:cxn modelId="{8ACDA2D9-8426-4577-88DE-EB1D1D66BA3F}" type="presParOf" srcId="{52EB1CC8-E217-4D82-A40D-C6219406FDD1}" destId="{1D388DE5-8D05-4807-9618-A8E45DB4C6B2}" srcOrd="0" destOrd="0" presId="urn:microsoft.com/office/officeart/2005/8/layout/orgChart1"/>
    <dgm:cxn modelId="{F1E539BA-ADD9-43F8-B31C-06D2D6832161}" type="presParOf" srcId="{52EB1CC8-E217-4D82-A40D-C6219406FDD1}" destId="{1574FCB5-FEAF-421A-B268-8508E1BECB19}" srcOrd="1" destOrd="0" presId="urn:microsoft.com/office/officeart/2005/8/layout/orgChart1"/>
    <dgm:cxn modelId="{322DB9A7-8276-4DEF-9263-08FA4F049832}" type="presParOf" srcId="{1574FCB5-FEAF-421A-B268-8508E1BECB19}" destId="{D9153B1D-C411-4B22-AB90-B59B7F7F3B03}" srcOrd="0" destOrd="0" presId="urn:microsoft.com/office/officeart/2005/8/layout/orgChart1"/>
    <dgm:cxn modelId="{FFE3ABE1-A295-4D14-9E30-627113151848}" type="presParOf" srcId="{D9153B1D-C411-4B22-AB90-B59B7F7F3B03}" destId="{299DC337-8CDC-4968-A38E-47A425AE5B37}" srcOrd="0" destOrd="0" presId="urn:microsoft.com/office/officeart/2005/8/layout/orgChart1"/>
    <dgm:cxn modelId="{2F59FA10-8647-4ED8-9ADD-3213F219AD87}" type="presParOf" srcId="{D9153B1D-C411-4B22-AB90-B59B7F7F3B03}" destId="{ECF1179B-D4FD-4A3E-8749-A1E0E1DEE6F7}" srcOrd="1" destOrd="0" presId="urn:microsoft.com/office/officeart/2005/8/layout/orgChart1"/>
    <dgm:cxn modelId="{422A3895-94D8-4145-AF28-0DA9626D3E46}" type="presParOf" srcId="{1574FCB5-FEAF-421A-B268-8508E1BECB19}" destId="{A974A339-5221-457A-9034-85AC39BEBF02}" srcOrd="1" destOrd="0" presId="urn:microsoft.com/office/officeart/2005/8/layout/orgChart1"/>
    <dgm:cxn modelId="{09A96F83-72B8-4E35-8030-F4CB76117DE6}" type="presParOf" srcId="{A974A339-5221-457A-9034-85AC39BEBF02}" destId="{5A097FF7-8FEF-4C89-82F0-A7C5F7FC0C21}" srcOrd="0" destOrd="0" presId="urn:microsoft.com/office/officeart/2005/8/layout/orgChart1"/>
    <dgm:cxn modelId="{051206BF-7A8E-4846-9BDD-11D176643BF3}" type="presParOf" srcId="{A974A339-5221-457A-9034-85AC39BEBF02}" destId="{51C6DC47-C8C9-42A7-82F2-89FEA13899AF}" srcOrd="1" destOrd="0" presId="urn:microsoft.com/office/officeart/2005/8/layout/orgChart1"/>
    <dgm:cxn modelId="{EA3D3371-3F17-4E86-9866-71DF7299631A}" type="presParOf" srcId="{51C6DC47-C8C9-42A7-82F2-89FEA13899AF}" destId="{A0F384BA-1716-4C73-A255-84E13C83B673}" srcOrd="0" destOrd="0" presId="urn:microsoft.com/office/officeart/2005/8/layout/orgChart1"/>
    <dgm:cxn modelId="{50542C23-90EE-4390-A742-B43929E3AE81}" type="presParOf" srcId="{A0F384BA-1716-4C73-A255-84E13C83B673}" destId="{73387A56-A450-4F29-AE8F-4F3965386410}" srcOrd="0" destOrd="0" presId="urn:microsoft.com/office/officeart/2005/8/layout/orgChart1"/>
    <dgm:cxn modelId="{38D03E65-1B32-4282-A707-78866B8DA630}" type="presParOf" srcId="{A0F384BA-1716-4C73-A255-84E13C83B673}" destId="{5F8AED89-5682-42A2-8623-EE1989A4908F}" srcOrd="1" destOrd="0" presId="urn:microsoft.com/office/officeart/2005/8/layout/orgChart1"/>
    <dgm:cxn modelId="{8CCC5593-7161-4A65-8CD9-B8F0A24DC98E}" type="presParOf" srcId="{51C6DC47-C8C9-42A7-82F2-89FEA13899AF}" destId="{C272C393-32AD-4296-94C1-9FC561D4A2FB}" srcOrd="1" destOrd="0" presId="urn:microsoft.com/office/officeart/2005/8/layout/orgChart1"/>
    <dgm:cxn modelId="{1F788241-F48E-4124-89CB-E24569B2C593}" type="presParOf" srcId="{51C6DC47-C8C9-42A7-82F2-89FEA13899AF}" destId="{549B0D44-150D-41DC-B389-601CC1473310}" srcOrd="2" destOrd="0" presId="urn:microsoft.com/office/officeart/2005/8/layout/orgChart1"/>
    <dgm:cxn modelId="{F409FE27-FF0C-43D4-B006-CA6C439EF3CA}" type="presParOf" srcId="{1574FCB5-FEAF-421A-B268-8508E1BECB19}" destId="{71623DAE-544F-4126-B0E2-8ED7FFC6D95D}" srcOrd="2" destOrd="0" presId="urn:microsoft.com/office/officeart/2005/8/layout/orgChart1"/>
    <dgm:cxn modelId="{5B305460-7CE1-41E7-8C7F-F780D18BF6E3}"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A950DB90-B5A0-45D0-8D90-2193FABD7ECA}" type="presOf" srcId="{066EC303-0EE7-4937-A5AA-923E9BB04F47}" destId="{F3052836-F2A6-4E14-AD54-FEB751FC7FDF}" srcOrd="1" destOrd="0" presId="urn:microsoft.com/office/officeart/2005/8/layout/orgChart1"/>
    <dgm:cxn modelId="{7B2368D9-2F6E-437A-9F26-812E2B21F01A}" type="presOf" srcId="{C0D374FD-4CD0-4D19-A645-0021D8430413}" destId="{07506447-FD7F-46EF-AB50-58D8E587F32D}" srcOrd="0" destOrd="0" presId="urn:microsoft.com/office/officeart/2005/8/layout/orgChart1"/>
    <dgm:cxn modelId="{42682970-7B08-4862-AE2D-D3BCDE973D2B}" type="presOf" srcId="{83424053-1491-4C81-A420-F7C127C93196}" destId="{5BA75D8A-9669-40DE-B3E7-34491D7BFAA9}" srcOrd="0" destOrd="0" presId="urn:microsoft.com/office/officeart/2005/8/layout/orgChart1"/>
    <dgm:cxn modelId="{2DD01250-695B-44ED-9FED-65D0EE08ABC6}" type="presOf" srcId="{2F807778-DD85-4D14-A231-1787B61986FC}" destId="{8EF824A0-8F7D-4B3D-BDEF-1D061514C612}" srcOrd="1"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02114491-A284-46A5-901A-B3645BC8803B}" srcId="{70380D82-4702-478F-99DE-98130F2C001C}" destId="{2F807778-DD85-4D14-A231-1787B61986FC}" srcOrd="0" destOrd="0" parTransId="{C4B2E1B1-539D-4496-BAE7-F665D3BCF980}" sibTransId="{CAD8B779-CFC2-40F9-BD63-95B74F752EBD}"/>
    <dgm:cxn modelId="{90878BFC-B515-4312-B12E-DB2FE07CFB07}" type="presOf" srcId="{70380D82-4702-478F-99DE-98130F2C001C}" destId="{03ACB5EF-8260-402E-9067-90E06391B854}" srcOrd="0"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39F7911B-B980-4317-AB4D-8EAEFA50A80F}" type="presOf" srcId="{2F807778-DD85-4D14-A231-1787B61986FC}" destId="{1051CB57-5004-49A4-BB69-2034CCA80ACE}" srcOrd="0" destOrd="0" presId="urn:microsoft.com/office/officeart/2005/8/layout/orgChart1"/>
    <dgm:cxn modelId="{EC019B3A-D488-4F65-9390-57C3A57BFFA2}" type="presOf" srcId="{8217FEB8-E4D3-47AE-A570-686294A63893}" destId="{3F5EA4F2-B7AF-4471-ACE4-81D11FC76F47}" srcOrd="0" destOrd="0" presId="urn:microsoft.com/office/officeart/2005/8/layout/orgChart1"/>
    <dgm:cxn modelId="{E049FBFB-FF1F-404F-B65D-E455720503E9}" type="presOf" srcId="{066EC303-0EE7-4937-A5AA-923E9BB04F47}" destId="{7A9F8041-015A-4250-9B6F-05C3306A0346}" srcOrd="0" destOrd="0" presId="urn:microsoft.com/office/officeart/2005/8/layout/orgChart1"/>
    <dgm:cxn modelId="{C142BC45-8C41-421A-B788-063950C2D63D}" type="presOf" srcId="{8217FEB8-E4D3-47AE-A570-686294A63893}" destId="{3AB7AF6D-9D73-40EF-8C27-522BA1871C80}" srcOrd="1" destOrd="0" presId="urn:microsoft.com/office/officeart/2005/8/layout/orgChart1"/>
    <dgm:cxn modelId="{BAE0F581-84FE-4B58-9646-AC5811C34C40}" type="presParOf" srcId="{03ACB5EF-8260-402E-9067-90E06391B854}" destId="{642701AF-853F-4CD2-9D31-F60C4F97BFAD}" srcOrd="0" destOrd="0" presId="urn:microsoft.com/office/officeart/2005/8/layout/orgChart1"/>
    <dgm:cxn modelId="{F2BD735F-D1B9-412D-81A5-C052823618F8}" type="presParOf" srcId="{642701AF-853F-4CD2-9D31-F60C4F97BFAD}" destId="{D8B981C1-A1EC-4B90-9400-7D46ADE603F3}" srcOrd="0" destOrd="0" presId="urn:microsoft.com/office/officeart/2005/8/layout/orgChart1"/>
    <dgm:cxn modelId="{4AB30323-4053-4CF2-BC04-3557A7C74F5B}" type="presParOf" srcId="{D8B981C1-A1EC-4B90-9400-7D46ADE603F3}" destId="{1051CB57-5004-49A4-BB69-2034CCA80ACE}" srcOrd="0" destOrd="0" presId="urn:microsoft.com/office/officeart/2005/8/layout/orgChart1"/>
    <dgm:cxn modelId="{C5400464-2D2A-4447-B246-2B79E414E566}" type="presParOf" srcId="{D8B981C1-A1EC-4B90-9400-7D46ADE603F3}" destId="{8EF824A0-8F7D-4B3D-BDEF-1D061514C612}" srcOrd="1" destOrd="0" presId="urn:microsoft.com/office/officeart/2005/8/layout/orgChart1"/>
    <dgm:cxn modelId="{0C98376B-0593-4BF2-8C28-0A56E05A3179}" type="presParOf" srcId="{642701AF-853F-4CD2-9D31-F60C4F97BFAD}" destId="{BC6422CB-A6A7-4FFE-B894-0D0E365E5A8B}" srcOrd="1" destOrd="0" presId="urn:microsoft.com/office/officeart/2005/8/layout/orgChart1"/>
    <dgm:cxn modelId="{9B4B4321-3F64-49ED-96A7-A7E9F9C3BBF9}" type="presParOf" srcId="{BC6422CB-A6A7-4FFE-B894-0D0E365E5A8B}" destId="{07506447-FD7F-46EF-AB50-58D8E587F32D}" srcOrd="0" destOrd="0" presId="urn:microsoft.com/office/officeart/2005/8/layout/orgChart1"/>
    <dgm:cxn modelId="{474C9B2F-5C2D-4669-9BCA-C88A5BE77E78}" type="presParOf" srcId="{BC6422CB-A6A7-4FFE-B894-0D0E365E5A8B}" destId="{D37330B7-3169-4CB8-8722-C277E8E53A37}" srcOrd="1" destOrd="0" presId="urn:microsoft.com/office/officeart/2005/8/layout/orgChart1"/>
    <dgm:cxn modelId="{7B5862CC-B5E5-4C0B-9BFE-BC41DA8B1E92}" type="presParOf" srcId="{D37330B7-3169-4CB8-8722-C277E8E53A37}" destId="{94743B1C-B68E-479F-A241-2BA75F17CFB8}" srcOrd="0" destOrd="0" presId="urn:microsoft.com/office/officeart/2005/8/layout/orgChart1"/>
    <dgm:cxn modelId="{40D09437-1C84-4013-9638-6A2A0E5F2176}" type="presParOf" srcId="{94743B1C-B68E-479F-A241-2BA75F17CFB8}" destId="{3F5EA4F2-B7AF-4471-ACE4-81D11FC76F47}" srcOrd="0" destOrd="0" presId="urn:microsoft.com/office/officeart/2005/8/layout/orgChart1"/>
    <dgm:cxn modelId="{0CE03D5F-3E01-450F-BEDD-8CEB489C0EF7}" type="presParOf" srcId="{94743B1C-B68E-479F-A241-2BA75F17CFB8}" destId="{3AB7AF6D-9D73-40EF-8C27-522BA1871C80}" srcOrd="1" destOrd="0" presId="urn:microsoft.com/office/officeart/2005/8/layout/orgChart1"/>
    <dgm:cxn modelId="{9A8E6897-32ED-4882-853D-A6EABF033C50}" type="presParOf" srcId="{D37330B7-3169-4CB8-8722-C277E8E53A37}" destId="{0FDEAC0C-3C42-4990-BA79-442FC763C366}" srcOrd="1" destOrd="0" presId="urn:microsoft.com/office/officeart/2005/8/layout/orgChart1"/>
    <dgm:cxn modelId="{38065A25-17E4-4F4A-9238-25997CA37518}" type="presParOf" srcId="{D37330B7-3169-4CB8-8722-C277E8E53A37}" destId="{C5DF64F7-4CF8-41C8-9787-A315DBEFB23D}" srcOrd="2" destOrd="0" presId="urn:microsoft.com/office/officeart/2005/8/layout/orgChart1"/>
    <dgm:cxn modelId="{3C205882-08BA-4EED-A616-5140720E5C52}" type="presParOf" srcId="{BC6422CB-A6A7-4FFE-B894-0D0E365E5A8B}" destId="{5BA75D8A-9669-40DE-B3E7-34491D7BFAA9}" srcOrd="2" destOrd="0" presId="urn:microsoft.com/office/officeart/2005/8/layout/orgChart1"/>
    <dgm:cxn modelId="{DA915016-9D91-4A7A-9A27-33F27DD4A3EC}" type="presParOf" srcId="{BC6422CB-A6A7-4FFE-B894-0D0E365E5A8B}" destId="{B954D732-3973-481D-93AB-8B4B4BDAFF01}" srcOrd="3" destOrd="0" presId="urn:microsoft.com/office/officeart/2005/8/layout/orgChart1"/>
    <dgm:cxn modelId="{A33FA00A-401F-4F8D-84A9-72F8490966AE}" type="presParOf" srcId="{B954D732-3973-481D-93AB-8B4B4BDAFF01}" destId="{6BD34FA3-DF71-44D3-9BE3-9FBDA4DA9692}" srcOrd="0" destOrd="0" presId="urn:microsoft.com/office/officeart/2005/8/layout/orgChart1"/>
    <dgm:cxn modelId="{0AE49231-D08C-4AE3-BE28-A49FF6B572C4}" type="presParOf" srcId="{6BD34FA3-DF71-44D3-9BE3-9FBDA4DA9692}" destId="{7A9F8041-015A-4250-9B6F-05C3306A0346}" srcOrd="0" destOrd="0" presId="urn:microsoft.com/office/officeart/2005/8/layout/orgChart1"/>
    <dgm:cxn modelId="{5C4422F9-7DA2-4B3F-B1F9-0F57F9134283}" type="presParOf" srcId="{6BD34FA3-DF71-44D3-9BE3-9FBDA4DA9692}" destId="{F3052836-F2A6-4E14-AD54-FEB751FC7FDF}" srcOrd="1" destOrd="0" presId="urn:microsoft.com/office/officeart/2005/8/layout/orgChart1"/>
    <dgm:cxn modelId="{9C1634F7-77A0-4A8B-A033-D6BBA6ADF1C2}" type="presParOf" srcId="{B954D732-3973-481D-93AB-8B4B4BDAFF01}" destId="{84B27A81-3E9A-4CE1-B35D-6966818A659B}" srcOrd="1" destOrd="0" presId="urn:microsoft.com/office/officeart/2005/8/layout/orgChart1"/>
    <dgm:cxn modelId="{A0E9297D-C9D9-46D9-AE72-59D1D47A3484}" type="presParOf" srcId="{B954D732-3973-481D-93AB-8B4B4BDAFF01}" destId="{C4E71051-6198-4B42-9A29-0B4ABA1BBB99}" srcOrd="2" destOrd="0" presId="urn:microsoft.com/office/officeart/2005/8/layout/orgChart1"/>
    <dgm:cxn modelId="{019CB1C6-BD7F-4C26-A4AE-4B15E02FE636}"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513BB230-33EB-476F-9A0A-25AE137454BA}" type="presOf" srcId="{D5B84A4C-FD58-480E-9B80-1719E8D52EBA}" destId="{E03B73F9-E149-4E5B-99B2-D778607E20E6}" srcOrd="0" destOrd="0" presId="urn:microsoft.com/office/officeart/2005/8/layout/orgChart1"/>
    <dgm:cxn modelId="{7EC5AC6B-D72F-4DC9-963F-F7E656DE99EF}" type="presOf" srcId="{E1BDD46F-42C3-4D6B-A4DF-C833F5394F64}" destId="{1829CE31-77AB-4BDE-B5A3-E30F0222689F}" srcOrd="1" destOrd="0" presId="urn:microsoft.com/office/officeart/2005/8/layout/orgChart1"/>
    <dgm:cxn modelId="{5EBCBA25-E9F2-4B24-840D-E96F0929E2C4}" type="presOf" srcId="{E1BDD46F-42C3-4D6B-A4DF-C833F5394F64}" destId="{372288AB-BCAC-4A2F-99DE-A0A60E947FAD}" srcOrd="0" destOrd="0" presId="urn:microsoft.com/office/officeart/2005/8/layout/orgChart1"/>
    <dgm:cxn modelId="{1F822FCA-184E-4B14-BAA6-63E762800CC4}" type="presOf" srcId="{E58D2462-1EC6-4BFC-AFC0-96E5BF4F7601}" destId="{7CDCDC47-5CFD-437F-B130-C7FCBFDA754A}" srcOrd="1" destOrd="0" presId="urn:microsoft.com/office/officeart/2005/8/layout/orgChart1"/>
    <dgm:cxn modelId="{C7B0A35A-81CD-4BF6-B663-79A22140A7D1}" type="presOf" srcId="{E58D2462-1EC6-4BFC-AFC0-96E5BF4F7601}" destId="{9E4FEA61-36A4-43C4-A7F4-40A8798C814A}" srcOrd="0" destOrd="0" presId="urn:microsoft.com/office/officeart/2005/8/layout/orgChart1"/>
    <dgm:cxn modelId="{0D1401EE-45D3-4A15-8047-8D82E7FF9F1D}" type="presOf" srcId="{D5B84A4C-FD58-480E-9B80-1719E8D52EBA}" destId="{A57EAA03-6A13-452A-A832-F1EDB58CAF18}" srcOrd="1"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300F0E09-27FB-4B2F-B68B-319740A94176}" type="presOf" srcId="{30F2DAFE-6EE5-40C0-A340-BE8A33F8B14E}" destId="{651C6E3C-B5B0-42BF-B50D-01D751348290}" srcOrd="0" destOrd="0" presId="urn:microsoft.com/office/officeart/2005/8/layout/orgChart1"/>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741A0C6D-7AF1-4618-B61B-5A88C7FBAC40}" type="presParOf" srcId="{651C6E3C-B5B0-42BF-B50D-01D751348290}" destId="{170BA6D5-8919-4251-A370-8084077CDF0D}" srcOrd="0" destOrd="0" presId="urn:microsoft.com/office/officeart/2005/8/layout/orgChart1"/>
    <dgm:cxn modelId="{D481AA65-6D26-4417-B051-F537C137EAB3}" type="presParOf" srcId="{170BA6D5-8919-4251-A370-8084077CDF0D}" destId="{036D9662-39EB-4753-93B6-B7835ABBF007}" srcOrd="0" destOrd="0" presId="urn:microsoft.com/office/officeart/2005/8/layout/orgChart1"/>
    <dgm:cxn modelId="{69D757F2-790C-474B-96EC-BC818774A6F1}" type="presParOf" srcId="{036D9662-39EB-4753-93B6-B7835ABBF007}" destId="{9E4FEA61-36A4-43C4-A7F4-40A8798C814A}" srcOrd="0" destOrd="0" presId="urn:microsoft.com/office/officeart/2005/8/layout/orgChart1"/>
    <dgm:cxn modelId="{02603D15-6B8A-490E-BD17-79B04CBA3517}" type="presParOf" srcId="{036D9662-39EB-4753-93B6-B7835ABBF007}" destId="{7CDCDC47-5CFD-437F-B130-C7FCBFDA754A}" srcOrd="1" destOrd="0" presId="urn:microsoft.com/office/officeart/2005/8/layout/orgChart1"/>
    <dgm:cxn modelId="{353D91B9-DA70-43D8-B4F9-779FF9DD323D}" type="presParOf" srcId="{170BA6D5-8919-4251-A370-8084077CDF0D}" destId="{D55703C3-B9D6-4B6C-BB93-7E3EED096F9E}" srcOrd="1" destOrd="0" presId="urn:microsoft.com/office/officeart/2005/8/layout/orgChart1"/>
    <dgm:cxn modelId="{5F1E1EAC-8BA8-4500-AE00-5C975D02E499}" type="presParOf" srcId="{170BA6D5-8919-4251-A370-8084077CDF0D}" destId="{77FD2B49-B2D7-43F4-8D64-2B1EC64DB77D}" srcOrd="2" destOrd="0" presId="urn:microsoft.com/office/officeart/2005/8/layout/orgChart1"/>
    <dgm:cxn modelId="{689EE155-1FFC-4D2C-A557-E48BA2BE2F61}" type="presParOf" srcId="{651C6E3C-B5B0-42BF-B50D-01D751348290}" destId="{208D0365-449E-418F-9965-E18BC641DB14}" srcOrd="1" destOrd="0" presId="urn:microsoft.com/office/officeart/2005/8/layout/orgChart1"/>
    <dgm:cxn modelId="{FE2BD88E-EC0E-483D-AFCB-1F1CA19EDD54}" type="presParOf" srcId="{208D0365-449E-418F-9965-E18BC641DB14}" destId="{C47CFBE7-3AE8-42B5-8D2A-5EE153564144}" srcOrd="0" destOrd="0" presId="urn:microsoft.com/office/officeart/2005/8/layout/orgChart1"/>
    <dgm:cxn modelId="{3FE182AA-DCAE-48A7-849E-5246C7E433B8}" type="presParOf" srcId="{C47CFBE7-3AE8-42B5-8D2A-5EE153564144}" destId="{372288AB-BCAC-4A2F-99DE-A0A60E947FAD}" srcOrd="0" destOrd="0" presId="urn:microsoft.com/office/officeart/2005/8/layout/orgChart1"/>
    <dgm:cxn modelId="{916509CD-1161-4086-B0AD-9C7FDD901FEB}" type="presParOf" srcId="{C47CFBE7-3AE8-42B5-8D2A-5EE153564144}" destId="{1829CE31-77AB-4BDE-B5A3-E30F0222689F}" srcOrd="1" destOrd="0" presId="urn:microsoft.com/office/officeart/2005/8/layout/orgChart1"/>
    <dgm:cxn modelId="{AEA19A14-0DA4-4D6C-9DDA-07058F1BB791}" type="presParOf" srcId="{208D0365-449E-418F-9965-E18BC641DB14}" destId="{33C4B16C-8326-4AD9-AD1C-5891804513B3}" srcOrd="1" destOrd="0" presId="urn:microsoft.com/office/officeart/2005/8/layout/orgChart1"/>
    <dgm:cxn modelId="{CFC41E4D-149D-4042-8C0E-1AB0F1AA8A97}" type="presParOf" srcId="{208D0365-449E-418F-9965-E18BC641DB14}" destId="{9051CC89-DF4B-4419-B542-BDFCC2835773}" srcOrd="2" destOrd="0" presId="urn:microsoft.com/office/officeart/2005/8/layout/orgChart1"/>
    <dgm:cxn modelId="{5FFDC080-9FE9-45D8-9504-6BE359DE6A8D}" type="presParOf" srcId="{651C6E3C-B5B0-42BF-B50D-01D751348290}" destId="{C52310A3-A682-4AED-A63E-9DF18308F67D}" srcOrd="2" destOrd="0" presId="urn:microsoft.com/office/officeart/2005/8/layout/orgChart1"/>
    <dgm:cxn modelId="{0D4F0CD2-4767-4810-BABC-03A94408E13D}" type="presParOf" srcId="{C52310A3-A682-4AED-A63E-9DF18308F67D}" destId="{5155155D-F044-48EE-8249-0F7A4C82567F}" srcOrd="0" destOrd="0" presId="urn:microsoft.com/office/officeart/2005/8/layout/orgChart1"/>
    <dgm:cxn modelId="{9F490E8B-ED48-46AD-BA06-F62E7F744777}" type="presParOf" srcId="{5155155D-F044-48EE-8249-0F7A4C82567F}" destId="{E03B73F9-E149-4E5B-99B2-D778607E20E6}" srcOrd="0" destOrd="0" presId="urn:microsoft.com/office/officeart/2005/8/layout/orgChart1"/>
    <dgm:cxn modelId="{051BD0B6-AF66-4BF3-BD02-29418FC91E23}" type="presParOf" srcId="{5155155D-F044-48EE-8249-0F7A4C82567F}" destId="{A57EAA03-6A13-452A-A832-F1EDB58CAF18}" srcOrd="1" destOrd="0" presId="urn:microsoft.com/office/officeart/2005/8/layout/orgChart1"/>
    <dgm:cxn modelId="{89FBFA7F-6B2D-4484-A4D2-1E3437BD4DD5}" type="presParOf" srcId="{C52310A3-A682-4AED-A63E-9DF18308F67D}" destId="{3B579F48-CE08-4F04-BA45-5DD87A65BDB1}" srcOrd="1" destOrd="0" presId="urn:microsoft.com/office/officeart/2005/8/layout/orgChart1"/>
    <dgm:cxn modelId="{164C616A-7805-4085-B045-3F33305E9CF9}"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FCF0C3F5-25B6-4330-A317-2960FD549B22}">
  <ds:schemaRefs>
    <ds:schemaRef ds:uri="http://schemas.openxmlformats.org/officeDocument/2006/bibliography"/>
  </ds:schemaRefs>
</ds:datastoreItem>
</file>

<file path=customXml/itemProps5.xml><?xml version="1.0" encoding="utf-8"?>
<ds:datastoreItem xmlns:ds="http://schemas.openxmlformats.org/officeDocument/2006/customXml" ds:itemID="{3265A222-6E93-404F-9B12-7868878C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1815</TotalTime>
  <Pages>20</Pages>
  <Words>5951</Words>
  <Characters>32735</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38609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de heer M. Eijer</cp:lastModifiedBy>
  <cp:revision>192</cp:revision>
  <cp:lastPrinted>2013-06-24T11:45:00Z</cp:lastPrinted>
  <dcterms:created xsi:type="dcterms:W3CDTF">2013-06-21T16:43:00Z</dcterms:created>
  <dcterms:modified xsi:type="dcterms:W3CDTF">2013-06-28T14:56:00Z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