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0" w:name="bmColofon"/>
            <w:bookmarkStart w:id="1" w:name="bmProjectnaam" w:colFirst="1" w:colLast="2"/>
            <w:bookmarkEnd w:id="0"/>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2" w:name="bmVersienummer" w:colFirst="1" w:colLast="2"/>
            <w:bookmarkEnd w:id="1"/>
            <w:r>
              <w:t>Projectleider</w:t>
            </w:r>
          </w:p>
        </w:tc>
        <w:tc>
          <w:tcPr>
            <w:tcW w:w="5400" w:type="dxa"/>
          </w:tcPr>
          <w:p w:rsidR="00197293" w:rsidRDefault="00197293" w:rsidP="00FA238D">
            <w:pPr>
              <w:rPr>
                <w:lang w:val="fr-FR"/>
              </w:rPr>
            </w:pPr>
            <w:r>
              <w:rPr>
                <w:lang w:val="fr-FR"/>
              </w:rPr>
              <w:t>Reza Sharafat</w:t>
            </w:r>
          </w:p>
        </w:tc>
      </w:tr>
      <w:bookmarkEnd w:id="2"/>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3"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3"/>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3" w:name="_Toc209500289"/>
      <w:bookmarkStart w:id="14" w:name="_Toc209500355"/>
    </w:p>
    <w:p w:rsidR="00197293" w:rsidRDefault="00197293" w:rsidP="00FA238D">
      <w:pPr>
        <w:pStyle w:val="Kop-Inhoudsopgave"/>
      </w:pPr>
      <w:bookmarkStart w:id="15" w:name="bmBegin"/>
      <w:bookmarkEnd w:id="13"/>
      <w:bookmarkEnd w:id="14"/>
      <w:bookmarkEnd w:id="15"/>
      <w:r>
        <w:lastRenderedPageBreak/>
        <w:t>Inhoud</w:t>
      </w:r>
    </w:p>
    <w:sdt>
      <w:sdtPr>
        <w:id w:val="2007709430"/>
        <w:docPartObj>
          <w:docPartGallery w:val="Table of Contents"/>
          <w:docPartUnique/>
        </w:docPartObj>
      </w:sdtPr>
      <w:sdtEndPr>
        <w:rPr>
          <w:b/>
          <w:bCs/>
          <w:noProof/>
        </w:rPr>
      </w:sdtEndPr>
      <w:sdtContent>
        <w:p w:rsidR="002A6582" w:rsidRDefault="00547589">
          <w:pPr>
            <w:pStyle w:val="TOC1"/>
            <w:tabs>
              <w:tab w:val="left" w:pos="720"/>
              <w:tab w:val="right" w:leader="dot" w:pos="7717"/>
            </w:tabs>
            <w:rPr>
              <w:rFonts w:asciiTheme="minorHAnsi" w:eastAsiaTheme="minorEastAsia" w:hAnsiTheme="minorHAnsi" w:cstheme="minorBidi"/>
              <w:noProof/>
              <w:sz w:val="22"/>
              <w:szCs w:val="22"/>
              <w:lang w:val="en-US" w:eastAsia="en-US"/>
            </w:rPr>
          </w:pPr>
          <w:r>
            <w:fldChar w:fldCharType="begin"/>
          </w:r>
          <w:r>
            <w:instrText xml:space="preserve"> TOC </w:instrText>
          </w:r>
          <w:r w:rsidR="007531F9">
            <w:instrText xml:space="preserve">\f </w:instrText>
          </w:r>
          <w:r>
            <w:instrText xml:space="preserve">\p "—" \o "1-3" \h \z  </w:instrText>
          </w:r>
          <w:r w:rsidR="007531F9">
            <w:instrText>\u</w:instrText>
          </w:r>
          <w:r>
            <w:fldChar w:fldCharType="separate"/>
          </w:r>
          <w:hyperlink w:anchor="_Toc424207702" w:history="1">
            <w:r w:rsidR="002A6582" w:rsidRPr="00CD5411">
              <w:rPr>
                <w:rStyle w:val="Hyperlink"/>
                <w:noProof/>
              </w:rPr>
              <w:t>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Korte beschrijving van de gewenste functionaliteit</w:t>
            </w:r>
            <w:r w:rsidR="002A6582">
              <w:rPr>
                <w:noProof/>
                <w:webHidden/>
              </w:rPr>
              <w:t>—</w:t>
            </w:r>
            <w:r w:rsidR="002A6582">
              <w:rPr>
                <w:noProof/>
                <w:webHidden/>
              </w:rPr>
              <w:fldChar w:fldCharType="begin"/>
            </w:r>
            <w:r w:rsidR="002A6582">
              <w:rPr>
                <w:noProof/>
                <w:webHidden/>
              </w:rPr>
              <w:instrText xml:space="preserve"> PAGEREF _Toc424207702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03" w:history="1">
            <w:r w:rsidR="002A6582" w:rsidRPr="00CD5411">
              <w:rPr>
                <w:rStyle w:val="Hyperlink"/>
                <w:noProof/>
              </w:rPr>
              <w:t>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_Toc424207703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04" w:history="1">
            <w:r w:rsidR="002A6582" w:rsidRPr="00CD5411">
              <w:rPr>
                <w:rStyle w:val="Hyperlink"/>
                <w:noProof/>
              </w:rPr>
              <w:t>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Scope</w:t>
            </w:r>
            <w:r w:rsidR="002A6582">
              <w:rPr>
                <w:noProof/>
                <w:webHidden/>
              </w:rPr>
              <w:t>—</w:t>
            </w:r>
            <w:r w:rsidR="002A6582">
              <w:rPr>
                <w:noProof/>
                <w:webHidden/>
              </w:rPr>
              <w:fldChar w:fldCharType="begin"/>
            </w:r>
            <w:r w:rsidR="002A6582">
              <w:rPr>
                <w:noProof/>
                <w:webHidden/>
              </w:rPr>
              <w:instrText xml:space="preserve"> PAGEREF _Toc424207704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05" w:history="1">
            <w:r w:rsidR="002A6582" w:rsidRPr="00CD5411">
              <w:rPr>
                <w:rStyle w:val="Hyperlink"/>
                <w:noProof/>
              </w:rPr>
              <w:t>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Informatiebeveiliging</w:t>
            </w:r>
            <w:r w:rsidR="002A6582">
              <w:rPr>
                <w:noProof/>
                <w:webHidden/>
              </w:rPr>
              <w:t>—</w:t>
            </w:r>
            <w:r w:rsidR="002A6582">
              <w:rPr>
                <w:noProof/>
                <w:webHidden/>
              </w:rPr>
              <w:fldChar w:fldCharType="begin"/>
            </w:r>
            <w:r w:rsidR="002A6582">
              <w:rPr>
                <w:noProof/>
                <w:webHidden/>
              </w:rPr>
              <w:instrText xml:space="preserve"> PAGEREF _Toc424207705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06" w:history="1">
            <w:r w:rsidR="002A6582" w:rsidRPr="00CD5411">
              <w:rPr>
                <w:rStyle w:val="Hyperlink"/>
                <w:noProof/>
              </w:rPr>
              <w:t>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Persoonsgegevens</w:t>
            </w:r>
            <w:r w:rsidR="002A6582">
              <w:rPr>
                <w:noProof/>
                <w:webHidden/>
              </w:rPr>
              <w:t>—</w:t>
            </w:r>
            <w:r w:rsidR="002A6582">
              <w:rPr>
                <w:noProof/>
                <w:webHidden/>
              </w:rPr>
              <w:fldChar w:fldCharType="begin"/>
            </w:r>
            <w:r w:rsidR="002A6582">
              <w:rPr>
                <w:noProof/>
                <w:webHidden/>
              </w:rPr>
              <w:instrText xml:space="preserve"> PAGEREF _Toc424207706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07" w:history="1">
            <w:r w:rsidR="002A6582" w:rsidRPr="00CD5411">
              <w:rPr>
                <w:rStyle w:val="Hyperlink"/>
                <w:noProof/>
              </w:rPr>
              <w:t>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Begrippen</w:t>
            </w:r>
            <w:r w:rsidR="002A6582">
              <w:rPr>
                <w:noProof/>
                <w:webHidden/>
              </w:rPr>
              <w:t>—</w:t>
            </w:r>
            <w:r w:rsidR="002A6582">
              <w:rPr>
                <w:noProof/>
                <w:webHidden/>
              </w:rPr>
              <w:fldChar w:fldCharType="begin"/>
            </w:r>
            <w:r w:rsidR="002A6582">
              <w:rPr>
                <w:noProof/>
                <w:webHidden/>
              </w:rPr>
              <w:instrText xml:space="preserve"> PAGEREF _Toc424207707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08" w:history="1">
            <w:r w:rsidR="002A6582" w:rsidRPr="00CD5411">
              <w:rPr>
                <w:rStyle w:val="Hyperlink"/>
                <w:noProof/>
              </w:rPr>
              <w:t>1.6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Uitgangspunten en randvoorwaarden</w:t>
            </w:r>
            <w:r w:rsidR="002A6582">
              <w:rPr>
                <w:noProof/>
                <w:webHidden/>
              </w:rPr>
              <w:t>—</w:t>
            </w:r>
            <w:r w:rsidR="002A6582">
              <w:rPr>
                <w:noProof/>
                <w:webHidden/>
              </w:rPr>
              <w:fldChar w:fldCharType="begin"/>
            </w:r>
            <w:r w:rsidR="002A6582">
              <w:rPr>
                <w:noProof/>
                <w:webHidden/>
              </w:rPr>
              <w:instrText xml:space="preserve"> PAGEREF _Toc424207708 \h </w:instrText>
            </w:r>
            <w:r w:rsidR="002A6582">
              <w:rPr>
                <w:noProof/>
                <w:webHidden/>
              </w:rPr>
            </w:r>
            <w:r w:rsidR="002A6582">
              <w:rPr>
                <w:noProof/>
                <w:webHidden/>
              </w:rPr>
              <w:fldChar w:fldCharType="separate"/>
            </w:r>
            <w:r w:rsidR="002A6582">
              <w:rPr>
                <w:noProof/>
                <w:webHidden/>
              </w:rPr>
              <w:t>11</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09" w:history="1">
            <w:r w:rsidR="002A6582" w:rsidRPr="00CD5411">
              <w:rPr>
                <w:rStyle w:val="Hyperlink"/>
                <w:noProof/>
              </w:rPr>
              <w:t>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Processen</w:t>
            </w:r>
            <w:r w:rsidR="002A6582">
              <w:rPr>
                <w:noProof/>
                <w:webHidden/>
              </w:rPr>
              <w:t>—</w:t>
            </w:r>
            <w:r w:rsidR="002A6582">
              <w:rPr>
                <w:noProof/>
                <w:webHidden/>
              </w:rPr>
              <w:fldChar w:fldCharType="begin"/>
            </w:r>
            <w:r w:rsidR="002A6582">
              <w:rPr>
                <w:noProof/>
                <w:webHidden/>
              </w:rPr>
              <w:instrText xml:space="preserve"> PAGEREF _Toc424207709 \h </w:instrText>
            </w:r>
            <w:r w:rsidR="002A6582">
              <w:rPr>
                <w:noProof/>
                <w:webHidden/>
              </w:rPr>
            </w:r>
            <w:r w:rsidR="002A6582">
              <w:rPr>
                <w:noProof/>
                <w:webHidden/>
              </w:rPr>
              <w:fldChar w:fldCharType="separate"/>
            </w:r>
            <w:r w:rsidR="002A6582">
              <w:rPr>
                <w:noProof/>
                <w:webHidden/>
              </w:rPr>
              <w:t>13</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10" w:history="1">
            <w:r w:rsidR="002A6582" w:rsidRPr="00CD5411">
              <w:rPr>
                <w:rStyle w:val="Hyperlink"/>
                <w:noProof/>
              </w:rPr>
              <w:t>2.1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Tijdverwerking</w:t>
            </w:r>
            <w:r w:rsidR="002A6582">
              <w:rPr>
                <w:noProof/>
                <w:webHidden/>
              </w:rPr>
              <w:t>—</w:t>
            </w:r>
            <w:r w:rsidR="002A6582">
              <w:rPr>
                <w:noProof/>
                <w:webHidden/>
              </w:rPr>
              <w:fldChar w:fldCharType="begin"/>
            </w:r>
            <w:r w:rsidR="002A6582">
              <w:rPr>
                <w:noProof/>
                <w:webHidden/>
              </w:rPr>
              <w:instrText xml:space="preserve"> PAGEREF _Toc424207710 \h </w:instrText>
            </w:r>
            <w:r w:rsidR="002A6582">
              <w:rPr>
                <w:noProof/>
                <w:webHidden/>
              </w:rPr>
            </w:r>
            <w:r w:rsidR="002A6582">
              <w:rPr>
                <w:noProof/>
                <w:webHidden/>
              </w:rPr>
              <w:fldChar w:fldCharType="separate"/>
            </w:r>
            <w:r w:rsidR="002A6582">
              <w:rPr>
                <w:noProof/>
                <w:webHidden/>
              </w:rPr>
              <w:t>14</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11" w:history="1">
            <w:r w:rsidR="002A6582" w:rsidRPr="00CD5411">
              <w:rPr>
                <w:rStyle w:val="Hyperlink"/>
                <w:noProof/>
              </w:rPr>
              <w:t>2.2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Ophalen van Arbeidsmodaliteiten uit P-Direkt</w:t>
            </w:r>
            <w:r w:rsidR="002A6582">
              <w:rPr>
                <w:noProof/>
                <w:webHidden/>
              </w:rPr>
              <w:t>—</w:t>
            </w:r>
            <w:r w:rsidR="002A6582">
              <w:rPr>
                <w:noProof/>
                <w:webHidden/>
              </w:rPr>
              <w:fldChar w:fldCharType="begin"/>
            </w:r>
            <w:r w:rsidR="002A6582">
              <w:rPr>
                <w:noProof/>
                <w:webHidden/>
              </w:rPr>
              <w:instrText xml:space="preserve"> PAGEREF _Toc424207711 \h </w:instrText>
            </w:r>
            <w:r w:rsidR="002A6582">
              <w:rPr>
                <w:noProof/>
                <w:webHidden/>
              </w:rPr>
            </w:r>
            <w:r w:rsidR="002A6582">
              <w:rPr>
                <w:noProof/>
                <w:webHidden/>
              </w:rPr>
              <w:fldChar w:fldCharType="separate"/>
            </w:r>
            <w:r w:rsidR="002A6582">
              <w:rPr>
                <w:noProof/>
                <w:webHidden/>
              </w:rPr>
              <w:t>14</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12" w:history="1">
            <w:r w:rsidR="002A6582" w:rsidRPr="00CD5411">
              <w:rPr>
                <w:rStyle w:val="Hyperlink"/>
                <w:noProof/>
              </w:rPr>
              <w:t>2.3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van Urentegoeden en Medewerkerrechten</w:t>
            </w:r>
            <w:r w:rsidR="002A6582">
              <w:rPr>
                <w:noProof/>
                <w:webHidden/>
              </w:rPr>
              <w:t>—</w:t>
            </w:r>
            <w:r w:rsidR="002A6582">
              <w:rPr>
                <w:noProof/>
                <w:webHidden/>
              </w:rPr>
              <w:fldChar w:fldCharType="begin"/>
            </w:r>
            <w:r w:rsidR="002A6582">
              <w:rPr>
                <w:noProof/>
                <w:webHidden/>
              </w:rPr>
              <w:instrText xml:space="preserve"> PAGEREF _Toc424207712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13" w:history="1">
            <w:r w:rsidR="002A6582" w:rsidRPr="00CD5411">
              <w:rPr>
                <w:rStyle w:val="Hyperlink"/>
                <w:noProof/>
              </w:rPr>
              <w:t>2.3.1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muteren van urentegoeden</w:t>
            </w:r>
            <w:r w:rsidR="002A6582">
              <w:rPr>
                <w:noProof/>
                <w:webHidden/>
              </w:rPr>
              <w:t>—</w:t>
            </w:r>
            <w:r w:rsidR="002A6582">
              <w:rPr>
                <w:noProof/>
                <w:webHidden/>
              </w:rPr>
              <w:fldChar w:fldCharType="begin"/>
            </w:r>
            <w:r w:rsidR="002A6582">
              <w:rPr>
                <w:noProof/>
                <w:webHidden/>
              </w:rPr>
              <w:instrText xml:space="preserve"> PAGEREF _Toc424207713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14" w:history="1">
            <w:r w:rsidR="002A6582" w:rsidRPr="00CD5411">
              <w:rPr>
                <w:rStyle w:val="Hyperlink"/>
                <w:noProof/>
              </w:rPr>
              <w:t>2.3.2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muteren van medewerkerrechten</w:t>
            </w:r>
            <w:r w:rsidR="002A6582">
              <w:rPr>
                <w:noProof/>
                <w:webHidden/>
              </w:rPr>
              <w:t>—</w:t>
            </w:r>
            <w:r w:rsidR="002A6582">
              <w:rPr>
                <w:noProof/>
                <w:webHidden/>
              </w:rPr>
              <w:fldChar w:fldCharType="begin"/>
            </w:r>
            <w:r w:rsidR="002A6582">
              <w:rPr>
                <w:noProof/>
                <w:webHidden/>
              </w:rPr>
              <w:instrText xml:space="preserve"> PAGEREF _Toc424207714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15" w:history="1">
            <w:r w:rsidR="002A6582" w:rsidRPr="00CD5411">
              <w:rPr>
                <w:rStyle w:val="Hyperlink"/>
                <w:noProof/>
              </w:rPr>
              <w:t>2.3.3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opvoeren nieuwe medewerker</w:t>
            </w:r>
            <w:r w:rsidR="002A6582">
              <w:rPr>
                <w:noProof/>
                <w:webHidden/>
              </w:rPr>
              <w:t>—</w:t>
            </w:r>
            <w:r w:rsidR="002A6582">
              <w:rPr>
                <w:noProof/>
                <w:webHidden/>
              </w:rPr>
              <w:fldChar w:fldCharType="begin"/>
            </w:r>
            <w:r w:rsidR="002A6582">
              <w:rPr>
                <w:noProof/>
                <w:webHidden/>
              </w:rPr>
              <w:instrText xml:space="preserve"> PAGEREF _Toc424207715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16" w:history="1">
            <w:r w:rsidR="002A6582" w:rsidRPr="00CD5411">
              <w:rPr>
                <w:rStyle w:val="Hyperlink"/>
                <w:noProof/>
              </w:rPr>
              <w:t>2.3.4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historie corrigeren</w:t>
            </w:r>
            <w:r w:rsidR="002A6582">
              <w:rPr>
                <w:noProof/>
                <w:webHidden/>
              </w:rPr>
              <w:t>—</w:t>
            </w:r>
            <w:r w:rsidR="002A6582">
              <w:rPr>
                <w:noProof/>
                <w:webHidden/>
              </w:rPr>
              <w:fldChar w:fldCharType="begin"/>
            </w:r>
            <w:r w:rsidR="002A6582">
              <w:rPr>
                <w:noProof/>
                <w:webHidden/>
              </w:rPr>
              <w:instrText xml:space="preserve"> PAGEREF _Toc424207716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17" w:history="1">
            <w:r w:rsidR="002A6582" w:rsidRPr="00CD5411">
              <w:rPr>
                <w:rStyle w:val="Hyperlink"/>
                <w:noProof/>
              </w:rPr>
              <w:t>2.3.5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inlezen van gegevens</w:t>
            </w:r>
            <w:r w:rsidR="002A6582">
              <w:rPr>
                <w:noProof/>
                <w:webHidden/>
              </w:rPr>
              <w:t>—</w:t>
            </w:r>
            <w:r w:rsidR="002A6582">
              <w:rPr>
                <w:noProof/>
                <w:webHidden/>
              </w:rPr>
              <w:fldChar w:fldCharType="begin"/>
            </w:r>
            <w:r w:rsidR="002A6582">
              <w:rPr>
                <w:noProof/>
                <w:webHidden/>
              </w:rPr>
              <w:instrText xml:space="preserve"> PAGEREF _Toc424207717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18" w:history="1">
            <w:r w:rsidR="002A6582" w:rsidRPr="00CD5411">
              <w:rPr>
                <w:rStyle w:val="Hyperlink"/>
                <w:noProof/>
              </w:rPr>
              <w:t>2.4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Referentielijsten</w:t>
            </w:r>
            <w:r w:rsidR="002A6582">
              <w:rPr>
                <w:noProof/>
                <w:webHidden/>
              </w:rPr>
              <w:t>—</w:t>
            </w:r>
            <w:r w:rsidR="002A6582">
              <w:rPr>
                <w:noProof/>
                <w:webHidden/>
              </w:rPr>
              <w:fldChar w:fldCharType="begin"/>
            </w:r>
            <w:r w:rsidR="002A6582">
              <w:rPr>
                <w:noProof/>
                <w:webHidden/>
              </w:rPr>
              <w:instrText xml:space="preserve"> PAGEREF _Toc424207718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19" w:history="1">
            <w:r w:rsidR="002A6582" w:rsidRPr="00CD5411">
              <w:rPr>
                <w:rStyle w:val="Hyperlink"/>
                <w:noProof/>
              </w:rPr>
              <w:t>2.5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Toegang tot DTV</w:t>
            </w:r>
            <w:r w:rsidR="002A6582">
              <w:rPr>
                <w:noProof/>
                <w:webHidden/>
              </w:rPr>
              <w:t>—</w:t>
            </w:r>
            <w:r w:rsidR="002A6582">
              <w:rPr>
                <w:noProof/>
                <w:webHidden/>
              </w:rPr>
              <w:fldChar w:fldCharType="begin"/>
            </w:r>
            <w:r w:rsidR="002A6582">
              <w:rPr>
                <w:noProof/>
                <w:webHidden/>
              </w:rPr>
              <w:instrText xml:space="preserve"> PAGEREF _Toc424207719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20" w:history="1">
            <w:r w:rsidR="002A6582" w:rsidRPr="00CD5411">
              <w:rPr>
                <w:rStyle w:val="Hyperlink"/>
                <w:noProof/>
              </w:rPr>
              <w:t>2.6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Verantwoording</w:t>
            </w:r>
            <w:r w:rsidR="002A6582">
              <w:rPr>
                <w:noProof/>
                <w:webHidden/>
              </w:rPr>
              <w:t>—</w:t>
            </w:r>
            <w:r w:rsidR="002A6582">
              <w:rPr>
                <w:noProof/>
                <w:webHidden/>
              </w:rPr>
              <w:fldChar w:fldCharType="begin"/>
            </w:r>
            <w:r w:rsidR="002A6582">
              <w:rPr>
                <w:noProof/>
                <w:webHidden/>
              </w:rPr>
              <w:instrText xml:space="preserve"> PAGEREF _Toc424207720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21" w:history="1">
            <w:r w:rsidR="002A6582" w:rsidRPr="00CD5411">
              <w:rPr>
                <w:rStyle w:val="Hyperlink"/>
                <w:noProof/>
              </w:rPr>
              <w:t>2.6.1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Verantwoorden van de berekeningen door de kennismotor</w:t>
            </w:r>
            <w:r w:rsidR="002A6582">
              <w:rPr>
                <w:noProof/>
                <w:webHidden/>
              </w:rPr>
              <w:t>—</w:t>
            </w:r>
            <w:r w:rsidR="002A6582">
              <w:rPr>
                <w:noProof/>
                <w:webHidden/>
              </w:rPr>
              <w:fldChar w:fldCharType="begin"/>
            </w:r>
            <w:r w:rsidR="002A6582">
              <w:rPr>
                <w:noProof/>
                <w:webHidden/>
              </w:rPr>
              <w:instrText xml:space="preserve"> PAGEREF _Toc424207721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22" w:history="1">
            <w:r w:rsidR="002A6582" w:rsidRPr="00CD5411">
              <w:rPr>
                <w:rStyle w:val="Hyperlink"/>
                <w:noProof/>
              </w:rPr>
              <w:t>2.6.2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Verantwoorden ten behoeve van Leidinggevenden en Control</w:t>
            </w:r>
            <w:r w:rsidR="002A6582">
              <w:rPr>
                <w:noProof/>
                <w:webHidden/>
              </w:rPr>
              <w:t>—</w:t>
            </w:r>
            <w:r w:rsidR="002A6582">
              <w:rPr>
                <w:noProof/>
                <w:webHidden/>
              </w:rPr>
              <w:fldChar w:fldCharType="begin"/>
            </w:r>
            <w:r w:rsidR="002A6582">
              <w:rPr>
                <w:noProof/>
                <w:webHidden/>
              </w:rPr>
              <w:instrText xml:space="preserve"> PAGEREF _Toc424207722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23" w:history="1">
            <w:r w:rsidR="002A6582" w:rsidRPr="00CD5411">
              <w:rPr>
                <w:rStyle w:val="Hyperlink"/>
                <w:noProof/>
              </w:rPr>
              <w:t>2.6.3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Geïnformeerd Accorderen door Teamleiders</w:t>
            </w:r>
            <w:r w:rsidR="002A6582">
              <w:rPr>
                <w:noProof/>
                <w:webHidden/>
              </w:rPr>
              <w:t>—</w:t>
            </w:r>
            <w:r w:rsidR="002A6582">
              <w:rPr>
                <w:noProof/>
                <w:webHidden/>
              </w:rPr>
              <w:fldChar w:fldCharType="begin"/>
            </w:r>
            <w:r w:rsidR="002A6582">
              <w:rPr>
                <w:noProof/>
                <w:webHidden/>
              </w:rPr>
              <w:instrText xml:space="preserve"> PAGEREF _Toc424207723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24" w:history="1">
            <w:r w:rsidR="002A6582" w:rsidRPr="00CD5411">
              <w:rPr>
                <w:rStyle w:val="Hyperlink"/>
                <w:noProof/>
              </w:rPr>
              <w:t>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Gegevensmodel DTV</w:t>
            </w:r>
            <w:r w:rsidR="002A6582">
              <w:rPr>
                <w:noProof/>
                <w:webHidden/>
              </w:rPr>
              <w:t>—</w:t>
            </w:r>
            <w:r w:rsidR="002A6582">
              <w:rPr>
                <w:noProof/>
                <w:webHidden/>
              </w:rPr>
              <w:fldChar w:fldCharType="begin"/>
            </w:r>
            <w:r w:rsidR="002A6582">
              <w:rPr>
                <w:noProof/>
                <w:webHidden/>
              </w:rPr>
              <w:instrText xml:space="preserve"> PAGEREF _Toc424207724 \h </w:instrText>
            </w:r>
            <w:r w:rsidR="002A6582">
              <w:rPr>
                <w:noProof/>
                <w:webHidden/>
              </w:rPr>
            </w:r>
            <w:r w:rsidR="002A6582">
              <w:rPr>
                <w:noProof/>
                <w:webHidden/>
              </w:rPr>
              <w:fldChar w:fldCharType="separate"/>
            </w:r>
            <w:r w:rsidR="002A6582">
              <w:rPr>
                <w:noProof/>
                <w:webHidden/>
              </w:rPr>
              <w:t>17</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25" w:history="1">
            <w:r w:rsidR="002A6582" w:rsidRPr="00CD5411">
              <w:rPr>
                <w:rStyle w:val="Hyperlink"/>
                <w:noProof/>
              </w:rPr>
              <w:t>3.1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Bericht</w:t>
            </w:r>
            <w:r w:rsidR="002A6582">
              <w:rPr>
                <w:noProof/>
                <w:webHidden/>
              </w:rPr>
              <w:t>—</w:t>
            </w:r>
            <w:r w:rsidR="002A6582">
              <w:rPr>
                <w:noProof/>
                <w:webHidden/>
              </w:rPr>
              <w:fldChar w:fldCharType="begin"/>
            </w:r>
            <w:r w:rsidR="002A6582">
              <w:rPr>
                <w:noProof/>
                <w:webHidden/>
              </w:rPr>
              <w:instrText xml:space="preserve"> PAGEREF _Toc424207725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26" w:history="1">
            <w:r w:rsidR="002A6582" w:rsidRPr="00CD5411">
              <w:rPr>
                <w:rStyle w:val="Hyperlink"/>
                <w:noProof/>
              </w:rPr>
              <w:t>3.2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Dagresultaat</w:t>
            </w:r>
            <w:r w:rsidR="002A6582">
              <w:rPr>
                <w:noProof/>
                <w:webHidden/>
              </w:rPr>
              <w:t>—</w:t>
            </w:r>
            <w:r w:rsidR="002A6582">
              <w:rPr>
                <w:noProof/>
                <w:webHidden/>
              </w:rPr>
              <w:fldChar w:fldCharType="begin"/>
            </w:r>
            <w:r w:rsidR="002A6582">
              <w:rPr>
                <w:noProof/>
                <w:webHidden/>
              </w:rPr>
              <w:instrText xml:space="preserve"> PAGEREF _Toc424207726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27" w:history="1">
            <w:r w:rsidR="002A6582" w:rsidRPr="00CD5411">
              <w:rPr>
                <w:rStyle w:val="Hyperlink"/>
                <w:noProof/>
              </w:rPr>
              <w:t>3.3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Dagverantwoording</w:t>
            </w:r>
            <w:r w:rsidR="002A6582">
              <w:rPr>
                <w:noProof/>
                <w:webHidden/>
              </w:rPr>
              <w:t>—</w:t>
            </w:r>
            <w:r w:rsidR="002A6582">
              <w:rPr>
                <w:noProof/>
                <w:webHidden/>
              </w:rPr>
              <w:fldChar w:fldCharType="begin"/>
            </w:r>
            <w:r w:rsidR="002A6582">
              <w:rPr>
                <w:noProof/>
                <w:webHidden/>
              </w:rPr>
              <w:instrText xml:space="preserve"> PAGEREF _Toc424207727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28" w:history="1">
            <w:r w:rsidR="002A6582" w:rsidRPr="00CD5411">
              <w:rPr>
                <w:rStyle w:val="Hyperlink"/>
                <w:noProof/>
              </w:rPr>
              <w:t>3.4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Dienst</w:t>
            </w:r>
            <w:r w:rsidR="002A6582">
              <w:rPr>
                <w:noProof/>
                <w:webHidden/>
              </w:rPr>
              <w:t>—</w:t>
            </w:r>
            <w:r w:rsidR="002A6582">
              <w:rPr>
                <w:noProof/>
                <w:webHidden/>
              </w:rPr>
              <w:fldChar w:fldCharType="begin"/>
            </w:r>
            <w:r w:rsidR="002A6582">
              <w:rPr>
                <w:noProof/>
                <w:webHidden/>
              </w:rPr>
              <w:instrText xml:space="preserve"> PAGEREF _Toc424207728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29" w:history="1">
            <w:r w:rsidR="002A6582" w:rsidRPr="00CD5411">
              <w:rPr>
                <w:rStyle w:val="Hyperlink"/>
                <w:noProof/>
              </w:rPr>
              <w:t>3.5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Loginnaam</w:t>
            </w:r>
            <w:r w:rsidR="002A6582">
              <w:rPr>
                <w:noProof/>
                <w:webHidden/>
              </w:rPr>
              <w:t>—</w:t>
            </w:r>
            <w:r w:rsidR="002A6582">
              <w:rPr>
                <w:noProof/>
                <w:webHidden/>
              </w:rPr>
              <w:fldChar w:fldCharType="begin"/>
            </w:r>
            <w:r w:rsidR="002A6582">
              <w:rPr>
                <w:noProof/>
                <w:webHidden/>
              </w:rPr>
              <w:instrText xml:space="preserve"> PAGEREF _Toc424207729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0" w:history="1">
            <w:r w:rsidR="002A6582" w:rsidRPr="00CD5411">
              <w:rPr>
                <w:rStyle w:val="Hyperlink"/>
                <w:noProof/>
              </w:rPr>
              <w:t>3.6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MedewerkerRecht</w:t>
            </w:r>
            <w:r w:rsidR="002A6582">
              <w:rPr>
                <w:noProof/>
                <w:webHidden/>
              </w:rPr>
              <w:t>—</w:t>
            </w:r>
            <w:r w:rsidR="002A6582">
              <w:rPr>
                <w:noProof/>
                <w:webHidden/>
              </w:rPr>
              <w:fldChar w:fldCharType="begin"/>
            </w:r>
            <w:r w:rsidR="002A6582">
              <w:rPr>
                <w:noProof/>
                <w:webHidden/>
              </w:rPr>
              <w:instrText xml:space="preserve"> PAGEREF _Toc424207730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1" w:history="1">
            <w:r w:rsidR="002A6582" w:rsidRPr="00CD5411">
              <w:rPr>
                <w:rStyle w:val="Hyperlink"/>
                <w:noProof/>
              </w:rPr>
              <w:t>3.7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Modaliteit</w:t>
            </w:r>
            <w:r w:rsidR="002A6582">
              <w:rPr>
                <w:noProof/>
                <w:webHidden/>
              </w:rPr>
              <w:t>—</w:t>
            </w:r>
            <w:r w:rsidR="002A6582">
              <w:rPr>
                <w:noProof/>
                <w:webHidden/>
              </w:rPr>
              <w:fldChar w:fldCharType="begin"/>
            </w:r>
            <w:r w:rsidR="002A6582">
              <w:rPr>
                <w:noProof/>
                <w:webHidden/>
              </w:rPr>
              <w:instrText xml:space="preserve"> PAGEREF _Toc424207731 \h </w:instrText>
            </w:r>
            <w:r w:rsidR="002A6582">
              <w:rPr>
                <w:noProof/>
                <w:webHidden/>
              </w:rPr>
            </w:r>
            <w:r w:rsidR="002A6582">
              <w:rPr>
                <w:noProof/>
                <w:webHidden/>
              </w:rPr>
              <w:fldChar w:fldCharType="separate"/>
            </w:r>
            <w:r w:rsidR="002A6582">
              <w:rPr>
                <w:noProof/>
                <w:webHidden/>
              </w:rPr>
              <w:t>24</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2" w:history="1">
            <w:r w:rsidR="002A6582" w:rsidRPr="00CD5411">
              <w:rPr>
                <w:rStyle w:val="Hyperlink"/>
                <w:noProof/>
              </w:rPr>
              <w:t>3.8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Mutation</w:t>
            </w:r>
            <w:r w:rsidR="002A6582">
              <w:rPr>
                <w:noProof/>
                <w:webHidden/>
              </w:rPr>
              <w:t>—</w:t>
            </w:r>
            <w:r w:rsidR="002A6582">
              <w:rPr>
                <w:noProof/>
                <w:webHidden/>
              </w:rPr>
              <w:fldChar w:fldCharType="begin"/>
            </w:r>
            <w:r w:rsidR="002A6582">
              <w:rPr>
                <w:noProof/>
                <w:webHidden/>
              </w:rPr>
              <w:instrText xml:space="preserve"> PAGEREF _Toc424207732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3" w:history="1">
            <w:r w:rsidR="002A6582" w:rsidRPr="00CD5411">
              <w:rPr>
                <w:rStyle w:val="Hyperlink"/>
                <w:noProof/>
              </w:rPr>
              <w:t>3.9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Perioderesultaat</w:t>
            </w:r>
            <w:r w:rsidR="002A6582">
              <w:rPr>
                <w:noProof/>
                <w:webHidden/>
              </w:rPr>
              <w:t>—</w:t>
            </w:r>
            <w:r w:rsidR="002A6582">
              <w:rPr>
                <w:noProof/>
                <w:webHidden/>
              </w:rPr>
              <w:fldChar w:fldCharType="begin"/>
            </w:r>
            <w:r w:rsidR="002A6582">
              <w:rPr>
                <w:noProof/>
                <w:webHidden/>
              </w:rPr>
              <w:instrText xml:space="preserve"> PAGEREF _Toc424207733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4" w:history="1">
            <w:r w:rsidR="002A6582" w:rsidRPr="00CD5411">
              <w:rPr>
                <w:rStyle w:val="Hyperlink"/>
                <w:noProof/>
              </w:rPr>
              <w:t>3.10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Periodeverantwoording</w:t>
            </w:r>
            <w:r w:rsidR="002A6582">
              <w:rPr>
                <w:noProof/>
                <w:webHidden/>
              </w:rPr>
              <w:t>—</w:t>
            </w:r>
            <w:r w:rsidR="002A6582">
              <w:rPr>
                <w:noProof/>
                <w:webHidden/>
              </w:rPr>
              <w:fldChar w:fldCharType="begin"/>
            </w:r>
            <w:r w:rsidR="002A6582">
              <w:rPr>
                <w:noProof/>
                <w:webHidden/>
              </w:rPr>
              <w:instrText xml:space="preserve"> PAGEREF _Toc424207734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5" w:history="1">
            <w:r w:rsidR="002A6582" w:rsidRPr="00CD5411">
              <w:rPr>
                <w:rStyle w:val="Hyperlink"/>
                <w:noProof/>
              </w:rPr>
              <w:t>3.11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Personeelsnummer</w:t>
            </w:r>
            <w:r w:rsidR="002A6582">
              <w:rPr>
                <w:noProof/>
                <w:webHidden/>
              </w:rPr>
              <w:t>—</w:t>
            </w:r>
            <w:r w:rsidR="002A6582">
              <w:rPr>
                <w:noProof/>
                <w:webHidden/>
              </w:rPr>
              <w:fldChar w:fldCharType="begin"/>
            </w:r>
            <w:r w:rsidR="002A6582">
              <w:rPr>
                <w:noProof/>
                <w:webHidden/>
              </w:rPr>
              <w:instrText xml:space="preserve"> PAGEREF _Toc424207735 \h </w:instrText>
            </w:r>
            <w:r w:rsidR="002A6582">
              <w:rPr>
                <w:noProof/>
                <w:webHidden/>
              </w:rPr>
            </w:r>
            <w:r w:rsidR="002A6582">
              <w:rPr>
                <w:noProof/>
                <w:webHidden/>
              </w:rPr>
              <w:fldChar w:fldCharType="separate"/>
            </w:r>
            <w:r w:rsidR="002A6582">
              <w:rPr>
                <w:noProof/>
                <w:webHidden/>
              </w:rPr>
              <w:t>26</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6" w:history="1">
            <w:r w:rsidR="002A6582" w:rsidRPr="00CD5411">
              <w:rPr>
                <w:rStyle w:val="Hyperlink"/>
                <w:noProof/>
              </w:rPr>
              <w:t>3.12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Persoon</w:t>
            </w:r>
            <w:r w:rsidR="002A6582">
              <w:rPr>
                <w:noProof/>
                <w:webHidden/>
              </w:rPr>
              <w:t>—</w:t>
            </w:r>
            <w:r w:rsidR="002A6582">
              <w:rPr>
                <w:noProof/>
                <w:webHidden/>
              </w:rPr>
              <w:fldChar w:fldCharType="begin"/>
            </w:r>
            <w:r w:rsidR="002A6582">
              <w:rPr>
                <w:noProof/>
                <w:webHidden/>
              </w:rPr>
              <w:instrText xml:space="preserve"> PAGEREF _Toc424207736 \h </w:instrText>
            </w:r>
            <w:r w:rsidR="002A6582">
              <w:rPr>
                <w:noProof/>
                <w:webHidden/>
              </w:rPr>
            </w:r>
            <w:r w:rsidR="002A6582">
              <w:rPr>
                <w:noProof/>
                <w:webHidden/>
              </w:rPr>
              <w:fldChar w:fldCharType="separate"/>
            </w:r>
            <w:r w:rsidR="002A6582">
              <w:rPr>
                <w:noProof/>
                <w:webHidden/>
              </w:rPr>
              <w:t>27</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7" w:history="1">
            <w:r w:rsidR="002A6582" w:rsidRPr="00CD5411">
              <w:rPr>
                <w:rStyle w:val="Hyperlink"/>
                <w:noProof/>
              </w:rPr>
              <w:t>3.13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SESSION</w:t>
            </w:r>
            <w:r w:rsidR="002A6582">
              <w:rPr>
                <w:noProof/>
                <w:webHidden/>
              </w:rPr>
              <w:t>—</w:t>
            </w:r>
            <w:r w:rsidR="002A6582">
              <w:rPr>
                <w:noProof/>
                <w:webHidden/>
              </w:rPr>
              <w:fldChar w:fldCharType="begin"/>
            </w:r>
            <w:r w:rsidR="002A6582">
              <w:rPr>
                <w:noProof/>
                <w:webHidden/>
              </w:rPr>
              <w:instrText xml:space="preserve"> PAGEREF _Toc424207737 \h </w:instrText>
            </w:r>
            <w:r w:rsidR="002A6582">
              <w:rPr>
                <w:noProof/>
                <w:webHidden/>
              </w:rPr>
            </w:r>
            <w:r w:rsidR="002A6582">
              <w:rPr>
                <w:noProof/>
                <w:webHidden/>
              </w:rPr>
              <w:fldChar w:fldCharType="separate"/>
            </w:r>
            <w:r w:rsidR="002A6582">
              <w:rPr>
                <w:noProof/>
                <w:webHidden/>
              </w:rPr>
              <w:t>28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8" w:history="1">
            <w:r w:rsidR="002A6582" w:rsidRPr="00CD5411">
              <w:rPr>
                <w:rStyle w:val="Hyperlink"/>
                <w:noProof/>
              </w:rPr>
              <w:t>3.14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Tijdresultaat</w:t>
            </w:r>
            <w:r w:rsidR="002A6582">
              <w:rPr>
                <w:noProof/>
                <w:webHidden/>
              </w:rPr>
              <w:t>—</w:t>
            </w:r>
            <w:r w:rsidR="002A6582">
              <w:rPr>
                <w:noProof/>
                <w:webHidden/>
              </w:rPr>
              <w:fldChar w:fldCharType="begin"/>
            </w:r>
            <w:r w:rsidR="002A6582">
              <w:rPr>
                <w:noProof/>
                <w:webHidden/>
              </w:rPr>
              <w:instrText xml:space="preserve"> PAGEREF _Toc424207738 \h </w:instrText>
            </w:r>
            <w:r w:rsidR="002A6582">
              <w:rPr>
                <w:noProof/>
                <w:webHidden/>
              </w:rPr>
            </w:r>
            <w:r w:rsidR="002A6582">
              <w:rPr>
                <w:noProof/>
                <w:webHidden/>
              </w:rPr>
              <w:fldChar w:fldCharType="separate"/>
            </w:r>
            <w:r w:rsidR="002A6582">
              <w:rPr>
                <w:noProof/>
                <w:webHidden/>
              </w:rPr>
              <w:t>28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39" w:history="1">
            <w:r w:rsidR="002A6582" w:rsidRPr="00CD5411">
              <w:rPr>
                <w:rStyle w:val="Hyperlink"/>
                <w:noProof/>
              </w:rPr>
              <w:t>3.15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Tijdvak</w:t>
            </w:r>
            <w:r w:rsidR="002A6582">
              <w:rPr>
                <w:noProof/>
                <w:webHidden/>
              </w:rPr>
              <w:t>—</w:t>
            </w:r>
            <w:r w:rsidR="002A6582">
              <w:rPr>
                <w:noProof/>
                <w:webHidden/>
              </w:rPr>
              <w:fldChar w:fldCharType="begin"/>
            </w:r>
            <w:r w:rsidR="002A6582">
              <w:rPr>
                <w:noProof/>
                <w:webHidden/>
              </w:rPr>
              <w:instrText xml:space="preserve"> PAGEREF _Toc424207739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40" w:history="1">
            <w:r w:rsidR="002A6582" w:rsidRPr="00CD5411">
              <w:rPr>
                <w:rStyle w:val="Hyperlink"/>
                <w:noProof/>
              </w:rPr>
              <w:t>3.16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Tijdverantwoording</w:t>
            </w:r>
            <w:r w:rsidR="002A6582">
              <w:rPr>
                <w:noProof/>
                <w:webHidden/>
              </w:rPr>
              <w:t>—</w:t>
            </w:r>
            <w:r w:rsidR="002A6582">
              <w:rPr>
                <w:noProof/>
                <w:webHidden/>
              </w:rPr>
              <w:fldChar w:fldCharType="begin"/>
            </w:r>
            <w:r w:rsidR="002A6582">
              <w:rPr>
                <w:noProof/>
                <w:webHidden/>
              </w:rPr>
              <w:instrText xml:space="preserve"> PAGEREF _Toc424207740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41" w:history="1">
            <w:r w:rsidR="002A6582" w:rsidRPr="00CD5411">
              <w:rPr>
                <w:rStyle w:val="Hyperlink"/>
                <w:noProof/>
              </w:rPr>
              <w:t>3.17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ToelageResultaat</w:t>
            </w:r>
            <w:r w:rsidR="002A6582">
              <w:rPr>
                <w:noProof/>
                <w:webHidden/>
              </w:rPr>
              <w:t>—</w:t>
            </w:r>
            <w:r w:rsidR="002A6582">
              <w:rPr>
                <w:noProof/>
                <w:webHidden/>
              </w:rPr>
              <w:fldChar w:fldCharType="begin"/>
            </w:r>
            <w:r w:rsidR="002A6582">
              <w:rPr>
                <w:noProof/>
                <w:webHidden/>
              </w:rPr>
              <w:instrText xml:space="preserve"> PAGEREF _Toc424207741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42" w:history="1">
            <w:r w:rsidR="002A6582" w:rsidRPr="00CD5411">
              <w:rPr>
                <w:rStyle w:val="Hyperlink"/>
                <w:noProof/>
              </w:rPr>
              <w:t>3.18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Urentegoed</w:t>
            </w:r>
            <w:r w:rsidR="002A6582">
              <w:rPr>
                <w:noProof/>
                <w:webHidden/>
              </w:rPr>
              <w:t>—</w:t>
            </w:r>
            <w:r w:rsidR="002A6582">
              <w:rPr>
                <w:noProof/>
                <w:webHidden/>
              </w:rPr>
              <w:fldChar w:fldCharType="begin"/>
            </w:r>
            <w:r w:rsidR="002A6582">
              <w:rPr>
                <w:noProof/>
                <w:webHidden/>
              </w:rPr>
              <w:instrText xml:space="preserve"> PAGEREF _Toc424207742 \h </w:instrText>
            </w:r>
            <w:r w:rsidR="002A6582">
              <w:rPr>
                <w:noProof/>
                <w:webHidden/>
              </w:rPr>
            </w:r>
            <w:r w:rsidR="002A6582">
              <w:rPr>
                <w:noProof/>
                <w:webHidden/>
              </w:rPr>
              <w:fldChar w:fldCharType="separate"/>
            </w:r>
            <w:r w:rsidR="002A6582">
              <w:rPr>
                <w:noProof/>
                <w:webHidden/>
              </w:rPr>
              <w:t>30</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43" w:history="1">
            <w:r w:rsidR="002A6582" w:rsidRPr="00CD5411">
              <w:rPr>
                <w:rStyle w:val="Hyperlink"/>
                <w:noProof/>
              </w:rPr>
              <w:t>3.19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Variable</w:t>
            </w:r>
            <w:r w:rsidR="002A6582">
              <w:rPr>
                <w:noProof/>
                <w:webHidden/>
              </w:rPr>
              <w:t>—</w:t>
            </w:r>
            <w:r w:rsidR="002A6582">
              <w:rPr>
                <w:noProof/>
                <w:webHidden/>
              </w:rPr>
              <w:fldChar w:fldCharType="begin"/>
            </w:r>
            <w:r w:rsidR="002A6582">
              <w:rPr>
                <w:noProof/>
                <w:webHidden/>
              </w:rPr>
              <w:instrText xml:space="preserve"> PAGEREF _Toc424207743 \h </w:instrText>
            </w:r>
            <w:r w:rsidR="002A6582">
              <w:rPr>
                <w:noProof/>
                <w:webHidden/>
              </w:rPr>
            </w:r>
            <w:r w:rsidR="002A6582">
              <w:rPr>
                <w:noProof/>
                <w:webHidden/>
              </w:rPr>
              <w:fldChar w:fldCharType="separate"/>
            </w:r>
            <w:r w:rsidR="002A6582">
              <w:rPr>
                <w:noProof/>
                <w:webHidden/>
              </w:rPr>
              <w:t>30</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44" w:history="1">
            <w:r w:rsidR="002A6582" w:rsidRPr="00CD5411">
              <w:rPr>
                <w:rStyle w:val="Hyperlink"/>
                <w:noProof/>
              </w:rPr>
              <w:t>3.20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Verantwoordingsperiode</w:t>
            </w:r>
            <w:r w:rsidR="002A6582">
              <w:rPr>
                <w:noProof/>
                <w:webHidden/>
              </w:rPr>
              <w:t>—</w:t>
            </w:r>
            <w:r w:rsidR="002A6582">
              <w:rPr>
                <w:noProof/>
                <w:webHidden/>
              </w:rPr>
              <w:fldChar w:fldCharType="begin"/>
            </w:r>
            <w:r w:rsidR="002A6582">
              <w:rPr>
                <w:noProof/>
                <w:webHidden/>
              </w:rPr>
              <w:instrText xml:space="preserve"> PAGEREF _Toc424207744 \h </w:instrText>
            </w:r>
            <w:r w:rsidR="002A6582">
              <w:rPr>
                <w:noProof/>
                <w:webHidden/>
              </w:rPr>
            </w:r>
            <w:r w:rsidR="002A6582">
              <w:rPr>
                <w:noProof/>
                <w:webHidden/>
              </w:rPr>
              <w:fldChar w:fldCharType="separate"/>
            </w:r>
            <w:r w:rsidR="002A6582">
              <w:rPr>
                <w:noProof/>
                <w:webHidden/>
              </w:rPr>
              <w:t>31</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45" w:history="1">
            <w:r w:rsidR="002A6582" w:rsidRPr="00CD5411">
              <w:rPr>
                <w:rStyle w:val="Hyperlink"/>
                <w:noProof/>
              </w:rPr>
              <w:t>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Bedrijfsregels</w:t>
            </w:r>
            <w:r w:rsidR="002A6582">
              <w:rPr>
                <w:noProof/>
                <w:webHidden/>
              </w:rPr>
              <w:t>—</w:t>
            </w:r>
            <w:r w:rsidR="002A6582">
              <w:rPr>
                <w:noProof/>
                <w:webHidden/>
              </w:rPr>
              <w:fldChar w:fldCharType="begin"/>
            </w:r>
            <w:r w:rsidR="002A6582">
              <w:rPr>
                <w:noProof/>
                <w:webHidden/>
              </w:rPr>
              <w:instrText xml:space="preserve"> PAGEREF _Toc424207745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46" w:history="1">
            <w:r w:rsidR="002A6582" w:rsidRPr="00CD5411">
              <w:rPr>
                <w:rStyle w:val="Hyperlink"/>
                <w:noProof/>
              </w:rPr>
              <w:t>4.1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Invarianten</w:t>
            </w:r>
            <w:r w:rsidR="002A6582">
              <w:rPr>
                <w:noProof/>
                <w:webHidden/>
              </w:rPr>
              <w:t>—</w:t>
            </w:r>
            <w:r w:rsidR="002A6582">
              <w:rPr>
                <w:noProof/>
                <w:webHidden/>
              </w:rPr>
              <w:fldChar w:fldCharType="begin"/>
            </w:r>
            <w:r w:rsidR="002A6582">
              <w:rPr>
                <w:noProof/>
                <w:webHidden/>
              </w:rPr>
              <w:instrText xml:space="preserve"> PAGEREF _Toc424207746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47" w:history="1">
            <w:r w:rsidR="002A6582" w:rsidRPr="00CD5411">
              <w:rPr>
                <w:rStyle w:val="Hyperlink"/>
                <w:noProof/>
              </w:rPr>
              <w:t>4.1.1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inRefLijstVerantwoordingsperiodes</w:t>
            </w:r>
            <w:r w:rsidR="002A6582">
              <w:rPr>
                <w:noProof/>
                <w:webHidden/>
              </w:rPr>
              <w:t>—</w:t>
            </w:r>
            <w:r w:rsidR="002A6582">
              <w:rPr>
                <w:noProof/>
                <w:webHidden/>
              </w:rPr>
              <w:fldChar w:fldCharType="begin"/>
            </w:r>
            <w:r w:rsidR="002A6582">
              <w:rPr>
                <w:noProof/>
                <w:webHidden/>
              </w:rPr>
              <w:instrText xml:space="preserve"> PAGEREF _Toc424207747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48" w:history="1">
            <w:r w:rsidR="002A6582" w:rsidRPr="00CD5411">
              <w:rPr>
                <w:rStyle w:val="Hyperlink"/>
                <w:noProof/>
              </w:rPr>
              <w:t>4.1.2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inRefLijstUrenpool</w:t>
            </w:r>
            <w:r w:rsidR="002A6582">
              <w:rPr>
                <w:noProof/>
                <w:webHidden/>
              </w:rPr>
              <w:t>—</w:t>
            </w:r>
            <w:r w:rsidR="002A6582">
              <w:rPr>
                <w:noProof/>
                <w:webHidden/>
              </w:rPr>
              <w:fldChar w:fldCharType="begin"/>
            </w:r>
            <w:r w:rsidR="002A6582">
              <w:rPr>
                <w:noProof/>
                <w:webHidden/>
              </w:rPr>
              <w:instrText xml:space="preserve"> PAGEREF _Toc424207748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49" w:history="1">
            <w:r w:rsidR="002A6582" w:rsidRPr="00CD5411">
              <w:rPr>
                <w:rStyle w:val="Hyperlink"/>
                <w:noProof/>
              </w:rPr>
              <w:t>4.1.3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rechtsoorten</w:t>
            </w:r>
            <w:r w:rsidR="002A6582">
              <w:rPr>
                <w:noProof/>
                <w:webHidden/>
              </w:rPr>
              <w:t>—</w:t>
            </w:r>
            <w:r w:rsidR="002A6582">
              <w:rPr>
                <w:noProof/>
                <w:webHidden/>
              </w:rPr>
              <w:fldChar w:fldCharType="begin"/>
            </w:r>
            <w:r w:rsidR="002A6582">
              <w:rPr>
                <w:noProof/>
                <w:webHidden/>
              </w:rPr>
              <w:instrText xml:space="preserve"> PAGEREF _Toc424207749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0" w:history="1">
            <w:r w:rsidR="002A6582" w:rsidRPr="00CD5411">
              <w:rPr>
                <w:rStyle w:val="Hyperlink"/>
                <w:noProof/>
              </w:rPr>
              <w:t>4.1.4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verantwoording per medewerker</w:t>
            </w:r>
            <w:r w:rsidR="002A6582">
              <w:rPr>
                <w:noProof/>
                <w:webHidden/>
              </w:rPr>
              <w:t>—</w:t>
            </w:r>
            <w:r w:rsidR="002A6582">
              <w:rPr>
                <w:noProof/>
                <w:webHidden/>
              </w:rPr>
              <w:fldChar w:fldCharType="begin"/>
            </w:r>
            <w:r w:rsidR="002A6582">
              <w:rPr>
                <w:noProof/>
                <w:webHidden/>
              </w:rPr>
              <w:instrText xml:space="preserve"> PAGEREF _Toc424207750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1" w:history="1">
            <w:r w:rsidR="002A6582" w:rsidRPr="00CD5411">
              <w:rPr>
                <w:rStyle w:val="Hyperlink"/>
                <w:noProof/>
              </w:rPr>
              <w:t>4.1.5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ontbrekend personeelsnummer</w:t>
            </w:r>
            <w:r w:rsidR="002A6582">
              <w:rPr>
                <w:noProof/>
                <w:webHidden/>
              </w:rPr>
              <w:t>—</w:t>
            </w:r>
            <w:r w:rsidR="002A6582">
              <w:rPr>
                <w:noProof/>
                <w:webHidden/>
              </w:rPr>
              <w:fldChar w:fldCharType="begin"/>
            </w:r>
            <w:r w:rsidR="002A6582">
              <w:rPr>
                <w:noProof/>
                <w:webHidden/>
              </w:rPr>
              <w:instrText xml:space="preserve"> PAGEREF _Toc424207751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2" w:history="1">
            <w:r w:rsidR="002A6582" w:rsidRPr="00CD5411">
              <w:rPr>
                <w:rStyle w:val="Hyperlink"/>
                <w:noProof/>
              </w:rPr>
              <w:t>4.1.6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resultaatSoort</w:t>
            </w:r>
            <w:r w:rsidR="002A6582">
              <w:rPr>
                <w:noProof/>
                <w:webHidden/>
              </w:rPr>
              <w:t>—</w:t>
            </w:r>
            <w:r w:rsidR="002A6582">
              <w:rPr>
                <w:noProof/>
                <w:webHidden/>
              </w:rPr>
              <w:fldChar w:fldCharType="begin"/>
            </w:r>
            <w:r w:rsidR="002A6582">
              <w:rPr>
                <w:noProof/>
                <w:webHidden/>
              </w:rPr>
              <w:instrText xml:space="preserve"> PAGEREF _Toc424207752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3" w:history="1">
            <w:r w:rsidR="002A6582" w:rsidRPr="00CD5411">
              <w:rPr>
                <w:rStyle w:val="Hyperlink"/>
                <w:noProof/>
              </w:rPr>
              <w:t>4.1.7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salarisschalen in refLijst</w:t>
            </w:r>
            <w:r w:rsidR="002A6582">
              <w:rPr>
                <w:noProof/>
                <w:webHidden/>
              </w:rPr>
              <w:t>—</w:t>
            </w:r>
            <w:r w:rsidR="002A6582">
              <w:rPr>
                <w:noProof/>
                <w:webHidden/>
              </w:rPr>
              <w:fldChar w:fldCharType="begin"/>
            </w:r>
            <w:r w:rsidR="002A6582">
              <w:rPr>
                <w:noProof/>
                <w:webHidden/>
              </w:rPr>
              <w:instrText xml:space="preserve"> PAGEREF _Toc424207753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4" w:history="1">
            <w:r w:rsidR="002A6582" w:rsidRPr="00CD5411">
              <w:rPr>
                <w:rStyle w:val="Hyperlink"/>
                <w:noProof/>
              </w:rPr>
              <w:t>4.1.8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categorieën in refLijst</w:t>
            </w:r>
            <w:r w:rsidR="002A6582">
              <w:rPr>
                <w:noProof/>
                <w:webHidden/>
              </w:rPr>
              <w:t>—</w:t>
            </w:r>
            <w:r w:rsidR="002A6582">
              <w:rPr>
                <w:noProof/>
                <w:webHidden/>
              </w:rPr>
              <w:fldChar w:fldCharType="begin"/>
            </w:r>
            <w:r w:rsidR="002A6582">
              <w:rPr>
                <w:noProof/>
                <w:webHidden/>
              </w:rPr>
              <w:instrText xml:space="preserve"> PAGEREF _Toc424207754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5" w:history="1">
            <w:r w:rsidR="002A6582" w:rsidRPr="00CD5411">
              <w:rPr>
                <w:rStyle w:val="Hyperlink"/>
                <w:noProof/>
              </w:rPr>
              <w:t>4.1.9</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inRefLijstMedewerkerRecht</w:t>
            </w:r>
            <w:r w:rsidR="002A6582">
              <w:rPr>
                <w:noProof/>
                <w:webHidden/>
              </w:rPr>
              <w:t>—</w:t>
            </w:r>
            <w:r w:rsidR="002A6582">
              <w:rPr>
                <w:noProof/>
                <w:webHidden/>
              </w:rPr>
              <w:fldChar w:fldCharType="begin"/>
            </w:r>
            <w:r w:rsidR="002A6582">
              <w:rPr>
                <w:noProof/>
                <w:webHidden/>
              </w:rPr>
              <w:instrText xml:space="preserve"> PAGEREF _Toc424207755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6" w:history="1">
            <w:r w:rsidR="002A6582" w:rsidRPr="00CD5411">
              <w:rPr>
                <w:rStyle w:val="Hyperlink"/>
                <w:noProof/>
              </w:rPr>
              <w:t>4.1.10</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 xml:space="preserve">Invariant: </w:t>
            </w:r>
            <w:r w:rsidR="002A6582" w:rsidRPr="00CD5411">
              <w:rPr>
                <w:rStyle w:val="Hyperlink"/>
                <w:iCs/>
                <w:noProof/>
              </w:rPr>
              <w:t>loginW</w:t>
            </w:r>
            <w:r w:rsidR="002A6582">
              <w:rPr>
                <w:noProof/>
                <w:webHidden/>
              </w:rPr>
              <w:t>—</w:t>
            </w:r>
            <w:r w:rsidR="002A6582">
              <w:rPr>
                <w:noProof/>
                <w:webHidden/>
              </w:rPr>
              <w:fldChar w:fldCharType="begin"/>
            </w:r>
            <w:r w:rsidR="002A6582">
              <w:rPr>
                <w:noProof/>
                <w:webHidden/>
              </w:rPr>
              <w:instrText xml:space="preserve"> PAGEREF _Toc424207756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7" w:history="1">
            <w:r w:rsidR="002A6582" w:rsidRPr="00CD5411">
              <w:rPr>
                <w:rStyle w:val="Hyperlink"/>
                <w:noProof/>
              </w:rPr>
              <w:t>4.1.11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Ingangsdatum verplicht in medewerkerRecht</w:t>
            </w:r>
            <w:r w:rsidR="002A6582">
              <w:rPr>
                <w:noProof/>
                <w:webHidden/>
              </w:rPr>
              <w:t>—</w:t>
            </w:r>
            <w:r w:rsidR="002A6582">
              <w:rPr>
                <w:noProof/>
                <w:webHidden/>
              </w:rPr>
              <w:fldChar w:fldCharType="begin"/>
            </w:r>
            <w:r w:rsidR="002A6582">
              <w:rPr>
                <w:noProof/>
                <w:webHidden/>
              </w:rPr>
              <w:instrText xml:space="preserve"> PAGEREF _Toc424207757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8" w:history="1">
            <w:r w:rsidR="002A6582" w:rsidRPr="00CD5411">
              <w:rPr>
                <w:rStyle w:val="Hyperlink"/>
                <w:noProof/>
              </w:rPr>
              <w:t>4.1.12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Unieke naam voor rechten</w:t>
            </w:r>
            <w:r w:rsidR="002A6582">
              <w:rPr>
                <w:noProof/>
                <w:webHidden/>
              </w:rPr>
              <w:t>—</w:t>
            </w:r>
            <w:r w:rsidR="002A6582">
              <w:rPr>
                <w:noProof/>
                <w:webHidden/>
              </w:rPr>
              <w:fldChar w:fldCharType="begin"/>
            </w:r>
            <w:r w:rsidR="002A6582">
              <w:rPr>
                <w:noProof/>
                <w:webHidden/>
              </w:rPr>
              <w:instrText xml:space="preserve"> PAGEREF _Toc424207758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59" w:history="1">
            <w:r w:rsidR="002A6582" w:rsidRPr="00CD5411">
              <w:rPr>
                <w:rStyle w:val="Hyperlink"/>
                <w:noProof/>
              </w:rPr>
              <w:t>4.1.13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geenSalarisOverlap</w:t>
            </w:r>
            <w:r w:rsidR="002A6582">
              <w:rPr>
                <w:noProof/>
                <w:webHidden/>
              </w:rPr>
              <w:t>—</w:t>
            </w:r>
            <w:r w:rsidR="002A6582">
              <w:rPr>
                <w:noProof/>
                <w:webHidden/>
              </w:rPr>
              <w:fldChar w:fldCharType="begin"/>
            </w:r>
            <w:r w:rsidR="002A6582">
              <w:rPr>
                <w:noProof/>
                <w:webHidden/>
              </w:rPr>
              <w:instrText xml:space="preserve"> PAGEREF _Toc424207759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60" w:history="1">
            <w:r w:rsidR="002A6582" w:rsidRPr="00CD5411">
              <w:rPr>
                <w:rStyle w:val="Hyperlink"/>
                <w:noProof/>
              </w:rPr>
              <w:t>4.1.14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geenCategorieOverlap</w:t>
            </w:r>
            <w:r w:rsidR="002A6582">
              <w:rPr>
                <w:noProof/>
                <w:webHidden/>
              </w:rPr>
              <w:t>—</w:t>
            </w:r>
            <w:r w:rsidR="002A6582">
              <w:rPr>
                <w:noProof/>
                <w:webHidden/>
              </w:rPr>
              <w:fldChar w:fldCharType="begin"/>
            </w:r>
            <w:r w:rsidR="002A6582">
              <w:rPr>
                <w:noProof/>
                <w:webHidden/>
              </w:rPr>
              <w:instrText xml:space="preserve"> PAGEREF _Toc424207760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61" w:history="1">
            <w:r w:rsidR="002A6582" w:rsidRPr="00CD5411">
              <w:rPr>
                <w:rStyle w:val="Hyperlink"/>
                <w:noProof/>
              </w:rPr>
              <w:t>4.1.15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 xml:space="preserve">Invariant: </w:t>
            </w:r>
            <w:r w:rsidR="002A6582" w:rsidRPr="00CD5411">
              <w:rPr>
                <w:rStyle w:val="Hyperlink"/>
                <w:iCs/>
                <w:noProof/>
              </w:rPr>
              <w:t>arbeidsrelatie</w:t>
            </w:r>
            <w:r w:rsidR="002A6582">
              <w:rPr>
                <w:noProof/>
                <w:webHidden/>
              </w:rPr>
              <w:t>—</w:t>
            </w:r>
            <w:r w:rsidR="002A6582">
              <w:rPr>
                <w:noProof/>
                <w:webHidden/>
              </w:rPr>
              <w:fldChar w:fldCharType="begin"/>
            </w:r>
            <w:r w:rsidR="002A6582">
              <w:rPr>
                <w:noProof/>
                <w:webHidden/>
              </w:rPr>
              <w:instrText xml:space="preserve"> PAGEREF _Toc424207761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62" w:history="1">
            <w:r w:rsidR="002A6582" w:rsidRPr="00CD5411">
              <w:rPr>
                <w:rStyle w:val="Hyperlink"/>
                <w:noProof/>
              </w:rPr>
              <w:t>4.1.16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foutvrij P-Direkt bestand</w:t>
            </w:r>
            <w:r w:rsidR="002A6582">
              <w:rPr>
                <w:noProof/>
                <w:webHidden/>
              </w:rPr>
              <w:t>—</w:t>
            </w:r>
            <w:r w:rsidR="002A6582">
              <w:rPr>
                <w:noProof/>
                <w:webHidden/>
              </w:rPr>
              <w:fldChar w:fldCharType="begin"/>
            </w:r>
            <w:r w:rsidR="002A6582">
              <w:rPr>
                <w:noProof/>
                <w:webHidden/>
              </w:rPr>
              <w:instrText xml:space="preserve"> PAGEREF _Toc424207762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63" w:history="1">
            <w:r w:rsidR="002A6582" w:rsidRPr="00CD5411">
              <w:rPr>
                <w:rStyle w:val="Hyperlink"/>
                <w:noProof/>
              </w:rPr>
              <w:t>4.1.17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eigen beheer</w:t>
            </w:r>
            <w:r w:rsidR="002A6582">
              <w:rPr>
                <w:noProof/>
                <w:webHidden/>
              </w:rPr>
              <w:t>—</w:t>
            </w:r>
            <w:r w:rsidR="002A6582">
              <w:rPr>
                <w:noProof/>
                <w:webHidden/>
              </w:rPr>
              <w:fldChar w:fldCharType="begin"/>
            </w:r>
            <w:r w:rsidR="002A6582">
              <w:rPr>
                <w:noProof/>
                <w:webHidden/>
              </w:rPr>
              <w:instrText xml:space="preserve"> PAGEREF _Toc424207763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64" w:history="1">
            <w:r w:rsidR="002A6582" w:rsidRPr="00CD5411">
              <w:rPr>
                <w:rStyle w:val="Hyperlink"/>
                <w:noProof/>
              </w:rPr>
              <w:t>4.1.18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Inclusiviteit</w:t>
            </w:r>
            <w:r w:rsidR="002A6582">
              <w:rPr>
                <w:noProof/>
                <w:webHidden/>
              </w:rPr>
              <w:t>—</w:t>
            </w:r>
            <w:r w:rsidR="002A6582">
              <w:rPr>
                <w:noProof/>
                <w:webHidden/>
              </w:rPr>
              <w:fldChar w:fldCharType="begin"/>
            </w:r>
            <w:r w:rsidR="002A6582">
              <w:rPr>
                <w:noProof/>
                <w:webHidden/>
              </w:rPr>
              <w:instrText xml:space="preserve"> PAGEREF _Toc424207764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65" w:history="1">
            <w:r w:rsidR="002A6582" w:rsidRPr="00CD5411">
              <w:rPr>
                <w:rStyle w:val="Hyperlink"/>
                <w:noProof/>
              </w:rPr>
              <w:t>4.2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Procesregels</w:t>
            </w:r>
            <w:r w:rsidR="002A6582">
              <w:rPr>
                <w:noProof/>
                <w:webHidden/>
              </w:rPr>
              <w:t>—</w:t>
            </w:r>
            <w:r w:rsidR="002A6582">
              <w:rPr>
                <w:noProof/>
                <w:webHidden/>
              </w:rPr>
              <w:fldChar w:fldCharType="begin"/>
            </w:r>
            <w:r w:rsidR="002A6582">
              <w:rPr>
                <w:noProof/>
                <w:webHidden/>
              </w:rPr>
              <w:instrText xml:space="preserve"> PAGEREF _Toc424207765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66" w:history="1">
            <w:r w:rsidR="002A6582" w:rsidRPr="00CD5411">
              <w:rPr>
                <w:rStyle w:val="Hyperlink"/>
                <w:noProof/>
              </w:rPr>
              <w:t>4.2.1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Salarisschaal verplicht voor persoon</w:t>
            </w:r>
            <w:r w:rsidR="002A6582">
              <w:rPr>
                <w:noProof/>
                <w:webHidden/>
              </w:rPr>
              <w:t>—</w:t>
            </w:r>
            <w:r w:rsidR="002A6582">
              <w:rPr>
                <w:noProof/>
                <w:webHidden/>
              </w:rPr>
              <w:fldChar w:fldCharType="begin"/>
            </w:r>
            <w:r w:rsidR="002A6582">
              <w:rPr>
                <w:noProof/>
                <w:webHidden/>
              </w:rPr>
              <w:instrText xml:space="preserve"> PAGEREF _Toc424207766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67" w:history="1">
            <w:r w:rsidR="002A6582" w:rsidRPr="00CD5411">
              <w:rPr>
                <w:rStyle w:val="Hyperlink"/>
                <w:noProof/>
              </w:rPr>
              <w:t>4.2.2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Categorie verplicht voor persoon</w:t>
            </w:r>
            <w:r w:rsidR="002A6582">
              <w:rPr>
                <w:noProof/>
                <w:webHidden/>
              </w:rPr>
              <w:t>—</w:t>
            </w:r>
            <w:r w:rsidR="002A6582">
              <w:rPr>
                <w:noProof/>
                <w:webHidden/>
              </w:rPr>
              <w:fldChar w:fldCharType="begin"/>
            </w:r>
            <w:r w:rsidR="002A6582">
              <w:rPr>
                <w:noProof/>
                <w:webHidden/>
              </w:rPr>
              <w:instrText xml:space="preserve"> PAGEREF _Toc424207767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68" w:history="1">
            <w:r w:rsidR="002A6582" w:rsidRPr="00CD5411">
              <w:rPr>
                <w:rStyle w:val="Hyperlink"/>
                <w:noProof/>
              </w:rPr>
              <w:t>4.2.3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onbekend personeelsnummer</w:t>
            </w:r>
            <w:r w:rsidR="002A6582">
              <w:rPr>
                <w:noProof/>
                <w:webHidden/>
              </w:rPr>
              <w:t>—</w:t>
            </w:r>
            <w:r w:rsidR="002A6582">
              <w:rPr>
                <w:noProof/>
                <w:webHidden/>
              </w:rPr>
              <w:fldChar w:fldCharType="begin"/>
            </w:r>
            <w:r w:rsidR="002A6582">
              <w:rPr>
                <w:noProof/>
                <w:webHidden/>
              </w:rPr>
              <w:instrText xml:space="preserve"> PAGEREF _Toc424207768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69" w:history="1">
            <w:r w:rsidR="002A6582" w:rsidRPr="00CD5411">
              <w:rPr>
                <w:rStyle w:val="Hyperlink"/>
                <w:noProof/>
              </w:rPr>
              <w:t>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Ontwerpoverwegingen</w:t>
            </w:r>
            <w:r w:rsidR="002A6582">
              <w:rPr>
                <w:noProof/>
                <w:webHidden/>
              </w:rPr>
              <w:t>—</w:t>
            </w:r>
            <w:r w:rsidR="002A6582">
              <w:rPr>
                <w:noProof/>
                <w:webHidden/>
              </w:rPr>
              <w:fldChar w:fldCharType="begin"/>
            </w:r>
            <w:r w:rsidR="002A6582">
              <w:rPr>
                <w:noProof/>
                <w:webHidden/>
              </w:rPr>
              <w:instrText xml:space="preserve"> PAGEREF _Toc424207769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0" w:history="1">
            <w:r w:rsidR="002A6582" w:rsidRPr="00CD5411">
              <w:rPr>
                <w:rStyle w:val="Hyperlink"/>
                <w:noProof/>
              </w:rPr>
              <w:t>5.1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_Toc424207770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1" w:history="1">
            <w:r w:rsidR="002A6582" w:rsidRPr="00CD5411">
              <w:rPr>
                <w:rStyle w:val="Hyperlink"/>
                <w:noProof/>
              </w:rPr>
              <w:t>5.2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Rechten en hun toekenning aan een medewerker</w:t>
            </w:r>
            <w:r w:rsidR="002A6582">
              <w:rPr>
                <w:noProof/>
                <w:webHidden/>
              </w:rPr>
              <w:t>—</w:t>
            </w:r>
            <w:r w:rsidR="002A6582">
              <w:rPr>
                <w:noProof/>
                <w:webHidden/>
              </w:rPr>
              <w:fldChar w:fldCharType="begin"/>
            </w:r>
            <w:r w:rsidR="002A6582">
              <w:rPr>
                <w:noProof/>
                <w:webHidden/>
              </w:rPr>
              <w:instrText xml:space="preserve"> PAGEREF _Toc424207771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72" w:history="1">
            <w:r w:rsidR="002A6582" w:rsidRPr="00CD5411">
              <w:rPr>
                <w:rStyle w:val="Hyperlink"/>
                <w:noProof/>
              </w:rPr>
              <w:t>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Functies</w:t>
            </w:r>
            <w:r w:rsidR="002A6582">
              <w:rPr>
                <w:noProof/>
                <w:webHidden/>
              </w:rPr>
              <w:t>—</w:t>
            </w:r>
            <w:r w:rsidR="002A6582">
              <w:rPr>
                <w:noProof/>
                <w:webHidden/>
              </w:rPr>
              <w:fldChar w:fldCharType="begin"/>
            </w:r>
            <w:r w:rsidR="002A6582">
              <w:rPr>
                <w:noProof/>
                <w:webHidden/>
              </w:rPr>
              <w:instrText xml:space="preserve"> PAGEREF _Toc424207772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3" w:history="1">
            <w:r w:rsidR="002A6582" w:rsidRPr="00CD5411">
              <w:rPr>
                <w:rStyle w:val="Hyperlink"/>
                <w:noProof/>
              </w:rPr>
              <w:t>6.1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Voorverwerken</w:t>
            </w:r>
            <w:r w:rsidR="002A6582">
              <w:rPr>
                <w:noProof/>
                <w:webHidden/>
              </w:rPr>
              <w:t>—</w:t>
            </w:r>
            <w:r w:rsidR="002A6582">
              <w:rPr>
                <w:noProof/>
                <w:webHidden/>
              </w:rPr>
              <w:fldChar w:fldCharType="begin"/>
            </w:r>
            <w:r w:rsidR="002A6582">
              <w:rPr>
                <w:noProof/>
                <w:webHidden/>
              </w:rPr>
              <w:instrText xml:space="preserve"> PAGEREF _Toc424207773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4" w:history="1">
            <w:r w:rsidR="002A6582" w:rsidRPr="00CD5411">
              <w:rPr>
                <w:rStyle w:val="Hyperlink"/>
                <w:noProof/>
              </w:rPr>
              <w:t>6.2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Vernieuw alle periodeverantwoordingen</w:t>
            </w:r>
            <w:r w:rsidR="002A6582">
              <w:rPr>
                <w:noProof/>
                <w:webHidden/>
              </w:rPr>
              <w:t>—</w:t>
            </w:r>
            <w:r w:rsidR="002A6582">
              <w:rPr>
                <w:noProof/>
                <w:webHidden/>
              </w:rPr>
              <w:fldChar w:fldCharType="begin"/>
            </w:r>
            <w:r w:rsidR="002A6582">
              <w:rPr>
                <w:noProof/>
                <w:webHidden/>
              </w:rPr>
              <w:instrText xml:space="preserve"> PAGEREF _Toc424207774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5" w:history="1">
            <w:r w:rsidR="002A6582" w:rsidRPr="00CD5411">
              <w:rPr>
                <w:rStyle w:val="Hyperlink"/>
                <w:noProof/>
              </w:rPr>
              <w:t>6.3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Verwerk in kennismotor</w:t>
            </w:r>
            <w:r w:rsidR="002A6582">
              <w:rPr>
                <w:noProof/>
                <w:webHidden/>
              </w:rPr>
              <w:t>—</w:t>
            </w:r>
            <w:r w:rsidR="002A6582">
              <w:rPr>
                <w:noProof/>
                <w:webHidden/>
              </w:rPr>
              <w:fldChar w:fldCharType="begin"/>
            </w:r>
            <w:r w:rsidR="002A6582">
              <w:rPr>
                <w:noProof/>
                <w:webHidden/>
              </w:rPr>
              <w:instrText xml:space="preserve"> PAGEREF _Toc424207775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6" w:history="1">
            <w:r w:rsidR="002A6582" w:rsidRPr="00CD5411">
              <w:rPr>
                <w:rStyle w:val="Hyperlink"/>
                <w:noProof/>
              </w:rPr>
              <w:t>6.4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Vrijgeven voor datawarehouse</w:t>
            </w:r>
            <w:r w:rsidR="002A6582">
              <w:rPr>
                <w:noProof/>
                <w:webHidden/>
              </w:rPr>
              <w:t>—</w:t>
            </w:r>
            <w:r w:rsidR="002A6582">
              <w:rPr>
                <w:noProof/>
                <w:webHidden/>
              </w:rPr>
              <w:fldChar w:fldCharType="begin"/>
            </w:r>
            <w:r w:rsidR="002A6582">
              <w:rPr>
                <w:noProof/>
                <w:webHidden/>
              </w:rPr>
              <w:instrText xml:space="preserve"> PAGEREF _Toc424207776 \h </w:instrText>
            </w:r>
            <w:r w:rsidR="002A6582">
              <w:rPr>
                <w:noProof/>
                <w:webHidden/>
              </w:rPr>
            </w:r>
            <w:r w:rsidR="002A6582">
              <w:rPr>
                <w:noProof/>
                <w:webHidden/>
              </w:rPr>
              <w:fldChar w:fldCharType="separate"/>
            </w:r>
            <w:r w:rsidR="002A6582">
              <w:rPr>
                <w:noProof/>
                <w:webHidden/>
              </w:rPr>
              <w:t>39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7" w:history="1">
            <w:r w:rsidR="002A6582" w:rsidRPr="00CD5411">
              <w:rPr>
                <w:rStyle w:val="Hyperlink"/>
                <w:noProof/>
              </w:rPr>
              <w:t>6.5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Verstuur naar P-Direkt</w:t>
            </w:r>
            <w:r w:rsidR="002A6582">
              <w:rPr>
                <w:noProof/>
                <w:webHidden/>
              </w:rPr>
              <w:t>—</w:t>
            </w:r>
            <w:r w:rsidR="002A6582">
              <w:rPr>
                <w:noProof/>
                <w:webHidden/>
              </w:rPr>
              <w:fldChar w:fldCharType="begin"/>
            </w:r>
            <w:r w:rsidR="002A6582">
              <w:rPr>
                <w:noProof/>
                <w:webHidden/>
              </w:rPr>
              <w:instrText xml:space="preserve"> PAGEREF _Toc424207777 \h </w:instrText>
            </w:r>
            <w:r w:rsidR="002A6582">
              <w:rPr>
                <w:noProof/>
                <w:webHidden/>
              </w:rPr>
            </w:r>
            <w:r w:rsidR="002A6582">
              <w:rPr>
                <w:noProof/>
                <w:webHidden/>
              </w:rPr>
              <w:fldChar w:fldCharType="separate"/>
            </w:r>
            <w:r w:rsidR="002A6582">
              <w:rPr>
                <w:noProof/>
                <w:webHidden/>
              </w:rPr>
              <w:t>39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8" w:history="1">
            <w:r w:rsidR="002A6582" w:rsidRPr="00CD5411">
              <w:rPr>
                <w:rStyle w:val="Hyperlink"/>
                <w:noProof/>
              </w:rPr>
              <w:t>6.6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Berekening</w:t>
            </w:r>
            <w:r w:rsidR="002A6582">
              <w:rPr>
                <w:noProof/>
                <w:webHidden/>
              </w:rPr>
              <w:t>—</w:t>
            </w:r>
            <w:r w:rsidR="002A6582">
              <w:rPr>
                <w:noProof/>
                <w:webHidden/>
              </w:rPr>
              <w:fldChar w:fldCharType="begin"/>
            </w:r>
            <w:r w:rsidR="002A6582">
              <w:rPr>
                <w:noProof/>
                <w:webHidden/>
              </w:rPr>
              <w:instrText xml:space="preserve"> PAGEREF _Toc424207778 \h </w:instrText>
            </w:r>
            <w:r w:rsidR="002A6582">
              <w:rPr>
                <w:noProof/>
                <w:webHidden/>
              </w:rPr>
            </w:r>
            <w:r w:rsidR="002A6582">
              <w:rPr>
                <w:noProof/>
                <w:webHidden/>
              </w:rPr>
              <w:fldChar w:fldCharType="separate"/>
            </w:r>
            <w:r w:rsidR="002A6582">
              <w:rPr>
                <w:noProof/>
                <w:webHidden/>
              </w:rPr>
              <w:t>40</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79" w:history="1">
            <w:r w:rsidR="002A6582" w:rsidRPr="00CD5411">
              <w:rPr>
                <w:rStyle w:val="Hyperlink"/>
                <w:noProof/>
              </w:rPr>
              <w:t>6.7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Lees medewerkerrechten in</w:t>
            </w:r>
            <w:r w:rsidR="002A6582">
              <w:rPr>
                <w:noProof/>
                <w:webHidden/>
              </w:rPr>
              <w:t>—</w:t>
            </w:r>
            <w:r w:rsidR="002A6582">
              <w:rPr>
                <w:noProof/>
                <w:webHidden/>
              </w:rPr>
              <w:fldChar w:fldCharType="begin"/>
            </w:r>
            <w:r w:rsidR="002A6582">
              <w:rPr>
                <w:noProof/>
                <w:webHidden/>
              </w:rPr>
              <w:instrText xml:space="preserve"> PAGEREF _Toc424207779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0" w:history="1">
            <w:r w:rsidR="002A6582" w:rsidRPr="00CD5411">
              <w:rPr>
                <w:rStyle w:val="Hyperlink"/>
                <w:noProof/>
              </w:rPr>
              <w:t>6.8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Lees arbeidsmodaliteiten in</w:t>
            </w:r>
            <w:r w:rsidR="002A6582">
              <w:rPr>
                <w:noProof/>
                <w:webHidden/>
              </w:rPr>
              <w:t>—</w:t>
            </w:r>
            <w:r w:rsidR="002A6582">
              <w:rPr>
                <w:noProof/>
                <w:webHidden/>
              </w:rPr>
              <w:fldChar w:fldCharType="begin"/>
            </w:r>
            <w:r w:rsidR="002A6582">
              <w:rPr>
                <w:noProof/>
                <w:webHidden/>
              </w:rPr>
              <w:instrText xml:space="preserve"> PAGEREF _Toc424207780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1" w:history="1">
            <w:r w:rsidR="002A6582" w:rsidRPr="00CD5411">
              <w:rPr>
                <w:rStyle w:val="Hyperlink"/>
                <w:noProof/>
              </w:rPr>
              <w:t>6.9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wijzig urentegoed</w:t>
            </w:r>
            <w:r w:rsidR="002A6582">
              <w:rPr>
                <w:noProof/>
                <w:webHidden/>
              </w:rPr>
              <w:t>—</w:t>
            </w:r>
            <w:r w:rsidR="002A6582">
              <w:rPr>
                <w:noProof/>
                <w:webHidden/>
              </w:rPr>
              <w:fldChar w:fldCharType="begin"/>
            </w:r>
            <w:r w:rsidR="002A6582">
              <w:rPr>
                <w:noProof/>
                <w:webHidden/>
              </w:rPr>
              <w:instrText xml:space="preserve"> PAGEREF _Toc424207781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2" w:history="1">
            <w:r w:rsidR="002A6582" w:rsidRPr="00CD5411">
              <w:rPr>
                <w:rStyle w:val="Hyperlink"/>
                <w:noProof/>
              </w:rPr>
              <w:t>6.10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nieuwe medewerker</w:t>
            </w:r>
            <w:r w:rsidR="002A6582">
              <w:rPr>
                <w:noProof/>
                <w:webHidden/>
              </w:rPr>
              <w:t>—</w:t>
            </w:r>
            <w:r w:rsidR="002A6582">
              <w:rPr>
                <w:noProof/>
                <w:webHidden/>
              </w:rPr>
              <w:fldChar w:fldCharType="begin"/>
            </w:r>
            <w:r w:rsidR="002A6582">
              <w:rPr>
                <w:noProof/>
                <w:webHidden/>
              </w:rPr>
              <w:instrText xml:space="preserve"> PAGEREF _Toc424207782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3" w:history="1">
            <w:r w:rsidR="002A6582" w:rsidRPr="00CD5411">
              <w:rPr>
                <w:rStyle w:val="Hyperlink"/>
                <w:noProof/>
              </w:rPr>
              <w:t>6.11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wijzig medewerkerrechten</w:t>
            </w:r>
            <w:r w:rsidR="002A6582">
              <w:rPr>
                <w:noProof/>
                <w:webHidden/>
              </w:rPr>
              <w:t>—</w:t>
            </w:r>
            <w:r w:rsidR="002A6582">
              <w:rPr>
                <w:noProof/>
                <w:webHidden/>
              </w:rPr>
              <w:fldChar w:fldCharType="begin"/>
            </w:r>
            <w:r w:rsidR="002A6582">
              <w:rPr>
                <w:noProof/>
                <w:webHidden/>
              </w:rPr>
              <w:instrText xml:space="preserve"> PAGEREF _Toc424207783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4" w:history="1">
            <w:r w:rsidR="002A6582" w:rsidRPr="00CD5411">
              <w:rPr>
                <w:rStyle w:val="Hyperlink"/>
                <w:noProof/>
              </w:rPr>
              <w:t>6.12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corrigeer TWK urentegoed</w:t>
            </w:r>
            <w:r w:rsidR="002A6582">
              <w:rPr>
                <w:noProof/>
                <w:webHidden/>
              </w:rPr>
              <w:t>—</w:t>
            </w:r>
            <w:r w:rsidR="002A6582">
              <w:rPr>
                <w:noProof/>
                <w:webHidden/>
              </w:rPr>
              <w:fldChar w:fldCharType="begin"/>
            </w:r>
            <w:r w:rsidR="002A6582">
              <w:rPr>
                <w:noProof/>
                <w:webHidden/>
              </w:rPr>
              <w:instrText xml:space="preserve"> PAGEREF _Toc424207784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5" w:history="1">
            <w:r w:rsidR="002A6582" w:rsidRPr="00CD5411">
              <w:rPr>
                <w:rStyle w:val="Hyperlink"/>
                <w:noProof/>
              </w:rPr>
              <w:t>6.13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upload urentegoeden</w:t>
            </w:r>
            <w:r w:rsidR="002A6582">
              <w:rPr>
                <w:noProof/>
                <w:webHidden/>
              </w:rPr>
              <w:t>—</w:t>
            </w:r>
            <w:r w:rsidR="002A6582">
              <w:rPr>
                <w:noProof/>
                <w:webHidden/>
              </w:rPr>
              <w:fldChar w:fldCharType="begin"/>
            </w:r>
            <w:r w:rsidR="002A6582">
              <w:rPr>
                <w:noProof/>
                <w:webHidden/>
              </w:rPr>
              <w:instrText xml:space="preserve"> PAGEREF _Toc424207785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6" w:history="1">
            <w:r w:rsidR="002A6582" w:rsidRPr="00CD5411">
              <w:rPr>
                <w:rStyle w:val="Hyperlink"/>
                <w:noProof/>
              </w:rPr>
              <w:t>6.14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upload medewerkerrechten</w:t>
            </w:r>
            <w:r w:rsidR="002A6582">
              <w:rPr>
                <w:noProof/>
                <w:webHidden/>
              </w:rPr>
              <w:t>—</w:t>
            </w:r>
            <w:r w:rsidR="002A6582">
              <w:rPr>
                <w:noProof/>
                <w:webHidden/>
              </w:rPr>
              <w:fldChar w:fldCharType="begin"/>
            </w:r>
            <w:r w:rsidR="002A6582">
              <w:rPr>
                <w:noProof/>
                <w:webHidden/>
              </w:rPr>
              <w:instrText xml:space="preserve"> PAGEREF _Toc424207786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7" w:history="1">
            <w:r w:rsidR="002A6582" w:rsidRPr="00CD5411">
              <w:rPr>
                <w:rStyle w:val="Hyperlink"/>
                <w:noProof/>
              </w:rPr>
              <w:t>6.15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muteer stamgegevens</w:t>
            </w:r>
            <w:r w:rsidR="002A6582">
              <w:rPr>
                <w:noProof/>
                <w:webHidden/>
              </w:rPr>
              <w:t>—</w:t>
            </w:r>
            <w:r w:rsidR="002A6582">
              <w:rPr>
                <w:noProof/>
                <w:webHidden/>
              </w:rPr>
              <w:fldChar w:fldCharType="begin"/>
            </w:r>
            <w:r w:rsidR="002A6582">
              <w:rPr>
                <w:noProof/>
                <w:webHidden/>
              </w:rPr>
              <w:instrText xml:space="preserve"> PAGEREF _Toc424207787 \h </w:instrText>
            </w:r>
            <w:r w:rsidR="002A6582">
              <w:rPr>
                <w:noProof/>
                <w:webHidden/>
              </w:rPr>
            </w:r>
            <w:r w:rsidR="002A6582">
              <w:rPr>
                <w:noProof/>
                <w:webHidden/>
              </w:rPr>
              <w:fldChar w:fldCharType="separate"/>
            </w:r>
            <w:r w:rsidR="002A6582">
              <w:rPr>
                <w:noProof/>
                <w:webHidden/>
              </w:rPr>
              <w:t>43</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88" w:history="1">
            <w:r w:rsidR="002A6582" w:rsidRPr="00CD5411">
              <w:rPr>
                <w:rStyle w:val="Hyperlink"/>
                <w:noProof/>
              </w:rPr>
              <w:t>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Conversie</w:t>
            </w:r>
            <w:r w:rsidR="002A6582">
              <w:rPr>
                <w:noProof/>
                <w:webHidden/>
              </w:rPr>
              <w:t>—</w:t>
            </w:r>
            <w:r w:rsidR="002A6582">
              <w:rPr>
                <w:noProof/>
                <w:webHidden/>
              </w:rPr>
              <w:fldChar w:fldCharType="begin"/>
            </w:r>
            <w:r w:rsidR="002A6582">
              <w:rPr>
                <w:noProof/>
                <w:webHidden/>
              </w:rPr>
              <w:instrText xml:space="preserve"> PAGEREF _Toc424207788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89" w:history="1">
            <w:r w:rsidR="002A6582" w:rsidRPr="00CD5411">
              <w:rPr>
                <w:rStyle w:val="Hyperlink"/>
                <w:noProof/>
              </w:rPr>
              <w:t>7.1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Medewerkerrechten</w:t>
            </w:r>
            <w:r w:rsidR="002A6582">
              <w:rPr>
                <w:noProof/>
                <w:webHidden/>
              </w:rPr>
              <w:t>—</w:t>
            </w:r>
            <w:r w:rsidR="002A6582">
              <w:rPr>
                <w:noProof/>
                <w:webHidden/>
              </w:rPr>
              <w:fldChar w:fldCharType="begin"/>
            </w:r>
            <w:r w:rsidR="002A6582">
              <w:rPr>
                <w:noProof/>
                <w:webHidden/>
              </w:rPr>
              <w:instrText xml:space="preserve"> PAGEREF _Toc424207789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90" w:history="1">
            <w:r w:rsidR="002A6582" w:rsidRPr="00CD5411">
              <w:rPr>
                <w:rStyle w:val="Hyperlink"/>
                <w:noProof/>
              </w:rPr>
              <w:t>7.2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Urentegoeden</w:t>
            </w:r>
            <w:r w:rsidR="002A6582">
              <w:rPr>
                <w:noProof/>
                <w:webHidden/>
              </w:rPr>
              <w:t>—</w:t>
            </w:r>
            <w:r w:rsidR="002A6582">
              <w:rPr>
                <w:noProof/>
                <w:webHidden/>
              </w:rPr>
              <w:fldChar w:fldCharType="begin"/>
            </w:r>
            <w:r w:rsidR="002A6582">
              <w:rPr>
                <w:noProof/>
                <w:webHidden/>
              </w:rPr>
              <w:instrText xml:space="preserve"> PAGEREF _Toc424207790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91" w:history="1">
            <w:r w:rsidR="002A6582" w:rsidRPr="00CD5411">
              <w:rPr>
                <w:rStyle w:val="Hyperlink"/>
                <w:noProof/>
              </w:rPr>
              <w:t>7.3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Stamgegevens</w:t>
            </w:r>
            <w:r w:rsidR="002A6582">
              <w:rPr>
                <w:noProof/>
                <w:webHidden/>
              </w:rPr>
              <w:t>—</w:t>
            </w:r>
            <w:r w:rsidR="002A6582">
              <w:rPr>
                <w:noProof/>
                <w:webHidden/>
              </w:rPr>
              <w:fldChar w:fldCharType="begin"/>
            </w:r>
            <w:r w:rsidR="002A6582">
              <w:rPr>
                <w:noProof/>
                <w:webHidden/>
              </w:rPr>
              <w:instrText xml:space="preserve"> PAGEREF _Toc424207791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92" w:history="1">
            <w:r w:rsidR="002A6582" w:rsidRPr="00CD5411">
              <w:rPr>
                <w:rStyle w:val="Hyperlink"/>
                <w:noProof/>
              </w:rPr>
              <w:t>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Gebruikers interfaces</w:t>
            </w:r>
            <w:r w:rsidR="002A6582">
              <w:rPr>
                <w:noProof/>
                <w:webHidden/>
              </w:rPr>
              <w:t>—</w:t>
            </w:r>
            <w:r w:rsidR="002A6582">
              <w:rPr>
                <w:noProof/>
                <w:webHidden/>
              </w:rPr>
              <w:fldChar w:fldCharType="begin"/>
            </w:r>
            <w:r w:rsidR="002A6582">
              <w:rPr>
                <w:noProof/>
                <w:webHidden/>
              </w:rPr>
              <w:instrText xml:space="preserve"> PAGEREF _Toc424207792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93" w:history="1">
            <w:r w:rsidR="002A6582" w:rsidRPr="00CD5411">
              <w:rPr>
                <w:rStyle w:val="Hyperlink"/>
                <w:noProof/>
              </w:rPr>
              <w:t>8.1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Algemeen</w:t>
            </w:r>
            <w:r w:rsidR="002A6582">
              <w:rPr>
                <w:noProof/>
                <w:webHidden/>
              </w:rPr>
              <w:t>—</w:t>
            </w:r>
            <w:r w:rsidR="002A6582">
              <w:rPr>
                <w:noProof/>
                <w:webHidden/>
              </w:rPr>
              <w:fldChar w:fldCharType="begin"/>
            </w:r>
            <w:r w:rsidR="002A6582">
              <w:rPr>
                <w:noProof/>
                <w:webHidden/>
              </w:rPr>
              <w:instrText xml:space="preserve"> PAGEREF _Toc424207793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94" w:history="1">
            <w:r w:rsidR="002A6582" w:rsidRPr="00CD5411">
              <w:rPr>
                <w:rStyle w:val="Hyperlink"/>
                <w:noProof/>
              </w:rPr>
              <w:t>8.1.1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Blokken</w:t>
            </w:r>
            <w:r w:rsidR="002A6582">
              <w:rPr>
                <w:noProof/>
                <w:webHidden/>
              </w:rPr>
              <w:t>—</w:t>
            </w:r>
            <w:r w:rsidR="002A6582">
              <w:rPr>
                <w:noProof/>
                <w:webHidden/>
              </w:rPr>
              <w:fldChar w:fldCharType="begin"/>
            </w:r>
            <w:r w:rsidR="002A6582">
              <w:rPr>
                <w:noProof/>
                <w:webHidden/>
              </w:rPr>
              <w:instrText xml:space="preserve"> PAGEREF _Toc424207794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95" w:history="1">
            <w:r w:rsidR="002A6582" w:rsidRPr="00CD5411">
              <w:rPr>
                <w:rStyle w:val="Hyperlink"/>
                <w:noProof/>
              </w:rPr>
              <w:t>8.2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Hoofdmenu</w:t>
            </w:r>
            <w:r w:rsidR="002A6582">
              <w:rPr>
                <w:noProof/>
                <w:webHidden/>
              </w:rPr>
              <w:t>—</w:t>
            </w:r>
            <w:r w:rsidR="002A6582">
              <w:rPr>
                <w:noProof/>
                <w:webHidden/>
              </w:rPr>
              <w:fldChar w:fldCharType="begin"/>
            </w:r>
            <w:r w:rsidR="002A6582">
              <w:rPr>
                <w:noProof/>
                <w:webHidden/>
              </w:rPr>
              <w:instrText xml:space="preserve"> PAGEREF _Toc424207795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796" w:history="1">
            <w:r w:rsidR="002A6582" w:rsidRPr="00CD5411">
              <w:rPr>
                <w:rStyle w:val="Hyperlink"/>
                <w:noProof/>
              </w:rPr>
              <w:t>8.3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Startpagina</w:t>
            </w:r>
            <w:r w:rsidR="002A6582">
              <w:rPr>
                <w:noProof/>
                <w:webHidden/>
              </w:rPr>
              <w:t>—</w:t>
            </w:r>
            <w:r w:rsidR="002A6582">
              <w:rPr>
                <w:noProof/>
                <w:webHidden/>
              </w:rPr>
              <w:fldChar w:fldCharType="begin"/>
            </w:r>
            <w:r w:rsidR="002A6582">
              <w:rPr>
                <w:noProof/>
                <w:webHidden/>
              </w:rPr>
              <w:instrText xml:space="preserve"> PAGEREF _Toc424207796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97" w:history="1">
            <w:r w:rsidR="002A6582" w:rsidRPr="00CD5411">
              <w:rPr>
                <w:rStyle w:val="Hyperlink"/>
                <w:noProof/>
              </w:rPr>
              <w:t>8.3.1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verwerken</w:t>
            </w:r>
            <w:r w:rsidR="002A6582">
              <w:rPr>
                <w:noProof/>
                <w:webHidden/>
              </w:rPr>
              <w:t>—</w:t>
            </w:r>
            <w:r w:rsidR="002A6582">
              <w:rPr>
                <w:noProof/>
                <w:webHidden/>
              </w:rPr>
              <w:fldChar w:fldCharType="begin"/>
            </w:r>
            <w:r w:rsidR="002A6582">
              <w:rPr>
                <w:noProof/>
                <w:webHidden/>
              </w:rPr>
              <w:instrText xml:space="preserve"> PAGEREF _Toc424207797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98" w:history="1">
            <w:r w:rsidR="002A6582" w:rsidRPr="00CD5411">
              <w:rPr>
                <w:rStyle w:val="Hyperlink"/>
                <w:noProof/>
              </w:rPr>
              <w:t>8.3.2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corrigeren</w:t>
            </w:r>
            <w:r w:rsidR="002A6582">
              <w:rPr>
                <w:noProof/>
                <w:webHidden/>
              </w:rPr>
              <w:t>—</w:t>
            </w:r>
            <w:r w:rsidR="002A6582">
              <w:rPr>
                <w:noProof/>
                <w:webHidden/>
              </w:rPr>
              <w:fldChar w:fldCharType="begin"/>
            </w:r>
            <w:r w:rsidR="002A6582">
              <w:rPr>
                <w:noProof/>
                <w:webHidden/>
              </w:rPr>
              <w:instrText xml:space="preserve"> PAGEREF _Toc424207798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799" w:history="1">
            <w:r w:rsidR="002A6582" w:rsidRPr="00CD5411">
              <w:rPr>
                <w:rStyle w:val="Hyperlink"/>
                <w:noProof/>
              </w:rPr>
              <w:t>8.3.3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verzenden</w:t>
            </w:r>
            <w:r w:rsidR="002A6582">
              <w:rPr>
                <w:noProof/>
                <w:webHidden/>
              </w:rPr>
              <w:t>—</w:t>
            </w:r>
            <w:r w:rsidR="002A6582">
              <w:rPr>
                <w:noProof/>
                <w:webHidden/>
              </w:rPr>
              <w:fldChar w:fldCharType="begin"/>
            </w:r>
            <w:r w:rsidR="002A6582">
              <w:rPr>
                <w:noProof/>
                <w:webHidden/>
              </w:rPr>
              <w:instrText xml:space="preserve"> PAGEREF _Toc424207799 \h </w:instrText>
            </w:r>
            <w:r w:rsidR="002A6582">
              <w:rPr>
                <w:noProof/>
                <w:webHidden/>
              </w:rPr>
            </w:r>
            <w:r w:rsidR="002A6582">
              <w:rPr>
                <w:noProof/>
                <w:webHidden/>
              </w:rPr>
              <w:fldChar w:fldCharType="separate"/>
            </w:r>
            <w:r w:rsidR="002A6582">
              <w:rPr>
                <w:noProof/>
                <w:webHidden/>
              </w:rPr>
              <w:t>47</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00" w:history="1">
            <w:r w:rsidR="002A6582" w:rsidRPr="00CD5411">
              <w:rPr>
                <w:rStyle w:val="Hyperlink"/>
                <w:noProof/>
              </w:rPr>
              <w:t>8.3.4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verzonden</w:t>
            </w:r>
            <w:r w:rsidR="002A6582">
              <w:rPr>
                <w:noProof/>
                <w:webHidden/>
              </w:rPr>
              <w:t>—</w:t>
            </w:r>
            <w:r w:rsidR="002A6582">
              <w:rPr>
                <w:noProof/>
                <w:webHidden/>
              </w:rPr>
              <w:fldChar w:fldCharType="begin"/>
            </w:r>
            <w:r w:rsidR="002A6582">
              <w:rPr>
                <w:noProof/>
                <w:webHidden/>
              </w:rPr>
              <w:instrText xml:space="preserve"> PAGEREF _Toc424207800 \h </w:instrText>
            </w:r>
            <w:r w:rsidR="002A6582">
              <w:rPr>
                <w:noProof/>
                <w:webHidden/>
              </w:rPr>
            </w:r>
            <w:r w:rsidR="002A6582">
              <w:rPr>
                <w:noProof/>
                <w:webHidden/>
              </w:rPr>
              <w:fldChar w:fldCharType="separate"/>
            </w:r>
            <w:r w:rsidR="002A6582">
              <w:rPr>
                <w:noProof/>
                <w:webHidden/>
              </w:rPr>
              <w:t>48</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01" w:history="1">
            <w:r w:rsidR="002A6582" w:rsidRPr="00CD5411">
              <w:rPr>
                <w:rStyle w:val="Hyperlink"/>
                <w:noProof/>
              </w:rPr>
              <w:t>8.3.5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P-direct</w:t>
            </w:r>
            <w:r w:rsidR="002A6582">
              <w:rPr>
                <w:noProof/>
                <w:webHidden/>
              </w:rPr>
              <w:t>—</w:t>
            </w:r>
            <w:r w:rsidR="002A6582">
              <w:rPr>
                <w:noProof/>
                <w:webHidden/>
              </w:rPr>
              <w:fldChar w:fldCharType="begin"/>
            </w:r>
            <w:r w:rsidR="002A6582">
              <w:rPr>
                <w:noProof/>
                <w:webHidden/>
              </w:rPr>
              <w:instrText xml:space="preserve"> PAGEREF _Toc424207801 \h </w:instrText>
            </w:r>
            <w:r w:rsidR="002A6582">
              <w:rPr>
                <w:noProof/>
                <w:webHidden/>
              </w:rPr>
            </w:r>
            <w:r w:rsidR="002A6582">
              <w:rPr>
                <w:noProof/>
                <w:webHidden/>
              </w:rPr>
              <w:fldChar w:fldCharType="separate"/>
            </w:r>
            <w:r w:rsidR="002A6582">
              <w:rPr>
                <w:noProof/>
                <w:webHidden/>
              </w:rPr>
              <w:t>48</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02" w:history="1">
            <w:r w:rsidR="002A6582" w:rsidRPr="00CD5411">
              <w:rPr>
                <w:rStyle w:val="Hyperlink"/>
                <w:noProof/>
              </w:rPr>
              <w:t>8.3.6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uitval</w:t>
            </w:r>
            <w:r w:rsidR="002A6582">
              <w:rPr>
                <w:noProof/>
                <w:webHidden/>
              </w:rPr>
              <w:t>—</w:t>
            </w:r>
            <w:r w:rsidR="002A6582">
              <w:rPr>
                <w:noProof/>
                <w:webHidden/>
              </w:rPr>
              <w:fldChar w:fldCharType="begin"/>
            </w:r>
            <w:r w:rsidR="002A6582">
              <w:rPr>
                <w:noProof/>
                <w:webHidden/>
              </w:rPr>
              <w:instrText xml:space="preserve"> PAGEREF _Toc424207802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03" w:history="1">
            <w:r w:rsidR="002A6582" w:rsidRPr="00CD5411">
              <w:rPr>
                <w:rStyle w:val="Hyperlink"/>
                <w:noProof/>
              </w:rPr>
              <w:t>8.3.7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corrigeren medewerkers</w:t>
            </w:r>
            <w:r w:rsidR="002A6582">
              <w:rPr>
                <w:noProof/>
                <w:webHidden/>
              </w:rPr>
              <w:t>—</w:t>
            </w:r>
            <w:r w:rsidR="002A6582">
              <w:rPr>
                <w:noProof/>
                <w:webHidden/>
              </w:rPr>
              <w:fldChar w:fldCharType="begin"/>
            </w:r>
            <w:r w:rsidR="002A6582">
              <w:rPr>
                <w:noProof/>
                <w:webHidden/>
              </w:rPr>
              <w:instrText xml:space="preserve"> PAGEREF _Toc424207803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04" w:history="1">
            <w:r w:rsidR="002A6582" w:rsidRPr="00CD5411">
              <w:rPr>
                <w:rStyle w:val="Hyperlink"/>
                <w:noProof/>
              </w:rPr>
              <w:t>8.4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medewerkers</w:t>
            </w:r>
            <w:r w:rsidR="002A6582">
              <w:rPr>
                <w:noProof/>
                <w:webHidden/>
              </w:rPr>
              <w:t>—</w:t>
            </w:r>
            <w:r w:rsidR="002A6582">
              <w:rPr>
                <w:noProof/>
                <w:webHidden/>
              </w:rPr>
              <w:fldChar w:fldCharType="begin"/>
            </w:r>
            <w:r w:rsidR="002A6582">
              <w:rPr>
                <w:noProof/>
                <w:webHidden/>
              </w:rPr>
              <w:instrText xml:space="preserve"> PAGEREF _Toc424207804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05" w:history="1">
            <w:r w:rsidR="002A6582" w:rsidRPr="00CD5411">
              <w:rPr>
                <w:rStyle w:val="Hyperlink"/>
                <w:noProof/>
              </w:rPr>
              <w:t>8.4.1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w:t>
            </w:r>
            <w:r w:rsidR="002A6582">
              <w:rPr>
                <w:noProof/>
                <w:webHidden/>
              </w:rPr>
              <w:t>—</w:t>
            </w:r>
            <w:r w:rsidR="002A6582">
              <w:rPr>
                <w:noProof/>
                <w:webHidden/>
              </w:rPr>
              <w:fldChar w:fldCharType="begin"/>
            </w:r>
            <w:r w:rsidR="002A6582">
              <w:rPr>
                <w:noProof/>
                <w:webHidden/>
              </w:rPr>
              <w:instrText xml:space="preserve"> PAGEREF _Toc424207805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06" w:history="1">
            <w:r w:rsidR="002A6582" w:rsidRPr="00CD5411">
              <w:rPr>
                <w:rStyle w:val="Hyperlink"/>
                <w:noProof/>
              </w:rPr>
              <w:t>8.4.2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 &gt; Medewerker</w:t>
            </w:r>
            <w:r w:rsidR="002A6582">
              <w:rPr>
                <w:noProof/>
                <w:webHidden/>
              </w:rPr>
              <w:t>—</w:t>
            </w:r>
            <w:r w:rsidR="002A6582">
              <w:rPr>
                <w:noProof/>
                <w:webHidden/>
              </w:rPr>
              <w:fldChar w:fldCharType="begin"/>
            </w:r>
            <w:r w:rsidR="002A6582">
              <w:rPr>
                <w:noProof/>
                <w:webHidden/>
              </w:rPr>
              <w:instrText xml:space="preserve"> PAGEREF _Toc424207806 \h </w:instrText>
            </w:r>
            <w:r w:rsidR="002A6582">
              <w:rPr>
                <w:noProof/>
                <w:webHidden/>
              </w:rPr>
            </w:r>
            <w:r w:rsidR="002A6582">
              <w:rPr>
                <w:noProof/>
                <w:webHidden/>
              </w:rPr>
              <w:fldChar w:fldCharType="separate"/>
            </w:r>
            <w:r w:rsidR="002A6582">
              <w:rPr>
                <w:noProof/>
                <w:webHidden/>
              </w:rPr>
              <w:t>51</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07" w:history="1">
            <w:r w:rsidR="002A6582" w:rsidRPr="00CD5411">
              <w:rPr>
                <w:rStyle w:val="Hyperlink"/>
                <w:noProof/>
              </w:rPr>
              <w:t>8.4.3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 &gt; Nieuwe Medewerker</w:t>
            </w:r>
            <w:r w:rsidR="002A6582">
              <w:rPr>
                <w:noProof/>
                <w:webHidden/>
              </w:rPr>
              <w:t>—</w:t>
            </w:r>
            <w:r w:rsidR="002A6582">
              <w:rPr>
                <w:noProof/>
                <w:webHidden/>
              </w:rPr>
              <w:fldChar w:fldCharType="begin"/>
            </w:r>
            <w:r w:rsidR="002A6582">
              <w:rPr>
                <w:noProof/>
                <w:webHidden/>
              </w:rPr>
              <w:instrText xml:space="preserve"> PAGEREF _Toc424207807 \h </w:instrText>
            </w:r>
            <w:r w:rsidR="002A6582">
              <w:rPr>
                <w:noProof/>
                <w:webHidden/>
              </w:rPr>
            </w:r>
            <w:r w:rsidR="002A6582">
              <w:rPr>
                <w:noProof/>
                <w:webHidden/>
              </w:rPr>
              <w:fldChar w:fldCharType="separate"/>
            </w:r>
            <w:r w:rsidR="002A6582">
              <w:rPr>
                <w:noProof/>
                <w:webHidden/>
              </w:rPr>
              <w:t>52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08" w:history="1">
            <w:r w:rsidR="002A6582" w:rsidRPr="00CD5411">
              <w:rPr>
                <w:rStyle w:val="Hyperlink"/>
                <w:noProof/>
              </w:rPr>
              <w:t>8.5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urentegoeden</w:t>
            </w:r>
            <w:r w:rsidR="002A6582">
              <w:rPr>
                <w:noProof/>
                <w:webHidden/>
              </w:rPr>
              <w:t>—</w:t>
            </w:r>
            <w:r w:rsidR="002A6582">
              <w:rPr>
                <w:noProof/>
                <w:webHidden/>
              </w:rPr>
              <w:fldChar w:fldCharType="begin"/>
            </w:r>
            <w:r w:rsidR="002A6582">
              <w:rPr>
                <w:noProof/>
                <w:webHidden/>
              </w:rPr>
              <w:instrText xml:space="preserve"> PAGEREF _Toc424207808 \h </w:instrText>
            </w:r>
            <w:r w:rsidR="002A6582">
              <w:rPr>
                <w:noProof/>
                <w:webHidden/>
              </w:rPr>
            </w:r>
            <w:r w:rsidR="002A6582">
              <w:rPr>
                <w:noProof/>
                <w:webHidden/>
              </w:rPr>
              <w:fldChar w:fldCharType="separate"/>
            </w:r>
            <w:r w:rsidR="002A6582">
              <w:rPr>
                <w:noProof/>
                <w:webHidden/>
              </w:rPr>
              <w:t>55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09" w:history="1">
            <w:r w:rsidR="002A6582" w:rsidRPr="00CD5411">
              <w:rPr>
                <w:rStyle w:val="Hyperlink"/>
                <w:noProof/>
              </w:rPr>
              <w:t>8.5.1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urentegoed</w:t>
            </w:r>
            <w:r w:rsidR="002A6582">
              <w:rPr>
                <w:noProof/>
                <w:webHidden/>
              </w:rPr>
              <w:t>—</w:t>
            </w:r>
            <w:r w:rsidR="002A6582">
              <w:rPr>
                <w:noProof/>
                <w:webHidden/>
              </w:rPr>
              <w:fldChar w:fldCharType="begin"/>
            </w:r>
            <w:r w:rsidR="002A6582">
              <w:rPr>
                <w:noProof/>
                <w:webHidden/>
              </w:rPr>
              <w:instrText xml:space="preserve"> PAGEREF _Toc424207809 \h </w:instrText>
            </w:r>
            <w:r w:rsidR="002A6582">
              <w:rPr>
                <w:noProof/>
                <w:webHidden/>
              </w:rPr>
            </w:r>
            <w:r w:rsidR="002A6582">
              <w:rPr>
                <w:noProof/>
                <w:webHidden/>
              </w:rPr>
              <w:fldChar w:fldCharType="separate"/>
            </w:r>
            <w:r w:rsidR="002A6582">
              <w:rPr>
                <w:noProof/>
                <w:webHidden/>
              </w:rPr>
              <w:t>55</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10" w:history="1">
            <w:r w:rsidR="002A6582" w:rsidRPr="00CD5411">
              <w:rPr>
                <w:rStyle w:val="Hyperlink"/>
                <w:noProof/>
              </w:rPr>
              <w:t>8.6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Toelagen</w:t>
            </w:r>
            <w:r w:rsidR="002A6582">
              <w:rPr>
                <w:noProof/>
                <w:webHidden/>
              </w:rPr>
              <w:t>—</w:t>
            </w:r>
            <w:r w:rsidR="002A6582">
              <w:rPr>
                <w:noProof/>
                <w:webHidden/>
              </w:rPr>
              <w:fldChar w:fldCharType="begin"/>
            </w:r>
            <w:r w:rsidR="002A6582">
              <w:rPr>
                <w:noProof/>
                <w:webHidden/>
              </w:rPr>
              <w:instrText xml:space="preserve"> PAGEREF _Toc424207810 \h </w:instrText>
            </w:r>
            <w:r w:rsidR="002A6582">
              <w:rPr>
                <w:noProof/>
                <w:webHidden/>
              </w:rPr>
            </w:r>
            <w:r w:rsidR="002A6582">
              <w:rPr>
                <w:noProof/>
                <w:webHidden/>
              </w:rPr>
              <w:fldChar w:fldCharType="separate"/>
            </w:r>
            <w:r w:rsidR="002A6582">
              <w:rPr>
                <w:noProof/>
                <w:webHidden/>
              </w:rPr>
              <w:t>57</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11" w:history="1">
            <w:r w:rsidR="002A6582" w:rsidRPr="00CD5411">
              <w:rPr>
                <w:rStyle w:val="Hyperlink"/>
                <w:noProof/>
              </w:rPr>
              <w:t>8.6.1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Referentielijsten</w:t>
            </w:r>
            <w:r w:rsidR="002A6582">
              <w:rPr>
                <w:noProof/>
                <w:webHidden/>
              </w:rPr>
              <w:t>—</w:t>
            </w:r>
            <w:r w:rsidR="002A6582">
              <w:rPr>
                <w:noProof/>
                <w:webHidden/>
              </w:rPr>
              <w:fldChar w:fldCharType="begin"/>
            </w:r>
            <w:r w:rsidR="002A6582">
              <w:rPr>
                <w:noProof/>
                <w:webHidden/>
              </w:rPr>
              <w:instrText xml:space="preserve"> PAGEREF _Toc424207811 \h </w:instrText>
            </w:r>
            <w:r w:rsidR="002A6582">
              <w:rPr>
                <w:noProof/>
                <w:webHidden/>
              </w:rPr>
            </w:r>
            <w:r w:rsidR="002A6582">
              <w:rPr>
                <w:noProof/>
                <w:webHidden/>
              </w:rPr>
              <w:fldChar w:fldCharType="separate"/>
            </w:r>
            <w:r w:rsidR="002A6582">
              <w:rPr>
                <w:noProof/>
                <w:webHidden/>
              </w:rPr>
              <w:t>57</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12" w:history="1">
            <w:r w:rsidR="002A6582" w:rsidRPr="00CD5411">
              <w:rPr>
                <w:rStyle w:val="Hyperlink"/>
                <w:noProof/>
              </w:rPr>
              <w:t>8.7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Urenpools</w:t>
            </w:r>
            <w:r w:rsidR="002A6582">
              <w:rPr>
                <w:noProof/>
                <w:webHidden/>
              </w:rPr>
              <w:t>—</w:t>
            </w:r>
            <w:r w:rsidR="002A6582">
              <w:rPr>
                <w:noProof/>
                <w:webHidden/>
              </w:rPr>
              <w:fldChar w:fldCharType="begin"/>
            </w:r>
            <w:r w:rsidR="002A6582">
              <w:rPr>
                <w:noProof/>
                <w:webHidden/>
              </w:rPr>
              <w:instrText xml:space="preserve"> PAGEREF _Toc424207812 \h </w:instrText>
            </w:r>
            <w:r w:rsidR="002A6582">
              <w:rPr>
                <w:noProof/>
                <w:webHidden/>
              </w:rPr>
            </w:r>
            <w:r w:rsidR="002A6582">
              <w:rPr>
                <w:noProof/>
                <w:webHidden/>
              </w:rPr>
              <w:fldChar w:fldCharType="separate"/>
            </w:r>
            <w:r w:rsidR="002A6582">
              <w:rPr>
                <w:noProof/>
                <w:webHidden/>
              </w:rPr>
              <w:t>58</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13" w:history="1">
            <w:r w:rsidR="002A6582" w:rsidRPr="00CD5411">
              <w:rPr>
                <w:rStyle w:val="Hyperlink"/>
                <w:noProof/>
              </w:rPr>
              <w:t>8.7.1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Toelageresultaat soorten / Urenpools</w:t>
            </w:r>
            <w:r w:rsidR="002A6582">
              <w:rPr>
                <w:noProof/>
                <w:webHidden/>
              </w:rPr>
              <w:t>—</w:t>
            </w:r>
            <w:r w:rsidR="002A6582">
              <w:rPr>
                <w:noProof/>
                <w:webHidden/>
              </w:rPr>
              <w:fldChar w:fldCharType="begin"/>
            </w:r>
            <w:r w:rsidR="002A6582">
              <w:rPr>
                <w:noProof/>
                <w:webHidden/>
              </w:rPr>
              <w:instrText xml:space="preserve"> PAGEREF _Toc424207813 \h </w:instrText>
            </w:r>
            <w:r w:rsidR="002A6582">
              <w:rPr>
                <w:noProof/>
                <w:webHidden/>
              </w:rPr>
            </w:r>
            <w:r w:rsidR="002A6582">
              <w:rPr>
                <w:noProof/>
                <w:webHidden/>
              </w:rPr>
              <w:fldChar w:fldCharType="separate"/>
            </w:r>
            <w:r w:rsidR="002A6582">
              <w:rPr>
                <w:noProof/>
                <w:webHidden/>
              </w:rPr>
              <w:t>58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14" w:history="1">
            <w:r w:rsidR="002A6582" w:rsidRPr="00CD5411">
              <w:rPr>
                <w:rStyle w:val="Hyperlink"/>
                <w:noProof/>
              </w:rPr>
              <w:t>8.8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medewerker rechten</w:t>
            </w:r>
            <w:r w:rsidR="002A6582">
              <w:rPr>
                <w:noProof/>
                <w:webHidden/>
              </w:rPr>
              <w:t>—</w:t>
            </w:r>
            <w:r w:rsidR="002A6582">
              <w:rPr>
                <w:noProof/>
                <w:webHidden/>
              </w:rPr>
              <w:fldChar w:fldCharType="begin"/>
            </w:r>
            <w:r w:rsidR="002A6582">
              <w:rPr>
                <w:noProof/>
                <w:webHidden/>
              </w:rPr>
              <w:instrText xml:space="preserve"> PAGEREF _Toc424207814 \h </w:instrText>
            </w:r>
            <w:r w:rsidR="002A6582">
              <w:rPr>
                <w:noProof/>
                <w:webHidden/>
              </w:rPr>
            </w:r>
            <w:r w:rsidR="002A6582">
              <w:rPr>
                <w:noProof/>
                <w:webHidden/>
              </w:rPr>
              <w:fldChar w:fldCharType="separate"/>
            </w:r>
            <w:r w:rsidR="002A6582">
              <w:rPr>
                <w:noProof/>
                <w:webHidden/>
              </w:rPr>
              <w:t>59</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15" w:history="1">
            <w:r w:rsidR="002A6582" w:rsidRPr="00CD5411">
              <w:rPr>
                <w:rStyle w:val="Hyperlink"/>
                <w:noProof/>
              </w:rPr>
              <w:t>8.8.1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Overzichten &gt; Medewerker rechten</w:t>
            </w:r>
            <w:r w:rsidR="002A6582">
              <w:rPr>
                <w:noProof/>
                <w:webHidden/>
              </w:rPr>
              <w:t>—</w:t>
            </w:r>
            <w:r w:rsidR="002A6582">
              <w:rPr>
                <w:noProof/>
                <w:webHidden/>
              </w:rPr>
              <w:fldChar w:fldCharType="begin"/>
            </w:r>
            <w:r w:rsidR="002A6582">
              <w:rPr>
                <w:noProof/>
                <w:webHidden/>
              </w:rPr>
              <w:instrText xml:space="preserve"> PAGEREF _Toc424207815 \h </w:instrText>
            </w:r>
            <w:r w:rsidR="002A6582">
              <w:rPr>
                <w:noProof/>
                <w:webHidden/>
              </w:rPr>
            </w:r>
            <w:r w:rsidR="002A6582">
              <w:rPr>
                <w:noProof/>
                <w:webHidden/>
              </w:rPr>
              <w:fldChar w:fldCharType="separate"/>
            </w:r>
            <w:r w:rsidR="002A6582">
              <w:rPr>
                <w:noProof/>
                <w:webHidden/>
              </w:rPr>
              <w:t>59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16" w:history="1">
            <w:r w:rsidR="002A6582" w:rsidRPr="00CD5411">
              <w:rPr>
                <w:rStyle w:val="Hyperlink"/>
                <w:noProof/>
              </w:rPr>
              <w:t>8.9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perioderesultaten</w:t>
            </w:r>
            <w:r w:rsidR="002A6582">
              <w:rPr>
                <w:noProof/>
                <w:webHidden/>
              </w:rPr>
              <w:t>—</w:t>
            </w:r>
            <w:r w:rsidR="002A6582">
              <w:rPr>
                <w:noProof/>
                <w:webHidden/>
              </w:rPr>
              <w:fldChar w:fldCharType="begin"/>
            </w:r>
            <w:r w:rsidR="002A6582">
              <w:rPr>
                <w:noProof/>
                <w:webHidden/>
              </w:rPr>
              <w:instrText xml:space="preserve"> PAGEREF _Toc424207816 \h </w:instrText>
            </w:r>
            <w:r w:rsidR="002A6582">
              <w:rPr>
                <w:noProof/>
                <w:webHidden/>
              </w:rPr>
            </w:r>
            <w:r w:rsidR="002A6582">
              <w:rPr>
                <w:noProof/>
                <w:webHidden/>
              </w:rPr>
              <w:fldChar w:fldCharType="separate"/>
            </w:r>
            <w:r w:rsidR="002A6582">
              <w:rPr>
                <w:noProof/>
                <w:webHidden/>
              </w:rPr>
              <w:t>60</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17" w:history="1">
            <w:r w:rsidR="002A6582" w:rsidRPr="00CD5411">
              <w:rPr>
                <w:rStyle w:val="Hyperlink"/>
                <w:noProof/>
              </w:rPr>
              <w:t>8.9.1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Overzichten &gt; Perioderesultaten</w:t>
            </w:r>
            <w:r w:rsidR="002A6582">
              <w:rPr>
                <w:noProof/>
                <w:webHidden/>
              </w:rPr>
              <w:t>—</w:t>
            </w:r>
            <w:r w:rsidR="002A6582">
              <w:rPr>
                <w:noProof/>
                <w:webHidden/>
              </w:rPr>
              <w:fldChar w:fldCharType="begin"/>
            </w:r>
            <w:r w:rsidR="002A6582">
              <w:rPr>
                <w:noProof/>
                <w:webHidden/>
              </w:rPr>
              <w:instrText xml:space="preserve"> PAGEREF _Toc424207817 \h </w:instrText>
            </w:r>
            <w:r w:rsidR="002A6582">
              <w:rPr>
                <w:noProof/>
                <w:webHidden/>
              </w:rPr>
            </w:r>
            <w:r w:rsidR="002A6582">
              <w:rPr>
                <w:noProof/>
                <w:webHidden/>
              </w:rPr>
              <w:fldChar w:fldCharType="separate"/>
            </w:r>
            <w:r w:rsidR="002A6582">
              <w:rPr>
                <w:noProof/>
                <w:webHidden/>
              </w:rPr>
              <w:t>60</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18" w:history="1">
            <w:r w:rsidR="002A6582" w:rsidRPr="00CD5411">
              <w:rPr>
                <w:rStyle w:val="Hyperlink"/>
                <w:noProof/>
              </w:rPr>
              <w:t>8.10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perioderesultaat</w:t>
            </w:r>
            <w:r w:rsidR="002A6582">
              <w:rPr>
                <w:noProof/>
                <w:webHidden/>
              </w:rPr>
              <w:t>—</w:t>
            </w:r>
            <w:r w:rsidR="002A6582">
              <w:rPr>
                <w:noProof/>
                <w:webHidden/>
              </w:rPr>
              <w:fldChar w:fldCharType="begin"/>
            </w:r>
            <w:r w:rsidR="002A6582">
              <w:rPr>
                <w:noProof/>
                <w:webHidden/>
              </w:rPr>
              <w:instrText xml:space="preserve"> PAGEREF _Toc424207818 \h </w:instrText>
            </w:r>
            <w:r w:rsidR="002A6582">
              <w:rPr>
                <w:noProof/>
                <w:webHidden/>
              </w:rPr>
            </w:r>
            <w:r w:rsidR="002A6582">
              <w:rPr>
                <w:noProof/>
                <w:webHidden/>
              </w:rPr>
              <w:fldChar w:fldCharType="separate"/>
            </w:r>
            <w:r w:rsidR="002A6582">
              <w:rPr>
                <w:noProof/>
                <w:webHidden/>
              </w:rPr>
              <w:t>61</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19" w:history="1">
            <w:r w:rsidR="002A6582" w:rsidRPr="00CD5411">
              <w:rPr>
                <w:rStyle w:val="Hyperlink"/>
                <w:noProof/>
              </w:rPr>
              <w:t>8.11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medewerkerresultaat</w:t>
            </w:r>
            <w:r w:rsidR="002A6582">
              <w:rPr>
                <w:noProof/>
                <w:webHidden/>
              </w:rPr>
              <w:t>—</w:t>
            </w:r>
            <w:r w:rsidR="002A6582">
              <w:rPr>
                <w:noProof/>
                <w:webHidden/>
              </w:rPr>
              <w:fldChar w:fldCharType="begin"/>
            </w:r>
            <w:r w:rsidR="002A6582">
              <w:rPr>
                <w:noProof/>
                <w:webHidden/>
              </w:rPr>
              <w:instrText xml:space="preserve"> PAGEREF _Toc424207819 \h </w:instrText>
            </w:r>
            <w:r w:rsidR="002A6582">
              <w:rPr>
                <w:noProof/>
                <w:webHidden/>
              </w:rPr>
            </w:r>
            <w:r w:rsidR="002A6582">
              <w:rPr>
                <w:noProof/>
                <w:webHidden/>
              </w:rPr>
              <w:fldChar w:fldCharType="separate"/>
            </w:r>
            <w:r w:rsidR="002A6582">
              <w:rPr>
                <w:noProof/>
                <w:webHidden/>
              </w:rPr>
              <w:t>62</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20" w:history="1">
            <w:r w:rsidR="002A6582" w:rsidRPr="00CD5411">
              <w:rPr>
                <w:rStyle w:val="Hyperlink"/>
                <w:noProof/>
              </w:rPr>
              <w:t>8.12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Inlogscherm</w:t>
            </w:r>
            <w:r w:rsidR="002A6582">
              <w:rPr>
                <w:noProof/>
                <w:webHidden/>
              </w:rPr>
              <w:t>—</w:t>
            </w:r>
            <w:r w:rsidR="002A6582">
              <w:rPr>
                <w:noProof/>
                <w:webHidden/>
              </w:rPr>
              <w:fldChar w:fldCharType="begin"/>
            </w:r>
            <w:r w:rsidR="002A6582">
              <w:rPr>
                <w:noProof/>
                <w:webHidden/>
              </w:rPr>
              <w:instrText xml:space="preserve"> PAGEREF _Toc424207820 \h </w:instrText>
            </w:r>
            <w:r w:rsidR="002A6582">
              <w:rPr>
                <w:noProof/>
                <w:webHidden/>
              </w:rPr>
            </w:r>
            <w:r w:rsidR="002A6582">
              <w:rPr>
                <w:noProof/>
                <w:webHidden/>
              </w:rPr>
              <w:fldChar w:fldCharType="separate"/>
            </w:r>
            <w:r w:rsidR="002A6582">
              <w:rPr>
                <w:noProof/>
                <w:webHidden/>
              </w:rPr>
              <w:t>62</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21" w:history="1">
            <w:r w:rsidR="002A6582" w:rsidRPr="00CD5411">
              <w:rPr>
                <w:rStyle w:val="Hyperlink"/>
                <w:noProof/>
              </w:rPr>
              <w:t>9</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Periodeverwerking</w:t>
            </w:r>
            <w:r w:rsidR="002A6582">
              <w:rPr>
                <w:noProof/>
                <w:webHidden/>
              </w:rPr>
              <w:t>—</w:t>
            </w:r>
            <w:r w:rsidR="002A6582">
              <w:rPr>
                <w:noProof/>
                <w:webHidden/>
              </w:rPr>
              <w:fldChar w:fldCharType="begin"/>
            </w:r>
            <w:r w:rsidR="002A6582">
              <w:rPr>
                <w:noProof/>
                <w:webHidden/>
              </w:rPr>
              <w:instrText xml:space="preserve"> PAGEREF _Toc424207821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22" w:history="1">
            <w:r w:rsidR="002A6582" w:rsidRPr="00CD5411">
              <w:rPr>
                <w:rStyle w:val="Hyperlink"/>
                <w:noProof/>
              </w:rPr>
              <w:t>9.1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_Toc424207822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23" w:history="1">
            <w:r w:rsidR="002A6582" w:rsidRPr="00CD5411">
              <w:rPr>
                <w:rStyle w:val="Hyperlink"/>
                <w:noProof/>
              </w:rPr>
              <w:t>9.2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Uitgangspunten van de verwerking</w:t>
            </w:r>
            <w:r w:rsidR="002A6582">
              <w:rPr>
                <w:noProof/>
                <w:webHidden/>
              </w:rPr>
              <w:t>—</w:t>
            </w:r>
            <w:r w:rsidR="002A6582">
              <w:rPr>
                <w:noProof/>
                <w:webHidden/>
              </w:rPr>
              <w:fldChar w:fldCharType="begin"/>
            </w:r>
            <w:r w:rsidR="002A6582">
              <w:rPr>
                <w:noProof/>
                <w:webHidden/>
              </w:rPr>
              <w:instrText xml:space="preserve"> PAGEREF _Toc424207823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24" w:history="1">
            <w:r w:rsidR="002A6582" w:rsidRPr="00CD5411">
              <w:rPr>
                <w:rStyle w:val="Hyperlink"/>
                <w:noProof/>
              </w:rPr>
              <w:t>9.3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Verwerking</w:t>
            </w:r>
            <w:r w:rsidR="002A6582">
              <w:rPr>
                <w:noProof/>
                <w:webHidden/>
              </w:rPr>
              <w:t>—</w:t>
            </w:r>
            <w:r w:rsidR="002A6582">
              <w:rPr>
                <w:noProof/>
                <w:webHidden/>
              </w:rPr>
              <w:fldChar w:fldCharType="begin"/>
            </w:r>
            <w:r w:rsidR="002A6582">
              <w:rPr>
                <w:noProof/>
                <w:webHidden/>
              </w:rPr>
              <w:instrText xml:space="preserve"> PAGEREF _Toc424207824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25" w:history="1">
            <w:r w:rsidR="002A6582" w:rsidRPr="00CD5411">
              <w:rPr>
                <w:rStyle w:val="Hyperlink"/>
                <w:noProof/>
              </w:rPr>
              <w:t>9.4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Berichten</w:t>
            </w:r>
            <w:r w:rsidR="002A6582">
              <w:rPr>
                <w:noProof/>
                <w:webHidden/>
              </w:rPr>
              <w:t>—</w:t>
            </w:r>
            <w:r w:rsidR="002A6582">
              <w:rPr>
                <w:noProof/>
                <w:webHidden/>
              </w:rPr>
              <w:fldChar w:fldCharType="begin"/>
            </w:r>
            <w:r w:rsidR="002A6582">
              <w:rPr>
                <w:noProof/>
                <w:webHidden/>
              </w:rPr>
              <w:instrText xml:space="preserve"> PAGEREF _Toc424207825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26" w:history="1">
            <w:r w:rsidR="002A6582" w:rsidRPr="00CD5411">
              <w:rPr>
                <w:rStyle w:val="Hyperlink"/>
                <w:noProof/>
              </w:rPr>
              <w:t>9.4.1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DagverantwoordingenDTV</w:t>
            </w:r>
            <w:r w:rsidR="002A6582">
              <w:rPr>
                <w:noProof/>
                <w:webHidden/>
              </w:rPr>
              <w:t>—</w:t>
            </w:r>
            <w:r w:rsidR="002A6582">
              <w:rPr>
                <w:noProof/>
                <w:webHidden/>
              </w:rPr>
              <w:fldChar w:fldCharType="begin"/>
            </w:r>
            <w:r w:rsidR="002A6582">
              <w:rPr>
                <w:noProof/>
                <w:webHidden/>
              </w:rPr>
              <w:instrText xml:space="preserve"> PAGEREF _Toc424207826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27" w:history="1">
            <w:r w:rsidR="002A6582" w:rsidRPr="00CD5411">
              <w:rPr>
                <w:rStyle w:val="Hyperlink"/>
                <w:noProof/>
              </w:rPr>
              <w:t>9.4.2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PeriodeverantwoordingKODE</w:t>
            </w:r>
            <w:r w:rsidR="002A6582">
              <w:rPr>
                <w:noProof/>
                <w:webHidden/>
              </w:rPr>
              <w:t>—</w:t>
            </w:r>
            <w:r w:rsidR="002A6582">
              <w:rPr>
                <w:noProof/>
                <w:webHidden/>
              </w:rPr>
              <w:fldChar w:fldCharType="begin"/>
            </w:r>
            <w:r w:rsidR="002A6582">
              <w:rPr>
                <w:noProof/>
                <w:webHidden/>
              </w:rPr>
              <w:instrText xml:space="preserve"> PAGEREF _Toc424207827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28" w:history="1">
            <w:r w:rsidR="002A6582" w:rsidRPr="00CD5411">
              <w:rPr>
                <w:rStyle w:val="Hyperlink"/>
                <w:noProof/>
              </w:rPr>
              <w:t>9.4.3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Berekenen resultaten</w:t>
            </w:r>
            <w:r w:rsidR="002A6582">
              <w:rPr>
                <w:noProof/>
                <w:webHidden/>
              </w:rPr>
              <w:t>—</w:t>
            </w:r>
            <w:r w:rsidR="002A6582">
              <w:rPr>
                <w:noProof/>
                <w:webHidden/>
              </w:rPr>
              <w:fldChar w:fldCharType="begin"/>
            </w:r>
            <w:r w:rsidR="002A6582">
              <w:rPr>
                <w:noProof/>
                <w:webHidden/>
              </w:rPr>
              <w:instrText xml:space="preserve"> PAGEREF _Toc424207828 \h </w:instrText>
            </w:r>
            <w:r w:rsidR="002A6582">
              <w:rPr>
                <w:noProof/>
                <w:webHidden/>
              </w:rPr>
            </w:r>
            <w:r w:rsidR="002A6582">
              <w:rPr>
                <w:noProof/>
                <w:webHidden/>
              </w:rPr>
              <w:fldChar w:fldCharType="separate"/>
            </w:r>
            <w:r w:rsidR="002A6582">
              <w:rPr>
                <w:noProof/>
                <w:webHidden/>
              </w:rPr>
              <w:t>65</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29" w:history="1">
            <w:r w:rsidR="002A6582" w:rsidRPr="00CD5411">
              <w:rPr>
                <w:rStyle w:val="Hyperlink"/>
                <w:noProof/>
              </w:rPr>
              <w:t>9.4.4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P-Direkt periodebestand</w:t>
            </w:r>
            <w:r w:rsidR="002A6582">
              <w:rPr>
                <w:noProof/>
                <w:webHidden/>
              </w:rPr>
              <w:t>—</w:t>
            </w:r>
            <w:r w:rsidR="002A6582">
              <w:rPr>
                <w:noProof/>
                <w:webHidden/>
              </w:rPr>
              <w:fldChar w:fldCharType="begin"/>
            </w:r>
            <w:r w:rsidR="002A6582">
              <w:rPr>
                <w:noProof/>
                <w:webHidden/>
              </w:rPr>
              <w:instrText xml:space="preserve"> PAGEREF _Toc424207829 \h </w:instrText>
            </w:r>
            <w:r w:rsidR="002A6582">
              <w:rPr>
                <w:noProof/>
                <w:webHidden/>
              </w:rPr>
            </w:r>
            <w:r w:rsidR="002A6582">
              <w:rPr>
                <w:noProof/>
                <w:webHidden/>
              </w:rPr>
              <w:fldChar w:fldCharType="separate"/>
            </w:r>
            <w:r w:rsidR="002A6582">
              <w:rPr>
                <w:noProof/>
                <w:webHidden/>
              </w:rPr>
              <w:t>65</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0" w:history="1">
            <w:r w:rsidR="002A6582" w:rsidRPr="00CD5411">
              <w:rPr>
                <w:rStyle w:val="Hyperlink"/>
                <w:noProof/>
              </w:rPr>
              <w:t>10</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A: Functiepuntentelling</w:t>
            </w:r>
            <w:r w:rsidR="002A6582">
              <w:rPr>
                <w:noProof/>
                <w:webHidden/>
              </w:rPr>
              <w:t>—</w:t>
            </w:r>
            <w:r w:rsidR="002A6582">
              <w:rPr>
                <w:noProof/>
                <w:webHidden/>
              </w:rPr>
              <w:fldChar w:fldCharType="begin"/>
            </w:r>
            <w:r w:rsidR="002A6582">
              <w:rPr>
                <w:noProof/>
                <w:webHidden/>
              </w:rPr>
              <w:instrText xml:space="preserve"> PAGEREF _Toc424207830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31" w:history="1">
            <w:r w:rsidR="002A6582" w:rsidRPr="00CD5411">
              <w:rPr>
                <w:rStyle w:val="Hyperlink"/>
                <w:noProof/>
              </w:rPr>
              <w:t>10.1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Gegevensverzamelingen</w:t>
            </w:r>
            <w:r w:rsidR="002A6582">
              <w:rPr>
                <w:noProof/>
                <w:webHidden/>
              </w:rPr>
              <w:t>—</w:t>
            </w:r>
            <w:r w:rsidR="002A6582">
              <w:rPr>
                <w:noProof/>
                <w:webHidden/>
              </w:rPr>
              <w:fldChar w:fldCharType="begin"/>
            </w:r>
            <w:r w:rsidR="002A6582">
              <w:rPr>
                <w:noProof/>
                <w:webHidden/>
              </w:rPr>
              <w:instrText xml:space="preserve"> PAGEREF _Toc424207831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32" w:history="1">
            <w:r w:rsidR="002A6582" w:rsidRPr="00CD5411">
              <w:rPr>
                <w:rStyle w:val="Hyperlink"/>
                <w:noProof/>
              </w:rPr>
              <w:t>10.2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Interfaces</w:t>
            </w:r>
            <w:r w:rsidR="002A6582">
              <w:rPr>
                <w:noProof/>
                <w:webHidden/>
              </w:rPr>
              <w:t>—</w:t>
            </w:r>
            <w:r w:rsidR="002A6582">
              <w:rPr>
                <w:noProof/>
                <w:webHidden/>
              </w:rPr>
              <w:fldChar w:fldCharType="begin"/>
            </w:r>
            <w:r w:rsidR="002A6582">
              <w:rPr>
                <w:noProof/>
                <w:webHidden/>
              </w:rPr>
              <w:instrText xml:space="preserve"> PAGEREF _Toc424207832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3" w:history="1">
            <w:r w:rsidR="002A6582" w:rsidRPr="00CD5411">
              <w:rPr>
                <w:rStyle w:val="Hyperlink"/>
                <w:noProof/>
              </w:rPr>
              <w:t>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C: Tabellen</w:t>
            </w:r>
            <w:r w:rsidR="002A6582">
              <w:rPr>
                <w:noProof/>
                <w:webHidden/>
              </w:rPr>
              <w:t>—</w:t>
            </w:r>
            <w:r w:rsidR="002A6582">
              <w:rPr>
                <w:noProof/>
                <w:webHidden/>
              </w:rPr>
              <w:fldChar w:fldCharType="begin"/>
            </w:r>
            <w:r w:rsidR="002A6582">
              <w:rPr>
                <w:noProof/>
                <w:webHidden/>
              </w:rPr>
              <w:instrText xml:space="preserve"> PAGEREF _Toc424207833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34" w:history="1">
            <w:r w:rsidR="002A6582" w:rsidRPr="00CD5411">
              <w:rPr>
                <w:rStyle w:val="Hyperlink"/>
                <w:noProof/>
              </w:rPr>
              <w:t>11.1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Urenpools</w:t>
            </w:r>
            <w:r w:rsidR="002A6582">
              <w:rPr>
                <w:noProof/>
                <w:webHidden/>
              </w:rPr>
              <w:t>—</w:t>
            </w:r>
            <w:r w:rsidR="002A6582">
              <w:rPr>
                <w:noProof/>
                <w:webHidden/>
              </w:rPr>
              <w:fldChar w:fldCharType="begin"/>
            </w:r>
            <w:r w:rsidR="002A6582">
              <w:rPr>
                <w:noProof/>
                <w:webHidden/>
              </w:rPr>
              <w:instrText xml:space="preserve"> PAGEREF _Toc424207834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35" w:history="1">
            <w:r w:rsidR="002A6582" w:rsidRPr="00CD5411">
              <w:rPr>
                <w:rStyle w:val="Hyperlink"/>
                <w:noProof/>
              </w:rPr>
              <w:t>11.2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Verantwoordingsperiodes</w:t>
            </w:r>
            <w:r w:rsidR="002A6582">
              <w:rPr>
                <w:noProof/>
                <w:webHidden/>
              </w:rPr>
              <w:t>—</w:t>
            </w:r>
            <w:r w:rsidR="002A6582">
              <w:rPr>
                <w:noProof/>
                <w:webHidden/>
              </w:rPr>
              <w:fldChar w:fldCharType="begin"/>
            </w:r>
            <w:r w:rsidR="002A6582">
              <w:rPr>
                <w:noProof/>
                <w:webHidden/>
              </w:rPr>
              <w:instrText xml:space="preserve"> PAGEREF _Toc424207835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36" w:history="1">
            <w:r w:rsidR="002A6582" w:rsidRPr="00CD5411">
              <w:rPr>
                <w:rStyle w:val="Hyperlink"/>
                <w:noProof/>
              </w:rPr>
              <w:t>11.3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Rechtentabel</w:t>
            </w:r>
            <w:r w:rsidR="002A6582">
              <w:rPr>
                <w:noProof/>
                <w:webHidden/>
              </w:rPr>
              <w:t>—</w:t>
            </w:r>
            <w:r w:rsidR="002A6582">
              <w:rPr>
                <w:noProof/>
                <w:webHidden/>
              </w:rPr>
              <w:fldChar w:fldCharType="begin"/>
            </w:r>
            <w:r w:rsidR="002A6582">
              <w:rPr>
                <w:noProof/>
                <w:webHidden/>
              </w:rPr>
              <w:instrText xml:space="preserve"> PAGEREF _Toc424207836 \h </w:instrText>
            </w:r>
            <w:r w:rsidR="002A6582">
              <w:rPr>
                <w:noProof/>
                <w:webHidden/>
              </w:rPr>
            </w:r>
            <w:r w:rsidR="002A6582">
              <w:rPr>
                <w:noProof/>
                <w:webHidden/>
              </w:rPr>
              <w:fldChar w:fldCharType="separate"/>
            </w:r>
            <w:r w:rsidR="002A6582">
              <w:rPr>
                <w:noProof/>
                <w:webHidden/>
              </w:rPr>
              <w:t>71</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7" w:history="1">
            <w:r w:rsidR="002A6582" w:rsidRPr="00CD5411">
              <w:rPr>
                <w:rStyle w:val="Hyperlink"/>
                <w:noProof/>
              </w:rPr>
              <w:t>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E: P-Direkt periodebestand</w:t>
            </w:r>
            <w:r w:rsidR="002A6582">
              <w:rPr>
                <w:noProof/>
                <w:webHidden/>
              </w:rPr>
              <w:t>—</w:t>
            </w:r>
            <w:r w:rsidR="002A6582">
              <w:rPr>
                <w:noProof/>
                <w:webHidden/>
              </w:rPr>
              <w:fldChar w:fldCharType="begin"/>
            </w:r>
            <w:r w:rsidR="002A6582">
              <w:rPr>
                <w:noProof/>
                <w:webHidden/>
              </w:rPr>
              <w:instrText xml:space="preserve"> PAGEREF _Toc424207837 \h </w:instrText>
            </w:r>
            <w:r w:rsidR="002A6582">
              <w:rPr>
                <w:noProof/>
                <w:webHidden/>
              </w:rPr>
            </w:r>
            <w:r w:rsidR="002A6582">
              <w:rPr>
                <w:noProof/>
                <w:webHidden/>
              </w:rPr>
              <w:fldChar w:fldCharType="separate"/>
            </w:r>
            <w:r w:rsidR="002A6582">
              <w:rPr>
                <w:noProof/>
                <w:webHidden/>
              </w:rPr>
              <w:t>74</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8" w:history="1">
            <w:r w:rsidR="002A6582" w:rsidRPr="00CD5411">
              <w:rPr>
                <w:rStyle w:val="Hyperlink"/>
                <w:noProof/>
              </w:rPr>
              <w:t>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F: Voorbeeldbericht naar Kode</w:t>
            </w:r>
            <w:r w:rsidR="002A6582">
              <w:rPr>
                <w:noProof/>
                <w:webHidden/>
              </w:rPr>
              <w:t>—</w:t>
            </w:r>
            <w:r w:rsidR="002A6582">
              <w:rPr>
                <w:noProof/>
                <w:webHidden/>
              </w:rPr>
              <w:fldChar w:fldCharType="begin"/>
            </w:r>
            <w:r w:rsidR="002A6582">
              <w:rPr>
                <w:noProof/>
                <w:webHidden/>
              </w:rPr>
              <w:instrText xml:space="preserve"> PAGEREF _Toc424207838 \h </w:instrText>
            </w:r>
            <w:r w:rsidR="002A6582">
              <w:rPr>
                <w:noProof/>
                <w:webHidden/>
              </w:rPr>
            </w:r>
            <w:r w:rsidR="002A6582">
              <w:rPr>
                <w:noProof/>
                <w:webHidden/>
              </w:rPr>
              <w:fldChar w:fldCharType="separate"/>
            </w:r>
            <w:r w:rsidR="002A6582">
              <w:rPr>
                <w:noProof/>
                <w:webHidden/>
              </w:rPr>
              <w:t>76</w:t>
            </w:r>
            <w:r w:rsidR="002A6582">
              <w:rPr>
                <w:noProof/>
                <w:webHidden/>
              </w:rPr>
              <w:fldChar w:fldCharType="end"/>
            </w:r>
          </w:hyperlink>
        </w:p>
        <w:p w:rsidR="002A6582" w:rsidRDefault="009A4E84">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9" w:history="1">
            <w:r w:rsidR="002A6582" w:rsidRPr="00CD5411">
              <w:rPr>
                <w:rStyle w:val="Hyperlink"/>
                <w:noProof/>
              </w:rPr>
              <w:t>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Bijlage G:</w:t>
            </w:r>
            <w:r w:rsidR="002A6582">
              <w:rPr>
                <w:noProof/>
                <w:webHidden/>
              </w:rPr>
              <w:t>—</w:t>
            </w:r>
            <w:r w:rsidR="002A6582">
              <w:rPr>
                <w:noProof/>
                <w:webHidden/>
              </w:rPr>
              <w:fldChar w:fldCharType="begin"/>
            </w:r>
            <w:r w:rsidR="002A6582">
              <w:rPr>
                <w:noProof/>
                <w:webHidden/>
              </w:rPr>
              <w:instrText xml:space="preserve"> PAGEREF _Toc424207839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40" w:history="1">
            <w:r w:rsidR="002A6582" w:rsidRPr="00CD5411">
              <w:rPr>
                <w:rStyle w:val="Hyperlink"/>
                <w:noProof/>
              </w:rPr>
              <w:t>14.1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Opvolging bevindingen uit vorige review “20150108 VAL FO DTV vs0 9 1.doc”</w:t>
            </w:r>
            <w:r w:rsidR="002A6582">
              <w:rPr>
                <w:noProof/>
                <w:webHidden/>
              </w:rPr>
              <w:t>—</w:t>
            </w:r>
            <w:r w:rsidR="002A6582">
              <w:rPr>
                <w:noProof/>
                <w:webHidden/>
              </w:rPr>
              <w:fldChar w:fldCharType="begin"/>
            </w:r>
            <w:r w:rsidR="002A6582">
              <w:rPr>
                <w:noProof/>
                <w:webHidden/>
              </w:rPr>
              <w:instrText xml:space="preserve"> PAGEREF _Toc424207840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41" w:history="1">
            <w:r w:rsidR="002A6582" w:rsidRPr="00CD5411">
              <w:rPr>
                <w:rStyle w:val="Hyperlink"/>
                <w:noProof/>
              </w:rPr>
              <w:t>14.1.1</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was FO DTV vs0.9.1.doc</w:t>
            </w:r>
            <w:r w:rsidR="002A6582">
              <w:rPr>
                <w:noProof/>
                <w:webHidden/>
              </w:rPr>
              <w:t>—</w:t>
            </w:r>
            <w:r w:rsidR="002A6582">
              <w:rPr>
                <w:noProof/>
                <w:webHidden/>
              </w:rPr>
              <w:fldChar w:fldCharType="begin"/>
            </w:r>
            <w:r w:rsidR="002A6582">
              <w:rPr>
                <w:noProof/>
                <w:webHidden/>
              </w:rPr>
              <w:instrText xml:space="preserve"> PAGEREF _Toc424207841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42" w:history="1">
            <w:r w:rsidR="002A6582" w:rsidRPr="00CD5411">
              <w:rPr>
                <w:rStyle w:val="Hyperlink"/>
                <w:noProof/>
              </w:rPr>
              <w:t>14.2</w:t>
            </w:r>
            <w:r w:rsidR="002A6582">
              <w:rPr>
                <w:noProof/>
                <w:webHidden/>
              </w:rPr>
              <w:t>—</w:t>
            </w:r>
            <w:r w:rsidR="002A6582">
              <w:rPr>
                <w:noProof/>
                <w:webHidden/>
              </w:rPr>
              <w:fldChar w:fldCharType="begin"/>
            </w:r>
            <w:r w:rsidR="002A6582">
              <w:rPr>
                <w:noProof/>
                <w:webHidden/>
              </w:rPr>
              <w:instrText xml:space="preserve"> PAGEREF _Toc424207842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43" w:history="1">
            <w:r w:rsidR="002A6582" w:rsidRPr="00CD5411">
              <w:rPr>
                <w:rStyle w:val="Hyperlink"/>
                <w:noProof/>
              </w:rPr>
              <w:t>14.2.1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was LogicalDataModel8.1.png</w:t>
            </w:r>
            <w:r w:rsidR="002A6582">
              <w:rPr>
                <w:noProof/>
                <w:webHidden/>
              </w:rPr>
              <w:t>—</w:t>
            </w:r>
            <w:r w:rsidR="002A6582">
              <w:rPr>
                <w:noProof/>
                <w:webHidden/>
              </w:rPr>
              <w:fldChar w:fldCharType="begin"/>
            </w:r>
            <w:r w:rsidR="002A6582">
              <w:rPr>
                <w:noProof/>
                <w:webHidden/>
              </w:rPr>
              <w:instrText xml:space="preserve"> PAGEREF _Toc424207843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9A4E84">
          <w:pPr>
            <w:pStyle w:val="TOC2"/>
            <w:rPr>
              <w:rFonts w:asciiTheme="minorHAnsi" w:eastAsiaTheme="minorEastAsia" w:hAnsiTheme="minorHAnsi" w:cstheme="minorBidi"/>
              <w:b w:val="0"/>
              <w:noProof/>
              <w:sz w:val="22"/>
              <w:szCs w:val="22"/>
              <w:lang w:val="en-US" w:eastAsia="en-US"/>
            </w:rPr>
          </w:pPr>
          <w:hyperlink w:anchor="_Toc424207844" w:history="1">
            <w:r w:rsidR="002A6582" w:rsidRPr="00CD5411">
              <w:rPr>
                <w:rStyle w:val="Hyperlink"/>
                <w:noProof/>
              </w:rPr>
              <w:t>14.3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Nieuwe bevindingen uit deze review, op v0.9.3</w:t>
            </w:r>
            <w:r w:rsidR="002A6582">
              <w:rPr>
                <w:noProof/>
                <w:webHidden/>
              </w:rPr>
              <w:t>—</w:t>
            </w:r>
            <w:r w:rsidR="002A6582">
              <w:rPr>
                <w:noProof/>
                <w:webHidden/>
              </w:rPr>
              <w:fldChar w:fldCharType="begin"/>
            </w:r>
            <w:r w:rsidR="002A6582">
              <w:rPr>
                <w:noProof/>
                <w:webHidden/>
              </w:rPr>
              <w:instrText xml:space="preserve"> PAGEREF _Toc424207844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45" w:history="1">
            <w:r w:rsidR="002A6582" w:rsidRPr="00CD5411">
              <w:rPr>
                <w:rStyle w:val="Hyperlink"/>
                <w:noProof/>
              </w:rPr>
              <w:t>14.3.1</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FO DTV vs0.9.3.doc</w:t>
            </w:r>
            <w:r w:rsidR="002A6582">
              <w:rPr>
                <w:noProof/>
                <w:webHidden/>
              </w:rPr>
              <w:t>—</w:t>
            </w:r>
            <w:r w:rsidR="002A6582">
              <w:rPr>
                <w:noProof/>
                <w:webHidden/>
              </w:rPr>
              <w:fldChar w:fldCharType="begin"/>
            </w:r>
            <w:r w:rsidR="002A6582">
              <w:rPr>
                <w:noProof/>
                <w:webHidden/>
              </w:rPr>
              <w:instrText xml:space="preserve"> PAGEREF _Toc424207845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9A4E84">
          <w:pPr>
            <w:pStyle w:val="TOC3"/>
            <w:rPr>
              <w:rFonts w:asciiTheme="minorHAnsi" w:eastAsiaTheme="minorEastAsia" w:hAnsiTheme="minorHAnsi" w:cstheme="minorBidi"/>
              <w:noProof/>
              <w:sz w:val="22"/>
              <w:szCs w:val="22"/>
              <w:lang w:val="en-US" w:eastAsia="en-US"/>
            </w:rPr>
          </w:pPr>
          <w:hyperlink w:anchor="_Toc424207846" w:history="1">
            <w:r w:rsidR="002A6582" w:rsidRPr="00CD5411">
              <w:rPr>
                <w:rStyle w:val="Hyperlink"/>
                <w:noProof/>
              </w:rPr>
              <w:t>14.3.2</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LogicalDataModel0.9.3.png</w:t>
            </w:r>
            <w:r w:rsidR="002A6582">
              <w:rPr>
                <w:noProof/>
                <w:webHidden/>
              </w:rPr>
              <w:t>—</w:t>
            </w:r>
            <w:r w:rsidR="002A6582">
              <w:rPr>
                <w:noProof/>
                <w:webHidden/>
              </w:rPr>
              <w:fldChar w:fldCharType="begin"/>
            </w:r>
            <w:r w:rsidR="002A6582">
              <w:rPr>
                <w:noProof/>
                <w:webHidden/>
              </w:rPr>
              <w:instrText xml:space="preserve"> PAGEREF _Toc424207846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547589" w:rsidRDefault="00547589">
          <w:r>
            <w:rPr>
              <w:b/>
              <w:bCs/>
              <w:noProof/>
            </w:rPr>
            <w:fldChar w:fldCharType="end"/>
          </w:r>
        </w:p>
      </w:sdtContent>
    </w:sdt>
    <w:p w:rsidR="00547589" w:rsidRPr="00547589" w:rsidRDefault="00547589" w:rsidP="00547589"/>
    <w:p w:rsidR="00197293" w:rsidRDefault="00197293" w:rsidP="00FA238D"/>
    <w:p w:rsidR="00197293" w:rsidRPr="00581321" w:rsidRDefault="00197293" w:rsidP="00FA238D">
      <w:pPr>
        <w:pStyle w:val="Kopzondernummering"/>
        <w:rPr>
          <w:lang w:val="en-US"/>
        </w:rPr>
      </w:pPr>
    </w:p>
    <w:p w:rsidR="00197293" w:rsidRPr="00D92A85" w:rsidRDefault="00197293" w:rsidP="00D92A85">
      <w:pPr>
        <w:pStyle w:val="Heading1"/>
      </w:pPr>
      <w:bookmarkStart w:id="16" w:name="_Toc424207702"/>
      <w:r w:rsidRPr="00D92A85">
        <w:lastRenderedPageBreak/>
        <w:t>Korte beschrijving van de gewenste functionaliteit</w:t>
      </w:r>
      <w:bookmarkEnd w:id="16"/>
    </w:p>
    <w:p w:rsidR="00197293" w:rsidRDefault="00197293" w:rsidP="00582CFD">
      <w:pPr>
        <w:pStyle w:val="Heading2"/>
      </w:pPr>
      <w:bookmarkStart w:id="17" w:name="_Toc424207703"/>
      <w:bookmarkStart w:id="18" w:name="_Toc245813165"/>
      <w:r>
        <w:t>Inleiding</w:t>
      </w:r>
      <w:bookmarkEnd w:id="17"/>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Heading2"/>
      </w:pPr>
      <w:bookmarkStart w:id="19" w:name="_Toc424207704"/>
      <w:bookmarkEnd w:id="18"/>
      <w:r>
        <w:t>Scope</w:t>
      </w:r>
      <w:bookmarkEnd w:id="19"/>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14:anchorId="03587E14" wp14:editId="74E96B07">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bookmarkStart w:id="20" w:name="_Toc424207705"/>
      <w:r>
        <w:t>Informatiebeveiliging</w:t>
      </w:r>
      <w:bookmarkEnd w:id="20"/>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bookmarkStart w:id="21" w:name="_Toc424207706"/>
      <w:r>
        <w:t>Persoonsgegevens</w:t>
      </w:r>
      <w:bookmarkEnd w:id="21"/>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bookmarkStart w:id="22" w:name="_Toc424207707"/>
      <w:r>
        <w:t>Begrippen</w:t>
      </w:r>
      <w:bookmarkEnd w:id="22"/>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A238D">
            <w:pPr>
              <w:rPr>
                <w:b/>
                <w:bCs/>
              </w:rPr>
            </w:pPr>
            <w:r w:rsidRPr="00EE1E00">
              <w:rPr>
                <w:b/>
                <w:bCs/>
              </w:rPr>
              <w:t>term</w:t>
            </w:r>
          </w:p>
          <w:p w:rsidR="00821A76" w:rsidRPr="00EE1E00" w:rsidRDefault="00821A76" w:rsidP="00FA238D">
            <w:pPr>
              <w:rPr>
                <w:b/>
                <w:bCs/>
              </w:rPr>
            </w:pPr>
          </w:p>
        </w:tc>
        <w:tc>
          <w:tcPr>
            <w:tcW w:w="2515" w:type="pct"/>
            <w:shd w:val="pct50" w:color="C0C0C0" w:fill="FFFFFF"/>
          </w:tcPr>
          <w:p w:rsidR="00821A76" w:rsidRPr="00EE1E00" w:rsidRDefault="00821A76" w:rsidP="00FA238D">
            <w:pPr>
              <w:rPr>
                <w:b/>
                <w:bCs/>
              </w:rPr>
            </w:pPr>
            <w:r w:rsidRPr="00EE1E00">
              <w:rPr>
                <w:b/>
                <w:bCs/>
              </w:rPr>
              <w:t>definitie</w:t>
            </w:r>
          </w:p>
          <w:p w:rsidR="00821A76" w:rsidRPr="00EE1E00" w:rsidRDefault="00821A76" w:rsidP="00FA238D">
            <w:pPr>
              <w:rPr>
                <w:b/>
                <w:bCs/>
              </w:rPr>
            </w:pPr>
          </w:p>
        </w:tc>
        <w:tc>
          <w:tcPr>
            <w:tcW w:w="1233" w:type="pct"/>
            <w:shd w:val="solid" w:color="C0C0C0" w:fill="FFFFFF"/>
          </w:tcPr>
          <w:p w:rsidR="00821A76" w:rsidRPr="00EE1E00" w:rsidRDefault="00821A76" w:rsidP="002E5C77">
            <w:pPr>
              <w:rPr>
                <w:b/>
                <w:bCs/>
              </w:rPr>
            </w:pPr>
            <w:r w:rsidRPr="00EE1E00">
              <w:rPr>
                <w:b/>
                <w:bCs/>
              </w:rPr>
              <w:t>bron</w:t>
            </w:r>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23" w:name="_Toc303338850"/>
      <w:bookmarkStart w:id="24" w:name="_Toc424207708"/>
      <w:r>
        <w:t>Uitgangspunten en randvoorwaarden</w:t>
      </w:r>
      <w:bookmarkEnd w:id="23"/>
      <w:bookmarkEnd w:id="24"/>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5" w:name="_Ref406911455"/>
            <w:r>
              <w:t xml:space="preserve"> </w:t>
            </w:r>
            <w:bookmarkEnd w:id="25"/>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6" w:name="_Ref406912559"/>
          </w:p>
        </w:tc>
        <w:bookmarkEnd w:id="26"/>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7" w:name="_Ref406912062"/>
          </w:p>
        </w:tc>
        <w:bookmarkEnd w:id="27"/>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Pr="00D92A85" w:rsidRDefault="00DC4BD0" w:rsidP="00D92A85">
      <w:pPr>
        <w:pStyle w:val="Heading1"/>
      </w:pPr>
      <w:bookmarkStart w:id="28" w:name="_Toc424207709"/>
      <w:r w:rsidRPr="00D92A85">
        <w:lastRenderedPageBreak/>
        <w:t>Processen</w:t>
      </w:r>
      <w:bookmarkEnd w:id="28"/>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bookmarkStart w:id="29" w:name="_Toc424207710"/>
      <w:r>
        <w:lastRenderedPageBreak/>
        <w:t>Tijdverwerking</w:t>
      </w:r>
      <w:bookmarkEnd w:id="2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bookmarkStart w:id="30" w:name="_Toc424207711"/>
      <w:r w:rsidRPr="00B41316">
        <w:t xml:space="preserve">Ophalen van </w:t>
      </w:r>
      <w:r w:rsidR="00B21C3F">
        <w:t>Arbeidsmodaliteiten</w:t>
      </w:r>
      <w:r w:rsidRPr="00B41316">
        <w:t xml:space="preserve"> uit P-Direkt</w:t>
      </w:r>
      <w:bookmarkEnd w:id="30"/>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bookmarkStart w:id="31" w:name="_Toc424207712"/>
      <w:r w:rsidRPr="00EC0D23">
        <w:t>Beheren van Urentegoeden en Medewerkerrechten</w:t>
      </w:r>
      <w:bookmarkEnd w:id="31"/>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32" w:name="_Toc424111317"/>
      <w:bookmarkStart w:id="33" w:name="_Toc424207713"/>
      <w:r w:rsidRPr="00FA1C24">
        <w:t>muteren van urentegoeden</w:t>
      </w:r>
      <w:bookmarkEnd w:id="32"/>
      <w:bookmarkEnd w:id="33"/>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34" w:name="_Toc424111318"/>
      <w:bookmarkStart w:id="35" w:name="_Toc424207714"/>
      <w:r w:rsidRPr="00FA1C24">
        <w:t>muteren van medewerkerrechten</w:t>
      </w:r>
      <w:bookmarkEnd w:id="34"/>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36" w:name="_Toc424111319"/>
      <w:bookmarkStart w:id="37" w:name="_Toc424207715"/>
      <w:r w:rsidRPr="00D43DA3">
        <w:t xml:space="preserve">opvoeren </w:t>
      </w:r>
      <w:r w:rsidR="0000177F">
        <w:t>nieuwe medewerker</w:t>
      </w:r>
      <w:bookmarkEnd w:id="36"/>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38" w:name="_Toc424111320"/>
      <w:bookmarkStart w:id="39" w:name="_Toc424207716"/>
      <w:r>
        <w:t xml:space="preserve">historie </w:t>
      </w:r>
      <w:r w:rsidR="0000177F">
        <w:t>corrigeren</w:t>
      </w:r>
      <w:bookmarkEnd w:id="38"/>
      <w:bookmarkEnd w:id="39"/>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40" w:name="_Toc424111321"/>
      <w:bookmarkStart w:id="41" w:name="_Toc424207717"/>
      <w:r>
        <w:t>inlezen van gegevens</w:t>
      </w:r>
      <w:bookmarkEnd w:id="40"/>
      <w:bookmarkEnd w:id="41"/>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w:t>
      </w:r>
      <w:commentRangeStart w:id="42"/>
      <w:r w:rsidR="00EC67DF">
        <w:t>Menu:</w:t>
      </w:r>
      <w:r w:rsidR="00EC67DF" w:rsidRPr="00EC67DF">
        <w:rPr>
          <w:rFonts w:ascii="Calibri" w:hAnsi="Calibri"/>
          <w:color w:val="000000"/>
          <w:sz w:val="22"/>
          <w:szCs w:val="22"/>
        </w:rPr>
        <w:t xml:space="preserve"> Overzichten &gt;  Historische Medewerker Rechten</w:t>
      </w:r>
      <w:commentRangeEnd w:id="42"/>
      <w:r w:rsidR="00EB64DE">
        <w:rPr>
          <w:rStyle w:val="CommentReference"/>
        </w:rPr>
        <w:commentReference w:id="42"/>
      </w:r>
      <w:r w:rsidR="00EC67DF">
        <w:rPr>
          <w:rFonts w:ascii="Calibri" w:hAnsi="Calibri"/>
          <w:color w:val="000000"/>
          <w:sz w:val="22"/>
          <w:szCs w:val="22"/>
        </w:rPr>
        <w:t>)</w:t>
      </w:r>
    </w:p>
    <w:p w:rsidR="00EC0D23" w:rsidRDefault="00EC0D23" w:rsidP="00582CFD">
      <w:pPr>
        <w:pStyle w:val="Heading2"/>
      </w:pPr>
      <w:bookmarkStart w:id="43" w:name="_Toc424207718"/>
      <w:r w:rsidRPr="00EC0D23">
        <w:lastRenderedPageBreak/>
        <w:t>Referentielijsten</w:t>
      </w:r>
      <w:bookmarkEnd w:id="43"/>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bookmarkStart w:id="44" w:name="_Toc424207719"/>
      <w:r w:rsidRPr="00EC0D23">
        <w:t>Toegang tot DTV</w:t>
      </w:r>
      <w:bookmarkEnd w:id="44"/>
    </w:p>
    <w:p w:rsidR="0020077B" w:rsidRDefault="0020077B" w:rsidP="00582CFD">
      <w:pPr>
        <w:pStyle w:val="Heading2"/>
      </w:pPr>
      <w:bookmarkStart w:id="45" w:name="_Toc424207720"/>
      <w:r>
        <w:t>Verantwoording</w:t>
      </w:r>
      <w:bookmarkEnd w:id="45"/>
    </w:p>
    <w:p w:rsidR="00786D64" w:rsidRDefault="00786D64" w:rsidP="00786D64">
      <w:pPr>
        <w:pStyle w:val="Heading3"/>
      </w:pPr>
      <w:bookmarkStart w:id="46" w:name="_Toc424111322"/>
      <w:bookmarkStart w:id="47" w:name="_Toc424207721"/>
      <w:r w:rsidRPr="0020077B">
        <w:t>Verantwoorden van de berekeningen door de kennismotor</w:t>
      </w:r>
      <w:bookmarkEnd w:id="46"/>
      <w:bookmarkEnd w:id="47"/>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48" w:name="_Toc424111323"/>
      <w:bookmarkStart w:id="49" w:name="_Toc424207722"/>
      <w:r>
        <w:t>Verantwoorden ten behoeve van Leidinggevenden en Control</w:t>
      </w:r>
      <w:bookmarkEnd w:id="48"/>
      <w:bookmarkEnd w:id="49"/>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50" w:name="_Toc424111324"/>
      <w:bookmarkStart w:id="51" w:name="_Toc424207723"/>
      <w:r w:rsidRPr="00786D64">
        <w:t>Geïnformeerd Accorderen door Teamleiders</w:t>
      </w:r>
      <w:bookmarkEnd w:id="50"/>
      <w:bookmarkEnd w:id="51"/>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Heading1"/>
      </w:pPr>
      <w:bookmarkStart w:id="52" w:name="_Toc424207724"/>
      <w:r w:rsidRPr="00D92A85">
        <w:lastRenderedPageBreak/>
        <w:t xml:space="preserve">Gegevensmodel </w:t>
      </w:r>
      <w:r w:rsidR="006D01C9" w:rsidRPr="00D92A85">
        <w:t>DTV</w:t>
      </w:r>
      <w:bookmarkEnd w:id="52"/>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r w:rsidR="00E426C9">
        <w:fldChar w:fldCharType="begin"/>
      </w:r>
      <w:r w:rsidR="00E426C9">
        <w:instrText xml:space="preserve"> SEQ Figuur \* ARABIC </w:instrText>
      </w:r>
      <w:r w:rsidR="00E426C9">
        <w:fldChar w:fldCharType="separate"/>
      </w:r>
      <w:r w:rsidR="002A6582">
        <w:rPr>
          <w:noProof/>
        </w:rPr>
        <w:t>1</w:t>
      </w:r>
      <w:r w:rsidR="00E426C9">
        <w:rPr>
          <w:noProof/>
        </w:rPr>
        <w:fldChar w:fldCharType="end"/>
      </w:r>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BF2C2E">
        <w:t>19</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5000" w:type="pct"/>
        <w:tblLook w:val="0020" w:firstRow="1" w:lastRow="0" w:firstColumn="0" w:lastColumn="0" w:noHBand="0" w:noVBand="0"/>
      </w:tblPr>
      <w:tblGrid>
        <w:gridCol w:w="1686"/>
        <w:gridCol w:w="6257"/>
      </w:tblGrid>
      <w:tr w:rsidR="00EE0CB7" w:rsidRPr="002A6582" w:rsidTr="004A38E8">
        <w:trPr>
          <w:cnfStyle w:val="100000000000" w:firstRow="1" w:lastRow="0" w:firstColumn="0" w:lastColumn="0" w:oddVBand="0" w:evenVBand="0" w:oddHBand="0" w:evenHBand="0" w:firstRowFirstColumn="0" w:firstRowLastColumn="0" w:lastRowFirstColumn="0" w:lastRowLastColumn="0"/>
          <w:cantSplit/>
          <w:tblHeader/>
        </w:trPr>
        <w:tc>
          <w:tcPr>
            <w:tcW w:w="930" w:type="pct"/>
          </w:tcPr>
          <w:p w:rsidR="00EE0CB7" w:rsidRPr="002A6582" w:rsidRDefault="00EE0CB7" w:rsidP="00F26F1B">
            <w:pPr>
              <w:autoSpaceDE w:val="0"/>
              <w:autoSpaceDN w:val="0"/>
              <w:adjustRightInd w:val="0"/>
              <w:spacing w:line="240" w:lineRule="auto"/>
              <w:rPr>
                <w:color w:val="FFFFFF" w:themeColor="background1"/>
                <w:sz w:val="16"/>
                <w:szCs w:val="16"/>
              </w:rPr>
            </w:pPr>
            <w:r w:rsidRPr="002A6582">
              <w:rPr>
                <w:color w:val="FFFFFF" w:themeColor="background1"/>
                <w:sz w:val="16"/>
                <w:szCs w:val="16"/>
              </w:rPr>
              <w:t>Entiteit-Type</w:t>
            </w:r>
          </w:p>
          <w:p w:rsidR="00EE0CB7" w:rsidRPr="002A6582" w:rsidRDefault="00EE0CB7" w:rsidP="002A6582">
            <w:pPr>
              <w:autoSpaceDE w:val="0"/>
              <w:autoSpaceDN w:val="0"/>
              <w:adjustRightInd w:val="0"/>
              <w:spacing w:line="240" w:lineRule="auto"/>
              <w:rPr>
                <w:color w:val="FFFFFF" w:themeColor="background1"/>
                <w:sz w:val="16"/>
                <w:szCs w:val="16"/>
              </w:rPr>
            </w:pPr>
          </w:p>
        </w:tc>
        <w:tc>
          <w:tcPr>
            <w:tcW w:w="4070" w:type="pct"/>
          </w:tcPr>
          <w:p w:rsidR="00EE0CB7" w:rsidRPr="002A6582" w:rsidRDefault="00EE0CB7" w:rsidP="00A612E5">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EE0CB7" w:rsidRPr="002A6582" w:rsidRDefault="00EE0CB7" w:rsidP="002A6582">
            <w:pPr>
              <w:autoSpaceDE w:val="0"/>
              <w:autoSpaceDN w:val="0"/>
              <w:adjustRightInd w:val="0"/>
              <w:spacing w:line="240" w:lineRule="auto"/>
              <w:rPr>
                <w:color w:val="FFFFFF" w:themeColor="background1"/>
                <w:sz w:val="16"/>
                <w:szCs w:val="16"/>
              </w:rPr>
            </w:pPr>
          </w:p>
        </w:tc>
      </w:tr>
      <w:tr w:rsidR="00EE650C"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650C" w:rsidRPr="00A612E5" w:rsidRDefault="00EE650C" w:rsidP="00F26F1B">
            <w:pPr>
              <w:autoSpaceDE w:val="0"/>
              <w:autoSpaceDN w:val="0"/>
              <w:adjustRightInd w:val="0"/>
              <w:spacing w:line="240" w:lineRule="auto"/>
            </w:pPr>
            <w:r>
              <w:t>Account</w:t>
            </w:r>
          </w:p>
        </w:tc>
        <w:tc>
          <w:tcPr>
            <w:tcW w:w="4070" w:type="pct"/>
          </w:tcPr>
          <w:p w:rsidR="00EE650C" w:rsidRPr="00EE650C" w:rsidRDefault="00EE650C" w:rsidP="00EE650C">
            <w:pPr>
              <w:autoSpaceDE w:val="0"/>
              <w:autoSpaceDN w:val="0"/>
              <w:adjustRightInd w:val="0"/>
              <w:spacing w:line="240" w:lineRule="auto"/>
              <w:rPr>
                <w:sz w:val="16"/>
              </w:rPr>
            </w:pPr>
            <w:r w:rsidRPr="00EE650C">
              <w:rPr>
                <w:sz w:val="16"/>
              </w:rPr>
              <w:t>Een account vertegenwoordigt een specifieke gebruiker in het systeem.</w:t>
            </w:r>
          </w:p>
          <w:p w:rsidR="00EE650C" w:rsidRPr="00A612E5" w:rsidRDefault="00EE650C" w:rsidP="00EE650C">
            <w:pPr>
              <w:autoSpaceDE w:val="0"/>
              <w:autoSpaceDN w:val="0"/>
              <w:adjustRightInd w:val="0"/>
              <w:spacing w:line="240" w:lineRule="auto"/>
              <w:rPr>
                <w:sz w:val="16"/>
              </w:rPr>
            </w:pPr>
            <w:r w:rsidRPr="00EE650C">
              <w:rPr>
                <w:sz w:val="16"/>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4070" w:type="pct"/>
          </w:tcPr>
          <w:p w:rsidR="00EE650C" w:rsidRDefault="00EE650C" w:rsidP="00A612E5">
            <w:pPr>
              <w:autoSpaceDE w:val="0"/>
              <w:autoSpaceDN w:val="0"/>
              <w:adjustRightInd w:val="0"/>
              <w:spacing w:line="240" w:lineRule="auto"/>
              <w:rPr>
                <w:sz w:val="16"/>
              </w:rPr>
            </w:pPr>
            <w:r w:rsidRPr="00EE650C">
              <w:rPr>
                <w:sz w:val="16"/>
              </w:rPr>
              <w:t>Een bericht is een object dat fysiek verplaatst wordt van of namens een persoon naar een andere met de bedoeling om informatie over te dragen.</w:t>
            </w:r>
          </w:p>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dagverantwoording is een overzicht van alle gewerkte uren van één dag voor één medewerker. (De PSA spreekt over een dagfilm).</w:t>
            </w:r>
          </w:p>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dienst is een aaneengesloten periode, inclusief de voorgeschreven pauze, waarin arbeid wordt verricht.</w:t>
            </w:r>
          </w:p>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lastRenderedPageBreak/>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Een medewerkerRecht is een registratie van het recht van een specifieke persoon op een vaste toelage, een salarisschaal of een categorie-indeling.</w:t>
            </w:r>
          </w:p>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Het aantal uren dat een medewerker geacht wordt te werken op een bepaalde dag.</w:t>
            </w:r>
          </w:p>
          <w:p w:rsidR="00EE0CB7" w:rsidRPr="00A612E5" w:rsidRDefault="00EE0CB7" w:rsidP="00A612E5">
            <w:pPr>
              <w:autoSpaceDE w:val="0"/>
              <w:autoSpaceDN w:val="0"/>
              <w:adjustRightInd w:val="0"/>
              <w:spacing w:line="240" w:lineRule="auto"/>
              <w:rPr>
                <w:sz w:val="16"/>
              </w:rPr>
            </w:pPr>
            <w:r w:rsidRPr="00A612E5">
              <w:rPr>
                <w:sz w:val="16"/>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r w:rsidR="00323A48">
              <w:rPr>
                <w:sz w:val="16"/>
              </w:rPr>
              <w:t xml:space="preserve"> </w:t>
            </w:r>
          </w:p>
          <w:p w:rsidR="00EE0CB7" w:rsidRPr="00A612E5" w:rsidRDefault="00EE0CB7" w:rsidP="00A612E5">
            <w:pPr>
              <w:widowControl w:val="0"/>
              <w:autoSpaceDE w:val="0"/>
              <w:autoSpaceDN w:val="0"/>
              <w:adjustRightInd w:val="0"/>
              <w:spacing w:line="240" w:lineRule="auto"/>
              <w:rPr>
                <w:sz w:val="16"/>
              </w:rPr>
            </w:pPr>
          </w:p>
        </w:tc>
      </w:tr>
      <w:tr w:rsidR="00EE0CB7" w:rsidRPr="009A4E84" w:rsidTr="004A38E8">
        <w:trPr>
          <w:cantSplit/>
        </w:trPr>
        <w:tc>
          <w:tcPr>
            <w:tcW w:w="930" w:type="pct"/>
          </w:tcPr>
          <w:p w:rsidR="00EE0CB7" w:rsidRPr="00A612E5" w:rsidRDefault="00EE0CB7" w:rsidP="00F26F1B">
            <w:pPr>
              <w:autoSpaceDE w:val="0"/>
              <w:autoSpaceDN w:val="0"/>
              <w:adjustRightInd w:val="0"/>
              <w:spacing w:line="240" w:lineRule="auto"/>
            </w:pPr>
            <w:r w:rsidRPr="00A612E5">
              <w:t>Mutation</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lang w:val="en-US"/>
              </w:rPr>
            </w:pPr>
            <w:r w:rsidRPr="00323A48">
              <w:rPr>
                <w:sz w:val="16"/>
                <w:lang w:val="en-US"/>
              </w:rPr>
              <w:t>A mutation is a change that has occured to a variable.</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Pr="002A6582" w:rsidRDefault="00323A48" w:rsidP="001869A7">
            <w:pPr>
              <w:autoSpaceDE w:val="0"/>
              <w:autoSpaceDN w:val="0"/>
              <w:adjustRightInd w:val="0"/>
              <w:spacing w:line="240" w:lineRule="auto"/>
              <w:rPr>
                <w:sz w:val="16"/>
              </w:rPr>
            </w:pPr>
            <w:r w:rsidRPr="002A6582">
              <w:rPr>
                <w:sz w:val="16"/>
              </w:rPr>
              <w:t>Een periodeverantwoording is een pakket van alle tijdverantwoordingen van één medewerker uit één verantwoordingsperiode.</w:t>
            </w:r>
          </w:p>
          <w:p w:rsidR="00EE0CB7" w:rsidRPr="002A6582" w:rsidRDefault="00EE0CB7" w:rsidP="001869A7">
            <w:pPr>
              <w:autoSpaceDE w:val="0"/>
              <w:autoSpaceDN w:val="0"/>
              <w:adjustRightInd w:val="0"/>
              <w:spacing w:line="240" w:lineRule="auto"/>
              <w:rPr>
                <w:sz w:val="16"/>
              </w:rPr>
            </w:pPr>
            <w:r w:rsidRPr="002A6582">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2A6582" w:rsidRDefault="00EE0CB7" w:rsidP="001869A7">
            <w:pPr>
              <w:autoSpaceDE w:val="0"/>
              <w:autoSpaceDN w:val="0"/>
              <w:adjustRightInd w:val="0"/>
              <w:spacing w:line="240" w:lineRule="auto"/>
              <w:rPr>
                <w:sz w:val="16"/>
              </w:rPr>
            </w:pPr>
            <w:r w:rsidRPr="002A6582">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2A6582" w:rsidRDefault="00EE0CB7" w:rsidP="001869A7">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4070" w:type="pct"/>
          </w:tcPr>
          <w:p w:rsidR="001869A7" w:rsidRPr="001869A7" w:rsidRDefault="001869A7" w:rsidP="001869A7">
            <w:pPr>
              <w:widowControl w:val="0"/>
              <w:autoSpaceDE w:val="0"/>
              <w:autoSpaceDN w:val="0"/>
              <w:adjustRightInd w:val="0"/>
              <w:spacing w:line="240" w:lineRule="auto"/>
              <w:rPr>
                <w:sz w:val="16"/>
              </w:rPr>
            </w:pPr>
            <w:r w:rsidRPr="001869A7">
              <w:rPr>
                <w:sz w:val="16"/>
              </w:rPr>
              <w:t>Het nummer, wat in P-Direkt gebruikt wordt ter identificering van een arbeidsrelatie heet personeelsnummer.</w:t>
            </w:r>
          </w:p>
          <w:p w:rsidR="00EE0CB7" w:rsidRPr="00A612E5" w:rsidRDefault="001869A7" w:rsidP="001869A7">
            <w:pPr>
              <w:widowControl w:val="0"/>
              <w:autoSpaceDE w:val="0"/>
              <w:autoSpaceDN w:val="0"/>
              <w:adjustRightInd w:val="0"/>
              <w:spacing w:line="240" w:lineRule="auto"/>
              <w:rPr>
                <w:sz w:val="16"/>
              </w:rPr>
            </w:pPr>
            <w:r w:rsidRPr="001869A7">
              <w:rPr>
                <w:sz w:val="16"/>
              </w:rPr>
              <w:t>Van medewerkers is het personeelsnummer een identificerend kenmerk. Om de persoonlijke gegevens te ontzien, werkt DTV zoveel mogelijk met het personeelsnummer. De noodzaak om persoonsgegevens te bewerken is daardoor minimaal.</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lastRenderedPageBreak/>
              <w:t>Tijdvak</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tijdvak is de tijd die verloopt tussen twee tijdstippen.</w:t>
            </w:r>
          </w:p>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tijdverantwoording is een gebeurtenis, waarin een aaneengesloten hoeveelheid tijd van een medewerker wordt geregistreerd ten behoeve van verantwoording, salarisberekening en/of facturatie.</w:t>
            </w:r>
          </w:p>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Toelage</w:t>
            </w:r>
            <w:r>
              <w:softHyphen/>
            </w:r>
            <w:r w:rsidRPr="00A612E5">
              <w:t>Resultaat</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Onder toelageresultaat verstaan we een antwoord van de kennismotor.</w:t>
            </w:r>
          </w:p>
          <w:p w:rsidR="00EE0CB7" w:rsidRPr="00A612E5" w:rsidRDefault="00EE0CB7" w:rsidP="00A612E5">
            <w:pPr>
              <w:autoSpaceDE w:val="0"/>
              <w:autoSpaceDN w:val="0"/>
              <w:adjustRightInd w:val="0"/>
              <w:spacing w:line="240" w:lineRule="auto"/>
              <w:rPr>
                <w:sz w:val="16"/>
              </w:rPr>
            </w:pPr>
            <w:r w:rsidRPr="00A612E5">
              <w:rPr>
                <w:sz w:val="16"/>
              </w:rPr>
              <w:t>Elk toelagerecord in een P-Direkt bestand komt overeen met één 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Urentegoed</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9A4E84"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lang w:val="en-US"/>
              </w:rPr>
            </w:pPr>
            <w:r w:rsidRPr="001869A7">
              <w:rPr>
                <w:sz w:val="16"/>
                <w:lang w:val="en-US"/>
              </w:rPr>
              <w:t>A variable is a device that is meant to contain data and its history of changes.</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verantwoordingsperiode is een tijdvak van 28 dagen, te rekenen vanaf de door de NVWA vastgestelde begindata</w:t>
            </w:r>
            <w:r>
              <w:rPr>
                <w:sz w:val="16"/>
              </w:rPr>
              <w:t>.</w:t>
            </w:r>
          </w:p>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Default="00EE0CB7" w:rsidP="00FA238D"/>
    <w:p w:rsidR="002A6582" w:rsidRDefault="002A6582" w:rsidP="004A38E8">
      <w:pPr>
        <w:pStyle w:val="Heading2"/>
      </w:pPr>
      <w:r>
        <w:t>1.13</w:t>
      </w:r>
      <w:r>
        <w:tab/>
        <w:t>Mapping naar database</w:t>
      </w:r>
    </w:p>
    <w:p w:rsidR="0099432E" w:rsidRDefault="002A6582" w:rsidP="002A6582">
      <w:r>
        <w:t>Ten behoeve van de afbeelding naar het technische gegevensmodel, worden de types uit het Logische gegevensmodel als volgt afgebeeld op het technische gegevensmodel :</w:t>
      </w:r>
    </w:p>
    <w:p w:rsidR="004A38E8" w:rsidRDefault="004A38E8" w:rsidP="002A6582"/>
    <w:tbl>
      <w:tblPr>
        <w:tblStyle w:val="TableList6"/>
        <w:tblW w:w="5000" w:type="pct"/>
        <w:tblLook w:val="0020" w:firstRow="1" w:lastRow="0" w:firstColumn="0" w:lastColumn="0" w:noHBand="0" w:noVBand="0"/>
      </w:tblPr>
      <w:tblGrid>
        <w:gridCol w:w="1619"/>
        <w:gridCol w:w="3161"/>
        <w:gridCol w:w="3163"/>
      </w:tblGrid>
      <w:tr w:rsidR="002A6582" w:rsidRPr="002A6582" w:rsidTr="00BF660F">
        <w:trPr>
          <w:cnfStyle w:val="100000000000" w:firstRow="1" w:lastRow="0" w:firstColumn="0" w:lastColumn="0" w:oddVBand="0" w:evenVBand="0" w:oddHBand="0" w:evenHBand="0" w:firstRowFirstColumn="0" w:firstRowLastColumn="0" w:lastRowFirstColumn="0" w:lastRowLastColumn="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Arbeidsmodaliteit</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Categorie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lastRenderedPageBreak/>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periode van ten minste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BF660F" w:rsidRDefault="00E61344" w:rsidP="002A6582">
            <w:pPr>
              <w:widowControl w:val="0"/>
              <w:autoSpaceDE w:val="0"/>
              <w:autoSpaceDN w:val="0"/>
              <w:adjustRightInd w:val="0"/>
              <w:spacing w:line="240" w:lineRule="auto"/>
              <w:rPr>
                <w:sz w:val="16"/>
              </w:rPr>
            </w:pPr>
            <w:r w:rsidRPr="00BF660F">
              <w:rPr>
                <w:sz w:val="16"/>
              </w:rPr>
              <w:t>De aanduiding van het type resultaat dat door de kennismotor wordt aangeleverd. Het type is sturend voor wat DTV met het resultaat doet.</w:t>
            </w: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E61344" w:rsidRPr="009A4E84"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Value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2A6582" w:rsidRDefault="00E61344" w:rsidP="002A6582">
            <w:pPr>
              <w:autoSpaceDE w:val="0"/>
              <w:autoSpaceDN w:val="0"/>
              <w:adjustRightInd w:val="0"/>
              <w:spacing w:line="240" w:lineRule="auto"/>
              <w:rPr>
                <w:sz w:val="16"/>
                <w:lang w:val="en-US"/>
              </w:rPr>
            </w:pPr>
            <w:r w:rsidRPr="002A6582">
              <w:rPr>
                <w:sz w:val="16"/>
                <w:lang w:val="en-US"/>
              </w:rPr>
              <w:t>A value represents the contents of a variable.</w:t>
            </w:r>
          </w:p>
          <w:p w:rsidR="00E61344" w:rsidRPr="002A6582" w:rsidRDefault="00E61344" w:rsidP="002A6582">
            <w:pPr>
              <w:autoSpaceDE w:val="0"/>
              <w:autoSpaceDN w:val="0"/>
              <w:adjustRightInd w:val="0"/>
              <w:spacing w:line="240" w:lineRule="auto"/>
              <w:rPr>
                <w:sz w:val="16"/>
                <w:lang w:val="en-US"/>
              </w:rPr>
            </w:pPr>
            <w:r w:rsidRPr="002A6582">
              <w:rPr>
                <w:sz w:val="16"/>
                <w:lang w:val="en-US"/>
              </w:rPr>
              <w:t>Let us use a concept called $\id{Value}$ to represent the type of values that are assigned to variables in the actual system.</w:t>
            </w:r>
          </w:p>
          <w:p w:rsidR="00E61344" w:rsidRPr="002A6582" w:rsidRDefault="00E61344" w:rsidP="002A6582">
            <w:pPr>
              <w:widowControl w:val="0"/>
              <w:autoSpaceDE w:val="0"/>
              <w:autoSpaceDN w:val="0"/>
              <w:adjustRightInd w:val="0"/>
              <w:spacing w:line="240" w:lineRule="auto"/>
              <w:rPr>
                <w:sz w:val="16"/>
                <w:lang w:val="en-US"/>
              </w:rPr>
            </w:pPr>
          </w:p>
        </w:tc>
        <w:tc>
          <w:tcPr>
            <w:tcW w:w="1991" w:type="pct"/>
          </w:tcPr>
          <w:p w:rsidR="00E61344" w:rsidRPr="002A6582" w:rsidRDefault="00E61344" w:rsidP="002A6582">
            <w:pPr>
              <w:autoSpaceDE w:val="0"/>
              <w:autoSpaceDN w:val="0"/>
              <w:adjustRightInd w:val="0"/>
              <w:spacing w:line="240" w:lineRule="auto"/>
              <w:rPr>
                <w:sz w:val="16"/>
                <w:lang w:val="en-US"/>
              </w:rPr>
            </w:pPr>
          </w:p>
        </w:tc>
      </w:tr>
      <w:tr w:rsidR="00DB184A"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9A4E84" w:rsidRDefault="009A4E84" w:rsidP="009A4E84">
      <w:pPr>
        <w:pStyle w:val="Heading2"/>
      </w:pPr>
      <w:bookmarkStart w:id="53" w:name="_Toc424207725"/>
      <w:r w:rsidRPr="00F1515E">
        <w:t xml:space="preserve">Gegevensverzameling: </w:t>
      </w:r>
      <w:bookmarkEnd w:id="53"/>
      <w:r w:rsidRPr="009A4E84">
        <w:t>Account</w:t>
      </w:r>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Account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persoonsnr</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wachtwoord</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Password</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BC69CC">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Account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persoonsnr (vanaf Account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ingelogd (vanaf SESSION naar Account).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op enig moment gedurende een sessie te weten welke gebruiker aan de huidige sessie is gekoppeld, houdt het systeem bij welke gebruiker in elke sessie is ingelogd.</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Zolang een gebruiker is ingelogd, onthoudt het systeem bij welk account deze sessie hoort.</w:t>
      </w:r>
    </w:p>
    <w:p w:rsidR="009A4E84" w:rsidRPr="00F1515E" w:rsidRDefault="009A4E84" w:rsidP="009A4E84">
      <w:pPr>
        <w:pStyle w:val="Heading2"/>
      </w:pPr>
      <w:r w:rsidRPr="00F1515E">
        <w:t>Gegevensverzameling: Bericht</w:t>
      </w:r>
    </w:p>
    <w:p w:rsidR="00924593" w:rsidRPr="006947B7" w:rsidRDefault="00924593" w:rsidP="00924593">
      <w:pPr>
        <w:autoSpaceDE w:val="0"/>
        <w:autoSpaceDN w:val="0"/>
        <w:adjustRightInd w:val="0"/>
        <w:spacing w:line="240" w:lineRule="auto"/>
        <w:rPr>
          <w:rFonts w:cs="Helvetica"/>
          <w:szCs w:val="18"/>
        </w:rPr>
      </w:pPr>
      <w:bookmarkStart w:id="54" w:name="_Toc424207726"/>
      <w:r w:rsidRPr="006947B7">
        <w:rPr>
          <w:rFonts w:cs="Helvetica"/>
          <w:szCs w:val="18"/>
        </w:rPr>
        <w:t xml:space="preserve">Voor het woord “Bericht” is een definitie nodig die het mogelijk maakt te spreken over afzender en ontvanger. Ook willen we kunnen spreken over de gebeurtenis van </w:t>
      </w:r>
      <w:r w:rsidRPr="006947B7">
        <w:rPr>
          <w:rFonts w:cs="Helvetica"/>
          <w:szCs w:val="18"/>
        </w:rPr>
        <w:lastRenderedPageBreak/>
        <w:t>het verzenden c.q. ontvangen. De fysieke verplaatsing omvat uiteraard ook elektronisch overgedragen berichten, maar sluit paranormale communicatie uit.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Bericht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afkomstigVan</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verzonden</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ontvangen</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BC69CC">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Bericht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afkomstigVan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r w:rsidRPr="00F1515E">
        <w:t>Gegevensverzameling: Dagresultaat</w:t>
      </w:r>
      <w:bookmarkEnd w:id="54"/>
    </w:p>
    <w:p w:rsidR="00924593" w:rsidRPr="00246F96" w:rsidRDefault="00924593" w:rsidP="00924593">
      <w:pPr>
        <w:autoSpaceDE w:val="0"/>
        <w:autoSpaceDN w:val="0"/>
        <w:adjustRightInd w:val="0"/>
        <w:spacing w:after="180" w:line="240" w:lineRule="auto"/>
        <w:rPr>
          <w:rFonts w:cs="Helvetica"/>
          <w:szCs w:val="18"/>
        </w:rPr>
      </w:pPr>
      <w:bookmarkStart w:id="55" w:name="_Toc424207727"/>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periode</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Perioderesultaat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BC69CC">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Dagresultaat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Dagresultaat naar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 (vanaf Dagresultaat naar Perioderesultaat).</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dag (vanaf Tijdresultaat naar Dagresultaat).</w:t>
      </w:r>
    </w:p>
    <w:p w:rsidR="00F1515E" w:rsidRPr="00F1515E" w:rsidRDefault="00F1515E" w:rsidP="00582CFD">
      <w:pPr>
        <w:pStyle w:val="Heading2"/>
      </w:pPr>
      <w:r w:rsidRPr="00F1515E">
        <w:t>Gegevensverzameling: Dagverantwoording</w:t>
      </w:r>
      <w:bookmarkEnd w:id="55"/>
    </w:p>
    <w:p w:rsidR="00924593" w:rsidRPr="006947B7" w:rsidRDefault="00924593" w:rsidP="00924593">
      <w:pPr>
        <w:autoSpaceDE w:val="0"/>
        <w:autoSpaceDN w:val="0"/>
        <w:adjustRightInd w:val="0"/>
        <w:spacing w:line="240" w:lineRule="auto"/>
        <w:rPr>
          <w:rFonts w:cs="Helvetica"/>
          <w:szCs w:val="18"/>
        </w:rPr>
      </w:pPr>
      <w:bookmarkStart w:id="56" w:name="_Toc424207728"/>
      <w:r w:rsidRPr="006947B7">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lastRenderedPageBreak/>
              <w:t>dagsoort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res</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BC69CC">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Dagverantwoording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periodeverantwoording (vanaf Dagverantwoording naar Periodeverantwoording).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dag (vanaf Tijdverantwoording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4.</w:t>
      </w:r>
      <w:r w:rsidRPr="006947B7">
        <w:rPr>
          <w:rFonts w:cs="Helvetica"/>
          <w:szCs w:val="18"/>
        </w:rPr>
        <w:tab/>
        <w:t>res (vanaf Dagresultaat naar Dagverantwoording).</w:t>
      </w:r>
    </w:p>
    <w:p w:rsidR="00F1515E" w:rsidRPr="00F1515E" w:rsidRDefault="00F1515E" w:rsidP="00582CFD">
      <w:pPr>
        <w:pStyle w:val="Heading2"/>
      </w:pPr>
      <w:r w:rsidRPr="00F1515E">
        <w:t>Gegevensverzameling: Dienst</w:t>
      </w:r>
      <w:bookmarkEnd w:id="56"/>
    </w:p>
    <w:p w:rsidR="00924593" w:rsidRPr="006947B7" w:rsidRDefault="00924593" w:rsidP="00924593">
      <w:pPr>
        <w:autoSpaceDE w:val="0"/>
        <w:autoSpaceDN w:val="0"/>
        <w:adjustRightInd w:val="0"/>
        <w:spacing w:line="240" w:lineRule="auto"/>
        <w:rPr>
          <w:rFonts w:cs="Helvetica"/>
          <w:szCs w:val="18"/>
        </w:rPr>
      </w:pPr>
      <w:bookmarkStart w:id="57" w:name="_Toc424207730"/>
      <w:r w:rsidRPr="006947B7">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Dienst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BC69CC">
            <w:pPr>
              <w:widowControl w:val="0"/>
              <w:autoSpaceDE w:val="0"/>
              <w:autoSpaceDN w:val="0"/>
              <w:adjustRightInd w:val="0"/>
              <w:spacing w:line="240" w:lineRule="auto"/>
              <w:rPr>
                <w:rFonts w:cs="Helvetica"/>
                <w:sz w:val="24"/>
              </w:rPr>
            </w:pPr>
          </w:p>
        </w:tc>
      </w:tr>
      <w:tr w:rsidR="00924593" w:rsidRPr="00246F96" w:rsidTr="00BC69CC">
        <w:tblPrEx>
          <w:tblCellMar>
            <w:top w:w="0" w:type="dxa"/>
            <w:bottom w:w="0" w:type="dxa"/>
          </w:tblCellMar>
        </w:tblPrEx>
        <w:trPr>
          <w:cantSplit/>
        </w:trPr>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dag</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BC69CC">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BC69CC">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Dienst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binnen (vanaf Dienst naar Verantwoordingsperiode).</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lastRenderedPageBreak/>
        <w:t>Of een dienst binnen een verantwoordingsperiode valt, wordt door de computer uitgerekend.</w:t>
      </w:r>
    </w:p>
    <w:p w:rsidR="00F1515E" w:rsidRPr="00F1515E" w:rsidRDefault="00F1515E" w:rsidP="00582CFD">
      <w:pPr>
        <w:pStyle w:val="Heading2"/>
      </w:pPr>
      <w:r w:rsidRPr="00F1515E">
        <w:t>Gegevensverzameling: MedewerkerRecht</w:t>
      </w:r>
      <w:bookmarkEnd w:id="57"/>
    </w:p>
    <w:p w:rsidR="00A0694D" w:rsidRPr="006947B7" w:rsidRDefault="00A0694D" w:rsidP="00A0694D">
      <w:pPr>
        <w:autoSpaceDE w:val="0"/>
        <w:autoSpaceDN w:val="0"/>
        <w:adjustRightInd w:val="0"/>
        <w:spacing w:line="240" w:lineRule="auto"/>
        <w:rPr>
          <w:rFonts w:cs="Helvetica"/>
          <w:szCs w:val="18"/>
        </w:rPr>
      </w:pPr>
      <w:bookmarkStart w:id="58" w:name="_Toc424207731"/>
      <w:r w:rsidRPr="006947B7">
        <w:rPr>
          <w:rFonts w:cs="Helvetica"/>
          <w:szCs w:val="18"/>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MedewerkerRecht</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begindatum</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einddatum</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persoon</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Personeelsnummer</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BC69CC">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MedewerkerRecht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geldigOp (vanaf MedewerkerRecht naar Datum).</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geldt op een gegeven datum,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MedewerkerRecht naar MedewerkerRecht).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met een verantwoordingsperiode in de tijd overlapt,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recht (vanaf MedewerkerRecht naar 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toelage(s) waar een medewerker recht op heeft worden in de DTV-applicatie gekoppeld aan het medewerkerrecht van de medewerker.</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persoon (vanaf MedewerkerRecht naar Personeelsnummer).</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A0694D" w:rsidRPr="00246F96" w:rsidRDefault="00A0694D" w:rsidP="00A0694D">
      <w:pPr>
        <w:autoSpaceDE w:val="0"/>
        <w:autoSpaceDN w:val="0"/>
        <w:adjustRightInd w:val="0"/>
        <w:spacing w:after="180" w:line="240" w:lineRule="auto"/>
        <w:ind w:left="360"/>
        <w:rPr>
          <w:rFonts w:cs="Helvetica"/>
          <w:szCs w:val="18"/>
        </w:rPr>
      </w:pPr>
      <w:r w:rsidRPr="00246F96">
        <w:rPr>
          <w:rFonts w:cs="Helvetica"/>
          <w:szCs w:val="18"/>
        </w:rPr>
        <w:t>De rechten op vaste toelagen worden op personeelsnummer geregistreerd.</w:t>
      </w:r>
    </w:p>
    <w:p w:rsidR="00F1515E" w:rsidRPr="00F1515E" w:rsidRDefault="00F1515E" w:rsidP="00582CFD">
      <w:pPr>
        <w:pStyle w:val="Heading2"/>
      </w:pPr>
      <w:r w:rsidRPr="00F1515E">
        <w:lastRenderedPageBreak/>
        <w:t>Gegevensverzameling: Modaliteit</w:t>
      </w:r>
      <w:bookmarkEnd w:id="58"/>
    </w:p>
    <w:p w:rsidR="00A0694D" w:rsidRPr="006947B7" w:rsidRDefault="00A0694D" w:rsidP="00A0694D">
      <w:pPr>
        <w:autoSpaceDE w:val="0"/>
        <w:autoSpaceDN w:val="0"/>
        <w:adjustRightInd w:val="0"/>
        <w:spacing w:line="240" w:lineRule="auto"/>
        <w:rPr>
          <w:rFonts w:cs="Helvetica"/>
          <w:szCs w:val="18"/>
        </w:rPr>
      </w:pPr>
      <w:bookmarkStart w:id="59" w:name="_Toc424207732"/>
      <w:r w:rsidRPr="006947B7">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Modaliteit</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arbeidsmodDag</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Aantaldagen</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arbeidsmodUren</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Tijdsduur</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BC69CC">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De arbeidsmodaliteit van een medewerker beschrijft de modaliteit van elke dag, in een ritme van twee weken.</w:t>
      </w:r>
    </w:p>
    <w:p w:rsidR="00F1515E" w:rsidRPr="00F1515E" w:rsidRDefault="00F1515E" w:rsidP="00582CFD">
      <w:pPr>
        <w:pStyle w:val="Heading2"/>
      </w:pPr>
      <w:r w:rsidRPr="00F1515E">
        <w:t>Gegevensverzameling: Mutation</w:t>
      </w:r>
      <w:bookmarkEnd w:id="59"/>
    </w:p>
    <w:p w:rsidR="00A0694D" w:rsidRPr="00A0694D" w:rsidRDefault="00A0694D" w:rsidP="00A0694D">
      <w:pPr>
        <w:autoSpaceDE w:val="0"/>
        <w:autoSpaceDN w:val="0"/>
        <w:adjustRightInd w:val="0"/>
        <w:spacing w:line="240" w:lineRule="auto"/>
        <w:rPr>
          <w:rFonts w:cs="Helvetica"/>
          <w:szCs w:val="18"/>
          <w:lang w:val="en-US"/>
        </w:rPr>
      </w:pPr>
      <w:bookmarkStart w:id="60" w:name="_Toc424207733"/>
      <w:r w:rsidRPr="00A0694D">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var</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Variable</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mutGrond</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Wetsartikel</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mutNaam</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VariabeleNaam</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BC69CC">
            <w:pPr>
              <w:widowControl w:val="0"/>
              <w:autoSpaceDE w:val="0"/>
              <w:autoSpaceDN w:val="0"/>
              <w:adjustRightInd w:val="0"/>
              <w:spacing w:line="240" w:lineRule="auto"/>
              <w:rPr>
                <w:rFonts w:cs="Helvetica"/>
                <w:sz w:val="24"/>
              </w:rPr>
            </w:pPr>
          </w:p>
        </w:tc>
      </w:tr>
      <w:tr w:rsidR="00A0694D" w:rsidRPr="00246F96" w:rsidTr="00BC69CC">
        <w:tblPrEx>
          <w:tblCellMar>
            <w:top w:w="0" w:type="dxa"/>
            <w:bottom w:w="0" w:type="dxa"/>
          </w:tblCellMar>
        </w:tblPrEx>
        <w:trPr>
          <w:cantSplit/>
        </w:trPr>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pred</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BC69CC">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BC69CC">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Mutation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quickly select all mutations that are related to a variable, we register the variable of each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Every mutation belongs to precisely one variable.</w:t>
      </w:r>
    </w:p>
    <w:p w:rsidR="00A0694D" w:rsidRPr="00A0694D" w:rsidRDefault="00A0694D" w:rsidP="00A0694D">
      <w:pPr>
        <w:tabs>
          <w:tab w:val="left" w:pos="360"/>
        </w:tabs>
        <w:autoSpaceDE w:val="0"/>
        <w:autoSpaceDN w:val="0"/>
        <w:adjustRightInd w:val="0"/>
        <w:spacing w:line="240" w:lineRule="auto"/>
        <w:ind w:left="360" w:hanging="360"/>
        <w:rPr>
          <w:rFonts w:cs="Helvetica"/>
          <w:szCs w:val="18"/>
          <w:lang w:val="en-US"/>
        </w:rPr>
      </w:pPr>
      <w:r w:rsidRPr="00A0694D">
        <w:rPr>
          <w:rFonts w:cs="Helvetica"/>
          <w:szCs w:val="18"/>
          <w:lang w:val="en-US"/>
        </w:rPr>
        <w:t>2.</w:t>
      </w:r>
      <w:r w:rsidRPr="00A0694D">
        <w:rPr>
          <w:rFonts w:cs="Helvetica"/>
          <w:szCs w:val="18"/>
          <w:lang w:val="en-US"/>
        </w:rPr>
        <w:tab/>
        <w:t>trace (vanaf Variable naar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 xml:space="preserve">In order to keep track of history, each variable points to a list of mutations. Consequently, we apply the usual recursive definition of lists: A list is either empty, or it has a head (one element) and a tail (a list). If the list is not empty, </w:t>
      </w:r>
      <w:r w:rsidRPr="00A0694D">
        <w:rPr>
          <w:rFonts w:cs="Helvetica"/>
          <w:szCs w:val="18"/>
          <w:lang w:val="en-US"/>
        </w:rPr>
        <w:lastRenderedPageBreak/>
        <w:t>its head is the most recent mutation. We say that the list “starts with” that mutation. The tail is a list that contains the remaining history, i.e. all mutations that are older.</w:t>
      </w:r>
    </w:p>
    <w:p w:rsidR="00A0694D" w:rsidRPr="00A0694D" w:rsidRDefault="00A0694D" w:rsidP="00A0694D">
      <w:pPr>
        <w:autoSpaceDE w:val="0"/>
        <w:autoSpaceDN w:val="0"/>
        <w:adjustRightInd w:val="0"/>
        <w:spacing w:after="180" w:line="240" w:lineRule="auto"/>
        <w:ind w:left="360"/>
        <w:rPr>
          <w:rFonts w:cs="Helvetica"/>
          <w:szCs w:val="18"/>
          <w:lang w:val="en-US"/>
        </w:rPr>
      </w:pPr>
      <w:r w:rsidRPr="00A0694D">
        <w:rPr>
          <w:rFonts w:cs="Helvetica"/>
          <w:szCs w:val="18"/>
          <w:lang w:val="en-US"/>
        </w:rPr>
        <w:t>A variable may be related to a mutation, referring to the most recent value of that variable.</w:t>
      </w:r>
    </w:p>
    <w:p w:rsidR="00F1515E" w:rsidRPr="00F1515E" w:rsidRDefault="00F1515E" w:rsidP="00582CFD">
      <w:pPr>
        <w:pStyle w:val="Heading2"/>
      </w:pPr>
      <w:r w:rsidRPr="00F1515E">
        <w:t>Gegevensverzameling: Perioderesultaat</w:t>
      </w:r>
      <w:bookmarkEnd w:id="60"/>
    </w:p>
    <w:p w:rsidR="00B67C6B" w:rsidRPr="00246F96" w:rsidRDefault="00B67C6B" w:rsidP="00B67C6B">
      <w:pPr>
        <w:autoSpaceDE w:val="0"/>
        <w:autoSpaceDN w:val="0"/>
        <w:adjustRightInd w:val="0"/>
        <w:spacing w:after="180" w:line="240" w:lineRule="auto"/>
        <w:rPr>
          <w:rFonts w:cs="Helvetica"/>
          <w:szCs w:val="18"/>
        </w:rPr>
      </w:pPr>
      <w:bookmarkStart w:id="61" w:name="_Toc424207734"/>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Perioderesultaat</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res</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BC69CC">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Perioderesultaat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perioderesultaat (vanaf ToelageResultaat naar Perioderesultaat).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Elk perioderesultaat hoort bij één periodeverantwoording.</w:t>
      </w:r>
    </w:p>
    <w:p w:rsidR="00B67C6B" w:rsidRPr="006947B7" w:rsidRDefault="00B67C6B" w:rsidP="00B67C6B">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periode (vanaf Dagresultaat naar Perioderesultaat).</w:t>
      </w:r>
    </w:p>
    <w:p w:rsidR="00F1515E" w:rsidRPr="00F1515E" w:rsidRDefault="00F1515E" w:rsidP="00582CFD">
      <w:pPr>
        <w:pStyle w:val="Heading2"/>
      </w:pPr>
      <w:r w:rsidRPr="00F1515E">
        <w:t>Gegevensverzameling: Periodeverantwoording</w:t>
      </w:r>
      <w:bookmarkEnd w:id="61"/>
    </w:p>
    <w:p w:rsidR="00B67C6B" w:rsidRPr="00246F96" w:rsidRDefault="00B67C6B" w:rsidP="00B67C6B">
      <w:pPr>
        <w:autoSpaceDE w:val="0"/>
        <w:autoSpaceDN w:val="0"/>
        <w:adjustRightInd w:val="0"/>
        <w:spacing w:after="180" w:line="240" w:lineRule="auto"/>
        <w:rPr>
          <w:rFonts w:cs="Helvetica"/>
          <w:szCs w:val="18"/>
        </w:rPr>
      </w:pPr>
      <w:bookmarkStart w:id="62" w:name="_Toc424207735"/>
      <w:r w:rsidRPr="00246F96">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lastRenderedPageBreak/>
              <w:t>Id</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periodebestand</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PDirektBestand</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BC69CC">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Periodeverantwoording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periodeverantwoording (vanaf Dagverantwoording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Voor elke periodeverantwoording registreert het systeem de verantwoordingsperiode.</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 perioderesultaat hoort bij één periodeverantwoording.</w:t>
      </w:r>
    </w:p>
    <w:p w:rsidR="00F1515E" w:rsidRPr="00F1515E" w:rsidRDefault="00F1515E" w:rsidP="00582CFD">
      <w:pPr>
        <w:pStyle w:val="Heading2"/>
      </w:pPr>
      <w:r w:rsidRPr="00F1515E">
        <w:t>Gegevensverzameling: Personeelsnummer</w:t>
      </w:r>
      <w:bookmarkEnd w:id="62"/>
    </w:p>
    <w:p w:rsidR="00B67C6B" w:rsidRPr="006947B7" w:rsidRDefault="00B67C6B" w:rsidP="00B67C6B">
      <w:pPr>
        <w:autoSpaceDE w:val="0"/>
        <w:autoSpaceDN w:val="0"/>
        <w:adjustRightInd w:val="0"/>
        <w:spacing w:line="240" w:lineRule="auto"/>
        <w:rPr>
          <w:rFonts w:cs="Helvetica"/>
          <w:szCs w:val="18"/>
        </w:rPr>
      </w:pPr>
      <w:bookmarkStart w:id="63" w:name="_Toc424207736"/>
      <w:r w:rsidRPr="006947B7">
        <w:rPr>
          <w:rFonts w:cs="Helvetica"/>
          <w:szCs w:val="18"/>
        </w:rPr>
        <w:t>Van medewerkers is het personeelsnummer een identificerend kenmerk. Om de persoonlijke gegevens te ontzien, werkt DTV zoveel mogelijk met het personeelsnummer. De noodzaak om persoonsgegevens te bewerken is daardoor minimaal.</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Personeelsnummer</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volledigenaam</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Naam</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salaris</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Salarisschaal</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cat</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Categorie</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BC69CC">
            <w:pPr>
              <w:widowControl w:val="0"/>
              <w:autoSpaceDE w:val="0"/>
              <w:autoSpaceDN w:val="0"/>
              <w:adjustRightInd w:val="0"/>
              <w:spacing w:line="240" w:lineRule="auto"/>
              <w:rPr>
                <w:rFonts w:cs="Helvetica"/>
                <w:sz w:val="24"/>
              </w:rPr>
            </w:pPr>
          </w:p>
        </w:tc>
      </w:tr>
      <w:tr w:rsidR="00B67C6B" w:rsidRPr="00246F96" w:rsidTr="00BC69CC">
        <w:tblPrEx>
          <w:tblCellMar>
            <w:top w:w="0" w:type="dxa"/>
            <w:bottom w:w="0" w:type="dxa"/>
          </w:tblCellMar>
        </w:tblPrEx>
        <w:trPr>
          <w:cantSplit/>
        </w:trPr>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lastRenderedPageBreak/>
              <w:t>arbeidsmodaliteitPersoon</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Arbeidsmodaliteit</w:t>
            </w:r>
          </w:p>
          <w:p w:rsidR="00B67C6B" w:rsidRPr="00246F96" w:rsidRDefault="00B67C6B"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BC69CC">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BC69CC">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Personeelsnummer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persoonsnr (vanaf Account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afkomstigVan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persoon (vanaf MedewerkerRecht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rechten op vaste toelagen worden op personeelsnummer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medewerker (vanaf Personeelsnummer naar Urentegoed).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opgebouwde urentegoeden, zoals persoonlijke meeruren en overwerkverlof, te registreren en bij te werken, wordt elk urentegoed aan één persoon gekoppeld.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Urentegoeden zijn aan een persoon gekoppeld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5.</w:t>
      </w:r>
      <w:r w:rsidRPr="00246F96">
        <w:rPr>
          <w:rFonts w:cs="Helvetica"/>
          <w:szCs w:val="18"/>
        </w:rPr>
        <w:tab/>
        <w:t>aan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bookmarkStart w:id="64" w:name="_Toc424207738"/>
      <w:bookmarkEnd w:id="63"/>
      <w:r w:rsidRPr="00F1515E">
        <w:t>Gegevensverzameling: Tijdresultaat</w:t>
      </w:r>
      <w:bookmarkEnd w:id="64"/>
    </w:p>
    <w:p w:rsidR="00E80449" w:rsidRPr="00246F96" w:rsidRDefault="00E80449" w:rsidP="00E80449">
      <w:pPr>
        <w:autoSpaceDE w:val="0"/>
        <w:autoSpaceDN w:val="0"/>
        <w:adjustRightInd w:val="0"/>
        <w:spacing w:after="180" w:line="240" w:lineRule="auto"/>
        <w:rPr>
          <w:rFonts w:cs="Helvetica"/>
          <w:szCs w:val="18"/>
        </w:rPr>
      </w:pPr>
      <w:bookmarkStart w:id="65" w:name="_Toc424207739"/>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Dagresultaat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Tijdresultaat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Tijdresultaat naar Tijdverantwoording).</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dag (vanaf Tijdresultaat naar Dagresultaat).</w:t>
      </w:r>
    </w:p>
    <w:p w:rsidR="00F1515E" w:rsidRPr="00F1515E" w:rsidRDefault="00F1515E" w:rsidP="00582CFD">
      <w:pPr>
        <w:pStyle w:val="Heading2"/>
      </w:pPr>
      <w:r w:rsidRPr="00F1515E">
        <w:t>Gegevensverzameling: Tijdvak</w:t>
      </w:r>
      <w:bookmarkEnd w:id="65"/>
    </w:p>
    <w:p w:rsidR="00E80449" w:rsidRPr="006947B7" w:rsidRDefault="00E80449" w:rsidP="00E80449">
      <w:pPr>
        <w:autoSpaceDE w:val="0"/>
        <w:autoSpaceDN w:val="0"/>
        <w:adjustRightInd w:val="0"/>
        <w:spacing w:line="240" w:lineRule="auto"/>
        <w:rPr>
          <w:rFonts w:cs="Helvetica"/>
          <w:szCs w:val="18"/>
        </w:rPr>
      </w:pPr>
      <w:bookmarkStart w:id="66" w:name="_Toc424207740"/>
      <w:r w:rsidRPr="006947B7">
        <w:rPr>
          <w:rFonts w:cs="Helvetica"/>
          <w:szCs w:val="18"/>
        </w:rPr>
        <w:t>Tijd wordt geregistreerd in periodes. Dat geldt voor tijdverantwoordingen, maar ook voor diensten en ander aaneengesloten tijdspannes die tussen twee tijdstippen zijn bepaald.</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lastRenderedPageBreak/>
              <w:t>Attribuut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Tijdvak</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begin</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eind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Tijdvak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binnenTijdvak (vanaf DateTime naar Tijdvak).</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Tijdvak naar Tijdvak).</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 te voorkomen dat uren dubbel worden goedgekeurd (en dus dubbel uitgekeerd), dient het systeem overlap in tijd te kunnen signaleren. Om die reden maakt het begrip “overlap” deel uit van het vocabulaire.</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Een overlap in tijd tussen twee periodes wordt in deze relatie gesignaleerd. Dit wordt berekend door het systeem.</w:t>
      </w:r>
    </w:p>
    <w:p w:rsidR="00F1515E" w:rsidRPr="00F1515E" w:rsidRDefault="00F1515E" w:rsidP="00582CFD">
      <w:pPr>
        <w:pStyle w:val="Heading2"/>
      </w:pPr>
      <w:r w:rsidRPr="00F1515E">
        <w:t>Gegevensverzameling: Tijdverantwoording</w:t>
      </w:r>
      <w:bookmarkEnd w:id="66"/>
    </w:p>
    <w:p w:rsidR="00E80449" w:rsidRPr="006947B7" w:rsidRDefault="00E80449" w:rsidP="00E80449">
      <w:pPr>
        <w:autoSpaceDE w:val="0"/>
        <w:autoSpaceDN w:val="0"/>
        <w:adjustRightInd w:val="0"/>
        <w:spacing w:line="240" w:lineRule="auto"/>
        <w:rPr>
          <w:rFonts w:cs="Helvetica"/>
          <w:szCs w:val="18"/>
        </w:rPr>
      </w:pPr>
      <w:bookmarkStart w:id="67" w:name="_Toc424207741"/>
      <w:r w:rsidRPr="006947B7">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Tijdverantwoording</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Dagverantwoording</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res</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Tijdverantwoording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Tijdverantwoording naar Dagverantwoording).</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res (vanaf Tijdresultaat naar Tijdverantwoording).</w:t>
      </w:r>
    </w:p>
    <w:p w:rsidR="00F1515E" w:rsidRPr="00F1515E" w:rsidRDefault="00F1515E" w:rsidP="00582CFD">
      <w:pPr>
        <w:pStyle w:val="Heading2"/>
      </w:pPr>
      <w:r w:rsidRPr="00F1515E">
        <w:t>Gegevensverzameling: ToelageResultaat</w:t>
      </w:r>
      <w:bookmarkEnd w:id="67"/>
    </w:p>
    <w:p w:rsidR="00E80449" w:rsidRPr="006947B7" w:rsidRDefault="00E80449" w:rsidP="00E80449">
      <w:pPr>
        <w:autoSpaceDE w:val="0"/>
        <w:autoSpaceDN w:val="0"/>
        <w:adjustRightInd w:val="0"/>
        <w:spacing w:line="240" w:lineRule="auto"/>
        <w:rPr>
          <w:rFonts w:cs="Helvetica"/>
          <w:szCs w:val="18"/>
        </w:rPr>
      </w:pPr>
      <w:bookmarkStart w:id="68" w:name="_Toc424207742"/>
      <w:r w:rsidRPr="006947B7">
        <w:rPr>
          <w:rFonts w:cs="Helvetica"/>
          <w:szCs w:val="18"/>
        </w:rPr>
        <w:t>Elk toelagerecord in een P-Direkt bestand komt overeen met één toelageresultaat van de kennismotor.</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lastRenderedPageBreak/>
              <w:t>Attribuut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ToelageResultaat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resultaatWaarde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opmerking</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Melding</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F1515E" w:rsidRPr="00F1515E" w:rsidRDefault="00F1515E" w:rsidP="00582CFD">
      <w:pPr>
        <w:pStyle w:val="Heading2"/>
      </w:pPr>
      <w:r w:rsidRPr="00F1515E">
        <w:t>Gegevensverzameling: Urentegoed</w:t>
      </w:r>
      <w:bookmarkEnd w:id="68"/>
    </w:p>
    <w:p w:rsidR="00E80449" w:rsidRPr="00246F96" w:rsidRDefault="00E80449" w:rsidP="00E80449">
      <w:pPr>
        <w:autoSpaceDE w:val="0"/>
        <w:autoSpaceDN w:val="0"/>
        <w:adjustRightInd w:val="0"/>
        <w:spacing w:after="180" w:line="240" w:lineRule="auto"/>
        <w:rPr>
          <w:rFonts w:cs="Helvetica"/>
          <w:szCs w:val="18"/>
        </w:rPr>
      </w:pPr>
      <w:bookmarkStart w:id="69" w:name="_Toc424207743"/>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Urentegoed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medewerker</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Personeelsnummer</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tegoed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vanaf</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Datum</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opgebouwde urentegoeden, zoals persoonlijke meeruren en overwerkverlof, te registreren en bij te werken, wordt elk urentegoed aan één persoon gekoppeld.</w:t>
      </w: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Urentegoeden zijn aan een persoon gekoppeld</w:t>
      </w:r>
    </w:p>
    <w:p w:rsidR="00F1515E" w:rsidRPr="00F1515E" w:rsidRDefault="00F1515E" w:rsidP="00582CFD">
      <w:pPr>
        <w:pStyle w:val="Heading2"/>
      </w:pPr>
      <w:r w:rsidRPr="00F1515E">
        <w:t>Gegevensverzameling: Variable</w:t>
      </w:r>
      <w:bookmarkEnd w:id="69"/>
    </w:p>
    <w:p w:rsidR="00E80449" w:rsidRPr="00E80449" w:rsidRDefault="00E80449" w:rsidP="00E80449">
      <w:pPr>
        <w:autoSpaceDE w:val="0"/>
        <w:autoSpaceDN w:val="0"/>
        <w:adjustRightInd w:val="0"/>
        <w:spacing w:line="240" w:lineRule="auto"/>
        <w:rPr>
          <w:rFonts w:cs="Helvetica"/>
          <w:szCs w:val="18"/>
          <w:lang w:val="en-US"/>
        </w:rPr>
      </w:pPr>
      <w:bookmarkStart w:id="70" w:name="_Toc424207744"/>
      <w:r w:rsidRPr="00E80449">
        <w:rPr>
          <w:rFonts w:cs="Helvetica"/>
          <w:szCs w:val="18"/>
          <w:lang w:val="en-US"/>
        </w:rPr>
        <w:t>Let us use the word variable to denote something that stores an element of data. Each historic record is kept in a variable. The idea is that all changes in the past will be accessible at all times.</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Variable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lastRenderedPageBreak/>
              <w:t>refLijst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Referentielijst</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deleted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Bool</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varGrond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Wetsartikel</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varNaam</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VariabeleNaam</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trace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Mutation</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BC69CC">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Variable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quickly select all mutations that are related to a variable, we register the variable of each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Every mutation belongs to precisely one variable.</w:t>
      </w:r>
    </w:p>
    <w:p w:rsidR="00E80449" w:rsidRPr="00E80449" w:rsidRDefault="00E80449" w:rsidP="00E80449">
      <w:pPr>
        <w:tabs>
          <w:tab w:val="left" w:pos="360"/>
        </w:tabs>
        <w:autoSpaceDE w:val="0"/>
        <w:autoSpaceDN w:val="0"/>
        <w:adjustRightInd w:val="0"/>
        <w:spacing w:line="240" w:lineRule="auto"/>
        <w:ind w:left="360" w:hanging="360"/>
        <w:rPr>
          <w:rFonts w:cs="Helvetica"/>
          <w:szCs w:val="18"/>
          <w:lang w:val="en-US"/>
        </w:rPr>
      </w:pPr>
      <w:r w:rsidRPr="00E80449">
        <w:rPr>
          <w:rFonts w:cs="Helvetica"/>
          <w:szCs w:val="18"/>
          <w:lang w:val="en-US"/>
        </w:rPr>
        <w:t>2.</w:t>
      </w:r>
      <w:r w:rsidRPr="00E80449">
        <w:rPr>
          <w:rFonts w:cs="Helvetica"/>
          <w:szCs w:val="18"/>
          <w:lang w:val="en-US"/>
        </w:rPr>
        <w:tab/>
        <w:t>trace (vanaf Variable naar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E80449" w:rsidRPr="00E80449" w:rsidRDefault="00E80449" w:rsidP="00E80449">
      <w:pPr>
        <w:autoSpaceDE w:val="0"/>
        <w:autoSpaceDN w:val="0"/>
        <w:adjustRightInd w:val="0"/>
        <w:spacing w:after="180" w:line="240" w:lineRule="auto"/>
        <w:ind w:left="360"/>
        <w:rPr>
          <w:rFonts w:cs="Helvetica"/>
          <w:szCs w:val="18"/>
          <w:lang w:val="en-US"/>
        </w:rPr>
      </w:pPr>
      <w:r w:rsidRPr="00E80449">
        <w:rPr>
          <w:rFonts w:cs="Helvetica"/>
          <w:szCs w:val="18"/>
          <w:lang w:val="en-US"/>
        </w:rPr>
        <w:t>A variable may be related to a mutation, referring to the most recent value of that variable.</w:t>
      </w:r>
    </w:p>
    <w:p w:rsidR="00F1515E" w:rsidRPr="00F1515E" w:rsidRDefault="00F1515E" w:rsidP="00582CFD">
      <w:pPr>
        <w:pStyle w:val="Heading2"/>
      </w:pPr>
      <w:r w:rsidRPr="00F1515E">
        <w:t>Gegevensverzameling: Verantwoordingsperiode</w:t>
      </w:r>
      <w:bookmarkEnd w:id="70"/>
    </w:p>
    <w:p w:rsidR="00E80449" w:rsidRPr="006947B7" w:rsidRDefault="00E80449" w:rsidP="00E80449">
      <w:pPr>
        <w:autoSpaceDE w:val="0"/>
        <w:autoSpaceDN w:val="0"/>
        <w:adjustRightInd w:val="0"/>
        <w:spacing w:line="240" w:lineRule="auto"/>
        <w:rPr>
          <w:rFonts w:cs="Helvetica"/>
          <w:szCs w:val="18"/>
        </w:rPr>
      </w:pPr>
      <w:bookmarkStart w:id="71" w:name="_Ref407429619"/>
      <w:bookmarkStart w:id="72" w:name="_Toc424207745"/>
      <w:r w:rsidRPr="006947B7">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BC69CC">
        <w:tblPrEx>
          <w:tblCellMar>
            <w:top w:w="0" w:type="dxa"/>
            <w:bottom w:w="0" w:type="dxa"/>
          </w:tblCellMar>
        </w:tblPrEx>
        <w:trPr>
          <w:cantSplit/>
        </w:trPr>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BC69CC">
            <w:pPr>
              <w:widowControl w:val="0"/>
              <w:autoSpaceDE w:val="0"/>
              <w:autoSpaceDN w:val="0"/>
              <w:adjustRightInd w:val="0"/>
              <w:spacing w:line="240" w:lineRule="auto"/>
              <w:rPr>
                <w:rFonts w:cs="Helvetica"/>
                <w:sz w:val="24"/>
              </w:rPr>
            </w:pPr>
            <w:bookmarkStart w:id="73" w:name="_GoBack"/>
            <w:bookmarkEnd w:id="73"/>
          </w:p>
        </w:tc>
        <w:tc>
          <w:tcPr>
            <w:tcW w:w="2880" w:type="dxa"/>
            <w:tcBorders>
              <w:top w:val="nil"/>
              <w:left w:val="nil"/>
              <w:bottom w:val="single" w:sz="6" w:space="0" w:color="auto"/>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Verantwoordingsperiode</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BC69CC">
            <w:pPr>
              <w:widowControl w:val="0"/>
              <w:autoSpaceDE w:val="0"/>
              <w:autoSpaceDN w:val="0"/>
              <w:adjustRightInd w:val="0"/>
              <w:spacing w:line="240" w:lineRule="auto"/>
              <w:rPr>
                <w:rFonts w:cs="Helvetica"/>
                <w:sz w:val="24"/>
              </w:rPr>
            </w:pPr>
          </w:p>
        </w:tc>
      </w:tr>
      <w:tr w:rsidR="00E80449" w:rsidRPr="00246F96" w:rsidTr="00BC69CC">
        <w:tblPrEx>
          <w:tblCellMar>
            <w:top w:w="0" w:type="dxa"/>
            <w:bottom w:w="0" w:type="dxa"/>
          </w:tblCellMar>
        </w:tblPrEx>
        <w:trPr>
          <w:cantSplit/>
        </w:trPr>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periodenaam</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PNaam</w:t>
            </w:r>
          </w:p>
          <w:p w:rsidR="00E80449" w:rsidRPr="00246F96" w:rsidRDefault="00E80449" w:rsidP="00BC69CC">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BC69CC">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BC69CC">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Verantwoordingsperiode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 (vanaf Dienst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Of een dienst binnen een verantwoordingsperiode valt, wordt door de computer uitgerekend.</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lastRenderedPageBreak/>
        <w:t>Voor elke periodeverantwoording registreert het systeem de verantwoordingsperiode.</w:t>
      </w:r>
    </w:p>
    <w:p w:rsidR="00197293" w:rsidRPr="00D92A85" w:rsidRDefault="00197293" w:rsidP="00D92A85">
      <w:pPr>
        <w:pStyle w:val="Heading1"/>
      </w:pPr>
      <w:r w:rsidRPr="00D92A85">
        <w:lastRenderedPageBreak/>
        <w:t>Bedrijfsregels</w:t>
      </w:r>
      <w:bookmarkEnd w:id="71"/>
      <w:bookmarkEnd w:id="72"/>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74" w:name="_Ref407429685"/>
      <w:bookmarkStart w:id="75" w:name="_Toc424207746"/>
      <w:r w:rsidRPr="002D78E3">
        <w:t>Invarianten</w:t>
      </w:r>
      <w:bookmarkEnd w:id="74"/>
      <w:bookmarkEnd w:id="75"/>
    </w:p>
    <w:p w:rsidR="0073364F" w:rsidRPr="00C778F0" w:rsidRDefault="0073364F" w:rsidP="00FA238D">
      <w:r w:rsidRPr="00C778F0">
        <w:t>In deze sectie staan regels, die te allen tijde waar moeten blijven</w:t>
      </w:r>
      <w:r w:rsidR="00A2142D" w:rsidRPr="00A2142D">
        <w:rPr>
          <w:rStyle w:val="FootnoteReference"/>
          <w:vertAlign w:val="superscript"/>
        </w:rPr>
        <w:footnoteReference w:id="2"/>
      </w:r>
      <w:r w:rsidRPr="00C778F0">
        <w:t>. Overtreding ervan dient door de DTV-applicatie voorkomen te worden, waarbij de gebruiker passende foutmeldingen krijgt.</w:t>
      </w:r>
    </w:p>
    <w:p w:rsidR="008B3F4F" w:rsidRPr="008B3F4F" w:rsidRDefault="008B3F4F" w:rsidP="00FA238D">
      <w:pPr>
        <w:pStyle w:val="Heading3"/>
      </w:pPr>
      <w:bookmarkStart w:id="76" w:name="_Toc424111325"/>
      <w:bookmarkStart w:id="77" w:name="_Toc424207747"/>
      <w:r w:rsidRPr="008B3F4F">
        <w:t>Invariant: inRefLijstVerantwoordingsperiodes</w:t>
      </w:r>
      <w:bookmarkEnd w:id="76"/>
      <w:bookmarkEnd w:id="77"/>
    </w:p>
    <w:p w:rsidR="008B3F4F" w:rsidRPr="00C778F0" w:rsidRDefault="008B3F4F" w:rsidP="00FA238D">
      <w:r w:rsidRPr="00C778F0">
        <w:t xml:space="preserve">Elke verantwoordingsperiode dient in </w:t>
      </w:r>
      <w:r w:rsidR="005C090C" w:rsidRPr="00C778F0">
        <w:t xml:space="preserve">de </w:t>
      </w:r>
      <w:r w:rsidR="002D6AF3">
        <w:t xml:space="preserve">vaste </w:t>
      </w:r>
      <w:r w:rsidR="005C090C" w:rsidRPr="00C778F0">
        <w:t>lijst van verantwoordings</w:t>
      </w:r>
      <w:r w:rsidR="005C090C" w:rsidRPr="00C778F0">
        <w:softHyphen/>
        <w:t xml:space="preserve">periodes </w:t>
      </w:r>
      <w:r w:rsidRPr="00C778F0">
        <w:t>voor te komen.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I[Verantwoordingsperiode] |- refLijstVerantwoordingsperiodes~;refLijstVerantwoordingsperiodes</w:t>
      </w:r>
    </w:p>
    <w:p w:rsidR="004C3755" w:rsidRDefault="004C3755" w:rsidP="004C3755"/>
    <w:p w:rsidR="004C3755" w:rsidRPr="008B3F4F" w:rsidRDefault="004C3755" w:rsidP="004C3755">
      <w:r>
        <w:t>Overtredingen van deze regel leiden tot een foutmelding aan de gebruiker: “</w:t>
      </w:r>
      <w:r w:rsidRPr="004C3755">
        <w:t>Elke verantwoordingsperiode dient in de vaste lijst van verantwoordingsperiodes voor te komen</w:t>
      </w:r>
      <w:r>
        <w:t>.”, gevolgd door een passende melding, zoals “</w:t>
      </w:r>
      <w:r w:rsidRPr="004C3755">
        <w:t xml:space="preserve">Verantwoordingsperiode </w:t>
      </w:r>
      <w:r>
        <w:t>‘a201203’</w:t>
      </w:r>
      <w:r w:rsidRPr="004C3755">
        <w:t xml:space="preserve"> is niet bekend in dit systeem.</w:t>
      </w:r>
      <w:r>
        <w:t>”</w:t>
      </w:r>
      <w:r w:rsidRPr="004C3755">
        <w:t xml:space="preserve"> </w:t>
      </w:r>
      <w:r>
        <w:t xml:space="preserve">, waarin de ontbrekende </w:t>
      </w:r>
      <w:r w:rsidRPr="004C3755">
        <w:t xml:space="preserve">verantwoordingsperiode </w:t>
      </w:r>
      <w:r>
        <w:t>genoemd wordt.</w:t>
      </w:r>
    </w:p>
    <w:p w:rsidR="008B3F4F" w:rsidRPr="008B3F4F" w:rsidRDefault="008B3F4F" w:rsidP="00FA238D"/>
    <w:p w:rsidR="008B3F4F" w:rsidRPr="008B3F4F" w:rsidRDefault="008B3F4F" w:rsidP="00FA238D">
      <w:pPr>
        <w:pStyle w:val="Heading3"/>
      </w:pPr>
      <w:bookmarkStart w:id="78" w:name="_Toc424111326"/>
      <w:bookmarkStart w:id="79" w:name="_Toc424207748"/>
      <w:r w:rsidRPr="008B3F4F">
        <w:t>Invariant: inRefLijstUrenpool</w:t>
      </w:r>
      <w:bookmarkEnd w:id="78"/>
      <w:bookmarkEnd w:id="79"/>
    </w:p>
    <w:p w:rsidR="008B3F4F" w:rsidRPr="00C778F0" w:rsidRDefault="004035E1" w:rsidP="00FA238D">
      <w:r w:rsidRPr="004035E1">
        <w:t>De urenpool in elk urentegoed dient in de referentielijst van urenpools voor te komen</w:t>
      </w:r>
      <w:r w:rsidR="008B3F4F" w:rsidRPr="00C778F0">
        <w:t>.</w:t>
      </w:r>
    </w:p>
    <w:p w:rsidR="008B3F4F" w:rsidRPr="00C778F0" w:rsidRDefault="008B3F4F" w:rsidP="00FA238D">
      <w:r w:rsidRPr="00C778F0">
        <w:t>Ampersand expressie:</w:t>
      </w:r>
    </w:p>
    <w:p w:rsidR="008B3F4F" w:rsidRPr="00001222" w:rsidRDefault="004035E1" w:rsidP="00FA238D">
      <w:pPr>
        <w:rPr>
          <w:rFonts w:ascii="Courier New" w:hAnsi="Courier New" w:cs="Courier New"/>
          <w:sz w:val="16"/>
        </w:rPr>
      </w:pPr>
      <w:r w:rsidRPr="004035E1">
        <w:rPr>
          <w:rFonts w:ascii="Courier New" w:hAnsi="Courier New" w:cs="Courier New"/>
          <w:sz w:val="16"/>
        </w:rPr>
        <w:t>V[ONE*Urentegoed];urenpool |- V[ONE*Referentielijst];'Urenpools'[Referentielijst];refLijstUrenpools</w:t>
      </w:r>
    </w:p>
    <w:p w:rsidR="00536623" w:rsidRDefault="00536623" w:rsidP="00536623"/>
    <w:p w:rsidR="00536623" w:rsidRPr="008B3F4F" w:rsidRDefault="00536623" w:rsidP="00536623">
      <w:r>
        <w:t>Overtredingen van deze regel leiden tot een foutmelding aan de gebruiker: “</w:t>
      </w:r>
      <w:r w:rsidRPr="00536623">
        <w:t>Elke urenpool dient in de referentielijst van urenpools voor te komen</w:t>
      </w:r>
      <w:r>
        <w:t>:”, gevolgd door een passende melding, waarin de ontbrekende urenpool genoemd wordt, zoals “</w:t>
      </w:r>
      <w:r w:rsidRPr="00536623">
        <w:t xml:space="preserve">Urenpool </w:t>
      </w:r>
      <w:r>
        <w:t>‘Aftopuren’</w:t>
      </w:r>
      <w:r w:rsidRPr="00536623">
        <w:t xml:space="preserve"> komt niet voor in de referentielijst.</w:t>
      </w:r>
      <w:r>
        <w:t>”</w:t>
      </w:r>
    </w:p>
    <w:p w:rsidR="008B3F4F" w:rsidRPr="008B3F4F" w:rsidRDefault="008B3F4F" w:rsidP="00FA238D"/>
    <w:p w:rsidR="008B3F4F" w:rsidRPr="008B3F4F" w:rsidRDefault="008B3F4F" w:rsidP="00FA238D">
      <w:pPr>
        <w:pStyle w:val="Heading3"/>
      </w:pPr>
      <w:bookmarkStart w:id="80" w:name="_Ref407428962"/>
      <w:bookmarkStart w:id="81" w:name="_Toc424111327"/>
      <w:bookmarkStart w:id="82" w:name="_Toc424207749"/>
      <w:r w:rsidRPr="008B3F4F">
        <w:t>Invariant: rechtsoorten</w:t>
      </w:r>
      <w:bookmarkEnd w:id="80"/>
      <w:bookmarkEnd w:id="81"/>
      <w:bookmarkEnd w:id="82"/>
    </w:p>
    <w:p w:rsidR="008B3F4F" w:rsidRPr="00C778F0" w:rsidRDefault="008B3F4F" w:rsidP="00FA238D">
      <w:r w:rsidRPr="00C778F0">
        <w:t>Elk recht dient van de soort salaris, categorie of recht te zijn.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lastRenderedPageBreak/>
        <w:t>I[Recht] |- rechtSoort;('salarisschaal'[RechtSoort] \/ 'categorie'[RechtSoort] \/ 'recht'[RechtSoort]);rechtSoort~</w:t>
      </w:r>
    </w:p>
    <w:p w:rsidR="008B3F4F" w:rsidRPr="008B3F4F" w:rsidRDefault="008B3F4F" w:rsidP="00FA238D"/>
    <w:p w:rsidR="001205AC" w:rsidRPr="00A76A4F" w:rsidRDefault="001205AC" w:rsidP="001205AC">
      <w:pPr>
        <w:pStyle w:val="Heading3"/>
      </w:pPr>
      <w:bookmarkStart w:id="83" w:name="_Ref407259213"/>
      <w:bookmarkStart w:id="84" w:name="_Toc424111328"/>
      <w:bookmarkStart w:id="85" w:name="_Toc424207750"/>
      <w:bookmarkStart w:id="86" w:name="_Ref406588630"/>
      <w:bookmarkStart w:id="87" w:name="_Ref406492371"/>
      <w:bookmarkStart w:id="88" w:name="_Ref406492578"/>
      <w:r w:rsidRPr="00A76A4F">
        <w:t xml:space="preserve">Invariant: </w:t>
      </w:r>
      <w:r w:rsidRPr="003818D2">
        <w:t>verantwoording per medewerker</w:t>
      </w:r>
      <w:bookmarkEnd w:id="83"/>
      <w:bookmarkEnd w:id="84"/>
      <w:bookmarkEnd w:id="85"/>
    </w:p>
    <w:p w:rsidR="001205AC" w:rsidRDefault="001205AC" w:rsidP="001205AC">
      <w:r>
        <w:t>Omdat elke medewerker zelf verantwoordelijkheid neemt voor de correcte registratie van tijd, geschiedt de periodeverantwoording ook per medewerker.</w:t>
      </w:r>
    </w:p>
    <w:p w:rsidR="001205AC" w:rsidRPr="00A76A4F" w:rsidRDefault="001205AC" w:rsidP="001205AC">
      <w:r>
        <w:t xml:space="preserve">Daarom groepeert de DTV-applicatie alle dagverantwoordingen vanuit SPIN per medewerker en brengt ze vervolgens onder in een periodeverantwoording. </w:t>
      </w:r>
      <w:r w:rsidRPr="0051745C">
        <w:t>D</w:t>
      </w:r>
      <w:r>
        <w:t>us h</w:t>
      </w:r>
      <w:r w:rsidRPr="00066316">
        <w:t xml:space="preserve">et personeelsnummer, dat op een </w:t>
      </w:r>
      <w:r w:rsidR="004C3755">
        <w:t>periode</w:t>
      </w:r>
      <w:r w:rsidRPr="00066316">
        <w:t xml:space="preserve">verantwoording staat, bepaalt de </w:t>
      </w:r>
      <w:r w:rsidR="004C3755">
        <w:t>medewerker</w:t>
      </w:r>
      <w:r w:rsidRPr="00066316">
        <w:t xml:space="preserve"> waar deze dagverantwoording bij hoort</w:t>
      </w:r>
      <w:r w:rsidRPr="0051745C">
        <w:t>.</w:t>
      </w:r>
    </w:p>
    <w:p w:rsidR="001205AC" w:rsidRPr="00A76A4F" w:rsidRDefault="001205AC" w:rsidP="001205AC">
      <w:r w:rsidRPr="00C778F0">
        <w:t xml:space="preserve">Ampersand </w:t>
      </w:r>
      <w:r w:rsidRPr="00A76A4F">
        <w:t>expressie:</w:t>
      </w:r>
    </w:p>
    <w:p w:rsidR="001205AC" w:rsidRPr="00A76A4F" w:rsidRDefault="001205AC" w:rsidP="001205AC">
      <w:pPr>
        <w:rPr>
          <w:rFonts w:ascii="Courier New" w:hAnsi="Courier New" w:cs="Courier New"/>
          <w:sz w:val="16"/>
        </w:rPr>
      </w:pPr>
      <w:r w:rsidRPr="0051745C">
        <w:rPr>
          <w:rFonts w:ascii="Courier New" w:hAnsi="Courier New" w:cs="Courier New"/>
          <w:sz w:val="16"/>
        </w:rPr>
        <w:t>personeelsnummer |- medewerkerPer;personeelsnummer</w:t>
      </w:r>
    </w:p>
    <w:p w:rsidR="008B3F4F" w:rsidRPr="008B3F4F" w:rsidRDefault="008B3F4F" w:rsidP="00FA238D">
      <w:pPr>
        <w:pStyle w:val="Heading3"/>
      </w:pPr>
      <w:bookmarkStart w:id="89" w:name="_Ref407258155"/>
      <w:bookmarkStart w:id="90" w:name="_Toc424111329"/>
      <w:bookmarkStart w:id="91" w:name="_Toc424207751"/>
      <w:bookmarkEnd w:id="86"/>
      <w:r w:rsidRPr="008B3F4F">
        <w:t>Invariant: ontbrekend personeelsnummer</w:t>
      </w:r>
      <w:bookmarkEnd w:id="87"/>
      <w:bookmarkEnd w:id="88"/>
      <w:bookmarkEnd w:id="89"/>
      <w:bookmarkEnd w:id="90"/>
      <w:bookmarkEnd w:id="91"/>
    </w:p>
    <w:p w:rsidR="008B3F4F" w:rsidRPr="00C778F0" w:rsidRDefault="00D8248E" w:rsidP="00D8248E">
      <w:r>
        <w:t>Omdat P-Direkt het personeelsnummer gebruikt ter identificatie van personen, doet DTV dat ook.</w:t>
      </w:r>
      <w:r w:rsidR="00CB142A">
        <w:t xml:space="preserve"> </w:t>
      </w:r>
      <w:r>
        <w:t>Als gevolg daarvan eist de DTV-applicatie dat elke persoon een personeelsnummer heeft.</w:t>
      </w:r>
    </w:p>
    <w:p w:rsidR="008B3F4F" w:rsidRPr="008B3F4F" w:rsidRDefault="008B3F4F" w:rsidP="00FA238D">
      <w:pPr>
        <w:rPr>
          <w:rFonts w:ascii="Helvetica" w:hAnsi="Helvetica" w:cs="Helvetica"/>
          <w:sz w:val="22"/>
        </w:rPr>
      </w:pPr>
      <w:r w:rsidRPr="00C778F0">
        <w:t>Ampersand expressie:</w:t>
      </w:r>
      <w:r w:rsidR="005C090C">
        <w:rPr>
          <w:rFonts w:ascii="Helvetica" w:hAnsi="Helvetica" w:cs="Helvetica"/>
          <w:sz w:val="22"/>
        </w:rPr>
        <w:tab/>
      </w:r>
    </w:p>
    <w:p w:rsidR="008B3F4F" w:rsidRPr="00001222" w:rsidRDefault="008B3F4F" w:rsidP="00FA238D">
      <w:pPr>
        <w:rPr>
          <w:rFonts w:ascii="Courier New" w:hAnsi="Courier New" w:cs="Courier New"/>
          <w:sz w:val="16"/>
        </w:rPr>
      </w:pPr>
      <w:r w:rsidRPr="00001222">
        <w:rPr>
          <w:rFonts w:ascii="Courier New" w:hAnsi="Courier New" w:cs="Courier New"/>
          <w:sz w:val="16"/>
        </w:rPr>
        <w:t>I[Persoon] |- personeelsnummer;personeelsnummer~</w:t>
      </w:r>
    </w:p>
    <w:p w:rsidR="008B3F4F" w:rsidRDefault="008B3F4F" w:rsidP="00FA238D"/>
    <w:p w:rsidR="00D804FE" w:rsidRPr="008B3F4F" w:rsidRDefault="00D804FE" w:rsidP="00FA238D">
      <w:r>
        <w:t>Overtredingen van deze regel leiden tot een foutmelding aan de gebruiker: “</w:t>
      </w:r>
      <w:r w:rsidR="00796ACA">
        <w:rPr>
          <w:rFonts w:ascii="Arial" w:hAnsi="Arial" w:cs="Arial"/>
          <w:color w:val="333333"/>
          <w:sz w:val="15"/>
          <w:szCs w:val="15"/>
          <w:shd w:val="clear" w:color="auto" w:fill="FFFFFF"/>
        </w:rPr>
        <w:t>Het veld Personeelsnummer is niet gevuld.”</w:t>
      </w:r>
      <w:r>
        <w:t>.</w:t>
      </w:r>
    </w:p>
    <w:p w:rsidR="008B3F4F" w:rsidRPr="008B3F4F" w:rsidRDefault="008B3F4F" w:rsidP="00FA238D">
      <w:pPr>
        <w:pStyle w:val="Heading3"/>
      </w:pPr>
      <w:bookmarkStart w:id="92" w:name="_Toc424111330"/>
      <w:bookmarkStart w:id="93" w:name="_Toc424207752"/>
      <w:r w:rsidRPr="008B3F4F">
        <w:t>Invariant: resultaatSoort</w:t>
      </w:r>
      <w:bookmarkEnd w:id="92"/>
      <w:bookmarkEnd w:id="93"/>
    </w:p>
    <w:p w:rsidR="00BA6613" w:rsidRDefault="00BA6613" w:rsidP="00FA238D">
      <w:r>
        <w:t>Omdat een resultaatsoort aangeeft wat de DTV-applicatie doet met een toelageresultaat, moet duidelijk zin welke resultaatsoorten er zijn. Wanneer de DTV-applicatie in de toekomst meer functionaliteit biedt, dient het aantal resultaatsoorten navenant uitgebreid te worden.</w:t>
      </w:r>
    </w:p>
    <w:p w:rsidR="008B3F4F" w:rsidRPr="00C778F0" w:rsidRDefault="008B3F4F" w:rsidP="00FA238D">
      <w:r w:rsidRPr="00C778F0">
        <w:t xml:space="preserve">Elke resultaat dient van de soort </w:t>
      </w:r>
      <w:r w:rsidR="00A76A4F" w:rsidRPr="00A76A4F">
        <w:t>“P-Direkt code</w:t>
      </w:r>
      <w:r w:rsidR="000E6C77" w:rsidRPr="00A76A4F">
        <w:t>”, “urenpool”, “</w:t>
      </w:r>
      <w:r w:rsidR="000E6C77">
        <w:t>Fout</w:t>
      </w:r>
      <w:r w:rsidR="00B5172B" w:rsidRPr="00A76A4F">
        <w:t xml:space="preserve">” of </w:t>
      </w:r>
      <w:r w:rsidR="002E2584" w:rsidRPr="00A76A4F">
        <w:t>“</w:t>
      </w:r>
      <w:r w:rsidR="000E6C77">
        <w:t>Opslaan</w:t>
      </w:r>
      <w:r w:rsidR="002E2584" w:rsidRPr="00A76A4F">
        <w:t xml:space="preserve">” </w:t>
      </w:r>
      <w:r w:rsidRPr="00C778F0">
        <w:t>te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I[Resultaatsoort] = 'P-Direkt code'</w:t>
      </w:r>
      <w:r w:rsidR="002E2584">
        <w:rPr>
          <w:rFonts w:ascii="Courier New" w:hAnsi="Courier New" w:cs="Courier New"/>
          <w:sz w:val="16"/>
        </w:rPr>
        <w:t xml:space="preserve"> </w:t>
      </w:r>
      <w:r w:rsidRPr="00001222">
        <w:rPr>
          <w:rFonts w:ascii="Courier New" w:hAnsi="Courier New" w:cs="Courier New"/>
          <w:sz w:val="16"/>
        </w:rPr>
        <w:t>\/ 'urenpool'</w:t>
      </w:r>
      <w:r w:rsidR="000E6C77">
        <w:rPr>
          <w:rFonts w:ascii="Courier New" w:hAnsi="Courier New" w:cs="Courier New"/>
          <w:sz w:val="16"/>
        </w:rPr>
        <w:t xml:space="preserve"> </w:t>
      </w:r>
      <w:r w:rsidR="000E6C77" w:rsidRPr="00A76A4F">
        <w:rPr>
          <w:rFonts w:ascii="Courier New" w:hAnsi="Courier New" w:cs="Courier New"/>
          <w:sz w:val="16"/>
        </w:rPr>
        <w:t>\/ 'Fout'</w:t>
      </w:r>
      <w:r w:rsidR="000E6C77">
        <w:rPr>
          <w:rFonts w:ascii="Courier New" w:hAnsi="Courier New" w:cs="Courier New"/>
          <w:sz w:val="16"/>
        </w:rPr>
        <w:t xml:space="preserve"> </w:t>
      </w:r>
      <w:r w:rsidR="000E6C77" w:rsidRPr="00A76A4F">
        <w:rPr>
          <w:rFonts w:ascii="Courier New" w:hAnsi="Courier New" w:cs="Courier New"/>
          <w:sz w:val="16"/>
        </w:rPr>
        <w:t>\/ '</w:t>
      </w:r>
      <w:r w:rsidR="000E6C77">
        <w:rPr>
          <w:rFonts w:ascii="Courier New" w:hAnsi="Courier New" w:cs="Courier New"/>
          <w:sz w:val="16"/>
        </w:rPr>
        <w:t>Opslaan</w:t>
      </w:r>
      <w:r w:rsidR="000E6C77" w:rsidRPr="00A76A4F">
        <w:rPr>
          <w:rFonts w:ascii="Courier New" w:hAnsi="Courier New" w:cs="Courier New"/>
          <w:sz w:val="16"/>
        </w:rPr>
        <w:t>'</w:t>
      </w:r>
    </w:p>
    <w:p w:rsidR="00EC163F" w:rsidRDefault="00EC163F" w:rsidP="00EC163F"/>
    <w:p w:rsidR="00EC163F" w:rsidRPr="008B3F4F" w:rsidRDefault="00EC163F" w:rsidP="00EC163F">
      <w:r>
        <w:t>Overtredingen van deze regel leiden tot een foutmelding aan de gebruiker: “</w:t>
      </w:r>
      <w:r w:rsidRPr="00EC163F">
        <w:t>De volgende resultaatso</w:t>
      </w:r>
      <w:r>
        <w:t>ort is niet ‘P-Direktcode’, ‘</w:t>
      </w:r>
      <w:r w:rsidRPr="00EC163F">
        <w:t>urenp</w:t>
      </w:r>
      <w:r>
        <w:t>ool’, ‘Fout’ of ‘Opslaan’.”, gevolgd door één of meer resultaatsoorten, die deze regel overtreden.</w:t>
      </w:r>
    </w:p>
    <w:p w:rsidR="008B3F4F" w:rsidRPr="008B3F4F" w:rsidRDefault="008B3F4F" w:rsidP="00FA238D"/>
    <w:p w:rsidR="008B3F4F" w:rsidRPr="008B3F4F" w:rsidRDefault="008B3F4F" w:rsidP="00FA238D">
      <w:pPr>
        <w:pStyle w:val="Heading3"/>
      </w:pPr>
      <w:bookmarkStart w:id="94" w:name="_Ref407428954"/>
      <w:bookmarkStart w:id="95" w:name="_Toc424111331"/>
      <w:bookmarkStart w:id="96" w:name="_Toc424207753"/>
      <w:r w:rsidRPr="008B3F4F">
        <w:t>Invariant: salarisschalen in refLijst</w:t>
      </w:r>
      <w:bookmarkEnd w:id="94"/>
      <w:bookmarkEnd w:id="95"/>
      <w:bookmarkEnd w:id="96"/>
    </w:p>
    <w:p w:rsidR="008B3F4F" w:rsidRPr="00C778F0" w:rsidRDefault="008B3F4F" w:rsidP="00FA238D">
      <w:r w:rsidRPr="00C778F0">
        <w:t>In de referentielijst ’MedewerkerRecht’ staan de mogelijke salarisschalen uit de BBRA opgesomd (</w:t>
      </w:r>
      <w:r w:rsidR="004035E1" w:rsidRPr="004035E1">
        <w:t xml:space="preserve">ten tijde van het </w:t>
      </w:r>
      <w:r w:rsidRPr="00C778F0">
        <w:t>ontwerp: 1 t/m 18).</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rechtSoort;'salarisschaal'[RechtSoort];rechtSoort~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Elke salarisschaal dient in de referentielijst van MedewerkerRechten voor te komen</w:t>
      </w:r>
      <w:r>
        <w:t>.”, gevolgd door een melding van de salarisschalen die ontbreken.</w:t>
      </w:r>
    </w:p>
    <w:p w:rsidR="008B3F4F" w:rsidRPr="008B3F4F" w:rsidRDefault="008B3F4F" w:rsidP="00FA238D"/>
    <w:p w:rsidR="008B3F4F" w:rsidRPr="008B3F4F" w:rsidRDefault="008B3F4F" w:rsidP="00FA238D">
      <w:pPr>
        <w:pStyle w:val="Heading3"/>
      </w:pPr>
      <w:bookmarkStart w:id="97" w:name="_Ref407428973"/>
      <w:bookmarkStart w:id="98" w:name="_Toc424111332"/>
      <w:bookmarkStart w:id="99" w:name="_Toc424207754"/>
      <w:r w:rsidRPr="008B3F4F">
        <w:lastRenderedPageBreak/>
        <w:t>Invariant: categorieën in refLijst</w:t>
      </w:r>
      <w:bookmarkEnd w:id="97"/>
      <w:bookmarkEnd w:id="98"/>
      <w:bookmarkEnd w:id="99"/>
    </w:p>
    <w:p w:rsidR="008B3F4F" w:rsidRPr="00C778F0" w:rsidRDefault="008B3F4F" w:rsidP="00FA238D">
      <w:r w:rsidRPr="00C778F0">
        <w:t>In de referentielijst ’MedewerkerRecht’ staan de mogelijke medewerkercategorieën opgesomd (</w:t>
      </w:r>
      <w:r w:rsidR="004035E1" w:rsidRPr="004035E1">
        <w:t xml:space="preserve">ten tijde van het </w:t>
      </w:r>
      <w:r w:rsidR="00B94513">
        <w:t>ontwerp: 1, 2, 3 en 14, 24, 34. Een medewerker kan nooit alleen in de categorie 4 vallen, alleen in combinatie met 1, 2 of 3. De laatste drie zijn zodoende combinaties van de eerste 3 met categorie 4</w:t>
      </w:r>
      <w:r w:rsidRPr="00C778F0">
        <w: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rechtSoort;'categorie'[RechtSoort];rechtSoort~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Elke </w:t>
      </w:r>
      <w:r>
        <w:t>categorie</w:t>
      </w:r>
      <w:r w:rsidRPr="00536623">
        <w:t xml:space="preserve"> dient in de referentielijst van MedewerkerRechten voor te komen</w:t>
      </w:r>
      <w:r>
        <w:t>.”, gevolgd door een melding van de categorieën die ontbreken.</w:t>
      </w:r>
    </w:p>
    <w:p w:rsidR="008B3F4F" w:rsidRPr="008B3F4F" w:rsidRDefault="008B3F4F" w:rsidP="00FA238D"/>
    <w:p w:rsidR="008B3F4F" w:rsidRPr="008B3F4F" w:rsidRDefault="008B3F4F" w:rsidP="00FA238D">
      <w:pPr>
        <w:pStyle w:val="Heading3"/>
      </w:pPr>
      <w:bookmarkStart w:id="100" w:name="_Ref407428981"/>
      <w:bookmarkStart w:id="101" w:name="_Toc424111333"/>
      <w:bookmarkStart w:id="102" w:name="_Toc424207755"/>
      <w:r w:rsidRPr="008B3F4F">
        <w:t>Invariant: inRefLijstMedewerkerRecht</w:t>
      </w:r>
      <w:bookmarkEnd w:id="100"/>
      <w:bookmarkEnd w:id="101"/>
      <w:bookmarkEnd w:id="102"/>
    </w:p>
    <w:p w:rsidR="008B3F4F" w:rsidRPr="00C778F0" w:rsidRDefault="008B3F4F" w:rsidP="00FA238D">
      <w:r w:rsidRPr="00C778F0">
        <w:t xml:space="preserve">In de referentielijst ’MedewerkerRecht’ staan de mogelijke rechten van medewerkers op vaste </w:t>
      </w:r>
      <w:r w:rsidR="000019DD">
        <w:t>toelagen</w:t>
      </w:r>
      <w:r w:rsidRPr="00C778F0">
        <w:t xml:space="preserve"> opgesomd.</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rechtSoort;'recht'[RechtSoort];rechtSoort~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 recht op een </w:t>
      </w:r>
      <w:r w:rsidR="000019DD">
        <w:t xml:space="preserve">toelage </w:t>
      </w:r>
      <w:r w:rsidRPr="00536623">
        <w:t>dient in de referentielijst van rechten voor te komen</w:t>
      </w:r>
      <w:r>
        <w:t>.”, gevolgd door een passende melding waarin het recht wordt genoemd dat niet in de referentielijst voorkomt.</w:t>
      </w:r>
    </w:p>
    <w:p w:rsidR="008B3F4F" w:rsidRPr="008B3F4F" w:rsidRDefault="008B3F4F" w:rsidP="00FA238D"/>
    <w:p w:rsidR="008B3F4F" w:rsidRPr="008B3F4F" w:rsidRDefault="008B3F4F" w:rsidP="00FA238D">
      <w:pPr>
        <w:pStyle w:val="Heading3"/>
      </w:pPr>
      <w:bookmarkStart w:id="103" w:name="_Toc424111334"/>
      <w:bookmarkStart w:id="104" w:name="_Toc424207756"/>
      <w:r w:rsidRPr="008B3F4F">
        <w:t xml:space="preserve">Invariant: </w:t>
      </w:r>
      <w:r w:rsidRPr="008B3F4F">
        <w:rPr>
          <w:iCs/>
        </w:rPr>
        <w:t>loginW</w:t>
      </w:r>
      <w:bookmarkEnd w:id="103"/>
      <w:bookmarkEnd w:id="104"/>
    </w:p>
    <w:p w:rsidR="005C090C" w:rsidRPr="00C778F0" w:rsidRDefault="005C090C" w:rsidP="00FA238D">
      <w:r w:rsidRPr="00C778F0">
        <w:t>Het syste</w:t>
      </w:r>
      <w:r w:rsidR="00F228CD">
        <w:t>e</w:t>
      </w:r>
      <w:r w:rsidRPr="00C778F0">
        <w:t xml:space="preserve">m dient te garanderen dat de gebruiker met de juiste veiligheidsvoorzieningen (wachtwoord e.d. cf. NVWA </w:t>
      </w:r>
      <w:r w:rsidR="008413C2">
        <w:t xml:space="preserve">en DICTU </w:t>
      </w:r>
      <w:r w:rsidRPr="00C778F0">
        <w:t>beleid) is ingelogd.</w:t>
      </w:r>
    </w:p>
    <w:p w:rsidR="008B3F4F" w:rsidRPr="005C090C" w:rsidRDefault="008B3F4F" w:rsidP="00FA238D"/>
    <w:p w:rsidR="008B3F4F" w:rsidRPr="008B3F4F" w:rsidRDefault="008B3F4F" w:rsidP="00FA238D">
      <w:pPr>
        <w:pStyle w:val="Heading3"/>
      </w:pPr>
      <w:bookmarkStart w:id="105" w:name="_Ref407258236"/>
      <w:bookmarkStart w:id="106" w:name="_Toc424111335"/>
      <w:bookmarkStart w:id="107" w:name="_Toc424207757"/>
      <w:r w:rsidRPr="008B3F4F">
        <w:t>Invariant: Ingangsdatum verplicht in medewerkerRecht</w:t>
      </w:r>
      <w:bookmarkEnd w:id="105"/>
      <w:bookmarkEnd w:id="106"/>
      <w:bookmarkEnd w:id="107"/>
    </w:p>
    <w:p w:rsidR="005C090C" w:rsidRPr="00C778F0" w:rsidRDefault="005C090C" w:rsidP="00FA238D">
      <w:r w:rsidRPr="00C778F0">
        <w:t xml:space="preserve">Opdat duidelijk is wanneer welke rechten gelden, is een ingangsdatum voor elk medewerkerRecht verplicht. Wanneer ook een einddatum is gespecificeerd, gelden de rechten uit dit medewerkerRecht tot de einddatum. </w:t>
      </w:r>
    </w:p>
    <w:p w:rsidR="008B3F4F" w:rsidRPr="00C778F0" w:rsidRDefault="008B3F4F" w:rsidP="00FA238D">
      <w:r w:rsidRPr="00C778F0">
        <w:t>Elk medewerkerRecht dient voorzien te zijn van de datum vanaf welke de geldigheidsperiode ingaat.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I[MedewerkerRecht</w:t>
      </w:r>
      <w:r w:rsidR="00C65FE2" w:rsidRPr="00001222">
        <w:rPr>
          <w:rFonts w:ascii="Courier New" w:hAnsi="Courier New" w:cs="Courier New"/>
          <w:sz w:val="16"/>
        </w:rPr>
        <w:t>]</w:t>
      </w:r>
      <w:r w:rsidRPr="00001222">
        <w:rPr>
          <w:rFonts w:ascii="Courier New" w:hAnsi="Courier New" w:cs="Courier New"/>
          <w:sz w:val="16"/>
        </w:rPr>
        <w:t xml:space="preserve"> |- begindatum;begindatum~</w:t>
      </w:r>
    </w:p>
    <w:p w:rsidR="004C3755" w:rsidRDefault="004C3755" w:rsidP="004C3755"/>
    <w:p w:rsidR="004C3755" w:rsidRPr="008B3F4F" w:rsidRDefault="004C3755" w:rsidP="004C3755">
      <w:r>
        <w:t>Overtredingen van deze regel leiden tot een foutmelding aan de gebruiker: “</w:t>
      </w:r>
      <w:r w:rsidR="004E7248">
        <w:rPr>
          <w:rFonts w:ascii="Arial" w:hAnsi="Arial" w:cs="Arial"/>
          <w:color w:val="333333"/>
          <w:sz w:val="15"/>
          <w:szCs w:val="15"/>
          <w:shd w:val="clear" w:color="auto" w:fill="FFFFFF"/>
        </w:rPr>
        <w:t>Het veld Begindatum is niet gevuld</w:t>
      </w:r>
      <w:r w:rsidR="004E7248">
        <w:t>.”</w:t>
      </w:r>
    </w:p>
    <w:p w:rsidR="008B3F4F" w:rsidRPr="008B3F4F" w:rsidRDefault="008B3F4F" w:rsidP="00FA238D"/>
    <w:p w:rsidR="008B3F4F" w:rsidRPr="008B3F4F" w:rsidRDefault="008B3F4F" w:rsidP="00FA238D">
      <w:pPr>
        <w:pStyle w:val="Heading3"/>
      </w:pPr>
      <w:bookmarkStart w:id="108" w:name="_Ref407429027"/>
      <w:bookmarkStart w:id="109" w:name="_Toc424111336"/>
      <w:bookmarkStart w:id="110" w:name="_Toc424207758"/>
      <w:r w:rsidRPr="008B3F4F">
        <w:t>Invariant: Unieke naam voor rechten</w:t>
      </w:r>
      <w:bookmarkEnd w:id="108"/>
      <w:bookmarkEnd w:id="109"/>
      <w:bookmarkEnd w:id="110"/>
    </w:p>
    <w:p w:rsidR="008B3F4F" w:rsidRPr="00C778F0" w:rsidRDefault="005C090C" w:rsidP="00FA238D">
      <w:r w:rsidRPr="00C778F0">
        <w:t>Om eenduidig over de rechten te kunnen spreken krijgt elk recht een gestandaardiseerde naam, die uniek moet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naam;naam~ |- I[Recht]</w:t>
      </w:r>
    </w:p>
    <w:p w:rsidR="00463AED" w:rsidRDefault="00463AED" w:rsidP="00463AED"/>
    <w:p w:rsidR="00463AED" w:rsidRPr="008B3F4F" w:rsidRDefault="00463AED" w:rsidP="00463AED">
      <w:r>
        <w:lastRenderedPageBreak/>
        <w:t>Overtredingen van deze regel leiden tot een foutmelding aan de gebruiker: “</w:t>
      </w:r>
      <w:r w:rsidRPr="00463AED">
        <w:t>Rechten voor medewerker</w:t>
      </w:r>
      <w:r>
        <w:t>s moeten een unieke naam hebben.”, gevolgd door een lijst van namen, die naar meer dan één recht verwijzen.</w:t>
      </w:r>
    </w:p>
    <w:p w:rsidR="008B3F4F" w:rsidRPr="008B3F4F" w:rsidRDefault="008B3F4F" w:rsidP="00FA238D"/>
    <w:p w:rsidR="004035E1" w:rsidRPr="004035E1" w:rsidRDefault="004035E1" w:rsidP="004035E1">
      <w:pPr>
        <w:pStyle w:val="Heading3"/>
        <w:ind w:hanging="1162"/>
      </w:pPr>
      <w:bookmarkStart w:id="111" w:name="_Ref407598627"/>
      <w:bookmarkStart w:id="112" w:name="_Toc424111337"/>
      <w:bookmarkStart w:id="113" w:name="_Toc424207759"/>
      <w:bookmarkStart w:id="114" w:name="_Ref407258517"/>
      <w:bookmarkStart w:id="115" w:name="_Ref407429057"/>
      <w:r w:rsidRPr="004035E1">
        <w:t>Invariant: geenSalarisOverlap</w:t>
      </w:r>
      <w:bookmarkEnd w:id="111"/>
      <w:bookmarkEnd w:id="112"/>
      <w:bookmarkEnd w:id="113"/>
    </w:p>
    <w:p w:rsidR="004035E1" w:rsidRPr="004035E1" w:rsidRDefault="004035E1" w:rsidP="004035E1">
      <w:r w:rsidRPr="004035E1">
        <w:t>Voor iedere medewerker is op enig moment hooguit één medewerkerrecht geldig dat de salarisschaal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-(recht;rechtSoort;'salarisschaal'[RechtSoort];rechtSoort~;recht~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in hooguit één salarisschaal ingedeeld</w:t>
      </w:r>
      <w:r>
        <w:t xml:space="preserve"> zijn.”, gevolgd door een lijst van medewerkers, die op enig moment in meerdere salarisschalen ingedeeld waren.</w:t>
      </w:r>
    </w:p>
    <w:p w:rsidR="004035E1" w:rsidRDefault="004035E1" w:rsidP="004035E1">
      <w:pPr>
        <w:autoSpaceDE w:val="0"/>
        <w:autoSpaceDN w:val="0"/>
        <w:adjustRightInd w:val="0"/>
        <w:spacing w:line="240" w:lineRule="auto"/>
        <w:rPr>
          <w:rFonts w:ascii="Helvetica" w:hAnsi="Helvetica" w:cs="Helvetica"/>
          <w:sz w:val="24"/>
        </w:rPr>
      </w:pPr>
    </w:p>
    <w:p w:rsidR="004035E1" w:rsidRPr="004035E1" w:rsidRDefault="004035E1" w:rsidP="004035E1">
      <w:pPr>
        <w:pStyle w:val="Heading3"/>
        <w:ind w:hanging="1162"/>
      </w:pPr>
      <w:bookmarkStart w:id="116" w:name="_Invariant:_categorie"/>
      <w:bookmarkStart w:id="117" w:name="_Ref407598639"/>
      <w:bookmarkStart w:id="118" w:name="_Toc424111338"/>
      <w:bookmarkStart w:id="119" w:name="_Toc424207760"/>
      <w:bookmarkStart w:id="120" w:name="_Ref407258510"/>
      <w:bookmarkStart w:id="121" w:name="_Ref407429066"/>
      <w:bookmarkEnd w:id="114"/>
      <w:bookmarkEnd w:id="115"/>
      <w:bookmarkEnd w:id="116"/>
      <w:r w:rsidRPr="004035E1">
        <w:t>Invariant: geenCategorieOverlap</w:t>
      </w:r>
      <w:bookmarkEnd w:id="117"/>
      <w:bookmarkEnd w:id="118"/>
      <w:bookmarkEnd w:id="119"/>
    </w:p>
    <w:p w:rsidR="004035E1" w:rsidRPr="004035E1" w:rsidRDefault="004035E1" w:rsidP="004035E1">
      <w:r w:rsidRPr="004035E1">
        <w:t>Voor iedere medewerker is op enig moment hooguit één medewerkerrecht geldig dat de categorie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-(recht;rechtSoort;'categorie'[RechtSoort];rechtSoort~;recht~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 xml:space="preserve">in hooguit één </w:t>
      </w:r>
      <w:r w:rsidRPr="004035E1">
        <w:t xml:space="preserve">categorie </w:t>
      </w:r>
      <w:r w:rsidRPr="00C778F0">
        <w:t>ingedeeld</w:t>
      </w:r>
      <w:r>
        <w:t xml:space="preserve"> zijn.”, gevolgd door een lijst van medewerkers, die op enig moment in meerdere </w:t>
      </w:r>
      <w:r w:rsidRPr="004035E1">
        <w:t>categorie</w:t>
      </w:r>
      <w:r>
        <w:t>ën</w:t>
      </w:r>
      <w:r w:rsidRPr="004035E1">
        <w:t xml:space="preserve"> </w:t>
      </w:r>
      <w:r>
        <w:t>ingedeeld waren.</w:t>
      </w:r>
    </w:p>
    <w:p w:rsidR="004035E1" w:rsidRDefault="004035E1" w:rsidP="004035E1">
      <w:pPr>
        <w:autoSpaceDE w:val="0"/>
        <w:autoSpaceDN w:val="0"/>
        <w:adjustRightInd w:val="0"/>
        <w:spacing w:line="240" w:lineRule="auto"/>
        <w:rPr>
          <w:rFonts w:ascii="Helvetica" w:hAnsi="Helvetica" w:cs="Helvetica"/>
          <w:sz w:val="24"/>
        </w:rPr>
      </w:pPr>
    </w:p>
    <w:p w:rsidR="00565CE0" w:rsidRPr="008B3F4F" w:rsidRDefault="00565CE0" w:rsidP="00565CE0">
      <w:pPr>
        <w:pStyle w:val="Heading3"/>
      </w:pPr>
      <w:bookmarkStart w:id="122" w:name="_Ref407598697"/>
      <w:bookmarkStart w:id="123" w:name="_Toc424111339"/>
      <w:bookmarkStart w:id="124" w:name="_Toc424207761"/>
      <w:r w:rsidRPr="008B3F4F">
        <w:t xml:space="preserve">Invariant: </w:t>
      </w:r>
      <w:r>
        <w:rPr>
          <w:iCs/>
        </w:rPr>
        <w:t>arbeidsrelatie</w:t>
      </w:r>
      <w:bookmarkEnd w:id="120"/>
      <w:bookmarkEnd w:id="121"/>
      <w:bookmarkEnd w:id="122"/>
      <w:bookmarkEnd w:id="123"/>
      <w:bookmarkEnd w:id="124"/>
    </w:p>
    <w:p w:rsidR="00565CE0" w:rsidRPr="00C778F0" w:rsidRDefault="001205AC" w:rsidP="00565CE0">
      <w:r>
        <w:t xml:space="preserve">Voor elk medewerkerrecht dat een medewerker op enig moment in de tijd heeft (gehad), bestaat er </w:t>
      </w:r>
      <w:r w:rsidR="006002E0">
        <w:t>op datzelfde moment een</w:t>
      </w:r>
      <w:r>
        <w:t xml:space="preserve"> salarisschaal en categorie voor diezelfde medewerker</w:t>
      </w:r>
      <w:r w:rsidRPr="00EC41D8">
        <w:rPr>
          <w:rStyle w:val="FootnoteReference"/>
          <w:vertAlign w:val="superscript"/>
        </w:rPr>
        <w:footnoteReference w:id="3"/>
      </w:r>
      <w:r w:rsidR="00565CE0">
        <w:t>.</w:t>
      </w:r>
    </w:p>
    <w:p w:rsidR="00565CE0" w:rsidRPr="008B3F4F" w:rsidRDefault="00565CE0" w:rsidP="00565CE0">
      <w:pPr>
        <w:rPr>
          <w:rFonts w:ascii="Helvetica" w:hAnsi="Helvetica" w:cs="Helvetica"/>
        </w:rPr>
      </w:pPr>
    </w:p>
    <w:p w:rsidR="00CB142A" w:rsidRDefault="00CB142A" w:rsidP="00CB142A">
      <w:pPr>
        <w:pStyle w:val="Heading3"/>
      </w:pPr>
      <w:bookmarkStart w:id="125" w:name="_Ref407258045"/>
      <w:bookmarkStart w:id="126" w:name="_Toc424111340"/>
      <w:bookmarkStart w:id="127" w:name="_Toc424207762"/>
      <w:r>
        <w:t>Invariant: foutvrij P-Direkt bestand</w:t>
      </w:r>
      <w:bookmarkEnd w:id="125"/>
      <w:bookmarkEnd w:id="126"/>
      <w:bookmarkEnd w:id="127"/>
    </w:p>
    <w:p w:rsidR="00CB142A" w:rsidRPr="00CB142A" w:rsidRDefault="00CB142A" w:rsidP="00CB142A">
      <w:r w:rsidRPr="00CB142A">
        <w:t xml:space="preserve">Alleen </w:t>
      </w:r>
      <w:r w:rsidR="00AA709D">
        <w:t>toelageresultaten</w:t>
      </w:r>
      <w:r w:rsidRPr="00CB142A">
        <w:t xml:space="preserve"> </w:t>
      </w:r>
      <w:r w:rsidR="000E6C77">
        <w:t>met</w:t>
      </w:r>
      <w:r w:rsidR="00AA709D">
        <w:t xml:space="preserve"> resultaatsoort </w:t>
      </w:r>
      <w:r w:rsidR="00AA709D" w:rsidRPr="00CB142A">
        <w:rPr>
          <w:rFonts w:ascii="Courier New" w:hAnsi="Courier New" w:cs="Courier New"/>
          <w:sz w:val="16"/>
        </w:rPr>
        <w:t>'</w:t>
      </w:r>
      <w:r w:rsidR="00AA709D" w:rsidRPr="00001222">
        <w:rPr>
          <w:rFonts w:ascii="Courier New" w:hAnsi="Courier New" w:cs="Courier New"/>
          <w:sz w:val="16"/>
        </w:rPr>
        <w:t>P-Direkt code</w:t>
      </w:r>
      <w:r w:rsidR="00AA709D" w:rsidRPr="00CB142A">
        <w:rPr>
          <w:rFonts w:ascii="Courier New" w:hAnsi="Courier New" w:cs="Courier New"/>
          <w:sz w:val="16"/>
        </w:rPr>
        <w:t>'</w:t>
      </w:r>
      <w:r w:rsidR="000E6C77">
        <w:t xml:space="preserve"> </w:t>
      </w:r>
      <w:r w:rsidRPr="00CB142A">
        <w:t>mogen in</w:t>
      </w:r>
      <w:r w:rsidR="00AA709D">
        <w:t xml:space="preserve"> een</w:t>
      </w:r>
      <w:r w:rsidRPr="00CB142A">
        <w:t xml:space="preserve"> P-Direkt </w:t>
      </w:r>
      <w:r w:rsidR="00AA709D">
        <w:t xml:space="preserve">bestand </w:t>
      </w:r>
      <w:r w:rsidRPr="00CB142A">
        <w:t>worden verwerkt.</w:t>
      </w:r>
    </w:p>
    <w:p w:rsidR="00CB142A" w:rsidRPr="00CB142A" w:rsidRDefault="00533EFB" w:rsidP="00CB142A">
      <w:r w:rsidRPr="00C778F0">
        <w:t xml:space="preserve">Ampersand </w:t>
      </w:r>
      <w:r w:rsidR="00CB142A" w:rsidRPr="00CB142A">
        <w:t>expressie:</w:t>
      </w:r>
    </w:p>
    <w:p w:rsidR="00AA709D" w:rsidRDefault="000E6C77" w:rsidP="00CB142A">
      <w:pPr>
        <w:rPr>
          <w:rFonts w:ascii="Courier New" w:hAnsi="Courier New" w:cs="Courier New"/>
          <w:sz w:val="16"/>
        </w:rPr>
      </w:pPr>
      <w:r w:rsidRPr="00CB142A">
        <w:rPr>
          <w:rFonts w:ascii="Courier New" w:hAnsi="Courier New" w:cs="Courier New"/>
          <w:sz w:val="16"/>
        </w:rPr>
        <w:t>periodeResultaat</w:t>
      </w:r>
      <w:r>
        <w:rPr>
          <w:rFonts w:ascii="Courier New" w:hAnsi="Courier New" w:cs="Courier New"/>
          <w:sz w:val="16"/>
        </w:rPr>
        <w:t>;periodebestand |-</w:t>
      </w:r>
    </w:p>
    <w:p w:rsidR="00CB142A" w:rsidRPr="00CB142A" w:rsidRDefault="000E6C77" w:rsidP="00CB142A">
      <w:pPr>
        <w:rPr>
          <w:rFonts w:ascii="Courier New" w:hAnsi="Courier New" w:cs="Courier New"/>
          <w:sz w:val="16"/>
        </w:rPr>
      </w:pPr>
      <w:r w:rsidRPr="00CB142A">
        <w:rPr>
          <w:rFonts w:ascii="Courier New" w:hAnsi="Courier New" w:cs="Courier New"/>
          <w:sz w:val="16"/>
        </w:rPr>
        <w:t>resultaatSoort;'</w:t>
      </w:r>
      <w:r w:rsidRPr="00001222">
        <w:rPr>
          <w:rFonts w:ascii="Courier New" w:hAnsi="Courier New" w:cs="Courier New"/>
          <w:sz w:val="16"/>
        </w:rPr>
        <w:t>P-Direkt code</w:t>
      </w:r>
      <w:r w:rsidRPr="00CB142A">
        <w:rPr>
          <w:rFonts w:ascii="Courier New" w:hAnsi="Courier New" w:cs="Courier New"/>
          <w:sz w:val="16"/>
        </w:rPr>
        <w:t>'</w:t>
      </w:r>
      <w:r w:rsidR="00AA709D">
        <w:rPr>
          <w:rFonts w:ascii="Courier New" w:hAnsi="Courier New" w:cs="Courier New"/>
          <w:sz w:val="16"/>
        </w:rPr>
        <w:t>;</w:t>
      </w:r>
      <w:r w:rsidRPr="00CB142A">
        <w:rPr>
          <w:rFonts w:ascii="Courier New" w:hAnsi="Courier New" w:cs="Courier New"/>
          <w:sz w:val="16"/>
        </w:rPr>
        <w:t>V[Resultaatsoort*</w:t>
      </w:r>
      <w:r>
        <w:rPr>
          <w:rFonts w:ascii="Courier New" w:hAnsi="Courier New" w:cs="Courier New"/>
          <w:sz w:val="16"/>
        </w:rPr>
        <w:t>PDirektBestand]</w:t>
      </w:r>
    </w:p>
    <w:p w:rsidR="006002E0" w:rsidRDefault="006002E0" w:rsidP="006002E0">
      <w:pPr>
        <w:pStyle w:val="Heading3"/>
      </w:pPr>
      <w:bookmarkStart w:id="128" w:name="_Toc424111341"/>
      <w:bookmarkStart w:id="129" w:name="_Toc424207763"/>
      <w:r w:rsidRPr="00A76A4F">
        <w:t xml:space="preserve">Invariant: </w:t>
      </w:r>
      <w:r>
        <w:t>eigen beheer</w:t>
      </w:r>
      <w:bookmarkEnd w:id="128"/>
      <w:bookmarkEnd w:id="129"/>
    </w:p>
    <w:p w:rsidR="006002E0" w:rsidRPr="00941DE7" w:rsidRDefault="006002E0" w:rsidP="006002E0">
      <w:r>
        <w:t>Een medewerker mag niet zijn eigen rechten beheren..</w:t>
      </w:r>
    </w:p>
    <w:p w:rsidR="00941DE7" w:rsidRDefault="00941DE7" w:rsidP="00941DE7">
      <w:pPr>
        <w:pStyle w:val="Heading3"/>
      </w:pPr>
      <w:bookmarkStart w:id="130" w:name="_Toc424111342"/>
      <w:bookmarkStart w:id="131" w:name="_Toc424207764"/>
      <w:r w:rsidRPr="00A76A4F">
        <w:t xml:space="preserve">Invariant: </w:t>
      </w:r>
      <w:r>
        <w:t>Inclusiviteit</w:t>
      </w:r>
      <w:bookmarkEnd w:id="130"/>
      <w:bookmarkEnd w:id="131"/>
    </w:p>
    <w:p w:rsidR="00941DE7" w:rsidRPr="00941DE7" w:rsidRDefault="00941DE7" w:rsidP="00941DE7">
      <w:r>
        <w:t>De DTV-applicatie staat elke combinatie van gegevens toe, die binnen het logisch gegevensmodel mogelijk is, tenzij er een invariant is (hierboven genoemd), die dit verbiedt.</w:t>
      </w:r>
    </w:p>
    <w:p w:rsidR="00941DE7" w:rsidRPr="00A76A4F" w:rsidRDefault="00941DE7" w:rsidP="00A76A4F">
      <w:pPr>
        <w:rPr>
          <w:rFonts w:ascii="Courier New" w:hAnsi="Courier New" w:cs="Courier New"/>
          <w:sz w:val="16"/>
        </w:rPr>
      </w:pPr>
    </w:p>
    <w:p w:rsidR="0073364F" w:rsidRPr="002D78E3" w:rsidRDefault="0073364F" w:rsidP="00582CFD">
      <w:pPr>
        <w:pStyle w:val="Heading2"/>
      </w:pPr>
      <w:bookmarkStart w:id="132" w:name="_Toc424207765"/>
      <w:r w:rsidRPr="002D78E3">
        <w:t>Procesregels</w:t>
      </w:r>
      <w:bookmarkEnd w:id="132"/>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Heading3"/>
      </w:pPr>
      <w:bookmarkStart w:id="133" w:name="_Ref407429009"/>
      <w:bookmarkStart w:id="134" w:name="_Toc424111343"/>
      <w:bookmarkStart w:id="135" w:name="_Toc424207766"/>
      <w:r w:rsidRPr="002D78E3">
        <w:t>Procesregel: Salarisschaal verplicht voor persoon</w:t>
      </w:r>
      <w:bookmarkEnd w:id="133"/>
      <w:bookmarkEnd w:id="134"/>
      <w:bookmarkEnd w:id="135"/>
    </w:p>
    <w:p w:rsidR="0073364F" w:rsidRPr="00C778F0" w:rsidRDefault="002D6AF3" w:rsidP="00FA238D">
      <w:r>
        <w:t>Van e</w:t>
      </w:r>
      <w:r w:rsidR="0073364F" w:rsidRPr="00C778F0">
        <w:t xml:space="preserve">lke medewerker dient </w:t>
      </w:r>
      <w:r>
        <w:t xml:space="preserve">op ieder moment in zijn arbeidsrelatie de salarisschaal bekend te zijn. Daarom verwacht de DTV-applicatie dat er tenminste een </w:t>
      </w:r>
      <w:r w:rsidRPr="00C778F0">
        <w:t>medewerkerRecht</w:t>
      </w:r>
      <w:r>
        <w:t xml:space="preserve"> is waarin een salarisschaal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persoon~;recht;rechtSoort;'salarisschaal';rechtSoort~;recht~;persoon</w:t>
      </w:r>
    </w:p>
    <w:p w:rsidR="0073364F" w:rsidRPr="002D78E3" w:rsidRDefault="0073364F" w:rsidP="00FA238D"/>
    <w:p w:rsidR="0073364F" w:rsidRPr="002D78E3" w:rsidRDefault="0073364F" w:rsidP="00FA238D">
      <w:pPr>
        <w:pStyle w:val="Heading3"/>
      </w:pPr>
      <w:bookmarkStart w:id="136" w:name="_Ref407429018"/>
      <w:bookmarkStart w:id="137" w:name="_Toc424111344"/>
      <w:bookmarkStart w:id="138" w:name="_Toc424207767"/>
      <w:r w:rsidRPr="002D78E3">
        <w:t>Procesregel: Categorie verplicht voor persoon</w:t>
      </w:r>
      <w:bookmarkEnd w:id="136"/>
      <w:bookmarkEnd w:id="137"/>
      <w:bookmarkEnd w:id="138"/>
    </w:p>
    <w:p w:rsidR="0073364F" w:rsidRPr="00C778F0" w:rsidRDefault="002D6AF3" w:rsidP="00FA238D">
      <w:r>
        <w:t>Van e</w:t>
      </w:r>
      <w:r w:rsidRPr="00C778F0">
        <w:t xml:space="preserve">lke medewerker dient </w:t>
      </w:r>
      <w:r>
        <w:t xml:space="preserve">op ieder moment in zijn arbeidsrelatie de categorie bekend te zijn. Daarom verwacht de DTV-applicatie dat er tenminste een </w:t>
      </w:r>
      <w:r w:rsidRPr="00C778F0">
        <w:t>medewerkerRecht</w:t>
      </w:r>
      <w:r>
        <w:t xml:space="preserve"> is waarin een categorie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persoon~;recht;rechtSoort;'categorie';rechtSoort~;recht~;persoon</w:t>
      </w:r>
    </w:p>
    <w:p w:rsidR="001205AC" w:rsidRDefault="001205AC" w:rsidP="001205AC">
      <w:pPr>
        <w:pStyle w:val="Heading3"/>
      </w:pPr>
      <w:bookmarkStart w:id="139" w:name="_Ref407598439"/>
      <w:bookmarkStart w:id="140" w:name="_Toc424111345"/>
      <w:bookmarkStart w:id="141" w:name="_Toc424207768"/>
      <w:r w:rsidRPr="002D78E3">
        <w:t>Procesregel</w:t>
      </w:r>
      <w:r>
        <w:t>: onbekend personeelsnummer</w:t>
      </w:r>
      <w:bookmarkEnd w:id="139"/>
      <w:bookmarkEnd w:id="140"/>
      <w:bookmarkEnd w:id="141"/>
    </w:p>
    <w:p w:rsidR="001205AC" w:rsidRPr="00533EFB" w:rsidRDefault="001205AC" w:rsidP="001205AC">
      <w:r w:rsidRPr="00533EFB">
        <w:t>Voor elk personeelsnummer in een dagverantwoording dienen er medewerkerrechten te zijn. Dat betreft tenminste de salarisschaal en de categorie.</w:t>
      </w:r>
      <w:r>
        <w:t xml:space="preserve"> Wanneer dat niet het geval is kan een P&amp;O medewerker deze rechten alsnog toekennen.</w:t>
      </w:r>
    </w:p>
    <w:p w:rsidR="001205AC" w:rsidRPr="00533EFB" w:rsidRDefault="001205AC" w:rsidP="001205AC">
      <w:r w:rsidRPr="00C778F0">
        <w:t xml:space="preserve">Ampersand </w:t>
      </w:r>
      <w:r w:rsidRPr="00533EFB">
        <w:t>expressie:</w:t>
      </w:r>
    </w:p>
    <w:p w:rsidR="001205AC" w:rsidRPr="00533EFB" w:rsidRDefault="001205AC" w:rsidP="001205AC">
      <w:pPr>
        <w:rPr>
          <w:rFonts w:ascii="Courier New" w:hAnsi="Courier New" w:cs="Courier New"/>
          <w:sz w:val="16"/>
        </w:rPr>
      </w:pPr>
      <w:r w:rsidRPr="00533EFB">
        <w:rPr>
          <w:rFonts w:ascii="Courier New" w:hAnsi="Courier New" w:cs="Courier New"/>
          <w:sz w:val="16"/>
        </w:rPr>
        <w:t>V[ONE*Dagverantwoording];personeelsnummer |- V[ONE*MedewerkerRecht];persoon;personeelsnummer</w:t>
      </w:r>
    </w:p>
    <w:p w:rsidR="00FC5E0B" w:rsidRPr="00D92A85" w:rsidRDefault="003F4376" w:rsidP="00D92A85">
      <w:pPr>
        <w:pStyle w:val="Heading1"/>
      </w:pPr>
      <w:bookmarkStart w:id="142" w:name="_Toc424207769"/>
      <w:r w:rsidRPr="00D92A85">
        <w:lastRenderedPageBreak/>
        <w:t>Ontwerpoverwegingen</w:t>
      </w:r>
      <w:bookmarkEnd w:id="142"/>
    </w:p>
    <w:p w:rsidR="00FC5E0B" w:rsidRDefault="00FC5E0B" w:rsidP="00582CFD">
      <w:pPr>
        <w:pStyle w:val="Heading2"/>
      </w:pPr>
      <w:bookmarkStart w:id="143" w:name="_Toc424207770"/>
      <w:r>
        <w:t>Inleiding</w:t>
      </w:r>
      <w:bookmarkEnd w:id="143"/>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bookmarkStart w:id="144" w:name="_Toc424207771"/>
      <w:r>
        <w:t>Rechten en hun toekenning aan een medewerker</w:t>
      </w:r>
      <w:bookmarkEnd w:id="144"/>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 xml:space="preserve">schaal van de medewerker (1 t/m 18, cf. het BBRA), de categorie waar hij in valt (1 t/m 4) en 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4"/>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 xml:space="preserve">bij. Deze registratie dient te voldoen aan de eis dat op ieder willekeurig moment gedurende het dienstverband de salarisschaal en de categorie van een medewerker eenduidig gedefinieerd zijn. Voor de rechten op vaste </w:t>
      </w:r>
      <w:r w:rsidR="000019DD">
        <w:t>toelagen</w:t>
      </w:r>
      <w:r>
        <w:t xml:space="preserve">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Pr="00D92A85" w:rsidRDefault="006002E0" w:rsidP="00D92A85">
      <w:pPr>
        <w:pStyle w:val="Heading1"/>
      </w:pPr>
      <w:bookmarkStart w:id="145" w:name="_Toc424207772"/>
      <w:r w:rsidRPr="00D92A85">
        <w:lastRenderedPageBreak/>
        <w:t>Functies</w:t>
      </w:r>
      <w:bookmarkEnd w:id="145"/>
    </w:p>
    <w:p w:rsidR="006002E0" w:rsidRDefault="006002E0" w:rsidP="00582CFD">
      <w:pPr>
        <w:pStyle w:val="Heading2"/>
      </w:pPr>
      <w:bookmarkStart w:id="146" w:name="_Ref423615058"/>
      <w:bookmarkStart w:id="147" w:name="_Toc424207773"/>
      <w:r>
        <w:t>Voorverwerken</w:t>
      </w:r>
      <w:bookmarkEnd w:id="146"/>
      <w:bookmarkEnd w:id="147"/>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8563FF" w:rsidRPr="001E7773" w:rsidRDefault="008563FF" w:rsidP="00AD0C25">
            <w:r w:rsidRPr="001E7773">
              <w:t>knop op Startpagina: Inladen definitieve dagverantwoordingen</w:t>
            </w:r>
          </w:p>
        </w:tc>
      </w:tr>
      <w:tr w:rsidR="008563FF" w:rsidTr="008563FF">
        <w:tc>
          <w:tcPr>
            <w:tcW w:w="1905" w:type="dxa"/>
          </w:tcPr>
          <w:p w:rsidR="008563FF" w:rsidRDefault="008563FF" w:rsidP="006002E0">
            <w:r>
              <w:t>beschrijving</w:t>
            </w:r>
          </w:p>
        </w:tc>
        <w:tc>
          <w:tcPr>
            <w:tcW w:w="6038" w:type="dxa"/>
          </w:tcPr>
          <w:p w:rsidR="008563FF" w:rsidRPr="001E7773" w:rsidRDefault="008563FF" w:rsidP="00AD0C25">
            <w:r w:rsidRPr="001E7773">
              <w:t>Verwijder alle periodeverantwoordingen die NIET de status 'verzonden' hebben, inclusief bijbehorende resultaten, uit DTV. Haal daarna de nieuwe batch op uit SPIN met daarin de definitieve dagverantwoordingen, verdeel ze in periodeverantwoordingen en zet de status daarvan op 'te verwerken'. De DTV-applicatie moet garanderen dat deze resultaten NIET naar P-Direkt worden verstuurd, noch enige mutatie van urentegoeden in de DTV-applicatie tot gevolg hebben.</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Pr="001E7773"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8563FF" w:rsidP="00AD0C25">
            <w:r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0660DF" w:rsidRPr="009A4E84"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6002E0" w:rsidRDefault="006002E0" w:rsidP="00582CFD">
      <w:pPr>
        <w:pStyle w:val="Heading2"/>
      </w:pPr>
      <w:bookmarkStart w:id="148" w:name="_Ref423615953"/>
      <w:bookmarkStart w:id="149" w:name="_Toc424207774"/>
      <w:r>
        <w:t>Vernieuw alle periodeverantwoordingen</w:t>
      </w:r>
      <w:bookmarkEnd w:id="148"/>
      <w:bookmarkEnd w:id="149"/>
    </w:p>
    <w:tbl>
      <w:tblPr>
        <w:tblStyle w:val="TableGrid"/>
        <w:tblW w:w="0" w:type="auto"/>
        <w:tblLook w:val="04A0" w:firstRow="1" w:lastRow="0" w:firstColumn="1" w:lastColumn="0" w:noHBand="0" w:noVBand="1"/>
      </w:tblPr>
      <w:tblGrid>
        <w:gridCol w:w="1905"/>
        <w:gridCol w:w="6038"/>
      </w:tblGrid>
      <w:tr w:rsidR="008563FF" w:rsidTr="00AD0C25">
        <w:tc>
          <w:tcPr>
            <w:tcW w:w="1905" w:type="dxa"/>
          </w:tcPr>
          <w:p w:rsidR="008563FF" w:rsidRDefault="008563FF" w:rsidP="00AD0C25">
            <w:r>
              <w:t>uiterlijk</w:t>
            </w:r>
          </w:p>
        </w:tc>
        <w:tc>
          <w:tcPr>
            <w:tcW w:w="6038" w:type="dxa"/>
          </w:tcPr>
          <w:p w:rsidR="008563FF" w:rsidRPr="00B74D9B" w:rsidRDefault="008563FF" w:rsidP="00AD0C25">
            <w:r w:rsidRPr="00B74D9B">
              <w:t>knop op Startpagina: Inladen geaccordeerde dagverantwoordingen</w:t>
            </w:r>
          </w:p>
        </w:tc>
      </w:tr>
      <w:tr w:rsidR="008563FF" w:rsidTr="00AD0C25">
        <w:tc>
          <w:tcPr>
            <w:tcW w:w="1905" w:type="dxa"/>
          </w:tcPr>
          <w:p w:rsidR="008563FF" w:rsidRDefault="008563FF" w:rsidP="00AD0C25">
            <w:r>
              <w:t>beschrijving</w:t>
            </w:r>
          </w:p>
        </w:tc>
        <w:tc>
          <w:tcPr>
            <w:tcW w:w="6038" w:type="dxa"/>
          </w:tcPr>
          <w:p w:rsidR="008563FF" w:rsidRPr="00B74D9B" w:rsidRDefault="008563FF" w:rsidP="00AD0C25">
            <w:r w:rsidRPr="00B74D9B">
              <w:t>Verwijder alle periodeverantwoordingen die NIET de status 'verzonden' hebben, inclusief bijbehorende resultaten, uit DTV. Haal daarna de nieuwe batch op uit SPIN met daarin de geaccordeerde dagverantwoordingen, verdeel ze in periodeverantwoordingen en zet de status daarvan op 'te verwerken'.</w:t>
            </w:r>
          </w:p>
        </w:tc>
      </w:tr>
      <w:tr w:rsidR="008563FF" w:rsidTr="00AD0C25">
        <w:tc>
          <w:tcPr>
            <w:tcW w:w="1905" w:type="dxa"/>
          </w:tcPr>
          <w:p w:rsidR="008563FF" w:rsidRDefault="008563FF" w:rsidP="00AD0C25">
            <w:r>
              <w:t>activeringsconditie</w:t>
            </w:r>
          </w:p>
        </w:tc>
        <w:tc>
          <w:tcPr>
            <w:tcW w:w="6038" w:type="dxa"/>
          </w:tcPr>
          <w:p w:rsidR="008563FF" w:rsidRPr="00B74D9B" w:rsidRDefault="008563FF" w:rsidP="00AD0C25">
            <w:r w:rsidRPr="00B74D9B">
              <w:t>De actie 'verstuur naar P-Direct' wordt niet uitgevoerd.</w:t>
            </w:r>
          </w:p>
        </w:tc>
      </w:tr>
      <w:tr w:rsidR="008563FF" w:rsidTr="00AD0C25">
        <w:tc>
          <w:tcPr>
            <w:tcW w:w="1905" w:type="dxa"/>
          </w:tcPr>
          <w:p w:rsidR="008563FF" w:rsidRDefault="008563FF" w:rsidP="00AD0C25">
            <w:r>
              <w:t>toelichting</w:t>
            </w:r>
          </w:p>
        </w:tc>
        <w:tc>
          <w:tcPr>
            <w:tcW w:w="6038" w:type="dxa"/>
          </w:tcPr>
          <w:p w:rsidR="008563FF" w:rsidRPr="00B74D9B" w:rsidRDefault="008563FF" w:rsidP="00AD0C25">
            <w:r w:rsidRPr="00B74D9B">
              <w:t>Gegarandeerd moet worden dat na afloop alle periodeverantwoordingen die niet de status 'verzonden' hebben, afkomstig zijn uit dezelfde batch.</w:t>
            </w:r>
            <w:r w:rsidR="000660DF" w:rsidRPr="00B74D9B">
              <w:t xml:space="preserve"> Tijdens het versturen naar P-Direct mag vernieuwing niet plaatsvinden, om volledigheid van P-Direct bestanden te kunnen garanderen.</w:t>
            </w:r>
          </w:p>
        </w:tc>
      </w:tr>
      <w:tr w:rsidR="000660DF" w:rsidTr="00AD0C25">
        <w:tc>
          <w:tcPr>
            <w:tcW w:w="1905" w:type="dxa"/>
          </w:tcPr>
          <w:p w:rsidR="000660DF" w:rsidRDefault="000660DF" w:rsidP="00AD0C25">
            <w:r>
              <w:t>beschikbaar voor</w:t>
            </w:r>
          </w:p>
        </w:tc>
        <w:tc>
          <w:tcPr>
            <w:tcW w:w="6038" w:type="dxa"/>
          </w:tcPr>
          <w:p w:rsidR="000660DF" w:rsidRPr="00B74D9B" w:rsidRDefault="000660DF" w:rsidP="00F26F1B">
            <w:r w:rsidRPr="00B74D9B">
              <w:t>P&amp;O</w:t>
            </w:r>
          </w:p>
        </w:tc>
      </w:tr>
      <w:tr w:rsidR="000660DF" w:rsidTr="00AD0C25">
        <w:tc>
          <w:tcPr>
            <w:tcW w:w="1905" w:type="dxa"/>
          </w:tcPr>
          <w:p w:rsidR="000660DF" w:rsidRDefault="000660DF" w:rsidP="00AD0C25">
            <w:r>
              <w:t>Jira issue</w:t>
            </w:r>
          </w:p>
        </w:tc>
        <w:tc>
          <w:tcPr>
            <w:tcW w:w="6038" w:type="dxa"/>
          </w:tcPr>
          <w:p w:rsidR="000660DF" w:rsidRPr="000660DF" w:rsidRDefault="000660DF" w:rsidP="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1a</w:t>
            </w:r>
          </w:p>
        </w:tc>
      </w:tr>
      <w:tr w:rsidR="00E9613B" w:rsidRPr="009A4E84" w:rsidTr="000660DF">
        <w:tc>
          <w:tcPr>
            <w:tcW w:w="1905" w:type="dxa"/>
          </w:tcPr>
          <w:p w:rsidR="00E9613B" w:rsidRDefault="00E9613B" w:rsidP="00F26F1B">
            <w:r>
              <w:t>Scherm nummer</w:t>
            </w:r>
          </w:p>
        </w:tc>
        <w:tc>
          <w:tcPr>
            <w:tcW w:w="6038" w:type="dxa"/>
          </w:tcPr>
          <w:p w:rsidR="00E9613B" w:rsidRPr="00E9613B" w:rsidRDefault="00E9613B" w:rsidP="00AD4DC6">
            <w:pPr>
              <w:rPr>
                <w:lang w:val="en-US"/>
              </w:rPr>
            </w:pPr>
            <w:r w:rsidRPr="00E9613B">
              <w:rPr>
                <w:lang w:val="en-US"/>
              </w:rPr>
              <w:t>DTV1000, DTV1010, DTV1020, DTV1030, DTV1040</w:t>
            </w:r>
          </w:p>
        </w:tc>
      </w:tr>
    </w:tbl>
    <w:p w:rsidR="008563FF" w:rsidRPr="00E9613B" w:rsidRDefault="008563FF" w:rsidP="008563FF">
      <w:pPr>
        <w:rPr>
          <w:lang w:val="en-US"/>
        </w:rPr>
      </w:pPr>
    </w:p>
    <w:p w:rsidR="006002E0" w:rsidRDefault="006002E0" w:rsidP="00582CFD">
      <w:pPr>
        <w:pStyle w:val="Heading2"/>
      </w:pPr>
      <w:bookmarkStart w:id="150" w:name="_Ref423616110"/>
      <w:bookmarkStart w:id="151" w:name="_Toc424207775"/>
      <w:r>
        <w:t>Verwerk in kennismotor</w:t>
      </w:r>
      <w:bookmarkEnd w:id="150"/>
      <w:bookmarkEnd w:id="151"/>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Stuur elk van de periodeverantwoordingen met de status 'te </w:t>
            </w:r>
            <w:r>
              <w:rPr>
                <w:rFonts w:ascii="Calibri" w:hAnsi="Calibri"/>
                <w:color w:val="000000"/>
                <w:sz w:val="22"/>
                <w:szCs w:val="22"/>
              </w:rPr>
              <w:lastRenderedPageBreak/>
              <w:t>verwerken' door de kennismotor. (de status van elk van die periodeverantwoordingen verandert daardoor in 'te corrigeren' of 'te verzenden'.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152" w:name="_Ref423616264"/>
      <w:bookmarkStart w:id="153" w:name="_Toc424207776"/>
      <w:r>
        <w:t>Vrijgeven voor datawarehouse</w:t>
      </w:r>
      <w:bookmarkEnd w:id="152"/>
      <w:bookmarkEnd w:id="153"/>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154" w:name="_Ref423616352"/>
      <w:bookmarkStart w:id="155" w:name="_Toc424207777"/>
      <w:r>
        <w:t>Verstuur naar P-Dire</w:t>
      </w:r>
      <w:r w:rsidR="00E9613B">
        <w:t>k</w:t>
      </w:r>
      <w:r>
        <w:t>t</w:t>
      </w:r>
      <w:bookmarkEnd w:id="154"/>
      <w:bookmarkEnd w:id="155"/>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Maak een P-Direct bestand aan, waarin alle </w:t>
            </w:r>
            <w:r>
              <w:rPr>
                <w:rFonts w:ascii="Calibri" w:hAnsi="Calibri"/>
                <w:color w:val="000000"/>
                <w:sz w:val="22"/>
                <w:szCs w:val="22"/>
              </w:rPr>
              <w:lastRenderedPageBreak/>
              <w:t>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 die NIET de status 'verzonden' hebben uit de overzichten in het startscherm, maar laat ze bestaan in de DTV-applicatie zodat SAS erbij kan. Ze worden pas verwijderd bij de volgende keer dat KNOP-1 wordt gebruikt.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en er is tenminste één periodeverantwoording met de status ‘te verzenden’.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bookmarkStart w:id="156" w:name="_Toc424207778"/>
      <w:r>
        <w:t>Berekening</w:t>
      </w:r>
      <w:bookmarkEnd w:id="156"/>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bookmarkStart w:id="157" w:name="_Toc424207779"/>
      <w:r>
        <w:lastRenderedPageBreak/>
        <w:t>Lees medewerkerrechten in</w:t>
      </w:r>
      <w:bookmarkEnd w:id="157"/>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Pr="00A311CB" w:rsidRDefault="00AD0C25">
            <w:pPr>
              <w:rPr>
                <w:rFonts w:ascii="Calibri" w:hAnsi="Calibri"/>
                <w:color w:val="000000"/>
                <w:sz w:val="22"/>
                <w:szCs w:val="22"/>
                <w:highlight w:val="yellow"/>
              </w:rPr>
            </w:pPr>
            <w:r w:rsidRPr="00A311CB">
              <w:rPr>
                <w:rFonts w:ascii="Calibri" w:hAnsi="Calibri"/>
                <w:color w:val="000000"/>
                <w:sz w:val="22"/>
                <w:szCs w:val="22"/>
                <w:highlight w:val="yellow"/>
              </w:rPr>
              <w:t xml:space="preserve">Lees van het aangeboden .xls-bestand de kolommen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158"/>
            <w:r>
              <w:rPr>
                <w:rFonts w:ascii="Calibri" w:hAnsi="Calibri"/>
                <w:color w:val="000000"/>
                <w:sz w:val="22"/>
                <w:szCs w:val="22"/>
              </w:rPr>
              <w:t>“FO initiële gegevensDTV”</w:t>
            </w:r>
            <w:commentRangeEnd w:id="158"/>
            <w:r>
              <w:rPr>
                <w:rStyle w:val="CommentReference"/>
              </w:rPr>
              <w:commentReference w:id="158"/>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FB3C3F" w:rsidRDefault="00FB3C3F" w:rsidP="00582CFD">
      <w:pPr>
        <w:pStyle w:val="Heading2"/>
      </w:pPr>
      <w:bookmarkStart w:id="159" w:name="_Toc424207780"/>
      <w:r>
        <w:t>Lees arbeidsmodaliteiten in</w:t>
      </w:r>
      <w:bookmarkEnd w:id="159"/>
    </w:p>
    <w:tbl>
      <w:tblPr>
        <w:tblStyle w:val="TableGrid"/>
        <w:tblW w:w="0" w:type="auto"/>
        <w:tblLook w:val="04A0" w:firstRow="1" w:lastRow="0" w:firstColumn="1" w:lastColumn="0" w:noHBand="0" w:noVBand="1"/>
      </w:tblPr>
      <w:tblGrid>
        <w:gridCol w:w="1905"/>
        <w:gridCol w:w="6038"/>
      </w:tblGrid>
      <w:tr w:rsidR="00FB3C3F" w:rsidTr="00F26F1B">
        <w:tc>
          <w:tcPr>
            <w:tcW w:w="1905" w:type="dxa"/>
          </w:tcPr>
          <w:p w:rsidR="00FB3C3F" w:rsidRDefault="00FB3C3F" w:rsidP="00F26F1B">
            <w:r>
              <w:t>uiterlijk</w:t>
            </w:r>
          </w:p>
        </w:tc>
        <w:tc>
          <w:tcPr>
            <w:tcW w:w="6038" w:type="dxa"/>
            <w:vAlign w:val="bottom"/>
          </w:tcPr>
          <w:p w:rsidR="00FB3C3F" w:rsidRDefault="00D92A85" w:rsidP="00F26F1B">
            <w:pPr>
              <w:rPr>
                <w:rFonts w:ascii="Calibri" w:hAnsi="Calibri"/>
                <w:color w:val="000000"/>
                <w:sz w:val="22"/>
                <w:szCs w:val="22"/>
              </w:rPr>
            </w:pPr>
            <w:r>
              <w:rPr>
                <w:rFonts w:ascii="Calibri" w:hAnsi="Calibri"/>
                <w:color w:val="000000"/>
                <w:sz w:val="22"/>
                <w:szCs w:val="22"/>
              </w:rPr>
              <w:t>Beheer &gt; Import A</w:t>
            </w:r>
            <w:r w:rsidR="009A1651" w:rsidRPr="009A1651">
              <w:rPr>
                <w:rFonts w:ascii="Calibri" w:hAnsi="Calibri"/>
                <w:color w:val="000000"/>
                <w:sz w:val="22"/>
                <w:szCs w:val="22"/>
              </w:rPr>
              <w:t>rbeidsmodaliteiten</w:t>
            </w:r>
          </w:p>
        </w:tc>
      </w:tr>
      <w:tr w:rsidR="00FB3C3F" w:rsidTr="00F26F1B">
        <w:tc>
          <w:tcPr>
            <w:tcW w:w="1905" w:type="dxa"/>
          </w:tcPr>
          <w:p w:rsidR="00FB3C3F" w:rsidRDefault="00FB3C3F" w:rsidP="00F26F1B">
            <w:r>
              <w:t>beschrijving</w:t>
            </w:r>
          </w:p>
        </w:tc>
        <w:tc>
          <w:tcPr>
            <w:tcW w:w="6038" w:type="dxa"/>
          </w:tcPr>
          <w:p w:rsidR="00FB3C3F" w:rsidRPr="001D6D0D" w:rsidRDefault="00FB3C3F" w:rsidP="00F26F1B">
            <w:pPr>
              <w:rPr>
                <w:rFonts w:ascii="Calibri" w:hAnsi="Calibri"/>
                <w:color w:val="000000"/>
                <w:sz w:val="22"/>
                <w:szCs w:val="22"/>
                <w:highlight w:val="yellow"/>
              </w:rPr>
            </w:pPr>
            <w:r w:rsidRPr="001D6D0D">
              <w:rPr>
                <w:rFonts w:ascii="Calibri" w:hAnsi="Calibri"/>
                <w:color w:val="000000"/>
                <w:sz w:val="22"/>
                <w:szCs w:val="22"/>
                <w:highlight w:val="yellow"/>
              </w:rPr>
              <w:t>Lees van het aangeboden .xls-bestand de kolommen Personeelsnummer, maandag, dinsdag, woensdag, donderdag, vrijdag, maandag, dinsdag, woensdag, donderdag, vrijdag en gebruik deze informatie voor het verrijken van dagverantwoordingen in elke periodebatch, totdat een nieuw .xls-bestand deze informatie overschrijft.</w:t>
            </w:r>
          </w:p>
        </w:tc>
      </w:tr>
      <w:tr w:rsidR="00B81426" w:rsidTr="00F26F1B">
        <w:tc>
          <w:tcPr>
            <w:tcW w:w="1905" w:type="dxa"/>
          </w:tcPr>
          <w:p w:rsidR="00B81426" w:rsidRDefault="00B81426" w:rsidP="00F26F1B">
            <w:r>
              <w:t>activeringsconditie</w:t>
            </w:r>
          </w:p>
        </w:tc>
        <w:tc>
          <w:tcPr>
            <w:tcW w:w="6038" w:type="dxa"/>
          </w:tcPr>
          <w:p w:rsidR="00B81426" w:rsidRDefault="00B81426" w:rsidP="00AD4DC6">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B81426" w:rsidTr="00F26F1B">
        <w:tc>
          <w:tcPr>
            <w:tcW w:w="1905" w:type="dxa"/>
          </w:tcPr>
          <w:p w:rsidR="00B81426" w:rsidRDefault="00B81426" w:rsidP="00F26F1B">
            <w:r>
              <w:t>toelichting</w:t>
            </w:r>
          </w:p>
        </w:tc>
        <w:tc>
          <w:tcPr>
            <w:tcW w:w="6038" w:type="dxa"/>
          </w:tcPr>
          <w:p w:rsidR="00B81426" w:rsidRDefault="00B81426" w:rsidP="00F26F1B">
            <w:pPr>
              <w:rPr>
                <w:rFonts w:ascii="Calibri" w:hAnsi="Calibri"/>
                <w:color w:val="000000"/>
                <w:sz w:val="22"/>
                <w:szCs w:val="22"/>
              </w:rPr>
            </w:pPr>
          </w:p>
        </w:tc>
      </w:tr>
      <w:tr w:rsidR="00B81426" w:rsidTr="00F26F1B">
        <w:tc>
          <w:tcPr>
            <w:tcW w:w="1905" w:type="dxa"/>
          </w:tcPr>
          <w:p w:rsidR="00B81426" w:rsidRDefault="00B81426" w:rsidP="00F26F1B">
            <w:r>
              <w:t>beschikbaar voor</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P&amp;O</w:t>
            </w:r>
          </w:p>
        </w:tc>
      </w:tr>
      <w:tr w:rsidR="00B81426" w:rsidTr="00F26F1B">
        <w:tc>
          <w:tcPr>
            <w:tcW w:w="1905" w:type="dxa"/>
          </w:tcPr>
          <w:p w:rsidR="00B81426" w:rsidRDefault="00B81426" w:rsidP="00F26F1B">
            <w:r>
              <w:t>Jira issue</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DTV-110</w:t>
            </w:r>
          </w:p>
        </w:tc>
      </w:tr>
      <w:tr w:rsidR="00B81426" w:rsidTr="00F26F1B">
        <w:tc>
          <w:tcPr>
            <w:tcW w:w="1905" w:type="dxa"/>
          </w:tcPr>
          <w:p w:rsidR="00B81426" w:rsidRDefault="00B81426" w:rsidP="00F26F1B">
            <w:r>
              <w:t>Proces</w:t>
            </w:r>
          </w:p>
        </w:tc>
        <w:tc>
          <w:tcPr>
            <w:tcW w:w="6038" w:type="dxa"/>
          </w:tcPr>
          <w:p w:rsidR="00B81426" w:rsidRPr="001E7773" w:rsidRDefault="00B81426" w:rsidP="00F26F1B">
            <w:r>
              <w:t>2</w:t>
            </w:r>
          </w:p>
        </w:tc>
      </w:tr>
      <w:tr w:rsidR="00B81426" w:rsidTr="00C95CBB">
        <w:tc>
          <w:tcPr>
            <w:tcW w:w="1905" w:type="dxa"/>
          </w:tcPr>
          <w:p w:rsidR="00B81426" w:rsidRDefault="00B81426" w:rsidP="00F26F1B">
            <w:r>
              <w:t>Scherm nummer</w:t>
            </w:r>
          </w:p>
        </w:tc>
        <w:tc>
          <w:tcPr>
            <w:tcW w:w="6038" w:type="dxa"/>
          </w:tcPr>
          <w:p w:rsidR="00B81426" w:rsidRPr="001E7773" w:rsidRDefault="009A1651" w:rsidP="00F26F1B">
            <w:r>
              <w:t>DTV9025</w:t>
            </w:r>
          </w:p>
        </w:tc>
      </w:tr>
    </w:tbl>
    <w:p w:rsidR="00FB3C3F" w:rsidRPr="008563FF" w:rsidRDefault="00FB3C3F" w:rsidP="00FB3C3F"/>
    <w:p w:rsidR="00FB3C3F" w:rsidRDefault="00FB3C3F" w:rsidP="00582CFD">
      <w:pPr>
        <w:pStyle w:val="Heading2"/>
      </w:pPr>
      <w:bookmarkStart w:id="160" w:name="_Toc424207781"/>
      <w:r w:rsidRPr="00FB3C3F">
        <w:t>wijzig urentegoed</w:t>
      </w:r>
      <w:bookmarkEnd w:id="160"/>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bookmarkStart w:id="161" w:name="_Toc424207782"/>
      <w:r>
        <w:t>nieuwe medewerker</w:t>
      </w:r>
      <w:bookmarkEnd w:id="161"/>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opvoeren van nieuwe medewerkers met hun categorie en salarisschaal</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C95CBB" w:rsidTr="00F26F1B">
        <w:tc>
          <w:tcPr>
            <w:tcW w:w="1905" w:type="dxa"/>
          </w:tcPr>
          <w:p w:rsidR="00C95CBB" w:rsidRDefault="00C95CBB" w:rsidP="00F26F1B">
            <w:r>
              <w:lastRenderedPageBreak/>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FB3C3F" w:rsidP="00582CFD">
      <w:pPr>
        <w:pStyle w:val="Heading2"/>
      </w:pPr>
      <w:bookmarkStart w:id="162" w:name="_Toc424207783"/>
      <w:r>
        <w:t>wijzig medewerkerrechten</w:t>
      </w:r>
      <w:bookmarkEnd w:id="162"/>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medewerkerrechten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RPr="009A4E84"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bookmarkStart w:id="163" w:name="_Toc424207784"/>
      <w:r>
        <w:t>corrigeer TWK urentegoed</w:t>
      </w:r>
      <w:bookmarkEnd w:id="163"/>
      <w:r>
        <w:t xml:space="preserve">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bookmarkStart w:id="164" w:name="_Toc424207785"/>
      <w:r>
        <w:t>upload urentegoeden</w:t>
      </w:r>
      <w:bookmarkEnd w:id="164"/>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medewerkerrechten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65" w:name="_Toc424207786"/>
      <w:r>
        <w:t>upload medewerkerrechten</w:t>
      </w:r>
      <w:bookmarkEnd w:id="165"/>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66" w:name="_Toc424207787"/>
      <w:r>
        <w:lastRenderedPageBreak/>
        <w:t>muteer stamgegevens</w:t>
      </w:r>
      <w:bookmarkEnd w:id="166"/>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functioneel beheerder (FAB)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Heading1"/>
      </w:pPr>
      <w:bookmarkStart w:id="167" w:name="_Toc424207788"/>
      <w:r w:rsidRPr="00D92A85">
        <w:lastRenderedPageBreak/>
        <w:t>Conversie</w:t>
      </w:r>
      <w:bookmarkEnd w:id="167"/>
    </w:p>
    <w:p w:rsidR="00EC0D23" w:rsidRDefault="00EC0D23" w:rsidP="00582CFD">
      <w:pPr>
        <w:pStyle w:val="Heading2"/>
      </w:pPr>
      <w:bookmarkStart w:id="168" w:name="_Toc424207789"/>
      <w:r>
        <w:t>Medewerkerrechten</w:t>
      </w:r>
      <w:bookmarkEnd w:id="168"/>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bookmarkStart w:id="169" w:name="_Toc424207790"/>
      <w:r>
        <w:t>Urentegoeden</w:t>
      </w:r>
      <w:bookmarkEnd w:id="169"/>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bookmarkStart w:id="170" w:name="_Toc424207791"/>
      <w:r>
        <w:t>Stamgegevens</w:t>
      </w:r>
      <w:bookmarkEnd w:id="170"/>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Heading1"/>
      </w:pPr>
      <w:bookmarkStart w:id="171" w:name="_Toc424207792"/>
      <w:r w:rsidRPr="00D92A85">
        <w:lastRenderedPageBreak/>
        <w:t>Gebruikers interfaces</w:t>
      </w:r>
      <w:bookmarkEnd w:id="171"/>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2A6582">
        <w:t>4.1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bookmarkStart w:id="172" w:name="_Toc424207793"/>
      <w:r>
        <w:t>Algemeen</w:t>
      </w:r>
      <w:bookmarkEnd w:id="172"/>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bookmarkStart w:id="173" w:name="_Toc424111346"/>
      <w:bookmarkStart w:id="174" w:name="_Toc424207794"/>
      <w:r>
        <w:t>Blokken</w:t>
      </w:r>
      <w:bookmarkEnd w:id="173"/>
      <w:bookmarkEnd w:id="174"/>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bookmarkStart w:id="175" w:name="_Toc424207795"/>
      <w:r>
        <w:t>Hoofdmenu</w:t>
      </w:r>
      <w:bookmarkEnd w:id="175"/>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Heading2"/>
      </w:pPr>
      <w:bookmarkStart w:id="176" w:name="_Toc424207796"/>
      <w:r>
        <w:lastRenderedPageBreak/>
        <w:t>Startpagina</w:t>
      </w:r>
      <w:bookmarkEnd w:id="176"/>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Heading3"/>
      </w:pPr>
      <w:bookmarkStart w:id="177" w:name="_Toc424111347"/>
      <w:bookmarkStart w:id="178" w:name="_Toc424207797"/>
      <w:r>
        <w:t>Startpagina &gt; te verwerken</w:t>
      </w:r>
      <w:bookmarkEnd w:id="177"/>
      <w:bookmarkEnd w:id="178"/>
    </w:p>
    <w:p w:rsidR="00106553" w:rsidRDefault="00106553" w:rsidP="002D3FEC"/>
    <w:p w:rsidR="00796C1E" w:rsidRDefault="00A72903" w:rsidP="00796C1E">
      <w:r>
        <w:rPr>
          <w:noProof/>
          <w:lang w:val="en-US" w:eastAsia="en-US"/>
        </w:rPr>
        <w:drawing>
          <wp:inline distT="0" distB="0" distL="0" distR="0" wp14:anchorId="39BBDA5D" wp14:editId="76B4EE22">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022485" w:rsidRDefault="00614310" w:rsidP="00404BBB">
      <w:r>
        <w:t>Dit scherm geeft toegang tot de functies</w:t>
      </w:r>
      <w:r w:rsidR="00022485">
        <w:t>:</w:t>
      </w:r>
    </w:p>
    <w:p w:rsidR="00796C1E" w:rsidRDefault="00614310" w:rsidP="00022485">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rsidR="00C52BAF">
        <w:t xml:space="preserve"> (Knop: inladen definitieve dagverantwoordingen)</w:t>
      </w:r>
    </w:p>
    <w:p w:rsidR="00022485" w:rsidRDefault="00C52BAF" w:rsidP="000918A3">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rsidR="000918A3">
        <w:t xml:space="preserve"> (knop: </w:t>
      </w:r>
      <w:r w:rsidR="000918A3" w:rsidRPr="000918A3">
        <w:t>Inladen geaccordeerde dagverantwoordingen</w:t>
      </w:r>
      <w:r w:rsidR="000918A3">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1A778E" w:rsidRDefault="00DE673F" w:rsidP="001A778E">
      <w:pPr>
        <w:pStyle w:val="Heading3"/>
      </w:pPr>
      <w:bookmarkStart w:id="179" w:name="_Toc424111348"/>
      <w:bookmarkStart w:id="180" w:name="_Toc424207798"/>
      <w:r>
        <w:t>Startpagina &gt; te corrigeren</w:t>
      </w:r>
      <w:bookmarkEnd w:id="179"/>
      <w:bookmarkEnd w:id="180"/>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16209214" wp14:editId="7A90C92D">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2A6582">
        <w:t>Vrijgeven voor datawarehouse</w:t>
      </w:r>
      <w:r>
        <w:fldChar w:fldCharType="end"/>
      </w:r>
      <w:r>
        <w:t xml:space="preserve"> (knop: vrijgeven van feedback)</w:t>
      </w:r>
    </w:p>
    <w:p w:rsidR="00217570" w:rsidRPr="001A778E" w:rsidRDefault="00217570" w:rsidP="001A778E"/>
    <w:p w:rsidR="001A778E" w:rsidRDefault="00DE673F" w:rsidP="001A778E">
      <w:pPr>
        <w:pStyle w:val="Heading3"/>
      </w:pPr>
      <w:bookmarkStart w:id="181" w:name="_Toc424111349"/>
      <w:bookmarkStart w:id="182" w:name="_Toc424207799"/>
      <w:r>
        <w:t>Startpagina &gt;</w:t>
      </w:r>
      <w:r w:rsidR="001A778E">
        <w:t xml:space="preserve"> </w:t>
      </w:r>
      <w:r>
        <w:t>te verzenden</w:t>
      </w:r>
      <w:bookmarkEnd w:id="181"/>
      <w:bookmarkEnd w:id="182"/>
    </w:p>
    <w:p w:rsidR="001A778E" w:rsidRDefault="001A778E" w:rsidP="001A778E">
      <w:r>
        <w:t>Dit tabblad toont de aggregatie per periode van alle periodeverantwoordingen met de status ‘te verzenden’.</w:t>
      </w:r>
    </w:p>
    <w:p w:rsidR="001A778E" w:rsidRDefault="001A778E" w:rsidP="001A778E">
      <w:r>
        <w:rPr>
          <w:noProof/>
          <w:lang w:val="en-US" w:eastAsia="en-US"/>
        </w:rPr>
        <w:drawing>
          <wp:inline distT="0" distB="0" distL="0" distR="0" wp14:anchorId="1F82C13B" wp14:editId="763BADE7">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lastRenderedPageBreak/>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2A6582">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rsidR="002A6582">
        <w:t>Verstuur naar P-Direkt</w:t>
      </w:r>
      <w:r>
        <w:fldChar w:fldCharType="end"/>
      </w:r>
      <w:r>
        <w:t xml:space="preserve"> (knop: verstuur naar P-direct) </w:t>
      </w:r>
    </w:p>
    <w:p w:rsidR="00217570" w:rsidRPr="001A778E" w:rsidRDefault="00217570" w:rsidP="001A778E"/>
    <w:p w:rsidR="001A778E" w:rsidRDefault="00DE673F" w:rsidP="001A778E">
      <w:pPr>
        <w:pStyle w:val="Heading3"/>
      </w:pPr>
      <w:bookmarkStart w:id="183" w:name="_Toc424111350"/>
      <w:bookmarkStart w:id="184" w:name="_Toc424207800"/>
      <w:r>
        <w:t>Startpagina &gt; verzonden</w:t>
      </w:r>
      <w:bookmarkEnd w:id="183"/>
      <w:bookmarkEnd w:id="184"/>
    </w:p>
    <w:p w:rsidR="001A778E" w:rsidRDefault="001A778E" w:rsidP="001A778E">
      <w:r>
        <w:t>Dit tabblad toont de aggregatie per periode van alle periodeverantwoordingen met de status ‘verzonden’.</w:t>
      </w:r>
    </w:p>
    <w:p w:rsidR="001A778E" w:rsidRDefault="001A778E" w:rsidP="001A778E">
      <w:r>
        <w:rPr>
          <w:noProof/>
          <w:lang w:val="en-US" w:eastAsia="en-US"/>
        </w:rPr>
        <w:drawing>
          <wp:inline distT="0" distB="0" distL="0" distR="0" wp14:anchorId="6A8B5CF8" wp14:editId="7F7A7F11">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Pr="001A778E" w:rsidRDefault="00217570" w:rsidP="001A778E"/>
    <w:p w:rsidR="001A778E" w:rsidRDefault="00490557" w:rsidP="001A778E">
      <w:pPr>
        <w:pStyle w:val="Heading3"/>
      </w:pPr>
      <w:bookmarkStart w:id="185" w:name="_Toc424111351"/>
      <w:bookmarkStart w:id="186" w:name="_Toc424207801"/>
      <w:r>
        <w:t>Startpagina &gt; P-direct</w:t>
      </w:r>
      <w:bookmarkEnd w:id="185"/>
      <w:bookmarkEnd w:id="186"/>
    </w:p>
    <w:p w:rsidR="001A778E" w:rsidRPr="001A778E" w:rsidRDefault="008B1609" w:rsidP="001A778E">
      <w:r>
        <w:t xml:space="preserve">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w:t>
      </w:r>
      <w:r>
        <w:lastRenderedPageBreak/>
        <w:t>downloaden naar een zelf te kiezen locatie.</w:t>
      </w:r>
      <w:r w:rsidR="001A778E">
        <w:t xml:space="preserve"> </w:t>
      </w:r>
      <w:r w:rsidR="00614310">
        <w:rPr>
          <w:noProof/>
          <w:lang w:val="en-US" w:eastAsia="en-US"/>
        </w:rPr>
        <w:drawing>
          <wp:inline distT="0" distB="0" distL="0" distR="0" wp14:anchorId="19699B60" wp14:editId="037A7072">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Heading3"/>
      </w:pPr>
      <w:bookmarkStart w:id="187" w:name="_Toc424111352"/>
      <w:bookmarkStart w:id="188" w:name="_Toc424207802"/>
      <w:r>
        <w:t>Startpagina &gt; uitval</w:t>
      </w:r>
      <w:bookmarkEnd w:id="187"/>
      <w:bookmarkEnd w:id="188"/>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Heading3"/>
      </w:pPr>
      <w:bookmarkStart w:id="189" w:name="_Toc424111353"/>
      <w:bookmarkStart w:id="190" w:name="_Toc424207803"/>
      <w:r>
        <w:t>Startpagina &gt; te corrigeren medewerkers</w:t>
      </w:r>
      <w:bookmarkEnd w:id="189"/>
      <w:bookmarkEnd w:id="190"/>
    </w:p>
    <w:p w:rsidR="003216AE" w:rsidRDefault="00C97CE1" w:rsidP="00483927">
      <w:r>
        <w:t>Dit tabblad toont de aggregatie per personeelsnr van alle periodeverantwoordingen warvan het persooneelsnr niet voorkomt in DTV.</w:t>
      </w:r>
      <w:r w:rsidR="003216AE">
        <w:t xml:space="preserve"> </w:t>
      </w:r>
      <w:r>
        <w:t>Dit kan voorkomen</w:t>
      </w:r>
      <w:r w:rsidR="003216AE">
        <w:t xml:space="preserve"> doordat SPIN een periodeverantwoording aanlevert met naam en personeelsnummer, zonder dat voor die medewerker rechten zijn geregistreerd in DTV.</w:t>
      </w:r>
    </w:p>
    <w:p w:rsidR="003216AE" w:rsidRDefault="003216AE" w:rsidP="003216AE">
      <w:r>
        <w:t xml:space="preserve">Omdat salarisnummer en categorie in dat geval ontbreken, verschijnt deze periodeverantwoording in het blok “Te corrigeren medewerkers” op de startpagina. </w:t>
      </w:r>
    </w:p>
    <w:p w:rsidR="003216AE" w:rsidRDefault="003216AE" w:rsidP="003216AE">
      <w:pPr>
        <w:pStyle w:val="ListParagraph"/>
        <w:numPr>
          <w:ilvl w:val="0"/>
          <w:numId w:val="19"/>
        </w:numPr>
      </w:pPr>
      <w:r>
        <w:t xml:space="preserve">De medewerker P&amp;O kan een medewerker uit de lijst selecteren waardoor het scherm </w:t>
      </w:r>
      <w:r>
        <w:fldChar w:fldCharType="begin"/>
      </w:r>
      <w:r>
        <w:instrText xml:space="preserve"> REF _Ref423946073 \h </w:instrText>
      </w:r>
      <w:r>
        <w:fldChar w:fldCharType="separate"/>
      </w:r>
      <w:r w:rsidR="002A6582">
        <w:t>Beheer &gt; Medewerkers &gt; Medewerker</w:t>
      </w:r>
      <w:r>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3216AE" w:rsidP="003216AE">
      <w:r>
        <w:t>[PLAATJE]</w:t>
      </w:r>
    </w:p>
    <w:p w:rsidR="000B09F0" w:rsidRDefault="000B09F0" w:rsidP="00FA238D"/>
    <w:p w:rsidR="004E1384" w:rsidRDefault="00882BC0" w:rsidP="00582CFD">
      <w:pPr>
        <w:pStyle w:val="Heading2"/>
      </w:pPr>
      <w:bookmarkStart w:id="191" w:name="_Toc424207804"/>
      <w:r>
        <w:t>Beheren</w:t>
      </w:r>
      <w:r w:rsidR="004B3974">
        <w:t xml:space="preserve"> </w:t>
      </w:r>
      <w:r>
        <w:t>medewerkers</w:t>
      </w:r>
      <w:bookmarkEnd w:id="191"/>
    </w:p>
    <w:p w:rsidR="00DE673F" w:rsidRDefault="00DE673F" w:rsidP="00DE673F">
      <w:pPr>
        <w:pStyle w:val="Heading3"/>
      </w:pPr>
      <w:bookmarkStart w:id="192" w:name="_Toc424111354"/>
      <w:bookmarkStart w:id="193" w:name="_Toc424207805"/>
      <w:r>
        <w:t>Beheer &gt; Medewerkers</w:t>
      </w:r>
      <w:bookmarkEnd w:id="192"/>
      <w:bookmarkEnd w:id="193"/>
    </w:p>
    <w:p w:rsidR="00EF6EBC" w:rsidRDefault="00EF6EBC" w:rsidP="00FA238D"/>
    <w:p w:rsidR="00EF6EBC" w:rsidRDefault="00A72903" w:rsidP="00FA238D">
      <w:r>
        <w:rPr>
          <w:noProof/>
          <w:lang w:val="en-US" w:eastAsia="en-US"/>
        </w:rPr>
        <w:lastRenderedPageBreak/>
        <w:drawing>
          <wp:inline distT="0" distB="0" distL="0" distR="0" wp14:anchorId="0B386C3B" wp14:editId="0E9CCA5C">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stParagraph"/>
        <w:numPr>
          <w:ilvl w:val="0"/>
          <w:numId w:val="19"/>
        </w:numPr>
      </w:pPr>
      <w:r>
        <w:t xml:space="preserve">Door een specifieke medewerker te selecteren kan het scherm </w:t>
      </w:r>
      <w:r>
        <w:fldChar w:fldCharType="begin"/>
      </w:r>
      <w:r>
        <w:instrText xml:space="preserve"> REF _Ref423946073 \h </w:instrText>
      </w:r>
      <w:r>
        <w:fldChar w:fldCharType="separate"/>
      </w:r>
      <w:r w:rsidR="002A6582">
        <w:t>Beheer &gt; Medewerkers &gt; Medewerker</w:t>
      </w:r>
      <w:r>
        <w:fldChar w:fldCharType="end"/>
      </w:r>
      <w:r>
        <w:t xml:space="preserve"> worden geopend met de gegevens van de geselecteerde medewerker.</w:t>
      </w:r>
      <w:r w:rsidR="00DE673F">
        <w:t xml:space="preserve"> </w:t>
      </w:r>
    </w:p>
    <w:p w:rsidR="002A6582" w:rsidRDefault="00490557" w:rsidP="00D33F84">
      <w:pPr>
        <w:pStyle w:val="ListParagraph"/>
        <w:numPr>
          <w:ilvl w:val="0"/>
          <w:numId w:val="22"/>
        </w:numPr>
      </w:pPr>
      <w:r>
        <w:t xml:space="preserve">Er is de mogelijkheid om een nieuwe medewerker aan te maken door het openen van het scherm </w:t>
      </w:r>
      <w:r>
        <w:fldChar w:fldCharType="begin"/>
      </w:r>
      <w:r>
        <w:instrText xml:space="preserve"> REF _Ref423946244 \h </w:instrText>
      </w:r>
      <w:r>
        <w:fldChar w:fldCharType="separate"/>
      </w:r>
      <w:r w:rsidR="002A6582">
        <w:t>Aanmaken nieuwe- en wijzigen geselecteerde salarisschaal en categorie:</w:t>
      </w:r>
    </w:p>
    <w:p w:rsidR="002A6582" w:rsidRDefault="002A6582" w:rsidP="00D33F84">
      <w:pPr>
        <w:ind w:left="454" w:firstLine="227"/>
      </w:pPr>
      <w:r>
        <w:rPr>
          <w:noProof/>
          <w:lang w:val="en-US" w:eastAsia="en-US"/>
        </w:rPr>
        <w:drawing>
          <wp:inline distT="0" distB="0" distL="0" distR="0" wp14:anchorId="74078A50" wp14:editId="605209AF">
            <wp:extent cx="2758440" cy="1416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2A6582" w:rsidRDefault="002A6582" w:rsidP="00483927">
      <w:pPr>
        <w:pStyle w:val="ListParagraph"/>
        <w:numPr>
          <w:ilvl w:val="0"/>
          <w:numId w:val="22"/>
        </w:numPr>
      </w:pPr>
      <w:r>
        <w:t>Verwijderen geselecteerde salarisschaal en categorie</w:t>
      </w:r>
    </w:p>
    <w:p w:rsidR="002A6582" w:rsidRDefault="002A6582" w:rsidP="00D33F84">
      <w:pPr>
        <w:pStyle w:val="ListParagraph"/>
        <w:numPr>
          <w:ilvl w:val="0"/>
          <w:numId w:val="22"/>
        </w:numPr>
      </w:pPr>
      <w:r>
        <w:t>Aanmaken nieuwe- en wijzigen geselecteerde toelage:</w:t>
      </w:r>
    </w:p>
    <w:p w:rsidR="002A6582" w:rsidRDefault="002A6582" w:rsidP="00D33F84">
      <w:pPr>
        <w:ind w:left="454" w:firstLine="227"/>
      </w:pPr>
      <w:r>
        <w:rPr>
          <w:noProof/>
          <w:lang w:val="en-US" w:eastAsia="en-US"/>
        </w:rPr>
        <w:lastRenderedPageBreak/>
        <w:drawing>
          <wp:inline distT="0" distB="0" distL="0" distR="0" wp14:anchorId="464A6AB2" wp14:editId="2FEC0CA0">
            <wp:extent cx="2758440" cy="1038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2A6582" w:rsidRDefault="002A6582" w:rsidP="00483927">
      <w:pPr>
        <w:pStyle w:val="ListParagraph"/>
        <w:numPr>
          <w:ilvl w:val="0"/>
          <w:numId w:val="22"/>
        </w:numPr>
      </w:pPr>
      <w:r>
        <w:t>Verwijderen geselecteerde toelage</w:t>
      </w:r>
    </w:p>
    <w:p w:rsidR="002A6582" w:rsidRDefault="002A6582" w:rsidP="00D33F84">
      <w:pPr>
        <w:pStyle w:val="ListParagraph"/>
        <w:numPr>
          <w:ilvl w:val="0"/>
          <w:numId w:val="22"/>
        </w:numPr>
      </w:pPr>
      <w:r>
        <w:t>Aanmaken nieuwe- en wijzigen geselecteerde medewerker modaliteit:</w:t>
      </w:r>
    </w:p>
    <w:p w:rsidR="002A6582" w:rsidRDefault="002A6582" w:rsidP="00D33F84">
      <w:pPr>
        <w:ind w:left="454" w:firstLine="227"/>
      </w:pPr>
      <w:r>
        <w:rPr>
          <w:noProof/>
          <w:lang w:val="en-US" w:eastAsia="en-US"/>
        </w:rPr>
        <w:drawing>
          <wp:inline distT="0" distB="0" distL="0" distR="0" wp14:anchorId="0DAD276D" wp14:editId="46CE3725">
            <wp:extent cx="2400727" cy="1416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2A6582" w:rsidRDefault="002A6582" w:rsidP="00D33F84">
      <w:pPr>
        <w:pStyle w:val="ListParagraph"/>
        <w:numPr>
          <w:ilvl w:val="0"/>
          <w:numId w:val="22"/>
        </w:numPr>
      </w:pPr>
      <w:r>
        <w:t>Verwijderen geselecteerde modaliteit</w:t>
      </w:r>
    </w:p>
    <w:p w:rsidR="00490557" w:rsidRDefault="002A6582" w:rsidP="00DE673F">
      <w:pPr>
        <w:pStyle w:val="ListParagraph"/>
        <w:numPr>
          <w:ilvl w:val="0"/>
          <w:numId w:val="19"/>
        </w:numPr>
      </w:pPr>
      <w:r>
        <w:t>Beheer &gt; Medewerkers &gt; Nieuwe Medewerker</w:t>
      </w:r>
      <w:r w:rsidR="00490557">
        <w:fldChar w:fldCharType="end"/>
      </w:r>
      <w:r w:rsidR="00490557">
        <w:t>.</w:t>
      </w:r>
    </w:p>
    <w:p w:rsidR="00DE673F" w:rsidRDefault="00DE673F" w:rsidP="00FA238D"/>
    <w:p w:rsidR="00DE673F" w:rsidRDefault="00DE673F" w:rsidP="00DE673F">
      <w:pPr>
        <w:pStyle w:val="Heading3"/>
      </w:pPr>
      <w:bookmarkStart w:id="194" w:name="_Ref423946073"/>
      <w:bookmarkStart w:id="195" w:name="_Toc424111355"/>
      <w:bookmarkStart w:id="196" w:name="_Toc424207806"/>
      <w:r>
        <w:t>Beheer &gt; Medewerkers &gt; Medewerker</w:t>
      </w:r>
      <w:bookmarkEnd w:id="194"/>
      <w:bookmarkEnd w:id="195"/>
      <w:bookmarkEnd w:id="196"/>
    </w:p>
    <w:p w:rsidR="005D49DD" w:rsidRDefault="005D49DD" w:rsidP="00FA238D">
      <w:r>
        <w:t>De</w:t>
      </w:r>
      <w:r w:rsidR="00B8686D">
        <w:t>ze</w:t>
      </w:r>
      <w:r>
        <w:t xml:space="preserve"> interface geeft de medewerker P&amp;O (rol HR) de mogelijkheid om gegevens van een bestaande medewerker te bekijken en aan te passen. </w:t>
      </w:r>
      <w:r>
        <w:rPr>
          <w:noProof/>
          <w:lang w:val="en-US" w:eastAsia="en-US"/>
        </w:rPr>
        <w:drawing>
          <wp:inline distT="0" distB="0" distL="0" distR="0" wp14:anchorId="307F77FC" wp14:editId="252ABFA9">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stParagraph"/>
        <w:numPr>
          <w:ilvl w:val="0"/>
          <w:numId w:val="20"/>
        </w:numPr>
      </w:pPr>
      <w:r>
        <w:t>De loginnaam van de medewerker</w:t>
      </w:r>
    </w:p>
    <w:p w:rsidR="005D49DD" w:rsidRDefault="005D49DD" w:rsidP="005D49DD">
      <w:pPr>
        <w:pStyle w:val="ListParagraph"/>
        <w:numPr>
          <w:ilvl w:val="0"/>
          <w:numId w:val="20"/>
        </w:numPr>
      </w:pPr>
      <w:r>
        <w:t>Het wachwoord van de medewerker</w:t>
      </w:r>
    </w:p>
    <w:p w:rsidR="005D49DD" w:rsidRDefault="005D49DD" w:rsidP="005D49DD">
      <w:pPr>
        <w:pStyle w:val="ListParagraph"/>
        <w:numPr>
          <w:ilvl w:val="0"/>
          <w:numId w:val="20"/>
        </w:numPr>
      </w:pPr>
      <w:r>
        <w:t>De rol van de medewerker</w:t>
      </w:r>
    </w:p>
    <w:p w:rsidR="005D49DD" w:rsidRDefault="00993ACD" w:rsidP="005D49DD">
      <w:pPr>
        <w:pStyle w:val="ListParagraph"/>
        <w:numPr>
          <w:ilvl w:val="0"/>
          <w:numId w:val="20"/>
        </w:numPr>
      </w:pPr>
      <w:r>
        <w:t>Een lijst met tijdvakken betreffende categorie en salarisschaal</w:t>
      </w:r>
    </w:p>
    <w:p w:rsidR="00993ACD" w:rsidRDefault="00993ACD" w:rsidP="005D49DD">
      <w:pPr>
        <w:pStyle w:val="ListParagraph"/>
        <w:numPr>
          <w:ilvl w:val="0"/>
          <w:numId w:val="20"/>
        </w:numPr>
      </w:pPr>
      <w:r>
        <w:t xml:space="preserve">Een lijst met tijdvakken betreffende </w:t>
      </w:r>
      <w:r w:rsidR="000019DD">
        <w:t>toelagen</w:t>
      </w:r>
    </w:p>
    <w:p w:rsidR="00993ACD" w:rsidRDefault="00993ACD" w:rsidP="005D49DD">
      <w:pPr>
        <w:pStyle w:val="ListParagraph"/>
        <w:numPr>
          <w:ilvl w:val="0"/>
          <w:numId w:val="20"/>
        </w:numPr>
      </w:pPr>
      <w:r>
        <w:t>Een lijst met tijdvakken betreffende modaliteiten</w:t>
      </w:r>
    </w:p>
    <w:p w:rsidR="00371676" w:rsidRDefault="00371676" w:rsidP="00371676">
      <w:r>
        <w:lastRenderedPageBreak/>
        <w:t xml:space="preserve">De volgende </w:t>
      </w:r>
      <w:r w:rsidR="005E272C">
        <w:t>functies</w:t>
      </w:r>
      <w:r>
        <w:t xml:space="preserve"> zijn beschikbaar vanaf dit scherm:</w:t>
      </w:r>
    </w:p>
    <w:p w:rsidR="00D33F84" w:rsidRDefault="00D33F84" w:rsidP="00D33F84">
      <w:pPr>
        <w:pStyle w:val="ListParagraph"/>
        <w:numPr>
          <w:ilvl w:val="0"/>
          <w:numId w:val="22"/>
        </w:numPr>
      </w:pPr>
      <w:bookmarkStart w:id="197" w:name="_Ref423946244"/>
      <w:r>
        <w:t>Aanmaken nieuwe- en wijzigen geselecteerde salarisschaal en categorie:</w:t>
      </w:r>
    </w:p>
    <w:p w:rsidR="00D33F84" w:rsidRDefault="00D33F84" w:rsidP="00D33F84">
      <w:pPr>
        <w:ind w:left="454" w:firstLine="227"/>
      </w:pPr>
      <w:r>
        <w:rPr>
          <w:noProof/>
          <w:lang w:val="en-US" w:eastAsia="en-US"/>
        </w:rPr>
        <w:drawing>
          <wp:inline distT="0" distB="0" distL="0" distR="0" wp14:anchorId="74078A50" wp14:editId="605209AF">
            <wp:extent cx="2758440" cy="1416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483927" w:rsidRDefault="00483927" w:rsidP="00483927">
      <w:pPr>
        <w:pStyle w:val="ListParagraph"/>
        <w:numPr>
          <w:ilvl w:val="0"/>
          <w:numId w:val="22"/>
        </w:numPr>
      </w:pPr>
      <w:r>
        <w:t>Verwijderen geselecteerde salarisschaal en categorie</w:t>
      </w:r>
    </w:p>
    <w:p w:rsidR="00D33F84" w:rsidRDefault="00D33F84" w:rsidP="00D33F84">
      <w:pPr>
        <w:pStyle w:val="ListParagraph"/>
        <w:numPr>
          <w:ilvl w:val="0"/>
          <w:numId w:val="22"/>
        </w:numPr>
      </w:pPr>
      <w:r>
        <w:t xml:space="preserve">Aanmaken nieuwe- en wijzigen geselecteerde </w:t>
      </w:r>
      <w:r w:rsidR="000019DD">
        <w:t>toelage</w:t>
      </w:r>
      <w:r>
        <w:t>:</w:t>
      </w:r>
    </w:p>
    <w:p w:rsidR="00D33F84" w:rsidRDefault="00D33F84" w:rsidP="00D33F84">
      <w:pPr>
        <w:ind w:left="454" w:firstLine="227"/>
      </w:pPr>
      <w:r>
        <w:rPr>
          <w:noProof/>
          <w:lang w:val="en-US" w:eastAsia="en-US"/>
        </w:rPr>
        <w:drawing>
          <wp:inline distT="0" distB="0" distL="0" distR="0" wp14:anchorId="464A6AB2" wp14:editId="2FEC0CA0">
            <wp:extent cx="2758440" cy="1038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483927" w:rsidRDefault="00483927" w:rsidP="00483927">
      <w:pPr>
        <w:pStyle w:val="ListParagraph"/>
        <w:numPr>
          <w:ilvl w:val="0"/>
          <w:numId w:val="22"/>
        </w:numPr>
      </w:pPr>
      <w:r>
        <w:t xml:space="preserve">Verwijderen geselecteerde </w:t>
      </w:r>
      <w:r w:rsidR="000019DD">
        <w:t>toelage</w:t>
      </w:r>
    </w:p>
    <w:p w:rsidR="00D33F84" w:rsidRDefault="00D33F84" w:rsidP="00D33F84">
      <w:pPr>
        <w:pStyle w:val="ListParagraph"/>
        <w:numPr>
          <w:ilvl w:val="0"/>
          <w:numId w:val="22"/>
        </w:numPr>
      </w:pPr>
      <w:r>
        <w:t>Aanmaken nieuwe- en wijzigen geselecteerde medewerker modaliteit:</w:t>
      </w:r>
    </w:p>
    <w:p w:rsidR="00D33F84" w:rsidRDefault="00D33F84" w:rsidP="00D33F84">
      <w:pPr>
        <w:ind w:left="454" w:firstLine="227"/>
      </w:pPr>
      <w:r>
        <w:rPr>
          <w:noProof/>
          <w:lang w:val="en-US" w:eastAsia="en-US"/>
        </w:rPr>
        <w:drawing>
          <wp:inline distT="0" distB="0" distL="0" distR="0" wp14:anchorId="0DAD276D" wp14:editId="46CE3725">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D33F84" w:rsidRDefault="00483927" w:rsidP="00D33F84">
      <w:pPr>
        <w:pStyle w:val="ListParagraph"/>
        <w:numPr>
          <w:ilvl w:val="0"/>
          <w:numId w:val="22"/>
        </w:numPr>
      </w:pPr>
      <w:r>
        <w:t>Verwijderen geselecteerde modaliteit</w:t>
      </w:r>
    </w:p>
    <w:p w:rsidR="00490557" w:rsidRDefault="00490557" w:rsidP="00490557">
      <w:pPr>
        <w:pStyle w:val="Heading3"/>
      </w:pPr>
      <w:bookmarkStart w:id="198" w:name="_Toc424111356"/>
      <w:bookmarkStart w:id="199" w:name="_Toc424207807"/>
      <w:r>
        <w:t>Beheer &gt; Medewerkers &gt; Nieuwe Medewerker</w:t>
      </w:r>
      <w:bookmarkEnd w:id="197"/>
      <w:bookmarkEnd w:id="198"/>
      <w:bookmarkEnd w:id="199"/>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lastRenderedPageBreak/>
        <w:drawing>
          <wp:inline distT="0" distB="0" distL="0" distR="0" wp14:anchorId="70266945" wp14:editId="0CA16C50">
            <wp:extent cx="4747260" cy="2546466"/>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755900" cy="2551101"/>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Voor een medewerker, die nog niet in de DTV-applicatie voorkomt, dient een medewerker P&amp;O tenminste een salarisschaal en categorie in te vullen. Het personeelsnummer wordt daarbij als identificerend kenmerk gebruikt, omdat dat in alle SPIN-berichten wordt meegeleverd.</w:t>
      </w:r>
      <w:r w:rsidR="00EF6EBC">
        <w:t xml:space="preserve"> Tevens dient een begindatum opgegeven te worden.</w:t>
      </w:r>
    </w:p>
    <w:p w:rsidR="00B83468" w:rsidRDefault="00B83468" w:rsidP="00FA238D"/>
    <w:p w:rsidR="00F72E89" w:rsidRPr="00B83468" w:rsidRDefault="00F72E89" w:rsidP="00F72E89">
      <w:r>
        <w:t xml:space="preserve">Door het uitvoeren van een </w:t>
      </w:r>
      <w:r w:rsidRPr="00B83468">
        <w:t>transactie</w:t>
      </w:r>
      <w:r>
        <w:t xml:space="preserve"> kunnen de volgende regels worden geraakt: </w:t>
      </w:r>
    </w:p>
    <w:p w:rsidR="00F72E89" w:rsidRPr="00B83468" w:rsidRDefault="00F72E89" w:rsidP="00F72E89">
      <w:r w:rsidRPr="00B83468">
        <w:t>•</w:t>
      </w:r>
      <w:r w:rsidRPr="00B83468">
        <w:tab/>
        <w:t>on</w:t>
      </w:r>
      <w:r>
        <w:t>b</w:t>
      </w:r>
      <w:r w:rsidRPr="00B83468">
        <w:t>ekend personeelsnummer</w:t>
      </w:r>
      <w:r>
        <w:t xml:space="preserve"> (</w:t>
      </w:r>
      <w:r w:rsidR="00E813FC">
        <w:fldChar w:fldCharType="begin"/>
      </w:r>
      <w:r>
        <w:instrText xml:space="preserve"> REF _Ref407598439 \r \h </w:instrText>
      </w:r>
      <w:r w:rsidR="00E813FC">
        <w:fldChar w:fldCharType="separate"/>
      </w:r>
      <w:r w:rsidR="002A6582">
        <w:t>4.2.3</w:t>
      </w:r>
      <w:r w:rsidR="00E813FC">
        <w:fldChar w:fldCharType="end"/>
      </w:r>
      <w:r>
        <w:t>)</w:t>
      </w:r>
    </w:p>
    <w:p w:rsidR="00F72E89" w:rsidRPr="00B83468" w:rsidRDefault="00F72E89" w:rsidP="00F72E89">
      <w:r w:rsidRPr="00B83468">
        <w:t>•</w:t>
      </w:r>
      <w:r w:rsidRPr="00B83468">
        <w:tab/>
        <w:t>Ingangsdatum verplicht in medewerkerRecht</w:t>
      </w:r>
      <w:r>
        <w:t xml:space="preserve"> (</w:t>
      </w:r>
      <w:r w:rsidR="00E813FC">
        <w:fldChar w:fldCharType="begin"/>
      </w:r>
      <w:r>
        <w:instrText xml:space="preserve"> REF _Ref407258236 \r \h </w:instrText>
      </w:r>
      <w:r w:rsidR="00E813FC">
        <w:fldChar w:fldCharType="separate"/>
      </w:r>
      <w:r w:rsidR="002A6582">
        <w:t>4.1.11</w:t>
      </w:r>
      <w:r w:rsidR="00E813FC">
        <w:fldChar w:fldCharType="end"/>
      </w:r>
      <w:r>
        <w:t>)</w:t>
      </w:r>
    </w:p>
    <w:p w:rsidR="00F72E89" w:rsidRDefault="00F72E89" w:rsidP="00F72E89">
      <w:r w:rsidRPr="00B83468">
        <w:t>•</w:t>
      </w:r>
      <w:r w:rsidRPr="00B83468">
        <w:tab/>
        <w:t>salarisschaal</w:t>
      </w:r>
      <w:r>
        <w:t xml:space="preserve"> </w:t>
      </w:r>
    </w:p>
    <w:p w:rsidR="00F72E89" w:rsidRDefault="00F72E89" w:rsidP="00F72E89">
      <w:r w:rsidRPr="00B83468">
        <w:t>•</w:t>
      </w:r>
      <w:r w:rsidRPr="00B83468">
        <w:tab/>
      </w:r>
      <w:r w:rsidRPr="00741D3C">
        <w:t xml:space="preserve">geenSalarisOverlap </w:t>
      </w:r>
      <w:r>
        <w:t>(</w:t>
      </w:r>
      <w:r w:rsidR="00E813FC">
        <w:fldChar w:fldCharType="begin"/>
      </w:r>
      <w:r>
        <w:instrText xml:space="preserve"> REF _Ref407598627 \r \h </w:instrText>
      </w:r>
      <w:r w:rsidR="00E813FC">
        <w:fldChar w:fldCharType="separate"/>
      </w:r>
      <w:r w:rsidR="002A6582">
        <w:t>4.1.13</w:t>
      </w:r>
      <w:r w:rsidR="00E813FC">
        <w:fldChar w:fldCharType="end"/>
      </w:r>
      <w:r>
        <w:t>)</w:t>
      </w:r>
    </w:p>
    <w:p w:rsidR="00F72E89" w:rsidRPr="00B83468" w:rsidRDefault="00F72E89" w:rsidP="00F72E89">
      <w:r w:rsidRPr="00B83468">
        <w:t>•</w:t>
      </w:r>
      <w:r w:rsidRPr="00B83468">
        <w:tab/>
      </w:r>
      <w:r w:rsidRPr="00E36E44">
        <w:t xml:space="preserve">Salarisschaal verplicht voor persoon </w:t>
      </w:r>
      <w:r>
        <w:t>(</w:t>
      </w:r>
      <w:r w:rsidR="00E813FC">
        <w:fldChar w:fldCharType="begin"/>
      </w:r>
      <w:r>
        <w:instrText xml:space="preserve"> REF _Ref407429009 \r \h </w:instrText>
      </w:r>
      <w:r w:rsidR="00E813FC">
        <w:fldChar w:fldCharType="separate"/>
      </w:r>
      <w:r w:rsidR="002A6582">
        <w:t>4.2.1</w:t>
      </w:r>
      <w:r w:rsidR="00E813FC">
        <w:fldChar w:fldCharType="end"/>
      </w:r>
      <w:r>
        <w:t>)</w:t>
      </w:r>
    </w:p>
    <w:p w:rsidR="00F72E89" w:rsidRDefault="00F72E89" w:rsidP="00F72E89">
      <w:r w:rsidRPr="00B83468">
        <w:t>•</w:t>
      </w:r>
      <w:r w:rsidRPr="00B83468">
        <w:tab/>
        <w:t>categorie</w:t>
      </w:r>
      <w:r>
        <w:t xml:space="preserve"> (</w:t>
      </w:r>
      <w:r w:rsidR="00E813FC">
        <w:fldChar w:fldCharType="begin"/>
      </w:r>
      <w:r>
        <w:instrText xml:space="preserve"> REF _Ref407258517 \r \h </w:instrText>
      </w:r>
      <w:r w:rsidR="00E813FC">
        <w:fldChar w:fldCharType="separate"/>
      </w:r>
      <w:r w:rsidR="002A6582">
        <w:t>4.1.13</w:t>
      </w:r>
      <w:r w:rsidR="00E813FC">
        <w:fldChar w:fldCharType="end"/>
      </w:r>
      <w:r>
        <w:t>)</w:t>
      </w:r>
    </w:p>
    <w:p w:rsidR="00F72E89" w:rsidRDefault="00F72E89" w:rsidP="00F72E89">
      <w:r w:rsidRPr="00B83468">
        <w:t>•</w:t>
      </w:r>
      <w:r w:rsidRPr="00B83468">
        <w:tab/>
      </w:r>
      <w:r w:rsidRPr="00741D3C">
        <w:t xml:space="preserve">geenCategorieOverlap </w:t>
      </w:r>
      <w:r>
        <w:t>(</w:t>
      </w:r>
      <w:r w:rsidR="00E813FC">
        <w:fldChar w:fldCharType="begin"/>
      </w:r>
      <w:r>
        <w:instrText xml:space="preserve"> REF _Ref407598639 \r \h </w:instrText>
      </w:r>
      <w:r w:rsidR="00E813FC">
        <w:fldChar w:fldCharType="separate"/>
      </w:r>
      <w:r w:rsidR="002A6582">
        <w:t>4.1.14</w:t>
      </w:r>
      <w:r w:rsidR="00E813FC">
        <w:fldChar w:fldCharType="end"/>
      </w:r>
      <w:r>
        <w:t>)</w:t>
      </w:r>
    </w:p>
    <w:p w:rsidR="00F72E89" w:rsidRPr="00B83468" w:rsidRDefault="00F72E89" w:rsidP="00F72E89">
      <w:r w:rsidRPr="00B83468">
        <w:t>•</w:t>
      </w:r>
      <w:r w:rsidRPr="00B83468">
        <w:tab/>
        <w:t>Categorie</w:t>
      </w:r>
      <w:r>
        <w:t xml:space="preserve"> </w:t>
      </w:r>
      <w:r w:rsidRPr="00E36E44">
        <w:t xml:space="preserve">verplicht voor persoon </w:t>
      </w:r>
      <w:r>
        <w:t>(</w:t>
      </w:r>
      <w:r w:rsidR="00E813FC">
        <w:fldChar w:fldCharType="begin"/>
      </w:r>
      <w:r>
        <w:instrText xml:space="preserve"> REF _Ref407429018 \r \h </w:instrText>
      </w:r>
      <w:r w:rsidR="00E813FC">
        <w:fldChar w:fldCharType="separate"/>
      </w:r>
      <w:r w:rsidR="002A6582">
        <w:t>4.2.2</w:t>
      </w:r>
      <w:r w:rsidR="00E813FC">
        <w:fldChar w:fldCharType="end"/>
      </w:r>
      <w:r>
        <w:t>)</w:t>
      </w:r>
    </w:p>
    <w:p w:rsidR="00F72E89" w:rsidRPr="00B83468" w:rsidRDefault="00F72E89" w:rsidP="00F72E89">
      <w:r w:rsidRPr="00B83468">
        <w:t>•</w:t>
      </w:r>
      <w:r w:rsidRPr="00B83468">
        <w:tab/>
      </w:r>
      <w:r>
        <w:t>arbeidsrelatie (</w:t>
      </w:r>
      <w:r w:rsidR="00E813FC">
        <w:fldChar w:fldCharType="begin"/>
      </w:r>
      <w:r>
        <w:instrText xml:space="preserve"> REF _Ref407598697 \r \h </w:instrText>
      </w:r>
      <w:r w:rsidR="00E813FC">
        <w:fldChar w:fldCharType="separate"/>
      </w:r>
      <w:r w:rsidR="002A6582">
        <w:t>4.1.15</w:t>
      </w:r>
      <w:r w:rsidR="00E813FC">
        <w:fldChar w:fldCharType="end"/>
      </w:r>
      <w:r>
        <w:t>)</w:t>
      </w:r>
    </w:p>
    <w:p w:rsidR="00F72E89" w:rsidRPr="00B83468" w:rsidRDefault="00F72E89" w:rsidP="00F72E89">
      <w:r>
        <w:t>Voor het afsluiten van de transactie (commit) moet aan alle invariante regels voldaan zijn.</w:t>
      </w:r>
    </w:p>
    <w:p w:rsidR="00F72E89" w:rsidRDefault="00F72E89" w:rsidP="00FA238D"/>
    <w:p w:rsidR="00F72E89" w:rsidRDefault="00F72E89" w:rsidP="00FA238D"/>
    <w:p w:rsidR="00B83468" w:rsidRDefault="00E13953" w:rsidP="00FA238D">
      <w:r>
        <w:t>De</w:t>
      </w:r>
      <w:r w:rsidR="004B3974">
        <w:t>ze</w:t>
      </w:r>
      <w:r>
        <w:t xml:space="preserve"> interface geeft </w:t>
      </w:r>
      <w:r w:rsidR="002C0DDB">
        <w:t xml:space="preserve">daarnaast </w:t>
      </w:r>
      <w:r>
        <w:t xml:space="preserve">de medewerker P&amp;O de mogelijkheid </w:t>
      </w:r>
      <w:r w:rsidR="000C653E">
        <w:t xml:space="preserve">om rechten van </w:t>
      </w:r>
      <w:r>
        <w:t xml:space="preserve">medewerkers </w:t>
      </w:r>
      <w:r w:rsidR="000C653E">
        <w:t>in</w:t>
      </w:r>
      <w:r>
        <w:t xml:space="preserve"> te vullen</w:t>
      </w:r>
      <w:r w:rsidR="000C653E">
        <w:t xml:space="preserve"> en te beheren</w:t>
      </w:r>
      <w:r>
        <w:t xml:space="preserve">. </w:t>
      </w:r>
      <w:r w:rsidR="000C653E">
        <w:t xml:space="preserve">De DTV-applicatie is immers de plek waar dit soort rechten wordt opgeslagen. </w:t>
      </w:r>
      <w:r>
        <w:t xml:space="preserve">Voordat een periode voor die medewerker verwerkt kan worden moet het personeelsnummer bekend zijn in </w:t>
      </w:r>
      <w:r w:rsidR="004640A8" w:rsidRPr="00B83468">
        <w:t>de DTV-applicatie</w:t>
      </w:r>
      <w:r>
        <w:t xml:space="preserve">. Ook </w:t>
      </w:r>
      <w:r w:rsidR="00882BC0">
        <w:t>moet</w:t>
      </w:r>
      <w:r>
        <w:t xml:space="preserve"> in deze interface een </w:t>
      </w:r>
      <w:r w:rsidR="00882BC0">
        <w:t>of meerdere rechten</w:t>
      </w:r>
      <w:r>
        <w:t xml:space="preserve"> toegekend worden</w:t>
      </w:r>
      <w:r w:rsidR="00882BC0">
        <w:t xml:space="preserve"> en indien nodig</w:t>
      </w:r>
      <w:r w:rsidR="00B83468">
        <w:t xml:space="preserve"> aangepast voor een medewerker.</w:t>
      </w:r>
    </w:p>
    <w:p w:rsidR="00B83468" w:rsidRDefault="00B83468" w:rsidP="00FA238D"/>
    <w:p w:rsidR="00EF6EBC" w:rsidRDefault="00882BC0" w:rsidP="00FA238D">
      <w:r>
        <w:t>De salarisschaal en de categorie waarin de medewerker valt worden ook vastgelegd als rechten die toegekend kunnen worden</w:t>
      </w:r>
      <w:r w:rsidR="00A67DEA">
        <w:t>.</w:t>
      </w:r>
      <w:r w:rsidR="00B83468">
        <w:t xml:space="preserve"> Daarvoor onderscheidt de DTV-applicatie drie soorten recht: “</w:t>
      </w:r>
      <w:r w:rsidR="00EF6EBC">
        <w:t>S</w:t>
      </w:r>
      <w:r w:rsidR="00B83468">
        <w:t>alarisschaal”, “</w:t>
      </w:r>
      <w:r w:rsidR="00EF6EBC">
        <w:t>C</w:t>
      </w:r>
      <w:r w:rsidR="00B83468">
        <w:t>ategorie” en “</w:t>
      </w:r>
      <w:r w:rsidR="000019DD">
        <w:t>Toelagen</w:t>
      </w:r>
      <w:r w:rsidR="00B83468">
        <w:t>”.</w:t>
      </w:r>
      <w:r w:rsidR="00EF6EBC">
        <w:t xml:space="preserve"> </w:t>
      </w:r>
    </w:p>
    <w:p w:rsidR="00EF6EBC" w:rsidRDefault="00A72903" w:rsidP="00FA238D">
      <w:r>
        <w:rPr>
          <w:noProof/>
          <w:lang w:val="en-US" w:eastAsia="en-US"/>
        </w:rPr>
        <w:lastRenderedPageBreak/>
        <w:drawing>
          <wp:inline distT="0" distB="0" distL="0" distR="0" wp14:anchorId="27C4F049" wp14:editId="4942F557">
            <wp:extent cx="2950845" cy="2078355"/>
            <wp:effectExtent l="19050" t="0" r="1905" b="0"/>
            <wp:docPr id="4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3" cstate="print"/>
                    <a:srcRect/>
                    <a:stretch>
                      <a:fillRect/>
                    </a:stretch>
                  </pic:blipFill>
                  <pic:spPr bwMode="auto">
                    <a:xfrm>
                      <a:off x="0" y="0"/>
                      <a:ext cx="2950845" cy="2078355"/>
                    </a:xfrm>
                    <a:prstGeom prst="rect">
                      <a:avLst/>
                    </a:prstGeom>
                    <a:noFill/>
                    <a:ln w="9525">
                      <a:noFill/>
                      <a:miter lim="800000"/>
                      <a:headEnd/>
                      <a:tailEnd/>
                    </a:ln>
                  </pic:spPr>
                </pic:pic>
              </a:graphicData>
            </a:graphic>
          </wp:inline>
        </w:drawing>
      </w:r>
    </w:p>
    <w:p w:rsidR="00EF6EBC" w:rsidRDefault="00EF6EBC" w:rsidP="00FA238D"/>
    <w:p w:rsidR="00EF6EBC" w:rsidRDefault="00EF6EBC" w:rsidP="00EF6EBC">
      <w:r>
        <w:t>Het beheer van medewerker rechten is voor Salarisschaal en Categorie gebundeld.</w:t>
      </w:r>
    </w:p>
    <w:p w:rsidR="00EF6EBC" w:rsidRDefault="00625B5D" w:rsidP="00FA238D">
      <w:r>
        <w:t>Met de potlood kunnen deze rechten aangepast worden.</w:t>
      </w:r>
    </w:p>
    <w:p w:rsidR="00625B5D" w:rsidRDefault="00A72903" w:rsidP="00FA238D">
      <w:r>
        <w:rPr>
          <w:noProof/>
          <w:lang w:val="en-US" w:eastAsia="en-US"/>
        </w:rPr>
        <w:drawing>
          <wp:inline distT="0" distB="0" distL="0" distR="0" wp14:anchorId="28CAD5C3" wp14:editId="08775470">
            <wp:extent cx="4904740" cy="2071370"/>
            <wp:effectExtent l="19050" t="0" r="0" b="0"/>
            <wp:docPr id="3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4"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625B5D" w:rsidRDefault="00625B5D" w:rsidP="00FA238D"/>
    <w:p w:rsidR="00625B5D" w:rsidRDefault="00625B5D" w:rsidP="00FA238D">
      <w:r>
        <w:t>Met de knop ‘Aanmaken’ kan een nieuw voorkomen worden vastgelegd.</w:t>
      </w:r>
    </w:p>
    <w:p w:rsidR="00EF6EBC" w:rsidRDefault="00EF6EBC" w:rsidP="00FA238D"/>
    <w:p w:rsidR="00625B5D" w:rsidRDefault="00625B5D" w:rsidP="00FA238D">
      <w:r>
        <w:t xml:space="preserve">Rechten van het type </w:t>
      </w:r>
      <w:r w:rsidR="000019DD">
        <w:t>Toelage</w:t>
      </w:r>
      <w:r>
        <w:t xml:space="preserve"> worden op soortgelijke wijze beheerd, waarbij de daadwerkelijke toelage gekozen wordt uit een lijst die door de rol FAB worden beheerd in de interface Beheren </w:t>
      </w:r>
      <w:r w:rsidR="000019DD">
        <w:t>Toelagen</w:t>
      </w:r>
      <w:r>
        <w:t>.</w:t>
      </w:r>
    </w:p>
    <w:p w:rsidR="00625B5D" w:rsidRDefault="00625B5D" w:rsidP="00FA238D"/>
    <w:p w:rsidR="00625B5D" w:rsidRDefault="00A72903" w:rsidP="00FA238D">
      <w:r>
        <w:rPr>
          <w:noProof/>
          <w:lang w:val="en-US" w:eastAsia="en-US"/>
        </w:rPr>
        <w:drawing>
          <wp:inline distT="0" distB="0" distL="0" distR="0" wp14:anchorId="64EF01CF" wp14:editId="40255A16">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625B5D" w:rsidRDefault="00ED3EDA" w:rsidP="00FA238D">
      <w:r>
        <w:lastRenderedPageBreak/>
        <w:br/>
      </w:r>
    </w:p>
    <w:p w:rsidR="00C31941" w:rsidRDefault="00ED3EDA" w:rsidP="009D2C3E">
      <w:pPr>
        <w:ind w:left="227"/>
      </w:pPr>
      <w:r>
        <w:t xml:space="preserve">Alleen </w:t>
      </w:r>
      <w:r w:rsidR="00B83468">
        <w:t>de actueel geldende</w:t>
      </w:r>
      <w:r>
        <w:t xml:space="preserve"> recht</w:t>
      </w:r>
      <w:r w:rsidR="00B83468">
        <w:t>en</w:t>
      </w:r>
      <w:r>
        <w:t xml:space="preserve"> </w:t>
      </w:r>
      <w:r w:rsidR="00B83468">
        <w:t>kunnen</w:t>
      </w:r>
      <w:r>
        <w:t xml:space="preserve"> worden gewijzigd</w:t>
      </w:r>
      <w:r w:rsidR="00B83468">
        <w:t xml:space="preserve">. Om de geschiedenis in stand te houden zijn </w:t>
      </w:r>
      <w:r>
        <w:t>rechten</w:t>
      </w:r>
      <w:r w:rsidR="00B83468">
        <w:t xml:space="preserve"> uit het verleden</w:t>
      </w:r>
      <w:r>
        <w:t xml:space="preserve"> alleen te raadplegen. </w:t>
      </w:r>
      <w:r w:rsidR="00C31941">
        <w:t xml:space="preserve">Daarom is er bij een </w:t>
      </w:r>
      <w:r w:rsidR="00594F2B">
        <w:t xml:space="preserve">beëindigd recht geen potloodsymbool aanwezig om bewerkingen te kunnen doen. De potlood wordt actief na het klikken op de knop ‘Corrigeren rechten’. </w:t>
      </w:r>
    </w:p>
    <w:p w:rsidR="00C31941" w:rsidRDefault="00C31941" w:rsidP="00FA238D"/>
    <w:p w:rsidR="00C31941" w:rsidRDefault="00A72903" w:rsidP="00FA238D">
      <w:r>
        <w:rPr>
          <w:noProof/>
          <w:lang w:val="en-US" w:eastAsia="en-US"/>
        </w:rPr>
        <w:drawing>
          <wp:inline distT="0" distB="0" distL="0" distR="0" wp14:anchorId="73FDC971" wp14:editId="6A25F0E1">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594F2B" w:rsidRDefault="00594F2B" w:rsidP="00594F2B">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87FD2" w:rsidRDefault="00ED3EDA" w:rsidP="00FA238D">
      <w:r>
        <w:br/>
      </w:r>
    </w:p>
    <w:p w:rsidR="00B83468" w:rsidRPr="00B83468" w:rsidRDefault="00500154" w:rsidP="00FA238D">
      <w:r>
        <w:t xml:space="preserve">Door het uitvoeren van een transactie kunnen de volgende regels worden geraakt: </w:t>
      </w:r>
    </w:p>
    <w:p w:rsidR="00B83468" w:rsidRPr="00B83468" w:rsidRDefault="00B83468" w:rsidP="00FA238D">
      <w:r w:rsidRPr="00B83468">
        <w:t>•</w:t>
      </w:r>
      <w:r w:rsidRPr="00B83468">
        <w:tab/>
        <w:t>on</w:t>
      </w:r>
      <w:r w:rsidR="00741D3C">
        <w:t>b</w:t>
      </w:r>
      <w:r w:rsidRPr="00B83468">
        <w:t>ekend personeelsnummer</w:t>
      </w:r>
      <w:r w:rsidR="006D6E70">
        <w:t xml:space="preserve"> </w:t>
      </w:r>
    </w:p>
    <w:p w:rsidR="00B83468" w:rsidRPr="00B83468" w:rsidRDefault="00B83468" w:rsidP="00FA238D">
      <w:r w:rsidRPr="00B83468">
        <w:t>•</w:t>
      </w:r>
      <w:r w:rsidRPr="00B83468">
        <w:tab/>
        <w:t>Ingangsdatum verplicht in medewerkerRecht</w:t>
      </w:r>
      <w:r w:rsidR="006D6E70">
        <w:t xml:space="preserve"> </w:t>
      </w:r>
    </w:p>
    <w:p w:rsidR="00741D3C" w:rsidRDefault="00741D3C" w:rsidP="00741D3C">
      <w:r w:rsidRPr="00B83468">
        <w:t>•</w:t>
      </w:r>
      <w:r w:rsidRPr="00B83468">
        <w:tab/>
        <w:t>salarisschaal</w:t>
      </w:r>
      <w:r>
        <w:t xml:space="preserve"> </w:t>
      </w:r>
      <w:r w:rsidRPr="00B83468">
        <w:t>•</w:t>
      </w:r>
      <w:r w:rsidRPr="00B83468">
        <w:tab/>
      </w:r>
      <w:r w:rsidRPr="00741D3C">
        <w:t xml:space="preserve">geenSalarisOverlap </w:t>
      </w:r>
    </w:p>
    <w:p w:rsidR="00E36E44" w:rsidRPr="00B83468" w:rsidRDefault="006D6E70" w:rsidP="00E36E44">
      <w:r w:rsidRPr="00B83468">
        <w:t>•</w:t>
      </w:r>
      <w:r w:rsidRPr="00B83468">
        <w:tab/>
      </w:r>
      <w:r w:rsidR="00E36E44" w:rsidRPr="00E36E44">
        <w:t xml:space="preserve">Salarisschaal verplicht voor persoon </w:t>
      </w:r>
    </w:p>
    <w:p w:rsidR="006D6E70" w:rsidRDefault="00E36E44" w:rsidP="00E36E44">
      <w:r w:rsidRPr="00B83468">
        <w:t>•</w:t>
      </w:r>
      <w:r w:rsidRPr="00B83468">
        <w:tab/>
      </w:r>
      <w:r w:rsidR="006D6E70" w:rsidRPr="00B83468">
        <w:t>categorie</w:t>
      </w:r>
      <w:r w:rsidR="006D6E70">
        <w:t xml:space="preserve"> </w:t>
      </w:r>
    </w:p>
    <w:p w:rsidR="00741D3C" w:rsidRDefault="00741D3C" w:rsidP="00741D3C">
      <w:r w:rsidRPr="00B83468">
        <w:t>•</w:t>
      </w:r>
      <w:r w:rsidRPr="00B83468">
        <w:tab/>
      </w:r>
      <w:r w:rsidRPr="00741D3C">
        <w:t xml:space="preserve">geenCategorieOverlap </w:t>
      </w:r>
    </w:p>
    <w:p w:rsidR="00741D3C" w:rsidRPr="00B83468" w:rsidRDefault="00741D3C" w:rsidP="00741D3C">
      <w:r w:rsidRPr="00B83468">
        <w:t>•</w:t>
      </w:r>
      <w:r w:rsidRPr="00B83468">
        <w:tab/>
        <w:t>Categorie</w:t>
      </w:r>
      <w:r>
        <w:t xml:space="preserve"> </w:t>
      </w:r>
      <w:r w:rsidRPr="00E36E44">
        <w:t xml:space="preserve">verplicht voor persoon </w:t>
      </w:r>
    </w:p>
    <w:p w:rsidR="00B83468" w:rsidRDefault="00B83468" w:rsidP="006D6E70">
      <w:r w:rsidRPr="00B83468">
        <w:t>•</w:t>
      </w:r>
      <w:r w:rsidRPr="00B83468">
        <w:tab/>
      </w:r>
      <w:r w:rsidR="006D6E70">
        <w:t xml:space="preserve">arbeidsrelatie </w:t>
      </w:r>
    </w:p>
    <w:p w:rsidR="00A55129" w:rsidRDefault="00741D3C" w:rsidP="00FA238D">
      <w:r>
        <w:t>Voor het afsluiten van de transactie (commit) moet aan alle invariante regels voldaan</w:t>
      </w:r>
      <w:r w:rsidR="00A55129">
        <w:t xml:space="preserve"> </w:t>
      </w:r>
      <w:r>
        <w:t>zijn.</w:t>
      </w:r>
    </w:p>
    <w:p w:rsidR="006C10B3" w:rsidRDefault="006C10B3" w:rsidP="00FA238D"/>
    <w:p w:rsidR="006C10B3" w:rsidRDefault="006C10B3" w:rsidP="00FA238D"/>
    <w:p w:rsidR="00F97F60" w:rsidRPr="00882BC0" w:rsidRDefault="00F97F60" w:rsidP="00FA238D"/>
    <w:p w:rsidR="008D6D8F" w:rsidRDefault="00D5290B" w:rsidP="00582CFD">
      <w:pPr>
        <w:pStyle w:val="Heading2"/>
      </w:pPr>
      <w:bookmarkStart w:id="200" w:name="_Toc424207808"/>
      <w:r>
        <w:t xml:space="preserve">Beheren </w:t>
      </w:r>
      <w:r w:rsidR="008D6D8F">
        <w:t>urentegoeden</w:t>
      </w:r>
      <w:bookmarkEnd w:id="200"/>
    </w:p>
    <w:p w:rsidR="00C97CE1" w:rsidRDefault="00C97CE1" w:rsidP="00C97CE1">
      <w:pPr>
        <w:pStyle w:val="Heading3"/>
      </w:pPr>
      <w:bookmarkStart w:id="201" w:name="_Toc424111357"/>
      <w:bookmarkStart w:id="202" w:name="_Toc424207809"/>
      <w:r>
        <w:t>Beheer &gt; urentegoed</w:t>
      </w:r>
      <w:bookmarkEnd w:id="201"/>
      <w:bookmarkEnd w:id="202"/>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lang w:val="en-US" w:eastAsia="en-US"/>
        </w:rPr>
        <w:lastRenderedPageBreak/>
        <w:drawing>
          <wp:inline distT="0" distB="0" distL="0" distR="0" wp14:anchorId="4C96D91B" wp14:editId="5213B3D4">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stParagraph"/>
        <w:numPr>
          <w:ilvl w:val="0"/>
          <w:numId w:val="22"/>
        </w:numPr>
      </w:pPr>
      <w:r>
        <w:t>Wijzigen geselecteerde urentegoed</w:t>
      </w:r>
    </w:p>
    <w:p w:rsidR="00995D03" w:rsidRDefault="00995D03" w:rsidP="00FA238D"/>
    <w:p w:rsidR="00995D03" w:rsidRDefault="00A72903" w:rsidP="00354766">
      <w:pPr>
        <w:ind w:left="133" w:firstLine="227"/>
        <w:rPr>
          <w:noProof/>
        </w:rPr>
      </w:pPr>
      <w:r>
        <w:rPr>
          <w:noProof/>
          <w:lang w:val="en-US" w:eastAsia="en-US"/>
        </w:rPr>
        <w:drawing>
          <wp:inline distT="0" distB="0" distL="0" distR="0" wp14:anchorId="58E6AFBE" wp14:editId="24F10329">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In deze interface mogen alleen tegoeden worden gemaakt en gewijzigd, waarvan de urenpool reeds bekend is</w:t>
      </w:r>
      <w:r w:rsidRPr="00EE3D81">
        <w:rPr>
          <w:rStyle w:val="FootnoteReference"/>
          <w:vertAlign w:val="superscript"/>
        </w:rPr>
        <w:footnoteReference w:id="6"/>
      </w:r>
      <w:r>
        <w:t xml:space="preserve"> (regel </w:t>
      </w:r>
      <w:r w:rsidR="00E813FC">
        <w:fldChar w:fldCharType="begin"/>
      </w:r>
      <w:r>
        <w:instrText xml:space="preserve"> REF _Ref407428798 \r \h </w:instrText>
      </w:r>
      <w:r w:rsidR="00E813FC">
        <w:fldChar w:fldCharType="separate"/>
      </w:r>
      <w:r w:rsidR="002A6582" w:rsidRPr="002A6582">
        <w:rPr>
          <w:b/>
          <w:bCs/>
        </w:rPr>
        <w:t>Error! Reference source not found.</w:t>
      </w:r>
      <w:r w:rsidR="00E813FC">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Heading2"/>
      </w:pPr>
      <w:bookmarkStart w:id="203" w:name="_Toc424207810"/>
      <w:r w:rsidRPr="00D5345F">
        <w:t>Behe</w:t>
      </w:r>
      <w:r w:rsidR="00CF2561">
        <w:t>ren</w:t>
      </w:r>
      <w:r w:rsidRPr="00D5345F">
        <w:t xml:space="preserve"> </w:t>
      </w:r>
      <w:r w:rsidR="000019DD">
        <w:t>Toelagen</w:t>
      </w:r>
      <w:bookmarkEnd w:id="203"/>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Heading3"/>
      </w:pPr>
      <w:bookmarkStart w:id="204" w:name="_Toc424111358"/>
      <w:bookmarkStart w:id="205" w:name="_Toc424207811"/>
      <w:r>
        <w:t xml:space="preserve">Beheer &gt; </w:t>
      </w:r>
      <w:bookmarkEnd w:id="204"/>
      <w:r w:rsidR="001C6A50">
        <w:t>Referentielijsten</w:t>
      </w:r>
      <w:bookmarkEnd w:id="205"/>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FA238D" w:rsidRDefault="00FA238D" w:rsidP="00FA238D">
      <w:pPr>
        <w:rPr>
          <w:b/>
        </w:rPr>
      </w:pPr>
    </w:p>
    <w:p w:rsidR="00FA238D" w:rsidRDefault="00FA238D" w:rsidP="00FA238D">
      <w:pPr>
        <w:rPr>
          <w:b/>
        </w:rPr>
      </w:pPr>
    </w:p>
    <w:p w:rsidR="00FA238D" w:rsidRDefault="00FA238D" w:rsidP="00FA238D">
      <w:pPr>
        <w:rPr>
          <w:b/>
        </w:rPr>
      </w:pPr>
    </w:p>
    <w:p w:rsidR="00681BAC" w:rsidRDefault="00A72903" w:rsidP="00FA238D">
      <w:r>
        <w:rPr>
          <w:noProof/>
          <w:lang w:val="en-US" w:eastAsia="en-US"/>
        </w:rPr>
        <w:drawing>
          <wp:inline distT="0" distB="0" distL="0" distR="0" wp14:anchorId="4D130E64" wp14:editId="6F1BEBA4">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14:anchorId="1D2BE033" wp14:editId="3744D47A">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14:anchorId="66981EE4" wp14:editId="74E5F11C">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FA238D">
      <w:pPr>
        <w:rPr>
          <w:b/>
        </w:rPr>
      </w:pPr>
    </w:p>
    <w:p w:rsidR="00FA238D" w:rsidRDefault="00FA238D" w:rsidP="00FA238D">
      <w:pPr>
        <w:rPr>
          <w:b/>
          <w:noProof/>
        </w:rPr>
      </w:pPr>
    </w:p>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Default="00A55129" w:rsidP="00A55129">
      <w:r>
        <w:t>•</w:t>
      </w:r>
      <w:r>
        <w:tab/>
        <w:t>rechtsoorten (</w:t>
      </w:r>
      <w:r w:rsidR="00E813FC">
        <w:fldChar w:fldCharType="begin"/>
      </w:r>
      <w:r>
        <w:instrText xml:space="preserve"> REF _Ref407428962 \r \h </w:instrText>
      </w:r>
      <w:r w:rsidR="00E813FC">
        <w:fldChar w:fldCharType="separate"/>
      </w:r>
      <w:r w:rsidR="002A6582">
        <w:t>4.1.3</w:t>
      </w:r>
      <w:r w:rsidR="00E813FC">
        <w:fldChar w:fldCharType="end"/>
      </w:r>
      <w:r>
        <w:t>)</w:t>
      </w:r>
    </w:p>
    <w:p w:rsidR="00A55129" w:rsidRDefault="00A55129" w:rsidP="00A55129">
      <w:r>
        <w:t>•</w:t>
      </w:r>
      <w:r>
        <w:tab/>
        <w:t>salarisschalen in refLijst (</w:t>
      </w:r>
      <w:r w:rsidR="00E813FC">
        <w:fldChar w:fldCharType="begin"/>
      </w:r>
      <w:r>
        <w:instrText xml:space="preserve"> REF _Ref407428954 \r \h </w:instrText>
      </w:r>
      <w:r w:rsidR="00E813FC">
        <w:fldChar w:fldCharType="separate"/>
      </w:r>
      <w:r w:rsidR="002A6582">
        <w:t>4.1.7</w:t>
      </w:r>
      <w:r w:rsidR="00E813FC">
        <w:fldChar w:fldCharType="end"/>
      </w:r>
      <w:r>
        <w:t>)</w:t>
      </w:r>
    </w:p>
    <w:p w:rsidR="00A55129" w:rsidRDefault="00A55129" w:rsidP="00A55129">
      <w:r>
        <w:t>•</w:t>
      </w:r>
      <w:r>
        <w:tab/>
        <w:t>categorieën in refLijst (</w:t>
      </w:r>
      <w:r w:rsidR="00E813FC">
        <w:fldChar w:fldCharType="begin"/>
      </w:r>
      <w:r>
        <w:instrText xml:space="preserve"> REF _Ref407428973 \r \h </w:instrText>
      </w:r>
      <w:r w:rsidR="00E813FC">
        <w:fldChar w:fldCharType="separate"/>
      </w:r>
      <w:r w:rsidR="002A6582">
        <w:t>4.1.8</w:t>
      </w:r>
      <w:r w:rsidR="00E813FC">
        <w:fldChar w:fldCharType="end"/>
      </w:r>
      <w:r>
        <w:t>)</w:t>
      </w:r>
    </w:p>
    <w:p w:rsidR="00847F84" w:rsidRDefault="00A55129" w:rsidP="00FA238D">
      <w:r>
        <w:t>Voor het afsluiten van de transactie (commit) moet aan alle invariante regels voldaan zijn.</w:t>
      </w:r>
    </w:p>
    <w:p w:rsidR="00502302" w:rsidRDefault="00502302" w:rsidP="00582CFD">
      <w:pPr>
        <w:pStyle w:val="Heading2"/>
      </w:pPr>
      <w:bookmarkStart w:id="206" w:name="_Toc424207812"/>
      <w:r>
        <w:t>Beheren Urenpools</w:t>
      </w:r>
      <w:bookmarkEnd w:id="206"/>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Heading3"/>
      </w:pPr>
      <w:bookmarkStart w:id="207" w:name="_Toc424111359"/>
      <w:bookmarkStart w:id="208" w:name="_Toc424207813"/>
      <w:r>
        <w:t>Beheer &gt; Toelageresultaat soorten / Urenpools</w:t>
      </w:r>
      <w:bookmarkEnd w:id="207"/>
      <w:bookmarkEnd w:id="208"/>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FA238D">
      <w:pPr>
        <w:rPr>
          <w:b/>
        </w:rPr>
      </w:pP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14:anchorId="345FA8AC" wp14:editId="54D69EBB">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FA238D">
      <w:pPr>
        <w:rPr>
          <w:b/>
          <w:noProof/>
        </w:rPr>
      </w:pPr>
    </w:p>
    <w:p w:rsidR="00681BAC" w:rsidRDefault="00681BAC" w:rsidP="00FA238D">
      <w:pPr>
        <w:rPr>
          <w:b/>
        </w:rPr>
      </w:pPr>
    </w:p>
    <w:p w:rsidR="00D5345F" w:rsidRDefault="00A72903" w:rsidP="00FA238D">
      <w:r>
        <w:rPr>
          <w:noProof/>
          <w:lang w:val="en-US" w:eastAsia="en-US"/>
        </w:rPr>
        <w:drawing>
          <wp:inline distT="0" distB="0" distL="0" distR="0" wp14:anchorId="48945A61" wp14:editId="7E5C0B09">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Heading2"/>
      </w:pPr>
      <w:bookmarkStart w:id="209" w:name="_Toc424207814"/>
      <w:r>
        <w:t>Overzicht medewerker rechten</w:t>
      </w:r>
      <w:bookmarkEnd w:id="209"/>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Heading3"/>
      </w:pPr>
      <w:bookmarkStart w:id="210" w:name="_Toc424207815"/>
      <w:r>
        <w:t>Overzichten &gt; Medewerker rechten</w:t>
      </w:r>
      <w:bookmarkEnd w:id="210"/>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lastRenderedPageBreak/>
        <w:drawing>
          <wp:inline distT="0" distB="0" distL="0" distR="0" wp14:anchorId="2C204345" wp14:editId="6CC1703A">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lang w:val="en-US" w:eastAsia="en-US"/>
        </w:rPr>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5">
                      <a:extLst>
                        <a:ext uri="{28A0092B-C50C-407E-A947-70E740481C1C}">
                          <a14:useLocalDpi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Heading2"/>
      </w:pPr>
      <w:bookmarkStart w:id="211" w:name="_Toc424207816"/>
      <w:r>
        <w:t>Overzicht periode</w:t>
      </w:r>
      <w:r w:rsidR="001E362A">
        <w:t>resultaten</w:t>
      </w:r>
      <w:bookmarkEnd w:id="211"/>
    </w:p>
    <w:p w:rsidR="00530FA6" w:rsidRDefault="00B14429" w:rsidP="00FA238D">
      <w:r>
        <w:t>De DTV-applicatie biedt een overzicht van de toelageresultaten per periode</w:t>
      </w:r>
      <w:r w:rsidR="00CA40E8">
        <w:t>. Dit overzicht is beschikbaar voor de rollen P&amp;O en FAB, die toegang hebben tot de DTV-applicatie.</w:t>
      </w:r>
      <w:r>
        <w:t xml:space="preserve"> </w:t>
      </w:r>
    </w:p>
    <w:p w:rsidR="00530FA6" w:rsidRDefault="00530FA6" w:rsidP="00530FA6">
      <w:pPr>
        <w:pStyle w:val="Heading3"/>
      </w:pPr>
      <w:bookmarkStart w:id="212" w:name="_Toc424207817"/>
      <w:r>
        <w:t>Overzichten &gt; Perioderesultaten</w:t>
      </w:r>
      <w:bookmarkEnd w:id="212"/>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FA238D">
      <w:pPr>
        <w:rPr>
          <w:b/>
        </w:rPr>
      </w:pPr>
    </w:p>
    <w:p w:rsidR="00FA238D" w:rsidRDefault="00FA238D" w:rsidP="00FA238D">
      <w:pPr>
        <w:rPr>
          <w:b/>
        </w:rPr>
      </w:pPr>
    </w:p>
    <w:p w:rsidR="00FA238D" w:rsidRDefault="00FA238D" w:rsidP="00FA238D">
      <w:pPr>
        <w:rPr>
          <w:b/>
        </w:rPr>
      </w:pPr>
    </w:p>
    <w:p w:rsidR="001E362A" w:rsidRDefault="00A72903" w:rsidP="00FA238D">
      <w:r>
        <w:rPr>
          <w:noProof/>
          <w:lang w:val="en-US" w:eastAsia="en-US"/>
        </w:rPr>
        <w:drawing>
          <wp:inline distT="0" distB="0" distL="0" distR="0" wp14:anchorId="53FB49D2" wp14:editId="6A4BD494">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bookmarkStart w:id="213" w:name="_Toc424207818"/>
      <w:r w:rsidRPr="00B14429">
        <w:t>Overzicht perioderesultaat</w:t>
      </w:r>
      <w:bookmarkEnd w:id="213"/>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drawing>
          <wp:inline distT="0" distB="0" distL="0" distR="0" wp14:anchorId="7A27230E" wp14:editId="4A78C28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lastRenderedPageBreak/>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FA238D">
      <w:pPr>
        <w:rPr>
          <w:b/>
        </w:rPr>
      </w:pPr>
    </w:p>
    <w:p w:rsidR="00257ED3" w:rsidRDefault="00C24BE0" w:rsidP="00582CFD">
      <w:pPr>
        <w:pStyle w:val="Heading2"/>
      </w:pPr>
      <w:bookmarkStart w:id="214" w:name="_Toc424207819"/>
      <w:r w:rsidRPr="00C24BE0">
        <w:t>Overzicht</w:t>
      </w:r>
      <w:r>
        <w:t xml:space="preserve"> </w:t>
      </w:r>
      <w:r w:rsidRPr="00C24BE0">
        <w:t>medewerkerresultaat</w:t>
      </w:r>
      <w:bookmarkEnd w:id="214"/>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drawing>
          <wp:inline distT="0" distB="0" distL="0" distR="0" wp14:anchorId="15CA906E" wp14:editId="17137CF8">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bookmarkStart w:id="215" w:name="_Toc424207820"/>
      <w:r>
        <w:t>Inlogscherm</w:t>
      </w:r>
      <w:bookmarkEnd w:id="215"/>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7"/>
      </w:r>
      <w:r>
        <w:t>.</w:t>
      </w:r>
    </w:p>
    <w:p w:rsidR="004153C5" w:rsidRDefault="004153C5" w:rsidP="002F34EA"/>
    <w:p w:rsidR="004153C5" w:rsidRDefault="00A72903" w:rsidP="002F34EA">
      <w:r>
        <w:rPr>
          <w:noProof/>
          <w:lang w:val="en-US" w:eastAsia="en-US"/>
        </w:rPr>
        <w:drawing>
          <wp:inline distT="0" distB="0" distL="0" distR="0" wp14:anchorId="61ADE1A0" wp14:editId="66B5A56B">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Pr="00D92A85" w:rsidRDefault="0068046E" w:rsidP="00D92A85">
      <w:pPr>
        <w:pStyle w:val="Heading1"/>
      </w:pPr>
      <w:bookmarkStart w:id="216" w:name="_Toc424207821"/>
      <w:r w:rsidRPr="00D92A85">
        <w:lastRenderedPageBreak/>
        <w:t>Periodeverwerking</w:t>
      </w:r>
      <w:bookmarkEnd w:id="216"/>
    </w:p>
    <w:p w:rsidR="006C4F99" w:rsidRDefault="006C4F99" w:rsidP="00582CFD">
      <w:pPr>
        <w:pStyle w:val="Heading2"/>
      </w:pPr>
      <w:bookmarkStart w:id="217" w:name="_Toc424207822"/>
      <w:r>
        <w:t>Inleiding</w:t>
      </w:r>
      <w:bookmarkEnd w:id="217"/>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bookmarkStart w:id="218" w:name="_Toc424207823"/>
      <w:r>
        <w:t>Uitgangspunten van de verwerking</w:t>
      </w:r>
      <w:bookmarkEnd w:id="218"/>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8"/>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bookmarkStart w:id="219" w:name="_Toc424207824"/>
      <w:r>
        <w:t>Verwerking</w:t>
      </w:r>
      <w:bookmarkEnd w:id="219"/>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9"/>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Stel uit alle toelageresultaten met resultaatsoort ‘</w:t>
      </w:r>
      <w:r w:rsidRPr="000B09F0">
        <w:t>P-Direkt code</w:t>
      </w:r>
      <w:r>
        <w:t xml:space="preserve">’ het </w:t>
      </w:r>
      <w:r w:rsidR="0082497F">
        <w:t>P-Direkt bestand</w:t>
      </w:r>
      <w:r>
        <w:t xml:space="preserve"> samen.</w:t>
      </w:r>
    </w:p>
    <w:p w:rsidR="00BB0827" w:rsidRDefault="00BB0827" w:rsidP="00BB0827">
      <w:pPr>
        <w:numPr>
          <w:ilvl w:val="0"/>
          <w:numId w:val="7"/>
        </w:numPr>
      </w:pPr>
      <w:r>
        <w:t>Verwerk alle toelageresultaten met resultaatsoort ‘urenpool’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bookmarkStart w:id="220" w:name="_Toc424207825"/>
      <w:r>
        <w:t>Berichten</w:t>
      </w:r>
      <w:bookmarkEnd w:id="220"/>
    </w:p>
    <w:p w:rsidR="00CE2256" w:rsidRDefault="00CE2256" w:rsidP="00CE2256">
      <w:pPr>
        <w:pStyle w:val="Heading3"/>
      </w:pPr>
      <w:bookmarkStart w:id="221" w:name="_Toc424111360"/>
      <w:bookmarkStart w:id="222" w:name="_Toc424207826"/>
      <w:r w:rsidRPr="000B09F0">
        <w:t>B</w:t>
      </w:r>
      <w:r>
        <w:t xml:space="preserve">ericht: </w:t>
      </w:r>
      <w:r w:rsidR="00F430DD" w:rsidRPr="00F430DD">
        <w:t>DagverantwoordingenDTV</w:t>
      </w:r>
      <w:bookmarkEnd w:id="221"/>
      <w:bookmarkEnd w:id="222"/>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223" w:name="_Toc424111361"/>
      <w:bookmarkStart w:id="224" w:name="_Toc424207827"/>
      <w:r w:rsidRPr="000B09F0">
        <w:t>B</w:t>
      </w:r>
      <w:r>
        <w:t xml:space="preserve">ericht: </w:t>
      </w:r>
      <w:r w:rsidRPr="00CA449D">
        <w:t>Periodeverantwoording</w:t>
      </w:r>
      <w:r>
        <w:t>KODE</w:t>
      </w:r>
      <w:bookmarkEnd w:id="223"/>
      <w:bookmarkEnd w:id="224"/>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225" w:name="_Toc424111362"/>
      <w:bookmarkStart w:id="226" w:name="_Toc424207828"/>
      <w:r w:rsidRPr="000B09F0">
        <w:t>B</w:t>
      </w:r>
      <w:r>
        <w:t xml:space="preserve">ericht: </w:t>
      </w:r>
      <w:r w:rsidRPr="003E2258">
        <w:t>Berekenen resultaten</w:t>
      </w:r>
      <w:bookmarkEnd w:id="225"/>
      <w:bookmarkEnd w:id="226"/>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elk toelageresultaat van de soort ‘</w:t>
      </w:r>
      <w:r w:rsidRPr="000B09F0">
        <w:t>P-Direkt code</w:t>
      </w:r>
      <w:r>
        <w:t>’ is voorzien van een geldige P-Direkt code in het veld “code” en van het juiste aantal uren in het veld “resultaatWaarde”;</w:t>
      </w:r>
    </w:p>
    <w:p w:rsidR="003E2258" w:rsidRDefault="003E2258" w:rsidP="00E0066A">
      <w:pPr>
        <w:numPr>
          <w:ilvl w:val="0"/>
          <w:numId w:val="8"/>
        </w:numPr>
      </w:pPr>
      <w:r>
        <w:t>elk toelageresultaat van de soort ‘urenpool’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227" w:name="_Toc424111363"/>
      <w:bookmarkStart w:id="228" w:name="_Toc424207829"/>
      <w:r w:rsidRPr="000B09F0">
        <w:t>B</w:t>
      </w:r>
      <w:r>
        <w:t xml:space="preserve">ericht: </w:t>
      </w:r>
      <w:r w:rsidRPr="00C7288C">
        <w:t>P-Direkt periodebestand</w:t>
      </w:r>
      <w:bookmarkEnd w:id="227"/>
      <w:bookmarkEnd w:id="228"/>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Pr="00857BBE">
        <w:t>'P-Direkt code'</w:t>
      </w:r>
      <w:r>
        <w:t xml:space="preserve"> is, wordt hierin meegenomen. Van deze toelageresultaten bevat het bericht:</w:t>
      </w:r>
    </w:p>
    <w:p w:rsidR="00857BBE" w:rsidRPr="00857BBE" w:rsidRDefault="00857BBE" w:rsidP="00E0066A">
      <w:pPr>
        <w:numPr>
          <w:ilvl w:val="0"/>
          <w:numId w:val="9"/>
        </w:numPr>
        <w:rPr>
          <w:b/>
        </w:rPr>
      </w:pPr>
      <w:r>
        <w:t>Personeelsnummer</w:t>
      </w:r>
    </w:p>
    <w:p w:rsidR="00857BBE" w:rsidRPr="00857BBE" w:rsidRDefault="00857BBE" w:rsidP="00E0066A">
      <w:pPr>
        <w:numPr>
          <w:ilvl w:val="0"/>
          <w:numId w:val="9"/>
        </w:numPr>
        <w:rPr>
          <w:b/>
        </w:rPr>
      </w:pPr>
      <w:r>
        <w:t>P-Direkt code</w:t>
      </w:r>
    </w:p>
    <w:p w:rsidR="00857BBE" w:rsidRPr="00857BBE" w:rsidRDefault="00857BBE" w:rsidP="00E0066A">
      <w:pPr>
        <w:numPr>
          <w:ilvl w:val="0"/>
          <w:numId w:val="9"/>
        </w:numPr>
        <w:rPr>
          <w:b/>
        </w:rPr>
      </w:pPr>
      <w:r>
        <w:t>De</w:t>
      </w:r>
      <w:r w:rsidR="00875FBA">
        <w:t xml:space="preserve"> datum tot en met welke de verantwoording definitief is.</w:t>
      </w:r>
    </w:p>
    <w:p w:rsidR="00857BBE" w:rsidRPr="00857BBE" w:rsidRDefault="00857BBE" w:rsidP="00E0066A">
      <w:pPr>
        <w:numPr>
          <w:ilvl w:val="0"/>
          <w:numId w:val="9"/>
        </w:numPr>
        <w:rPr>
          <w:b/>
        </w:rPr>
      </w:pPr>
      <w:r>
        <w:t>Het aantal uren dat uitbetaald moet worden onder de genoemde P-Direkt code.</w:t>
      </w:r>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Pr="00D92A85" w:rsidRDefault="00796D4B" w:rsidP="00D92A85">
      <w:pPr>
        <w:pStyle w:val="Heading1"/>
      </w:pPr>
      <w:bookmarkStart w:id="229" w:name="_Toc424207830"/>
      <w:r w:rsidRPr="00D92A85">
        <w:lastRenderedPageBreak/>
        <w:t xml:space="preserve">Appendix </w:t>
      </w:r>
      <w:r w:rsidR="00CE2256" w:rsidRPr="00D92A85">
        <w:t>A</w:t>
      </w:r>
      <w:r w:rsidRPr="00D92A85">
        <w:t>: Functiepuntentelling</w:t>
      </w:r>
      <w:bookmarkEnd w:id="229"/>
    </w:p>
    <w:p w:rsidR="00796D4B" w:rsidRDefault="00796D4B" w:rsidP="00582CFD">
      <w:pPr>
        <w:pStyle w:val="Heading2"/>
      </w:pPr>
      <w:bookmarkStart w:id="230" w:name="_Toc424207831"/>
      <w:r>
        <w:t>Gegevensverzamelingen</w:t>
      </w:r>
      <w:bookmarkEnd w:id="230"/>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10"/>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bookmarkStart w:id="231" w:name="_Toc424207832"/>
      <w:r>
        <w:t>Interfaces</w:t>
      </w:r>
      <w:bookmarkEnd w:id="231"/>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A238D">
            <w:pPr>
              <w:rPr>
                <w:b/>
                <w:bCs/>
              </w:rPr>
            </w:pPr>
            <w:r w:rsidRPr="008F46DC">
              <w:rPr>
                <w:b/>
                <w:bCs/>
              </w:rPr>
              <w:t>interfaces</w:t>
            </w:r>
          </w:p>
        </w:tc>
        <w:tc>
          <w:tcPr>
            <w:tcW w:w="523" w:type="pct"/>
            <w:shd w:val="solid" w:color="000000" w:fill="FFFFFF"/>
            <w:noWrap/>
            <w:hideMark/>
          </w:tcPr>
          <w:p w:rsidR="00796D4B" w:rsidRPr="008F46DC" w:rsidRDefault="00796D4B" w:rsidP="00FA238D">
            <w:pPr>
              <w:rPr>
                <w:b/>
                <w:bCs/>
              </w:rPr>
            </w:pPr>
            <w:r w:rsidRPr="008F46DC">
              <w:rPr>
                <w:b/>
                <w:bCs/>
              </w:rPr>
              <w:t>soort</w:t>
            </w:r>
          </w:p>
        </w:tc>
        <w:tc>
          <w:tcPr>
            <w:tcW w:w="968" w:type="pct"/>
            <w:shd w:val="solid" w:color="000000" w:fill="FFFFFF"/>
            <w:noWrap/>
            <w:hideMark/>
          </w:tcPr>
          <w:p w:rsidR="00796D4B" w:rsidRPr="008F46DC" w:rsidRDefault="00796D4B" w:rsidP="00FA238D">
            <w:pPr>
              <w:rPr>
                <w:b/>
                <w:bCs/>
              </w:rPr>
            </w:pPr>
            <w:r w:rsidRPr="008F46DC">
              <w:rPr>
                <w:b/>
                <w:bCs/>
              </w:rPr>
              <w:t>rol</w:t>
            </w:r>
          </w:p>
        </w:tc>
        <w:tc>
          <w:tcPr>
            <w:tcW w:w="989" w:type="pct"/>
            <w:shd w:val="solid" w:color="000000" w:fill="FFFFFF"/>
            <w:noWrap/>
            <w:hideMark/>
          </w:tcPr>
          <w:p w:rsidR="00796D4B" w:rsidRPr="008F46DC" w:rsidRDefault="00EF714F" w:rsidP="00FA238D">
            <w:pPr>
              <w:rPr>
                <w:b/>
                <w:bCs/>
              </w:rPr>
            </w:pPr>
            <w:r w:rsidRPr="008F46DC">
              <w:rPr>
                <w:b/>
                <w:bCs/>
              </w:rPr>
              <w:t xml:space="preserve">FP </w:t>
            </w:r>
            <w:r w:rsidR="00796D4B" w:rsidRPr="008F46DC">
              <w:rPr>
                <w:b/>
                <w:bCs/>
              </w:rPr>
              <w:t>grondslag</w:t>
            </w:r>
          </w:p>
        </w:tc>
        <w:tc>
          <w:tcPr>
            <w:tcW w:w="353" w:type="pct"/>
            <w:shd w:val="solid" w:color="000000" w:fill="FFFFFF"/>
            <w:noWrap/>
            <w:hideMark/>
          </w:tcPr>
          <w:p w:rsidR="00796D4B" w:rsidRPr="008F46DC" w:rsidRDefault="00796D4B" w:rsidP="00FA238D">
            <w:pPr>
              <w:rPr>
                <w:b/>
                <w:bCs/>
              </w:rPr>
            </w:pPr>
            <w:r w:rsidRPr="008F46DC">
              <w:rPr>
                <w:b/>
                <w:bCs/>
              </w:rPr>
              <w:t>FP</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 xml:space="preserve">Beheer </w:t>
            </w:r>
            <w:r w:rsidR="000019DD">
              <w:t>Toelagen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lastRenderedPageBreak/>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Pr="00D92A85" w:rsidRDefault="0078764F" w:rsidP="00D92A85">
      <w:pPr>
        <w:pStyle w:val="Heading1"/>
      </w:pPr>
      <w:bookmarkStart w:id="232" w:name="_Toc424207833"/>
      <w:r w:rsidRPr="00D92A85">
        <w:lastRenderedPageBreak/>
        <w:t xml:space="preserve">Appendix C: </w:t>
      </w:r>
      <w:r w:rsidR="00F93B69" w:rsidRPr="00D92A85">
        <w:t>Tabellen</w:t>
      </w:r>
      <w:bookmarkEnd w:id="232"/>
    </w:p>
    <w:p w:rsidR="00100F7A" w:rsidRDefault="00100F7A" w:rsidP="00582CFD">
      <w:pPr>
        <w:pStyle w:val="Heading2"/>
      </w:pPr>
      <w:bookmarkStart w:id="233" w:name="_Toc424207834"/>
      <w:r>
        <w:t>Urenpools</w:t>
      </w:r>
      <w:bookmarkEnd w:id="233"/>
    </w:p>
    <w:p w:rsidR="00F93B69" w:rsidRDefault="00F93B69" w:rsidP="00FA238D">
      <w:r>
        <w:t>De referentietabel met urenpools krijgt de volgende initiële vulling</w:t>
      </w:r>
      <w:r w:rsidR="003E1D8F" w:rsidRPr="003E1D8F">
        <w:rPr>
          <w:rStyle w:val="FootnoteReference"/>
          <w:vertAlign w:val="superscript"/>
        </w:rPr>
        <w:footnoteReference w:id="11"/>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234" w:name="_Ref407173384"/>
      <w:bookmarkStart w:id="235" w:name="_Ref407173392"/>
      <w:bookmarkStart w:id="236" w:name="_Toc424207835"/>
      <w:r>
        <w:t>Verantwoordingsperiodes</w:t>
      </w:r>
      <w:bookmarkEnd w:id="234"/>
      <w:bookmarkEnd w:id="235"/>
      <w:bookmarkEnd w:id="236"/>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238" w:name="_Ref406493608"/>
      <w:bookmarkStart w:id="239" w:name="_Toc424207836"/>
      <w:r>
        <w:lastRenderedPageBreak/>
        <w:t>Rechtentabel</w:t>
      </w:r>
      <w:bookmarkEnd w:id="238"/>
      <w:bookmarkEnd w:id="239"/>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grond</w:t>
            </w:r>
          </w:p>
        </w:tc>
        <w:tc>
          <w:tcPr>
            <w:tcW w:w="1417"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Pr="00D92A85" w:rsidRDefault="0023581F" w:rsidP="00D92A85">
      <w:pPr>
        <w:pStyle w:val="Heading1"/>
      </w:pPr>
      <w:bookmarkStart w:id="240" w:name="_Toc424207837"/>
      <w:r w:rsidRPr="00D92A85">
        <w:lastRenderedPageBreak/>
        <w:t>Appendix E: P-Direkt periodebestand</w:t>
      </w:r>
      <w:bookmarkEnd w:id="240"/>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Pr="00D92A85" w:rsidRDefault="0060224F" w:rsidP="00D92A85">
      <w:pPr>
        <w:pStyle w:val="Heading1"/>
      </w:pPr>
      <w:r w:rsidRPr="00D92A85">
        <w:lastRenderedPageBreak/>
        <w:br w:type="page"/>
      </w:r>
      <w:bookmarkStart w:id="241" w:name="_Toc424207838"/>
      <w:r w:rsidRPr="00D92A85">
        <w:lastRenderedPageBreak/>
        <w:t>Appendix F: Voor</w:t>
      </w:r>
      <w:r w:rsidR="00A5212C" w:rsidRPr="00D92A85">
        <w:t>beeld</w:t>
      </w:r>
      <w:r w:rsidRPr="00D92A85">
        <w:t>bericht naar Kode</w:t>
      </w:r>
      <w:bookmarkEnd w:id="241"/>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D92A85" w:rsidRDefault="002829C7" w:rsidP="00D92A85">
      <w:pPr>
        <w:pStyle w:val="Heading1"/>
      </w:pPr>
      <w:r w:rsidRPr="00D92A85">
        <w:lastRenderedPageBreak/>
        <w:br w:type="page"/>
      </w:r>
      <w:bookmarkStart w:id="242" w:name="_Toc424207839"/>
      <w:r w:rsidRPr="00D92A85">
        <w:lastRenderedPageBreak/>
        <w:t>Bijlage G:</w:t>
      </w:r>
      <w:bookmarkEnd w:id="242"/>
      <w:r w:rsidRPr="00D92A85">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2829C7">
      <w:pPr>
        <w:rPr>
          <w:b/>
        </w:rPr>
      </w:pPr>
      <w:r>
        <w:rPr>
          <w:b/>
        </w:rPr>
        <w:t>Geraadpleegde</w:t>
      </w:r>
      <w:r w:rsidRPr="00BC7E8F">
        <w:rPr>
          <w:b/>
        </w:rPr>
        <w:t xml:space="preserve"> documenten:</w:t>
      </w:r>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bookmarkStart w:id="243" w:name="_Toc424207840"/>
      <w:r>
        <w:t>Opvolging bevindingen uit vorige review “</w:t>
      </w:r>
      <w:r w:rsidRPr="00E04FFB">
        <w:t>20150108 VAL FO DTV vs0 9 1.doc</w:t>
      </w:r>
      <w:r>
        <w:t>”</w:t>
      </w:r>
      <w:bookmarkEnd w:id="243"/>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44" w:name="_Toc424111364"/>
      <w:bookmarkStart w:id="245" w:name="_Toc424207841"/>
      <w:r>
        <w:rPr>
          <w:lang w:val="en-GB"/>
        </w:rPr>
        <w:t xml:space="preserve">was </w:t>
      </w:r>
      <w:r w:rsidRPr="00BC7E8F">
        <w:rPr>
          <w:lang w:val="en-GB"/>
        </w:rPr>
        <w:t>FO DTV vs0.</w:t>
      </w:r>
      <w:r>
        <w:rPr>
          <w:lang w:val="en-GB"/>
        </w:rPr>
        <w:t>9</w:t>
      </w:r>
      <w:r w:rsidRPr="00BC7E8F">
        <w:rPr>
          <w:lang w:val="en-GB"/>
        </w:rPr>
        <w:t>.1</w:t>
      </w:r>
      <w:r>
        <w:rPr>
          <w:lang w:val="en-GB"/>
        </w:rPr>
        <w:t>.doc</w:t>
      </w:r>
      <w:bookmarkEnd w:id="244"/>
      <w:bookmarkEnd w:id="245"/>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bookmarkStart w:id="246" w:name="_Toc424207842"/>
      <w:bookmarkEnd w:id="246"/>
    </w:p>
    <w:p w:rsidR="002829C7" w:rsidRDefault="002829C7" w:rsidP="002829C7">
      <w:pPr>
        <w:pStyle w:val="Heading3"/>
        <w:widowControl/>
        <w:tabs>
          <w:tab w:val="clear" w:pos="0"/>
          <w:tab w:val="num" w:pos="720"/>
        </w:tabs>
        <w:spacing w:before="0" w:line="240" w:lineRule="auto"/>
        <w:ind w:left="567" w:hanging="567"/>
      </w:pPr>
      <w:bookmarkStart w:id="247" w:name="_Toc424111365"/>
      <w:bookmarkStart w:id="248" w:name="_Toc424207843"/>
      <w:r>
        <w:t xml:space="preserve">was </w:t>
      </w:r>
      <w:r w:rsidRPr="00BC7E8F">
        <w:t>LogicalDataModel8.1.png</w:t>
      </w:r>
      <w:bookmarkEnd w:id="247"/>
      <w:bookmarkEnd w:id="248"/>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bookmarkStart w:id="249" w:name="_Toc424207844"/>
      <w:r>
        <w:t>Nieuwe bevindingen uit deze review, op v0.9.3</w:t>
      </w:r>
      <w:bookmarkEnd w:id="249"/>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0" w:name="_Toc424111366"/>
      <w:bookmarkStart w:id="251" w:name="_Toc424207845"/>
      <w:r w:rsidRPr="00BC7E8F">
        <w:rPr>
          <w:lang w:val="en-GB"/>
        </w:rPr>
        <w:t>FO DTV vs0.</w:t>
      </w:r>
      <w:r>
        <w:rPr>
          <w:lang w:val="en-GB"/>
        </w:rPr>
        <w:t>9</w:t>
      </w:r>
      <w:r w:rsidRPr="00BC7E8F">
        <w:rPr>
          <w:lang w:val="en-GB"/>
        </w:rPr>
        <w:t>.</w:t>
      </w:r>
      <w:r>
        <w:rPr>
          <w:lang w:val="en-GB"/>
        </w:rPr>
        <w:t>3.doc</w:t>
      </w:r>
      <w:bookmarkEnd w:id="250"/>
      <w:bookmarkEnd w:id="251"/>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2" w:name="_Toc424111367"/>
      <w:bookmarkStart w:id="253" w:name="_Toc424207846"/>
      <w:r w:rsidRPr="001E661D">
        <w:rPr>
          <w:lang w:val="en-GB"/>
        </w:rPr>
        <w:t>LogicalDataModel0.9.</w:t>
      </w:r>
      <w:r>
        <w:rPr>
          <w:lang w:val="en-GB"/>
        </w:rPr>
        <w:t>3</w:t>
      </w:r>
      <w:r w:rsidRPr="001E661D">
        <w:rPr>
          <w:lang w:val="en-GB"/>
        </w:rPr>
        <w:t>.png</w:t>
      </w:r>
      <w:bookmarkEnd w:id="252"/>
      <w:bookmarkEnd w:id="253"/>
    </w:p>
    <w:p w:rsidR="002829C7" w:rsidRDefault="002829C7" w:rsidP="002829C7"/>
    <w:p w:rsidR="002829C7" w:rsidRDefault="002829C7" w:rsidP="002829C7">
      <w:r>
        <w:t>Geen nieuwe bevindingen.</w:t>
      </w:r>
      <w:r>
        <w:br w:type="page"/>
      </w:r>
      <w:bookmarkStart w:id="254" w:name="_Ref241907683"/>
      <w:r>
        <w:lastRenderedPageBreak/>
        <w:t>Legenda:</w:t>
      </w:r>
      <w:bookmarkEnd w:id="254"/>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hjo20125" w:date="2015-06-30T10:01:00Z" w:initials="h">
    <w:p w:rsidR="009A4E84" w:rsidRDefault="009A4E84">
      <w:pPr>
        <w:pStyle w:val="CommentText"/>
      </w:pPr>
      <w:r>
        <w:rPr>
          <w:rStyle w:val="CommentReference"/>
        </w:rPr>
        <w:annotationRef/>
      </w:r>
      <w:r>
        <w:t>Moet dit niet zijn: Beheer &gt; Bulk Import ?</w:t>
      </w:r>
    </w:p>
  </w:comment>
  <w:comment w:id="158" w:author="hjo20125" w:date="2015-07-08T10:30:00Z" w:initials="h">
    <w:p w:rsidR="009A4E84" w:rsidRDefault="009A4E84">
      <w:pPr>
        <w:pStyle w:val="CommentText"/>
      </w:pPr>
      <w:r>
        <w:rPr>
          <w:rStyle w:val="CommentReference"/>
        </w:rPr>
        <w:annotationRef/>
      </w:r>
      <w:r>
        <w:t>Verwijzing borgen. Document is nu opgenomen in DTV-86</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614" w:rsidRDefault="001B1614" w:rsidP="00FA238D">
      <w:r>
        <w:separator/>
      </w:r>
    </w:p>
    <w:p w:rsidR="001B1614" w:rsidRDefault="001B1614" w:rsidP="00FA238D"/>
    <w:p w:rsidR="001B1614" w:rsidRDefault="001B1614" w:rsidP="00FA238D"/>
  </w:endnote>
  <w:endnote w:type="continuationSeparator" w:id="0">
    <w:p w:rsidR="001B1614" w:rsidRDefault="001B1614" w:rsidP="00FA238D">
      <w:r>
        <w:continuationSeparator/>
      </w:r>
    </w:p>
    <w:p w:rsidR="001B1614" w:rsidRDefault="001B1614" w:rsidP="00FA238D"/>
    <w:p w:rsidR="001B1614" w:rsidRDefault="001B1614"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9A4E84">
      <w:trPr>
        <w:trHeight w:hRule="exact" w:val="240"/>
      </w:trPr>
      <w:tc>
        <w:tcPr>
          <w:tcW w:w="6260" w:type="dxa"/>
        </w:tcPr>
        <w:p w:rsidR="009A4E84" w:rsidRDefault="009A4E84"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fldSimple w:instr=" NUMPAGES   \* MERGEFORMAT ">
            <w:r>
              <w:t>15</w:t>
            </w:r>
          </w:fldSimple>
        </w:p>
      </w:tc>
      <w:tc>
        <w:tcPr>
          <w:tcW w:w="1392" w:type="dxa"/>
        </w:tcPr>
        <w:p w:rsidR="009A4E84" w:rsidRDefault="009A4E84" w:rsidP="00FA238D">
          <w:pPr>
            <w:pStyle w:val="Huisstijl-Paginanummering"/>
          </w:pPr>
        </w:p>
      </w:tc>
    </w:tr>
  </w:tbl>
  <w:p w:rsidR="009A4E84" w:rsidRDefault="009A4E84"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9A4E84">
      <w:trPr>
        <w:trHeight w:hRule="exact" w:val="240"/>
      </w:trPr>
      <w:tc>
        <w:tcPr>
          <w:tcW w:w="6260" w:type="dxa"/>
        </w:tcPr>
        <w:p w:rsidR="009A4E84" w:rsidRDefault="009A4E84" w:rsidP="00FA238D">
          <w:pPr>
            <w:rPr>
              <w:rStyle w:val="Huisstijl-Rubricering"/>
            </w:rPr>
          </w:pPr>
        </w:p>
      </w:tc>
      <w:tc>
        <w:tcPr>
          <w:tcW w:w="1392" w:type="dxa"/>
        </w:tcPr>
        <w:p w:rsidR="009A4E84" w:rsidRDefault="009A4E84" w:rsidP="00FA238D">
          <w:pPr>
            <w:pStyle w:val="Huisstijl-Paginanummering"/>
          </w:pPr>
          <w:r>
            <w:t xml:space="preserve">Pagina </w:t>
          </w:r>
          <w:r>
            <w:fldChar w:fldCharType="begin"/>
          </w:r>
          <w:r>
            <w:instrText xml:space="preserve"> PAGE   \* MERGEFORMAT </w:instrText>
          </w:r>
          <w:r>
            <w:fldChar w:fldCharType="separate"/>
          </w:r>
          <w:r w:rsidR="00E80449">
            <w:t>32</w:t>
          </w:r>
          <w:r>
            <w:fldChar w:fldCharType="end"/>
          </w:r>
          <w:r>
            <w:t xml:space="preserve"> van </w:t>
          </w:r>
          <w:fldSimple w:instr=" NUMPAGES   \* MERGEFORMAT ">
            <w:r w:rsidR="00E80449">
              <w:t>83</w:t>
            </w:r>
          </w:fldSimple>
        </w:p>
      </w:tc>
    </w:tr>
  </w:tbl>
  <w:p w:rsidR="009A4E84" w:rsidRDefault="009A4E84"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E84" w:rsidRDefault="009A4E84"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9A4E84">
                  <w:trPr>
                    <w:trHeight w:hRule="exact" w:val="454"/>
                  </w:trPr>
                  <w:tc>
                    <w:tcPr>
                      <w:tcW w:w="2700" w:type="dxa"/>
                      <w:tcBorders>
                        <w:top w:val="nil"/>
                        <w:left w:val="nil"/>
                        <w:bottom w:val="nil"/>
                        <w:right w:val="nil"/>
                      </w:tcBorders>
                      <w:tcMar>
                        <w:left w:w="0" w:type="dxa"/>
                        <w:right w:w="0" w:type="dxa"/>
                      </w:tcMar>
                    </w:tcPr>
                    <w:p w:rsidR="009A4E84" w:rsidRDefault="009A4E84" w:rsidP="00FA238D">
                      <w:bookmarkStart w:id="11" w:name="Barcode" w:colFirst="0" w:colLast="0"/>
                      <w:bookmarkStart w:id="12" w:name="Barcodetekst" w:colFirst="2" w:colLast="2"/>
                    </w:p>
                  </w:tc>
                  <w:tc>
                    <w:tcPr>
                      <w:tcW w:w="360" w:type="dxa"/>
                      <w:tcBorders>
                        <w:top w:val="nil"/>
                        <w:left w:val="nil"/>
                        <w:bottom w:val="nil"/>
                        <w:right w:val="nil"/>
                      </w:tcBorders>
                    </w:tcPr>
                    <w:p w:rsidR="009A4E84" w:rsidRDefault="009A4E84" w:rsidP="00FA238D"/>
                  </w:tc>
                  <w:tc>
                    <w:tcPr>
                      <w:tcW w:w="1620" w:type="dxa"/>
                      <w:tcBorders>
                        <w:top w:val="nil"/>
                        <w:left w:val="nil"/>
                        <w:bottom w:val="nil"/>
                        <w:right w:val="nil"/>
                      </w:tcBorders>
                    </w:tcPr>
                    <w:p w:rsidR="009A4E84" w:rsidRDefault="009A4E84" w:rsidP="00FA238D"/>
                  </w:tc>
                </w:tr>
                <w:bookmarkEnd w:id="11"/>
                <w:bookmarkEnd w:id="12"/>
              </w:tbl>
              <w:p w:rsidR="009A4E84" w:rsidRDefault="009A4E84"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9A4E84">
      <w:trPr>
        <w:trHeight w:hRule="exact" w:val="240"/>
      </w:trPr>
      <w:tc>
        <w:tcPr>
          <w:tcW w:w="6260" w:type="dxa"/>
          <w:shd w:val="clear" w:color="auto" w:fill="auto"/>
        </w:tcPr>
        <w:p w:rsidR="009A4E84" w:rsidRDefault="009A4E84"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fldSimple w:instr=" NUMPAGES   \* MERGEFORMAT ">
            <w:r>
              <w:t>72</w:t>
            </w:r>
          </w:fldSimple>
          <w:bookmarkStart w:id="237" w:name="_Toc209500356"/>
        </w:p>
      </w:tc>
      <w:tc>
        <w:tcPr>
          <w:tcW w:w="1392" w:type="dxa"/>
        </w:tcPr>
        <w:p w:rsidR="009A4E84" w:rsidRDefault="009A4E84" w:rsidP="00FA238D">
          <w:pPr>
            <w:pStyle w:val="Huisstijl-Paginanummering"/>
          </w:pPr>
        </w:p>
      </w:tc>
    </w:tr>
    <w:bookmarkEnd w:id="237"/>
  </w:tbl>
  <w:p w:rsidR="009A4E84" w:rsidRDefault="009A4E84"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614" w:rsidRDefault="001B1614" w:rsidP="00FA238D">
      <w:pPr>
        <w:pStyle w:val="Footer"/>
      </w:pPr>
    </w:p>
  </w:footnote>
  <w:footnote w:type="continuationSeparator" w:id="0">
    <w:p w:rsidR="001B1614" w:rsidRDefault="001B1614" w:rsidP="00FA238D">
      <w:r>
        <w:continuationSeparator/>
      </w:r>
    </w:p>
    <w:p w:rsidR="001B1614" w:rsidRDefault="001B1614" w:rsidP="00FA238D"/>
    <w:p w:rsidR="001B1614" w:rsidRDefault="001B1614" w:rsidP="00FA238D"/>
  </w:footnote>
  <w:footnote w:id="1">
    <w:p w:rsidR="009A4E84" w:rsidRPr="00C043BC" w:rsidRDefault="009A4E84"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18 gegevensverzamelingen beschreven.</w:t>
      </w:r>
    </w:p>
  </w:footnote>
  <w:footnote w:id="2">
    <w:p w:rsidR="009A4E84" w:rsidRPr="00A2142D" w:rsidRDefault="009A4E84">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3">
    <w:p w:rsidR="009A4E84" w:rsidRPr="001205AC" w:rsidRDefault="009A4E84">
      <w:pPr>
        <w:pStyle w:val="FootnoteText"/>
      </w:pPr>
      <w:r>
        <w:rPr>
          <w:rStyle w:val="FootnoteReference"/>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9A4E84" w:rsidRPr="008413C2" w:rsidRDefault="009A4E84">
      <w:pPr>
        <w:pStyle w:val="FootnoteText"/>
      </w:pPr>
      <w:r>
        <w:rPr>
          <w:rStyle w:val="FootnoteReference"/>
        </w:rPr>
        <w:footnoteRef/>
      </w:r>
      <w:r>
        <w:t xml:space="preserve"> In oudere documenten en in SPIN wordt de verzameling medewerkerrechten van een medewerker ook wel aangeduid als “werktijdenpakket”.</w:t>
      </w:r>
    </w:p>
  </w:footnote>
  <w:footnote w:id="5">
    <w:p w:rsidR="009A4E84" w:rsidRPr="00DE7EEB" w:rsidRDefault="009A4E84">
      <w:pPr>
        <w:pStyle w:val="FootnoteText"/>
      </w:pPr>
      <w:r>
        <w:rPr>
          <w:rStyle w:val="FootnoteReference"/>
        </w:rPr>
        <w:footnoteRef/>
      </w:r>
      <w:r>
        <w:t xml:space="preserve"> beheerd = maken, lezen, wijzigen en vernietigen</w:t>
      </w:r>
    </w:p>
  </w:footnote>
  <w:footnote w:id="6">
    <w:p w:rsidR="009A4E84" w:rsidRPr="00EE3D81" w:rsidRDefault="009A4E84" w:rsidP="00CC6603">
      <w:pPr>
        <w:pStyle w:val="FootnoteText"/>
      </w:pPr>
      <w:r>
        <w:rPr>
          <w:rStyle w:val="FootnoteReference"/>
        </w:rPr>
        <w:footnoteRef/>
      </w:r>
      <w:r>
        <w:t xml:space="preserve"> Urenpools toevoegen is voorbehouden aan een functioneel beheerder, in Beheer -&gt; Toelageresultaat soorten / urenpools</w:t>
      </w:r>
    </w:p>
  </w:footnote>
  <w:footnote w:id="7">
    <w:p w:rsidR="009A4E84" w:rsidRPr="00A55129" w:rsidRDefault="009A4E84">
      <w:pPr>
        <w:pStyle w:val="FootnoteText"/>
      </w:pPr>
      <w:r>
        <w:rPr>
          <w:rStyle w:val="FootnoteReference"/>
        </w:rPr>
        <w:footnoteRef/>
      </w:r>
      <w:r>
        <w:t xml:space="preserve"> Na 1 januari 2015 zal worden nagedacht over functionaliteit voor medewerkers en leidinggevenden.</w:t>
      </w:r>
    </w:p>
  </w:footnote>
  <w:footnote w:id="8">
    <w:p w:rsidR="009A4E84" w:rsidRPr="004713E3" w:rsidRDefault="009A4E84">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9">
    <w:p w:rsidR="009A4E84" w:rsidRPr="00D03F0D" w:rsidRDefault="009A4E84">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0">
    <w:p w:rsidR="009A4E84" w:rsidRPr="00DF711A" w:rsidRDefault="009A4E84"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1">
    <w:p w:rsidR="009A4E84" w:rsidRPr="003E1D8F" w:rsidRDefault="009A4E84">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E84" w:rsidRDefault="009A4E84"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9A4E84">
      <w:trPr>
        <w:trHeight w:val="400"/>
      </w:trPr>
      <w:tc>
        <w:tcPr>
          <w:tcW w:w="7520" w:type="dxa"/>
        </w:tcPr>
        <w:p w:rsidR="009A4E84" w:rsidRDefault="009A4E84" w:rsidP="00FA238D">
          <w:pPr>
            <w:rPr>
              <w:rStyle w:val="Huisstijl-Koptekst"/>
            </w:rPr>
          </w:pPr>
          <w:bookmarkStart w:id="4" w:name="bmKoptekstRapport2" w:colFirst="0" w:colLast="1"/>
          <w:r>
            <w:rPr>
              <w:rStyle w:val="Huisstijl-Koptekst"/>
            </w:rPr>
            <w:t>Concept | Functioneel ontwerp &lt;onderwerp&gt;</w:t>
          </w:r>
        </w:p>
        <w:p w:rsidR="009A4E84" w:rsidRDefault="009A4E84" w:rsidP="00FA238D">
          <w:pPr>
            <w:rPr>
              <w:rStyle w:val="Huisstijl-Koptekst"/>
            </w:rPr>
          </w:pPr>
          <w:r>
            <w:rPr>
              <w:rStyle w:val="Huisstijl-Koptekst"/>
            </w:rPr>
            <w:t>- Project Bouwplan SPIN</w:t>
          </w:r>
        </w:p>
        <w:p w:rsidR="009A4E84" w:rsidRDefault="009A4E84" w:rsidP="00FA238D">
          <w:pPr>
            <w:rPr>
              <w:rStyle w:val="Huisstijl-Koptekst"/>
            </w:rPr>
          </w:pPr>
        </w:p>
      </w:tc>
    </w:tr>
    <w:bookmarkEnd w:id="4"/>
  </w:tbl>
  <w:p w:rsidR="009A4E84" w:rsidRDefault="009A4E84"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E84" w:rsidRDefault="009A4E84"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9A4E84">
      <w:trPr>
        <w:trHeight w:val="400"/>
      </w:trPr>
      <w:tc>
        <w:tcPr>
          <w:tcW w:w="7520" w:type="dxa"/>
        </w:tcPr>
        <w:p w:rsidR="009A4E84" w:rsidRDefault="009A4E84" w:rsidP="00FA238D">
          <w:pPr>
            <w:rPr>
              <w:rStyle w:val="Huisstijl-Koptekst"/>
            </w:rPr>
          </w:pPr>
          <w:bookmarkStart w:id="5" w:name="bmKoptekstRapport" w:colFirst="0" w:colLast="1"/>
          <w:r>
            <w:rPr>
              <w:rStyle w:val="Huisstijl-Koptekst"/>
            </w:rPr>
            <w:t xml:space="preserve"> Functioneel ontwerp Duurzame Tijdverwerking (DTV)</w:t>
          </w:r>
        </w:p>
        <w:p w:rsidR="009A4E84" w:rsidRDefault="009A4E84" w:rsidP="00FA238D">
          <w:pPr>
            <w:rPr>
              <w:rStyle w:val="Huisstijl-Koptekst"/>
            </w:rPr>
          </w:pPr>
        </w:p>
        <w:p w:rsidR="009A4E84" w:rsidRDefault="009A4E84" w:rsidP="00FA238D">
          <w:pPr>
            <w:rPr>
              <w:rStyle w:val="Huisstijl-Koptekst"/>
            </w:rPr>
          </w:pPr>
        </w:p>
      </w:tc>
    </w:tr>
    <w:bookmarkEnd w:id="5"/>
  </w:tbl>
  <w:p w:rsidR="009A4E84" w:rsidRDefault="009A4E84"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E84" w:rsidRDefault="009A4E84"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9A4E84">
                  <w:trPr>
                    <w:trHeight w:val="2636"/>
                  </w:trPr>
                  <w:tc>
                    <w:tcPr>
                      <w:tcW w:w="737" w:type="dxa"/>
                      <w:shd w:val="clear" w:color="auto" w:fill="auto"/>
                    </w:tcPr>
                    <w:p w:rsidR="009A4E84" w:rsidRDefault="009A4E84" w:rsidP="00FA238D"/>
                  </w:tc>
                  <w:tc>
                    <w:tcPr>
                      <w:tcW w:w="5263" w:type="dxa"/>
                      <w:shd w:val="clear" w:color="auto" w:fill="auto"/>
                    </w:tcPr>
                    <w:p w:rsidR="009A4E84" w:rsidRDefault="009A4E84"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9A4E84" w:rsidRDefault="009A4E84" w:rsidP="00FA238D"/>
            </w:txbxContent>
          </v:textbox>
          <w10:wrap anchory="page"/>
        </v:shape>
      </w:pict>
    </w:r>
    <w:r>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9A4E84">
      <w:trPr>
        <w:cantSplit/>
        <w:trHeight w:hRule="exact" w:val="3340"/>
      </w:trPr>
      <w:tc>
        <w:tcPr>
          <w:tcW w:w="5640" w:type="dxa"/>
        </w:tcPr>
        <w:p w:rsidR="009A4E84" w:rsidRDefault="009A4E84" w:rsidP="00FA238D"/>
      </w:tc>
    </w:tr>
    <w:tr w:rsidR="009A4E84">
      <w:trPr>
        <w:cantSplit/>
        <w:trHeight w:hRule="exact" w:val="227"/>
      </w:trPr>
      <w:tc>
        <w:tcPr>
          <w:tcW w:w="5640" w:type="dxa"/>
        </w:tcPr>
        <w:p w:rsidR="009A4E84" w:rsidRDefault="009A4E84" w:rsidP="00FA238D">
          <w:pPr>
            <w:rPr>
              <w:rStyle w:val="Huisstijl-Koptekst"/>
              <w:b/>
            </w:rPr>
          </w:pPr>
          <w:bookmarkStart w:id="6" w:name="bmRubricering"/>
          <w:r>
            <w:rPr>
              <w:rStyle w:val="Huisstijl-Koptekst"/>
              <w:b/>
            </w:rPr>
            <w:t xml:space="preserve"> </w:t>
          </w:r>
        </w:p>
      </w:tc>
    </w:tr>
    <w:bookmarkEnd w:id="6"/>
  </w:tbl>
  <w:p w:rsidR="009A4E84" w:rsidRDefault="009A4E84" w:rsidP="00FA238D"/>
  <w:tbl>
    <w:tblPr>
      <w:tblW w:w="7748" w:type="dxa"/>
      <w:tblLayout w:type="fixed"/>
      <w:tblCellMar>
        <w:left w:w="0" w:type="dxa"/>
        <w:right w:w="0" w:type="dxa"/>
      </w:tblCellMar>
      <w:tblLook w:val="0000" w:firstRow="0" w:lastRow="0" w:firstColumn="0" w:lastColumn="0" w:noHBand="0" w:noVBand="0"/>
    </w:tblPr>
    <w:tblGrid>
      <w:gridCol w:w="7748"/>
    </w:tblGrid>
    <w:tr w:rsidR="009A4E84">
      <w:trPr>
        <w:cantSplit/>
        <w:trHeight w:hRule="exact" w:val="1332"/>
      </w:trPr>
      <w:tc>
        <w:tcPr>
          <w:tcW w:w="7748" w:type="dxa"/>
        </w:tcPr>
        <w:p w:rsidR="009A4E84" w:rsidRDefault="009A4E84" w:rsidP="00FA238D">
          <w:pPr>
            <w:pStyle w:val="Title"/>
          </w:pPr>
          <w:bookmarkStart w:id="7" w:name="bmTitel"/>
          <w:r>
            <w:t xml:space="preserve">Functioneel ontwerp </w:t>
          </w:r>
        </w:p>
        <w:p w:rsidR="009A4E84" w:rsidRPr="00470798" w:rsidRDefault="009A4E84" w:rsidP="00FA238D">
          <w:pPr>
            <w:pStyle w:val="Title"/>
          </w:pPr>
          <w:r>
            <w:t>Duurzame Tijdverwerking (DTV)</w:t>
          </w:r>
        </w:p>
        <w:p w:rsidR="009A4E84" w:rsidRDefault="009A4E84" w:rsidP="00FA238D">
          <w:pPr>
            <w:pStyle w:val="Title"/>
          </w:pPr>
        </w:p>
        <w:p w:rsidR="009A4E84" w:rsidRDefault="009A4E84" w:rsidP="00FA238D">
          <w:pPr>
            <w:pStyle w:val="Title"/>
          </w:pPr>
        </w:p>
      </w:tc>
    </w:tr>
    <w:bookmarkEnd w:id="7"/>
    <w:tr w:rsidR="009A4E84">
      <w:trPr>
        <w:cantSplit/>
        <w:trHeight w:hRule="exact" w:val="346"/>
      </w:trPr>
      <w:tc>
        <w:tcPr>
          <w:tcW w:w="7748" w:type="dxa"/>
        </w:tcPr>
        <w:p w:rsidR="009A4E84" w:rsidRDefault="009A4E84" w:rsidP="00FA238D">
          <w:r>
            <w:t xml:space="preserve"> </w:t>
          </w:r>
        </w:p>
      </w:tc>
    </w:tr>
    <w:tr w:rsidR="009A4E84">
      <w:trPr>
        <w:cantSplit/>
        <w:trHeight w:hRule="exact" w:val="480"/>
      </w:trPr>
      <w:tc>
        <w:tcPr>
          <w:tcW w:w="7748" w:type="dxa"/>
        </w:tcPr>
        <w:p w:rsidR="009A4E84" w:rsidRDefault="009A4E84" w:rsidP="00033EE6">
          <w:bookmarkStart w:id="8" w:name="bmVersie"/>
          <w:r>
            <w:t>Versie 1.3</w:t>
          </w:r>
        </w:p>
      </w:tc>
    </w:tr>
    <w:bookmarkEnd w:id="8"/>
  </w:tbl>
  <w:p w:rsidR="009A4E84" w:rsidRDefault="009A4E84" w:rsidP="00FA238D"/>
  <w:p w:rsidR="009A4E84" w:rsidRDefault="009A4E84"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9A4E84">
      <w:trPr>
        <w:cantSplit/>
        <w:trHeight w:val="240"/>
      </w:trPr>
      <w:tc>
        <w:tcPr>
          <w:tcW w:w="1152" w:type="dxa"/>
        </w:tcPr>
        <w:p w:rsidR="009A4E84" w:rsidRDefault="009A4E84" w:rsidP="00FA238D">
          <w:bookmarkStart w:id="9" w:name="bmDatumRapport" w:colFirst="1" w:colLast="2"/>
          <w:r>
            <w:t>Datum</w:t>
          </w:r>
        </w:p>
      </w:tc>
      <w:tc>
        <w:tcPr>
          <w:tcW w:w="4488" w:type="dxa"/>
        </w:tcPr>
        <w:p w:rsidR="009A4E84" w:rsidRDefault="009A4E84" w:rsidP="00D43DA3">
          <w:pPr>
            <w:rPr>
              <w:lang w:val="fr-FR"/>
            </w:rPr>
          </w:pPr>
          <w:r>
            <w:rPr>
              <w:lang w:val="fr-FR"/>
            </w:rPr>
            <w:t>18 juni 2015</w:t>
          </w:r>
        </w:p>
      </w:tc>
    </w:tr>
    <w:tr w:rsidR="009A4E84">
      <w:trPr>
        <w:cantSplit/>
        <w:trHeight w:val="240"/>
      </w:trPr>
      <w:tc>
        <w:tcPr>
          <w:tcW w:w="1152" w:type="dxa"/>
        </w:tcPr>
        <w:p w:rsidR="009A4E84" w:rsidRDefault="009A4E84" w:rsidP="00FA238D">
          <w:pPr>
            <w:rPr>
              <w:lang w:val="fr-FR"/>
            </w:rPr>
          </w:pPr>
          <w:bookmarkStart w:id="10" w:name="bmStatus" w:colFirst="1" w:colLast="2"/>
          <w:bookmarkEnd w:id="9"/>
          <w:r>
            <w:rPr>
              <w:lang w:val="fr-FR"/>
            </w:rPr>
            <w:t>Status</w:t>
          </w:r>
        </w:p>
      </w:tc>
      <w:tc>
        <w:tcPr>
          <w:tcW w:w="4488" w:type="dxa"/>
        </w:tcPr>
        <w:p w:rsidR="009A4E84" w:rsidRDefault="009A4E84" w:rsidP="00033EE6">
          <w:pPr>
            <w:rPr>
              <w:lang w:val="fr-FR"/>
            </w:rPr>
          </w:pPr>
          <w:r>
            <w:rPr>
              <w:lang w:val="fr-FR"/>
            </w:rPr>
            <w:t>Concept</w:t>
          </w:r>
        </w:p>
      </w:tc>
    </w:tr>
    <w:bookmarkEnd w:id="10"/>
  </w:tbl>
  <w:p w:rsidR="009A4E84" w:rsidRDefault="009A4E84"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9D434AC"/>
    <w:multiLevelType w:val="multilevel"/>
    <w:tmpl w:val="630C28F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3">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0">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1">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2">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3">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4">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0484772"/>
    <w:multiLevelType w:val="hybridMultilevel"/>
    <w:tmpl w:val="4D8E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0">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1">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4"/>
  </w:num>
  <w:num w:numId="6">
    <w:abstractNumId w:val="10"/>
  </w:num>
  <w:num w:numId="7">
    <w:abstractNumId w:val="11"/>
  </w:num>
  <w:num w:numId="8">
    <w:abstractNumId w:val="12"/>
  </w:num>
  <w:num w:numId="9">
    <w:abstractNumId w:val="1"/>
  </w:num>
  <w:num w:numId="10">
    <w:abstractNumId w:val="9"/>
  </w:num>
  <w:num w:numId="11">
    <w:abstractNumId w:val="4"/>
  </w:num>
  <w:num w:numId="12">
    <w:abstractNumId w:val="20"/>
  </w:num>
  <w:num w:numId="13">
    <w:abstractNumId w:val="6"/>
  </w:num>
  <w:num w:numId="14">
    <w:abstractNumId w:val="19"/>
  </w:num>
  <w:num w:numId="15">
    <w:abstractNumId w:val="5"/>
  </w:num>
  <w:num w:numId="16">
    <w:abstractNumId w:val="0"/>
  </w:num>
  <w:num w:numId="17">
    <w:abstractNumId w:val="17"/>
  </w:num>
  <w:num w:numId="18">
    <w:abstractNumId w:val="16"/>
  </w:num>
  <w:num w:numId="19">
    <w:abstractNumId w:val="18"/>
  </w:num>
  <w:num w:numId="20">
    <w:abstractNumId w:val="15"/>
  </w:num>
  <w:num w:numId="21">
    <w:abstractNumId w:val="7"/>
  </w:num>
  <w:num w:numId="22">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1029F"/>
    <w:rsid w:val="00011831"/>
    <w:rsid w:val="00011AE3"/>
    <w:rsid w:val="0001221B"/>
    <w:rsid w:val="00012A4D"/>
    <w:rsid w:val="00014598"/>
    <w:rsid w:val="000176D5"/>
    <w:rsid w:val="00022485"/>
    <w:rsid w:val="000227F8"/>
    <w:rsid w:val="00023DAC"/>
    <w:rsid w:val="00024265"/>
    <w:rsid w:val="00024FC5"/>
    <w:rsid w:val="0003363E"/>
    <w:rsid w:val="00033EE6"/>
    <w:rsid w:val="000349A5"/>
    <w:rsid w:val="00035F40"/>
    <w:rsid w:val="00044D69"/>
    <w:rsid w:val="00064EDF"/>
    <w:rsid w:val="000660DF"/>
    <w:rsid w:val="00066316"/>
    <w:rsid w:val="00066858"/>
    <w:rsid w:val="000677B4"/>
    <w:rsid w:val="000718C5"/>
    <w:rsid w:val="000747FB"/>
    <w:rsid w:val="00081B78"/>
    <w:rsid w:val="00083F4E"/>
    <w:rsid w:val="00084C81"/>
    <w:rsid w:val="00087FD2"/>
    <w:rsid w:val="000918A3"/>
    <w:rsid w:val="00093347"/>
    <w:rsid w:val="00093B3B"/>
    <w:rsid w:val="000A2953"/>
    <w:rsid w:val="000B09F0"/>
    <w:rsid w:val="000C1822"/>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347DA"/>
    <w:rsid w:val="001359FF"/>
    <w:rsid w:val="00142E22"/>
    <w:rsid w:val="001502CA"/>
    <w:rsid w:val="00150A26"/>
    <w:rsid w:val="00157F83"/>
    <w:rsid w:val="0016032A"/>
    <w:rsid w:val="001620D3"/>
    <w:rsid w:val="0016481B"/>
    <w:rsid w:val="00171E88"/>
    <w:rsid w:val="001731D3"/>
    <w:rsid w:val="00183A11"/>
    <w:rsid w:val="00185345"/>
    <w:rsid w:val="001869A7"/>
    <w:rsid w:val="00186CD6"/>
    <w:rsid w:val="00191790"/>
    <w:rsid w:val="001925F5"/>
    <w:rsid w:val="001937A2"/>
    <w:rsid w:val="00197293"/>
    <w:rsid w:val="001A355B"/>
    <w:rsid w:val="001A45EC"/>
    <w:rsid w:val="001A557C"/>
    <w:rsid w:val="001A778E"/>
    <w:rsid w:val="001B0E36"/>
    <w:rsid w:val="001B1614"/>
    <w:rsid w:val="001B1B8D"/>
    <w:rsid w:val="001B25DC"/>
    <w:rsid w:val="001B2EE8"/>
    <w:rsid w:val="001B3612"/>
    <w:rsid w:val="001C0BDC"/>
    <w:rsid w:val="001C6A50"/>
    <w:rsid w:val="001D297D"/>
    <w:rsid w:val="001D5916"/>
    <w:rsid w:val="001D6D0D"/>
    <w:rsid w:val="001E362A"/>
    <w:rsid w:val="001E461B"/>
    <w:rsid w:val="001F4F10"/>
    <w:rsid w:val="001F541F"/>
    <w:rsid w:val="001F79E2"/>
    <w:rsid w:val="0020077B"/>
    <w:rsid w:val="00206DA3"/>
    <w:rsid w:val="0021080E"/>
    <w:rsid w:val="00213D6D"/>
    <w:rsid w:val="00217570"/>
    <w:rsid w:val="002178A0"/>
    <w:rsid w:val="0022104B"/>
    <w:rsid w:val="00222139"/>
    <w:rsid w:val="00223044"/>
    <w:rsid w:val="002231A2"/>
    <w:rsid w:val="00225AF1"/>
    <w:rsid w:val="00227B5C"/>
    <w:rsid w:val="002326DE"/>
    <w:rsid w:val="0023581F"/>
    <w:rsid w:val="00236224"/>
    <w:rsid w:val="00242EBB"/>
    <w:rsid w:val="00245847"/>
    <w:rsid w:val="002501C2"/>
    <w:rsid w:val="00251252"/>
    <w:rsid w:val="00256001"/>
    <w:rsid w:val="00257ED3"/>
    <w:rsid w:val="00261700"/>
    <w:rsid w:val="00261E5F"/>
    <w:rsid w:val="00264299"/>
    <w:rsid w:val="002800E3"/>
    <w:rsid w:val="0028222B"/>
    <w:rsid w:val="002829C7"/>
    <w:rsid w:val="0028573D"/>
    <w:rsid w:val="00285DF7"/>
    <w:rsid w:val="00286A27"/>
    <w:rsid w:val="002A2752"/>
    <w:rsid w:val="002A30D4"/>
    <w:rsid w:val="002A6582"/>
    <w:rsid w:val="002B0D83"/>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306BA0"/>
    <w:rsid w:val="00307E9E"/>
    <w:rsid w:val="003130CC"/>
    <w:rsid w:val="00317EEA"/>
    <w:rsid w:val="003216AE"/>
    <w:rsid w:val="0032229D"/>
    <w:rsid w:val="00322C72"/>
    <w:rsid w:val="00323A48"/>
    <w:rsid w:val="003265B3"/>
    <w:rsid w:val="003344EE"/>
    <w:rsid w:val="0033459E"/>
    <w:rsid w:val="003351CB"/>
    <w:rsid w:val="00335791"/>
    <w:rsid w:val="00345161"/>
    <w:rsid w:val="00350751"/>
    <w:rsid w:val="00352D77"/>
    <w:rsid w:val="00354766"/>
    <w:rsid w:val="00356CB3"/>
    <w:rsid w:val="00363F2D"/>
    <w:rsid w:val="00366918"/>
    <w:rsid w:val="00371278"/>
    <w:rsid w:val="00371676"/>
    <w:rsid w:val="003751E6"/>
    <w:rsid w:val="0037715C"/>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F6E"/>
    <w:rsid w:val="0041322E"/>
    <w:rsid w:val="00413609"/>
    <w:rsid w:val="004153C5"/>
    <w:rsid w:val="00416635"/>
    <w:rsid w:val="004177BF"/>
    <w:rsid w:val="004208A7"/>
    <w:rsid w:val="00436C64"/>
    <w:rsid w:val="00440D2C"/>
    <w:rsid w:val="00442128"/>
    <w:rsid w:val="0044273C"/>
    <w:rsid w:val="0044311E"/>
    <w:rsid w:val="004518F8"/>
    <w:rsid w:val="0045496C"/>
    <w:rsid w:val="00462AFA"/>
    <w:rsid w:val="00463AED"/>
    <w:rsid w:val="004640A8"/>
    <w:rsid w:val="00470798"/>
    <w:rsid w:val="004709BE"/>
    <w:rsid w:val="004713E3"/>
    <w:rsid w:val="00481B52"/>
    <w:rsid w:val="00483927"/>
    <w:rsid w:val="00490557"/>
    <w:rsid w:val="00491036"/>
    <w:rsid w:val="00492CF3"/>
    <w:rsid w:val="004942E6"/>
    <w:rsid w:val="00495869"/>
    <w:rsid w:val="00495B9F"/>
    <w:rsid w:val="004A103B"/>
    <w:rsid w:val="004A38E8"/>
    <w:rsid w:val="004A6684"/>
    <w:rsid w:val="004B3150"/>
    <w:rsid w:val="004B3974"/>
    <w:rsid w:val="004C3755"/>
    <w:rsid w:val="004C388C"/>
    <w:rsid w:val="004C48E9"/>
    <w:rsid w:val="004C70A4"/>
    <w:rsid w:val="004D05FA"/>
    <w:rsid w:val="004E1384"/>
    <w:rsid w:val="004E3A40"/>
    <w:rsid w:val="004E53FA"/>
    <w:rsid w:val="004E70DD"/>
    <w:rsid w:val="004E7248"/>
    <w:rsid w:val="004F2228"/>
    <w:rsid w:val="004F5197"/>
    <w:rsid w:val="004F7B7C"/>
    <w:rsid w:val="00500154"/>
    <w:rsid w:val="00502302"/>
    <w:rsid w:val="00502F40"/>
    <w:rsid w:val="00503F27"/>
    <w:rsid w:val="00507303"/>
    <w:rsid w:val="00507CCC"/>
    <w:rsid w:val="0051745C"/>
    <w:rsid w:val="00523FA2"/>
    <w:rsid w:val="00524FC7"/>
    <w:rsid w:val="00525C14"/>
    <w:rsid w:val="005276DA"/>
    <w:rsid w:val="00530FA6"/>
    <w:rsid w:val="005323EC"/>
    <w:rsid w:val="00533EFB"/>
    <w:rsid w:val="00535C35"/>
    <w:rsid w:val="00536623"/>
    <w:rsid w:val="00544640"/>
    <w:rsid w:val="00545068"/>
    <w:rsid w:val="00547589"/>
    <w:rsid w:val="00555082"/>
    <w:rsid w:val="00564547"/>
    <w:rsid w:val="00565CE0"/>
    <w:rsid w:val="00571419"/>
    <w:rsid w:val="00574919"/>
    <w:rsid w:val="00575F30"/>
    <w:rsid w:val="00581251"/>
    <w:rsid w:val="00581321"/>
    <w:rsid w:val="00582CFD"/>
    <w:rsid w:val="00582E6B"/>
    <w:rsid w:val="00594F2B"/>
    <w:rsid w:val="005A00C0"/>
    <w:rsid w:val="005A2315"/>
    <w:rsid w:val="005B0BD0"/>
    <w:rsid w:val="005B4DAD"/>
    <w:rsid w:val="005B7BAB"/>
    <w:rsid w:val="005C090C"/>
    <w:rsid w:val="005D14AB"/>
    <w:rsid w:val="005D431F"/>
    <w:rsid w:val="005D49DD"/>
    <w:rsid w:val="005D7234"/>
    <w:rsid w:val="005E272C"/>
    <w:rsid w:val="005E33E0"/>
    <w:rsid w:val="005E7BC2"/>
    <w:rsid w:val="005F0CB8"/>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2F16"/>
    <w:rsid w:val="00657F85"/>
    <w:rsid w:val="00671DFD"/>
    <w:rsid w:val="0067243C"/>
    <w:rsid w:val="0067439A"/>
    <w:rsid w:val="00677A03"/>
    <w:rsid w:val="0068046E"/>
    <w:rsid w:val="00681BAC"/>
    <w:rsid w:val="00681E22"/>
    <w:rsid w:val="00681E3E"/>
    <w:rsid w:val="006839C6"/>
    <w:rsid w:val="00691571"/>
    <w:rsid w:val="00691E53"/>
    <w:rsid w:val="0069244A"/>
    <w:rsid w:val="00692A03"/>
    <w:rsid w:val="0069751D"/>
    <w:rsid w:val="006A3AD3"/>
    <w:rsid w:val="006A4647"/>
    <w:rsid w:val="006B4275"/>
    <w:rsid w:val="006B5B8E"/>
    <w:rsid w:val="006B6B6C"/>
    <w:rsid w:val="006B7CF4"/>
    <w:rsid w:val="006C0743"/>
    <w:rsid w:val="006C10B3"/>
    <w:rsid w:val="006C11FF"/>
    <w:rsid w:val="006C2639"/>
    <w:rsid w:val="006C4F99"/>
    <w:rsid w:val="006D01BA"/>
    <w:rsid w:val="006D01C9"/>
    <w:rsid w:val="006D5489"/>
    <w:rsid w:val="006D5DF9"/>
    <w:rsid w:val="006D69B9"/>
    <w:rsid w:val="006D6E70"/>
    <w:rsid w:val="006D77E8"/>
    <w:rsid w:val="006E0068"/>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69C6"/>
    <w:rsid w:val="007372C2"/>
    <w:rsid w:val="00741D3C"/>
    <w:rsid w:val="00750E7F"/>
    <w:rsid w:val="007531F9"/>
    <w:rsid w:val="00753744"/>
    <w:rsid w:val="007615E8"/>
    <w:rsid w:val="00776F34"/>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3C1C"/>
    <w:rsid w:val="007E4772"/>
    <w:rsid w:val="007E5CBB"/>
    <w:rsid w:val="007F21E7"/>
    <w:rsid w:val="007F4E85"/>
    <w:rsid w:val="007F5A02"/>
    <w:rsid w:val="00801165"/>
    <w:rsid w:val="00802B40"/>
    <w:rsid w:val="0081365A"/>
    <w:rsid w:val="00815819"/>
    <w:rsid w:val="00821A76"/>
    <w:rsid w:val="00822F74"/>
    <w:rsid w:val="0082497F"/>
    <w:rsid w:val="00830E49"/>
    <w:rsid w:val="008329EF"/>
    <w:rsid w:val="008354A1"/>
    <w:rsid w:val="008363DD"/>
    <w:rsid w:val="008413C2"/>
    <w:rsid w:val="00843681"/>
    <w:rsid w:val="0084440F"/>
    <w:rsid w:val="00846D47"/>
    <w:rsid w:val="00847F84"/>
    <w:rsid w:val="0085411E"/>
    <w:rsid w:val="008563FF"/>
    <w:rsid w:val="00857BBE"/>
    <w:rsid w:val="00860D99"/>
    <w:rsid w:val="0086136B"/>
    <w:rsid w:val="0086590F"/>
    <w:rsid w:val="008700AB"/>
    <w:rsid w:val="00870199"/>
    <w:rsid w:val="00872DF9"/>
    <w:rsid w:val="00875FBA"/>
    <w:rsid w:val="00877FD0"/>
    <w:rsid w:val="00881B41"/>
    <w:rsid w:val="00882BC0"/>
    <w:rsid w:val="00886674"/>
    <w:rsid w:val="008A06EC"/>
    <w:rsid w:val="008A3037"/>
    <w:rsid w:val="008B0280"/>
    <w:rsid w:val="008B13D5"/>
    <w:rsid w:val="008B1609"/>
    <w:rsid w:val="008B3F4F"/>
    <w:rsid w:val="008B4515"/>
    <w:rsid w:val="008B5F83"/>
    <w:rsid w:val="008B7030"/>
    <w:rsid w:val="008C04D1"/>
    <w:rsid w:val="008C6884"/>
    <w:rsid w:val="008D17F3"/>
    <w:rsid w:val="008D6D8F"/>
    <w:rsid w:val="008F46DC"/>
    <w:rsid w:val="009026A7"/>
    <w:rsid w:val="00912687"/>
    <w:rsid w:val="0091465F"/>
    <w:rsid w:val="00921585"/>
    <w:rsid w:val="00922A34"/>
    <w:rsid w:val="00922A4B"/>
    <w:rsid w:val="00924593"/>
    <w:rsid w:val="00930CE7"/>
    <w:rsid w:val="00940A7D"/>
    <w:rsid w:val="00941DE7"/>
    <w:rsid w:val="009458C7"/>
    <w:rsid w:val="00956B42"/>
    <w:rsid w:val="009605F3"/>
    <w:rsid w:val="009641BA"/>
    <w:rsid w:val="00973E6A"/>
    <w:rsid w:val="00973F92"/>
    <w:rsid w:val="00975417"/>
    <w:rsid w:val="0097692F"/>
    <w:rsid w:val="009779FB"/>
    <w:rsid w:val="00977E0A"/>
    <w:rsid w:val="00983016"/>
    <w:rsid w:val="009831BF"/>
    <w:rsid w:val="00990C5F"/>
    <w:rsid w:val="00992FB5"/>
    <w:rsid w:val="00993ACD"/>
    <w:rsid w:val="0099432E"/>
    <w:rsid w:val="00995D03"/>
    <w:rsid w:val="009965DC"/>
    <w:rsid w:val="009A1651"/>
    <w:rsid w:val="009A1F39"/>
    <w:rsid w:val="009A405C"/>
    <w:rsid w:val="009A4E84"/>
    <w:rsid w:val="009A7E4D"/>
    <w:rsid w:val="009B0A1D"/>
    <w:rsid w:val="009B45A1"/>
    <w:rsid w:val="009C0FFD"/>
    <w:rsid w:val="009C6C9C"/>
    <w:rsid w:val="009D11D0"/>
    <w:rsid w:val="009D2C3E"/>
    <w:rsid w:val="009D2DE3"/>
    <w:rsid w:val="009E22E8"/>
    <w:rsid w:val="009E5634"/>
    <w:rsid w:val="009F1FE7"/>
    <w:rsid w:val="009F4075"/>
    <w:rsid w:val="00A016F1"/>
    <w:rsid w:val="00A01802"/>
    <w:rsid w:val="00A04F1D"/>
    <w:rsid w:val="00A0694D"/>
    <w:rsid w:val="00A074C4"/>
    <w:rsid w:val="00A17F66"/>
    <w:rsid w:val="00A2142D"/>
    <w:rsid w:val="00A2468D"/>
    <w:rsid w:val="00A3089B"/>
    <w:rsid w:val="00A311CB"/>
    <w:rsid w:val="00A35742"/>
    <w:rsid w:val="00A3743A"/>
    <w:rsid w:val="00A4127A"/>
    <w:rsid w:val="00A5212C"/>
    <w:rsid w:val="00A53944"/>
    <w:rsid w:val="00A54B78"/>
    <w:rsid w:val="00A55129"/>
    <w:rsid w:val="00A612E5"/>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F36E6"/>
    <w:rsid w:val="00B0508E"/>
    <w:rsid w:val="00B10797"/>
    <w:rsid w:val="00B14429"/>
    <w:rsid w:val="00B14B46"/>
    <w:rsid w:val="00B165C8"/>
    <w:rsid w:val="00B21455"/>
    <w:rsid w:val="00B21C3F"/>
    <w:rsid w:val="00B22B7F"/>
    <w:rsid w:val="00B25FE3"/>
    <w:rsid w:val="00B32562"/>
    <w:rsid w:val="00B33933"/>
    <w:rsid w:val="00B41316"/>
    <w:rsid w:val="00B462D8"/>
    <w:rsid w:val="00B5172B"/>
    <w:rsid w:val="00B67C6B"/>
    <w:rsid w:val="00B732C6"/>
    <w:rsid w:val="00B74A3F"/>
    <w:rsid w:val="00B81426"/>
    <w:rsid w:val="00B83468"/>
    <w:rsid w:val="00B8686D"/>
    <w:rsid w:val="00B94513"/>
    <w:rsid w:val="00B94FC4"/>
    <w:rsid w:val="00B952E0"/>
    <w:rsid w:val="00B9628D"/>
    <w:rsid w:val="00BA195D"/>
    <w:rsid w:val="00BA2464"/>
    <w:rsid w:val="00BA6072"/>
    <w:rsid w:val="00BA6335"/>
    <w:rsid w:val="00BA6613"/>
    <w:rsid w:val="00BB0827"/>
    <w:rsid w:val="00BB22CF"/>
    <w:rsid w:val="00BB42BA"/>
    <w:rsid w:val="00BC1BF2"/>
    <w:rsid w:val="00BC3023"/>
    <w:rsid w:val="00BD2712"/>
    <w:rsid w:val="00BD5997"/>
    <w:rsid w:val="00BE34F7"/>
    <w:rsid w:val="00BE4E4F"/>
    <w:rsid w:val="00BE56AB"/>
    <w:rsid w:val="00BF2C2E"/>
    <w:rsid w:val="00BF660F"/>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720"/>
    <w:rsid w:val="00C52BAF"/>
    <w:rsid w:val="00C62923"/>
    <w:rsid w:val="00C65FE2"/>
    <w:rsid w:val="00C714D0"/>
    <w:rsid w:val="00C74E45"/>
    <w:rsid w:val="00C75C81"/>
    <w:rsid w:val="00C778F0"/>
    <w:rsid w:val="00C83E9A"/>
    <w:rsid w:val="00C92D40"/>
    <w:rsid w:val="00C95CBB"/>
    <w:rsid w:val="00C9668F"/>
    <w:rsid w:val="00C97CE1"/>
    <w:rsid w:val="00C97F08"/>
    <w:rsid w:val="00CA40E8"/>
    <w:rsid w:val="00CA62A0"/>
    <w:rsid w:val="00CB046B"/>
    <w:rsid w:val="00CB142A"/>
    <w:rsid w:val="00CB4257"/>
    <w:rsid w:val="00CC6603"/>
    <w:rsid w:val="00CD3664"/>
    <w:rsid w:val="00CD7944"/>
    <w:rsid w:val="00CE2256"/>
    <w:rsid w:val="00CF2561"/>
    <w:rsid w:val="00CF51E4"/>
    <w:rsid w:val="00D03F0D"/>
    <w:rsid w:val="00D05D53"/>
    <w:rsid w:val="00D137CA"/>
    <w:rsid w:val="00D13815"/>
    <w:rsid w:val="00D1670E"/>
    <w:rsid w:val="00D23D9F"/>
    <w:rsid w:val="00D312F8"/>
    <w:rsid w:val="00D33F84"/>
    <w:rsid w:val="00D42F4A"/>
    <w:rsid w:val="00D43DA3"/>
    <w:rsid w:val="00D5290B"/>
    <w:rsid w:val="00D5345F"/>
    <w:rsid w:val="00D550C1"/>
    <w:rsid w:val="00D55EB0"/>
    <w:rsid w:val="00D56A60"/>
    <w:rsid w:val="00D706D7"/>
    <w:rsid w:val="00D7209F"/>
    <w:rsid w:val="00D804FE"/>
    <w:rsid w:val="00D8248E"/>
    <w:rsid w:val="00D8362A"/>
    <w:rsid w:val="00D8539B"/>
    <w:rsid w:val="00D85968"/>
    <w:rsid w:val="00D92A85"/>
    <w:rsid w:val="00D96B74"/>
    <w:rsid w:val="00DA3D90"/>
    <w:rsid w:val="00DA58D3"/>
    <w:rsid w:val="00DA69B0"/>
    <w:rsid w:val="00DA6A81"/>
    <w:rsid w:val="00DA7345"/>
    <w:rsid w:val="00DB0FFA"/>
    <w:rsid w:val="00DB184A"/>
    <w:rsid w:val="00DB3A26"/>
    <w:rsid w:val="00DC4293"/>
    <w:rsid w:val="00DC4BD0"/>
    <w:rsid w:val="00DC7C35"/>
    <w:rsid w:val="00DE0D24"/>
    <w:rsid w:val="00DE673F"/>
    <w:rsid w:val="00DE7EEB"/>
    <w:rsid w:val="00DF33A4"/>
    <w:rsid w:val="00DF711A"/>
    <w:rsid w:val="00DF7D72"/>
    <w:rsid w:val="00E0066A"/>
    <w:rsid w:val="00E00C4B"/>
    <w:rsid w:val="00E03479"/>
    <w:rsid w:val="00E10C5F"/>
    <w:rsid w:val="00E138D4"/>
    <w:rsid w:val="00E13953"/>
    <w:rsid w:val="00E14364"/>
    <w:rsid w:val="00E156B9"/>
    <w:rsid w:val="00E171B2"/>
    <w:rsid w:val="00E2478B"/>
    <w:rsid w:val="00E26402"/>
    <w:rsid w:val="00E26F46"/>
    <w:rsid w:val="00E27D10"/>
    <w:rsid w:val="00E32D8E"/>
    <w:rsid w:val="00E36E44"/>
    <w:rsid w:val="00E426C9"/>
    <w:rsid w:val="00E519D7"/>
    <w:rsid w:val="00E61344"/>
    <w:rsid w:val="00E642CB"/>
    <w:rsid w:val="00E6503D"/>
    <w:rsid w:val="00E66228"/>
    <w:rsid w:val="00E663EB"/>
    <w:rsid w:val="00E67621"/>
    <w:rsid w:val="00E705AE"/>
    <w:rsid w:val="00E76FA9"/>
    <w:rsid w:val="00E77D0A"/>
    <w:rsid w:val="00E80449"/>
    <w:rsid w:val="00E813FC"/>
    <w:rsid w:val="00E85D7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3CF1"/>
    <w:rsid w:val="00F65E69"/>
    <w:rsid w:val="00F66211"/>
    <w:rsid w:val="00F676D2"/>
    <w:rsid w:val="00F67809"/>
    <w:rsid w:val="00F67BC9"/>
    <w:rsid w:val="00F72E89"/>
    <w:rsid w:val="00F814CB"/>
    <w:rsid w:val="00F819BC"/>
    <w:rsid w:val="00F841BB"/>
    <w:rsid w:val="00F93B69"/>
    <w:rsid w:val="00F96811"/>
    <w:rsid w:val="00F97F60"/>
    <w:rsid w:val="00FA1C24"/>
    <w:rsid w:val="00FA238D"/>
    <w:rsid w:val="00FA52F5"/>
    <w:rsid w:val="00FB0D9C"/>
    <w:rsid w:val="00FB1F3B"/>
    <w:rsid w:val="00FB34FF"/>
    <w:rsid w:val="00FB3C3F"/>
    <w:rsid w:val="00FC024E"/>
    <w:rsid w:val="00FC3D0B"/>
    <w:rsid w:val="00FC5E0B"/>
    <w:rsid w:val="00FC6881"/>
    <w:rsid w:val="00FC7D7B"/>
    <w:rsid w:val="00FD0D83"/>
    <w:rsid w:val="00FD4266"/>
    <w:rsid w:val="00FD5FD2"/>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416635"/>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uiPriority w:val="39"/>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uiPriority w:val="39"/>
    <w:rsid w:val="00416635"/>
    <w:pPr>
      <w:spacing w:line="240" w:lineRule="auto"/>
      <w:ind w:left="1200"/>
    </w:pPr>
    <w:rPr>
      <w:rFonts w:ascii="Times New Roman" w:hAnsi="Times New Roman"/>
      <w:sz w:val="24"/>
    </w:rPr>
  </w:style>
  <w:style w:type="paragraph" w:styleId="TOC7">
    <w:name w:val="toc 7"/>
    <w:basedOn w:val="Normal"/>
    <w:next w:val="Normal"/>
    <w:autoRedefine/>
    <w:uiPriority w:val="39"/>
    <w:rsid w:val="00416635"/>
    <w:pPr>
      <w:spacing w:line="240" w:lineRule="auto"/>
      <w:ind w:left="1440"/>
    </w:pPr>
    <w:rPr>
      <w:rFonts w:ascii="Times New Roman" w:hAnsi="Times New Roman"/>
      <w:sz w:val="24"/>
    </w:rPr>
  </w:style>
  <w:style w:type="paragraph" w:styleId="TOC8">
    <w:name w:val="toc 8"/>
    <w:basedOn w:val="Normal"/>
    <w:next w:val="Normal"/>
    <w:autoRedefine/>
    <w:uiPriority w:val="39"/>
    <w:rsid w:val="00416635"/>
    <w:pPr>
      <w:spacing w:line="240" w:lineRule="auto"/>
      <w:ind w:left="1680"/>
    </w:pPr>
    <w:rPr>
      <w:rFonts w:ascii="Times New Roman" w:hAnsi="Times New Roman"/>
      <w:sz w:val="24"/>
    </w:rPr>
  </w:style>
  <w:style w:type="paragraph" w:styleId="TOC9">
    <w:name w:val="toc 9"/>
    <w:basedOn w:val="Normal"/>
    <w:next w:val="Normal"/>
    <w:autoRedefine/>
    <w:uiPriority w:val="39"/>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 w:type="paragraph" w:styleId="TOCHeading">
    <w:name w:val="TOC Heading"/>
    <w:basedOn w:val="Heading1"/>
    <w:next w:val="Normal"/>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microsoft.com/office/2007/relationships/stylesWithEffects" Target="stylesWithEffect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C771B87D-9309-44C9-B80A-DB9209544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8853</TotalTime>
  <Pages>83</Pages>
  <Words>21022</Words>
  <Characters>119829</Characters>
  <Application>Microsoft Office Word</Application>
  <DocSecurity>0</DocSecurity>
  <Lines>998</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140570</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50</cp:revision>
  <cp:lastPrinted>2008-09-19T14:25:00Z</cp:lastPrinted>
  <dcterms:created xsi:type="dcterms:W3CDTF">2015-06-18T06:52:00Z</dcterms:created>
  <dcterms:modified xsi:type="dcterms:W3CDTF">2015-07-09T16:37:00Z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