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D6D" w:rsidRDefault="00213D6D">
      <w:bookmarkStart w:id="0" w:name="_GoBack"/>
      <w:r>
        <w:br w:type="column"/>
      </w:r>
    </w:p>
    <w:tbl>
      <w:tblPr>
        <w:tblW w:w="7740" w:type="dxa"/>
        <w:tblLayout w:type="fixed"/>
        <w:tblCellMar>
          <w:left w:w="0" w:type="dxa"/>
          <w:right w:w="0" w:type="dxa"/>
        </w:tblCellMar>
        <w:tblLook w:val="0000"/>
      </w:tblPr>
      <w:tblGrid>
        <w:gridCol w:w="2340"/>
        <w:gridCol w:w="5400"/>
      </w:tblGrid>
      <w:tr w:rsidR="00197293">
        <w:trPr>
          <w:cantSplit/>
          <w:trHeight w:val="240"/>
        </w:trPr>
        <w:tc>
          <w:tcPr>
            <w:tcW w:w="2340" w:type="dxa"/>
          </w:tcPr>
          <w:p w:rsidR="00197293" w:rsidRDefault="00197293" w:rsidP="00FA238D">
            <w:r>
              <w:t xml:space="preserve"> </w:t>
            </w:r>
            <w:r>
              <w:br w:type="page"/>
            </w:r>
            <w:bookmarkStart w:id="1" w:name="bmColofon"/>
            <w:bookmarkStart w:id="2" w:name="bmProjectnaam" w:colFirst="1" w:colLast="2"/>
            <w:bookmarkEnd w:id="1"/>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3" w:name="bmVersienummer" w:colFirst="1" w:colLast="2"/>
            <w:bookmarkEnd w:id="2"/>
            <w:r>
              <w:t>Projectleider</w:t>
            </w:r>
          </w:p>
        </w:tc>
        <w:tc>
          <w:tcPr>
            <w:tcW w:w="5400" w:type="dxa"/>
          </w:tcPr>
          <w:p w:rsidR="00197293" w:rsidRDefault="00197293" w:rsidP="00FA238D">
            <w:pPr>
              <w:rPr>
                <w:lang w:val="fr-FR"/>
              </w:rPr>
            </w:pPr>
            <w:r>
              <w:rPr>
                <w:lang w:val="fr-FR"/>
              </w:rPr>
              <w:t>Reza Sharafat</w:t>
            </w:r>
          </w:p>
        </w:tc>
      </w:tr>
      <w:bookmarkEnd w:id="3"/>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4" w:name="bmProjectLeiders" w:colFirst="1" w:colLast="2"/>
            <w:r>
              <w:t>Auteurs</w:t>
            </w:r>
          </w:p>
        </w:tc>
        <w:tc>
          <w:tcPr>
            <w:tcW w:w="5400" w:type="dxa"/>
          </w:tcPr>
          <w:p w:rsidR="00197293" w:rsidRPr="00F819BC" w:rsidRDefault="00197293" w:rsidP="00FA238D">
            <w:pPr>
              <w:rPr>
                <w:lang w:val="en-US"/>
              </w:rPr>
            </w:pPr>
            <w:r w:rsidRPr="00F819BC">
              <w:rPr>
                <w:lang w:val="en-US"/>
              </w:rPr>
              <w:t>Bart Coumans</w:t>
            </w:r>
            <w:r w:rsidR="00F819BC" w:rsidRPr="00F819BC">
              <w:rPr>
                <w:lang w:val="en-US"/>
              </w:rPr>
              <w:t xml:space="preserve"> (b.coumans@nvwa.nl)</w:t>
            </w:r>
          </w:p>
          <w:p w:rsidR="00197293" w:rsidRDefault="00B74A3F" w:rsidP="00FA238D">
            <w:r>
              <w:t>Stef Joosten</w:t>
            </w:r>
            <w:r w:rsidR="00F819BC">
              <w:t xml:space="preserve"> (</w:t>
            </w:r>
            <w:proofErr w:type="spellStart"/>
            <w:r w:rsidR="00F819BC">
              <w:t>s.joosten</w:t>
            </w:r>
            <w:proofErr w:type="spellEnd"/>
            <w:r w:rsidR="00F819BC">
              <w:t>@nvwa.nl)</w:t>
            </w:r>
          </w:p>
          <w:p w:rsidR="003D5AB7" w:rsidRDefault="003D5AB7" w:rsidP="00FA238D">
            <w:r>
              <w:t>Ferlon Illes</w:t>
            </w:r>
            <w:r w:rsidR="00F819BC">
              <w:t xml:space="preserve"> (</w:t>
            </w:r>
            <w:proofErr w:type="spellStart"/>
            <w:r w:rsidR="00F819BC">
              <w:t>f.illes</w:t>
            </w:r>
            <w:proofErr w:type="spellEnd"/>
            <w:r w:rsidR="00F819BC">
              <w:t>@nvwa.nl)</w:t>
            </w:r>
          </w:p>
        </w:tc>
      </w:tr>
      <w:bookmarkEnd w:id="4"/>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FA238D">
            <w:pPr>
              <w:pStyle w:val="Inhopg1"/>
            </w:pPr>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Default="00390AD6" w:rsidP="00FA238D">
            <w:pPr>
              <w:pStyle w:val="Inhopg1"/>
            </w:pPr>
            <w:r>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proofErr w:type="spellStart"/>
            <w:r>
              <w:rPr>
                <w:lang w:val="fr-FR"/>
              </w:rPr>
              <w:t>Akkoord</w:t>
            </w:r>
            <w:proofErr w:type="spellEnd"/>
            <w:r>
              <w:rPr>
                <w:lang w:val="fr-FR"/>
              </w:rPr>
              <w:t xml:space="preserve"> </w:t>
            </w:r>
            <w:proofErr w:type="spellStart"/>
            <w:r>
              <w:rPr>
                <w:lang w:val="fr-FR"/>
              </w:rPr>
              <w:t>verkregen</w:t>
            </w:r>
            <w:proofErr w:type="spellEnd"/>
            <w:r>
              <w:rPr>
                <w:lang w:val="fr-FR"/>
              </w:rPr>
              <w:t xml:space="preserve"> van DICTU</w:t>
            </w:r>
          </w:p>
        </w:tc>
      </w:tr>
      <w:tr w:rsidR="00581251" w:rsidRPr="00A35742" w:rsidTr="00B74A3F">
        <w:tc>
          <w:tcPr>
            <w:tcW w:w="900" w:type="dxa"/>
          </w:tcPr>
          <w:p w:rsidR="00581251" w:rsidRDefault="00581251" w:rsidP="00FA238D">
            <w:r>
              <w:t>1.1</w:t>
            </w:r>
          </w:p>
        </w:tc>
        <w:tc>
          <w:tcPr>
            <w:tcW w:w="1368" w:type="dxa"/>
          </w:tcPr>
          <w:p w:rsidR="00581251" w:rsidRDefault="00581251" w:rsidP="00FA238D">
            <w:r>
              <w:t>12-02-2015</w:t>
            </w:r>
          </w:p>
        </w:tc>
        <w:tc>
          <w:tcPr>
            <w:tcW w:w="1560" w:type="dxa"/>
          </w:tcPr>
          <w:p w:rsidR="00581251" w:rsidRDefault="00581251" w:rsidP="00E36E44">
            <w:r>
              <w:t>B. Coumans</w:t>
            </w:r>
          </w:p>
        </w:tc>
        <w:tc>
          <w:tcPr>
            <w:tcW w:w="3912" w:type="dxa"/>
          </w:tcPr>
          <w:p w:rsidR="00581251" w:rsidRDefault="00581251" w:rsidP="00581251">
            <w:pPr>
              <w:rPr>
                <w:lang w:val="fr-FR"/>
              </w:rPr>
            </w:pPr>
            <w:proofErr w:type="spellStart"/>
            <w:r>
              <w:rPr>
                <w:lang w:val="fr-FR"/>
              </w:rPr>
              <w:t>Audittrail</w:t>
            </w:r>
            <w:proofErr w:type="spellEnd"/>
            <w:r>
              <w:rPr>
                <w:lang w:val="fr-FR"/>
              </w:rPr>
              <w:t xml:space="preserve"> op </w:t>
            </w:r>
            <w:proofErr w:type="spellStart"/>
            <w:r>
              <w:rPr>
                <w:lang w:val="fr-FR"/>
              </w:rPr>
              <w:t>gegevensverzameling</w:t>
            </w:r>
            <w:proofErr w:type="spellEnd"/>
            <w:r>
              <w:rPr>
                <w:lang w:val="fr-FR"/>
              </w:rPr>
              <w:t xml:space="preserve"> ‘</w:t>
            </w:r>
            <w:proofErr w:type="spellStart"/>
            <w:r>
              <w:rPr>
                <w:lang w:val="fr-FR"/>
              </w:rPr>
              <w:t>verantwoordingsperiode</w:t>
            </w:r>
            <w:proofErr w:type="spellEnd"/>
            <w:r>
              <w:rPr>
                <w:lang w:val="fr-FR"/>
              </w:rPr>
              <w:t xml:space="preserve">’ </w:t>
            </w:r>
            <w:proofErr w:type="spellStart"/>
            <w:r>
              <w:rPr>
                <w:lang w:val="fr-FR"/>
              </w:rPr>
              <w:t>is</w:t>
            </w:r>
            <w:proofErr w:type="spellEnd"/>
            <w:r>
              <w:rPr>
                <w:lang w:val="fr-FR"/>
              </w:rPr>
              <w:t xml:space="preserve"> niet </w:t>
            </w:r>
            <w:proofErr w:type="spellStart"/>
            <w:r>
              <w:rPr>
                <w:lang w:val="fr-FR"/>
              </w:rPr>
              <w:t>meer</w:t>
            </w:r>
            <w:proofErr w:type="spellEnd"/>
            <w:r>
              <w:rPr>
                <w:lang w:val="fr-FR"/>
              </w:rPr>
              <w:t xml:space="preserve"> </w:t>
            </w:r>
            <w:proofErr w:type="spellStart"/>
            <w:r>
              <w:rPr>
                <w:lang w:val="fr-FR"/>
              </w:rPr>
              <w:t>aan</w:t>
            </w:r>
            <w:proofErr w:type="spellEnd"/>
            <w:r>
              <w:rPr>
                <w:lang w:val="fr-FR"/>
              </w:rPr>
              <w:t xml:space="preserve"> de </w:t>
            </w:r>
            <w:proofErr w:type="spellStart"/>
            <w:r>
              <w:rPr>
                <w:lang w:val="fr-FR"/>
              </w:rPr>
              <w:t>orde</w:t>
            </w:r>
            <w:proofErr w:type="spellEnd"/>
            <w:r>
              <w:rPr>
                <w:lang w:val="fr-FR"/>
              </w:rPr>
              <w:t xml:space="preserve"> en </w:t>
            </w:r>
            <w:proofErr w:type="spellStart"/>
            <w:r>
              <w:rPr>
                <w:lang w:val="fr-FR"/>
              </w:rPr>
              <w:t>zodoende</w:t>
            </w:r>
            <w:proofErr w:type="spellEnd"/>
            <w:r>
              <w:rPr>
                <w:lang w:val="fr-FR"/>
              </w:rPr>
              <w:t xml:space="preserve"> </w:t>
            </w:r>
            <w:proofErr w:type="spellStart"/>
            <w:r>
              <w:rPr>
                <w:lang w:val="fr-FR"/>
              </w:rPr>
              <w:t>aangepast</w:t>
            </w:r>
            <w:proofErr w:type="spellEnd"/>
            <w:r>
              <w:rPr>
                <w:lang w:val="fr-FR"/>
              </w:rPr>
              <w:t>.</w:t>
            </w:r>
          </w:p>
          <w:p w:rsidR="00990C5F" w:rsidRDefault="00AF36E6" w:rsidP="00AF36E6">
            <w:pPr>
              <w:rPr>
                <w:lang w:val="fr-FR"/>
              </w:rPr>
            </w:pPr>
            <w:proofErr w:type="spellStart"/>
            <w:r>
              <w:rPr>
                <w:lang w:val="fr-FR"/>
              </w:rPr>
              <w:t>Schermvoorbeelden</w:t>
            </w:r>
            <w:proofErr w:type="spellEnd"/>
            <w:r>
              <w:rPr>
                <w:lang w:val="fr-FR"/>
              </w:rPr>
              <w:t xml:space="preserve"> uit de DTV </w:t>
            </w:r>
            <w:proofErr w:type="spellStart"/>
            <w:r>
              <w:rPr>
                <w:lang w:val="fr-FR"/>
              </w:rPr>
              <w:t>applicatie</w:t>
            </w:r>
            <w:proofErr w:type="spellEnd"/>
            <w:r>
              <w:rPr>
                <w:lang w:val="fr-FR"/>
              </w:rPr>
              <w:t xml:space="preserve"> </w:t>
            </w:r>
            <w:proofErr w:type="spellStart"/>
            <w:r>
              <w:rPr>
                <w:lang w:val="fr-FR"/>
              </w:rPr>
              <w:t>toegevoegd</w:t>
            </w:r>
            <w:proofErr w:type="spellEnd"/>
            <w:r>
              <w:rPr>
                <w:lang w:val="fr-FR"/>
              </w:rPr>
              <w:t xml:space="preserve"> </w:t>
            </w:r>
            <w:proofErr w:type="spellStart"/>
            <w:r>
              <w:rPr>
                <w:lang w:val="fr-FR"/>
              </w:rPr>
              <w:t>bij</w:t>
            </w:r>
            <w:proofErr w:type="spellEnd"/>
            <w:r>
              <w:rPr>
                <w:lang w:val="fr-FR"/>
              </w:rPr>
              <w:t xml:space="preserve"> </w:t>
            </w:r>
            <w:proofErr w:type="gramStart"/>
            <w:r>
              <w:rPr>
                <w:lang w:val="fr-FR"/>
              </w:rPr>
              <w:t xml:space="preserve">de </w:t>
            </w:r>
            <w:proofErr w:type="spellStart"/>
            <w:r>
              <w:rPr>
                <w:lang w:val="fr-FR"/>
              </w:rPr>
              <w:t>interfacebeschrijving</w:t>
            </w:r>
            <w:proofErr w:type="spellEnd"/>
            <w:proofErr w:type="gramEnd"/>
            <w:r>
              <w:rPr>
                <w:lang w:val="fr-FR"/>
              </w:rPr>
              <w:t xml:space="preserve">. </w:t>
            </w:r>
          </w:p>
          <w:p w:rsidR="00581251" w:rsidRDefault="00990C5F" w:rsidP="00990C5F">
            <w:pPr>
              <w:rPr>
                <w:lang w:val="fr-FR"/>
              </w:rPr>
            </w:pPr>
            <w:proofErr w:type="spellStart"/>
            <w:r>
              <w:rPr>
                <w:lang w:val="fr-FR"/>
              </w:rPr>
              <w:t>Interfacebeschrijvingen</w:t>
            </w:r>
            <w:proofErr w:type="spellEnd"/>
            <w:r>
              <w:rPr>
                <w:lang w:val="fr-FR"/>
              </w:rPr>
              <w:t xml:space="preserve"> in </w:t>
            </w:r>
            <w:proofErr w:type="spellStart"/>
            <w:r>
              <w:rPr>
                <w:lang w:val="fr-FR"/>
              </w:rPr>
              <w:t>lijn</w:t>
            </w:r>
            <w:proofErr w:type="spellEnd"/>
            <w:r>
              <w:rPr>
                <w:lang w:val="fr-FR"/>
              </w:rPr>
              <w:t xml:space="preserve"> </w:t>
            </w:r>
            <w:proofErr w:type="spellStart"/>
            <w:r>
              <w:rPr>
                <w:lang w:val="fr-FR"/>
              </w:rPr>
              <w:t>gebracht</w:t>
            </w:r>
            <w:proofErr w:type="spellEnd"/>
            <w:r>
              <w:rPr>
                <w:lang w:val="fr-FR"/>
              </w:rPr>
              <w:t xml:space="preserve"> met de </w:t>
            </w:r>
            <w:proofErr w:type="spellStart"/>
            <w:r>
              <w:rPr>
                <w:lang w:val="fr-FR"/>
              </w:rPr>
              <w:t>actuele</w:t>
            </w:r>
            <w:proofErr w:type="spellEnd"/>
            <w:r>
              <w:rPr>
                <w:lang w:val="fr-FR"/>
              </w:rPr>
              <w:t xml:space="preserve"> </w:t>
            </w:r>
            <w:proofErr w:type="spellStart"/>
            <w:r>
              <w:rPr>
                <w:lang w:val="fr-FR"/>
              </w:rPr>
              <w:t>implementatie</w:t>
            </w:r>
            <w:proofErr w:type="spellEnd"/>
            <w:r>
              <w:rPr>
                <w:lang w:val="fr-FR"/>
              </w:rPr>
              <w:t xml:space="preserve"> van </w:t>
            </w:r>
            <w:proofErr w:type="gramStart"/>
            <w:r>
              <w:rPr>
                <w:lang w:val="fr-FR"/>
              </w:rPr>
              <w:t xml:space="preserve">de </w:t>
            </w:r>
            <w:proofErr w:type="spellStart"/>
            <w:r>
              <w:rPr>
                <w:lang w:val="fr-FR"/>
              </w:rPr>
              <w:t>applicatie</w:t>
            </w:r>
            <w:proofErr w:type="spellEnd"/>
            <w:proofErr w:type="gramEnd"/>
            <w:r>
              <w:rPr>
                <w:lang w:val="fr-FR"/>
              </w:rPr>
              <w:t>.</w:t>
            </w:r>
            <w:r w:rsidR="00AF36E6">
              <w:rPr>
                <w:lang w:val="fr-FR"/>
              </w:rPr>
              <w:t xml:space="preserve"> </w:t>
            </w:r>
          </w:p>
        </w:tc>
      </w:tr>
      <w:tr w:rsidR="00FD4266" w:rsidRPr="00A35742" w:rsidTr="00B74A3F">
        <w:tc>
          <w:tcPr>
            <w:tcW w:w="900" w:type="dxa"/>
          </w:tcPr>
          <w:p w:rsidR="00FD4266" w:rsidRDefault="00FD4266" w:rsidP="00FA238D">
            <w:r>
              <w:t>1.2</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proofErr w:type="spellStart"/>
            <w:r>
              <w:rPr>
                <w:lang w:val="fr-FR"/>
              </w:rPr>
              <w:t>tussenversie</w:t>
            </w:r>
            <w:proofErr w:type="spellEnd"/>
          </w:p>
        </w:tc>
      </w:tr>
      <w:tr w:rsidR="0033054B" w:rsidRPr="00A35742" w:rsidTr="0033054B">
        <w:tc>
          <w:tcPr>
            <w:tcW w:w="900" w:type="dxa"/>
          </w:tcPr>
          <w:p w:rsidR="0033054B" w:rsidRDefault="0033054B" w:rsidP="0033054B">
            <w:r>
              <w:t>1.3</w:t>
            </w:r>
          </w:p>
        </w:tc>
        <w:tc>
          <w:tcPr>
            <w:tcW w:w="1368" w:type="dxa"/>
          </w:tcPr>
          <w:p w:rsidR="0033054B" w:rsidRDefault="0033054B" w:rsidP="0033054B">
            <w:r>
              <w:t>17-06-2015</w:t>
            </w:r>
          </w:p>
        </w:tc>
        <w:tc>
          <w:tcPr>
            <w:tcW w:w="1560" w:type="dxa"/>
          </w:tcPr>
          <w:p w:rsidR="0033054B" w:rsidRDefault="0033054B" w:rsidP="0033054B">
            <w:r>
              <w:t>S. Joosten</w:t>
            </w:r>
          </w:p>
          <w:p w:rsidR="0033054B" w:rsidRDefault="0033054B" w:rsidP="0033054B">
            <w:r>
              <w:t>H. Joosten</w:t>
            </w:r>
          </w:p>
        </w:tc>
        <w:tc>
          <w:tcPr>
            <w:tcW w:w="3912" w:type="dxa"/>
          </w:tcPr>
          <w:p w:rsidR="0033054B" w:rsidRDefault="0033054B" w:rsidP="0033054B">
            <w:pPr>
              <w:rPr>
                <w:lang w:val="fr-FR"/>
              </w:rPr>
            </w:pPr>
            <w:r>
              <w:rPr>
                <w:lang w:val="fr-FR"/>
              </w:rPr>
              <w:t xml:space="preserve"> ‘</w:t>
            </w:r>
            <w:proofErr w:type="spellStart"/>
            <w:r>
              <w:rPr>
                <w:lang w:val="fr-FR"/>
              </w:rPr>
              <w:t>Noodzakelijke</w:t>
            </w:r>
            <w:proofErr w:type="spellEnd"/>
            <w:r>
              <w:rPr>
                <w:lang w:val="fr-FR"/>
              </w:rPr>
              <w:t xml:space="preserve"> </w:t>
            </w:r>
            <w:proofErr w:type="spellStart"/>
            <w:r>
              <w:rPr>
                <w:lang w:val="fr-FR"/>
              </w:rPr>
              <w:t>Functionaliteit</w:t>
            </w:r>
            <w:proofErr w:type="spellEnd"/>
            <w:r>
              <w:rPr>
                <w:lang w:val="fr-FR"/>
              </w:rPr>
              <w:t>’</w:t>
            </w:r>
          </w:p>
          <w:p w:rsidR="0033054B" w:rsidRDefault="0033054B" w:rsidP="0033054B">
            <w:pPr>
              <w:rPr>
                <w:lang w:val="fr-FR"/>
              </w:rPr>
            </w:pPr>
            <w:r>
              <w:rPr>
                <w:lang w:val="fr-FR"/>
              </w:rPr>
              <w:t xml:space="preserve">Issues uit JIRA </w:t>
            </w:r>
            <w:proofErr w:type="spellStart"/>
            <w:r>
              <w:rPr>
                <w:lang w:val="fr-FR"/>
              </w:rPr>
              <w:t>verwerkt</w:t>
            </w:r>
            <w:proofErr w:type="spellEnd"/>
          </w:p>
        </w:tc>
      </w:tr>
      <w:tr w:rsidR="00FD4266" w:rsidRPr="00A35742" w:rsidTr="00B74A3F">
        <w:tc>
          <w:tcPr>
            <w:tcW w:w="900" w:type="dxa"/>
          </w:tcPr>
          <w:p w:rsidR="00FD4266" w:rsidRDefault="00FD4266" w:rsidP="0033054B">
            <w:r>
              <w:t>1.</w:t>
            </w:r>
            <w:r w:rsidR="0033054B">
              <w:t>4</w:t>
            </w:r>
          </w:p>
        </w:tc>
        <w:tc>
          <w:tcPr>
            <w:tcW w:w="1368" w:type="dxa"/>
          </w:tcPr>
          <w:p w:rsidR="00FD4266" w:rsidRDefault="00FD4266" w:rsidP="0033054B">
            <w:r>
              <w:t>17-0</w:t>
            </w:r>
            <w:r w:rsidR="0033054B">
              <w:t>7</w:t>
            </w:r>
            <w:r>
              <w:t>-2015</w:t>
            </w:r>
          </w:p>
        </w:tc>
        <w:tc>
          <w:tcPr>
            <w:tcW w:w="1560" w:type="dxa"/>
          </w:tcPr>
          <w:p w:rsidR="00FD4266" w:rsidRDefault="00FD4266" w:rsidP="00D43DA3">
            <w:r>
              <w:t>S. Joosten</w:t>
            </w:r>
          </w:p>
          <w:p w:rsidR="0033054B" w:rsidRDefault="0033054B" w:rsidP="00D43DA3">
            <w:r>
              <w:t>H. Joosten</w:t>
            </w:r>
          </w:p>
        </w:tc>
        <w:tc>
          <w:tcPr>
            <w:tcW w:w="3912" w:type="dxa"/>
          </w:tcPr>
          <w:p w:rsidR="00FD4266" w:rsidRDefault="0033054B" w:rsidP="00FD4266">
            <w:pPr>
              <w:rPr>
                <w:lang w:val="fr-FR"/>
              </w:rPr>
            </w:pPr>
            <w:proofErr w:type="spellStart"/>
            <w:r>
              <w:rPr>
                <w:lang w:val="fr-FR"/>
              </w:rPr>
              <w:t>Convergentie</w:t>
            </w:r>
            <w:proofErr w:type="spellEnd"/>
            <w:r>
              <w:rPr>
                <w:lang w:val="fr-FR"/>
              </w:rPr>
              <w:t xml:space="preserve"> </w:t>
            </w:r>
            <w:proofErr w:type="spellStart"/>
            <w:r>
              <w:rPr>
                <w:lang w:val="fr-FR"/>
              </w:rPr>
              <w:t>kennismodel</w:t>
            </w:r>
            <w:proofErr w:type="spellEnd"/>
            <w:r>
              <w:rPr>
                <w:lang w:val="fr-FR"/>
              </w:rPr>
              <w:t xml:space="preserve">, FO, </w:t>
            </w:r>
            <w:proofErr w:type="spellStart"/>
            <w:r>
              <w:rPr>
                <w:lang w:val="fr-FR"/>
              </w:rPr>
              <w:t>bouw</w:t>
            </w:r>
            <w:proofErr w:type="spellEnd"/>
            <w:r>
              <w:rPr>
                <w:lang w:val="fr-FR"/>
              </w:rPr>
              <w:t xml:space="preserve">, </w:t>
            </w:r>
            <w:proofErr w:type="spellStart"/>
            <w:r>
              <w:rPr>
                <w:lang w:val="fr-FR"/>
              </w:rPr>
              <w:t>Jira</w:t>
            </w:r>
            <w:proofErr w:type="spellEnd"/>
            <w:r>
              <w:rPr>
                <w:lang w:val="fr-FR"/>
              </w:rPr>
              <w:t xml:space="preserve">-issues en </w:t>
            </w:r>
            <w:proofErr w:type="spellStart"/>
            <w:r>
              <w:rPr>
                <w:lang w:val="fr-FR"/>
              </w:rPr>
              <w:t>kennismotor</w:t>
            </w:r>
            <w:proofErr w:type="spellEnd"/>
            <w:r>
              <w:rPr>
                <w:lang w:val="fr-FR"/>
              </w:rPr>
              <w:t>.</w:t>
            </w:r>
          </w:p>
        </w:tc>
      </w:tr>
    </w:tbl>
    <w:p w:rsidR="00197293" w:rsidRPr="00A35742" w:rsidRDefault="00197293" w:rsidP="00FA238D"/>
    <w:p w:rsidR="00197293" w:rsidRDefault="00197293" w:rsidP="00FA238D">
      <w:r>
        <w:t>Inhoud is afgestemd met</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60"/>
        <w:gridCol w:w="3420"/>
        <w:gridCol w:w="1260"/>
      </w:tblGrid>
      <w:tr w:rsidR="00197293">
        <w:tc>
          <w:tcPr>
            <w:tcW w:w="3060" w:type="dxa"/>
            <w:shd w:val="clear" w:color="auto" w:fill="E0E0E0"/>
          </w:tcPr>
          <w:p w:rsidR="00197293" w:rsidRDefault="00197293" w:rsidP="00FA238D">
            <w:r>
              <w:t>Naam</w:t>
            </w:r>
          </w:p>
        </w:tc>
        <w:tc>
          <w:tcPr>
            <w:tcW w:w="3420" w:type="dxa"/>
            <w:shd w:val="clear" w:color="auto" w:fill="E0E0E0"/>
          </w:tcPr>
          <w:p w:rsidR="00197293" w:rsidRDefault="00197293" w:rsidP="00FA238D">
            <w:r>
              <w:t>Afdeling / functie</w:t>
            </w:r>
          </w:p>
        </w:tc>
        <w:tc>
          <w:tcPr>
            <w:tcW w:w="1260" w:type="dxa"/>
            <w:shd w:val="clear" w:color="auto" w:fill="E0E0E0"/>
          </w:tcPr>
          <w:p w:rsidR="00197293" w:rsidRDefault="00197293" w:rsidP="00FA238D">
            <w:r>
              <w:t>Datum</w:t>
            </w:r>
          </w:p>
        </w:tc>
      </w:tr>
      <w:tr w:rsidR="00197293">
        <w:tc>
          <w:tcPr>
            <w:tcW w:w="3060" w:type="dxa"/>
          </w:tcPr>
          <w:p w:rsidR="00197293" w:rsidRDefault="000F74EE" w:rsidP="00FA238D">
            <w:r>
              <w:t>bouwteam</w:t>
            </w:r>
          </w:p>
        </w:tc>
        <w:tc>
          <w:tcPr>
            <w:tcW w:w="3420" w:type="dxa"/>
          </w:tcPr>
          <w:p w:rsidR="00197293" w:rsidRDefault="000F74EE" w:rsidP="00FA238D">
            <w:r>
              <w:t>Ordina</w:t>
            </w:r>
          </w:p>
        </w:tc>
        <w:tc>
          <w:tcPr>
            <w:tcW w:w="1260" w:type="dxa"/>
          </w:tcPr>
          <w:p w:rsidR="00197293" w:rsidRDefault="000F74EE" w:rsidP="00AD3234">
            <w:r>
              <w:t>6-15</w:t>
            </w:r>
            <w:r w:rsidR="00AD3234">
              <w:t xml:space="preserve"> dec.</w:t>
            </w:r>
          </w:p>
        </w:tc>
      </w:tr>
      <w:tr w:rsidR="000F74EE">
        <w:tc>
          <w:tcPr>
            <w:tcW w:w="3060" w:type="dxa"/>
          </w:tcPr>
          <w:p w:rsidR="000F74EE" w:rsidRDefault="000F74EE" w:rsidP="007C0747">
            <w:r>
              <w:t>Freek Brouwer</w:t>
            </w:r>
          </w:p>
        </w:tc>
        <w:tc>
          <w:tcPr>
            <w:tcW w:w="3420" w:type="dxa"/>
          </w:tcPr>
          <w:p w:rsidR="000F74EE" w:rsidRDefault="000F74EE" w:rsidP="007C0747">
            <w:proofErr w:type="spellStart"/>
            <w:r>
              <w:t>control</w:t>
            </w:r>
            <w:proofErr w:type="spellEnd"/>
          </w:p>
        </w:tc>
        <w:tc>
          <w:tcPr>
            <w:tcW w:w="1260" w:type="dxa"/>
          </w:tcPr>
          <w:p w:rsidR="000F74EE" w:rsidRDefault="000F74EE" w:rsidP="007C0747">
            <w:r>
              <w:t>16 dec.</w:t>
            </w:r>
          </w:p>
        </w:tc>
      </w:tr>
      <w:tr w:rsidR="0072226B" w:rsidTr="00227B5C">
        <w:tc>
          <w:tcPr>
            <w:tcW w:w="3060" w:type="dxa"/>
          </w:tcPr>
          <w:p w:rsidR="0072226B" w:rsidRDefault="0072226B" w:rsidP="00227B5C">
            <w:r>
              <w:t xml:space="preserve">Edwin Hofland/Hetty de </w:t>
            </w:r>
            <w:proofErr w:type="spellStart"/>
            <w:r>
              <w:t>Joode</w:t>
            </w:r>
            <w:proofErr w:type="spellEnd"/>
          </w:p>
        </w:tc>
        <w:tc>
          <w:tcPr>
            <w:tcW w:w="3420" w:type="dxa"/>
          </w:tcPr>
          <w:p w:rsidR="0072226B" w:rsidRDefault="0072226B" w:rsidP="00227B5C">
            <w:r>
              <w:t>P&amp;O</w:t>
            </w:r>
          </w:p>
        </w:tc>
        <w:tc>
          <w:tcPr>
            <w:tcW w:w="1260" w:type="dxa"/>
          </w:tcPr>
          <w:p w:rsidR="0072226B" w:rsidRDefault="0072226B" w:rsidP="00227B5C">
            <w:r>
              <w:t>18 dec.</w:t>
            </w:r>
          </w:p>
        </w:tc>
      </w:tr>
      <w:tr w:rsidR="0072226B" w:rsidTr="00227B5C">
        <w:tc>
          <w:tcPr>
            <w:tcW w:w="3060" w:type="dxa"/>
          </w:tcPr>
          <w:p w:rsidR="0072226B" w:rsidRDefault="0072226B" w:rsidP="00227B5C">
            <w:r>
              <w:t>Sylvia Bergsma</w:t>
            </w:r>
          </w:p>
        </w:tc>
        <w:tc>
          <w:tcPr>
            <w:tcW w:w="3420" w:type="dxa"/>
          </w:tcPr>
          <w:p w:rsidR="0072226B" w:rsidRDefault="0072226B" w:rsidP="00227B5C"/>
        </w:tc>
        <w:tc>
          <w:tcPr>
            <w:tcW w:w="1260" w:type="dxa"/>
          </w:tcPr>
          <w:p w:rsidR="0072226B" w:rsidRDefault="0072226B" w:rsidP="00227B5C">
            <w:r>
              <w:t>18 dec.</w:t>
            </w:r>
          </w:p>
        </w:tc>
      </w:tr>
      <w:tr w:rsidR="0072226B" w:rsidTr="00227B5C">
        <w:tc>
          <w:tcPr>
            <w:tcW w:w="3060" w:type="dxa"/>
          </w:tcPr>
          <w:p w:rsidR="0072226B" w:rsidRDefault="0072226B" w:rsidP="00227B5C">
            <w:r>
              <w:t xml:space="preserve">Henk de </w:t>
            </w:r>
            <w:proofErr w:type="spellStart"/>
            <w:r>
              <w:t>Bie</w:t>
            </w:r>
            <w:proofErr w:type="spellEnd"/>
          </w:p>
        </w:tc>
        <w:tc>
          <w:tcPr>
            <w:tcW w:w="3420" w:type="dxa"/>
          </w:tcPr>
          <w:p w:rsidR="0072226B" w:rsidRDefault="0072226B" w:rsidP="00227B5C">
            <w:pPr>
              <w:pStyle w:val="Inhopg1"/>
            </w:pPr>
            <w:r>
              <w:t>veiligheidsfunctionaris</w:t>
            </w:r>
          </w:p>
        </w:tc>
        <w:tc>
          <w:tcPr>
            <w:tcW w:w="1260" w:type="dxa"/>
          </w:tcPr>
          <w:p w:rsidR="0072226B" w:rsidRDefault="0072226B" w:rsidP="00227B5C">
            <w:r>
              <w:t>18 dec.</w:t>
            </w:r>
          </w:p>
        </w:tc>
      </w:tr>
      <w:tr w:rsidR="0072226B">
        <w:tc>
          <w:tcPr>
            <w:tcW w:w="3060" w:type="dxa"/>
          </w:tcPr>
          <w:p w:rsidR="0072226B" w:rsidRDefault="0072226B" w:rsidP="00227B5C">
            <w:r>
              <w:t>Alex Davis</w:t>
            </w:r>
          </w:p>
        </w:tc>
        <w:tc>
          <w:tcPr>
            <w:tcW w:w="3420" w:type="dxa"/>
          </w:tcPr>
          <w:p w:rsidR="0072226B" w:rsidRDefault="0072226B" w:rsidP="00227B5C">
            <w:pPr>
              <w:pStyle w:val="Inhopg1"/>
            </w:pPr>
            <w:r>
              <w:t>Privacy functionaris</w:t>
            </w:r>
          </w:p>
        </w:tc>
        <w:tc>
          <w:tcPr>
            <w:tcW w:w="1260" w:type="dxa"/>
          </w:tcPr>
          <w:p w:rsidR="0072226B" w:rsidRDefault="0072226B" w:rsidP="007C0747">
            <w:r>
              <w:t>18 dec.</w:t>
            </w:r>
          </w:p>
        </w:tc>
      </w:tr>
      <w:tr w:rsidR="0072226B">
        <w:tc>
          <w:tcPr>
            <w:tcW w:w="3060" w:type="dxa"/>
          </w:tcPr>
          <w:p w:rsidR="0072226B" w:rsidRDefault="0072226B" w:rsidP="00FA238D">
            <w:r>
              <w:t>specificatieteam</w:t>
            </w:r>
          </w:p>
        </w:tc>
        <w:tc>
          <w:tcPr>
            <w:tcW w:w="3420" w:type="dxa"/>
          </w:tcPr>
          <w:p w:rsidR="0072226B" w:rsidRDefault="0072226B" w:rsidP="00FA238D"/>
        </w:tc>
        <w:tc>
          <w:tcPr>
            <w:tcW w:w="1260" w:type="dxa"/>
          </w:tcPr>
          <w:p w:rsidR="0072226B" w:rsidRDefault="0072226B" w:rsidP="0072226B">
            <w:r>
              <w:t>div. data</w:t>
            </w:r>
          </w:p>
        </w:tc>
      </w:tr>
      <w:tr w:rsidR="00A35742">
        <w:tc>
          <w:tcPr>
            <w:tcW w:w="3060" w:type="dxa"/>
          </w:tcPr>
          <w:p w:rsidR="00A35742" w:rsidRDefault="00A35742" w:rsidP="00FA238D">
            <w:r>
              <w:t>DICTU</w:t>
            </w:r>
          </w:p>
        </w:tc>
        <w:tc>
          <w:tcPr>
            <w:tcW w:w="3420" w:type="dxa"/>
          </w:tcPr>
          <w:p w:rsidR="00A35742" w:rsidRDefault="00A35742" w:rsidP="00FA238D"/>
        </w:tc>
        <w:tc>
          <w:tcPr>
            <w:tcW w:w="1260" w:type="dxa"/>
          </w:tcPr>
          <w:p w:rsidR="00A35742" w:rsidRDefault="00A35742" w:rsidP="0072226B">
            <w:r>
              <w:t>27 dec.</w:t>
            </w:r>
          </w:p>
        </w:tc>
      </w:tr>
    </w:tbl>
    <w:p w:rsidR="00197293" w:rsidRDefault="00197293" w:rsidP="00FA238D"/>
    <w:p w:rsidR="00197293" w:rsidRDefault="00197293" w:rsidP="00FA238D">
      <w:r>
        <w:t>Document is verzonden aan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410"/>
        <w:gridCol w:w="1559"/>
        <w:gridCol w:w="2410"/>
        <w:gridCol w:w="1361"/>
      </w:tblGrid>
      <w:tr w:rsidR="00197293" w:rsidTr="0072226B">
        <w:tc>
          <w:tcPr>
            <w:tcW w:w="2410" w:type="dxa"/>
            <w:shd w:val="clear" w:color="auto" w:fill="E0E0E0"/>
          </w:tcPr>
          <w:p w:rsidR="00197293" w:rsidRDefault="00197293" w:rsidP="00FA238D">
            <w:r>
              <w:t>Naam</w:t>
            </w:r>
          </w:p>
        </w:tc>
        <w:tc>
          <w:tcPr>
            <w:tcW w:w="1559" w:type="dxa"/>
            <w:shd w:val="clear" w:color="auto" w:fill="E0E0E0"/>
          </w:tcPr>
          <w:p w:rsidR="00197293" w:rsidRDefault="00197293" w:rsidP="00FA238D"/>
        </w:tc>
        <w:tc>
          <w:tcPr>
            <w:tcW w:w="2410" w:type="dxa"/>
            <w:shd w:val="clear" w:color="auto" w:fill="E0E0E0"/>
          </w:tcPr>
          <w:p w:rsidR="00197293" w:rsidRDefault="00197293" w:rsidP="00FA238D"/>
        </w:tc>
        <w:tc>
          <w:tcPr>
            <w:tcW w:w="1361" w:type="dxa"/>
            <w:shd w:val="clear" w:color="auto" w:fill="E0E0E0"/>
          </w:tcPr>
          <w:p w:rsidR="00197293" w:rsidRDefault="00197293" w:rsidP="00FA238D">
            <w:r>
              <w:t>Datum</w:t>
            </w:r>
          </w:p>
        </w:tc>
      </w:tr>
      <w:tr w:rsidR="00197293" w:rsidRPr="00256009" w:rsidTr="0072226B">
        <w:tc>
          <w:tcPr>
            <w:tcW w:w="2410" w:type="dxa"/>
          </w:tcPr>
          <w:p w:rsidR="00197293" w:rsidRDefault="00256009" w:rsidP="00FA238D">
            <w:r>
              <w:t>Specificatieteam</w:t>
            </w:r>
          </w:p>
        </w:tc>
        <w:tc>
          <w:tcPr>
            <w:tcW w:w="1559" w:type="dxa"/>
          </w:tcPr>
          <w:p w:rsidR="00197293" w:rsidRDefault="00256009" w:rsidP="00FA238D">
            <w:r>
              <w:t xml:space="preserve">ter </w:t>
            </w:r>
            <w:proofErr w:type="spellStart"/>
            <w:r>
              <w:t>review</w:t>
            </w:r>
            <w:proofErr w:type="spellEnd"/>
          </w:p>
        </w:tc>
        <w:tc>
          <w:tcPr>
            <w:tcW w:w="2410" w:type="dxa"/>
          </w:tcPr>
          <w:p w:rsidR="00197293" w:rsidRPr="00AC0BF7" w:rsidRDefault="00256009" w:rsidP="00FA238D">
            <w:pPr>
              <w:pStyle w:val="Inhopg1"/>
            </w:pPr>
            <w:proofErr w:type="spellStart"/>
            <w:r w:rsidRPr="00256009">
              <w:t>Luuc.Jaspers</w:t>
            </w:r>
            <w:proofErr w:type="spellEnd"/>
            <w:r w:rsidRPr="00256009">
              <w:t xml:space="preserve">@vwa.nl; Joode-Pfaff, ing. </w:t>
            </w:r>
            <w:r w:rsidRPr="00AC0BF7">
              <w:t>H.G.M. de MBA (Hetty); Hofland, E. (Edwin); Stuurman, Sylvia; Brouwer, F. (Freek); Degens, J.H.M.C. (John); Illes, Ferlon; Bart Coumans (</w:t>
            </w:r>
            <w:proofErr w:type="spellStart"/>
            <w:proofErr w:type="gramStart"/>
            <w:r w:rsidRPr="00AC0BF7">
              <w:t>bart</w:t>
            </w:r>
            <w:proofErr w:type="gramEnd"/>
            <w:r w:rsidRPr="00AC0BF7">
              <w:t>.coumans</w:t>
            </w:r>
            <w:proofErr w:type="spellEnd"/>
            <w:r w:rsidRPr="00AC0BF7">
              <w:t>@vm-advies.nl)</w:t>
            </w:r>
          </w:p>
        </w:tc>
        <w:tc>
          <w:tcPr>
            <w:tcW w:w="1361" w:type="dxa"/>
          </w:tcPr>
          <w:p w:rsidR="00197293" w:rsidRPr="00256009" w:rsidRDefault="00256009" w:rsidP="00FA238D">
            <w:pPr>
              <w:rPr>
                <w:lang w:val="en-US"/>
              </w:rPr>
            </w:pPr>
            <w:r>
              <w:rPr>
                <w:lang w:val="en-US"/>
              </w:rPr>
              <w:t xml:space="preserve">20 </w:t>
            </w:r>
            <w:proofErr w:type="spellStart"/>
            <w:r>
              <w:rPr>
                <w:lang w:val="en-US"/>
              </w:rPr>
              <w:t>juli</w:t>
            </w:r>
            <w:proofErr w:type="spellEnd"/>
            <w:r>
              <w:rPr>
                <w:lang w:val="en-US"/>
              </w:rPr>
              <w:t xml:space="preserve"> </w:t>
            </w:r>
            <w:r w:rsidR="00C83443">
              <w:rPr>
                <w:lang w:val="en-US"/>
              </w:rPr>
              <w:t>2015</w:t>
            </w:r>
          </w:p>
        </w:tc>
      </w:tr>
      <w:tr w:rsidR="006E715A" w:rsidRPr="00256009" w:rsidTr="0072226B">
        <w:tc>
          <w:tcPr>
            <w:tcW w:w="2410" w:type="dxa"/>
          </w:tcPr>
          <w:p w:rsidR="006E715A" w:rsidRPr="00256009" w:rsidRDefault="006E715A" w:rsidP="0072226B">
            <w:pPr>
              <w:rPr>
                <w:lang w:val="en-US"/>
              </w:rPr>
            </w:pPr>
          </w:p>
        </w:tc>
        <w:tc>
          <w:tcPr>
            <w:tcW w:w="1559" w:type="dxa"/>
          </w:tcPr>
          <w:p w:rsidR="006E715A" w:rsidRPr="00256009" w:rsidRDefault="006E715A" w:rsidP="00BB22CF">
            <w:pPr>
              <w:rPr>
                <w:lang w:val="en-US"/>
              </w:rPr>
            </w:pPr>
          </w:p>
        </w:tc>
        <w:tc>
          <w:tcPr>
            <w:tcW w:w="2410" w:type="dxa"/>
          </w:tcPr>
          <w:p w:rsidR="006E715A" w:rsidRPr="00256009" w:rsidRDefault="006E715A" w:rsidP="00FA238D">
            <w:pPr>
              <w:pStyle w:val="Inhopg1"/>
              <w:rPr>
                <w:lang w:val="en-US"/>
              </w:rPr>
            </w:pPr>
          </w:p>
        </w:tc>
        <w:tc>
          <w:tcPr>
            <w:tcW w:w="1361" w:type="dxa"/>
          </w:tcPr>
          <w:p w:rsidR="006E715A" w:rsidRPr="00256009" w:rsidRDefault="006E715A" w:rsidP="00FA238D">
            <w:pPr>
              <w:rPr>
                <w:lang w:val="en-US"/>
              </w:rPr>
            </w:pPr>
          </w:p>
        </w:tc>
      </w:tr>
      <w:tr w:rsidR="006E715A" w:rsidRPr="00256009" w:rsidTr="0072226B">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72226B">
            <w:pPr>
              <w:rPr>
                <w:lang w:val="en-US"/>
              </w:rPr>
            </w:pPr>
          </w:p>
        </w:tc>
        <w:tc>
          <w:tcPr>
            <w:tcW w:w="1559"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6E715A">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r>
      <w:tr w:rsidR="006E715A" w:rsidRPr="00256009" w:rsidTr="0072226B">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72226B">
            <w:pPr>
              <w:rPr>
                <w:lang w:val="en-US"/>
              </w:rPr>
            </w:pPr>
          </w:p>
        </w:tc>
        <w:tc>
          <w:tcPr>
            <w:tcW w:w="1559"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r>
      <w:tr w:rsidR="006E715A" w:rsidRPr="00256009" w:rsidTr="0072226B">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72226B">
            <w:pPr>
              <w:rPr>
                <w:lang w:val="en-US"/>
              </w:rPr>
            </w:pPr>
          </w:p>
        </w:tc>
        <w:tc>
          <w:tcPr>
            <w:tcW w:w="1559"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c>
          <w:tcPr>
            <w:tcW w:w="2410" w:type="dxa"/>
            <w:tcBorders>
              <w:top w:val="single" w:sz="4" w:space="0" w:color="auto"/>
              <w:left w:val="single" w:sz="4" w:space="0" w:color="auto"/>
              <w:bottom w:val="single" w:sz="4" w:space="0" w:color="auto"/>
              <w:right w:val="single" w:sz="4" w:space="0" w:color="auto"/>
            </w:tcBorders>
          </w:tcPr>
          <w:p w:rsidR="006E715A" w:rsidRPr="00256009" w:rsidRDefault="006E715A" w:rsidP="006E715A">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6E715A" w:rsidRPr="00256009" w:rsidRDefault="006E715A" w:rsidP="00BB22CF">
            <w:pPr>
              <w:rPr>
                <w:lang w:val="en-US"/>
              </w:rPr>
            </w:pPr>
          </w:p>
        </w:tc>
      </w:tr>
      <w:tr w:rsidR="0072226B" w:rsidRPr="00256009" w:rsidTr="0072226B">
        <w:tc>
          <w:tcPr>
            <w:tcW w:w="2410" w:type="dxa"/>
            <w:tcBorders>
              <w:top w:val="single" w:sz="4" w:space="0" w:color="auto"/>
              <w:left w:val="single" w:sz="4" w:space="0" w:color="auto"/>
              <w:bottom w:val="single" w:sz="4" w:space="0" w:color="auto"/>
              <w:right w:val="single" w:sz="4" w:space="0" w:color="auto"/>
            </w:tcBorders>
          </w:tcPr>
          <w:p w:rsidR="0072226B" w:rsidRPr="00256009" w:rsidRDefault="0072226B" w:rsidP="006E715A">
            <w:pPr>
              <w:rPr>
                <w:lang w:val="en-US"/>
              </w:rPr>
            </w:pPr>
          </w:p>
        </w:tc>
        <w:tc>
          <w:tcPr>
            <w:tcW w:w="1559" w:type="dxa"/>
            <w:tcBorders>
              <w:top w:val="single" w:sz="4" w:space="0" w:color="auto"/>
              <w:left w:val="single" w:sz="4" w:space="0" w:color="auto"/>
              <w:bottom w:val="single" w:sz="4" w:space="0" w:color="auto"/>
              <w:right w:val="single" w:sz="4" w:space="0" w:color="auto"/>
            </w:tcBorders>
          </w:tcPr>
          <w:p w:rsidR="0072226B" w:rsidRPr="00256009" w:rsidRDefault="0072226B" w:rsidP="00227B5C">
            <w:pPr>
              <w:rPr>
                <w:lang w:val="en-US"/>
              </w:rPr>
            </w:pPr>
          </w:p>
        </w:tc>
        <w:tc>
          <w:tcPr>
            <w:tcW w:w="2410" w:type="dxa"/>
            <w:tcBorders>
              <w:top w:val="single" w:sz="4" w:space="0" w:color="auto"/>
              <w:left w:val="single" w:sz="4" w:space="0" w:color="auto"/>
              <w:bottom w:val="single" w:sz="4" w:space="0" w:color="auto"/>
              <w:right w:val="single" w:sz="4" w:space="0" w:color="auto"/>
            </w:tcBorders>
          </w:tcPr>
          <w:p w:rsidR="0072226B" w:rsidRPr="00256009" w:rsidRDefault="0072226B" w:rsidP="006E715A">
            <w:pPr>
              <w:pStyle w:val="Inhopg1"/>
              <w:rPr>
                <w:lang w:val="en-US"/>
              </w:rPr>
            </w:pPr>
          </w:p>
        </w:tc>
        <w:tc>
          <w:tcPr>
            <w:tcW w:w="1361" w:type="dxa"/>
            <w:tcBorders>
              <w:top w:val="single" w:sz="4" w:space="0" w:color="auto"/>
              <w:left w:val="single" w:sz="4" w:space="0" w:color="auto"/>
              <w:bottom w:val="single" w:sz="4" w:space="0" w:color="auto"/>
              <w:right w:val="single" w:sz="4" w:space="0" w:color="auto"/>
            </w:tcBorders>
          </w:tcPr>
          <w:p w:rsidR="0072226B" w:rsidRPr="00256009" w:rsidRDefault="0072226B" w:rsidP="0072226B">
            <w:pPr>
              <w:rPr>
                <w:lang w:val="en-US"/>
              </w:rPr>
            </w:pPr>
          </w:p>
        </w:tc>
      </w:tr>
    </w:tbl>
    <w:p w:rsidR="00197293" w:rsidRPr="00256009" w:rsidRDefault="00197293" w:rsidP="00FA238D">
      <w:pPr>
        <w:rPr>
          <w:lang w:val="en-US"/>
        </w:rPr>
      </w:pPr>
    </w:p>
    <w:p w:rsidR="00197293" w:rsidRPr="00256009" w:rsidRDefault="00197293" w:rsidP="00FA238D">
      <w:pPr>
        <w:rPr>
          <w:lang w:val="en-US"/>
        </w:rPr>
        <w:sectPr w:rsidR="00197293" w:rsidRPr="00256009">
          <w:headerReference w:type="even" r:id="rId12"/>
          <w:headerReference w:type="default" r:id="rId13"/>
          <w:footerReference w:type="even" r:id="rId14"/>
          <w:footerReference w:type="default" r:id="rId15"/>
          <w:headerReference w:type="first" r:id="rId16"/>
          <w:footerReference w:type="first" r:id="rId17"/>
          <w:type w:val="oddPage"/>
          <w:pgSz w:w="11906" w:h="16838" w:code="9"/>
          <w:pgMar w:top="1797" w:right="958" w:bottom="1077" w:left="3221" w:header="198" w:footer="658" w:gutter="0"/>
          <w:cols w:space="708"/>
          <w:titlePg/>
          <w:docGrid w:linePitch="360"/>
        </w:sectPr>
      </w:pPr>
      <w:bookmarkStart w:id="14" w:name="_Toc209500289"/>
      <w:bookmarkStart w:id="15" w:name="_Toc209500355"/>
    </w:p>
    <w:p w:rsidR="0033054B" w:rsidRDefault="00197293" w:rsidP="00FA238D">
      <w:pPr>
        <w:pStyle w:val="Kop-Inhoudsopgave"/>
      </w:pPr>
      <w:bookmarkStart w:id="16" w:name="bmBegin"/>
      <w:bookmarkEnd w:id="14"/>
      <w:bookmarkEnd w:id="15"/>
      <w:bookmarkEnd w:id="16"/>
      <w:r>
        <w:lastRenderedPageBreak/>
        <w:t>Inhoud</w:t>
      </w:r>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r w:rsidRPr="003733DA">
        <w:fldChar w:fldCharType="begin"/>
      </w:r>
      <w:r w:rsidR="0033054B">
        <w:instrText xml:space="preserve"> TOC \o "1-2" \h \z \u </w:instrText>
      </w:r>
      <w:r w:rsidRPr="003733DA">
        <w:fldChar w:fldCharType="separate"/>
      </w:r>
      <w:hyperlink w:anchor="_Toc425160647" w:history="1">
        <w:r w:rsidR="006A0E14" w:rsidRPr="009B0CFE">
          <w:rPr>
            <w:rStyle w:val="Hyperlink"/>
            <w:noProof/>
          </w:rPr>
          <w:t>1</w:t>
        </w:r>
        <w:r w:rsidR="006A0E14">
          <w:rPr>
            <w:rFonts w:asciiTheme="minorHAnsi" w:eastAsiaTheme="minorEastAsia" w:hAnsiTheme="minorHAnsi" w:cstheme="minorBidi"/>
            <w:noProof/>
            <w:sz w:val="22"/>
            <w:szCs w:val="22"/>
          </w:rPr>
          <w:tab/>
        </w:r>
        <w:r w:rsidR="006A0E14" w:rsidRPr="009B0CFE">
          <w:rPr>
            <w:rStyle w:val="Hyperlink"/>
            <w:noProof/>
          </w:rPr>
          <w:t>Korte beschrijving van de gewenste functionaliteit</w:t>
        </w:r>
        <w:r w:rsidR="006A0E14">
          <w:rPr>
            <w:noProof/>
            <w:webHidden/>
          </w:rPr>
          <w:tab/>
        </w:r>
        <w:r>
          <w:rPr>
            <w:noProof/>
            <w:webHidden/>
          </w:rPr>
          <w:fldChar w:fldCharType="begin"/>
        </w:r>
        <w:r w:rsidR="006A0E14">
          <w:rPr>
            <w:noProof/>
            <w:webHidden/>
          </w:rPr>
          <w:instrText xml:space="preserve"> PAGEREF _Toc425160647 \h </w:instrText>
        </w:r>
        <w:r>
          <w:rPr>
            <w:noProof/>
            <w:webHidden/>
          </w:rPr>
        </w:r>
        <w:r>
          <w:rPr>
            <w:noProof/>
            <w:webHidden/>
          </w:rPr>
          <w:fldChar w:fldCharType="separate"/>
        </w:r>
        <w:r w:rsidR="006A0E14">
          <w:rPr>
            <w:noProof/>
            <w:webHidden/>
          </w:rPr>
          <w:t>6</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48" w:history="1">
        <w:r w:rsidR="006A0E14" w:rsidRPr="009B0CFE">
          <w:rPr>
            <w:rStyle w:val="Hyperlink"/>
            <w:noProof/>
          </w:rPr>
          <w:t>1.1</w:t>
        </w:r>
        <w:r w:rsidR="006A0E14">
          <w:rPr>
            <w:rFonts w:asciiTheme="minorHAnsi" w:eastAsiaTheme="minorEastAsia" w:hAnsiTheme="minorHAnsi" w:cstheme="minorBidi"/>
            <w:b w:val="0"/>
            <w:noProof/>
            <w:sz w:val="22"/>
            <w:szCs w:val="22"/>
          </w:rPr>
          <w:tab/>
        </w:r>
        <w:r w:rsidR="006A0E14" w:rsidRPr="009B0CFE">
          <w:rPr>
            <w:rStyle w:val="Hyperlink"/>
            <w:noProof/>
          </w:rPr>
          <w:t>Inleiding</w:t>
        </w:r>
        <w:r w:rsidR="006A0E14">
          <w:rPr>
            <w:noProof/>
            <w:webHidden/>
          </w:rPr>
          <w:tab/>
        </w:r>
        <w:r>
          <w:rPr>
            <w:noProof/>
            <w:webHidden/>
          </w:rPr>
          <w:fldChar w:fldCharType="begin"/>
        </w:r>
        <w:r w:rsidR="006A0E14">
          <w:rPr>
            <w:noProof/>
            <w:webHidden/>
          </w:rPr>
          <w:instrText xml:space="preserve"> PAGEREF _Toc425160648 \h </w:instrText>
        </w:r>
        <w:r>
          <w:rPr>
            <w:noProof/>
            <w:webHidden/>
          </w:rPr>
        </w:r>
        <w:r>
          <w:rPr>
            <w:noProof/>
            <w:webHidden/>
          </w:rPr>
          <w:fldChar w:fldCharType="separate"/>
        </w:r>
        <w:r w:rsidR="006A0E14">
          <w:rPr>
            <w:noProof/>
            <w:webHidden/>
          </w:rPr>
          <w:t>6</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49" w:history="1">
        <w:r w:rsidR="006A0E14" w:rsidRPr="009B0CFE">
          <w:rPr>
            <w:rStyle w:val="Hyperlink"/>
            <w:noProof/>
          </w:rPr>
          <w:t>1.2</w:t>
        </w:r>
        <w:r w:rsidR="006A0E14">
          <w:rPr>
            <w:rFonts w:asciiTheme="minorHAnsi" w:eastAsiaTheme="minorEastAsia" w:hAnsiTheme="minorHAnsi" w:cstheme="minorBidi"/>
            <w:b w:val="0"/>
            <w:noProof/>
            <w:sz w:val="22"/>
            <w:szCs w:val="22"/>
          </w:rPr>
          <w:tab/>
        </w:r>
        <w:r w:rsidR="006A0E14" w:rsidRPr="009B0CFE">
          <w:rPr>
            <w:rStyle w:val="Hyperlink"/>
            <w:noProof/>
          </w:rPr>
          <w:t>Scope</w:t>
        </w:r>
        <w:r w:rsidR="006A0E14">
          <w:rPr>
            <w:noProof/>
            <w:webHidden/>
          </w:rPr>
          <w:tab/>
        </w:r>
        <w:r>
          <w:rPr>
            <w:noProof/>
            <w:webHidden/>
          </w:rPr>
          <w:fldChar w:fldCharType="begin"/>
        </w:r>
        <w:r w:rsidR="006A0E14">
          <w:rPr>
            <w:noProof/>
            <w:webHidden/>
          </w:rPr>
          <w:instrText xml:space="preserve"> PAGEREF _Toc425160649 \h </w:instrText>
        </w:r>
        <w:r>
          <w:rPr>
            <w:noProof/>
            <w:webHidden/>
          </w:rPr>
        </w:r>
        <w:r>
          <w:rPr>
            <w:noProof/>
            <w:webHidden/>
          </w:rPr>
          <w:fldChar w:fldCharType="separate"/>
        </w:r>
        <w:r w:rsidR="006A0E14">
          <w:rPr>
            <w:noProof/>
            <w:webHidden/>
          </w:rPr>
          <w:t>6</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50" w:history="1">
        <w:r w:rsidR="006A0E14" w:rsidRPr="009B0CFE">
          <w:rPr>
            <w:rStyle w:val="Hyperlink"/>
            <w:noProof/>
          </w:rPr>
          <w:t>1.3</w:t>
        </w:r>
        <w:r w:rsidR="006A0E14">
          <w:rPr>
            <w:rFonts w:asciiTheme="minorHAnsi" w:eastAsiaTheme="minorEastAsia" w:hAnsiTheme="minorHAnsi" w:cstheme="minorBidi"/>
            <w:b w:val="0"/>
            <w:noProof/>
            <w:sz w:val="22"/>
            <w:szCs w:val="22"/>
          </w:rPr>
          <w:tab/>
        </w:r>
        <w:r w:rsidR="006A0E14" w:rsidRPr="009B0CFE">
          <w:rPr>
            <w:rStyle w:val="Hyperlink"/>
            <w:noProof/>
          </w:rPr>
          <w:t>Informatiebeveiliging</w:t>
        </w:r>
        <w:r w:rsidR="006A0E14">
          <w:rPr>
            <w:noProof/>
            <w:webHidden/>
          </w:rPr>
          <w:tab/>
        </w:r>
        <w:r>
          <w:rPr>
            <w:noProof/>
            <w:webHidden/>
          </w:rPr>
          <w:fldChar w:fldCharType="begin"/>
        </w:r>
        <w:r w:rsidR="006A0E14">
          <w:rPr>
            <w:noProof/>
            <w:webHidden/>
          </w:rPr>
          <w:instrText xml:space="preserve"> PAGEREF _Toc425160650 \h </w:instrText>
        </w:r>
        <w:r>
          <w:rPr>
            <w:noProof/>
            <w:webHidden/>
          </w:rPr>
        </w:r>
        <w:r>
          <w:rPr>
            <w:noProof/>
            <w:webHidden/>
          </w:rPr>
          <w:fldChar w:fldCharType="separate"/>
        </w:r>
        <w:r w:rsidR="006A0E14">
          <w:rPr>
            <w:noProof/>
            <w:webHidden/>
          </w:rPr>
          <w:t>8</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51" w:history="1">
        <w:r w:rsidR="006A0E14" w:rsidRPr="009B0CFE">
          <w:rPr>
            <w:rStyle w:val="Hyperlink"/>
            <w:noProof/>
          </w:rPr>
          <w:t>1.4</w:t>
        </w:r>
        <w:r w:rsidR="006A0E14">
          <w:rPr>
            <w:rFonts w:asciiTheme="minorHAnsi" w:eastAsiaTheme="minorEastAsia" w:hAnsiTheme="minorHAnsi" w:cstheme="minorBidi"/>
            <w:b w:val="0"/>
            <w:noProof/>
            <w:sz w:val="22"/>
            <w:szCs w:val="22"/>
          </w:rPr>
          <w:tab/>
        </w:r>
        <w:r w:rsidR="006A0E14" w:rsidRPr="009B0CFE">
          <w:rPr>
            <w:rStyle w:val="Hyperlink"/>
            <w:noProof/>
          </w:rPr>
          <w:t>Persoonsgegevens</w:t>
        </w:r>
        <w:r w:rsidR="006A0E14">
          <w:rPr>
            <w:noProof/>
            <w:webHidden/>
          </w:rPr>
          <w:tab/>
        </w:r>
        <w:r>
          <w:rPr>
            <w:noProof/>
            <w:webHidden/>
          </w:rPr>
          <w:fldChar w:fldCharType="begin"/>
        </w:r>
        <w:r w:rsidR="006A0E14">
          <w:rPr>
            <w:noProof/>
            <w:webHidden/>
          </w:rPr>
          <w:instrText xml:space="preserve"> PAGEREF _Toc425160651 \h </w:instrText>
        </w:r>
        <w:r>
          <w:rPr>
            <w:noProof/>
            <w:webHidden/>
          </w:rPr>
        </w:r>
        <w:r>
          <w:rPr>
            <w:noProof/>
            <w:webHidden/>
          </w:rPr>
          <w:fldChar w:fldCharType="separate"/>
        </w:r>
        <w:r w:rsidR="006A0E14">
          <w:rPr>
            <w:noProof/>
            <w:webHidden/>
          </w:rPr>
          <w:t>8</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52" w:history="1">
        <w:r w:rsidR="006A0E14" w:rsidRPr="009B0CFE">
          <w:rPr>
            <w:rStyle w:val="Hyperlink"/>
            <w:noProof/>
          </w:rPr>
          <w:t>1.5</w:t>
        </w:r>
        <w:r w:rsidR="006A0E14">
          <w:rPr>
            <w:rFonts w:asciiTheme="minorHAnsi" w:eastAsiaTheme="minorEastAsia" w:hAnsiTheme="minorHAnsi" w:cstheme="minorBidi"/>
            <w:b w:val="0"/>
            <w:noProof/>
            <w:sz w:val="22"/>
            <w:szCs w:val="22"/>
          </w:rPr>
          <w:tab/>
        </w:r>
        <w:r w:rsidR="006A0E14" w:rsidRPr="009B0CFE">
          <w:rPr>
            <w:rStyle w:val="Hyperlink"/>
            <w:noProof/>
          </w:rPr>
          <w:t>Begrippen</w:t>
        </w:r>
        <w:r w:rsidR="006A0E14">
          <w:rPr>
            <w:noProof/>
            <w:webHidden/>
          </w:rPr>
          <w:tab/>
        </w:r>
        <w:r>
          <w:rPr>
            <w:noProof/>
            <w:webHidden/>
          </w:rPr>
          <w:fldChar w:fldCharType="begin"/>
        </w:r>
        <w:r w:rsidR="006A0E14">
          <w:rPr>
            <w:noProof/>
            <w:webHidden/>
          </w:rPr>
          <w:instrText xml:space="preserve"> PAGEREF _Toc425160652 \h </w:instrText>
        </w:r>
        <w:r>
          <w:rPr>
            <w:noProof/>
            <w:webHidden/>
          </w:rPr>
        </w:r>
        <w:r>
          <w:rPr>
            <w:noProof/>
            <w:webHidden/>
          </w:rPr>
          <w:fldChar w:fldCharType="separate"/>
        </w:r>
        <w:r w:rsidR="006A0E14">
          <w:rPr>
            <w:noProof/>
            <w:webHidden/>
          </w:rPr>
          <w:t>9</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53" w:history="1">
        <w:r w:rsidR="006A0E14" w:rsidRPr="009B0CFE">
          <w:rPr>
            <w:rStyle w:val="Hyperlink"/>
            <w:noProof/>
          </w:rPr>
          <w:t>1.6</w:t>
        </w:r>
        <w:r w:rsidR="006A0E14">
          <w:rPr>
            <w:rFonts w:asciiTheme="minorHAnsi" w:eastAsiaTheme="minorEastAsia" w:hAnsiTheme="minorHAnsi" w:cstheme="minorBidi"/>
            <w:b w:val="0"/>
            <w:noProof/>
            <w:sz w:val="22"/>
            <w:szCs w:val="22"/>
          </w:rPr>
          <w:tab/>
        </w:r>
        <w:r w:rsidR="006A0E14" w:rsidRPr="009B0CFE">
          <w:rPr>
            <w:rStyle w:val="Hyperlink"/>
            <w:noProof/>
          </w:rPr>
          <w:t>Uitgangspunten en randvoorwaarden</w:t>
        </w:r>
        <w:r w:rsidR="006A0E14">
          <w:rPr>
            <w:noProof/>
            <w:webHidden/>
          </w:rPr>
          <w:tab/>
        </w:r>
        <w:r>
          <w:rPr>
            <w:noProof/>
            <w:webHidden/>
          </w:rPr>
          <w:fldChar w:fldCharType="begin"/>
        </w:r>
        <w:r w:rsidR="006A0E14">
          <w:rPr>
            <w:noProof/>
            <w:webHidden/>
          </w:rPr>
          <w:instrText xml:space="preserve"> PAGEREF _Toc425160653 \h </w:instrText>
        </w:r>
        <w:r>
          <w:rPr>
            <w:noProof/>
            <w:webHidden/>
          </w:rPr>
        </w:r>
        <w:r>
          <w:rPr>
            <w:noProof/>
            <w:webHidden/>
          </w:rPr>
          <w:fldChar w:fldCharType="separate"/>
        </w:r>
        <w:r w:rsidR="006A0E14">
          <w:rPr>
            <w:noProof/>
            <w:webHidden/>
          </w:rPr>
          <w:t>11</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654" w:history="1">
        <w:r w:rsidR="006A0E14" w:rsidRPr="009B0CFE">
          <w:rPr>
            <w:rStyle w:val="Hyperlink"/>
            <w:noProof/>
          </w:rPr>
          <w:t>2</w:t>
        </w:r>
        <w:r w:rsidR="006A0E14">
          <w:rPr>
            <w:rFonts w:asciiTheme="minorHAnsi" w:eastAsiaTheme="minorEastAsia" w:hAnsiTheme="minorHAnsi" w:cstheme="minorBidi"/>
            <w:noProof/>
            <w:sz w:val="22"/>
            <w:szCs w:val="22"/>
          </w:rPr>
          <w:tab/>
        </w:r>
        <w:r w:rsidR="006A0E14" w:rsidRPr="009B0CFE">
          <w:rPr>
            <w:rStyle w:val="Hyperlink"/>
            <w:noProof/>
          </w:rPr>
          <w:t>Processen</w:t>
        </w:r>
        <w:r w:rsidR="006A0E14">
          <w:rPr>
            <w:noProof/>
            <w:webHidden/>
          </w:rPr>
          <w:tab/>
        </w:r>
        <w:r>
          <w:rPr>
            <w:noProof/>
            <w:webHidden/>
          </w:rPr>
          <w:fldChar w:fldCharType="begin"/>
        </w:r>
        <w:r w:rsidR="006A0E14">
          <w:rPr>
            <w:noProof/>
            <w:webHidden/>
          </w:rPr>
          <w:instrText xml:space="preserve"> PAGEREF _Toc425160654 \h </w:instrText>
        </w:r>
        <w:r>
          <w:rPr>
            <w:noProof/>
            <w:webHidden/>
          </w:rPr>
        </w:r>
        <w:r>
          <w:rPr>
            <w:noProof/>
            <w:webHidden/>
          </w:rPr>
          <w:fldChar w:fldCharType="separate"/>
        </w:r>
        <w:r w:rsidR="006A0E14">
          <w:rPr>
            <w:noProof/>
            <w:webHidden/>
          </w:rPr>
          <w:t>13</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55" w:history="1">
        <w:r w:rsidR="006A0E14" w:rsidRPr="009B0CFE">
          <w:rPr>
            <w:rStyle w:val="Hyperlink"/>
            <w:noProof/>
          </w:rPr>
          <w:t>2.1</w:t>
        </w:r>
        <w:r w:rsidR="006A0E14">
          <w:rPr>
            <w:rFonts w:asciiTheme="minorHAnsi" w:eastAsiaTheme="minorEastAsia" w:hAnsiTheme="minorHAnsi" w:cstheme="minorBidi"/>
            <w:b w:val="0"/>
            <w:noProof/>
            <w:sz w:val="22"/>
            <w:szCs w:val="22"/>
          </w:rPr>
          <w:tab/>
        </w:r>
        <w:r w:rsidR="006A0E14" w:rsidRPr="009B0CFE">
          <w:rPr>
            <w:rStyle w:val="Hyperlink"/>
            <w:noProof/>
          </w:rPr>
          <w:t>Tijdverwerking</w:t>
        </w:r>
        <w:r w:rsidR="006A0E14">
          <w:rPr>
            <w:noProof/>
            <w:webHidden/>
          </w:rPr>
          <w:tab/>
        </w:r>
        <w:r>
          <w:rPr>
            <w:noProof/>
            <w:webHidden/>
          </w:rPr>
          <w:fldChar w:fldCharType="begin"/>
        </w:r>
        <w:r w:rsidR="006A0E14">
          <w:rPr>
            <w:noProof/>
            <w:webHidden/>
          </w:rPr>
          <w:instrText xml:space="preserve"> PAGEREF _Toc425160655 \h </w:instrText>
        </w:r>
        <w:r>
          <w:rPr>
            <w:noProof/>
            <w:webHidden/>
          </w:rPr>
        </w:r>
        <w:r>
          <w:rPr>
            <w:noProof/>
            <w:webHidden/>
          </w:rPr>
          <w:fldChar w:fldCharType="separate"/>
        </w:r>
        <w:r w:rsidR="006A0E14">
          <w:rPr>
            <w:noProof/>
            <w:webHidden/>
          </w:rPr>
          <w:t>14</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56" w:history="1">
        <w:r w:rsidR="006A0E14" w:rsidRPr="009B0CFE">
          <w:rPr>
            <w:rStyle w:val="Hyperlink"/>
            <w:noProof/>
          </w:rPr>
          <w:t>2.2</w:t>
        </w:r>
        <w:r w:rsidR="006A0E14">
          <w:rPr>
            <w:rFonts w:asciiTheme="minorHAnsi" w:eastAsiaTheme="minorEastAsia" w:hAnsiTheme="minorHAnsi" w:cstheme="minorBidi"/>
            <w:b w:val="0"/>
            <w:noProof/>
            <w:sz w:val="22"/>
            <w:szCs w:val="22"/>
          </w:rPr>
          <w:tab/>
        </w:r>
        <w:r w:rsidR="006A0E14" w:rsidRPr="009B0CFE">
          <w:rPr>
            <w:rStyle w:val="Hyperlink"/>
            <w:noProof/>
          </w:rPr>
          <w:t>Ophalen van Arbeidsmodaliteiten uit P-Direkt</w:t>
        </w:r>
        <w:r w:rsidR="006A0E14">
          <w:rPr>
            <w:noProof/>
            <w:webHidden/>
          </w:rPr>
          <w:tab/>
        </w:r>
        <w:r>
          <w:rPr>
            <w:noProof/>
            <w:webHidden/>
          </w:rPr>
          <w:fldChar w:fldCharType="begin"/>
        </w:r>
        <w:r w:rsidR="006A0E14">
          <w:rPr>
            <w:noProof/>
            <w:webHidden/>
          </w:rPr>
          <w:instrText xml:space="preserve"> PAGEREF _Toc425160656 \h </w:instrText>
        </w:r>
        <w:r>
          <w:rPr>
            <w:noProof/>
            <w:webHidden/>
          </w:rPr>
        </w:r>
        <w:r>
          <w:rPr>
            <w:noProof/>
            <w:webHidden/>
          </w:rPr>
          <w:fldChar w:fldCharType="separate"/>
        </w:r>
        <w:r w:rsidR="006A0E14">
          <w:rPr>
            <w:noProof/>
            <w:webHidden/>
          </w:rPr>
          <w:t>14</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57" w:history="1">
        <w:r w:rsidR="006A0E14" w:rsidRPr="009B0CFE">
          <w:rPr>
            <w:rStyle w:val="Hyperlink"/>
            <w:noProof/>
          </w:rPr>
          <w:t>2.3</w:t>
        </w:r>
        <w:r w:rsidR="006A0E14">
          <w:rPr>
            <w:rFonts w:asciiTheme="minorHAnsi" w:eastAsiaTheme="minorEastAsia" w:hAnsiTheme="minorHAnsi" w:cstheme="minorBidi"/>
            <w:b w:val="0"/>
            <w:noProof/>
            <w:sz w:val="22"/>
            <w:szCs w:val="22"/>
          </w:rPr>
          <w:tab/>
        </w:r>
        <w:r w:rsidR="006A0E14" w:rsidRPr="009B0CFE">
          <w:rPr>
            <w:rStyle w:val="Hyperlink"/>
            <w:noProof/>
          </w:rPr>
          <w:t>Beheren van Urentegoeden en Medewerkerrechten</w:t>
        </w:r>
        <w:r w:rsidR="006A0E14">
          <w:rPr>
            <w:noProof/>
            <w:webHidden/>
          </w:rPr>
          <w:tab/>
        </w:r>
        <w:r>
          <w:rPr>
            <w:noProof/>
            <w:webHidden/>
          </w:rPr>
          <w:fldChar w:fldCharType="begin"/>
        </w:r>
        <w:r w:rsidR="006A0E14">
          <w:rPr>
            <w:noProof/>
            <w:webHidden/>
          </w:rPr>
          <w:instrText xml:space="preserve"> PAGEREF _Toc425160657 \h </w:instrText>
        </w:r>
        <w:r>
          <w:rPr>
            <w:noProof/>
            <w:webHidden/>
          </w:rPr>
        </w:r>
        <w:r>
          <w:rPr>
            <w:noProof/>
            <w:webHidden/>
          </w:rPr>
          <w:fldChar w:fldCharType="separate"/>
        </w:r>
        <w:r w:rsidR="006A0E14">
          <w:rPr>
            <w:noProof/>
            <w:webHidden/>
          </w:rPr>
          <w:t>15</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58" w:history="1">
        <w:r w:rsidR="006A0E14" w:rsidRPr="009B0CFE">
          <w:rPr>
            <w:rStyle w:val="Hyperlink"/>
            <w:noProof/>
          </w:rPr>
          <w:t>2.4</w:t>
        </w:r>
        <w:r w:rsidR="006A0E14">
          <w:rPr>
            <w:rFonts w:asciiTheme="minorHAnsi" w:eastAsiaTheme="minorEastAsia" w:hAnsiTheme="minorHAnsi" w:cstheme="minorBidi"/>
            <w:b w:val="0"/>
            <w:noProof/>
            <w:sz w:val="22"/>
            <w:szCs w:val="22"/>
          </w:rPr>
          <w:tab/>
        </w:r>
        <w:r w:rsidR="006A0E14" w:rsidRPr="009B0CFE">
          <w:rPr>
            <w:rStyle w:val="Hyperlink"/>
            <w:noProof/>
          </w:rPr>
          <w:t>Referentielijsten</w:t>
        </w:r>
        <w:r w:rsidR="006A0E14">
          <w:rPr>
            <w:noProof/>
            <w:webHidden/>
          </w:rPr>
          <w:tab/>
        </w:r>
        <w:r>
          <w:rPr>
            <w:noProof/>
            <w:webHidden/>
          </w:rPr>
          <w:fldChar w:fldCharType="begin"/>
        </w:r>
        <w:r w:rsidR="006A0E14">
          <w:rPr>
            <w:noProof/>
            <w:webHidden/>
          </w:rPr>
          <w:instrText xml:space="preserve"> PAGEREF _Toc425160658 \h </w:instrText>
        </w:r>
        <w:r>
          <w:rPr>
            <w:noProof/>
            <w:webHidden/>
          </w:rPr>
        </w:r>
        <w:r>
          <w:rPr>
            <w:noProof/>
            <w:webHidden/>
          </w:rPr>
          <w:fldChar w:fldCharType="separate"/>
        </w:r>
        <w:r w:rsidR="006A0E14">
          <w:rPr>
            <w:noProof/>
            <w:webHidden/>
          </w:rPr>
          <w:t>16</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59" w:history="1">
        <w:r w:rsidR="006A0E14" w:rsidRPr="009B0CFE">
          <w:rPr>
            <w:rStyle w:val="Hyperlink"/>
            <w:noProof/>
          </w:rPr>
          <w:t>2.5</w:t>
        </w:r>
        <w:r w:rsidR="006A0E14">
          <w:rPr>
            <w:rFonts w:asciiTheme="minorHAnsi" w:eastAsiaTheme="minorEastAsia" w:hAnsiTheme="minorHAnsi" w:cstheme="minorBidi"/>
            <w:b w:val="0"/>
            <w:noProof/>
            <w:sz w:val="22"/>
            <w:szCs w:val="22"/>
          </w:rPr>
          <w:tab/>
        </w:r>
        <w:r w:rsidR="006A0E14" w:rsidRPr="009B0CFE">
          <w:rPr>
            <w:rStyle w:val="Hyperlink"/>
            <w:noProof/>
          </w:rPr>
          <w:t>Toegang tot DTV</w:t>
        </w:r>
        <w:r w:rsidR="006A0E14">
          <w:rPr>
            <w:noProof/>
            <w:webHidden/>
          </w:rPr>
          <w:tab/>
        </w:r>
        <w:r>
          <w:rPr>
            <w:noProof/>
            <w:webHidden/>
          </w:rPr>
          <w:fldChar w:fldCharType="begin"/>
        </w:r>
        <w:r w:rsidR="006A0E14">
          <w:rPr>
            <w:noProof/>
            <w:webHidden/>
          </w:rPr>
          <w:instrText xml:space="preserve"> PAGEREF _Toc425160659 \h </w:instrText>
        </w:r>
        <w:r>
          <w:rPr>
            <w:noProof/>
            <w:webHidden/>
          </w:rPr>
        </w:r>
        <w:r>
          <w:rPr>
            <w:noProof/>
            <w:webHidden/>
          </w:rPr>
          <w:fldChar w:fldCharType="separate"/>
        </w:r>
        <w:r w:rsidR="006A0E14">
          <w:rPr>
            <w:noProof/>
            <w:webHidden/>
          </w:rPr>
          <w:t>16</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60" w:history="1">
        <w:r w:rsidR="006A0E14" w:rsidRPr="009B0CFE">
          <w:rPr>
            <w:rStyle w:val="Hyperlink"/>
            <w:noProof/>
          </w:rPr>
          <w:t>2.6</w:t>
        </w:r>
        <w:r w:rsidR="006A0E14">
          <w:rPr>
            <w:rFonts w:asciiTheme="minorHAnsi" w:eastAsiaTheme="minorEastAsia" w:hAnsiTheme="minorHAnsi" w:cstheme="minorBidi"/>
            <w:b w:val="0"/>
            <w:noProof/>
            <w:sz w:val="22"/>
            <w:szCs w:val="22"/>
          </w:rPr>
          <w:tab/>
        </w:r>
        <w:r w:rsidR="006A0E14" w:rsidRPr="009B0CFE">
          <w:rPr>
            <w:rStyle w:val="Hyperlink"/>
            <w:noProof/>
          </w:rPr>
          <w:t>Verantwoording</w:t>
        </w:r>
        <w:r w:rsidR="006A0E14">
          <w:rPr>
            <w:noProof/>
            <w:webHidden/>
          </w:rPr>
          <w:tab/>
        </w:r>
        <w:r>
          <w:rPr>
            <w:noProof/>
            <w:webHidden/>
          </w:rPr>
          <w:fldChar w:fldCharType="begin"/>
        </w:r>
        <w:r w:rsidR="006A0E14">
          <w:rPr>
            <w:noProof/>
            <w:webHidden/>
          </w:rPr>
          <w:instrText xml:space="preserve"> PAGEREF _Toc425160660 \h </w:instrText>
        </w:r>
        <w:r>
          <w:rPr>
            <w:noProof/>
            <w:webHidden/>
          </w:rPr>
        </w:r>
        <w:r>
          <w:rPr>
            <w:noProof/>
            <w:webHidden/>
          </w:rPr>
          <w:fldChar w:fldCharType="separate"/>
        </w:r>
        <w:r w:rsidR="006A0E14">
          <w:rPr>
            <w:noProof/>
            <w:webHidden/>
          </w:rPr>
          <w:t>16</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661" w:history="1">
        <w:r w:rsidR="006A0E14" w:rsidRPr="009B0CFE">
          <w:rPr>
            <w:rStyle w:val="Hyperlink"/>
            <w:noProof/>
          </w:rPr>
          <w:t>3</w:t>
        </w:r>
        <w:r w:rsidR="006A0E14">
          <w:rPr>
            <w:rFonts w:asciiTheme="minorHAnsi" w:eastAsiaTheme="minorEastAsia" w:hAnsiTheme="minorHAnsi" w:cstheme="minorBidi"/>
            <w:noProof/>
            <w:sz w:val="22"/>
            <w:szCs w:val="22"/>
          </w:rPr>
          <w:tab/>
        </w:r>
        <w:r w:rsidR="006A0E14" w:rsidRPr="009B0CFE">
          <w:rPr>
            <w:rStyle w:val="Hyperlink"/>
            <w:noProof/>
          </w:rPr>
          <w:t>Gegevensmodel DTV</w:t>
        </w:r>
        <w:r w:rsidR="006A0E14">
          <w:rPr>
            <w:noProof/>
            <w:webHidden/>
          </w:rPr>
          <w:tab/>
        </w:r>
        <w:r>
          <w:rPr>
            <w:noProof/>
            <w:webHidden/>
          </w:rPr>
          <w:fldChar w:fldCharType="begin"/>
        </w:r>
        <w:r w:rsidR="006A0E14">
          <w:rPr>
            <w:noProof/>
            <w:webHidden/>
          </w:rPr>
          <w:instrText xml:space="preserve"> PAGEREF _Toc425160661 \h </w:instrText>
        </w:r>
        <w:r>
          <w:rPr>
            <w:noProof/>
            <w:webHidden/>
          </w:rPr>
        </w:r>
        <w:r>
          <w:rPr>
            <w:noProof/>
            <w:webHidden/>
          </w:rPr>
          <w:fldChar w:fldCharType="separate"/>
        </w:r>
        <w:r w:rsidR="006A0E14">
          <w:rPr>
            <w:noProof/>
            <w:webHidden/>
          </w:rPr>
          <w:t>17</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62" w:history="1">
        <w:r w:rsidR="006A0E14" w:rsidRPr="009B0CFE">
          <w:rPr>
            <w:rStyle w:val="Hyperlink"/>
            <w:noProof/>
          </w:rPr>
          <w:t>3.1</w:t>
        </w:r>
        <w:r w:rsidR="006A0E14">
          <w:rPr>
            <w:rFonts w:asciiTheme="minorHAnsi" w:eastAsiaTheme="minorEastAsia" w:hAnsiTheme="minorHAnsi" w:cstheme="minorBidi"/>
            <w:b w:val="0"/>
            <w:noProof/>
            <w:sz w:val="22"/>
            <w:szCs w:val="22"/>
          </w:rPr>
          <w:tab/>
        </w:r>
        <w:r w:rsidR="006A0E14" w:rsidRPr="009B0CFE">
          <w:rPr>
            <w:rStyle w:val="Hyperlink"/>
            <w:noProof/>
          </w:rPr>
          <w:t>Mapping naar database</w:t>
        </w:r>
        <w:r w:rsidR="006A0E14">
          <w:rPr>
            <w:noProof/>
            <w:webHidden/>
          </w:rPr>
          <w:tab/>
        </w:r>
        <w:r>
          <w:rPr>
            <w:noProof/>
            <w:webHidden/>
          </w:rPr>
          <w:fldChar w:fldCharType="begin"/>
        </w:r>
        <w:r w:rsidR="006A0E14">
          <w:rPr>
            <w:noProof/>
            <w:webHidden/>
          </w:rPr>
          <w:instrText xml:space="preserve"> PAGEREF _Toc425160662 \h </w:instrText>
        </w:r>
        <w:r>
          <w:rPr>
            <w:noProof/>
            <w:webHidden/>
          </w:rPr>
        </w:r>
        <w:r>
          <w:rPr>
            <w:noProof/>
            <w:webHidden/>
          </w:rPr>
          <w:fldChar w:fldCharType="separate"/>
        </w:r>
        <w:r w:rsidR="006A0E14">
          <w:rPr>
            <w:noProof/>
            <w:webHidden/>
          </w:rPr>
          <w:t>17</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663" w:history="1">
        <w:r w:rsidR="006A0E14" w:rsidRPr="009B0CFE">
          <w:rPr>
            <w:rStyle w:val="Hyperlink"/>
            <w:noProof/>
          </w:rPr>
          <w:t>4</w:t>
        </w:r>
        <w:r w:rsidR="006A0E14">
          <w:rPr>
            <w:rFonts w:asciiTheme="minorHAnsi" w:eastAsiaTheme="minorEastAsia" w:hAnsiTheme="minorHAnsi" w:cstheme="minorBidi"/>
            <w:noProof/>
            <w:sz w:val="22"/>
            <w:szCs w:val="22"/>
          </w:rPr>
          <w:tab/>
        </w:r>
        <w:r w:rsidR="006A0E14" w:rsidRPr="009B0CFE">
          <w:rPr>
            <w:rStyle w:val="Hyperlink"/>
            <w:noProof/>
          </w:rPr>
          <w:t>Bedrijfsregels</w:t>
        </w:r>
        <w:r w:rsidR="006A0E14">
          <w:rPr>
            <w:noProof/>
            <w:webHidden/>
          </w:rPr>
          <w:tab/>
        </w:r>
        <w:r>
          <w:rPr>
            <w:noProof/>
            <w:webHidden/>
          </w:rPr>
          <w:fldChar w:fldCharType="begin"/>
        </w:r>
        <w:r w:rsidR="006A0E14">
          <w:rPr>
            <w:noProof/>
            <w:webHidden/>
          </w:rPr>
          <w:instrText xml:space="preserve"> PAGEREF _Toc425160663 \h </w:instrText>
        </w:r>
        <w:r>
          <w:rPr>
            <w:noProof/>
            <w:webHidden/>
          </w:rPr>
        </w:r>
        <w:r>
          <w:rPr>
            <w:noProof/>
            <w:webHidden/>
          </w:rPr>
          <w:fldChar w:fldCharType="separate"/>
        </w:r>
        <w:r w:rsidR="006A0E14">
          <w:rPr>
            <w:noProof/>
            <w:webHidden/>
          </w:rPr>
          <w:t>31</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64" w:history="1">
        <w:r w:rsidR="006A0E14" w:rsidRPr="009B0CFE">
          <w:rPr>
            <w:rStyle w:val="Hyperlink"/>
            <w:noProof/>
          </w:rPr>
          <w:t>4.1</w:t>
        </w:r>
        <w:r w:rsidR="006A0E14">
          <w:rPr>
            <w:rFonts w:asciiTheme="minorHAnsi" w:eastAsiaTheme="minorEastAsia" w:hAnsiTheme="minorHAnsi" w:cstheme="minorBidi"/>
            <w:b w:val="0"/>
            <w:noProof/>
            <w:sz w:val="22"/>
            <w:szCs w:val="22"/>
          </w:rPr>
          <w:tab/>
        </w:r>
        <w:r w:rsidR="006A0E14" w:rsidRPr="009B0CFE">
          <w:rPr>
            <w:rStyle w:val="Hyperlink"/>
            <w:noProof/>
          </w:rPr>
          <w:t>Invarianten</w:t>
        </w:r>
        <w:r w:rsidR="006A0E14">
          <w:rPr>
            <w:noProof/>
            <w:webHidden/>
          </w:rPr>
          <w:tab/>
        </w:r>
        <w:r>
          <w:rPr>
            <w:noProof/>
            <w:webHidden/>
          </w:rPr>
          <w:fldChar w:fldCharType="begin"/>
        </w:r>
        <w:r w:rsidR="006A0E14">
          <w:rPr>
            <w:noProof/>
            <w:webHidden/>
          </w:rPr>
          <w:instrText xml:space="preserve"> PAGEREF _Toc425160664 \h </w:instrText>
        </w:r>
        <w:r>
          <w:rPr>
            <w:noProof/>
            <w:webHidden/>
          </w:rPr>
        </w:r>
        <w:r>
          <w:rPr>
            <w:noProof/>
            <w:webHidden/>
          </w:rPr>
          <w:fldChar w:fldCharType="separate"/>
        </w:r>
        <w:r w:rsidR="006A0E14">
          <w:rPr>
            <w:noProof/>
            <w:webHidden/>
          </w:rPr>
          <w:t>31</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65" w:history="1">
        <w:r w:rsidR="006A0E14" w:rsidRPr="009B0CFE">
          <w:rPr>
            <w:rStyle w:val="Hyperlink"/>
            <w:noProof/>
          </w:rPr>
          <w:t>4.2</w:t>
        </w:r>
        <w:r w:rsidR="006A0E14">
          <w:rPr>
            <w:rFonts w:asciiTheme="minorHAnsi" w:eastAsiaTheme="minorEastAsia" w:hAnsiTheme="minorHAnsi" w:cstheme="minorBidi"/>
            <w:b w:val="0"/>
            <w:noProof/>
            <w:sz w:val="22"/>
            <w:szCs w:val="22"/>
          </w:rPr>
          <w:tab/>
        </w:r>
        <w:r w:rsidR="006A0E14" w:rsidRPr="009B0CFE">
          <w:rPr>
            <w:rStyle w:val="Hyperlink"/>
            <w:noProof/>
          </w:rPr>
          <w:t>Procesregels</w:t>
        </w:r>
        <w:r w:rsidR="006A0E14">
          <w:rPr>
            <w:noProof/>
            <w:webHidden/>
          </w:rPr>
          <w:tab/>
        </w:r>
        <w:r>
          <w:rPr>
            <w:noProof/>
            <w:webHidden/>
          </w:rPr>
          <w:fldChar w:fldCharType="begin"/>
        </w:r>
        <w:r w:rsidR="006A0E14">
          <w:rPr>
            <w:noProof/>
            <w:webHidden/>
          </w:rPr>
          <w:instrText xml:space="preserve"> PAGEREF _Toc425160665 \h </w:instrText>
        </w:r>
        <w:r>
          <w:rPr>
            <w:noProof/>
            <w:webHidden/>
          </w:rPr>
        </w:r>
        <w:r>
          <w:rPr>
            <w:noProof/>
            <w:webHidden/>
          </w:rPr>
          <w:fldChar w:fldCharType="separate"/>
        </w:r>
        <w:r w:rsidR="006A0E14">
          <w:rPr>
            <w:noProof/>
            <w:webHidden/>
          </w:rPr>
          <w:t>36</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666" w:history="1">
        <w:r w:rsidR="006A0E14" w:rsidRPr="009B0CFE">
          <w:rPr>
            <w:rStyle w:val="Hyperlink"/>
            <w:noProof/>
          </w:rPr>
          <w:t>5</w:t>
        </w:r>
        <w:r w:rsidR="006A0E14">
          <w:rPr>
            <w:rFonts w:asciiTheme="minorHAnsi" w:eastAsiaTheme="minorEastAsia" w:hAnsiTheme="minorHAnsi" w:cstheme="minorBidi"/>
            <w:noProof/>
            <w:sz w:val="22"/>
            <w:szCs w:val="22"/>
          </w:rPr>
          <w:tab/>
        </w:r>
        <w:r w:rsidR="006A0E14" w:rsidRPr="009B0CFE">
          <w:rPr>
            <w:rStyle w:val="Hyperlink"/>
            <w:noProof/>
          </w:rPr>
          <w:t>Ontwerpoverwegingen</w:t>
        </w:r>
        <w:r w:rsidR="006A0E14">
          <w:rPr>
            <w:noProof/>
            <w:webHidden/>
          </w:rPr>
          <w:tab/>
        </w:r>
        <w:r>
          <w:rPr>
            <w:noProof/>
            <w:webHidden/>
          </w:rPr>
          <w:fldChar w:fldCharType="begin"/>
        </w:r>
        <w:r w:rsidR="006A0E14">
          <w:rPr>
            <w:noProof/>
            <w:webHidden/>
          </w:rPr>
          <w:instrText xml:space="preserve"> PAGEREF _Toc425160666 \h </w:instrText>
        </w:r>
        <w:r>
          <w:rPr>
            <w:noProof/>
            <w:webHidden/>
          </w:rPr>
        </w:r>
        <w:r>
          <w:rPr>
            <w:noProof/>
            <w:webHidden/>
          </w:rPr>
          <w:fldChar w:fldCharType="separate"/>
        </w:r>
        <w:r w:rsidR="006A0E14">
          <w:rPr>
            <w:noProof/>
            <w:webHidden/>
          </w:rPr>
          <w:t>38</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67" w:history="1">
        <w:r w:rsidR="006A0E14" w:rsidRPr="009B0CFE">
          <w:rPr>
            <w:rStyle w:val="Hyperlink"/>
            <w:noProof/>
          </w:rPr>
          <w:t>5.1</w:t>
        </w:r>
        <w:r w:rsidR="006A0E14">
          <w:rPr>
            <w:rFonts w:asciiTheme="minorHAnsi" w:eastAsiaTheme="minorEastAsia" w:hAnsiTheme="minorHAnsi" w:cstheme="minorBidi"/>
            <w:b w:val="0"/>
            <w:noProof/>
            <w:sz w:val="22"/>
            <w:szCs w:val="22"/>
          </w:rPr>
          <w:tab/>
        </w:r>
        <w:r w:rsidR="006A0E14" w:rsidRPr="009B0CFE">
          <w:rPr>
            <w:rStyle w:val="Hyperlink"/>
            <w:noProof/>
          </w:rPr>
          <w:t>Inleiding</w:t>
        </w:r>
        <w:r w:rsidR="006A0E14">
          <w:rPr>
            <w:noProof/>
            <w:webHidden/>
          </w:rPr>
          <w:tab/>
        </w:r>
        <w:r>
          <w:rPr>
            <w:noProof/>
            <w:webHidden/>
          </w:rPr>
          <w:fldChar w:fldCharType="begin"/>
        </w:r>
        <w:r w:rsidR="006A0E14">
          <w:rPr>
            <w:noProof/>
            <w:webHidden/>
          </w:rPr>
          <w:instrText xml:space="preserve"> PAGEREF _Toc425160667 \h </w:instrText>
        </w:r>
        <w:r>
          <w:rPr>
            <w:noProof/>
            <w:webHidden/>
          </w:rPr>
        </w:r>
        <w:r>
          <w:rPr>
            <w:noProof/>
            <w:webHidden/>
          </w:rPr>
          <w:fldChar w:fldCharType="separate"/>
        </w:r>
        <w:r w:rsidR="006A0E14">
          <w:rPr>
            <w:noProof/>
            <w:webHidden/>
          </w:rPr>
          <w:t>38</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68" w:history="1">
        <w:r w:rsidR="006A0E14" w:rsidRPr="009B0CFE">
          <w:rPr>
            <w:rStyle w:val="Hyperlink"/>
            <w:noProof/>
          </w:rPr>
          <w:t>5.2</w:t>
        </w:r>
        <w:r w:rsidR="006A0E14">
          <w:rPr>
            <w:rFonts w:asciiTheme="minorHAnsi" w:eastAsiaTheme="minorEastAsia" w:hAnsiTheme="minorHAnsi" w:cstheme="minorBidi"/>
            <w:b w:val="0"/>
            <w:noProof/>
            <w:sz w:val="22"/>
            <w:szCs w:val="22"/>
          </w:rPr>
          <w:tab/>
        </w:r>
        <w:r w:rsidR="006A0E14" w:rsidRPr="009B0CFE">
          <w:rPr>
            <w:rStyle w:val="Hyperlink"/>
            <w:noProof/>
          </w:rPr>
          <w:t>Rechten en hun toekenning aan een medewerker</w:t>
        </w:r>
        <w:r w:rsidR="006A0E14">
          <w:rPr>
            <w:noProof/>
            <w:webHidden/>
          </w:rPr>
          <w:tab/>
        </w:r>
        <w:r>
          <w:rPr>
            <w:noProof/>
            <w:webHidden/>
          </w:rPr>
          <w:fldChar w:fldCharType="begin"/>
        </w:r>
        <w:r w:rsidR="006A0E14">
          <w:rPr>
            <w:noProof/>
            <w:webHidden/>
          </w:rPr>
          <w:instrText xml:space="preserve"> PAGEREF _Toc425160668 \h </w:instrText>
        </w:r>
        <w:r>
          <w:rPr>
            <w:noProof/>
            <w:webHidden/>
          </w:rPr>
        </w:r>
        <w:r>
          <w:rPr>
            <w:noProof/>
            <w:webHidden/>
          </w:rPr>
          <w:fldChar w:fldCharType="separate"/>
        </w:r>
        <w:r w:rsidR="006A0E14">
          <w:rPr>
            <w:noProof/>
            <w:webHidden/>
          </w:rPr>
          <w:t>38</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669" w:history="1">
        <w:r w:rsidR="006A0E14" w:rsidRPr="009B0CFE">
          <w:rPr>
            <w:rStyle w:val="Hyperlink"/>
            <w:noProof/>
          </w:rPr>
          <w:t>6</w:t>
        </w:r>
        <w:r w:rsidR="006A0E14">
          <w:rPr>
            <w:rFonts w:asciiTheme="minorHAnsi" w:eastAsiaTheme="minorEastAsia" w:hAnsiTheme="minorHAnsi" w:cstheme="minorBidi"/>
            <w:noProof/>
            <w:sz w:val="22"/>
            <w:szCs w:val="22"/>
          </w:rPr>
          <w:tab/>
        </w:r>
        <w:r w:rsidR="006A0E14" w:rsidRPr="009B0CFE">
          <w:rPr>
            <w:rStyle w:val="Hyperlink"/>
            <w:noProof/>
          </w:rPr>
          <w:t>Functies</w:t>
        </w:r>
        <w:r w:rsidR="006A0E14">
          <w:rPr>
            <w:noProof/>
            <w:webHidden/>
          </w:rPr>
          <w:tab/>
        </w:r>
        <w:r>
          <w:rPr>
            <w:noProof/>
            <w:webHidden/>
          </w:rPr>
          <w:fldChar w:fldCharType="begin"/>
        </w:r>
        <w:r w:rsidR="006A0E14">
          <w:rPr>
            <w:noProof/>
            <w:webHidden/>
          </w:rPr>
          <w:instrText xml:space="preserve"> PAGEREF _Toc425160669 \h </w:instrText>
        </w:r>
        <w:r>
          <w:rPr>
            <w:noProof/>
            <w:webHidden/>
          </w:rPr>
        </w:r>
        <w:r>
          <w:rPr>
            <w:noProof/>
            <w:webHidden/>
          </w:rPr>
          <w:fldChar w:fldCharType="separate"/>
        </w:r>
        <w:r w:rsidR="006A0E14">
          <w:rPr>
            <w:noProof/>
            <w:webHidden/>
          </w:rPr>
          <w:t>40</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70" w:history="1">
        <w:r w:rsidR="006A0E14" w:rsidRPr="009B0CFE">
          <w:rPr>
            <w:rStyle w:val="Hyperlink"/>
            <w:noProof/>
          </w:rPr>
          <w:t>6.1</w:t>
        </w:r>
        <w:r w:rsidR="006A0E14">
          <w:rPr>
            <w:rFonts w:asciiTheme="minorHAnsi" w:eastAsiaTheme="minorEastAsia" w:hAnsiTheme="minorHAnsi" w:cstheme="minorBidi"/>
            <w:b w:val="0"/>
            <w:noProof/>
            <w:sz w:val="22"/>
            <w:szCs w:val="22"/>
          </w:rPr>
          <w:tab/>
        </w:r>
        <w:r w:rsidR="006A0E14" w:rsidRPr="009B0CFE">
          <w:rPr>
            <w:rStyle w:val="Hyperlink"/>
            <w:noProof/>
          </w:rPr>
          <w:t>Inladen dagverantwoordingen</w:t>
        </w:r>
        <w:r w:rsidR="006A0E14">
          <w:rPr>
            <w:noProof/>
            <w:webHidden/>
          </w:rPr>
          <w:tab/>
        </w:r>
        <w:r>
          <w:rPr>
            <w:noProof/>
            <w:webHidden/>
          </w:rPr>
          <w:fldChar w:fldCharType="begin"/>
        </w:r>
        <w:r w:rsidR="006A0E14">
          <w:rPr>
            <w:noProof/>
            <w:webHidden/>
          </w:rPr>
          <w:instrText xml:space="preserve"> PAGEREF _Toc425160670 \h </w:instrText>
        </w:r>
        <w:r>
          <w:rPr>
            <w:noProof/>
            <w:webHidden/>
          </w:rPr>
        </w:r>
        <w:r>
          <w:rPr>
            <w:noProof/>
            <w:webHidden/>
          </w:rPr>
          <w:fldChar w:fldCharType="separate"/>
        </w:r>
        <w:r w:rsidR="006A0E14">
          <w:rPr>
            <w:noProof/>
            <w:webHidden/>
          </w:rPr>
          <w:t>40</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71" w:history="1">
        <w:r w:rsidR="006A0E14" w:rsidRPr="009B0CFE">
          <w:rPr>
            <w:rStyle w:val="Hyperlink"/>
            <w:noProof/>
          </w:rPr>
          <w:t>6.2</w:t>
        </w:r>
        <w:r w:rsidR="006A0E14">
          <w:rPr>
            <w:rFonts w:asciiTheme="minorHAnsi" w:eastAsiaTheme="minorEastAsia" w:hAnsiTheme="minorHAnsi" w:cstheme="minorBidi"/>
            <w:b w:val="0"/>
            <w:noProof/>
            <w:sz w:val="22"/>
            <w:szCs w:val="22"/>
          </w:rPr>
          <w:tab/>
        </w:r>
        <w:r w:rsidR="006A0E14" w:rsidRPr="009B0CFE">
          <w:rPr>
            <w:rStyle w:val="Hyperlink"/>
            <w:noProof/>
          </w:rPr>
          <w:t>Verwerk in kennismotor</w:t>
        </w:r>
        <w:r w:rsidR="006A0E14">
          <w:rPr>
            <w:noProof/>
            <w:webHidden/>
          </w:rPr>
          <w:tab/>
        </w:r>
        <w:r>
          <w:rPr>
            <w:noProof/>
            <w:webHidden/>
          </w:rPr>
          <w:fldChar w:fldCharType="begin"/>
        </w:r>
        <w:r w:rsidR="006A0E14">
          <w:rPr>
            <w:noProof/>
            <w:webHidden/>
          </w:rPr>
          <w:instrText xml:space="preserve"> PAGEREF _Toc425160671 \h </w:instrText>
        </w:r>
        <w:r>
          <w:rPr>
            <w:noProof/>
            <w:webHidden/>
          </w:rPr>
        </w:r>
        <w:r>
          <w:rPr>
            <w:noProof/>
            <w:webHidden/>
          </w:rPr>
          <w:fldChar w:fldCharType="separate"/>
        </w:r>
        <w:r w:rsidR="006A0E14">
          <w:rPr>
            <w:noProof/>
            <w:webHidden/>
          </w:rPr>
          <w:t>41</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72" w:history="1">
        <w:r w:rsidR="006A0E14" w:rsidRPr="009B0CFE">
          <w:rPr>
            <w:rStyle w:val="Hyperlink"/>
            <w:noProof/>
          </w:rPr>
          <w:t>6.3</w:t>
        </w:r>
        <w:r w:rsidR="006A0E14">
          <w:rPr>
            <w:rFonts w:asciiTheme="minorHAnsi" w:eastAsiaTheme="minorEastAsia" w:hAnsiTheme="minorHAnsi" w:cstheme="minorBidi"/>
            <w:b w:val="0"/>
            <w:noProof/>
            <w:sz w:val="22"/>
            <w:szCs w:val="22"/>
          </w:rPr>
          <w:tab/>
        </w:r>
        <w:r w:rsidR="006A0E14" w:rsidRPr="009B0CFE">
          <w:rPr>
            <w:rStyle w:val="Hyperlink"/>
            <w:noProof/>
          </w:rPr>
          <w:t>Vrijgeven voor datawarehouse</w:t>
        </w:r>
        <w:r w:rsidR="006A0E14">
          <w:rPr>
            <w:noProof/>
            <w:webHidden/>
          </w:rPr>
          <w:tab/>
        </w:r>
        <w:r>
          <w:rPr>
            <w:noProof/>
            <w:webHidden/>
          </w:rPr>
          <w:fldChar w:fldCharType="begin"/>
        </w:r>
        <w:r w:rsidR="006A0E14">
          <w:rPr>
            <w:noProof/>
            <w:webHidden/>
          </w:rPr>
          <w:instrText xml:space="preserve"> PAGEREF _Toc425160672 \h </w:instrText>
        </w:r>
        <w:r>
          <w:rPr>
            <w:noProof/>
            <w:webHidden/>
          </w:rPr>
        </w:r>
        <w:r>
          <w:rPr>
            <w:noProof/>
            <w:webHidden/>
          </w:rPr>
          <w:fldChar w:fldCharType="separate"/>
        </w:r>
        <w:r w:rsidR="006A0E14">
          <w:rPr>
            <w:noProof/>
            <w:webHidden/>
          </w:rPr>
          <w:t>42</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73" w:history="1">
        <w:r w:rsidR="006A0E14" w:rsidRPr="009B0CFE">
          <w:rPr>
            <w:rStyle w:val="Hyperlink"/>
            <w:noProof/>
          </w:rPr>
          <w:t>6.4</w:t>
        </w:r>
        <w:r w:rsidR="006A0E14">
          <w:rPr>
            <w:rFonts w:asciiTheme="minorHAnsi" w:eastAsiaTheme="minorEastAsia" w:hAnsiTheme="minorHAnsi" w:cstheme="minorBidi"/>
            <w:b w:val="0"/>
            <w:noProof/>
            <w:sz w:val="22"/>
            <w:szCs w:val="22"/>
          </w:rPr>
          <w:tab/>
        </w:r>
        <w:r w:rsidR="006A0E14" w:rsidRPr="009B0CFE">
          <w:rPr>
            <w:rStyle w:val="Hyperlink"/>
            <w:noProof/>
          </w:rPr>
          <w:t>Verstuur naar P-Direkt</w:t>
        </w:r>
        <w:r w:rsidR="006A0E14">
          <w:rPr>
            <w:noProof/>
            <w:webHidden/>
          </w:rPr>
          <w:tab/>
        </w:r>
        <w:r>
          <w:rPr>
            <w:noProof/>
            <w:webHidden/>
          </w:rPr>
          <w:fldChar w:fldCharType="begin"/>
        </w:r>
        <w:r w:rsidR="006A0E14">
          <w:rPr>
            <w:noProof/>
            <w:webHidden/>
          </w:rPr>
          <w:instrText xml:space="preserve"> PAGEREF _Toc425160673 \h </w:instrText>
        </w:r>
        <w:r>
          <w:rPr>
            <w:noProof/>
            <w:webHidden/>
          </w:rPr>
        </w:r>
        <w:r>
          <w:rPr>
            <w:noProof/>
            <w:webHidden/>
          </w:rPr>
          <w:fldChar w:fldCharType="separate"/>
        </w:r>
        <w:r w:rsidR="006A0E14">
          <w:rPr>
            <w:noProof/>
            <w:webHidden/>
          </w:rPr>
          <w:t>42</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74" w:history="1">
        <w:r w:rsidR="006A0E14" w:rsidRPr="009B0CFE">
          <w:rPr>
            <w:rStyle w:val="Hyperlink"/>
            <w:noProof/>
          </w:rPr>
          <w:t>6.5</w:t>
        </w:r>
        <w:r w:rsidR="006A0E14">
          <w:rPr>
            <w:rFonts w:asciiTheme="minorHAnsi" w:eastAsiaTheme="minorEastAsia" w:hAnsiTheme="minorHAnsi" w:cstheme="minorBidi"/>
            <w:b w:val="0"/>
            <w:noProof/>
            <w:sz w:val="22"/>
            <w:szCs w:val="22"/>
          </w:rPr>
          <w:tab/>
        </w:r>
        <w:r w:rsidR="006A0E14" w:rsidRPr="009B0CFE">
          <w:rPr>
            <w:rStyle w:val="Hyperlink"/>
            <w:noProof/>
          </w:rPr>
          <w:t>Berekening</w:t>
        </w:r>
        <w:r w:rsidR="006A0E14">
          <w:rPr>
            <w:noProof/>
            <w:webHidden/>
          </w:rPr>
          <w:tab/>
        </w:r>
        <w:r>
          <w:rPr>
            <w:noProof/>
            <w:webHidden/>
          </w:rPr>
          <w:fldChar w:fldCharType="begin"/>
        </w:r>
        <w:r w:rsidR="006A0E14">
          <w:rPr>
            <w:noProof/>
            <w:webHidden/>
          </w:rPr>
          <w:instrText xml:space="preserve"> PAGEREF _Toc425160674 \h </w:instrText>
        </w:r>
        <w:r>
          <w:rPr>
            <w:noProof/>
            <w:webHidden/>
          </w:rPr>
        </w:r>
        <w:r>
          <w:rPr>
            <w:noProof/>
            <w:webHidden/>
          </w:rPr>
          <w:fldChar w:fldCharType="separate"/>
        </w:r>
        <w:r w:rsidR="006A0E14">
          <w:rPr>
            <w:noProof/>
            <w:webHidden/>
          </w:rPr>
          <w:t>43</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75" w:history="1">
        <w:r w:rsidR="006A0E14" w:rsidRPr="009B0CFE">
          <w:rPr>
            <w:rStyle w:val="Hyperlink"/>
            <w:noProof/>
          </w:rPr>
          <w:t>6.6</w:t>
        </w:r>
        <w:r w:rsidR="006A0E14">
          <w:rPr>
            <w:rFonts w:asciiTheme="minorHAnsi" w:eastAsiaTheme="minorEastAsia" w:hAnsiTheme="minorHAnsi" w:cstheme="minorBidi"/>
            <w:b w:val="0"/>
            <w:noProof/>
            <w:sz w:val="22"/>
            <w:szCs w:val="22"/>
          </w:rPr>
          <w:tab/>
        </w:r>
        <w:r w:rsidR="006A0E14" w:rsidRPr="009B0CFE">
          <w:rPr>
            <w:rStyle w:val="Hyperlink"/>
            <w:noProof/>
          </w:rPr>
          <w:t>Lees medewerkerrechten in</w:t>
        </w:r>
        <w:r w:rsidR="006A0E14">
          <w:rPr>
            <w:noProof/>
            <w:webHidden/>
          </w:rPr>
          <w:tab/>
        </w:r>
        <w:r>
          <w:rPr>
            <w:noProof/>
            <w:webHidden/>
          </w:rPr>
          <w:fldChar w:fldCharType="begin"/>
        </w:r>
        <w:r w:rsidR="006A0E14">
          <w:rPr>
            <w:noProof/>
            <w:webHidden/>
          </w:rPr>
          <w:instrText xml:space="preserve"> PAGEREF _Toc425160675 \h </w:instrText>
        </w:r>
        <w:r>
          <w:rPr>
            <w:noProof/>
            <w:webHidden/>
          </w:rPr>
        </w:r>
        <w:r>
          <w:rPr>
            <w:noProof/>
            <w:webHidden/>
          </w:rPr>
          <w:fldChar w:fldCharType="separate"/>
        </w:r>
        <w:r w:rsidR="006A0E14">
          <w:rPr>
            <w:noProof/>
            <w:webHidden/>
          </w:rPr>
          <w:t>43</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76" w:history="1">
        <w:r w:rsidR="006A0E14" w:rsidRPr="009B0CFE">
          <w:rPr>
            <w:rStyle w:val="Hyperlink"/>
            <w:noProof/>
          </w:rPr>
          <w:t>6.7</w:t>
        </w:r>
        <w:r w:rsidR="006A0E14">
          <w:rPr>
            <w:rFonts w:asciiTheme="minorHAnsi" w:eastAsiaTheme="minorEastAsia" w:hAnsiTheme="minorHAnsi" w:cstheme="minorBidi"/>
            <w:b w:val="0"/>
            <w:noProof/>
            <w:sz w:val="22"/>
            <w:szCs w:val="22"/>
          </w:rPr>
          <w:tab/>
        </w:r>
        <w:r w:rsidR="006A0E14" w:rsidRPr="009B0CFE">
          <w:rPr>
            <w:rStyle w:val="Hyperlink"/>
            <w:noProof/>
          </w:rPr>
          <w:t>Lees arbeidsmodaliteiten in</w:t>
        </w:r>
        <w:r w:rsidR="006A0E14">
          <w:rPr>
            <w:noProof/>
            <w:webHidden/>
          </w:rPr>
          <w:tab/>
        </w:r>
        <w:r>
          <w:rPr>
            <w:noProof/>
            <w:webHidden/>
          </w:rPr>
          <w:fldChar w:fldCharType="begin"/>
        </w:r>
        <w:r w:rsidR="006A0E14">
          <w:rPr>
            <w:noProof/>
            <w:webHidden/>
          </w:rPr>
          <w:instrText xml:space="preserve"> PAGEREF _Toc425160676 \h </w:instrText>
        </w:r>
        <w:r>
          <w:rPr>
            <w:noProof/>
            <w:webHidden/>
          </w:rPr>
        </w:r>
        <w:r>
          <w:rPr>
            <w:noProof/>
            <w:webHidden/>
          </w:rPr>
          <w:fldChar w:fldCharType="separate"/>
        </w:r>
        <w:r w:rsidR="006A0E14">
          <w:rPr>
            <w:noProof/>
            <w:webHidden/>
          </w:rPr>
          <w:t>44</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77" w:history="1">
        <w:r w:rsidR="006A0E14" w:rsidRPr="009B0CFE">
          <w:rPr>
            <w:rStyle w:val="Hyperlink"/>
            <w:noProof/>
          </w:rPr>
          <w:t>6.8</w:t>
        </w:r>
        <w:r w:rsidR="006A0E14">
          <w:rPr>
            <w:rFonts w:asciiTheme="minorHAnsi" w:eastAsiaTheme="minorEastAsia" w:hAnsiTheme="minorHAnsi" w:cstheme="minorBidi"/>
            <w:b w:val="0"/>
            <w:noProof/>
            <w:sz w:val="22"/>
            <w:szCs w:val="22"/>
          </w:rPr>
          <w:tab/>
        </w:r>
        <w:r w:rsidR="006A0E14" w:rsidRPr="009B0CFE">
          <w:rPr>
            <w:rStyle w:val="Hyperlink"/>
            <w:noProof/>
          </w:rPr>
          <w:t>Beheren arbeidsmodaliteiten</w:t>
        </w:r>
        <w:r w:rsidR="006A0E14">
          <w:rPr>
            <w:noProof/>
            <w:webHidden/>
          </w:rPr>
          <w:tab/>
        </w:r>
        <w:r>
          <w:rPr>
            <w:noProof/>
            <w:webHidden/>
          </w:rPr>
          <w:fldChar w:fldCharType="begin"/>
        </w:r>
        <w:r w:rsidR="006A0E14">
          <w:rPr>
            <w:noProof/>
            <w:webHidden/>
          </w:rPr>
          <w:instrText xml:space="preserve"> PAGEREF _Toc425160677 \h </w:instrText>
        </w:r>
        <w:r>
          <w:rPr>
            <w:noProof/>
            <w:webHidden/>
          </w:rPr>
        </w:r>
        <w:r>
          <w:rPr>
            <w:noProof/>
            <w:webHidden/>
          </w:rPr>
          <w:fldChar w:fldCharType="separate"/>
        </w:r>
        <w:r w:rsidR="006A0E14">
          <w:rPr>
            <w:noProof/>
            <w:webHidden/>
          </w:rPr>
          <w:t>44</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78" w:history="1">
        <w:r w:rsidR="006A0E14" w:rsidRPr="009B0CFE">
          <w:rPr>
            <w:rStyle w:val="Hyperlink"/>
            <w:noProof/>
          </w:rPr>
          <w:t>6.9</w:t>
        </w:r>
        <w:r w:rsidR="006A0E14">
          <w:rPr>
            <w:rFonts w:asciiTheme="minorHAnsi" w:eastAsiaTheme="minorEastAsia" w:hAnsiTheme="minorHAnsi" w:cstheme="minorBidi"/>
            <w:b w:val="0"/>
            <w:noProof/>
            <w:sz w:val="22"/>
            <w:szCs w:val="22"/>
          </w:rPr>
          <w:tab/>
        </w:r>
        <w:r w:rsidR="006A0E14" w:rsidRPr="009B0CFE">
          <w:rPr>
            <w:rStyle w:val="Hyperlink"/>
            <w:noProof/>
          </w:rPr>
          <w:t>wijzig urentegoed</w:t>
        </w:r>
        <w:r w:rsidR="006A0E14">
          <w:rPr>
            <w:noProof/>
            <w:webHidden/>
          </w:rPr>
          <w:tab/>
        </w:r>
        <w:r>
          <w:rPr>
            <w:noProof/>
            <w:webHidden/>
          </w:rPr>
          <w:fldChar w:fldCharType="begin"/>
        </w:r>
        <w:r w:rsidR="006A0E14">
          <w:rPr>
            <w:noProof/>
            <w:webHidden/>
          </w:rPr>
          <w:instrText xml:space="preserve"> PAGEREF _Toc425160678 \h </w:instrText>
        </w:r>
        <w:r>
          <w:rPr>
            <w:noProof/>
            <w:webHidden/>
          </w:rPr>
        </w:r>
        <w:r>
          <w:rPr>
            <w:noProof/>
            <w:webHidden/>
          </w:rPr>
          <w:fldChar w:fldCharType="separate"/>
        </w:r>
        <w:r w:rsidR="006A0E14">
          <w:rPr>
            <w:noProof/>
            <w:webHidden/>
          </w:rPr>
          <w:t>44</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79" w:history="1">
        <w:r w:rsidR="006A0E14" w:rsidRPr="009B0CFE">
          <w:rPr>
            <w:rStyle w:val="Hyperlink"/>
            <w:noProof/>
          </w:rPr>
          <w:t>6.10</w:t>
        </w:r>
        <w:r w:rsidR="006A0E14">
          <w:rPr>
            <w:rFonts w:asciiTheme="minorHAnsi" w:eastAsiaTheme="minorEastAsia" w:hAnsiTheme="minorHAnsi" w:cstheme="minorBidi"/>
            <w:b w:val="0"/>
            <w:noProof/>
            <w:sz w:val="22"/>
            <w:szCs w:val="22"/>
          </w:rPr>
          <w:tab/>
        </w:r>
        <w:r w:rsidR="006A0E14" w:rsidRPr="009B0CFE">
          <w:rPr>
            <w:rStyle w:val="Hyperlink"/>
            <w:noProof/>
          </w:rPr>
          <w:t>nieuwe medewerker</w:t>
        </w:r>
        <w:r w:rsidR="006A0E14">
          <w:rPr>
            <w:noProof/>
            <w:webHidden/>
          </w:rPr>
          <w:tab/>
        </w:r>
        <w:r>
          <w:rPr>
            <w:noProof/>
            <w:webHidden/>
          </w:rPr>
          <w:fldChar w:fldCharType="begin"/>
        </w:r>
        <w:r w:rsidR="006A0E14">
          <w:rPr>
            <w:noProof/>
            <w:webHidden/>
          </w:rPr>
          <w:instrText xml:space="preserve"> PAGEREF _Toc425160679 \h </w:instrText>
        </w:r>
        <w:r>
          <w:rPr>
            <w:noProof/>
            <w:webHidden/>
          </w:rPr>
        </w:r>
        <w:r>
          <w:rPr>
            <w:noProof/>
            <w:webHidden/>
          </w:rPr>
          <w:fldChar w:fldCharType="separate"/>
        </w:r>
        <w:r w:rsidR="006A0E14">
          <w:rPr>
            <w:noProof/>
            <w:webHidden/>
          </w:rPr>
          <w:t>45</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80" w:history="1">
        <w:r w:rsidR="006A0E14" w:rsidRPr="009B0CFE">
          <w:rPr>
            <w:rStyle w:val="Hyperlink"/>
            <w:noProof/>
          </w:rPr>
          <w:t>6.11</w:t>
        </w:r>
        <w:r w:rsidR="006A0E14">
          <w:rPr>
            <w:rFonts w:asciiTheme="minorHAnsi" w:eastAsiaTheme="minorEastAsia" w:hAnsiTheme="minorHAnsi" w:cstheme="minorBidi"/>
            <w:b w:val="0"/>
            <w:noProof/>
            <w:sz w:val="22"/>
            <w:szCs w:val="22"/>
          </w:rPr>
          <w:tab/>
        </w:r>
        <w:r w:rsidR="006A0E14" w:rsidRPr="009B0CFE">
          <w:rPr>
            <w:rStyle w:val="Hyperlink"/>
            <w:noProof/>
          </w:rPr>
          <w:t>Beheer medewerkerrechten</w:t>
        </w:r>
        <w:r w:rsidR="006A0E14">
          <w:rPr>
            <w:noProof/>
            <w:webHidden/>
          </w:rPr>
          <w:tab/>
        </w:r>
        <w:r>
          <w:rPr>
            <w:noProof/>
            <w:webHidden/>
          </w:rPr>
          <w:fldChar w:fldCharType="begin"/>
        </w:r>
        <w:r w:rsidR="006A0E14">
          <w:rPr>
            <w:noProof/>
            <w:webHidden/>
          </w:rPr>
          <w:instrText xml:space="preserve"> PAGEREF _Toc425160680 \h </w:instrText>
        </w:r>
        <w:r>
          <w:rPr>
            <w:noProof/>
            <w:webHidden/>
          </w:rPr>
        </w:r>
        <w:r>
          <w:rPr>
            <w:noProof/>
            <w:webHidden/>
          </w:rPr>
          <w:fldChar w:fldCharType="separate"/>
        </w:r>
        <w:r w:rsidR="006A0E14">
          <w:rPr>
            <w:noProof/>
            <w:webHidden/>
          </w:rPr>
          <w:t>45</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81" w:history="1">
        <w:r w:rsidR="006A0E14" w:rsidRPr="009B0CFE">
          <w:rPr>
            <w:rStyle w:val="Hyperlink"/>
            <w:noProof/>
          </w:rPr>
          <w:t>6.12</w:t>
        </w:r>
        <w:r w:rsidR="006A0E14">
          <w:rPr>
            <w:rFonts w:asciiTheme="minorHAnsi" w:eastAsiaTheme="minorEastAsia" w:hAnsiTheme="minorHAnsi" w:cstheme="minorBidi"/>
            <w:b w:val="0"/>
            <w:noProof/>
            <w:sz w:val="22"/>
            <w:szCs w:val="22"/>
          </w:rPr>
          <w:tab/>
        </w:r>
        <w:r w:rsidR="006A0E14" w:rsidRPr="009B0CFE">
          <w:rPr>
            <w:rStyle w:val="Hyperlink"/>
            <w:noProof/>
          </w:rPr>
          <w:t>corrigeer TWK urentegoed</w:t>
        </w:r>
        <w:r w:rsidR="006A0E14">
          <w:rPr>
            <w:noProof/>
            <w:webHidden/>
          </w:rPr>
          <w:tab/>
        </w:r>
        <w:r>
          <w:rPr>
            <w:noProof/>
            <w:webHidden/>
          </w:rPr>
          <w:fldChar w:fldCharType="begin"/>
        </w:r>
        <w:r w:rsidR="006A0E14">
          <w:rPr>
            <w:noProof/>
            <w:webHidden/>
          </w:rPr>
          <w:instrText xml:space="preserve"> PAGEREF _Toc425160681 \h </w:instrText>
        </w:r>
        <w:r>
          <w:rPr>
            <w:noProof/>
            <w:webHidden/>
          </w:rPr>
        </w:r>
        <w:r>
          <w:rPr>
            <w:noProof/>
            <w:webHidden/>
          </w:rPr>
          <w:fldChar w:fldCharType="separate"/>
        </w:r>
        <w:r w:rsidR="006A0E14">
          <w:rPr>
            <w:noProof/>
            <w:webHidden/>
          </w:rPr>
          <w:t>45</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82" w:history="1">
        <w:r w:rsidR="006A0E14" w:rsidRPr="009B0CFE">
          <w:rPr>
            <w:rStyle w:val="Hyperlink"/>
            <w:noProof/>
          </w:rPr>
          <w:t>6.13</w:t>
        </w:r>
        <w:r w:rsidR="006A0E14">
          <w:rPr>
            <w:rFonts w:asciiTheme="minorHAnsi" w:eastAsiaTheme="minorEastAsia" w:hAnsiTheme="minorHAnsi" w:cstheme="minorBidi"/>
            <w:b w:val="0"/>
            <w:noProof/>
            <w:sz w:val="22"/>
            <w:szCs w:val="22"/>
          </w:rPr>
          <w:tab/>
        </w:r>
        <w:r w:rsidR="006A0E14" w:rsidRPr="009B0CFE">
          <w:rPr>
            <w:rStyle w:val="Hyperlink"/>
            <w:noProof/>
          </w:rPr>
          <w:t>upload urentegoeden</w:t>
        </w:r>
        <w:r w:rsidR="006A0E14">
          <w:rPr>
            <w:noProof/>
            <w:webHidden/>
          </w:rPr>
          <w:tab/>
        </w:r>
        <w:r>
          <w:rPr>
            <w:noProof/>
            <w:webHidden/>
          </w:rPr>
          <w:fldChar w:fldCharType="begin"/>
        </w:r>
        <w:r w:rsidR="006A0E14">
          <w:rPr>
            <w:noProof/>
            <w:webHidden/>
          </w:rPr>
          <w:instrText xml:space="preserve"> PAGEREF _Toc425160682 \h </w:instrText>
        </w:r>
        <w:r>
          <w:rPr>
            <w:noProof/>
            <w:webHidden/>
          </w:rPr>
        </w:r>
        <w:r>
          <w:rPr>
            <w:noProof/>
            <w:webHidden/>
          </w:rPr>
          <w:fldChar w:fldCharType="separate"/>
        </w:r>
        <w:r w:rsidR="006A0E14">
          <w:rPr>
            <w:noProof/>
            <w:webHidden/>
          </w:rPr>
          <w:t>46</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83" w:history="1">
        <w:r w:rsidR="006A0E14" w:rsidRPr="009B0CFE">
          <w:rPr>
            <w:rStyle w:val="Hyperlink"/>
            <w:noProof/>
          </w:rPr>
          <w:t>6.14</w:t>
        </w:r>
        <w:r w:rsidR="006A0E14">
          <w:rPr>
            <w:rFonts w:asciiTheme="minorHAnsi" w:eastAsiaTheme="minorEastAsia" w:hAnsiTheme="minorHAnsi" w:cstheme="minorBidi"/>
            <w:b w:val="0"/>
            <w:noProof/>
            <w:sz w:val="22"/>
            <w:szCs w:val="22"/>
          </w:rPr>
          <w:tab/>
        </w:r>
        <w:r w:rsidR="006A0E14" w:rsidRPr="009B0CFE">
          <w:rPr>
            <w:rStyle w:val="Hyperlink"/>
            <w:noProof/>
          </w:rPr>
          <w:t>upload medewerkerrechten</w:t>
        </w:r>
        <w:r w:rsidR="006A0E14">
          <w:rPr>
            <w:noProof/>
            <w:webHidden/>
          </w:rPr>
          <w:tab/>
        </w:r>
        <w:r>
          <w:rPr>
            <w:noProof/>
            <w:webHidden/>
          </w:rPr>
          <w:fldChar w:fldCharType="begin"/>
        </w:r>
        <w:r w:rsidR="006A0E14">
          <w:rPr>
            <w:noProof/>
            <w:webHidden/>
          </w:rPr>
          <w:instrText xml:space="preserve"> PAGEREF _Toc425160683 \h </w:instrText>
        </w:r>
        <w:r>
          <w:rPr>
            <w:noProof/>
            <w:webHidden/>
          </w:rPr>
        </w:r>
        <w:r>
          <w:rPr>
            <w:noProof/>
            <w:webHidden/>
          </w:rPr>
          <w:fldChar w:fldCharType="separate"/>
        </w:r>
        <w:r w:rsidR="006A0E14">
          <w:rPr>
            <w:noProof/>
            <w:webHidden/>
          </w:rPr>
          <w:t>46</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84" w:history="1">
        <w:r w:rsidR="006A0E14" w:rsidRPr="009B0CFE">
          <w:rPr>
            <w:rStyle w:val="Hyperlink"/>
            <w:noProof/>
          </w:rPr>
          <w:t>6.15</w:t>
        </w:r>
        <w:r w:rsidR="006A0E14">
          <w:rPr>
            <w:rFonts w:asciiTheme="minorHAnsi" w:eastAsiaTheme="minorEastAsia" w:hAnsiTheme="minorHAnsi" w:cstheme="minorBidi"/>
            <w:b w:val="0"/>
            <w:noProof/>
            <w:sz w:val="22"/>
            <w:szCs w:val="22"/>
          </w:rPr>
          <w:tab/>
        </w:r>
        <w:r w:rsidR="006A0E14" w:rsidRPr="009B0CFE">
          <w:rPr>
            <w:rStyle w:val="Hyperlink"/>
            <w:noProof/>
          </w:rPr>
          <w:t>muteer stamgegevens</w:t>
        </w:r>
        <w:r w:rsidR="006A0E14">
          <w:rPr>
            <w:noProof/>
            <w:webHidden/>
          </w:rPr>
          <w:tab/>
        </w:r>
        <w:r>
          <w:rPr>
            <w:noProof/>
            <w:webHidden/>
          </w:rPr>
          <w:fldChar w:fldCharType="begin"/>
        </w:r>
        <w:r w:rsidR="006A0E14">
          <w:rPr>
            <w:noProof/>
            <w:webHidden/>
          </w:rPr>
          <w:instrText xml:space="preserve"> PAGEREF _Toc425160684 \h </w:instrText>
        </w:r>
        <w:r>
          <w:rPr>
            <w:noProof/>
            <w:webHidden/>
          </w:rPr>
        </w:r>
        <w:r>
          <w:rPr>
            <w:noProof/>
            <w:webHidden/>
          </w:rPr>
          <w:fldChar w:fldCharType="separate"/>
        </w:r>
        <w:r w:rsidR="006A0E14">
          <w:rPr>
            <w:noProof/>
            <w:webHidden/>
          </w:rPr>
          <w:t>46</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685" w:history="1">
        <w:r w:rsidR="006A0E14" w:rsidRPr="009B0CFE">
          <w:rPr>
            <w:rStyle w:val="Hyperlink"/>
            <w:noProof/>
          </w:rPr>
          <w:t>7</w:t>
        </w:r>
        <w:r w:rsidR="006A0E14">
          <w:rPr>
            <w:rFonts w:asciiTheme="minorHAnsi" w:eastAsiaTheme="minorEastAsia" w:hAnsiTheme="minorHAnsi" w:cstheme="minorBidi"/>
            <w:noProof/>
            <w:sz w:val="22"/>
            <w:szCs w:val="22"/>
          </w:rPr>
          <w:tab/>
        </w:r>
        <w:r w:rsidR="006A0E14" w:rsidRPr="009B0CFE">
          <w:rPr>
            <w:rStyle w:val="Hyperlink"/>
            <w:noProof/>
          </w:rPr>
          <w:t>Conversie</w:t>
        </w:r>
        <w:r w:rsidR="006A0E14">
          <w:rPr>
            <w:noProof/>
            <w:webHidden/>
          </w:rPr>
          <w:tab/>
        </w:r>
        <w:r>
          <w:rPr>
            <w:noProof/>
            <w:webHidden/>
          </w:rPr>
          <w:fldChar w:fldCharType="begin"/>
        </w:r>
        <w:r w:rsidR="006A0E14">
          <w:rPr>
            <w:noProof/>
            <w:webHidden/>
          </w:rPr>
          <w:instrText xml:space="preserve"> PAGEREF _Toc425160685 \h </w:instrText>
        </w:r>
        <w:r>
          <w:rPr>
            <w:noProof/>
            <w:webHidden/>
          </w:rPr>
        </w:r>
        <w:r>
          <w:rPr>
            <w:noProof/>
            <w:webHidden/>
          </w:rPr>
          <w:fldChar w:fldCharType="separate"/>
        </w:r>
        <w:r w:rsidR="006A0E14">
          <w:rPr>
            <w:noProof/>
            <w:webHidden/>
          </w:rPr>
          <w:t>48</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86" w:history="1">
        <w:r w:rsidR="006A0E14" w:rsidRPr="009B0CFE">
          <w:rPr>
            <w:rStyle w:val="Hyperlink"/>
            <w:noProof/>
          </w:rPr>
          <w:t>7.1</w:t>
        </w:r>
        <w:r w:rsidR="006A0E14">
          <w:rPr>
            <w:rFonts w:asciiTheme="minorHAnsi" w:eastAsiaTheme="minorEastAsia" w:hAnsiTheme="minorHAnsi" w:cstheme="minorBidi"/>
            <w:b w:val="0"/>
            <w:noProof/>
            <w:sz w:val="22"/>
            <w:szCs w:val="22"/>
          </w:rPr>
          <w:tab/>
        </w:r>
        <w:r w:rsidR="006A0E14" w:rsidRPr="009B0CFE">
          <w:rPr>
            <w:rStyle w:val="Hyperlink"/>
            <w:noProof/>
          </w:rPr>
          <w:t>Medewerkerrechten</w:t>
        </w:r>
        <w:r w:rsidR="006A0E14">
          <w:rPr>
            <w:noProof/>
            <w:webHidden/>
          </w:rPr>
          <w:tab/>
        </w:r>
        <w:r>
          <w:rPr>
            <w:noProof/>
            <w:webHidden/>
          </w:rPr>
          <w:fldChar w:fldCharType="begin"/>
        </w:r>
        <w:r w:rsidR="006A0E14">
          <w:rPr>
            <w:noProof/>
            <w:webHidden/>
          </w:rPr>
          <w:instrText xml:space="preserve"> PAGEREF _Toc425160686 \h </w:instrText>
        </w:r>
        <w:r>
          <w:rPr>
            <w:noProof/>
            <w:webHidden/>
          </w:rPr>
        </w:r>
        <w:r>
          <w:rPr>
            <w:noProof/>
            <w:webHidden/>
          </w:rPr>
          <w:fldChar w:fldCharType="separate"/>
        </w:r>
        <w:r w:rsidR="006A0E14">
          <w:rPr>
            <w:noProof/>
            <w:webHidden/>
          </w:rPr>
          <w:t>48</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87" w:history="1">
        <w:r w:rsidR="006A0E14" w:rsidRPr="009B0CFE">
          <w:rPr>
            <w:rStyle w:val="Hyperlink"/>
            <w:noProof/>
          </w:rPr>
          <w:t>7.2</w:t>
        </w:r>
        <w:r w:rsidR="006A0E14">
          <w:rPr>
            <w:rFonts w:asciiTheme="minorHAnsi" w:eastAsiaTheme="minorEastAsia" w:hAnsiTheme="minorHAnsi" w:cstheme="minorBidi"/>
            <w:b w:val="0"/>
            <w:noProof/>
            <w:sz w:val="22"/>
            <w:szCs w:val="22"/>
          </w:rPr>
          <w:tab/>
        </w:r>
        <w:r w:rsidR="006A0E14" w:rsidRPr="009B0CFE">
          <w:rPr>
            <w:rStyle w:val="Hyperlink"/>
            <w:noProof/>
          </w:rPr>
          <w:t>Urentegoeden</w:t>
        </w:r>
        <w:r w:rsidR="006A0E14">
          <w:rPr>
            <w:noProof/>
            <w:webHidden/>
          </w:rPr>
          <w:tab/>
        </w:r>
        <w:r>
          <w:rPr>
            <w:noProof/>
            <w:webHidden/>
          </w:rPr>
          <w:fldChar w:fldCharType="begin"/>
        </w:r>
        <w:r w:rsidR="006A0E14">
          <w:rPr>
            <w:noProof/>
            <w:webHidden/>
          </w:rPr>
          <w:instrText xml:space="preserve"> PAGEREF _Toc425160687 \h </w:instrText>
        </w:r>
        <w:r>
          <w:rPr>
            <w:noProof/>
            <w:webHidden/>
          </w:rPr>
        </w:r>
        <w:r>
          <w:rPr>
            <w:noProof/>
            <w:webHidden/>
          </w:rPr>
          <w:fldChar w:fldCharType="separate"/>
        </w:r>
        <w:r w:rsidR="006A0E14">
          <w:rPr>
            <w:noProof/>
            <w:webHidden/>
          </w:rPr>
          <w:t>48</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88" w:history="1">
        <w:r w:rsidR="006A0E14" w:rsidRPr="009B0CFE">
          <w:rPr>
            <w:rStyle w:val="Hyperlink"/>
            <w:noProof/>
          </w:rPr>
          <w:t>7.3</w:t>
        </w:r>
        <w:r w:rsidR="006A0E14">
          <w:rPr>
            <w:rFonts w:asciiTheme="minorHAnsi" w:eastAsiaTheme="minorEastAsia" w:hAnsiTheme="minorHAnsi" w:cstheme="minorBidi"/>
            <w:b w:val="0"/>
            <w:noProof/>
            <w:sz w:val="22"/>
            <w:szCs w:val="22"/>
          </w:rPr>
          <w:tab/>
        </w:r>
        <w:r w:rsidR="006A0E14" w:rsidRPr="009B0CFE">
          <w:rPr>
            <w:rStyle w:val="Hyperlink"/>
            <w:noProof/>
          </w:rPr>
          <w:t>Stamgegevens</w:t>
        </w:r>
        <w:r w:rsidR="006A0E14">
          <w:rPr>
            <w:noProof/>
            <w:webHidden/>
          </w:rPr>
          <w:tab/>
        </w:r>
        <w:r>
          <w:rPr>
            <w:noProof/>
            <w:webHidden/>
          </w:rPr>
          <w:fldChar w:fldCharType="begin"/>
        </w:r>
        <w:r w:rsidR="006A0E14">
          <w:rPr>
            <w:noProof/>
            <w:webHidden/>
          </w:rPr>
          <w:instrText xml:space="preserve"> PAGEREF _Toc425160688 \h </w:instrText>
        </w:r>
        <w:r>
          <w:rPr>
            <w:noProof/>
            <w:webHidden/>
          </w:rPr>
        </w:r>
        <w:r>
          <w:rPr>
            <w:noProof/>
            <w:webHidden/>
          </w:rPr>
          <w:fldChar w:fldCharType="separate"/>
        </w:r>
        <w:r w:rsidR="006A0E14">
          <w:rPr>
            <w:noProof/>
            <w:webHidden/>
          </w:rPr>
          <w:t>48</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689" w:history="1">
        <w:r w:rsidR="006A0E14" w:rsidRPr="009B0CFE">
          <w:rPr>
            <w:rStyle w:val="Hyperlink"/>
            <w:noProof/>
          </w:rPr>
          <w:t>8</w:t>
        </w:r>
        <w:r w:rsidR="006A0E14">
          <w:rPr>
            <w:rFonts w:asciiTheme="minorHAnsi" w:eastAsiaTheme="minorEastAsia" w:hAnsiTheme="minorHAnsi" w:cstheme="minorBidi"/>
            <w:noProof/>
            <w:sz w:val="22"/>
            <w:szCs w:val="22"/>
          </w:rPr>
          <w:tab/>
        </w:r>
        <w:r w:rsidR="006A0E14" w:rsidRPr="009B0CFE">
          <w:rPr>
            <w:rStyle w:val="Hyperlink"/>
            <w:noProof/>
          </w:rPr>
          <w:t>Gebruikers interfaces</w:t>
        </w:r>
        <w:r w:rsidR="006A0E14">
          <w:rPr>
            <w:noProof/>
            <w:webHidden/>
          </w:rPr>
          <w:tab/>
        </w:r>
        <w:r>
          <w:rPr>
            <w:noProof/>
            <w:webHidden/>
          </w:rPr>
          <w:fldChar w:fldCharType="begin"/>
        </w:r>
        <w:r w:rsidR="006A0E14">
          <w:rPr>
            <w:noProof/>
            <w:webHidden/>
          </w:rPr>
          <w:instrText xml:space="preserve"> PAGEREF _Toc425160689 \h </w:instrText>
        </w:r>
        <w:r>
          <w:rPr>
            <w:noProof/>
            <w:webHidden/>
          </w:rPr>
        </w:r>
        <w:r>
          <w:rPr>
            <w:noProof/>
            <w:webHidden/>
          </w:rPr>
          <w:fldChar w:fldCharType="separate"/>
        </w:r>
        <w:r w:rsidR="006A0E14">
          <w:rPr>
            <w:noProof/>
            <w:webHidden/>
          </w:rPr>
          <w:t>49</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90" w:history="1">
        <w:r w:rsidR="006A0E14" w:rsidRPr="009B0CFE">
          <w:rPr>
            <w:rStyle w:val="Hyperlink"/>
            <w:noProof/>
          </w:rPr>
          <w:t>8.1</w:t>
        </w:r>
        <w:r w:rsidR="006A0E14">
          <w:rPr>
            <w:rFonts w:asciiTheme="minorHAnsi" w:eastAsiaTheme="minorEastAsia" w:hAnsiTheme="minorHAnsi" w:cstheme="minorBidi"/>
            <w:b w:val="0"/>
            <w:noProof/>
            <w:sz w:val="22"/>
            <w:szCs w:val="22"/>
          </w:rPr>
          <w:tab/>
        </w:r>
        <w:r w:rsidR="006A0E14" w:rsidRPr="009B0CFE">
          <w:rPr>
            <w:rStyle w:val="Hyperlink"/>
            <w:noProof/>
          </w:rPr>
          <w:t>Algemeen</w:t>
        </w:r>
        <w:r w:rsidR="006A0E14">
          <w:rPr>
            <w:noProof/>
            <w:webHidden/>
          </w:rPr>
          <w:tab/>
        </w:r>
        <w:r>
          <w:rPr>
            <w:noProof/>
            <w:webHidden/>
          </w:rPr>
          <w:fldChar w:fldCharType="begin"/>
        </w:r>
        <w:r w:rsidR="006A0E14">
          <w:rPr>
            <w:noProof/>
            <w:webHidden/>
          </w:rPr>
          <w:instrText xml:space="preserve"> PAGEREF _Toc425160690 \h </w:instrText>
        </w:r>
        <w:r>
          <w:rPr>
            <w:noProof/>
            <w:webHidden/>
          </w:rPr>
        </w:r>
        <w:r>
          <w:rPr>
            <w:noProof/>
            <w:webHidden/>
          </w:rPr>
          <w:fldChar w:fldCharType="separate"/>
        </w:r>
        <w:r w:rsidR="006A0E14">
          <w:rPr>
            <w:noProof/>
            <w:webHidden/>
          </w:rPr>
          <w:t>49</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91" w:history="1">
        <w:r w:rsidR="006A0E14" w:rsidRPr="009B0CFE">
          <w:rPr>
            <w:rStyle w:val="Hyperlink"/>
            <w:noProof/>
          </w:rPr>
          <w:t>8.2</w:t>
        </w:r>
        <w:r w:rsidR="006A0E14">
          <w:rPr>
            <w:rFonts w:asciiTheme="minorHAnsi" w:eastAsiaTheme="minorEastAsia" w:hAnsiTheme="minorHAnsi" w:cstheme="minorBidi"/>
            <w:b w:val="0"/>
            <w:noProof/>
            <w:sz w:val="22"/>
            <w:szCs w:val="22"/>
          </w:rPr>
          <w:tab/>
        </w:r>
        <w:r w:rsidR="006A0E14" w:rsidRPr="009B0CFE">
          <w:rPr>
            <w:rStyle w:val="Hyperlink"/>
            <w:noProof/>
          </w:rPr>
          <w:t>Hoofdmenu</w:t>
        </w:r>
        <w:r w:rsidR="006A0E14">
          <w:rPr>
            <w:noProof/>
            <w:webHidden/>
          </w:rPr>
          <w:tab/>
        </w:r>
        <w:r>
          <w:rPr>
            <w:noProof/>
            <w:webHidden/>
          </w:rPr>
          <w:fldChar w:fldCharType="begin"/>
        </w:r>
        <w:r w:rsidR="006A0E14">
          <w:rPr>
            <w:noProof/>
            <w:webHidden/>
          </w:rPr>
          <w:instrText xml:space="preserve"> PAGEREF _Toc425160691 \h </w:instrText>
        </w:r>
        <w:r>
          <w:rPr>
            <w:noProof/>
            <w:webHidden/>
          </w:rPr>
        </w:r>
        <w:r>
          <w:rPr>
            <w:noProof/>
            <w:webHidden/>
          </w:rPr>
          <w:fldChar w:fldCharType="separate"/>
        </w:r>
        <w:r w:rsidR="006A0E14">
          <w:rPr>
            <w:noProof/>
            <w:webHidden/>
          </w:rPr>
          <w:t>49</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92" w:history="1">
        <w:r w:rsidR="006A0E14" w:rsidRPr="009B0CFE">
          <w:rPr>
            <w:rStyle w:val="Hyperlink"/>
            <w:noProof/>
          </w:rPr>
          <w:t>8.3</w:t>
        </w:r>
        <w:r w:rsidR="006A0E14">
          <w:rPr>
            <w:rFonts w:asciiTheme="minorHAnsi" w:eastAsiaTheme="minorEastAsia" w:hAnsiTheme="minorHAnsi" w:cstheme="minorBidi"/>
            <w:b w:val="0"/>
            <w:noProof/>
            <w:sz w:val="22"/>
            <w:szCs w:val="22"/>
          </w:rPr>
          <w:tab/>
        </w:r>
        <w:r w:rsidR="006A0E14" w:rsidRPr="009B0CFE">
          <w:rPr>
            <w:rStyle w:val="Hyperlink"/>
            <w:noProof/>
          </w:rPr>
          <w:t>Startpagina</w:t>
        </w:r>
        <w:r w:rsidR="006A0E14">
          <w:rPr>
            <w:noProof/>
            <w:webHidden/>
          </w:rPr>
          <w:tab/>
        </w:r>
        <w:r>
          <w:rPr>
            <w:noProof/>
            <w:webHidden/>
          </w:rPr>
          <w:fldChar w:fldCharType="begin"/>
        </w:r>
        <w:r w:rsidR="006A0E14">
          <w:rPr>
            <w:noProof/>
            <w:webHidden/>
          </w:rPr>
          <w:instrText xml:space="preserve"> PAGEREF _Toc425160692 \h </w:instrText>
        </w:r>
        <w:r>
          <w:rPr>
            <w:noProof/>
            <w:webHidden/>
          </w:rPr>
        </w:r>
        <w:r>
          <w:rPr>
            <w:noProof/>
            <w:webHidden/>
          </w:rPr>
          <w:fldChar w:fldCharType="separate"/>
        </w:r>
        <w:r w:rsidR="006A0E14">
          <w:rPr>
            <w:noProof/>
            <w:webHidden/>
          </w:rPr>
          <w:t>50</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93" w:history="1">
        <w:r w:rsidR="006A0E14" w:rsidRPr="009B0CFE">
          <w:rPr>
            <w:rStyle w:val="Hyperlink"/>
            <w:noProof/>
          </w:rPr>
          <w:t>8.4</w:t>
        </w:r>
        <w:r w:rsidR="006A0E14">
          <w:rPr>
            <w:rFonts w:asciiTheme="minorHAnsi" w:eastAsiaTheme="minorEastAsia" w:hAnsiTheme="minorHAnsi" w:cstheme="minorBidi"/>
            <w:b w:val="0"/>
            <w:noProof/>
            <w:sz w:val="22"/>
            <w:szCs w:val="22"/>
          </w:rPr>
          <w:tab/>
        </w:r>
        <w:r w:rsidR="006A0E14" w:rsidRPr="009B0CFE">
          <w:rPr>
            <w:rStyle w:val="Hyperlink"/>
            <w:noProof/>
          </w:rPr>
          <w:t>Beheren medewerkers</w:t>
        </w:r>
        <w:r w:rsidR="006A0E14">
          <w:rPr>
            <w:noProof/>
            <w:webHidden/>
          </w:rPr>
          <w:tab/>
        </w:r>
        <w:r>
          <w:rPr>
            <w:noProof/>
            <w:webHidden/>
          </w:rPr>
          <w:fldChar w:fldCharType="begin"/>
        </w:r>
        <w:r w:rsidR="006A0E14">
          <w:rPr>
            <w:noProof/>
            <w:webHidden/>
          </w:rPr>
          <w:instrText xml:space="preserve"> PAGEREF _Toc425160693 \h </w:instrText>
        </w:r>
        <w:r>
          <w:rPr>
            <w:noProof/>
            <w:webHidden/>
          </w:rPr>
        </w:r>
        <w:r>
          <w:rPr>
            <w:noProof/>
            <w:webHidden/>
          </w:rPr>
          <w:fldChar w:fldCharType="separate"/>
        </w:r>
        <w:r w:rsidR="006A0E14">
          <w:rPr>
            <w:noProof/>
            <w:webHidden/>
          </w:rPr>
          <w:t>54</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94" w:history="1">
        <w:r w:rsidR="006A0E14" w:rsidRPr="009B0CFE">
          <w:rPr>
            <w:rStyle w:val="Hyperlink"/>
            <w:noProof/>
          </w:rPr>
          <w:t>8.5</w:t>
        </w:r>
        <w:r w:rsidR="006A0E14">
          <w:rPr>
            <w:rFonts w:asciiTheme="minorHAnsi" w:eastAsiaTheme="minorEastAsia" w:hAnsiTheme="minorHAnsi" w:cstheme="minorBidi"/>
            <w:b w:val="0"/>
            <w:noProof/>
            <w:sz w:val="22"/>
            <w:szCs w:val="22"/>
          </w:rPr>
          <w:tab/>
        </w:r>
        <w:r w:rsidR="006A0E14" w:rsidRPr="009B0CFE">
          <w:rPr>
            <w:rStyle w:val="Hyperlink"/>
            <w:noProof/>
          </w:rPr>
          <w:t>Beheren urentegoeden</w:t>
        </w:r>
        <w:r w:rsidR="006A0E14">
          <w:rPr>
            <w:noProof/>
            <w:webHidden/>
          </w:rPr>
          <w:tab/>
        </w:r>
        <w:r>
          <w:rPr>
            <w:noProof/>
            <w:webHidden/>
          </w:rPr>
          <w:fldChar w:fldCharType="begin"/>
        </w:r>
        <w:r w:rsidR="006A0E14">
          <w:rPr>
            <w:noProof/>
            <w:webHidden/>
          </w:rPr>
          <w:instrText xml:space="preserve"> PAGEREF _Toc425160694 \h </w:instrText>
        </w:r>
        <w:r>
          <w:rPr>
            <w:noProof/>
            <w:webHidden/>
          </w:rPr>
        </w:r>
        <w:r>
          <w:rPr>
            <w:noProof/>
            <w:webHidden/>
          </w:rPr>
          <w:fldChar w:fldCharType="separate"/>
        </w:r>
        <w:r w:rsidR="006A0E14">
          <w:rPr>
            <w:noProof/>
            <w:webHidden/>
          </w:rPr>
          <w:t>58</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95" w:history="1">
        <w:r w:rsidR="006A0E14" w:rsidRPr="009B0CFE">
          <w:rPr>
            <w:rStyle w:val="Hyperlink"/>
            <w:noProof/>
          </w:rPr>
          <w:t>8.6</w:t>
        </w:r>
        <w:r w:rsidR="006A0E14">
          <w:rPr>
            <w:rFonts w:asciiTheme="minorHAnsi" w:eastAsiaTheme="minorEastAsia" w:hAnsiTheme="minorHAnsi" w:cstheme="minorBidi"/>
            <w:b w:val="0"/>
            <w:noProof/>
            <w:sz w:val="22"/>
            <w:szCs w:val="22"/>
          </w:rPr>
          <w:tab/>
        </w:r>
        <w:r w:rsidR="006A0E14" w:rsidRPr="009B0CFE">
          <w:rPr>
            <w:rStyle w:val="Hyperlink"/>
            <w:noProof/>
          </w:rPr>
          <w:t>Beheren Toelagen</w:t>
        </w:r>
        <w:r w:rsidR="006A0E14">
          <w:rPr>
            <w:noProof/>
            <w:webHidden/>
          </w:rPr>
          <w:tab/>
        </w:r>
        <w:r>
          <w:rPr>
            <w:noProof/>
            <w:webHidden/>
          </w:rPr>
          <w:fldChar w:fldCharType="begin"/>
        </w:r>
        <w:r w:rsidR="006A0E14">
          <w:rPr>
            <w:noProof/>
            <w:webHidden/>
          </w:rPr>
          <w:instrText xml:space="preserve"> PAGEREF _Toc425160695 \h </w:instrText>
        </w:r>
        <w:r>
          <w:rPr>
            <w:noProof/>
            <w:webHidden/>
          </w:rPr>
        </w:r>
        <w:r>
          <w:rPr>
            <w:noProof/>
            <w:webHidden/>
          </w:rPr>
          <w:fldChar w:fldCharType="separate"/>
        </w:r>
        <w:r w:rsidR="006A0E14">
          <w:rPr>
            <w:noProof/>
            <w:webHidden/>
          </w:rPr>
          <w:t>60</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96" w:history="1">
        <w:r w:rsidR="006A0E14" w:rsidRPr="009B0CFE">
          <w:rPr>
            <w:rStyle w:val="Hyperlink"/>
            <w:noProof/>
          </w:rPr>
          <w:t>8.7</w:t>
        </w:r>
        <w:r w:rsidR="006A0E14">
          <w:rPr>
            <w:rFonts w:asciiTheme="minorHAnsi" w:eastAsiaTheme="minorEastAsia" w:hAnsiTheme="minorHAnsi" w:cstheme="minorBidi"/>
            <w:b w:val="0"/>
            <w:noProof/>
            <w:sz w:val="22"/>
            <w:szCs w:val="22"/>
          </w:rPr>
          <w:tab/>
        </w:r>
        <w:r w:rsidR="006A0E14" w:rsidRPr="009B0CFE">
          <w:rPr>
            <w:rStyle w:val="Hyperlink"/>
            <w:noProof/>
          </w:rPr>
          <w:t>Beheren Urenpools</w:t>
        </w:r>
        <w:r w:rsidR="006A0E14">
          <w:rPr>
            <w:noProof/>
            <w:webHidden/>
          </w:rPr>
          <w:tab/>
        </w:r>
        <w:r>
          <w:rPr>
            <w:noProof/>
            <w:webHidden/>
          </w:rPr>
          <w:fldChar w:fldCharType="begin"/>
        </w:r>
        <w:r w:rsidR="006A0E14">
          <w:rPr>
            <w:noProof/>
            <w:webHidden/>
          </w:rPr>
          <w:instrText xml:space="preserve"> PAGEREF _Toc425160696 \h </w:instrText>
        </w:r>
        <w:r>
          <w:rPr>
            <w:noProof/>
            <w:webHidden/>
          </w:rPr>
        </w:r>
        <w:r>
          <w:rPr>
            <w:noProof/>
            <w:webHidden/>
          </w:rPr>
          <w:fldChar w:fldCharType="separate"/>
        </w:r>
        <w:r w:rsidR="006A0E14">
          <w:rPr>
            <w:noProof/>
            <w:webHidden/>
          </w:rPr>
          <w:t>61</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97" w:history="1">
        <w:r w:rsidR="006A0E14" w:rsidRPr="009B0CFE">
          <w:rPr>
            <w:rStyle w:val="Hyperlink"/>
            <w:noProof/>
          </w:rPr>
          <w:t>8.8</w:t>
        </w:r>
        <w:r w:rsidR="006A0E14">
          <w:rPr>
            <w:rFonts w:asciiTheme="minorHAnsi" w:eastAsiaTheme="minorEastAsia" w:hAnsiTheme="minorHAnsi" w:cstheme="minorBidi"/>
            <w:b w:val="0"/>
            <w:noProof/>
            <w:sz w:val="22"/>
            <w:szCs w:val="22"/>
          </w:rPr>
          <w:tab/>
        </w:r>
        <w:r w:rsidR="006A0E14" w:rsidRPr="009B0CFE">
          <w:rPr>
            <w:rStyle w:val="Hyperlink"/>
            <w:noProof/>
          </w:rPr>
          <w:t>Overzicht medewerker rechten</w:t>
        </w:r>
        <w:r w:rsidR="006A0E14">
          <w:rPr>
            <w:noProof/>
            <w:webHidden/>
          </w:rPr>
          <w:tab/>
        </w:r>
        <w:r>
          <w:rPr>
            <w:noProof/>
            <w:webHidden/>
          </w:rPr>
          <w:fldChar w:fldCharType="begin"/>
        </w:r>
        <w:r w:rsidR="006A0E14">
          <w:rPr>
            <w:noProof/>
            <w:webHidden/>
          </w:rPr>
          <w:instrText xml:space="preserve"> PAGEREF _Toc425160697 \h </w:instrText>
        </w:r>
        <w:r>
          <w:rPr>
            <w:noProof/>
            <w:webHidden/>
          </w:rPr>
        </w:r>
        <w:r>
          <w:rPr>
            <w:noProof/>
            <w:webHidden/>
          </w:rPr>
          <w:fldChar w:fldCharType="separate"/>
        </w:r>
        <w:r w:rsidR="006A0E14">
          <w:rPr>
            <w:noProof/>
            <w:webHidden/>
          </w:rPr>
          <w:t>62</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98" w:history="1">
        <w:r w:rsidR="006A0E14" w:rsidRPr="009B0CFE">
          <w:rPr>
            <w:rStyle w:val="Hyperlink"/>
            <w:noProof/>
          </w:rPr>
          <w:t>8.9</w:t>
        </w:r>
        <w:r w:rsidR="006A0E14">
          <w:rPr>
            <w:rFonts w:asciiTheme="minorHAnsi" w:eastAsiaTheme="minorEastAsia" w:hAnsiTheme="minorHAnsi" w:cstheme="minorBidi"/>
            <w:b w:val="0"/>
            <w:noProof/>
            <w:sz w:val="22"/>
            <w:szCs w:val="22"/>
          </w:rPr>
          <w:tab/>
        </w:r>
        <w:r w:rsidR="006A0E14" w:rsidRPr="009B0CFE">
          <w:rPr>
            <w:rStyle w:val="Hyperlink"/>
            <w:noProof/>
          </w:rPr>
          <w:t>Overzicht perioderesultaten</w:t>
        </w:r>
        <w:r w:rsidR="006A0E14">
          <w:rPr>
            <w:noProof/>
            <w:webHidden/>
          </w:rPr>
          <w:tab/>
        </w:r>
        <w:r>
          <w:rPr>
            <w:noProof/>
            <w:webHidden/>
          </w:rPr>
          <w:fldChar w:fldCharType="begin"/>
        </w:r>
        <w:r w:rsidR="006A0E14">
          <w:rPr>
            <w:noProof/>
            <w:webHidden/>
          </w:rPr>
          <w:instrText xml:space="preserve"> PAGEREF _Toc425160698 \h </w:instrText>
        </w:r>
        <w:r>
          <w:rPr>
            <w:noProof/>
            <w:webHidden/>
          </w:rPr>
        </w:r>
        <w:r>
          <w:rPr>
            <w:noProof/>
            <w:webHidden/>
          </w:rPr>
          <w:fldChar w:fldCharType="separate"/>
        </w:r>
        <w:r w:rsidR="006A0E14">
          <w:rPr>
            <w:noProof/>
            <w:webHidden/>
          </w:rPr>
          <w:t>63</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699" w:history="1">
        <w:r w:rsidR="006A0E14" w:rsidRPr="009B0CFE">
          <w:rPr>
            <w:rStyle w:val="Hyperlink"/>
            <w:noProof/>
          </w:rPr>
          <w:t>8.10</w:t>
        </w:r>
        <w:r w:rsidR="006A0E14">
          <w:rPr>
            <w:rFonts w:asciiTheme="minorHAnsi" w:eastAsiaTheme="minorEastAsia" w:hAnsiTheme="minorHAnsi" w:cstheme="minorBidi"/>
            <w:b w:val="0"/>
            <w:noProof/>
            <w:sz w:val="22"/>
            <w:szCs w:val="22"/>
          </w:rPr>
          <w:tab/>
        </w:r>
        <w:r w:rsidR="006A0E14" w:rsidRPr="009B0CFE">
          <w:rPr>
            <w:rStyle w:val="Hyperlink"/>
            <w:noProof/>
          </w:rPr>
          <w:t>Overzicht perioderesultaat</w:t>
        </w:r>
        <w:r w:rsidR="006A0E14">
          <w:rPr>
            <w:noProof/>
            <w:webHidden/>
          </w:rPr>
          <w:tab/>
        </w:r>
        <w:r>
          <w:rPr>
            <w:noProof/>
            <w:webHidden/>
          </w:rPr>
          <w:fldChar w:fldCharType="begin"/>
        </w:r>
        <w:r w:rsidR="006A0E14">
          <w:rPr>
            <w:noProof/>
            <w:webHidden/>
          </w:rPr>
          <w:instrText xml:space="preserve"> PAGEREF _Toc425160699 \h </w:instrText>
        </w:r>
        <w:r>
          <w:rPr>
            <w:noProof/>
            <w:webHidden/>
          </w:rPr>
        </w:r>
        <w:r>
          <w:rPr>
            <w:noProof/>
            <w:webHidden/>
          </w:rPr>
          <w:fldChar w:fldCharType="separate"/>
        </w:r>
        <w:r w:rsidR="006A0E14">
          <w:rPr>
            <w:noProof/>
            <w:webHidden/>
          </w:rPr>
          <w:t>64</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700" w:history="1">
        <w:r w:rsidR="006A0E14" w:rsidRPr="009B0CFE">
          <w:rPr>
            <w:rStyle w:val="Hyperlink"/>
            <w:noProof/>
          </w:rPr>
          <w:t>8.11</w:t>
        </w:r>
        <w:r w:rsidR="006A0E14">
          <w:rPr>
            <w:rFonts w:asciiTheme="minorHAnsi" w:eastAsiaTheme="minorEastAsia" w:hAnsiTheme="minorHAnsi" w:cstheme="minorBidi"/>
            <w:b w:val="0"/>
            <w:noProof/>
            <w:sz w:val="22"/>
            <w:szCs w:val="22"/>
          </w:rPr>
          <w:tab/>
        </w:r>
        <w:r w:rsidR="006A0E14" w:rsidRPr="009B0CFE">
          <w:rPr>
            <w:rStyle w:val="Hyperlink"/>
            <w:noProof/>
          </w:rPr>
          <w:t>Overzicht medewerkerresultaat</w:t>
        </w:r>
        <w:r w:rsidR="006A0E14">
          <w:rPr>
            <w:noProof/>
            <w:webHidden/>
          </w:rPr>
          <w:tab/>
        </w:r>
        <w:r>
          <w:rPr>
            <w:noProof/>
            <w:webHidden/>
          </w:rPr>
          <w:fldChar w:fldCharType="begin"/>
        </w:r>
        <w:r w:rsidR="006A0E14">
          <w:rPr>
            <w:noProof/>
            <w:webHidden/>
          </w:rPr>
          <w:instrText xml:space="preserve"> PAGEREF _Toc425160700 \h </w:instrText>
        </w:r>
        <w:r>
          <w:rPr>
            <w:noProof/>
            <w:webHidden/>
          </w:rPr>
        </w:r>
        <w:r>
          <w:rPr>
            <w:noProof/>
            <w:webHidden/>
          </w:rPr>
          <w:fldChar w:fldCharType="separate"/>
        </w:r>
        <w:r w:rsidR="006A0E14">
          <w:rPr>
            <w:noProof/>
            <w:webHidden/>
          </w:rPr>
          <w:t>65</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701" w:history="1">
        <w:r w:rsidR="006A0E14" w:rsidRPr="009B0CFE">
          <w:rPr>
            <w:rStyle w:val="Hyperlink"/>
            <w:noProof/>
          </w:rPr>
          <w:t>8.12</w:t>
        </w:r>
        <w:r w:rsidR="006A0E14">
          <w:rPr>
            <w:rFonts w:asciiTheme="minorHAnsi" w:eastAsiaTheme="minorEastAsia" w:hAnsiTheme="minorHAnsi" w:cstheme="minorBidi"/>
            <w:b w:val="0"/>
            <w:noProof/>
            <w:sz w:val="22"/>
            <w:szCs w:val="22"/>
          </w:rPr>
          <w:tab/>
        </w:r>
        <w:r w:rsidR="006A0E14" w:rsidRPr="009B0CFE">
          <w:rPr>
            <w:rStyle w:val="Hyperlink"/>
            <w:noProof/>
          </w:rPr>
          <w:t>Inlogscherm</w:t>
        </w:r>
        <w:r w:rsidR="006A0E14">
          <w:rPr>
            <w:noProof/>
            <w:webHidden/>
          </w:rPr>
          <w:tab/>
        </w:r>
        <w:r>
          <w:rPr>
            <w:noProof/>
            <w:webHidden/>
          </w:rPr>
          <w:fldChar w:fldCharType="begin"/>
        </w:r>
        <w:r w:rsidR="006A0E14">
          <w:rPr>
            <w:noProof/>
            <w:webHidden/>
          </w:rPr>
          <w:instrText xml:space="preserve"> PAGEREF _Toc425160701 \h </w:instrText>
        </w:r>
        <w:r>
          <w:rPr>
            <w:noProof/>
            <w:webHidden/>
          </w:rPr>
        </w:r>
        <w:r>
          <w:rPr>
            <w:noProof/>
            <w:webHidden/>
          </w:rPr>
          <w:fldChar w:fldCharType="separate"/>
        </w:r>
        <w:r w:rsidR="006A0E14">
          <w:rPr>
            <w:noProof/>
            <w:webHidden/>
          </w:rPr>
          <w:t>65</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702" w:history="1">
        <w:r w:rsidR="006A0E14" w:rsidRPr="009B0CFE">
          <w:rPr>
            <w:rStyle w:val="Hyperlink"/>
            <w:noProof/>
          </w:rPr>
          <w:t>9</w:t>
        </w:r>
        <w:r w:rsidR="006A0E14">
          <w:rPr>
            <w:rFonts w:asciiTheme="minorHAnsi" w:eastAsiaTheme="minorEastAsia" w:hAnsiTheme="minorHAnsi" w:cstheme="minorBidi"/>
            <w:noProof/>
            <w:sz w:val="22"/>
            <w:szCs w:val="22"/>
          </w:rPr>
          <w:tab/>
        </w:r>
        <w:r w:rsidR="006A0E14" w:rsidRPr="009B0CFE">
          <w:rPr>
            <w:rStyle w:val="Hyperlink"/>
            <w:noProof/>
          </w:rPr>
          <w:t>Periodeverwerking</w:t>
        </w:r>
        <w:r w:rsidR="006A0E14">
          <w:rPr>
            <w:noProof/>
            <w:webHidden/>
          </w:rPr>
          <w:tab/>
        </w:r>
        <w:r>
          <w:rPr>
            <w:noProof/>
            <w:webHidden/>
          </w:rPr>
          <w:fldChar w:fldCharType="begin"/>
        </w:r>
        <w:r w:rsidR="006A0E14">
          <w:rPr>
            <w:noProof/>
            <w:webHidden/>
          </w:rPr>
          <w:instrText xml:space="preserve"> PAGEREF _Toc425160702 \h </w:instrText>
        </w:r>
        <w:r>
          <w:rPr>
            <w:noProof/>
            <w:webHidden/>
          </w:rPr>
        </w:r>
        <w:r>
          <w:rPr>
            <w:noProof/>
            <w:webHidden/>
          </w:rPr>
          <w:fldChar w:fldCharType="separate"/>
        </w:r>
        <w:r w:rsidR="006A0E14">
          <w:rPr>
            <w:noProof/>
            <w:webHidden/>
          </w:rPr>
          <w:t>66</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703" w:history="1">
        <w:r w:rsidR="006A0E14" w:rsidRPr="009B0CFE">
          <w:rPr>
            <w:rStyle w:val="Hyperlink"/>
            <w:noProof/>
          </w:rPr>
          <w:t>9.1</w:t>
        </w:r>
        <w:r w:rsidR="006A0E14">
          <w:rPr>
            <w:rFonts w:asciiTheme="minorHAnsi" w:eastAsiaTheme="minorEastAsia" w:hAnsiTheme="minorHAnsi" w:cstheme="minorBidi"/>
            <w:b w:val="0"/>
            <w:noProof/>
            <w:sz w:val="22"/>
            <w:szCs w:val="22"/>
          </w:rPr>
          <w:tab/>
        </w:r>
        <w:r w:rsidR="006A0E14" w:rsidRPr="009B0CFE">
          <w:rPr>
            <w:rStyle w:val="Hyperlink"/>
            <w:noProof/>
          </w:rPr>
          <w:t>Inleiding</w:t>
        </w:r>
        <w:r w:rsidR="006A0E14">
          <w:rPr>
            <w:noProof/>
            <w:webHidden/>
          </w:rPr>
          <w:tab/>
        </w:r>
        <w:r>
          <w:rPr>
            <w:noProof/>
            <w:webHidden/>
          </w:rPr>
          <w:fldChar w:fldCharType="begin"/>
        </w:r>
        <w:r w:rsidR="006A0E14">
          <w:rPr>
            <w:noProof/>
            <w:webHidden/>
          </w:rPr>
          <w:instrText xml:space="preserve"> PAGEREF _Toc425160703 \h </w:instrText>
        </w:r>
        <w:r>
          <w:rPr>
            <w:noProof/>
            <w:webHidden/>
          </w:rPr>
        </w:r>
        <w:r>
          <w:rPr>
            <w:noProof/>
            <w:webHidden/>
          </w:rPr>
          <w:fldChar w:fldCharType="separate"/>
        </w:r>
        <w:r w:rsidR="006A0E14">
          <w:rPr>
            <w:noProof/>
            <w:webHidden/>
          </w:rPr>
          <w:t>66</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704" w:history="1">
        <w:r w:rsidR="006A0E14" w:rsidRPr="009B0CFE">
          <w:rPr>
            <w:rStyle w:val="Hyperlink"/>
            <w:noProof/>
          </w:rPr>
          <w:t>9.2</w:t>
        </w:r>
        <w:r w:rsidR="006A0E14">
          <w:rPr>
            <w:rFonts w:asciiTheme="minorHAnsi" w:eastAsiaTheme="minorEastAsia" w:hAnsiTheme="minorHAnsi" w:cstheme="minorBidi"/>
            <w:b w:val="0"/>
            <w:noProof/>
            <w:sz w:val="22"/>
            <w:szCs w:val="22"/>
          </w:rPr>
          <w:tab/>
        </w:r>
        <w:r w:rsidR="006A0E14" w:rsidRPr="009B0CFE">
          <w:rPr>
            <w:rStyle w:val="Hyperlink"/>
            <w:noProof/>
          </w:rPr>
          <w:t>Uitgangspunten van de verwerking</w:t>
        </w:r>
        <w:r w:rsidR="006A0E14">
          <w:rPr>
            <w:noProof/>
            <w:webHidden/>
          </w:rPr>
          <w:tab/>
        </w:r>
        <w:r>
          <w:rPr>
            <w:noProof/>
            <w:webHidden/>
          </w:rPr>
          <w:fldChar w:fldCharType="begin"/>
        </w:r>
        <w:r w:rsidR="006A0E14">
          <w:rPr>
            <w:noProof/>
            <w:webHidden/>
          </w:rPr>
          <w:instrText xml:space="preserve"> PAGEREF _Toc425160704 \h </w:instrText>
        </w:r>
        <w:r>
          <w:rPr>
            <w:noProof/>
            <w:webHidden/>
          </w:rPr>
        </w:r>
        <w:r>
          <w:rPr>
            <w:noProof/>
            <w:webHidden/>
          </w:rPr>
          <w:fldChar w:fldCharType="separate"/>
        </w:r>
        <w:r w:rsidR="006A0E14">
          <w:rPr>
            <w:noProof/>
            <w:webHidden/>
          </w:rPr>
          <w:t>66</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705" w:history="1">
        <w:r w:rsidR="006A0E14" w:rsidRPr="009B0CFE">
          <w:rPr>
            <w:rStyle w:val="Hyperlink"/>
            <w:noProof/>
          </w:rPr>
          <w:t>9.3</w:t>
        </w:r>
        <w:r w:rsidR="006A0E14">
          <w:rPr>
            <w:rFonts w:asciiTheme="minorHAnsi" w:eastAsiaTheme="minorEastAsia" w:hAnsiTheme="minorHAnsi" w:cstheme="minorBidi"/>
            <w:b w:val="0"/>
            <w:noProof/>
            <w:sz w:val="22"/>
            <w:szCs w:val="22"/>
          </w:rPr>
          <w:tab/>
        </w:r>
        <w:r w:rsidR="006A0E14" w:rsidRPr="009B0CFE">
          <w:rPr>
            <w:rStyle w:val="Hyperlink"/>
            <w:noProof/>
          </w:rPr>
          <w:t>Verwerking</w:t>
        </w:r>
        <w:r w:rsidR="006A0E14">
          <w:rPr>
            <w:noProof/>
            <w:webHidden/>
          </w:rPr>
          <w:tab/>
        </w:r>
        <w:r>
          <w:rPr>
            <w:noProof/>
            <w:webHidden/>
          </w:rPr>
          <w:fldChar w:fldCharType="begin"/>
        </w:r>
        <w:r w:rsidR="006A0E14">
          <w:rPr>
            <w:noProof/>
            <w:webHidden/>
          </w:rPr>
          <w:instrText xml:space="preserve"> PAGEREF _Toc425160705 \h </w:instrText>
        </w:r>
        <w:r>
          <w:rPr>
            <w:noProof/>
            <w:webHidden/>
          </w:rPr>
        </w:r>
        <w:r>
          <w:rPr>
            <w:noProof/>
            <w:webHidden/>
          </w:rPr>
          <w:fldChar w:fldCharType="separate"/>
        </w:r>
        <w:r w:rsidR="006A0E14">
          <w:rPr>
            <w:noProof/>
            <w:webHidden/>
          </w:rPr>
          <w:t>66</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706" w:history="1">
        <w:r w:rsidR="006A0E14" w:rsidRPr="009B0CFE">
          <w:rPr>
            <w:rStyle w:val="Hyperlink"/>
            <w:noProof/>
          </w:rPr>
          <w:t>9.4</w:t>
        </w:r>
        <w:r w:rsidR="006A0E14">
          <w:rPr>
            <w:rFonts w:asciiTheme="minorHAnsi" w:eastAsiaTheme="minorEastAsia" w:hAnsiTheme="minorHAnsi" w:cstheme="minorBidi"/>
            <w:b w:val="0"/>
            <w:noProof/>
            <w:sz w:val="22"/>
            <w:szCs w:val="22"/>
          </w:rPr>
          <w:tab/>
        </w:r>
        <w:r w:rsidR="006A0E14" w:rsidRPr="009B0CFE">
          <w:rPr>
            <w:rStyle w:val="Hyperlink"/>
            <w:noProof/>
          </w:rPr>
          <w:t>Berichten</w:t>
        </w:r>
        <w:r w:rsidR="006A0E14">
          <w:rPr>
            <w:noProof/>
            <w:webHidden/>
          </w:rPr>
          <w:tab/>
        </w:r>
        <w:r>
          <w:rPr>
            <w:noProof/>
            <w:webHidden/>
          </w:rPr>
          <w:fldChar w:fldCharType="begin"/>
        </w:r>
        <w:r w:rsidR="006A0E14">
          <w:rPr>
            <w:noProof/>
            <w:webHidden/>
          </w:rPr>
          <w:instrText xml:space="preserve"> PAGEREF _Toc425160706 \h </w:instrText>
        </w:r>
        <w:r>
          <w:rPr>
            <w:noProof/>
            <w:webHidden/>
          </w:rPr>
        </w:r>
        <w:r>
          <w:rPr>
            <w:noProof/>
            <w:webHidden/>
          </w:rPr>
          <w:fldChar w:fldCharType="separate"/>
        </w:r>
        <w:r w:rsidR="006A0E14">
          <w:rPr>
            <w:noProof/>
            <w:webHidden/>
          </w:rPr>
          <w:t>67</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707" w:history="1">
        <w:r w:rsidR="006A0E14" w:rsidRPr="009B0CFE">
          <w:rPr>
            <w:rStyle w:val="Hyperlink"/>
            <w:noProof/>
          </w:rPr>
          <w:t>10</w:t>
        </w:r>
        <w:r w:rsidR="006A0E14">
          <w:rPr>
            <w:rFonts w:asciiTheme="minorHAnsi" w:eastAsiaTheme="minorEastAsia" w:hAnsiTheme="minorHAnsi" w:cstheme="minorBidi"/>
            <w:noProof/>
            <w:sz w:val="22"/>
            <w:szCs w:val="22"/>
          </w:rPr>
          <w:tab/>
        </w:r>
        <w:r w:rsidR="006A0E14" w:rsidRPr="009B0CFE">
          <w:rPr>
            <w:rStyle w:val="Hyperlink"/>
            <w:noProof/>
          </w:rPr>
          <w:t>Appendix A: Functiepuntentelling</w:t>
        </w:r>
        <w:r w:rsidR="006A0E14">
          <w:rPr>
            <w:noProof/>
            <w:webHidden/>
          </w:rPr>
          <w:tab/>
        </w:r>
        <w:r>
          <w:rPr>
            <w:noProof/>
            <w:webHidden/>
          </w:rPr>
          <w:fldChar w:fldCharType="begin"/>
        </w:r>
        <w:r w:rsidR="006A0E14">
          <w:rPr>
            <w:noProof/>
            <w:webHidden/>
          </w:rPr>
          <w:instrText xml:space="preserve"> PAGEREF _Toc425160707 \h </w:instrText>
        </w:r>
        <w:r>
          <w:rPr>
            <w:noProof/>
            <w:webHidden/>
          </w:rPr>
        </w:r>
        <w:r>
          <w:rPr>
            <w:noProof/>
            <w:webHidden/>
          </w:rPr>
          <w:fldChar w:fldCharType="separate"/>
        </w:r>
        <w:r w:rsidR="006A0E14">
          <w:rPr>
            <w:noProof/>
            <w:webHidden/>
          </w:rPr>
          <w:t>69</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708" w:history="1">
        <w:r w:rsidR="006A0E14" w:rsidRPr="009B0CFE">
          <w:rPr>
            <w:rStyle w:val="Hyperlink"/>
            <w:noProof/>
          </w:rPr>
          <w:t>10.1</w:t>
        </w:r>
        <w:r w:rsidR="006A0E14">
          <w:rPr>
            <w:rFonts w:asciiTheme="minorHAnsi" w:eastAsiaTheme="minorEastAsia" w:hAnsiTheme="minorHAnsi" w:cstheme="minorBidi"/>
            <w:b w:val="0"/>
            <w:noProof/>
            <w:sz w:val="22"/>
            <w:szCs w:val="22"/>
          </w:rPr>
          <w:tab/>
        </w:r>
        <w:r w:rsidR="006A0E14" w:rsidRPr="009B0CFE">
          <w:rPr>
            <w:rStyle w:val="Hyperlink"/>
            <w:noProof/>
          </w:rPr>
          <w:t>Gegevensverzamelingen</w:t>
        </w:r>
        <w:r w:rsidR="006A0E14">
          <w:rPr>
            <w:noProof/>
            <w:webHidden/>
          </w:rPr>
          <w:tab/>
        </w:r>
        <w:r>
          <w:rPr>
            <w:noProof/>
            <w:webHidden/>
          </w:rPr>
          <w:fldChar w:fldCharType="begin"/>
        </w:r>
        <w:r w:rsidR="006A0E14">
          <w:rPr>
            <w:noProof/>
            <w:webHidden/>
          </w:rPr>
          <w:instrText xml:space="preserve"> PAGEREF _Toc425160708 \h </w:instrText>
        </w:r>
        <w:r>
          <w:rPr>
            <w:noProof/>
            <w:webHidden/>
          </w:rPr>
        </w:r>
        <w:r>
          <w:rPr>
            <w:noProof/>
            <w:webHidden/>
          </w:rPr>
          <w:fldChar w:fldCharType="separate"/>
        </w:r>
        <w:r w:rsidR="006A0E14">
          <w:rPr>
            <w:noProof/>
            <w:webHidden/>
          </w:rPr>
          <w:t>69</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709" w:history="1">
        <w:r w:rsidR="006A0E14" w:rsidRPr="009B0CFE">
          <w:rPr>
            <w:rStyle w:val="Hyperlink"/>
            <w:noProof/>
          </w:rPr>
          <w:t>10.2</w:t>
        </w:r>
        <w:r w:rsidR="006A0E14">
          <w:rPr>
            <w:rFonts w:asciiTheme="minorHAnsi" w:eastAsiaTheme="minorEastAsia" w:hAnsiTheme="minorHAnsi" w:cstheme="minorBidi"/>
            <w:b w:val="0"/>
            <w:noProof/>
            <w:sz w:val="22"/>
            <w:szCs w:val="22"/>
          </w:rPr>
          <w:tab/>
        </w:r>
        <w:r w:rsidR="006A0E14" w:rsidRPr="009B0CFE">
          <w:rPr>
            <w:rStyle w:val="Hyperlink"/>
            <w:noProof/>
          </w:rPr>
          <w:t>Interfaces</w:t>
        </w:r>
        <w:r w:rsidR="006A0E14">
          <w:rPr>
            <w:noProof/>
            <w:webHidden/>
          </w:rPr>
          <w:tab/>
        </w:r>
        <w:r>
          <w:rPr>
            <w:noProof/>
            <w:webHidden/>
          </w:rPr>
          <w:fldChar w:fldCharType="begin"/>
        </w:r>
        <w:r w:rsidR="006A0E14">
          <w:rPr>
            <w:noProof/>
            <w:webHidden/>
          </w:rPr>
          <w:instrText xml:space="preserve"> PAGEREF _Toc425160709 \h </w:instrText>
        </w:r>
        <w:r>
          <w:rPr>
            <w:noProof/>
            <w:webHidden/>
          </w:rPr>
        </w:r>
        <w:r>
          <w:rPr>
            <w:noProof/>
            <w:webHidden/>
          </w:rPr>
          <w:fldChar w:fldCharType="separate"/>
        </w:r>
        <w:r w:rsidR="006A0E14">
          <w:rPr>
            <w:noProof/>
            <w:webHidden/>
          </w:rPr>
          <w:t>69</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710" w:history="1">
        <w:r w:rsidR="006A0E14" w:rsidRPr="009B0CFE">
          <w:rPr>
            <w:rStyle w:val="Hyperlink"/>
            <w:noProof/>
          </w:rPr>
          <w:t>11</w:t>
        </w:r>
        <w:r w:rsidR="006A0E14">
          <w:rPr>
            <w:rFonts w:asciiTheme="minorHAnsi" w:eastAsiaTheme="minorEastAsia" w:hAnsiTheme="minorHAnsi" w:cstheme="minorBidi"/>
            <w:noProof/>
            <w:sz w:val="22"/>
            <w:szCs w:val="22"/>
          </w:rPr>
          <w:tab/>
        </w:r>
        <w:r w:rsidR="006A0E14" w:rsidRPr="009B0CFE">
          <w:rPr>
            <w:rStyle w:val="Hyperlink"/>
            <w:noProof/>
          </w:rPr>
          <w:t>Appendix C: Tabellen</w:t>
        </w:r>
        <w:r w:rsidR="006A0E14">
          <w:rPr>
            <w:noProof/>
            <w:webHidden/>
          </w:rPr>
          <w:tab/>
        </w:r>
        <w:r>
          <w:rPr>
            <w:noProof/>
            <w:webHidden/>
          </w:rPr>
          <w:fldChar w:fldCharType="begin"/>
        </w:r>
        <w:r w:rsidR="006A0E14">
          <w:rPr>
            <w:noProof/>
            <w:webHidden/>
          </w:rPr>
          <w:instrText xml:space="preserve"> PAGEREF _Toc425160710 \h </w:instrText>
        </w:r>
        <w:r>
          <w:rPr>
            <w:noProof/>
            <w:webHidden/>
          </w:rPr>
        </w:r>
        <w:r>
          <w:rPr>
            <w:noProof/>
            <w:webHidden/>
          </w:rPr>
          <w:fldChar w:fldCharType="separate"/>
        </w:r>
        <w:r w:rsidR="006A0E14">
          <w:rPr>
            <w:noProof/>
            <w:webHidden/>
          </w:rPr>
          <w:t>71</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711" w:history="1">
        <w:r w:rsidR="006A0E14" w:rsidRPr="009B0CFE">
          <w:rPr>
            <w:rStyle w:val="Hyperlink"/>
            <w:noProof/>
          </w:rPr>
          <w:t>11.1</w:t>
        </w:r>
        <w:r w:rsidR="006A0E14">
          <w:rPr>
            <w:rFonts w:asciiTheme="minorHAnsi" w:eastAsiaTheme="minorEastAsia" w:hAnsiTheme="minorHAnsi" w:cstheme="minorBidi"/>
            <w:b w:val="0"/>
            <w:noProof/>
            <w:sz w:val="22"/>
            <w:szCs w:val="22"/>
          </w:rPr>
          <w:tab/>
        </w:r>
        <w:r w:rsidR="006A0E14" w:rsidRPr="009B0CFE">
          <w:rPr>
            <w:rStyle w:val="Hyperlink"/>
            <w:noProof/>
          </w:rPr>
          <w:t>Urenpools</w:t>
        </w:r>
        <w:r w:rsidR="006A0E14">
          <w:rPr>
            <w:noProof/>
            <w:webHidden/>
          </w:rPr>
          <w:tab/>
        </w:r>
        <w:r>
          <w:rPr>
            <w:noProof/>
            <w:webHidden/>
          </w:rPr>
          <w:fldChar w:fldCharType="begin"/>
        </w:r>
        <w:r w:rsidR="006A0E14">
          <w:rPr>
            <w:noProof/>
            <w:webHidden/>
          </w:rPr>
          <w:instrText xml:space="preserve"> PAGEREF _Toc425160711 \h </w:instrText>
        </w:r>
        <w:r>
          <w:rPr>
            <w:noProof/>
            <w:webHidden/>
          </w:rPr>
        </w:r>
        <w:r>
          <w:rPr>
            <w:noProof/>
            <w:webHidden/>
          </w:rPr>
          <w:fldChar w:fldCharType="separate"/>
        </w:r>
        <w:r w:rsidR="006A0E14">
          <w:rPr>
            <w:noProof/>
            <w:webHidden/>
          </w:rPr>
          <w:t>71</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712" w:history="1">
        <w:r w:rsidR="006A0E14" w:rsidRPr="009B0CFE">
          <w:rPr>
            <w:rStyle w:val="Hyperlink"/>
            <w:noProof/>
          </w:rPr>
          <w:t>11.2</w:t>
        </w:r>
        <w:r w:rsidR="006A0E14">
          <w:rPr>
            <w:rFonts w:asciiTheme="minorHAnsi" w:eastAsiaTheme="minorEastAsia" w:hAnsiTheme="minorHAnsi" w:cstheme="minorBidi"/>
            <w:b w:val="0"/>
            <w:noProof/>
            <w:sz w:val="22"/>
            <w:szCs w:val="22"/>
          </w:rPr>
          <w:tab/>
        </w:r>
        <w:r w:rsidR="006A0E14" w:rsidRPr="009B0CFE">
          <w:rPr>
            <w:rStyle w:val="Hyperlink"/>
            <w:noProof/>
          </w:rPr>
          <w:t>Verantwoordingsperiodes</w:t>
        </w:r>
        <w:r w:rsidR="006A0E14">
          <w:rPr>
            <w:noProof/>
            <w:webHidden/>
          </w:rPr>
          <w:tab/>
        </w:r>
        <w:r>
          <w:rPr>
            <w:noProof/>
            <w:webHidden/>
          </w:rPr>
          <w:fldChar w:fldCharType="begin"/>
        </w:r>
        <w:r w:rsidR="006A0E14">
          <w:rPr>
            <w:noProof/>
            <w:webHidden/>
          </w:rPr>
          <w:instrText xml:space="preserve"> PAGEREF _Toc425160712 \h </w:instrText>
        </w:r>
        <w:r>
          <w:rPr>
            <w:noProof/>
            <w:webHidden/>
          </w:rPr>
        </w:r>
        <w:r>
          <w:rPr>
            <w:noProof/>
            <w:webHidden/>
          </w:rPr>
          <w:fldChar w:fldCharType="separate"/>
        </w:r>
        <w:r w:rsidR="006A0E14">
          <w:rPr>
            <w:noProof/>
            <w:webHidden/>
          </w:rPr>
          <w:t>71</w:t>
        </w:r>
        <w:r>
          <w:rPr>
            <w:noProof/>
            <w:webHidden/>
          </w:rPr>
          <w:fldChar w:fldCharType="end"/>
        </w:r>
      </w:hyperlink>
    </w:p>
    <w:p w:rsidR="006A0E14" w:rsidRDefault="003733DA">
      <w:pPr>
        <w:pStyle w:val="Inhopg2"/>
        <w:rPr>
          <w:rFonts w:asciiTheme="minorHAnsi" w:eastAsiaTheme="minorEastAsia" w:hAnsiTheme="minorHAnsi" w:cstheme="minorBidi"/>
          <w:b w:val="0"/>
          <w:noProof/>
          <w:sz w:val="22"/>
          <w:szCs w:val="22"/>
        </w:rPr>
      </w:pPr>
      <w:hyperlink w:anchor="_Toc425160713" w:history="1">
        <w:r w:rsidR="006A0E14" w:rsidRPr="009B0CFE">
          <w:rPr>
            <w:rStyle w:val="Hyperlink"/>
            <w:noProof/>
          </w:rPr>
          <w:t>11.3</w:t>
        </w:r>
        <w:r w:rsidR="006A0E14">
          <w:rPr>
            <w:rFonts w:asciiTheme="minorHAnsi" w:eastAsiaTheme="minorEastAsia" w:hAnsiTheme="minorHAnsi" w:cstheme="minorBidi"/>
            <w:b w:val="0"/>
            <w:noProof/>
            <w:sz w:val="22"/>
            <w:szCs w:val="22"/>
          </w:rPr>
          <w:tab/>
        </w:r>
        <w:r w:rsidR="006A0E14" w:rsidRPr="009B0CFE">
          <w:rPr>
            <w:rStyle w:val="Hyperlink"/>
            <w:noProof/>
          </w:rPr>
          <w:t>Rechtentabel</w:t>
        </w:r>
        <w:r w:rsidR="006A0E14">
          <w:rPr>
            <w:noProof/>
            <w:webHidden/>
          </w:rPr>
          <w:tab/>
        </w:r>
        <w:r>
          <w:rPr>
            <w:noProof/>
            <w:webHidden/>
          </w:rPr>
          <w:fldChar w:fldCharType="begin"/>
        </w:r>
        <w:r w:rsidR="006A0E14">
          <w:rPr>
            <w:noProof/>
            <w:webHidden/>
          </w:rPr>
          <w:instrText xml:space="preserve"> PAGEREF _Toc425160713 \h </w:instrText>
        </w:r>
        <w:r>
          <w:rPr>
            <w:noProof/>
            <w:webHidden/>
          </w:rPr>
        </w:r>
        <w:r>
          <w:rPr>
            <w:noProof/>
            <w:webHidden/>
          </w:rPr>
          <w:fldChar w:fldCharType="separate"/>
        </w:r>
        <w:r w:rsidR="006A0E14">
          <w:rPr>
            <w:noProof/>
            <w:webHidden/>
          </w:rPr>
          <w:t>73</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714" w:history="1">
        <w:r w:rsidR="006A0E14" w:rsidRPr="009B0CFE">
          <w:rPr>
            <w:rStyle w:val="Hyperlink"/>
            <w:noProof/>
          </w:rPr>
          <w:t>12</w:t>
        </w:r>
        <w:r w:rsidR="006A0E14">
          <w:rPr>
            <w:rFonts w:asciiTheme="minorHAnsi" w:eastAsiaTheme="minorEastAsia" w:hAnsiTheme="minorHAnsi" w:cstheme="minorBidi"/>
            <w:noProof/>
            <w:sz w:val="22"/>
            <w:szCs w:val="22"/>
          </w:rPr>
          <w:tab/>
        </w:r>
        <w:r w:rsidR="006A0E14" w:rsidRPr="009B0CFE">
          <w:rPr>
            <w:rStyle w:val="Hyperlink"/>
            <w:noProof/>
          </w:rPr>
          <w:t>Appendix E: P-Direkt periodebestand</w:t>
        </w:r>
        <w:r w:rsidR="006A0E14">
          <w:rPr>
            <w:noProof/>
            <w:webHidden/>
          </w:rPr>
          <w:tab/>
        </w:r>
        <w:r>
          <w:rPr>
            <w:noProof/>
            <w:webHidden/>
          </w:rPr>
          <w:fldChar w:fldCharType="begin"/>
        </w:r>
        <w:r w:rsidR="006A0E14">
          <w:rPr>
            <w:noProof/>
            <w:webHidden/>
          </w:rPr>
          <w:instrText xml:space="preserve"> PAGEREF _Toc425160714 \h </w:instrText>
        </w:r>
        <w:r>
          <w:rPr>
            <w:noProof/>
            <w:webHidden/>
          </w:rPr>
        </w:r>
        <w:r>
          <w:rPr>
            <w:noProof/>
            <w:webHidden/>
          </w:rPr>
          <w:fldChar w:fldCharType="separate"/>
        </w:r>
        <w:r w:rsidR="006A0E14">
          <w:rPr>
            <w:noProof/>
            <w:webHidden/>
          </w:rPr>
          <w:t>76</w:t>
        </w:r>
        <w:r>
          <w:rPr>
            <w:noProof/>
            <w:webHidden/>
          </w:rPr>
          <w:fldChar w:fldCharType="end"/>
        </w:r>
      </w:hyperlink>
    </w:p>
    <w:p w:rsidR="006A0E14" w:rsidRDefault="003733DA">
      <w:pPr>
        <w:pStyle w:val="Inhopg1"/>
        <w:tabs>
          <w:tab w:val="left" w:pos="720"/>
          <w:tab w:val="right" w:leader="dot" w:pos="7717"/>
        </w:tabs>
        <w:rPr>
          <w:rFonts w:asciiTheme="minorHAnsi" w:eastAsiaTheme="minorEastAsia" w:hAnsiTheme="minorHAnsi" w:cstheme="minorBidi"/>
          <w:noProof/>
          <w:sz w:val="22"/>
          <w:szCs w:val="22"/>
        </w:rPr>
      </w:pPr>
      <w:hyperlink w:anchor="_Toc425160715" w:history="1">
        <w:r w:rsidR="006A0E14" w:rsidRPr="009B0CFE">
          <w:rPr>
            <w:rStyle w:val="Hyperlink"/>
            <w:noProof/>
          </w:rPr>
          <w:t>13</w:t>
        </w:r>
        <w:r w:rsidR="006A0E14">
          <w:rPr>
            <w:rFonts w:asciiTheme="minorHAnsi" w:eastAsiaTheme="minorEastAsia" w:hAnsiTheme="minorHAnsi" w:cstheme="minorBidi"/>
            <w:noProof/>
            <w:sz w:val="22"/>
            <w:szCs w:val="22"/>
          </w:rPr>
          <w:tab/>
        </w:r>
        <w:r w:rsidR="006A0E14" w:rsidRPr="009B0CFE">
          <w:rPr>
            <w:rStyle w:val="Hyperlink"/>
            <w:noProof/>
          </w:rPr>
          <w:t>Appendix F: Voorbeeldbericht naar Kode</w:t>
        </w:r>
        <w:r w:rsidR="006A0E14">
          <w:rPr>
            <w:noProof/>
            <w:webHidden/>
          </w:rPr>
          <w:tab/>
        </w:r>
        <w:r>
          <w:rPr>
            <w:noProof/>
            <w:webHidden/>
          </w:rPr>
          <w:fldChar w:fldCharType="begin"/>
        </w:r>
        <w:r w:rsidR="006A0E14">
          <w:rPr>
            <w:noProof/>
            <w:webHidden/>
          </w:rPr>
          <w:instrText xml:space="preserve"> PAGEREF _Toc425160715 \h </w:instrText>
        </w:r>
        <w:r>
          <w:rPr>
            <w:noProof/>
            <w:webHidden/>
          </w:rPr>
        </w:r>
        <w:r>
          <w:rPr>
            <w:noProof/>
            <w:webHidden/>
          </w:rPr>
          <w:fldChar w:fldCharType="separate"/>
        </w:r>
        <w:r w:rsidR="006A0E14">
          <w:rPr>
            <w:noProof/>
            <w:webHidden/>
          </w:rPr>
          <w:t>78</w:t>
        </w:r>
        <w:r>
          <w:rPr>
            <w:noProof/>
            <w:webHidden/>
          </w:rPr>
          <w:fldChar w:fldCharType="end"/>
        </w:r>
      </w:hyperlink>
    </w:p>
    <w:p w:rsidR="00197293" w:rsidRDefault="003733DA" w:rsidP="00FA238D">
      <w:pPr>
        <w:pStyle w:val="Kop-Inhoudsopgave"/>
      </w:pPr>
      <w:r>
        <w:fldChar w:fldCharType="end"/>
      </w:r>
    </w:p>
    <w:p w:rsidR="00547589" w:rsidRPr="00547589" w:rsidRDefault="00547589" w:rsidP="00547589"/>
    <w:p w:rsidR="00197293" w:rsidRDefault="00197293" w:rsidP="00FA238D"/>
    <w:p w:rsidR="00197293" w:rsidRPr="0033054B" w:rsidRDefault="00197293" w:rsidP="00FA238D">
      <w:pPr>
        <w:pStyle w:val="Kopzondernummering"/>
      </w:pPr>
    </w:p>
    <w:p w:rsidR="00197293" w:rsidRPr="00D92A85" w:rsidRDefault="00197293" w:rsidP="00D92A85">
      <w:pPr>
        <w:pStyle w:val="Kop1"/>
      </w:pPr>
      <w:bookmarkStart w:id="17" w:name="_Toc425160647"/>
      <w:r w:rsidRPr="00D92A85">
        <w:lastRenderedPageBreak/>
        <w:t>Korte beschrijving van de gewenste functionaliteit</w:t>
      </w:r>
      <w:bookmarkEnd w:id="17"/>
    </w:p>
    <w:p w:rsidR="00197293" w:rsidRDefault="00197293" w:rsidP="00582CFD">
      <w:pPr>
        <w:pStyle w:val="Kop2"/>
      </w:pPr>
      <w:bookmarkStart w:id="18" w:name="_Toc425160648"/>
      <w:bookmarkStart w:id="19" w:name="_Toc245813165"/>
      <w:r>
        <w:t>Inleiding</w:t>
      </w:r>
      <w:bookmarkEnd w:id="18"/>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proofErr w:type="gramStart"/>
      <w:r>
        <w:t>ondersteuning</w:t>
      </w:r>
      <w:proofErr w:type="gramEnd"/>
      <w:r>
        <w:t xml:space="preserve"> van haar tijdverantwoording, waaronder </w:t>
      </w:r>
      <w:proofErr w:type="spellStart"/>
      <w:r w:rsidR="006D69B9">
        <w:t>FaTijDec</w:t>
      </w:r>
      <w:proofErr w:type="spellEnd"/>
      <w:r>
        <w:t xml:space="preserve"> en SPIN. </w:t>
      </w:r>
      <w:proofErr w:type="spellStart"/>
      <w:r w:rsidR="006D69B9">
        <w:t>FaTijDec</w:t>
      </w:r>
      <w:proofErr w:type="spellEnd"/>
      <w:r>
        <w:t xml:space="preserve"> ondersteunt naast tijdverantwoording (TIJ) ook de verwerking van declaraties (DEC) en het factureren van (o.a.) </w:t>
      </w:r>
      <w:proofErr w:type="spellStart"/>
      <w:r>
        <w:t>retribueerbare</w:t>
      </w:r>
      <w:proofErr w:type="spellEnd"/>
      <w:r>
        <w:t xml:space="preserve"> werkzaamheden (FA). SPIN is één van de systemen waarin inspectiewerkzaamheden worden verantwoord, waarbij tijdverantwoording als module is opgenomen.</w:t>
      </w:r>
    </w:p>
    <w:p w:rsidR="00197293" w:rsidRDefault="00197293" w:rsidP="00FA238D">
      <w:r>
        <w:t xml:space="preserve">Zowel SPIN als </w:t>
      </w:r>
      <w:proofErr w:type="spellStart"/>
      <w:r w:rsidR="006D69B9">
        <w:t>FaTijDec</w:t>
      </w:r>
      <w:proofErr w:type="spellEnd"/>
      <w:r>
        <w:t xml:space="preserve"> </w:t>
      </w:r>
      <w:proofErr w:type="gramStart"/>
      <w:r>
        <w:t>ondersteunen</w:t>
      </w:r>
      <w:proofErr w:type="gramEnd"/>
      <w:r>
        <w:t xml:space="preserve">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 xml:space="preserve">Doel daarvan is om een juridisch complete en correcte verwerking te realiseren van de tijdbesteding van </w:t>
      </w:r>
      <w:proofErr w:type="spellStart"/>
      <w:r w:rsidR="00012A4D">
        <w:t>NVWA-medewerkers</w:t>
      </w:r>
      <w:proofErr w:type="spellEnd"/>
      <w:r w:rsidR="00012A4D">
        <w:t>.</w:t>
      </w:r>
    </w:p>
    <w:p w:rsidR="00197293" w:rsidRDefault="00197293" w:rsidP="00582CFD">
      <w:pPr>
        <w:pStyle w:val="Kop2"/>
      </w:pPr>
      <w:bookmarkStart w:id="20" w:name="_Toc425160649"/>
      <w:bookmarkEnd w:id="19"/>
      <w:proofErr w:type="gramStart"/>
      <w:r>
        <w:t>Scope</w:t>
      </w:r>
      <w:bookmarkEnd w:id="20"/>
      <w:proofErr w:type="gramEnd"/>
    </w:p>
    <w:p w:rsidR="003D7AA9" w:rsidRDefault="006A3AD3" w:rsidP="00FA238D">
      <w:r>
        <w:t xml:space="preserve">Dit document beperkt zich tot het beschrijven van de </w:t>
      </w:r>
      <w:r w:rsidR="00DF33A4">
        <w:t xml:space="preserve">modules </w:t>
      </w:r>
      <w:proofErr w:type="spellStart"/>
      <w:r w:rsidR="00BB22CF">
        <w:t>DTV-applicatie</w:t>
      </w:r>
      <w:proofErr w:type="spellEnd"/>
      <w:r w:rsidR="00DF33A4">
        <w:t xml:space="preserve"> en Gegevens DTV uit</w:t>
      </w:r>
      <w:r w:rsidR="009C6C9C">
        <w:t xml:space="preserve"> </w:t>
      </w:r>
      <w:r>
        <w:t xml:space="preserve">Figuur </w:t>
      </w:r>
      <w:proofErr w:type="gramStart"/>
      <w:r>
        <w:t>1.</w:t>
      </w:r>
      <w:r w:rsidR="00DF33A4">
        <w:t xml:space="preserve"> </w:t>
      </w:r>
      <w:r w:rsidR="002C02FF">
        <w:t xml:space="preserve"> </w:t>
      </w:r>
      <w:proofErr w:type="gramEnd"/>
      <w:r w:rsidR="002C02FF">
        <w:t xml:space="preserve">De architectuur bestaat uit twee delen. Het deel </w:t>
      </w:r>
      <w:proofErr w:type="spellStart"/>
      <w:r w:rsidR="002C02FF">
        <w:t>Tijdverwerken</w:t>
      </w:r>
      <w:proofErr w:type="spellEnd"/>
      <w:r w:rsidR="002C02FF">
        <w:t xml:space="preserve">,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D137CA" w:rsidP="00FA238D">
      <w:r>
        <w:rPr>
          <w:noProof/>
        </w:rPr>
        <w:drawing>
          <wp:inline distT="0" distB="0" distL="0" distR="0">
            <wp:extent cx="4904740" cy="3941445"/>
            <wp:effectExtent l="19050" t="0" r="0" b="0"/>
            <wp:docPr id="1" name="Afbeelding 1" descr="D:\data\sjo00577\Documents\Acquisitie\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Acquisitie\DICTU\DTV2\Architectuur DTV.png"/>
                    <pic:cNvPicPr>
                      <a:picLocks noChangeAspect="1" noChangeArrowheads="1"/>
                    </pic:cNvPicPr>
                  </pic:nvPicPr>
                  <pic:blipFill>
                    <a:blip r:embed="rId18" cstate="print"/>
                    <a:srcRect/>
                    <a:stretch>
                      <a:fillRect/>
                    </a:stretch>
                  </pic:blipFill>
                  <pic:spPr bwMode="auto">
                    <a:xfrm>
                      <a:off x="0" y="0"/>
                      <a:ext cx="4904740" cy="3941445"/>
                    </a:xfrm>
                    <a:prstGeom prst="rect">
                      <a:avLst/>
                    </a:prstGeom>
                    <a:noFill/>
                    <a:ln w="9525">
                      <a:noFill/>
                      <a:miter lim="800000"/>
                      <a:headEnd/>
                      <a:tailEnd/>
                    </a:ln>
                  </pic:spPr>
                </pic:pic>
              </a:graphicData>
            </a:graphic>
          </wp:inline>
        </w:drawing>
      </w:r>
    </w:p>
    <w:p w:rsidR="002C02FF" w:rsidRDefault="002C02FF" w:rsidP="00FA238D">
      <w:r>
        <w:lastRenderedPageBreak/>
        <w:t xml:space="preserve">Het proces van tijdschrijven is onderverdeeld in drie delen. Het deel tijdschrijven wordt door SPIN ondersteund. De </w:t>
      </w:r>
      <w:proofErr w:type="spellStart"/>
      <w:r>
        <w:t>DTV-applicatie</w:t>
      </w:r>
      <w:proofErr w:type="spellEnd"/>
      <w:r>
        <w:t xml:space="preserve"> en de kennismotor ondersteunen het deel </w:t>
      </w:r>
      <w:proofErr w:type="spellStart"/>
      <w:r>
        <w:t>tijdverwerken</w:t>
      </w:r>
      <w:proofErr w:type="spellEnd"/>
      <w:r>
        <w:t xml:space="preserve">. De tijdverantwoording wordt door </w:t>
      </w:r>
      <w:proofErr w:type="gramStart"/>
      <w:r>
        <w:t>het</w:t>
      </w:r>
      <w:proofErr w:type="gramEnd"/>
      <w:r>
        <w:t xml:space="preserve"> </w:t>
      </w:r>
      <w:proofErr w:type="spellStart"/>
      <w:r>
        <w:t>datawarehouse</w:t>
      </w:r>
      <w:proofErr w:type="spellEnd"/>
      <w:r>
        <w:t xml:space="preserve"> (SAS) ondersteund.</w:t>
      </w:r>
    </w:p>
    <w:p w:rsidR="00D137CA" w:rsidRDefault="00D137CA" w:rsidP="00FA238D"/>
    <w:tbl>
      <w:tblPr>
        <w:tblW w:w="7949" w:type="dxa"/>
        <w:tblInd w:w="59" w:type="dxa"/>
        <w:tblLayout w:type="fixed"/>
        <w:tblCellMar>
          <w:left w:w="70" w:type="dxa"/>
          <w:right w:w="70" w:type="dxa"/>
        </w:tblCellMar>
        <w:tblLook w:val="04A0"/>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proofErr w:type="spellStart"/>
            <w:r w:rsidRPr="00D137CA">
              <w:rPr>
                <w:rFonts w:ascii="Calibri" w:hAnsi="Calibri"/>
                <w:b/>
                <w:bCs/>
                <w:color w:val="FFFFFF"/>
                <w:sz w:val="22"/>
                <w:szCs w:val="22"/>
              </w:rPr>
              <w:t>fab</w:t>
            </w:r>
            <w:proofErr w:type="spellEnd"/>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Regel </w:t>
            </w:r>
            <w:proofErr w:type="spellStart"/>
            <w:r w:rsidRPr="00D137CA">
              <w:rPr>
                <w:rFonts w:ascii="Calibri" w:hAnsi="Calibri"/>
                <w:color w:val="000000"/>
                <w:sz w:val="20"/>
                <w:szCs w:val="22"/>
              </w:rPr>
              <w:t>repository</w:t>
            </w:r>
            <w:proofErr w:type="spell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spellStart"/>
            <w:r w:rsidRPr="00D137CA">
              <w:rPr>
                <w:rFonts w:ascii="Calibri" w:hAnsi="Calibri"/>
                <w:color w:val="000000"/>
                <w:sz w:val="20"/>
                <w:szCs w:val="22"/>
              </w:rPr>
              <w:t>repository</w:t>
            </w:r>
            <w:proofErr w:type="spellEnd"/>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de software om </w:t>
            </w:r>
            <w:proofErr w:type="spellStart"/>
            <w:r w:rsidRPr="00D137CA">
              <w:rPr>
                <w:rFonts w:ascii="Calibri" w:hAnsi="Calibri"/>
                <w:color w:val="000000"/>
                <w:sz w:val="20"/>
                <w:szCs w:val="22"/>
              </w:rPr>
              <w:t>KODE-regels</w:t>
            </w:r>
            <w:proofErr w:type="spellEnd"/>
            <w:r w:rsidRPr="00D137CA">
              <w:rPr>
                <w:rFonts w:ascii="Calibri" w:hAnsi="Calibri"/>
                <w:color w:val="000000"/>
                <w:sz w:val="20"/>
                <w:szCs w:val="22"/>
              </w:rPr>
              <w:t xml:space="preserve">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KODE </w:t>
            </w:r>
            <w:proofErr w:type="spellStart"/>
            <w:proofErr w:type="gramStart"/>
            <w:r w:rsidRPr="00D137CA">
              <w:rPr>
                <w:rFonts w:ascii="Calibri" w:hAnsi="Calibri"/>
                <w:color w:val="000000"/>
                <w:sz w:val="20"/>
                <w:szCs w:val="22"/>
              </w:rPr>
              <w:t>db</w:t>
            </w:r>
            <w:proofErr w:type="spellEnd"/>
            <w:proofErr w:type="gram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de database, die het maken van </w:t>
            </w:r>
            <w:proofErr w:type="spellStart"/>
            <w:r w:rsidRPr="00D137CA">
              <w:rPr>
                <w:rFonts w:ascii="Calibri" w:hAnsi="Calibri"/>
                <w:color w:val="000000"/>
                <w:sz w:val="20"/>
                <w:szCs w:val="22"/>
              </w:rPr>
              <w:t>KODE-regels</w:t>
            </w:r>
            <w:proofErr w:type="spellEnd"/>
            <w:r w:rsidRPr="00D137CA">
              <w:rPr>
                <w:rFonts w:ascii="Calibri" w:hAnsi="Calibri"/>
                <w:color w:val="000000"/>
                <w:sz w:val="20"/>
                <w:szCs w:val="22"/>
              </w:rPr>
              <w:t xml:space="preserve">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spellStart"/>
            <w:r w:rsidRPr="00D137CA">
              <w:rPr>
                <w:rFonts w:ascii="Calibri" w:hAnsi="Calibri"/>
                <w:color w:val="000000"/>
                <w:sz w:val="20"/>
                <w:szCs w:val="22"/>
              </w:rPr>
              <w:t>DTV-applicatie</w:t>
            </w:r>
            <w:proofErr w:type="spell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w:t>
            </w:r>
            <w:proofErr w:type="spellStart"/>
            <w:r w:rsidRPr="00D137CA">
              <w:rPr>
                <w:rFonts w:ascii="Calibri" w:hAnsi="Calibri"/>
                <w:color w:val="000000"/>
                <w:sz w:val="20"/>
                <w:szCs w:val="22"/>
              </w:rPr>
              <w:t>O-medewerkers</w:t>
            </w:r>
            <w:proofErr w:type="spellEnd"/>
            <w:r w:rsidRPr="00D137CA">
              <w:rPr>
                <w:rFonts w:ascii="Calibri" w:hAnsi="Calibri"/>
                <w:color w:val="000000"/>
                <w:sz w:val="20"/>
                <w:szCs w:val="22"/>
              </w:rPr>
              <w:t>,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de </w:t>
            </w:r>
            <w:proofErr w:type="spellStart"/>
            <w:r w:rsidRPr="00D137CA">
              <w:rPr>
                <w:rFonts w:ascii="Calibri" w:hAnsi="Calibri"/>
                <w:color w:val="000000"/>
                <w:sz w:val="20"/>
                <w:szCs w:val="22"/>
              </w:rPr>
              <w:t>rule</w:t>
            </w:r>
            <w:proofErr w:type="spellEnd"/>
            <w:r w:rsidRPr="00D137CA">
              <w:rPr>
                <w:rFonts w:ascii="Calibri" w:hAnsi="Calibri"/>
                <w:color w:val="000000"/>
                <w:sz w:val="20"/>
                <w:szCs w:val="22"/>
              </w:rPr>
              <w:t xml:space="preserv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de view op SPIN gegevens, van waaruit de </w:t>
            </w:r>
            <w:proofErr w:type="spellStart"/>
            <w:r w:rsidRPr="00D137CA">
              <w:rPr>
                <w:rFonts w:ascii="Calibri" w:hAnsi="Calibri"/>
                <w:color w:val="000000"/>
                <w:sz w:val="20"/>
                <w:szCs w:val="22"/>
              </w:rPr>
              <w:t>DTV-applicatie</w:t>
            </w:r>
            <w:proofErr w:type="spellEnd"/>
            <w:r w:rsidRPr="00D137CA">
              <w:rPr>
                <w:rFonts w:ascii="Calibri" w:hAnsi="Calibri"/>
                <w:color w:val="000000"/>
                <w:sz w:val="20"/>
                <w:szCs w:val="22"/>
              </w:rPr>
              <w:t xml:space="preserv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spellStart"/>
            <w:r w:rsidRPr="00D137CA">
              <w:rPr>
                <w:rFonts w:ascii="Calibri" w:hAnsi="Calibri"/>
                <w:color w:val="000000"/>
                <w:sz w:val="20"/>
                <w:szCs w:val="22"/>
              </w:rPr>
              <w:t>Excel-bestand</w:t>
            </w:r>
            <w:proofErr w:type="spellEnd"/>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spellStart"/>
            <w:proofErr w:type="gramEnd"/>
            <w:r w:rsidRPr="00D137CA">
              <w:rPr>
                <w:rFonts w:ascii="Calibri" w:hAnsi="Calibri"/>
                <w:color w:val="000000"/>
                <w:sz w:val="20"/>
                <w:szCs w:val="22"/>
              </w:rPr>
              <w:t>xls</w:t>
            </w:r>
            <w:proofErr w:type="spellEnd"/>
            <w:r w:rsidRPr="00D137CA">
              <w:rPr>
                <w:rFonts w:ascii="Calibri" w:hAnsi="Calibri"/>
                <w:color w:val="000000"/>
                <w:sz w:val="20"/>
                <w:szCs w:val="22"/>
              </w:rPr>
              <w:t xml:space="preserve"> bestand, gegenereerd door de </w:t>
            </w:r>
            <w:proofErr w:type="spellStart"/>
            <w:r w:rsidRPr="00D137CA">
              <w:rPr>
                <w:rFonts w:ascii="Calibri" w:hAnsi="Calibri"/>
                <w:color w:val="000000"/>
                <w:sz w:val="20"/>
                <w:szCs w:val="22"/>
              </w:rPr>
              <w:t>KODE-composer</w:t>
            </w:r>
            <w:proofErr w:type="spellEnd"/>
            <w:r w:rsidRPr="00D137CA">
              <w:rPr>
                <w:rFonts w:ascii="Calibri" w:hAnsi="Calibri"/>
                <w:color w:val="000000"/>
                <w:sz w:val="20"/>
                <w:szCs w:val="22"/>
              </w:rPr>
              <w:t xml:space="preserve">, waarin de bedrijfsregels voor de kennismotor staan in het </w:t>
            </w:r>
            <w:proofErr w:type="spellStart"/>
            <w:r w:rsidRPr="00D137CA">
              <w:rPr>
                <w:rFonts w:ascii="Calibri" w:hAnsi="Calibri"/>
                <w:color w:val="000000"/>
                <w:sz w:val="20"/>
                <w:szCs w:val="22"/>
              </w:rPr>
              <w:t>XML-formaat</w:t>
            </w:r>
            <w:proofErr w:type="spellEnd"/>
            <w:r w:rsidRPr="00D137CA">
              <w:rPr>
                <w:rFonts w:ascii="Calibri" w:hAnsi="Calibri"/>
                <w:color w:val="000000"/>
                <w:sz w:val="20"/>
                <w:szCs w:val="22"/>
              </w:rPr>
              <w:t xml:space="preserve">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rechten en </w:t>
            </w:r>
            <w:proofErr w:type="spellStart"/>
            <w:r w:rsidRPr="00D137CA">
              <w:rPr>
                <w:rFonts w:ascii="Calibri" w:hAnsi="Calibri"/>
                <w:color w:val="000000"/>
                <w:sz w:val="20"/>
                <w:szCs w:val="22"/>
              </w:rPr>
              <w:t>uren</w:t>
            </w:r>
            <w:r>
              <w:rPr>
                <w:rFonts w:ascii="Calibri" w:hAnsi="Calibri"/>
                <w:color w:val="000000"/>
                <w:sz w:val="20"/>
                <w:szCs w:val="22"/>
              </w:rPr>
              <w:t>-</w:t>
            </w:r>
            <w:r w:rsidRPr="00D137CA">
              <w:rPr>
                <w:rFonts w:ascii="Calibri" w:hAnsi="Calibri"/>
                <w:color w:val="000000"/>
                <w:sz w:val="20"/>
                <w:szCs w:val="22"/>
              </w:rPr>
              <w:t>tegoeden</w:t>
            </w:r>
            <w:proofErr w:type="spell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spellStart"/>
            <w:r w:rsidRPr="00D137CA">
              <w:rPr>
                <w:rFonts w:ascii="Calibri" w:hAnsi="Calibri"/>
                <w:color w:val="000000"/>
                <w:sz w:val="20"/>
                <w:szCs w:val="22"/>
              </w:rPr>
              <w:t>Excel-bestand</w:t>
            </w:r>
            <w:proofErr w:type="spellEnd"/>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spellStart"/>
            <w:proofErr w:type="gramEnd"/>
            <w:r w:rsidRPr="00D137CA">
              <w:rPr>
                <w:rFonts w:ascii="Calibri" w:hAnsi="Calibri"/>
                <w:color w:val="000000"/>
                <w:sz w:val="20"/>
                <w:szCs w:val="22"/>
              </w:rPr>
              <w:t>csv</w:t>
            </w:r>
            <w:proofErr w:type="spellEnd"/>
            <w:r w:rsidRPr="00D137CA">
              <w:rPr>
                <w:rFonts w:ascii="Calibri" w:hAnsi="Calibri"/>
                <w:color w:val="000000"/>
                <w:sz w:val="20"/>
                <w:szCs w:val="22"/>
              </w:rPr>
              <w:t xml:space="preserve"> bestand, wat door P&amp;O gebruikt kan worden voor </w:t>
            </w:r>
            <w:proofErr w:type="spellStart"/>
            <w:r w:rsidRPr="00D137CA">
              <w:rPr>
                <w:rFonts w:ascii="Calibri" w:hAnsi="Calibri"/>
                <w:color w:val="000000"/>
                <w:sz w:val="20"/>
                <w:szCs w:val="22"/>
              </w:rPr>
              <w:t>bulk-invoer</w:t>
            </w:r>
            <w:proofErr w:type="spellEnd"/>
            <w:r w:rsidRPr="00D137CA">
              <w:rPr>
                <w:rFonts w:ascii="Calibri" w:hAnsi="Calibri"/>
                <w:color w:val="000000"/>
                <w:sz w:val="20"/>
                <w:szCs w:val="22"/>
              </w:rPr>
              <w:t xml:space="preserve"> van 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spellStart"/>
            <w:r w:rsidRPr="00D137CA">
              <w:rPr>
                <w:rFonts w:ascii="Calibri" w:hAnsi="Calibri"/>
                <w:color w:val="000000"/>
                <w:sz w:val="20"/>
                <w:szCs w:val="22"/>
              </w:rPr>
              <w:t>arbeids-modaliteiten</w:t>
            </w:r>
            <w:proofErr w:type="spellEnd"/>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spellStart"/>
            <w:r w:rsidRPr="00D137CA">
              <w:rPr>
                <w:rFonts w:ascii="Calibri" w:hAnsi="Calibri"/>
                <w:color w:val="000000"/>
                <w:sz w:val="20"/>
                <w:szCs w:val="22"/>
              </w:rPr>
              <w:t>Excel-bestand</w:t>
            </w:r>
            <w:proofErr w:type="spellEnd"/>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w:t>
            </w:r>
            <w:proofErr w:type="spellStart"/>
            <w:r w:rsidRPr="00D137CA">
              <w:rPr>
                <w:rFonts w:ascii="Calibri" w:hAnsi="Calibri"/>
                <w:color w:val="000000"/>
                <w:sz w:val="20"/>
                <w:szCs w:val="22"/>
              </w:rPr>
              <w:t>csv-bestand</w:t>
            </w:r>
            <w:proofErr w:type="spellEnd"/>
            <w:r w:rsidRPr="00D137CA">
              <w:rPr>
                <w:rFonts w:ascii="Calibri" w:hAnsi="Calibri"/>
                <w:color w:val="000000"/>
                <w:sz w:val="20"/>
                <w:szCs w:val="22"/>
              </w:rPr>
              <w:t xml:space="preserve">, wat door P&amp;O vanuit </w:t>
            </w:r>
            <w:proofErr w:type="spellStart"/>
            <w:r w:rsidRPr="00D137CA">
              <w:rPr>
                <w:rFonts w:ascii="Calibri" w:hAnsi="Calibri"/>
                <w:color w:val="000000"/>
                <w:sz w:val="20"/>
                <w:szCs w:val="22"/>
              </w:rPr>
              <w:t>P-Dire</w:t>
            </w:r>
            <w:r>
              <w:rPr>
                <w:rFonts w:ascii="Calibri" w:hAnsi="Calibri"/>
                <w:color w:val="000000"/>
                <w:sz w:val="20"/>
                <w:szCs w:val="22"/>
              </w:rPr>
              <w:t>k</w:t>
            </w:r>
            <w:r w:rsidRPr="00D137CA">
              <w:rPr>
                <w:rFonts w:ascii="Calibri" w:hAnsi="Calibri"/>
                <w:color w:val="000000"/>
                <w:sz w:val="20"/>
                <w:szCs w:val="22"/>
              </w:rPr>
              <w:t>t</w:t>
            </w:r>
            <w:proofErr w:type="spellEnd"/>
            <w:r w:rsidRPr="00D137CA">
              <w:rPr>
                <w:rFonts w:ascii="Calibri" w:hAnsi="Calibri"/>
                <w:color w:val="000000"/>
                <w:sz w:val="20"/>
                <w:szCs w:val="22"/>
              </w:rPr>
              <w:t xml:space="preserve"> wordt verkregen en waarmee P&amp;O </w:t>
            </w:r>
            <w:proofErr w:type="gramStart"/>
            <w:r w:rsidRPr="00D137CA">
              <w:rPr>
                <w:rFonts w:ascii="Calibri" w:hAnsi="Calibri"/>
                <w:color w:val="000000"/>
                <w:sz w:val="20"/>
                <w:szCs w:val="22"/>
              </w:rPr>
              <w:t xml:space="preserve">de  </w:t>
            </w:r>
            <w:proofErr w:type="gramEnd"/>
            <w:r w:rsidRPr="00D137CA">
              <w:rPr>
                <w:rFonts w:ascii="Calibri" w:hAnsi="Calibri"/>
                <w:color w:val="000000"/>
                <w:sz w:val="20"/>
                <w:szCs w:val="22"/>
              </w:rPr>
              <w:t xml:space="preserve">arbeidsmodaliteit van </w:t>
            </w:r>
            <w:proofErr w:type="spellStart"/>
            <w:r w:rsidRPr="00D137CA">
              <w:rPr>
                <w:rFonts w:ascii="Calibri" w:hAnsi="Calibri"/>
                <w:color w:val="000000"/>
                <w:sz w:val="20"/>
                <w:szCs w:val="22"/>
              </w:rPr>
              <w:t>NVWA-medewerkers</w:t>
            </w:r>
            <w:proofErr w:type="spellEnd"/>
            <w:r w:rsidRPr="00D137CA">
              <w:rPr>
                <w:rFonts w:ascii="Calibri" w:hAnsi="Calibri"/>
                <w:color w:val="000000"/>
                <w:sz w:val="20"/>
                <w:szCs w:val="22"/>
              </w:rPr>
              <w:t xml:space="preserve"> in de </w:t>
            </w:r>
            <w:proofErr w:type="spellStart"/>
            <w:r w:rsidRPr="00D137CA">
              <w:rPr>
                <w:rFonts w:ascii="Calibri" w:hAnsi="Calibri"/>
                <w:color w:val="000000"/>
                <w:sz w:val="20"/>
                <w:szCs w:val="22"/>
              </w:rPr>
              <w:t>DTV-applicatie</w:t>
            </w:r>
            <w:proofErr w:type="spellEnd"/>
            <w:r w:rsidRPr="00D137CA">
              <w:rPr>
                <w:rFonts w:ascii="Calibri" w:hAnsi="Calibri"/>
                <w:color w:val="000000"/>
                <w:sz w:val="20"/>
                <w:szCs w:val="22"/>
              </w:rPr>
              <w:t xml:space="preserv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Het</w:t>
            </w:r>
            <w:proofErr w:type="gramEnd"/>
            <w:r w:rsidRPr="00D137CA">
              <w:rPr>
                <w:rFonts w:ascii="Calibri" w:hAnsi="Calibri"/>
                <w:color w:val="000000"/>
                <w:sz w:val="20"/>
                <w:szCs w:val="22"/>
              </w:rPr>
              <w:t xml:space="preserve"> </w:t>
            </w:r>
            <w:proofErr w:type="spellStart"/>
            <w:r w:rsidRPr="00D137CA">
              <w:rPr>
                <w:rFonts w:ascii="Calibri" w:hAnsi="Calibri"/>
                <w:color w:val="000000"/>
                <w:sz w:val="20"/>
                <w:szCs w:val="22"/>
              </w:rPr>
              <w:t>datawarehouse</w:t>
            </w:r>
            <w:proofErr w:type="spellEnd"/>
            <w:r w:rsidRPr="00D137CA">
              <w:rPr>
                <w:rFonts w:ascii="Calibri" w:hAnsi="Calibri"/>
                <w:color w:val="000000"/>
                <w:sz w:val="20"/>
                <w:szCs w:val="22"/>
              </w:rPr>
              <w:t xml:space="preserv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roofErr w:type="spellStart"/>
            <w:r w:rsidRPr="00D137CA">
              <w:rPr>
                <w:rFonts w:ascii="Calibri" w:hAnsi="Calibri"/>
                <w:color w:val="000000"/>
                <w:sz w:val="20"/>
                <w:szCs w:val="22"/>
              </w:rPr>
              <w:t>BI-unit</w:t>
            </w:r>
            <w:proofErr w:type="spellEnd"/>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 xml:space="preserve">Dit document beschrijft interfaces op logisch niveau, </w:t>
      </w:r>
      <w:proofErr w:type="spellStart"/>
      <w:r>
        <w:t>dwz</w:t>
      </w:r>
      <w:proofErr w:type="spellEnd"/>
      <w:r>
        <w:t>.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Kop2"/>
      </w:pPr>
      <w:bookmarkStart w:id="21" w:name="_Toc425160650"/>
      <w:r>
        <w:t>Informatiebeveiliging</w:t>
      </w:r>
      <w:bookmarkEnd w:id="21"/>
    </w:p>
    <w:p w:rsidR="00FD7B90" w:rsidRDefault="00FD7B90" w:rsidP="00FD7B90">
      <w:r>
        <w:t xml:space="preserve">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w:t>
      </w:r>
      <w:proofErr w:type="spellStart"/>
      <w:r>
        <w:t>QuickScan</w:t>
      </w:r>
      <w:proofErr w:type="spellEnd"/>
      <w:r>
        <w:t xml:space="preserve"> BIR uitgevoerd.</w:t>
      </w:r>
    </w:p>
    <w:p w:rsidR="00FD7B90" w:rsidRDefault="00FD7B90" w:rsidP="00FD7B90">
      <w:pPr>
        <w:pStyle w:val="Geenafstand"/>
      </w:pPr>
      <w:r>
        <w:t xml:space="preserve">Deze </w:t>
      </w:r>
      <w:proofErr w:type="spellStart"/>
      <w:r>
        <w:t>quickscan</w:t>
      </w:r>
      <w:proofErr w:type="spellEnd"/>
      <w:r>
        <w:t xml:space="preserve"> heeft de volgende bevindingen opgeleverd:</w:t>
      </w:r>
    </w:p>
    <w:p w:rsidR="00FD7B90" w:rsidRDefault="00FD7B90" w:rsidP="00E0066A">
      <w:pPr>
        <w:pStyle w:val="Geenafstand"/>
        <w:numPr>
          <w:ilvl w:val="0"/>
          <w:numId w:val="11"/>
        </w:numPr>
      </w:pPr>
      <w:r>
        <w:t xml:space="preserve">Het proces DTV is geclassificeerd als </w:t>
      </w:r>
      <w:r w:rsidRPr="00B5591E">
        <w:rPr>
          <w:i/>
        </w:rPr>
        <w:t>Bijdragend</w:t>
      </w:r>
      <w:r>
        <w:t>.</w:t>
      </w:r>
    </w:p>
    <w:p w:rsidR="00FD7B90" w:rsidRDefault="00FD7B90" w:rsidP="00E0066A">
      <w:pPr>
        <w:pStyle w:val="Geenafstand"/>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Geenafstand"/>
        <w:numPr>
          <w:ilvl w:val="0"/>
          <w:numId w:val="11"/>
        </w:numPr>
      </w:pPr>
      <w:r>
        <w:t xml:space="preserve">Het risico van betrouwbaarheid is </w:t>
      </w:r>
      <w:r w:rsidRPr="00B5591E">
        <w:rPr>
          <w:i/>
        </w:rPr>
        <w:t>zeer laag</w:t>
      </w:r>
    </w:p>
    <w:p w:rsidR="00FD7B90" w:rsidRDefault="00FD7B90" w:rsidP="00E0066A">
      <w:pPr>
        <w:pStyle w:val="Geenafstand"/>
        <w:numPr>
          <w:ilvl w:val="0"/>
          <w:numId w:val="11"/>
        </w:numPr>
      </w:pPr>
      <w:r>
        <w:t xml:space="preserve">Het risico van integriteit is </w:t>
      </w:r>
      <w:r w:rsidRPr="00B5591E">
        <w:rPr>
          <w:i/>
        </w:rPr>
        <w:t>midden</w:t>
      </w:r>
    </w:p>
    <w:p w:rsidR="00FD7B90" w:rsidRDefault="00FD7B90" w:rsidP="00E0066A">
      <w:pPr>
        <w:pStyle w:val="Geenafstand"/>
        <w:numPr>
          <w:ilvl w:val="0"/>
          <w:numId w:val="11"/>
        </w:numPr>
      </w:pPr>
      <w:r>
        <w:t xml:space="preserve">Het risico van veiligheid is </w:t>
      </w:r>
      <w:r w:rsidRPr="00B5591E">
        <w:rPr>
          <w:i/>
        </w:rPr>
        <w:t>laag</w:t>
      </w:r>
    </w:p>
    <w:p w:rsidR="00FD7B90" w:rsidRPr="002A4648" w:rsidRDefault="00FD7B90" w:rsidP="00E0066A">
      <w:pPr>
        <w:pStyle w:val="Geenafstand"/>
        <w:numPr>
          <w:ilvl w:val="0"/>
          <w:numId w:val="11"/>
        </w:numPr>
      </w:pPr>
      <w:r>
        <w:rPr>
          <w:bCs/>
        </w:rPr>
        <w:t xml:space="preserve">Het </w:t>
      </w:r>
      <w:proofErr w:type="spellStart"/>
      <w:r>
        <w:rPr>
          <w:bCs/>
        </w:rPr>
        <w:t>dreigingsprofiel</w:t>
      </w:r>
      <w:proofErr w:type="spellEnd"/>
      <w:r>
        <w:rPr>
          <w:bCs/>
        </w:rPr>
        <w:t xml:space="preserve"> is niet hoger dan de overige administratieve salarissystemen.</w:t>
      </w:r>
    </w:p>
    <w:p w:rsidR="00FD7B90" w:rsidRPr="00FD7B90" w:rsidRDefault="00FD7B90" w:rsidP="00E0066A">
      <w:pPr>
        <w:pStyle w:val="Geenafstand"/>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 xml:space="preserve">het beveiligingsniveau van de BIR volstaat voor DTV. Op het moment van schrijven wordt de bijbehorende procedure doorlopen om </w:t>
      </w:r>
      <w:proofErr w:type="spellStart"/>
      <w:r>
        <w:t>e.e.a</w:t>
      </w:r>
      <w:proofErr w:type="spellEnd"/>
      <w:r>
        <w:t>. formeel vast te stellen.</w:t>
      </w:r>
    </w:p>
    <w:p w:rsidR="00575F30" w:rsidRDefault="00575F30" w:rsidP="00582CFD">
      <w:pPr>
        <w:pStyle w:val="Kop2"/>
      </w:pPr>
      <w:bookmarkStart w:id="22" w:name="_Toc425160651"/>
      <w:r>
        <w:t>Persoonsgegevens</w:t>
      </w:r>
      <w:bookmarkEnd w:id="22"/>
    </w:p>
    <w:p w:rsidR="0033054B" w:rsidRDefault="0033054B" w:rsidP="0033054B">
      <w:r w:rsidRPr="008006CA">
        <w:t xml:space="preserve">In het kader van de Wet op de Bescherming van Persoonsgegevens is </w:t>
      </w:r>
      <w:r>
        <w:t xml:space="preserve">in het najaar van 2014 </w:t>
      </w:r>
      <w:r w:rsidRPr="008006CA">
        <w:t xml:space="preserve">een </w:t>
      </w:r>
      <w:proofErr w:type="spellStart"/>
      <w:r w:rsidRPr="008006CA">
        <w:t>PIA-onderzoek</w:t>
      </w:r>
      <w:proofErr w:type="spellEnd"/>
      <w:r w:rsidRPr="008006CA">
        <w:t xml:space="preserve"> uitgevoerd. De resultaten daarvan zijn dat er voor het </w:t>
      </w:r>
      <w:proofErr w:type="spellStart"/>
      <w:r w:rsidRPr="008006CA">
        <w:t>DTV-project</w:t>
      </w:r>
      <w:proofErr w:type="spellEnd"/>
      <w:r w:rsidRPr="008006CA">
        <w:t xml:space="preserve"> geen bijzondere maatregelen nodig zijn</w:t>
      </w:r>
      <w:r>
        <w:t xml:space="preserve">, bovenop </w:t>
      </w:r>
      <w:proofErr w:type="gramStart"/>
      <w:r>
        <w:t>hetgeen</w:t>
      </w:r>
      <w:proofErr w:type="gramEnd"/>
      <w:r>
        <w:t xml:space="preserve"> normaliter gebeurt voor informatiesystemen van de NVWA</w:t>
      </w:r>
      <w:r w:rsidRPr="008006CA">
        <w:t xml:space="preserve">. De (verplichte) melding hierover aan het CBP </w:t>
      </w:r>
      <w:r>
        <w:t xml:space="preserve">zal door de </w:t>
      </w:r>
      <w:proofErr w:type="spellStart"/>
      <w:r>
        <w:t>privacy-functionaris</w:t>
      </w:r>
      <w:proofErr w:type="spellEnd"/>
      <w:r>
        <w:t>, Alex Davis, worden geregeld</w:t>
      </w:r>
      <w:r w:rsidRPr="008006CA">
        <w:t>.</w:t>
      </w:r>
    </w:p>
    <w:p w:rsidR="0033054B" w:rsidRDefault="0033054B" w:rsidP="0033054B">
      <w:r>
        <w:t xml:space="preserve">In het ontwerp van de </w:t>
      </w:r>
      <w:proofErr w:type="spellStart"/>
      <w:r>
        <w:t>DTV-applicatie</w:t>
      </w:r>
      <w:proofErr w:type="spellEnd"/>
      <w:r>
        <w:t xml:space="preserve"> is op de volgende wijze rekening gehouden met de bescherming van persoonsgegevens.</w:t>
      </w:r>
    </w:p>
    <w:p w:rsidR="0033054B" w:rsidRDefault="0033054B" w:rsidP="0033054B">
      <w:pPr>
        <w:pStyle w:val="Lijstalinea"/>
        <w:numPr>
          <w:ilvl w:val="0"/>
          <w:numId w:val="27"/>
        </w:numPr>
        <w:spacing w:after="200" w:line="276" w:lineRule="auto"/>
      </w:pPr>
      <w:r>
        <w:t xml:space="preserve">De </w:t>
      </w:r>
      <w:proofErr w:type="spellStart"/>
      <w:r>
        <w:t>DTV-applicatie</w:t>
      </w:r>
      <w:proofErr w:type="spellEnd"/>
      <w:r>
        <w:t xml:space="preserve"> bevat alleen gegevens, die strikt noodzakelijk zijn voor de administratie van urentegoeden en de berekening van toelagen.</w:t>
      </w:r>
    </w:p>
    <w:p w:rsidR="0033054B" w:rsidRDefault="0033054B" w:rsidP="0033054B">
      <w:pPr>
        <w:pStyle w:val="Lijstalinea"/>
        <w:numPr>
          <w:ilvl w:val="0"/>
          <w:numId w:val="27"/>
        </w:numPr>
        <w:spacing w:after="200" w:line="276" w:lineRule="auto"/>
      </w:pPr>
      <w:r w:rsidRPr="008D5243">
        <w:t xml:space="preserve">De </w:t>
      </w:r>
      <w:proofErr w:type="spellStart"/>
      <w:r w:rsidRPr="008D5243">
        <w:t>team-indeling</w:t>
      </w:r>
      <w:proofErr w:type="spellEnd"/>
      <w:r w:rsidRPr="008D5243">
        <w:t xml:space="preserve"> (ook wel grondplaat genoemd) </w:t>
      </w:r>
      <w:r>
        <w:t xml:space="preserve">wordt NIET gebruikt in de </w:t>
      </w:r>
      <w:proofErr w:type="spellStart"/>
      <w:r>
        <w:t>DTV-applicatie</w:t>
      </w:r>
      <w:proofErr w:type="spellEnd"/>
      <w:r w:rsidRPr="008D5243">
        <w:t xml:space="preserve">. De salarisschaal en de vaste rechten op toelagen zijn nog wel nodig, </w:t>
      </w:r>
      <w:r>
        <w:t>want</w:t>
      </w:r>
      <w:r w:rsidRPr="008D5243">
        <w:t xml:space="preserve"> dit betreft medewerkerrechten die in DTV worden geadministreerd.</w:t>
      </w:r>
    </w:p>
    <w:p w:rsidR="0033054B" w:rsidRDefault="0033054B" w:rsidP="0033054B">
      <w:pPr>
        <w:pStyle w:val="Lijstalinea"/>
        <w:numPr>
          <w:ilvl w:val="0"/>
          <w:numId w:val="27"/>
        </w:numPr>
        <w:spacing w:after="200" w:line="276" w:lineRule="auto"/>
      </w:pPr>
      <w:r>
        <w:t xml:space="preserve">Het personeelsnummer, zoals dat ook in </w:t>
      </w:r>
      <w:proofErr w:type="spellStart"/>
      <w:r>
        <w:t>P-Direkt</w:t>
      </w:r>
      <w:proofErr w:type="spellEnd"/>
      <w:r>
        <w:t xml:space="preserve"> wordt gebruikt, wordt consequent gebruikt in plaats van de persoon. Alle tijdregistraties in DTV zijn voorzien van een personeelsnummer, en verder geen andere persoonsgegevens dan de naam.</w:t>
      </w:r>
    </w:p>
    <w:p w:rsidR="0033054B" w:rsidRDefault="0033054B" w:rsidP="0033054B">
      <w:pPr>
        <w:pStyle w:val="Lijstalinea"/>
        <w:numPr>
          <w:ilvl w:val="0"/>
          <w:numId w:val="27"/>
        </w:numPr>
        <w:spacing w:after="200" w:line="276" w:lineRule="auto"/>
      </w:pPr>
      <w:r>
        <w:t>De naam van de persoon wordt gebruikt om mogelijke fouten in personeelsnummers te spotten. Daarnaast wordt de naam gebruikt door P&amp;O om niet handmatig een personeelsnummer naar een persoon te hoeven herleiden.</w:t>
      </w:r>
    </w:p>
    <w:p w:rsidR="0033054B" w:rsidRDefault="0033054B" w:rsidP="0033054B">
      <w:pPr>
        <w:pStyle w:val="Lijstalinea"/>
        <w:numPr>
          <w:ilvl w:val="0"/>
          <w:numId w:val="27"/>
        </w:numPr>
        <w:spacing w:after="200" w:line="276" w:lineRule="auto"/>
      </w:pPr>
      <w:r>
        <w:lastRenderedPageBreak/>
        <w:t>De verantwoording naar teamleiders wordt in SAS geregeld. Daar is een actuele grondplaat beschikbaar, en daar kunnen dan ook de resultaten van medewerkers per team worden samengesteld tot nuttige rapportages.</w:t>
      </w:r>
    </w:p>
    <w:p w:rsidR="0033054B" w:rsidRDefault="0033054B" w:rsidP="0033054B">
      <w:pPr>
        <w:pStyle w:val="Lijstalinea"/>
        <w:numPr>
          <w:ilvl w:val="0"/>
          <w:numId w:val="27"/>
        </w:numPr>
        <w:spacing w:after="200" w:line="276" w:lineRule="auto"/>
      </w:pPr>
      <w:r>
        <w:t xml:space="preserve">De enige gebruikers van de </w:t>
      </w:r>
      <w:proofErr w:type="spellStart"/>
      <w:r>
        <w:t>DTV-applicatie</w:t>
      </w:r>
      <w:proofErr w:type="spellEnd"/>
      <w:r>
        <w:t xml:space="preserve"> zijn P&amp;</w:t>
      </w:r>
      <w:proofErr w:type="spellStart"/>
      <w:r>
        <w:t>O-medewerkers</w:t>
      </w:r>
      <w:proofErr w:type="spellEnd"/>
      <w:r>
        <w:t xml:space="preserve"> en functioneel applicatiebeheerders. Medewerkers en leidinggevenden krijgen informatie via SAS, en hebben geen toegang tot DTV</w:t>
      </w:r>
    </w:p>
    <w:p w:rsidR="0033054B" w:rsidRDefault="0033054B" w:rsidP="0033054B">
      <w:pPr>
        <w:pStyle w:val="Lijstalinea"/>
        <w:numPr>
          <w:ilvl w:val="0"/>
          <w:numId w:val="27"/>
        </w:numPr>
        <w:spacing w:after="200" w:line="276" w:lineRule="auto"/>
      </w:pPr>
      <w:proofErr w:type="gramStart"/>
      <w:r>
        <w:t>Functioneel</w:t>
      </w:r>
      <w:proofErr w:type="gramEnd"/>
      <w:r>
        <w:t xml:space="preserve"> beheerders hebben geen toegang tot </w:t>
      </w:r>
      <w:proofErr w:type="spellStart"/>
      <w:r>
        <w:t>tijdregistratiegegevens</w:t>
      </w:r>
      <w:proofErr w:type="spellEnd"/>
      <w:r>
        <w:t xml:space="preserve"> in de </w:t>
      </w:r>
      <w:proofErr w:type="spellStart"/>
      <w:r>
        <w:t>DTV-applicatie</w:t>
      </w:r>
      <w:proofErr w:type="spellEnd"/>
      <w:r>
        <w:t>. Die toegang is voorbehouden aan P&amp;</w:t>
      </w:r>
      <w:proofErr w:type="spellStart"/>
      <w:r>
        <w:t>O-medewerkers</w:t>
      </w:r>
      <w:proofErr w:type="spellEnd"/>
      <w:r w:rsidR="0005261C">
        <w:t>, die toegang hebben tot de applicatie</w:t>
      </w:r>
      <w:r>
        <w:t>.</w:t>
      </w:r>
    </w:p>
    <w:p w:rsidR="0033054B" w:rsidRDefault="0033054B" w:rsidP="0033054B">
      <w:pPr>
        <w:pStyle w:val="Lijstalinea"/>
        <w:numPr>
          <w:ilvl w:val="0"/>
          <w:numId w:val="27"/>
        </w:numPr>
        <w:spacing w:after="200" w:line="276" w:lineRule="auto"/>
      </w:pPr>
      <w:r>
        <w:t>P&amp;</w:t>
      </w:r>
      <w:proofErr w:type="spellStart"/>
      <w:r>
        <w:t>O-medewerkers</w:t>
      </w:r>
      <w:proofErr w:type="spellEnd"/>
      <w:r>
        <w:t xml:space="preserve"> mogen niet hun eigen gegevens aanpassen.</w:t>
      </w:r>
    </w:p>
    <w:p w:rsidR="0033054B" w:rsidRDefault="0033054B" w:rsidP="0033054B">
      <w:pPr>
        <w:pStyle w:val="Lijstalinea"/>
        <w:numPr>
          <w:ilvl w:val="0"/>
          <w:numId w:val="27"/>
        </w:numPr>
        <w:spacing w:after="200" w:line="276" w:lineRule="auto"/>
      </w:pPr>
      <w:r>
        <w:t>P&amp;</w:t>
      </w:r>
      <w:proofErr w:type="spellStart"/>
      <w:r>
        <w:t>O-medewerkers</w:t>
      </w:r>
      <w:proofErr w:type="spellEnd"/>
      <w:r>
        <w:t xml:space="preserve"> kunnen geen stamtabellen wijzigen en kunnen geen </w:t>
      </w:r>
      <w:proofErr w:type="spellStart"/>
      <w:r>
        <w:t>login-gegevens</w:t>
      </w:r>
      <w:proofErr w:type="spellEnd"/>
      <w:r>
        <w:t xml:space="preserve"> aanmaken of wijzigen. Ook kunnen zij niet de rol van een gebruiker wijzigen.</w:t>
      </w:r>
    </w:p>
    <w:p w:rsidR="006A3AD3" w:rsidRDefault="006A3AD3" w:rsidP="00FA238D"/>
    <w:p w:rsidR="00821A76" w:rsidRDefault="00821A76" w:rsidP="00582CFD">
      <w:pPr>
        <w:pStyle w:val="Kop2"/>
      </w:pPr>
      <w:bookmarkStart w:id="23" w:name="_Toc425160652"/>
      <w:r>
        <w:t>Begrippen</w:t>
      </w:r>
      <w:bookmarkEnd w:id="23"/>
    </w:p>
    <w:p w:rsidR="00821A76" w:rsidRPr="00821A76" w:rsidRDefault="00821A76" w:rsidP="00FA238D"/>
    <w:tbl>
      <w:tblPr>
        <w:tblW w:w="5000" w:type="pct"/>
        <w:tblLook w:val="0020"/>
      </w:tblPr>
      <w:tblGrid>
        <w:gridCol w:w="2415"/>
        <w:gridCol w:w="3569"/>
        <w:gridCol w:w="1959"/>
      </w:tblGrid>
      <w:tr w:rsidR="00821A76" w:rsidRPr="00191790" w:rsidTr="002178A0">
        <w:tc>
          <w:tcPr>
            <w:tcW w:w="1252" w:type="pct"/>
            <w:shd w:val="solid" w:color="C0C0C0" w:fill="FFFFFF"/>
          </w:tcPr>
          <w:p w:rsidR="00821A76" w:rsidRPr="00EE1E00" w:rsidRDefault="00821A76" w:rsidP="00F26AA9">
            <w:pPr>
              <w:pStyle w:val="Kop3"/>
            </w:pPr>
            <w:r w:rsidRPr="00EE1E00">
              <w:t>term</w:t>
            </w:r>
          </w:p>
          <w:p w:rsidR="00821A76" w:rsidRPr="00EE1E00" w:rsidRDefault="00821A76" w:rsidP="00FA238D">
            <w:pPr>
              <w:rPr>
                <w:b/>
                <w:bCs/>
              </w:rPr>
            </w:pPr>
          </w:p>
        </w:tc>
        <w:tc>
          <w:tcPr>
            <w:tcW w:w="2515" w:type="pct"/>
            <w:shd w:val="pct50" w:color="C0C0C0" w:fill="FFFFFF"/>
          </w:tcPr>
          <w:p w:rsidR="00821A76" w:rsidRPr="00EE1E00" w:rsidRDefault="00821A76" w:rsidP="00F26AA9">
            <w:pPr>
              <w:pStyle w:val="Kop3"/>
            </w:pPr>
            <w:r w:rsidRPr="00EE1E00">
              <w:t>definitie</w:t>
            </w:r>
          </w:p>
          <w:p w:rsidR="00821A76" w:rsidRPr="00EE1E00" w:rsidRDefault="00821A76" w:rsidP="00FA238D">
            <w:pPr>
              <w:rPr>
                <w:b/>
                <w:bCs/>
              </w:rPr>
            </w:pPr>
          </w:p>
        </w:tc>
        <w:tc>
          <w:tcPr>
            <w:tcW w:w="1233" w:type="pct"/>
            <w:shd w:val="solid" w:color="C0C0C0" w:fill="FFFFFF"/>
          </w:tcPr>
          <w:p w:rsidR="00821A76" w:rsidRPr="00EE1E00" w:rsidRDefault="00821A76" w:rsidP="00F26AA9">
            <w:pPr>
              <w:pStyle w:val="Kop3"/>
            </w:pPr>
            <w:r w:rsidRPr="00EE1E00">
              <w:t>bron</w:t>
            </w:r>
          </w:p>
          <w:p w:rsidR="00821A76" w:rsidRPr="00EE1E00" w:rsidRDefault="00821A76" w:rsidP="002E5C77">
            <w:pPr>
              <w:rPr>
                <w:b/>
                <w:bCs/>
              </w:rPr>
            </w:pPr>
          </w:p>
        </w:tc>
      </w:tr>
      <w:tr w:rsidR="004B6564" w:rsidRPr="009F0F88" w:rsidTr="002178A0">
        <w:tc>
          <w:tcPr>
            <w:tcW w:w="1252" w:type="pct"/>
            <w:shd w:val="solid" w:color="C0C0C0" w:fill="FFFFFF"/>
          </w:tcPr>
          <w:p w:rsidR="004B6564" w:rsidRPr="00EE1E00" w:rsidRDefault="004B6564" w:rsidP="009F0F88">
            <w:r>
              <w:t>Account</w:t>
            </w:r>
          </w:p>
        </w:tc>
        <w:tc>
          <w:tcPr>
            <w:tcW w:w="2515" w:type="pct"/>
            <w:shd w:val="pct50" w:color="C0C0C0" w:fill="FFFFFF"/>
          </w:tcPr>
          <w:p w:rsidR="004B6564" w:rsidRDefault="004B6564" w:rsidP="009F0F88">
            <w:r>
              <w:t>Een account vertegenwoordigt een specifieke gebruiker in het systeem.</w:t>
            </w:r>
          </w:p>
          <w:p w:rsidR="009F0F88" w:rsidRPr="00EE1E00" w:rsidRDefault="009F0F88" w:rsidP="009F0F88"/>
        </w:tc>
        <w:tc>
          <w:tcPr>
            <w:tcW w:w="1233" w:type="pct"/>
            <w:shd w:val="solid" w:color="C0C0C0" w:fill="FFFFFF"/>
          </w:tcPr>
          <w:p w:rsidR="004B6564" w:rsidRPr="00EE1E00" w:rsidRDefault="004B6564" w:rsidP="009F0F88"/>
        </w:tc>
      </w:tr>
      <w:tr w:rsidR="009F0F88" w:rsidRPr="00191790" w:rsidTr="002178A0">
        <w:tc>
          <w:tcPr>
            <w:tcW w:w="1252" w:type="pct"/>
            <w:shd w:val="solid" w:color="C0C0C0" w:fill="FFFFFF"/>
          </w:tcPr>
          <w:p w:rsidR="009F0F88" w:rsidRDefault="009F0F88" w:rsidP="009F0F88">
            <w:r>
              <w:t>Code</w:t>
            </w:r>
          </w:p>
        </w:tc>
        <w:tc>
          <w:tcPr>
            <w:tcW w:w="2515" w:type="pct"/>
            <w:shd w:val="pct50" w:color="C0C0C0" w:fill="FFFFFF"/>
          </w:tcPr>
          <w:p w:rsidR="009F0F88" w:rsidRDefault="009F0F88" w:rsidP="009F0F88">
            <w:r>
              <w:t xml:space="preserve">De code, die </w:t>
            </w:r>
            <w:proofErr w:type="spellStart"/>
            <w:r>
              <w:t>P-Direkt</w:t>
            </w:r>
            <w:proofErr w:type="spellEnd"/>
            <w:r>
              <w:t xml:space="preserve"> voorschrijft om in het </w:t>
            </w:r>
            <w:proofErr w:type="spellStart"/>
            <w:r>
              <w:t>P-Direktbestand</w:t>
            </w:r>
            <w:proofErr w:type="spellEnd"/>
            <w:r>
              <w:t xml:space="preserve"> aan te geven om </w:t>
            </w:r>
            <w:proofErr w:type="spellStart"/>
            <w:r>
              <w:t>wlke</w:t>
            </w:r>
            <w:proofErr w:type="spellEnd"/>
            <w:r>
              <w:t xml:space="preserve"> toelagesoort en –hoogte het gaat.</w:t>
            </w:r>
          </w:p>
          <w:p w:rsidR="009F0F88" w:rsidRPr="009F0F88" w:rsidRDefault="009F0F88" w:rsidP="009F0F88"/>
        </w:tc>
        <w:tc>
          <w:tcPr>
            <w:tcW w:w="1233" w:type="pct"/>
            <w:shd w:val="solid" w:color="C0C0C0" w:fill="FFFFFF"/>
          </w:tcPr>
          <w:p w:rsidR="009F0F88" w:rsidRPr="00EE1E00" w:rsidRDefault="009F0F88" w:rsidP="009F0F88"/>
        </w:tc>
      </w:tr>
      <w:tr w:rsidR="00821A76"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2E5C77">
            <w:r>
              <w:t>Dagsoort</w:t>
            </w:r>
          </w:p>
          <w:p w:rsidR="00821A76" w:rsidRPr="00191790" w:rsidRDefault="00821A76" w:rsidP="002E5C77"/>
        </w:tc>
        <w:tc>
          <w:tcPr>
            <w:tcW w:w="2515" w:type="pct"/>
            <w:tcBorders>
              <w:top w:val="single" w:sz="6" w:space="0" w:color="808080"/>
              <w:bottom w:val="single" w:sz="6" w:space="0" w:color="FFFFFF"/>
            </w:tcBorders>
            <w:shd w:val="pct50" w:color="C0C0C0" w:fill="FFFFFF"/>
          </w:tcPr>
          <w:p w:rsidR="00821A76" w:rsidRPr="00191790" w:rsidRDefault="002E5C77" w:rsidP="00FA238D">
            <w:r>
              <w:t>DTV onderscheidt</w:t>
            </w:r>
            <w:r w:rsidRPr="002E5C77">
              <w:t xml:space="preserve"> de dagsoorten: </w:t>
            </w:r>
            <w:r>
              <w:t>W (</w:t>
            </w:r>
            <w:proofErr w:type="spellStart"/>
            <w:r w:rsidRPr="002E5C77">
              <w:t>ma-vr</w:t>
            </w:r>
            <w:proofErr w:type="spellEnd"/>
            <w:r>
              <w:t>)</w:t>
            </w:r>
            <w:r w:rsidRPr="002E5C77">
              <w:t xml:space="preserve">, </w:t>
            </w:r>
            <w:r>
              <w:t>Z (</w:t>
            </w:r>
            <w:proofErr w:type="spellStart"/>
            <w:r w:rsidRPr="002E5C77">
              <w:t>za-zo</w:t>
            </w:r>
            <w:proofErr w:type="spellEnd"/>
            <w:r>
              <w:t>) en</w:t>
            </w:r>
            <w:r w:rsidRPr="002E5C77">
              <w:t xml:space="preserve"> </w:t>
            </w:r>
            <w:r>
              <w:t>F (</w:t>
            </w:r>
            <w:r w:rsidRPr="002E5C77">
              <w:t>feestdag</w:t>
            </w:r>
            <w:r>
              <w:t>)</w:t>
            </w:r>
            <w:r w:rsidRPr="002E5C77">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2E5C77" w:rsidP="002E5C77">
            <w:r w:rsidRPr="002E5C77">
              <w:t>BBRA Artikel 17 lid 2</w:t>
            </w:r>
          </w:p>
        </w:tc>
      </w:tr>
      <w:tr w:rsidR="002E5C77" w:rsidRPr="00191790" w:rsidTr="002178A0">
        <w:tc>
          <w:tcPr>
            <w:tcW w:w="1252" w:type="pct"/>
            <w:shd w:val="solid" w:color="C0C0C0" w:fill="FFFFFF"/>
          </w:tcPr>
          <w:p w:rsidR="002E5C77" w:rsidRPr="00191790" w:rsidRDefault="002E5C77" w:rsidP="00EE7FBF">
            <w:r w:rsidRPr="002E5C77">
              <w:t>Dagverantwoording</w:t>
            </w:r>
          </w:p>
          <w:p w:rsidR="002E5C77" w:rsidRPr="00191790" w:rsidRDefault="002E5C77" w:rsidP="00EE7FBF"/>
        </w:tc>
        <w:tc>
          <w:tcPr>
            <w:tcW w:w="2515" w:type="pct"/>
            <w:shd w:val="pct50" w:color="C0C0C0" w:fill="FFFFFF"/>
          </w:tcPr>
          <w:p w:rsidR="002E5C77" w:rsidRPr="00191790" w:rsidRDefault="002E5C77" w:rsidP="00EE7FBF">
            <w:r w:rsidRPr="002E5C77">
              <w:t>Een dagverantwoording is een overzicht van alle gewerkte uren van één dag voor één medewerker. (De PSA spreekt over een dagfilm).</w:t>
            </w:r>
          </w:p>
        </w:tc>
        <w:tc>
          <w:tcPr>
            <w:tcW w:w="1233" w:type="pct"/>
            <w:shd w:val="solid" w:color="C0C0C0" w:fill="FFFFFF"/>
          </w:tcPr>
          <w:p w:rsidR="002E5C77" w:rsidRPr="00191790" w:rsidRDefault="002E5C77" w:rsidP="002E5C77">
            <w:r>
              <w:t>IA</w:t>
            </w:r>
          </w:p>
        </w:tc>
      </w:tr>
      <w:tr w:rsidR="002178A0" w:rsidRPr="00191790" w:rsidTr="002178A0">
        <w:tc>
          <w:tcPr>
            <w:tcW w:w="1252" w:type="pct"/>
            <w:tcBorders>
              <w:top w:val="single" w:sz="6" w:space="0" w:color="808080"/>
              <w:bottom w:val="single" w:sz="6" w:space="0" w:color="FFFFFF"/>
            </w:tcBorders>
            <w:shd w:val="solid" w:color="C0C0C0" w:fill="FFFFFF"/>
          </w:tcPr>
          <w:p w:rsidR="002178A0" w:rsidRPr="002E5C77" w:rsidRDefault="002178A0" w:rsidP="00D137CA">
            <w:r>
              <w:t>Arbeidsmodaliteit</w:t>
            </w:r>
          </w:p>
        </w:tc>
        <w:tc>
          <w:tcPr>
            <w:tcW w:w="2515" w:type="pct"/>
            <w:tcBorders>
              <w:top w:val="single" w:sz="6" w:space="0" w:color="808080"/>
              <w:bottom w:val="single" w:sz="6" w:space="0" w:color="FFFFFF"/>
            </w:tcBorders>
            <w:shd w:val="pct50" w:color="C0C0C0" w:fill="FFFFFF"/>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w:t>
            </w:r>
            <w:proofErr w:type="spellStart"/>
            <w:r>
              <w:t>di</w:t>
            </w:r>
            <w:proofErr w:type="spellEnd"/>
            <w:r>
              <w:t>/</w:t>
            </w:r>
            <w:proofErr w:type="spellStart"/>
            <w:r>
              <w:t>wo</w:t>
            </w:r>
            <w:proofErr w:type="spellEnd"/>
            <w:r>
              <w:t xml:space="preserve">/do 9u en </w:t>
            </w:r>
            <w:proofErr w:type="spellStart"/>
            <w:r>
              <w:t>vr</w:t>
            </w:r>
            <w:proofErr w:type="spellEnd"/>
            <w:r>
              <w:t xml:space="preserve"> VRIJ</w:t>
            </w:r>
          </w:p>
        </w:tc>
        <w:tc>
          <w:tcPr>
            <w:tcW w:w="1233" w:type="pct"/>
            <w:tcBorders>
              <w:top w:val="single" w:sz="6" w:space="0" w:color="808080"/>
              <w:bottom w:val="single" w:sz="6" w:space="0" w:color="FFFFFF"/>
            </w:tcBorders>
            <w:shd w:val="solid" w:color="C0C0C0" w:fill="FFFFFF"/>
          </w:tcPr>
          <w:p w:rsidR="002178A0" w:rsidRDefault="002178A0" w:rsidP="00D137CA">
            <w:r>
              <w:t xml:space="preserve">Circulaire invoering 36-urige werkweek, </w:t>
            </w:r>
            <w:proofErr w:type="spellStart"/>
            <w:r>
              <w:t>hfst</w:t>
            </w:r>
            <w:proofErr w:type="spellEnd"/>
            <w:r>
              <w:t xml:space="preserve"> 4.3</w:t>
            </w:r>
          </w:p>
        </w:tc>
      </w:tr>
      <w:tr w:rsidR="00D56A60" w:rsidRPr="00191790" w:rsidTr="002178A0">
        <w:tc>
          <w:tcPr>
            <w:tcW w:w="1252" w:type="pct"/>
            <w:tcBorders>
              <w:top w:val="single" w:sz="6" w:space="0" w:color="808080"/>
              <w:bottom w:val="single" w:sz="6" w:space="0" w:color="FFFFFF"/>
            </w:tcBorders>
            <w:shd w:val="solid" w:color="C0C0C0" w:fill="FFFFFF"/>
          </w:tcPr>
          <w:p w:rsidR="00D56A60" w:rsidRPr="002E5C77" w:rsidRDefault="002178A0" w:rsidP="00EE7FBF">
            <w:r>
              <w:t>(dag)</w:t>
            </w:r>
            <w:r w:rsidR="009D11D0">
              <w:t>modaliteit</w:t>
            </w:r>
          </w:p>
        </w:tc>
        <w:tc>
          <w:tcPr>
            <w:tcW w:w="2515" w:type="pct"/>
            <w:tcBorders>
              <w:top w:val="single" w:sz="6" w:space="0" w:color="808080"/>
              <w:bottom w:val="single" w:sz="6" w:space="0" w:color="FFFFFF"/>
            </w:tcBorders>
            <w:shd w:val="pct50" w:color="C0C0C0" w:fill="FFFFFF"/>
          </w:tcPr>
          <w:p w:rsidR="00D56A60" w:rsidRDefault="00D56A60" w:rsidP="00EE7FBF">
            <w:r>
              <w:t xml:space="preserve">Het aantal uren dat een medewerker geacht wordt </w:t>
            </w:r>
            <w:proofErr w:type="gramStart"/>
            <w:r>
              <w:t>te</w:t>
            </w:r>
            <w:proofErr w:type="gramEnd"/>
            <w:r>
              <w:t xml:space="preserv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Borders>
              <w:top w:val="single" w:sz="6" w:space="0" w:color="808080"/>
              <w:bottom w:val="single" w:sz="6" w:space="0" w:color="FFFFFF"/>
            </w:tcBorders>
            <w:shd w:val="solid" w:color="C0C0C0" w:fill="FFFFFF"/>
          </w:tcPr>
          <w:p w:rsidR="00D56A60" w:rsidRDefault="009D11D0" w:rsidP="002E5C77">
            <w:r>
              <w:lastRenderedPageBreak/>
              <w:t xml:space="preserve">Circulaire invoering 36-urige werkweek, </w:t>
            </w:r>
            <w:proofErr w:type="spellStart"/>
            <w:r>
              <w:t>hfst</w:t>
            </w:r>
            <w:proofErr w:type="spellEnd"/>
            <w:r>
              <w:t xml:space="preserve"> 4.3</w:t>
            </w:r>
          </w:p>
        </w:tc>
      </w:tr>
      <w:tr w:rsidR="002E5C77" w:rsidRPr="00191790" w:rsidTr="002178A0">
        <w:tc>
          <w:tcPr>
            <w:tcW w:w="1252" w:type="pct"/>
            <w:shd w:val="solid" w:color="C0C0C0" w:fill="FFFFFF"/>
          </w:tcPr>
          <w:p w:rsidR="002E5C77" w:rsidRPr="00191790" w:rsidRDefault="002E5C77" w:rsidP="002E5C77">
            <w:r w:rsidRPr="00191790">
              <w:lastRenderedPageBreak/>
              <w:t>Dienst</w:t>
            </w:r>
          </w:p>
          <w:p w:rsidR="002E5C77" w:rsidRPr="00191790" w:rsidRDefault="002E5C77" w:rsidP="002E5C77"/>
        </w:tc>
        <w:tc>
          <w:tcPr>
            <w:tcW w:w="2515" w:type="pct"/>
            <w:shd w:val="pct50" w:color="C0C0C0" w:fill="FFFFFF"/>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shd w:val="solid" w:color="C0C0C0" w:fill="FFFFFF"/>
          </w:tcPr>
          <w:p w:rsidR="002E5C77" w:rsidRPr="00191790" w:rsidRDefault="002E5C77" w:rsidP="002E5C77">
            <w:r w:rsidRPr="00191790">
              <w:t>WTR Artikel 1 lid 7</w:t>
            </w:r>
          </w:p>
          <w:p w:rsidR="002E5C77" w:rsidRPr="00191790" w:rsidRDefault="002E5C77" w:rsidP="002E5C77"/>
        </w:tc>
      </w:tr>
      <w:tr w:rsidR="004B6564" w:rsidRPr="00191790" w:rsidTr="002178A0">
        <w:tc>
          <w:tcPr>
            <w:tcW w:w="1252" w:type="pct"/>
            <w:shd w:val="solid" w:color="C0C0C0" w:fill="FFFFFF"/>
          </w:tcPr>
          <w:p w:rsidR="004B6564" w:rsidRPr="00191790" w:rsidRDefault="004B6564" w:rsidP="002E5C77">
            <w:proofErr w:type="spellStart"/>
            <w:r>
              <w:t>Loginnaam</w:t>
            </w:r>
            <w:proofErr w:type="spellEnd"/>
          </w:p>
        </w:tc>
        <w:tc>
          <w:tcPr>
            <w:tcW w:w="2515" w:type="pct"/>
            <w:shd w:val="pct50" w:color="C0C0C0" w:fill="FFFFFF"/>
          </w:tcPr>
          <w:p w:rsidR="004B6564" w:rsidRDefault="004B6564" w:rsidP="00EE7FBF">
            <w:r>
              <w:t xml:space="preserve">De </w:t>
            </w:r>
            <w:proofErr w:type="spellStart"/>
            <w:r>
              <w:t>loginnaam</w:t>
            </w:r>
            <w:proofErr w:type="spellEnd"/>
            <w:r>
              <w:t xml:space="preserve">, die bij een </w:t>
            </w:r>
            <w:proofErr w:type="spellStart"/>
            <w:r>
              <w:t>VKA-account</w:t>
            </w:r>
            <w:proofErr w:type="spellEnd"/>
            <w:r>
              <w:t xml:space="preserve"> behoort conform de single </w:t>
            </w:r>
            <w:proofErr w:type="spellStart"/>
            <w:r>
              <w:t>signon-systematiek</w:t>
            </w:r>
            <w:proofErr w:type="spellEnd"/>
            <w:r>
              <w:t xml:space="preserve"> van EZ.</w:t>
            </w:r>
          </w:p>
          <w:p w:rsidR="00374042" w:rsidRPr="00191790" w:rsidRDefault="00374042" w:rsidP="00EE7FBF"/>
        </w:tc>
        <w:tc>
          <w:tcPr>
            <w:tcW w:w="1233" w:type="pct"/>
            <w:shd w:val="solid" w:color="C0C0C0" w:fill="FFFFFF"/>
          </w:tcPr>
          <w:p w:rsidR="004B6564" w:rsidRPr="00191790" w:rsidRDefault="004B6564"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proofErr w:type="spellStart"/>
            <w:r w:rsidRPr="00191790">
              <w:t>MedewerkerRecht</w:t>
            </w:r>
            <w:proofErr w:type="spellEnd"/>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5D14AB" w:rsidP="00FA238D">
            <w:r w:rsidRPr="0021378E">
              <w:t xml:space="preserve">Een </w:t>
            </w:r>
            <w:proofErr w:type="spellStart"/>
            <w:r w:rsidRPr="0021378E">
              <w:t>medewerkerRecht</w:t>
            </w:r>
            <w:proofErr w:type="spellEnd"/>
            <w:r w:rsidRPr="0021378E">
              <w:t xml:space="preserve">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tc>
      </w:tr>
      <w:tr w:rsidR="009F0F88" w:rsidRPr="00191790" w:rsidTr="002178A0">
        <w:tc>
          <w:tcPr>
            <w:tcW w:w="1252" w:type="pct"/>
            <w:tcBorders>
              <w:top w:val="single" w:sz="6" w:space="0" w:color="808080"/>
              <w:bottom w:val="single" w:sz="6" w:space="0" w:color="FFFFFF"/>
            </w:tcBorders>
            <w:shd w:val="solid" w:color="C0C0C0" w:fill="FFFFFF"/>
          </w:tcPr>
          <w:p w:rsidR="009F0F88" w:rsidRPr="00191790" w:rsidRDefault="009F0F88" w:rsidP="00FA238D">
            <w:r>
              <w:t>Melding</w:t>
            </w:r>
          </w:p>
        </w:tc>
        <w:tc>
          <w:tcPr>
            <w:tcW w:w="2515" w:type="pct"/>
            <w:tcBorders>
              <w:top w:val="single" w:sz="6" w:space="0" w:color="808080"/>
              <w:bottom w:val="single" w:sz="6" w:space="0" w:color="FFFFFF"/>
            </w:tcBorders>
            <w:shd w:val="pct50" w:color="C0C0C0" w:fill="FFFFFF"/>
          </w:tcPr>
          <w:p w:rsidR="009F0F88" w:rsidRDefault="009F0F88" w:rsidP="00FA238D">
            <w:r>
              <w:t>Een onderdeel van het perioderesultaat, waarin de kennismotor terugkoppeling geeft aan een gebruiker.</w:t>
            </w:r>
          </w:p>
          <w:p w:rsidR="009F0F88" w:rsidRPr="0021378E" w:rsidRDefault="009F0F88" w:rsidP="009F0F88"/>
        </w:tc>
        <w:tc>
          <w:tcPr>
            <w:tcW w:w="1233" w:type="pct"/>
            <w:tcBorders>
              <w:top w:val="single" w:sz="6" w:space="0" w:color="808080"/>
              <w:bottom w:val="single" w:sz="6" w:space="0" w:color="FFFFFF"/>
            </w:tcBorders>
            <w:shd w:val="solid" w:color="C0C0C0" w:fill="FFFFFF"/>
          </w:tcPr>
          <w:p w:rsidR="009F0F88" w:rsidRPr="00191790" w:rsidRDefault="009F0F88"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Pr="00191790" w:rsidRDefault="004B6564" w:rsidP="00FA238D">
            <w:r>
              <w:t>Password</w:t>
            </w:r>
          </w:p>
        </w:tc>
        <w:tc>
          <w:tcPr>
            <w:tcW w:w="2515" w:type="pct"/>
            <w:tcBorders>
              <w:top w:val="single" w:sz="6" w:space="0" w:color="808080"/>
              <w:bottom w:val="single" w:sz="6" w:space="0" w:color="FFFFFF"/>
            </w:tcBorders>
            <w:shd w:val="pct50" w:color="C0C0C0" w:fill="FFFFFF"/>
          </w:tcPr>
          <w:p w:rsidR="004B6564" w:rsidRDefault="004B6564" w:rsidP="004B6564">
            <w:r>
              <w:t xml:space="preserve">Het wachtwoord, dat bij een </w:t>
            </w:r>
            <w:proofErr w:type="spellStart"/>
            <w:r>
              <w:t>VKA-account</w:t>
            </w:r>
            <w:proofErr w:type="spellEnd"/>
            <w:r>
              <w:t xml:space="preserve"> behoort conform de single </w:t>
            </w:r>
            <w:proofErr w:type="spellStart"/>
            <w:r>
              <w:t>signon-systematiek</w:t>
            </w:r>
            <w:proofErr w:type="spellEnd"/>
            <w:r>
              <w:t xml:space="preserve"> van EZ.</w:t>
            </w:r>
          </w:p>
          <w:p w:rsidR="00374042" w:rsidRPr="0021378E" w:rsidRDefault="00374042" w:rsidP="004B6564"/>
        </w:tc>
        <w:tc>
          <w:tcPr>
            <w:tcW w:w="1233" w:type="pct"/>
            <w:tcBorders>
              <w:top w:val="single" w:sz="6" w:space="0" w:color="808080"/>
              <w:bottom w:val="single" w:sz="6" w:space="0" w:color="FFFFFF"/>
            </w:tcBorders>
            <w:shd w:val="solid" w:color="C0C0C0" w:fill="FFFFFF"/>
          </w:tcPr>
          <w:p w:rsidR="004B6564" w:rsidRPr="00191790" w:rsidRDefault="004B6564" w:rsidP="002E5C77"/>
        </w:tc>
      </w:tr>
      <w:tr w:rsidR="002E5C77" w:rsidRPr="00191790" w:rsidTr="002178A0">
        <w:tc>
          <w:tcPr>
            <w:tcW w:w="1252" w:type="pct"/>
            <w:shd w:val="solid" w:color="C0C0C0" w:fill="FFFFFF"/>
          </w:tcPr>
          <w:p w:rsidR="002E5C77" w:rsidRPr="00191790" w:rsidRDefault="002E5C77" w:rsidP="00EE7FBF">
            <w:r w:rsidRPr="00191790">
              <w:t>Periode</w:t>
            </w:r>
            <w:r w:rsidRPr="00191790">
              <w:softHyphen/>
              <w:t>verantwoording</w:t>
            </w:r>
          </w:p>
          <w:p w:rsidR="002E5C77" w:rsidRPr="00191790" w:rsidRDefault="002E5C77" w:rsidP="00EE7FBF"/>
        </w:tc>
        <w:tc>
          <w:tcPr>
            <w:tcW w:w="2515" w:type="pct"/>
            <w:shd w:val="pct50" w:color="C0C0C0" w:fill="FFFFFF"/>
          </w:tcPr>
          <w:p w:rsidR="002E5C77" w:rsidRPr="00191790" w:rsidRDefault="002E5C77" w:rsidP="00EE7FBF">
            <w:r w:rsidRPr="002E5C77">
              <w:t>Een periodeverantwoording is een pakket tijdverantwoordingen van één medewerker</w:t>
            </w:r>
            <w:r w:rsidR="009E0F9F">
              <w:t xml:space="preserve"> uit</w:t>
            </w:r>
            <w:r w:rsidRPr="002E5C77">
              <w:t xml:space="preserve"> één </w:t>
            </w:r>
            <w:r w:rsidR="009E0F9F">
              <w:t>verantwoordingsperiode</w:t>
            </w:r>
            <w:r w:rsidRPr="002E5C77">
              <w:t>.</w:t>
            </w:r>
          </w:p>
          <w:p w:rsidR="002E5C77" w:rsidRPr="00191790" w:rsidRDefault="002E5C77" w:rsidP="00EE7FBF"/>
        </w:tc>
        <w:tc>
          <w:tcPr>
            <w:tcW w:w="1233" w:type="pct"/>
            <w:shd w:val="solid" w:color="C0C0C0" w:fill="FFFFFF"/>
          </w:tcPr>
          <w:p w:rsidR="002E5C77" w:rsidRPr="00191790" w:rsidRDefault="002E5C77" w:rsidP="002E5C77"/>
          <w:p w:rsidR="002E5C77" w:rsidRPr="00191790" w:rsidRDefault="002E5C77" w:rsidP="002E5C77"/>
        </w:tc>
      </w:tr>
      <w:tr w:rsidR="007C3A3C" w:rsidRPr="00191790" w:rsidTr="002178A0">
        <w:tc>
          <w:tcPr>
            <w:tcW w:w="1252" w:type="pct"/>
            <w:shd w:val="solid" w:color="C0C0C0" w:fill="FFFFFF"/>
          </w:tcPr>
          <w:p w:rsidR="007C3A3C" w:rsidRPr="00191790" w:rsidRDefault="007C3A3C" w:rsidP="00EE7FBF">
            <w:r>
              <w:t>Perioderesultaat</w:t>
            </w:r>
          </w:p>
        </w:tc>
        <w:tc>
          <w:tcPr>
            <w:tcW w:w="2515" w:type="pct"/>
            <w:shd w:val="pct50" w:color="C0C0C0" w:fill="FFFFFF"/>
          </w:tcPr>
          <w:p w:rsidR="007C3A3C" w:rsidRDefault="007C3A3C" w:rsidP="00EE7FBF">
            <w:r>
              <w:t>Een perioderesultaat is het resultaat van het verwerken van een periodeverantwoording door de kennismotor.</w:t>
            </w:r>
          </w:p>
          <w:p w:rsidR="007C3A3C" w:rsidRPr="002E5C77" w:rsidRDefault="007C3A3C" w:rsidP="00EE7FBF"/>
        </w:tc>
        <w:tc>
          <w:tcPr>
            <w:tcW w:w="1233" w:type="pct"/>
            <w:shd w:val="solid" w:color="C0C0C0" w:fill="FFFFFF"/>
          </w:tcPr>
          <w:p w:rsidR="007C3A3C" w:rsidRPr="00191790" w:rsidRDefault="007C3A3C" w:rsidP="002E5C77"/>
        </w:tc>
      </w:tr>
      <w:tr w:rsidR="004B6564" w:rsidRPr="00191790" w:rsidTr="002178A0">
        <w:tc>
          <w:tcPr>
            <w:tcW w:w="1252" w:type="pct"/>
            <w:shd w:val="solid" w:color="C0C0C0" w:fill="FFFFFF"/>
          </w:tcPr>
          <w:p w:rsidR="004B6564" w:rsidRPr="00191790" w:rsidRDefault="004B6564" w:rsidP="00EE7FBF">
            <w:r>
              <w:t>Personeelsnummer</w:t>
            </w:r>
          </w:p>
        </w:tc>
        <w:tc>
          <w:tcPr>
            <w:tcW w:w="2515" w:type="pct"/>
            <w:shd w:val="pct50" w:color="C0C0C0" w:fill="FFFFFF"/>
          </w:tcPr>
          <w:p w:rsidR="004B6564" w:rsidRDefault="004B6564" w:rsidP="00EE7FBF">
            <w:r>
              <w:t xml:space="preserve">Het nummer, dat in </w:t>
            </w:r>
            <w:proofErr w:type="spellStart"/>
            <w:r>
              <w:t>P-Direkt</w:t>
            </w:r>
            <w:proofErr w:type="spellEnd"/>
            <w:r>
              <w:t xml:space="preserve"> gebruikt wordt ter </w:t>
            </w:r>
            <w:proofErr w:type="spellStart"/>
            <w:r>
              <w:t>identificering</w:t>
            </w:r>
            <w:proofErr w:type="spellEnd"/>
            <w:r>
              <w:t xml:space="preserve"> van een arbeidsrelatie heet personeelsnummer.</w:t>
            </w:r>
          </w:p>
          <w:p w:rsidR="00374042" w:rsidRPr="002E5C77" w:rsidRDefault="00374042" w:rsidP="00EE7FBF"/>
        </w:tc>
        <w:tc>
          <w:tcPr>
            <w:tcW w:w="1233" w:type="pct"/>
            <w:shd w:val="solid" w:color="C0C0C0" w:fill="FFFFFF"/>
          </w:tcPr>
          <w:p w:rsidR="004B6564" w:rsidRPr="00191790" w:rsidRDefault="004B6564" w:rsidP="002E5C77"/>
        </w:tc>
      </w:tr>
      <w:tr w:rsidR="000F577A" w:rsidRPr="00191790" w:rsidTr="002178A0">
        <w:tc>
          <w:tcPr>
            <w:tcW w:w="1252" w:type="pct"/>
            <w:shd w:val="solid" w:color="C0C0C0" w:fill="FFFFFF"/>
          </w:tcPr>
          <w:p w:rsidR="000F577A" w:rsidRDefault="000F577A" w:rsidP="00EE7FBF">
            <w:r>
              <w:t>Resultaatsoort</w:t>
            </w:r>
          </w:p>
        </w:tc>
        <w:tc>
          <w:tcPr>
            <w:tcW w:w="2515" w:type="pct"/>
            <w:shd w:val="pct50" w:color="C0C0C0" w:fill="FFFFFF"/>
          </w:tcPr>
          <w:p w:rsidR="000F577A" w:rsidRDefault="000F577A" w:rsidP="0019750F">
            <w:r>
              <w:t>De aanduiding van het type resultaat dat door de kennismotor wordt aangeleverd</w:t>
            </w:r>
            <w:r w:rsidR="0019750F">
              <w:t>. Dit is één van “</w:t>
            </w:r>
            <w:proofErr w:type="spellStart"/>
            <w:r w:rsidR="0019750F">
              <w:t>p-direkt</w:t>
            </w:r>
            <w:proofErr w:type="spellEnd"/>
            <w:r w:rsidR="0019750F">
              <w:t>”, “uurpool”, “opslaan”.</w:t>
            </w:r>
          </w:p>
          <w:p w:rsidR="0019750F" w:rsidRDefault="0019750F" w:rsidP="0019750F"/>
        </w:tc>
        <w:tc>
          <w:tcPr>
            <w:tcW w:w="1233" w:type="pct"/>
            <w:shd w:val="solid" w:color="C0C0C0" w:fill="FFFFFF"/>
          </w:tcPr>
          <w:p w:rsidR="000F577A" w:rsidRPr="00191790" w:rsidRDefault="000F577A" w:rsidP="002E5C77"/>
        </w:tc>
      </w:tr>
      <w:tr w:rsidR="00374042" w:rsidRPr="00191790" w:rsidTr="002178A0">
        <w:tc>
          <w:tcPr>
            <w:tcW w:w="1252" w:type="pct"/>
            <w:shd w:val="solid" w:color="C0C0C0" w:fill="FFFFFF"/>
          </w:tcPr>
          <w:p w:rsidR="00374042" w:rsidRDefault="00374042" w:rsidP="00EE7FBF">
            <w:r>
              <w:t>Referentielijst</w:t>
            </w:r>
          </w:p>
        </w:tc>
        <w:tc>
          <w:tcPr>
            <w:tcW w:w="2515" w:type="pct"/>
            <w:shd w:val="pct50" w:color="C0C0C0" w:fill="FFFFFF"/>
          </w:tcPr>
          <w:p w:rsidR="00374042" w:rsidRDefault="00374042" w:rsidP="00EE7FBF">
            <w:r>
              <w:t xml:space="preserve">Een referentielijst is een stamtabel in de </w:t>
            </w:r>
            <w:proofErr w:type="spellStart"/>
            <w:r>
              <w:t>DTV-applicatie</w:t>
            </w:r>
            <w:proofErr w:type="spellEnd"/>
            <w:r>
              <w:t>, waarin een functioneel beheerder vaste gegevens in variabelen kan opslaan.</w:t>
            </w:r>
          </w:p>
          <w:p w:rsidR="00374042" w:rsidRDefault="00374042" w:rsidP="00EE7FBF"/>
        </w:tc>
        <w:tc>
          <w:tcPr>
            <w:tcW w:w="1233" w:type="pct"/>
            <w:shd w:val="solid" w:color="C0C0C0" w:fill="FFFFFF"/>
          </w:tcPr>
          <w:p w:rsidR="00374042" w:rsidRPr="00191790" w:rsidRDefault="00374042" w:rsidP="002E5C77"/>
        </w:tc>
      </w:tr>
      <w:tr w:rsidR="004B6564" w:rsidRPr="00191790" w:rsidTr="002178A0">
        <w:tc>
          <w:tcPr>
            <w:tcW w:w="1252" w:type="pct"/>
            <w:shd w:val="solid" w:color="C0C0C0" w:fill="FFFFFF"/>
          </w:tcPr>
          <w:p w:rsidR="004B6564" w:rsidRPr="00191790" w:rsidRDefault="004B6564" w:rsidP="00EE7FBF">
            <w:r>
              <w:t>Roostersoort</w:t>
            </w:r>
          </w:p>
        </w:tc>
        <w:tc>
          <w:tcPr>
            <w:tcW w:w="2515" w:type="pct"/>
            <w:shd w:val="pct50" w:color="C0C0C0" w:fill="FFFFFF"/>
          </w:tcPr>
          <w:p w:rsidR="004B6564" w:rsidRDefault="004B6564" w:rsidP="00EE7FBF">
            <w:r>
              <w:t xml:space="preserve">De </w:t>
            </w:r>
            <w:proofErr w:type="spellStart"/>
            <w:r>
              <w:t>string</w:t>
            </w:r>
            <w:proofErr w:type="spellEnd"/>
            <w:r>
              <w:t>, die door SPIN als roostersoort wordt aangeleverd.</w:t>
            </w:r>
          </w:p>
          <w:p w:rsidR="00374042" w:rsidRPr="002E5C77" w:rsidRDefault="00374042" w:rsidP="00EE7FBF"/>
        </w:tc>
        <w:tc>
          <w:tcPr>
            <w:tcW w:w="1233" w:type="pct"/>
            <w:shd w:val="solid" w:color="C0C0C0" w:fill="FFFFFF"/>
          </w:tcPr>
          <w:p w:rsidR="004B6564" w:rsidRPr="00191790" w:rsidRDefault="004B6564" w:rsidP="002E5C77"/>
        </w:tc>
      </w:tr>
      <w:tr w:rsidR="002E5C77"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EE7FBF">
            <w:r w:rsidRPr="00191790">
              <w:lastRenderedPageBreak/>
              <w:t>Tijdrubriek</w:t>
            </w:r>
          </w:p>
          <w:p w:rsidR="002E5C77" w:rsidRPr="00191790" w:rsidRDefault="002E5C77" w:rsidP="00EE7FBF"/>
        </w:tc>
        <w:tc>
          <w:tcPr>
            <w:tcW w:w="2515" w:type="pct"/>
            <w:tcBorders>
              <w:top w:val="single" w:sz="6" w:space="0" w:color="808080"/>
              <w:bottom w:val="single" w:sz="6" w:space="0" w:color="FFFFFF"/>
            </w:tcBorders>
            <w:shd w:val="pct50" w:color="C0C0C0" w:fill="FFFFFF"/>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Borders>
              <w:top w:val="single" w:sz="6" w:space="0" w:color="808080"/>
              <w:bottom w:val="single" w:sz="6" w:space="0" w:color="FFFFFF"/>
            </w:tcBorders>
            <w:shd w:val="solid" w:color="C0C0C0" w:fill="FFFFFF"/>
          </w:tcPr>
          <w:p w:rsidR="002E5C77" w:rsidRPr="00191790" w:rsidRDefault="002E5C77" w:rsidP="002E5C77"/>
          <w:p w:rsidR="002E5C77" w:rsidRPr="00191790" w:rsidRDefault="002E5C77"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Pr="00191790" w:rsidRDefault="004B6564" w:rsidP="00EE7FBF">
            <w:r>
              <w:t>Tijdvak</w:t>
            </w:r>
          </w:p>
        </w:tc>
        <w:tc>
          <w:tcPr>
            <w:tcW w:w="2515" w:type="pct"/>
            <w:tcBorders>
              <w:top w:val="single" w:sz="6" w:space="0" w:color="808080"/>
              <w:bottom w:val="single" w:sz="6" w:space="0" w:color="FFFFFF"/>
            </w:tcBorders>
            <w:shd w:val="pct50" w:color="C0C0C0" w:fill="FFFFFF"/>
          </w:tcPr>
          <w:p w:rsidR="004B6564" w:rsidRDefault="004B6564" w:rsidP="00EE7FBF">
            <w:r>
              <w:t>Een tijdvak is de tijd die verloopt tussen twee tijdstippen.</w:t>
            </w:r>
          </w:p>
          <w:p w:rsidR="00374042" w:rsidRPr="005D14AB" w:rsidRDefault="00374042" w:rsidP="00EE7FBF"/>
        </w:tc>
        <w:tc>
          <w:tcPr>
            <w:tcW w:w="1233" w:type="pct"/>
            <w:tcBorders>
              <w:top w:val="single" w:sz="6" w:space="0" w:color="808080"/>
              <w:bottom w:val="single" w:sz="6" w:space="0" w:color="FFFFFF"/>
            </w:tcBorders>
            <w:shd w:val="solid" w:color="C0C0C0" w:fill="FFFFFF"/>
          </w:tcPr>
          <w:p w:rsidR="004B6564" w:rsidRPr="00191790" w:rsidRDefault="004B6564" w:rsidP="002E5C77"/>
        </w:tc>
      </w:tr>
      <w:tr w:rsidR="00821A76" w:rsidRPr="00191790" w:rsidTr="002178A0">
        <w:tc>
          <w:tcPr>
            <w:tcW w:w="1252" w:type="pct"/>
            <w:shd w:val="solid" w:color="C0C0C0" w:fill="FFFFFF"/>
          </w:tcPr>
          <w:p w:rsidR="00821A76" w:rsidRPr="00191790" w:rsidRDefault="00821A76" w:rsidP="00FA238D">
            <w:r w:rsidRPr="00191790">
              <w:t>Tijdverant</w:t>
            </w:r>
            <w:r w:rsidRPr="00191790">
              <w:softHyphen/>
              <w:t>woording</w:t>
            </w:r>
          </w:p>
          <w:p w:rsidR="00821A76" w:rsidRPr="00191790" w:rsidRDefault="00821A76" w:rsidP="00FA238D"/>
        </w:tc>
        <w:tc>
          <w:tcPr>
            <w:tcW w:w="2515" w:type="pct"/>
            <w:shd w:val="pct50" w:color="C0C0C0" w:fill="FFFFFF"/>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shd w:val="solid" w:color="C0C0C0" w:fill="FFFFFF"/>
          </w:tcPr>
          <w:p w:rsidR="00821A76" w:rsidRPr="00191790" w:rsidRDefault="002E5C77" w:rsidP="002E5C77">
            <w:r w:rsidRPr="002E5C77">
              <w:t xml:space="preserve">Contextanalyse </w:t>
            </w:r>
            <w:r w:rsidR="004B6564">
              <w:t>‘</w:t>
            </w:r>
            <w:r w:rsidRPr="002E5C77">
              <w:t xml:space="preserve">Duurzaam </w:t>
            </w:r>
            <w:proofErr w:type="spellStart"/>
            <w:r w:rsidRPr="002E5C77">
              <w:t>Tijdverantwoorden</w:t>
            </w:r>
            <w:proofErr w:type="spellEnd"/>
            <w:r w:rsidR="004B6564">
              <w:t>’</w:t>
            </w:r>
            <w:r w:rsidRPr="002E5C77">
              <w:t xml:space="preserve"> versie 0.3</w:t>
            </w:r>
          </w:p>
          <w:p w:rsidR="00821A76" w:rsidRPr="00191790" w:rsidRDefault="00821A76" w:rsidP="002E5C77"/>
        </w:tc>
      </w:tr>
      <w:tr w:rsidR="00821A76" w:rsidRPr="00191790" w:rsidTr="004B6564">
        <w:tc>
          <w:tcPr>
            <w:tcW w:w="1252" w:type="pct"/>
            <w:tcBorders>
              <w:top w:val="single" w:sz="6" w:space="0" w:color="808080"/>
              <w:bottom w:val="single" w:sz="6" w:space="0" w:color="808080"/>
            </w:tcBorders>
            <w:shd w:val="solid" w:color="C0C0C0" w:fill="FFFFFF"/>
          </w:tcPr>
          <w:p w:rsidR="00821A76" w:rsidRPr="00191790" w:rsidRDefault="0067243C" w:rsidP="00FA238D">
            <w:proofErr w:type="spellStart"/>
            <w:r w:rsidRPr="00191790">
              <w:t>Toelage</w:t>
            </w:r>
            <w:r w:rsidR="00821A76" w:rsidRPr="00191790">
              <w:t>Resultaat</w:t>
            </w:r>
            <w:proofErr w:type="spellEnd"/>
          </w:p>
          <w:p w:rsidR="00821A76" w:rsidRPr="00191790" w:rsidRDefault="00821A76" w:rsidP="00FA238D"/>
        </w:tc>
        <w:tc>
          <w:tcPr>
            <w:tcW w:w="2515" w:type="pct"/>
            <w:tcBorders>
              <w:top w:val="single" w:sz="6" w:space="0" w:color="808080"/>
              <w:bottom w:val="single" w:sz="6" w:space="0" w:color="808080"/>
            </w:tcBorders>
            <w:shd w:val="pct50" w:color="C0C0C0" w:fill="FFFFFF"/>
          </w:tcPr>
          <w:p w:rsidR="00821A76" w:rsidRPr="00191790" w:rsidRDefault="007C3A3C" w:rsidP="00FA238D">
            <w:r>
              <w:t>Een</w:t>
            </w:r>
            <w:r w:rsidR="0067243C" w:rsidRPr="00191790">
              <w:t xml:space="preserve"> toelageresultaat </w:t>
            </w:r>
            <w:r>
              <w:t xml:space="preserve">is </w:t>
            </w:r>
            <w:r w:rsidR="00673AE3">
              <w:t>het antwoord van de kennismotor op de vraag hoeveel uren in een gegeven periodeverantwoording op één code als toelage wordt geboekt, dan wel hoeveel uren op één urenpool wordt gemuteerd.</w:t>
            </w:r>
          </w:p>
          <w:p w:rsidR="00821A76" w:rsidRPr="00191790" w:rsidRDefault="00821A76" w:rsidP="00FA238D"/>
        </w:tc>
        <w:tc>
          <w:tcPr>
            <w:tcW w:w="1233" w:type="pct"/>
            <w:tcBorders>
              <w:top w:val="single" w:sz="6" w:space="0" w:color="808080"/>
              <w:bottom w:val="single" w:sz="6" w:space="0" w:color="808080"/>
            </w:tcBorders>
            <w:shd w:val="solid" w:color="C0C0C0" w:fill="FFFFFF"/>
          </w:tcPr>
          <w:p w:rsidR="00821A76" w:rsidRPr="00191790" w:rsidRDefault="00821A76" w:rsidP="002E5C77"/>
          <w:p w:rsidR="00821A76" w:rsidRPr="00191790" w:rsidRDefault="00821A76" w:rsidP="002E5C77"/>
        </w:tc>
      </w:tr>
      <w:tr w:rsidR="004B6564" w:rsidRPr="00191790" w:rsidTr="004B6564">
        <w:tc>
          <w:tcPr>
            <w:tcW w:w="1252" w:type="pct"/>
            <w:tcBorders>
              <w:top w:val="single" w:sz="6" w:space="0" w:color="808080"/>
              <w:bottom w:val="single" w:sz="6" w:space="0" w:color="808080"/>
            </w:tcBorders>
            <w:shd w:val="solid" w:color="C0C0C0" w:fill="FFFFFF"/>
          </w:tcPr>
          <w:p w:rsidR="004B6564" w:rsidRPr="00191790" w:rsidRDefault="004B6564" w:rsidP="00FA238D">
            <w:r>
              <w:t>Verantwoordingsperiode</w:t>
            </w:r>
          </w:p>
        </w:tc>
        <w:tc>
          <w:tcPr>
            <w:tcW w:w="2515" w:type="pct"/>
            <w:tcBorders>
              <w:top w:val="single" w:sz="6" w:space="0" w:color="808080"/>
              <w:bottom w:val="single" w:sz="6" w:space="0" w:color="808080"/>
            </w:tcBorders>
            <w:shd w:val="pct50" w:color="C0C0C0" w:fill="FFFFFF"/>
          </w:tcPr>
          <w:p w:rsidR="004B6564" w:rsidRDefault="004B6564" w:rsidP="00FA238D">
            <w:r>
              <w:t>Een verantwoordingsperiode is een tijdvak van 28 dagen, te rekenen vanaf de door de NVWA vast</w:t>
            </w:r>
            <w:r w:rsidR="00C2719C">
              <w:t>g</w:t>
            </w:r>
            <w:r>
              <w:t>estelde begindata.</w:t>
            </w:r>
          </w:p>
          <w:p w:rsidR="000B5F64" w:rsidRPr="00191790" w:rsidRDefault="000B5F64" w:rsidP="00FA238D"/>
        </w:tc>
        <w:tc>
          <w:tcPr>
            <w:tcW w:w="1233" w:type="pct"/>
            <w:tcBorders>
              <w:top w:val="single" w:sz="6" w:space="0" w:color="808080"/>
              <w:bottom w:val="single" w:sz="6" w:space="0" w:color="808080"/>
            </w:tcBorders>
            <w:shd w:val="solid" w:color="C0C0C0" w:fill="FFFFFF"/>
          </w:tcPr>
          <w:p w:rsidR="004B6564" w:rsidRPr="00191790" w:rsidRDefault="004B6564" w:rsidP="002E5C77"/>
        </w:tc>
      </w:tr>
      <w:tr w:rsidR="004B6564" w:rsidRPr="00191790" w:rsidTr="002178A0">
        <w:tc>
          <w:tcPr>
            <w:tcW w:w="1252" w:type="pct"/>
            <w:tcBorders>
              <w:top w:val="single" w:sz="6" w:space="0" w:color="808080"/>
              <w:bottom w:val="single" w:sz="6" w:space="0" w:color="FFFFFF"/>
            </w:tcBorders>
            <w:shd w:val="solid" w:color="C0C0C0" w:fill="FFFFFF"/>
          </w:tcPr>
          <w:p w:rsidR="004B6564" w:rsidRDefault="004B6564" w:rsidP="00FA238D">
            <w:r>
              <w:t>Wetsartikel</w:t>
            </w:r>
          </w:p>
        </w:tc>
        <w:tc>
          <w:tcPr>
            <w:tcW w:w="2515" w:type="pct"/>
            <w:tcBorders>
              <w:top w:val="single" w:sz="6" w:space="0" w:color="808080"/>
              <w:bottom w:val="single" w:sz="6" w:space="0" w:color="FFFFFF"/>
            </w:tcBorders>
            <w:shd w:val="pct50" w:color="C0C0C0" w:fill="FFFFFF"/>
          </w:tcPr>
          <w:p w:rsidR="004B6564" w:rsidRDefault="004B6564" w:rsidP="00FA238D">
            <w:r>
              <w:t>Een verwijzing naar een artikel in de wet of in een (</w:t>
            </w:r>
            <w:proofErr w:type="spellStart"/>
            <w:r>
              <w:t>beleids</w:t>
            </w:r>
            <w:proofErr w:type="spellEnd"/>
            <w:r>
              <w:t>-)regel met kracht van wet.</w:t>
            </w:r>
          </w:p>
        </w:tc>
        <w:tc>
          <w:tcPr>
            <w:tcW w:w="1233" w:type="pct"/>
            <w:tcBorders>
              <w:top w:val="single" w:sz="6" w:space="0" w:color="808080"/>
              <w:bottom w:val="single" w:sz="6" w:space="0" w:color="FFFFFF"/>
            </w:tcBorders>
            <w:shd w:val="solid" w:color="C0C0C0" w:fill="FFFFFF"/>
          </w:tcPr>
          <w:p w:rsidR="004B6564" w:rsidRPr="00191790" w:rsidRDefault="004B6564" w:rsidP="002E5C77"/>
        </w:tc>
      </w:tr>
    </w:tbl>
    <w:p w:rsidR="00197293" w:rsidRDefault="00197293" w:rsidP="00582CFD">
      <w:pPr>
        <w:pStyle w:val="Kop2"/>
      </w:pPr>
      <w:bookmarkStart w:id="24" w:name="_Toc303338850"/>
      <w:bookmarkStart w:id="25" w:name="_Toc425160653"/>
      <w:r>
        <w:t>Uitgangspunten en randvoorwaarden</w:t>
      </w:r>
      <w:bookmarkEnd w:id="24"/>
      <w:bookmarkEnd w:id="25"/>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p w:rsidR="00197293" w:rsidRDefault="00197293" w:rsidP="00FA238D">
      <w:r>
        <w:t xml:space="preserve">Uitgangspunten en randvoorwaarden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proofErr w:type="spellStart"/>
            <w:r>
              <w:t>Nr</w:t>
            </w:r>
            <w:proofErr w:type="spellEnd"/>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26" w:name="_Ref406911455"/>
            <w:r>
              <w:t xml:space="preserve"> </w:t>
            </w:r>
            <w:bookmarkEnd w:id="26"/>
          </w:p>
        </w:tc>
        <w:tc>
          <w:tcPr>
            <w:tcW w:w="2382" w:type="pct"/>
          </w:tcPr>
          <w:p w:rsidR="000E0254" w:rsidRDefault="00E03479" w:rsidP="00E03479">
            <w:pPr>
              <w:pStyle w:val="Tabeltekst"/>
            </w:pPr>
            <w:proofErr w:type="gramStart"/>
            <w:r>
              <w:t xml:space="preserve">De </w:t>
            </w:r>
            <w:r w:rsidR="000E0254">
              <w:t xml:space="preserve"> </w:t>
            </w:r>
            <w:proofErr w:type="spellStart"/>
            <w:proofErr w:type="gramEnd"/>
            <w:r w:rsidR="000E0254">
              <w:t>DTV-applicatie</w:t>
            </w:r>
            <w:proofErr w:type="spellEnd"/>
            <w:r w:rsidR="000E0254">
              <w:t xml:space="preserve"> </w:t>
            </w:r>
            <w:r>
              <w:t>biedt voldoende</w:t>
            </w:r>
            <w:r w:rsidR="000E0254">
              <w:t xml:space="preserve"> functionaliteit </w:t>
            </w:r>
            <w:r>
              <w:t>om correcte tijdverwerking aantoonbaar uit te voeren</w:t>
            </w:r>
            <w:r w:rsidR="000E0254">
              <w:t>.</w:t>
            </w:r>
          </w:p>
        </w:tc>
        <w:tc>
          <w:tcPr>
            <w:tcW w:w="2301" w:type="pct"/>
          </w:tcPr>
          <w:p w:rsidR="000E0254" w:rsidRDefault="00E03479" w:rsidP="00D137CA">
            <w:pPr>
              <w:pStyle w:val="Tabeltekst"/>
            </w:pPr>
            <w:r>
              <w:t xml:space="preserve">Dit is een </w:t>
            </w:r>
            <w:r w:rsidR="00D137CA">
              <w:t>minimum eis.</w:t>
            </w:r>
            <w:r>
              <w:t xml:space="preserve"> </w:t>
            </w:r>
            <w:r w:rsidR="00D137CA">
              <w:t xml:space="preserve">(In de voorafgaande situatie was hieraan </w:t>
            </w:r>
            <w:r>
              <w:t>echter niet voldaan</w:t>
            </w:r>
            <w:r w:rsidR="00D137CA">
              <w:t>)</w:t>
            </w:r>
            <w:r>
              <w:t>.</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bookmarkStart w:id="27" w:name="_Ref406912559"/>
          </w:p>
        </w:tc>
        <w:bookmarkEnd w:id="27"/>
        <w:tc>
          <w:tcPr>
            <w:tcW w:w="2382" w:type="pct"/>
          </w:tcPr>
          <w:p w:rsidR="00735132" w:rsidRDefault="00735132" w:rsidP="00E03479">
            <w:pPr>
              <w:pStyle w:val="Tabeltekst"/>
            </w:pPr>
            <w:r>
              <w:t>Nieuwe functionaliteit</w:t>
            </w:r>
            <w:r w:rsidR="00E03479">
              <w:t>, waarvan geen wettige grondslag gevonden kan worden, wordt niet gerealiseerd.</w:t>
            </w:r>
          </w:p>
        </w:tc>
        <w:tc>
          <w:tcPr>
            <w:tcW w:w="2301" w:type="pct"/>
          </w:tcPr>
          <w:p w:rsidR="00735132" w:rsidRDefault="00735132" w:rsidP="00E03479">
            <w:pPr>
              <w:pStyle w:val="Tabeltekst"/>
            </w:pPr>
            <w:r>
              <w:t xml:space="preserve">Functionele wensen van gebruikers, hoe gerechtvaardigd ook, mogen </w:t>
            </w:r>
            <w:r w:rsidR="00E03479">
              <w:t>alleen wanneer daar een wettige grond voor 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lastRenderedPageBreak/>
              <w:t xml:space="preserve"> </w:t>
            </w:r>
          </w:p>
        </w:tc>
        <w:tc>
          <w:tcPr>
            <w:tcW w:w="2382" w:type="pct"/>
          </w:tcPr>
          <w:p w:rsidR="00DC4BD0" w:rsidRDefault="00DC4BD0" w:rsidP="00D43DA3">
            <w:pPr>
              <w:pStyle w:val="Tabeltekst"/>
            </w:pPr>
            <w:r>
              <w:t xml:space="preserve">DTV beperkt zich tot </w:t>
            </w:r>
            <w:proofErr w:type="gramStart"/>
            <w:r>
              <w:t>hetgeen</w:t>
            </w:r>
            <w:proofErr w:type="gramEnd"/>
            <w:r>
              <w:t xml:space="preserve"> juridisch verantwoord kan worden.</w:t>
            </w:r>
          </w:p>
        </w:tc>
        <w:tc>
          <w:tcPr>
            <w:tcW w:w="2301" w:type="pct"/>
          </w:tcPr>
          <w:p w:rsidR="00DC4BD0" w:rsidRDefault="00DC4BD0" w:rsidP="00D43DA3">
            <w:pPr>
              <w:pStyle w:val="Tabeltekst"/>
            </w:pPr>
            <w:r>
              <w:t xml:space="preserve">DTV, </w:t>
            </w:r>
            <w:proofErr w:type="spellStart"/>
            <w:r>
              <w:t>ihb</w:t>
            </w:r>
            <w:proofErr w:type="spellEnd"/>
            <w:r>
              <w:t xml:space="preserve"> de kennismotor, doet niets zonder rechtmatige grondslag. Dat betekent dat er voor elke regel in de kennismotor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t xml:space="preserve"> </w:t>
            </w:r>
          </w:p>
        </w:tc>
        <w:tc>
          <w:tcPr>
            <w:tcW w:w="2382" w:type="pct"/>
          </w:tcPr>
          <w:p w:rsidR="004208A7" w:rsidRDefault="004208A7" w:rsidP="00084C81">
            <w:pPr>
              <w:pStyle w:val="Tabeltekst"/>
            </w:pPr>
            <w:proofErr w:type="spellStart"/>
            <w:r>
              <w:t>Accordering</w:t>
            </w:r>
            <w:proofErr w:type="spellEnd"/>
            <w:r>
              <w:t xml:space="preserve"> </w:t>
            </w:r>
            <w:r w:rsidR="00084C81">
              <w:t>blijft</w:t>
            </w:r>
            <w:r>
              <w:t xml:space="preserve"> in SPIN</w:t>
            </w:r>
            <w:r w:rsidR="00084C81">
              <w:t xml:space="preserve"> plaatsvinden</w:t>
            </w:r>
            <w:r>
              <w:t>. Correctie</w:t>
            </w:r>
            <w:r w:rsidR="00E03479">
              <w:t xml:space="preserve">s van </w:t>
            </w:r>
            <w:proofErr w:type="spellStart"/>
            <w:r w:rsidR="00E03479">
              <w:t>toelagenuitkeringen</w:t>
            </w:r>
            <w:proofErr w:type="spellEnd"/>
            <w:r w:rsidR="00E03479">
              <w:t xml:space="preserve"> in een periodeverantwoording, die </w:t>
            </w:r>
            <w:proofErr w:type="gramStart"/>
            <w:r w:rsidR="00E03479">
              <w:t>reeds</w:t>
            </w:r>
            <w:proofErr w:type="gramEnd"/>
            <w:r w:rsidR="00E03479">
              <w:t xml:space="preserve"> naar </w:t>
            </w:r>
            <w:proofErr w:type="spellStart"/>
            <w:r w:rsidR="00E03479">
              <w:t>P-Direkt</w:t>
            </w:r>
            <w:proofErr w:type="spellEnd"/>
            <w:r w:rsidR="00E03479">
              <w:t xml:space="preserve"> is verstuurd, </w:t>
            </w:r>
            <w:r>
              <w:t xml:space="preserve"> </w:t>
            </w:r>
            <w:r w:rsidR="00BA6072">
              <w:t>moeten</w:t>
            </w:r>
            <w:r>
              <w:t xml:space="preserve"> leidinggevende</w:t>
            </w:r>
            <w:r w:rsidR="00BA6072">
              <w:t xml:space="preserve"> en/of </w:t>
            </w:r>
            <w:r>
              <w:t xml:space="preserve">medewerker in </w:t>
            </w:r>
            <w:proofErr w:type="spellStart"/>
            <w:r>
              <w:t>P-Direkt</w:t>
            </w:r>
            <w:proofErr w:type="spellEnd"/>
            <w:r w:rsidR="00E03479">
              <w:t xml:space="preserve"> handmatig</w:t>
            </w:r>
            <w:r>
              <w:t xml:space="preserve"> </w:t>
            </w:r>
            <w:r w:rsidR="00E03479">
              <w:t>uitvoeren</w:t>
            </w:r>
            <w:r>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 xml:space="preserve">Er vindt geen terugkoppeling plaats van de </w:t>
            </w:r>
            <w:proofErr w:type="spellStart"/>
            <w:r>
              <w:t>DTV-applicatie</w:t>
            </w:r>
            <w:proofErr w:type="spellEnd"/>
            <w:r>
              <w:t xml:space="preserve"> naar SPIN. Conse</w:t>
            </w:r>
            <w:r w:rsidR="00DC4BD0">
              <w:t>quentie is dat de feedback van KODE via SAS naar de medewerkers en teamleiders wordt gecommuniceerd.</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28" w:name="_Ref406912062"/>
          </w:p>
        </w:tc>
        <w:bookmarkEnd w:id="28"/>
        <w:tc>
          <w:tcPr>
            <w:tcW w:w="2382" w:type="pct"/>
          </w:tcPr>
          <w:p w:rsidR="00DC4BD0" w:rsidRDefault="00DC4BD0" w:rsidP="00DC4BD0">
            <w:pPr>
              <w:pStyle w:val="Tabeltekst"/>
            </w:pPr>
            <w:r>
              <w:t xml:space="preserve">De </w:t>
            </w:r>
            <w:proofErr w:type="spellStart"/>
            <w:r>
              <w:t>DTV-applicatie</w:t>
            </w:r>
            <w:proofErr w:type="spellEnd"/>
            <w:r>
              <w:t xml:space="preserve"> biedt alleen functionaliteit voor P&amp;O medewerkers en functioneel beheerders. Leidinggevenden en medewerkers registreren in SPIN en krijgen feedback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w:t>
            </w:r>
            <w:proofErr w:type="spellStart"/>
            <w:r>
              <w:t>DTV-applicatie</w:t>
            </w:r>
            <w:proofErr w:type="spellEnd"/>
            <w:r>
              <w:t xml:space="preserve"> worden </w:t>
            </w:r>
            <w:r w:rsidR="00DC4BD0">
              <w:t xml:space="preserve">in </w:t>
            </w:r>
            <w:proofErr w:type="spellStart"/>
            <w:r w:rsidR="00DC4BD0">
              <w:t>OBIee</w:t>
            </w:r>
            <w:proofErr w:type="spellEnd"/>
            <w:r w:rsidR="00DC4BD0">
              <w:t xml:space="preserve"> of </w:t>
            </w:r>
            <w:proofErr w:type="spellStart"/>
            <w:r w:rsidR="00DC4BD0">
              <w:t>SAS-analytics</w:t>
            </w:r>
            <w:proofErr w:type="spellEnd"/>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 xml:space="preserve">Om veranderingen aan de </w:t>
            </w:r>
            <w:proofErr w:type="spellStart"/>
            <w:r>
              <w:t>DTV-applicatie</w:t>
            </w:r>
            <w:proofErr w:type="spellEnd"/>
            <w:r>
              <w:t xml:space="preserve"> als gevolg van gewijzigde regelgeving te vermijden.</w:t>
            </w:r>
          </w:p>
        </w:tc>
      </w:tr>
    </w:tbl>
    <w:p w:rsidR="00DC4BD0" w:rsidRPr="00D92A85" w:rsidRDefault="00DC4BD0" w:rsidP="00D92A85">
      <w:pPr>
        <w:pStyle w:val="Kop1"/>
      </w:pPr>
      <w:bookmarkStart w:id="29" w:name="_Toc425160654"/>
      <w:r w:rsidRPr="00D92A85">
        <w:lastRenderedPageBreak/>
        <w:t>Processen</w:t>
      </w:r>
      <w:bookmarkEnd w:id="29"/>
    </w:p>
    <w:p w:rsidR="00DC4BD0" w:rsidRDefault="00DC4BD0" w:rsidP="00DC4BD0">
      <w:r>
        <w:t xml:space="preserve">De </w:t>
      </w:r>
      <w:proofErr w:type="spellStart"/>
      <w:r>
        <w:t>DTV-applicatie</w:t>
      </w:r>
      <w:proofErr w:type="spellEnd"/>
      <w:r>
        <w:t xml:space="preserve"> ondersteunt de volgende werkprocessen:</w:t>
      </w:r>
    </w:p>
    <w:p w:rsidR="001B25DC" w:rsidRPr="001B25DC" w:rsidRDefault="00DC4BD0" w:rsidP="00E0066A">
      <w:pPr>
        <w:pStyle w:val="Lijstalinea"/>
        <w:numPr>
          <w:ilvl w:val="0"/>
          <w:numId w:val="17"/>
        </w:numPr>
      </w:pPr>
      <w:r w:rsidRPr="00DC4BD0">
        <w:rPr>
          <w:b/>
        </w:rPr>
        <w:t>tijdverwerking</w:t>
      </w:r>
      <w:r w:rsidR="001B25DC" w:rsidRPr="001B25DC">
        <w:t xml:space="preserve"> </w:t>
      </w:r>
      <w:r w:rsidR="001B25DC">
        <w:br/>
        <w:t>Het verwerken door een P&amp;</w:t>
      </w:r>
      <w:proofErr w:type="spellStart"/>
      <w:r w:rsidR="001B25DC">
        <w:t>O-medewerker</w:t>
      </w:r>
      <w:proofErr w:type="spellEnd"/>
      <w:r w:rsidR="001B25DC">
        <w:t xml:space="preserve"> bestaat uit:</w:t>
      </w:r>
    </w:p>
    <w:p w:rsidR="001B25DC" w:rsidRDefault="001B25DC" w:rsidP="00E0066A">
      <w:pPr>
        <w:pStyle w:val="Lijstalinea"/>
        <w:numPr>
          <w:ilvl w:val="1"/>
          <w:numId w:val="17"/>
        </w:numPr>
      </w:pPr>
      <w:r>
        <w:t>het verzamelen van tijdregistraties uit SPIN in periodeverantwoordingen</w:t>
      </w:r>
      <w:r w:rsidR="00F63CF1">
        <w:t xml:space="preserve"> (DTV-139)</w:t>
      </w:r>
      <w:r>
        <w:t>;</w:t>
      </w:r>
    </w:p>
    <w:p w:rsidR="001B25DC" w:rsidRDefault="001B25DC" w:rsidP="00E0066A">
      <w:pPr>
        <w:pStyle w:val="Lijstalinea"/>
        <w:numPr>
          <w:ilvl w:val="1"/>
          <w:numId w:val="17"/>
        </w:numPr>
      </w:pPr>
      <w:r>
        <w:t xml:space="preserve">het verwerken van periodeverantwoordingen </w:t>
      </w:r>
      <w:proofErr w:type="gramStart"/>
      <w:r>
        <w:t xml:space="preserve">m.b.v.  </w:t>
      </w:r>
      <w:proofErr w:type="gramEnd"/>
      <w:r>
        <w:t>de kennismotor</w:t>
      </w:r>
      <w:r w:rsidR="000C1822">
        <w:t xml:space="preserve"> (</w:t>
      </w:r>
      <w:r w:rsidR="00D1670E">
        <w:t>DTV-1</w:t>
      </w:r>
      <w:r w:rsidR="000C1822">
        <w:t>04)</w:t>
      </w:r>
      <w:r w:rsidR="00D43DA3">
        <w:t>;</w:t>
      </w:r>
    </w:p>
    <w:p w:rsidR="001B25DC" w:rsidRDefault="001B25DC" w:rsidP="00E0066A">
      <w:pPr>
        <w:pStyle w:val="Lijstalinea"/>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jstalinea"/>
        <w:numPr>
          <w:ilvl w:val="1"/>
          <w:numId w:val="17"/>
        </w:numPr>
      </w:pPr>
      <w:r>
        <w:t xml:space="preserve">het verwerken van de resultaten. Dit is het versturen van toelageresultaten naar </w:t>
      </w:r>
      <w:proofErr w:type="spellStart"/>
      <w:r>
        <w:t>P-Direkt</w:t>
      </w:r>
      <w:proofErr w:type="spellEnd"/>
      <w:r>
        <w:t xml:space="preserve"> en het muteren van urentegoeden in de </w:t>
      </w:r>
      <w:proofErr w:type="spellStart"/>
      <w:r>
        <w:t>DTV-administratie</w:t>
      </w:r>
      <w:proofErr w:type="spellEnd"/>
      <w:r w:rsidR="00D43DA3">
        <w:t xml:space="preserve"> (DTV-107)</w:t>
      </w:r>
      <w:r>
        <w:t>.</w:t>
      </w:r>
    </w:p>
    <w:p w:rsidR="00DC4BD0" w:rsidRDefault="00261E5F" w:rsidP="00E0066A">
      <w:pPr>
        <w:pStyle w:val="Lijstalinea"/>
        <w:numPr>
          <w:ilvl w:val="0"/>
          <w:numId w:val="17"/>
        </w:numPr>
      </w:pPr>
      <w:r w:rsidRPr="00261E5F">
        <w:rPr>
          <w:b/>
        </w:rPr>
        <w:t xml:space="preserve">uploaden </w:t>
      </w:r>
      <w:r w:rsidR="00B41316" w:rsidRPr="00261E5F">
        <w:rPr>
          <w:b/>
        </w:rPr>
        <w:t xml:space="preserve">van </w:t>
      </w:r>
      <w:r w:rsidR="00B21C3F" w:rsidRPr="00261E5F">
        <w:rPr>
          <w:b/>
        </w:rPr>
        <w:t>arbeidsmodaliteiten</w:t>
      </w:r>
      <w:r w:rsidR="00B41316" w:rsidRPr="00B41316">
        <w:rPr>
          <w:b/>
        </w:rPr>
        <w:t xml:space="preserve"> uit </w:t>
      </w:r>
      <w:proofErr w:type="spellStart"/>
      <w:r w:rsidR="00B41316" w:rsidRPr="00B41316">
        <w:rPr>
          <w:b/>
        </w:rPr>
        <w:t>P-Direkt</w:t>
      </w:r>
      <w:proofErr w:type="spellEnd"/>
      <w:r w:rsidR="00B41316">
        <w:rPr>
          <w:b/>
        </w:rPr>
        <w:t xml:space="preserve"> (DTV-110)</w:t>
      </w:r>
      <w:r w:rsidR="00DC4BD0">
        <w:br/>
        <w:t xml:space="preserve">Het </w:t>
      </w:r>
      <w:r>
        <w:t>uploaden</w:t>
      </w:r>
      <w:r w:rsidR="00DC4BD0">
        <w:t xml:space="preserve"> </w:t>
      </w:r>
      <w:r w:rsidR="000176D5">
        <w:t>door een P&amp;</w:t>
      </w:r>
      <w:proofErr w:type="spellStart"/>
      <w:r w:rsidR="000176D5">
        <w:t>O</w:t>
      </w:r>
      <w:r w:rsidR="000C1822">
        <w:t>-</w:t>
      </w:r>
      <w:r w:rsidR="000176D5">
        <w:t>medewerker</w:t>
      </w:r>
      <w:proofErr w:type="spellEnd"/>
      <w:r w:rsidR="000176D5">
        <w:t xml:space="preserve"> </w:t>
      </w:r>
      <w:r w:rsidR="00DC4BD0">
        <w:t xml:space="preserve">van een </w:t>
      </w:r>
      <w:proofErr w:type="spellStart"/>
      <w:r w:rsidR="00DC4BD0">
        <w:t>Excel-bestand</w:t>
      </w:r>
      <w:proofErr w:type="spellEnd"/>
      <w:r w:rsidR="00DC4BD0">
        <w:t xml:space="preserve"> uit </w:t>
      </w:r>
      <w:proofErr w:type="spellStart"/>
      <w:r w:rsidR="00DC4BD0">
        <w:t>P-Direkt</w:t>
      </w:r>
      <w:proofErr w:type="spellEnd"/>
      <w:r w:rsidR="00DC4BD0">
        <w:t xml:space="preserve"> met</w:t>
      </w:r>
      <w:r w:rsidR="00B21C3F">
        <w:t xml:space="preserve"> de</w:t>
      </w:r>
      <w:r w:rsidR="00DC4BD0">
        <w:t xml:space="preserve"> actuele </w:t>
      </w:r>
      <w:r w:rsidR="00B21C3F">
        <w:t xml:space="preserve">arbeidsmodaliteit </w:t>
      </w:r>
      <w:r w:rsidR="00DC4BD0">
        <w:t xml:space="preserve">van </w:t>
      </w:r>
      <w:r w:rsidR="000176D5">
        <w:t xml:space="preserve">alle </w:t>
      </w:r>
      <w:proofErr w:type="spellStart"/>
      <w:r w:rsidR="00DC4BD0">
        <w:t>NVWA-medewerkers</w:t>
      </w:r>
      <w:proofErr w:type="spellEnd"/>
      <w:r w:rsidR="00DC4BD0">
        <w:t>.</w:t>
      </w:r>
      <w:r w:rsidR="000176D5">
        <w:t xml:space="preserve"> Deze gegevens worden niet in de </w:t>
      </w:r>
      <w:proofErr w:type="spellStart"/>
      <w:r w:rsidR="000176D5">
        <w:t>DTV-applicatie</w:t>
      </w:r>
      <w:proofErr w:type="spellEnd"/>
      <w:r w:rsidR="000176D5">
        <w:t xml:space="preserve"> beheerd, maar alleen gebruikt.</w:t>
      </w:r>
    </w:p>
    <w:p w:rsidR="000176D5" w:rsidRPr="000176D5" w:rsidRDefault="000176D5" w:rsidP="00E0066A">
      <w:pPr>
        <w:pStyle w:val="Lijstalinea"/>
        <w:numPr>
          <w:ilvl w:val="0"/>
          <w:numId w:val="17"/>
        </w:numPr>
      </w:pPr>
      <w:r>
        <w:rPr>
          <w:b/>
        </w:rPr>
        <w:t>beheren van urentegoeden en medewerkerrechten</w:t>
      </w:r>
    </w:p>
    <w:p w:rsidR="000176D5" w:rsidRDefault="000176D5" w:rsidP="00E0066A">
      <w:pPr>
        <w:pStyle w:val="Lijstalinea"/>
        <w:numPr>
          <w:ilvl w:val="1"/>
          <w:numId w:val="17"/>
        </w:numPr>
      </w:pPr>
      <w:r>
        <w:t>het muteren van urente</w:t>
      </w:r>
      <w:r w:rsidR="00261E5F">
        <w:t>goeden</w:t>
      </w:r>
    </w:p>
    <w:p w:rsidR="00FA1C24" w:rsidRDefault="00FA1C24" w:rsidP="00E0066A">
      <w:pPr>
        <w:pStyle w:val="Lijstalinea"/>
        <w:numPr>
          <w:ilvl w:val="1"/>
          <w:numId w:val="17"/>
        </w:numPr>
      </w:pPr>
      <w:r>
        <w:t>h</w:t>
      </w:r>
      <w:r w:rsidR="00261E5F">
        <w:t>et muteren van medewerkerrechten</w:t>
      </w:r>
    </w:p>
    <w:p w:rsidR="000176D5" w:rsidRDefault="000176D5" w:rsidP="00E0066A">
      <w:pPr>
        <w:pStyle w:val="Lijstalinea"/>
        <w:numPr>
          <w:ilvl w:val="1"/>
          <w:numId w:val="17"/>
        </w:numPr>
      </w:pPr>
      <w:r>
        <w:t>het opvoeren van nieuwe medewerkers met hun categorie en salarisschaal.</w:t>
      </w:r>
    </w:p>
    <w:p w:rsidR="000176D5" w:rsidRDefault="000176D5" w:rsidP="00E0066A">
      <w:pPr>
        <w:pStyle w:val="Lijstalinea"/>
        <w:numPr>
          <w:ilvl w:val="1"/>
          <w:numId w:val="17"/>
        </w:numPr>
      </w:pPr>
      <w:r>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0176D5" w:rsidP="00E0066A">
      <w:pPr>
        <w:pStyle w:val="Lijstalinea"/>
        <w:numPr>
          <w:ilvl w:val="1"/>
          <w:numId w:val="17"/>
        </w:numPr>
      </w:pPr>
      <w:r>
        <w:t xml:space="preserve">het corrigeren met terugwerkende kracht van alle registraties van urentegoeden en medewerkerrechten vanaf een bepaalde datum door het inlezen van een </w:t>
      </w:r>
      <w:proofErr w:type="spellStart"/>
      <w:r>
        <w:t>Excel-bestand</w:t>
      </w:r>
      <w:proofErr w:type="spellEnd"/>
      <w:r>
        <w:t xml:space="preserve"> met de correcte gegevens.</w:t>
      </w:r>
    </w:p>
    <w:p w:rsidR="000176D5" w:rsidRDefault="000176D5" w:rsidP="00E0066A">
      <w:pPr>
        <w:pStyle w:val="Lijstalinea"/>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jstalinea"/>
        <w:numPr>
          <w:ilvl w:val="0"/>
          <w:numId w:val="17"/>
        </w:numPr>
      </w:pPr>
      <w:r>
        <w:rPr>
          <w:b/>
        </w:rPr>
        <w:t>toegang tot DTV</w:t>
      </w:r>
      <w:r>
        <w:rPr>
          <w:b/>
        </w:rPr>
        <w:br/>
      </w:r>
      <w:r>
        <w:t xml:space="preserve">het verlenen van toegang tot de </w:t>
      </w:r>
      <w:proofErr w:type="spellStart"/>
      <w:r>
        <w:t>DTV-applicatie</w:t>
      </w:r>
      <w:proofErr w:type="spellEnd"/>
      <w:r>
        <w:t xml:space="preserve"> </w:t>
      </w:r>
      <w:r w:rsidR="00D137CA">
        <w:t xml:space="preserve">verloopt via de bestaande </w:t>
      </w:r>
      <w:proofErr w:type="spellStart"/>
      <w:r w:rsidR="00D137CA">
        <w:t>single-sign-on</w:t>
      </w:r>
      <w:proofErr w:type="spellEnd"/>
      <w:r w:rsidR="00D137CA">
        <w:t xml:space="preserve"> (SSO) systematiek op basis van de </w:t>
      </w:r>
      <w:proofErr w:type="spellStart"/>
      <w:r w:rsidR="00D137CA">
        <w:t>VKA-accounts</w:t>
      </w:r>
      <w:proofErr w:type="spellEnd"/>
      <w:r w:rsidR="00D137CA">
        <w:t xml:space="preserve"> van medewerkers.</w:t>
      </w:r>
    </w:p>
    <w:p w:rsidR="000C1822" w:rsidRDefault="000C1822" w:rsidP="00E0066A">
      <w:pPr>
        <w:pStyle w:val="Lijstalinea"/>
        <w:numPr>
          <w:ilvl w:val="0"/>
          <w:numId w:val="17"/>
        </w:numPr>
      </w:pPr>
      <w:r w:rsidRPr="000C1822">
        <w:rPr>
          <w:b/>
        </w:rPr>
        <w:t>verantwoorden</w:t>
      </w:r>
    </w:p>
    <w:p w:rsidR="000C1822" w:rsidRDefault="000C1822" w:rsidP="00E0066A">
      <w:pPr>
        <w:pStyle w:val="Lijstalinea"/>
        <w:numPr>
          <w:ilvl w:val="1"/>
          <w:numId w:val="17"/>
        </w:numPr>
      </w:pPr>
      <w:r>
        <w:t>verantwoorden van de berekeningen door de kennismotor (</w:t>
      </w:r>
      <w:r w:rsidR="00D1670E">
        <w:t>DTV-1</w:t>
      </w:r>
      <w:r>
        <w:t>04)</w:t>
      </w:r>
    </w:p>
    <w:p w:rsidR="00786D64" w:rsidRDefault="00786D64" w:rsidP="00E0066A">
      <w:pPr>
        <w:pStyle w:val="Lijstalinea"/>
        <w:numPr>
          <w:ilvl w:val="1"/>
          <w:numId w:val="17"/>
        </w:numPr>
      </w:pPr>
      <w:r>
        <w:t xml:space="preserve">verantwoorden ten behoeve van Leidinggevenden en </w:t>
      </w:r>
      <w:proofErr w:type="spellStart"/>
      <w:r>
        <w:t>Control</w:t>
      </w:r>
      <w:proofErr w:type="spellEnd"/>
      <w:r>
        <w:t xml:space="preserve"> (DTV-108)</w:t>
      </w:r>
    </w:p>
    <w:p w:rsidR="00786D64" w:rsidRDefault="00786D64" w:rsidP="00E0066A">
      <w:pPr>
        <w:pStyle w:val="Lijstalinea"/>
        <w:numPr>
          <w:ilvl w:val="1"/>
          <w:numId w:val="17"/>
        </w:numPr>
      </w:pPr>
      <w:r w:rsidRPr="00786D64">
        <w:t>geïnformeerd accorderen door teamleiders</w:t>
      </w:r>
      <w:r>
        <w:t xml:space="preserve"> (DTV-109)</w:t>
      </w:r>
    </w:p>
    <w:p w:rsidR="00EC0D23" w:rsidRDefault="00EC0D23" w:rsidP="00EC0D23">
      <w:r>
        <w:t>In dit hoofdstuk wordt elk van deze processen in een afzonderlijke sectie beschreven.</w:t>
      </w:r>
    </w:p>
    <w:p w:rsidR="00EC0D23" w:rsidRDefault="003E5C17" w:rsidP="00582CFD">
      <w:pPr>
        <w:pStyle w:val="Kop2"/>
      </w:pPr>
      <w:bookmarkStart w:id="30" w:name="_Toc425160655"/>
      <w:r>
        <w:lastRenderedPageBreak/>
        <w:t>Tijdverwerking</w:t>
      </w:r>
      <w:bookmarkEnd w:id="30"/>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w:t>
      </w:r>
      <w:proofErr w:type="spellStart"/>
      <w:r>
        <w:t>O-medewerker</w:t>
      </w:r>
      <w:proofErr w:type="spellEnd"/>
      <w:r>
        <w:t xml:space="preserve"> inzichtelijk</w:t>
      </w:r>
      <w:r w:rsidRPr="003E5C17">
        <w:t xml:space="preserve"> zijn. Daar</w:t>
      </w:r>
      <w:r>
        <w:t>om</w:t>
      </w:r>
      <w:r w:rsidRPr="003E5C17">
        <w:t xml:space="preserve"> onderscheiden we per periodeverantwoording de </w:t>
      </w:r>
      <w:proofErr w:type="gramStart"/>
      <w:r w:rsidRPr="003E5C17">
        <w:t>toestand :</w:t>
      </w:r>
      <w:proofErr w:type="gramEnd"/>
      <w:r w:rsidRPr="003E5C17">
        <w:t xml:space="preserve">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w:t>
      </w:r>
      <w:proofErr w:type="spellStart"/>
      <w:r w:rsidR="0086136B">
        <w:t>P-Direkt</w:t>
      </w:r>
      <w:proofErr w:type="spellEnd"/>
      <w:r w:rsidR="0086136B">
        <w: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 xml:space="preserve">Het proces van </w:t>
      </w:r>
      <w:proofErr w:type="spellStart"/>
      <w:r>
        <w:t>tijdverwerken</w:t>
      </w:r>
      <w:proofErr w:type="spellEnd"/>
      <w:r>
        <w:t xml:space="preserve"> verloopt als volgt (DTV-107). Een medewerker maakt dagverantwoordingen definitief in SPIN. Ook registreert SPIN de </w:t>
      </w:r>
      <w:proofErr w:type="spellStart"/>
      <w:r>
        <w:t>accordering</w:t>
      </w:r>
      <w:proofErr w:type="spellEnd"/>
      <w:r>
        <w:t xml:space="preserve"> door leidinggevenden per dagverantwoording. Een periodeverantwoording ontstaat in DTV op het moment dat DTV de geaccordeerde dagverantwoordingen van een periode ophaalt uit SPIN. De </w:t>
      </w:r>
      <w:proofErr w:type="spellStart"/>
      <w:r>
        <w:t>DTV-applicatie</w:t>
      </w:r>
      <w:proofErr w:type="spellEnd"/>
      <w:r>
        <w:t xml:space="preserv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Omdat DTV weet welke periodes voor deze persoon verwerkt zijn, kan DTV ervoor zorgen dat oudere dagverantwoordingen niet meer worden opgehaald. (</w:t>
      </w:r>
      <w:proofErr w:type="spellStart"/>
      <w:r>
        <w:t>Opm</w:t>
      </w:r>
      <w:proofErr w:type="spellEnd"/>
      <w:r>
        <w:t xml:space="preserve">: DTV is dus niet afhankelijk van het al dan niet blokkeren van wijzigingen in dagverantwoordingen door SPIN, maar vraagt alleen de juiste dagverantwoordingen uit. </w:t>
      </w:r>
      <w:proofErr w:type="gramStart"/>
      <w:r>
        <w:t>zie</w:t>
      </w:r>
      <w:proofErr w:type="gramEnd"/>
      <w:r>
        <w:t xml:space="preserve"> ook</w:t>
      </w:r>
      <w:r>
        <w:rPr>
          <w:rStyle w:val="apple-converted-space"/>
          <w:rFonts w:ascii="Arial" w:hAnsi="Arial" w:cs="Arial"/>
          <w:color w:val="333333"/>
          <w:sz w:val="17"/>
          <w:szCs w:val="17"/>
        </w:rPr>
        <w:t> </w:t>
      </w:r>
      <w:hyperlink r:id="rId19" w:tooltip="Uitvraag in SPIN (via CGO)" w:history="1">
        <w:r>
          <w:rPr>
            <w:rStyle w:val="Hyperlink"/>
            <w:rFonts w:ascii="Arial" w:hAnsi="Arial" w:cs="Arial"/>
            <w:color w:val="3B73AF"/>
            <w:sz w:val="17"/>
            <w:szCs w:val="17"/>
            <w:u w:val="none"/>
          </w:rPr>
          <w:t>DTV-139</w:t>
        </w:r>
      </w:hyperlink>
      <w:r>
        <w:t>)</w:t>
      </w:r>
    </w:p>
    <w:p w:rsidR="0086136B" w:rsidRDefault="0086136B" w:rsidP="0086136B">
      <w:r>
        <w:t xml:space="preserve">Onder een periodebatch verstaat DTV de verzameling van </w:t>
      </w:r>
      <w:proofErr w:type="spellStart"/>
      <w:r>
        <w:t>niet-verzonden</w:t>
      </w:r>
      <w:proofErr w:type="spellEnd"/>
      <w:r>
        <w:t xml:space="preserve"> periodeverantwoordingen, waarin dus onverwerkte dagverantwoordingen uit SPIN zitten, die elk weer bestaan uit tijdverantwoordingen.</w:t>
      </w:r>
    </w:p>
    <w:p w:rsidR="0086136B" w:rsidRDefault="0086136B" w:rsidP="0086136B">
      <w:r>
        <w:t>Voor elke periodeverantwoording onderscheidt DTV de volgende toestanden:</w:t>
      </w:r>
      <w:r>
        <w:br/>
        <w:t>(toestanden 1 t/m 3 zijn door SPIN gedefinieerd)</w:t>
      </w:r>
      <w:r>
        <w:br/>
        <w:t xml:space="preserve">4. </w:t>
      </w:r>
      <w:proofErr w:type="gramStart"/>
      <w:r>
        <w:t>te</w:t>
      </w:r>
      <w:proofErr w:type="gramEnd"/>
      <w:r>
        <w:t xml:space="preserve"> verwerken: de periodeverantwoording is opgehaald uit SPIN en opgeslagen in DTV, maar nog niet verwerkt door de kennismotor.</w:t>
      </w:r>
      <w:r>
        <w:br/>
        <w:t xml:space="preserve">5. </w:t>
      </w:r>
      <w:proofErr w:type="gramStart"/>
      <w:r>
        <w:t>te</w:t>
      </w:r>
      <w:proofErr w:type="gramEnd"/>
      <w:r>
        <w:t xml:space="preserve"> corrigeren: de periodeverantwoording is beoordeeld door de kennismotor en de toelageresultaten zullen niet worden verstuurd naar </w:t>
      </w:r>
      <w:proofErr w:type="spellStart"/>
      <w:r>
        <w:t>P-Direkt</w:t>
      </w:r>
      <w:proofErr w:type="spellEnd"/>
      <w:r>
        <w:t>, bijvoorbeeld omdat er dagverantwoordingen ontbreken.</w:t>
      </w:r>
      <w:r>
        <w:br/>
        <w:t xml:space="preserve">6. </w:t>
      </w:r>
      <w:proofErr w:type="gramStart"/>
      <w:r>
        <w:t>te</w:t>
      </w:r>
      <w:proofErr w:type="gramEnd"/>
      <w:r>
        <w:t xml:space="preserve"> verzenden: de periodeverantwoording is beoordeeld door de kennismotor en de resultaten zullen worden verwerkt (richting </w:t>
      </w:r>
      <w:proofErr w:type="spellStart"/>
      <w:r>
        <w:t>P-Direkt</w:t>
      </w:r>
      <w:proofErr w:type="spellEnd"/>
      <w:r>
        <w:t xml:space="preserve"> en als mutaties in de </w:t>
      </w:r>
      <w:proofErr w:type="spellStart"/>
      <w:r>
        <w:t>DTV-applicatie</w:t>
      </w:r>
      <w:proofErr w:type="spellEnd"/>
      <w:r>
        <w:t>), zodra de gebruiker daar opdracht toe geeft.</w:t>
      </w:r>
      <w:r>
        <w:br/>
        <w:t xml:space="preserve">7. Verzonden: de periodeverantwoording is verstuurd naar </w:t>
      </w:r>
      <w:proofErr w:type="spellStart"/>
      <w:r>
        <w:t>P-Direkt</w:t>
      </w:r>
      <w:proofErr w:type="spellEnd"/>
      <w:r>
        <w:t>.</w:t>
      </w:r>
      <w:r>
        <w:br/>
      </w:r>
    </w:p>
    <w:p w:rsidR="0086136B" w:rsidRDefault="0086136B" w:rsidP="0086136B">
      <w:r>
        <w:t xml:space="preserve">Om geschiedvervalsing tegen te gaan worden de verzonden (dus toestand 7) periodeverantwoordingen en de resultaten daarvan onveranderlijk opgeslagen in DTV, en </w:t>
      </w:r>
      <w:r w:rsidR="00C42685">
        <w:t>mogen</w:t>
      </w:r>
      <w:r>
        <w:t xml:space="preserve"> alleen verwijderd worden op basis van het retentiebeleid van de NVWA.</w:t>
      </w:r>
      <w:r>
        <w:br/>
        <w:t xml:space="preserve">Periodeverantwoordingen, die al wel opgehaald zijn uit SPIN, maar nog niet verzonden zijn naar </w:t>
      </w:r>
      <w:proofErr w:type="spellStart"/>
      <w:r>
        <w:t>P-Direkt</w:t>
      </w:r>
      <w:proofErr w:type="spellEnd"/>
      <w:r>
        <w: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86136B" w:rsidRPr="003E5C17" w:rsidRDefault="0086136B" w:rsidP="003E5C17"/>
    <w:p w:rsidR="00EC0D23" w:rsidRDefault="00B41316" w:rsidP="00582CFD">
      <w:pPr>
        <w:pStyle w:val="Kop2"/>
      </w:pPr>
      <w:bookmarkStart w:id="31" w:name="_Toc425160656"/>
      <w:r w:rsidRPr="00B41316">
        <w:t xml:space="preserve">Ophalen van </w:t>
      </w:r>
      <w:r w:rsidR="00B21C3F">
        <w:t>Arbeidsmodaliteiten</w:t>
      </w:r>
      <w:r w:rsidRPr="00B41316">
        <w:t xml:space="preserve"> uit </w:t>
      </w:r>
      <w:proofErr w:type="spellStart"/>
      <w:r w:rsidRPr="00B41316">
        <w:t>P-Direkt</w:t>
      </w:r>
      <w:bookmarkEnd w:id="31"/>
      <w:proofErr w:type="spellEnd"/>
    </w:p>
    <w:p w:rsidR="00545068" w:rsidRDefault="002C32AA" w:rsidP="006B7CF4">
      <w:r>
        <w:t>Dit werkproces b</w:t>
      </w:r>
      <w:r w:rsidR="006B7CF4">
        <w:t xml:space="preserve">eschrijft het laden van </w:t>
      </w:r>
      <w:r w:rsidR="00545068">
        <w:t>arbeidsmodaliteiten</w:t>
      </w:r>
      <w:r w:rsidR="00545068" w:rsidRPr="00B41316">
        <w:t xml:space="preserve"> </w:t>
      </w:r>
      <w:r w:rsidR="006B7CF4">
        <w:t xml:space="preserve">uit </w:t>
      </w:r>
      <w:proofErr w:type="spellStart"/>
      <w:r w:rsidR="006B7CF4">
        <w:t>P-Direkt</w:t>
      </w:r>
      <w:proofErr w:type="spellEnd"/>
      <w:r w:rsidR="006B7CF4">
        <w:t xml:space="preserve"> door een medewerker van P&amp;O.</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 xml:space="preserve">De </w:t>
      </w:r>
      <w:proofErr w:type="spellStart"/>
      <w:r w:rsidR="002C32AA">
        <w:t>team-indeling</w:t>
      </w:r>
      <w:proofErr w:type="spellEnd"/>
      <w:r w:rsidR="002C32AA">
        <w:t xml:space="preserve">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2C32AA" w:rsidP="006B7CF4">
      <w:r>
        <w:t xml:space="preserve">Het ophalen van </w:t>
      </w:r>
      <w:r w:rsidR="00545068">
        <w:t>arbeidsmodaliteiten</w:t>
      </w:r>
      <w:r w:rsidR="00545068" w:rsidRPr="00B41316">
        <w:t xml:space="preserve"> </w:t>
      </w:r>
      <w:r w:rsidR="00545068">
        <w:t xml:space="preserve">uit </w:t>
      </w:r>
      <w:proofErr w:type="spellStart"/>
      <w:r w:rsidR="00545068">
        <w:t>P-Direkt</w:t>
      </w:r>
      <w:proofErr w:type="spellEnd"/>
      <w:r w:rsidR="00545068">
        <w:t xml:space="preserve"> </w:t>
      </w:r>
      <w:r>
        <w:t>verzorgt een P&amp;</w:t>
      </w:r>
      <w:proofErr w:type="spellStart"/>
      <w:r>
        <w:t>O-medewerker</w:t>
      </w:r>
      <w:proofErr w:type="spellEnd"/>
      <w:r>
        <w:t xml:space="preserve"> zelf door in </w:t>
      </w:r>
      <w:proofErr w:type="spellStart"/>
      <w:r>
        <w:t>P-Direkt</w:t>
      </w:r>
      <w:proofErr w:type="spellEnd"/>
      <w:r>
        <w:t xml:space="preserve"> een dump te maken van de </w:t>
      </w:r>
      <w:r w:rsidR="00545068">
        <w:t>arbeidsmodaliteiten</w:t>
      </w:r>
      <w:r w:rsidR="00545068" w:rsidRPr="00B41316">
        <w:t xml:space="preserve"> </w:t>
      </w:r>
      <w:r>
        <w:t xml:space="preserve">in de vorm van een </w:t>
      </w:r>
      <w:proofErr w:type="spellStart"/>
      <w:r>
        <w:t>Excel-sheet</w:t>
      </w:r>
      <w:proofErr w:type="spellEnd"/>
      <w:r>
        <w:t xml:space="preserve">. </w:t>
      </w:r>
      <w:r w:rsidR="0028573D">
        <w:t>Een P&amp;</w:t>
      </w:r>
      <w:proofErr w:type="spellStart"/>
      <w:r w:rsidR="0028573D">
        <w:t>O-medewerker</w:t>
      </w:r>
      <w:proofErr w:type="spellEnd"/>
      <w:r w:rsidR="0028573D">
        <w:t xml:space="preserve"> bepaalt zelf wanneer hij dat doet. </w:t>
      </w:r>
      <w:r>
        <w:t>Daarmee is de P&amp;</w:t>
      </w:r>
      <w:proofErr w:type="spellStart"/>
      <w:r>
        <w:t>O-medewerker</w:t>
      </w:r>
      <w:proofErr w:type="spellEnd"/>
      <w:r>
        <w:t xml:space="preserve"> zelf verantwoordelijk om de kennismotor te laten draaien met de zo actueel mogelijke gegevens uit </w:t>
      </w:r>
      <w:proofErr w:type="spellStart"/>
      <w:r>
        <w:t>P-Direkt</w:t>
      </w:r>
      <w:proofErr w:type="spellEnd"/>
      <w:r>
        <w:t>.</w:t>
      </w:r>
    </w:p>
    <w:p w:rsidR="0028573D" w:rsidRDefault="0028573D" w:rsidP="006B7CF4"/>
    <w:p w:rsidR="006B7CF4" w:rsidRPr="006B7CF4" w:rsidRDefault="0028573D" w:rsidP="006B7CF4">
      <w:r>
        <w:t>Omdat een P&amp;</w:t>
      </w:r>
      <w:proofErr w:type="spellStart"/>
      <w:r>
        <w:t>O-medewerker</w:t>
      </w:r>
      <w:proofErr w:type="spellEnd"/>
      <w:r>
        <w:t xml:space="preserve"> per ongeluk een verkeerd </w:t>
      </w:r>
      <w:proofErr w:type="spellStart"/>
      <w:r>
        <w:t>Excel-bestand</w:t>
      </w:r>
      <w:proofErr w:type="spellEnd"/>
      <w:r>
        <w:t xml:space="preserve"> zou kunnen aanbieden, dient het bestand gecontroleerd te worden door de </w:t>
      </w:r>
      <w:proofErr w:type="spellStart"/>
      <w:r>
        <w:t>DTV-applicatie</w:t>
      </w:r>
      <w:proofErr w:type="spellEnd"/>
      <w:r>
        <w:t xml:space="preserve">. Wanneer het niet interpreteerbaar is, verwerpt de </w:t>
      </w:r>
      <w:proofErr w:type="spellStart"/>
      <w:r>
        <w:t>DTV-applicatie</w:t>
      </w:r>
      <w:proofErr w:type="spellEnd"/>
      <w:r>
        <w:t xml:space="preserve"> het hele bestand.</w:t>
      </w:r>
    </w:p>
    <w:p w:rsidR="006B7CF4" w:rsidRDefault="00EC0D23" w:rsidP="00582CFD">
      <w:pPr>
        <w:pStyle w:val="Kop2"/>
      </w:pPr>
      <w:bookmarkStart w:id="32" w:name="_Toc425160657"/>
      <w:r w:rsidRPr="00EC0D23">
        <w:t>Beheren van Urentegoeden en Medewerkerrechten</w:t>
      </w:r>
      <w:bookmarkEnd w:id="32"/>
    </w:p>
    <w:p w:rsidR="0000177F" w:rsidRDefault="0000177F" w:rsidP="0000177F">
      <w:r>
        <w:t xml:space="preserve">Deze beheersactiviteit moet door een </w:t>
      </w:r>
      <w:r w:rsidR="0033459E">
        <w:t>P&amp;</w:t>
      </w:r>
      <w:proofErr w:type="spellStart"/>
      <w:r w:rsidR="0033459E">
        <w:t>O-medewerker</w:t>
      </w:r>
      <w:proofErr w:type="spellEnd"/>
      <w:r w:rsidR="0033459E">
        <w:t xml:space="preserve"> </w:t>
      </w:r>
      <w:r>
        <w:t xml:space="preserve">worden uitgevoerd. Het mag niet door een functioneel beheerder gebeuren, omdat het </w:t>
      </w:r>
      <w:proofErr w:type="spellStart"/>
      <w:r>
        <w:t>direkt</w:t>
      </w:r>
      <w:proofErr w:type="spellEnd"/>
      <w:r>
        <w:t xml:space="preserve"> aan medewerkergegevens raakt.</w:t>
      </w:r>
    </w:p>
    <w:p w:rsidR="00FA1C24" w:rsidRDefault="00FA1C24" w:rsidP="00FA1C24">
      <w:pPr>
        <w:pStyle w:val="Kop3"/>
      </w:pPr>
      <w:bookmarkStart w:id="33" w:name="_Toc424111317"/>
      <w:r w:rsidRPr="00FA1C24">
        <w:t>muteren van urentegoeden</w:t>
      </w:r>
      <w:bookmarkEnd w:id="33"/>
    </w:p>
    <w:p w:rsidR="00FA1C24" w:rsidRPr="00EC67DF" w:rsidRDefault="00FA1C24" w:rsidP="00FA1C24">
      <w:pPr>
        <w:rPr>
          <w:rFonts w:ascii="Calibri" w:hAnsi="Calibri"/>
          <w:color w:val="000000"/>
          <w:sz w:val="22"/>
          <w:szCs w:val="22"/>
        </w:rPr>
      </w:pPr>
      <w:r>
        <w:t>Dit deelproces betreft het muteren van urentegoeden door een P&amp;</w:t>
      </w:r>
      <w:proofErr w:type="spellStart"/>
      <w:r>
        <w:t>O-medewerker</w:t>
      </w:r>
      <w:proofErr w:type="spellEnd"/>
      <w:r>
        <w:t>.</w:t>
      </w:r>
      <w:r w:rsidR="00EC67DF">
        <w:t xml:space="preserve"> (Menu: </w:t>
      </w:r>
      <w:r w:rsidR="00EC67DF" w:rsidRPr="00EC67DF">
        <w:rPr>
          <w:rFonts w:ascii="Calibri" w:hAnsi="Calibri"/>
          <w:color w:val="000000"/>
          <w:sz w:val="22"/>
          <w:szCs w:val="22"/>
        </w:rPr>
        <w:t xml:space="preserve">Beheer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Urentegoeden</w:t>
      </w:r>
      <w:r w:rsidR="00EC67DF">
        <w:rPr>
          <w:rFonts w:ascii="Calibri" w:hAnsi="Calibri"/>
          <w:color w:val="000000"/>
          <w:sz w:val="22"/>
          <w:szCs w:val="22"/>
        </w:rPr>
        <w:t>)</w:t>
      </w:r>
    </w:p>
    <w:p w:rsidR="00FA1C24" w:rsidRDefault="00FA1C24" w:rsidP="00FA1C24">
      <w:pPr>
        <w:pStyle w:val="Kop3"/>
      </w:pPr>
      <w:bookmarkStart w:id="34" w:name="_Toc424111318"/>
      <w:r w:rsidRPr="00FA1C24">
        <w:t>muteren van medewerkerrechten</w:t>
      </w:r>
      <w:bookmarkEnd w:id="34"/>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w:t>
      </w:r>
      <w:proofErr w:type="spellStart"/>
      <w:r>
        <w:t>O-medewerker</w:t>
      </w:r>
      <w:proofErr w:type="spellEnd"/>
      <w:r>
        <w:t>.</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Medewerker</w:t>
      </w:r>
      <w:r w:rsidR="00EC67DF">
        <w:rPr>
          <w:rFonts w:ascii="Calibri" w:hAnsi="Calibri"/>
          <w:color w:val="000000"/>
          <w:sz w:val="22"/>
          <w:szCs w:val="22"/>
        </w:rPr>
        <w:t>)</w:t>
      </w:r>
    </w:p>
    <w:p w:rsidR="0000177F" w:rsidRDefault="00D43DA3" w:rsidP="0000177F">
      <w:pPr>
        <w:pStyle w:val="Kop3"/>
      </w:pPr>
      <w:bookmarkStart w:id="35" w:name="_Toc424111319"/>
      <w:r w:rsidRPr="00D43DA3">
        <w:t xml:space="preserve">opvoeren </w:t>
      </w:r>
      <w:r w:rsidR="0000177F">
        <w:t>nieuwe medewerker</w:t>
      </w:r>
      <w:bookmarkEnd w:id="35"/>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w:t>
      </w:r>
      <w:proofErr w:type="spellStart"/>
      <w:r>
        <w:t>O-medewerker</w:t>
      </w:r>
      <w:proofErr w:type="spellEnd"/>
      <w:r>
        <w:t xml:space="preserve"> inclusief</w:t>
      </w:r>
      <w:r w:rsidR="0000177F">
        <w:t xml:space="preserve"> hun categorie</w:t>
      </w:r>
      <w:r w:rsidR="00285DF7">
        <w:t>,</w:t>
      </w:r>
      <w:r w:rsidR="0000177F">
        <w:t xml:space="preserve"> salarisschaal</w:t>
      </w:r>
      <w:r w:rsidR="00285DF7">
        <w:t xml:space="preserve"> en optioneel de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Nieuwe Medewerker</w:t>
      </w:r>
      <w:r w:rsidR="00EC67DF">
        <w:rPr>
          <w:rFonts w:ascii="Calibri" w:hAnsi="Calibri"/>
          <w:color w:val="000000"/>
          <w:sz w:val="22"/>
          <w:szCs w:val="22"/>
        </w:rPr>
        <w:t>)</w:t>
      </w:r>
    </w:p>
    <w:p w:rsidR="0000177F" w:rsidRDefault="00285DF7" w:rsidP="0000177F">
      <w:pPr>
        <w:pStyle w:val="Kop3"/>
      </w:pPr>
      <w:bookmarkStart w:id="36" w:name="_Toc424111320"/>
      <w:r>
        <w:t xml:space="preserve">historie </w:t>
      </w:r>
      <w:r w:rsidR="0000177F">
        <w:t>corrigeren</w:t>
      </w:r>
      <w:bookmarkEnd w:id="36"/>
    </w:p>
    <w:p w:rsidR="0000177F" w:rsidRPr="00EC67DF" w:rsidRDefault="000C1822" w:rsidP="0000177F">
      <w:pPr>
        <w:rPr>
          <w:rFonts w:ascii="Calibri" w:hAnsi="Calibri"/>
          <w:color w:val="000000"/>
          <w:sz w:val="22"/>
          <w:szCs w:val="22"/>
        </w:rPr>
      </w:pPr>
      <w:r>
        <w:t xml:space="preserve">Dit deelproces betreft </w:t>
      </w:r>
      <w:r w:rsidR="0000177F">
        <w:t xml:space="preserve">het corrigeren met terugwerkende kracht van individuele registraties van </w:t>
      </w:r>
      <w:proofErr w:type="gramStart"/>
      <w:r w:rsidR="0000177F">
        <w:t>urentegoeden</w:t>
      </w:r>
      <w:r w:rsidR="002178A0">
        <w:t xml:space="preserve">, </w:t>
      </w:r>
      <w:r w:rsidR="0000177F">
        <w:t xml:space="preserve"> </w:t>
      </w:r>
      <w:proofErr w:type="gramEnd"/>
      <w:r w:rsidR="0000177F">
        <w:t>medewerkerrechten</w:t>
      </w:r>
      <w:r w:rsidR="002178A0">
        <w:t xml:space="preserve"> en arbeidsmodaliteit</w:t>
      </w:r>
      <w:r w:rsidRPr="000C1822">
        <w:t xml:space="preserve"> </w:t>
      </w:r>
      <w:r>
        <w:t>door een P&amp;</w:t>
      </w:r>
      <w:proofErr w:type="spellStart"/>
      <w:r>
        <w:t>O-medewerker</w:t>
      </w:r>
      <w:proofErr w:type="spellEnd"/>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Historische Medewerker Rechten</w:t>
      </w:r>
      <w:r w:rsidR="00EC67DF">
        <w:rPr>
          <w:rFonts w:ascii="Calibri" w:hAnsi="Calibri"/>
          <w:color w:val="000000"/>
          <w:sz w:val="22"/>
          <w:szCs w:val="22"/>
        </w:rPr>
        <w:t>)</w:t>
      </w:r>
    </w:p>
    <w:p w:rsidR="0000177F" w:rsidRDefault="0000177F" w:rsidP="0000177F">
      <w:pPr>
        <w:pStyle w:val="Kop3"/>
      </w:pPr>
      <w:bookmarkStart w:id="37" w:name="_Toc424111321"/>
      <w:r>
        <w:t>inlezen van gegevens</w:t>
      </w:r>
      <w:bookmarkEnd w:id="37"/>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 xml:space="preserve">beschrijft het inlezen van alle registraties van urentegoeden en medewerkerrechten vanaf een bepaalde datum door middel van een </w:t>
      </w:r>
      <w:proofErr w:type="spellStart"/>
      <w:r w:rsidR="0000177F">
        <w:t>Excel-bestand</w:t>
      </w:r>
      <w:proofErr w:type="spellEnd"/>
      <w:r w:rsidR="0000177F">
        <w:t>. Dit is nodig om het systeem initieel te vullen, maar is ook nodig zijn om meervoudige mutaties uit te voeren (bulk/batch). Ditzelfde mechanisme wordt in zeldzame gevallen gebruikt voor het corrigeren met terugwerkende kracht van de gegevensset met een verzameling van correcte gegevens. De invoer bestaat uit een tabel met initiële gegevens</w:t>
      </w:r>
      <w:r w:rsidR="00C20159">
        <w:t>,</w:t>
      </w:r>
      <w:r w:rsidR="0000177F">
        <w:t xml:space="preserve"> die in de vorm van een </w:t>
      </w:r>
      <w:proofErr w:type="spellStart"/>
      <w:r w:rsidR="0000177F">
        <w:t>Excel-bestand</w:t>
      </w:r>
      <w:proofErr w:type="spellEnd"/>
      <w:r w:rsidR="0000177F">
        <w:t xml:space="preserve"> wordt ingevoerd door de</w:t>
      </w:r>
      <w:r w:rsidR="0033459E">
        <w:t xml:space="preserve"> P&amp;</w:t>
      </w:r>
      <w:proofErr w:type="spellStart"/>
      <w:r w:rsidR="0033459E">
        <w:t>O-medewerker</w:t>
      </w:r>
      <w:proofErr w:type="spellEnd"/>
      <w:r w:rsidR="0033459E">
        <w:t>.</w:t>
      </w:r>
      <w:r w:rsidR="00EC67DF" w:rsidRPr="00EC67DF">
        <w:t xml:space="preserve"> </w:t>
      </w:r>
      <w:r w:rsidR="00EC67DF">
        <w:t>(Menu:</w:t>
      </w:r>
      <w:r w:rsidR="00EC67DF" w:rsidRPr="00EC67DF">
        <w:rPr>
          <w:rFonts w:ascii="Calibri" w:hAnsi="Calibri"/>
          <w:color w:val="000000"/>
          <w:sz w:val="22"/>
          <w:szCs w:val="22"/>
        </w:rPr>
        <w:t xml:space="preserve"> </w:t>
      </w:r>
      <w:r w:rsidR="00CE15AA">
        <w:t>Beheer &gt; Bulk Import</w:t>
      </w:r>
      <w:r w:rsidR="00EC67DF">
        <w:rPr>
          <w:rFonts w:ascii="Calibri" w:hAnsi="Calibri"/>
          <w:color w:val="000000"/>
          <w:sz w:val="22"/>
          <w:szCs w:val="22"/>
        </w:rPr>
        <w:t>)</w:t>
      </w:r>
    </w:p>
    <w:p w:rsidR="00EC0D23" w:rsidRDefault="00EC0D23" w:rsidP="00582CFD">
      <w:pPr>
        <w:pStyle w:val="Kop2"/>
      </w:pPr>
      <w:bookmarkStart w:id="38" w:name="_Toc425160658"/>
      <w:r w:rsidRPr="00EC0D23">
        <w:lastRenderedPageBreak/>
        <w:t>Referentielijsten</w:t>
      </w:r>
      <w:bookmarkEnd w:id="38"/>
    </w:p>
    <w:p w:rsidR="000C1822" w:rsidRPr="00EC67DF" w:rsidRDefault="000C1822" w:rsidP="000C1822">
      <w:pPr>
        <w:rPr>
          <w:rFonts w:ascii="Calibri" w:hAnsi="Calibri"/>
          <w:color w:val="000000"/>
          <w:sz w:val="22"/>
          <w:szCs w:val="22"/>
        </w:rPr>
      </w:pPr>
      <w:r>
        <w:t xml:space="preserve">Dit werkproces betreft het wijzigen van de referentielijsten in de </w:t>
      </w:r>
      <w:proofErr w:type="spellStart"/>
      <w:r>
        <w:t>DTV-applicatie</w:t>
      </w:r>
      <w:proofErr w:type="spellEnd"/>
      <w:r w:rsidR="00D1670E">
        <w:t xml:space="preserve"> door de </w:t>
      </w:r>
      <w:proofErr w:type="gramStart"/>
      <w:r w:rsidR="00D1670E">
        <w:t>functioneel</w:t>
      </w:r>
      <w:proofErr w:type="gramEnd"/>
      <w:r w:rsidR="00D1670E">
        <w:t xml:space="preserve"> beheerder. Van deze wijzigingen slaat de </w:t>
      </w:r>
      <w:proofErr w:type="spellStart"/>
      <w:r w:rsidR="00D1670E">
        <w:t>DTV-applicatie</w:t>
      </w:r>
      <w:proofErr w:type="spellEnd"/>
      <w:r w:rsidR="00D1670E">
        <w:t xml:space="preserv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 xml:space="preserve">Op een afzonderlijk “Geschiedenis”-scherm kan de beheerder de geschiedenis van de referentielijsten raadplegen, inclusief de geschiedenis van verwijderde </w:t>
      </w:r>
      <w:proofErr w:type="gramStart"/>
      <w:r>
        <w:t>items</w:t>
      </w:r>
      <w:proofErr w:type="gramEnd"/>
      <w:r>
        <w:t xml:space="preserve"> in de referentielijsten.</w:t>
      </w:r>
    </w:p>
    <w:p w:rsidR="0020077B" w:rsidRDefault="00EC0D23" w:rsidP="00582CFD">
      <w:pPr>
        <w:pStyle w:val="Kop2"/>
      </w:pPr>
      <w:bookmarkStart w:id="39" w:name="_Toc425160659"/>
      <w:r w:rsidRPr="00EC0D23">
        <w:t>Toegang tot DTV</w:t>
      </w:r>
      <w:bookmarkEnd w:id="39"/>
    </w:p>
    <w:p w:rsidR="0020077B" w:rsidRDefault="0020077B" w:rsidP="00582CFD">
      <w:pPr>
        <w:pStyle w:val="Kop2"/>
      </w:pPr>
      <w:bookmarkStart w:id="40" w:name="_Toc425160660"/>
      <w:r>
        <w:t>Verantwoording</w:t>
      </w:r>
      <w:bookmarkEnd w:id="40"/>
    </w:p>
    <w:p w:rsidR="00786D64" w:rsidRDefault="00786D64" w:rsidP="00786D64">
      <w:pPr>
        <w:pStyle w:val="Kop3"/>
      </w:pPr>
      <w:bookmarkStart w:id="41" w:name="_Toc424111322"/>
      <w:r w:rsidRPr="0020077B">
        <w:t>Verantwoorden van de berekeningen door de kennismotor</w:t>
      </w:r>
      <w:bookmarkEnd w:id="41"/>
    </w:p>
    <w:p w:rsidR="00786D64" w:rsidRDefault="00786D64" w:rsidP="00786D64">
      <w:r>
        <w:t xml:space="preserve">In dit deelproces verantwoordt de </w:t>
      </w:r>
      <w:proofErr w:type="spellStart"/>
      <w:r>
        <w:t>DTV-applicatie</w:t>
      </w:r>
      <w:proofErr w:type="spellEnd"/>
      <w:r>
        <w:t xml:space="preserve"> de berekeningen door de kennismotor. De kennismotor levert één onderbouwing van berekeningen per periodeverantwoording in het </w:t>
      </w:r>
      <w:proofErr w:type="spellStart"/>
      <w:r>
        <w:t>XML-formaat</w:t>
      </w:r>
      <w:proofErr w:type="spellEnd"/>
      <w:r>
        <w:t xml:space="preserve"> van Excel. De </w:t>
      </w:r>
      <w:proofErr w:type="spellStart"/>
      <w:r>
        <w:t>DTV-applicatie</w:t>
      </w:r>
      <w:proofErr w:type="spellEnd"/>
      <w:r>
        <w:t xml:space="preserve"> slaat deze op en ontsluit dit voor P&amp;</w:t>
      </w:r>
      <w:proofErr w:type="spellStart"/>
      <w:r>
        <w:t>O-medewerkers</w:t>
      </w:r>
      <w:proofErr w:type="spellEnd"/>
      <w:r>
        <w:t>. Een P&amp;</w:t>
      </w:r>
      <w:proofErr w:type="spellStart"/>
      <w:r>
        <w:t>O-medewerker</w:t>
      </w:r>
      <w:proofErr w:type="spellEnd"/>
      <w:r>
        <w:t xml:space="preserve"> kan op elk moment de onderbouwing van een periodeverantwoording raadplegen vanuit DTV.</w:t>
      </w:r>
    </w:p>
    <w:p w:rsidR="0020077B" w:rsidRDefault="0020077B" w:rsidP="0020077B">
      <w:pPr>
        <w:pStyle w:val="Kop3"/>
      </w:pPr>
      <w:bookmarkStart w:id="42" w:name="_Toc424111323"/>
      <w:r>
        <w:t xml:space="preserve">Verantwoorden ten behoeve van Leidinggevenden en </w:t>
      </w:r>
      <w:proofErr w:type="spellStart"/>
      <w:r>
        <w:t>Control</w:t>
      </w:r>
      <w:bookmarkEnd w:id="42"/>
      <w:proofErr w:type="spellEnd"/>
    </w:p>
    <w:p w:rsidR="00B41316" w:rsidRDefault="00B41316" w:rsidP="00B41316">
      <w:r>
        <w:t xml:space="preserve">De verantwoording voor leidinggevenden kan </w:t>
      </w:r>
      <w:r w:rsidRPr="00B41316">
        <w:t>totalen per team, per periode, per code opleveren</w:t>
      </w:r>
      <w:r>
        <w:t xml:space="preserve">, maar bevat ook de terugkoppeling van de kennismotor voor zover bedoeld voor de leidinggevende. De distributie van deze gegevens loopt via </w:t>
      </w:r>
      <w:proofErr w:type="gramStart"/>
      <w:r>
        <w:t>het</w:t>
      </w:r>
      <w:proofErr w:type="gramEnd"/>
      <w:r>
        <w:t xml:space="preserve"> </w:t>
      </w:r>
      <w:proofErr w:type="spellStart"/>
      <w:r>
        <w:t>datawarehouse</w:t>
      </w:r>
      <w:proofErr w:type="spellEnd"/>
      <w:r>
        <w:t>, omdat daar de teamsamenstelling bekend is.</w:t>
      </w:r>
    </w:p>
    <w:p w:rsidR="00B41316" w:rsidRDefault="00B41316" w:rsidP="00B41316"/>
    <w:p w:rsidR="00B41316" w:rsidRPr="00B41316" w:rsidRDefault="00B41316" w:rsidP="00B41316">
      <w:r>
        <w:t xml:space="preserve">De verantwoording voor </w:t>
      </w:r>
      <w:proofErr w:type="spellStart"/>
      <w:r>
        <w:t>Control</w:t>
      </w:r>
      <w:proofErr w:type="spellEnd"/>
      <w:r w:rsidRPr="00B41316">
        <w:t xml:space="preserve"> moet nog worden </w:t>
      </w:r>
      <w:proofErr w:type="gramStart"/>
      <w:r w:rsidRPr="00B41316">
        <w:t xml:space="preserve">gespecificeerd.  </w:t>
      </w:r>
      <w:proofErr w:type="gramEnd"/>
      <w:r w:rsidRPr="00B41316">
        <w:t xml:space="preserve">We gaan pas uitzoeken wat </w:t>
      </w:r>
      <w:proofErr w:type="spellStart"/>
      <w:r w:rsidRPr="00B41316">
        <w:t>Finance</w:t>
      </w:r>
      <w:proofErr w:type="spellEnd"/>
      <w:r w:rsidRPr="00B41316">
        <w:t xml:space="preserve"> &amp; </w:t>
      </w:r>
      <w:proofErr w:type="spellStart"/>
      <w:r w:rsidRPr="00B41316">
        <w:t>Control</w:t>
      </w:r>
      <w:proofErr w:type="spellEnd"/>
      <w:r w:rsidRPr="00B41316">
        <w:t xml:space="preserve"> nodig heeft wanneer daar actief om gevraagd wordt. Motief is dat er momenteel geen behoefte lijkt te zijn aan geaggregeerde manageme</w:t>
      </w:r>
      <w:r>
        <w:t xml:space="preserve">ntinformatie over tijdschrijven vanuit de </w:t>
      </w:r>
      <w:proofErr w:type="spellStart"/>
      <w:r>
        <w:t>DTV-applicatie</w:t>
      </w:r>
      <w:proofErr w:type="spellEnd"/>
      <w:r>
        <w:t>.</w:t>
      </w:r>
    </w:p>
    <w:p w:rsidR="00786D64" w:rsidRDefault="00786D64" w:rsidP="00786D64">
      <w:pPr>
        <w:pStyle w:val="Kop3"/>
      </w:pPr>
      <w:bookmarkStart w:id="43" w:name="_Toc424111324"/>
      <w:r w:rsidRPr="00786D64">
        <w:t>Geïnformeerd Accorderen door Teamleiders</w:t>
      </w:r>
      <w:bookmarkEnd w:id="43"/>
    </w:p>
    <w:p w:rsidR="00EC0D23" w:rsidRPr="00786D64"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20077B" w:rsidRPr="00786D64">
        <w:br/>
      </w:r>
    </w:p>
    <w:p w:rsidR="00197293" w:rsidRPr="00D92A85" w:rsidRDefault="00197293" w:rsidP="00D92A85">
      <w:pPr>
        <w:pStyle w:val="Kop1"/>
      </w:pPr>
      <w:bookmarkStart w:id="44" w:name="_Toc425160661"/>
      <w:r w:rsidRPr="00D92A85">
        <w:lastRenderedPageBreak/>
        <w:t xml:space="preserve">Gegevensmodel </w:t>
      </w:r>
      <w:r w:rsidR="006D01C9" w:rsidRPr="00D92A85">
        <w:t>DTV</w:t>
      </w:r>
      <w:bookmarkEnd w:id="44"/>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A612E5" w:rsidP="00C36E6B">
      <w:pPr>
        <w:pStyle w:val="Lijstnummering"/>
        <w:keepNext/>
      </w:pPr>
      <w:r>
        <w:t>(nog inplakken)</w:t>
      </w:r>
    </w:p>
    <w:p w:rsidR="00197293" w:rsidRDefault="00C36E6B" w:rsidP="00C36E6B">
      <w:pPr>
        <w:pStyle w:val="Bijschrift"/>
      </w:pPr>
      <w:r>
        <w:t xml:space="preserve">Figuur </w:t>
      </w:r>
      <w:fldSimple w:instr=" SEQ Figuur \* ARABIC ">
        <w:r w:rsidR="00D2685F">
          <w:rPr>
            <w:noProof/>
          </w:rPr>
          <w:t>1</w:t>
        </w:r>
      </w:fldSimple>
      <w:r>
        <w:t>: Logisch gegevensmodel</w:t>
      </w:r>
    </w:p>
    <w:p w:rsidR="00197293" w:rsidRPr="008329EF" w:rsidRDefault="00197293" w:rsidP="00FA238D">
      <w:pPr>
        <w:pStyle w:val="Lijstnummering"/>
      </w:pPr>
    </w:p>
    <w:p w:rsidR="008329EF" w:rsidRDefault="00197293" w:rsidP="00FA238D">
      <w:r w:rsidRPr="0040540F">
        <w:br/>
      </w:r>
    </w:p>
    <w:p w:rsidR="00EE0CB7" w:rsidRDefault="00EE0CB7" w:rsidP="00FA238D"/>
    <w:p w:rsidR="002A6582" w:rsidRDefault="002A6582" w:rsidP="004A38E8">
      <w:pPr>
        <w:pStyle w:val="Kop2"/>
      </w:pPr>
      <w:bookmarkStart w:id="45" w:name="_Toc425160662"/>
      <w:proofErr w:type="spellStart"/>
      <w:r>
        <w:t>Mapping</w:t>
      </w:r>
      <w:proofErr w:type="spellEnd"/>
      <w:r>
        <w:t xml:space="preserve"> naar database</w:t>
      </w:r>
      <w:bookmarkEnd w:id="45"/>
    </w:p>
    <w:p w:rsidR="0099432E" w:rsidRDefault="002A6582" w:rsidP="002A6582">
      <w:r>
        <w:t xml:space="preserve">Ten behoeve van de afbeelding naar het technische gegevensmodel, worden de types uit het Logische gegevensmodel als volgt afgebeeld op het technische </w:t>
      </w:r>
      <w:proofErr w:type="gramStart"/>
      <w:r>
        <w:t>gegevensmodel :</w:t>
      </w:r>
      <w:proofErr w:type="gramEnd"/>
    </w:p>
    <w:p w:rsidR="004A38E8" w:rsidRDefault="004A38E8" w:rsidP="002A6582"/>
    <w:tbl>
      <w:tblPr>
        <w:tblStyle w:val="Tabellijst6"/>
        <w:tblW w:w="5000" w:type="pct"/>
        <w:tblLook w:val="0020"/>
      </w:tblPr>
      <w:tblGrid>
        <w:gridCol w:w="1619"/>
        <w:gridCol w:w="3161"/>
        <w:gridCol w:w="3163"/>
      </w:tblGrid>
      <w:tr w:rsidR="002A6582" w:rsidRPr="002A6582" w:rsidTr="00BF660F">
        <w:trPr>
          <w:cnfStyle w:val="10000000000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proofErr w:type="spellStart"/>
            <w:r w:rsidRPr="002A6582">
              <w:rPr>
                <w:color w:val="FFFFFF" w:themeColor="background1"/>
                <w:sz w:val="16"/>
                <w:szCs w:val="16"/>
              </w:rPr>
              <w:t>Techn</w:t>
            </w:r>
            <w:proofErr w:type="spellEnd"/>
            <w:r w:rsidRPr="002A6582">
              <w:rPr>
                <w:color w:val="FFFFFF" w:themeColor="background1"/>
                <w:sz w:val="16"/>
                <w:szCs w:val="16"/>
              </w:rPr>
              <w:t>. type</w:t>
            </w: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 xml:space="preserve">De code, die </w:t>
            </w:r>
            <w:proofErr w:type="spellStart"/>
            <w:r w:rsidRPr="007F5A02">
              <w:rPr>
                <w:sz w:val="16"/>
              </w:rPr>
              <w:t>P-Direkt</w:t>
            </w:r>
            <w:proofErr w:type="spellEnd"/>
            <w:r w:rsidRPr="007F5A02">
              <w:rPr>
                <w:sz w:val="16"/>
              </w:rPr>
              <w:t xml:space="preserve"> voorschrijft om in het </w:t>
            </w:r>
            <w:proofErr w:type="spellStart"/>
            <w:r w:rsidRPr="007F5A02">
              <w:rPr>
                <w:sz w:val="16"/>
              </w:rPr>
              <w:t>P-Direktbestand</w:t>
            </w:r>
            <w:proofErr w:type="spellEnd"/>
            <w:r w:rsidRPr="007F5A02">
              <w:rPr>
                <w:sz w:val="16"/>
              </w:rPr>
              <w:t xml:space="preserve"> aan te geven om welke toelagesoort en –hoogte het gaat.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w:t>
            </w:r>
            <w:proofErr w:type="spellStart"/>
            <w:r w:rsidRPr="0086590F">
              <w:rPr>
                <w:sz w:val="16"/>
                <w:szCs w:val="16"/>
              </w:rPr>
              <w:t>za-zo</w:t>
            </w:r>
            <w:proofErr w:type="spellEnd"/>
            <w:r w:rsidRPr="0086590F">
              <w:rPr>
                <w:sz w:val="16"/>
                <w:szCs w:val="16"/>
              </w:rPr>
              <w:t>) of F (feestdag).</w:t>
            </w:r>
          </w:p>
          <w:p w:rsidR="00691571" w:rsidRPr="0086590F" w:rsidRDefault="00691571" w:rsidP="009A4E84">
            <w:pPr>
              <w:rPr>
                <w:sz w:val="16"/>
                <w:szCs w:val="16"/>
              </w:rPr>
            </w:pPr>
            <w:r w:rsidRPr="00691571">
              <w:rPr>
                <w:sz w:val="16"/>
                <w:szCs w:val="16"/>
              </w:rPr>
              <w:t>Voor verschillende dagsoorten (</w:t>
            </w:r>
            <w:proofErr w:type="spellStart"/>
            <w:r w:rsidRPr="00691571">
              <w:rPr>
                <w:sz w:val="16"/>
                <w:szCs w:val="16"/>
              </w:rPr>
              <w:t>ma-vr</w:t>
            </w:r>
            <w:proofErr w:type="spellEnd"/>
            <w:r w:rsidRPr="00691571">
              <w:rPr>
                <w:sz w:val="16"/>
                <w:szCs w:val="16"/>
              </w:rPr>
              <w:t xml:space="preserve">, </w:t>
            </w:r>
            <w:proofErr w:type="spellStart"/>
            <w:r w:rsidRPr="00691571">
              <w:rPr>
                <w:sz w:val="16"/>
                <w:szCs w:val="16"/>
              </w:rPr>
              <w:t>za</w:t>
            </w:r>
            <w:proofErr w:type="spellEnd"/>
            <w:r w:rsidRPr="00691571">
              <w:rPr>
                <w:sz w:val="16"/>
                <w:szCs w:val="16"/>
              </w:rPr>
              <w:t>, zo, feestdagen)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proofErr w:type="spellStart"/>
            <w:r w:rsidRPr="00E00C4B">
              <w:rPr>
                <w:sz w:val="16"/>
              </w:rPr>
              <w:t>DateTime</w:t>
            </w:r>
            <w:proofErr w:type="spellEnd"/>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471412" w:rsidRPr="00E00C4B" w:rsidRDefault="00471412" w:rsidP="00471412">
            <w:pPr>
              <w:autoSpaceDE w:val="0"/>
              <w:autoSpaceDN w:val="0"/>
              <w:adjustRightInd w:val="0"/>
              <w:spacing w:line="240" w:lineRule="auto"/>
              <w:rPr>
                <w:sz w:val="16"/>
              </w:rPr>
            </w:pPr>
            <w:r w:rsidRPr="00E00C4B">
              <w:rPr>
                <w:sz w:val="16"/>
              </w:rPr>
              <w:t>DATETIME</w:t>
            </w:r>
          </w:p>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471412" w:rsidP="002A6582">
            <w:pPr>
              <w:widowControl w:val="0"/>
              <w:autoSpaceDE w:val="0"/>
              <w:autoSpaceDN w:val="0"/>
              <w:adjustRightInd w:val="0"/>
              <w:spacing w:line="240" w:lineRule="auto"/>
              <w:rPr>
                <w:sz w:val="16"/>
              </w:rPr>
            </w:pPr>
            <w:r>
              <w:rPr>
                <w:sz w:val="16"/>
              </w:rPr>
              <w:t>DATE</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proofErr w:type="spellStart"/>
            <w:r w:rsidRPr="00E00C4B">
              <w:rPr>
                <w:sz w:val="16"/>
              </w:rPr>
              <w:lastRenderedPageBreak/>
              <w:t>Loginnaam</w:t>
            </w:r>
            <w:proofErr w:type="spellEnd"/>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De </w:t>
            </w:r>
            <w:proofErr w:type="spellStart"/>
            <w:r w:rsidRPr="00E00C4B">
              <w:rPr>
                <w:sz w:val="16"/>
              </w:rPr>
              <w:t>loginnaam</w:t>
            </w:r>
            <w:proofErr w:type="spellEnd"/>
            <w:r w:rsidRPr="00E00C4B">
              <w:rPr>
                <w:sz w:val="16"/>
              </w:rPr>
              <w:t xml:space="preserve">, die bij een </w:t>
            </w:r>
            <w:proofErr w:type="spellStart"/>
            <w:r w:rsidRPr="00E00C4B">
              <w:rPr>
                <w:sz w:val="16"/>
              </w:rPr>
              <w:t>VKA-account</w:t>
            </w:r>
            <w:proofErr w:type="spellEnd"/>
            <w:r w:rsidRPr="00E00C4B">
              <w:rPr>
                <w:sz w:val="16"/>
              </w:rPr>
              <w:t xml:space="preserve"> behoort conform de single </w:t>
            </w:r>
            <w:proofErr w:type="spellStart"/>
            <w:r w:rsidRPr="00E00C4B">
              <w:rPr>
                <w:sz w:val="16"/>
              </w:rPr>
              <w:t>signon-systematiek</w:t>
            </w:r>
            <w:proofErr w:type="spellEnd"/>
            <w:r w:rsidRPr="00E00C4B">
              <w:rPr>
                <w:sz w:val="16"/>
              </w:rPr>
              <w:t xml:space="preserve"> van EZ.</w:t>
            </w:r>
          </w:p>
          <w:p w:rsidR="00691571" w:rsidRPr="00E00C4B" w:rsidRDefault="00691571" w:rsidP="002A6582">
            <w:pPr>
              <w:widowControl w:val="0"/>
              <w:autoSpaceDE w:val="0"/>
              <w:autoSpaceDN w:val="0"/>
              <w:adjustRightInd w:val="0"/>
              <w:spacing w:line="240" w:lineRule="auto"/>
              <w:rPr>
                <w:sz w:val="16"/>
              </w:rPr>
            </w:pPr>
            <w:r w:rsidRPr="00691571">
              <w:rPr>
                <w:sz w:val="16"/>
              </w:rPr>
              <w:t xml:space="preserve">Omdat alle personen via e-mail bereikbaar zijn, worden </w:t>
            </w:r>
            <w:proofErr w:type="spellStart"/>
            <w:r w:rsidRPr="00691571">
              <w:rPr>
                <w:sz w:val="16"/>
              </w:rPr>
              <w:t>loginnamen</w:t>
            </w:r>
            <w:proofErr w:type="spellEnd"/>
            <w:r w:rsidRPr="00691571">
              <w:rPr>
                <w:sz w:val="16"/>
              </w:rPr>
              <w:t xml:space="preserve"> zowel gebruikt om personen te identificeren en om met hen te communiceren</w:t>
            </w:r>
            <w:r w:rsidR="002C5ABC">
              <w:rPr>
                <w:sz w:val="16"/>
              </w:rPr>
              <w:t>.</w:t>
            </w: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proofErr w:type="spellStart"/>
            <w:r w:rsidRPr="00E00C4B">
              <w:rPr>
                <w:sz w:val="16"/>
              </w:rPr>
              <w:t>PDirektBestand</w:t>
            </w:r>
            <w:proofErr w:type="spellEnd"/>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 xml:space="preserve">Deze </w:t>
            </w:r>
            <w:proofErr w:type="spellStart"/>
            <w:r w:rsidRPr="00BA2464">
              <w:rPr>
                <w:sz w:val="16"/>
              </w:rPr>
              <w:t>string</w:t>
            </w:r>
            <w:proofErr w:type="spellEnd"/>
            <w:r w:rsidRPr="00BA2464">
              <w:rPr>
                <w:sz w:val="16"/>
              </w:rPr>
              <w:t xml:space="preserve"> bepaalt de locatie en naam van het </w:t>
            </w:r>
            <w:proofErr w:type="spellStart"/>
            <w:r w:rsidRPr="00BA2464">
              <w:rPr>
                <w:sz w:val="16"/>
              </w:rPr>
              <w:t>P-Direkt</w:t>
            </w:r>
            <w:proofErr w:type="spellEnd"/>
            <w:r w:rsidRPr="00BA2464">
              <w:rPr>
                <w:sz w:val="16"/>
              </w:rPr>
              <w:t xml:space="preserve">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proofErr w:type="spellStart"/>
            <w:r w:rsidRPr="00E00C4B">
              <w:rPr>
                <w:sz w:val="16"/>
              </w:rPr>
              <w:t>PNaam</w:t>
            </w:r>
            <w:proofErr w:type="spellEnd"/>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Password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Het wachtwoord, dat bij een </w:t>
            </w:r>
            <w:proofErr w:type="spellStart"/>
            <w:r w:rsidRPr="00E00C4B">
              <w:rPr>
                <w:sz w:val="16"/>
              </w:rPr>
              <w:t>VKA-account</w:t>
            </w:r>
            <w:proofErr w:type="spellEnd"/>
            <w:r w:rsidRPr="00E00C4B">
              <w:rPr>
                <w:sz w:val="16"/>
              </w:rPr>
              <w:t xml:space="preserve"> behoort conform de single </w:t>
            </w:r>
            <w:proofErr w:type="spellStart"/>
            <w:r w:rsidRPr="00E00C4B">
              <w:rPr>
                <w:sz w:val="16"/>
              </w:rPr>
              <w:t>signon-systematiek</w:t>
            </w:r>
            <w:proofErr w:type="spellEnd"/>
            <w:r w:rsidRPr="00E00C4B">
              <w:rPr>
                <w:sz w:val="16"/>
              </w:rPr>
              <w:t xml:space="preserve"> van EZ.</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een periode van </w:t>
            </w:r>
            <w:proofErr w:type="gramStart"/>
            <w:r w:rsidRPr="00E00C4B">
              <w:rPr>
                <w:sz w:val="16"/>
              </w:rPr>
              <w:t>ten minste</w:t>
            </w:r>
            <w:proofErr w:type="gramEnd"/>
            <w:r w:rsidRPr="00E00C4B">
              <w:rPr>
                <w:sz w:val="16"/>
              </w:rPr>
              <w:t xml:space="preserv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2C5ABC" w:rsidRPr="00A612E5" w:rsidTr="00BF660F">
        <w:trPr>
          <w:cantSplit/>
        </w:trPr>
        <w:tc>
          <w:tcPr>
            <w:tcW w:w="1019" w:type="pct"/>
          </w:tcPr>
          <w:p w:rsidR="002C5ABC" w:rsidRPr="00E00C4B" w:rsidRDefault="002C5ABC" w:rsidP="002A6582">
            <w:pPr>
              <w:autoSpaceDE w:val="0"/>
              <w:autoSpaceDN w:val="0"/>
              <w:adjustRightInd w:val="0"/>
              <w:spacing w:line="240" w:lineRule="auto"/>
              <w:rPr>
                <w:sz w:val="16"/>
              </w:rPr>
            </w:pPr>
            <w:r>
              <w:rPr>
                <w:sz w:val="16"/>
              </w:rPr>
              <w:t>Periodebatch</w:t>
            </w:r>
          </w:p>
        </w:tc>
        <w:tc>
          <w:tcPr>
            <w:tcW w:w="1990" w:type="pct"/>
          </w:tcPr>
          <w:p w:rsidR="002C5ABC" w:rsidRPr="00E00C4B" w:rsidRDefault="002C5ABC" w:rsidP="002A6582">
            <w:pPr>
              <w:autoSpaceDE w:val="0"/>
              <w:autoSpaceDN w:val="0"/>
              <w:adjustRightInd w:val="0"/>
              <w:spacing w:line="240" w:lineRule="auto"/>
              <w:rPr>
                <w:sz w:val="16"/>
              </w:rPr>
            </w:pPr>
            <w:r>
              <w:rPr>
                <w:sz w:val="16"/>
              </w:rPr>
              <w:t xml:space="preserve">Een periodebatch is een verzameling dagverantwoordingen, die door de </w:t>
            </w:r>
            <w:proofErr w:type="spellStart"/>
            <w:r>
              <w:rPr>
                <w:sz w:val="16"/>
              </w:rPr>
              <w:t>DTV-applicatie</w:t>
            </w:r>
            <w:proofErr w:type="spellEnd"/>
            <w:r>
              <w:rPr>
                <w:sz w:val="16"/>
              </w:rPr>
              <w:t xml:space="preserve"> uit SPIN wordt opgehaald.</w:t>
            </w:r>
          </w:p>
        </w:tc>
        <w:tc>
          <w:tcPr>
            <w:tcW w:w="1991" w:type="pct"/>
          </w:tcPr>
          <w:p w:rsidR="002C5ABC" w:rsidRPr="00E00C4B" w:rsidRDefault="002C5ABC" w:rsidP="002A6582">
            <w:pPr>
              <w:autoSpaceDE w:val="0"/>
              <w:autoSpaceDN w:val="0"/>
              <w:adjustRightInd w:val="0"/>
              <w:spacing w:line="240" w:lineRule="auto"/>
              <w:rPr>
                <w:sz w:val="16"/>
              </w:rPr>
            </w:pPr>
          </w:p>
        </w:tc>
      </w:tr>
      <w:tr w:rsidR="004F6AD9" w:rsidRPr="00A612E5" w:rsidTr="00BF660F">
        <w:trPr>
          <w:cnfStyle w:val="000000100000"/>
          <w:cantSplit/>
        </w:trPr>
        <w:tc>
          <w:tcPr>
            <w:tcW w:w="1019" w:type="pct"/>
          </w:tcPr>
          <w:p w:rsidR="004F6AD9" w:rsidRPr="004F6AD9" w:rsidRDefault="004F6AD9" w:rsidP="004F6AD9">
            <w:pPr>
              <w:autoSpaceDE w:val="0"/>
              <w:autoSpaceDN w:val="0"/>
              <w:adjustRightInd w:val="0"/>
              <w:spacing w:line="240" w:lineRule="auto"/>
              <w:rPr>
                <w:sz w:val="16"/>
              </w:rPr>
            </w:pPr>
            <w:r w:rsidRPr="004F6AD9">
              <w:rPr>
                <w:sz w:val="16"/>
              </w:rPr>
              <w:t>Perioderesultaat</w:t>
            </w:r>
          </w:p>
        </w:tc>
        <w:tc>
          <w:tcPr>
            <w:tcW w:w="1990" w:type="pct"/>
          </w:tcPr>
          <w:p w:rsidR="004F6AD9" w:rsidRPr="004F6AD9" w:rsidRDefault="004F6AD9" w:rsidP="004F6AD9">
            <w:pPr>
              <w:autoSpaceDE w:val="0"/>
              <w:autoSpaceDN w:val="0"/>
              <w:adjustRightInd w:val="0"/>
              <w:spacing w:line="240" w:lineRule="auto"/>
              <w:rPr>
                <w:sz w:val="16"/>
              </w:rPr>
            </w:pPr>
            <w:r w:rsidRPr="004F6AD9">
              <w:rPr>
                <w:sz w:val="16"/>
              </w:rPr>
              <w:t>Een perioderesultaat is het resultaat van het verwerken van een periodeverantwoording door de kennismotor.</w:t>
            </w:r>
          </w:p>
        </w:tc>
        <w:tc>
          <w:tcPr>
            <w:tcW w:w="1991" w:type="pct"/>
          </w:tcPr>
          <w:p w:rsidR="004F6AD9" w:rsidRPr="00E00C4B" w:rsidRDefault="004F6AD9"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Onder een recht verstaan we de juridische </w:t>
            </w:r>
            <w:proofErr w:type="spellStart"/>
            <w:r w:rsidRPr="00E00C4B">
              <w:rPr>
                <w:sz w:val="16"/>
              </w:rPr>
              <w:t>grondlag</w:t>
            </w:r>
            <w:proofErr w:type="spellEnd"/>
            <w:r w:rsidRPr="00E00C4B">
              <w:rPr>
                <w:sz w:val="16"/>
              </w:rPr>
              <w:t xml:space="preserve">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 xml:space="preserve">Om rechten te kunnen beheren, moet een functioneel beheerder de naam en de wettelijke grondslag van een recht kunnen veranderen. Om die reden is Recht een specialisatie van </w:t>
            </w:r>
            <w:proofErr w:type="spellStart"/>
            <w:r w:rsidRPr="00E00C4B">
              <w:rPr>
                <w:sz w:val="16"/>
              </w:rPr>
              <w:t>Variable</w:t>
            </w:r>
            <w:proofErr w:type="spellEnd"/>
            <w:r w:rsidRPr="00E00C4B">
              <w:rPr>
                <w:sz w:val="16"/>
              </w:rPr>
              <w:t>.</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4F6AD9" w:rsidP="002A6582">
            <w:pPr>
              <w:widowControl w:val="0"/>
              <w:autoSpaceDE w:val="0"/>
              <w:autoSpaceDN w:val="0"/>
              <w:adjustRightInd w:val="0"/>
              <w:spacing w:line="240" w:lineRule="auto"/>
              <w:rPr>
                <w:sz w:val="16"/>
              </w:rPr>
            </w:pPr>
            <w:r w:rsidRPr="004F6AD9">
              <w:rPr>
                <w:sz w:val="16"/>
              </w:rPr>
              <w:t xml:space="preserve">De aanduiding van het type resultaat dat door de kennismotor wordt aangeleverd. Dit is één van </w:t>
            </w:r>
            <w:proofErr w:type="spellStart"/>
            <w:r w:rsidRPr="004F6AD9">
              <w:rPr>
                <w:sz w:val="16"/>
              </w:rPr>
              <w:t>'p-direkt</w:t>
            </w:r>
            <w:proofErr w:type="spellEnd"/>
            <w:r w:rsidRPr="004F6AD9">
              <w:rPr>
                <w:sz w:val="16"/>
              </w:rPr>
              <w:t>', 'uurpool', 'opslaan'.</w:t>
            </w:r>
          </w:p>
          <w:p w:rsidR="004F6AD9" w:rsidRPr="00BF660F" w:rsidRDefault="004F6AD9"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Een eigenschap waarmee kan worden bepaald welke functionaliteit </w:t>
            </w:r>
            <w:proofErr w:type="spellStart"/>
            <w:r w:rsidRPr="00E00C4B">
              <w:rPr>
                <w:sz w:val="16"/>
              </w:rPr>
              <w:t>toegangkelijk</w:t>
            </w:r>
            <w:proofErr w:type="spellEnd"/>
            <w:r w:rsidRPr="00E00C4B">
              <w:rPr>
                <w:sz w:val="16"/>
              </w:rPr>
              <w:t xml:space="preserve">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 xml:space="preserve">De </w:t>
            </w:r>
            <w:proofErr w:type="spellStart"/>
            <w:r w:rsidRPr="000F4CDC">
              <w:t>string</w:t>
            </w:r>
            <w:proofErr w:type="spellEnd"/>
            <w:r w:rsidRPr="000F4CDC">
              <w:t>,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 xml:space="preserve">Binnen DTV is kennis van de </w:t>
            </w:r>
            <w:proofErr w:type="spellStart"/>
            <w:r w:rsidRPr="00E00C4B">
              <w:rPr>
                <w:sz w:val="16"/>
              </w:rPr>
              <w:t>salarisschalen-systematiek</w:t>
            </w:r>
            <w:proofErr w:type="spellEnd"/>
            <w:r w:rsidRPr="00E00C4B">
              <w:rPr>
                <w:sz w:val="16"/>
              </w:rPr>
              <w:t xml:space="preserve">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4F6AD9">
            <w:pPr>
              <w:widowControl w:val="0"/>
              <w:tabs>
                <w:tab w:val="left" w:pos="874"/>
              </w:tabs>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DB184A" w:rsidRPr="00A612E5" w:rsidTr="00BF660F">
        <w:trPr>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w:t>
            </w:r>
            <w:proofErr w:type="spellStart"/>
            <w:r w:rsidRPr="00E00C4B">
              <w:rPr>
                <w:sz w:val="16"/>
              </w:rPr>
              <w:t>beleids</w:t>
            </w:r>
            <w:proofErr w:type="spellEnd"/>
            <w:r w:rsidRPr="00E00C4B">
              <w:rPr>
                <w:sz w:val="16"/>
              </w:rPr>
              <w:t>-)regel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bookmarkStart w:id="46" w:name="_Ref407429619"/>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Account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 xml:space="preserve">Gebruikers, die werken met de </w:t>
      </w:r>
      <w:proofErr w:type="spellStart"/>
      <w:r w:rsidRPr="00F94214">
        <w:rPr>
          <w:rFonts w:ascii="Helvetica" w:hAnsi="Helvetica" w:cs="Helvetica"/>
        </w:rPr>
        <w:t>DTV-applicatie</w:t>
      </w:r>
      <w:proofErr w:type="spellEnd"/>
      <w:r w:rsidRPr="00F94214">
        <w:rPr>
          <w:rFonts w:ascii="Helvetica" w:hAnsi="Helvetica" w:cs="Helvetica"/>
        </w:rPr>
        <w:t xml:space="preserve">, worden in het systeem door middel van een account vertegenwoordigd. Waar nodig gebruikt het systeem dit account om uitgevoerde handelingen naar deze gebruiker te herleiden. Om redenen van persoonsbescherming worden persoonsgegevens niet in de </w:t>
      </w:r>
      <w:proofErr w:type="spellStart"/>
      <w:r w:rsidRPr="00F94214">
        <w:rPr>
          <w:rFonts w:ascii="Helvetica" w:hAnsi="Helvetica" w:cs="Helvetica"/>
        </w:rPr>
        <w:t>DTV-applicatie</w:t>
      </w:r>
      <w:proofErr w:type="spellEnd"/>
      <w:r w:rsidRPr="00F94214">
        <w:rPr>
          <w:rFonts w:ascii="Helvetica" w:hAnsi="Helvetica" w:cs="Helvetica"/>
        </w:rPr>
        <w:t xml:space="preserve"> opgeslagen. In de </w:t>
      </w:r>
      <w:proofErr w:type="spellStart"/>
      <w:r w:rsidRPr="00F94214">
        <w:rPr>
          <w:rFonts w:ascii="Helvetica" w:hAnsi="Helvetica" w:cs="Helvetica"/>
        </w:rPr>
        <w:t>DTV-applicatie</w:t>
      </w:r>
      <w:proofErr w:type="spellEnd"/>
      <w:r w:rsidRPr="00F94214">
        <w:rPr>
          <w:rFonts w:ascii="Helvetica" w:hAnsi="Helvetica" w:cs="Helvetica"/>
        </w:rPr>
        <w:t xml:space="preserve"> worden de </w:t>
      </w:r>
      <w:proofErr w:type="spellStart"/>
      <w:r w:rsidRPr="00F94214">
        <w:rPr>
          <w:rFonts w:ascii="Helvetica" w:hAnsi="Helvetica" w:cs="Helvetica"/>
        </w:rPr>
        <w:t>VKA-accounts</w:t>
      </w:r>
      <w:proofErr w:type="spellEnd"/>
      <w:r w:rsidRPr="00F94214">
        <w:rPr>
          <w:rFonts w:ascii="Helvetica" w:hAnsi="Helvetica" w:cs="Helvetica"/>
        </w:rPr>
        <w:t xml:space="preserve"> (</w:t>
      </w:r>
      <w:proofErr w:type="spellStart"/>
      <w:r w:rsidRPr="00F94214">
        <w:rPr>
          <w:rFonts w:ascii="Helvetica" w:hAnsi="Helvetica" w:cs="Helvetica"/>
        </w:rPr>
        <w:t>EZ-standaard</w:t>
      </w:r>
      <w:proofErr w:type="spellEnd"/>
      <w:r w:rsidRPr="00F94214">
        <w:rPr>
          <w:rFonts w:ascii="Helvetica" w:hAnsi="Helvetica" w:cs="Helvetica"/>
        </w:rPr>
        <w:t xml:space="preserve">) gebruikt in combinatie met single </w:t>
      </w:r>
      <w:proofErr w:type="spellStart"/>
      <w:r w:rsidRPr="00F94214">
        <w:rPr>
          <w:rFonts w:ascii="Helvetica" w:hAnsi="Helvetica" w:cs="Helvetica"/>
        </w:rPr>
        <w:t>sign-on</w:t>
      </w:r>
      <w:proofErr w:type="spellEnd"/>
      <w:r w:rsidRPr="00F94214">
        <w:rPr>
          <w:rFonts w:ascii="Helvetica" w:hAnsi="Helvetica" w:cs="Helvetica"/>
        </w:rPr>
        <w: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Id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Account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persoonsnr</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loginnaam</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Loginnaam</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wachtwoord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Password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Account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spellStart"/>
      <w:r w:rsidRPr="00F94214">
        <w:rPr>
          <w:rFonts w:ascii="Helvetica" w:hAnsi="Helvetica" w:cs="Helvetica"/>
        </w:rPr>
        <w:t>persoonsnr</w:t>
      </w:r>
      <w:proofErr w:type="spellEnd"/>
      <w:r w:rsidRPr="00F94214">
        <w:rPr>
          <w:rFonts w:ascii="Helvetica" w:hAnsi="Helvetica" w:cs="Helvetica"/>
        </w:rPr>
        <w:t xml:space="preserve"> (vanaf Account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Omdat het niet is toegestaan dat een medewerker zijn eigen gegevens aanpast, kan een account een verwijzing bevatten naar het personeelsnummer van de medewerker. Niet elk account hoeft een personeelsnummer te bevatten. Het is immers denkbaar dat er accounts bestaan voor anderen dan medewerkers van NVWA. Denk bijvoorbeeld aan een externe </w:t>
      </w:r>
      <w:proofErr w:type="spellStart"/>
      <w:r w:rsidRPr="00F94214">
        <w:rPr>
          <w:rFonts w:ascii="Helvetica" w:hAnsi="Helvetica" w:cs="Helvetica"/>
        </w:rPr>
        <w:t>FAB-ber</w:t>
      </w:r>
      <w:proofErr w:type="spellEnd"/>
      <w:r w:rsidRPr="00F94214">
        <w:rPr>
          <w:rFonts w:ascii="Helvetica" w:hAnsi="Helvetica" w:cs="Helvetica"/>
        </w:rPr>
        <w: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Bij een account kan het personeelsnummer zijn geregistreerd, van de medewerker die het account gebruikt.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ingelogd</w:t>
      </w:r>
      <w:proofErr w:type="gramEnd"/>
      <w:r w:rsidRPr="00F94214">
        <w:rPr>
          <w:rFonts w:ascii="Helvetica" w:hAnsi="Helvetica" w:cs="Helvetica"/>
        </w:rPr>
        <w:t xml:space="preserve"> (vanaf SESSION naar Account).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op enig moment gedurende een sessie te weten welke gebruiker aan de huidige sessie is gekoppeld, houdt het systeem bij welke gebruiker in elke sessie is ingelogd.</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Zolang een gebruiker is ingelogd, onthoudt het systeem bij welk account deze sessie hoort.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Arbeidsmodaliteit</w:t>
      </w:r>
    </w:p>
    <w:p w:rsidR="00F94214" w:rsidRPr="00F94214" w:rsidRDefault="00F94214" w:rsidP="00F94214">
      <w:pPr>
        <w:autoSpaceDE w:val="0"/>
        <w:autoSpaceDN w:val="0"/>
        <w:adjustRightInd w:val="0"/>
        <w:spacing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Id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arbeidsmodaliteitPersoon</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arbeidsmodaliteitIngangsdatum</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arbeidsmodaliteitEinddatum</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wijzigbaar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Bool</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Arbeidsmodaliteit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spellStart"/>
      <w:proofErr w:type="gramStart"/>
      <w:r w:rsidRPr="00F94214">
        <w:rPr>
          <w:rFonts w:ascii="Helvetica" w:hAnsi="Helvetica" w:cs="Helvetica"/>
        </w:rPr>
        <w:t>arbeidsmodaliteitPersoon</w:t>
      </w:r>
      <w:proofErr w:type="spellEnd"/>
      <w:proofErr w:type="gramEnd"/>
      <w:r w:rsidRPr="00F94214">
        <w:rPr>
          <w:rFonts w:ascii="Helvetica" w:hAnsi="Helvetica" w:cs="Helvetica"/>
        </w:rPr>
        <w:t xml:space="preserve"> (vanaf Arbeidsmodaliteit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Een medewerker wordt in staat gesteld om arbeid te verrichten volgens een jaarlijks vast te stellen arbeidsmodaliteit. Deze arbeidsmodaliteit wordt gebruikt door de leidinggevende om </w:t>
      </w:r>
      <w:proofErr w:type="gramStart"/>
      <w:r w:rsidRPr="00F94214">
        <w:rPr>
          <w:rFonts w:ascii="Helvetica" w:hAnsi="Helvetica" w:cs="Helvetica"/>
        </w:rPr>
        <w:t>het</w:t>
      </w:r>
      <w:proofErr w:type="gramEnd"/>
      <w:r w:rsidRPr="00F94214">
        <w:rPr>
          <w:rFonts w:ascii="Helvetica" w:hAnsi="Helvetica" w:cs="Helvetica"/>
        </w:rPr>
        <w:t xml:space="preserve"> rooster van de medewerker te bepalen.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De arbeidsmodaliteit van een persoon kan worden geregistreerd in de </w:t>
      </w:r>
      <w:proofErr w:type="spellStart"/>
      <w:r w:rsidRPr="00F94214">
        <w:rPr>
          <w:rFonts w:ascii="Helvetica" w:hAnsi="Helvetica" w:cs="Helvetica"/>
        </w:rPr>
        <w:t>DTV-applicatie</w:t>
      </w:r>
      <w:proofErr w:type="spellEnd"/>
      <w:r w:rsidRPr="00F94214">
        <w:rPr>
          <w:rFonts w:ascii="Helvetica" w:hAnsi="Helvetica" w:cs="Helvetica"/>
        </w:rPr>
        <w: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spellStart"/>
      <w:r w:rsidRPr="00F94214">
        <w:rPr>
          <w:rFonts w:ascii="Helvetica" w:hAnsi="Helvetica" w:cs="Helvetica"/>
        </w:rPr>
        <w:t>arbeidsmod</w:t>
      </w:r>
      <w:proofErr w:type="spellEnd"/>
      <w:r w:rsidRPr="00F94214">
        <w:rPr>
          <w:rFonts w:ascii="Helvetica" w:hAnsi="Helvetica" w:cs="Helvetica"/>
        </w:rPr>
        <w:t xml:space="preserve"> (vanaf Arbeidsmodaliteit naar Modaliteit).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lastRenderedPageBreak/>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De arbeidsmodaliteit van een medewerker beschrijft de modaliteit van elke dag, in een ritme van twee weken.</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Dagresultaat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Id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Dagresultaat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spellStart"/>
      <w:r w:rsidRPr="00F94214">
        <w:rPr>
          <w:rFonts w:ascii="Helvetica" w:hAnsi="Helvetica" w:cs="Helvetica"/>
        </w:rPr>
        <w:t>res</w:t>
      </w:r>
      <w:proofErr w:type="spellEnd"/>
      <w:r w:rsidRPr="00F94214">
        <w:rPr>
          <w:rFonts w:ascii="Helvetica" w:hAnsi="Helvetica" w:cs="Helvetica"/>
        </w:rPr>
        <w:t xml:space="preserve"> (vanaf Dagresultaat naar Dagverantwoording).</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Tijdresultaat naar Dagresultaat).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Dagverantwoording</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Wanneer een medewerker tijd registreert, resulteert dat in een aantal tijdverantwoordingen</w:t>
      </w:r>
      <w:proofErr w:type="gramStart"/>
      <w:r w:rsidRPr="00F94214">
        <w:rPr>
          <w:rFonts w:ascii="Helvetica" w:hAnsi="Helvetica" w:cs="Helvetica"/>
        </w:rPr>
        <w:t>, die</w:t>
      </w:r>
      <w:proofErr w:type="gramEnd"/>
      <w:r w:rsidRPr="00F94214">
        <w:rPr>
          <w:rFonts w:ascii="Helvetica" w:hAnsi="Helvetica" w:cs="Helvetica"/>
        </w:rPr>
        <w:t xml:space="preserve"> samen in één Dagverantwoording zijn georganiseerd. Dat gaat bijvoorbeeld om werk-/pauze- en rusttijden. Voor “Dagverantwoording” hanteert </w:t>
      </w:r>
      <w:proofErr w:type="spellStart"/>
      <w:r w:rsidRPr="00F94214">
        <w:rPr>
          <w:rFonts w:ascii="Helvetica" w:hAnsi="Helvetica" w:cs="Helvetica"/>
        </w:rPr>
        <w:t>FaTijDec</w:t>
      </w:r>
      <w:proofErr w:type="spellEnd"/>
      <w:r w:rsidRPr="00F94214">
        <w:rPr>
          <w:rFonts w:ascii="Helvetica" w:hAnsi="Helvetica" w:cs="Helvetica"/>
        </w:rPr>
        <w:t xml:space="preserve"> het begrip “werkbon”.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Id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in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Periodebatch</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res</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Dagverantwoording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Dienst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dienst heeft betrekking op werkzaamheden die op een bepaalde dag moeten worden uitgevoerd en is daarmee onderdeel van een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dienst is onderdeel van een dagverantwoording.</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periodeverantwoording</w:t>
      </w:r>
      <w:proofErr w:type="gramEnd"/>
      <w:r w:rsidRPr="00F94214">
        <w:rPr>
          <w:rFonts w:ascii="Helvetica" w:hAnsi="Helvetica" w:cs="Helvetica"/>
        </w:rPr>
        <w:t xml:space="preserve"> (vanaf Dagverantwoording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Omdat medewerkers hun uren per dag verantwoorden, maar per verantwoordingsperiode laten goedkeuren,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w:t>
      </w:r>
      <w:proofErr w:type="spellStart"/>
      <w:r w:rsidRPr="00F94214">
        <w:rPr>
          <w:rFonts w:ascii="Helvetica" w:hAnsi="Helvetica" w:cs="Helvetica"/>
        </w:rPr>
        <w:t>DTV-applicatie</w:t>
      </w:r>
      <w:proofErr w:type="spellEnd"/>
      <w:r w:rsidRPr="00F94214">
        <w:rPr>
          <w:rFonts w:ascii="Helvetica" w:hAnsi="Helvetica" w:cs="Helvetica"/>
        </w:rPr>
        <w:t xml:space="preserve"> bij tot welke periodeverantwoording hij behoort.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Van elke dagverantwoording staat eenduidig vast tot welke periodeverantwoording hij behoort.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lastRenderedPageBreak/>
        <w:t>3.</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Tijdverantwoording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dagverantwoording bevat een aantal tijdverantwoordingen.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Dagverantwoording naar Personeelsnummer).</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5.</w:t>
      </w:r>
      <w:r w:rsidRPr="00F94214">
        <w:rPr>
          <w:rFonts w:ascii="Helvetica" w:hAnsi="Helvetica" w:cs="Helvetica"/>
        </w:rPr>
        <w:tab/>
      </w:r>
      <w:proofErr w:type="spellStart"/>
      <w:r w:rsidRPr="00F94214">
        <w:rPr>
          <w:rFonts w:ascii="Helvetica" w:hAnsi="Helvetica" w:cs="Helvetica"/>
        </w:rPr>
        <w:t>res</w:t>
      </w:r>
      <w:proofErr w:type="spellEnd"/>
      <w:r w:rsidRPr="00F94214">
        <w:rPr>
          <w:rFonts w:ascii="Helvetica" w:hAnsi="Helvetica" w:cs="Helvetica"/>
        </w:rPr>
        <w:t xml:space="preserve"> (vanaf Dagresultaat naar Dagverantwoording).</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Dienst</w:t>
      </w:r>
    </w:p>
    <w:p w:rsidR="00F94214" w:rsidRPr="00F94214" w:rsidRDefault="00F94214" w:rsidP="00F94214">
      <w:pPr>
        <w:autoSpaceDE w:val="0"/>
        <w:autoSpaceDN w:val="0"/>
        <w:adjustRightInd w:val="0"/>
        <w:spacing w:line="240" w:lineRule="auto"/>
        <w:rPr>
          <w:rFonts w:ascii="Helvetica" w:hAnsi="Helvetica" w:cs="Helvetica"/>
        </w:rPr>
      </w:pPr>
      <w:proofErr w:type="gramStart"/>
      <w:r w:rsidRPr="00F94214">
        <w:rPr>
          <w:rFonts w:ascii="Helvetica" w:hAnsi="Helvetica" w:cs="Helvetica"/>
        </w:rPr>
        <w:t>Het</w:t>
      </w:r>
      <w:proofErr w:type="gramEnd"/>
      <w:r w:rsidRPr="00F94214">
        <w:rPr>
          <w:rFonts w:ascii="Helvetica" w:hAnsi="Helvetica" w:cs="Helvetica"/>
        </w:rPr>
        <w:t xml:space="preserve"> werkrooster bepaalt welke regels worden toegepast tijdens de verwerking van tijdverantwoordingen. </w:t>
      </w:r>
      <w:proofErr w:type="gramStart"/>
      <w:r w:rsidRPr="00F94214">
        <w:rPr>
          <w:rFonts w:ascii="Helvetica" w:hAnsi="Helvetica" w:cs="Helvetica"/>
        </w:rPr>
        <w:t>Het</w:t>
      </w:r>
      <w:proofErr w:type="gramEnd"/>
      <w:r w:rsidRPr="00F94214">
        <w:rPr>
          <w:rFonts w:ascii="Helvetica" w:hAnsi="Helvetica" w:cs="Helvetica"/>
        </w:rPr>
        <w:t xml:space="preserve"> rooster is opgebouwd uit diensten die per tijdvak aangeven wat de geplande activiteit voor die werknemer is. De informatieanalyse en SPIN spreken van roosterregel als synoniem van dienst.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Id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Dienst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roosterSoort</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Roostersoort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Dienst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Dienst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dienst heeft betrekking op werkzaamheden die op een bepaalde dag moeten worden uitgevoerd en is daarmee onderdeel van een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dienst is onderdeel van een dagverantwoording.</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binnen</w:t>
      </w:r>
      <w:proofErr w:type="gramEnd"/>
      <w:r w:rsidRPr="00F94214">
        <w:rPr>
          <w:rFonts w:ascii="Helvetica" w:hAnsi="Helvetica" w:cs="Helvetica"/>
        </w:rPr>
        <w:t xml:space="preserve"> (vanaf Dienst naar Verantwoordingsperiode).</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Of een dienst binnen een verantwoordingsperiode valt, wordt door de computer uitgerekend.</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proofErr w:type="spellStart"/>
      <w:r w:rsidRPr="00F94214">
        <w:rPr>
          <w:rFonts w:ascii="Helvetica" w:hAnsi="Helvetica" w:cs="Helvetica"/>
          <w:b/>
          <w:bCs/>
          <w:i/>
          <w:iCs/>
          <w:sz w:val="22"/>
          <w:szCs w:val="28"/>
        </w:rPr>
        <w:t>MedewerkerRecht</w:t>
      </w:r>
      <w:proofErr w:type="spellEnd"/>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bij een periodeverantwoording alle </w:t>
      </w:r>
      <w:proofErr w:type="spellStart"/>
      <w:r w:rsidRPr="00F94214">
        <w:rPr>
          <w:rFonts w:ascii="Helvetica" w:hAnsi="Helvetica" w:cs="Helvetica"/>
        </w:rPr>
        <w:t>medewerkkerrechten</w:t>
      </w:r>
      <w:proofErr w:type="spellEnd"/>
      <w:r w:rsidRPr="00F94214">
        <w:rPr>
          <w:rFonts w:ascii="Helvetica" w:hAnsi="Helvetica" w:cs="Helvetica"/>
        </w:rPr>
        <w:t xml:space="preserve"> betrokken, die gelden op de data van de dagverantwoordingen binnen dat tijdvak.</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Id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MedewerkerRecht</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begindatum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einddatum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recht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Recht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wijzigbaar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Bool</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proofErr w:type="spellStart"/>
      <w:r w:rsidRPr="00F94214">
        <w:rPr>
          <w:rFonts w:ascii="Helvetica" w:hAnsi="Helvetica" w:cs="Helvetica"/>
        </w:rPr>
        <w:lastRenderedPageBreak/>
        <w:t>MedewerkerRecht</w:t>
      </w:r>
      <w:proofErr w:type="spellEnd"/>
      <w:r w:rsidRPr="00F94214">
        <w:rPr>
          <w:rFonts w:ascii="Helvetica" w:hAnsi="Helvetica" w:cs="Helvetica"/>
        </w:rPr>
        <w:t xml:space="preserve">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spellStart"/>
      <w:r w:rsidRPr="00F94214">
        <w:rPr>
          <w:rFonts w:ascii="Helvetica" w:hAnsi="Helvetica" w:cs="Helvetica"/>
        </w:rPr>
        <w:t>geldigOp</w:t>
      </w:r>
      <w:proofErr w:type="spellEnd"/>
      <w:r w:rsidRPr="00F94214">
        <w:rPr>
          <w:rFonts w:ascii="Helvetica" w:hAnsi="Helvetica" w:cs="Helvetica"/>
        </w:rPr>
        <w:t xml:space="preserve"> (vanaf </w:t>
      </w:r>
      <w:proofErr w:type="spellStart"/>
      <w:r w:rsidRPr="00F94214">
        <w:rPr>
          <w:rFonts w:ascii="Helvetica" w:hAnsi="Helvetica" w:cs="Helvetica"/>
        </w:rPr>
        <w:t>MedewerkerRecht</w:t>
      </w:r>
      <w:proofErr w:type="spellEnd"/>
      <w:r w:rsidRPr="00F94214">
        <w:rPr>
          <w:rFonts w:ascii="Helvetica" w:hAnsi="Helvetica" w:cs="Helvetica"/>
        </w:rPr>
        <w:t xml:space="preserve"> naar Datum).</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Of een medewerkerrecht geldt op een gegeven datum, wordt door de computer uitgerekend.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overlap</w:t>
      </w:r>
      <w:proofErr w:type="gramEnd"/>
      <w:r w:rsidRPr="00F94214">
        <w:rPr>
          <w:rFonts w:ascii="Helvetica" w:hAnsi="Helvetica" w:cs="Helvetica"/>
        </w:rPr>
        <w:t xml:space="preserve"> (vanaf </w:t>
      </w:r>
      <w:proofErr w:type="spellStart"/>
      <w:r w:rsidRPr="00F94214">
        <w:rPr>
          <w:rFonts w:ascii="Helvetica" w:hAnsi="Helvetica" w:cs="Helvetica"/>
        </w:rPr>
        <w:t>MedewerkerRecht</w:t>
      </w:r>
      <w:proofErr w:type="spellEnd"/>
      <w:r w:rsidRPr="00F94214">
        <w:rPr>
          <w:rFonts w:ascii="Helvetica" w:hAnsi="Helvetica" w:cs="Helvetica"/>
        </w:rPr>
        <w:t xml:space="preserve"> naar </w:t>
      </w:r>
      <w:proofErr w:type="spellStart"/>
      <w:r w:rsidRPr="00F94214">
        <w:rPr>
          <w:rFonts w:ascii="Helvetica" w:hAnsi="Helvetica" w:cs="Helvetica"/>
        </w:rPr>
        <w:t>MedewerkerRecht</w:t>
      </w:r>
      <w:proofErr w:type="spellEnd"/>
      <w:r w:rsidRPr="00F94214">
        <w:rPr>
          <w:rFonts w:ascii="Helvetica" w:hAnsi="Helvetica" w:cs="Helvetica"/>
        </w:rPr>
        <w: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Of een medewerkerrecht met een verantwoordingsperiode in de tijd overlapt, wordt door de computer uitgerekend.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recht</w:t>
      </w:r>
      <w:proofErr w:type="gramEnd"/>
      <w:r w:rsidRPr="00F94214">
        <w:rPr>
          <w:rFonts w:ascii="Helvetica" w:hAnsi="Helvetica" w:cs="Helvetica"/>
        </w:rPr>
        <w:t xml:space="preserve"> (vanaf </w:t>
      </w:r>
      <w:proofErr w:type="spellStart"/>
      <w:r w:rsidRPr="00F94214">
        <w:rPr>
          <w:rFonts w:ascii="Helvetica" w:hAnsi="Helvetica" w:cs="Helvetica"/>
        </w:rPr>
        <w:t>MedewerkerRecht</w:t>
      </w:r>
      <w:proofErr w:type="spellEnd"/>
      <w:r w:rsidRPr="00F94214">
        <w:rPr>
          <w:rFonts w:ascii="Helvetica" w:hAnsi="Helvetica" w:cs="Helvetica"/>
        </w:rPr>
        <w:t xml:space="preserve"> naar Recht).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De bezoldigingscomponenten waar een medewerker recht op heeft, zoals salarisschaal en toelagen moeten in de </w:t>
      </w:r>
      <w:proofErr w:type="spellStart"/>
      <w:r w:rsidRPr="00F94214">
        <w:rPr>
          <w:rFonts w:ascii="Helvetica" w:hAnsi="Helvetica" w:cs="Helvetica"/>
        </w:rPr>
        <w:t>DTV-applicatie</w:t>
      </w:r>
      <w:proofErr w:type="spellEnd"/>
      <w:r w:rsidRPr="00F94214">
        <w:rPr>
          <w:rFonts w:ascii="Helvetica" w:hAnsi="Helvetica" w:cs="Helvetica"/>
        </w:rPr>
        <w:t xml:space="preserve"> worden geadministreerd. De medewerker heeft recht op een bezoldigingscomponent, indien daarvoor in het betreffende tijdvak een </w:t>
      </w:r>
      <w:proofErr w:type="spellStart"/>
      <w:r w:rsidRPr="00F94214">
        <w:rPr>
          <w:rFonts w:ascii="Helvetica" w:hAnsi="Helvetica" w:cs="Helvetica"/>
        </w:rPr>
        <w:t>medewerkerRecht</w:t>
      </w:r>
      <w:proofErr w:type="spellEnd"/>
      <w:r w:rsidRPr="00F94214">
        <w:rPr>
          <w:rFonts w:ascii="Helvetica" w:hAnsi="Helvetica" w:cs="Helvetica"/>
        </w:rPr>
        <w:t xml:space="preserve"> is geregistreerd.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De toelage(s) waar een medewerker recht op heeft worden in de </w:t>
      </w:r>
      <w:proofErr w:type="spellStart"/>
      <w:r w:rsidRPr="00F94214">
        <w:rPr>
          <w:rFonts w:ascii="Helvetica" w:hAnsi="Helvetica" w:cs="Helvetica"/>
        </w:rPr>
        <w:t>DTV-applicatie</w:t>
      </w:r>
      <w:proofErr w:type="spellEnd"/>
      <w:r w:rsidRPr="00F94214">
        <w:rPr>
          <w:rFonts w:ascii="Helvetica" w:hAnsi="Helvetica" w:cs="Helvetica"/>
        </w:rPr>
        <w:t xml:space="preserve"> gekoppeld aan het medewerkerrecht van de medewerker.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persoon</w:t>
      </w:r>
      <w:proofErr w:type="gramEnd"/>
      <w:r w:rsidRPr="00F94214">
        <w:rPr>
          <w:rFonts w:ascii="Helvetica" w:hAnsi="Helvetica" w:cs="Helvetica"/>
        </w:rPr>
        <w:t xml:space="preserve"> (vanaf </w:t>
      </w:r>
      <w:proofErr w:type="spellStart"/>
      <w:r w:rsidRPr="00F94214">
        <w:rPr>
          <w:rFonts w:ascii="Helvetica" w:hAnsi="Helvetica" w:cs="Helvetica"/>
        </w:rPr>
        <w:t>MedewerkerRecht</w:t>
      </w:r>
      <w:proofErr w:type="spellEnd"/>
      <w:r w:rsidRPr="00F94214">
        <w:rPr>
          <w:rFonts w:ascii="Helvetica" w:hAnsi="Helvetica" w:cs="Helvetica"/>
        </w:rPr>
        <w:t xml:space="preserve">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De rechten op vaste toelagen worden op personeelsnummer geregistreerd.</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Modaliteit</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Om overuren te kunnen berekenen, is het nodig te weten hoeveel uren een bepaalde persoon op een bepaalde dag geacht wordt te werken. Dat getal heet “modaliteit”. We spreken van DE modaliteit van persoon P op dag D, </w:t>
      </w:r>
      <w:proofErr w:type="gramStart"/>
      <w:r w:rsidRPr="00F94214">
        <w:rPr>
          <w:rFonts w:ascii="Helvetica" w:hAnsi="Helvetica" w:cs="Helvetica"/>
        </w:rPr>
        <w:t>zoals bijvoorbeeld</w:t>
      </w:r>
      <w:proofErr w:type="gramEnd"/>
      <w:r w:rsidRPr="00F94214">
        <w:rPr>
          <w:rFonts w:ascii="Helvetica" w:hAnsi="Helvetica" w:cs="Helvetica"/>
        </w:rPr>
        <w:t xml:space="preserve"> in “Op 21 April 2015 heeft de persoon met nummer 20045833 een modaliteit van 8 uren.”. We mogen de modaliteit van persoon P op dag D echter ook periodiek duiden, als in “Op elke dinsdag in oneven weken heeft de persoon met nummer 20045833 een modaliteit van 8 uren.”</w:t>
      </w:r>
      <w:proofErr w:type="gramStart"/>
      <w:r w:rsidRPr="00F94214">
        <w:rPr>
          <w:rFonts w:ascii="Helvetica" w:hAnsi="Helvetica" w:cs="Helvetica"/>
        </w:rPr>
        <w:t>.</w:t>
      </w:r>
      <w:proofErr w:type="gramEnd"/>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Id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Modaliteit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arbeidsmod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Arbeidsmodaliteit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arbeidsmodDag</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Aantaldagen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arbeidsmodTijdsduur</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De arbeidsmodaliteit van een medewerker beschrijft de modaliteit van elke dag, in een ritme van twee weken.</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proofErr w:type="spellStart"/>
      <w:r w:rsidRPr="00F94214">
        <w:rPr>
          <w:rFonts w:ascii="Helvetica" w:hAnsi="Helvetica" w:cs="Helvetica"/>
          <w:b/>
          <w:bCs/>
          <w:i/>
          <w:iCs/>
          <w:sz w:val="22"/>
          <w:szCs w:val="28"/>
        </w:rPr>
        <w:t>Mutation</w:t>
      </w:r>
      <w:proofErr w:type="spellEnd"/>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Laten we het woord Mutatie </w:t>
      </w:r>
      <w:proofErr w:type="spellStart"/>
      <w:r w:rsidRPr="00F94214">
        <w:rPr>
          <w:rFonts w:ascii="Helvetica" w:hAnsi="Helvetica" w:cs="Helvetica"/>
        </w:rPr>
        <w:t>gebuiken</w:t>
      </w:r>
      <w:proofErr w:type="spellEnd"/>
      <w:r w:rsidRPr="00F94214">
        <w:rPr>
          <w:rFonts w:ascii="Helvetica" w:hAnsi="Helvetica" w:cs="Helvetica"/>
        </w:rPr>
        <w:t xml:space="preserve"> om een verandering aan een </w:t>
      </w:r>
      <w:proofErr w:type="spellStart"/>
      <w:r w:rsidRPr="00F94214">
        <w:rPr>
          <w:rFonts w:ascii="Helvetica" w:hAnsi="Helvetica" w:cs="Helvetica"/>
        </w:rPr>
        <w:t>gegevens-element</w:t>
      </w:r>
      <w:proofErr w:type="spellEnd"/>
      <w:r w:rsidRPr="00F94214">
        <w:rPr>
          <w:rFonts w:ascii="Helvetica" w:hAnsi="Helvetica" w:cs="Helvetica"/>
        </w:rPr>
        <w:t xml:space="preserve"> weer te geven. Neem aan dat de meest recente Mutatie de actuele waarde van de </w:t>
      </w:r>
      <w:proofErr w:type="spellStart"/>
      <w:r w:rsidRPr="00F94214">
        <w:rPr>
          <w:rFonts w:ascii="Helvetica" w:hAnsi="Helvetica" w:cs="Helvetica"/>
        </w:rPr>
        <w:t>Variable</w:t>
      </w:r>
      <w:proofErr w:type="spellEnd"/>
      <w:r w:rsidRPr="00F94214">
        <w:rPr>
          <w:rFonts w:ascii="Helvetica" w:hAnsi="Helvetica" w:cs="Helvetica"/>
        </w:rPr>
        <w:t xml:space="preserve"> weergeeft. Alle Mutaties van deze </w:t>
      </w:r>
      <w:proofErr w:type="spellStart"/>
      <w:r w:rsidRPr="00F94214">
        <w:rPr>
          <w:rFonts w:ascii="Helvetica" w:hAnsi="Helvetica" w:cs="Helvetica"/>
        </w:rPr>
        <w:t>Variable</w:t>
      </w:r>
      <w:proofErr w:type="spellEnd"/>
      <w:r w:rsidRPr="00F94214">
        <w:rPr>
          <w:rFonts w:ascii="Helvetica" w:hAnsi="Helvetica" w:cs="Helvetica"/>
        </w:rPr>
        <w:t xml:space="preserve"> worden op tijdsvolgorde opgeslagen.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lastRenderedPageBreak/>
              <w:t>Id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Mutation</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Variable</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mutGrond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Wetsartikel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mutNaam</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VariabeleNaam</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pred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Mutation</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proofErr w:type="spellStart"/>
      <w:r w:rsidRPr="00F94214">
        <w:rPr>
          <w:rFonts w:ascii="Helvetica" w:hAnsi="Helvetica" w:cs="Helvetica"/>
        </w:rPr>
        <w:t>Mutation</w:t>
      </w:r>
      <w:proofErr w:type="spellEnd"/>
      <w:r w:rsidRPr="00F94214">
        <w:rPr>
          <w:rFonts w:ascii="Helvetica" w:hAnsi="Helvetica" w:cs="Helvetica"/>
        </w:rPr>
        <w:t xml:space="preserve">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var</w:t>
      </w:r>
      <w:proofErr w:type="gramEnd"/>
      <w:r w:rsidRPr="00F94214">
        <w:rPr>
          <w:rFonts w:ascii="Helvetica" w:hAnsi="Helvetica" w:cs="Helvetica"/>
        </w:rPr>
        <w:t xml:space="preserve"> (vanaf </w:t>
      </w:r>
      <w:proofErr w:type="spellStart"/>
      <w:r w:rsidRPr="00F94214">
        <w:rPr>
          <w:rFonts w:ascii="Helvetica" w:hAnsi="Helvetica" w:cs="Helvetica"/>
        </w:rPr>
        <w:t>Mutation</w:t>
      </w:r>
      <w:proofErr w:type="spellEnd"/>
      <w:r w:rsidRPr="00F94214">
        <w:rPr>
          <w:rFonts w:ascii="Helvetica" w:hAnsi="Helvetica" w:cs="Helvetica"/>
        </w:rPr>
        <w:t xml:space="preserve"> naar </w:t>
      </w:r>
      <w:proofErr w:type="spellStart"/>
      <w:r w:rsidRPr="00F94214">
        <w:rPr>
          <w:rFonts w:ascii="Helvetica" w:hAnsi="Helvetica" w:cs="Helvetica"/>
        </w:rPr>
        <w:t>Variable</w:t>
      </w:r>
      <w:proofErr w:type="spellEnd"/>
      <w:r w:rsidRPr="00F94214">
        <w:rPr>
          <w:rFonts w:ascii="Helvetica" w:hAnsi="Helvetica" w:cs="Helvetica"/>
        </w:rPr>
        <w: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Om alle Mutaties van een </w:t>
      </w:r>
      <w:proofErr w:type="spellStart"/>
      <w:r w:rsidRPr="00F94214">
        <w:rPr>
          <w:rFonts w:ascii="Helvetica" w:hAnsi="Helvetica" w:cs="Helvetica"/>
        </w:rPr>
        <w:t>Variable</w:t>
      </w:r>
      <w:proofErr w:type="spellEnd"/>
      <w:r w:rsidRPr="00F94214">
        <w:rPr>
          <w:rFonts w:ascii="Helvetica" w:hAnsi="Helvetica" w:cs="Helvetica"/>
        </w:rPr>
        <w:t xml:space="preserve"> snel te kunnen selecteren, wordt deze </w:t>
      </w:r>
      <w:proofErr w:type="spellStart"/>
      <w:r w:rsidRPr="00F94214">
        <w:rPr>
          <w:rFonts w:ascii="Helvetica" w:hAnsi="Helvetica" w:cs="Helvetica"/>
        </w:rPr>
        <w:t>Variable</w:t>
      </w:r>
      <w:proofErr w:type="spellEnd"/>
      <w:r w:rsidRPr="00F94214">
        <w:rPr>
          <w:rFonts w:ascii="Helvetica" w:hAnsi="Helvetica" w:cs="Helvetica"/>
        </w:rPr>
        <w:t xml:space="preserve"> in elke Mutatie geregistreerd.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Mutatie behoort tot precies een variabele.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spellStart"/>
      <w:r w:rsidRPr="00F94214">
        <w:rPr>
          <w:rFonts w:ascii="Helvetica" w:hAnsi="Helvetica" w:cs="Helvetica"/>
        </w:rPr>
        <w:t>trace</w:t>
      </w:r>
      <w:proofErr w:type="spellEnd"/>
      <w:r w:rsidRPr="00F94214">
        <w:rPr>
          <w:rFonts w:ascii="Helvetica" w:hAnsi="Helvetica" w:cs="Helvetica"/>
        </w:rPr>
        <w:t xml:space="preserve"> (vanaf </w:t>
      </w:r>
      <w:proofErr w:type="spellStart"/>
      <w:r w:rsidRPr="00F94214">
        <w:rPr>
          <w:rFonts w:ascii="Helvetica" w:hAnsi="Helvetica" w:cs="Helvetica"/>
        </w:rPr>
        <w:t>Variable</w:t>
      </w:r>
      <w:proofErr w:type="spellEnd"/>
      <w:r w:rsidRPr="00F94214">
        <w:rPr>
          <w:rFonts w:ascii="Helvetica" w:hAnsi="Helvetica" w:cs="Helvetica"/>
        </w:rPr>
        <w:t xml:space="preserve"> naar </w:t>
      </w:r>
      <w:proofErr w:type="spellStart"/>
      <w:r w:rsidRPr="00F94214">
        <w:rPr>
          <w:rFonts w:ascii="Helvetica" w:hAnsi="Helvetica" w:cs="Helvetica"/>
        </w:rPr>
        <w:t>Mutation</w:t>
      </w:r>
      <w:proofErr w:type="spellEnd"/>
      <w:r w:rsidRPr="00F94214">
        <w:rPr>
          <w:rFonts w:ascii="Helvetica" w:hAnsi="Helvetica" w:cs="Helvetica"/>
        </w:rPr>
        <w: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Om de geschiedenis bij te houden, verwijst elke </w:t>
      </w:r>
      <w:proofErr w:type="spellStart"/>
      <w:r w:rsidRPr="00F94214">
        <w:rPr>
          <w:rFonts w:ascii="Helvetica" w:hAnsi="Helvetica" w:cs="Helvetica"/>
        </w:rPr>
        <w:t>Variable</w:t>
      </w:r>
      <w:proofErr w:type="spellEnd"/>
      <w:r w:rsidRPr="00F94214">
        <w:rPr>
          <w:rFonts w:ascii="Helvetica" w:hAnsi="Helvetica" w:cs="Helvetica"/>
        </w:rPr>
        <w:t xml:space="preserve"> naar een lijst van Mutaties. Daarom passen we de gebruikelijke recursieve definitie van lijsten toe: Een lijst is ofwel leeg, ofwel het heeft een kop (</w:t>
      </w:r>
      <w:proofErr w:type="spellStart"/>
      <w:r w:rsidRPr="00F94214">
        <w:rPr>
          <w:rFonts w:ascii="Helvetica" w:hAnsi="Helvetica" w:cs="Helvetica"/>
        </w:rPr>
        <w:t>é’n</w:t>
      </w:r>
      <w:proofErr w:type="spellEnd"/>
      <w:r w:rsidRPr="00F94214">
        <w:rPr>
          <w:rFonts w:ascii="Helvetica" w:hAnsi="Helvetica" w:cs="Helvetica"/>
        </w:rPr>
        <w:t xml:space="preserve"> element) en een staart (een lijst). Als de lijst niet leeg is, representeert de kop de meest recente Mutatie. We zeggen dan dat de lijst “begint” met die Mutatie. De staart is een lijst die de resterende geschiedenis bevat, dus alle Mutaties die ouder zijn.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Een </w:t>
      </w:r>
      <w:proofErr w:type="spellStart"/>
      <w:r w:rsidRPr="00F94214">
        <w:rPr>
          <w:rFonts w:ascii="Helvetica" w:hAnsi="Helvetica" w:cs="Helvetica"/>
        </w:rPr>
        <w:t>Variable</w:t>
      </w:r>
      <w:proofErr w:type="spellEnd"/>
      <w:r w:rsidRPr="00F94214">
        <w:rPr>
          <w:rFonts w:ascii="Helvetica" w:hAnsi="Helvetica" w:cs="Helvetica"/>
        </w:rPr>
        <w:t xml:space="preserve"> heeft als actuele waarde de waarde van de mutatie waar </w:t>
      </w:r>
      <w:proofErr w:type="spellStart"/>
      <w:r w:rsidRPr="00F94214">
        <w:rPr>
          <w:rFonts w:ascii="Helvetica" w:hAnsi="Helvetica" w:cs="Helvetica"/>
        </w:rPr>
        <w:t>trace</w:t>
      </w:r>
      <w:proofErr w:type="spellEnd"/>
      <w:r w:rsidRPr="00F94214">
        <w:rPr>
          <w:rFonts w:ascii="Helvetica" w:hAnsi="Helvetica" w:cs="Helvetica"/>
        </w:rPr>
        <w:t xml:space="preserve"> naar verwijst.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urenpool</w:t>
      </w:r>
      <w:proofErr w:type="gramEnd"/>
      <w:r w:rsidRPr="00F94214">
        <w:rPr>
          <w:rFonts w:ascii="Helvetica" w:hAnsi="Helvetica" w:cs="Helvetica"/>
        </w:rPr>
        <w:t xml:space="preserve"> (vanaf Urentegoed naar </w:t>
      </w:r>
      <w:proofErr w:type="spellStart"/>
      <w:r w:rsidRPr="00F94214">
        <w:rPr>
          <w:rFonts w:ascii="Helvetica" w:hAnsi="Helvetica" w:cs="Helvetica"/>
        </w:rPr>
        <w:t>Mutation</w:t>
      </w:r>
      <w:proofErr w:type="spellEnd"/>
      <w:r w:rsidRPr="00F94214">
        <w:rPr>
          <w:rFonts w:ascii="Helvetica" w:hAnsi="Helvetica" w:cs="Helvetica"/>
        </w:rPr>
        <w: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urenpool is de soortnaam van een urentegoed. Voorbeelden zijn “</w:t>
      </w:r>
      <w:proofErr w:type="spellStart"/>
      <w:r w:rsidRPr="00F94214">
        <w:rPr>
          <w:rFonts w:ascii="Helvetica" w:hAnsi="Helvetica" w:cs="Helvetica"/>
        </w:rPr>
        <w:t>peroonlijke</w:t>
      </w:r>
      <w:proofErr w:type="spellEnd"/>
      <w:r w:rsidRPr="00F94214">
        <w:rPr>
          <w:rFonts w:ascii="Helvetica" w:hAnsi="Helvetica" w:cs="Helvetica"/>
        </w:rPr>
        <w:t xml:space="preserve"> meeruren” of “overwerkverlof”. Om uren van en naar het juiste tegoed te kunnen boeken registreert de </w:t>
      </w:r>
      <w:proofErr w:type="spellStart"/>
      <w:r w:rsidRPr="00F94214">
        <w:rPr>
          <w:rFonts w:ascii="Helvetica" w:hAnsi="Helvetica" w:cs="Helvetica"/>
        </w:rPr>
        <w:t>DTV-applicatie</w:t>
      </w:r>
      <w:proofErr w:type="spellEnd"/>
      <w:r w:rsidRPr="00F94214">
        <w:rPr>
          <w:rFonts w:ascii="Helvetica" w:hAnsi="Helvetica" w:cs="Helvetica"/>
        </w:rPr>
        <w:t xml:space="preserve"> de urenpool waartoe het tegoed behoort. (Het woord urenpool verwijst naar het gegeven dat het een pool van uren is waarover de medewerker kan beschikken.) De namen van de urenpools worden beheerd door een FAB in een referentielijst. Op het moment, waarop het urentegoed wordt geregistreerd, dient </w:t>
      </w:r>
      <w:proofErr w:type="gramStart"/>
      <w:r w:rsidRPr="00F94214">
        <w:rPr>
          <w:rFonts w:ascii="Helvetica" w:hAnsi="Helvetica" w:cs="Helvetica"/>
        </w:rPr>
        <w:t>het</w:t>
      </w:r>
      <w:proofErr w:type="gramEnd"/>
      <w:r w:rsidRPr="00F94214">
        <w:rPr>
          <w:rFonts w:ascii="Helvetica" w:hAnsi="Helvetica" w:cs="Helvetica"/>
        </w:rPr>
        <w:t xml:space="preserve"> soort voor te komen in de referentielijst `Urenpool`.</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urentegoed is van een bepaalde soort.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Periodeverantwoording</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w:t>
      </w:r>
      <w:proofErr w:type="gramStart"/>
      <w:r w:rsidRPr="00F94214">
        <w:rPr>
          <w:rFonts w:ascii="Helvetica" w:hAnsi="Helvetica" w:cs="Helvetica"/>
        </w:rPr>
        <w:t>vastgesteld</w:t>
      </w:r>
      <w:proofErr w:type="gramEnd"/>
      <w:r w:rsidRPr="00F94214">
        <w:rPr>
          <w:rFonts w:ascii="Helvetica" w:hAnsi="Helvetica" w:cs="Helvetica"/>
        </w:rPr>
        <w:t xml:space="preserve">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w:t>
      </w:r>
      <w:proofErr w:type="spellStart"/>
      <w:r w:rsidRPr="00F94214">
        <w:rPr>
          <w:rFonts w:ascii="Helvetica" w:hAnsi="Helvetica" w:cs="Helvetica"/>
        </w:rPr>
        <w:t>informatie-analyse</w:t>
      </w:r>
      <w:proofErr w:type="spellEnd"/>
      <w:r w:rsidRPr="00F94214">
        <w:rPr>
          <w:rFonts w:ascii="Helvetica" w:hAnsi="Helvetica" w:cs="Helvetica"/>
        </w:rPr>
        <w: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Het personeelsnummer uit </w:t>
      </w:r>
      <w:proofErr w:type="spellStart"/>
      <w:r w:rsidRPr="00F94214">
        <w:rPr>
          <w:rFonts w:ascii="Helvetica" w:hAnsi="Helvetica" w:cs="Helvetica"/>
        </w:rPr>
        <w:t>P-Direkt</w:t>
      </w:r>
      <w:proofErr w:type="spellEnd"/>
      <w:r w:rsidRPr="00F94214">
        <w:rPr>
          <w:rFonts w:ascii="Helvetica" w:hAnsi="Helvetica" w:cs="Helvetica"/>
        </w:rPr>
        <w:t xml:space="preserve"> wordt gebruikt om medewerkers te identificeren. In SPIN komen ook nog </w:t>
      </w:r>
      <w:proofErr w:type="spellStart"/>
      <w:r w:rsidRPr="00F94214">
        <w:rPr>
          <w:rFonts w:ascii="Helvetica" w:hAnsi="Helvetica" w:cs="Helvetica"/>
        </w:rPr>
        <w:t>badge-nummers</w:t>
      </w:r>
      <w:proofErr w:type="spellEnd"/>
      <w:r w:rsidRPr="00F94214">
        <w:rPr>
          <w:rFonts w:ascii="Helvetica" w:hAnsi="Helvetica" w:cs="Helvetica"/>
        </w:rPr>
        <w:t xml:space="preserve"> voor, maar die worden in de </w:t>
      </w:r>
      <w:proofErr w:type="spellStart"/>
      <w:r w:rsidRPr="00F94214">
        <w:rPr>
          <w:rFonts w:ascii="Helvetica" w:hAnsi="Helvetica" w:cs="Helvetica"/>
        </w:rPr>
        <w:t>DTV-applicatie</w:t>
      </w:r>
      <w:proofErr w:type="spellEnd"/>
      <w:r w:rsidRPr="00F94214">
        <w:rPr>
          <w:rFonts w:ascii="Helvetica" w:hAnsi="Helvetica" w:cs="Helvetica"/>
        </w:rPr>
        <w:t xml:space="preserve"> niet gebruikt. Dat personeelsnummer staat in de relatie </w:t>
      </w:r>
      <w:proofErr w:type="spellStart"/>
      <w:r w:rsidRPr="00F94214">
        <w:rPr>
          <w:rFonts w:ascii="Helvetica" w:hAnsi="Helvetica" w:cs="Helvetica"/>
        </w:rPr>
        <w:t>afkomstigVan</w:t>
      </w:r>
      <w:proofErr w:type="spellEnd"/>
      <w:r w:rsidRPr="00F94214">
        <w:rPr>
          <w:rFonts w:ascii="Helvetica" w:hAnsi="Helvetica" w:cs="Helvetica"/>
        </w:rPr>
        <w:t>, en is daarmee de afzender van het bericht waarin de periodeverantwoording binnenkomt.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Id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verantwoordingsperiode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Verantwoordingsperiode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periodebestand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PDirektBestand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res</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Periodeverantwoording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periodeverantwoording</w:t>
      </w:r>
      <w:proofErr w:type="gramEnd"/>
      <w:r w:rsidRPr="00F94214">
        <w:rPr>
          <w:rFonts w:ascii="Helvetica" w:hAnsi="Helvetica" w:cs="Helvetica"/>
        </w:rPr>
        <w:t xml:space="preserve"> (vanaf Dagverantwoording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Omdat medewerkers hun uren per dag verantwoorden, maar per verantwoordingsperiode laten goedkeuren,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w:t>
      </w:r>
      <w:proofErr w:type="spellStart"/>
      <w:r w:rsidRPr="00F94214">
        <w:rPr>
          <w:rFonts w:ascii="Helvetica" w:hAnsi="Helvetica" w:cs="Helvetica"/>
        </w:rPr>
        <w:t>DTV-applicatie</w:t>
      </w:r>
      <w:proofErr w:type="spellEnd"/>
      <w:r w:rsidRPr="00F94214">
        <w:rPr>
          <w:rFonts w:ascii="Helvetica" w:hAnsi="Helvetica" w:cs="Helvetica"/>
        </w:rPr>
        <w:t xml:space="preserve"> bij tot welke periodeverantwoording hij behoort.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Van elke dagverantwoording staat eenduidig vast tot welke periodeverantwoording hij behoort.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verantwoordingsperiode</w:t>
      </w:r>
      <w:proofErr w:type="gramEnd"/>
      <w:r w:rsidRPr="00F94214">
        <w:rPr>
          <w:rFonts w:ascii="Helvetica" w:hAnsi="Helvetica" w:cs="Helvetica"/>
        </w:rPr>
        <w:t xml:space="preserve"> (vanaf Periodeverantwoording naar Verantwoordingsperiode).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De geregistreerde uren van een medewerker worden per verantwoordingsperiode verwerkt. Een verantwoordingsperiode is de periode waarover de NVWA de toelagen </w:t>
      </w:r>
      <w:proofErr w:type="gramStart"/>
      <w:r w:rsidRPr="00F94214">
        <w:rPr>
          <w:rFonts w:ascii="Helvetica" w:hAnsi="Helvetica" w:cs="Helvetica"/>
        </w:rPr>
        <w:t>berekent</w:t>
      </w:r>
      <w:proofErr w:type="gramEnd"/>
      <w:r w:rsidRPr="00F94214">
        <w:rPr>
          <w:rFonts w:ascii="Helvetica" w:hAnsi="Helvetica" w:cs="Helvetica"/>
        </w:rPr>
        <w:t>; dat gebeurt elke vier weken. Dit loopt niet precies in de pas met de betaalperiodes van de overheid, die per maand gaan.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Voor elke periodeverantwoording registreert het systeem de verantwoordingsperiode.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Periodeverantwoording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dagverantwoordingen in een periodeverantwoording allen dezelfde medewerker moeten betreffen, kan daarmee worden gesteld dat een periodeverantwoording ook een medewerker betreft.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periodeverantwoording betreft één medewerker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batch</w:t>
      </w:r>
      <w:proofErr w:type="gramEnd"/>
      <w:r w:rsidRPr="00F94214">
        <w:rPr>
          <w:rFonts w:ascii="Helvetica" w:hAnsi="Helvetica" w:cs="Helvetica"/>
        </w:rPr>
        <w:t xml:space="preserve"> (vanaf Periodeverantwoording naar Periodebatch).</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Omdat periodeverantwoordingen door de </w:t>
      </w:r>
      <w:proofErr w:type="spellStart"/>
      <w:r w:rsidRPr="00F94214">
        <w:rPr>
          <w:rFonts w:ascii="Helvetica" w:hAnsi="Helvetica" w:cs="Helvetica"/>
        </w:rPr>
        <w:t>DTV-applicatie</w:t>
      </w:r>
      <w:proofErr w:type="spellEnd"/>
      <w:r w:rsidRPr="00F94214">
        <w:rPr>
          <w:rFonts w:ascii="Helvetica" w:hAnsi="Helvetica" w:cs="Helvetica"/>
        </w:rPr>
        <w:t xml:space="preserve"> worden gemaakt, houdt het systeem bij in welke batch welke periodeverantwoording gemaakt is. Na verzending naar </w:t>
      </w:r>
      <w:proofErr w:type="spellStart"/>
      <w:r w:rsidRPr="00F94214">
        <w:rPr>
          <w:rFonts w:ascii="Helvetica" w:hAnsi="Helvetica" w:cs="Helvetica"/>
        </w:rPr>
        <w:t>P-Direkt</w:t>
      </w:r>
      <w:proofErr w:type="spellEnd"/>
      <w:r w:rsidRPr="00F94214">
        <w:rPr>
          <w:rFonts w:ascii="Helvetica" w:hAnsi="Helvetica" w:cs="Helvetica"/>
        </w:rPr>
        <w:t xml:space="preserve"> wordt de periodeverantwoording “ingevroren”, en de batch vernietigd. De relatie met de batch wordt dan verbroken, want de periodeverantwoording blijft bestaan. Echter, wanneer de periodeverantwoording niet verstuurd is, en de batch wordt vernietigd, dan wordt de periodeverantwoording ook vernietigd.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periodeverantwoording wordt gekoppeld aan de periodebatch, waarin deze periodeverantwoording gemaakt is.</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5.</w:t>
      </w:r>
      <w:r w:rsidRPr="00F94214">
        <w:rPr>
          <w:rFonts w:ascii="Helvetica" w:hAnsi="Helvetica" w:cs="Helvetica"/>
        </w:rPr>
        <w:tab/>
      </w:r>
      <w:proofErr w:type="spellStart"/>
      <w:r w:rsidRPr="00F94214">
        <w:rPr>
          <w:rFonts w:ascii="Helvetica" w:hAnsi="Helvetica" w:cs="Helvetica"/>
        </w:rPr>
        <w:t>spinQuery</w:t>
      </w:r>
      <w:proofErr w:type="spellEnd"/>
      <w:r w:rsidRPr="00F94214">
        <w:rPr>
          <w:rFonts w:ascii="Helvetica" w:hAnsi="Helvetica" w:cs="Helvetica"/>
        </w:rPr>
        <w:t xml:space="preserve"> (vanaf Periodeverantwoording naar </w:t>
      </w:r>
      <w:proofErr w:type="spellStart"/>
      <w:r w:rsidRPr="00F94214">
        <w:rPr>
          <w:rFonts w:ascii="Helvetica" w:hAnsi="Helvetica" w:cs="Helvetica"/>
        </w:rPr>
        <w:t>SPINquery</w:t>
      </w:r>
      <w:proofErr w:type="spellEnd"/>
      <w:r w:rsidRPr="00F94214">
        <w:rPr>
          <w:rFonts w:ascii="Helvetica" w:hAnsi="Helvetica" w:cs="Helvetica"/>
        </w:rPr>
        <w: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Om een periodeverantwoording te vullen vanuit SPIN doet de </w:t>
      </w:r>
      <w:proofErr w:type="spellStart"/>
      <w:r w:rsidRPr="00F94214">
        <w:rPr>
          <w:rFonts w:ascii="Helvetica" w:hAnsi="Helvetica" w:cs="Helvetica"/>
        </w:rPr>
        <w:t>DTV-applicatie</w:t>
      </w:r>
      <w:proofErr w:type="spellEnd"/>
      <w:r w:rsidRPr="00F94214">
        <w:rPr>
          <w:rFonts w:ascii="Helvetica" w:hAnsi="Helvetica" w:cs="Helvetica"/>
        </w:rPr>
        <w:t xml:space="preserve"> een query op </w:t>
      </w:r>
      <w:proofErr w:type="spellStart"/>
      <w:r w:rsidRPr="00F94214">
        <w:rPr>
          <w:rFonts w:ascii="Helvetica" w:hAnsi="Helvetica" w:cs="Helvetica"/>
        </w:rPr>
        <w:t>SPIN-gegevens</w:t>
      </w:r>
      <w:proofErr w:type="spellEnd"/>
      <w:r w:rsidRPr="00F94214">
        <w:rPr>
          <w:rFonts w:ascii="Helvetica" w:hAnsi="Helvetica" w:cs="Helvetica"/>
        </w:rPr>
        <w:t xml:space="preserve">. In principe kan deze query al worden gemaakt zodra een periodeverantwoording is verzonden naar </w:t>
      </w:r>
      <w:proofErr w:type="spellStart"/>
      <w:r w:rsidRPr="00F94214">
        <w:rPr>
          <w:rFonts w:ascii="Helvetica" w:hAnsi="Helvetica" w:cs="Helvetica"/>
        </w:rPr>
        <w:t>P-Direkt</w:t>
      </w:r>
      <w:proofErr w:type="spellEnd"/>
      <w:r w:rsidRPr="00F94214">
        <w:rPr>
          <w:rFonts w:ascii="Helvetica" w:hAnsi="Helvetica" w:cs="Helvetica"/>
        </w:rPr>
        <w:t xml:space="preserve">, want dan is de datum bekend tot wanneer alle dagverantwoordingen van de betreffende medewerker zijn verwerkt. De daarvan afgeleide </w:t>
      </w:r>
      <w:proofErr w:type="spellStart"/>
      <w:r w:rsidRPr="00F94214">
        <w:rPr>
          <w:rFonts w:ascii="Helvetica" w:hAnsi="Helvetica" w:cs="Helvetica"/>
        </w:rPr>
        <w:t>SPIN-query</w:t>
      </w:r>
      <w:proofErr w:type="spellEnd"/>
      <w:r w:rsidRPr="00F94214">
        <w:rPr>
          <w:rFonts w:ascii="Helvetica" w:hAnsi="Helvetica" w:cs="Helvetica"/>
        </w:rPr>
        <w:t xml:space="preserve"> haalt alle dagverantwoordingen vanaf die datum voor die medewerker op uit SPIN.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Na verzenden van een periodeverantwoording naar </w:t>
      </w:r>
      <w:proofErr w:type="spellStart"/>
      <w:r w:rsidRPr="00F94214">
        <w:rPr>
          <w:rFonts w:ascii="Helvetica" w:hAnsi="Helvetica" w:cs="Helvetica"/>
        </w:rPr>
        <w:t>P-Direkt</w:t>
      </w:r>
      <w:proofErr w:type="spellEnd"/>
      <w:r w:rsidRPr="00F94214">
        <w:rPr>
          <w:rFonts w:ascii="Helvetica" w:hAnsi="Helvetica" w:cs="Helvetica"/>
        </w:rPr>
        <w:t xml:space="preserve"> wordt een </w:t>
      </w:r>
      <w:proofErr w:type="spellStart"/>
      <w:r w:rsidRPr="00F94214">
        <w:rPr>
          <w:rFonts w:ascii="Helvetica" w:hAnsi="Helvetica" w:cs="Helvetica"/>
        </w:rPr>
        <w:t>SPINquery</w:t>
      </w:r>
      <w:proofErr w:type="spellEnd"/>
      <w:r w:rsidRPr="00F94214">
        <w:rPr>
          <w:rFonts w:ascii="Helvetica" w:hAnsi="Helvetica" w:cs="Helvetica"/>
        </w:rPr>
        <w:t xml:space="preserve"> klaargezet om de volgende periode uit te vragen.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6.</w:t>
      </w:r>
      <w:r w:rsidRPr="00F94214">
        <w:rPr>
          <w:rFonts w:ascii="Helvetica" w:hAnsi="Helvetica" w:cs="Helvetica"/>
        </w:rPr>
        <w:tab/>
      </w:r>
      <w:proofErr w:type="spellStart"/>
      <w:proofErr w:type="gramStart"/>
      <w:r w:rsidRPr="00F94214">
        <w:rPr>
          <w:rFonts w:ascii="Helvetica" w:hAnsi="Helvetica" w:cs="Helvetica"/>
        </w:rPr>
        <w:t>spinResult</w:t>
      </w:r>
      <w:proofErr w:type="spellEnd"/>
      <w:proofErr w:type="gramEnd"/>
      <w:r w:rsidRPr="00F94214">
        <w:rPr>
          <w:rFonts w:ascii="Helvetica" w:hAnsi="Helvetica" w:cs="Helvetica"/>
        </w:rPr>
        <w:t xml:space="preserve"> (vanaf </w:t>
      </w:r>
      <w:proofErr w:type="spellStart"/>
      <w:r w:rsidRPr="00F94214">
        <w:rPr>
          <w:rFonts w:ascii="Helvetica" w:hAnsi="Helvetica" w:cs="Helvetica"/>
        </w:rPr>
        <w:t>SPINquery</w:t>
      </w:r>
      <w:proofErr w:type="spellEnd"/>
      <w:r w:rsidRPr="00F94214">
        <w:rPr>
          <w:rFonts w:ascii="Helvetica" w:hAnsi="Helvetica" w:cs="Helvetica"/>
        </w:rPr>
        <w:t xml:space="preserve">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Het resultaat van een </w:t>
      </w:r>
      <w:proofErr w:type="spellStart"/>
      <w:r w:rsidRPr="00F94214">
        <w:rPr>
          <w:rFonts w:ascii="Helvetica" w:hAnsi="Helvetica" w:cs="Helvetica"/>
        </w:rPr>
        <w:t>SPIN-query</w:t>
      </w:r>
      <w:proofErr w:type="spellEnd"/>
      <w:r w:rsidRPr="00F94214">
        <w:rPr>
          <w:rFonts w:ascii="Helvetica" w:hAnsi="Helvetica" w:cs="Helvetica"/>
        </w:rPr>
        <w:t xml:space="preserve"> is een verzameling dagverantwoordingen en diensten voor één persoon, die nog niet in </w:t>
      </w:r>
      <w:proofErr w:type="spellStart"/>
      <w:r w:rsidRPr="00F94214">
        <w:rPr>
          <w:rFonts w:ascii="Helvetica" w:hAnsi="Helvetica" w:cs="Helvetica"/>
        </w:rPr>
        <w:t>P-Direkt</w:t>
      </w:r>
      <w:proofErr w:type="spellEnd"/>
      <w:r w:rsidRPr="00F94214">
        <w:rPr>
          <w:rFonts w:ascii="Helvetica" w:hAnsi="Helvetica" w:cs="Helvetica"/>
        </w:rPr>
        <w:t xml:space="preserve"> verwerkt zijn. Om dit resultaat te registreren, spreken we van een periodeverantwoording, die een resultaat is van een </w:t>
      </w:r>
      <w:proofErr w:type="spellStart"/>
      <w:r w:rsidRPr="00F94214">
        <w:rPr>
          <w:rFonts w:ascii="Helvetica" w:hAnsi="Helvetica" w:cs="Helvetica"/>
        </w:rPr>
        <w:t>SPIN-query</w:t>
      </w:r>
      <w:proofErr w:type="spellEnd"/>
      <w:r w:rsidRPr="00F94214">
        <w:rPr>
          <w:rFonts w:ascii="Helvetica" w:hAnsi="Helvetica" w:cs="Helvetica"/>
        </w:rPr>
        <w:t xml:space="preserve">. Merk op dat vanwege achterstallig verwerking, er een </w:t>
      </w:r>
      <w:proofErr w:type="spellStart"/>
      <w:r w:rsidRPr="00F94214">
        <w:rPr>
          <w:rFonts w:ascii="Helvetica" w:hAnsi="Helvetica" w:cs="Helvetica"/>
        </w:rPr>
        <w:t>SPIN-query</w:t>
      </w:r>
      <w:proofErr w:type="spellEnd"/>
      <w:r w:rsidRPr="00F94214">
        <w:rPr>
          <w:rFonts w:ascii="Helvetica" w:hAnsi="Helvetica" w:cs="Helvetica"/>
        </w:rPr>
        <w:t xml:space="preserve"> in meerdere periodeverantwoordingen kan resulteren.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 xml:space="preserve">De periodeverantwoording, die door een </w:t>
      </w:r>
      <w:proofErr w:type="spellStart"/>
      <w:r w:rsidRPr="00F94214">
        <w:rPr>
          <w:rFonts w:ascii="Helvetica" w:hAnsi="Helvetica" w:cs="Helvetica"/>
        </w:rPr>
        <w:t>SPINquery</w:t>
      </w:r>
      <w:proofErr w:type="spellEnd"/>
      <w:r w:rsidRPr="00F94214">
        <w:rPr>
          <w:rFonts w:ascii="Helvetica" w:hAnsi="Helvetica" w:cs="Helvetica"/>
        </w:rPr>
        <w:t xml:space="preserve"> is opgehaald uit SPIN.</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Personeelsnummer</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Van medewerkers is het personeelsnummer een identificerend kenmerk. Om de persoonlijke gegevens te ontzien, werkt DTV zoveel mogelijk met het personeelsnummer, die ook in </w:t>
      </w:r>
      <w:proofErr w:type="spellStart"/>
      <w:r w:rsidRPr="00F94214">
        <w:rPr>
          <w:rFonts w:ascii="Helvetica" w:hAnsi="Helvetica" w:cs="Helvetica"/>
        </w:rPr>
        <w:t>P-Direkt</w:t>
      </w:r>
      <w:proofErr w:type="spellEnd"/>
      <w:r w:rsidRPr="00F94214">
        <w:rPr>
          <w:rFonts w:ascii="Helvetica" w:hAnsi="Helvetica" w:cs="Helvetica"/>
        </w:rPr>
        <w:t xml:space="preserve"> worden gebruikt. De noodzaak om persoonsgegevens te bewerken is daardoor minimaal.</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lastRenderedPageBreak/>
              <w:t>Id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volledigenaam</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Personeelsnummer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spellStart"/>
      <w:r w:rsidRPr="00F94214">
        <w:rPr>
          <w:rFonts w:ascii="Helvetica" w:hAnsi="Helvetica" w:cs="Helvetica"/>
        </w:rPr>
        <w:t>persoonsnr</w:t>
      </w:r>
      <w:proofErr w:type="spellEnd"/>
      <w:r w:rsidRPr="00F94214">
        <w:rPr>
          <w:rFonts w:ascii="Helvetica" w:hAnsi="Helvetica" w:cs="Helvetica"/>
        </w:rPr>
        <w:t xml:space="preserve"> (vanaf Account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Omdat het niet is toegestaan dat een medewerker zijn eigen gegevens aanpast, kan een account een verwijzing bevatten naar het personeelsnummer van de medewerker. Niet elk account hoeft een personeelsnummer te bevatten. Het is immers denkbaar dat er accounts bestaan voor anderen dan medewerkers van NVWA. Denk bijvoorbeeld aan een externe </w:t>
      </w:r>
      <w:proofErr w:type="spellStart"/>
      <w:r w:rsidRPr="00F94214">
        <w:rPr>
          <w:rFonts w:ascii="Helvetica" w:hAnsi="Helvetica" w:cs="Helvetica"/>
        </w:rPr>
        <w:t>FAB-ber</w:t>
      </w:r>
      <w:proofErr w:type="spellEnd"/>
      <w:r w:rsidRPr="00F94214">
        <w:rPr>
          <w:rFonts w:ascii="Helvetica" w:hAnsi="Helvetica" w:cs="Helvetica"/>
        </w:rPr>
        <w: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Bij een account kan het personeelsnummer zijn geregistreerd, van de medewerker die het account gebruikt.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spellStart"/>
      <w:proofErr w:type="gramStart"/>
      <w:r w:rsidRPr="00F94214">
        <w:rPr>
          <w:rFonts w:ascii="Helvetica" w:hAnsi="Helvetica" w:cs="Helvetica"/>
        </w:rPr>
        <w:t>arbeidsmodaliteitPersoon</w:t>
      </w:r>
      <w:proofErr w:type="spellEnd"/>
      <w:proofErr w:type="gramEnd"/>
      <w:r w:rsidRPr="00F94214">
        <w:rPr>
          <w:rFonts w:ascii="Helvetica" w:hAnsi="Helvetica" w:cs="Helvetica"/>
        </w:rPr>
        <w:t xml:space="preserve"> (vanaf Arbeidsmodaliteit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Een medewerker wordt in staat gesteld om arbeid te verrichten volgens een jaarlijks vast te stellen arbeidsmodaliteit. Deze arbeidsmodaliteit wordt gebruikt door de leidinggevende om </w:t>
      </w:r>
      <w:proofErr w:type="gramStart"/>
      <w:r w:rsidRPr="00F94214">
        <w:rPr>
          <w:rFonts w:ascii="Helvetica" w:hAnsi="Helvetica" w:cs="Helvetica"/>
        </w:rPr>
        <w:t>het</w:t>
      </w:r>
      <w:proofErr w:type="gramEnd"/>
      <w:r w:rsidRPr="00F94214">
        <w:rPr>
          <w:rFonts w:ascii="Helvetica" w:hAnsi="Helvetica" w:cs="Helvetica"/>
        </w:rPr>
        <w:t xml:space="preserve"> rooster van de medewerker te bepalen.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De arbeidsmodaliteit van een persoon kan worden geregistreerd in de </w:t>
      </w:r>
      <w:proofErr w:type="spellStart"/>
      <w:r w:rsidRPr="00F94214">
        <w:rPr>
          <w:rFonts w:ascii="Helvetica" w:hAnsi="Helvetica" w:cs="Helvetica"/>
        </w:rPr>
        <w:t>DTV-applicatie</w:t>
      </w:r>
      <w:proofErr w:type="spellEnd"/>
      <w:r w:rsidRPr="00F94214">
        <w:rPr>
          <w:rFonts w:ascii="Helvetica" w:hAnsi="Helvetica" w:cs="Helvetica"/>
        </w:rPr>
        <w: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Periodeverantwoording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dagverantwoordingen in een periodeverantwoording allen dezelfde medewerker moeten betreffen, kan daarmee worden gesteld dat een periodeverantwoording ook een medewerker betreft.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periodeverantwoording betreft één medewerker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4.</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Dagverantwoording naar Personeelsnummer).</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5.</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w:t>
      </w:r>
      <w:proofErr w:type="spellStart"/>
      <w:r w:rsidRPr="00F94214">
        <w:rPr>
          <w:rFonts w:ascii="Helvetica" w:hAnsi="Helvetica" w:cs="Helvetica"/>
        </w:rPr>
        <w:t>SPINquery</w:t>
      </w:r>
      <w:proofErr w:type="spellEnd"/>
      <w:r w:rsidRPr="00F94214">
        <w:rPr>
          <w:rFonts w:ascii="Helvetica" w:hAnsi="Helvetica" w:cs="Helvetica"/>
        </w:rPr>
        <w:t xml:space="preserve">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Elke SPIN query doet een uitvraag voor een specifiek </w:t>
      </w:r>
      <w:proofErr w:type="spellStart"/>
      <w:r w:rsidRPr="00F94214">
        <w:rPr>
          <w:rFonts w:ascii="Helvetica" w:hAnsi="Helvetica" w:cs="Helvetica"/>
        </w:rPr>
        <w:t>persooneelsnummer</w:t>
      </w:r>
      <w:proofErr w:type="spellEnd"/>
      <w:r w:rsidRPr="00F94214">
        <w:rPr>
          <w:rFonts w:ascii="Helvetica" w:hAnsi="Helvetica" w:cs="Helvetica"/>
        </w:rPr>
        <w:t>.</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6.</w:t>
      </w:r>
      <w:r w:rsidRPr="00F94214">
        <w:rPr>
          <w:rFonts w:ascii="Helvetica" w:hAnsi="Helvetica" w:cs="Helvetica"/>
        </w:rPr>
        <w:tab/>
      </w:r>
      <w:proofErr w:type="gramStart"/>
      <w:r w:rsidRPr="00F94214">
        <w:rPr>
          <w:rFonts w:ascii="Helvetica" w:hAnsi="Helvetica" w:cs="Helvetica"/>
        </w:rPr>
        <w:t>persoon</w:t>
      </w:r>
      <w:proofErr w:type="gramEnd"/>
      <w:r w:rsidRPr="00F94214">
        <w:rPr>
          <w:rFonts w:ascii="Helvetica" w:hAnsi="Helvetica" w:cs="Helvetica"/>
        </w:rPr>
        <w:t xml:space="preserve"> (vanaf </w:t>
      </w:r>
      <w:proofErr w:type="spellStart"/>
      <w:r w:rsidRPr="00F94214">
        <w:rPr>
          <w:rFonts w:ascii="Helvetica" w:hAnsi="Helvetica" w:cs="Helvetica"/>
        </w:rPr>
        <w:t>MedewerkerRecht</w:t>
      </w:r>
      <w:proofErr w:type="spellEnd"/>
      <w:r w:rsidRPr="00F94214">
        <w:rPr>
          <w:rFonts w:ascii="Helvetica" w:hAnsi="Helvetica" w:cs="Helvetica"/>
        </w:rPr>
        <w:t xml:space="preserve"> naar Personeelsnummer).</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De rechten op vaste toelagen worden op personeelsnummer geregistreerd.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7.</w:t>
      </w:r>
      <w:r w:rsidRPr="00F94214">
        <w:rPr>
          <w:rFonts w:ascii="Helvetica" w:hAnsi="Helvetica" w:cs="Helvetica"/>
        </w:rPr>
        <w:tab/>
      </w:r>
      <w:proofErr w:type="gramStart"/>
      <w:r w:rsidRPr="00F94214">
        <w:rPr>
          <w:rFonts w:ascii="Helvetica" w:hAnsi="Helvetica" w:cs="Helvetica"/>
        </w:rPr>
        <w:t>medewerker</w:t>
      </w:r>
      <w:proofErr w:type="gramEnd"/>
      <w:r w:rsidRPr="00F94214">
        <w:rPr>
          <w:rFonts w:ascii="Helvetica" w:hAnsi="Helvetica" w:cs="Helvetica"/>
        </w:rPr>
        <w:t xml:space="preserve"> (vanaf Personeelsnummer naar Urentegoed).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opgebouwde urentegoeden, zoals persoonlijke meeruren en overwerkverlof, te registreren en bij te werken, wordt elk urentegoed aan één persoon gekoppeld.</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Urentegoeden zijn aan een persoon gekoppeld</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SESSION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Id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SESSION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sessionLoginnaam</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Loginnaam</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sessionPassword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Password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Om op enig moment gedurende een sessie te weten welke gebruiker aan de huidige sessie is gekoppeld, houdt het systeem bij welke gebruiker in elke sessie is ingelogd.</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Zolang een gebruiker is ingelogd, onthoudt het systeem bij welk account deze sessie hoort.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lastRenderedPageBreak/>
        <w:t xml:space="preserve">Gegevensverzameling: </w:t>
      </w:r>
      <w:proofErr w:type="spellStart"/>
      <w:r w:rsidRPr="00F94214">
        <w:rPr>
          <w:rFonts w:ascii="Helvetica" w:hAnsi="Helvetica" w:cs="Helvetica"/>
          <w:b/>
          <w:bCs/>
          <w:i/>
          <w:iCs/>
          <w:sz w:val="22"/>
          <w:szCs w:val="28"/>
        </w:rPr>
        <w:t>SPINquery</w:t>
      </w:r>
      <w:proofErr w:type="spellEnd"/>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Id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SPINquery</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spinQuery</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proofErr w:type="spellStart"/>
      <w:r w:rsidRPr="00F94214">
        <w:rPr>
          <w:rFonts w:ascii="Helvetica" w:hAnsi="Helvetica" w:cs="Helvetica"/>
        </w:rPr>
        <w:t>SPINquery</w:t>
      </w:r>
      <w:proofErr w:type="spellEnd"/>
      <w:r w:rsidRPr="00F94214">
        <w:rPr>
          <w:rFonts w:ascii="Helvetica" w:hAnsi="Helvetica" w:cs="Helvetica"/>
        </w:rPr>
        <w:t xml:space="preserve">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spellStart"/>
      <w:r w:rsidRPr="00F94214">
        <w:rPr>
          <w:rFonts w:ascii="Helvetica" w:hAnsi="Helvetica" w:cs="Helvetica"/>
        </w:rPr>
        <w:t>spinQuery</w:t>
      </w:r>
      <w:proofErr w:type="spellEnd"/>
      <w:r w:rsidRPr="00F94214">
        <w:rPr>
          <w:rFonts w:ascii="Helvetica" w:hAnsi="Helvetica" w:cs="Helvetica"/>
        </w:rPr>
        <w:t xml:space="preserve"> (vanaf Periodeverantwoording naar </w:t>
      </w:r>
      <w:proofErr w:type="spellStart"/>
      <w:r w:rsidRPr="00F94214">
        <w:rPr>
          <w:rFonts w:ascii="Helvetica" w:hAnsi="Helvetica" w:cs="Helvetica"/>
        </w:rPr>
        <w:t>SPINquery</w:t>
      </w:r>
      <w:proofErr w:type="spellEnd"/>
      <w:r w:rsidRPr="00F94214">
        <w:rPr>
          <w:rFonts w:ascii="Helvetica" w:hAnsi="Helvetica" w:cs="Helvetica"/>
        </w:rPr>
        <w: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Om een periodeverantwoording te vullen vanuit SPIN doet de </w:t>
      </w:r>
      <w:proofErr w:type="spellStart"/>
      <w:r w:rsidRPr="00F94214">
        <w:rPr>
          <w:rFonts w:ascii="Helvetica" w:hAnsi="Helvetica" w:cs="Helvetica"/>
        </w:rPr>
        <w:t>DTV-applicatie</w:t>
      </w:r>
      <w:proofErr w:type="spellEnd"/>
      <w:r w:rsidRPr="00F94214">
        <w:rPr>
          <w:rFonts w:ascii="Helvetica" w:hAnsi="Helvetica" w:cs="Helvetica"/>
        </w:rPr>
        <w:t xml:space="preserve"> een query op </w:t>
      </w:r>
      <w:proofErr w:type="spellStart"/>
      <w:r w:rsidRPr="00F94214">
        <w:rPr>
          <w:rFonts w:ascii="Helvetica" w:hAnsi="Helvetica" w:cs="Helvetica"/>
        </w:rPr>
        <w:t>SPIN-gegevens</w:t>
      </w:r>
      <w:proofErr w:type="spellEnd"/>
      <w:r w:rsidRPr="00F94214">
        <w:rPr>
          <w:rFonts w:ascii="Helvetica" w:hAnsi="Helvetica" w:cs="Helvetica"/>
        </w:rPr>
        <w:t xml:space="preserve">. In principe kan deze query al worden gemaakt zodra een periodeverantwoording is verzonden naar </w:t>
      </w:r>
      <w:proofErr w:type="spellStart"/>
      <w:r w:rsidRPr="00F94214">
        <w:rPr>
          <w:rFonts w:ascii="Helvetica" w:hAnsi="Helvetica" w:cs="Helvetica"/>
        </w:rPr>
        <w:t>P-Direkt</w:t>
      </w:r>
      <w:proofErr w:type="spellEnd"/>
      <w:r w:rsidRPr="00F94214">
        <w:rPr>
          <w:rFonts w:ascii="Helvetica" w:hAnsi="Helvetica" w:cs="Helvetica"/>
        </w:rPr>
        <w:t xml:space="preserve">, want dan is de datum bekend tot wanneer alle dagverantwoordingen van de betreffende medewerker zijn verwerkt. De daarvan afgeleide </w:t>
      </w:r>
      <w:proofErr w:type="spellStart"/>
      <w:r w:rsidRPr="00F94214">
        <w:rPr>
          <w:rFonts w:ascii="Helvetica" w:hAnsi="Helvetica" w:cs="Helvetica"/>
        </w:rPr>
        <w:t>SPIN-query</w:t>
      </w:r>
      <w:proofErr w:type="spellEnd"/>
      <w:r w:rsidRPr="00F94214">
        <w:rPr>
          <w:rFonts w:ascii="Helvetica" w:hAnsi="Helvetica" w:cs="Helvetica"/>
        </w:rPr>
        <w:t xml:space="preserve"> haalt alle dagverantwoordingen vanaf die datum voor die medewerker op uit SPIN.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Na verzenden van een periodeverantwoording naar </w:t>
      </w:r>
      <w:proofErr w:type="spellStart"/>
      <w:r w:rsidRPr="00F94214">
        <w:rPr>
          <w:rFonts w:ascii="Helvetica" w:hAnsi="Helvetica" w:cs="Helvetica"/>
        </w:rPr>
        <w:t>P-Direkt</w:t>
      </w:r>
      <w:proofErr w:type="spellEnd"/>
      <w:r w:rsidRPr="00F94214">
        <w:rPr>
          <w:rFonts w:ascii="Helvetica" w:hAnsi="Helvetica" w:cs="Helvetica"/>
        </w:rPr>
        <w:t xml:space="preserve"> wordt een </w:t>
      </w:r>
      <w:proofErr w:type="spellStart"/>
      <w:r w:rsidRPr="00F94214">
        <w:rPr>
          <w:rFonts w:ascii="Helvetica" w:hAnsi="Helvetica" w:cs="Helvetica"/>
        </w:rPr>
        <w:t>SPINquery</w:t>
      </w:r>
      <w:proofErr w:type="spellEnd"/>
      <w:r w:rsidRPr="00F94214">
        <w:rPr>
          <w:rFonts w:ascii="Helvetica" w:hAnsi="Helvetica" w:cs="Helvetica"/>
        </w:rPr>
        <w:t xml:space="preserve"> klaargezet om de volgende periode uit te vragen.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spellStart"/>
      <w:proofErr w:type="gramStart"/>
      <w:r w:rsidRPr="00F94214">
        <w:rPr>
          <w:rFonts w:ascii="Helvetica" w:hAnsi="Helvetica" w:cs="Helvetica"/>
        </w:rPr>
        <w:t>spinResult</w:t>
      </w:r>
      <w:proofErr w:type="spellEnd"/>
      <w:proofErr w:type="gramEnd"/>
      <w:r w:rsidRPr="00F94214">
        <w:rPr>
          <w:rFonts w:ascii="Helvetica" w:hAnsi="Helvetica" w:cs="Helvetica"/>
        </w:rPr>
        <w:t xml:space="preserve"> (vanaf </w:t>
      </w:r>
      <w:proofErr w:type="spellStart"/>
      <w:r w:rsidRPr="00F94214">
        <w:rPr>
          <w:rFonts w:ascii="Helvetica" w:hAnsi="Helvetica" w:cs="Helvetica"/>
        </w:rPr>
        <w:t>SPINquery</w:t>
      </w:r>
      <w:proofErr w:type="spellEnd"/>
      <w:r w:rsidRPr="00F94214">
        <w:rPr>
          <w:rFonts w:ascii="Helvetica" w:hAnsi="Helvetica" w:cs="Helvetica"/>
        </w:rPr>
        <w:t xml:space="preserve"> naar Periodeverantwoording).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Het resultaat van een </w:t>
      </w:r>
      <w:proofErr w:type="spellStart"/>
      <w:r w:rsidRPr="00F94214">
        <w:rPr>
          <w:rFonts w:ascii="Helvetica" w:hAnsi="Helvetica" w:cs="Helvetica"/>
        </w:rPr>
        <w:t>SPIN-query</w:t>
      </w:r>
      <w:proofErr w:type="spellEnd"/>
      <w:r w:rsidRPr="00F94214">
        <w:rPr>
          <w:rFonts w:ascii="Helvetica" w:hAnsi="Helvetica" w:cs="Helvetica"/>
        </w:rPr>
        <w:t xml:space="preserve"> is een verzameling dagverantwoordingen en diensten voor één persoon, die nog niet in </w:t>
      </w:r>
      <w:proofErr w:type="spellStart"/>
      <w:r w:rsidRPr="00F94214">
        <w:rPr>
          <w:rFonts w:ascii="Helvetica" w:hAnsi="Helvetica" w:cs="Helvetica"/>
        </w:rPr>
        <w:t>P-Direkt</w:t>
      </w:r>
      <w:proofErr w:type="spellEnd"/>
      <w:r w:rsidRPr="00F94214">
        <w:rPr>
          <w:rFonts w:ascii="Helvetica" w:hAnsi="Helvetica" w:cs="Helvetica"/>
        </w:rPr>
        <w:t xml:space="preserve"> verwerkt zijn. Om dit resultaat te registreren, spreken we van een periodeverantwoording, die een resultaat is van een </w:t>
      </w:r>
      <w:proofErr w:type="spellStart"/>
      <w:r w:rsidRPr="00F94214">
        <w:rPr>
          <w:rFonts w:ascii="Helvetica" w:hAnsi="Helvetica" w:cs="Helvetica"/>
        </w:rPr>
        <w:t>SPIN-query</w:t>
      </w:r>
      <w:proofErr w:type="spellEnd"/>
      <w:r w:rsidRPr="00F94214">
        <w:rPr>
          <w:rFonts w:ascii="Helvetica" w:hAnsi="Helvetica" w:cs="Helvetica"/>
        </w:rPr>
        <w:t xml:space="preserve">. Merk op dat vanwege achterstallig verwerking, er een </w:t>
      </w:r>
      <w:proofErr w:type="spellStart"/>
      <w:r w:rsidRPr="00F94214">
        <w:rPr>
          <w:rFonts w:ascii="Helvetica" w:hAnsi="Helvetica" w:cs="Helvetica"/>
        </w:rPr>
        <w:t>SPIN-query</w:t>
      </w:r>
      <w:proofErr w:type="spellEnd"/>
      <w:r w:rsidRPr="00F94214">
        <w:rPr>
          <w:rFonts w:ascii="Helvetica" w:hAnsi="Helvetica" w:cs="Helvetica"/>
        </w:rPr>
        <w:t xml:space="preserve"> in meerdere periodeverantwoordingen kan resulteren.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De periodeverantwoording, die door een </w:t>
      </w:r>
      <w:proofErr w:type="spellStart"/>
      <w:r w:rsidRPr="00F94214">
        <w:rPr>
          <w:rFonts w:ascii="Helvetica" w:hAnsi="Helvetica" w:cs="Helvetica"/>
        </w:rPr>
        <w:t>SPINquery</w:t>
      </w:r>
      <w:proofErr w:type="spellEnd"/>
      <w:r w:rsidRPr="00F94214">
        <w:rPr>
          <w:rFonts w:ascii="Helvetica" w:hAnsi="Helvetica" w:cs="Helvetica"/>
        </w:rPr>
        <w:t xml:space="preserve"> is opgehaald uit SPIN.</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3.</w:t>
      </w:r>
      <w:r w:rsidRPr="00F94214">
        <w:rPr>
          <w:rFonts w:ascii="Helvetica" w:hAnsi="Helvetica" w:cs="Helvetica"/>
        </w:rPr>
        <w:tab/>
      </w:r>
      <w:proofErr w:type="gramStart"/>
      <w:r w:rsidRPr="00F94214">
        <w:rPr>
          <w:rFonts w:ascii="Helvetica" w:hAnsi="Helvetica" w:cs="Helvetica"/>
        </w:rPr>
        <w:t>personeelsnummer</w:t>
      </w:r>
      <w:proofErr w:type="gramEnd"/>
      <w:r w:rsidRPr="00F94214">
        <w:rPr>
          <w:rFonts w:ascii="Helvetica" w:hAnsi="Helvetica" w:cs="Helvetica"/>
        </w:rPr>
        <w:t xml:space="preserve"> (vanaf </w:t>
      </w:r>
      <w:proofErr w:type="spellStart"/>
      <w:r w:rsidRPr="00F94214">
        <w:rPr>
          <w:rFonts w:ascii="Helvetica" w:hAnsi="Helvetica" w:cs="Helvetica"/>
        </w:rPr>
        <w:t>SPINquery</w:t>
      </w:r>
      <w:proofErr w:type="spellEnd"/>
      <w:r w:rsidRPr="00F94214">
        <w:rPr>
          <w:rFonts w:ascii="Helvetica" w:hAnsi="Helvetica" w:cs="Helvetica"/>
        </w:rPr>
        <w:t xml:space="preserve"> naar Personeelsnummer).</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 xml:space="preserve">Elke SPIN query doet een uitvraag voor een specifiek </w:t>
      </w:r>
      <w:proofErr w:type="spellStart"/>
      <w:r w:rsidRPr="00F94214">
        <w:rPr>
          <w:rFonts w:ascii="Helvetica" w:hAnsi="Helvetica" w:cs="Helvetica"/>
        </w:rPr>
        <w:t>persooneelsnummer</w:t>
      </w:r>
      <w:proofErr w:type="spellEnd"/>
      <w:r w:rsidRPr="00F94214">
        <w:rPr>
          <w:rFonts w:ascii="Helvetica" w:hAnsi="Helvetica" w:cs="Helvetica"/>
        </w:rPr>
        <w: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Tijdresultaat</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Id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Tijdresultaat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spellStart"/>
      <w:r w:rsidRPr="00F94214">
        <w:rPr>
          <w:rFonts w:ascii="Helvetica" w:hAnsi="Helvetica" w:cs="Helvetica"/>
        </w:rPr>
        <w:t>res</w:t>
      </w:r>
      <w:proofErr w:type="spellEnd"/>
      <w:r w:rsidRPr="00F94214">
        <w:rPr>
          <w:rFonts w:ascii="Helvetica" w:hAnsi="Helvetica" w:cs="Helvetica"/>
        </w:rPr>
        <w:t xml:space="preserve"> (vanaf Tijdresultaat naar Tijdverantwoording).</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Tijdresultaat naar Dagresultaat).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Tijdvak</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 wordt geregistreerd in periodes. Dat geldt voor tijdverantwoordingen, maar ook voor diensten en ander aaneengesloten tijdspannes die tussen twee tijdstippen zijn bepaald.</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Id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Tijdvak</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begin</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DateTime</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eind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DateTime</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Tijdvak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spellStart"/>
      <w:proofErr w:type="gramStart"/>
      <w:r w:rsidRPr="00F94214">
        <w:rPr>
          <w:rFonts w:ascii="Helvetica" w:hAnsi="Helvetica" w:cs="Helvetica"/>
        </w:rPr>
        <w:t>binnenTijdvak</w:t>
      </w:r>
      <w:proofErr w:type="spellEnd"/>
      <w:proofErr w:type="gramEnd"/>
      <w:r w:rsidRPr="00F94214">
        <w:rPr>
          <w:rFonts w:ascii="Helvetica" w:hAnsi="Helvetica" w:cs="Helvetica"/>
        </w:rPr>
        <w:t xml:space="preserve"> (vanaf </w:t>
      </w:r>
      <w:proofErr w:type="spellStart"/>
      <w:r w:rsidRPr="00F94214">
        <w:rPr>
          <w:rFonts w:ascii="Helvetica" w:hAnsi="Helvetica" w:cs="Helvetica"/>
        </w:rPr>
        <w:t>DateTime</w:t>
      </w:r>
      <w:proofErr w:type="spellEnd"/>
      <w:r w:rsidRPr="00F94214">
        <w:rPr>
          <w:rFonts w:ascii="Helvetica" w:hAnsi="Helvetica" w:cs="Helvetica"/>
        </w:rPr>
        <w:t xml:space="preserve"> naar Tijdvak).</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overlap</w:t>
      </w:r>
      <w:proofErr w:type="gramEnd"/>
      <w:r w:rsidRPr="00F94214">
        <w:rPr>
          <w:rFonts w:ascii="Helvetica" w:hAnsi="Helvetica" w:cs="Helvetica"/>
        </w:rPr>
        <w:t xml:space="preserve"> (vanaf Tijdvak naar Tijdvak).</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te voorkomen dat uren dubbel worden goedgekeurd (en dus dubbel uitgekeerd), dient het systeem overlap in tijd te kunnen signaleren. Om die reden maakt het begrip “overlap” deel uit van het vocabulaire.</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overlap in tijd tussen twee periodes wordt in deze relatie gesignaleerd. Dit wordt berekend door het systeem.</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Tijdverantwoording</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Op de dagverantwoording c.q. periodeverantwoording verantwoordt een medewerker één afzonderlijke tijdrubriek op één regel. Daarvoor wordt het concept Tijdverantwoording gebruikt. Dit komt overeen met het concept </w:t>
      </w:r>
      <w:proofErr w:type="spellStart"/>
      <w:r w:rsidRPr="00F94214">
        <w:rPr>
          <w:rFonts w:ascii="Helvetica" w:hAnsi="Helvetica" w:cs="Helvetica"/>
        </w:rPr>
        <w:t>dagverantwoordingRegel</w:t>
      </w:r>
      <w:proofErr w:type="spellEnd"/>
      <w:r w:rsidRPr="00F94214">
        <w:rPr>
          <w:rFonts w:ascii="Helvetica" w:hAnsi="Helvetica" w:cs="Helvetica"/>
        </w:rPr>
        <w:t xml:space="preserve"> in de IA en SPN_TIJDVERANTWOORDING in het SPIN gegevensmodel.</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Id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Dagverantwoording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res</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tijdrubriek</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Tijdrubriek</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Tijdverantwoording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dag</w:t>
      </w:r>
      <w:proofErr w:type="gramEnd"/>
      <w:r w:rsidRPr="00F94214">
        <w:rPr>
          <w:rFonts w:ascii="Helvetica" w:hAnsi="Helvetica" w:cs="Helvetica"/>
        </w:rPr>
        <w:t xml:space="preserve"> (vanaf Tijdverantwoording naar Dagverantwoording).</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dagverantwoording bevat een aantal tijdverantwoordingen.</w:t>
      </w:r>
    </w:p>
    <w:p w:rsidR="00F94214" w:rsidRPr="00F94214" w:rsidRDefault="00F94214" w:rsidP="00F94214">
      <w:pPr>
        <w:tabs>
          <w:tab w:val="left" w:pos="360"/>
        </w:tabs>
        <w:autoSpaceDE w:val="0"/>
        <w:autoSpaceDN w:val="0"/>
        <w:adjustRightInd w:val="0"/>
        <w:spacing w:after="180"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spellStart"/>
      <w:r w:rsidRPr="00F94214">
        <w:rPr>
          <w:rFonts w:ascii="Helvetica" w:hAnsi="Helvetica" w:cs="Helvetica"/>
        </w:rPr>
        <w:t>res</w:t>
      </w:r>
      <w:proofErr w:type="spellEnd"/>
      <w:r w:rsidRPr="00F94214">
        <w:rPr>
          <w:rFonts w:ascii="Helvetica" w:hAnsi="Helvetica" w:cs="Helvetica"/>
        </w:rPr>
        <w:t xml:space="preserve"> (vanaf Tijdresultaat naar Tijdverantwoording).</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proofErr w:type="spellStart"/>
      <w:r w:rsidRPr="00F94214">
        <w:rPr>
          <w:rFonts w:ascii="Helvetica" w:hAnsi="Helvetica" w:cs="Helvetica"/>
          <w:b/>
          <w:bCs/>
          <w:i/>
          <w:iCs/>
          <w:sz w:val="22"/>
          <w:szCs w:val="28"/>
        </w:rPr>
        <w:t>ToelageResultaat</w:t>
      </w:r>
      <w:proofErr w:type="spellEnd"/>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Elk toelagerecord in een </w:t>
      </w:r>
      <w:proofErr w:type="spellStart"/>
      <w:r w:rsidRPr="00F94214">
        <w:rPr>
          <w:rFonts w:ascii="Helvetica" w:hAnsi="Helvetica" w:cs="Helvetica"/>
        </w:rPr>
        <w:t>P-Direkt</w:t>
      </w:r>
      <w:proofErr w:type="spellEnd"/>
      <w:r w:rsidRPr="00F94214">
        <w:rPr>
          <w:rFonts w:ascii="Helvetica" w:hAnsi="Helvetica" w:cs="Helvetica"/>
        </w:rPr>
        <w:t xml:space="preserve"> bestand komt overeen met één toelageresultaat van de kennismotor.</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Id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ToelageResultaat</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Perioderesultaat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resultaatSoort</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Resultaatsoort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code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Code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resultaatWaarde</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lastRenderedPageBreak/>
              <w:t>opmerking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Melding</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proofErr w:type="spellStart"/>
      <w:r w:rsidRPr="00F94214">
        <w:rPr>
          <w:rFonts w:ascii="Helvetica" w:hAnsi="Helvetica" w:cs="Helvetica"/>
        </w:rPr>
        <w:t>ToelageResultaat</w:t>
      </w:r>
      <w:proofErr w:type="spellEnd"/>
      <w:r w:rsidRPr="00F94214">
        <w:rPr>
          <w:rFonts w:ascii="Helvetica" w:hAnsi="Helvetica" w:cs="Helvetica"/>
        </w:rPr>
        <w:t xml:space="preserve"> heeft geen associaties.</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Urentegoed</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Id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Urentegoed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medewerker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Personeelsnummer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urenpool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Mutation</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tegoed</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Tijdsduur</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vanaf</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Datum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Urentegoed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medewerker</w:t>
      </w:r>
      <w:proofErr w:type="gramEnd"/>
      <w:r w:rsidRPr="00F94214">
        <w:rPr>
          <w:rFonts w:ascii="Helvetica" w:hAnsi="Helvetica" w:cs="Helvetica"/>
        </w:rPr>
        <w:t xml:space="preserve"> (vanaf Personeelsnummer naar Urentegoed).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Om opgebouwde urentegoeden, zoals persoonlijke meeruren en overwerkverlof, te registreren en bij te werken, wordt elk urentegoed aan één persoon gekoppeld.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Urentegoeden zijn aan een persoon gekoppeld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urenpool</w:t>
      </w:r>
      <w:proofErr w:type="gramEnd"/>
      <w:r w:rsidRPr="00F94214">
        <w:rPr>
          <w:rFonts w:ascii="Helvetica" w:hAnsi="Helvetica" w:cs="Helvetica"/>
        </w:rPr>
        <w:t xml:space="preserve"> (vanaf Urentegoed naar </w:t>
      </w:r>
      <w:proofErr w:type="spellStart"/>
      <w:r w:rsidRPr="00F94214">
        <w:rPr>
          <w:rFonts w:ascii="Helvetica" w:hAnsi="Helvetica" w:cs="Helvetica"/>
        </w:rPr>
        <w:t>Mutation</w:t>
      </w:r>
      <w:proofErr w:type="spellEnd"/>
      <w:r w:rsidRPr="00F94214">
        <w:rPr>
          <w:rFonts w:ascii="Helvetica" w:hAnsi="Helvetica" w:cs="Helvetica"/>
        </w:rPr>
        <w: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Een urenpool is de soortnaam van een urentegoed. Voorbeelden zijn “</w:t>
      </w:r>
      <w:proofErr w:type="spellStart"/>
      <w:r w:rsidRPr="00F94214">
        <w:rPr>
          <w:rFonts w:ascii="Helvetica" w:hAnsi="Helvetica" w:cs="Helvetica"/>
        </w:rPr>
        <w:t>peroonlijke</w:t>
      </w:r>
      <w:proofErr w:type="spellEnd"/>
      <w:r w:rsidRPr="00F94214">
        <w:rPr>
          <w:rFonts w:ascii="Helvetica" w:hAnsi="Helvetica" w:cs="Helvetica"/>
        </w:rPr>
        <w:t xml:space="preserve"> meeruren” of “overwerkverlof”. Om uren van en naar het juiste tegoed te kunnen boeken registreert de </w:t>
      </w:r>
      <w:proofErr w:type="spellStart"/>
      <w:r w:rsidRPr="00F94214">
        <w:rPr>
          <w:rFonts w:ascii="Helvetica" w:hAnsi="Helvetica" w:cs="Helvetica"/>
        </w:rPr>
        <w:t>DTV-applicatie</w:t>
      </w:r>
      <w:proofErr w:type="spellEnd"/>
      <w:r w:rsidRPr="00F94214">
        <w:rPr>
          <w:rFonts w:ascii="Helvetica" w:hAnsi="Helvetica" w:cs="Helvetica"/>
        </w:rPr>
        <w:t xml:space="preserve"> de urenpool waartoe het tegoed behoort. (Het woord urenpool verwijst naar het gegeven dat het een pool van uren is waarover de medewerker kan beschikken.) De namen van de urenpools worden beheerd door een FAB in een referentielijst. Op het moment, waarop het urentegoed wordt geregistreerd, dient </w:t>
      </w:r>
      <w:proofErr w:type="gramStart"/>
      <w:r w:rsidRPr="00F94214">
        <w:rPr>
          <w:rFonts w:ascii="Helvetica" w:hAnsi="Helvetica" w:cs="Helvetica"/>
        </w:rPr>
        <w:t>het</w:t>
      </w:r>
      <w:proofErr w:type="gramEnd"/>
      <w:r w:rsidRPr="00F94214">
        <w:rPr>
          <w:rFonts w:ascii="Helvetica" w:hAnsi="Helvetica" w:cs="Helvetica"/>
        </w:rPr>
        <w:t xml:space="preserve"> soort voor te komen in de referentielijst `Urenpool`.</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Een urentegoed is van een bepaalde soort.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proofErr w:type="spellStart"/>
      <w:r w:rsidRPr="00F94214">
        <w:rPr>
          <w:rFonts w:ascii="Helvetica" w:hAnsi="Helvetica" w:cs="Helvetica"/>
          <w:b/>
          <w:bCs/>
          <w:i/>
          <w:iCs/>
          <w:sz w:val="22"/>
          <w:szCs w:val="28"/>
        </w:rPr>
        <w:t>Variable</w:t>
      </w:r>
      <w:proofErr w:type="spellEnd"/>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Laten we het woord </w:t>
      </w:r>
      <w:proofErr w:type="spellStart"/>
      <w:r w:rsidRPr="00F94214">
        <w:rPr>
          <w:rFonts w:ascii="Helvetica" w:hAnsi="Helvetica" w:cs="Helvetica"/>
        </w:rPr>
        <w:t>Variable</w:t>
      </w:r>
      <w:proofErr w:type="spellEnd"/>
      <w:r w:rsidRPr="00F94214">
        <w:rPr>
          <w:rFonts w:ascii="Helvetica" w:hAnsi="Helvetica" w:cs="Helvetica"/>
        </w:rPr>
        <w:t xml:space="preserve"> gebruiken voor een ding </w:t>
      </w:r>
      <w:proofErr w:type="gramStart"/>
      <w:r w:rsidRPr="00F94214">
        <w:rPr>
          <w:rFonts w:ascii="Helvetica" w:hAnsi="Helvetica" w:cs="Helvetica"/>
        </w:rPr>
        <w:t>waarin</w:t>
      </w:r>
      <w:proofErr w:type="gramEnd"/>
      <w:r w:rsidRPr="00F94214">
        <w:rPr>
          <w:rFonts w:ascii="Helvetica" w:hAnsi="Helvetica" w:cs="Helvetica"/>
        </w:rPr>
        <w:t xml:space="preserve"> we een gegevenselement kunnen opslaan. Elke historische registratie wordt in een variabele bijgehouden. De bedoeling is om alle veranderingen uit het verleden op ieder moment te kunnen inzien.</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Id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Variable</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refLijst</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Referentielijst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deleted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Bool</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varGrond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Wetsartikel</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varNaam</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VariabeleNaam</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trace</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Mutation</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Optioneel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proofErr w:type="spellStart"/>
      <w:r w:rsidRPr="00F94214">
        <w:rPr>
          <w:rFonts w:ascii="Helvetica" w:hAnsi="Helvetica" w:cs="Helvetica"/>
        </w:rPr>
        <w:t>Variable</w:t>
      </w:r>
      <w:proofErr w:type="spellEnd"/>
      <w:r w:rsidRPr="00F94214">
        <w:rPr>
          <w:rFonts w:ascii="Helvetica" w:hAnsi="Helvetica" w:cs="Helvetica"/>
        </w:rPr>
        <w:t xml:space="preserve">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lastRenderedPageBreak/>
        <w:t>1.</w:t>
      </w:r>
      <w:r w:rsidRPr="00F94214">
        <w:rPr>
          <w:rFonts w:ascii="Helvetica" w:hAnsi="Helvetica" w:cs="Helvetica"/>
        </w:rPr>
        <w:tab/>
      </w:r>
      <w:proofErr w:type="gramStart"/>
      <w:r w:rsidRPr="00F94214">
        <w:rPr>
          <w:rFonts w:ascii="Helvetica" w:hAnsi="Helvetica" w:cs="Helvetica"/>
        </w:rPr>
        <w:t>var</w:t>
      </w:r>
      <w:proofErr w:type="gramEnd"/>
      <w:r w:rsidRPr="00F94214">
        <w:rPr>
          <w:rFonts w:ascii="Helvetica" w:hAnsi="Helvetica" w:cs="Helvetica"/>
        </w:rPr>
        <w:t xml:space="preserve"> (vanaf </w:t>
      </w:r>
      <w:proofErr w:type="spellStart"/>
      <w:r w:rsidRPr="00F94214">
        <w:rPr>
          <w:rFonts w:ascii="Helvetica" w:hAnsi="Helvetica" w:cs="Helvetica"/>
        </w:rPr>
        <w:t>Mutation</w:t>
      </w:r>
      <w:proofErr w:type="spellEnd"/>
      <w:r w:rsidRPr="00F94214">
        <w:rPr>
          <w:rFonts w:ascii="Helvetica" w:hAnsi="Helvetica" w:cs="Helvetica"/>
        </w:rPr>
        <w:t xml:space="preserve"> naar </w:t>
      </w:r>
      <w:proofErr w:type="spellStart"/>
      <w:r w:rsidRPr="00F94214">
        <w:rPr>
          <w:rFonts w:ascii="Helvetica" w:hAnsi="Helvetica" w:cs="Helvetica"/>
        </w:rPr>
        <w:t>Variable</w:t>
      </w:r>
      <w:proofErr w:type="spellEnd"/>
      <w:r w:rsidRPr="00F94214">
        <w:rPr>
          <w:rFonts w:ascii="Helvetica" w:hAnsi="Helvetica" w:cs="Helvetica"/>
        </w:rPr>
        <w: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Om alle Mutaties van een </w:t>
      </w:r>
      <w:proofErr w:type="spellStart"/>
      <w:r w:rsidRPr="00F94214">
        <w:rPr>
          <w:rFonts w:ascii="Helvetica" w:hAnsi="Helvetica" w:cs="Helvetica"/>
        </w:rPr>
        <w:t>Variable</w:t>
      </w:r>
      <w:proofErr w:type="spellEnd"/>
      <w:r w:rsidRPr="00F94214">
        <w:rPr>
          <w:rFonts w:ascii="Helvetica" w:hAnsi="Helvetica" w:cs="Helvetica"/>
        </w:rPr>
        <w:t xml:space="preserve"> snel te kunnen selecteren, wordt deze </w:t>
      </w:r>
      <w:proofErr w:type="spellStart"/>
      <w:r w:rsidRPr="00F94214">
        <w:rPr>
          <w:rFonts w:ascii="Helvetica" w:hAnsi="Helvetica" w:cs="Helvetica"/>
        </w:rPr>
        <w:t>Variable</w:t>
      </w:r>
      <w:proofErr w:type="spellEnd"/>
      <w:r w:rsidRPr="00F94214">
        <w:rPr>
          <w:rFonts w:ascii="Helvetica" w:hAnsi="Helvetica" w:cs="Helvetica"/>
        </w:rPr>
        <w:t xml:space="preserve"> in elke Mutatie geregistreerd.</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Elke Mutatie behoort tot precies een variabele.</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spellStart"/>
      <w:r w:rsidRPr="00F94214">
        <w:rPr>
          <w:rFonts w:ascii="Helvetica" w:hAnsi="Helvetica" w:cs="Helvetica"/>
        </w:rPr>
        <w:t>trace</w:t>
      </w:r>
      <w:proofErr w:type="spellEnd"/>
      <w:r w:rsidRPr="00F94214">
        <w:rPr>
          <w:rFonts w:ascii="Helvetica" w:hAnsi="Helvetica" w:cs="Helvetica"/>
        </w:rPr>
        <w:t xml:space="preserve"> (vanaf </w:t>
      </w:r>
      <w:proofErr w:type="spellStart"/>
      <w:r w:rsidRPr="00F94214">
        <w:rPr>
          <w:rFonts w:ascii="Helvetica" w:hAnsi="Helvetica" w:cs="Helvetica"/>
        </w:rPr>
        <w:t>Variable</w:t>
      </w:r>
      <w:proofErr w:type="spellEnd"/>
      <w:r w:rsidRPr="00F94214">
        <w:rPr>
          <w:rFonts w:ascii="Helvetica" w:hAnsi="Helvetica" w:cs="Helvetica"/>
        </w:rPr>
        <w:t xml:space="preserve"> naar </w:t>
      </w:r>
      <w:proofErr w:type="spellStart"/>
      <w:r w:rsidRPr="00F94214">
        <w:rPr>
          <w:rFonts w:ascii="Helvetica" w:hAnsi="Helvetica" w:cs="Helvetica"/>
        </w:rPr>
        <w:t>Mutation</w:t>
      </w:r>
      <w:proofErr w:type="spellEnd"/>
      <w:r w:rsidRPr="00F94214">
        <w:rPr>
          <w:rFonts w:ascii="Helvetica" w:hAnsi="Helvetica" w:cs="Helvetica"/>
        </w:rPr>
        <w:t>).</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Om de geschiedenis bij te houden, verwijst elke </w:t>
      </w:r>
      <w:proofErr w:type="spellStart"/>
      <w:r w:rsidRPr="00F94214">
        <w:rPr>
          <w:rFonts w:ascii="Helvetica" w:hAnsi="Helvetica" w:cs="Helvetica"/>
        </w:rPr>
        <w:t>Variable</w:t>
      </w:r>
      <w:proofErr w:type="spellEnd"/>
      <w:r w:rsidRPr="00F94214">
        <w:rPr>
          <w:rFonts w:ascii="Helvetica" w:hAnsi="Helvetica" w:cs="Helvetica"/>
        </w:rPr>
        <w:t xml:space="preserve"> naar een lijst van Mutaties. Daarom passen we de gebruikelijke recursieve definitie van lijsten toe: Een lijst is ofwel leeg, ofwel het heeft een kop (</w:t>
      </w:r>
      <w:proofErr w:type="spellStart"/>
      <w:r w:rsidRPr="00F94214">
        <w:rPr>
          <w:rFonts w:ascii="Helvetica" w:hAnsi="Helvetica" w:cs="Helvetica"/>
        </w:rPr>
        <w:t>é’n</w:t>
      </w:r>
      <w:proofErr w:type="spellEnd"/>
      <w:r w:rsidRPr="00F94214">
        <w:rPr>
          <w:rFonts w:ascii="Helvetica" w:hAnsi="Helvetica" w:cs="Helvetica"/>
        </w:rPr>
        <w:t xml:space="preserve"> element) en een staart (een lijst). Als de lijst niet leeg is, representeert de kop de meest recente Mutatie. We zeggen dan dat de lijst “begint” met die Mutatie. De staart is een lijst die de resterende geschiedenis bevat, dus alle Mutaties die ouder zijn.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 xml:space="preserve">Een </w:t>
      </w:r>
      <w:proofErr w:type="spellStart"/>
      <w:r w:rsidRPr="00F94214">
        <w:rPr>
          <w:rFonts w:ascii="Helvetica" w:hAnsi="Helvetica" w:cs="Helvetica"/>
        </w:rPr>
        <w:t>Variable</w:t>
      </w:r>
      <w:proofErr w:type="spellEnd"/>
      <w:r w:rsidRPr="00F94214">
        <w:rPr>
          <w:rFonts w:ascii="Helvetica" w:hAnsi="Helvetica" w:cs="Helvetica"/>
        </w:rPr>
        <w:t xml:space="preserve"> heeft als actuele waarde de waarde van de mutatie waar </w:t>
      </w:r>
      <w:proofErr w:type="spellStart"/>
      <w:r w:rsidRPr="00F94214">
        <w:rPr>
          <w:rFonts w:ascii="Helvetica" w:hAnsi="Helvetica" w:cs="Helvetica"/>
        </w:rPr>
        <w:t>trace</w:t>
      </w:r>
      <w:proofErr w:type="spellEnd"/>
      <w:r w:rsidRPr="00F94214">
        <w:rPr>
          <w:rFonts w:ascii="Helvetica" w:hAnsi="Helvetica" w:cs="Helvetica"/>
        </w:rPr>
        <w:t xml:space="preserve"> naar verwijst.</w:t>
      </w:r>
    </w:p>
    <w:p w:rsidR="00F94214" w:rsidRPr="00F94214" w:rsidRDefault="00F94214" w:rsidP="00F94214">
      <w:pPr>
        <w:autoSpaceDE w:val="0"/>
        <w:autoSpaceDN w:val="0"/>
        <w:adjustRightInd w:val="0"/>
        <w:spacing w:after="180" w:line="240" w:lineRule="auto"/>
        <w:rPr>
          <w:rFonts w:ascii="Helvetica" w:hAnsi="Helvetica" w:cs="Helvetica"/>
          <w:b/>
          <w:bCs/>
          <w:sz w:val="22"/>
          <w:szCs w:val="28"/>
        </w:rPr>
      </w:pPr>
      <w:r w:rsidRPr="00F94214">
        <w:rPr>
          <w:rFonts w:ascii="Helvetica" w:hAnsi="Helvetica" w:cs="Helvetica"/>
          <w:b/>
          <w:bCs/>
          <w:sz w:val="22"/>
          <w:szCs w:val="28"/>
        </w:rPr>
        <w:t xml:space="preserve">Gegevensverzameling: </w:t>
      </w:r>
      <w:r w:rsidRPr="00F94214">
        <w:rPr>
          <w:rFonts w:ascii="Helvetica" w:hAnsi="Helvetica" w:cs="Helvetica"/>
          <w:b/>
          <w:bCs/>
          <w:i/>
          <w:iCs/>
          <w:sz w:val="22"/>
          <w:szCs w:val="28"/>
        </w:rPr>
        <w:t>Verantwoordingsperiode</w:t>
      </w:r>
    </w:p>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 xml:space="preserve">De NVWA berekent overwerk, toelagen en persoonlijke meeruren in tijdvakken van 28 dagen. </w:t>
      </w:r>
      <w:proofErr w:type="gramStart"/>
      <w:r w:rsidRPr="00F94214">
        <w:rPr>
          <w:rFonts w:ascii="Helvetica" w:hAnsi="Helvetica" w:cs="Helvetica"/>
        </w:rPr>
        <w:t xml:space="preserve">Deze periodes worden Verantwoordingsperiode genoemd. </w:t>
      </w:r>
      <w:proofErr w:type="gramEnd"/>
      <w:r w:rsidRPr="00F94214">
        <w:rPr>
          <w:rFonts w:ascii="Helvetica" w:hAnsi="Helvetica" w:cs="Helvetica"/>
        </w:rPr>
        <w:t xml:space="preserve">De werkperiode, waarvan in de definitie van overwerk sprake is, wordt gesteld op één dag, indien aanvang en einde van de werktijd in de regel niet aan wisselingen onderhevig zijn. Indien de tijdstippen van aanvang en einde van de werktijd volgens een tevoren </w:t>
      </w:r>
      <w:proofErr w:type="gramStart"/>
      <w:r w:rsidRPr="00F94214">
        <w:rPr>
          <w:rFonts w:ascii="Helvetica" w:hAnsi="Helvetica" w:cs="Helvetica"/>
        </w:rPr>
        <w:t>vastgesteld</w:t>
      </w:r>
      <w:proofErr w:type="gramEnd"/>
      <w:r w:rsidRPr="00F94214">
        <w:rPr>
          <w:rFonts w:ascii="Helvetica" w:hAnsi="Helvetica" w:cs="Helvetica"/>
        </w:rPr>
        <w:t xml:space="preserve"> rooster wisselen, wordt deze werkperiode gesteld op de verantwoordingsperiode.</w:t>
      </w: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Deze gegevensverzameling bevat de volgende attributen: </w:t>
      </w:r>
    </w:p>
    <w:tbl>
      <w:tblPr>
        <w:tblW w:w="0" w:type="auto"/>
        <w:tblInd w:w="120" w:type="dxa"/>
        <w:tblLayout w:type="fixed"/>
        <w:tblCellMar>
          <w:left w:w="120" w:type="dxa"/>
          <w:right w:w="120" w:type="dxa"/>
        </w:tblCellMar>
        <w:tblLook w:val="0000"/>
      </w:tblPr>
      <w:tblGrid>
        <w:gridCol w:w="2880"/>
        <w:gridCol w:w="2880"/>
        <w:gridCol w:w="2880"/>
      </w:tblGrid>
      <w:tr w:rsidR="00F94214" w:rsidRPr="00F94214" w:rsidTr="00F94214">
        <w:trPr>
          <w:cantSplit/>
        </w:trPr>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Attribuut</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Type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single" w:sz="6" w:space="0" w:color="auto"/>
              <w:right w:val="nil"/>
            </w:tcBorders>
          </w:tcPr>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Id</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Verantwoordingsperiode</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Sleutel</w:t>
            </w:r>
          </w:p>
          <w:p w:rsidR="00F94214" w:rsidRPr="00F94214" w:rsidRDefault="00F94214" w:rsidP="00F94214">
            <w:pPr>
              <w:widowControl w:val="0"/>
              <w:autoSpaceDE w:val="0"/>
              <w:autoSpaceDN w:val="0"/>
              <w:adjustRightInd w:val="0"/>
              <w:spacing w:line="240" w:lineRule="auto"/>
              <w:rPr>
                <w:rFonts w:ascii="Helvetica" w:hAnsi="Helvetica" w:cs="Helvetica"/>
              </w:rPr>
            </w:pPr>
          </w:p>
        </w:tc>
      </w:tr>
      <w:tr w:rsidR="00F94214" w:rsidRPr="00F94214" w:rsidTr="00F94214">
        <w:trPr>
          <w:cantSplit/>
        </w:trPr>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periodenaam</w:t>
            </w:r>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proofErr w:type="spellStart"/>
            <w:r w:rsidRPr="00F94214">
              <w:rPr>
                <w:rFonts w:ascii="Helvetica" w:hAnsi="Helvetica" w:cs="Helvetica"/>
              </w:rPr>
              <w:t>PNaam</w:t>
            </w:r>
            <w:proofErr w:type="spellEnd"/>
          </w:p>
          <w:p w:rsidR="00F94214" w:rsidRPr="00F94214" w:rsidRDefault="00F94214" w:rsidP="00F94214">
            <w:pPr>
              <w:widowControl w:val="0"/>
              <w:autoSpaceDE w:val="0"/>
              <w:autoSpaceDN w:val="0"/>
              <w:adjustRightInd w:val="0"/>
              <w:spacing w:line="240" w:lineRule="auto"/>
              <w:rPr>
                <w:rFonts w:ascii="Helvetica" w:hAnsi="Helvetica" w:cs="Helvetica"/>
              </w:rPr>
            </w:pPr>
          </w:p>
        </w:tc>
        <w:tc>
          <w:tcPr>
            <w:tcW w:w="2880" w:type="dxa"/>
            <w:tcBorders>
              <w:top w:val="nil"/>
              <w:left w:val="nil"/>
              <w:bottom w:val="nil"/>
              <w:right w:val="nil"/>
            </w:tcBorders>
          </w:tcPr>
          <w:p w:rsidR="00F94214" w:rsidRPr="00F94214" w:rsidRDefault="00F94214" w:rsidP="00F94214">
            <w:pPr>
              <w:autoSpaceDE w:val="0"/>
              <w:autoSpaceDN w:val="0"/>
              <w:adjustRightInd w:val="0"/>
              <w:spacing w:line="240" w:lineRule="auto"/>
              <w:rPr>
                <w:rFonts w:ascii="Helvetica" w:hAnsi="Helvetica" w:cs="Helvetica"/>
              </w:rPr>
            </w:pPr>
            <w:r w:rsidRPr="00F94214">
              <w:rPr>
                <w:rFonts w:ascii="Helvetica" w:hAnsi="Helvetica" w:cs="Helvetica"/>
              </w:rPr>
              <w:t>Verplicht</w:t>
            </w:r>
          </w:p>
          <w:p w:rsidR="00F94214" w:rsidRPr="00F94214" w:rsidRDefault="00F94214" w:rsidP="00F94214">
            <w:pPr>
              <w:widowControl w:val="0"/>
              <w:autoSpaceDE w:val="0"/>
              <w:autoSpaceDN w:val="0"/>
              <w:adjustRightInd w:val="0"/>
              <w:spacing w:line="240" w:lineRule="auto"/>
              <w:rPr>
                <w:rFonts w:ascii="Helvetica" w:hAnsi="Helvetica" w:cs="Helvetica"/>
              </w:rPr>
            </w:pPr>
          </w:p>
        </w:tc>
      </w:tr>
    </w:tbl>
    <w:p w:rsidR="00F94214" w:rsidRPr="00F94214" w:rsidRDefault="00F94214" w:rsidP="00F94214">
      <w:pPr>
        <w:autoSpaceDE w:val="0"/>
        <w:autoSpaceDN w:val="0"/>
        <w:adjustRightInd w:val="0"/>
        <w:spacing w:after="180" w:line="240" w:lineRule="auto"/>
        <w:rPr>
          <w:rFonts w:ascii="Helvetica" w:hAnsi="Helvetica" w:cs="Helvetica"/>
        </w:rPr>
      </w:pPr>
    </w:p>
    <w:p w:rsidR="00F94214" w:rsidRPr="00F94214" w:rsidRDefault="00F94214" w:rsidP="00F94214">
      <w:pPr>
        <w:autoSpaceDE w:val="0"/>
        <w:autoSpaceDN w:val="0"/>
        <w:adjustRightInd w:val="0"/>
        <w:spacing w:after="180" w:line="240" w:lineRule="auto"/>
        <w:rPr>
          <w:rFonts w:ascii="Helvetica" w:hAnsi="Helvetica" w:cs="Helvetica"/>
        </w:rPr>
      </w:pPr>
      <w:r w:rsidRPr="00F94214">
        <w:rPr>
          <w:rFonts w:ascii="Helvetica" w:hAnsi="Helvetica" w:cs="Helvetica"/>
        </w:rPr>
        <w:t xml:space="preserve">Verantwoordingsperiode heeft de volgende associaties: </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1.</w:t>
      </w:r>
      <w:r w:rsidRPr="00F94214">
        <w:rPr>
          <w:rFonts w:ascii="Helvetica" w:hAnsi="Helvetica" w:cs="Helvetica"/>
        </w:rPr>
        <w:tab/>
      </w:r>
      <w:proofErr w:type="gramStart"/>
      <w:r w:rsidRPr="00F94214">
        <w:rPr>
          <w:rFonts w:ascii="Helvetica" w:hAnsi="Helvetica" w:cs="Helvetica"/>
        </w:rPr>
        <w:t>binnen</w:t>
      </w:r>
      <w:proofErr w:type="gramEnd"/>
      <w:r w:rsidRPr="00F94214">
        <w:rPr>
          <w:rFonts w:ascii="Helvetica" w:hAnsi="Helvetica" w:cs="Helvetica"/>
        </w:rPr>
        <w:t xml:space="preserve"> (vanaf Dienst naar Verantwoordingsperiode).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Of een dienst binnen een verantwoordingsperiode valt, wordt door de computer uitgerekend.</w:t>
      </w:r>
    </w:p>
    <w:p w:rsidR="00F94214" w:rsidRPr="00F94214" w:rsidRDefault="00F94214" w:rsidP="00F94214">
      <w:pPr>
        <w:tabs>
          <w:tab w:val="left" w:pos="360"/>
        </w:tabs>
        <w:autoSpaceDE w:val="0"/>
        <w:autoSpaceDN w:val="0"/>
        <w:adjustRightInd w:val="0"/>
        <w:spacing w:line="240" w:lineRule="auto"/>
        <w:ind w:left="360" w:hanging="360"/>
        <w:rPr>
          <w:rFonts w:ascii="Helvetica" w:hAnsi="Helvetica" w:cs="Helvetica"/>
        </w:rPr>
      </w:pPr>
      <w:r w:rsidRPr="00F94214">
        <w:rPr>
          <w:rFonts w:ascii="Helvetica" w:hAnsi="Helvetica" w:cs="Helvetica"/>
        </w:rPr>
        <w:t>2.</w:t>
      </w:r>
      <w:r w:rsidRPr="00F94214">
        <w:rPr>
          <w:rFonts w:ascii="Helvetica" w:hAnsi="Helvetica" w:cs="Helvetica"/>
        </w:rPr>
        <w:tab/>
      </w:r>
      <w:proofErr w:type="gramStart"/>
      <w:r w:rsidRPr="00F94214">
        <w:rPr>
          <w:rFonts w:ascii="Helvetica" w:hAnsi="Helvetica" w:cs="Helvetica"/>
        </w:rPr>
        <w:t>verantwoordingsperiode</w:t>
      </w:r>
      <w:proofErr w:type="gramEnd"/>
      <w:r w:rsidRPr="00F94214">
        <w:rPr>
          <w:rFonts w:ascii="Helvetica" w:hAnsi="Helvetica" w:cs="Helvetica"/>
        </w:rPr>
        <w:t xml:space="preserve"> (vanaf Periodeverantwoording naar Verantwoordingsperiode).</w:t>
      </w:r>
    </w:p>
    <w:p w:rsidR="00F94214" w:rsidRPr="00F94214" w:rsidRDefault="00F94214" w:rsidP="00F94214">
      <w:pPr>
        <w:autoSpaceDE w:val="0"/>
        <w:autoSpaceDN w:val="0"/>
        <w:adjustRightInd w:val="0"/>
        <w:spacing w:line="240" w:lineRule="auto"/>
        <w:ind w:left="360"/>
        <w:rPr>
          <w:rFonts w:ascii="Helvetica" w:hAnsi="Helvetica" w:cs="Helvetica"/>
        </w:rPr>
      </w:pPr>
      <w:r w:rsidRPr="00F94214">
        <w:rPr>
          <w:rFonts w:ascii="Helvetica" w:hAnsi="Helvetica" w:cs="Helvetica"/>
        </w:rPr>
        <w:t xml:space="preserve">De geregistreerde uren van een medewerker worden per verantwoordingsperiode verwerkt. Een verantwoordingsperiode is de periode waarover de NVWA de toelagen </w:t>
      </w:r>
      <w:proofErr w:type="gramStart"/>
      <w:r w:rsidRPr="00F94214">
        <w:rPr>
          <w:rFonts w:ascii="Helvetica" w:hAnsi="Helvetica" w:cs="Helvetica"/>
        </w:rPr>
        <w:t>berekent</w:t>
      </w:r>
      <w:proofErr w:type="gramEnd"/>
      <w:r w:rsidRPr="00F94214">
        <w:rPr>
          <w:rFonts w:ascii="Helvetica" w:hAnsi="Helvetica" w:cs="Helvetica"/>
        </w:rPr>
        <w:t>; dat gebeurt elke vier weken. Dit loopt niet precies in de pas met de betaalperiodes van de overheid, die per maand gaan.</w:t>
      </w:r>
    </w:p>
    <w:p w:rsidR="00F94214" w:rsidRPr="00F94214" w:rsidRDefault="00F94214" w:rsidP="00F94214">
      <w:pPr>
        <w:autoSpaceDE w:val="0"/>
        <w:autoSpaceDN w:val="0"/>
        <w:adjustRightInd w:val="0"/>
        <w:spacing w:after="180" w:line="240" w:lineRule="auto"/>
        <w:ind w:left="360"/>
        <w:rPr>
          <w:rFonts w:ascii="Helvetica" w:hAnsi="Helvetica" w:cs="Helvetica"/>
        </w:rPr>
      </w:pPr>
      <w:r w:rsidRPr="00F94214">
        <w:rPr>
          <w:rFonts w:ascii="Helvetica" w:hAnsi="Helvetica" w:cs="Helvetica"/>
        </w:rPr>
        <w:t>Voor elke periodeverantwoording registreert het systeem de verantwoordingsperiode.</w:t>
      </w:r>
    </w:p>
    <w:p w:rsidR="009734B0" w:rsidRDefault="009734B0" w:rsidP="009734B0">
      <w:pPr>
        <w:autoSpaceDE w:val="0"/>
        <w:autoSpaceDN w:val="0"/>
        <w:adjustRightInd w:val="0"/>
        <w:spacing w:line="240" w:lineRule="auto"/>
        <w:ind w:left="360"/>
        <w:rPr>
          <w:rFonts w:ascii="Helvetica" w:hAnsi="Helvetica" w:cs="Helvetica"/>
          <w:sz w:val="24"/>
        </w:rPr>
      </w:pPr>
    </w:p>
    <w:p w:rsidR="009734B0" w:rsidRPr="009734B0" w:rsidRDefault="009734B0" w:rsidP="009734B0">
      <w:pPr>
        <w:rPr>
          <w:rFonts w:cs="Arial"/>
          <w:szCs w:val="18"/>
        </w:rPr>
      </w:pPr>
      <w:r>
        <w:t>Voor elke periodeverantwoording registreert het systeem de verantwoordingsperiode.</w:t>
      </w:r>
    </w:p>
    <w:p w:rsidR="00197293" w:rsidRPr="00D92A85" w:rsidRDefault="00197293" w:rsidP="009734B0">
      <w:pPr>
        <w:pStyle w:val="Kop1"/>
      </w:pPr>
      <w:bookmarkStart w:id="47" w:name="_Toc425160663"/>
      <w:r w:rsidRPr="00D92A85">
        <w:lastRenderedPageBreak/>
        <w:t>Bedrijfsregels</w:t>
      </w:r>
      <w:bookmarkEnd w:id="46"/>
      <w:bookmarkEnd w:id="47"/>
      <w:r w:rsidR="003130CC" w:rsidRPr="00D92A85">
        <w:t xml:space="preserve"> </w:t>
      </w:r>
    </w:p>
    <w:p w:rsidR="0073364F" w:rsidRDefault="0073364F" w:rsidP="00FA238D"/>
    <w:p w:rsidR="000C653E" w:rsidRPr="00C778F0" w:rsidRDefault="0073364F" w:rsidP="00FA238D">
      <w:r w:rsidRPr="00C778F0">
        <w:t xml:space="preserve">In dit hoofdstuk staan bedrijfsregels, die door de </w:t>
      </w:r>
      <w:proofErr w:type="spellStart"/>
      <w:r w:rsidRPr="00C778F0">
        <w:t>DTV-applicatie</w:t>
      </w:r>
      <w:proofErr w:type="spellEnd"/>
      <w:r w:rsidRPr="00C778F0">
        <w:t xml:space="preserv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 xml:space="preserve">Er is een prototype beschikbaar, waarin </w:t>
      </w:r>
      <w:proofErr w:type="spellStart"/>
      <w:r w:rsidRPr="00C778F0">
        <w:t>e.e.a</w:t>
      </w:r>
      <w:proofErr w:type="spellEnd"/>
      <w:r w:rsidRPr="00C778F0">
        <w:t>.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Kop2"/>
      </w:pPr>
      <w:bookmarkStart w:id="48" w:name="_Ref407429685"/>
      <w:bookmarkStart w:id="49" w:name="_Toc425160664"/>
      <w:proofErr w:type="spellStart"/>
      <w:r w:rsidRPr="002D78E3">
        <w:t>Invarianten</w:t>
      </w:r>
      <w:bookmarkEnd w:id="48"/>
      <w:bookmarkEnd w:id="49"/>
      <w:proofErr w:type="spellEnd"/>
    </w:p>
    <w:p w:rsidR="0073364F" w:rsidRDefault="0073364F" w:rsidP="00FA238D">
      <w:r w:rsidRPr="00C778F0">
        <w:t>In deze sectie staan regels, die te allen tijde waar moeten blijven</w:t>
      </w:r>
      <w:r w:rsidR="00A2142D" w:rsidRPr="00A2142D">
        <w:rPr>
          <w:rStyle w:val="Voetnootmarkering"/>
          <w:vertAlign w:val="superscript"/>
        </w:rPr>
        <w:footnoteReference w:id="1"/>
      </w:r>
      <w:r w:rsidRPr="00C778F0">
        <w:t xml:space="preserve">. Overtreding ervan dient door de </w:t>
      </w:r>
      <w:proofErr w:type="spellStart"/>
      <w:r w:rsidRPr="00C778F0">
        <w:t>DTV-applicatie</w:t>
      </w:r>
      <w:proofErr w:type="spellEnd"/>
      <w:r w:rsidRPr="00C778F0">
        <w:t xml:space="preserve"> voorkomen te worden, waarbij de gebruiker passende foutmeldingen krijgt.</w:t>
      </w:r>
    </w:p>
    <w:p w:rsidR="00BA2F4E" w:rsidRDefault="00BA2F4E" w:rsidP="00FA238D"/>
    <w:p w:rsidR="00F26AA9" w:rsidRPr="00F26AA9" w:rsidRDefault="00F26AA9" w:rsidP="00F26AA9">
      <w:pPr>
        <w:pStyle w:val="Kop3"/>
      </w:pPr>
      <w:r w:rsidRPr="00F26AA9">
        <w:t xml:space="preserve">Invariant: </w:t>
      </w:r>
      <w:proofErr w:type="spellStart"/>
      <w:r w:rsidRPr="00F26AA9">
        <w:rPr>
          <w:iCs/>
        </w:rPr>
        <w:t>username</w:t>
      </w:r>
      <w:proofErr w:type="spellEnd"/>
      <w:r w:rsidRPr="00F26AA9">
        <w:rPr>
          <w:iCs/>
        </w:rPr>
        <w:t xml:space="preserve"> password </w:t>
      </w:r>
      <w:proofErr w:type="spellStart"/>
      <w:r w:rsidRPr="00F26AA9">
        <w:rPr>
          <w:iCs/>
        </w:rPr>
        <w:t>combination</w:t>
      </w:r>
      <w:proofErr w:type="spellEnd"/>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 xml:space="preserve">Om in te loggen dient een gebruiker een </w:t>
      </w:r>
      <w:proofErr w:type="spellStart"/>
      <w:r w:rsidRPr="00815064">
        <w:rPr>
          <w:rFonts w:ascii="Helvetica" w:hAnsi="Helvetica" w:cs="Helvetica"/>
        </w:rPr>
        <w:t>loginnaam</w:t>
      </w:r>
      <w:proofErr w:type="spellEnd"/>
      <w:r w:rsidRPr="00815064">
        <w:rPr>
          <w:rFonts w:ascii="Helvetica" w:hAnsi="Helvetica" w:cs="Helvetica"/>
        </w:rPr>
        <w:t>/wachtwoord combinatie aan te bieden, die gekoppeld is aan een Account. Elke combinatie, die niet naar een persoon herleidbaar is, wordt als fout gerapporteerd aan de gebruiker.</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 xml:space="preserve">Elke </w:t>
      </w:r>
      <w:proofErr w:type="spellStart"/>
      <w:r w:rsidRPr="00815064">
        <w:rPr>
          <w:rFonts w:ascii="Helvetica" w:hAnsi="Helvetica" w:cs="Helvetica"/>
        </w:rPr>
        <w:t>loginnaam</w:t>
      </w:r>
      <w:proofErr w:type="spellEnd"/>
      <w:r w:rsidRPr="00815064">
        <w:rPr>
          <w:rFonts w:ascii="Helvetica" w:hAnsi="Helvetica" w:cs="Helvetica"/>
        </w:rPr>
        <w:t xml:space="preserve">/wachtwoord combinatie dient een persoon te identificeren, van wie een </w:t>
      </w:r>
      <w:proofErr w:type="spellStart"/>
      <w:r w:rsidRPr="00815064">
        <w:rPr>
          <w:rFonts w:ascii="Helvetica" w:hAnsi="Helvetica" w:cs="Helvetica"/>
        </w:rPr>
        <w:t>loginnaam</w:t>
      </w:r>
      <w:proofErr w:type="spellEnd"/>
      <w:r w:rsidRPr="00815064">
        <w:rPr>
          <w:rFonts w:ascii="Helvetica" w:hAnsi="Helvetica" w:cs="Helvetica"/>
        </w:rPr>
        <w:t>/wachtwoord combinatie in het systeem is geregistreerd.</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proofErr w:type="spellStart"/>
      <w:proofErr w:type="gramStart"/>
      <w:r w:rsidRPr="00815064">
        <w:rPr>
          <w:rFonts w:ascii="Courier" w:hAnsi="Courier" w:cs="Courier"/>
        </w:rPr>
        <w:t>sessionLoginnaam</w:t>
      </w:r>
      <w:proofErr w:type="spellEnd"/>
      <w:proofErr w:type="gramEnd"/>
      <w:r w:rsidRPr="00815064">
        <w:rPr>
          <w:rFonts w:ascii="Courier" w:hAnsi="Courier" w:cs="Courier"/>
        </w:rPr>
        <w:t>~;</w:t>
      </w:r>
      <w:proofErr w:type="spellStart"/>
      <w:r w:rsidRPr="00815064">
        <w:rPr>
          <w:rFonts w:ascii="Courier" w:hAnsi="Courier" w:cs="Courier"/>
        </w:rPr>
        <w:t>sessionPassword</w:t>
      </w:r>
      <w:proofErr w:type="spellEnd"/>
      <w:r w:rsidRPr="00815064">
        <w:rPr>
          <w:rFonts w:ascii="Courier" w:hAnsi="Courier" w:cs="Courier"/>
        </w:rPr>
        <w:t xml:space="preserve"> |- </w:t>
      </w:r>
      <w:proofErr w:type="spellStart"/>
      <w:r w:rsidRPr="00815064">
        <w:rPr>
          <w:rFonts w:ascii="Courier" w:hAnsi="Courier" w:cs="Courier"/>
        </w:rPr>
        <w:t>loginnaam</w:t>
      </w:r>
      <w:proofErr w:type="spellEnd"/>
      <w:r w:rsidRPr="00815064">
        <w:rPr>
          <w:rFonts w:ascii="Courier" w:hAnsi="Courier" w:cs="Courier"/>
        </w:rPr>
        <w:t>~;wachtwoord</w:t>
      </w:r>
    </w:p>
    <w:p w:rsidR="005F1DCA" w:rsidRPr="00815064" w:rsidRDefault="005F1DCA" w:rsidP="005F1DCA">
      <w:pPr>
        <w:autoSpaceDE w:val="0"/>
        <w:autoSpaceDN w:val="0"/>
        <w:adjustRightInd w:val="0"/>
        <w:spacing w:line="240" w:lineRule="auto"/>
        <w:rPr>
          <w:rFonts w:ascii="Helvetica" w:hAnsi="Helvetica" w:cs="Helvetica"/>
        </w:rPr>
      </w:pPr>
    </w:p>
    <w:p w:rsidR="00F26AA9" w:rsidRPr="00F26AA9" w:rsidRDefault="009477C4" w:rsidP="00F26AA9">
      <w:r>
        <w:t xml:space="preserve">Deze regel valt buiten de </w:t>
      </w:r>
      <w:proofErr w:type="gramStart"/>
      <w:r>
        <w:t>scope</w:t>
      </w:r>
      <w:proofErr w:type="gramEnd"/>
      <w:r>
        <w:t xml:space="preserve"> van </w:t>
      </w:r>
      <w:r w:rsidR="005F1DCA">
        <w:t>dit FO</w:t>
      </w:r>
      <w:r>
        <w:t xml:space="preserve">, </w:t>
      </w:r>
      <w:r w:rsidR="00503716">
        <w:t>omdat</w:t>
      </w:r>
      <w:r>
        <w:t xml:space="preserve"> het </w:t>
      </w:r>
      <w:proofErr w:type="spellStart"/>
      <w:r w:rsidR="005F1DCA">
        <w:t>single-signon</w:t>
      </w:r>
      <w:proofErr w:type="spellEnd"/>
      <w:r w:rsidR="005F1DCA">
        <w:t xml:space="preserve"> (</w:t>
      </w:r>
      <w:r>
        <w:t>SSO</w:t>
      </w:r>
      <w:r w:rsidR="005F1DCA">
        <w:t>) mechanisme</w:t>
      </w:r>
      <w:r>
        <w:t xml:space="preserve"> van </w:t>
      </w:r>
      <w:r w:rsidR="005F1DCA">
        <w:t>EZ (</w:t>
      </w:r>
      <w:r>
        <w:t>Dictu</w:t>
      </w:r>
      <w:r w:rsidR="005F1DCA">
        <w:t>)</w:t>
      </w:r>
      <w:r>
        <w:t xml:space="preserve"> wordt gebruikt.</w:t>
      </w:r>
    </w:p>
    <w:p w:rsidR="00F26AA9" w:rsidRPr="00F26AA9" w:rsidRDefault="00F26AA9" w:rsidP="00F26AA9">
      <w:pPr>
        <w:pStyle w:val="Kop3"/>
      </w:pPr>
      <w:r w:rsidRPr="00F26AA9">
        <w:t xml:space="preserve">Invariant: </w:t>
      </w:r>
      <w:proofErr w:type="spellStart"/>
      <w:r w:rsidRPr="00F26AA9">
        <w:rPr>
          <w:iCs/>
        </w:rPr>
        <w:t>tijdlijnArbeidsmodaliteiten</w:t>
      </w:r>
      <w:proofErr w:type="spellEnd"/>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De ingangsdatums van elke arbeidsmodaliteit van een persoon moeten verschillend zijn, zodat de arbeidsmodaliteiten in een tijdsperspectief kunnen worden gezien. Hierdoor wordt het mogelijk om te praten over de arbeidsmodaliteit van een persoon op een gegeven peildatum.</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Courier" w:hAnsi="Courier" w:cs="Courier"/>
        </w:rPr>
        <w:t xml:space="preserve">I[Arbeidsmodaliteit] = </w:t>
      </w:r>
      <w:proofErr w:type="spellStart"/>
      <w:r w:rsidRPr="00815064">
        <w:rPr>
          <w:rFonts w:ascii="Courier" w:hAnsi="Courier" w:cs="Courier"/>
        </w:rPr>
        <w:t>arbeidsmodaliteitIngangsdatum</w:t>
      </w:r>
      <w:proofErr w:type="spellEnd"/>
      <w:r w:rsidRPr="00815064">
        <w:rPr>
          <w:rFonts w:ascii="Courier" w:hAnsi="Courier" w:cs="Courier"/>
        </w:rPr>
        <w:t>;</w:t>
      </w:r>
      <w:proofErr w:type="spellStart"/>
      <w:r w:rsidRPr="00815064">
        <w:rPr>
          <w:rFonts w:ascii="Courier" w:hAnsi="Courier" w:cs="Courier"/>
        </w:rPr>
        <w:t>arbeidsmodaliteitIngangsdatum</w:t>
      </w:r>
      <w:proofErr w:type="spellEnd"/>
      <w:r w:rsidRPr="00815064">
        <w:rPr>
          <w:rFonts w:ascii="Courier" w:hAnsi="Courier" w:cs="Courier"/>
        </w:rPr>
        <w:t xml:space="preserve">~ /\ </w:t>
      </w:r>
      <w:proofErr w:type="spellStart"/>
      <w:r w:rsidRPr="00815064">
        <w:rPr>
          <w:rFonts w:ascii="Courier" w:hAnsi="Courier" w:cs="Courier"/>
        </w:rPr>
        <w:t>arbeidsmodaliteitPersoon</w:t>
      </w:r>
      <w:proofErr w:type="spellEnd"/>
      <w:proofErr w:type="gramStart"/>
      <w:r w:rsidRPr="00815064">
        <w:rPr>
          <w:rFonts w:ascii="Courier" w:hAnsi="Courier" w:cs="Courier"/>
        </w:rPr>
        <w:t>;</w:t>
      </w:r>
      <w:proofErr w:type="spellStart"/>
      <w:r w:rsidRPr="00815064">
        <w:rPr>
          <w:rFonts w:ascii="Courier" w:hAnsi="Courier" w:cs="Courier"/>
        </w:rPr>
        <w:t>arbeidsmodaliteitPersoon</w:t>
      </w:r>
      <w:proofErr w:type="spellEnd"/>
      <w:r w:rsidRPr="00815064">
        <w:rPr>
          <w:rFonts w:ascii="Courier" w:hAnsi="Courier" w:cs="Courier"/>
        </w:rPr>
        <w:t>~</w:t>
      </w:r>
      <w:proofErr w:type="gramEnd"/>
    </w:p>
    <w:p w:rsidR="00975856" w:rsidRPr="00F26AA9" w:rsidRDefault="00975856" w:rsidP="00975856"/>
    <w:p w:rsidR="00975856" w:rsidRPr="00F26AA9" w:rsidRDefault="00975856" w:rsidP="00975856">
      <w:r w:rsidRPr="00F26AA9">
        <w:t>Overtredingen van deze regel leiden tot een fou</w:t>
      </w:r>
      <w:r>
        <w:t>tmelding aan de gebruiker: "Deze medewerker heeft al een arbeidsmodaliteit met deze datum als begindatum</w:t>
      </w:r>
      <w:r w:rsidRPr="00F26AA9">
        <w:t>".</w:t>
      </w:r>
    </w:p>
    <w:p w:rsidR="00975856" w:rsidRDefault="00975856" w:rsidP="00975856">
      <w:pPr>
        <w:pStyle w:val="Kop3"/>
      </w:pPr>
      <w:r>
        <w:t xml:space="preserve">Invariant: </w:t>
      </w:r>
      <w:proofErr w:type="spellStart"/>
      <w:r>
        <w:t>bevriezenArbeidsmodaliteiten</w:t>
      </w:r>
      <w:proofErr w:type="spellEnd"/>
    </w:p>
    <w:p w:rsidR="005F1DCA" w:rsidRPr="00815064" w:rsidRDefault="005F1DCA" w:rsidP="005F1DCA">
      <w:pPr>
        <w:autoSpaceDE w:val="0"/>
        <w:autoSpaceDN w:val="0"/>
        <w:adjustRightInd w:val="0"/>
        <w:spacing w:after="180" w:line="240" w:lineRule="auto"/>
        <w:rPr>
          <w:rFonts w:ascii="Helvetica" w:hAnsi="Helvetica" w:cs="Helvetica"/>
        </w:rPr>
      </w:pPr>
      <w:r w:rsidRPr="00815064">
        <w:rPr>
          <w:rFonts w:ascii="Helvetica" w:hAnsi="Helvetica" w:cs="Helvetica"/>
        </w:rPr>
        <w:t>Om geschiedvervalsing tegen te gaan, mogen arbeidsmodaliteiten met een ingangsdatum vóór de laatste keer dat de gegevens zijn ingelezen (via de bulk import), niet worden aangemaakt, verwijderd of gewijzigd. Dat geldt daarmee ook voor alle modaliteiten van die arbeidsmodaliteit.</w:t>
      </w:r>
    </w:p>
    <w:p w:rsidR="005F1DCA" w:rsidRPr="00815064" w:rsidRDefault="005F1DCA" w:rsidP="005F1DCA">
      <w:pPr>
        <w:autoSpaceDE w:val="0"/>
        <w:autoSpaceDN w:val="0"/>
        <w:adjustRightInd w:val="0"/>
        <w:spacing w:after="180" w:line="240" w:lineRule="auto"/>
        <w:rPr>
          <w:rFonts w:ascii="Helvetica" w:hAnsi="Helvetica" w:cs="Helvetica"/>
        </w:rPr>
      </w:pPr>
      <w:r w:rsidRPr="00815064">
        <w:rPr>
          <w:rFonts w:ascii="Helvetica" w:hAnsi="Helvetica" w:cs="Helvetica"/>
        </w:rPr>
        <w:t>Deze regel kan door de P&amp;</w:t>
      </w:r>
      <w:proofErr w:type="spellStart"/>
      <w:r w:rsidRPr="00815064">
        <w:rPr>
          <w:rFonts w:ascii="Helvetica" w:hAnsi="Helvetica" w:cs="Helvetica"/>
        </w:rPr>
        <w:t>O-</w:t>
      </w:r>
      <w:r>
        <w:rPr>
          <w:rFonts w:ascii="Helvetica" w:hAnsi="Helvetica" w:cs="Helvetica"/>
        </w:rPr>
        <w:t>medewerk</w:t>
      </w:r>
      <w:r w:rsidRPr="00815064">
        <w:rPr>
          <w:rFonts w:ascii="Helvetica" w:hAnsi="Helvetica" w:cs="Helvetica"/>
        </w:rPr>
        <w:t>er</w:t>
      </w:r>
      <w:proofErr w:type="spellEnd"/>
      <w:r w:rsidRPr="00815064">
        <w:rPr>
          <w:rFonts w:ascii="Helvetica" w:hAnsi="Helvetica" w:cs="Helvetica"/>
        </w:rPr>
        <w:t xml:space="preserve"> worden overruled,</w:t>
      </w:r>
      <w:r>
        <w:rPr>
          <w:rFonts w:ascii="Helvetica" w:hAnsi="Helvetica" w:cs="Helvetica"/>
        </w:rPr>
        <w:t xml:space="preserve"> in het uitzonderlijke geval dat er een administratieve correctie achteraf nodig is. Dit valt onder “geschiedvervalsing”</w:t>
      </w:r>
      <w:r w:rsidRPr="00815064">
        <w:rPr>
          <w:rFonts w:ascii="Helvetica" w:hAnsi="Helvetica" w:cs="Helvetica"/>
        </w:rPr>
        <w:t xml:space="preserve"> (zie scherm Beheer &gt; Medewerkers &gt; Medewerker)</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lastRenderedPageBreak/>
        <w:t>Ampersand expressie:</w:t>
      </w:r>
    </w:p>
    <w:p w:rsidR="003574C2" w:rsidRDefault="005F1DCA" w:rsidP="005F1DCA">
      <w:pPr>
        <w:autoSpaceDE w:val="0"/>
        <w:autoSpaceDN w:val="0"/>
        <w:adjustRightInd w:val="0"/>
        <w:spacing w:line="240" w:lineRule="auto"/>
      </w:pPr>
      <w:r w:rsidRPr="00815064">
        <w:rPr>
          <w:rFonts w:ascii="Courier" w:hAnsi="Courier" w:cs="Courier"/>
        </w:rPr>
        <w:t>I[Arbeidsmodaliteit];arbeidsmodaliteitIngangsdatum;gtDatum;'datumVorigekeerInlezen'[Datum]</w:t>
      </w:r>
      <w:proofErr w:type="gramStart"/>
      <w:r w:rsidRPr="00815064">
        <w:rPr>
          <w:rFonts w:ascii="Courier" w:hAnsi="Courier" w:cs="Courier"/>
        </w:rPr>
        <w:t>;V[Datum*Arbeidsmodaliteit</w:t>
      </w:r>
      <w:proofErr w:type="gramEnd"/>
      <w:r w:rsidRPr="00815064">
        <w:rPr>
          <w:rFonts w:ascii="Courier" w:hAnsi="Courier" w:cs="Courier"/>
        </w:rPr>
        <w:t>] = -wijzigbaar</w:t>
      </w:r>
    </w:p>
    <w:p w:rsidR="003574C2" w:rsidRPr="003574C2" w:rsidRDefault="003574C2" w:rsidP="003574C2">
      <w:pPr>
        <w:autoSpaceDE w:val="0"/>
        <w:autoSpaceDN w:val="0"/>
        <w:adjustRightInd w:val="0"/>
        <w:spacing w:line="240" w:lineRule="auto"/>
      </w:pPr>
    </w:p>
    <w:p w:rsidR="00975856" w:rsidRPr="00F26AA9" w:rsidRDefault="00975856" w:rsidP="00975856">
      <w:r w:rsidRPr="00F26AA9">
        <w:t>Overtredingen van deze regel leiden tot een fou</w:t>
      </w:r>
      <w:r>
        <w:t xml:space="preserve">tmelding aan de gebruiker: "Arbeidsmodaliteiten </w:t>
      </w:r>
      <w:r w:rsidR="003574C2">
        <w:t>in het verleden mogen normalit</w:t>
      </w:r>
      <w:r w:rsidR="005E7516">
        <w:t>e</w:t>
      </w:r>
      <w:r w:rsidR="003574C2">
        <w:t>r niet worden</w:t>
      </w:r>
      <w:r>
        <w:t xml:space="preserve"> aangemaakt, gewijzigd of verwijderd.”</w:t>
      </w:r>
      <w:r w:rsidR="005E7516" w:rsidRPr="005E7516">
        <w:t xml:space="preserve"> </w:t>
      </w:r>
      <w:r w:rsidR="005E7516">
        <w:t>In het geval dat geschiedenis moet worden aangepast, bijvoorbeeld voor het corrigeren van een administratieve fout uit het verleden, dan bestaat daarvoor de knop “Corrigeren”. De gebruiker moet zich op dat moment bewust zijn van het plegen van geschiedvervalsing.</w:t>
      </w:r>
    </w:p>
    <w:p w:rsidR="00F26AA9" w:rsidRPr="00F26AA9" w:rsidRDefault="00F26AA9" w:rsidP="00F26AA9">
      <w:pPr>
        <w:pStyle w:val="Kop3"/>
      </w:pPr>
      <w:r w:rsidRPr="00F26AA9">
        <w:t xml:space="preserve">Invariant: </w:t>
      </w:r>
      <w:proofErr w:type="spellStart"/>
      <w:r w:rsidRPr="00F26AA9">
        <w:rPr>
          <w:iCs/>
        </w:rPr>
        <w:t>identificeerPeriodeverantwoording</w:t>
      </w:r>
      <w:proofErr w:type="spellEnd"/>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Er bestaat maximaal één periodeverantwoording per verantwoordingsperiode per medewerker.</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166ED" w:rsidP="006166ED">
      <w:proofErr w:type="spellStart"/>
      <w:r>
        <w:rPr>
          <w:rFonts w:ascii="Courier" w:hAnsi="Courier" w:cs="Courier"/>
        </w:rPr>
        <w:t>afkomstigVan</w:t>
      </w:r>
      <w:proofErr w:type="spellEnd"/>
      <w:r>
        <w:rPr>
          <w:rFonts w:ascii="Courier" w:hAnsi="Courier" w:cs="Courier"/>
        </w:rPr>
        <w:t>;</w:t>
      </w:r>
      <w:proofErr w:type="spellStart"/>
      <w:r>
        <w:rPr>
          <w:rFonts w:ascii="Courier" w:hAnsi="Courier" w:cs="Courier"/>
        </w:rPr>
        <w:t>afkomstigVan</w:t>
      </w:r>
      <w:proofErr w:type="spellEnd"/>
      <w:r>
        <w:rPr>
          <w:rFonts w:ascii="Courier" w:hAnsi="Courier" w:cs="Courier"/>
        </w:rPr>
        <w:t>~</w:t>
      </w:r>
      <w:r w:rsidRPr="00815064">
        <w:rPr>
          <w:rFonts w:ascii="Courier" w:hAnsi="Courier" w:cs="Courier"/>
        </w:rPr>
        <w:t xml:space="preserve"> /\ verantwoordingsperiode</w:t>
      </w:r>
      <w:proofErr w:type="gramStart"/>
      <w:r w:rsidRPr="00815064">
        <w:rPr>
          <w:rFonts w:ascii="Courier" w:hAnsi="Courier" w:cs="Courier"/>
        </w:rPr>
        <w:t>;verantwoordingsperiode~</w:t>
      </w:r>
      <w:proofErr w:type="gramEnd"/>
      <w:r w:rsidRPr="00815064">
        <w:rPr>
          <w:rFonts w:ascii="Courier" w:hAnsi="Courier" w:cs="Courier"/>
        </w:rPr>
        <w:t xml:space="preserve"> |- I[Periodeverantwoording]</w:t>
      </w:r>
    </w:p>
    <w:p w:rsidR="00F26AA9" w:rsidRPr="00F26AA9" w:rsidRDefault="00F26AA9" w:rsidP="00F26AA9"/>
    <w:p w:rsidR="00F26AA9" w:rsidRPr="00F26AA9" w:rsidRDefault="00CE15AA" w:rsidP="00F26AA9">
      <w:r>
        <w:t>Deze regel dient door het systeem in stand te worden gehouden</w:t>
      </w:r>
      <w:r w:rsidR="006166ED" w:rsidRPr="006166ED">
        <w:t xml:space="preserve"> </w:t>
      </w:r>
      <w:r w:rsidR="006166ED">
        <w:t>en is dus niet overtreedbaar</w:t>
      </w:r>
      <w:r>
        <w:t>.</w:t>
      </w:r>
    </w:p>
    <w:p w:rsidR="00F26AA9" w:rsidRPr="00F26AA9" w:rsidRDefault="00F26AA9" w:rsidP="00F26AA9">
      <w:pPr>
        <w:pStyle w:val="Kop3"/>
      </w:pPr>
      <w:r w:rsidRPr="00F26AA9">
        <w:t xml:space="preserve">Invariant: </w:t>
      </w:r>
      <w:r w:rsidRPr="00F26AA9">
        <w:rPr>
          <w:iCs/>
        </w:rPr>
        <w:t>verantwoordingsperiode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Elke tijdverantwoording valt binnen één specifieke periodeverantwoording, afhankelijk van het begintijdstip van de betreffende tijdverantwoording</w:t>
      </w:r>
      <w:proofErr w:type="gramStart"/>
      <w:r w:rsidRPr="00815064">
        <w:rPr>
          <w:rFonts w:ascii="Helvetica" w:hAnsi="Helvetica" w:cs="Helvetica"/>
        </w:rPr>
        <w:t>..</w:t>
      </w:r>
      <w:proofErr w:type="gramEnd"/>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 xml:space="preserve">Een tijdverantwoording behoort tot de periodeverantwoording, waarbinnen het </w:t>
      </w:r>
      <w:proofErr w:type="spellStart"/>
      <w:r w:rsidRPr="00815064">
        <w:rPr>
          <w:rFonts w:ascii="Helvetica" w:hAnsi="Helvetica" w:cs="Helvetica"/>
        </w:rPr>
        <w:t>begin-tijdstip</w:t>
      </w:r>
      <w:proofErr w:type="spellEnd"/>
      <w:r w:rsidRPr="00815064">
        <w:rPr>
          <w:rFonts w:ascii="Helvetica" w:hAnsi="Helvetica" w:cs="Helvetica"/>
        </w:rPr>
        <w:t xml:space="preserve"> valt.</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Default="006166ED" w:rsidP="006166ED">
      <w:proofErr w:type="gramStart"/>
      <w:r w:rsidRPr="00815064">
        <w:rPr>
          <w:rFonts w:ascii="Courier" w:hAnsi="Courier" w:cs="Courier"/>
        </w:rPr>
        <w:t>dag</w:t>
      </w:r>
      <w:proofErr w:type="gramEnd"/>
      <w:r w:rsidRPr="00815064">
        <w:rPr>
          <w:rFonts w:ascii="Courier" w:hAnsi="Courier" w:cs="Courier"/>
        </w:rPr>
        <w:t>;periodeverantwoording;verantwoordingsperiode = begin;</w:t>
      </w:r>
      <w:proofErr w:type="spellStart"/>
      <w:r w:rsidRPr="00815064">
        <w:rPr>
          <w:rFonts w:ascii="Courier" w:hAnsi="Courier" w:cs="Courier"/>
        </w:rPr>
        <w:t>binnenTijdvak</w:t>
      </w:r>
      <w:proofErr w:type="spellEnd"/>
    </w:p>
    <w:p w:rsidR="0074779E" w:rsidRDefault="0074779E" w:rsidP="00F26AA9"/>
    <w:p w:rsidR="0074779E" w:rsidRPr="00F26AA9" w:rsidRDefault="0074779E" w:rsidP="00F26AA9">
      <w:r>
        <w:t>Deze regel dient door het systeem in stand te worden gehouden</w:t>
      </w:r>
      <w:r w:rsidR="006166ED" w:rsidRPr="006166ED">
        <w:t xml:space="preserve"> </w:t>
      </w:r>
      <w:r w:rsidR="006166ED">
        <w:t>en is dus niet overtreedbaar</w:t>
      </w:r>
      <w:r>
        <w:t xml:space="preserve">. </w:t>
      </w:r>
    </w:p>
    <w:p w:rsidR="00F26AA9" w:rsidRPr="00F26AA9" w:rsidRDefault="00F26AA9" w:rsidP="00F26AA9"/>
    <w:p w:rsidR="00F26AA9" w:rsidRPr="00F26AA9" w:rsidRDefault="00F26AA9" w:rsidP="00F26AA9">
      <w:pPr>
        <w:pStyle w:val="Kop3"/>
      </w:pPr>
      <w:r w:rsidRPr="00F26AA9">
        <w:t xml:space="preserve">Invariant: </w:t>
      </w:r>
      <w:proofErr w:type="spellStart"/>
      <w:r w:rsidRPr="00F26AA9">
        <w:rPr>
          <w:iCs/>
        </w:rPr>
        <w:t>batchStatus</w:t>
      </w:r>
      <w:proofErr w:type="spellEnd"/>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 xml:space="preserve">Van elke periodeverantwoording wordt een toestand bijgehouden. Zolang de periodeverantwoording nog niet is verstuurd, maakt hij deel uit van een batch. Nadat hij is verstuurd naar </w:t>
      </w:r>
      <w:proofErr w:type="spellStart"/>
      <w:r w:rsidRPr="00815064">
        <w:rPr>
          <w:rFonts w:ascii="Helvetica" w:hAnsi="Helvetica" w:cs="Helvetica"/>
        </w:rPr>
        <w:t>P-Direkt</w:t>
      </w:r>
      <w:proofErr w:type="spellEnd"/>
      <w:r w:rsidRPr="00815064">
        <w:rPr>
          <w:rFonts w:ascii="Helvetica" w:hAnsi="Helvetica" w:cs="Helvetica"/>
        </w:rPr>
        <w:t>, bestaat er een periodebestand om dat te bewijzen. Daarom moet elke periodeverantwoording ofwel aan een batch gekoppeld zijn, ofwel een periodebestand hebben.</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A647DC" w:rsidRDefault="006166ED" w:rsidP="00A647DC">
      <w:pPr>
        <w:autoSpaceDE w:val="0"/>
        <w:autoSpaceDN w:val="0"/>
        <w:adjustRightInd w:val="0"/>
        <w:spacing w:line="240" w:lineRule="auto"/>
        <w:rPr>
          <w:rFonts w:ascii="Helvetica" w:hAnsi="Helvetica" w:cs="Helvetica"/>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26AA9" w:rsidRPr="00F26AA9" w:rsidRDefault="00F26AA9" w:rsidP="00F26AA9">
      <w:pPr>
        <w:pStyle w:val="Kop3"/>
      </w:pPr>
      <w:r w:rsidRPr="00F26AA9">
        <w:t xml:space="preserve">Invariant: </w:t>
      </w:r>
      <w:proofErr w:type="spellStart"/>
      <w:r w:rsidRPr="00F26AA9">
        <w:rPr>
          <w:iCs/>
        </w:rPr>
        <w:t>disjStatus</w:t>
      </w:r>
      <w:proofErr w:type="spellEnd"/>
    </w:p>
    <w:p w:rsidR="00A647DC" w:rsidRDefault="00A647DC" w:rsidP="006166ED">
      <w:pPr>
        <w:autoSpaceDE w:val="0"/>
        <w:autoSpaceDN w:val="0"/>
        <w:adjustRightInd w:val="0"/>
        <w:spacing w:line="240" w:lineRule="auto"/>
        <w:rPr>
          <w:rFonts w:ascii="Helvetica" w:hAnsi="Helvetica" w:cs="Helvetica"/>
        </w:rPr>
      </w:pPr>
      <w:r>
        <w:rPr>
          <w:rFonts w:ascii="Helvetica" w:hAnsi="Helvetica" w:cs="Helvetica"/>
        </w:rPr>
        <w:t>E</w:t>
      </w:r>
      <w:r w:rsidR="006166ED" w:rsidRPr="00815064">
        <w:rPr>
          <w:rFonts w:ascii="Helvetica" w:hAnsi="Helvetica" w:cs="Helvetica"/>
        </w:rPr>
        <w:t xml:space="preserve">en periodeverantwoording </w:t>
      </w:r>
      <w:r>
        <w:rPr>
          <w:rFonts w:ascii="Helvetica" w:hAnsi="Helvetica" w:cs="Helvetica"/>
        </w:rPr>
        <w:t xml:space="preserve">mag </w:t>
      </w:r>
      <w:r w:rsidR="006166ED" w:rsidRPr="00815064">
        <w:rPr>
          <w:rFonts w:ascii="Helvetica" w:hAnsi="Helvetica" w:cs="Helvetica"/>
        </w:rPr>
        <w:t xml:space="preserve">niet tegelijk aan een batch gekoppeld zijn en een periodebestand hebben. </w:t>
      </w:r>
      <w:r>
        <w:rPr>
          <w:rFonts w:ascii="Helvetica" w:hAnsi="Helvetica" w:cs="Helvetica"/>
        </w:rPr>
        <w:t>Eerst dient de</w:t>
      </w:r>
      <w:r w:rsidR="006166ED" w:rsidRPr="00815064">
        <w:rPr>
          <w:rFonts w:ascii="Helvetica" w:hAnsi="Helvetica" w:cs="Helvetica"/>
        </w:rPr>
        <w:t xml:space="preserve"> </w:t>
      </w:r>
      <w:proofErr w:type="spellStart"/>
      <w:r w:rsidR="006166ED" w:rsidRPr="00815064">
        <w:rPr>
          <w:rFonts w:ascii="Helvetica" w:hAnsi="Helvetica" w:cs="Helvetica"/>
        </w:rPr>
        <w:t>DTV-applicatie</w:t>
      </w:r>
      <w:proofErr w:type="spellEnd"/>
      <w:r w:rsidR="006166ED" w:rsidRPr="00815064">
        <w:rPr>
          <w:rFonts w:ascii="Helvetica" w:hAnsi="Helvetica" w:cs="Helvetica"/>
        </w:rPr>
        <w:t xml:space="preserve"> alle verzonden periodeverantwoordingen uit de batch te verwijderen.</w:t>
      </w:r>
    </w:p>
    <w:p w:rsidR="006166ED" w:rsidRPr="00815064" w:rsidRDefault="00A647DC" w:rsidP="006166ED">
      <w:pPr>
        <w:autoSpaceDE w:val="0"/>
        <w:autoSpaceDN w:val="0"/>
        <w:adjustRightInd w:val="0"/>
        <w:spacing w:line="240" w:lineRule="auto"/>
        <w:rPr>
          <w:rFonts w:ascii="Helvetica" w:hAnsi="Helvetica" w:cs="Helvetica"/>
        </w:rPr>
      </w:pPr>
      <w:r>
        <w:rPr>
          <w:rFonts w:ascii="Helvetica" w:hAnsi="Helvetica" w:cs="Helvetica"/>
        </w:rPr>
        <w:t xml:space="preserve">Er is nog een reden om dit te verbieden. Als er een dagverantwoording vanuit SPIN zou worden opgehaald, die hoort bij een </w:t>
      </w:r>
      <w:proofErr w:type="gramStart"/>
      <w:r>
        <w:rPr>
          <w:rFonts w:ascii="Helvetica" w:hAnsi="Helvetica" w:cs="Helvetica"/>
        </w:rPr>
        <w:t>reeds</w:t>
      </w:r>
      <w:proofErr w:type="gramEnd"/>
      <w:r>
        <w:rPr>
          <w:rFonts w:ascii="Helvetica" w:hAnsi="Helvetica" w:cs="Helvetica"/>
        </w:rPr>
        <w:t xml:space="preserve"> verzonden periodeverantwoording, dan is dat op grond van deze regel verboden. Die situatie dient te leiden tot uitval, omdat er sprake is van een fout van SPIN dan wel van de </w:t>
      </w:r>
      <w:proofErr w:type="spellStart"/>
      <w:r>
        <w:rPr>
          <w:rFonts w:ascii="Helvetica" w:hAnsi="Helvetica" w:cs="Helvetica"/>
        </w:rPr>
        <w:t>DTV-applicatie</w:t>
      </w:r>
      <w:proofErr w:type="spellEnd"/>
      <w:r>
        <w:rPr>
          <w:rFonts w:ascii="Helvetica" w:hAnsi="Helvetica" w:cs="Helvetica"/>
        </w:rPr>
        <w:t>.</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6166ED" w:rsidRDefault="006166ED" w:rsidP="006166ED">
      <w:pPr>
        <w:autoSpaceDE w:val="0"/>
        <w:autoSpaceDN w:val="0"/>
        <w:adjustRightInd w:val="0"/>
        <w:spacing w:line="240" w:lineRule="auto"/>
        <w:rPr>
          <w:rFonts w:ascii="Courier" w:hAnsi="Courier" w:cs="Courier"/>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94214" w:rsidRPr="00F94214" w:rsidRDefault="00F94214" w:rsidP="00F94214">
      <w:pPr>
        <w:pStyle w:val="Kop3"/>
      </w:pPr>
      <w:r w:rsidRPr="00F94214">
        <w:t xml:space="preserve">Invariant: </w:t>
      </w:r>
      <w:proofErr w:type="spellStart"/>
      <w:r w:rsidRPr="00F94214">
        <w:t>vulPeriodeVerantwoordingen</w:t>
      </w:r>
      <w:proofErr w:type="spellEnd"/>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Dagverantwoordingen dienen in de juiste periodeverantwoording te worden opgeborgen. Een dagverantwoording komt in de periodeverantwoording met hetzelfde personeelsnummer en met de verantwoordingsperiode waar deze dag binnen valt.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 xml:space="preserve">De </w:t>
      </w:r>
      <w:proofErr w:type="spellStart"/>
      <w:r w:rsidRPr="00B9132C">
        <w:rPr>
          <w:rFonts w:ascii="Helvetica" w:hAnsi="Helvetica" w:cs="Helvetica"/>
        </w:rPr>
        <w:t>DTV-applicatie</w:t>
      </w:r>
      <w:proofErr w:type="spellEnd"/>
      <w:r w:rsidRPr="00B9132C">
        <w:rPr>
          <w:rFonts w:ascii="Helvetica" w:hAnsi="Helvetica" w:cs="Helvetica"/>
        </w:rPr>
        <w:t xml:space="preserve"> dient elke dagverantwoording uit de batch in de periodeverantwoording van de betreffende medewerker te plaatsen.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lastRenderedPageBreak/>
        <w:t>Ampersand expressie:</w:t>
      </w:r>
    </w:p>
    <w:p w:rsidR="00F94214" w:rsidRPr="00815064" w:rsidRDefault="00F94214" w:rsidP="00F94214">
      <w:pPr>
        <w:autoSpaceDE w:val="0"/>
        <w:autoSpaceDN w:val="0"/>
        <w:adjustRightInd w:val="0"/>
        <w:spacing w:line="240" w:lineRule="auto"/>
        <w:rPr>
          <w:rFonts w:ascii="Helvetica" w:hAnsi="Helvetica" w:cs="Helvetica"/>
        </w:rPr>
      </w:pPr>
      <w:proofErr w:type="gramStart"/>
      <w:r w:rsidRPr="00B9132C">
        <w:rPr>
          <w:rFonts w:ascii="Courier" w:hAnsi="Courier" w:cs="Courier"/>
        </w:rPr>
        <w:t>personeelsnummer</w:t>
      </w:r>
      <w:proofErr w:type="gramEnd"/>
      <w:r w:rsidRPr="00B9132C">
        <w:rPr>
          <w:rFonts w:ascii="Courier" w:hAnsi="Courier" w:cs="Courier"/>
        </w:rPr>
        <w:t>;personeelsnummer~ /\ in;batch~ /\ datum;date~;</w:t>
      </w:r>
      <w:proofErr w:type="spellStart"/>
      <w:r w:rsidRPr="00B9132C">
        <w:rPr>
          <w:rFonts w:ascii="Courier" w:hAnsi="Courier" w:cs="Courier"/>
        </w:rPr>
        <w:t>binnenTijdvak</w:t>
      </w:r>
      <w:proofErr w:type="spellEnd"/>
      <w:r w:rsidRPr="00B9132C">
        <w:rPr>
          <w:rFonts w:ascii="Courier" w:hAnsi="Courier" w:cs="Courier"/>
        </w:rPr>
        <w:t>; verantwoordingsperiode~ = periodeverantwoording</w:t>
      </w:r>
    </w:p>
    <w:p w:rsidR="00F94214" w:rsidRDefault="00F94214" w:rsidP="00F26AA9"/>
    <w:p w:rsidR="00F26AA9" w:rsidRPr="00F26AA9" w:rsidRDefault="00013845" w:rsidP="00F26AA9">
      <w:r>
        <w:t>Deze regel dient geautomatiseerd te worden uitgevoerd door DTV</w:t>
      </w:r>
      <w:r w:rsidR="001B74B9">
        <w:t xml:space="preserve">. Een periodeverantwoording die nog niet bestaat, wordt hierbij </w:t>
      </w:r>
      <w:proofErr w:type="spellStart"/>
      <w:r w:rsidR="001B74B9">
        <w:t>zonodig</w:t>
      </w:r>
      <w:proofErr w:type="spellEnd"/>
      <w:r w:rsidR="001B74B9">
        <w:t xml:space="preserve"> aangemaakt. Indien de periodeverantwoording al wel bestaat, en die heeft de status ‘Verzonden’, dan mag de dagverantw</w:t>
      </w:r>
      <w:r w:rsidR="00F94214">
        <w:t>oording niet worden toegevoegd.</w:t>
      </w:r>
    </w:p>
    <w:p w:rsidR="00F26AA9" w:rsidRPr="00F26AA9" w:rsidRDefault="00F26AA9" w:rsidP="00F26AA9">
      <w:pPr>
        <w:pStyle w:val="Kop3"/>
      </w:pPr>
      <w:r w:rsidRPr="00F26AA9">
        <w:t xml:space="preserve">Invariant: </w:t>
      </w:r>
      <w:r w:rsidRPr="00F26AA9">
        <w:rPr>
          <w:iCs/>
        </w:rPr>
        <w:t xml:space="preserve">Ingangsdatum verplicht in </w:t>
      </w:r>
      <w:proofErr w:type="spellStart"/>
      <w:r w:rsidRPr="00F26AA9">
        <w:rPr>
          <w:iCs/>
        </w:rPr>
        <w:t>medewerkerRecht</w:t>
      </w:r>
      <w:proofErr w:type="spellEnd"/>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 xml:space="preserve">Opdat duidelijk is wanneer welke rechten gelden, is een ingangsdatum voor elk </w:t>
      </w:r>
      <w:proofErr w:type="spellStart"/>
      <w:r w:rsidRPr="00815064">
        <w:rPr>
          <w:rFonts w:ascii="Helvetica" w:hAnsi="Helvetica" w:cs="Helvetica"/>
        </w:rPr>
        <w:t>medewerkerRecht</w:t>
      </w:r>
      <w:proofErr w:type="spellEnd"/>
      <w:r w:rsidRPr="00815064">
        <w:rPr>
          <w:rFonts w:ascii="Helvetica" w:hAnsi="Helvetica" w:cs="Helvetica"/>
        </w:rPr>
        <w:t xml:space="preserve"> verplicht. Wanneer ook een einddatum is gespecificeerd, gelden de rechten uit dit </w:t>
      </w:r>
      <w:proofErr w:type="spellStart"/>
      <w:r w:rsidRPr="00815064">
        <w:rPr>
          <w:rFonts w:ascii="Helvetica" w:hAnsi="Helvetica" w:cs="Helvetica"/>
        </w:rPr>
        <w:t>medewerkerRecht</w:t>
      </w:r>
      <w:proofErr w:type="spellEnd"/>
      <w:r w:rsidRPr="00815064">
        <w:rPr>
          <w:rFonts w:ascii="Helvetica" w:hAnsi="Helvetica" w:cs="Helvetica"/>
        </w:rPr>
        <w:t xml:space="preserve"> tot de einddatum.</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 xml:space="preserve">Elk </w:t>
      </w:r>
      <w:proofErr w:type="spellStart"/>
      <w:r w:rsidRPr="00815064">
        <w:rPr>
          <w:rFonts w:ascii="Helvetica" w:hAnsi="Helvetica" w:cs="Helvetica"/>
        </w:rPr>
        <w:t>medewerkerRecht</w:t>
      </w:r>
      <w:proofErr w:type="spellEnd"/>
      <w:r w:rsidRPr="00815064">
        <w:rPr>
          <w:rFonts w:ascii="Helvetica" w:hAnsi="Helvetica" w:cs="Helvetica"/>
        </w:rPr>
        <w:t xml:space="preserve"> dient voorzien te zijn van de datum vanaf welke de geldigheidsperiode ingaat.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I[</w:t>
      </w:r>
      <w:proofErr w:type="spellStart"/>
      <w:r w:rsidRPr="00815064">
        <w:rPr>
          <w:rFonts w:ascii="Courier" w:hAnsi="Courier" w:cs="Courier"/>
        </w:rPr>
        <w:t>MedewerkerRecht</w:t>
      </w:r>
      <w:proofErr w:type="spellEnd"/>
      <w:r w:rsidRPr="00815064">
        <w:rPr>
          <w:rFonts w:ascii="Courier" w:hAnsi="Courier" w:cs="Courier"/>
        </w:rPr>
        <w:t>] |- begindatum</w:t>
      </w:r>
      <w:proofErr w:type="gramStart"/>
      <w:r w:rsidRPr="00815064">
        <w:rPr>
          <w:rFonts w:ascii="Courier" w:hAnsi="Courier" w:cs="Courier"/>
        </w:rPr>
        <w:t>;begindatum~</w:t>
      </w:r>
      <w:proofErr w:type="gramEnd"/>
    </w:p>
    <w:p w:rsidR="00F26AA9" w:rsidRPr="00F26AA9" w:rsidRDefault="00F26AA9" w:rsidP="00F26AA9"/>
    <w:p w:rsidR="00F26AA9" w:rsidRPr="00F26AA9" w:rsidRDefault="00F26AA9" w:rsidP="00F26AA9">
      <w:r w:rsidRPr="00F26AA9">
        <w:t>Overtredingen van deze regel leiden tot een foutmelding aan de gebruiker: "</w:t>
      </w:r>
      <w:r w:rsidR="001B74B9">
        <w:t>Het veld Begindatum is niet gevuld</w:t>
      </w:r>
      <w:r w:rsidRPr="00F26AA9">
        <w:t>".</w:t>
      </w:r>
    </w:p>
    <w:p w:rsidR="00F26AA9" w:rsidRPr="00F26AA9" w:rsidRDefault="00F26AA9" w:rsidP="00F26AA9">
      <w:pPr>
        <w:pStyle w:val="Kop3"/>
      </w:pPr>
      <w:r w:rsidRPr="00F26AA9">
        <w:t xml:space="preserve">Invariant: </w:t>
      </w:r>
      <w:proofErr w:type="spellStart"/>
      <w:r w:rsidRPr="00F26AA9">
        <w:rPr>
          <w:iCs/>
        </w:rPr>
        <w:t>geenSalarisOverlap</w:t>
      </w:r>
      <w:proofErr w:type="spellEnd"/>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salarisschaal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-(recht;refLijst;'Salarisschalen'[Referentielijst];refLijst~;recht~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1A4D70" w:rsidRPr="001A4D70" w:rsidRDefault="001A4D70" w:rsidP="001A4D70">
      <w:r w:rsidRPr="001A4D70">
        <w:t>Overtredingen van deze regel leiden tot een foutmelding aan de gebruiker: “Elke medewerker mag op enig moment in hooguit één salarisschaal ingedeeld zijn.”, gevolgd door een lijst van medewerkers, die op enig moment in meerdere salarisschalen ingedeeld waren.</w:t>
      </w:r>
    </w:p>
    <w:p w:rsidR="00F26AA9" w:rsidRPr="00F26AA9" w:rsidRDefault="00F26AA9" w:rsidP="001A4D70">
      <w:pPr>
        <w:pStyle w:val="Kop3"/>
      </w:pPr>
      <w:r w:rsidRPr="00F26AA9">
        <w:t xml:space="preserve">Invariant: </w:t>
      </w:r>
      <w:proofErr w:type="spellStart"/>
      <w:r w:rsidRPr="00F26AA9">
        <w:rPr>
          <w:iCs/>
        </w:rPr>
        <w:t>geenCategorieOverlap</w:t>
      </w:r>
      <w:proofErr w:type="spellEnd"/>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categorie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w:t>
      </w:r>
      <w:proofErr w:type="spellStart"/>
      <w:r w:rsidRPr="00815064">
        <w:rPr>
          <w:rFonts w:ascii="Courier" w:hAnsi="Courier" w:cs="Courier"/>
        </w:rPr>
        <w:t>refLijst</w:t>
      </w:r>
      <w:proofErr w:type="spellEnd"/>
      <w:r w:rsidRPr="00815064">
        <w:rPr>
          <w:rFonts w:ascii="Courier" w:hAnsi="Courier" w:cs="Courier"/>
        </w:rPr>
        <w:t>;'Categorieën'[Referentielijst];</w:t>
      </w:r>
      <w:proofErr w:type="spellStart"/>
      <w:r w:rsidRPr="00815064">
        <w:rPr>
          <w:rFonts w:ascii="Courier" w:hAnsi="Courier" w:cs="Courier"/>
        </w:rPr>
        <w:t>refLijst</w:t>
      </w:r>
      <w:proofErr w:type="spellEnd"/>
      <w:r w:rsidRPr="00815064">
        <w:rPr>
          <w:rFonts w:ascii="Courier" w:hAnsi="Courier" w:cs="Courier"/>
        </w:rPr>
        <w: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F26AA9" w:rsidRPr="00F26AA9" w:rsidRDefault="001A4D70" w:rsidP="00F26AA9">
      <w:r w:rsidRPr="001A4D70">
        <w:t>Overtredingen van deze regel leiden tot een foutmelding aan de gebruiker: “Elke medewerker mag op enig moment in hooguit één categorie ingedeeld zijn.”, gevolgd door een lijst van medewerkers, die op enig moment in meerdere categorieën ingedeeld waren</w:t>
      </w:r>
      <w:r w:rsidR="00F26AA9" w:rsidRPr="00F26AA9">
        <w:t>.</w:t>
      </w:r>
    </w:p>
    <w:p w:rsidR="00824949" w:rsidRDefault="00824949" w:rsidP="00824949">
      <w:pPr>
        <w:pStyle w:val="Kop3"/>
      </w:pPr>
      <w:r>
        <w:t xml:space="preserve">Invariant: </w:t>
      </w:r>
      <w:proofErr w:type="spellStart"/>
      <w:r>
        <w:t>bevriezenMedewerkersrechten</w:t>
      </w:r>
      <w:proofErr w:type="spellEnd"/>
    </w:p>
    <w:p w:rsidR="005E7516" w:rsidRPr="00815064" w:rsidRDefault="005E7516" w:rsidP="005E7516">
      <w:pPr>
        <w:autoSpaceDE w:val="0"/>
        <w:autoSpaceDN w:val="0"/>
        <w:adjustRightInd w:val="0"/>
        <w:spacing w:after="180" w:line="240" w:lineRule="auto"/>
        <w:rPr>
          <w:rFonts w:ascii="Helvetica" w:hAnsi="Helvetica" w:cs="Helvetica"/>
        </w:rPr>
      </w:pPr>
      <w:r w:rsidRPr="00815064">
        <w:rPr>
          <w:rFonts w:ascii="Helvetica" w:hAnsi="Helvetica" w:cs="Helvetica"/>
        </w:rPr>
        <w:t xml:space="preserve">Om geschiedvervalsing tegen te gaan, mogen </w:t>
      </w:r>
      <w:proofErr w:type="spellStart"/>
      <w:r w:rsidRPr="00815064">
        <w:rPr>
          <w:rFonts w:ascii="Helvetica" w:hAnsi="Helvetica" w:cs="Helvetica"/>
        </w:rPr>
        <w:t>medewerkersrechten</w:t>
      </w:r>
      <w:proofErr w:type="spellEnd"/>
      <w:r w:rsidRPr="00815064">
        <w:rPr>
          <w:rFonts w:ascii="Helvetica" w:hAnsi="Helvetica" w:cs="Helvetica"/>
        </w:rPr>
        <w:t xml:space="preserve"> met een ingangsdatum vóór de laatste keer dat de gegevens zijn ingelezen (via de bulk import), niet worden aangemaakt, verwijderd of gewijzigd.</w:t>
      </w:r>
    </w:p>
    <w:p w:rsidR="005E7516" w:rsidRPr="00815064" w:rsidRDefault="005E7516" w:rsidP="005E7516">
      <w:pPr>
        <w:autoSpaceDE w:val="0"/>
        <w:autoSpaceDN w:val="0"/>
        <w:adjustRightInd w:val="0"/>
        <w:spacing w:after="180" w:line="240" w:lineRule="auto"/>
        <w:rPr>
          <w:rFonts w:ascii="Helvetica" w:hAnsi="Helvetica" w:cs="Helvetica"/>
        </w:rPr>
      </w:pPr>
      <w:r w:rsidRPr="00815064">
        <w:rPr>
          <w:rFonts w:ascii="Helvetica" w:hAnsi="Helvetica" w:cs="Helvetica"/>
        </w:rPr>
        <w:t>Deze regel kan door de P&amp;</w:t>
      </w:r>
      <w:proofErr w:type="spellStart"/>
      <w:r w:rsidRPr="00815064">
        <w:rPr>
          <w:rFonts w:ascii="Helvetica" w:hAnsi="Helvetica" w:cs="Helvetica"/>
        </w:rPr>
        <w:t>O-</w:t>
      </w:r>
      <w:r w:rsidRPr="00484177">
        <w:rPr>
          <w:rFonts w:ascii="Helvetica" w:hAnsi="Helvetica" w:cs="Helvetica"/>
        </w:rPr>
        <w:t>medewerk</w:t>
      </w:r>
      <w:r w:rsidRPr="00815064">
        <w:rPr>
          <w:rFonts w:ascii="Helvetica" w:hAnsi="Helvetica" w:cs="Helvetica"/>
        </w:rPr>
        <w:t>er</w:t>
      </w:r>
      <w:proofErr w:type="spellEnd"/>
      <w:r w:rsidRPr="00815064">
        <w:rPr>
          <w:rFonts w:ascii="Helvetica" w:hAnsi="Helvetica" w:cs="Helvetica"/>
        </w:rPr>
        <w:t xml:space="preserve"> worden overruled,</w:t>
      </w:r>
      <w:r w:rsidRPr="00484177">
        <w:rPr>
          <w:rFonts w:ascii="Helvetica" w:hAnsi="Helvetica" w:cs="Helvetica"/>
        </w:rPr>
        <w:t xml:space="preserve"> in het uitzonderlijke geval dat er een administratieve correctie achteraf nodig is. Dit valt onder “geschiedvervalsing”</w:t>
      </w:r>
      <w:r w:rsidRPr="00815064">
        <w:rPr>
          <w:rFonts w:ascii="Helvetica" w:hAnsi="Helvetica" w:cs="Helvetica"/>
        </w:rPr>
        <w:t xml:space="preserve"> (zie scherm Beheer &gt; Medewerkers &gt; Medewerker)</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824949" w:rsidRDefault="005E7516" w:rsidP="005E7516">
      <w:r w:rsidRPr="00815064">
        <w:rPr>
          <w:rFonts w:ascii="Courier" w:hAnsi="Courier" w:cs="Courier"/>
        </w:rPr>
        <w:t>I[MedewerkerRecht];begindatum;gtDatum;'datumVorigekeerInlezen'[Datum]</w:t>
      </w:r>
      <w:proofErr w:type="gramStart"/>
      <w:r w:rsidRPr="00815064">
        <w:rPr>
          <w:rFonts w:ascii="Courier" w:hAnsi="Courier" w:cs="Courier"/>
        </w:rPr>
        <w:t>;V[Datum*MedewerkerRecht</w:t>
      </w:r>
      <w:proofErr w:type="gramEnd"/>
      <w:r w:rsidRPr="00815064">
        <w:rPr>
          <w:rFonts w:ascii="Courier" w:hAnsi="Courier" w:cs="Courier"/>
        </w:rPr>
        <w:t>] = -wijzigbaar</w:t>
      </w:r>
    </w:p>
    <w:p w:rsidR="004F278C" w:rsidRDefault="004F278C" w:rsidP="00824949"/>
    <w:p w:rsidR="004F278C" w:rsidRDefault="004F278C" w:rsidP="00824949">
      <w:r>
        <w:t>Overtredingen van deze regel leiden tot een foutmelding aan de gebruiker: “Medewerkerrechten in het verleden mogen niet worden aangepast.”</w:t>
      </w:r>
    </w:p>
    <w:p w:rsidR="005E7516" w:rsidRPr="00824949" w:rsidRDefault="005E7516" w:rsidP="00824949">
      <w:r>
        <w:t>In het geval dat geschiedenis moet worden aangepast, bijvoorbeeld voor het corrigeren van een administratieve fout uit het verleden, dan bestaat daarvoor de knop “Corrigeren”. De gebruiker moet zich op dat moment bewust zijn van het plegen van geschiedvervalsing.</w:t>
      </w:r>
    </w:p>
    <w:p w:rsidR="00F26AA9" w:rsidRPr="00F26AA9" w:rsidRDefault="00F26AA9" w:rsidP="00F26AA9">
      <w:pPr>
        <w:pStyle w:val="Kop3"/>
      </w:pPr>
      <w:r w:rsidRPr="00F26AA9">
        <w:t xml:space="preserve">Invariant: </w:t>
      </w:r>
      <w:proofErr w:type="spellStart"/>
      <w:r w:rsidRPr="00F26AA9">
        <w:rPr>
          <w:iCs/>
        </w:rPr>
        <w:t>salarisGedurendeContractduur</w:t>
      </w:r>
      <w:proofErr w:type="spellEnd"/>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 xml:space="preserve">De </w:t>
      </w:r>
      <w:proofErr w:type="spellStart"/>
      <w:r>
        <w:rPr>
          <w:rFonts w:ascii="Helvetica" w:hAnsi="Helvetica" w:cs="Helvetica"/>
        </w:rPr>
        <w:t>DTV-applicatie</w:t>
      </w:r>
      <w:proofErr w:type="spellEnd"/>
      <w:r>
        <w:rPr>
          <w:rFonts w:ascii="Helvetica" w:hAnsi="Helvetica" w:cs="Helvetica"/>
        </w:rPr>
        <w:t xml:space="preserve"> registreert</w:t>
      </w:r>
      <w:r w:rsidRPr="00815064">
        <w:rPr>
          <w:rFonts w:ascii="Helvetica" w:hAnsi="Helvetica" w:cs="Helvetica"/>
        </w:rPr>
        <w:t xml:space="preserve"> </w:t>
      </w:r>
      <w:r>
        <w:rPr>
          <w:rFonts w:ascii="Helvetica" w:hAnsi="Helvetica" w:cs="Helvetica"/>
        </w:rPr>
        <w:t>geen arbeidscontracten. Desondanks mag de salarisschaal alleen bestaan binnen een arbeidscontract. Dat wordt als volgt opgelost:</w:t>
      </w:r>
      <w:r w:rsidRPr="00815064">
        <w:rPr>
          <w:rFonts w:ascii="Helvetica" w:hAnsi="Helvetica" w:cs="Helvetica"/>
        </w:rPr>
        <w:t xml:space="preserve"> Op elke datum dat de medewerker een geldig </w:t>
      </w:r>
      <w:proofErr w:type="spellStart"/>
      <w:r w:rsidRPr="00815064">
        <w:rPr>
          <w:rFonts w:ascii="Helvetica" w:hAnsi="Helvetica" w:cs="Helvetica"/>
        </w:rPr>
        <w:t>medewerkersrecht</w:t>
      </w:r>
      <w:proofErr w:type="spellEnd"/>
      <w:r w:rsidRPr="00815064">
        <w:rPr>
          <w:rFonts w:ascii="Helvetica" w:hAnsi="Helvetica" w:cs="Helvetica"/>
        </w:rPr>
        <w:t xml:space="preserve"> heeft, dient die medewerker precies één geldig </w:t>
      </w:r>
      <w:proofErr w:type="spellStart"/>
      <w:r w:rsidRPr="00815064">
        <w:rPr>
          <w:rFonts w:ascii="Helvetica" w:hAnsi="Helvetica" w:cs="Helvetica"/>
        </w:rPr>
        <w:t>medewerkersrecht</w:t>
      </w:r>
      <w:proofErr w:type="spellEnd"/>
      <w:r w:rsidRPr="00815064">
        <w:rPr>
          <w:rFonts w:ascii="Helvetica" w:hAnsi="Helvetica" w:cs="Helvetica"/>
        </w:rPr>
        <w:t xml:space="preserve"> van </w:t>
      </w:r>
      <w:proofErr w:type="gramStart"/>
      <w:r w:rsidRPr="00815064">
        <w:rPr>
          <w:rFonts w:ascii="Helvetica" w:hAnsi="Helvetica" w:cs="Helvetica"/>
        </w:rPr>
        <w:t>het</w:t>
      </w:r>
      <w:proofErr w:type="gramEnd"/>
      <w:r w:rsidRPr="00815064">
        <w:rPr>
          <w:rFonts w:ascii="Helvetica" w:hAnsi="Helvetica" w:cs="Helvetica"/>
        </w:rPr>
        <w:t xml:space="preserve"> soort ’salarisschaal’ te hebben. Immers, op een datum dat een medewerker een geldig </w:t>
      </w:r>
      <w:proofErr w:type="spellStart"/>
      <w:r w:rsidRPr="00815064">
        <w:rPr>
          <w:rFonts w:ascii="Helvetica" w:hAnsi="Helvetica" w:cs="Helvetica"/>
        </w:rPr>
        <w:t>medewerkersrecht</w:t>
      </w:r>
      <w:proofErr w:type="spellEnd"/>
      <w:r w:rsidRPr="00815064">
        <w:rPr>
          <w:rFonts w:ascii="Helvetica" w:hAnsi="Helvetica" w:cs="Helvetica"/>
        </w:rPr>
        <w:t xml:space="preserve">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E50000" w:rsidP="00E50000">
      <w:r w:rsidRPr="00815064">
        <w:rPr>
          <w:rFonts w:ascii="Courier" w:hAnsi="Courier" w:cs="Courier"/>
        </w:rPr>
        <w:t>I[</w:t>
      </w:r>
      <w:proofErr w:type="spellStart"/>
      <w:r w:rsidRPr="00815064">
        <w:rPr>
          <w:rFonts w:ascii="Courier" w:hAnsi="Courier" w:cs="Courier"/>
        </w:rPr>
        <w:t>MedewerkerRecht</w:t>
      </w:r>
      <w:proofErr w:type="spellEnd"/>
      <w:r w:rsidRPr="00815064">
        <w:rPr>
          <w:rFonts w:ascii="Courier" w:hAnsi="Courier" w:cs="Courier"/>
        </w:rPr>
        <w:t>] |- geldigOp;geldigOp~;recht;refLijst;'Salarisschalen'[Referentielijst];refLijst~</w:t>
      </w:r>
      <w:proofErr w:type="gramStart"/>
      <w:r w:rsidRPr="00815064">
        <w:rPr>
          <w:rFonts w:ascii="Courier" w:hAnsi="Courier" w:cs="Courier"/>
        </w:rPr>
        <w:t>;recht~</w:t>
      </w:r>
      <w:proofErr w:type="gramEnd"/>
    </w:p>
    <w:p w:rsidR="00F26AA9" w:rsidRPr="00F26AA9" w:rsidRDefault="00F26AA9" w:rsidP="00F26AA9"/>
    <w:p w:rsidR="00F26AA9" w:rsidRPr="00F26AA9" w:rsidRDefault="001A4D70" w:rsidP="00F26AA9">
      <w:r w:rsidRPr="001A4D70">
        <w:t xml:space="preserve">Overtredingen van deze regel leiden tot een foutmelding aan de gebruiker: “Elke medewerker </w:t>
      </w:r>
      <w:r>
        <w:t xml:space="preserve">met een geldig </w:t>
      </w:r>
      <w:proofErr w:type="spellStart"/>
      <w:r>
        <w:t>medewerkersrecht</w:t>
      </w:r>
      <w:proofErr w:type="spellEnd"/>
      <w:r>
        <w:t xml:space="preserve"> heeft een geldige salarisschaal</w:t>
      </w:r>
      <w:r w:rsidRPr="001A4D70">
        <w:t xml:space="preserve">”, gevolgd door een lijst van medewerkers, die op enig moment </w:t>
      </w:r>
      <w:r>
        <w:t xml:space="preserve">een geldig </w:t>
      </w:r>
      <w:proofErr w:type="spellStart"/>
      <w:r>
        <w:t>medewerkersrecht</w:t>
      </w:r>
      <w:proofErr w:type="spellEnd"/>
      <w:r>
        <w:t xml:space="preserve"> heeft zonder geldige salarisschaal</w:t>
      </w:r>
      <w:r w:rsidR="00F26AA9" w:rsidRPr="00F26AA9">
        <w:t>.</w:t>
      </w:r>
    </w:p>
    <w:p w:rsidR="00F26AA9" w:rsidRPr="00F26AA9" w:rsidRDefault="00F26AA9" w:rsidP="00F26AA9">
      <w:pPr>
        <w:pStyle w:val="Kop3"/>
      </w:pPr>
      <w:r w:rsidRPr="00F26AA9">
        <w:t xml:space="preserve">Invariant: </w:t>
      </w:r>
      <w:proofErr w:type="spellStart"/>
      <w:r w:rsidRPr="00F26AA9">
        <w:rPr>
          <w:iCs/>
        </w:rPr>
        <w:t>categorieGedurendeContractduur</w:t>
      </w:r>
      <w:proofErr w:type="spellEnd"/>
    </w:p>
    <w:p w:rsidR="00F26AA9" w:rsidRPr="00F26AA9" w:rsidRDefault="00E50000" w:rsidP="00F26AA9">
      <w:r>
        <w:rPr>
          <w:rFonts w:ascii="Helvetica" w:hAnsi="Helvetica" w:cs="Helvetica"/>
        </w:rPr>
        <w:t xml:space="preserve">De </w:t>
      </w:r>
      <w:proofErr w:type="spellStart"/>
      <w:r>
        <w:rPr>
          <w:rFonts w:ascii="Helvetica" w:hAnsi="Helvetica" w:cs="Helvetica"/>
        </w:rPr>
        <w:t>DTV-applicatie</w:t>
      </w:r>
      <w:proofErr w:type="spellEnd"/>
      <w:r>
        <w:rPr>
          <w:rFonts w:ascii="Helvetica" w:hAnsi="Helvetica" w:cs="Helvetica"/>
        </w:rPr>
        <w:t xml:space="preserve"> registreert</w:t>
      </w:r>
      <w:r w:rsidRPr="00815064">
        <w:rPr>
          <w:rFonts w:ascii="Helvetica" w:hAnsi="Helvetica" w:cs="Helvetica"/>
        </w:rPr>
        <w:t xml:space="preserve"> </w:t>
      </w:r>
      <w:r>
        <w:rPr>
          <w:rFonts w:ascii="Helvetica" w:hAnsi="Helvetica" w:cs="Helvetica"/>
        </w:rPr>
        <w:t xml:space="preserve">geen arbeidscontracten. Desondanks mag de </w:t>
      </w:r>
      <w:r w:rsidRPr="00E50000">
        <w:rPr>
          <w:rFonts w:ascii="Helvetica" w:hAnsi="Helvetica" w:cs="Helvetica"/>
        </w:rPr>
        <w:t>categorie</w:t>
      </w:r>
      <w:r>
        <w:rPr>
          <w:rFonts w:ascii="Helvetica" w:hAnsi="Helvetica" w:cs="Helvetica"/>
        </w:rPr>
        <w:t xml:space="preserve"> alleen bestaan binnen een arbeidscontract. Dat wordt als volgt opgelost:</w:t>
      </w:r>
      <w:r w:rsidRPr="00815064">
        <w:rPr>
          <w:rFonts w:ascii="Helvetica" w:hAnsi="Helvetica" w:cs="Helvetica"/>
        </w:rPr>
        <w:t xml:space="preserve"> Op elke datum dat de medewerker een geldig </w:t>
      </w:r>
      <w:proofErr w:type="spellStart"/>
      <w:r w:rsidRPr="00815064">
        <w:rPr>
          <w:rFonts w:ascii="Helvetica" w:hAnsi="Helvetica" w:cs="Helvetica"/>
        </w:rPr>
        <w:t>medewerkersrecht</w:t>
      </w:r>
      <w:proofErr w:type="spellEnd"/>
      <w:r w:rsidRPr="00815064">
        <w:rPr>
          <w:rFonts w:ascii="Helvetica" w:hAnsi="Helvetica" w:cs="Helvetica"/>
        </w:rPr>
        <w:t xml:space="preserve"> heeft, dient die medewerker precies één geldig </w:t>
      </w:r>
      <w:proofErr w:type="spellStart"/>
      <w:r w:rsidRPr="00815064">
        <w:rPr>
          <w:rFonts w:ascii="Helvetica" w:hAnsi="Helvetica" w:cs="Helvetica"/>
        </w:rPr>
        <w:t>medewerkersrecht</w:t>
      </w:r>
      <w:proofErr w:type="spellEnd"/>
      <w:r w:rsidRPr="00815064">
        <w:rPr>
          <w:rFonts w:ascii="Helvetica" w:hAnsi="Helvetica" w:cs="Helvetica"/>
        </w:rPr>
        <w:t xml:space="preserve"> van </w:t>
      </w:r>
      <w:proofErr w:type="gramStart"/>
      <w:r w:rsidRPr="00815064">
        <w:rPr>
          <w:rFonts w:ascii="Helvetica" w:hAnsi="Helvetica" w:cs="Helvetica"/>
        </w:rPr>
        <w:t>het</w:t>
      </w:r>
      <w:proofErr w:type="gramEnd"/>
      <w:r w:rsidRPr="00815064">
        <w:rPr>
          <w:rFonts w:ascii="Helvetica" w:hAnsi="Helvetica" w:cs="Helvetica"/>
        </w:rPr>
        <w:t xml:space="preserve"> soort ’</w:t>
      </w:r>
      <w:r w:rsidRPr="00E50000">
        <w:rPr>
          <w:rFonts w:ascii="Helvetica" w:hAnsi="Helvetica" w:cs="Helvetica"/>
        </w:rPr>
        <w:t>categorie</w:t>
      </w:r>
      <w:r w:rsidRPr="00815064">
        <w:rPr>
          <w:rFonts w:ascii="Helvetica" w:hAnsi="Helvetica" w:cs="Helvetica"/>
        </w:rPr>
        <w:t xml:space="preserve">’ te hebben. Immers, op een datum dat een medewerker een geldig </w:t>
      </w:r>
      <w:proofErr w:type="spellStart"/>
      <w:r w:rsidRPr="00815064">
        <w:rPr>
          <w:rFonts w:ascii="Helvetica" w:hAnsi="Helvetica" w:cs="Helvetica"/>
        </w:rPr>
        <w:t>medewerkersrecht</w:t>
      </w:r>
      <w:proofErr w:type="spellEnd"/>
      <w:r w:rsidRPr="00815064">
        <w:rPr>
          <w:rFonts w:ascii="Helvetica" w:hAnsi="Helvetica" w:cs="Helvetica"/>
        </w:rPr>
        <w:t xml:space="preserve">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E50000"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w:t>
      </w:r>
      <w:proofErr w:type="spellStart"/>
      <w:r w:rsidRPr="00815064">
        <w:rPr>
          <w:rFonts w:ascii="Courier" w:hAnsi="Courier" w:cs="Courier"/>
        </w:rPr>
        <w:t>MedewerkerRecht</w:t>
      </w:r>
      <w:proofErr w:type="spellEnd"/>
      <w:r w:rsidRPr="00815064">
        <w:rPr>
          <w:rFonts w:ascii="Courier" w:hAnsi="Courier" w:cs="Courier"/>
        </w:rPr>
        <w:t>] |- geldigOp;geldigOp~;recht;refLijst;'Categorieën'[Referentielijst];refLijst~</w:t>
      </w:r>
      <w:proofErr w:type="gramStart"/>
      <w:r w:rsidRPr="00815064">
        <w:rPr>
          <w:rFonts w:ascii="Courier" w:hAnsi="Courier" w:cs="Courier"/>
        </w:rPr>
        <w:t>;recht~</w:t>
      </w:r>
      <w:proofErr w:type="gramEnd"/>
    </w:p>
    <w:p w:rsidR="00F26AA9" w:rsidRPr="00F26AA9" w:rsidRDefault="00F26AA9" w:rsidP="00F26AA9"/>
    <w:p w:rsidR="001A4D70" w:rsidRPr="00F26AA9" w:rsidRDefault="001A4D70" w:rsidP="001A4D70">
      <w:r w:rsidRPr="001A4D70">
        <w:t xml:space="preserve">Overtredingen van deze regel leiden tot een foutmelding aan de gebruiker: “Elke medewerker </w:t>
      </w:r>
      <w:r>
        <w:t xml:space="preserve">met een geldig </w:t>
      </w:r>
      <w:proofErr w:type="spellStart"/>
      <w:r>
        <w:t>medewerkersrecht</w:t>
      </w:r>
      <w:proofErr w:type="spellEnd"/>
      <w:r>
        <w:t xml:space="preserve"> heeft een geldige categorie</w:t>
      </w:r>
      <w:r w:rsidRPr="001A4D70">
        <w:t xml:space="preserve">”, gevolgd door een lijst van medewerkers, die op enig moment </w:t>
      </w:r>
      <w:r>
        <w:t xml:space="preserve">een geldig </w:t>
      </w:r>
      <w:proofErr w:type="spellStart"/>
      <w:r>
        <w:t>medewerkersrecht</w:t>
      </w:r>
      <w:proofErr w:type="spellEnd"/>
      <w:r>
        <w:t xml:space="preserve"> heeft zonder geldige categorie</w:t>
      </w:r>
      <w:r w:rsidRPr="00F26AA9">
        <w:t>.</w:t>
      </w:r>
    </w:p>
    <w:p w:rsidR="00E50000" w:rsidRPr="00E50000" w:rsidRDefault="00E50000" w:rsidP="00E50000">
      <w:pPr>
        <w:pStyle w:val="Kop3"/>
      </w:pPr>
      <w:r w:rsidRPr="00E50000">
        <w:t xml:space="preserve">Invariant: </w:t>
      </w:r>
      <w:proofErr w:type="spellStart"/>
      <w:r w:rsidRPr="00E50000">
        <w:t>inRefLijstMedewerkerRecht</w:t>
      </w:r>
      <w:proofErr w:type="spellEnd"/>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Omdat een P&amp;</w:t>
      </w:r>
      <w:proofErr w:type="spellStart"/>
      <w:r>
        <w:rPr>
          <w:rFonts w:ascii="Helvetica" w:hAnsi="Helvetica" w:cs="Helvetica"/>
        </w:rPr>
        <w:t>O-medewerker</w:t>
      </w:r>
      <w:proofErr w:type="spellEnd"/>
      <w:r>
        <w:rPr>
          <w:rFonts w:ascii="Helvetica" w:hAnsi="Helvetica" w:cs="Helvetica"/>
        </w:rPr>
        <w:t xml:space="preserve"> alleen rechten mag toekennen voor bestaande regelingen, dient h</w:t>
      </w:r>
      <w:r w:rsidRPr="00815064">
        <w:rPr>
          <w:rFonts w:ascii="Helvetica" w:hAnsi="Helvetica" w:cs="Helvetica"/>
        </w:rPr>
        <w:t>et recht van elk medewerkerrecht dient in de referentielijst van Salarisschalen, Categorieën of Toelagen voor te komen.</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w:t>
      </w:r>
      <w:proofErr w:type="spellStart"/>
      <w:r w:rsidRPr="00815064">
        <w:rPr>
          <w:rFonts w:ascii="Courier" w:hAnsi="Courier" w:cs="Courier"/>
        </w:rPr>
        <w:t>MedewerkerRecht</w:t>
      </w:r>
      <w:proofErr w:type="spellEnd"/>
      <w:r w:rsidRPr="00815064">
        <w:rPr>
          <w:rFonts w:ascii="Courier" w:hAnsi="Courier" w:cs="Courier"/>
        </w:rPr>
        <w:t>] |- recht;</w:t>
      </w:r>
      <w:proofErr w:type="spellStart"/>
      <w:r w:rsidRPr="00815064">
        <w:rPr>
          <w:rFonts w:ascii="Courier" w:hAnsi="Courier" w:cs="Courier"/>
        </w:rPr>
        <w:t>refLijst</w:t>
      </w:r>
      <w:proofErr w:type="spellEnd"/>
      <w:r w:rsidRPr="00815064">
        <w:rPr>
          <w:rFonts w:ascii="Courier" w:hAnsi="Courier" w:cs="Courier"/>
        </w:rPr>
        <w:t>;('Categorieën'</w:t>
      </w:r>
      <w:r>
        <w:rPr>
          <w:rFonts w:ascii="Courier" w:hAnsi="Courier" w:cs="Courier"/>
        </w:rPr>
        <w:t xml:space="preserve"> </w:t>
      </w:r>
      <w:r w:rsidRPr="00815064">
        <w:rPr>
          <w:rFonts w:ascii="Courier" w:hAnsi="Courier" w:cs="Courier"/>
        </w:rPr>
        <w:t xml:space="preserve"> /\ 'Salarisschalen' /\ 'Toelage');</w:t>
      </w:r>
      <w:proofErr w:type="spellStart"/>
      <w:r w:rsidRPr="00815064">
        <w:rPr>
          <w:rFonts w:ascii="Courier" w:hAnsi="Courier" w:cs="Courier"/>
        </w:rPr>
        <w:t>refLijst</w:t>
      </w:r>
      <w:proofErr w:type="spellEnd"/>
      <w:r w:rsidRPr="00815064">
        <w:rPr>
          <w:rFonts w:ascii="Courier" w:hAnsi="Courier" w:cs="Courier"/>
        </w:rPr>
        <w:t>~</w:t>
      </w:r>
      <w:proofErr w:type="gramStart"/>
      <w:r w:rsidRPr="00815064">
        <w:rPr>
          <w:rFonts w:ascii="Courier" w:hAnsi="Courier" w:cs="Courier"/>
        </w:rPr>
        <w:t>;recht~</w:t>
      </w:r>
      <w:proofErr w:type="gramEnd"/>
    </w:p>
    <w:p w:rsidR="00F26AA9" w:rsidRPr="00F26AA9" w:rsidRDefault="00F26AA9" w:rsidP="00F26AA9">
      <w:pPr>
        <w:pStyle w:val="Kop3"/>
      </w:pPr>
      <w:r w:rsidRPr="00F26AA9">
        <w:t xml:space="preserve">Invariant: </w:t>
      </w:r>
      <w:proofErr w:type="spellStart"/>
      <w:r w:rsidRPr="00F26AA9">
        <w:rPr>
          <w:iCs/>
        </w:rPr>
        <w:t>resultaatSoort</w:t>
      </w:r>
      <w:proofErr w:type="spellEnd"/>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Omdat een resultaatsoort aangeeft wat de </w:t>
      </w:r>
      <w:proofErr w:type="spellStart"/>
      <w:r w:rsidRPr="00815064">
        <w:rPr>
          <w:rFonts w:ascii="Helvetica" w:hAnsi="Helvetica" w:cs="Helvetica"/>
        </w:rPr>
        <w:t>DTV-applicatie</w:t>
      </w:r>
      <w:proofErr w:type="spellEnd"/>
      <w:r w:rsidRPr="00815064">
        <w:rPr>
          <w:rFonts w:ascii="Helvetica" w:hAnsi="Helvetica" w:cs="Helvetica"/>
        </w:rPr>
        <w:t xml:space="preserve"> doet met een toelageresultaat, moet duidelijk zijn welke resultaatsoorten er zijn. Wanneer de </w:t>
      </w:r>
      <w:proofErr w:type="spellStart"/>
      <w:r w:rsidRPr="00815064">
        <w:rPr>
          <w:rFonts w:ascii="Helvetica" w:hAnsi="Helvetica" w:cs="Helvetica"/>
        </w:rPr>
        <w:t>DTV-applicatie</w:t>
      </w:r>
      <w:proofErr w:type="spellEnd"/>
      <w:r w:rsidRPr="00815064">
        <w:rPr>
          <w:rFonts w:ascii="Helvetica" w:hAnsi="Helvetica" w:cs="Helvetica"/>
        </w:rPr>
        <w:t xml:space="preserve"> in de toekomst meer functionaliteit biedt, dient het aantal resultaatsoorten navenant uitgebreid te worden.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Elke toelageresultaat dient van de soort “</w:t>
      </w:r>
      <w:proofErr w:type="spellStart"/>
      <w:r w:rsidRPr="00815064">
        <w:rPr>
          <w:rFonts w:ascii="Helvetica" w:hAnsi="Helvetica" w:cs="Helvetica"/>
        </w:rPr>
        <w:t>p-direkt</w:t>
      </w:r>
      <w:proofErr w:type="spellEnd"/>
      <w:r w:rsidRPr="00815064">
        <w:rPr>
          <w:rFonts w:ascii="Helvetica" w:hAnsi="Helvetica" w:cs="Helvetica"/>
        </w:rPr>
        <w:t>”, “uurpool” of “opslaan” te zijn.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43E2B" w:rsidP="00643E2B">
      <w:r w:rsidRPr="00815064">
        <w:rPr>
          <w:rFonts w:ascii="Courier" w:hAnsi="Courier" w:cs="Courier"/>
        </w:rPr>
        <w:t xml:space="preserve">I[Resultaatsoort] = </w:t>
      </w:r>
      <w:proofErr w:type="spellStart"/>
      <w:r w:rsidRPr="00815064">
        <w:rPr>
          <w:rFonts w:ascii="Courier" w:hAnsi="Courier" w:cs="Courier"/>
        </w:rPr>
        <w:t>'p-direkt</w:t>
      </w:r>
      <w:proofErr w:type="spellEnd"/>
      <w:r w:rsidRPr="00815064">
        <w:rPr>
          <w:rFonts w:ascii="Courier" w:hAnsi="Courier" w:cs="Courier"/>
        </w:rPr>
        <w:t>' \/ 'uurpool' \/ 'opslaan'</w:t>
      </w:r>
    </w:p>
    <w:p w:rsidR="00F26AA9" w:rsidRPr="00F26AA9" w:rsidRDefault="00F26AA9" w:rsidP="00F26AA9"/>
    <w:p w:rsidR="006962FE" w:rsidRPr="008B3F4F" w:rsidRDefault="006962FE" w:rsidP="006962FE">
      <w:r>
        <w:lastRenderedPageBreak/>
        <w:t>Overtredingen van deze regel leiden tot een foutmelding aan de gebruiker: “</w:t>
      </w:r>
      <w:r w:rsidRPr="00EC163F">
        <w:t>De volgende resultaatso</w:t>
      </w:r>
      <w:r>
        <w:t>ort is niet ‘</w:t>
      </w:r>
      <w:proofErr w:type="spellStart"/>
      <w:r>
        <w:t>p-direkt</w:t>
      </w:r>
      <w:proofErr w:type="spellEnd"/>
      <w:r>
        <w:t>’, ‘</w:t>
      </w:r>
      <w:r w:rsidRPr="00EC163F">
        <w:t>u</w:t>
      </w:r>
      <w:r>
        <w:t>ur</w:t>
      </w:r>
      <w:r w:rsidRPr="00EC163F">
        <w:t>p</w:t>
      </w:r>
      <w:r>
        <w:t>ool’ of ‘opslaan’.”, gevolgd door één of meer resultaatsoorten, die deze regel overtreden.</w:t>
      </w:r>
    </w:p>
    <w:p w:rsidR="006962FE" w:rsidRPr="008B3F4F" w:rsidRDefault="006962FE" w:rsidP="006962FE"/>
    <w:p w:rsidR="00F26AA9" w:rsidRPr="00F26AA9" w:rsidRDefault="00F26AA9" w:rsidP="00F26AA9">
      <w:pPr>
        <w:pStyle w:val="Kop3"/>
      </w:pPr>
      <w:r w:rsidRPr="00F26AA9">
        <w:t xml:space="preserve">Invariant: </w:t>
      </w:r>
      <w:proofErr w:type="spellStart"/>
      <w:r w:rsidRPr="00F26AA9">
        <w:rPr>
          <w:iCs/>
        </w:rPr>
        <w:t>inRefLijstUrenpool</w:t>
      </w:r>
      <w:proofErr w:type="spellEnd"/>
    </w:p>
    <w:p w:rsidR="00DE6F2C" w:rsidRDefault="00DE6F2C" w:rsidP="00643E2B">
      <w:pPr>
        <w:autoSpaceDE w:val="0"/>
        <w:autoSpaceDN w:val="0"/>
        <w:adjustRightInd w:val="0"/>
        <w:spacing w:line="240" w:lineRule="auto"/>
        <w:rPr>
          <w:rFonts w:ascii="Helvetica" w:hAnsi="Helvetica" w:cs="Helvetica"/>
        </w:rPr>
      </w:pPr>
      <w:r>
        <w:rPr>
          <w:rFonts w:ascii="Helvetica" w:hAnsi="Helvetica" w:cs="Helvetica"/>
        </w:rPr>
        <w:t xml:space="preserve">Bij oplevering zal de </w:t>
      </w:r>
      <w:proofErr w:type="spellStart"/>
      <w:r>
        <w:rPr>
          <w:rFonts w:ascii="Helvetica" w:hAnsi="Helvetica" w:cs="Helvetica"/>
        </w:rPr>
        <w:t>DTV-applicatie</w:t>
      </w:r>
      <w:proofErr w:type="spellEnd"/>
      <w:r>
        <w:rPr>
          <w:rFonts w:ascii="Helvetica" w:hAnsi="Helvetica" w:cs="Helvetica"/>
        </w:rPr>
        <w:t xml:space="preserve"> twee urenpools kennen: Overuren en Persoonlijke meeruren. Eventuele andere urenpools kunnen door een FAB worden aangemaakt, door een urenpool toe te voegen aan de referentielijst ‘Urenpools’. Om urentegoeden te kunnen muteren, moet het systeem uiteraard weten in welke urenpool de betreffende uren worden gemuteerd. Daarbij mogen alleen mutaties plaatsvinden in urentegoeden, indien de urenpool van deze mutatie voorkomt in de</w:t>
      </w:r>
      <w:r w:rsidRPr="00DE6F2C">
        <w:rPr>
          <w:rFonts w:ascii="Helvetica" w:hAnsi="Helvetica" w:cs="Helvetica"/>
        </w:rPr>
        <w:t xml:space="preserve"> </w:t>
      </w:r>
      <w:r w:rsidRPr="00815064">
        <w:rPr>
          <w:rFonts w:ascii="Helvetica" w:hAnsi="Helvetica" w:cs="Helvetica"/>
        </w:rPr>
        <w:t>referentielijst van urenpools</w:t>
      </w:r>
      <w:r>
        <w:rPr>
          <w:rFonts w:ascii="Helvetica" w:hAnsi="Helvetica" w:cs="Helvetica"/>
        </w:rPr>
        <w:t>.</w:t>
      </w:r>
    </w:p>
    <w:p w:rsidR="00643E2B" w:rsidRPr="00815064" w:rsidRDefault="00160C81" w:rsidP="00643E2B">
      <w:pPr>
        <w:autoSpaceDE w:val="0"/>
        <w:autoSpaceDN w:val="0"/>
        <w:adjustRightInd w:val="0"/>
        <w:spacing w:line="240" w:lineRule="auto"/>
        <w:rPr>
          <w:rFonts w:ascii="Helvetica" w:hAnsi="Helvetica" w:cs="Helvetica"/>
        </w:rPr>
      </w:pPr>
      <w:r>
        <w:rPr>
          <w:rFonts w:ascii="Helvetica" w:hAnsi="Helvetica" w:cs="Helvetica"/>
        </w:rPr>
        <w:t>D</w:t>
      </w:r>
      <w:r w:rsidRPr="00160C81">
        <w:rPr>
          <w:rFonts w:ascii="Helvetica" w:hAnsi="Helvetica" w:cs="Helvetica"/>
        </w:rPr>
        <w:t>e urenpool in elk urentegoed dient</w:t>
      </w:r>
      <w:r>
        <w:rPr>
          <w:rFonts w:ascii="Helvetica" w:hAnsi="Helvetica" w:cs="Helvetica"/>
        </w:rPr>
        <w:t xml:space="preserve"> op het </w:t>
      </w:r>
      <w:proofErr w:type="spellStart"/>
      <w:r>
        <w:rPr>
          <w:rFonts w:ascii="Helvetica" w:hAnsi="Helvetica" w:cs="Helvetica"/>
        </w:rPr>
        <w:t>moent</w:t>
      </w:r>
      <w:proofErr w:type="spellEnd"/>
      <w:r>
        <w:rPr>
          <w:rFonts w:ascii="Helvetica" w:hAnsi="Helvetica" w:cs="Helvetica"/>
        </w:rPr>
        <w:t xml:space="preserve"> van muteren</w:t>
      </w:r>
      <w:r w:rsidRPr="00160C81">
        <w:rPr>
          <w:rFonts w:ascii="Helvetica" w:hAnsi="Helvetica" w:cs="Helvetica"/>
        </w:rPr>
        <w:t xml:space="preserve"> in de referentielijst van </w:t>
      </w:r>
      <w:r>
        <w:rPr>
          <w:rFonts w:ascii="Helvetica" w:hAnsi="Helvetica" w:cs="Helvetica"/>
        </w:rPr>
        <w:t>urenpools voor te komen</w:t>
      </w:r>
      <w:r w:rsidR="00643E2B" w:rsidRPr="00815064">
        <w:rPr>
          <w:rFonts w:ascii="Helvetica" w:hAnsi="Helvetica" w:cs="Helvetica"/>
        </w:rPr>
        <w: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160C81" w:rsidP="00643E2B">
      <w:r w:rsidRPr="00160C81">
        <w:rPr>
          <w:rFonts w:ascii="Courier" w:hAnsi="Courier" w:cs="Courier"/>
        </w:rPr>
        <w:t xml:space="preserve">I[Urentegoed] |- urenpool;(var/\ </w:t>
      </w:r>
      <w:proofErr w:type="spellStart"/>
      <w:r w:rsidRPr="00160C81">
        <w:rPr>
          <w:rFonts w:ascii="Courier" w:hAnsi="Courier" w:cs="Courier"/>
        </w:rPr>
        <w:t>mutNaam</w:t>
      </w:r>
      <w:proofErr w:type="spellEnd"/>
      <w:r w:rsidRPr="00160C81">
        <w:rPr>
          <w:rFonts w:ascii="Courier" w:hAnsi="Courier" w:cs="Courier"/>
        </w:rPr>
        <w:t>;</w:t>
      </w:r>
      <w:proofErr w:type="spellStart"/>
      <w:r w:rsidRPr="00160C81">
        <w:rPr>
          <w:rFonts w:ascii="Courier" w:hAnsi="Courier" w:cs="Courier"/>
        </w:rPr>
        <w:t>varNaam</w:t>
      </w:r>
      <w:proofErr w:type="spellEnd"/>
      <w:r w:rsidRPr="00160C81">
        <w:rPr>
          <w:rFonts w:ascii="Courier" w:hAnsi="Courier" w:cs="Courier"/>
        </w:rPr>
        <w:t>~);(</w:t>
      </w:r>
      <w:proofErr w:type="spellStart"/>
      <w:r w:rsidRPr="00160C81">
        <w:rPr>
          <w:rFonts w:ascii="Courier" w:hAnsi="Courier" w:cs="Courier"/>
        </w:rPr>
        <w:t>I-deleted</w:t>
      </w:r>
      <w:proofErr w:type="spellEnd"/>
      <w:r w:rsidRPr="00160C81">
        <w:rPr>
          <w:rFonts w:ascii="Courier" w:hAnsi="Courier" w:cs="Courier"/>
        </w:rPr>
        <w:t>);</w:t>
      </w:r>
      <w:r>
        <w:rPr>
          <w:rFonts w:ascii="Courier" w:hAnsi="Courier" w:cs="Courier"/>
        </w:rPr>
        <w:t xml:space="preserve"> </w:t>
      </w:r>
      <w:proofErr w:type="spellStart"/>
      <w:r w:rsidRPr="00160C81">
        <w:rPr>
          <w:rFonts w:ascii="Courier" w:hAnsi="Courier" w:cs="Courier"/>
        </w:rPr>
        <w:t>refLijst</w:t>
      </w:r>
      <w:proofErr w:type="spellEnd"/>
      <w:r w:rsidRPr="00160C81">
        <w:rPr>
          <w:rFonts w:ascii="Courier" w:hAnsi="Courier" w:cs="Courier"/>
        </w:rPr>
        <w:t>;'Urenpools'</w:t>
      </w:r>
      <w:proofErr w:type="gramStart"/>
      <w:r w:rsidRPr="00160C81">
        <w:rPr>
          <w:rFonts w:ascii="Courier" w:hAnsi="Courier" w:cs="Courier"/>
        </w:rPr>
        <w:t>;V</w:t>
      </w:r>
      <w:proofErr w:type="gramEnd"/>
    </w:p>
    <w:p w:rsidR="00F26AA9" w:rsidRPr="00F26AA9" w:rsidRDefault="00F26AA9" w:rsidP="00F26AA9"/>
    <w:p w:rsidR="00F26AA9" w:rsidRPr="00F26AA9" w:rsidRDefault="00F26AA9" w:rsidP="00F26AA9">
      <w:r w:rsidRPr="00F26AA9">
        <w:t xml:space="preserve">Overtredingen van deze regel leiden tot een foutmelding aan de gebruiker: “Elke urenpool dient in de referentielijst van urenpools voor te komen:”, gevolgd door een passende melding, waarin de ontbrekende urenpool genoemd wordt, zoals “Urenpool ‘Aftopuren’ </w:t>
      </w:r>
      <w:r w:rsidR="00160C81">
        <w:t>is niet als urenpool bekend in deze applicatie</w:t>
      </w:r>
      <w:r w:rsidRPr="00F26AA9">
        <w:t>.”</w:t>
      </w:r>
    </w:p>
    <w:p w:rsidR="00F26AA9" w:rsidRPr="00F26AA9" w:rsidRDefault="00F26AA9" w:rsidP="00F26AA9">
      <w:pPr>
        <w:pStyle w:val="Kop3"/>
      </w:pPr>
      <w:r w:rsidRPr="00F26AA9">
        <w:t xml:space="preserve">Invariant: </w:t>
      </w:r>
      <w:r w:rsidRPr="00F26AA9">
        <w:rPr>
          <w:iCs/>
        </w:rPr>
        <w:t xml:space="preserve">foutvrij </w:t>
      </w:r>
      <w:proofErr w:type="spellStart"/>
      <w:r w:rsidRPr="00F26AA9">
        <w:rPr>
          <w:iCs/>
        </w:rPr>
        <w:t>P-Direkt</w:t>
      </w:r>
      <w:proofErr w:type="spellEnd"/>
      <w:r w:rsidRPr="00F26AA9">
        <w:rPr>
          <w:iCs/>
        </w:rPr>
        <w:t xml:space="preserve"> bestand</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 xml:space="preserve">Fouten, die door de kennismotor worden gedetecteerd, moeten verholpen worden voordat een periodeverantwoording aan </w:t>
      </w:r>
      <w:proofErr w:type="spellStart"/>
      <w:r w:rsidRPr="00B9132C">
        <w:rPr>
          <w:rFonts w:ascii="Helvetica" w:hAnsi="Helvetica" w:cs="Helvetica"/>
        </w:rPr>
        <w:t>P-Direkt</w:t>
      </w:r>
      <w:proofErr w:type="spellEnd"/>
      <w:r w:rsidRPr="00B9132C">
        <w:rPr>
          <w:rFonts w:ascii="Helvetica" w:hAnsi="Helvetica" w:cs="Helvetica"/>
        </w:rPr>
        <w:t xml:space="preserve"> mag worden aangeboden.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 xml:space="preserve">Alleen foutvrije periodeverantwoordingen mogen in </w:t>
      </w:r>
      <w:proofErr w:type="spellStart"/>
      <w:r w:rsidRPr="00B9132C">
        <w:rPr>
          <w:rFonts w:ascii="Helvetica" w:hAnsi="Helvetica" w:cs="Helvetica"/>
        </w:rPr>
        <w:t>P-Direkt</w:t>
      </w:r>
      <w:proofErr w:type="spellEnd"/>
      <w:r w:rsidRPr="00B9132C">
        <w:rPr>
          <w:rFonts w:ascii="Helvetica" w:hAnsi="Helvetica" w:cs="Helvetica"/>
        </w:rPr>
        <w:t xml:space="preserve"> worden verwerkt.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r w:rsidRPr="00B9132C">
        <w:rPr>
          <w:rFonts w:ascii="Courier" w:hAnsi="Courier" w:cs="Courier"/>
        </w:rPr>
        <w:t>'Fout'[Resultaatsoort];</w:t>
      </w:r>
      <w:proofErr w:type="spellStart"/>
      <w:r w:rsidRPr="00B9132C">
        <w:rPr>
          <w:rFonts w:ascii="Courier" w:hAnsi="Courier" w:cs="Courier"/>
        </w:rPr>
        <w:t>resultaatSoort</w:t>
      </w:r>
      <w:proofErr w:type="spellEnd"/>
      <w:r w:rsidRPr="00B9132C">
        <w:rPr>
          <w:rFonts w:ascii="Courier" w:hAnsi="Courier" w:cs="Courier"/>
        </w:rPr>
        <w:t>~;perioderesultaat;</w:t>
      </w:r>
      <w:proofErr w:type="spellStart"/>
      <w:r w:rsidRPr="00B9132C">
        <w:rPr>
          <w:rFonts w:ascii="Courier" w:hAnsi="Courier" w:cs="Courier"/>
        </w:rPr>
        <w:t>res</w:t>
      </w:r>
      <w:proofErr w:type="spellEnd"/>
      <w:r w:rsidRPr="00B9132C">
        <w:rPr>
          <w:rFonts w:ascii="Courier" w:hAnsi="Courier" w:cs="Courier"/>
        </w:rPr>
        <w:t xml:space="preserve"> |- -(V[Resultaatsoort*</w:t>
      </w:r>
      <w:proofErr w:type="spellStart"/>
      <w:r w:rsidRPr="00B9132C">
        <w:rPr>
          <w:rFonts w:ascii="Courier" w:hAnsi="Courier" w:cs="Courier"/>
        </w:rPr>
        <w:t>PDirektBestand</w:t>
      </w:r>
      <w:proofErr w:type="spellEnd"/>
      <w:r w:rsidRPr="00B9132C">
        <w:rPr>
          <w:rFonts w:ascii="Courier" w:hAnsi="Courier" w:cs="Courier"/>
        </w:rPr>
        <w:t>]</w:t>
      </w:r>
      <w:proofErr w:type="gramStart"/>
      <w:r w:rsidRPr="00B9132C">
        <w:rPr>
          <w:rFonts w:ascii="Courier" w:hAnsi="Courier" w:cs="Courier"/>
        </w:rPr>
        <w:t>;periodebestand~</w:t>
      </w:r>
      <w:proofErr w:type="gramEnd"/>
      <w:r w:rsidRPr="00B9132C">
        <w:rPr>
          <w:rFonts w:ascii="Courier" w:hAnsi="Courier" w:cs="Courier"/>
        </w:rPr>
        <w:t>)</w:t>
      </w:r>
    </w:p>
    <w:p w:rsidR="00F94214" w:rsidRPr="00F26AA9" w:rsidRDefault="00F94214" w:rsidP="00F94214"/>
    <w:p w:rsidR="00F26AA9" w:rsidRPr="00F26AA9" w:rsidRDefault="00E21AC0" w:rsidP="00F26AA9">
      <w:r>
        <w:t xml:space="preserve">Deze regel dient door de applicatie te worden gegarandeerd. Een periodeverantwoording met </w:t>
      </w:r>
      <w:proofErr w:type="gramStart"/>
      <w:r>
        <w:t>een</w:t>
      </w:r>
      <w:proofErr w:type="gramEnd"/>
      <w:r>
        <w:t xml:space="preserve"> tijdverantwoordingen die niet succesvol door de kennismotor komt, moet de status ‘te corrigeren’ krijgen.  </w:t>
      </w:r>
    </w:p>
    <w:p w:rsidR="00F26AA9" w:rsidRPr="00F26AA9" w:rsidRDefault="00F26AA9" w:rsidP="00F26AA9">
      <w:pPr>
        <w:pStyle w:val="Kop3"/>
        <w:rPr>
          <w:lang w:val="en-US"/>
        </w:rPr>
      </w:pPr>
      <w:r w:rsidRPr="00F26AA9">
        <w:rPr>
          <w:lang w:val="en-US"/>
        </w:rPr>
        <w:t xml:space="preserve">Invariant: </w:t>
      </w:r>
      <w:r w:rsidRPr="00F26AA9">
        <w:rPr>
          <w:iCs/>
          <w:lang w:val="en-US"/>
        </w:rPr>
        <w:t>head of trace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 xml:space="preserve">Als de </w:t>
      </w:r>
      <w:proofErr w:type="spellStart"/>
      <w:r w:rsidRPr="00B9132C">
        <w:rPr>
          <w:rFonts w:ascii="Helvetica" w:hAnsi="Helvetica" w:cs="Helvetica"/>
        </w:rPr>
        <w:t>head</w:t>
      </w:r>
      <w:proofErr w:type="spellEnd"/>
      <w:r w:rsidRPr="00B9132C">
        <w:rPr>
          <w:rFonts w:ascii="Helvetica" w:hAnsi="Helvetica" w:cs="Helvetica"/>
        </w:rPr>
        <w:t xml:space="preserve"> van een </w:t>
      </w:r>
      <w:proofErr w:type="spellStart"/>
      <w:r w:rsidRPr="00B9132C">
        <w:rPr>
          <w:rFonts w:ascii="Helvetica" w:hAnsi="Helvetica" w:cs="Helvetica"/>
        </w:rPr>
        <w:t>trace</w:t>
      </w:r>
      <w:proofErr w:type="spellEnd"/>
      <w:r w:rsidRPr="00B9132C">
        <w:rPr>
          <w:rFonts w:ascii="Helvetica" w:hAnsi="Helvetica" w:cs="Helvetica"/>
        </w:rPr>
        <w:t xml:space="preserve"> de meest recente Mutatie is, zijn er dus geen Mutaties van nog recentere datum. Een Mutatie zonder voorganger verwijst naar de oudste waarde die ooit aan een </w:t>
      </w:r>
      <w:proofErr w:type="spellStart"/>
      <w:r w:rsidRPr="00B9132C">
        <w:rPr>
          <w:rFonts w:ascii="Helvetica" w:hAnsi="Helvetica" w:cs="Helvetica"/>
        </w:rPr>
        <w:t>Variable</w:t>
      </w:r>
      <w:proofErr w:type="spellEnd"/>
      <w:r w:rsidRPr="00B9132C">
        <w:rPr>
          <w:rFonts w:ascii="Helvetica" w:hAnsi="Helvetica" w:cs="Helvetica"/>
        </w:rPr>
        <w:t xml:space="preserve"> werd toegekend. Als een Mutatie geen opvolger heeft, representeert deze de meest recente (en dus actuele) waarde van de </w:t>
      </w:r>
      <w:proofErr w:type="spellStart"/>
      <w:r w:rsidRPr="00B9132C">
        <w:rPr>
          <w:rFonts w:ascii="Helvetica" w:hAnsi="Helvetica" w:cs="Helvetica"/>
        </w:rPr>
        <w:t>Variable</w:t>
      </w:r>
      <w:proofErr w:type="spellEnd"/>
      <w:r w:rsidRPr="00B9132C">
        <w:rPr>
          <w:rFonts w:ascii="Helvetica" w:hAnsi="Helvetica" w:cs="Helvetica"/>
        </w:rPr>
        <w:t xml:space="preserve">. We hebben dan ook een regel nodig die zegt dat elke </w:t>
      </w:r>
      <w:proofErr w:type="spellStart"/>
      <w:r w:rsidRPr="00B9132C">
        <w:rPr>
          <w:rFonts w:ascii="Helvetica" w:hAnsi="Helvetica" w:cs="Helvetica"/>
        </w:rPr>
        <w:t>Variable</w:t>
      </w:r>
      <w:proofErr w:type="spellEnd"/>
      <w:r w:rsidRPr="00B9132C">
        <w:rPr>
          <w:rFonts w:ascii="Helvetica" w:hAnsi="Helvetica" w:cs="Helvetica"/>
        </w:rPr>
        <w:t xml:space="preserve"> naar de meest recente Mutatie van een </w:t>
      </w:r>
      <w:proofErr w:type="spellStart"/>
      <w:r w:rsidRPr="00B9132C">
        <w:rPr>
          <w:rFonts w:ascii="Helvetica" w:hAnsi="Helvetica" w:cs="Helvetica"/>
        </w:rPr>
        <w:t>trace</w:t>
      </w:r>
      <w:proofErr w:type="spellEnd"/>
      <w:r w:rsidRPr="00B9132C">
        <w:rPr>
          <w:rFonts w:ascii="Helvetica" w:hAnsi="Helvetica" w:cs="Helvetica"/>
        </w:rPr>
        <w:t xml:space="preserve"> verwijst.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 xml:space="preserve">De </w:t>
      </w:r>
      <w:proofErr w:type="spellStart"/>
      <w:r w:rsidRPr="00B9132C">
        <w:rPr>
          <w:rFonts w:ascii="Helvetica" w:hAnsi="Helvetica" w:cs="Helvetica"/>
        </w:rPr>
        <w:t>trace</w:t>
      </w:r>
      <w:proofErr w:type="spellEnd"/>
      <w:r w:rsidRPr="00B9132C">
        <w:rPr>
          <w:rFonts w:ascii="Helvetica" w:hAnsi="Helvetica" w:cs="Helvetica"/>
        </w:rPr>
        <w:t xml:space="preserve"> van een </w:t>
      </w:r>
      <w:proofErr w:type="spellStart"/>
      <w:r w:rsidRPr="00B9132C">
        <w:rPr>
          <w:rFonts w:ascii="Helvetica" w:hAnsi="Helvetica" w:cs="Helvetica"/>
        </w:rPr>
        <w:t>Variable</w:t>
      </w:r>
      <w:proofErr w:type="spellEnd"/>
      <w:r w:rsidRPr="00B9132C">
        <w:rPr>
          <w:rFonts w:ascii="Helvetica" w:hAnsi="Helvetica" w:cs="Helvetica"/>
        </w:rPr>
        <w:t xml:space="preserve"> begint met een Mutatie die geen opvolger heeft.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Pr="00F26AA9" w:rsidRDefault="00F94214" w:rsidP="00F94214">
      <w:r w:rsidRPr="00B9132C">
        <w:rPr>
          <w:rFonts w:ascii="Courier" w:hAnsi="Courier" w:cs="Courier"/>
        </w:rPr>
        <w:t>-(</w:t>
      </w:r>
      <w:proofErr w:type="spellStart"/>
      <w:r w:rsidRPr="00B9132C">
        <w:rPr>
          <w:rFonts w:ascii="Courier" w:hAnsi="Courier" w:cs="Courier"/>
        </w:rPr>
        <w:t>trace</w:t>
      </w:r>
      <w:proofErr w:type="spellEnd"/>
      <w:proofErr w:type="gramStart"/>
      <w:r w:rsidRPr="00B9132C">
        <w:rPr>
          <w:rFonts w:ascii="Courier" w:hAnsi="Courier" w:cs="Courier"/>
        </w:rPr>
        <w:t>;</w:t>
      </w:r>
      <w:proofErr w:type="spellStart"/>
      <w:r w:rsidRPr="00B9132C">
        <w:rPr>
          <w:rFonts w:ascii="Courier" w:hAnsi="Courier" w:cs="Courier"/>
        </w:rPr>
        <w:t>pred</w:t>
      </w:r>
      <w:proofErr w:type="spellEnd"/>
      <w:r w:rsidRPr="00B9132C">
        <w:rPr>
          <w:rFonts w:ascii="Courier" w:hAnsi="Courier" w:cs="Courier"/>
        </w:rPr>
        <w:t>~</w:t>
      </w:r>
      <w:proofErr w:type="gramEnd"/>
      <w:r w:rsidRPr="00B9132C">
        <w:rPr>
          <w:rFonts w:ascii="Courier" w:hAnsi="Courier" w:cs="Courier"/>
        </w:rPr>
        <w:t>)</w:t>
      </w:r>
    </w:p>
    <w:p w:rsidR="00F26AA9" w:rsidRPr="00F26AA9" w:rsidRDefault="00F26AA9" w:rsidP="00F26AA9"/>
    <w:p w:rsidR="00F26AA9" w:rsidRPr="00F26AA9" w:rsidRDefault="00F26AA9" w:rsidP="00F26AA9">
      <w:r w:rsidRPr="00F26AA9">
        <w:t xml:space="preserve">Overtredingen van deze regel </w:t>
      </w:r>
      <w:r w:rsidR="00F94214">
        <w:t>mogen nimmer voorkomen</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attached mutations</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 xml:space="preserve">Om “bungelende” Mutaties te detecteren wordt vereist dat Mutaties zonder opvolger aan een </w:t>
      </w:r>
      <w:proofErr w:type="spellStart"/>
      <w:r w:rsidRPr="00B9132C">
        <w:rPr>
          <w:rFonts w:ascii="Helvetica" w:hAnsi="Helvetica" w:cs="Helvetica"/>
        </w:rPr>
        <w:t>Variable</w:t>
      </w:r>
      <w:proofErr w:type="spellEnd"/>
      <w:r w:rsidRPr="00B9132C">
        <w:rPr>
          <w:rFonts w:ascii="Helvetica" w:hAnsi="Helvetica" w:cs="Helvetica"/>
        </w:rPr>
        <w:t xml:space="preserve"> worden gekoppeld.</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Mutatie heeft ofwel een opvolger (zelf een Mutatie) of hij representeert de huidige waarde van 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 xml:space="preserve">Ampersand </w:t>
      </w:r>
      <w:proofErr w:type="spellStart"/>
      <w:r w:rsidRPr="0005261C">
        <w:rPr>
          <w:rFonts w:ascii="Helvetica" w:hAnsi="Helvetica" w:cs="Helvetica"/>
          <w:lang w:val="en-US"/>
        </w:rPr>
        <w:t>expressie</w:t>
      </w:r>
      <w:proofErr w:type="spellEnd"/>
      <w:r w:rsidRPr="0005261C">
        <w:rPr>
          <w:rFonts w:ascii="Helvetica" w:hAnsi="Helvetica" w:cs="Helvetica"/>
          <w:lang w:val="en-US"/>
        </w:rPr>
        <w:t>:</w:t>
      </w:r>
    </w:p>
    <w:p w:rsidR="00F26AA9" w:rsidRDefault="00F94214" w:rsidP="00F94214">
      <w:pPr>
        <w:rPr>
          <w:rFonts w:ascii="Courier" w:hAnsi="Courier" w:cs="Courier"/>
          <w:lang w:val="en-US"/>
        </w:rPr>
      </w:pPr>
      <w:proofErr w:type="gramStart"/>
      <w:r w:rsidRPr="00F94214">
        <w:rPr>
          <w:rFonts w:ascii="Courier" w:hAnsi="Courier" w:cs="Courier"/>
          <w:lang w:val="en-US"/>
        </w:rPr>
        <w:t>V[</w:t>
      </w:r>
      <w:proofErr w:type="gramEnd"/>
      <w:r w:rsidRPr="00F94214">
        <w:rPr>
          <w:rFonts w:ascii="Courier" w:hAnsi="Courier" w:cs="Courier"/>
          <w:lang w:val="en-US"/>
        </w:rPr>
        <w:t>ONE*Mutation];</w:t>
      </w:r>
      <w:proofErr w:type="spellStart"/>
      <w:r w:rsidRPr="00F94214">
        <w:rPr>
          <w:rFonts w:ascii="Courier" w:hAnsi="Courier" w:cs="Courier"/>
          <w:lang w:val="en-US"/>
        </w:rPr>
        <w:t>pred</w:t>
      </w:r>
      <w:proofErr w:type="spellEnd"/>
      <w:r w:rsidRPr="00F94214">
        <w:rPr>
          <w:rFonts w:ascii="Courier" w:hAnsi="Courier" w:cs="Courier"/>
          <w:lang w:val="en-US"/>
        </w:rPr>
        <w:t xml:space="preserve"> \/ V[ONE*Variable];trace</w:t>
      </w:r>
    </w:p>
    <w:p w:rsidR="00F94214" w:rsidRPr="00F94214" w:rsidRDefault="00F94214" w:rsidP="00F94214">
      <w:pPr>
        <w:rPr>
          <w:lang w:val="en-US"/>
        </w:rPr>
      </w:pPr>
    </w:p>
    <w:p w:rsidR="00F94214" w:rsidRPr="00F26AA9" w:rsidRDefault="00F94214" w:rsidP="00F94214">
      <w:r w:rsidRPr="00F26AA9">
        <w:t xml:space="preserve">Overtredingen van deze regel </w:t>
      </w:r>
      <w:r>
        <w:t>mogen nimmer voorkomen</w:t>
      </w:r>
      <w:r w:rsidRPr="00F26AA9">
        <w:t>.</w:t>
      </w:r>
    </w:p>
    <w:p w:rsidR="00F26AA9" w:rsidRPr="00F26AA9" w:rsidRDefault="00F26AA9" w:rsidP="00F26AA9">
      <w:pPr>
        <w:pStyle w:val="Kop3"/>
      </w:pPr>
      <w:r w:rsidRPr="00F26AA9">
        <w:lastRenderedPageBreak/>
        <w:t xml:space="preserve">Invariant: </w:t>
      </w:r>
      <w:r w:rsidRPr="00F26AA9">
        <w:rPr>
          <w:iCs/>
        </w:rPr>
        <w:t>Unieke naam in referentielijsten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eenduidige taal te krijgen, mag elk element maar één keer in een referentielijst voorkomen.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element in een referentielijst dient van een unieke naam voorzien te zijn.</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 xml:space="preserve">Ampersand </w:t>
      </w:r>
      <w:proofErr w:type="spellStart"/>
      <w:r w:rsidRPr="0005261C">
        <w:rPr>
          <w:rFonts w:ascii="Helvetica" w:hAnsi="Helvetica" w:cs="Helvetica"/>
          <w:lang w:val="en-US"/>
        </w:rPr>
        <w:t>expressie</w:t>
      </w:r>
      <w:proofErr w:type="spellEnd"/>
      <w:r w:rsidRPr="0005261C">
        <w:rPr>
          <w:rFonts w:ascii="Helvetica" w:hAnsi="Helvetica" w:cs="Helvetica"/>
          <w:lang w:val="en-US"/>
        </w:rPr>
        <w:t>:</w:t>
      </w:r>
    </w:p>
    <w:p w:rsidR="00F26AA9" w:rsidRPr="00F94214" w:rsidRDefault="00F94214" w:rsidP="00F94214">
      <w:pPr>
        <w:rPr>
          <w:lang w:val="en-US"/>
        </w:rPr>
      </w:pPr>
      <w:r w:rsidRPr="00F94214">
        <w:rPr>
          <w:rFonts w:ascii="Courier" w:hAnsi="Courier" w:cs="Courier"/>
          <w:lang w:val="en-US"/>
        </w:rPr>
        <w:t>((</w:t>
      </w:r>
      <w:proofErr w:type="spellStart"/>
      <w:r w:rsidRPr="00F94214">
        <w:rPr>
          <w:rFonts w:ascii="Courier" w:hAnsi="Courier" w:cs="Courier"/>
          <w:lang w:val="en-US"/>
        </w:rPr>
        <w:t>varNaam</w:t>
      </w:r>
      <w:proofErr w:type="gramStart"/>
      <w:r w:rsidRPr="00F94214">
        <w:rPr>
          <w:rFonts w:ascii="Courier" w:hAnsi="Courier" w:cs="Courier"/>
          <w:lang w:val="en-US"/>
        </w:rPr>
        <w:t>;varNaam</w:t>
      </w:r>
      <w:proofErr w:type="spellEnd"/>
      <w:proofErr w:type="gramEnd"/>
      <w:r w:rsidRPr="00F94214">
        <w:rPr>
          <w:rFonts w:ascii="Courier" w:hAnsi="Courier" w:cs="Courier"/>
          <w:lang w:val="en-US"/>
        </w:rPr>
        <w:t xml:space="preserve">~ /\ </w:t>
      </w:r>
      <w:proofErr w:type="spellStart"/>
      <w:r w:rsidRPr="00F94214">
        <w:rPr>
          <w:rFonts w:ascii="Courier" w:hAnsi="Courier" w:cs="Courier"/>
          <w:lang w:val="en-US"/>
        </w:rPr>
        <w:t>refLijst;refLijst</w:t>
      </w:r>
      <w:proofErr w:type="spellEnd"/>
      <w:r w:rsidRPr="00F94214">
        <w:rPr>
          <w:rFonts w:ascii="Courier" w:hAnsi="Courier" w:cs="Courier"/>
          <w:lang w:val="en-US"/>
        </w:rPr>
        <w:t xml:space="preserve">~) - </w:t>
      </w:r>
      <w:proofErr w:type="spellStart"/>
      <w:r w:rsidRPr="00F94214">
        <w:rPr>
          <w:rFonts w:ascii="Courier" w:hAnsi="Courier" w:cs="Courier"/>
          <w:lang w:val="en-US"/>
        </w:rPr>
        <w:t>deleted;V</w:t>
      </w:r>
      <w:proofErr w:type="spellEnd"/>
      <w:r w:rsidRPr="00F94214">
        <w:rPr>
          <w:rFonts w:ascii="Courier" w:hAnsi="Courier" w:cs="Courier"/>
          <w:lang w:val="en-US"/>
        </w:rPr>
        <w:t xml:space="preserve">[Variable*Variable]) - </w:t>
      </w:r>
      <w:proofErr w:type="gramStart"/>
      <w:r w:rsidRPr="00F94214">
        <w:rPr>
          <w:rFonts w:ascii="Courier" w:hAnsi="Courier" w:cs="Courier"/>
          <w:lang w:val="en-US"/>
        </w:rPr>
        <w:t>V[</w:t>
      </w:r>
      <w:proofErr w:type="gramEnd"/>
      <w:r w:rsidRPr="00F94214">
        <w:rPr>
          <w:rFonts w:ascii="Courier" w:hAnsi="Courier" w:cs="Courier"/>
          <w:lang w:val="en-US"/>
        </w:rPr>
        <w:t>Variable*Variable];deleted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w:t>
      </w:r>
      <w:r w:rsidR="009B1882">
        <w:t>Deze variabele bestaat al in deze referentielijst</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precedence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 xml:space="preserve">Omdat het systeem registreert welke variabele bij elke mutatie hoort, hebben we een regel nodig, die zegt dat twee mutaties die in de </w:t>
      </w:r>
      <w:proofErr w:type="spellStart"/>
      <w:r w:rsidRPr="00B9132C">
        <w:rPr>
          <w:rFonts w:ascii="Helvetica" w:hAnsi="Helvetica" w:cs="Helvetica"/>
        </w:rPr>
        <w:t>voorganger-relatie</w:t>
      </w:r>
      <w:proofErr w:type="spellEnd"/>
      <w:r w:rsidRPr="00B9132C">
        <w:rPr>
          <w:rFonts w:ascii="Helvetica" w:hAnsi="Helvetica" w:cs="Helvetica"/>
        </w:rPr>
        <w:t xml:space="preserve"> zitten naar dezelfde variabele moeten verwijzen.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een Mutatie vooraf gaat aan een andere, verijzen zij naar dezelfde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 xml:space="preserve">Ampersand </w:t>
      </w:r>
      <w:proofErr w:type="spellStart"/>
      <w:r w:rsidRPr="0005261C">
        <w:rPr>
          <w:rFonts w:ascii="Helvetica" w:hAnsi="Helvetica" w:cs="Helvetica"/>
          <w:lang w:val="en-US"/>
        </w:rPr>
        <w:t>expressie</w:t>
      </w:r>
      <w:proofErr w:type="spellEnd"/>
      <w:r w:rsidRPr="0005261C">
        <w:rPr>
          <w:rFonts w:ascii="Helvetica" w:hAnsi="Helvetica" w:cs="Helvetica"/>
          <w:lang w:val="en-US"/>
        </w:rPr>
        <w:t>:</w:t>
      </w:r>
    </w:p>
    <w:p w:rsidR="00F26AA9" w:rsidRDefault="00F94214" w:rsidP="00F94214">
      <w:pPr>
        <w:rPr>
          <w:rFonts w:ascii="Courier" w:hAnsi="Courier" w:cs="Courier"/>
          <w:lang w:val="en-US"/>
        </w:rPr>
      </w:pPr>
      <w:proofErr w:type="spellStart"/>
      <w:proofErr w:type="gramStart"/>
      <w:r w:rsidRPr="00F94214">
        <w:rPr>
          <w:rFonts w:ascii="Courier" w:hAnsi="Courier" w:cs="Courier"/>
          <w:lang w:val="en-US"/>
        </w:rPr>
        <w:t>var</w:t>
      </w:r>
      <w:proofErr w:type="spellEnd"/>
      <w:proofErr w:type="gramEnd"/>
      <w:r w:rsidRPr="00F94214">
        <w:rPr>
          <w:rFonts w:ascii="Courier" w:hAnsi="Courier" w:cs="Courier"/>
          <w:lang w:val="en-US"/>
        </w:rPr>
        <w:t>~;</w:t>
      </w:r>
      <w:proofErr w:type="spellStart"/>
      <w:r w:rsidRPr="00F94214">
        <w:rPr>
          <w:rFonts w:ascii="Courier" w:hAnsi="Courier" w:cs="Courier"/>
          <w:lang w:val="en-US"/>
        </w:rPr>
        <w:t>pred;var</w:t>
      </w:r>
      <w:proofErr w:type="spellEnd"/>
      <w:r w:rsidRPr="00F94214">
        <w:rPr>
          <w:rFonts w:ascii="Courier" w:hAnsi="Courier" w:cs="Courier"/>
          <w:lang w:val="en-US"/>
        </w:rPr>
        <w:t xml:space="preserve"> |- I[Variable]</w:t>
      </w:r>
    </w:p>
    <w:p w:rsidR="00F94214" w:rsidRPr="00F94214" w:rsidRDefault="00F94214" w:rsidP="00F94214">
      <w:pPr>
        <w:rPr>
          <w:lang w:val="en-US"/>
        </w:rPr>
      </w:pPr>
    </w:p>
    <w:p w:rsidR="00F26AA9" w:rsidRPr="00F26AA9" w:rsidRDefault="00F26AA9" w:rsidP="00F26AA9">
      <w:r w:rsidRPr="00F26AA9">
        <w:t>Overtredingen van deze regel leiden tot een foutmelding aan de gebruiker: "TODO".</w:t>
      </w:r>
    </w:p>
    <w:p w:rsidR="00BE40D9" w:rsidRPr="00BE40D9" w:rsidRDefault="00BE40D9" w:rsidP="00BE40D9">
      <w:pPr>
        <w:pStyle w:val="Kop3"/>
      </w:pPr>
      <w:bookmarkStart w:id="50" w:name="_Ref407259213"/>
      <w:bookmarkStart w:id="51" w:name="_Toc424111328"/>
      <w:r w:rsidRPr="00BE40D9">
        <w:t>Invariant: verantwoording per medewerker</w:t>
      </w:r>
      <w:bookmarkEnd w:id="50"/>
      <w:bookmarkEnd w:id="51"/>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 xml:space="preserve">Omdat elke medewerker zelf verantwoordelijkheid neemt voor de correcte registratie van tijd, geschiedt de periodeverantwoording ook per medewerker. Daarom groepeert de </w:t>
      </w:r>
      <w:proofErr w:type="spellStart"/>
      <w:r w:rsidRPr="00B9132C">
        <w:rPr>
          <w:rFonts w:ascii="Helvetica" w:hAnsi="Helvetica" w:cs="Helvetica"/>
        </w:rPr>
        <w:t>DTV-applicatie</w:t>
      </w:r>
      <w:proofErr w:type="spellEnd"/>
      <w:r w:rsidRPr="00B9132C">
        <w:rPr>
          <w:rFonts w:ascii="Helvetica" w:hAnsi="Helvetica" w:cs="Helvetica"/>
        </w:rPr>
        <w:t xml:space="preserve"> alle dagverantwoordingen vanuit SPIN per medewerker en brengt ze vervolgens onder in een periodeverantwoording. Dus het personeelsnummer, dat op een periodeverantwoording staat, bepaalt de medewerker waar deze dagverantwoording bij hoort.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Een dagverantwoording van een medewerker behoort tot een periodeverantwoording van die medewerker.</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proofErr w:type="gramStart"/>
      <w:r w:rsidRPr="00B9132C">
        <w:rPr>
          <w:rFonts w:ascii="Courier" w:hAnsi="Courier" w:cs="Courier"/>
        </w:rPr>
        <w:t>personeelsnummer</w:t>
      </w:r>
      <w:proofErr w:type="gramEnd"/>
      <w:r w:rsidRPr="00B9132C">
        <w:rPr>
          <w:rFonts w:ascii="Courier" w:hAnsi="Courier" w:cs="Courier"/>
        </w:rPr>
        <w:t xml:space="preserve"> = periodeverantwoording;personeelsnummer</w:t>
      </w:r>
    </w:p>
    <w:p w:rsidR="00F94214" w:rsidRDefault="00F94214" w:rsidP="00F94214"/>
    <w:p w:rsidR="00926022" w:rsidRDefault="00926022" w:rsidP="00FA238D">
      <w:r>
        <w:t>Deze regel dient automatisch in stand te worden gehouden door de DTV applicatie.</w:t>
      </w:r>
    </w:p>
    <w:p w:rsidR="008D0661" w:rsidRPr="008D0661" w:rsidRDefault="008D0661" w:rsidP="008D0661">
      <w:pPr>
        <w:pStyle w:val="Kop3"/>
      </w:pPr>
      <w:bookmarkStart w:id="52" w:name="_Ref407598697"/>
      <w:bookmarkStart w:id="53" w:name="_Toc424111339"/>
      <w:bookmarkStart w:id="54" w:name="_Toc424207761"/>
      <w:r w:rsidRPr="008D0661">
        <w:t xml:space="preserve">Invariant: </w:t>
      </w:r>
      <w:r w:rsidRPr="008D0661">
        <w:rPr>
          <w:iCs/>
        </w:rPr>
        <w:t>arbeidsrelatie</w:t>
      </w:r>
      <w:bookmarkEnd w:id="52"/>
      <w:bookmarkEnd w:id="53"/>
      <w:bookmarkEnd w:id="54"/>
    </w:p>
    <w:p w:rsidR="008D0661" w:rsidRPr="008D0661" w:rsidRDefault="008D0661" w:rsidP="008D0661">
      <w:r w:rsidRPr="008D0661">
        <w:t>Voor elk medewerkerrecht dat een medewerker op enig moment in de tijd heeft (gehad), bestaat er op datzelfde moment een salarisschaal en categorie voor diezelfde medewerker</w:t>
      </w:r>
      <w:r w:rsidRPr="008D0661">
        <w:rPr>
          <w:rStyle w:val="Voetnootmarkering"/>
          <w:vertAlign w:val="superscript"/>
        </w:rPr>
        <w:footnoteReference w:id="2"/>
      </w:r>
      <w:r w:rsidRPr="008D0661">
        <w:t>.</w:t>
      </w:r>
      <w:r>
        <w:t xml:space="preserve"> (deze invariant is eigenlijk een combinatie van de </w:t>
      </w:r>
      <w:proofErr w:type="spellStart"/>
      <w:r>
        <w:t>invarianten</w:t>
      </w:r>
      <w:proofErr w:type="spellEnd"/>
      <w:r>
        <w:t xml:space="preserve"> </w:t>
      </w:r>
      <w:proofErr w:type="spellStart"/>
      <w:r w:rsidRPr="008D0661">
        <w:t>salarisGedurendeContractduur</w:t>
      </w:r>
      <w:proofErr w:type="spellEnd"/>
      <w:r>
        <w:t xml:space="preserve"> en </w:t>
      </w:r>
      <w:proofErr w:type="spellStart"/>
      <w:r w:rsidRPr="008D0661">
        <w:t>categorieGedurendeContractduur</w:t>
      </w:r>
      <w:proofErr w:type="spellEnd"/>
      <w:r w:rsidR="00503716">
        <w:t xml:space="preserve">, en dient vooral ter toelichting). </w:t>
      </w:r>
    </w:p>
    <w:p w:rsidR="008D0661" w:rsidRPr="008D0661" w:rsidRDefault="008D0661" w:rsidP="008D0661">
      <w:pPr>
        <w:rPr>
          <w:rFonts w:ascii="Helvetica" w:hAnsi="Helvetica" w:cs="Helvetica"/>
        </w:rPr>
      </w:pPr>
    </w:p>
    <w:p w:rsidR="008D0661" w:rsidRPr="008D0661" w:rsidRDefault="008D0661" w:rsidP="008D0661">
      <w:pPr>
        <w:pStyle w:val="Kop3"/>
      </w:pPr>
      <w:bookmarkStart w:id="55" w:name="_Toc424111341"/>
      <w:bookmarkStart w:id="56" w:name="_Toc424207763"/>
      <w:bookmarkStart w:id="57" w:name="_Ref424806027"/>
      <w:r w:rsidRPr="008D0661">
        <w:t>Invariant: eigen beheer</w:t>
      </w:r>
      <w:bookmarkEnd w:id="55"/>
      <w:bookmarkEnd w:id="56"/>
      <w:bookmarkEnd w:id="57"/>
    </w:p>
    <w:p w:rsidR="008D0661" w:rsidRPr="00941DE7" w:rsidRDefault="008D0661" w:rsidP="008D0661">
      <w:r w:rsidRPr="008D0661">
        <w:t>Een medewerker mag n</w:t>
      </w:r>
      <w:r>
        <w:t>iet zijn eigen rechten beheren.</w:t>
      </w:r>
    </w:p>
    <w:p w:rsidR="008D0661" w:rsidRDefault="008D0661" w:rsidP="008D0661">
      <w:pPr>
        <w:pStyle w:val="Kop3"/>
      </w:pPr>
      <w:bookmarkStart w:id="58" w:name="_Toc424111342"/>
      <w:bookmarkStart w:id="59" w:name="_Toc424207764"/>
      <w:r w:rsidRPr="00A76A4F">
        <w:t xml:space="preserve">Invariant: </w:t>
      </w:r>
      <w:proofErr w:type="spellStart"/>
      <w:r>
        <w:t>Inclusiviteit</w:t>
      </w:r>
      <w:bookmarkEnd w:id="58"/>
      <w:bookmarkEnd w:id="59"/>
      <w:proofErr w:type="spellEnd"/>
    </w:p>
    <w:p w:rsidR="008D0661" w:rsidRPr="00941DE7" w:rsidRDefault="008D0661" w:rsidP="008D0661">
      <w:r>
        <w:t xml:space="preserve">De </w:t>
      </w:r>
      <w:proofErr w:type="spellStart"/>
      <w:r>
        <w:t>DTV-applicatie</w:t>
      </w:r>
      <w:proofErr w:type="spellEnd"/>
      <w:r>
        <w:t xml:space="preserve"> staat elke combinatie van gegevens toe, die binnen het logisch gegevensmodel mogelijk is, tenzij er een invariant is (hierboven genoemd), die dit verbiedt.</w:t>
      </w:r>
    </w:p>
    <w:p w:rsidR="008D0661" w:rsidRPr="00A76A4F" w:rsidRDefault="008D0661" w:rsidP="008D0661">
      <w:pPr>
        <w:rPr>
          <w:rFonts w:ascii="Courier New" w:hAnsi="Courier New" w:cs="Courier New"/>
          <w:sz w:val="16"/>
        </w:rPr>
      </w:pPr>
    </w:p>
    <w:p w:rsidR="008D0661" w:rsidRPr="00C778F0" w:rsidRDefault="008D0661" w:rsidP="00FA238D"/>
    <w:p w:rsidR="0073364F" w:rsidRPr="002D78E3" w:rsidRDefault="0073364F" w:rsidP="00582CFD">
      <w:pPr>
        <w:pStyle w:val="Kop2"/>
      </w:pPr>
      <w:bookmarkStart w:id="60" w:name="_Toc425160665"/>
      <w:r w:rsidRPr="002D78E3">
        <w:lastRenderedPageBreak/>
        <w:t>Procesregels</w:t>
      </w:r>
      <w:bookmarkEnd w:id="60"/>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Kop3"/>
      </w:pPr>
      <w:bookmarkStart w:id="61" w:name="_Ref407429009"/>
      <w:bookmarkStart w:id="62" w:name="_Toc424111343"/>
      <w:r w:rsidRPr="002D78E3">
        <w:t xml:space="preserve">Procesregel: Salarisschaal </w:t>
      </w:r>
      <w:r w:rsidR="00FC6EA5">
        <w:t>verplicht voor medewerker</w:t>
      </w:r>
      <w:bookmarkEnd w:id="61"/>
      <w:bookmarkEnd w:id="62"/>
    </w:p>
    <w:p w:rsidR="004E7B05" w:rsidRPr="004E7B05" w:rsidRDefault="004E7B05" w:rsidP="004E7B05">
      <w:pPr>
        <w:autoSpaceDE w:val="0"/>
        <w:autoSpaceDN w:val="0"/>
        <w:adjustRightInd w:val="0"/>
        <w:spacing w:line="240" w:lineRule="auto"/>
      </w:pPr>
      <w:r w:rsidRPr="004E7B05">
        <w:t xml:space="preserve">Elke medewerker, die onder de BBRA bezoldigd wordt, is ingedeeld in een </w:t>
      </w:r>
      <w:r>
        <w:t>s</w:t>
      </w:r>
      <w:r w:rsidRPr="004E7B05">
        <w:t xml:space="preserve">alarisschaal die hoort bij zijn of haar functie. In DTV worden echter geen contractgegevens geregistreerd van medewerkers. Daarom verwacht de </w:t>
      </w:r>
      <w:proofErr w:type="spellStart"/>
      <w:r w:rsidRPr="004E7B05">
        <w:t>DTV-applicatie</w:t>
      </w:r>
      <w:proofErr w:type="spellEnd"/>
      <w:r w:rsidRPr="004E7B05">
        <w:t xml:space="preserve"> dat er </w:t>
      </w:r>
      <w:proofErr w:type="gramStart"/>
      <w:r w:rsidRPr="004E7B05">
        <w:t>tenminste</w:t>
      </w:r>
      <w:proofErr w:type="gramEnd"/>
      <w:r w:rsidRPr="004E7B05">
        <w:t xml:space="preserve"> één </w:t>
      </w:r>
      <w:proofErr w:type="spellStart"/>
      <w:r w:rsidRPr="004E7B05">
        <w:t>medewerkerRecht</w:t>
      </w:r>
      <w:proofErr w:type="spellEnd"/>
      <w:r w:rsidRPr="004E7B05">
        <w:t xml:space="preserve"> is waarin een salarisschaal zit. Als dat niet het geval is, signaleert de </w:t>
      </w:r>
      <w:proofErr w:type="spellStart"/>
      <w:r w:rsidRPr="004E7B05">
        <w:t>DTV-applicatie</w:t>
      </w:r>
      <w:proofErr w:type="spellEnd"/>
      <w:r w:rsidRPr="004E7B05">
        <w:t xml:space="preserve"> dat aan een gebruiker in de rol P&amp;O.</w:t>
      </w:r>
    </w:p>
    <w:p w:rsidR="004E7B05" w:rsidRPr="004E7B05" w:rsidRDefault="004E7B05" w:rsidP="004E7B05">
      <w:pPr>
        <w:autoSpaceDE w:val="0"/>
        <w:autoSpaceDN w:val="0"/>
        <w:adjustRightInd w:val="0"/>
        <w:spacing w:line="240" w:lineRule="auto"/>
      </w:pPr>
      <w:r w:rsidRPr="004E7B05">
        <w:t xml:space="preserve">Elke medewerker dient voorzien te zijn van de salarisschaal die geldt voor de geldigheidsperiode van het bijbehorende </w:t>
      </w:r>
      <w:proofErr w:type="spellStart"/>
      <w:r w:rsidRPr="004E7B05">
        <w:t>medewerkerRecht</w:t>
      </w:r>
      <w:proofErr w:type="spellEnd"/>
      <w:r w:rsidRPr="004E7B05">
        <w:t>.</w:t>
      </w:r>
    </w:p>
    <w:p w:rsidR="0073364F" w:rsidRPr="002D78E3" w:rsidRDefault="0073364F" w:rsidP="00FA238D"/>
    <w:p w:rsidR="0073364F" w:rsidRPr="002D78E3" w:rsidRDefault="0073364F" w:rsidP="00FA238D">
      <w:r w:rsidRPr="002D78E3">
        <w:t>Ampersand expressie:</w:t>
      </w:r>
    </w:p>
    <w:p w:rsidR="00306867" w:rsidRPr="00306867" w:rsidRDefault="00306867" w:rsidP="00306867">
      <w:pPr>
        <w:autoSpaceDE w:val="0"/>
        <w:autoSpaceDN w:val="0"/>
        <w:adjustRightInd w:val="0"/>
        <w:spacing w:line="240" w:lineRule="auto"/>
        <w:rPr>
          <w:rFonts w:ascii="Courier New" w:hAnsi="Courier New" w:cs="Courier New"/>
          <w:sz w:val="16"/>
        </w:rPr>
      </w:pPr>
      <w:r w:rsidRPr="00306867">
        <w:rPr>
          <w:rFonts w:ascii="Courier New" w:hAnsi="Courier New" w:cs="Courier New"/>
          <w:sz w:val="16"/>
        </w:rPr>
        <w:t>I[Personeelsnummer] |- persoon~;recht;refLijst;'Salarisschalen'[Referentielijst];refLijst~;recht~</w:t>
      </w:r>
      <w:proofErr w:type="gramStart"/>
      <w:r w:rsidRPr="00306867">
        <w:rPr>
          <w:rFonts w:ascii="Courier New" w:hAnsi="Courier New" w:cs="Courier New"/>
          <w:sz w:val="16"/>
        </w:rPr>
        <w:t>;persoon</w:t>
      </w:r>
      <w:proofErr w:type="gramEnd"/>
    </w:p>
    <w:p w:rsidR="0073364F" w:rsidRPr="002D78E3" w:rsidRDefault="008643D2" w:rsidP="00FA238D">
      <w:r>
        <w:t xml:space="preserve">Er zijn situaties mogelijk, waarbij niet aan deze regel wordt voldaan. Bijvoorbeeld, doordat er een dagverantwoording wordt ontvangen van SPIN voor een persoonsnummer die onbekend is in DTV. </w:t>
      </w:r>
      <w:r w:rsidR="000C22E8">
        <w:t>Deze persoonsnummers worden gesignaleerd aan de P&amp;O medewerker, die hierop actie kan ondernemen.</w:t>
      </w:r>
    </w:p>
    <w:p w:rsidR="0073364F" w:rsidRPr="002D78E3" w:rsidRDefault="0073364F" w:rsidP="00FA238D">
      <w:pPr>
        <w:pStyle w:val="Kop3"/>
      </w:pPr>
      <w:bookmarkStart w:id="63" w:name="_Ref407429018"/>
      <w:bookmarkStart w:id="64" w:name="_Toc424111344"/>
      <w:r w:rsidRPr="002D78E3">
        <w:t xml:space="preserve">Procesregel: Categorie </w:t>
      </w:r>
      <w:r w:rsidR="00FC6EA5">
        <w:t>verplicht voor medewerker</w:t>
      </w:r>
      <w:bookmarkEnd w:id="63"/>
      <w:bookmarkEnd w:id="64"/>
    </w:p>
    <w:p w:rsidR="004E7B05" w:rsidRPr="004E7B05" w:rsidRDefault="004E7B05" w:rsidP="004E7B05">
      <w:pPr>
        <w:autoSpaceDE w:val="0"/>
        <w:autoSpaceDN w:val="0"/>
        <w:adjustRightInd w:val="0"/>
        <w:spacing w:line="240" w:lineRule="auto"/>
      </w:pPr>
      <w:bookmarkStart w:id="65" w:name="_Ref407598439"/>
      <w:bookmarkStart w:id="66" w:name="_Toc424111345"/>
      <w:r w:rsidRPr="004E7B05">
        <w:t xml:space="preserve">Elke medewerker, die onder de BBRA bezoldigd wordt, is ingedeeld in een categorie die hoort bij zijn of haar functie. In DTV worden echter geen contractgegevens geregistreerd van medewerkers. Daarom verwacht de </w:t>
      </w:r>
      <w:proofErr w:type="spellStart"/>
      <w:r w:rsidRPr="004E7B05">
        <w:t>DTV-applicatie</w:t>
      </w:r>
      <w:proofErr w:type="spellEnd"/>
      <w:r w:rsidRPr="004E7B05">
        <w:t xml:space="preserve"> dat er </w:t>
      </w:r>
      <w:proofErr w:type="gramStart"/>
      <w:r w:rsidRPr="004E7B05">
        <w:t>tenminste</w:t>
      </w:r>
      <w:proofErr w:type="gramEnd"/>
      <w:r w:rsidRPr="004E7B05">
        <w:t xml:space="preserve"> één </w:t>
      </w:r>
      <w:proofErr w:type="spellStart"/>
      <w:r w:rsidRPr="004E7B05">
        <w:t>medewerkerRecht</w:t>
      </w:r>
      <w:proofErr w:type="spellEnd"/>
      <w:r w:rsidRPr="004E7B05">
        <w:t xml:space="preserve"> is waarin een categorie zit. Als dat niet het geval is, signaleert de </w:t>
      </w:r>
      <w:proofErr w:type="spellStart"/>
      <w:r w:rsidRPr="004E7B05">
        <w:t>DTV-applicatie</w:t>
      </w:r>
      <w:proofErr w:type="spellEnd"/>
      <w:r w:rsidRPr="004E7B05">
        <w:t xml:space="preserve"> dat aan een gebruiker in de rol P&amp;O.</w:t>
      </w:r>
    </w:p>
    <w:p w:rsidR="004E7B05" w:rsidRDefault="004E7B05" w:rsidP="004E7B05">
      <w:pPr>
        <w:autoSpaceDE w:val="0"/>
        <w:autoSpaceDN w:val="0"/>
        <w:adjustRightInd w:val="0"/>
        <w:spacing w:line="240" w:lineRule="auto"/>
      </w:pPr>
      <w:r w:rsidRPr="004E7B05">
        <w:t xml:space="preserve">Elke medewerker dient ingedeeld te zijn in een categorie, die geldt voor de geldigheidsperiode van het bijbehorende </w:t>
      </w:r>
      <w:proofErr w:type="spellStart"/>
      <w:r w:rsidRPr="004E7B05">
        <w:t>medewerkerRecht</w:t>
      </w:r>
      <w:proofErr w:type="spellEnd"/>
      <w:r w:rsidRPr="004E7B05">
        <w:t>.</w:t>
      </w:r>
    </w:p>
    <w:p w:rsidR="004E7B05" w:rsidRPr="004E7B05" w:rsidRDefault="004E7B05" w:rsidP="004E7B05">
      <w:pPr>
        <w:autoSpaceDE w:val="0"/>
        <w:autoSpaceDN w:val="0"/>
        <w:adjustRightInd w:val="0"/>
        <w:spacing w:line="240" w:lineRule="auto"/>
      </w:pPr>
    </w:p>
    <w:p w:rsidR="004E7B05" w:rsidRPr="004E7B05" w:rsidRDefault="004E7B05" w:rsidP="004E7B05">
      <w:r w:rsidRPr="004E7B05">
        <w:t>Ampersand expressie:</w:t>
      </w:r>
    </w:p>
    <w:p w:rsidR="004E7B05" w:rsidRPr="004E7B05" w:rsidRDefault="004E7B05" w:rsidP="004E7B05">
      <w:pPr>
        <w:autoSpaceDE w:val="0"/>
        <w:autoSpaceDN w:val="0"/>
        <w:adjustRightInd w:val="0"/>
        <w:spacing w:line="240" w:lineRule="auto"/>
        <w:rPr>
          <w:rFonts w:ascii="Courier New" w:hAnsi="Courier New" w:cs="Courier New"/>
          <w:sz w:val="16"/>
        </w:rPr>
      </w:pPr>
      <w:r w:rsidRPr="004E7B05">
        <w:rPr>
          <w:rFonts w:ascii="Courier New" w:hAnsi="Courier New" w:cs="Courier New"/>
          <w:sz w:val="16"/>
        </w:rPr>
        <w:t>I[Personeelsnummer] |- persoon~;recht;refLijst;'Categorieën'[Referentielijst];refLijst~;recht~</w:t>
      </w:r>
      <w:proofErr w:type="gramStart"/>
      <w:r w:rsidRPr="004E7B05">
        <w:rPr>
          <w:rFonts w:ascii="Courier New" w:hAnsi="Courier New" w:cs="Courier New"/>
          <w:sz w:val="16"/>
        </w:rPr>
        <w:t>;persoon</w:t>
      </w:r>
      <w:proofErr w:type="gramEnd"/>
    </w:p>
    <w:p w:rsidR="000C22E8" w:rsidRPr="002D78E3" w:rsidRDefault="000C22E8" w:rsidP="000C22E8">
      <w:r>
        <w:t>Er zijn situaties mogelijk, waarbij niet aan deze regel wordt voldaan. Bijvoorbeeld, doordat er een dagverantwoording wordt ontvangen van SPIN voor een persoonsnummer die onbekend is in DTV. Deze persoonsnummers worden gesignaleerd aan de P&amp;O medewerker, die hierop actie kan ondernemen.</w:t>
      </w:r>
    </w:p>
    <w:p w:rsidR="001205AC" w:rsidRPr="00F26AA9" w:rsidRDefault="001205AC" w:rsidP="00F26AA9">
      <w:pPr>
        <w:pStyle w:val="Kop3"/>
      </w:pPr>
      <w:r w:rsidRPr="00F26AA9">
        <w:t>Procesregel: onbekend personeelsnummer</w:t>
      </w:r>
      <w:bookmarkEnd w:id="65"/>
      <w:bookmarkEnd w:id="66"/>
    </w:p>
    <w:p w:rsidR="001205AC" w:rsidRPr="00F26AA9" w:rsidRDefault="001205AC" w:rsidP="001205AC">
      <w:r w:rsidRPr="00F26AA9">
        <w:t xml:space="preserve">Voor elk personeelsnummer in een dagverantwoording dienen er medewerkerrechten te zijn. Dat betreft </w:t>
      </w:r>
      <w:proofErr w:type="gramStart"/>
      <w:r w:rsidRPr="00F26AA9">
        <w:t>tenminste</w:t>
      </w:r>
      <w:proofErr w:type="gramEnd"/>
      <w:r w:rsidRPr="00F26AA9">
        <w:t xml:space="preserve"> de salarisschaal en de categorie. Wanneer dat niet het geval is kan een P&amp;O medewerker deze rechten alsnog toekennen.</w:t>
      </w:r>
    </w:p>
    <w:p w:rsidR="001205AC" w:rsidRPr="00F26AA9" w:rsidRDefault="001205AC" w:rsidP="001205AC">
      <w:r w:rsidRPr="00F26AA9">
        <w:t>Ampersand expressie:</w:t>
      </w:r>
    </w:p>
    <w:p w:rsidR="001205AC" w:rsidRDefault="001205AC" w:rsidP="001205AC">
      <w:pPr>
        <w:rPr>
          <w:rFonts w:ascii="Courier New" w:hAnsi="Courier New" w:cs="Courier New"/>
          <w:sz w:val="16"/>
        </w:rPr>
      </w:pPr>
      <w:r w:rsidRPr="00F26AA9">
        <w:rPr>
          <w:rFonts w:ascii="Courier New" w:hAnsi="Courier New" w:cs="Courier New"/>
          <w:sz w:val="16"/>
        </w:rPr>
        <w:t>V[ONE*Dagverantwoording];personeelsnummer |- V[ONE*</w:t>
      </w:r>
      <w:proofErr w:type="spellStart"/>
      <w:r w:rsidRPr="00F26AA9">
        <w:rPr>
          <w:rFonts w:ascii="Courier New" w:hAnsi="Courier New" w:cs="Courier New"/>
          <w:sz w:val="16"/>
        </w:rPr>
        <w:t>MedewerkerRecht</w:t>
      </w:r>
      <w:proofErr w:type="spellEnd"/>
      <w:r w:rsidRPr="00F26AA9">
        <w:rPr>
          <w:rFonts w:ascii="Courier New" w:hAnsi="Courier New" w:cs="Courier New"/>
          <w:sz w:val="16"/>
        </w:rPr>
        <w:t>];persoon</w:t>
      </w:r>
      <w:proofErr w:type="gramStart"/>
      <w:r w:rsidRPr="00F26AA9">
        <w:rPr>
          <w:rFonts w:ascii="Courier New" w:hAnsi="Courier New" w:cs="Courier New"/>
          <w:sz w:val="16"/>
        </w:rPr>
        <w:t>;personeelsnummer</w:t>
      </w:r>
      <w:proofErr w:type="gramEnd"/>
    </w:p>
    <w:p w:rsidR="008643D2" w:rsidRDefault="008643D2" w:rsidP="001205AC"/>
    <w:p w:rsidR="00516F8B" w:rsidRDefault="008643D2" w:rsidP="001205AC">
      <w:r w:rsidRPr="008643D2">
        <w:t>Deze regel</w:t>
      </w:r>
      <w:r>
        <w:t xml:space="preserve"> dient automatisch door DTV te worden uitgevoerd: Op het moment dat er een dagverantwoording wordt ontvangen vanuit SPIN met een onbekend personeelsnummer, dan dient DTV dat personeelsnummer te registreren. Omdat er voor dat personeelsnummer nog geen salarisschaal en categorie bestaat (overtreding van andere procesregels), zal dit vervolgens in het reguliere proces worden afgehandeld. </w:t>
      </w:r>
    </w:p>
    <w:p w:rsidR="008643D2" w:rsidRPr="008643D2" w:rsidRDefault="008643D2" w:rsidP="001205AC"/>
    <w:p w:rsidR="00FC5E0B" w:rsidRPr="00D92A85" w:rsidRDefault="003F4376" w:rsidP="00D92A85">
      <w:pPr>
        <w:pStyle w:val="Kop1"/>
      </w:pPr>
      <w:bookmarkStart w:id="67" w:name="_Toc425160666"/>
      <w:r w:rsidRPr="00D92A85">
        <w:lastRenderedPageBreak/>
        <w:t>Ontwerpoverwegingen</w:t>
      </w:r>
      <w:bookmarkEnd w:id="67"/>
    </w:p>
    <w:p w:rsidR="00FC5E0B" w:rsidRDefault="00FC5E0B" w:rsidP="00582CFD">
      <w:pPr>
        <w:pStyle w:val="Kop2"/>
      </w:pPr>
      <w:bookmarkStart w:id="68" w:name="_Toc425160667"/>
      <w:r>
        <w:t>Inleiding</w:t>
      </w:r>
      <w:bookmarkEnd w:id="68"/>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Pr="00F152A2" w:rsidRDefault="00FC5E0B" w:rsidP="00582CFD">
      <w:pPr>
        <w:pStyle w:val="Kop2"/>
      </w:pPr>
      <w:bookmarkStart w:id="69" w:name="_Toc425160668"/>
      <w:r>
        <w:t>Rechten en hun toekenning aan een medewerker</w:t>
      </w:r>
      <w:bookmarkEnd w:id="69"/>
    </w:p>
    <w:p w:rsidR="00CA3A1A" w:rsidRDefault="00FC5E0B" w:rsidP="00FA238D">
      <w:r>
        <w:t xml:space="preserve">Naast de daadwerkelijk gewerkte uren en de van toepassing zijnde diensten heeft de kennismotor nog een aantal zaken nodig om te bepalen </w:t>
      </w:r>
      <w:proofErr w:type="spellStart"/>
      <w:r>
        <w:t>óf</w:t>
      </w:r>
      <w:proofErr w:type="spellEnd"/>
      <w:r>
        <w:t xml:space="preserve"> en in welke mate een medewerker een toelag</w:t>
      </w:r>
      <w:r w:rsidR="00001222">
        <w:t>e ontvangt. Dat zijn</w:t>
      </w:r>
      <w:r w:rsidR="00CA3A1A">
        <w:t>:</w:t>
      </w:r>
    </w:p>
    <w:p w:rsidR="00CA3A1A" w:rsidRDefault="00001222" w:rsidP="00CA3A1A">
      <w:pPr>
        <w:pStyle w:val="Lijstalinea"/>
        <w:numPr>
          <w:ilvl w:val="2"/>
          <w:numId w:val="17"/>
        </w:numPr>
        <w:ind w:left="360"/>
      </w:pPr>
      <w:r>
        <w:t>de salaris</w:t>
      </w:r>
      <w:r w:rsidR="00FC5E0B">
        <w:t>schaal van de medewerker (1 t/m 18, cf. het BBRA)</w:t>
      </w:r>
    </w:p>
    <w:p w:rsidR="00CA3A1A" w:rsidRDefault="00FC5E0B" w:rsidP="00CA3A1A">
      <w:pPr>
        <w:pStyle w:val="Lijstalinea"/>
        <w:numPr>
          <w:ilvl w:val="2"/>
          <w:numId w:val="17"/>
        </w:numPr>
        <w:ind w:left="360"/>
      </w:pPr>
      <w:r>
        <w:t>de cat</w:t>
      </w:r>
      <w:r w:rsidR="00CA3A1A">
        <w:t>egorie waar hij in valt (1 t/m 3</w:t>
      </w:r>
      <w:r>
        <w:t>)</w:t>
      </w:r>
      <w:r w:rsidR="00CA3A1A">
        <w:t xml:space="preserve"> en het recht om </w:t>
      </w:r>
      <w:proofErr w:type="spellStart"/>
      <w:r w:rsidR="00CA3A1A">
        <w:t>beschikbaarheidsdienst</w:t>
      </w:r>
      <w:proofErr w:type="spellEnd"/>
      <w:r w:rsidR="00CA3A1A">
        <w:t xml:space="preserve"> te draaien;</w:t>
      </w:r>
    </w:p>
    <w:p w:rsidR="00CA3A1A" w:rsidRDefault="00CA3A1A" w:rsidP="00CA3A1A">
      <w:pPr>
        <w:pStyle w:val="Lijstalinea"/>
        <w:numPr>
          <w:ilvl w:val="2"/>
          <w:numId w:val="17"/>
        </w:numPr>
        <w:ind w:left="360"/>
      </w:pPr>
      <w:r>
        <w:t>de arbeidsmodaliteit</w:t>
      </w:r>
    </w:p>
    <w:p w:rsidR="00FC5E0B" w:rsidRDefault="00FC5E0B" w:rsidP="00CA3A1A">
      <w:pPr>
        <w:pStyle w:val="Lijstalinea"/>
        <w:numPr>
          <w:ilvl w:val="2"/>
          <w:numId w:val="17"/>
        </w:numPr>
        <w:ind w:left="360"/>
      </w:pPr>
      <w:r>
        <w:t xml:space="preserve">de rechten op vaste </w:t>
      </w:r>
      <w:r w:rsidR="000019DD">
        <w:t>toelagen</w:t>
      </w:r>
      <w:r>
        <w:t xml:space="preserve">, die voor hem of haar gelden. Een medewerker die bijvoorbeeld een vaste toelage voor </w:t>
      </w:r>
      <w:proofErr w:type="spellStart"/>
      <w:r>
        <w:t>beschikbaarheidsdienst</w:t>
      </w:r>
      <w:proofErr w:type="spellEnd"/>
      <w:r>
        <w:t xml:space="preserve"> krijgt, krijgt hiervoor een vast bedrag per maand en krijgt om die reden geen variabele toelage die gebaseerd is op zijn gewerkte uren.</w:t>
      </w:r>
    </w:p>
    <w:p w:rsidR="00FC5E0B" w:rsidRDefault="00FC5E0B" w:rsidP="00CA3A1A">
      <w:r>
        <w:t xml:space="preserve">De </w:t>
      </w:r>
      <w:proofErr w:type="spellStart"/>
      <w:r>
        <w:t>DTV-applicatie</w:t>
      </w:r>
      <w:proofErr w:type="spellEnd"/>
      <w:r>
        <w:t xml:space="preserve"> administreert salarisschaal, categorie en rechten op uniforme wijze in de tabel “medewerkerrechten’’ en registreert daarbij tevens de periode van geldigheid</w:t>
      </w:r>
      <w:r w:rsidR="008413C2" w:rsidRPr="008413C2">
        <w:rPr>
          <w:rStyle w:val="Voetnootmarkering"/>
          <w:vertAlign w:val="superscript"/>
        </w:rPr>
        <w:footnoteReference w:id="3"/>
      </w:r>
      <w:r>
        <w:t>. Een registratie is dan bijvoorbeeld: ``Medewerker Janssen heeft per 1-1-20</w:t>
      </w:r>
      <w:r w:rsidR="00001222">
        <w:t>15 het recht ‘Salarisschaal 12</w:t>
      </w:r>
      <w:proofErr w:type="gramStart"/>
      <w:r w:rsidR="00001222">
        <w:t>’</w:t>
      </w:r>
      <w:proofErr w:type="gramEnd"/>
      <w:r>
        <w:t>, of ``Medewerker Joosten heeft per 1-1-2015 recht ‘Categorie 3’''. Voor elke registratie dient de begindatum bekend te zijn. Een registratie zonder einddatum betekent dit dat het betreffende recht voor onbepaalde tijd is toegekend.</w:t>
      </w:r>
      <w:r w:rsidR="00CA3A1A">
        <w:t xml:space="preserve"> Wanneer in dit document “Medewerkerrecht” wordt gebruikt, dan duidt dat dus op een salarisschaal, categorie of een vast recht op een toelage. Arbeidsmodaliteiten worden afzonderlijk geadministreerd.</w:t>
      </w:r>
    </w:p>
    <w:p w:rsidR="00CA3A1A" w:rsidRDefault="00CA3A1A" w:rsidP="00CA3A1A"/>
    <w:p w:rsidR="00FC5E0B" w:rsidRDefault="00CA3A1A" w:rsidP="00FA238D">
      <w:r>
        <w:t>Medewerker</w:t>
      </w:r>
      <w:r w:rsidR="00FC5E0B">
        <w:t xml:space="preserve">rechten </w:t>
      </w:r>
      <w:r>
        <w:t xml:space="preserve">en </w:t>
      </w:r>
      <w:proofErr w:type="spellStart"/>
      <w:r>
        <w:t>arbeidsmodaliteiten</w:t>
      </w:r>
      <w:r w:rsidR="00FC5E0B">
        <w:t>kunnen</w:t>
      </w:r>
      <w:proofErr w:type="spellEnd"/>
      <w:r w:rsidR="00FC5E0B">
        <w:t xml:space="preserve"> wijzigen in de loop van de tijd. Iemand kan bijvoorbeeld onder een andere categorie komen te vallen, geen vaste toelage meer krijgen (of juist wel) of van salarisschaal wijzigen. DTV houdt de volledige historie </w:t>
      </w:r>
      <w:r w:rsidR="008413C2">
        <w:t>van medewerkerrechten</w:t>
      </w:r>
      <w:r>
        <w:t xml:space="preserve"> en arbeidsmodaliteiten</w:t>
      </w:r>
      <w:r w:rsidR="008413C2">
        <w:t xml:space="preserve"> </w:t>
      </w:r>
      <w:r w:rsidR="00FC5E0B">
        <w:t>bij. Deze registratie dient te voldoen aan de eis dat op ieder willekeurig moment gedurende het dienstverband de salarisschaal</w:t>
      </w:r>
      <w:r>
        <w:t>,</w:t>
      </w:r>
      <w:r w:rsidR="00FC5E0B">
        <w:t xml:space="preserve"> de categorie</w:t>
      </w:r>
      <w:r>
        <w:t xml:space="preserve"> en de arbeidsmodaliteit</w:t>
      </w:r>
      <w:r w:rsidR="00FC5E0B">
        <w:t xml:space="preserve"> van een medewerker eenduidig gedefinieerd zijn. Voor </w:t>
      </w:r>
      <w:r>
        <w:t>elk recht op een</w:t>
      </w:r>
      <w:r w:rsidR="00FC5E0B">
        <w:t xml:space="preserve"> vaste </w:t>
      </w:r>
      <w:r w:rsidR="000019DD">
        <w:t>toelage</w:t>
      </w:r>
      <w:r w:rsidR="00FC5E0B">
        <w:t xml:space="preserve"> geldt dat op </w:t>
      </w:r>
      <w:r>
        <w:t>ieder</w:t>
      </w:r>
      <w:r w:rsidR="00FC5E0B">
        <w:t xml:space="preserve"> moment gedurende het dienstverband van een medewerker ondubbelzinnig vast moet liggen welke rechten een medewerker had. Daarmee registreert de </w:t>
      </w:r>
      <w:proofErr w:type="spellStart"/>
      <w:r w:rsidR="00FC5E0B">
        <w:t>DTV-applicatie</w:t>
      </w:r>
      <w:proofErr w:type="spellEnd"/>
      <w:r w:rsidR="00FC5E0B">
        <w:t xml:space="preserve"> de volledige geschiedenis van elke medewerker in de vorm van een verzameling records in de tabel medewerker_rechten. De actuele toestand van een recht kan worden afgelezen door het meest recente record voor dat recht van de betreffende medewerker te bekijken.</w:t>
      </w:r>
    </w:p>
    <w:p w:rsidR="00FC5E0B" w:rsidRDefault="00FC5E0B" w:rsidP="00FA238D">
      <w:r>
        <w:t>Deze informatie wordt beheerd</w:t>
      </w:r>
      <w:r w:rsidR="00DE7EEB" w:rsidRPr="00DE7EEB">
        <w:rPr>
          <w:rStyle w:val="Voetnootmarkering"/>
          <w:vertAlign w:val="superscript"/>
        </w:rPr>
        <w:footnoteReference w:id="4"/>
      </w:r>
      <w:r>
        <w:t xml:space="preserve"> door medewerkers P&amp;O (rol: </w:t>
      </w:r>
      <w:r w:rsidR="008D6D8F">
        <w:t>P&amp;O</w:t>
      </w:r>
      <w:r>
        <w:t xml:space="preserve">). Een medewerker mag niet zijn eigen rechten beheren. Wanneer een medewerker P&amp;O een recht van een medewerker wijzigt, wordt </w:t>
      </w:r>
      <w:r w:rsidR="008413C2">
        <w:t xml:space="preserve">in de </w:t>
      </w:r>
      <w:proofErr w:type="spellStart"/>
      <w:r w:rsidR="008413C2">
        <w:t>DTV-database</w:t>
      </w:r>
      <w:proofErr w:type="spellEnd"/>
      <w:r>
        <w:t xml:space="preserve"> een nieuw record aangemaakt en ingevuld. Op deze wijze blijft de geschiedenis intact. Bij het wijzigen van rechten door een medewerker P&amp;O dient het systeem te zorgen dat de geschiedenis niet kan worden gewijzigd. Om correcties van rechten in het verleden door te voeren, is een </w:t>
      </w:r>
      <w:r>
        <w:lastRenderedPageBreak/>
        <w:t xml:space="preserve">afzonderlijke interface voorhanden. In die interface kunnen rechten uit het verleden </w:t>
      </w:r>
      <w:proofErr w:type="spellStart"/>
      <w:r>
        <w:t>wél</w:t>
      </w:r>
      <w:proofErr w:type="spellEnd"/>
      <w:r>
        <w:t xml:space="preserve"> worden aangepast. Ook deze interface is alleen beschikbaar voor de rol </w:t>
      </w:r>
      <w:r w:rsidR="008D6D8F">
        <w:t>P&amp;O</w:t>
      </w:r>
      <w:r>
        <w:t>.</w:t>
      </w:r>
    </w:p>
    <w:p w:rsidR="002E2584" w:rsidRDefault="002E2584" w:rsidP="00FA238D"/>
    <w:p w:rsidR="002D0C01" w:rsidRDefault="002D0C01" w:rsidP="00FA238D"/>
    <w:p w:rsidR="00FC5E0B" w:rsidRPr="00C65FE2" w:rsidRDefault="00FC5E0B" w:rsidP="002D0C01">
      <w:pPr>
        <w:pStyle w:val="Lijstalinea"/>
        <w:ind w:left="0"/>
      </w:pPr>
    </w:p>
    <w:p w:rsidR="006002E0" w:rsidRDefault="006002E0" w:rsidP="00D92A85">
      <w:pPr>
        <w:pStyle w:val="Kop1"/>
      </w:pPr>
      <w:bookmarkStart w:id="70" w:name="_Toc425160669"/>
      <w:r w:rsidRPr="00D92A85">
        <w:lastRenderedPageBreak/>
        <w:t>Functies</w:t>
      </w:r>
      <w:bookmarkEnd w:id="70"/>
    </w:p>
    <w:p w:rsidR="0045638B" w:rsidRPr="0045638B" w:rsidRDefault="0045638B" w:rsidP="0045638B">
      <w:r>
        <w:t xml:space="preserve">Dit hoofdstuk bevat een opsomming van de functies van DTV. Elke functie wordt aan de hand van eigenschappen beschreven en toegelicht. In hoofdstuk </w:t>
      </w:r>
      <w:r w:rsidR="003733DA">
        <w:fldChar w:fldCharType="begin"/>
      </w:r>
      <w:r>
        <w:instrText xml:space="preserve"> REF _Ref424796880 \r \h </w:instrText>
      </w:r>
      <w:r w:rsidR="003733DA">
        <w:fldChar w:fldCharType="separate"/>
      </w:r>
      <w:r w:rsidR="00D2685F">
        <w:t>9</w:t>
      </w:r>
      <w:r w:rsidR="003733DA">
        <w:fldChar w:fldCharType="end"/>
      </w:r>
      <w:r>
        <w:t xml:space="preserve"> </w:t>
      </w:r>
      <w:r w:rsidR="003733DA">
        <w:fldChar w:fldCharType="begin"/>
      </w:r>
      <w:r>
        <w:instrText xml:space="preserve"> REF _Ref424796891 \h </w:instrText>
      </w:r>
      <w:r w:rsidR="003733DA">
        <w:fldChar w:fldCharType="separate"/>
      </w:r>
      <w:r w:rsidR="00D2685F" w:rsidRPr="00D92A85">
        <w:t>Gebruikers interfaces</w:t>
      </w:r>
      <w:r w:rsidR="003733DA">
        <w:fldChar w:fldCharType="end"/>
      </w:r>
      <w:r w:rsidR="00E13B34">
        <w:t xml:space="preserve">, wordt vervolgens vanuit de gebruikers interfaces waar de functies toegankelijk worden gemaakt, verwezen naar deze functies. </w:t>
      </w:r>
    </w:p>
    <w:p w:rsidR="006002E0" w:rsidRDefault="00A511AA" w:rsidP="00582CFD">
      <w:pPr>
        <w:pStyle w:val="Kop2"/>
      </w:pPr>
      <w:bookmarkStart w:id="71" w:name="_Ref424742236"/>
      <w:bookmarkStart w:id="72" w:name="_Toc425160670"/>
      <w:r>
        <w:t>Inladen dagverantwoordingen</w:t>
      </w:r>
      <w:bookmarkEnd w:id="71"/>
      <w:bookmarkEnd w:id="72"/>
    </w:p>
    <w:tbl>
      <w:tblPr>
        <w:tblStyle w:val="Tabelraster"/>
        <w:tblW w:w="0" w:type="auto"/>
        <w:tblLook w:val="04A0"/>
      </w:tblPr>
      <w:tblGrid>
        <w:gridCol w:w="1905"/>
        <w:gridCol w:w="6038"/>
      </w:tblGrid>
      <w:tr w:rsidR="008563FF" w:rsidTr="008563FF">
        <w:tc>
          <w:tcPr>
            <w:tcW w:w="1905" w:type="dxa"/>
          </w:tcPr>
          <w:p w:rsidR="008563FF" w:rsidRDefault="008563FF" w:rsidP="006002E0">
            <w:r>
              <w:t>uiterlijk</w:t>
            </w:r>
          </w:p>
        </w:tc>
        <w:tc>
          <w:tcPr>
            <w:tcW w:w="6038" w:type="dxa"/>
          </w:tcPr>
          <w:p w:rsidR="000725C7" w:rsidRDefault="008563FF" w:rsidP="00AD0C25">
            <w:r w:rsidRPr="001E7773">
              <w:t>knop</w:t>
            </w:r>
            <w:r w:rsidR="000725C7">
              <w:t>pen</w:t>
            </w:r>
            <w:r w:rsidRPr="001E7773">
              <w:t xml:space="preserve"> op Startpagina: </w:t>
            </w:r>
          </w:p>
          <w:p w:rsidR="008563FF" w:rsidRDefault="008563FF" w:rsidP="000725C7">
            <w:pPr>
              <w:pStyle w:val="Lijstalinea"/>
              <w:numPr>
                <w:ilvl w:val="0"/>
                <w:numId w:val="24"/>
              </w:numPr>
            </w:pPr>
            <w:r w:rsidRPr="001E7773">
              <w:t>Inladen definitieve dagverantwoordingen</w:t>
            </w:r>
            <w:r w:rsidR="000725C7">
              <w:t xml:space="preserve"> en</w:t>
            </w:r>
          </w:p>
          <w:p w:rsidR="000725C7" w:rsidRPr="001E7773" w:rsidRDefault="000725C7" w:rsidP="00AD0C25">
            <w:pPr>
              <w:pStyle w:val="Lijstalinea"/>
              <w:numPr>
                <w:ilvl w:val="0"/>
                <w:numId w:val="24"/>
              </w:numPr>
            </w:pPr>
            <w:r>
              <w:t>Inladen geaccordeerde dagverantwoordingen</w:t>
            </w:r>
          </w:p>
        </w:tc>
      </w:tr>
      <w:tr w:rsidR="008563FF" w:rsidTr="008563FF">
        <w:tc>
          <w:tcPr>
            <w:tcW w:w="1905" w:type="dxa"/>
          </w:tcPr>
          <w:p w:rsidR="008563FF" w:rsidRDefault="008563FF" w:rsidP="006002E0">
            <w:r>
              <w:t>beschrijving</w:t>
            </w:r>
          </w:p>
        </w:tc>
        <w:tc>
          <w:tcPr>
            <w:tcW w:w="6038" w:type="dxa"/>
          </w:tcPr>
          <w:p w:rsidR="000725C7" w:rsidRDefault="000725C7" w:rsidP="00AD0C25">
            <w:r>
              <w:t xml:space="preserve">Deze functie kent twee varianten, die vrijwel identiek zijn. </w:t>
            </w:r>
            <w:r w:rsidR="008563FF" w:rsidRPr="001E7773">
              <w:t>Verwijder alle periodeverantwoordingen die NIET de status 'verzonden' hebben, inclusief bijbehorende resultaten, uit DTV. Haal daarna de nieuwe batch op uit SPIN</w:t>
            </w:r>
            <w:r>
              <w:t>. Afhankelijk van de variant van deze functie worden de definitieve dagverantwoordingen of de geaccordeerde dagverantwoordingen uit SPIN opgehaald.</w:t>
            </w:r>
          </w:p>
          <w:p w:rsidR="000725C7" w:rsidRDefault="000725C7" w:rsidP="00AD0C25">
            <w:r>
              <w:t>V</w:t>
            </w:r>
            <w:r w:rsidR="008563FF" w:rsidRPr="001E7773">
              <w:t xml:space="preserve">erdeel </w:t>
            </w:r>
            <w:r>
              <w:t>de dagverantwoordingen</w:t>
            </w:r>
            <w:r w:rsidR="008563FF" w:rsidRPr="001E7773">
              <w:t xml:space="preserve"> in periodeverantwoordingen en zet de status daarvan op 'te verwerken'. </w:t>
            </w:r>
          </w:p>
          <w:p w:rsidR="000725C7" w:rsidRDefault="000725C7" w:rsidP="00AD0C25">
            <w:r>
              <w:t xml:space="preserve">Het systeem moet ‘onthouden’ welke variant van deze functie als laatste is uitgevoerd. Dit is </w:t>
            </w:r>
            <w:r w:rsidR="00004957">
              <w:t xml:space="preserve">namelijk </w:t>
            </w:r>
            <w:r>
              <w:t xml:space="preserve">van belang </w:t>
            </w:r>
            <w:r w:rsidR="00004957">
              <w:t xml:space="preserve">voor het al dan niet mogen uitvoeren van de functie </w:t>
            </w:r>
            <w:fldSimple w:instr=" REF _Ref423616352 \r \h  \* MERGEFORMAT ">
              <w:r w:rsidR="00D2685F">
                <w:rPr>
                  <w:i/>
                </w:rPr>
                <w:t>7.4</w:t>
              </w:r>
            </w:fldSimple>
            <w:r w:rsidR="00004957" w:rsidRPr="00004957">
              <w:rPr>
                <w:i/>
              </w:rPr>
              <w:t xml:space="preserve"> </w:t>
            </w:r>
            <w:r w:rsidR="003733DA">
              <w:fldChar w:fldCharType="begin"/>
            </w:r>
            <w:r w:rsidR="003733DA">
              <w:instrText xml:space="preserve"> REF _Ref423616352 \h  \* MERGEFORMAT </w:instrText>
            </w:r>
            <w:r w:rsidR="003733DA">
              <w:fldChar w:fldCharType="separate"/>
            </w:r>
            <w:r w:rsidR="00D2685F" w:rsidRPr="00D2685F">
              <w:rPr>
                <w:i/>
              </w:rPr>
              <w:t xml:space="preserve">Verstuur naar </w:t>
            </w:r>
            <w:proofErr w:type="spellStart"/>
            <w:r w:rsidR="00D2685F" w:rsidRPr="00D2685F">
              <w:rPr>
                <w:i/>
              </w:rPr>
              <w:t>P-Direkt</w:t>
            </w:r>
            <w:proofErr w:type="spellEnd"/>
            <w:r w:rsidR="003733DA">
              <w:fldChar w:fldCharType="end"/>
            </w:r>
            <w:r w:rsidR="00004957">
              <w:rPr>
                <w:i/>
              </w:rPr>
              <w:t>.</w:t>
            </w:r>
          </w:p>
          <w:p w:rsidR="00E86BED" w:rsidRDefault="00E86BED" w:rsidP="00AD0C25">
            <w:r>
              <w:t xml:space="preserve">De dagverantwoordingen uit SPIN bevatten de modaliteit van de medewerker. Deze is echter onbetrouwbaar, en dient </w:t>
            </w:r>
            <w:proofErr w:type="gramStart"/>
            <w:r>
              <w:t>derhalve</w:t>
            </w:r>
            <w:proofErr w:type="gramEnd"/>
            <w:r>
              <w:t xml:space="preserve"> te worden vervangen door de modaliteit van de medewerker op de datum van de dagverantwoording, zoals geregistreerd in DTV. Indien voor de medewerker op die dag geen modaliteit is geregistreerd in DTV, dan moet dat veld leeg worden gemaakt</w:t>
            </w:r>
            <w:r w:rsidR="00004957" w:rsidRPr="0026402E">
              <w:rPr>
                <w:rStyle w:val="Voetnootmarkering"/>
                <w:vertAlign w:val="superscript"/>
              </w:rPr>
              <w:footnoteReference w:id="5"/>
            </w:r>
            <w:r>
              <w:t>. KODE zal dan die dagverantwoording afkeuren.</w:t>
            </w:r>
          </w:p>
          <w:p w:rsidR="00503716" w:rsidRPr="001E7773" w:rsidRDefault="00503716" w:rsidP="00AD0C25">
            <w:r>
              <w:t xml:space="preserve">Let op: In het onwaarschijnlijke geval, dat er uit SPIN een dagverantwoording komt die op basis van zijn datum en persoonsnummer hoort bij een periodeverantwoording die al </w:t>
            </w:r>
            <w:proofErr w:type="spellStart"/>
            <w:r>
              <w:t>besaat</w:t>
            </w:r>
            <w:proofErr w:type="spellEnd"/>
            <w:r>
              <w:t xml:space="preserve"> in DTV, en die de status ‘verzonden’ heeft, dan mag die dagverantwoording niet worden verwerkt, maar moet tot een harde fout leiden. </w:t>
            </w:r>
            <w:r w:rsidR="00E86BED">
              <w:t>Er is dan in het proces iets mis.</w:t>
            </w:r>
          </w:p>
        </w:tc>
      </w:tr>
      <w:tr w:rsidR="008563FF" w:rsidTr="008563FF">
        <w:tc>
          <w:tcPr>
            <w:tcW w:w="1905" w:type="dxa"/>
          </w:tcPr>
          <w:p w:rsidR="008563FF" w:rsidRDefault="008563FF" w:rsidP="006002E0">
            <w:r>
              <w:t>activeringsconditie</w:t>
            </w:r>
          </w:p>
        </w:tc>
        <w:tc>
          <w:tcPr>
            <w:tcW w:w="6038" w:type="dxa"/>
          </w:tcPr>
          <w:p w:rsidR="008563FF" w:rsidRPr="001E7773" w:rsidRDefault="008563FF" w:rsidP="00AD0C25">
            <w:r w:rsidRPr="001E7773">
              <w:t xml:space="preserve">De actie 'verstuur naar </w:t>
            </w:r>
            <w:proofErr w:type="spellStart"/>
            <w:r w:rsidRPr="001E7773">
              <w:t>P-Direct</w:t>
            </w:r>
            <w:proofErr w:type="spellEnd"/>
            <w:r w:rsidRPr="001E7773">
              <w:t>' wordt niet uitgevoerd.</w:t>
            </w:r>
          </w:p>
        </w:tc>
      </w:tr>
      <w:tr w:rsidR="008563FF" w:rsidTr="008563FF">
        <w:tc>
          <w:tcPr>
            <w:tcW w:w="1905" w:type="dxa"/>
          </w:tcPr>
          <w:p w:rsidR="008563FF" w:rsidRDefault="008563FF" w:rsidP="006002E0">
            <w:r>
              <w:t>toelichting</w:t>
            </w:r>
          </w:p>
        </w:tc>
        <w:tc>
          <w:tcPr>
            <w:tcW w:w="6038" w:type="dxa"/>
          </w:tcPr>
          <w:p w:rsidR="008563FF" w:rsidRDefault="008563FF" w:rsidP="00AD0C25">
            <w:r w:rsidRPr="001E7773">
              <w:t xml:space="preserve">Om teamleiders terugkoppeling te kunnen geven alvorens te accorderen, kunnen de tot dan toe definitief gemaakte dagverantwoordingen door de kennismotor worden verwerkt, zonder dat dit tot verwerking in DTV of </w:t>
            </w:r>
            <w:proofErr w:type="spellStart"/>
            <w:r w:rsidRPr="001E7773">
              <w:t>P-Direkt</w:t>
            </w:r>
            <w:proofErr w:type="spellEnd"/>
            <w:r w:rsidRPr="001E7773">
              <w:t xml:space="preserve"> leidt. De P&amp;</w:t>
            </w:r>
            <w:proofErr w:type="spellStart"/>
            <w:r w:rsidRPr="001E7773">
              <w:t>O-medewerker</w:t>
            </w:r>
            <w:proofErr w:type="spellEnd"/>
            <w:r w:rsidRPr="001E7773">
              <w:t xml:space="preserve"> kan zelf beslissen om deze mogelijkheid te gebruiken.</w:t>
            </w:r>
            <w:r w:rsidR="0069244A">
              <w:t xml:space="preserve"> </w:t>
            </w:r>
            <w:r w:rsidR="0069244A" w:rsidRPr="0069244A">
              <w:t xml:space="preserve">Zolang er definitieve dagverantwoordingen in de periodebatch </w:t>
            </w:r>
            <w:proofErr w:type="gramStart"/>
            <w:r w:rsidR="0069244A" w:rsidRPr="0069244A">
              <w:t xml:space="preserve">zitten,  </w:t>
            </w:r>
            <w:proofErr w:type="gramEnd"/>
            <w:r w:rsidR="0069244A" w:rsidRPr="0069244A">
              <w:t xml:space="preserve">is de knop "verstuur naar </w:t>
            </w:r>
            <w:proofErr w:type="spellStart"/>
            <w:r w:rsidR="0069244A" w:rsidRPr="0069244A">
              <w:t>P-Direkt</w:t>
            </w:r>
            <w:proofErr w:type="spellEnd"/>
            <w:r w:rsidR="0069244A" w:rsidRPr="0069244A">
              <w:t>" niet aanwezig in de applicatie.</w:t>
            </w:r>
          </w:p>
          <w:p w:rsidR="00304E7F" w:rsidRPr="001E7773" w:rsidRDefault="00304E7F" w:rsidP="00AD0C25">
            <w:r w:rsidRPr="00B74D9B">
              <w:t xml:space="preserve">Gegarandeerd moet worden dat na afloop alle periodeverantwoordingen die niet de status 'verzonden' hebben, afkomstig zijn uit dezelfde batch. Tijdens het versturen </w:t>
            </w:r>
            <w:r w:rsidRPr="00B74D9B">
              <w:lastRenderedPageBreak/>
              <w:t xml:space="preserve">naar </w:t>
            </w:r>
            <w:proofErr w:type="spellStart"/>
            <w:r w:rsidRPr="00B74D9B">
              <w:t>P-Direct</w:t>
            </w:r>
            <w:proofErr w:type="spellEnd"/>
            <w:r w:rsidRPr="00B74D9B">
              <w:t xml:space="preserve"> mag vernieuwing niet plaatsvinden, om volledigheid van </w:t>
            </w:r>
            <w:proofErr w:type="spellStart"/>
            <w:r w:rsidRPr="00B74D9B">
              <w:t>P-Direct</w:t>
            </w:r>
            <w:proofErr w:type="spellEnd"/>
            <w:r w:rsidRPr="00B74D9B">
              <w:t xml:space="preserve"> bestanden te kunnen garanderen.</w:t>
            </w:r>
          </w:p>
        </w:tc>
      </w:tr>
      <w:tr w:rsidR="008563FF" w:rsidTr="008563FF">
        <w:tc>
          <w:tcPr>
            <w:tcW w:w="1905" w:type="dxa"/>
          </w:tcPr>
          <w:p w:rsidR="008563FF" w:rsidRDefault="008563FF" w:rsidP="006002E0">
            <w:r>
              <w:lastRenderedPageBreak/>
              <w:t>beschikbaar voor</w:t>
            </w:r>
          </w:p>
        </w:tc>
        <w:tc>
          <w:tcPr>
            <w:tcW w:w="6038" w:type="dxa"/>
          </w:tcPr>
          <w:p w:rsidR="008563FF" w:rsidRPr="001E7773" w:rsidRDefault="008563FF" w:rsidP="00AD0C25">
            <w:r w:rsidRPr="001E7773">
              <w:t>P&amp;O</w:t>
            </w:r>
          </w:p>
        </w:tc>
      </w:tr>
      <w:tr w:rsidR="008563FF" w:rsidTr="008563FF">
        <w:tc>
          <w:tcPr>
            <w:tcW w:w="1905" w:type="dxa"/>
          </w:tcPr>
          <w:p w:rsidR="008563FF" w:rsidRDefault="008563FF" w:rsidP="006002E0">
            <w:proofErr w:type="spellStart"/>
            <w:r>
              <w:t>Jira</w:t>
            </w:r>
            <w:proofErr w:type="spellEnd"/>
            <w:r>
              <w:t xml:space="preserve"> </w:t>
            </w:r>
            <w:proofErr w:type="gramStart"/>
            <w:r>
              <w:t>issue</w:t>
            </w:r>
            <w:proofErr w:type="gramEnd"/>
          </w:p>
        </w:tc>
        <w:tc>
          <w:tcPr>
            <w:tcW w:w="6038" w:type="dxa"/>
          </w:tcPr>
          <w:p w:rsidR="008563FF" w:rsidRDefault="00304E7F" w:rsidP="00AD0C25">
            <w:r>
              <w:rPr>
                <w:rFonts w:ascii="Calibri" w:hAnsi="Calibri"/>
                <w:color w:val="000000"/>
                <w:sz w:val="22"/>
                <w:szCs w:val="22"/>
              </w:rPr>
              <w:t xml:space="preserve">DTV-107, </w:t>
            </w:r>
            <w:r w:rsidR="008563FF"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1B64A5" w:rsidTr="008563FF">
        <w:tc>
          <w:tcPr>
            <w:tcW w:w="1905" w:type="dxa"/>
          </w:tcPr>
          <w:p w:rsidR="001B64A5" w:rsidRDefault="001B64A5" w:rsidP="006002E0">
            <w:r>
              <w:t>Regels van toepassing</w:t>
            </w:r>
          </w:p>
        </w:tc>
        <w:tc>
          <w:tcPr>
            <w:tcW w:w="6038" w:type="dxa"/>
          </w:tcPr>
          <w:p w:rsidR="001B64A5" w:rsidRDefault="006C31AF" w:rsidP="00AD0C25">
            <w:pPr>
              <w:rPr>
                <w:color w:val="000000"/>
                <w:szCs w:val="18"/>
              </w:rPr>
            </w:pPr>
            <w:r>
              <w:rPr>
                <w:color w:val="000000"/>
                <w:szCs w:val="18"/>
              </w:rPr>
              <w:t>Invariant: verantwoordingsperiode;</w:t>
            </w:r>
            <w:r>
              <w:rPr>
                <w:color w:val="000000"/>
                <w:szCs w:val="18"/>
              </w:rPr>
              <w:br/>
              <w:t xml:space="preserve">Invariant: </w:t>
            </w:r>
            <w:proofErr w:type="spellStart"/>
            <w:r>
              <w:rPr>
                <w:color w:val="000000"/>
                <w:szCs w:val="18"/>
              </w:rPr>
              <w:t>batchStatus</w:t>
            </w:r>
            <w:proofErr w:type="spellEnd"/>
            <w:proofErr w:type="gramStart"/>
            <w:r>
              <w:rPr>
                <w:color w:val="000000"/>
                <w:szCs w:val="18"/>
              </w:rPr>
              <w:t>;</w:t>
            </w:r>
            <w:r>
              <w:rPr>
                <w:color w:val="000000"/>
                <w:szCs w:val="18"/>
              </w:rPr>
              <w:br/>
              <w:t>Invariant</w:t>
            </w:r>
            <w:proofErr w:type="gramEnd"/>
            <w:r>
              <w:rPr>
                <w:color w:val="000000"/>
                <w:szCs w:val="18"/>
              </w:rPr>
              <w:t xml:space="preserve">: </w:t>
            </w:r>
            <w:proofErr w:type="spellStart"/>
            <w:r>
              <w:rPr>
                <w:color w:val="000000"/>
                <w:szCs w:val="18"/>
              </w:rPr>
              <w:t>genereerSPINqueries</w:t>
            </w:r>
            <w:proofErr w:type="spellEnd"/>
            <w:r>
              <w:rPr>
                <w:color w:val="000000"/>
                <w:szCs w:val="18"/>
              </w:rPr>
              <w:br/>
              <w:t xml:space="preserve">Invariant: </w:t>
            </w:r>
            <w:proofErr w:type="spellStart"/>
            <w:r>
              <w:rPr>
                <w:color w:val="000000"/>
                <w:szCs w:val="18"/>
              </w:rPr>
              <w:t>SPINresWat</w:t>
            </w:r>
            <w:proofErr w:type="spellEnd"/>
            <w:r>
              <w:rPr>
                <w:color w:val="000000"/>
                <w:szCs w:val="18"/>
              </w:rPr>
              <w:br/>
              <w:t xml:space="preserve">Invariant: </w:t>
            </w:r>
            <w:proofErr w:type="spellStart"/>
            <w:r>
              <w:rPr>
                <w:color w:val="000000"/>
                <w:szCs w:val="18"/>
              </w:rPr>
              <w:t>vulPeriodeVerantwoordingen</w:t>
            </w:r>
            <w:proofErr w:type="spellEnd"/>
            <w:r>
              <w:rPr>
                <w:color w:val="000000"/>
                <w:szCs w:val="18"/>
              </w:rPr>
              <w:br/>
              <w:t xml:space="preserve">Invariant: </w:t>
            </w:r>
            <w:proofErr w:type="spellStart"/>
            <w:r>
              <w:rPr>
                <w:color w:val="000000"/>
                <w:szCs w:val="18"/>
              </w:rPr>
              <w:t>berichtZonderAfzender</w:t>
            </w:r>
            <w:proofErr w:type="spellEnd"/>
            <w:r>
              <w:rPr>
                <w:color w:val="000000"/>
                <w:szCs w:val="18"/>
              </w:rPr>
              <w:br/>
              <w:t>Invariant: verantwoording per medewerker</w:t>
            </w:r>
          </w:p>
          <w:p w:rsidR="008643D2" w:rsidRPr="006C31AF" w:rsidRDefault="008643D2" w:rsidP="00AD0C25">
            <w:pPr>
              <w:rPr>
                <w:color w:val="000000"/>
                <w:szCs w:val="18"/>
              </w:rPr>
            </w:pPr>
            <w:r w:rsidRPr="008643D2">
              <w:rPr>
                <w:color w:val="000000"/>
                <w:szCs w:val="18"/>
              </w:rPr>
              <w:t>Procesregel: onbekend personeelsnummer</w:t>
            </w:r>
          </w:p>
        </w:tc>
      </w:tr>
      <w:tr w:rsidR="000660DF" w:rsidRPr="00AC0BF7"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8563FF" w:rsidRPr="00E9613B" w:rsidRDefault="008563FF" w:rsidP="008563FF">
      <w:pPr>
        <w:rPr>
          <w:lang w:val="en-US"/>
        </w:rPr>
      </w:pPr>
    </w:p>
    <w:p w:rsidR="006002E0" w:rsidRDefault="006002E0" w:rsidP="00582CFD">
      <w:pPr>
        <w:pStyle w:val="Kop2"/>
      </w:pPr>
      <w:bookmarkStart w:id="73" w:name="_Ref423616110"/>
      <w:bookmarkStart w:id="74" w:name="_Toc425160671"/>
      <w:r>
        <w:t>Verwerk in kennismotor</w:t>
      </w:r>
      <w:bookmarkEnd w:id="73"/>
      <w:bookmarkEnd w:id="74"/>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Verwerk zonder opslaan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Stuur elk van de periodeverantwoordingen met de status 'te verwerken' door de kennismotor. (de status van elk van die periodeverantwoordingen verandert daardoor in 'te corrigeren' of 'te verzenden'.</w:t>
            </w:r>
          </w:p>
        </w:tc>
      </w:tr>
      <w:tr w:rsidR="00AD0C25" w:rsidTr="00AD0C25">
        <w:tc>
          <w:tcPr>
            <w:tcW w:w="1905" w:type="dxa"/>
          </w:tcPr>
          <w:p w:rsidR="00AD0C25" w:rsidRDefault="00E13B34" w:rsidP="00AD0C25">
            <w:proofErr w:type="spellStart"/>
            <w:r>
              <w:t>A</w:t>
            </w:r>
            <w:r w:rsidR="00AD0C25">
              <w:t>ctiverings</w:t>
            </w:r>
            <w:r>
              <w:t>-</w:t>
            </w:r>
            <w:r w:rsidR="00AD0C25">
              <w:t>conditie</w:t>
            </w:r>
            <w:proofErr w:type="spellEnd"/>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Er is </w:t>
            </w:r>
            <w:proofErr w:type="gramStart"/>
            <w:r>
              <w:rPr>
                <w:rFonts w:ascii="Calibri" w:hAnsi="Calibri"/>
                <w:color w:val="000000"/>
                <w:sz w:val="22"/>
                <w:szCs w:val="22"/>
              </w:rPr>
              <w:t>tenminste</w:t>
            </w:r>
            <w:proofErr w:type="gramEnd"/>
            <w:r>
              <w:rPr>
                <w:rFonts w:ascii="Calibri" w:hAnsi="Calibri"/>
                <w:color w:val="000000"/>
                <w:sz w:val="22"/>
                <w:szCs w:val="22"/>
              </w:rPr>
              <w:t xml:space="preserve"> één periodeverantwoording met de status 'te verwerken', en er is geen </w:t>
            </w:r>
            <w:proofErr w:type="spellStart"/>
            <w:r>
              <w:rPr>
                <w:rFonts w:ascii="Calibri" w:hAnsi="Calibri"/>
                <w:color w:val="000000"/>
                <w:sz w:val="22"/>
                <w:szCs w:val="22"/>
              </w:rPr>
              <w:t>upload</w:t>
            </w:r>
            <w:proofErr w:type="spellEnd"/>
            <w:r>
              <w:rPr>
                <w:rFonts w:ascii="Calibri" w:hAnsi="Calibri"/>
                <w:color w:val="000000"/>
                <w:sz w:val="22"/>
                <w:szCs w:val="22"/>
              </w:rPr>
              <w:t xml:space="preserve"> van </w:t>
            </w:r>
            <w:proofErr w:type="spellStart"/>
            <w:r>
              <w:rPr>
                <w:rFonts w:ascii="Calibri" w:hAnsi="Calibri"/>
                <w:color w:val="000000"/>
                <w:sz w:val="22"/>
                <w:szCs w:val="22"/>
              </w:rPr>
              <w:t>P-Direktgegevens</w:t>
            </w:r>
            <w:proofErr w:type="spellEnd"/>
            <w:r>
              <w:rPr>
                <w:rFonts w:ascii="Calibri" w:hAnsi="Calibri"/>
                <w:color w:val="000000"/>
                <w:sz w:val="22"/>
                <w:szCs w:val="22"/>
              </w:rPr>
              <w:t xml:space="preserve"> aan de gang.</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verwerken door de kennismotor gaat per periodeverantwoording. Het is niet noodzakelijk om alle periodeverantwoordingen in één enkele transactie door de kennismotor te halen. De kennismotor moet net zolang worden aangeroepen, totdat er geen periodeverantwoording meer is met de status 'te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proofErr w:type="spellStart"/>
            <w:r>
              <w:t>Jira</w:t>
            </w:r>
            <w:proofErr w:type="spellEnd"/>
            <w:r>
              <w:t xml:space="preserve">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Kop2"/>
      </w:pPr>
      <w:bookmarkStart w:id="75" w:name="_Ref423616264"/>
      <w:bookmarkStart w:id="76" w:name="_Toc425160672"/>
      <w:r>
        <w:lastRenderedPageBreak/>
        <w:t xml:space="preserve">Vrijgeven voor </w:t>
      </w:r>
      <w:proofErr w:type="spellStart"/>
      <w:r>
        <w:t>datawarehouse</w:t>
      </w:r>
      <w:bookmarkEnd w:id="75"/>
      <w:bookmarkEnd w:id="76"/>
      <w:proofErr w:type="spellEnd"/>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tijdstip van de klik wordt in een record opgeslagen, wat periodiek door SAS wordt uitgelezen. SAS stelt aan de hand van deze datum vast dat er nieuwe verantwoordingen klaarstaan. SAS zal de 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Er is </w:t>
            </w:r>
            <w:proofErr w:type="spellStart"/>
            <w:r>
              <w:rPr>
                <w:rFonts w:ascii="Calibri" w:hAnsi="Calibri"/>
                <w:color w:val="000000"/>
                <w:sz w:val="22"/>
                <w:szCs w:val="22"/>
              </w:rPr>
              <w:t>géén</w:t>
            </w:r>
            <w:proofErr w:type="spellEnd"/>
            <w:r>
              <w:rPr>
                <w:rFonts w:ascii="Calibri" w:hAnsi="Calibri"/>
                <w:color w:val="000000"/>
                <w:sz w:val="22"/>
                <w:szCs w:val="22"/>
              </w:rPr>
              <w:t xml:space="preserve">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idee is dat dit signaal aan </w:t>
            </w:r>
            <w:proofErr w:type="gramStart"/>
            <w:r>
              <w:rPr>
                <w:rFonts w:ascii="Calibri" w:hAnsi="Calibri"/>
                <w:color w:val="000000"/>
                <w:sz w:val="22"/>
                <w:szCs w:val="22"/>
              </w:rPr>
              <w:t>het</w:t>
            </w:r>
            <w:proofErr w:type="gramEnd"/>
            <w:r>
              <w:rPr>
                <w:rFonts w:ascii="Calibri" w:hAnsi="Calibri"/>
                <w:color w:val="000000"/>
                <w:sz w:val="22"/>
                <w:szCs w:val="22"/>
              </w:rPr>
              <w:t xml:space="preserve"> </w:t>
            </w:r>
            <w:proofErr w:type="spellStart"/>
            <w:r>
              <w:rPr>
                <w:rFonts w:ascii="Calibri" w:hAnsi="Calibri"/>
                <w:color w:val="000000"/>
                <w:sz w:val="22"/>
                <w:szCs w:val="22"/>
              </w:rPr>
              <w:t>datawarehouse</w:t>
            </w:r>
            <w:proofErr w:type="spellEnd"/>
            <w:r>
              <w:rPr>
                <w:rFonts w:ascii="Calibri" w:hAnsi="Calibri"/>
                <w:color w:val="000000"/>
                <w:sz w:val="22"/>
                <w:szCs w:val="22"/>
              </w:rPr>
              <w:t xml:space="preserve"> er toe leidt, dat de medewerkers die te corrigeren periodeverantwoordingen hebben, daarvan in kennis worden gesteld. Vanuit de techniek is voorgesteld om de </w:t>
            </w:r>
            <w:proofErr w:type="spellStart"/>
            <w:r>
              <w:rPr>
                <w:rFonts w:ascii="Calibri" w:hAnsi="Calibri"/>
                <w:color w:val="000000"/>
                <w:sz w:val="22"/>
                <w:szCs w:val="22"/>
              </w:rPr>
              <w:t>systeem-datum-en-tijd</w:t>
            </w:r>
            <w:proofErr w:type="spellEnd"/>
            <w:r>
              <w:rPr>
                <w:rFonts w:ascii="Calibri" w:hAnsi="Calibri"/>
                <w:color w:val="000000"/>
                <w:sz w:val="22"/>
                <w:szCs w:val="22"/>
              </w:rPr>
              <w:t xml:space="preserve"> op te slaan in een record van de tabel </w:t>
            </w:r>
            <w:proofErr w:type="spellStart"/>
            <w:r>
              <w:rPr>
                <w:rFonts w:ascii="Calibri" w:hAnsi="Calibri"/>
                <w:color w:val="000000"/>
                <w:sz w:val="22"/>
                <w:szCs w:val="22"/>
              </w:rPr>
              <w:t>applicatie-parameters</w:t>
            </w:r>
            <w:proofErr w:type="spellEnd"/>
            <w:r>
              <w:rPr>
                <w:rFonts w:ascii="Calibri" w:hAnsi="Calibri"/>
                <w:color w:val="000000"/>
                <w:sz w:val="22"/>
                <w:szCs w:val="22"/>
              </w:rPr>
              <w:t>.</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proofErr w:type="spellStart"/>
            <w:r>
              <w:t>Jira</w:t>
            </w:r>
            <w:proofErr w:type="spellEnd"/>
            <w:r>
              <w:t xml:space="preserve">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Kop2"/>
      </w:pPr>
      <w:bookmarkStart w:id="77" w:name="_Ref423616352"/>
      <w:bookmarkStart w:id="78" w:name="_Toc425160673"/>
      <w:r>
        <w:t xml:space="preserve">Verstuur naar </w:t>
      </w:r>
      <w:proofErr w:type="spellStart"/>
      <w:r>
        <w:t>P-Dire</w:t>
      </w:r>
      <w:r w:rsidR="00E9613B">
        <w:t>k</w:t>
      </w:r>
      <w:r>
        <w:t>t</w:t>
      </w:r>
      <w:bookmarkEnd w:id="77"/>
      <w:bookmarkEnd w:id="78"/>
      <w:proofErr w:type="spellEnd"/>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 xml:space="preserve">knop op Startpagina: Verstuur naar </w:t>
            </w:r>
            <w:proofErr w:type="spellStart"/>
            <w:r>
              <w:rPr>
                <w:rFonts w:ascii="Calibri" w:hAnsi="Calibri"/>
                <w:color w:val="000000"/>
                <w:sz w:val="22"/>
                <w:szCs w:val="22"/>
              </w:rPr>
              <w:t>P-Dire</w:t>
            </w:r>
            <w:r w:rsidR="00E9613B">
              <w:rPr>
                <w:rFonts w:ascii="Calibri" w:hAnsi="Calibri"/>
                <w:color w:val="000000"/>
                <w:sz w:val="22"/>
                <w:szCs w:val="22"/>
              </w:rPr>
              <w:t>k</w:t>
            </w:r>
            <w:r>
              <w:rPr>
                <w:rFonts w:ascii="Calibri" w:hAnsi="Calibri"/>
                <w:color w:val="000000"/>
                <w:sz w:val="22"/>
                <w:szCs w:val="22"/>
              </w:rPr>
              <w:t>t</w:t>
            </w:r>
            <w:proofErr w:type="spellEnd"/>
          </w:p>
        </w:tc>
      </w:tr>
      <w:tr w:rsidR="00AD0C25" w:rsidTr="00AD0C25">
        <w:tc>
          <w:tcPr>
            <w:tcW w:w="1905" w:type="dxa"/>
          </w:tcPr>
          <w:p w:rsidR="00AD0C25" w:rsidRDefault="00AD0C25" w:rsidP="00AD0C25">
            <w:r>
              <w:t>beschrijving</w:t>
            </w:r>
          </w:p>
        </w:tc>
        <w:tc>
          <w:tcPr>
            <w:tcW w:w="6038" w:type="dxa"/>
          </w:tcPr>
          <w:p w:rsidR="00AD0C25" w:rsidRDefault="00AD0C25" w:rsidP="00FD7301">
            <w:pPr>
              <w:rPr>
                <w:rFonts w:ascii="Calibri" w:hAnsi="Calibri"/>
                <w:color w:val="000000"/>
                <w:sz w:val="22"/>
                <w:szCs w:val="22"/>
              </w:rPr>
            </w:pPr>
            <w:r>
              <w:rPr>
                <w:rFonts w:ascii="Calibri" w:hAnsi="Calibri"/>
                <w:color w:val="000000"/>
                <w:sz w:val="22"/>
                <w:szCs w:val="22"/>
              </w:rPr>
              <w:t xml:space="preserve">Maak een </w:t>
            </w:r>
            <w:proofErr w:type="spellStart"/>
            <w:r>
              <w:rPr>
                <w:rFonts w:ascii="Calibri" w:hAnsi="Calibri"/>
                <w:color w:val="000000"/>
                <w:sz w:val="22"/>
                <w:szCs w:val="22"/>
              </w:rPr>
              <w:t>P-Direct</w:t>
            </w:r>
            <w:proofErr w:type="spellEnd"/>
            <w:r>
              <w:rPr>
                <w:rFonts w:ascii="Calibri" w:hAnsi="Calibri"/>
                <w:color w:val="000000"/>
                <w:sz w:val="22"/>
                <w:szCs w:val="22"/>
              </w:rPr>
              <w:t xml:space="preserve"> bestand aan, waarin alle periodeverantwoordingen worden verwerkt met de status 'te verzenden'. Die periodeverantwoordingen krijgen de status 'verzonden'. Muteer tevens de urentegoeden conform de toelageresultaten. Van belang is dat elke periodeverantwoording in </w:t>
            </w:r>
            <w:proofErr w:type="gramStart"/>
            <w:r>
              <w:rPr>
                <w:rFonts w:ascii="Calibri" w:hAnsi="Calibri"/>
                <w:color w:val="000000"/>
                <w:sz w:val="22"/>
                <w:szCs w:val="22"/>
              </w:rPr>
              <w:t>z'n</w:t>
            </w:r>
            <w:proofErr w:type="gramEnd"/>
            <w:r>
              <w:rPr>
                <w:rFonts w:ascii="Calibri" w:hAnsi="Calibri"/>
                <w:color w:val="000000"/>
                <w:sz w:val="22"/>
                <w:szCs w:val="22"/>
              </w:rPr>
              <w:t xml:space="preserve"> geheel volledig wordt verwerkt. Het mag bijvoorbeeld niet voorkomen dat er toelageresultaten uit een periodeverantwoording naar </w:t>
            </w:r>
            <w:proofErr w:type="spellStart"/>
            <w:r>
              <w:rPr>
                <w:rFonts w:ascii="Calibri" w:hAnsi="Calibri"/>
                <w:color w:val="000000"/>
                <w:sz w:val="22"/>
                <w:szCs w:val="22"/>
              </w:rPr>
              <w:t>P-Direkt</w:t>
            </w:r>
            <w:proofErr w:type="spellEnd"/>
            <w:r>
              <w:rPr>
                <w:rFonts w:ascii="Calibri" w:hAnsi="Calibri"/>
                <w:color w:val="000000"/>
                <w:sz w:val="22"/>
                <w:szCs w:val="22"/>
              </w:rPr>
              <w:t xml:space="preserve"> gaan, terwijl de mutaties van urentegoeden vanuit diezelfde verantwoording niet verwerkt zijn.</w:t>
            </w:r>
            <w:r>
              <w:rPr>
                <w:rFonts w:ascii="Calibri" w:hAnsi="Calibri"/>
                <w:color w:val="000000"/>
                <w:sz w:val="22"/>
                <w:szCs w:val="22"/>
              </w:rPr>
              <w:br/>
              <w:t>Verwijder aansluitend alle periodeverantwoordingen</w:t>
            </w:r>
            <w:r w:rsidR="00FD7301">
              <w:rPr>
                <w:rFonts w:ascii="Calibri" w:hAnsi="Calibri"/>
                <w:color w:val="000000"/>
                <w:sz w:val="22"/>
                <w:szCs w:val="22"/>
              </w:rPr>
              <w:t xml:space="preserve"> </w:t>
            </w:r>
            <w:r>
              <w:rPr>
                <w:rFonts w:ascii="Calibri" w:hAnsi="Calibri"/>
                <w:color w:val="000000"/>
                <w:sz w:val="22"/>
                <w:szCs w:val="22"/>
              </w:rPr>
              <w:t xml:space="preserve">die NIET de status 'verzonden' hebben uit de overzichten in het startscherm, maar laat ze bestaan in de </w:t>
            </w:r>
            <w:proofErr w:type="spellStart"/>
            <w:r>
              <w:rPr>
                <w:rFonts w:ascii="Calibri" w:hAnsi="Calibri"/>
                <w:color w:val="000000"/>
                <w:sz w:val="22"/>
                <w:szCs w:val="22"/>
              </w:rPr>
              <w:t>DTV-applicatie</w:t>
            </w:r>
            <w:proofErr w:type="spellEnd"/>
            <w:r>
              <w:rPr>
                <w:rFonts w:ascii="Calibri" w:hAnsi="Calibri"/>
                <w:color w:val="000000"/>
                <w:sz w:val="22"/>
                <w:szCs w:val="22"/>
              </w:rPr>
              <w:t xml:space="preserve"> zodat SAS erbij kan. Ze worden pas verwijderd bij de volgende keer dat </w:t>
            </w:r>
            <w:r w:rsidR="00FD7301">
              <w:rPr>
                <w:rFonts w:ascii="Calibri" w:hAnsi="Calibri"/>
                <w:color w:val="000000"/>
                <w:sz w:val="22"/>
                <w:szCs w:val="22"/>
              </w:rPr>
              <w:t xml:space="preserve">er gegevens uit SPIN worden opgehaald (functie </w:t>
            </w:r>
            <w:r w:rsidR="003733DA">
              <w:rPr>
                <w:rFonts w:ascii="Calibri" w:hAnsi="Calibri"/>
                <w:color w:val="000000"/>
                <w:sz w:val="22"/>
                <w:szCs w:val="22"/>
              </w:rPr>
              <w:fldChar w:fldCharType="begin"/>
            </w:r>
            <w:r w:rsidR="00FD7301">
              <w:rPr>
                <w:rFonts w:ascii="Calibri" w:hAnsi="Calibri"/>
                <w:color w:val="000000"/>
                <w:sz w:val="22"/>
                <w:szCs w:val="22"/>
              </w:rPr>
              <w:instrText xml:space="preserve"> REF _Ref424742236 \r \h </w:instrText>
            </w:r>
            <w:r w:rsidR="003733DA">
              <w:rPr>
                <w:rFonts w:ascii="Calibri" w:hAnsi="Calibri"/>
                <w:color w:val="000000"/>
                <w:sz w:val="22"/>
                <w:szCs w:val="22"/>
              </w:rPr>
            </w:r>
            <w:r w:rsidR="003733DA">
              <w:rPr>
                <w:rFonts w:ascii="Calibri" w:hAnsi="Calibri"/>
                <w:color w:val="000000"/>
                <w:sz w:val="22"/>
                <w:szCs w:val="22"/>
              </w:rPr>
              <w:fldChar w:fldCharType="separate"/>
            </w:r>
            <w:r w:rsidR="00D2685F">
              <w:rPr>
                <w:rFonts w:ascii="Calibri" w:hAnsi="Calibri"/>
                <w:color w:val="000000"/>
                <w:sz w:val="22"/>
                <w:szCs w:val="22"/>
              </w:rPr>
              <w:t>7.1</w:t>
            </w:r>
            <w:r w:rsidR="003733DA">
              <w:rPr>
                <w:rFonts w:ascii="Calibri" w:hAnsi="Calibri"/>
                <w:color w:val="000000"/>
                <w:sz w:val="22"/>
                <w:szCs w:val="22"/>
              </w:rPr>
              <w:fldChar w:fldCharType="end"/>
            </w:r>
            <w:r w:rsidR="003733DA">
              <w:rPr>
                <w:rFonts w:ascii="Calibri" w:hAnsi="Calibri"/>
                <w:color w:val="000000"/>
                <w:sz w:val="22"/>
                <w:szCs w:val="22"/>
              </w:rPr>
              <w:fldChar w:fldCharType="begin"/>
            </w:r>
            <w:r w:rsidR="00FD7301">
              <w:rPr>
                <w:rFonts w:ascii="Calibri" w:hAnsi="Calibri"/>
                <w:color w:val="000000"/>
                <w:sz w:val="22"/>
                <w:szCs w:val="22"/>
              </w:rPr>
              <w:instrText xml:space="preserve"> REF _Ref424742236 \h </w:instrText>
            </w:r>
            <w:r w:rsidR="003733DA">
              <w:rPr>
                <w:rFonts w:ascii="Calibri" w:hAnsi="Calibri"/>
                <w:color w:val="000000"/>
                <w:sz w:val="22"/>
                <w:szCs w:val="22"/>
              </w:rPr>
            </w:r>
            <w:r w:rsidR="003733DA">
              <w:rPr>
                <w:rFonts w:ascii="Calibri" w:hAnsi="Calibri"/>
                <w:color w:val="000000"/>
                <w:sz w:val="22"/>
                <w:szCs w:val="22"/>
              </w:rPr>
              <w:fldChar w:fldCharType="separate"/>
            </w:r>
            <w:r w:rsidR="00D2685F">
              <w:t>Inladen dagverantwoordingen</w:t>
            </w:r>
            <w:r w:rsidR="003733DA">
              <w:rPr>
                <w:rFonts w:ascii="Calibri" w:hAnsi="Calibri"/>
                <w:color w:val="000000"/>
                <w:sz w:val="22"/>
                <w:szCs w:val="22"/>
              </w:rPr>
              <w:fldChar w:fldCharType="end"/>
            </w:r>
            <w:r w:rsidR="00FD7301">
              <w:rPr>
                <w:rFonts w:ascii="Calibri" w:hAnsi="Calibri"/>
                <w:color w:val="000000"/>
                <w:sz w:val="22"/>
                <w:szCs w:val="22"/>
              </w:rPr>
              <w:t xml:space="preserve"> </w:t>
            </w:r>
            <w:r w:rsidR="003733DA">
              <w:rPr>
                <w:rFonts w:ascii="Calibri" w:hAnsi="Calibri"/>
                <w:color w:val="000000"/>
                <w:sz w:val="22"/>
                <w:szCs w:val="22"/>
              </w:rPr>
              <w:fldChar w:fldCharType="begin"/>
            </w:r>
            <w:r w:rsidR="00FD7301">
              <w:rPr>
                <w:rFonts w:ascii="Calibri" w:hAnsi="Calibri"/>
                <w:color w:val="000000"/>
                <w:sz w:val="22"/>
                <w:szCs w:val="22"/>
              </w:rPr>
              <w:instrText xml:space="preserve"> REF _Ref424742236 \h </w:instrText>
            </w:r>
            <w:r w:rsidR="003733DA">
              <w:rPr>
                <w:rFonts w:ascii="Calibri" w:hAnsi="Calibri"/>
                <w:color w:val="000000"/>
                <w:sz w:val="22"/>
                <w:szCs w:val="22"/>
              </w:rPr>
            </w:r>
            <w:r w:rsidR="003733DA">
              <w:rPr>
                <w:rFonts w:ascii="Calibri" w:hAnsi="Calibri"/>
                <w:color w:val="000000"/>
                <w:sz w:val="22"/>
                <w:szCs w:val="22"/>
              </w:rPr>
              <w:fldChar w:fldCharType="separate"/>
            </w:r>
            <w:r w:rsidR="00D2685F">
              <w:t>Inladen dagverantwoordingen</w:t>
            </w:r>
            <w:r w:rsidR="003733DA">
              <w:rPr>
                <w:rFonts w:ascii="Calibri" w:hAnsi="Calibri"/>
                <w:color w:val="000000"/>
                <w:sz w:val="22"/>
                <w:szCs w:val="22"/>
              </w:rPr>
              <w:fldChar w:fldCharType="end"/>
            </w:r>
            <w:r w:rsidR="00FD7301">
              <w:rPr>
                <w:rFonts w:ascii="Calibri" w:hAnsi="Calibri"/>
                <w:color w:val="000000"/>
                <w:sz w:val="22"/>
                <w:szCs w:val="22"/>
              </w:rPr>
              <w:t>)</w:t>
            </w:r>
            <w:r>
              <w:rPr>
                <w:rFonts w:ascii="Calibri" w:hAnsi="Calibri"/>
                <w:color w:val="000000"/>
                <w:sz w:val="22"/>
                <w:szCs w:val="22"/>
              </w:rPr>
              <w:t>.</w:t>
            </w:r>
          </w:p>
        </w:tc>
      </w:tr>
      <w:tr w:rsidR="00AD0C25" w:rsidTr="00AD0C25">
        <w:tc>
          <w:tcPr>
            <w:tcW w:w="1905" w:type="dxa"/>
          </w:tcPr>
          <w:p w:rsidR="00AD0C25" w:rsidRDefault="00AD0C25" w:rsidP="00AD0C25">
            <w:r>
              <w:t>activeringsconditie</w:t>
            </w:r>
          </w:p>
        </w:tc>
        <w:tc>
          <w:tcPr>
            <w:tcW w:w="6038" w:type="dxa"/>
          </w:tcPr>
          <w:p w:rsidR="006C31AF" w:rsidRDefault="00AD0C25" w:rsidP="006C31AF">
            <w:pPr>
              <w:rPr>
                <w:rFonts w:ascii="Calibri" w:hAnsi="Calibri"/>
                <w:color w:val="000000"/>
                <w:sz w:val="22"/>
                <w:szCs w:val="22"/>
              </w:rPr>
            </w:pPr>
            <w:r>
              <w:rPr>
                <w:rFonts w:ascii="Calibri" w:hAnsi="Calibri"/>
                <w:color w:val="000000"/>
                <w:sz w:val="22"/>
                <w:szCs w:val="22"/>
              </w:rPr>
              <w:t xml:space="preserve">Er is </w:t>
            </w:r>
            <w:proofErr w:type="spellStart"/>
            <w:r>
              <w:rPr>
                <w:rFonts w:ascii="Calibri" w:hAnsi="Calibri"/>
                <w:color w:val="000000"/>
                <w:sz w:val="22"/>
                <w:szCs w:val="22"/>
              </w:rPr>
              <w:t>géén</w:t>
            </w:r>
            <w:proofErr w:type="spellEnd"/>
            <w:r>
              <w:rPr>
                <w:rFonts w:ascii="Calibri" w:hAnsi="Calibri"/>
                <w:color w:val="000000"/>
                <w:sz w:val="22"/>
                <w:szCs w:val="22"/>
              </w:rPr>
              <w:t xml:space="preserve"> periodeverantwoording met de status 'te </w:t>
            </w:r>
            <w:proofErr w:type="gramStart"/>
            <w:r>
              <w:rPr>
                <w:rFonts w:ascii="Calibri" w:hAnsi="Calibri"/>
                <w:color w:val="000000"/>
                <w:sz w:val="22"/>
                <w:szCs w:val="22"/>
              </w:rPr>
              <w:t>verwerken</w:t>
            </w:r>
            <w:proofErr w:type="gramEnd"/>
            <w:r>
              <w:rPr>
                <w:rFonts w:ascii="Calibri" w:hAnsi="Calibri"/>
                <w:color w:val="000000"/>
                <w:sz w:val="22"/>
                <w:szCs w:val="22"/>
              </w:rPr>
              <w:t>'</w:t>
            </w:r>
            <w:r w:rsidR="003E6676">
              <w:rPr>
                <w:rFonts w:ascii="Calibri" w:hAnsi="Calibri"/>
                <w:color w:val="000000"/>
                <w:sz w:val="22"/>
                <w:szCs w:val="22"/>
              </w:rPr>
              <w:t xml:space="preserve"> </w:t>
            </w:r>
            <w:r w:rsidR="006C31AF">
              <w:rPr>
                <w:rFonts w:ascii="Calibri" w:hAnsi="Calibri"/>
                <w:color w:val="000000"/>
                <w:sz w:val="22"/>
                <w:szCs w:val="22"/>
              </w:rPr>
              <w:t>EN</w:t>
            </w:r>
            <w:r w:rsidR="003E6676">
              <w:rPr>
                <w:rFonts w:ascii="Calibri" w:hAnsi="Calibri"/>
                <w:color w:val="000000"/>
                <w:sz w:val="22"/>
                <w:szCs w:val="22"/>
              </w:rPr>
              <w:t xml:space="preserve"> </w:t>
            </w:r>
          </w:p>
          <w:p w:rsidR="006C31AF" w:rsidRDefault="003E6676" w:rsidP="006C31AF">
            <w:pPr>
              <w:rPr>
                <w:rFonts w:ascii="Calibri" w:hAnsi="Calibri"/>
                <w:color w:val="000000"/>
                <w:sz w:val="22"/>
                <w:szCs w:val="22"/>
              </w:rPr>
            </w:pPr>
            <w:r>
              <w:rPr>
                <w:rFonts w:ascii="Calibri" w:hAnsi="Calibri"/>
                <w:color w:val="000000"/>
                <w:sz w:val="22"/>
                <w:szCs w:val="22"/>
              </w:rPr>
              <w:t xml:space="preserve">er is tenminste één periodeverantwoording met de status ‘te </w:t>
            </w:r>
            <w:proofErr w:type="gramStart"/>
            <w:r>
              <w:rPr>
                <w:rFonts w:ascii="Calibri" w:hAnsi="Calibri"/>
                <w:color w:val="000000"/>
                <w:sz w:val="22"/>
                <w:szCs w:val="22"/>
              </w:rPr>
              <w:t>verzenden</w:t>
            </w:r>
            <w:proofErr w:type="gramEnd"/>
            <w:r>
              <w:rPr>
                <w:rFonts w:ascii="Calibri" w:hAnsi="Calibri"/>
                <w:color w:val="000000"/>
                <w:sz w:val="22"/>
                <w:szCs w:val="22"/>
              </w:rPr>
              <w:t>’</w:t>
            </w:r>
            <w:r w:rsidR="006C31AF">
              <w:rPr>
                <w:rFonts w:ascii="Calibri" w:hAnsi="Calibri"/>
                <w:color w:val="000000"/>
                <w:sz w:val="22"/>
                <w:szCs w:val="22"/>
              </w:rPr>
              <w:t xml:space="preserve"> EN </w:t>
            </w:r>
          </w:p>
          <w:p w:rsidR="00AD0C25" w:rsidRDefault="006C31AF" w:rsidP="00FD7301">
            <w:pPr>
              <w:rPr>
                <w:rFonts w:ascii="Calibri" w:hAnsi="Calibri"/>
                <w:color w:val="000000"/>
                <w:sz w:val="22"/>
                <w:szCs w:val="22"/>
              </w:rPr>
            </w:pPr>
            <w:r>
              <w:rPr>
                <w:rFonts w:ascii="Calibri" w:hAnsi="Calibri"/>
                <w:color w:val="000000"/>
                <w:sz w:val="22"/>
                <w:szCs w:val="22"/>
              </w:rPr>
              <w:t xml:space="preserve">de laatste keer dat er </w:t>
            </w:r>
            <w:r w:rsidR="00FD7301">
              <w:rPr>
                <w:rFonts w:ascii="Calibri" w:hAnsi="Calibri"/>
                <w:color w:val="000000"/>
                <w:sz w:val="22"/>
                <w:szCs w:val="22"/>
              </w:rPr>
              <w:t>gegevens uit SPIN zijn opgehaald</w:t>
            </w:r>
            <w:r>
              <w:rPr>
                <w:rFonts w:ascii="Calibri" w:hAnsi="Calibri"/>
                <w:color w:val="000000"/>
                <w:sz w:val="22"/>
                <w:szCs w:val="22"/>
              </w:rPr>
              <w:t xml:space="preserve"> (</w:t>
            </w:r>
            <w:r w:rsidR="00FD7301">
              <w:rPr>
                <w:rFonts w:ascii="Calibri" w:hAnsi="Calibri"/>
                <w:color w:val="000000"/>
                <w:sz w:val="22"/>
                <w:szCs w:val="22"/>
              </w:rPr>
              <w:t>f</w:t>
            </w:r>
            <w:r>
              <w:rPr>
                <w:rFonts w:ascii="Calibri" w:hAnsi="Calibri"/>
                <w:color w:val="000000"/>
                <w:sz w:val="22"/>
                <w:szCs w:val="22"/>
              </w:rPr>
              <w:t xml:space="preserve">unctie </w:t>
            </w:r>
            <w:r w:rsidR="003733DA">
              <w:rPr>
                <w:rFonts w:ascii="Calibri" w:hAnsi="Calibri"/>
                <w:color w:val="000000"/>
                <w:sz w:val="22"/>
                <w:szCs w:val="22"/>
              </w:rPr>
              <w:fldChar w:fldCharType="begin"/>
            </w:r>
            <w:r w:rsidR="00FD7301">
              <w:rPr>
                <w:rFonts w:ascii="Calibri" w:hAnsi="Calibri"/>
                <w:color w:val="000000"/>
                <w:sz w:val="22"/>
                <w:szCs w:val="22"/>
              </w:rPr>
              <w:instrText xml:space="preserve"> REF _Ref424742236 \r \h </w:instrText>
            </w:r>
            <w:r w:rsidR="003733DA">
              <w:rPr>
                <w:rFonts w:ascii="Calibri" w:hAnsi="Calibri"/>
                <w:color w:val="000000"/>
                <w:sz w:val="22"/>
                <w:szCs w:val="22"/>
              </w:rPr>
            </w:r>
            <w:r w:rsidR="003733DA">
              <w:rPr>
                <w:rFonts w:ascii="Calibri" w:hAnsi="Calibri"/>
                <w:color w:val="000000"/>
                <w:sz w:val="22"/>
                <w:szCs w:val="22"/>
              </w:rPr>
              <w:fldChar w:fldCharType="separate"/>
            </w:r>
            <w:r w:rsidR="00D2685F">
              <w:rPr>
                <w:rFonts w:ascii="Calibri" w:hAnsi="Calibri"/>
                <w:color w:val="000000"/>
                <w:sz w:val="22"/>
                <w:szCs w:val="22"/>
              </w:rPr>
              <w:t>7.1</w:t>
            </w:r>
            <w:r w:rsidR="003733DA">
              <w:rPr>
                <w:rFonts w:ascii="Calibri" w:hAnsi="Calibri"/>
                <w:color w:val="000000"/>
                <w:sz w:val="22"/>
                <w:szCs w:val="22"/>
              </w:rPr>
              <w:fldChar w:fldCharType="end"/>
            </w:r>
            <w:r w:rsidR="003733DA">
              <w:rPr>
                <w:rFonts w:ascii="Calibri" w:hAnsi="Calibri"/>
                <w:color w:val="000000"/>
                <w:sz w:val="22"/>
                <w:szCs w:val="22"/>
              </w:rPr>
              <w:fldChar w:fldCharType="begin"/>
            </w:r>
            <w:r w:rsidR="00FD7301">
              <w:rPr>
                <w:rFonts w:ascii="Calibri" w:hAnsi="Calibri"/>
                <w:color w:val="000000"/>
                <w:sz w:val="22"/>
                <w:szCs w:val="22"/>
              </w:rPr>
              <w:instrText xml:space="preserve"> </w:instrText>
            </w:r>
            <w:r>
              <w:rPr>
                <w:rFonts w:ascii="Calibri" w:hAnsi="Calibri"/>
                <w:color w:val="000000"/>
                <w:sz w:val="22"/>
                <w:szCs w:val="22"/>
              </w:rPr>
              <w:instrText xml:space="preserve">REF _Ref424742236 \h </w:instrText>
            </w:r>
            <w:r w:rsidR="003733DA">
              <w:rPr>
                <w:rFonts w:ascii="Calibri" w:hAnsi="Calibri"/>
                <w:color w:val="000000"/>
                <w:sz w:val="22"/>
                <w:szCs w:val="22"/>
              </w:rPr>
            </w:r>
            <w:r w:rsidR="003733DA">
              <w:rPr>
                <w:rFonts w:ascii="Calibri" w:hAnsi="Calibri"/>
                <w:color w:val="000000"/>
                <w:sz w:val="22"/>
                <w:szCs w:val="22"/>
              </w:rPr>
              <w:fldChar w:fldCharType="separate"/>
            </w:r>
            <w:r w:rsidR="00D2685F">
              <w:t>Inladen dagverantwoordingen</w:t>
            </w:r>
            <w:r w:rsidR="003733DA">
              <w:rPr>
                <w:rFonts w:ascii="Calibri" w:hAnsi="Calibri"/>
                <w:color w:val="000000"/>
                <w:sz w:val="22"/>
                <w:szCs w:val="22"/>
              </w:rPr>
              <w:fldChar w:fldCharType="end"/>
            </w:r>
            <w:r w:rsidR="00FD7301">
              <w:rPr>
                <w:rFonts w:ascii="Calibri" w:hAnsi="Calibri"/>
                <w:color w:val="000000"/>
                <w:sz w:val="22"/>
                <w:szCs w:val="22"/>
              </w:rPr>
              <w:t xml:space="preserve"> </w:t>
            </w:r>
            <w:r w:rsidR="003733DA">
              <w:rPr>
                <w:rFonts w:ascii="Calibri" w:hAnsi="Calibri"/>
                <w:color w:val="000000"/>
                <w:sz w:val="22"/>
                <w:szCs w:val="22"/>
              </w:rPr>
              <w:fldChar w:fldCharType="begin"/>
            </w:r>
            <w:r>
              <w:rPr>
                <w:rFonts w:ascii="Calibri" w:hAnsi="Calibri"/>
                <w:color w:val="000000"/>
                <w:sz w:val="22"/>
                <w:szCs w:val="22"/>
              </w:rPr>
              <w:instrText xml:space="preserve"> REF _Ref424742236 \h </w:instrText>
            </w:r>
            <w:r w:rsidR="003733DA">
              <w:rPr>
                <w:rFonts w:ascii="Calibri" w:hAnsi="Calibri"/>
                <w:color w:val="000000"/>
                <w:sz w:val="22"/>
                <w:szCs w:val="22"/>
              </w:rPr>
            </w:r>
            <w:r w:rsidR="003733DA">
              <w:rPr>
                <w:rFonts w:ascii="Calibri" w:hAnsi="Calibri"/>
                <w:color w:val="000000"/>
                <w:sz w:val="22"/>
                <w:szCs w:val="22"/>
              </w:rPr>
              <w:fldChar w:fldCharType="separate"/>
            </w:r>
            <w:r w:rsidR="00D2685F">
              <w:t>Inladen dagverantwoordingen</w:t>
            </w:r>
            <w:r w:rsidR="003733DA">
              <w:rPr>
                <w:rFonts w:ascii="Calibri" w:hAnsi="Calibri"/>
                <w:color w:val="000000"/>
                <w:sz w:val="22"/>
                <w:szCs w:val="22"/>
              </w:rPr>
              <w:fldChar w:fldCharType="end"/>
            </w:r>
            <w:r>
              <w:rPr>
                <w:rFonts w:ascii="Calibri" w:hAnsi="Calibri"/>
                <w:color w:val="000000"/>
                <w:sz w:val="22"/>
                <w:szCs w:val="22"/>
              </w:rPr>
              <w:t>)</w:t>
            </w:r>
            <w:r w:rsidR="00FD7301">
              <w:rPr>
                <w:rFonts w:ascii="Calibri" w:hAnsi="Calibri"/>
                <w:color w:val="000000"/>
                <w:sz w:val="22"/>
                <w:szCs w:val="22"/>
              </w:rPr>
              <w:t xml:space="preserve"> werd de variant gebruikt waarbij </w:t>
            </w:r>
            <w:r w:rsidR="00FD7301" w:rsidRPr="00FD7301">
              <w:rPr>
                <w:rFonts w:ascii="Calibri" w:hAnsi="Calibri"/>
                <w:b/>
                <w:color w:val="000000"/>
                <w:sz w:val="22"/>
                <w:szCs w:val="22"/>
                <w:u w:val="single"/>
              </w:rPr>
              <w:t>geaccordeerde</w:t>
            </w:r>
            <w:r w:rsidR="00FD7301">
              <w:rPr>
                <w:rFonts w:ascii="Calibri" w:hAnsi="Calibri"/>
                <w:color w:val="000000"/>
                <w:sz w:val="22"/>
                <w:szCs w:val="22"/>
              </w:rPr>
              <w:t xml:space="preserve"> dagverantwoordingen zijn opgehaald.</w:t>
            </w:r>
            <w:r>
              <w:rPr>
                <w:rFonts w:ascii="Calibri" w:hAnsi="Calibri"/>
                <w:color w:val="000000"/>
                <w:sz w:val="22"/>
                <w:szCs w:val="22"/>
              </w:rPr>
              <w:t xml:space="preserve"> </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lastRenderedPageBreak/>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proofErr w:type="spellStart"/>
            <w:r>
              <w:t>Jira</w:t>
            </w:r>
            <w:proofErr w:type="spellEnd"/>
            <w:r>
              <w:t xml:space="preserve">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r w:rsidR="006C31AF">
              <w:rPr>
                <w:rFonts w:ascii="Calibri" w:hAnsi="Calibri"/>
                <w:color w:val="000000"/>
                <w:sz w:val="22"/>
                <w:szCs w:val="22"/>
              </w:rPr>
              <w:t>, DTV-109</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1B64A5" w:rsidTr="00535B68">
        <w:tc>
          <w:tcPr>
            <w:tcW w:w="1905" w:type="dxa"/>
          </w:tcPr>
          <w:p w:rsidR="001B64A5" w:rsidRDefault="001B64A5" w:rsidP="00535B68">
            <w:r>
              <w:t>Regels van toepassing</w:t>
            </w:r>
          </w:p>
        </w:tc>
        <w:tc>
          <w:tcPr>
            <w:tcW w:w="6038" w:type="dxa"/>
          </w:tcPr>
          <w:p w:rsidR="001B64A5" w:rsidRPr="00FD7301" w:rsidRDefault="00FD7301" w:rsidP="00535B68">
            <w:pPr>
              <w:rPr>
                <w:rFonts w:ascii="Calibri" w:hAnsi="Calibri"/>
                <w:color w:val="000000"/>
                <w:sz w:val="22"/>
                <w:szCs w:val="22"/>
              </w:rPr>
            </w:pPr>
            <w:r>
              <w:rPr>
                <w:rFonts w:ascii="Calibri" w:hAnsi="Calibri"/>
                <w:color w:val="000000"/>
                <w:sz w:val="22"/>
                <w:szCs w:val="22"/>
              </w:rPr>
              <w:t xml:space="preserve">Invariant: </w:t>
            </w:r>
            <w:proofErr w:type="spellStart"/>
            <w:r>
              <w:rPr>
                <w:rFonts w:ascii="Calibri" w:hAnsi="Calibri"/>
                <w:color w:val="000000"/>
                <w:sz w:val="22"/>
                <w:szCs w:val="22"/>
              </w:rPr>
              <w:t>resultaatSoort</w:t>
            </w:r>
            <w:proofErr w:type="spellEnd"/>
            <w:r>
              <w:rPr>
                <w:rFonts w:ascii="Calibri" w:hAnsi="Calibri"/>
                <w:color w:val="000000"/>
                <w:sz w:val="22"/>
                <w:szCs w:val="22"/>
              </w:rPr>
              <w:br/>
              <w:t xml:space="preserve">Invariant: foutvrij </w:t>
            </w:r>
            <w:proofErr w:type="spellStart"/>
            <w:r>
              <w:rPr>
                <w:rFonts w:ascii="Calibri" w:hAnsi="Calibri"/>
                <w:color w:val="000000"/>
                <w:sz w:val="22"/>
                <w:szCs w:val="22"/>
              </w:rPr>
              <w:t>P-Direkt</w:t>
            </w:r>
            <w:proofErr w:type="spellEnd"/>
            <w:r>
              <w:rPr>
                <w:rFonts w:ascii="Calibri" w:hAnsi="Calibri"/>
                <w:color w:val="000000"/>
                <w:sz w:val="22"/>
                <w:szCs w:val="22"/>
              </w:rPr>
              <w:t xml:space="preserve"> bestand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Kop2"/>
      </w:pPr>
      <w:bookmarkStart w:id="79" w:name="_Toc425160674"/>
      <w:commentRangeStart w:id="80"/>
      <w:r>
        <w:t>Berekening</w:t>
      </w:r>
      <w:commentRangeEnd w:id="80"/>
      <w:r w:rsidR="00966A4E">
        <w:rPr>
          <w:rStyle w:val="Verwijzingopmerking"/>
          <w:rFonts w:cs="Times New Roman"/>
          <w:b w:val="0"/>
          <w:iCs w:val="0"/>
          <w:kern w:val="0"/>
        </w:rPr>
        <w:commentReference w:id="80"/>
      </w:r>
      <w:bookmarkEnd w:id="79"/>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Door het klikken op deze knop wordt Excel met daarin de onderbouwing van de periodeverantwoording aangeroepen. </w:t>
            </w:r>
            <w:proofErr w:type="spellStart"/>
            <w:r>
              <w:rPr>
                <w:rFonts w:ascii="Calibri" w:hAnsi="Calibri"/>
                <w:color w:val="000000"/>
                <w:sz w:val="22"/>
                <w:szCs w:val="22"/>
              </w:rPr>
              <w:t>Editen</w:t>
            </w:r>
            <w:proofErr w:type="spellEnd"/>
            <w:r>
              <w:rPr>
                <w:rFonts w:ascii="Calibri" w:hAnsi="Calibri"/>
                <w:color w:val="000000"/>
                <w:sz w:val="22"/>
                <w:szCs w:val="22"/>
              </w:rPr>
              <w:t xml:space="preserve">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Achter de hyperlink bestaat er een </w:t>
            </w:r>
            <w:proofErr w:type="spellStart"/>
            <w:r>
              <w:rPr>
                <w:rFonts w:ascii="Calibri" w:hAnsi="Calibri"/>
                <w:color w:val="000000"/>
                <w:sz w:val="22"/>
                <w:szCs w:val="22"/>
              </w:rPr>
              <w:t>Excel-bestand</w:t>
            </w:r>
            <w:proofErr w:type="spellEnd"/>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De </w:t>
            </w:r>
            <w:proofErr w:type="spellStart"/>
            <w:r>
              <w:rPr>
                <w:rFonts w:ascii="Calibri" w:hAnsi="Calibri"/>
                <w:color w:val="000000"/>
                <w:sz w:val="22"/>
                <w:szCs w:val="22"/>
              </w:rPr>
              <w:t>DTV-applicatie</w:t>
            </w:r>
            <w:proofErr w:type="spellEnd"/>
            <w:r>
              <w:rPr>
                <w:rFonts w:ascii="Calibri" w:hAnsi="Calibri"/>
                <w:color w:val="000000"/>
                <w:sz w:val="22"/>
                <w:szCs w:val="22"/>
              </w:rPr>
              <w:t xml:space="preserve"> maakt de onderbouwing van berekeningen door de kennismotor beschikbaar voor de gebruiker. Voor elke opgeslagen periodeverantwoording die door KODE verwerkt is bestaat een </w:t>
            </w:r>
            <w:proofErr w:type="spellStart"/>
            <w:r>
              <w:rPr>
                <w:rFonts w:ascii="Calibri" w:hAnsi="Calibri"/>
                <w:color w:val="000000"/>
                <w:sz w:val="22"/>
                <w:szCs w:val="22"/>
              </w:rPr>
              <w:t>XML-structuur</w:t>
            </w:r>
            <w:proofErr w:type="spellEnd"/>
            <w:r>
              <w:rPr>
                <w:rFonts w:ascii="Calibri" w:hAnsi="Calibri"/>
                <w:color w:val="000000"/>
                <w:sz w:val="22"/>
                <w:szCs w:val="22"/>
              </w:rPr>
              <w:t xml:space="preserve">, die door Excel direct leesbaar is. Omdat het opgeslagen </w:t>
            </w:r>
            <w:proofErr w:type="spellStart"/>
            <w:r>
              <w:rPr>
                <w:rFonts w:ascii="Calibri" w:hAnsi="Calibri"/>
                <w:color w:val="000000"/>
                <w:sz w:val="22"/>
                <w:szCs w:val="22"/>
              </w:rPr>
              <w:t>Excel-bestand</w:t>
            </w:r>
            <w:proofErr w:type="spellEnd"/>
            <w:r>
              <w:rPr>
                <w:rFonts w:ascii="Calibri" w:hAnsi="Calibri"/>
                <w:color w:val="000000"/>
                <w:sz w:val="22"/>
                <w:szCs w:val="22"/>
              </w:rPr>
              <w:t xml:space="preserve"> ook formules bevat, heeft de gebruiker de mogelijkheid om nog wat te "spelen" met deze verantwoording. Uiteraard mogen de resultaten daarvan niet terug naar de </w:t>
            </w:r>
            <w:proofErr w:type="spellStart"/>
            <w:r>
              <w:rPr>
                <w:rFonts w:ascii="Calibri" w:hAnsi="Calibri"/>
                <w:color w:val="000000"/>
                <w:sz w:val="22"/>
                <w:szCs w:val="22"/>
              </w:rPr>
              <w:t>DTV-applicatie</w:t>
            </w:r>
            <w:proofErr w:type="spellEnd"/>
            <w:r>
              <w:rPr>
                <w:rFonts w:ascii="Calibri" w:hAnsi="Calibri"/>
                <w:color w:val="000000"/>
                <w:sz w:val="22"/>
                <w:szCs w:val="22"/>
              </w:rPr>
              <w:t>, want die slaat uitsluitend de verantwoording van de kennismotor zelf op.</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proofErr w:type="spellStart"/>
            <w:r>
              <w:t>Jira</w:t>
            </w:r>
            <w:proofErr w:type="spellEnd"/>
            <w:r>
              <w:t xml:space="preserve">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6002E0" w:rsidP="00582CFD">
      <w:pPr>
        <w:pStyle w:val="Kop2"/>
      </w:pPr>
      <w:bookmarkStart w:id="81" w:name="_Toc425160675"/>
      <w:r>
        <w:t>Lees medewerkerrechten in</w:t>
      </w:r>
      <w:bookmarkEnd w:id="81"/>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Bulk Import</w:t>
            </w:r>
          </w:p>
        </w:tc>
      </w:tr>
      <w:tr w:rsidR="00AD0C25" w:rsidTr="00AD0C25">
        <w:tc>
          <w:tcPr>
            <w:tcW w:w="1905" w:type="dxa"/>
          </w:tcPr>
          <w:p w:rsidR="00AD0C25" w:rsidRDefault="00AD0C25" w:rsidP="00AD0C25">
            <w:r>
              <w:t>beschrijving</w:t>
            </w:r>
          </w:p>
        </w:tc>
        <w:tc>
          <w:tcPr>
            <w:tcW w:w="6038" w:type="dxa"/>
          </w:tcPr>
          <w:p w:rsidR="00AD0C25" w:rsidRPr="00824949" w:rsidRDefault="00AD0C25" w:rsidP="004F278C">
            <w:pPr>
              <w:rPr>
                <w:rFonts w:ascii="Calibri" w:hAnsi="Calibri"/>
                <w:color w:val="000000"/>
                <w:sz w:val="22"/>
                <w:szCs w:val="22"/>
              </w:rPr>
            </w:pPr>
            <w:r w:rsidRPr="00824949">
              <w:rPr>
                <w:rFonts w:ascii="Calibri" w:hAnsi="Calibri"/>
                <w:color w:val="000000"/>
                <w:sz w:val="22"/>
                <w:szCs w:val="22"/>
              </w:rPr>
              <w:t xml:space="preserve">Lees van het </w:t>
            </w:r>
            <w:proofErr w:type="gramStart"/>
            <w:r w:rsidRPr="00824949">
              <w:rPr>
                <w:rFonts w:ascii="Calibri" w:hAnsi="Calibri"/>
                <w:color w:val="000000"/>
                <w:sz w:val="22"/>
                <w:szCs w:val="22"/>
              </w:rPr>
              <w:t>aangeboden .</w:t>
            </w:r>
            <w:proofErr w:type="spellStart"/>
            <w:proofErr w:type="gramEnd"/>
            <w:r w:rsidRPr="00824949">
              <w:rPr>
                <w:rFonts w:ascii="Calibri" w:hAnsi="Calibri"/>
                <w:color w:val="000000"/>
                <w:sz w:val="22"/>
                <w:szCs w:val="22"/>
              </w:rPr>
              <w:t>xls-bestand</w:t>
            </w:r>
            <w:proofErr w:type="spellEnd"/>
            <w:r w:rsidRPr="00824949">
              <w:rPr>
                <w:rFonts w:ascii="Calibri" w:hAnsi="Calibri"/>
                <w:color w:val="000000"/>
                <w:sz w:val="22"/>
                <w:szCs w:val="22"/>
              </w:rPr>
              <w:t xml:space="preserve"> </w:t>
            </w:r>
            <w:r w:rsidR="004F278C">
              <w:rPr>
                <w:rFonts w:ascii="Calibri" w:hAnsi="Calibri"/>
                <w:color w:val="000000"/>
                <w:sz w:val="22"/>
                <w:szCs w:val="22"/>
              </w:rPr>
              <w:t xml:space="preserve">en verwerk het zoals beschreven in bijlage </w:t>
            </w:r>
            <w:r w:rsidR="004F278C" w:rsidRPr="004F278C">
              <w:rPr>
                <w:rFonts w:ascii="Calibri" w:hAnsi="Calibri"/>
                <w:color w:val="000000"/>
                <w:sz w:val="22"/>
                <w:szCs w:val="22"/>
                <w:highlight w:val="red"/>
              </w:rPr>
              <w:t>TODO</w:t>
            </w:r>
            <w:r w:rsidRPr="00824949">
              <w:rPr>
                <w:rFonts w:ascii="Calibri" w:hAnsi="Calibri"/>
                <w:color w:val="000000"/>
                <w:sz w:val="22"/>
                <w:szCs w:val="22"/>
              </w:rPr>
              <w:t xml:space="preserve"> </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De actie 'verstuur naar </w:t>
            </w:r>
            <w:proofErr w:type="spellStart"/>
            <w:r>
              <w:rPr>
                <w:rFonts w:ascii="Calibri" w:hAnsi="Calibri"/>
                <w:color w:val="000000"/>
                <w:sz w:val="22"/>
                <w:szCs w:val="22"/>
              </w:rPr>
              <w:t>P-Direct</w:t>
            </w:r>
            <w:proofErr w:type="spellEnd"/>
            <w:r>
              <w:rPr>
                <w:rFonts w:ascii="Calibri" w:hAnsi="Calibri"/>
                <w:color w:val="000000"/>
                <w:sz w:val="22"/>
                <w:szCs w:val="22"/>
              </w:rPr>
              <w: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AD0C25" w:rsidRDefault="007369C6">
            <w:pPr>
              <w:rPr>
                <w:rFonts w:ascii="Calibri" w:hAnsi="Calibri"/>
                <w:color w:val="000000"/>
                <w:sz w:val="22"/>
                <w:szCs w:val="22"/>
              </w:rPr>
            </w:pPr>
            <w:r>
              <w:rPr>
                <w:rFonts w:ascii="Calibri" w:hAnsi="Calibri"/>
                <w:color w:val="000000"/>
                <w:sz w:val="22"/>
                <w:szCs w:val="22"/>
              </w:rPr>
              <w:t xml:space="preserve">De verwerking is zoals beschreven in </w:t>
            </w:r>
            <w:commentRangeStart w:id="82"/>
            <w:r>
              <w:rPr>
                <w:rFonts w:ascii="Calibri" w:hAnsi="Calibri"/>
                <w:color w:val="000000"/>
                <w:sz w:val="22"/>
                <w:szCs w:val="22"/>
              </w:rPr>
              <w:t xml:space="preserve">“FO initiële </w:t>
            </w:r>
            <w:proofErr w:type="spellStart"/>
            <w:r>
              <w:rPr>
                <w:rFonts w:ascii="Calibri" w:hAnsi="Calibri"/>
                <w:color w:val="000000"/>
                <w:sz w:val="22"/>
                <w:szCs w:val="22"/>
              </w:rPr>
              <w:t>gegevensDTV</w:t>
            </w:r>
            <w:proofErr w:type="spellEnd"/>
            <w:r>
              <w:rPr>
                <w:rFonts w:ascii="Calibri" w:hAnsi="Calibri"/>
                <w:color w:val="000000"/>
                <w:sz w:val="22"/>
                <w:szCs w:val="22"/>
              </w:rPr>
              <w:t>”</w:t>
            </w:r>
            <w:commentRangeEnd w:id="82"/>
            <w:r>
              <w:rPr>
                <w:rStyle w:val="Verwijzingopmerking"/>
              </w:rPr>
              <w:commentReference w:id="82"/>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proofErr w:type="spellStart"/>
            <w:r>
              <w:t>Jira</w:t>
            </w:r>
            <w:proofErr w:type="spellEnd"/>
            <w:r>
              <w:t xml:space="preserve">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1B64A5" w:rsidTr="00535B68">
        <w:tc>
          <w:tcPr>
            <w:tcW w:w="1905" w:type="dxa"/>
          </w:tcPr>
          <w:p w:rsidR="001B64A5" w:rsidRDefault="001B64A5" w:rsidP="00535B68">
            <w:r>
              <w:t>Regels van toepassing</w:t>
            </w:r>
          </w:p>
        </w:tc>
        <w:tc>
          <w:tcPr>
            <w:tcW w:w="6038" w:type="dxa"/>
          </w:tcPr>
          <w:p w:rsidR="001B64A5" w:rsidRPr="00824949" w:rsidRDefault="004F278C" w:rsidP="00535B68">
            <w:pPr>
              <w:rPr>
                <w:color w:val="000000"/>
                <w:szCs w:val="18"/>
              </w:rPr>
            </w:pPr>
            <w:r>
              <w:rPr>
                <w:rFonts w:eastAsia="Verdana" w:cs="Verdana"/>
                <w:color w:val="000000"/>
                <w:szCs w:val="18"/>
              </w:rPr>
              <w:t xml:space="preserve">Invariant: Ingangsdatum verplicht in </w:t>
            </w:r>
            <w:proofErr w:type="spellStart"/>
            <w:r>
              <w:rPr>
                <w:rFonts w:eastAsia="Verdana" w:cs="Verdana"/>
                <w:color w:val="000000"/>
                <w:szCs w:val="18"/>
              </w:rPr>
              <w:t>medewerkerRecht</w:t>
            </w:r>
            <w:proofErr w:type="spellEnd"/>
            <w:r>
              <w:rPr>
                <w:rFonts w:eastAsia="Verdana" w:cs="Verdana"/>
                <w:color w:val="000000"/>
                <w:szCs w:val="18"/>
              </w:rPr>
              <w:br/>
              <w:t xml:space="preserve">Invariant: </w:t>
            </w:r>
            <w:proofErr w:type="spellStart"/>
            <w:r>
              <w:rPr>
                <w:rFonts w:eastAsia="Verdana" w:cs="Verdana"/>
                <w:color w:val="000000"/>
                <w:szCs w:val="18"/>
              </w:rPr>
              <w:t>geenSalarisOverlap</w:t>
            </w:r>
            <w:proofErr w:type="spellEnd"/>
            <w:r>
              <w:rPr>
                <w:rFonts w:eastAsia="Verdana" w:cs="Verdana"/>
                <w:color w:val="000000"/>
                <w:szCs w:val="18"/>
              </w:rPr>
              <w:br/>
              <w:t xml:space="preserve">Invariant: </w:t>
            </w:r>
            <w:proofErr w:type="spellStart"/>
            <w:r>
              <w:rPr>
                <w:rFonts w:eastAsia="Verdana" w:cs="Verdana"/>
                <w:color w:val="000000"/>
                <w:szCs w:val="18"/>
              </w:rPr>
              <w:t>geenCategorieOverlap</w:t>
            </w:r>
            <w:proofErr w:type="spellEnd"/>
            <w:r>
              <w:rPr>
                <w:rFonts w:eastAsia="Verdana" w:cs="Verdana"/>
                <w:color w:val="000000"/>
                <w:szCs w:val="18"/>
              </w:rPr>
              <w:br/>
              <w:t xml:space="preserve">Invariant: </w:t>
            </w:r>
            <w:proofErr w:type="spellStart"/>
            <w:r>
              <w:rPr>
                <w:rFonts w:eastAsia="Verdana" w:cs="Verdana"/>
                <w:color w:val="000000"/>
                <w:szCs w:val="18"/>
              </w:rPr>
              <w:t>salarisGedurendeContractduur</w:t>
            </w:r>
            <w:proofErr w:type="spellEnd"/>
            <w:r>
              <w:rPr>
                <w:rFonts w:eastAsia="Verdana" w:cs="Verdana"/>
                <w:color w:val="000000"/>
                <w:szCs w:val="18"/>
              </w:rPr>
              <w:br/>
              <w:t xml:space="preserve">Invariant: </w:t>
            </w:r>
            <w:proofErr w:type="spellStart"/>
            <w:r>
              <w:rPr>
                <w:rFonts w:eastAsia="Verdana" w:cs="Verdana"/>
                <w:color w:val="000000"/>
                <w:szCs w:val="18"/>
              </w:rPr>
              <w:t>categorieGedurendeContractduur</w:t>
            </w:r>
            <w:proofErr w:type="spellEnd"/>
            <w:r>
              <w:rPr>
                <w:rFonts w:eastAsia="Verdana" w:cs="Verdana"/>
                <w:color w:val="000000"/>
                <w:szCs w:val="18"/>
              </w:rPr>
              <w:br/>
              <w:t xml:space="preserve">Invariant: </w:t>
            </w:r>
            <w:proofErr w:type="spellStart"/>
            <w:r>
              <w:rPr>
                <w:rFonts w:eastAsia="Verdana" w:cs="Verdana"/>
                <w:color w:val="000000"/>
                <w:szCs w:val="18"/>
              </w:rPr>
              <w:t>bevriezenMedewerkersrechten</w:t>
            </w:r>
            <w:proofErr w:type="spellEnd"/>
            <w:r>
              <w:rPr>
                <w:rFonts w:eastAsia="Verdana" w:cs="Verdana"/>
                <w:color w:val="000000"/>
                <w:szCs w:val="18"/>
              </w:rPr>
              <w:br/>
              <w:t>Invariant: arbeidsrelatie</w:t>
            </w:r>
          </w:p>
        </w:tc>
      </w:tr>
      <w:tr w:rsidR="00C95CBB" w:rsidTr="00C95CBB">
        <w:tc>
          <w:tcPr>
            <w:tcW w:w="1905" w:type="dxa"/>
          </w:tcPr>
          <w:p w:rsidR="00C95CBB" w:rsidRDefault="00C95CBB" w:rsidP="00F26F1B">
            <w:r>
              <w:lastRenderedPageBreak/>
              <w:t>Scherm nummer</w:t>
            </w:r>
          </w:p>
        </w:tc>
        <w:tc>
          <w:tcPr>
            <w:tcW w:w="6038" w:type="dxa"/>
          </w:tcPr>
          <w:p w:rsidR="00C95CBB" w:rsidRPr="001E7773" w:rsidRDefault="00C95CBB" w:rsidP="00F26F1B"/>
        </w:tc>
      </w:tr>
    </w:tbl>
    <w:p w:rsidR="008563FF" w:rsidRPr="008563FF" w:rsidRDefault="008563FF" w:rsidP="008563FF"/>
    <w:p w:rsidR="00AE4FEC" w:rsidRDefault="00AE4FEC" w:rsidP="00AE4FEC">
      <w:pPr>
        <w:pStyle w:val="Kop2"/>
      </w:pPr>
      <w:bookmarkStart w:id="83" w:name="_Toc425160676"/>
      <w:r>
        <w:t>Lees arbeidsmodaliteiten in</w:t>
      </w:r>
      <w:bookmarkEnd w:id="83"/>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33054B">
            <w:pPr>
              <w:rPr>
                <w:rFonts w:ascii="Calibri" w:hAnsi="Calibri"/>
                <w:color w:val="000000"/>
                <w:sz w:val="22"/>
                <w:szCs w:val="22"/>
              </w:rPr>
            </w:pPr>
            <w:r>
              <w:rPr>
                <w:rFonts w:ascii="Calibri" w:hAnsi="Calibri"/>
                <w:color w:val="000000"/>
                <w:sz w:val="22"/>
                <w:szCs w:val="22"/>
              </w:rPr>
              <w:t>Beheer &gt; Import A</w:t>
            </w:r>
            <w:r w:rsidRPr="009A1651">
              <w:rPr>
                <w:rFonts w:ascii="Calibri" w:hAnsi="Calibri"/>
                <w:color w:val="000000"/>
                <w:sz w:val="22"/>
                <w:szCs w:val="22"/>
              </w:rPr>
              <w:t>rbeidsmodaliteiten</w:t>
            </w:r>
          </w:p>
        </w:tc>
      </w:tr>
      <w:tr w:rsidR="00AE4FEC" w:rsidTr="0033054B">
        <w:tc>
          <w:tcPr>
            <w:tcW w:w="1905" w:type="dxa"/>
          </w:tcPr>
          <w:p w:rsidR="00AE4FEC" w:rsidRDefault="00AE4FEC" w:rsidP="0033054B">
            <w:r>
              <w:t>beschrijving</w:t>
            </w:r>
          </w:p>
        </w:tc>
        <w:tc>
          <w:tcPr>
            <w:tcW w:w="6038" w:type="dxa"/>
          </w:tcPr>
          <w:p w:rsidR="00AE4FEC" w:rsidRPr="00824949" w:rsidRDefault="00AE4FEC" w:rsidP="0033054B">
            <w:pPr>
              <w:rPr>
                <w:rFonts w:ascii="Calibri" w:hAnsi="Calibri"/>
                <w:color w:val="000000"/>
                <w:sz w:val="22"/>
                <w:szCs w:val="22"/>
              </w:rPr>
            </w:pPr>
            <w:r w:rsidRPr="00824949">
              <w:rPr>
                <w:rFonts w:ascii="Calibri" w:hAnsi="Calibri"/>
                <w:color w:val="000000"/>
                <w:sz w:val="22"/>
                <w:szCs w:val="22"/>
              </w:rPr>
              <w:t>Lees van het aangeboden .</w:t>
            </w:r>
            <w:proofErr w:type="spellStart"/>
            <w:r w:rsidRPr="00824949">
              <w:rPr>
                <w:rFonts w:ascii="Calibri" w:hAnsi="Calibri"/>
                <w:color w:val="000000"/>
                <w:sz w:val="22"/>
                <w:szCs w:val="22"/>
              </w:rPr>
              <w:t>xls-bestand</w:t>
            </w:r>
            <w:proofErr w:type="spellEnd"/>
            <w:r w:rsidRPr="00824949">
              <w:rPr>
                <w:rFonts w:ascii="Calibri" w:hAnsi="Calibri"/>
                <w:color w:val="000000"/>
                <w:sz w:val="22"/>
                <w:szCs w:val="22"/>
              </w:rPr>
              <w:t xml:space="preserve"> de kolommen Personeelsnummer, maandag, dinsdag, woensdag, donderdag, vrijdag, maandag, dinsdag, woensdag, donderdag, vrijdag en gebruik deze informatie voor het verrijken van dagverantwoordingen in elke periodebatch, totdat een </w:t>
            </w:r>
            <w:proofErr w:type="gramStart"/>
            <w:r w:rsidRPr="00824949">
              <w:rPr>
                <w:rFonts w:ascii="Calibri" w:hAnsi="Calibri"/>
                <w:color w:val="000000"/>
                <w:sz w:val="22"/>
                <w:szCs w:val="22"/>
              </w:rPr>
              <w:t>nieuw .</w:t>
            </w:r>
            <w:proofErr w:type="spellStart"/>
            <w:proofErr w:type="gramEnd"/>
            <w:r w:rsidRPr="00824949">
              <w:rPr>
                <w:rFonts w:ascii="Calibri" w:hAnsi="Calibri"/>
                <w:color w:val="000000"/>
                <w:sz w:val="22"/>
                <w:szCs w:val="22"/>
              </w:rPr>
              <w:t>xls-bestand</w:t>
            </w:r>
            <w:proofErr w:type="spellEnd"/>
            <w:r w:rsidRPr="00824949">
              <w:rPr>
                <w:rFonts w:ascii="Calibri" w:hAnsi="Calibri"/>
                <w:color w:val="000000"/>
                <w:sz w:val="22"/>
                <w:szCs w:val="22"/>
              </w:rPr>
              <w:t xml:space="preserve"> deze informatie overschrijft.</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 xml:space="preserve">De actie 'verstuur naar </w:t>
            </w:r>
            <w:proofErr w:type="spellStart"/>
            <w:r>
              <w:rPr>
                <w:rFonts w:ascii="Calibri" w:hAnsi="Calibri"/>
                <w:color w:val="000000"/>
                <w:sz w:val="22"/>
                <w:szCs w:val="22"/>
              </w:rPr>
              <w:t>P-Direct</w:t>
            </w:r>
            <w:proofErr w:type="spellEnd"/>
            <w:r>
              <w:rPr>
                <w:rFonts w:ascii="Calibri" w:hAnsi="Calibri"/>
                <w:color w:val="000000"/>
                <w:sz w:val="22"/>
                <w:szCs w:val="22"/>
              </w:rPr>
              <w:t>' is niet in uitvoering en er is geen verwerking door de kennismotor aan de gang.</w:t>
            </w:r>
          </w:p>
        </w:tc>
      </w:tr>
      <w:tr w:rsidR="00AE4FEC" w:rsidTr="0033054B">
        <w:tc>
          <w:tcPr>
            <w:tcW w:w="1905" w:type="dxa"/>
          </w:tcPr>
          <w:p w:rsidR="00AE4FEC" w:rsidRDefault="00AE4FEC" w:rsidP="0033054B">
            <w:r>
              <w:t>toelichting</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beschikbaar voor</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P&amp;O</w:t>
            </w:r>
          </w:p>
        </w:tc>
      </w:tr>
      <w:tr w:rsidR="00AE4FEC" w:rsidTr="0033054B">
        <w:tc>
          <w:tcPr>
            <w:tcW w:w="1905" w:type="dxa"/>
          </w:tcPr>
          <w:p w:rsidR="00AE4FEC" w:rsidRDefault="00AE4FEC" w:rsidP="0033054B">
            <w:proofErr w:type="spellStart"/>
            <w:r>
              <w:t>Jira</w:t>
            </w:r>
            <w:proofErr w:type="spellEnd"/>
            <w:r>
              <w:t xml:space="preserve"> </w:t>
            </w:r>
            <w:proofErr w:type="gramStart"/>
            <w:r>
              <w:t>issue</w:t>
            </w:r>
            <w:proofErr w:type="gramEnd"/>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DTV-110</w:t>
            </w:r>
          </w:p>
        </w:tc>
      </w:tr>
      <w:tr w:rsidR="00AE4FEC" w:rsidTr="0033054B">
        <w:tc>
          <w:tcPr>
            <w:tcW w:w="1905" w:type="dxa"/>
          </w:tcPr>
          <w:p w:rsidR="00AE4FEC" w:rsidRDefault="00AE4FEC" w:rsidP="0033054B">
            <w:r>
              <w:t>Proces</w:t>
            </w:r>
          </w:p>
        </w:tc>
        <w:tc>
          <w:tcPr>
            <w:tcW w:w="6038" w:type="dxa"/>
          </w:tcPr>
          <w:p w:rsidR="00AE4FEC" w:rsidRPr="001E7773" w:rsidRDefault="00AE4FEC" w:rsidP="0033054B">
            <w:r>
              <w:t>2</w:t>
            </w:r>
          </w:p>
        </w:tc>
      </w:tr>
      <w:tr w:rsidR="00AE4FEC" w:rsidTr="0033054B">
        <w:tc>
          <w:tcPr>
            <w:tcW w:w="1905" w:type="dxa"/>
          </w:tcPr>
          <w:p w:rsidR="00AE4FEC" w:rsidRDefault="00AE4FEC" w:rsidP="0033054B">
            <w:r>
              <w:t>Regels van toepassing</w:t>
            </w:r>
          </w:p>
        </w:tc>
        <w:tc>
          <w:tcPr>
            <w:tcW w:w="6038" w:type="dxa"/>
          </w:tcPr>
          <w:p w:rsidR="00AE4FEC" w:rsidRPr="007846FE" w:rsidRDefault="00AE4FEC" w:rsidP="0033054B">
            <w:pPr>
              <w:rPr>
                <w:rFonts w:ascii="Calibri" w:hAnsi="Calibri"/>
                <w:color w:val="000000"/>
                <w:sz w:val="22"/>
                <w:szCs w:val="22"/>
              </w:rPr>
            </w:pPr>
            <w:r>
              <w:rPr>
                <w:rFonts w:ascii="Calibri" w:hAnsi="Calibri"/>
                <w:color w:val="000000"/>
                <w:sz w:val="22"/>
                <w:szCs w:val="22"/>
              </w:rPr>
              <w:t xml:space="preserve">Invariant: </w:t>
            </w:r>
            <w:proofErr w:type="spellStart"/>
            <w:r>
              <w:rPr>
                <w:rFonts w:ascii="Calibri" w:hAnsi="Calibri"/>
                <w:color w:val="000000"/>
                <w:sz w:val="22"/>
                <w:szCs w:val="22"/>
              </w:rPr>
              <w:t>tijdlijnArbeidsmodaliteiten</w:t>
            </w:r>
            <w:proofErr w:type="spellEnd"/>
            <w:r>
              <w:rPr>
                <w:rFonts w:ascii="Calibri" w:hAnsi="Calibri"/>
                <w:color w:val="000000"/>
                <w:sz w:val="22"/>
                <w:szCs w:val="22"/>
              </w:rPr>
              <w:br/>
              <w:t xml:space="preserve">Invariant: </w:t>
            </w:r>
            <w:proofErr w:type="spellStart"/>
            <w:r>
              <w:rPr>
                <w:rFonts w:ascii="Calibri" w:hAnsi="Calibri"/>
                <w:color w:val="000000"/>
                <w:sz w:val="22"/>
                <w:szCs w:val="22"/>
              </w:rPr>
              <w:t>bevriezenArbeidsmodaliteiten</w:t>
            </w:r>
            <w:proofErr w:type="spellEnd"/>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r>
              <w:t>DTV9025</w:t>
            </w:r>
          </w:p>
        </w:tc>
      </w:tr>
    </w:tbl>
    <w:p w:rsidR="00AE4FEC" w:rsidRDefault="00AE4FEC" w:rsidP="00AE4FEC">
      <w:pPr>
        <w:pStyle w:val="Kop2"/>
      </w:pPr>
      <w:bookmarkStart w:id="84" w:name="_Ref424807938"/>
      <w:bookmarkStart w:id="85" w:name="_Toc425160677"/>
      <w:r>
        <w:t>Beheren arbeidsmodaliteiten</w:t>
      </w:r>
      <w:bookmarkEnd w:id="84"/>
      <w:bookmarkEnd w:id="85"/>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AE4FEC">
            <w:pPr>
              <w:rPr>
                <w:rFonts w:ascii="Calibri" w:hAnsi="Calibri"/>
                <w:color w:val="000000"/>
                <w:sz w:val="22"/>
                <w:szCs w:val="22"/>
              </w:rPr>
            </w:pPr>
            <w:r>
              <w:rPr>
                <w:rFonts w:ascii="Calibri" w:hAnsi="Calibri"/>
                <w:color w:val="000000"/>
                <w:sz w:val="22"/>
                <w:szCs w:val="22"/>
              </w:rPr>
              <w:t>Beheer &gt; Medewerkers &gt; Medewerker</w:t>
            </w:r>
          </w:p>
        </w:tc>
      </w:tr>
      <w:tr w:rsidR="00AE4FEC" w:rsidTr="0033054B">
        <w:tc>
          <w:tcPr>
            <w:tcW w:w="1905" w:type="dxa"/>
          </w:tcPr>
          <w:p w:rsidR="00AE4FEC" w:rsidRDefault="00AE4FEC" w:rsidP="0033054B">
            <w:r>
              <w:t>beschrijving</w:t>
            </w:r>
          </w:p>
        </w:tc>
        <w:tc>
          <w:tcPr>
            <w:tcW w:w="6038" w:type="dxa"/>
          </w:tcPr>
          <w:p w:rsidR="00AE4FEC" w:rsidRPr="00824949" w:rsidRDefault="00AE4FEC" w:rsidP="0033054B">
            <w:pPr>
              <w:rPr>
                <w:rFonts w:ascii="Calibri" w:hAnsi="Calibri"/>
                <w:color w:val="000000"/>
                <w:sz w:val="22"/>
                <w:szCs w:val="22"/>
              </w:rPr>
            </w:pPr>
            <w:r>
              <w:rPr>
                <w:rFonts w:ascii="Calibri" w:hAnsi="Calibri"/>
                <w:color w:val="000000"/>
                <w:sz w:val="22"/>
                <w:szCs w:val="22"/>
              </w:rPr>
              <w:t>Het verwijderen, wijzigen en toevoegen van arbeidsmodaliteiten van de medewerker</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toelichting</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beschikbaar voor</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P&amp;O</w:t>
            </w:r>
          </w:p>
        </w:tc>
      </w:tr>
      <w:tr w:rsidR="00AE4FEC" w:rsidTr="0033054B">
        <w:tc>
          <w:tcPr>
            <w:tcW w:w="1905" w:type="dxa"/>
          </w:tcPr>
          <w:p w:rsidR="00AE4FEC" w:rsidRDefault="00AE4FEC" w:rsidP="0033054B">
            <w:proofErr w:type="spellStart"/>
            <w:r>
              <w:t>Jira</w:t>
            </w:r>
            <w:proofErr w:type="spellEnd"/>
            <w:r>
              <w:t xml:space="preserve"> </w:t>
            </w:r>
            <w:proofErr w:type="gramStart"/>
            <w:r>
              <w:t>issue</w:t>
            </w:r>
            <w:proofErr w:type="gramEnd"/>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Proces</w:t>
            </w:r>
          </w:p>
        </w:tc>
        <w:tc>
          <w:tcPr>
            <w:tcW w:w="6038" w:type="dxa"/>
          </w:tcPr>
          <w:p w:rsidR="00AE4FEC" w:rsidRPr="001E7773" w:rsidRDefault="00AE4FEC" w:rsidP="0033054B">
            <w:r>
              <w:t>3d</w:t>
            </w:r>
          </w:p>
        </w:tc>
      </w:tr>
      <w:tr w:rsidR="00AE4FEC" w:rsidTr="0033054B">
        <w:tc>
          <w:tcPr>
            <w:tcW w:w="1905" w:type="dxa"/>
          </w:tcPr>
          <w:p w:rsidR="00AE4FEC" w:rsidRDefault="00AE4FEC" w:rsidP="0033054B">
            <w:r>
              <w:t>Regels van toepassing</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 xml:space="preserve">Invariant: </w:t>
            </w:r>
            <w:proofErr w:type="spellStart"/>
            <w:r>
              <w:rPr>
                <w:rFonts w:ascii="Calibri" w:hAnsi="Calibri"/>
                <w:color w:val="000000"/>
                <w:sz w:val="22"/>
                <w:szCs w:val="22"/>
              </w:rPr>
              <w:t>tijdlijnArbeidsmodaliteiten</w:t>
            </w:r>
            <w:proofErr w:type="spellEnd"/>
            <w:r>
              <w:rPr>
                <w:rFonts w:ascii="Calibri" w:hAnsi="Calibri"/>
                <w:color w:val="000000"/>
                <w:sz w:val="22"/>
                <w:szCs w:val="22"/>
              </w:rPr>
              <w:br/>
              <w:t xml:space="preserve">Invariant: </w:t>
            </w:r>
            <w:proofErr w:type="spellStart"/>
            <w:r>
              <w:rPr>
                <w:rFonts w:ascii="Calibri" w:hAnsi="Calibri"/>
                <w:color w:val="000000"/>
                <w:sz w:val="22"/>
                <w:szCs w:val="22"/>
              </w:rPr>
              <w:t>bevriezenArbeidsmodaliteiten</w:t>
            </w:r>
            <w:proofErr w:type="spellEnd"/>
          </w:p>
          <w:p w:rsidR="00AE4FEC" w:rsidRPr="007846FE" w:rsidRDefault="00AE4FEC" w:rsidP="0033054B">
            <w:pPr>
              <w:rPr>
                <w:rFonts w:ascii="Calibri" w:hAnsi="Calibri"/>
                <w:color w:val="000000"/>
                <w:sz w:val="22"/>
                <w:szCs w:val="22"/>
              </w:rPr>
            </w:pPr>
            <w:r>
              <w:rPr>
                <w:rFonts w:ascii="Calibri" w:hAnsi="Calibri"/>
                <w:color w:val="000000"/>
                <w:sz w:val="22"/>
                <w:szCs w:val="22"/>
              </w:rPr>
              <w:t>Invariant: Eigen beheer</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tc>
      </w:tr>
    </w:tbl>
    <w:p w:rsidR="00FB3C3F" w:rsidRPr="008563FF" w:rsidRDefault="00FB3C3F" w:rsidP="00FB3C3F"/>
    <w:p w:rsidR="00FB3C3F" w:rsidRDefault="00FB3C3F" w:rsidP="00582CFD">
      <w:pPr>
        <w:pStyle w:val="Kop2"/>
      </w:pPr>
      <w:bookmarkStart w:id="86" w:name="_Toc425160678"/>
      <w:r w:rsidRPr="00FB3C3F">
        <w:t>wijzig urentegoed</w:t>
      </w:r>
      <w:bookmarkEnd w:id="86"/>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proofErr w:type="spellStart"/>
            <w:r>
              <w:t>Jira</w:t>
            </w:r>
            <w:proofErr w:type="spellEnd"/>
            <w:r>
              <w:t xml:space="preserve">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1B64A5" w:rsidTr="00535B68">
        <w:tc>
          <w:tcPr>
            <w:tcW w:w="1905" w:type="dxa"/>
          </w:tcPr>
          <w:p w:rsidR="001B64A5" w:rsidRDefault="001B64A5" w:rsidP="00535B68">
            <w:r>
              <w:t>Regels van toepassing</w:t>
            </w:r>
          </w:p>
        </w:tc>
        <w:tc>
          <w:tcPr>
            <w:tcW w:w="6038" w:type="dxa"/>
          </w:tcPr>
          <w:p w:rsidR="001B64A5" w:rsidRDefault="007846FE" w:rsidP="00535B68">
            <w:r w:rsidRPr="007846FE">
              <w:t>Invariant: eigen beheer</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Kop2"/>
      </w:pPr>
      <w:bookmarkStart w:id="87" w:name="_Toc425160679"/>
      <w:r>
        <w:lastRenderedPageBreak/>
        <w:t>nieuwe medewerker</w:t>
      </w:r>
      <w:bookmarkEnd w:id="87"/>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 xml:space="preserve">Beheer &gt;  Medewerkers </w:t>
            </w:r>
            <w:proofErr w:type="gramStart"/>
            <w:r w:rsidRPr="009A1651">
              <w:rPr>
                <w:rFonts w:ascii="Calibri" w:hAnsi="Calibri"/>
                <w:color w:val="000000"/>
                <w:sz w:val="22"/>
                <w:szCs w:val="22"/>
              </w:rPr>
              <w:t xml:space="preserve">&gt;  </w:t>
            </w:r>
            <w:proofErr w:type="gramEnd"/>
            <w:r w:rsidRPr="009A1651">
              <w:rPr>
                <w:rFonts w:ascii="Calibri" w:hAnsi="Calibri"/>
                <w:color w:val="000000"/>
                <w:sz w:val="22"/>
                <w:szCs w:val="22"/>
              </w:rPr>
              <w:t>Nieuwe Medewerker</w:t>
            </w:r>
          </w:p>
        </w:tc>
      </w:tr>
      <w:tr w:rsidR="000660DF" w:rsidTr="00F26F1B">
        <w:tc>
          <w:tcPr>
            <w:tcW w:w="1905" w:type="dxa"/>
          </w:tcPr>
          <w:p w:rsidR="000660DF" w:rsidRDefault="000660DF" w:rsidP="00F26F1B">
            <w:r>
              <w:t>beschrijving</w:t>
            </w:r>
          </w:p>
        </w:tc>
        <w:tc>
          <w:tcPr>
            <w:tcW w:w="6038" w:type="dxa"/>
          </w:tcPr>
          <w:p w:rsidR="000660DF" w:rsidRDefault="000660DF" w:rsidP="00FD49B9">
            <w:pPr>
              <w:rPr>
                <w:rFonts w:ascii="Calibri" w:hAnsi="Calibri"/>
                <w:color w:val="000000"/>
                <w:sz w:val="22"/>
                <w:szCs w:val="22"/>
              </w:rPr>
            </w:pPr>
            <w:r>
              <w:rPr>
                <w:rFonts w:ascii="Calibri" w:hAnsi="Calibri"/>
                <w:color w:val="000000"/>
                <w:sz w:val="22"/>
                <w:szCs w:val="22"/>
              </w:rPr>
              <w:t>het opvoeren van nieuwe medewerkers</w:t>
            </w:r>
            <w:r w:rsidR="00FD49B9">
              <w:rPr>
                <w:rFonts w:ascii="Calibri" w:hAnsi="Calibri"/>
                <w:color w:val="000000"/>
                <w:sz w:val="22"/>
                <w:szCs w:val="22"/>
              </w:rPr>
              <w: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FD49B9">
            <w:pPr>
              <w:rPr>
                <w:rFonts w:ascii="Calibri" w:hAnsi="Calibri"/>
                <w:color w:val="000000"/>
                <w:sz w:val="22"/>
                <w:szCs w:val="22"/>
              </w:rPr>
            </w:pPr>
            <w:r>
              <w:rPr>
                <w:rFonts w:ascii="Calibri" w:hAnsi="Calibri"/>
                <w:color w:val="000000"/>
                <w:sz w:val="22"/>
                <w:szCs w:val="22"/>
              </w:rPr>
              <w:t xml:space="preserve">Bij het opvoeren van een nieuwe medewerker wordt een nieuw personeelsnummer met </w:t>
            </w:r>
            <w:proofErr w:type="spellStart"/>
            <w:r>
              <w:rPr>
                <w:rFonts w:ascii="Calibri" w:hAnsi="Calibri"/>
                <w:color w:val="000000"/>
                <w:sz w:val="22"/>
                <w:szCs w:val="22"/>
              </w:rPr>
              <w:t>bijbeorende</w:t>
            </w:r>
            <w:proofErr w:type="spellEnd"/>
            <w:r>
              <w:rPr>
                <w:rFonts w:ascii="Calibri" w:hAnsi="Calibri"/>
                <w:color w:val="000000"/>
                <w:sz w:val="22"/>
                <w:szCs w:val="22"/>
              </w:rPr>
              <w:t xml:space="preserve"> naam geregistreerd in DTV.</w:t>
            </w:r>
          </w:p>
          <w:p w:rsidR="00FD49B9" w:rsidRDefault="00FD49B9" w:rsidP="00FD49B9">
            <w:pPr>
              <w:rPr>
                <w:rFonts w:ascii="Calibri" w:hAnsi="Calibri"/>
                <w:color w:val="000000"/>
                <w:sz w:val="22"/>
                <w:szCs w:val="22"/>
              </w:rPr>
            </w:pPr>
            <w:r>
              <w:rPr>
                <w:rFonts w:ascii="Calibri" w:hAnsi="Calibri"/>
                <w:color w:val="000000"/>
                <w:sz w:val="22"/>
                <w:szCs w:val="22"/>
              </w:rPr>
              <w:t xml:space="preserve">Wanneer dit gebeurt vanuit een scherm, dan wordt direct genavigeerd naar het scherm waarmee </w:t>
            </w:r>
            <w:proofErr w:type="spellStart"/>
            <w:r>
              <w:rPr>
                <w:rFonts w:ascii="Calibri" w:hAnsi="Calibri"/>
                <w:color w:val="000000"/>
                <w:sz w:val="22"/>
                <w:szCs w:val="22"/>
              </w:rPr>
              <w:t>medewerkersrechten</w:t>
            </w:r>
            <w:proofErr w:type="spellEnd"/>
            <w:r>
              <w:rPr>
                <w:rFonts w:ascii="Calibri" w:hAnsi="Calibri"/>
                <w:color w:val="000000"/>
                <w:sz w:val="22"/>
                <w:szCs w:val="22"/>
              </w:rPr>
              <w:t xml:space="preserve"> van de nieuwe medewerker kan worden beheerd. Hierdoor is de gebruiker in staat om direct de salarisschaal en categorie van de nieuwe medewerker in te vullen.</w:t>
            </w: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proofErr w:type="spellStart"/>
            <w:r>
              <w:t>Jira</w:t>
            </w:r>
            <w:proofErr w:type="spellEnd"/>
            <w:r>
              <w:t xml:space="preserve">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1B64A5" w:rsidTr="00535B68">
        <w:tc>
          <w:tcPr>
            <w:tcW w:w="1905" w:type="dxa"/>
          </w:tcPr>
          <w:p w:rsidR="001B64A5" w:rsidRDefault="001B64A5" w:rsidP="00535B68">
            <w:r>
              <w:t>Regels van toepassing</w:t>
            </w:r>
          </w:p>
        </w:tc>
        <w:tc>
          <w:tcPr>
            <w:tcW w:w="6038" w:type="dxa"/>
          </w:tcPr>
          <w:p w:rsidR="007846FE" w:rsidRDefault="007846FE" w:rsidP="007846FE">
            <w:r>
              <w:t xml:space="preserve">Procesregel: Salarisschaal </w:t>
            </w:r>
            <w:r w:rsidR="00FC6EA5">
              <w:t>verplicht voor medewerker</w:t>
            </w:r>
          </w:p>
          <w:p w:rsidR="001B64A5" w:rsidRDefault="00E13B34" w:rsidP="00FD49B9">
            <w:r>
              <w:t xml:space="preserve">Procesregel: </w:t>
            </w:r>
            <w:r w:rsidR="00FD49B9">
              <w:t>Categorie</w:t>
            </w:r>
            <w:r>
              <w:t xml:space="preserve"> verplicht voor medewerker</w:t>
            </w:r>
          </w:p>
        </w:tc>
      </w:tr>
      <w:tr w:rsidR="00C95CBB" w:rsidTr="00F26F1B">
        <w:tc>
          <w:tcPr>
            <w:tcW w:w="1905" w:type="dxa"/>
          </w:tcPr>
          <w:p w:rsidR="00C95CBB" w:rsidRDefault="00C95CBB" w:rsidP="00F26F1B">
            <w:r>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573332" w:rsidP="00582CFD">
      <w:pPr>
        <w:pStyle w:val="Kop2"/>
      </w:pPr>
      <w:bookmarkStart w:id="88" w:name="_Ref424806605"/>
      <w:bookmarkStart w:id="89" w:name="_Toc425160680"/>
      <w:r>
        <w:t>Beheer</w:t>
      </w:r>
      <w:r w:rsidR="00FB3C3F">
        <w:t xml:space="preserve"> medewerkerrechten</w:t>
      </w:r>
      <w:bookmarkEnd w:id="88"/>
      <w:bookmarkEnd w:id="89"/>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 xml:space="preserve">Beheer &gt;  Medewerkers </w:t>
            </w:r>
            <w:proofErr w:type="gramStart"/>
            <w:r w:rsidRPr="00FB1F3B">
              <w:rPr>
                <w:rFonts w:ascii="Calibri" w:hAnsi="Calibri"/>
                <w:color w:val="000000"/>
                <w:sz w:val="22"/>
                <w:szCs w:val="22"/>
              </w:rPr>
              <w:t xml:space="preserve">&gt;  </w:t>
            </w:r>
            <w:proofErr w:type="gramEnd"/>
            <w:r w:rsidRPr="00FB1F3B">
              <w:rPr>
                <w:rFonts w:ascii="Calibri" w:hAnsi="Calibri"/>
                <w:color w:val="000000"/>
                <w:sz w:val="22"/>
                <w:szCs w:val="22"/>
              </w:rPr>
              <w:t>Medewerker</w:t>
            </w:r>
          </w:p>
        </w:tc>
      </w:tr>
      <w:tr w:rsidR="000660DF" w:rsidTr="00F26F1B">
        <w:tc>
          <w:tcPr>
            <w:tcW w:w="1905" w:type="dxa"/>
          </w:tcPr>
          <w:p w:rsidR="000660DF" w:rsidRDefault="000660DF" w:rsidP="00F26F1B">
            <w:r>
              <w:t>beschrijving</w:t>
            </w:r>
          </w:p>
        </w:tc>
        <w:tc>
          <w:tcPr>
            <w:tcW w:w="6038" w:type="dxa"/>
          </w:tcPr>
          <w:p w:rsidR="000660DF" w:rsidRDefault="000660DF" w:rsidP="00573332">
            <w:pPr>
              <w:rPr>
                <w:rFonts w:ascii="Calibri" w:hAnsi="Calibri"/>
                <w:color w:val="000000"/>
                <w:sz w:val="22"/>
                <w:szCs w:val="22"/>
              </w:rPr>
            </w:pPr>
            <w:r>
              <w:rPr>
                <w:rFonts w:ascii="Calibri" w:hAnsi="Calibri"/>
                <w:color w:val="000000"/>
                <w:sz w:val="22"/>
                <w:szCs w:val="22"/>
              </w:rPr>
              <w:t xml:space="preserve">het </w:t>
            </w:r>
            <w:r w:rsidR="00573332">
              <w:rPr>
                <w:rFonts w:ascii="Calibri" w:hAnsi="Calibri"/>
                <w:color w:val="000000"/>
                <w:sz w:val="22"/>
                <w:szCs w:val="22"/>
              </w:rPr>
              <w:t>aanmaken, verwijderen en muteren</w:t>
            </w:r>
            <w:r>
              <w:rPr>
                <w:rFonts w:ascii="Calibri" w:hAnsi="Calibri"/>
                <w:color w:val="000000"/>
                <w:sz w:val="22"/>
                <w:szCs w:val="22"/>
              </w:rPr>
              <w:t xml:space="preserve"> van medewerkerrechten</w:t>
            </w:r>
          </w:p>
        </w:tc>
      </w:tr>
      <w:tr w:rsidR="000660DF" w:rsidTr="00F26F1B">
        <w:tc>
          <w:tcPr>
            <w:tcW w:w="1905" w:type="dxa"/>
          </w:tcPr>
          <w:p w:rsidR="000660DF" w:rsidRDefault="000660DF" w:rsidP="00F26F1B">
            <w:r>
              <w:t>activeringsconditie</w:t>
            </w:r>
          </w:p>
        </w:tc>
        <w:tc>
          <w:tcPr>
            <w:tcW w:w="6038" w:type="dxa"/>
          </w:tcPr>
          <w:p w:rsidR="000660DF" w:rsidRDefault="0026402E">
            <w:pPr>
              <w:rPr>
                <w:rFonts w:ascii="Calibri" w:hAnsi="Calibri"/>
                <w:color w:val="000000"/>
                <w:sz w:val="22"/>
                <w:szCs w:val="22"/>
              </w:rPr>
            </w:pPr>
            <w:r>
              <w:rPr>
                <w:rFonts w:ascii="Calibri" w:hAnsi="Calibri"/>
                <w:color w:val="000000"/>
                <w:sz w:val="22"/>
                <w:szCs w:val="22"/>
              </w:rPr>
              <w:t xml:space="preserve">De medewerker bestaat </w:t>
            </w: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proofErr w:type="spellStart"/>
            <w:r>
              <w:t>Jira</w:t>
            </w:r>
            <w:proofErr w:type="spellEnd"/>
            <w:r>
              <w:t xml:space="preserve"> </w:t>
            </w:r>
            <w:proofErr w:type="gramStart"/>
            <w:r>
              <w:t>issue</w:t>
            </w:r>
            <w:proofErr w:type="gramEnd"/>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1B64A5" w:rsidTr="00535B68">
        <w:tc>
          <w:tcPr>
            <w:tcW w:w="1905" w:type="dxa"/>
          </w:tcPr>
          <w:p w:rsidR="001B64A5" w:rsidRDefault="001B64A5" w:rsidP="00535B68">
            <w:r>
              <w:t>Regels van toepassing</w:t>
            </w:r>
          </w:p>
        </w:tc>
        <w:tc>
          <w:tcPr>
            <w:tcW w:w="6038" w:type="dxa"/>
          </w:tcPr>
          <w:p w:rsidR="001B64A5" w:rsidRPr="007846FE" w:rsidRDefault="007846FE" w:rsidP="00535B68">
            <w:pPr>
              <w:rPr>
                <w:color w:val="000000"/>
                <w:szCs w:val="18"/>
              </w:rPr>
            </w:pPr>
            <w:r>
              <w:rPr>
                <w:rFonts w:eastAsia="Verdana" w:cs="Verdana"/>
                <w:color w:val="000000"/>
                <w:szCs w:val="18"/>
              </w:rPr>
              <w:t xml:space="preserve">Invariant: Ingangsdatum verplicht in </w:t>
            </w:r>
            <w:proofErr w:type="spellStart"/>
            <w:r>
              <w:rPr>
                <w:rFonts w:eastAsia="Verdana" w:cs="Verdana"/>
                <w:color w:val="000000"/>
                <w:szCs w:val="18"/>
              </w:rPr>
              <w:t>medewerkerRecht</w:t>
            </w:r>
            <w:proofErr w:type="spellEnd"/>
            <w:r>
              <w:rPr>
                <w:rFonts w:eastAsia="Verdana" w:cs="Verdana"/>
                <w:color w:val="000000"/>
                <w:szCs w:val="18"/>
              </w:rPr>
              <w:br/>
              <w:t xml:space="preserve">Invariant: </w:t>
            </w:r>
            <w:proofErr w:type="spellStart"/>
            <w:r>
              <w:rPr>
                <w:rFonts w:eastAsia="Verdana" w:cs="Verdana"/>
                <w:color w:val="000000"/>
                <w:szCs w:val="18"/>
              </w:rPr>
              <w:t>geenSalarisOverlap</w:t>
            </w:r>
            <w:proofErr w:type="spellEnd"/>
            <w:r>
              <w:rPr>
                <w:rFonts w:eastAsia="Verdana" w:cs="Verdana"/>
                <w:color w:val="000000"/>
                <w:szCs w:val="18"/>
              </w:rPr>
              <w:br/>
              <w:t xml:space="preserve">Invariant: </w:t>
            </w:r>
            <w:proofErr w:type="spellStart"/>
            <w:r>
              <w:rPr>
                <w:rFonts w:eastAsia="Verdana" w:cs="Verdana"/>
                <w:color w:val="000000"/>
                <w:szCs w:val="18"/>
              </w:rPr>
              <w:t>geenCategorieOverlap</w:t>
            </w:r>
            <w:proofErr w:type="spellEnd"/>
            <w:r>
              <w:rPr>
                <w:rFonts w:eastAsia="Verdana" w:cs="Verdana"/>
                <w:color w:val="000000"/>
                <w:szCs w:val="18"/>
              </w:rPr>
              <w:br/>
              <w:t xml:space="preserve">Invariant: </w:t>
            </w:r>
            <w:proofErr w:type="spellStart"/>
            <w:r>
              <w:rPr>
                <w:rFonts w:eastAsia="Verdana" w:cs="Verdana"/>
                <w:color w:val="000000"/>
                <w:szCs w:val="18"/>
              </w:rPr>
              <w:t>salarisGedurendeContractduur</w:t>
            </w:r>
            <w:proofErr w:type="spellEnd"/>
            <w:r>
              <w:rPr>
                <w:rFonts w:eastAsia="Verdana" w:cs="Verdana"/>
                <w:color w:val="000000"/>
                <w:szCs w:val="18"/>
              </w:rPr>
              <w:br/>
              <w:t xml:space="preserve">Invariant: </w:t>
            </w:r>
            <w:proofErr w:type="spellStart"/>
            <w:r>
              <w:rPr>
                <w:rFonts w:eastAsia="Verdana" w:cs="Verdana"/>
                <w:color w:val="000000"/>
                <w:szCs w:val="18"/>
              </w:rPr>
              <w:t>categorieGedurendeContractduur</w:t>
            </w:r>
            <w:proofErr w:type="spellEnd"/>
            <w:r>
              <w:rPr>
                <w:rFonts w:eastAsia="Verdana" w:cs="Verdana"/>
                <w:color w:val="000000"/>
                <w:szCs w:val="18"/>
              </w:rPr>
              <w:br/>
              <w:t xml:space="preserve">Invariant: </w:t>
            </w:r>
            <w:proofErr w:type="spellStart"/>
            <w:r>
              <w:rPr>
                <w:rFonts w:eastAsia="Verdana" w:cs="Verdana"/>
                <w:color w:val="000000"/>
                <w:szCs w:val="18"/>
              </w:rPr>
              <w:t>bevriezenMedewerkersrechten</w:t>
            </w:r>
            <w:proofErr w:type="spellEnd"/>
            <w:r>
              <w:rPr>
                <w:rFonts w:eastAsia="Verdana" w:cs="Verdana"/>
                <w:color w:val="000000"/>
                <w:szCs w:val="18"/>
              </w:rPr>
              <w:br/>
              <w:t>Invariant: arbeidsrelatie</w:t>
            </w:r>
            <w:r>
              <w:rPr>
                <w:rFonts w:eastAsia="Verdana" w:cs="Verdana"/>
                <w:color w:val="000000"/>
                <w:szCs w:val="18"/>
              </w:rPr>
              <w:br/>
              <w:t>Invariant: eigen beheer</w:t>
            </w:r>
          </w:p>
        </w:tc>
      </w:tr>
      <w:tr w:rsidR="00C95CBB" w:rsidRPr="00AC0BF7" w:rsidTr="00F26F1B">
        <w:tc>
          <w:tcPr>
            <w:tcW w:w="1905" w:type="dxa"/>
          </w:tcPr>
          <w:p w:rsidR="00C95CBB" w:rsidRDefault="00C95CBB" w:rsidP="00F26F1B">
            <w:r>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B3C3F" w:rsidRDefault="00FB3C3F" w:rsidP="00582CFD">
      <w:pPr>
        <w:pStyle w:val="Kop2"/>
      </w:pPr>
      <w:bookmarkStart w:id="90" w:name="_Toc425160681"/>
      <w:r>
        <w:t>corrigeer TWK urentegoed</w:t>
      </w:r>
      <w:bookmarkEnd w:id="90"/>
      <w:r>
        <w:t xml:space="preserve"> </w:t>
      </w:r>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verleden dat noodzakelijk maken </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7846FE">
            <w:pPr>
              <w:rPr>
                <w:rFonts w:ascii="Calibri" w:hAnsi="Calibri"/>
                <w:color w:val="000000"/>
                <w:sz w:val="22"/>
                <w:szCs w:val="22"/>
              </w:rPr>
            </w:pPr>
            <w:r>
              <w:rPr>
                <w:rFonts w:ascii="Calibri" w:hAnsi="Calibri"/>
                <w:color w:val="000000"/>
                <w:sz w:val="22"/>
                <w:szCs w:val="22"/>
              </w:rPr>
              <w:t>Normaalgesproken mogen medewerkerrechten in het verleden niet meer worden aangepast. In uitzonderlijke situaties is het echter noodzakelijk om toch correcties door te voeren op gegevens uit het verleden. De applicatie laat de controle hierop dan lost. Uitgangspunt is dat de P&amp;O medewerker die deze correcties uitvoert, de consequenties kan overzien en daarvoor de v</w:t>
            </w:r>
            <w:r w:rsidR="0026402E">
              <w:rPr>
                <w:rFonts w:ascii="Calibri" w:hAnsi="Calibri"/>
                <w:color w:val="000000"/>
                <w:sz w:val="22"/>
                <w:szCs w:val="22"/>
              </w:rPr>
              <w:t xml:space="preserve">erantwoordelijkheid kan dragen. </w:t>
            </w:r>
          </w:p>
        </w:tc>
      </w:tr>
      <w:tr w:rsidR="000660DF" w:rsidTr="00F26F1B">
        <w:tc>
          <w:tcPr>
            <w:tcW w:w="1905" w:type="dxa"/>
          </w:tcPr>
          <w:p w:rsidR="000660DF" w:rsidRDefault="000660DF" w:rsidP="00F26F1B">
            <w:r>
              <w:lastRenderedPageBreak/>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proofErr w:type="spellStart"/>
            <w:r>
              <w:t>Jira</w:t>
            </w:r>
            <w:proofErr w:type="spellEnd"/>
            <w:r>
              <w:t xml:space="preserve">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26402E" w:rsidTr="00535B68">
        <w:tc>
          <w:tcPr>
            <w:tcW w:w="1905" w:type="dxa"/>
          </w:tcPr>
          <w:p w:rsidR="0026402E" w:rsidRDefault="0026402E" w:rsidP="00535B68">
            <w:r>
              <w:t>Regels van toepassing</w:t>
            </w:r>
          </w:p>
        </w:tc>
        <w:tc>
          <w:tcPr>
            <w:tcW w:w="6038" w:type="dxa"/>
          </w:tcPr>
          <w:p w:rsidR="0026402E" w:rsidRPr="007846FE" w:rsidRDefault="0026402E" w:rsidP="002072E3">
            <w:pPr>
              <w:rPr>
                <w:color w:val="000000"/>
                <w:szCs w:val="18"/>
              </w:rPr>
            </w:pPr>
            <w:r>
              <w:rPr>
                <w:rFonts w:eastAsia="Verdana" w:cs="Verdana"/>
                <w:color w:val="000000"/>
                <w:szCs w:val="18"/>
              </w:rPr>
              <w:t xml:space="preserve">Invariant: Ingangsdatum verplicht in </w:t>
            </w:r>
            <w:proofErr w:type="spellStart"/>
            <w:r>
              <w:rPr>
                <w:rFonts w:eastAsia="Verdana" w:cs="Verdana"/>
                <w:color w:val="000000"/>
                <w:szCs w:val="18"/>
              </w:rPr>
              <w:t>medewerkerRecht</w:t>
            </w:r>
            <w:proofErr w:type="spellEnd"/>
            <w:r>
              <w:rPr>
                <w:rFonts w:eastAsia="Verdana" w:cs="Verdana"/>
                <w:color w:val="000000"/>
                <w:szCs w:val="18"/>
              </w:rPr>
              <w:br/>
              <w:t xml:space="preserve">Invariant: </w:t>
            </w:r>
            <w:proofErr w:type="spellStart"/>
            <w:r>
              <w:rPr>
                <w:rFonts w:eastAsia="Verdana" w:cs="Verdana"/>
                <w:color w:val="000000"/>
                <w:szCs w:val="18"/>
              </w:rPr>
              <w:t>geenSalarisOverlap</w:t>
            </w:r>
            <w:proofErr w:type="spellEnd"/>
            <w:r>
              <w:rPr>
                <w:rFonts w:eastAsia="Verdana" w:cs="Verdana"/>
                <w:color w:val="000000"/>
                <w:szCs w:val="18"/>
              </w:rPr>
              <w:br/>
              <w:t xml:space="preserve">Invariant: </w:t>
            </w:r>
            <w:proofErr w:type="spellStart"/>
            <w:r>
              <w:rPr>
                <w:rFonts w:eastAsia="Verdana" w:cs="Verdana"/>
                <w:color w:val="000000"/>
                <w:szCs w:val="18"/>
              </w:rPr>
              <w:t>geenCategorieOverlap</w:t>
            </w:r>
            <w:proofErr w:type="spellEnd"/>
            <w:r>
              <w:rPr>
                <w:rFonts w:eastAsia="Verdana" w:cs="Verdana"/>
                <w:color w:val="000000"/>
                <w:szCs w:val="18"/>
              </w:rPr>
              <w:br/>
              <w:t xml:space="preserve">Invariant: </w:t>
            </w:r>
            <w:proofErr w:type="spellStart"/>
            <w:r>
              <w:rPr>
                <w:rFonts w:eastAsia="Verdana" w:cs="Verdana"/>
                <w:color w:val="000000"/>
                <w:szCs w:val="18"/>
              </w:rPr>
              <w:t>salarisGedurendeContractduur</w:t>
            </w:r>
            <w:proofErr w:type="spellEnd"/>
            <w:r>
              <w:rPr>
                <w:rFonts w:eastAsia="Verdana" w:cs="Verdana"/>
                <w:color w:val="000000"/>
                <w:szCs w:val="18"/>
              </w:rPr>
              <w:br/>
              <w:t xml:space="preserve">Invariant: </w:t>
            </w:r>
            <w:proofErr w:type="spellStart"/>
            <w:r>
              <w:rPr>
                <w:rFonts w:eastAsia="Verdana" w:cs="Verdana"/>
                <w:color w:val="000000"/>
                <w:szCs w:val="18"/>
              </w:rPr>
              <w:t>categorieGedurendeContractduur</w:t>
            </w:r>
            <w:proofErr w:type="spellEnd"/>
            <w:r>
              <w:rPr>
                <w:rFonts w:eastAsia="Verdana" w:cs="Verdana"/>
                <w:color w:val="000000"/>
                <w:szCs w:val="18"/>
              </w:rPr>
              <w:br/>
            </w:r>
            <w:r w:rsidRPr="0026402E">
              <w:rPr>
                <w:rFonts w:eastAsia="Verdana" w:cs="Verdana"/>
                <w:strike/>
                <w:color w:val="000000"/>
                <w:szCs w:val="18"/>
              </w:rPr>
              <w:t xml:space="preserve">Invariant: </w:t>
            </w:r>
            <w:proofErr w:type="spellStart"/>
            <w:r w:rsidRPr="0026402E">
              <w:rPr>
                <w:rFonts w:eastAsia="Verdana" w:cs="Verdana"/>
                <w:strike/>
                <w:color w:val="000000"/>
                <w:szCs w:val="18"/>
              </w:rPr>
              <w:t>bevriezenMedewerkersrechten</w:t>
            </w:r>
            <w:proofErr w:type="spellEnd"/>
            <w:r>
              <w:rPr>
                <w:rStyle w:val="Voetnootmarkering"/>
                <w:rFonts w:eastAsia="Verdana" w:cs="Verdana"/>
                <w:strike/>
                <w:color w:val="000000"/>
                <w:szCs w:val="18"/>
              </w:rPr>
              <w:footnoteReference w:id="6"/>
            </w:r>
            <w:r>
              <w:rPr>
                <w:rFonts w:eastAsia="Verdana" w:cs="Verdana"/>
                <w:color w:val="000000"/>
                <w:szCs w:val="18"/>
              </w:rPr>
              <w:br/>
              <w:t>Invariant: arbeidsrelatie</w:t>
            </w:r>
            <w:r>
              <w:rPr>
                <w:rFonts w:eastAsia="Verdana" w:cs="Verdana"/>
                <w:color w:val="000000"/>
                <w:szCs w:val="18"/>
              </w:rPr>
              <w:br/>
              <w:t>Invariant: eigen beheer</w:t>
            </w:r>
          </w:p>
        </w:tc>
      </w:tr>
      <w:tr w:rsidR="0026402E" w:rsidTr="00F26F1B">
        <w:tc>
          <w:tcPr>
            <w:tcW w:w="1905" w:type="dxa"/>
          </w:tcPr>
          <w:p w:rsidR="0026402E" w:rsidRDefault="0026402E" w:rsidP="00F26F1B">
            <w:r>
              <w:t>Scherm nummer</w:t>
            </w:r>
          </w:p>
        </w:tc>
        <w:tc>
          <w:tcPr>
            <w:tcW w:w="6038" w:type="dxa"/>
          </w:tcPr>
          <w:p w:rsidR="0026402E" w:rsidRDefault="0026402E">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FB3C3F" w:rsidRDefault="00FB3C3F" w:rsidP="00582CFD">
      <w:pPr>
        <w:pStyle w:val="Kop2"/>
      </w:pPr>
      <w:bookmarkStart w:id="91" w:name="_Toc425160682"/>
      <w:proofErr w:type="spellStart"/>
      <w:r>
        <w:t>upload</w:t>
      </w:r>
      <w:proofErr w:type="spellEnd"/>
      <w:r>
        <w:t xml:space="preserve"> urentegoeden</w:t>
      </w:r>
      <w:bookmarkEnd w:id="91"/>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Bulk Import</w:t>
            </w:r>
          </w:p>
        </w:tc>
      </w:tr>
      <w:tr w:rsidR="000660DF" w:rsidTr="00F26F1B">
        <w:tc>
          <w:tcPr>
            <w:tcW w:w="1905" w:type="dxa"/>
          </w:tcPr>
          <w:p w:rsidR="000660DF" w:rsidRDefault="000660DF" w:rsidP="00F26F1B">
            <w:r>
              <w:t>beschrijving</w:t>
            </w:r>
          </w:p>
        </w:tc>
        <w:tc>
          <w:tcPr>
            <w:tcW w:w="6038" w:type="dxa"/>
            <w:vAlign w:val="bottom"/>
          </w:tcPr>
          <w:p w:rsidR="000660DF" w:rsidRDefault="0026402E">
            <w:pPr>
              <w:rPr>
                <w:color w:val="000000"/>
                <w:szCs w:val="18"/>
              </w:rPr>
            </w:pPr>
            <w:r>
              <w:rPr>
                <w:color w:val="000000"/>
                <w:szCs w:val="18"/>
              </w:rPr>
              <w:t xml:space="preserve">het corrigeren met terugwerkende kracht van alle registraties van urentegoeden vanaf een bepaalde datum door het inlezen van een </w:t>
            </w:r>
            <w:proofErr w:type="spellStart"/>
            <w:r>
              <w:rPr>
                <w:color w:val="000000"/>
                <w:szCs w:val="18"/>
              </w:rPr>
              <w:t>Excel-bestand</w:t>
            </w:r>
            <w:proofErr w:type="spellEnd"/>
            <w:r>
              <w:rPr>
                <w:color w:val="000000"/>
                <w:szCs w:val="18"/>
              </w:rPr>
              <w:t xml:space="preserve">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proofErr w:type="spellStart"/>
            <w:r>
              <w:t>Jira</w:t>
            </w:r>
            <w:proofErr w:type="spellEnd"/>
            <w:r>
              <w:t xml:space="preserve"> </w:t>
            </w:r>
            <w:proofErr w:type="gramStart"/>
            <w:r>
              <w:t>issue</w:t>
            </w:r>
            <w:proofErr w:type="gramEnd"/>
          </w:p>
        </w:tc>
        <w:tc>
          <w:tcPr>
            <w:tcW w:w="6038" w:type="dxa"/>
          </w:tcPr>
          <w:p w:rsidR="000660DF" w:rsidRDefault="000660DF">
            <w:pPr>
              <w:rPr>
                <w:rFonts w:ascii="Calibri" w:hAnsi="Calibri"/>
                <w:color w:val="000000"/>
                <w:sz w:val="22"/>
                <w:szCs w:val="22"/>
              </w:rPr>
            </w:pPr>
            <w:proofErr w:type="spellStart"/>
            <w:r>
              <w:rPr>
                <w:rFonts w:ascii="Calibri" w:hAnsi="Calibri"/>
                <w:color w:val="000000"/>
                <w:sz w:val="22"/>
                <w:szCs w:val="22"/>
              </w:rPr>
              <w:t>FO-initiële</w:t>
            </w:r>
            <w:proofErr w:type="spellEnd"/>
            <w:r>
              <w:rPr>
                <w:rFonts w:ascii="Calibri" w:hAnsi="Calibri"/>
                <w:color w:val="000000"/>
                <w:sz w:val="22"/>
                <w:szCs w:val="22"/>
              </w:rPr>
              <w:t xml:space="preserv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1B64A5" w:rsidTr="00535B68">
        <w:tc>
          <w:tcPr>
            <w:tcW w:w="1905" w:type="dxa"/>
          </w:tcPr>
          <w:p w:rsidR="001B64A5" w:rsidRDefault="001B64A5" w:rsidP="00535B68">
            <w:r>
              <w:t>Regels van toepassing</w:t>
            </w:r>
          </w:p>
        </w:tc>
        <w:tc>
          <w:tcPr>
            <w:tcW w:w="6038" w:type="dxa"/>
          </w:tcPr>
          <w:p w:rsidR="001B64A5" w:rsidRDefault="0026402E" w:rsidP="0026402E">
            <w:r>
              <w:rPr>
                <w:color w:val="000000"/>
                <w:szCs w:val="18"/>
              </w:rPr>
              <w:t xml:space="preserve">Invariant: </w:t>
            </w:r>
            <w:proofErr w:type="spellStart"/>
            <w:r>
              <w:rPr>
                <w:color w:val="000000"/>
                <w:szCs w:val="18"/>
              </w:rPr>
              <w:t>inRefLijstUrenpool</w:t>
            </w:r>
            <w:proofErr w:type="spellEnd"/>
            <w:r>
              <w:rPr>
                <w:color w:val="000000"/>
                <w:szCs w:val="18"/>
              </w:rPr>
              <w:br/>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Kop2"/>
      </w:pPr>
      <w:bookmarkStart w:id="92" w:name="_Toc425160683"/>
      <w:proofErr w:type="spellStart"/>
      <w:r>
        <w:t>upload</w:t>
      </w:r>
      <w:proofErr w:type="spellEnd"/>
      <w:r>
        <w:t xml:space="preserve"> medewerkerrechten</w:t>
      </w:r>
      <w:bookmarkEnd w:id="92"/>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Bulk Import</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alle registraties van urentegoeden vanaf een bepaalde datum door het inlezen van een </w:t>
            </w:r>
            <w:proofErr w:type="spellStart"/>
            <w:r>
              <w:rPr>
                <w:color w:val="000000"/>
                <w:szCs w:val="18"/>
              </w:rPr>
              <w:t>Excel-bestand</w:t>
            </w:r>
            <w:proofErr w:type="spellEnd"/>
            <w:r>
              <w:rPr>
                <w:color w:val="000000"/>
                <w:szCs w:val="18"/>
              </w:rPr>
              <w:t xml:space="preserve">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proofErr w:type="spellStart"/>
            <w:r>
              <w:t>Jira</w:t>
            </w:r>
            <w:proofErr w:type="spellEnd"/>
            <w:r>
              <w:t xml:space="preserve"> </w:t>
            </w:r>
            <w:proofErr w:type="gramStart"/>
            <w:r>
              <w:t>issue</w:t>
            </w:r>
            <w:proofErr w:type="gramEnd"/>
          </w:p>
        </w:tc>
        <w:tc>
          <w:tcPr>
            <w:tcW w:w="6038" w:type="dxa"/>
          </w:tcPr>
          <w:p w:rsidR="000660DF" w:rsidRDefault="000660DF">
            <w:pPr>
              <w:rPr>
                <w:rFonts w:ascii="Calibri" w:hAnsi="Calibri"/>
                <w:color w:val="000000"/>
                <w:sz w:val="22"/>
                <w:szCs w:val="22"/>
              </w:rPr>
            </w:pPr>
            <w:proofErr w:type="spellStart"/>
            <w:r>
              <w:rPr>
                <w:rFonts w:ascii="Calibri" w:hAnsi="Calibri"/>
                <w:color w:val="000000"/>
                <w:sz w:val="22"/>
                <w:szCs w:val="22"/>
              </w:rPr>
              <w:t>FO-initiële</w:t>
            </w:r>
            <w:proofErr w:type="spellEnd"/>
            <w:r>
              <w:rPr>
                <w:rFonts w:ascii="Calibri" w:hAnsi="Calibri"/>
                <w:color w:val="000000"/>
                <w:sz w:val="22"/>
                <w:szCs w:val="22"/>
              </w:rPr>
              <w:t xml:space="preserv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1B64A5" w:rsidTr="00535B68">
        <w:tc>
          <w:tcPr>
            <w:tcW w:w="1905" w:type="dxa"/>
          </w:tcPr>
          <w:p w:rsidR="001B64A5" w:rsidRDefault="001B64A5" w:rsidP="00535B68">
            <w:r>
              <w:t>Regels van toepassing</w:t>
            </w:r>
          </w:p>
        </w:tc>
        <w:tc>
          <w:tcPr>
            <w:tcW w:w="6038" w:type="dxa"/>
          </w:tcPr>
          <w:p w:rsidR="001B64A5" w:rsidRDefault="00036A0F" w:rsidP="00036A0F">
            <w:r>
              <w:rPr>
                <w:rFonts w:eastAsia="Verdana" w:cs="Verdana"/>
                <w:color w:val="000000"/>
                <w:szCs w:val="18"/>
              </w:rPr>
              <w:t xml:space="preserve">Invariant: Ingangsdatum verplicht in </w:t>
            </w:r>
            <w:proofErr w:type="spellStart"/>
            <w:r>
              <w:rPr>
                <w:rFonts w:eastAsia="Verdana" w:cs="Verdana"/>
                <w:color w:val="000000"/>
                <w:szCs w:val="18"/>
              </w:rPr>
              <w:t>medewerkerRecht</w:t>
            </w:r>
            <w:proofErr w:type="spellEnd"/>
            <w:r>
              <w:rPr>
                <w:rFonts w:eastAsia="Verdana" w:cs="Verdana"/>
                <w:color w:val="000000"/>
                <w:szCs w:val="18"/>
              </w:rPr>
              <w:br/>
              <w:t xml:space="preserve">Invariant: </w:t>
            </w:r>
            <w:proofErr w:type="spellStart"/>
            <w:r>
              <w:rPr>
                <w:rFonts w:eastAsia="Verdana" w:cs="Verdana"/>
                <w:color w:val="000000"/>
                <w:szCs w:val="18"/>
              </w:rPr>
              <w:t>geenSalarisOverlap</w:t>
            </w:r>
            <w:proofErr w:type="spellEnd"/>
            <w:r>
              <w:rPr>
                <w:rFonts w:eastAsia="Verdana" w:cs="Verdana"/>
                <w:color w:val="000000"/>
                <w:szCs w:val="18"/>
              </w:rPr>
              <w:br/>
              <w:t xml:space="preserve">Invariant: </w:t>
            </w:r>
            <w:proofErr w:type="spellStart"/>
            <w:r>
              <w:rPr>
                <w:rFonts w:eastAsia="Verdana" w:cs="Verdana"/>
                <w:color w:val="000000"/>
                <w:szCs w:val="18"/>
              </w:rPr>
              <w:t>geenCategorieOverlap</w:t>
            </w:r>
            <w:proofErr w:type="spellEnd"/>
            <w:r>
              <w:rPr>
                <w:rFonts w:eastAsia="Verdana" w:cs="Verdana"/>
                <w:color w:val="000000"/>
                <w:szCs w:val="18"/>
              </w:rPr>
              <w:br/>
              <w:t xml:space="preserve">Invariant: </w:t>
            </w:r>
            <w:proofErr w:type="spellStart"/>
            <w:r>
              <w:rPr>
                <w:rFonts w:eastAsia="Verdana" w:cs="Verdana"/>
                <w:color w:val="000000"/>
                <w:szCs w:val="18"/>
              </w:rPr>
              <w:t>salarisGedurendeContractduur</w:t>
            </w:r>
            <w:proofErr w:type="spellEnd"/>
            <w:r>
              <w:rPr>
                <w:rFonts w:eastAsia="Verdana" w:cs="Verdana"/>
                <w:color w:val="000000"/>
                <w:szCs w:val="18"/>
              </w:rPr>
              <w:br/>
              <w:t xml:space="preserve">Invariant: </w:t>
            </w:r>
            <w:proofErr w:type="spellStart"/>
            <w:r>
              <w:rPr>
                <w:rFonts w:eastAsia="Verdana" w:cs="Verdana"/>
                <w:color w:val="000000"/>
                <w:szCs w:val="18"/>
              </w:rPr>
              <w:t>categorieGedurendeContractduur</w:t>
            </w:r>
            <w:proofErr w:type="spellEnd"/>
            <w:r>
              <w:rPr>
                <w:rFonts w:eastAsia="Verdana" w:cs="Verdana"/>
                <w:color w:val="000000"/>
                <w:szCs w:val="18"/>
              </w:rPr>
              <w:br/>
              <w:t xml:space="preserve">Invariant: </w:t>
            </w:r>
            <w:proofErr w:type="spellStart"/>
            <w:r>
              <w:rPr>
                <w:rFonts w:eastAsia="Verdana" w:cs="Verdana"/>
                <w:color w:val="000000"/>
                <w:szCs w:val="18"/>
              </w:rPr>
              <w:t>bevriezenMedewerkersrechten</w:t>
            </w:r>
            <w:proofErr w:type="spellEnd"/>
            <w:r>
              <w:rPr>
                <w:rFonts w:eastAsia="Verdana" w:cs="Verdana"/>
                <w:color w:val="000000"/>
                <w:szCs w:val="18"/>
              </w:rPr>
              <w:br/>
              <w:t>Invariant: arbeidsrelatie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Kop2"/>
      </w:pPr>
      <w:bookmarkStart w:id="93" w:name="_Toc425160684"/>
      <w:r>
        <w:t>muteer stamgegevens</w:t>
      </w:r>
      <w:bookmarkEnd w:id="93"/>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Beheer &gt; Referentielijsten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beheren van referentielijsten (stamtabellen) door een </w:t>
            </w:r>
            <w:r>
              <w:rPr>
                <w:color w:val="000000"/>
                <w:szCs w:val="18"/>
              </w:rPr>
              <w:lastRenderedPageBreak/>
              <w:t xml:space="preserve">functioneel beheerder (FAB) </w:t>
            </w:r>
          </w:p>
        </w:tc>
      </w:tr>
      <w:tr w:rsidR="000660DF" w:rsidTr="00F26F1B">
        <w:tc>
          <w:tcPr>
            <w:tcW w:w="1905" w:type="dxa"/>
          </w:tcPr>
          <w:p w:rsidR="000660DF" w:rsidRDefault="000660DF" w:rsidP="00F26F1B">
            <w:r>
              <w:lastRenderedPageBreak/>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FAB</w:t>
            </w:r>
          </w:p>
        </w:tc>
      </w:tr>
      <w:tr w:rsidR="000660DF" w:rsidTr="00F26F1B">
        <w:tc>
          <w:tcPr>
            <w:tcW w:w="1905" w:type="dxa"/>
          </w:tcPr>
          <w:p w:rsidR="000660DF" w:rsidRDefault="000660DF" w:rsidP="00F26F1B">
            <w:proofErr w:type="spellStart"/>
            <w:r>
              <w:t>Jira</w:t>
            </w:r>
            <w:proofErr w:type="spellEnd"/>
            <w:r>
              <w:t xml:space="preserve"> </w:t>
            </w:r>
            <w:proofErr w:type="gramStart"/>
            <w:r>
              <w:t>issue</w:t>
            </w:r>
            <w:proofErr w:type="gramEnd"/>
          </w:p>
        </w:tc>
        <w:tc>
          <w:tcPr>
            <w:tcW w:w="6038" w:type="dxa"/>
            <w:vAlign w:val="bottom"/>
          </w:tcPr>
          <w:p w:rsidR="000660DF" w:rsidRDefault="000660DF">
            <w:pPr>
              <w:rPr>
                <w:color w:val="000000"/>
                <w:szCs w:val="18"/>
              </w:rPr>
            </w:pPr>
            <w:r>
              <w:rPr>
                <w:color w:val="000000"/>
                <w:szCs w:val="18"/>
              </w:rPr>
              <w:t>DTV-102</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4</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F26F1B">
        <w:tc>
          <w:tcPr>
            <w:tcW w:w="1905" w:type="dxa"/>
          </w:tcPr>
          <w:p w:rsidR="00C95CBB" w:rsidRDefault="00C95CBB" w:rsidP="00F26F1B">
            <w:r>
              <w:t>Scherm nummer</w:t>
            </w:r>
          </w:p>
        </w:tc>
        <w:tc>
          <w:tcPr>
            <w:tcW w:w="6038" w:type="dxa"/>
            <w:vAlign w:val="bottom"/>
          </w:tcPr>
          <w:p w:rsidR="00C95CBB" w:rsidRPr="00C95CBB" w:rsidRDefault="00FB1F3B" w:rsidP="00C95CBB">
            <w:pPr>
              <w:rPr>
                <w:rFonts w:ascii="Calibri" w:hAnsi="Calibri"/>
                <w:color w:val="000000"/>
                <w:sz w:val="22"/>
                <w:szCs w:val="22"/>
              </w:rPr>
            </w:pPr>
            <w:r>
              <w:rPr>
                <w:rFonts w:ascii="Calibri" w:hAnsi="Calibri"/>
                <w:color w:val="000000"/>
                <w:sz w:val="22"/>
                <w:szCs w:val="22"/>
              </w:rPr>
              <w:t>DTV9040, DTV9050</w:t>
            </w:r>
          </w:p>
        </w:tc>
      </w:tr>
    </w:tbl>
    <w:p w:rsidR="00FB3C3F" w:rsidRDefault="00FB3C3F" w:rsidP="00FB3C3F"/>
    <w:p w:rsidR="006002E0" w:rsidRPr="00D92A85" w:rsidRDefault="006002E0" w:rsidP="00D92A85">
      <w:pPr>
        <w:pStyle w:val="Kop1"/>
      </w:pPr>
      <w:bookmarkStart w:id="94" w:name="_Toc425160685"/>
      <w:r w:rsidRPr="00D92A85">
        <w:lastRenderedPageBreak/>
        <w:t>Conversie</w:t>
      </w:r>
      <w:bookmarkEnd w:id="94"/>
    </w:p>
    <w:p w:rsidR="00EC0D23" w:rsidRDefault="00EC0D23" w:rsidP="00582CFD">
      <w:pPr>
        <w:pStyle w:val="Kop2"/>
      </w:pPr>
      <w:bookmarkStart w:id="95" w:name="_Toc425160686"/>
      <w:r>
        <w:t>Medewerkerrechten</w:t>
      </w:r>
      <w:bookmarkEnd w:id="95"/>
    </w:p>
    <w:p w:rsidR="00EC0D23" w:rsidRDefault="00EC0D23" w:rsidP="00EC0D23"/>
    <w:p w:rsidR="00EC0D23" w:rsidRDefault="00EC0D23" w:rsidP="00EC0D23">
      <w:r>
        <w:t xml:space="preserve">De bestaande medewerkerrechten moeten in de </w:t>
      </w:r>
      <w:proofErr w:type="spellStart"/>
      <w:r>
        <w:t>DTV-gegevens</w:t>
      </w:r>
      <w:proofErr w:type="spellEnd"/>
      <w:r>
        <w:t xml:space="preserve"> worden ingelezen. De tabel met conversiegegevens heeft de volgende structuur:</w:t>
      </w:r>
    </w:p>
    <w:p w:rsidR="00EC0D23" w:rsidRPr="004518F8" w:rsidRDefault="00EC0D23" w:rsidP="00EC0D23"/>
    <w:tbl>
      <w:tblPr>
        <w:tblW w:w="4441" w:type="pc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tblPr>
      <w:tblGrid>
        <w:gridCol w:w="1102"/>
        <w:gridCol w:w="993"/>
        <w:gridCol w:w="991"/>
        <w:gridCol w:w="1419"/>
        <w:gridCol w:w="1274"/>
        <w:gridCol w:w="1276"/>
      </w:tblGrid>
      <w:tr w:rsidR="00EC0D23" w:rsidRPr="00256001" w:rsidTr="00D43DA3">
        <w:trPr>
          <w:trHeight w:val="288"/>
        </w:trPr>
        <w:tc>
          <w:tcPr>
            <w:tcW w:w="780" w:type="pct"/>
            <w:tcBorders>
              <w:bottom w:val="single" w:sz="4" w:space="0" w:color="auto"/>
            </w:tcBorders>
            <w:shd w:val="solid" w:color="000080" w:fill="FFFFFF"/>
            <w:noWrap/>
            <w:hideMark/>
          </w:tcPr>
          <w:p w:rsidR="00EC0D23" w:rsidRPr="00256001" w:rsidRDefault="00EC0D23" w:rsidP="00D43DA3">
            <w:pPr>
              <w:rPr>
                <w:sz w:val="16"/>
              </w:rPr>
            </w:pPr>
            <w:proofErr w:type="spellStart"/>
            <w:r w:rsidRPr="00256001">
              <w:rPr>
                <w:sz w:val="16"/>
              </w:rPr>
              <w:t>Medewer</w:t>
            </w:r>
            <w:r>
              <w:rPr>
                <w:sz w:val="16"/>
              </w:rPr>
              <w:t>-</w:t>
            </w:r>
            <w:r w:rsidRPr="00256001">
              <w:rPr>
                <w:sz w:val="16"/>
              </w:rPr>
              <w:t>ker</w:t>
            </w:r>
            <w:r w:rsidRPr="00256001">
              <w:rPr>
                <w:sz w:val="16"/>
              </w:rPr>
              <w:softHyphen/>
              <w:t>Recht</w:t>
            </w:r>
            <w:proofErr w:type="spellEnd"/>
          </w:p>
        </w:tc>
        <w:tc>
          <w:tcPr>
            <w:tcW w:w="704" w:type="pct"/>
            <w:tcBorders>
              <w:bottom w:val="single" w:sz="4" w:space="0" w:color="auto"/>
            </w:tcBorders>
            <w:shd w:val="solid" w:color="000080" w:fill="FFFFFF"/>
          </w:tcPr>
          <w:p w:rsidR="00EC0D23" w:rsidRPr="00256001" w:rsidRDefault="00EC0D23" w:rsidP="00D43DA3">
            <w:pPr>
              <w:rPr>
                <w:sz w:val="16"/>
              </w:rPr>
            </w:pPr>
            <w:proofErr w:type="spellStart"/>
            <w:r w:rsidRPr="00256001">
              <w:rPr>
                <w:sz w:val="16"/>
              </w:rPr>
              <w:t>Begin-datum</w:t>
            </w:r>
            <w:proofErr w:type="spellEnd"/>
          </w:p>
        </w:tc>
        <w:tc>
          <w:tcPr>
            <w:tcW w:w="702" w:type="pct"/>
            <w:tcBorders>
              <w:bottom w:val="single" w:sz="4" w:space="0" w:color="auto"/>
            </w:tcBorders>
            <w:shd w:val="solid" w:color="000080" w:fill="FFFFFF"/>
            <w:noWrap/>
            <w:hideMark/>
          </w:tcPr>
          <w:p w:rsidR="00EC0D23" w:rsidRPr="00256001" w:rsidRDefault="00EC0D23" w:rsidP="00D43DA3">
            <w:pPr>
              <w:rPr>
                <w:sz w:val="16"/>
              </w:rPr>
            </w:pPr>
            <w:proofErr w:type="spellStart"/>
            <w:r w:rsidRPr="00256001">
              <w:rPr>
                <w:sz w:val="16"/>
              </w:rPr>
              <w:t>Eind-datum</w:t>
            </w:r>
            <w:proofErr w:type="spellEnd"/>
          </w:p>
        </w:tc>
        <w:tc>
          <w:tcPr>
            <w:tcW w:w="1006"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recht</w:t>
            </w:r>
          </w:p>
        </w:tc>
        <w:tc>
          <w:tcPr>
            <w:tcW w:w="903"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medewerker</w:t>
            </w:r>
          </w:p>
        </w:tc>
        <w:tc>
          <w:tcPr>
            <w:tcW w:w="904" w:type="pct"/>
            <w:tcBorders>
              <w:bottom w:val="single" w:sz="4" w:space="0" w:color="auto"/>
            </w:tcBorders>
            <w:shd w:val="solid" w:color="000080" w:fill="FFFFFF"/>
          </w:tcPr>
          <w:p w:rsidR="00EC0D23" w:rsidRPr="00256001" w:rsidRDefault="00EC0D23" w:rsidP="00D43DA3">
            <w:pPr>
              <w:rPr>
                <w:sz w:val="16"/>
              </w:rPr>
            </w:pPr>
          </w:p>
        </w:tc>
      </w:tr>
      <w:tr w:rsidR="00EC0D23" w:rsidRPr="00256001" w:rsidTr="00D43DA3">
        <w:trPr>
          <w:trHeight w:val="288"/>
        </w:trPr>
        <w:tc>
          <w:tcPr>
            <w:tcW w:w="780"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(sleutel)</w:t>
            </w:r>
          </w:p>
        </w:tc>
        <w:tc>
          <w:tcPr>
            <w:tcW w:w="704" w:type="pct"/>
            <w:tcBorders>
              <w:top w:val="single" w:sz="4" w:space="0" w:color="auto"/>
            </w:tcBorders>
            <w:shd w:val="clear" w:color="auto" w:fill="0070C0"/>
          </w:tcPr>
          <w:p w:rsidR="00EC0D23" w:rsidRPr="00256001" w:rsidRDefault="00EC0D23" w:rsidP="00D43DA3">
            <w:pPr>
              <w:rPr>
                <w:sz w:val="16"/>
              </w:rPr>
            </w:pPr>
            <w:r w:rsidRPr="00256001">
              <w:rPr>
                <w:sz w:val="16"/>
              </w:rPr>
              <w:t>Datum</w:t>
            </w:r>
          </w:p>
        </w:tc>
        <w:tc>
          <w:tcPr>
            <w:tcW w:w="702"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Datum</w:t>
            </w:r>
          </w:p>
        </w:tc>
        <w:tc>
          <w:tcPr>
            <w:tcW w:w="1006"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Recht</w:t>
            </w:r>
          </w:p>
        </w:tc>
        <w:tc>
          <w:tcPr>
            <w:tcW w:w="903" w:type="pct"/>
            <w:tcBorders>
              <w:top w:val="single" w:sz="4" w:space="0" w:color="auto"/>
            </w:tcBorders>
            <w:shd w:val="clear" w:color="auto" w:fill="0070C0"/>
            <w:noWrap/>
            <w:hideMark/>
          </w:tcPr>
          <w:p w:rsidR="00EC0D23" w:rsidRPr="00256001" w:rsidRDefault="00EC0D23" w:rsidP="00D43DA3">
            <w:pPr>
              <w:rPr>
                <w:sz w:val="16"/>
              </w:rPr>
            </w:pPr>
            <w:proofErr w:type="spellStart"/>
            <w:r w:rsidRPr="00256001">
              <w:rPr>
                <w:sz w:val="16"/>
              </w:rPr>
              <w:t>Personeels-nummer</w:t>
            </w:r>
            <w:proofErr w:type="spellEnd"/>
          </w:p>
        </w:tc>
        <w:tc>
          <w:tcPr>
            <w:tcW w:w="904" w:type="pct"/>
            <w:tcBorders>
              <w:top w:val="single" w:sz="4" w:space="0" w:color="auto"/>
            </w:tcBorders>
            <w:shd w:val="clear" w:color="auto" w:fill="0070C0"/>
          </w:tcPr>
          <w:p w:rsidR="00EC0D23" w:rsidRPr="00256001" w:rsidRDefault="00EC0D23" w:rsidP="00D43DA3">
            <w:pPr>
              <w:rPr>
                <w:sz w:val="16"/>
              </w:rPr>
            </w:pPr>
            <w:r w:rsidRPr="00256001">
              <w:rPr>
                <w:sz w:val="16"/>
              </w:rPr>
              <w:t>Naam</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w:t>
            </w:r>
          </w:p>
        </w:tc>
        <w:tc>
          <w:tcPr>
            <w:tcW w:w="704" w:type="pct"/>
            <w:shd w:val="clear" w:color="auto" w:fill="auto"/>
          </w:tcPr>
          <w:p w:rsidR="00EC0D23" w:rsidRPr="00256001" w:rsidRDefault="00EC0D23" w:rsidP="00D43DA3">
            <w:pPr>
              <w:rPr>
                <w:sz w:val="16"/>
              </w:rPr>
            </w:pPr>
            <w:r w:rsidRPr="00256001">
              <w:rPr>
                <w:sz w:val="16"/>
              </w:rPr>
              <w:t>1-1-2012</w:t>
            </w:r>
          </w:p>
        </w:tc>
        <w:tc>
          <w:tcPr>
            <w:tcW w:w="702" w:type="pct"/>
            <w:shd w:val="clear" w:color="auto" w:fill="auto"/>
            <w:noWrap/>
            <w:hideMark/>
          </w:tcPr>
          <w:p w:rsidR="00EC0D23" w:rsidRPr="00256001" w:rsidRDefault="00EC0D23" w:rsidP="00D43DA3">
            <w:pPr>
              <w:rPr>
                <w:sz w:val="16"/>
              </w:rPr>
            </w:pP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r w:rsidRPr="00256001">
              <w:rPr>
                <w:sz w:val="16"/>
              </w:rPr>
              <w:t>Stef Joosten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mwr3</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categorie4</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mwr6</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r>
              <w:rPr>
                <w:sz w:val="16"/>
              </w:rPr>
              <w:t>Guido Uenk</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mwr7</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mwr9</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r w:rsidRPr="00256001">
              <w:rPr>
                <w:sz w:val="16"/>
              </w:rPr>
              <w:t>Alex Nuijten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mwr10</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p>
        </w:tc>
      </w:tr>
    </w:tbl>
    <w:p w:rsidR="00EC0D23" w:rsidRDefault="00EC0D23" w:rsidP="00EC0D23">
      <w:r>
        <w:t xml:space="preserve">Deze tabel dient, voor zover reconstrueerbaar uit de bestaande personeelsadministratie en </w:t>
      </w:r>
      <w:proofErr w:type="spellStart"/>
      <w:r>
        <w:t>FaTijDec</w:t>
      </w:r>
      <w:proofErr w:type="spellEnd"/>
      <w:r>
        <w:t xml:space="preserve">, ook de rechten uit het verleden te bevatten. </w:t>
      </w:r>
    </w:p>
    <w:p w:rsidR="00EC0D23" w:rsidRDefault="00EC0D23" w:rsidP="00582CFD">
      <w:pPr>
        <w:pStyle w:val="Kop2"/>
      </w:pPr>
      <w:bookmarkStart w:id="96" w:name="_Toc425160687"/>
      <w:r>
        <w:t>Urentegoeden</w:t>
      </w:r>
      <w:bookmarkEnd w:id="96"/>
    </w:p>
    <w:p w:rsidR="00EC0D23" w:rsidRDefault="00EC0D23" w:rsidP="00EC0D23">
      <w:r>
        <w:t>De bestaande urentegoeden moeten worden ingelezen. Hiervoor is een tabel nodig van de volgende vorm.</w:t>
      </w:r>
    </w:p>
    <w:p w:rsidR="00EC0D23" w:rsidRDefault="00EC0D23" w:rsidP="00EC0D23"/>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1946"/>
        <w:gridCol w:w="2251"/>
        <w:gridCol w:w="1220"/>
        <w:gridCol w:w="1181"/>
      </w:tblGrid>
      <w:tr w:rsidR="00EC0D23" w:rsidRPr="006C11FF" w:rsidTr="00D43DA3">
        <w:trPr>
          <w:trHeight w:val="288"/>
        </w:trPr>
        <w:tc>
          <w:tcPr>
            <w:tcW w:w="0" w:type="auto"/>
            <w:tcBorders>
              <w:bottom w:val="single" w:sz="4" w:space="0" w:color="auto"/>
            </w:tcBorders>
            <w:shd w:val="solid" w:color="000080" w:fill="FFFFFF"/>
            <w:noWrap/>
            <w:hideMark/>
          </w:tcPr>
          <w:p w:rsidR="00EC0D23" w:rsidRPr="00191790" w:rsidRDefault="00EC0D23" w:rsidP="00D43DA3">
            <w:r w:rsidRPr="00191790">
              <w:t>medewerker</w:t>
            </w:r>
          </w:p>
        </w:tc>
        <w:tc>
          <w:tcPr>
            <w:tcW w:w="0" w:type="auto"/>
            <w:tcBorders>
              <w:bottom w:val="single" w:sz="4" w:space="0" w:color="auto"/>
            </w:tcBorders>
            <w:shd w:val="solid" w:color="000080" w:fill="FFFFFF"/>
            <w:noWrap/>
            <w:hideMark/>
          </w:tcPr>
          <w:p w:rsidR="00EC0D23" w:rsidRPr="00191790" w:rsidRDefault="00EC0D23" w:rsidP="00D43DA3">
            <w:r w:rsidRPr="00191790">
              <w:t>urenpool</w:t>
            </w:r>
          </w:p>
        </w:tc>
        <w:tc>
          <w:tcPr>
            <w:tcW w:w="0" w:type="auto"/>
            <w:tcBorders>
              <w:bottom w:val="single" w:sz="4" w:space="0" w:color="auto"/>
            </w:tcBorders>
            <w:shd w:val="solid" w:color="000080" w:fill="FFFFFF"/>
            <w:noWrap/>
            <w:hideMark/>
          </w:tcPr>
          <w:p w:rsidR="00EC0D23" w:rsidRPr="00191790" w:rsidRDefault="00EC0D23" w:rsidP="00D43DA3">
            <w:r w:rsidRPr="00191790">
              <w:t>tegoed</w:t>
            </w:r>
          </w:p>
        </w:tc>
        <w:tc>
          <w:tcPr>
            <w:tcW w:w="0" w:type="auto"/>
            <w:tcBorders>
              <w:bottom w:val="single" w:sz="4" w:space="0" w:color="auto"/>
            </w:tcBorders>
            <w:shd w:val="solid" w:color="000080" w:fill="FFFFFF"/>
            <w:noWrap/>
            <w:hideMark/>
          </w:tcPr>
          <w:p w:rsidR="00EC0D23" w:rsidRPr="00191790" w:rsidRDefault="00EC0D23" w:rsidP="00D43DA3">
            <w:r w:rsidRPr="00191790">
              <w:t>vanaf</w:t>
            </w:r>
          </w:p>
        </w:tc>
      </w:tr>
      <w:tr w:rsidR="00EC0D23" w:rsidRPr="00191790" w:rsidTr="00D43DA3">
        <w:trPr>
          <w:trHeight w:val="288"/>
        </w:trPr>
        <w:tc>
          <w:tcPr>
            <w:tcW w:w="0" w:type="auto"/>
            <w:tcBorders>
              <w:top w:val="single" w:sz="4" w:space="0" w:color="auto"/>
            </w:tcBorders>
            <w:shd w:val="clear" w:color="auto" w:fill="0070C0"/>
            <w:noWrap/>
            <w:hideMark/>
          </w:tcPr>
          <w:p w:rsidR="00EC0D23" w:rsidRPr="00191790" w:rsidRDefault="00EC0D23" w:rsidP="00D43DA3">
            <w:r w:rsidRPr="00191790">
              <w:t>Personeelsnummer</w:t>
            </w:r>
          </w:p>
        </w:tc>
        <w:tc>
          <w:tcPr>
            <w:tcW w:w="0" w:type="auto"/>
            <w:tcBorders>
              <w:top w:val="single" w:sz="4" w:space="0" w:color="auto"/>
            </w:tcBorders>
            <w:shd w:val="clear" w:color="auto" w:fill="0070C0"/>
            <w:noWrap/>
            <w:hideMark/>
          </w:tcPr>
          <w:p w:rsidR="00EC0D23" w:rsidRPr="00191790" w:rsidRDefault="00EC0D23" w:rsidP="00D43DA3"/>
        </w:tc>
        <w:tc>
          <w:tcPr>
            <w:tcW w:w="0" w:type="auto"/>
            <w:tcBorders>
              <w:top w:val="single" w:sz="4" w:space="0" w:color="auto"/>
            </w:tcBorders>
            <w:shd w:val="clear" w:color="auto" w:fill="0070C0"/>
            <w:noWrap/>
            <w:hideMark/>
          </w:tcPr>
          <w:p w:rsidR="00EC0D23" w:rsidRPr="00191790" w:rsidRDefault="00EC0D23" w:rsidP="00D43DA3">
            <w:proofErr w:type="spellStart"/>
            <w:r w:rsidRPr="00191790">
              <w:t>AantalUren</w:t>
            </w:r>
            <w:proofErr w:type="spellEnd"/>
          </w:p>
        </w:tc>
        <w:tc>
          <w:tcPr>
            <w:tcW w:w="0" w:type="auto"/>
            <w:tcBorders>
              <w:top w:val="single" w:sz="4" w:space="0" w:color="auto"/>
            </w:tcBorders>
            <w:shd w:val="clear" w:color="auto" w:fill="0070C0"/>
            <w:noWrap/>
            <w:hideMark/>
          </w:tcPr>
          <w:p w:rsidR="00EC0D23" w:rsidRPr="00191790" w:rsidRDefault="00EC0D23" w:rsidP="00D43DA3">
            <w:r w:rsidRPr="00191790">
              <w:t>Datum</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85</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22222222</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3</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33333333</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123</w:t>
            </w:r>
          </w:p>
        </w:tc>
        <w:tc>
          <w:tcPr>
            <w:tcW w:w="0" w:type="auto"/>
            <w:shd w:val="clear" w:color="auto" w:fill="auto"/>
            <w:noWrap/>
            <w:hideMark/>
          </w:tcPr>
          <w:p w:rsidR="00EC0D23" w:rsidRPr="006C11FF" w:rsidRDefault="00EC0D23" w:rsidP="00D43DA3">
            <w:r w:rsidRPr="006C11FF">
              <w:t>3-11-2014</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72</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26</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10</w:t>
            </w:r>
          </w:p>
        </w:tc>
        <w:tc>
          <w:tcPr>
            <w:tcW w:w="0" w:type="auto"/>
            <w:shd w:val="clear" w:color="auto" w:fill="auto"/>
            <w:noWrap/>
            <w:hideMark/>
          </w:tcPr>
          <w:p w:rsidR="00EC0D23" w:rsidRPr="006C11FF" w:rsidRDefault="00EC0D23" w:rsidP="00D43DA3">
            <w:r w:rsidRPr="006C11FF">
              <w:t>5-12-2014</w:t>
            </w:r>
          </w:p>
        </w:tc>
      </w:tr>
    </w:tbl>
    <w:p w:rsidR="00EC0D23" w:rsidRDefault="00EC0D23" w:rsidP="00EC0D23"/>
    <w:p w:rsidR="00EC0D23" w:rsidRDefault="00EC0D23" w:rsidP="00582CFD">
      <w:pPr>
        <w:pStyle w:val="Kop2"/>
      </w:pPr>
      <w:bookmarkStart w:id="97" w:name="_Toc425160688"/>
      <w:r>
        <w:t>Stamgegevens</w:t>
      </w:r>
      <w:bookmarkEnd w:id="97"/>
    </w:p>
    <w:p w:rsidR="00EC0D23" w:rsidRPr="006C11FF" w:rsidRDefault="00EC0D23" w:rsidP="00EC0D23">
      <w:r>
        <w:t>De referentietabellen uit appendix C moeten worden ingevuld als initiële vulling van de gegevensbank van DTV.</w:t>
      </w:r>
    </w:p>
    <w:p w:rsidR="00197293" w:rsidRPr="00D92A85" w:rsidRDefault="00882BC0" w:rsidP="00D92A85">
      <w:pPr>
        <w:pStyle w:val="Kop1"/>
      </w:pPr>
      <w:bookmarkStart w:id="98" w:name="_Ref424796880"/>
      <w:bookmarkStart w:id="99" w:name="_Ref424796891"/>
      <w:bookmarkStart w:id="100" w:name="_Toc425160689"/>
      <w:r w:rsidRPr="00D92A85">
        <w:lastRenderedPageBreak/>
        <w:t>Gebruikers interfaces</w:t>
      </w:r>
      <w:bookmarkEnd w:id="98"/>
      <w:bookmarkEnd w:id="99"/>
      <w:bookmarkEnd w:id="100"/>
    </w:p>
    <w:p w:rsidR="00703FE4" w:rsidRDefault="00703FE4" w:rsidP="00703FE4">
      <w:r>
        <w:t xml:space="preserve">In de volgende interface beschrijvingen zijn ook diagrammen toegevoegd, die een indruk geven van het beeldscherm. </w:t>
      </w:r>
      <w:r w:rsidR="00681E22">
        <w:t xml:space="preserve">Deze zgn. </w:t>
      </w:r>
      <w:proofErr w:type="spellStart"/>
      <w:r w:rsidR="00681E22">
        <w:t>wireframes</w:t>
      </w:r>
      <w:proofErr w:type="spellEnd"/>
      <w:r w:rsidR="00681E22">
        <w:t xml:space="preserve"> kunnen afwijken van de uiteindelijk te implementeren interfaces. Zij zijn slechts bedoeld om een </w:t>
      </w:r>
      <w:proofErr w:type="spellStart"/>
      <w:r w:rsidR="00681E22">
        <w:t>user-interface</w:t>
      </w:r>
      <w:proofErr w:type="spellEnd"/>
      <w:r w:rsidR="00681E22">
        <w:t xml:space="preserve"> te illustreren.</w:t>
      </w:r>
      <w:r w:rsidR="004942E6">
        <w:t xml:space="preserve"> Daar waar een </w:t>
      </w:r>
      <w:proofErr w:type="spellStart"/>
      <w:r w:rsidR="004942E6">
        <w:t>wireframe</w:t>
      </w:r>
      <w:proofErr w:type="spellEnd"/>
      <w:r w:rsidR="004942E6">
        <w:t xml:space="preserve"> niet consistent is met de specificatie, geldt de specificatie als hogere waarheid. In de finale documentatie zullen deze </w:t>
      </w:r>
      <w:proofErr w:type="spellStart"/>
      <w:r w:rsidR="004942E6">
        <w:t>wireframes</w:t>
      </w:r>
      <w:proofErr w:type="spellEnd"/>
      <w:r w:rsidR="004942E6">
        <w:t xml:space="preserve">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3733DA">
        <w:fldChar w:fldCharType="begin"/>
      </w:r>
      <w:r>
        <w:instrText xml:space="preserve"> REF _Ref407429685 \r \h </w:instrText>
      </w:r>
      <w:r w:rsidR="003733DA">
        <w:fldChar w:fldCharType="separate"/>
      </w:r>
      <w:r w:rsidR="00D2685F">
        <w:t>5.1</w:t>
      </w:r>
      <w:r w:rsidR="003733DA">
        <w:fldChar w:fldCharType="end"/>
      </w:r>
      <w:r>
        <w:t xml:space="preserve"> </w:t>
      </w:r>
      <w:proofErr w:type="gramStart"/>
      <w:r>
        <w:t>raakt</w:t>
      </w:r>
      <w:proofErr w:type="gramEnd"/>
      <w:r>
        <w:t xml:space="preserve">. Omdat aan regels te allen tijde voldaan moet </w:t>
      </w:r>
      <w:proofErr w:type="gramStart"/>
      <w:r>
        <w:t xml:space="preserve">zijn,  </w:t>
      </w:r>
      <w:proofErr w:type="gramEnd"/>
      <w:r>
        <w:t xml:space="preserve">dient voorafgaand aan het afsluiten van een transactie elke overtreding van deze regels te worden verholpen. </w:t>
      </w:r>
      <w:proofErr w:type="gramStart"/>
      <w:r>
        <w:t xml:space="preserve">Om uitzoekwerk te vereenvoudigen, is in een aantal van de volgende </w:t>
      </w:r>
      <w:proofErr w:type="spellStart"/>
      <w:r>
        <w:t>interface-beschrijvingen</w:t>
      </w:r>
      <w:proofErr w:type="spellEnd"/>
      <w:r>
        <w:t xml:space="preserve"> aangegeven welke regels door de beschreven transactie kunnen worden geraakt.</w:t>
      </w:r>
      <w:proofErr w:type="gramEnd"/>
    </w:p>
    <w:p w:rsidR="00C45720" w:rsidRDefault="00C45720" w:rsidP="00703FE4"/>
    <w:p w:rsidR="00C45720" w:rsidRDefault="00C45720" w:rsidP="00C45720">
      <w:pPr>
        <w:pStyle w:val="Kop2"/>
      </w:pPr>
      <w:bookmarkStart w:id="101" w:name="_Toc425160690"/>
      <w:r>
        <w:t>Algemeen</w:t>
      </w:r>
      <w:bookmarkEnd w:id="101"/>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Kop3"/>
      </w:pPr>
      <w:bookmarkStart w:id="102" w:name="_Toc424111346"/>
      <w:r>
        <w:t>Blokken</w:t>
      </w:r>
      <w:bookmarkEnd w:id="102"/>
    </w:p>
    <w:p w:rsidR="00C45720" w:rsidRPr="00886674" w:rsidRDefault="00C45720" w:rsidP="00C45720">
      <w:r>
        <w:t xml:space="preserve">Op sommige schermen wordt een lijst van gegevens getoond in de vorm van blokken. Voor de blokken geldt dat standaard de eerste set records getoond worden; door </w:t>
      </w:r>
      <w:proofErr w:type="spellStart"/>
      <w:r>
        <w:rPr>
          <w:i/>
        </w:rPr>
        <w:t>pagination</w:t>
      </w:r>
      <w:proofErr w:type="spellEnd"/>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Kop2"/>
      </w:pPr>
      <w:bookmarkStart w:id="103" w:name="_Toc425160691"/>
      <w:r>
        <w:t>Hoofdmenu</w:t>
      </w:r>
      <w:bookmarkEnd w:id="103"/>
    </w:p>
    <w:p w:rsidR="004B3974" w:rsidRDefault="00F228CD" w:rsidP="00FA238D">
      <w:r>
        <w:t xml:space="preserve">Voor </w:t>
      </w:r>
      <w:r w:rsidR="00EE5BC6">
        <w:t>medewerker</w:t>
      </w:r>
      <w:r w:rsidR="004B3974">
        <w:t xml:space="preserve"> </w:t>
      </w:r>
      <w:r w:rsidR="008D6D8F">
        <w:t>P&amp;O</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r>
      <w:r w:rsidR="000019DD">
        <w:t>Toelagen</w:t>
      </w:r>
    </w:p>
    <w:p w:rsidR="00C274F8" w:rsidRDefault="00C274F8" w:rsidP="00FA238D">
      <w:r>
        <w:tab/>
        <w:t>Toelageresultaat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Kop2"/>
      </w:pPr>
      <w:bookmarkStart w:id="104" w:name="_Toc425160692"/>
      <w:r>
        <w:lastRenderedPageBreak/>
        <w:t>Startpagina</w:t>
      </w:r>
      <w:bookmarkEnd w:id="104"/>
    </w:p>
    <w:p w:rsidR="00106553" w:rsidRDefault="004640A8" w:rsidP="002D3FEC">
      <w:r>
        <w:t xml:space="preserve">De </w:t>
      </w:r>
      <w:proofErr w:type="spellStart"/>
      <w:r w:rsidR="00EE5BC6">
        <w:t>DTV</w:t>
      </w:r>
      <w:r>
        <w:t>-Applicatie</w:t>
      </w:r>
      <w:proofErr w:type="spellEnd"/>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ED1633">
        <w:t xml:space="preserve">tabbladen.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Kop3"/>
      </w:pPr>
      <w:bookmarkStart w:id="105" w:name="_Toc424111347"/>
      <w:r>
        <w:t>Startpagina &gt; te verwerken</w:t>
      </w:r>
      <w:bookmarkEnd w:id="105"/>
    </w:p>
    <w:p w:rsidR="00106553" w:rsidRDefault="00106553" w:rsidP="002D3FEC"/>
    <w:p w:rsidR="00796C1E" w:rsidRDefault="00A72903" w:rsidP="00796C1E">
      <w:r>
        <w:rPr>
          <w:noProof/>
        </w:rPr>
        <w:drawing>
          <wp:inline distT="0" distB="0" distL="0" distR="0">
            <wp:extent cx="4625340" cy="4296636"/>
            <wp:effectExtent l="0" t="0" r="0" b="0"/>
            <wp:docPr id="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630153" cy="4301107"/>
                    </a:xfrm>
                    <a:prstGeom prst="rect">
                      <a:avLst/>
                    </a:prstGeom>
                    <a:noFill/>
                    <a:ln w="9525">
                      <a:noFill/>
                      <a:miter lim="800000"/>
                      <a:headEnd/>
                      <a:tailEnd/>
                    </a:ln>
                  </pic:spPr>
                </pic:pic>
              </a:graphicData>
            </a:graphic>
          </wp:inline>
        </w:drawing>
      </w:r>
    </w:p>
    <w:p w:rsidR="00304E7F" w:rsidRDefault="00304E7F" w:rsidP="00304E7F">
      <w:r>
        <w:t>Dit scherm geeft toegang tot de functies:</w:t>
      </w:r>
    </w:p>
    <w:p w:rsidR="00304E7F" w:rsidRDefault="003733DA" w:rsidP="00304E7F">
      <w:pPr>
        <w:pStyle w:val="Lijstalinea"/>
        <w:numPr>
          <w:ilvl w:val="0"/>
          <w:numId w:val="18"/>
        </w:numPr>
      </w:pPr>
      <w:r>
        <w:fldChar w:fldCharType="begin"/>
      </w:r>
      <w:r w:rsidR="00304E7F">
        <w:instrText xml:space="preserve"> REF _Ref424742236 \h </w:instrText>
      </w:r>
      <w:r>
        <w:fldChar w:fldCharType="separate"/>
      </w:r>
      <w:r w:rsidR="00D2685F">
        <w:t>Inladen dagverantwoordingen</w:t>
      </w:r>
      <w:r>
        <w:fldChar w:fldCharType="end"/>
      </w:r>
      <w:r w:rsidR="00304E7F">
        <w:t xml:space="preserve"> (Knop: inladen definitieve dagverantwoordingen en </w:t>
      </w:r>
      <w:r w:rsidR="00304E7F" w:rsidRPr="000918A3">
        <w:t>geaccordeerde dagverantwoordingen</w:t>
      </w:r>
      <w:r w:rsidR="00304E7F">
        <w:t>)</w:t>
      </w:r>
    </w:p>
    <w:p w:rsidR="00217570" w:rsidRDefault="003733DA" w:rsidP="000918A3">
      <w:pPr>
        <w:pStyle w:val="Lijstalinea"/>
        <w:numPr>
          <w:ilvl w:val="0"/>
          <w:numId w:val="18"/>
        </w:numPr>
      </w:pPr>
      <w:r>
        <w:fldChar w:fldCharType="begin"/>
      </w:r>
      <w:r w:rsidR="00217570">
        <w:instrText xml:space="preserve"> REF _Ref423616110 \h </w:instrText>
      </w:r>
      <w:r>
        <w:fldChar w:fldCharType="separate"/>
      </w:r>
      <w:r w:rsidR="00D2685F">
        <w:t>Verwerk in kennismotor</w:t>
      </w:r>
      <w:r>
        <w:fldChar w:fldCharType="end"/>
      </w:r>
      <w:r w:rsidR="00217570">
        <w:t xml:space="preserve"> (knop: verwerk zonder </w:t>
      </w:r>
      <w:proofErr w:type="spellStart"/>
      <w:r w:rsidR="00217570">
        <w:t>opslsaan</w:t>
      </w:r>
      <w:proofErr w:type="spellEnd"/>
      <w:r w:rsidR="00217570">
        <w:t>)</w:t>
      </w:r>
    </w:p>
    <w:p w:rsidR="001A778E" w:rsidRDefault="00DE673F" w:rsidP="001A778E">
      <w:pPr>
        <w:pStyle w:val="Kop3"/>
      </w:pPr>
      <w:bookmarkStart w:id="106" w:name="_Toc424111348"/>
      <w:r>
        <w:t>Startpagina &gt; te corrigeren</w:t>
      </w:r>
      <w:bookmarkEnd w:id="106"/>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w:t>
      </w:r>
      <w:proofErr w:type="gramStart"/>
      <w:r w:rsidR="008B1609">
        <w:t>Door de rol HR kan met het potloodje bij een betreffende medewerker genavigeerd worden naar Beheer -&gt; Medewerkers om te situatie te herstellen zodat een volgende periodeverantwoording wel verwerkt kan worden.</w:t>
      </w:r>
      <w:proofErr w:type="gramEnd"/>
    </w:p>
    <w:p w:rsidR="008B1609" w:rsidRDefault="008B1609" w:rsidP="001A778E"/>
    <w:p w:rsidR="001A778E" w:rsidRDefault="001A778E" w:rsidP="001A778E">
      <w:r>
        <w:rPr>
          <w:noProof/>
        </w:rPr>
        <w:lastRenderedPageBreak/>
        <w:drawing>
          <wp:inline distT="0" distB="0" distL="0" distR="0">
            <wp:extent cx="4899660" cy="2860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1010 20150702 14.11.54.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899660" cy="2860126"/>
                    </a:xfrm>
                    <a:prstGeom prst="rect">
                      <a:avLst/>
                    </a:prstGeom>
                    <a:noFill/>
                    <a:ln>
                      <a:noFill/>
                    </a:ln>
                  </pic:spPr>
                </pic:pic>
              </a:graphicData>
            </a:graphic>
          </wp:inline>
        </w:drawing>
      </w:r>
    </w:p>
    <w:p w:rsidR="00304E7F" w:rsidRDefault="00304E7F" w:rsidP="00304E7F">
      <w:r>
        <w:t>Dit scherm geeft toegang tot de functies:</w:t>
      </w:r>
    </w:p>
    <w:p w:rsidR="00304E7F" w:rsidRDefault="003733DA" w:rsidP="00304E7F">
      <w:pPr>
        <w:pStyle w:val="Lijstalinea"/>
        <w:numPr>
          <w:ilvl w:val="0"/>
          <w:numId w:val="18"/>
        </w:numPr>
      </w:pPr>
      <w:r>
        <w:fldChar w:fldCharType="begin"/>
      </w:r>
      <w:r w:rsidR="00304E7F">
        <w:instrText xml:space="preserve"> REF _Ref424742236 \h </w:instrText>
      </w:r>
      <w:r>
        <w:fldChar w:fldCharType="separate"/>
      </w:r>
      <w:r w:rsidR="00D2685F">
        <w:t>Inladen dagverantwoordingen</w:t>
      </w:r>
      <w:r>
        <w:fldChar w:fldCharType="end"/>
      </w:r>
      <w:r w:rsidR="00304E7F">
        <w:t xml:space="preserve"> (Knop: inladen definitieve dagverantwoordingen en </w:t>
      </w:r>
      <w:r w:rsidR="00304E7F" w:rsidRPr="000918A3">
        <w:t>geaccordeerde dagverantwoordingen</w:t>
      </w:r>
      <w:r w:rsidR="00304E7F">
        <w:t>)</w:t>
      </w:r>
    </w:p>
    <w:p w:rsidR="00217570" w:rsidRDefault="003733DA" w:rsidP="00217570">
      <w:pPr>
        <w:pStyle w:val="Lijstalinea"/>
        <w:numPr>
          <w:ilvl w:val="0"/>
          <w:numId w:val="18"/>
        </w:numPr>
      </w:pPr>
      <w:r>
        <w:fldChar w:fldCharType="begin"/>
      </w:r>
      <w:r w:rsidR="00217570">
        <w:instrText xml:space="preserve"> REF _Ref423616110 \h </w:instrText>
      </w:r>
      <w:r>
        <w:fldChar w:fldCharType="separate"/>
      </w:r>
      <w:r w:rsidR="00D2685F">
        <w:t>Verwerk in kennismotor</w:t>
      </w:r>
      <w:r>
        <w:fldChar w:fldCharType="end"/>
      </w:r>
      <w:r w:rsidR="00217570">
        <w:t xml:space="preserve"> (knop: verwerk zonder </w:t>
      </w:r>
      <w:proofErr w:type="spellStart"/>
      <w:r w:rsidR="00217570">
        <w:t>opslsaan</w:t>
      </w:r>
      <w:proofErr w:type="spellEnd"/>
      <w:r w:rsidR="00217570">
        <w:t>)</w:t>
      </w:r>
    </w:p>
    <w:p w:rsidR="00217570" w:rsidRDefault="003733DA" w:rsidP="00217570">
      <w:pPr>
        <w:pStyle w:val="Lijstalinea"/>
        <w:numPr>
          <w:ilvl w:val="0"/>
          <w:numId w:val="18"/>
        </w:numPr>
      </w:pPr>
      <w:r>
        <w:fldChar w:fldCharType="begin"/>
      </w:r>
      <w:r w:rsidR="00217570">
        <w:instrText xml:space="preserve"> REF _Ref423616264 \h </w:instrText>
      </w:r>
      <w:r>
        <w:fldChar w:fldCharType="separate"/>
      </w:r>
      <w:r w:rsidR="00D2685F">
        <w:t xml:space="preserve">Vrijgeven voor </w:t>
      </w:r>
      <w:proofErr w:type="spellStart"/>
      <w:r w:rsidR="00D2685F">
        <w:t>datawarehouse</w:t>
      </w:r>
      <w:proofErr w:type="spellEnd"/>
      <w:r>
        <w:fldChar w:fldCharType="end"/>
      </w:r>
      <w:r w:rsidR="00217570">
        <w:t xml:space="preserve"> (knop: vrijgeven van feedback)</w:t>
      </w:r>
    </w:p>
    <w:p w:rsidR="00217570" w:rsidRPr="001A778E" w:rsidRDefault="00217570" w:rsidP="001A778E"/>
    <w:p w:rsidR="001A778E" w:rsidRDefault="00DE673F" w:rsidP="001A778E">
      <w:pPr>
        <w:pStyle w:val="Kop3"/>
      </w:pPr>
      <w:bookmarkStart w:id="107" w:name="_Toc424111349"/>
      <w:r>
        <w:t>Startpagina &gt;</w:t>
      </w:r>
      <w:r w:rsidR="001A778E">
        <w:t xml:space="preserve"> </w:t>
      </w:r>
      <w:r>
        <w:t>te verzenden</w:t>
      </w:r>
      <w:bookmarkEnd w:id="107"/>
    </w:p>
    <w:p w:rsidR="001A778E" w:rsidRDefault="001A778E" w:rsidP="001A778E">
      <w:r>
        <w:t>Dit tabblad toont de aggregatie per periode van alle periodeverantwoordingen met de status ‘te verzenden’.</w:t>
      </w:r>
    </w:p>
    <w:p w:rsidR="001A778E" w:rsidRDefault="001A778E" w:rsidP="001A778E">
      <w:r>
        <w:rPr>
          <w:noProof/>
        </w:rPr>
        <w:drawing>
          <wp:inline distT="0" distB="0" distL="0" distR="0">
            <wp:extent cx="4907280" cy="310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Dropbox\Screenshots\DTV1030 20150702 14.12.14.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907280" cy="3105770"/>
                    </a:xfrm>
                    <a:prstGeom prst="rect">
                      <a:avLst/>
                    </a:prstGeom>
                    <a:noFill/>
                    <a:ln>
                      <a:noFill/>
                    </a:ln>
                  </pic:spPr>
                </pic:pic>
              </a:graphicData>
            </a:graphic>
          </wp:inline>
        </w:drawing>
      </w:r>
    </w:p>
    <w:p w:rsidR="00304E7F" w:rsidRDefault="00304E7F" w:rsidP="00304E7F">
      <w:r>
        <w:t>Dit scherm geeft toegang tot de functies:</w:t>
      </w:r>
    </w:p>
    <w:p w:rsidR="00304E7F" w:rsidRDefault="003733DA" w:rsidP="00304E7F">
      <w:pPr>
        <w:pStyle w:val="Lijstalinea"/>
        <w:numPr>
          <w:ilvl w:val="0"/>
          <w:numId w:val="18"/>
        </w:numPr>
      </w:pPr>
      <w:r>
        <w:fldChar w:fldCharType="begin"/>
      </w:r>
      <w:r w:rsidR="00304E7F">
        <w:instrText xml:space="preserve"> REF _Ref424742236 \h </w:instrText>
      </w:r>
      <w:r>
        <w:fldChar w:fldCharType="separate"/>
      </w:r>
      <w:r w:rsidR="00D2685F">
        <w:t>Inladen dagverantwoordingen</w:t>
      </w:r>
      <w:r>
        <w:fldChar w:fldCharType="end"/>
      </w:r>
      <w:r w:rsidR="00304E7F">
        <w:t xml:space="preserve"> (Knop: inladen definitieve dagverantwoordingen en </w:t>
      </w:r>
      <w:r w:rsidR="00304E7F" w:rsidRPr="000918A3">
        <w:t>geaccordeerde dagverantwoordingen</w:t>
      </w:r>
      <w:r w:rsidR="00304E7F">
        <w:t>)</w:t>
      </w:r>
    </w:p>
    <w:p w:rsidR="00217570" w:rsidRDefault="003733DA" w:rsidP="00217570">
      <w:pPr>
        <w:pStyle w:val="Lijstalinea"/>
        <w:numPr>
          <w:ilvl w:val="0"/>
          <w:numId w:val="18"/>
        </w:numPr>
      </w:pPr>
      <w:r>
        <w:lastRenderedPageBreak/>
        <w:fldChar w:fldCharType="begin"/>
      </w:r>
      <w:r w:rsidR="00217570">
        <w:instrText xml:space="preserve"> REF _Ref423616110 \h </w:instrText>
      </w:r>
      <w:r>
        <w:fldChar w:fldCharType="separate"/>
      </w:r>
      <w:r w:rsidR="00D2685F">
        <w:t>Verwerk in kennismotor</w:t>
      </w:r>
      <w:r>
        <w:fldChar w:fldCharType="end"/>
      </w:r>
      <w:r w:rsidR="00217570">
        <w:t xml:space="preserve"> (knop: verwerk zonder </w:t>
      </w:r>
      <w:proofErr w:type="spellStart"/>
      <w:r w:rsidR="00217570">
        <w:t>opslsaan</w:t>
      </w:r>
      <w:proofErr w:type="spellEnd"/>
      <w:r w:rsidR="00217570">
        <w:t>)</w:t>
      </w:r>
    </w:p>
    <w:p w:rsidR="00217570" w:rsidRDefault="003733DA" w:rsidP="00217570">
      <w:pPr>
        <w:pStyle w:val="Lijstalinea"/>
        <w:numPr>
          <w:ilvl w:val="0"/>
          <w:numId w:val="18"/>
        </w:numPr>
      </w:pPr>
      <w:r>
        <w:fldChar w:fldCharType="begin"/>
      </w:r>
      <w:r w:rsidR="00217570">
        <w:instrText xml:space="preserve"> REF _Ref423616264 \h </w:instrText>
      </w:r>
      <w:r>
        <w:fldChar w:fldCharType="separate"/>
      </w:r>
      <w:r w:rsidR="00D2685F">
        <w:t xml:space="preserve">Vrijgeven voor </w:t>
      </w:r>
      <w:proofErr w:type="spellStart"/>
      <w:r w:rsidR="00D2685F">
        <w:t>datawarehouse</w:t>
      </w:r>
      <w:proofErr w:type="spellEnd"/>
      <w:r>
        <w:fldChar w:fldCharType="end"/>
      </w:r>
      <w:r w:rsidR="00217570">
        <w:t xml:space="preserve"> (knop: vrijgeven van feedback)</w:t>
      </w:r>
    </w:p>
    <w:p w:rsidR="00217570" w:rsidRDefault="003733DA" w:rsidP="00217570">
      <w:pPr>
        <w:pStyle w:val="Lijstalinea"/>
        <w:numPr>
          <w:ilvl w:val="0"/>
          <w:numId w:val="18"/>
        </w:numPr>
      </w:pPr>
      <w:r>
        <w:fldChar w:fldCharType="begin"/>
      </w:r>
      <w:r w:rsidR="00217570">
        <w:instrText xml:space="preserve"> REF _Ref423616352 \h </w:instrText>
      </w:r>
      <w:r>
        <w:fldChar w:fldCharType="separate"/>
      </w:r>
      <w:r w:rsidR="00D2685F">
        <w:t xml:space="preserve">Verstuur naar </w:t>
      </w:r>
      <w:proofErr w:type="spellStart"/>
      <w:r w:rsidR="00D2685F">
        <w:t>P-Direkt</w:t>
      </w:r>
      <w:proofErr w:type="spellEnd"/>
      <w:r>
        <w:fldChar w:fldCharType="end"/>
      </w:r>
      <w:r w:rsidR="00217570">
        <w:t xml:space="preserve"> (knop: verstuur naar </w:t>
      </w:r>
      <w:proofErr w:type="spellStart"/>
      <w:r w:rsidR="00217570">
        <w:t>P-direct</w:t>
      </w:r>
      <w:proofErr w:type="spellEnd"/>
      <w:r w:rsidR="00217570">
        <w:t xml:space="preserve">) </w:t>
      </w:r>
    </w:p>
    <w:p w:rsidR="00217570" w:rsidRPr="001A778E" w:rsidRDefault="00217570" w:rsidP="001A778E"/>
    <w:p w:rsidR="001A778E" w:rsidRDefault="00DE673F" w:rsidP="001A778E">
      <w:pPr>
        <w:pStyle w:val="Kop3"/>
      </w:pPr>
      <w:bookmarkStart w:id="108" w:name="_Toc424111350"/>
      <w:r>
        <w:t>Startpagina &gt; verzonden</w:t>
      </w:r>
      <w:bookmarkEnd w:id="108"/>
    </w:p>
    <w:p w:rsidR="001A778E" w:rsidRDefault="001A778E" w:rsidP="001A778E">
      <w:r>
        <w:t>Dit tabblad toont de aggregatie per periode van alle periodeverantwoordingen met de status ‘verzonden’.</w:t>
      </w:r>
    </w:p>
    <w:p w:rsidR="001A778E" w:rsidRDefault="001A778E" w:rsidP="001A778E">
      <w:r>
        <w:rPr>
          <w:noProof/>
        </w:rPr>
        <w:drawing>
          <wp:inline distT="0" distB="0" distL="0" distR="0">
            <wp:extent cx="4907280" cy="2933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Dropbox\Screenshots\DTV1040 20150702 14.12.43.jp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907280" cy="2933358"/>
                    </a:xfrm>
                    <a:prstGeom prst="rect">
                      <a:avLst/>
                    </a:prstGeom>
                    <a:noFill/>
                    <a:ln>
                      <a:noFill/>
                    </a:ln>
                  </pic:spPr>
                </pic:pic>
              </a:graphicData>
            </a:graphic>
          </wp:inline>
        </w:drawing>
      </w:r>
    </w:p>
    <w:p w:rsidR="00304E7F" w:rsidRDefault="00304E7F" w:rsidP="00304E7F">
      <w:r>
        <w:t>Dit scherm geeft toegang tot de functies:</w:t>
      </w:r>
    </w:p>
    <w:p w:rsidR="00304E7F" w:rsidRDefault="003733DA" w:rsidP="00304E7F">
      <w:pPr>
        <w:pStyle w:val="Lijstalinea"/>
        <w:numPr>
          <w:ilvl w:val="0"/>
          <w:numId w:val="18"/>
        </w:numPr>
      </w:pPr>
      <w:r>
        <w:fldChar w:fldCharType="begin"/>
      </w:r>
      <w:r w:rsidR="00304E7F">
        <w:instrText xml:space="preserve"> REF _Ref424742236 \h </w:instrText>
      </w:r>
      <w:r>
        <w:fldChar w:fldCharType="separate"/>
      </w:r>
      <w:r w:rsidR="00D2685F">
        <w:t>Inladen dagverantwoordingen</w:t>
      </w:r>
      <w:r>
        <w:fldChar w:fldCharType="end"/>
      </w:r>
      <w:r w:rsidR="00304E7F">
        <w:t xml:space="preserve"> (Knop: inladen definitieve dagverantwoordingen en </w:t>
      </w:r>
      <w:r w:rsidR="00304E7F" w:rsidRPr="000918A3">
        <w:t>geaccordeerde dagverantwoordingen</w:t>
      </w:r>
      <w:r w:rsidR="00304E7F">
        <w:t>)</w:t>
      </w:r>
    </w:p>
    <w:p w:rsidR="00217570" w:rsidRPr="001A778E" w:rsidRDefault="00217570" w:rsidP="001A778E"/>
    <w:p w:rsidR="001A778E" w:rsidRDefault="00490557" w:rsidP="001A778E">
      <w:pPr>
        <w:pStyle w:val="Kop3"/>
      </w:pPr>
      <w:bookmarkStart w:id="109" w:name="_Toc424111351"/>
      <w:r>
        <w:t xml:space="preserve">Startpagina &gt; </w:t>
      </w:r>
      <w:proofErr w:type="spellStart"/>
      <w:r>
        <w:t>P-direct</w:t>
      </w:r>
      <w:bookmarkEnd w:id="109"/>
      <w:proofErr w:type="spellEnd"/>
    </w:p>
    <w:p w:rsidR="001A778E" w:rsidRPr="001A778E" w:rsidRDefault="008B1609" w:rsidP="001A778E">
      <w:r>
        <w:t xml:space="preserve">Dit tabblad bevat een lijst met verwerkte perioden. Een periodeverantwoording </w:t>
      </w:r>
      <w:proofErr w:type="gramStart"/>
      <w:r>
        <w:t>is</w:t>
      </w:r>
      <w:proofErr w:type="gramEnd"/>
      <w:r>
        <w:t xml:space="preserve"> ‘Verwerkt’ als de </w:t>
      </w:r>
      <w:proofErr w:type="spellStart"/>
      <w:r>
        <w:t>DTV-applicatie</w:t>
      </w:r>
      <w:proofErr w:type="spellEnd"/>
      <w:r>
        <w:t xml:space="preserve"> bij deze periodeverantwoording heeft vastgelegd in welk </w:t>
      </w:r>
      <w:proofErr w:type="spellStart"/>
      <w:r>
        <w:t>P-Direkt</w:t>
      </w:r>
      <w:proofErr w:type="spellEnd"/>
      <w:r>
        <w:t xml:space="preserve"> bestand deze verantwoording is verstuurd. Registratie in een periodeverantwoording van de naam en locatie (het pad) van het </w:t>
      </w:r>
      <w:proofErr w:type="spellStart"/>
      <w:r>
        <w:t>P-Direktbestand</w:t>
      </w:r>
      <w:proofErr w:type="spellEnd"/>
      <w:r>
        <w:t xml:space="preserve"> betekent (voor de </w:t>
      </w:r>
      <w:proofErr w:type="spellStart"/>
      <w:r>
        <w:t>DTV-applicatie</w:t>
      </w:r>
      <w:proofErr w:type="spellEnd"/>
      <w:r>
        <w:t xml:space="preserve">) dat de betreffende periodeverantwoording naar </w:t>
      </w:r>
      <w:proofErr w:type="spellStart"/>
      <w:r>
        <w:t>P-Direkt</w:t>
      </w:r>
      <w:proofErr w:type="spellEnd"/>
      <w:r>
        <w:t xml:space="preserve"> is verstuurd. In dit blok is het mogelijk om het bericht als bestand te downloaden naar een zelf te kiezen locatie.</w:t>
      </w:r>
      <w:r w:rsidR="001A778E">
        <w:t xml:space="preserve"> </w:t>
      </w:r>
      <w:r w:rsidR="00614310">
        <w:rPr>
          <w:noProof/>
        </w:rPr>
        <w:drawing>
          <wp:inline distT="0" distB="0" distL="0" distR="0">
            <wp:extent cx="4907280" cy="1603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Dropbox\Screenshots\DTV 20150702 15.34.14.jp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907280" cy="1603997"/>
                    </a:xfrm>
                    <a:prstGeom prst="rect">
                      <a:avLst/>
                    </a:prstGeom>
                    <a:noFill/>
                    <a:ln>
                      <a:noFill/>
                    </a:ln>
                  </pic:spPr>
                </pic:pic>
              </a:graphicData>
            </a:graphic>
          </wp:inline>
        </w:drawing>
      </w:r>
    </w:p>
    <w:p w:rsidR="008B1609" w:rsidRDefault="00490557" w:rsidP="008B1609">
      <w:pPr>
        <w:pStyle w:val="Kop3"/>
      </w:pPr>
      <w:bookmarkStart w:id="110" w:name="_Toc424111352"/>
      <w:r>
        <w:lastRenderedPageBreak/>
        <w:t>Startpagina &gt; uitval</w:t>
      </w:r>
      <w:bookmarkEnd w:id="110"/>
    </w:p>
    <w:p w:rsidR="008B1609" w:rsidRDefault="008B1609" w:rsidP="008B1609">
      <w:r>
        <w:t xml:space="preserve">Dit tabblad toont de aggregatie per periode van alle periodeverantwoordingen met de status ‘uitval’. Dit tabblad wordt </w:t>
      </w:r>
      <w:proofErr w:type="spellStart"/>
      <w:r>
        <w:t>alléén</w:t>
      </w:r>
      <w:proofErr w:type="spellEnd"/>
      <w:r>
        <w:t xml:space="preserve"> getoond bij de rol FAB, wanneer er daadwerkelijk periodeverantwoordingen bestaan met deze status. </w:t>
      </w:r>
    </w:p>
    <w:p w:rsidR="008B1609" w:rsidRDefault="008B1609" w:rsidP="008B1609"/>
    <w:p w:rsidR="008B1609" w:rsidRDefault="008B1609" w:rsidP="008B1609">
      <w:r>
        <w:t xml:space="preserve">Een periodeverantwoording kan deze status krijgen als de periode is verwerkt maar er fouten zijn aangetroffen in de toelageresultaten, waardoor deze niet naar </w:t>
      </w:r>
      <w:proofErr w:type="spellStart"/>
      <w:r>
        <w:t>P-Direkt</w:t>
      </w:r>
      <w:proofErr w:type="spellEnd"/>
      <w:r>
        <w:t xml:space="preserve"> gestuurd kunnen worden. In deze gevallen zal iemand de fout moeten herstellen in andere systemen, bijvoorbeeld door handmatige correcties door te voeren in </w:t>
      </w:r>
      <w:proofErr w:type="spellStart"/>
      <w:r>
        <w:t>P-Direkt</w:t>
      </w:r>
      <w:proofErr w:type="spellEnd"/>
      <w:r>
        <w:t xml:space="preserve">. Omdat er geen terugkoppeling is van de </w:t>
      </w:r>
      <w:proofErr w:type="spellStart"/>
      <w:r>
        <w:t>DTV-applicatie</w:t>
      </w:r>
      <w:proofErr w:type="spellEnd"/>
      <w:r>
        <w:t xml:space="preserve"> naar SPIN, zullen betrokkenen door menselijk ingrijpen op de hoogte moeten worden gesteld van de aangetroffen fouten.</w:t>
      </w:r>
    </w:p>
    <w:p w:rsidR="008B1609" w:rsidRDefault="008B1609" w:rsidP="008B1609">
      <w:r>
        <w:t xml:space="preserve"> </w:t>
      </w:r>
    </w:p>
    <w:p w:rsidR="008B1609" w:rsidRDefault="008B1609" w:rsidP="008B1609">
      <w:r>
        <w:t>[PLAATJE]</w:t>
      </w:r>
    </w:p>
    <w:p w:rsidR="008B1609" w:rsidRDefault="008B1609" w:rsidP="008B1609"/>
    <w:p w:rsidR="00483927" w:rsidRDefault="00483927" w:rsidP="00483927">
      <w:pPr>
        <w:pStyle w:val="Kop3"/>
      </w:pPr>
      <w:bookmarkStart w:id="111" w:name="_Toc424111353"/>
      <w:r>
        <w:t xml:space="preserve">Startpagina &gt; </w:t>
      </w:r>
      <w:r w:rsidR="00AF62AD">
        <w:t>incomplete</w:t>
      </w:r>
      <w:r>
        <w:t xml:space="preserve"> medewerkers</w:t>
      </w:r>
      <w:bookmarkEnd w:id="111"/>
    </w:p>
    <w:p w:rsidR="003216AE" w:rsidRDefault="00C97CE1" w:rsidP="00483927">
      <w:r>
        <w:t xml:space="preserve">Dit tabblad toont </w:t>
      </w:r>
      <w:r w:rsidR="00AF62AD">
        <w:t xml:space="preserve">de lijst van alle personeelsnummers, die in de administratie van DTV bestaan zonder </w:t>
      </w:r>
      <w:proofErr w:type="spellStart"/>
      <w:r w:rsidR="00FA4781">
        <w:t>medewerkersrecht</w:t>
      </w:r>
      <w:proofErr w:type="spellEnd"/>
      <w:r w:rsidR="00FA4781">
        <w:t xml:space="preserve"> van het type ‘Salaris’ en/of zonder </w:t>
      </w:r>
      <w:proofErr w:type="spellStart"/>
      <w:r w:rsidR="00FA4781">
        <w:t>medewerkersrecht</w:t>
      </w:r>
      <w:proofErr w:type="spellEnd"/>
      <w:r w:rsidR="00FA4781">
        <w:t xml:space="preserve"> van het type ‘Categorie’. </w:t>
      </w:r>
      <w:r>
        <w:t xml:space="preserve">Dit kan </w:t>
      </w:r>
      <w:r w:rsidR="00FA4781">
        <w:t xml:space="preserve">bijvoorbeeld zijn ontstaan </w:t>
      </w:r>
      <w:r w:rsidR="003216AE">
        <w:t xml:space="preserve">doordat SPIN een periodeverantwoording aanlevert </w:t>
      </w:r>
      <w:r w:rsidR="00FA4781">
        <w:t>voor een niet in DTV geregistreerde medewerker.</w:t>
      </w:r>
    </w:p>
    <w:p w:rsidR="003216AE" w:rsidRDefault="003216AE" w:rsidP="003216AE">
      <w:pPr>
        <w:pStyle w:val="Lijstalinea"/>
        <w:numPr>
          <w:ilvl w:val="0"/>
          <w:numId w:val="19"/>
        </w:numPr>
      </w:pPr>
      <w:r>
        <w:t>De medewerker P&amp;O kan een medewerker</w:t>
      </w:r>
      <w:r w:rsidR="00B62EE8">
        <w:rPr>
          <w:rStyle w:val="Voetnootmarkering"/>
        </w:rPr>
        <w:footnoteReference w:id="7"/>
      </w:r>
      <w:r>
        <w:t xml:space="preserve"> uit de lijst selecteren waardoor het scherm </w:t>
      </w:r>
      <w:r w:rsidR="003733DA">
        <w:fldChar w:fldCharType="begin"/>
      </w:r>
      <w:r>
        <w:instrText xml:space="preserve"> REF _Ref423946073 \h </w:instrText>
      </w:r>
      <w:r w:rsidR="003733DA">
        <w:fldChar w:fldCharType="separate"/>
      </w:r>
      <w:r w:rsidR="00D2685F">
        <w:t>Beheer &gt; Medewerkers &gt; Medewerker</w:t>
      </w:r>
      <w:r w:rsidR="003733DA">
        <w:fldChar w:fldCharType="end"/>
      </w:r>
      <w:r>
        <w:t xml:space="preserve"> wordt geopend met de gegevens van de geselecteerde medewerker. </w:t>
      </w:r>
      <w:r w:rsidR="00652F16">
        <w:t>Hiermee heeft de medewerker P&amp;O de mogelijkheid om de rechten aan te vullen.</w:t>
      </w:r>
    </w:p>
    <w:p w:rsidR="003216AE" w:rsidRDefault="003216AE" w:rsidP="003216AE"/>
    <w:p w:rsidR="003216AE" w:rsidRDefault="00FA4781" w:rsidP="003216AE">
      <w:r>
        <w:rPr>
          <w:noProof/>
        </w:rPr>
        <w:drawing>
          <wp:inline distT="0" distB="0" distL="0" distR="0">
            <wp:extent cx="4899660" cy="2613660"/>
            <wp:effectExtent l="0" t="0" r="0" b="0"/>
            <wp:docPr id="40" name="Picture 40" descr="D:\Dropbox\Dropbox\Screenshots\DTV 20150715 20.5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 20150715 20.52.07.jp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9660" cy="2613660"/>
                    </a:xfrm>
                    <a:prstGeom prst="rect">
                      <a:avLst/>
                    </a:prstGeom>
                    <a:noFill/>
                    <a:ln>
                      <a:noFill/>
                    </a:ln>
                  </pic:spPr>
                </pic:pic>
              </a:graphicData>
            </a:graphic>
          </wp:inline>
        </w:drawing>
      </w:r>
      <w:r>
        <w:t xml:space="preserve"> </w:t>
      </w:r>
    </w:p>
    <w:p w:rsidR="000B09F0" w:rsidRDefault="00D513DD" w:rsidP="00FA238D">
      <w:r>
        <w:t>Door middel van dit sc</w:t>
      </w:r>
      <w:r w:rsidR="006E024E">
        <w:t>herm wordt de P&amp;O medewerker geï</w:t>
      </w:r>
      <w:r>
        <w:t>nformeerd met betrekking tot overtredingen van de procesregels:</w:t>
      </w:r>
    </w:p>
    <w:p w:rsidR="006E024E" w:rsidRPr="006E024E" w:rsidRDefault="006E024E" w:rsidP="006E024E">
      <w:pPr>
        <w:pStyle w:val="Lijstalinea"/>
        <w:numPr>
          <w:ilvl w:val="0"/>
          <w:numId w:val="19"/>
        </w:numPr>
      </w:pPr>
      <w:r w:rsidRPr="006E024E">
        <w:t>Salarisschaal verplicht voor medewerker</w:t>
      </w:r>
    </w:p>
    <w:p w:rsidR="006E024E" w:rsidRPr="006E024E" w:rsidRDefault="006E024E" w:rsidP="006E024E">
      <w:pPr>
        <w:pStyle w:val="Lijstalinea"/>
        <w:numPr>
          <w:ilvl w:val="0"/>
          <w:numId w:val="19"/>
        </w:numPr>
      </w:pPr>
      <w:r w:rsidRPr="006E024E">
        <w:t>Categorie verplicht voor medewerker</w:t>
      </w:r>
    </w:p>
    <w:p w:rsidR="00D513DD" w:rsidRDefault="00D513DD" w:rsidP="006E024E">
      <w:pPr>
        <w:pStyle w:val="Lijstalinea"/>
      </w:pPr>
    </w:p>
    <w:p w:rsidR="004E1384" w:rsidRDefault="00882BC0" w:rsidP="00582CFD">
      <w:pPr>
        <w:pStyle w:val="Kop2"/>
      </w:pPr>
      <w:bookmarkStart w:id="112" w:name="_Toc425160693"/>
      <w:r>
        <w:lastRenderedPageBreak/>
        <w:t>Beheren</w:t>
      </w:r>
      <w:r w:rsidR="004B3974">
        <w:t xml:space="preserve"> </w:t>
      </w:r>
      <w:r>
        <w:t>medewerkers</w:t>
      </w:r>
      <w:bookmarkEnd w:id="112"/>
    </w:p>
    <w:p w:rsidR="00DE673F" w:rsidRDefault="00DE673F" w:rsidP="00DE673F">
      <w:pPr>
        <w:pStyle w:val="Kop3"/>
      </w:pPr>
      <w:bookmarkStart w:id="113" w:name="_Toc424111354"/>
      <w:r>
        <w:t>Beheer &gt; Medewerkers</w:t>
      </w:r>
      <w:bookmarkEnd w:id="113"/>
    </w:p>
    <w:p w:rsidR="00EF6EBC" w:rsidRDefault="00EF6EBC" w:rsidP="00FA238D"/>
    <w:p w:rsidR="00EF6EBC" w:rsidRDefault="00A72903" w:rsidP="00FA238D">
      <w:r>
        <w:rPr>
          <w:noProof/>
        </w:rPr>
        <w:drawing>
          <wp:inline distT="0" distB="0" distL="0" distR="0">
            <wp:extent cx="3733800" cy="3754755"/>
            <wp:effectExtent l="19050" t="0" r="0" b="0"/>
            <wp:docPr id="4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27" cstate="print"/>
                    <a:srcRect/>
                    <a:stretch>
                      <a:fillRect/>
                    </a:stretch>
                  </pic:blipFill>
                  <pic:spPr bwMode="auto">
                    <a:xfrm>
                      <a:off x="0" y="0"/>
                      <a:ext cx="3733800" cy="375475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jstalinea"/>
        <w:numPr>
          <w:ilvl w:val="0"/>
          <w:numId w:val="19"/>
        </w:numPr>
      </w:pPr>
      <w:r>
        <w:t xml:space="preserve">Door een specifieke medewerker te selecteren kan het scherm </w:t>
      </w:r>
      <w:r w:rsidR="003733DA">
        <w:fldChar w:fldCharType="begin"/>
      </w:r>
      <w:r>
        <w:instrText xml:space="preserve"> REF _Ref423946073 \h </w:instrText>
      </w:r>
      <w:r w:rsidR="003733DA">
        <w:fldChar w:fldCharType="separate"/>
      </w:r>
      <w:r w:rsidR="00D2685F">
        <w:t>Beheer &gt; Medewerkers &gt; Medewerker</w:t>
      </w:r>
      <w:r w:rsidR="003733DA">
        <w:fldChar w:fldCharType="end"/>
      </w:r>
      <w:r>
        <w:t xml:space="preserve"> worden geopend met de gegevens van de geselecteerde medewerker.</w:t>
      </w:r>
      <w:r w:rsidR="00DE673F">
        <w:t xml:space="preserve"> </w:t>
      </w:r>
    </w:p>
    <w:p w:rsidR="00D2685F" w:rsidRDefault="00490557" w:rsidP="00D33F84">
      <w:pPr>
        <w:ind w:left="454" w:firstLine="227"/>
      </w:pPr>
      <w:commentRangeStart w:id="114"/>
      <w:r>
        <w:t xml:space="preserve">Er is de mogelijkheid om een nieuwe medewerker aan te maken door het openen van het scherm </w:t>
      </w:r>
      <w:r w:rsidR="003733DA" w:rsidRPr="003733DA">
        <w:fldChar w:fldCharType="begin"/>
      </w:r>
      <w:r>
        <w:instrText xml:space="preserve"> REF _Ref423946244 \h </w:instrText>
      </w:r>
      <w:r w:rsidR="003733DA" w:rsidRPr="003733DA">
        <w:fldChar w:fldCharType="separate"/>
      </w:r>
    </w:p>
    <w:p w:rsidR="00D2685F" w:rsidRDefault="00D2685F" w:rsidP="00D33F84">
      <w:pPr>
        <w:pStyle w:val="Lijstalinea"/>
        <w:numPr>
          <w:ilvl w:val="0"/>
          <w:numId w:val="22"/>
        </w:numPr>
      </w:pPr>
      <w:r>
        <w:t>Beheren arbeidsmodaliteiten (Aanmaken nieuwe- en wijzigen geselecteerde medewerker modaliteit)</w:t>
      </w:r>
    </w:p>
    <w:p w:rsidR="00D2685F" w:rsidRDefault="00D2685F" w:rsidP="001735E2">
      <w:pPr>
        <w:ind w:left="681"/>
      </w:pPr>
      <w:r>
        <w:t xml:space="preserve">Op vergelijkbare manier is hier ook de mogelijkheid om de arbeidsmodaliteit van de </w:t>
      </w:r>
      <w:proofErr w:type="spellStart"/>
      <w:r>
        <w:t>medewerkere</w:t>
      </w:r>
      <w:proofErr w:type="spellEnd"/>
      <w:r>
        <w:t xml:space="preserve"> te beheren. Arbeidsmodaliteiten kunnen worden aangemaakt, aangepast en verwijderd:</w:t>
      </w:r>
    </w:p>
    <w:p w:rsidR="00D2685F" w:rsidRDefault="00D2685F" w:rsidP="00D33F84">
      <w:pPr>
        <w:ind w:left="454" w:firstLine="227"/>
      </w:pPr>
      <w:r>
        <w:rPr>
          <w:noProof/>
        </w:rPr>
        <w:lastRenderedPageBreak/>
        <w:drawing>
          <wp:inline distT="0" distB="0" distL="0" distR="0">
            <wp:extent cx="2400727" cy="14164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00727" cy="1416496"/>
                    </a:xfrm>
                    <a:prstGeom prst="rect">
                      <a:avLst/>
                    </a:prstGeom>
                  </pic:spPr>
                </pic:pic>
              </a:graphicData>
            </a:graphic>
          </wp:inline>
        </w:drawing>
      </w:r>
    </w:p>
    <w:p w:rsidR="00490557" w:rsidRDefault="00D2685F" w:rsidP="00DE673F">
      <w:pPr>
        <w:pStyle w:val="Lijstalinea"/>
        <w:numPr>
          <w:ilvl w:val="0"/>
          <w:numId w:val="19"/>
        </w:numPr>
      </w:pPr>
      <w:r>
        <w:t>Beheer &gt; Medewerkers &gt; Nieuwe Medewerker</w:t>
      </w:r>
      <w:r w:rsidR="003733DA">
        <w:fldChar w:fldCharType="end"/>
      </w:r>
      <w:commentRangeEnd w:id="114"/>
      <w:r w:rsidR="00FA4781">
        <w:rPr>
          <w:rStyle w:val="Verwijzingopmerking"/>
          <w:rFonts w:ascii="Verdana" w:eastAsia="Times New Roman" w:hAnsi="Verdana"/>
          <w:lang w:eastAsia="nl-NL"/>
        </w:rPr>
        <w:commentReference w:id="114"/>
      </w:r>
      <w:r w:rsidR="00490557">
        <w:t>.</w:t>
      </w:r>
    </w:p>
    <w:p w:rsidR="00DE673F" w:rsidRDefault="00DE673F" w:rsidP="00FA238D"/>
    <w:p w:rsidR="00DE673F" w:rsidRDefault="00DE673F" w:rsidP="00DE673F">
      <w:pPr>
        <w:pStyle w:val="Kop3"/>
      </w:pPr>
      <w:bookmarkStart w:id="115" w:name="_Ref423946073"/>
      <w:bookmarkStart w:id="116" w:name="_Toc424111355"/>
      <w:r>
        <w:t>Beheer &gt; Medewerkers &gt; Medewerker</w:t>
      </w:r>
      <w:bookmarkEnd w:id="115"/>
      <w:bookmarkEnd w:id="116"/>
    </w:p>
    <w:p w:rsidR="005D49DD" w:rsidRDefault="005D49DD" w:rsidP="00FA238D">
      <w:r>
        <w:t>De</w:t>
      </w:r>
      <w:r w:rsidR="00B8686D">
        <w:t>ze</w:t>
      </w:r>
      <w:r>
        <w:t xml:space="preserve"> interface geeft de medewerker P&amp;O (rol HR) de mogelijkheid om gegevens van een bestaande medewerker te bekijken en aan te passen. </w:t>
      </w:r>
      <w:r>
        <w:rPr>
          <w:noProof/>
        </w:rPr>
        <w:drawing>
          <wp:inline distT="0" distB="0" distL="0" distR="0">
            <wp:extent cx="4906645"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1.47.17.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06645" cy="2800350"/>
                    </a:xfrm>
                    <a:prstGeom prst="rect">
                      <a:avLst/>
                    </a:prstGeom>
                  </pic:spPr>
                </pic:pic>
              </a:graphicData>
            </a:graphic>
          </wp:inline>
        </w:drawing>
      </w:r>
    </w:p>
    <w:p w:rsidR="005D49DD" w:rsidRDefault="005D49DD" w:rsidP="00FA238D">
      <w:r>
        <w:t>De volgende gegevens worden getoond:</w:t>
      </w:r>
    </w:p>
    <w:p w:rsidR="005D49DD" w:rsidRDefault="005D49DD" w:rsidP="005D49DD">
      <w:pPr>
        <w:pStyle w:val="Lijstalinea"/>
        <w:numPr>
          <w:ilvl w:val="0"/>
          <w:numId w:val="20"/>
        </w:numPr>
      </w:pPr>
      <w:commentRangeStart w:id="117"/>
      <w:r>
        <w:t xml:space="preserve">De </w:t>
      </w:r>
      <w:proofErr w:type="spellStart"/>
      <w:r>
        <w:t>loginnaam</w:t>
      </w:r>
      <w:proofErr w:type="spellEnd"/>
      <w:r>
        <w:t xml:space="preserve"> van de medewerker</w:t>
      </w:r>
    </w:p>
    <w:p w:rsidR="005D49DD" w:rsidRDefault="005D49DD" w:rsidP="005D49DD">
      <w:pPr>
        <w:pStyle w:val="Lijstalinea"/>
        <w:numPr>
          <w:ilvl w:val="0"/>
          <w:numId w:val="20"/>
        </w:numPr>
      </w:pPr>
      <w:r>
        <w:t xml:space="preserve">Het </w:t>
      </w:r>
      <w:proofErr w:type="spellStart"/>
      <w:r>
        <w:t>wachwoord</w:t>
      </w:r>
      <w:proofErr w:type="spellEnd"/>
      <w:r>
        <w:t xml:space="preserve"> van de medewerker</w:t>
      </w:r>
      <w:commentRangeEnd w:id="117"/>
      <w:r w:rsidR="0049307C">
        <w:rPr>
          <w:rStyle w:val="Verwijzingopmerking"/>
          <w:rFonts w:ascii="Verdana" w:eastAsia="Times New Roman" w:hAnsi="Verdana"/>
          <w:lang w:eastAsia="nl-NL"/>
        </w:rPr>
        <w:commentReference w:id="117"/>
      </w:r>
    </w:p>
    <w:p w:rsidR="005D49DD" w:rsidRDefault="005D49DD" w:rsidP="005D49DD">
      <w:pPr>
        <w:pStyle w:val="Lijstalinea"/>
        <w:numPr>
          <w:ilvl w:val="0"/>
          <w:numId w:val="20"/>
        </w:numPr>
      </w:pPr>
      <w:r>
        <w:t>De rol van de medewerker</w:t>
      </w:r>
    </w:p>
    <w:p w:rsidR="005D49DD" w:rsidRDefault="00993ACD" w:rsidP="005D49DD">
      <w:pPr>
        <w:pStyle w:val="Lijstalinea"/>
        <w:numPr>
          <w:ilvl w:val="0"/>
          <w:numId w:val="20"/>
        </w:numPr>
      </w:pPr>
      <w:r>
        <w:t>Een lijst met tijdvakken betreffende categorie en salarisschaal</w:t>
      </w:r>
    </w:p>
    <w:p w:rsidR="00993ACD" w:rsidRDefault="00993ACD" w:rsidP="005D49DD">
      <w:pPr>
        <w:pStyle w:val="Lijstalinea"/>
        <w:numPr>
          <w:ilvl w:val="0"/>
          <w:numId w:val="20"/>
        </w:numPr>
      </w:pPr>
      <w:r>
        <w:t xml:space="preserve">Een lijst met tijdvakken betreffende </w:t>
      </w:r>
      <w:r w:rsidR="000019DD">
        <w:t>toelagen</w:t>
      </w:r>
    </w:p>
    <w:p w:rsidR="00993ACD" w:rsidRDefault="00993ACD" w:rsidP="005D49DD">
      <w:pPr>
        <w:pStyle w:val="Lijstalinea"/>
        <w:numPr>
          <w:ilvl w:val="0"/>
          <w:numId w:val="20"/>
        </w:numPr>
      </w:pPr>
      <w:r>
        <w:t xml:space="preserve">Een lijst met tijdvakken betreffende </w:t>
      </w:r>
      <w:r w:rsidR="00573332">
        <w:t>arbeids</w:t>
      </w:r>
      <w:r>
        <w:t>modaliteiten</w:t>
      </w:r>
    </w:p>
    <w:p w:rsidR="00045284" w:rsidRDefault="00045284" w:rsidP="00045284">
      <w:r>
        <w:t xml:space="preserve">Deze interface geeft daarnaast de medewerker P&amp;O de mogelijkheid om rechten van medewerkers in te vullen en te beheren. De </w:t>
      </w:r>
      <w:proofErr w:type="spellStart"/>
      <w:r>
        <w:t>DTV-applicatie</w:t>
      </w:r>
      <w:proofErr w:type="spellEnd"/>
      <w:r>
        <w:t xml:space="preserve"> is immers de plek waar dit soort rechten wordt opgeslagen. Voordat een periode voor die medewerker verwerkt kan worden moet het personeelsnummer bekend zijn in </w:t>
      </w:r>
      <w:r w:rsidRPr="00B83468">
        <w:t xml:space="preserve">de </w:t>
      </w:r>
      <w:proofErr w:type="spellStart"/>
      <w:r w:rsidRPr="00B83468">
        <w:t>DTV-applicatie</w:t>
      </w:r>
      <w:proofErr w:type="spellEnd"/>
      <w:r>
        <w:t>. Ook moet in deze interface een of meerdere rechten toegekend worden en indien nodig aangepast voor een medewerker.</w:t>
      </w:r>
    </w:p>
    <w:p w:rsidR="00193FA5" w:rsidRDefault="00193FA5" w:rsidP="00045284"/>
    <w:p w:rsidR="00193FA5" w:rsidRDefault="00193FA5" w:rsidP="00045284">
      <w:r>
        <w:t>Deze interface biedt toegang tot de volgende functies:</w:t>
      </w:r>
    </w:p>
    <w:p w:rsidR="00045284" w:rsidRDefault="00045284" w:rsidP="00045284"/>
    <w:p w:rsidR="00193FA5" w:rsidRDefault="00193FA5" w:rsidP="00193FA5">
      <w:pPr>
        <w:pStyle w:val="Lijstalinea"/>
        <w:numPr>
          <w:ilvl w:val="0"/>
          <w:numId w:val="26"/>
        </w:numPr>
      </w:pPr>
      <w:r>
        <w:lastRenderedPageBreak/>
        <w:t xml:space="preserve">Met de knop ‘Aanmaken’, of </w:t>
      </w:r>
      <w:proofErr w:type="gramStart"/>
      <w:r w:rsidR="001735E2">
        <w:t>de</w:t>
      </w:r>
      <w:proofErr w:type="gramEnd"/>
      <w:r w:rsidR="001735E2">
        <w:t xml:space="preserve"> </w:t>
      </w:r>
      <w:proofErr w:type="spellStart"/>
      <w:r>
        <w:t>podloodje</w:t>
      </w:r>
      <w:proofErr w:type="spellEnd"/>
      <w:r>
        <w:t xml:space="preserve"> voor een salarisschaal of categorie (Functie: </w:t>
      </w:r>
      <w:r w:rsidR="003733DA">
        <w:fldChar w:fldCharType="begin"/>
      </w:r>
      <w:r>
        <w:instrText xml:space="preserve"> REF _Ref424806605 \h </w:instrText>
      </w:r>
      <w:r w:rsidR="003733DA">
        <w:fldChar w:fldCharType="separate"/>
      </w:r>
      <w:r w:rsidR="00D2685F">
        <w:t>Beheer medewerkerrechten</w:t>
      </w:r>
      <w:r w:rsidR="003733DA">
        <w:fldChar w:fldCharType="end"/>
      </w:r>
      <w:r>
        <w:t>) kan een nieuw voorkomen worden vastgelegd of een bestaand voorkomen aangepast:</w:t>
      </w:r>
    </w:p>
    <w:p w:rsidR="00045284" w:rsidRDefault="00045284" w:rsidP="00193FA5">
      <w:pPr>
        <w:ind w:left="681"/>
      </w:pPr>
      <w:r>
        <w:t xml:space="preserve">De salarisschaal en de categorie waarin de medewerker valt worden ook vastgelegd als rechten die toegekend kunnen worden. Daarvoor onderscheidt de </w:t>
      </w:r>
      <w:proofErr w:type="spellStart"/>
      <w:r>
        <w:t>DTV-applicatie</w:t>
      </w:r>
      <w:proofErr w:type="spellEnd"/>
      <w:r>
        <w:t xml:space="preserve"> drie soorten recht: “Salarisschaal”, “Categorie” en “Toelagen”. </w:t>
      </w:r>
    </w:p>
    <w:p w:rsidR="00045284" w:rsidRDefault="00045284" w:rsidP="00193FA5">
      <w:pPr>
        <w:ind w:left="681"/>
      </w:pPr>
    </w:p>
    <w:p w:rsidR="00045284" w:rsidRDefault="00045284" w:rsidP="00193FA5">
      <w:pPr>
        <w:ind w:left="681"/>
      </w:pPr>
      <w:r>
        <w:t>Het beheer van medewerker rechten is voor Salarisschaal en Categorie gebundeld.</w:t>
      </w:r>
    </w:p>
    <w:p w:rsidR="00045284" w:rsidRDefault="00045284" w:rsidP="00045284">
      <w:r>
        <w:rPr>
          <w:noProof/>
        </w:rPr>
        <w:drawing>
          <wp:inline distT="0" distB="0" distL="0" distR="0">
            <wp:extent cx="4904740" cy="2071370"/>
            <wp:effectExtent l="19050" t="0" r="0" b="0"/>
            <wp:docPr id="4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0"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045284" w:rsidRDefault="00045284" w:rsidP="00045284"/>
    <w:p w:rsidR="001735E2" w:rsidRDefault="001735E2" w:rsidP="001735E2">
      <w:pPr>
        <w:pStyle w:val="Lijstalinea"/>
        <w:numPr>
          <w:ilvl w:val="0"/>
          <w:numId w:val="26"/>
        </w:numPr>
      </w:pPr>
      <w:r>
        <w:t xml:space="preserve">Met de knop ‘Aanmaken’, of </w:t>
      </w:r>
      <w:proofErr w:type="gramStart"/>
      <w:r>
        <w:t>de</w:t>
      </w:r>
      <w:proofErr w:type="gramEnd"/>
      <w:r>
        <w:t xml:space="preserve"> </w:t>
      </w:r>
      <w:proofErr w:type="spellStart"/>
      <w:r>
        <w:t>podloodje</w:t>
      </w:r>
      <w:proofErr w:type="spellEnd"/>
      <w:r>
        <w:t xml:space="preserve"> voor een toelage (Functie: </w:t>
      </w:r>
      <w:r w:rsidR="003733DA">
        <w:fldChar w:fldCharType="begin"/>
      </w:r>
      <w:r>
        <w:instrText xml:space="preserve"> REF _Ref424806605 \h </w:instrText>
      </w:r>
      <w:r w:rsidR="003733DA">
        <w:fldChar w:fldCharType="separate"/>
      </w:r>
      <w:r w:rsidR="00D2685F">
        <w:t>Beheer medewerkerrechten</w:t>
      </w:r>
      <w:r w:rsidR="003733DA">
        <w:fldChar w:fldCharType="end"/>
      </w:r>
      <w:r>
        <w:t>) kan een nieuw voorkomen worden vastgelegd of een bestaand voorkomen aangepast:</w:t>
      </w:r>
    </w:p>
    <w:p w:rsidR="00193FA5" w:rsidRDefault="00193FA5" w:rsidP="001735E2">
      <w:pPr>
        <w:ind w:left="681"/>
      </w:pPr>
      <w:r>
        <w:t>Rechten van het type Toelage worden op soortgelijke wijze beheerd, waarbij de daadwerkelijke toelage gekozen wordt uit een lijst die door de rol FAB worden beheerd in de interface Beheren Toelagen.</w:t>
      </w:r>
    </w:p>
    <w:p w:rsidR="00193FA5" w:rsidRDefault="00193FA5" w:rsidP="001735E2">
      <w:pPr>
        <w:ind w:left="681"/>
      </w:pPr>
    </w:p>
    <w:p w:rsidR="00193FA5" w:rsidRDefault="00193FA5" w:rsidP="00193FA5">
      <w:r>
        <w:rPr>
          <w:noProof/>
        </w:rPr>
        <w:drawing>
          <wp:inline distT="0" distB="0" distL="0" distR="0">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1"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193FA5" w:rsidRDefault="00193FA5" w:rsidP="00193FA5">
      <w:r>
        <w:br/>
      </w:r>
    </w:p>
    <w:p w:rsidR="00193FA5" w:rsidRDefault="00193FA5" w:rsidP="00193FA5">
      <w:pPr>
        <w:ind w:left="227"/>
      </w:pPr>
      <w:r>
        <w:t xml:space="preserve">Alleen de actueel geldende rechten kunnen worden gewijzigd. Om de geschiedenis in stand te houden zijn rechten uit het verleden alleen te raadplegen. Daarom is </w:t>
      </w:r>
      <w:r>
        <w:lastRenderedPageBreak/>
        <w:t xml:space="preserve">er bij een beëindigd recht geen potloodsymbool aanwezig om bewerkingen te kunnen doen. </w:t>
      </w:r>
      <w:proofErr w:type="gramStart"/>
      <w:r>
        <w:t>De</w:t>
      </w:r>
      <w:proofErr w:type="gramEnd"/>
      <w:r>
        <w:t xml:space="preserve"> potlood wordt actief na het klikken op de knop ‘Corrigeren rechten’. </w:t>
      </w:r>
    </w:p>
    <w:p w:rsidR="00193FA5" w:rsidRDefault="00193FA5" w:rsidP="00193FA5"/>
    <w:p w:rsidR="00193FA5" w:rsidRDefault="00193FA5" w:rsidP="00193FA5">
      <w:r>
        <w:rPr>
          <w:noProof/>
        </w:rPr>
        <w:drawing>
          <wp:inline distT="0" distB="0" distL="0" distR="0">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2"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193FA5" w:rsidRDefault="00193FA5" w:rsidP="00193FA5">
      <w:r>
        <w:t xml:space="preserve">Deze interface mag alleen in zeer uitzonderlijke gevallen worden aangeroepen door een medewerker P&amp;O, namelijk wanneer er rechten uit het verleden gecorrigeerd moeten worden. Daarom moet de interface ook voorzien worden van passende waarschuwingen. Correcties in uitbetalingen, die voortvloeien uit dit soort correcties, worden niet door de </w:t>
      </w:r>
      <w:proofErr w:type="spellStart"/>
      <w:r>
        <w:t>DTV-applicatie</w:t>
      </w:r>
      <w:proofErr w:type="spellEnd"/>
      <w:r>
        <w:t xml:space="preserve"> naar </w:t>
      </w:r>
      <w:proofErr w:type="spellStart"/>
      <w:r>
        <w:t>P-Direkt</w:t>
      </w:r>
      <w:proofErr w:type="spellEnd"/>
      <w:r>
        <w:t xml:space="preserve"> verstuurd. Deze mutaties moeten daarom met de hand in </w:t>
      </w:r>
      <w:proofErr w:type="spellStart"/>
      <w:r>
        <w:t>P-Direkt</w:t>
      </w:r>
      <w:proofErr w:type="spellEnd"/>
      <w:r>
        <w:t xml:space="preserve"> worden verwerkt.</w:t>
      </w:r>
    </w:p>
    <w:p w:rsidR="00045284" w:rsidRDefault="00045284" w:rsidP="00045284"/>
    <w:p w:rsidR="00D33F84" w:rsidRDefault="00D33F84" w:rsidP="00D33F84">
      <w:pPr>
        <w:ind w:left="454" w:firstLine="227"/>
      </w:pPr>
      <w:bookmarkStart w:id="118" w:name="_Ref423946244"/>
    </w:p>
    <w:p w:rsidR="00D33F84" w:rsidRDefault="003733DA" w:rsidP="00D33F84">
      <w:pPr>
        <w:pStyle w:val="Lijstalinea"/>
        <w:numPr>
          <w:ilvl w:val="0"/>
          <w:numId w:val="22"/>
        </w:numPr>
      </w:pPr>
      <w:r>
        <w:fldChar w:fldCharType="begin"/>
      </w:r>
      <w:r w:rsidR="0049307C">
        <w:instrText xml:space="preserve"> REF _Ref424807938 \h </w:instrText>
      </w:r>
      <w:r>
        <w:fldChar w:fldCharType="separate"/>
      </w:r>
      <w:r w:rsidR="00D2685F">
        <w:t>Beheren arbeidsmodaliteiten</w:t>
      </w:r>
      <w:r>
        <w:fldChar w:fldCharType="end"/>
      </w:r>
      <w:r w:rsidR="0049307C">
        <w:t xml:space="preserve"> (</w:t>
      </w:r>
      <w:r w:rsidR="00D33F84">
        <w:t>Aanmaken nieuwe- en wijzigen gese</w:t>
      </w:r>
      <w:r w:rsidR="0049307C">
        <w:t>lecteerde medewerker modaliteit)</w:t>
      </w:r>
    </w:p>
    <w:p w:rsidR="001735E2" w:rsidRDefault="001735E2" w:rsidP="001735E2">
      <w:pPr>
        <w:ind w:left="681"/>
      </w:pPr>
      <w:r>
        <w:t xml:space="preserve">Op vergelijkbare manier is hier ook de mogelijkheid om de arbeidsmodaliteit van de </w:t>
      </w:r>
      <w:proofErr w:type="spellStart"/>
      <w:r>
        <w:t>medewerkere</w:t>
      </w:r>
      <w:proofErr w:type="spellEnd"/>
      <w:r>
        <w:t xml:space="preserve"> te beheren. Arbeidsmodaliteiten kunnen worden aangemaakt, aangepast en verwijderd:</w:t>
      </w:r>
    </w:p>
    <w:p w:rsidR="00D33F84" w:rsidRDefault="00D33F84" w:rsidP="00D33F84">
      <w:pPr>
        <w:ind w:left="454" w:firstLine="227"/>
      </w:pPr>
      <w:r>
        <w:rPr>
          <w:noProof/>
        </w:rPr>
        <w:drawing>
          <wp:inline distT="0" distB="0" distL="0" distR="0">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00727" cy="1416496"/>
                    </a:xfrm>
                    <a:prstGeom prst="rect">
                      <a:avLst/>
                    </a:prstGeom>
                  </pic:spPr>
                </pic:pic>
              </a:graphicData>
            </a:graphic>
          </wp:inline>
        </w:drawing>
      </w:r>
    </w:p>
    <w:p w:rsidR="00490557" w:rsidRDefault="00490557" w:rsidP="00490557">
      <w:pPr>
        <w:pStyle w:val="Kop3"/>
      </w:pPr>
      <w:bookmarkStart w:id="119" w:name="_Toc424111356"/>
      <w:r>
        <w:t>Beheer &gt; Medewerkers &gt; Nieuwe Medewerker</w:t>
      </w:r>
      <w:bookmarkEnd w:id="118"/>
      <w:bookmarkEnd w:id="119"/>
    </w:p>
    <w:p w:rsidR="00490557" w:rsidRPr="00490557" w:rsidRDefault="00490557" w:rsidP="00490557"/>
    <w:p w:rsidR="00EF6EBC" w:rsidRDefault="00EF6EBC" w:rsidP="00FA238D">
      <w:r>
        <w:t xml:space="preserve">De interface </w:t>
      </w:r>
      <w:r w:rsidR="000C4E56">
        <w:t xml:space="preserve">geeft de medewerker </w:t>
      </w:r>
      <w:r w:rsidR="00B83468">
        <w:t>P&amp;</w:t>
      </w:r>
      <w:r w:rsidR="003D3451">
        <w:t>O</w:t>
      </w:r>
      <w:r w:rsidR="000C4E56">
        <w:t xml:space="preserve"> </w:t>
      </w:r>
      <w:r>
        <w:t xml:space="preserve">(rol HR) </w:t>
      </w:r>
      <w:r w:rsidR="000C4E56">
        <w:t xml:space="preserve">de mogelijkheid een nieuwe medewerker op te voeren in </w:t>
      </w:r>
      <w:r w:rsidR="004640A8" w:rsidRPr="00B83468">
        <w:t xml:space="preserve">de </w:t>
      </w:r>
      <w:proofErr w:type="spellStart"/>
      <w:r w:rsidR="004640A8" w:rsidRPr="00B83468">
        <w:t>DTV-applicatie</w:t>
      </w:r>
      <w:proofErr w:type="spellEnd"/>
      <w:r w:rsidR="00B83468">
        <w:t xml:space="preserve"> </w:t>
      </w:r>
    </w:p>
    <w:p w:rsidR="00EF6EBC" w:rsidRDefault="00EF6EBC" w:rsidP="00FA238D"/>
    <w:p w:rsidR="00EF6EBC" w:rsidRDefault="00A72903" w:rsidP="00FA238D">
      <w:r>
        <w:rPr>
          <w:noProof/>
        </w:rPr>
        <w:lastRenderedPageBreak/>
        <w:drawing>
          <wp:inline distT="0" distB="0" distL="0" distR="0">
            <wp:extent cx="4755900" cy="2463752"/>
            <wp:effectExtent l="0" t="0" r="0" b="0"/>
            <wp:docPr id="4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755900" cy="2463752"/>
                    </a:xfrm>
                    <a:prstGeom prst="rect">
                      <a:avLst/>
                    </a:prstGeom>
                    <a:noFill/>
                    <a:ln w="9525">
                      <a:noFill/>
                      <a:miter lim="800000"/>
                      <a:headEnd/>
                      <a:tailEnd/>
                    </a:ln>
                  </pic:spPr>
                </pic:pic>
              </a:graphicData>
            </a:graphic>
          </wp:inline>
        </w:drawing>
      </w:r>
    </w:p>
    <w:p w:rsidR="00EF6EBC" w:rsidRDefault="00EF6EBC" w:rsidP="00FA238D"/>
    <w:p w:rsidR="000C4E56" w:rsidRDefault="00B83468" w:rsidP="00FA238D">
      <w:r w:rsidRPr="00B83468">
        <w:t xml:space="preserve">Voor een medewerker, die nog niet in de </w:t>
      </w:r>
      <w:proofErr w:type="spellStart"/>
      <w:r w:rsidRPr="00B83468">
        <w:t>DTV-applicatie</w:t>
      </w:r>
      <w:proofErr w:type="spellEnd"/>
      <w:r w:rsidRPr="00B83468">
        <w:t xml:space="preserve"> voorkomt, dient een medewerker P&amp;O </w:t>
      </w:r>
      <w:proofErr w:type="gramStart"/>
      <w:r w:rsidRPr="00B83468">
        <w:t>tenminste</w:t>
      </w:r>
      <w:proofErr w:type="gramEnd"/>
      <w:r w:rsidRPr="00B83468">
        <w:t xml:space="preserve"> </w:t>
      </w:r>
      <w:r w:rsidR="0049307C">
        <w:t>het personeelsnummer en de naam in te vullen</w:t>
      </w:r>
      <w:r w:rsidRPr="00B83468">
        <w:t xml:space="preserve">. Het personeelsnummer wordt daarbij als identificerend kenmerk gebruikt, omdat dat in alle </w:t>
      </w:r>
      <w:proofErr w:type="spellStart"/>
      <w:r w:rsidRPr="00B83468">
        <w:t>SPIN-berichten</w:t>
      </w:r>
      <w:proofErr w:type="spellEnd"/>
      <w:r w:rsidRPr="00B83468">
        <w:t xml:space="preserve"> wordt meegeleverd.</w:t>
      </w:r>
      <w:r w:rsidR="00EF6EBC">
        <w:t xml:space="preserve"> </w:t>
      </w:r>
      <w:r w:rsidR="0049307C">
        <w:t>Wanneer het personeelsnummer al voorkomt in de administratie van DTV, dient een passende melding te worden gegeven.</w:t>
      </w:r>
    </w:p>
    <w:p w:rsidR="00B83468" w:rsidRDefault="0049307C" w:rsidP="00FA238D">
      <w:r>
        <w:t>Nadat de nieuwe medewerker succesvol is aangemaakt, wordt er genavigeerd naar</w:t>
      </w:r>
    </w:p>
    <w:p w:rsidR="0049307C" w:rsidRDefault="003733DA" w:rsidP="00FA238D">
      <w:r>
        <w:fldChar w:fldCharType="begin"/>
      </w:r>
      <w:r w:rsidR="0049307C">
        <w:instrText xml:space="preserve"> REF _Ref423946073 \h </w:instrText>
      </w:r>
      <w:r>
        <w:fldChar w:fldCharType="separate"/>
      </w:r>
      <w:r w:rsidR="00D2685F">
        <w:t>Beheer &gt; Medewerkers &gt; Medewerker</w:t>
      </w:r>
      <w:r>
        <w:fldChar w:fldCharType="end"/>
      </w:r>
      <w:r w:rsidR="00045284">
        <w:t xml:space="preserve">, waardoor de gebruiker de gegevens kan aanvullen. </w:t>
      </w:r>
    </w:p>
    <w:p w:rsidR="00F72E89" w:rsidRDefault="00F72E89" w:rsidP="00FA238D"/>
    <w:p w:rsidR="00F97F60" w:rsidRPr="00882BC0" w:rsidRDefault="00F97F60" w:rsidP="00FA238D"/>
    <w:p w:rsidR="008D6D8F" w:rsidRDefault="00D5290B" w:rsidP="00582CFD">
      <w:pPr>
        <w:pStyle w:val="Kop2"/>
      </w:pPr>
      <w:bookmarkStart w:id="120" w:name="_Toc425160694"/>
      <w:r>
        <w:t xml:space="preserve">Beheren </w:t>
      </w:r>
      <w:r w:rsidR="008D6D8F">
        <w:t>urentegoeden</w:t>
      </w:r>
      <w:bookmarkEnd w:id="120"/>
    </w:p>
    <w:p w:rsidR="00C97CE1" w:rsidRDefault="00C97CE1" w:rsidP="00C97CE1">
      <w:pPr>
        <w:pStyle w:val="Kop3"/>
      </w:pPr>
      <w:bookmarkStart w:id="121" w:name="_Toc424111357"/>
      <w:r>
        <w:t>Beheer &gt; urentegoed</w:t>
      </w:r>
      <w:bookmarkEnd w:id="121"/>
    </w:p>
    <w:p w:rsidR="00624237" w:rsidRDefault="008D6D8F" w:rsidP="00FA238D">
      <w:r>
        <w:t xml:space="preserve">In deze interface kan een P&amp;O medewerker urentegoeden </w:t>
      </w:r>
      <w:r w:rsidR="00624237">
        <w:t xml:space="preserve">inzien, en van daaruit </w:t>
      </w:r>
      <w:proofErr w:type="spellStart"/>
      <w:r w:rsidR="00624237">
        <w:t>zonodig</w:t>
      </w:r>
      <w:proofErr w:type="spellEnd"/>
      <w:r w:rsidR="00624237">
        <w:t xml:space="preserve"> doorklikken om wijzigingen door te voeren</w:t>
      </w:r>
      <w:r w:rsidR="00C97CE1">
        <w:t>.</w:t>
      </w:r>
    </w:p>
    <w:p w:rsidR="00157F83" w:rsidRDefault="00157F83" w:rsidP="00FA238D"/>
    <w:p w:rsidR="00995D03" w:rsidRDefault="00A72903" w:rsidP="00FA238D">
      <w:r>
        <w:rPr>
          <w:noProof/>
        </w:rPr>
        <w:lastRenderedPageBreak/>
        <w:drawing>
          <wp:inline distT="0" distB="0" distL="0" distR="0">
            <wp:extent cx="4371340" cy="4197985"/>
            <wp:effectExtent l="19050" t="0" r="0" b="0"/>
            <wp:docPr id="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4" cstate="print"/>
                    <a:srcRect/>
                    <a:stretch>
                      <a:fillRect/>
                    </a:stretch>
                  </pic:blipFill>
                  <pic:spPr bwMode="auto">
                    <a:xfrm>
                      <a:off x="0" y="0"/>
                      <a:ext cx="4371340" cy="4197985"/>
                    </a:xfrm>
                    <a:prstGeom prst="rect">
                      <a:avLst/>
                    </a:prstGeom>
                    <a:noFill/>
                    <a:ln w="9525">
                      <a:noFill/>
                      <a:miter lim="800000"/>
                      <a:headEnd/>
                      <a:tailEnd/>
                    </a:ln>
                  </pic:spPr>
                </pic:pic>
              </a:graphicData>
            </a:graphic>
          </wp:inline>
        </w:drawing>
      </w:r>
    </w:p>
    <w:p w:rsidR="00995D03" w:rsidRDefault="00995D03" w:rsidP="00FA238D"/>
    <w:p w:rsidR="00354766" w:rsidRDefault="00354766" w:rsidP="00FA238D">
      <w:r>
        <w:t xml:space="preserve">In dit overzicht worden alle actuele </w:t>
      </w:r>
      <w:proofErr w:type="spellStart"/>
      <w:r w:rsidR="00624237">
        <w:t>actuele</w:t>
      </w:r>
      <w:proofErr w:type="spellEnd"/>
      <w:r w:rsidR="00624237">
        <w:t xml:space="preserve"> urentegoeden getoond. </w:t>
      </w:r>
      <w:r>
        <w:t xml:space="preserve">Per urentegoed wordt de </w:t>
      </w:r>
      <w:proofErr w:type="spellStart"/>
      <w:r>
        <w:t>medenwerker</w:t>
      </w:r>
      <w:proofErr w:type="spellEnd"/>
      <w:r>
        <w:t>, de urenpool, het tegoed en de aanvangsdatum getoond.</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354766" w:rsidRDefault="00354766" w:rsidP="00354766">
      <w:pPr>
        <w:pStyle w:val="Lijstalinea"/>
        <w:numPr>
          <w:ilvl w:val="0"/>
          <w:numId w:val="22"/>
        </w:numPr>
      </w:pPr>
      <w:r>
        <w:t>Wijzigen geselecteerde urentegoed</w:t>
      </w:r>
    </w:p>
    <w:p w:rsidR="00995D03" w:rsidRDefault="00995D03" w:rsidP="00FA238D"/>
    <w:p w:rsidR="00995D03" w:rsidRDefault="00A72903" w:rsidP="00354766">
      <w:pPr>
        <w:ind w:left="133" w:firstLine="227"/>
        <w:rPr>
          <w:noProof/>
        </w:rPr>
      </w:pPr>
      <w:r>
        <w:rPr>
          <w:noProof/>
        </w:rPr>
        <w:drawing>
          <wp:inline distT="0" distB="0" distL="0" distR="0">
            <wp:extent cx="3331845" cy="1205230"/>
            <wp:effectExtent l="19050" t="0" r="1905" b="0"/>
            <wp:docPr id="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5" cstate="print"/>
                    <a:srcRect/>
                    <a:stretch>
                      <a:fillRect/>
                    </a:stretch>
                  </pic:blipFill>
                  <pic:spPr bwMode="auto">
                    <a:xfrm>
                      <a:off x="0" y="0"/>
                      <a:ext cx="3331845" cy="120523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In deze interface worden ook de actuele urentegoeden getoond. Wanneer de P&amp;O medewerker een tegoed wil wijzigen, selecteert hij/zij het tegoed en voert de mutatie in.</w:t>
      </w:r>
    </w:p>
    <w:p w:rsidR="00CC6603" w:rsidRDefault="00CC6603" w:rsidP="00CC6603">
      <w:r>
        <w:t xml:space="preserve">In deze interface mogen alleen tegoeden worden gemaakt en gewijzigd, waarvan de urenpool </w:t>
      </w:r>
      <w:proofErr w:type="gramStart"/>
      <w:r>
        <w:t>reeds</w:t>
      </w:r>
      <w:proofErr w:type="gramEnd"/>
      <w:r>
        <w:t xml:space="preserve"> bekend is</w:t>
      </w:r>
      <w:r w:rsidRPr="00EE3D81">
        <w:rPr>
          <w:rStyle w:val="Voetnootmarkering"/>
          <w:vertAlign w:val="superscript"/>
        </w:rPr>
        <w:footnoteReference w:id="8"/>
      </w:r>
      <w:r>
        <w:t xml:space="preserve"> (regel </w:t>
      </w:r>
      <w:r w:rsidR="003733DA">
        <w:fldChar w:fldCharType="begin"/>
      </w:r>
      <w:r>
        <w:instrText xml:space="preserve"> REF _Ref407428798 \r \h </w:instrText>
      </w:r>
      <w:r w:rsidR="003733DA">
        <w:fldChar w:fldCharType="separate"/>
      </w:r>
      <w:proofErr w:type="spellStart"/>
      <w:r w:rsidR="00D2685F" w:rsidRPr="0033054B">
        <w:rPr>
          <w:b/>
          <w:bCs/>
        </w:rPr>
        <w:t>Error</w:t>
      </w:r>
      <w:proofErr w:type="spellEnd"/>
      <w:r w:rsidR="00D2685F" w:rsidRPr="0033054B">
        <w:rPr>
          <w:b/>
          <w:bCs/>
        </w:rPr>
        <w:t xml:space="preserve">! </w:t>
      </w:r>
      <w:proofErr w:type="spellStart"/>
      <w:r w:rsidR="00D2685F" w:rsidRPr="0033054B">
        <w:rPr>
          <w:b/>
          <w:bCs/>
        </w:rPr>
        <w:t>Reference</w:t>
      </w:r>
      <w:proofErr w:type="spellEnd"/>
      <w:r w:rsidR="00D2685F" w:rsidRPr="0033054B">
        <w:rPr>
          <w:b/>
          <w:bCs/>
        </w:rPr>
        <w:t xml:space="preserve"> </w:t>
      </w:r>
      <w:proofErr w:type="spellStart"/>
      <w:r w:rsidR="00D2685F" w:rsidRPr="0033054B">
        <w:rPr>
          <w:b/>
          <w:bCs/>
        </w:rPr>
        <w:t>source</w:t>
      </w:r>
      <w:proofErr w:type="spellEnd"/>
      <w:r w:rsidR="00D2685F" w:rsidRPr="0033054B">
        <w:rPr>
          <w:b/>
          <w:bCs/>
        </w:rPr>
        <w:t xml:space="preserve"> </w:t>
      </w:r>
      <w:proofErr w:type="spellStart"/>
      <w:proofErr w:type="gramStart"/>
      <w:r w:rsidR="00D2685F" w:rsidRPr="0033054B">
        <w:rPr>
          <w:b/>
          <w:bCs/>
        </w:rPr>
        <w:t>not</w:t>
      </w:r>
      <w:proofErr w:type="spellEnd"/>
      <w:proofErr w:type="gramEnd"/>
      <w:r w:rsidR="00D2685F" w:rsidRPr="0033054B">
        <w:rPr>
          <w:b/>
          <w:bCs/>
        </w:rPr>
        <w:t xml:space="preserve"> </w:t>
      </w:r>
      <w:proofErr w:type="spellStart"/>
      <w:r w:rsidR="00D2685F" w:rsidRPr="0033054B">
        <w:rPr>
          <w:b/>
          <w:bCs/>
        </w:rPr>
        <w:t>found</w:t>
      </w:r>
      <w:proofErr w:type="spellEnd"/>
      <w:r w:rsidR="00D2685F" w:rsidRPr="0033054B">
        <w:rPr>
          <w:b/>
          <w:bCs/>
        </w:rPr>
        <w:t>.</w:t>
      </w:r>
      <w:r w:rsidR="003733DA">
        <w:fldChar w:fldCharType="end"/>
      </w:r>
      <w:r>
        <w:t>.)</w:t>
      </w:r>
    </w:p>
    <w:p w:rsidR="00CC6603" w:rsidRDefault="00CC6603" w:rsidP="00FA238D">
      <w:pPr>
        <w:rPr>
          <w:noProof/>
        </w:rPr>
      </w:pPr>
    </w:p>
    <w:p w:rsidR="000C32F6" w:rsidRDefault="00995D03" w:rsidP="00FA238D">
      <w:r>
        <w:rPr>
          <w:noProof/>
        </w:rPr>
        <w:lastRenderedPageBreak/>
        <w:t>Bij het wijzigen van een urentegoed wordt het veld ‘Vanaf’ geupdate met de systeemdatum op het moment van wijzigen.</w:t>
      </w:r>
    </w:p>
    <w:p w:rsidR="002231A2" w:rsidRDefault="002231A2" w:rsidP="00FA238D"/>
    <w:p w:rsidR="00847F84" w:rsidRDefault="00847F84" w:rsidP="00582CFD">
      <w:pPr>
        <w:pStyle w:val="Kop2"/>
      </w:pPr>
      <w:bookmarkStart w:id="122" w:name="_Toc425160695"/>
      <w:proofErr w:type="gramStart"/>
      <w:r w:rsidRPr="00D5345F">
        <w:t>Behe</w:t>
      </w:r>
      <w:r w:rsidR="00CF2561">
        <w:t>ren</w:t>
      </w:r>
      <w:proofErr w:type="gramEnd"/>
      <w:r w:rsidRPr="00D5345F">
        <w:t xml:space="preserve"> </w:t>
      </w:r>
      <w:r w:rsidR="000019DD">
        <w:t>Toelagen</w:t>
      </w:r>
      <w:bookmarkEnd w:id="122"/>
    </w:p>
    <w:p w:rsidR="00847F84" w:rsidRPr="00D5345F" w:rsidRDefault="00847F84" w:rsidP="00FA238D"/>
    <w:p w:rsidR="00847F84" w:rsidRPr="00882BC0" w:rsidRDefault="00847F84" w:rsidP="00FA238D">
      <w:r w:rsidRPr="00847F84">
        <w:t xml:space="preserve">Dit hoofdstuk bevat de documentatie voor de interface </w:t>
      </w:r>
      <w:r w:rsidR="005A00C0">
        <w:t>”</w:t>
      </w:r>
      <w:r w:rsidRPr="00847F84">
        <w:t xml:space="preserve">Beheer </w:t>
      </w:r>
      <w:r w:rsidR="000019DD">
        <w:t>Toelagen</w:t>
      </w:r>
      <w:r w:rsidRPr="00847F84">
        <w:t>''</w:t>
      </w:r>
      <w:r>
        <w:t xml:space="preserve"> t.b.v. functioneel beheerders (rol FAB)</w:t>
      </w:r>
      <w:r w:rsidRPr="00882BC0">
        <w:t>.</w:t>
      </w:r>
    </w:p>
    <w:p w:rsidR="00F47636" w:rsidRDefault="00F47636" w:rsidP="00F47636">
      <w:pPr>
        <w:pStyle w:val="Kop3"/>
      </w:pPr>
      <w:bookmarkStart w:id="123" w:name="_Toc424111358"/>
      <w:r>
        <w:t xml:space="preserve">Beheer &gt; </w:t>
      </w:r>
      <w:bookmarkEnd w:id="123"/>
      <w:r w:rsidR="001C6A50">
        <w:t>Referentielijsten</w:t>
      </w:r>
    </w:p>
    <w:p w:rsidR="00FA238D" w:rsidRDefault="00FA238D" w:rsidP="00FA238D"/>
    <w:p w:rsidR="00F47636" w:rsidRDefault="00FA238D" w:rsidP="00FA238D">
      <w:r>
        <w:t>De interface toont alle beschikbare rechten met hun soort</w:t>
      </w:r>
      <w:r w:rsidR="00F47636">
        <w:t>, naam</w:t>
      </w:r>
      <w:r>
        <w:t xml:space="preserve"> en rechtsgrond</w:t>
      </w:r>
      <w:r w:rsidR="00F47636">
        <w:t>.</w:t>
      </w:r>
    </w:p>
    <w:p w:rsidR="00F47636" w:rsidRDefault="00F47636" w:rsidP="00FA238D"/>
    <w:p w:rsidR="00FA238D" w:rsidRPr="00735101" w:rsidRDefault="00FA238D" w:rsidP="00FA238D"/>
    <w:p w:rsidR="00681BAC" w:rsidRDefault="00A72903" w:rsidP="00FA238D">
      <w:r>
        <w:rPr>
          <w:noProof/>
        </w:rPr>
        <w:drawing>
          <wp:inline distT="0" distB="0" distL="0" distR="0">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6"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2072E3"/>
    <w:p w:rsidR="00681BAC" w:rsidRDefault="00A72903" w:rsidP="00FA238D">
      <w:pPr>
        <w:rPr>
          <w:noProof/>
        </w:rPr>
      </w:pPr>
      <w:r>
        <w:rPr>
          <w:noProof/>
        </w:rPr>
        <w:lastRenderedPageBreak/>
        <w:drawing>
          <wp:inline distT="0" distB="0" distL="0" distR="0">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7"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rPr>
        <w:drawing>
          <wp:inline distT="0" distB="0" distL="0" distR="0">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8"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2072E3"/>
    <w:p w:rsidR="00FA238D" w:rsidRDefault="00FA238D" w:rsidP="002072E3"/>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Pr="00FD7301" w:rsidRDefault="00A55129" w:rsidP="00A55129">
      <w:pPr>
        <w:rPr>
          <w:lang w:val="en-US"/>
        </w:rPr>
      </w:pPr>
      <w:r w:rsidRPr="00FD7301">
        <w:rPr>
          <w:lang w:val="en-US"/>
        </w:rPr>
        <w:t>•</w:t>
      </w:r>
      <w:r w:rsidRPr="00FD7301">
        <w:rPr>
          <w:lang w:val="en-US"/>
        </w:rPr>
        <w:tab/>
      </w:r>
      <w:proofErr w:type="spellStart"/>
      <w:proofErr w:type="gramStart"/>
      <w:r w:rsidRPr="00FD7301">
        <w:rPr>
          <w:lang w:val="en-US"/>
        </w:rPr>
        <w:t>rechtsoorten</w:t>
      </w:r>
      <w:proofErr w:type="spellEnd"/>
      <w:proofErr w:type="gramEnd"/>
      <w:r w:rsidRPr="00FD7301">
        <w:rPr>
          <w:lang w:val="en-US"/>
        </w:rPr>
        <w:t xml:space="preserve"> (</w:t>
      </w:r>
      <w:r w:rsidR="003733DA">
        <w:fldChar w:fldCharType="begin"/>
      </w:r>
      <w:r w:rsidRPr="00FD7301">
        <w:rPr>
          <w:lang w:val="en-US"/>
        </w:rPr>
        <w:instrText xml:space="preserve"> REF _Ref407428962 \r \h </w:instrText>
      </w:r>
      <w:r w:rsidR="003733DA">
        <w:fldChar w:fldCharType="separate"/>
      </w:r>
      <w:r w:rsidR="00D2685F">
        <w:rPr>
          <w:b/>
          <w:bCs/>
          <w:lang w:val="en-US"/>
        </w:rPr>
        <w:t>Error! Reference source not found.</w:t>
      </w:r>
      <w:r w:rsidR="003733DA">
        <w:fldChar w:fldCharType="end"/>
      </w:r>
      <w:r w:rsidRPr="00FD7301">
        <w:rPr>
          <w:lang w:val="en-US"/>
        </w:rPr>
        <w:t>)</w:t>
      </w:r>
    </w:p>
    <w:p w:rsidR="00A55129" w:rsidRPr="00FD7301" w:rsidRDefault="00A55129" w:rsidP="00A55129">
      <w:pPr>
        <w:rPr>
          <w:lang w:val="en-US"/>
        </w:rPr>
      </w:pPr>
      <w:r w:rsidRPr="00FD7301">
        <w:rPr>
          <w:lang w:val="en-US"/>
        </w:rPr>
        <w:t>•</w:t>
      </w:r>
      <w:r w:rsidRPr="00FD7301">
        <w:rPr>
          <w:lang w:val="en-US"/>
        </w:rPr>
        <w:tab/>
      </w:r>
      <w:proofErr w:type="spellStart"/>
      <w:proofErr w:type="gramStart"/>
      <w:r w:rsidRPr="00FD7301">
        <w:rPr>
          <w:lang w:val="en-US"/>
        </w:rPr>
        <w:t>salarisschalen</w:t>
      </w:r>
      <w:proofErr w:type="spellEnd"/>
      <w:proofErr w:type="gramEnd"/>
      <w:r w:rsidRPr="00FD7301">
        <w:rPr>
          <w:lang w:val="en-US"/>
        </w:rPr>
        <w:t xml:space="preserve"> in </w:t>
      </w:r>
      <w:proofErr w:type="spellStart"/>
      <w:r w:rsidRPr="00FD7301">
        <w:rPr>
          <w:lang w:val="en-US"/>
        </w:rPr>
        <w:t>refLijst</w:t>
      </w:r>
      <w:proofErr w:type="spellEnd"/>
      <w:r w:rsidRPr="00FD7301">
        <w:rPr>
          <w:lang w:val="en-US"/>
        </w:rPr>
        <w:t xml:space="preserve"> (</w:t>
      </w:r>
      <w:r w:rsidR="003733DA">
        <w:fldChar w:fldCharType="begin"/>
      </w:r>
      <w:r w:rsidRPr="00FD7301">
        <w:rPr>
          <w:lang w:val="en-US"/>
        </w:rPr>
        <w:instrText xml:space="preserve"> REF _Ref407428954 \r \h </w:instrText>
      </w:r>
      <w:r w:rsidR="003733DA">
        <w:fldChar w:fldCharType="separate"/>
      </w:r>
      <w:r w:rsidR="00D2685F">
        <w:rPr>
          <w:b/>
          <w:bCs/>
          <w:lang w:val="en-US"/>
        </w:rPr>
        <w:t>Error! Reference source not found.</w:t>
      </w:r>
      <w:r w:rsidR="003733DA">
        <w:fldChar w:fldCharType="end"/>
      </w:r>
      <w:r w:rsidRPr="00FD7301">
        <w:rPr>
          <w:lang w:val="en-US"/>
        </w:rPr>
        <w:t>)</w:t>
      </w:r>
    </w:p>
    <w:p w:rsidR="00A55129" w:rsidRPr="00FD7301" w:rsidRDefault="00A55129" w:rsidP="00A55129">
      <w:pPr>
        <w:rPr>
          <w:lang w:val="en-US"/>
        </w:rPr>
      </w:pPr>
      <w:r w:rsidRPr="00FD7301">
        <w:rPr>
          <w:lang w:val="en-US"/>
        </w:rPr>
        <w:t>•</w:t>
      </w:r>
      <w:r w:rsidRPr="00FD7301">
        <w:rPr>
          <w:lang w:val="en-US"/>
        </w:rPr>
        <w:tab/>
      </w:r>
      <w:proofErr w:type="spellStart"/>
      <w:proofErr w:type="gramStart"/>
      <w:r w:rsidRPr="00FD7301">
        <w:rPr>
          <w:lang w:val="en-US"/>
        </w:rPr>
        <w:t>categorieën</w:t>
      </w:r>
      <w:proofErr w:type="spellEnd"/>
      <w:proofErr w:type="gramEnd"/>
      <w:r w:rsidRPr="00FD7301">
        <w:rPr>
          <w:lang w:val="en-US"/>
        </w:rPr>
        <w:t xml:space="preserve"> in </w:t>
      </w:r>
      <w:proofErr w:type="spellStart"/>
      <w:r w:rsidRPr="00FD7301">
        <w:rPr>
          <w:lang w:val="en-US"/>
        </w:rPr>
        <w:t>refLijst</w:t>
      </w:r>
      <w:proofErr w:type="spellEnd"/>
      <w:r w:rsidRPr="00FD7301">
        <w:rPr>
          <w:lang w:val="en-US"/>
        </w:rPr>
        <w:t xml:space="preserve"> (</w:t>
      </w:r>
      <w:r w:rsidR="003733DA">
        <w:fldChar w:fldCharType="begin"/>
      </w:r>
      <w:r w:rsidRPr="00FD7301">
        <w:rPr>
          <w:lang w:val="en-US"/>
        </w:rPr>
        <w:instrText xml:space="preserve"> REF _Ref407428973 \r \h </w:instrText>
      </w:r>
      <w:r w:rsidR="003733DA">
        <w:fldChar w:fldCharType="separate"/>
      </w:r>
      <w:r w:rsidR="00D2685F">
        <w:rPr>
          <w:b/>
          <w:bCs/>
          <w:lang w:val="en-US"/>
        </w:rPr>
        <w:t>Error! Reference source not found.</w:t>
      </w:r>
      <w:r w:rsidR="003733DA">
        <w:fldChar w:fldCharType="end"/>
      </w:r>
      <w:r w:rsidRPr="00FD7301">
        <w:rPr>
          <w:lang w:val="en-US"/>
        </w:rPr>
        <w:t>)</w:t>
      </w:r>
    </w:p>
    <w:p w:rsidR="00847F84" w:rsidRDefault="00A55129" w:rsidP="00FA238D">
      <w:r>
        <w:t>Voor het afsluiten van de transactie (</w:t>
      </w:r>
      <w:proofErr w:type="spellStart"/>
      <w:r>
        <w:t>commit</w:t>
      </w:r>
      <w:proofErr w:type="spellEnd"/>
      <w:r>
        <w:t>) moet aan alle invariante regels voldaan zijn.</w:t>
      </w:r>
    </w:p>
    <w:p w:rsidR="00502302" w:rsidRDefault="00502302" w:rsidP="00582CFD">
      <w:pPr>
        <w:pStyle w:val="Kop2"/>
      </w:pPr>
      <w:bookmarkStart w:id="124" w:name="_Toc425160696"/>
      <w:proofErr w:type="gramStart"/>
      <w:r>
        <w:t>Beheren</w:t>
      </w:r>
      <w:proofErr w:type="gramEnd"/>
      <w:r>
        <w:t xml:space="preserve"> Urenpools</w:t>
      </w:r>
      <w:bookmarkEnd w:id="124"/>
    </w:p>
    <w:p w:rsidR="00D5345F" w:rsidRPr="00502302" w:rsidRDefault="00502302" w:rsidP="00FA238D">
      <w:r w:rsidRPr="00502302">
        <w:t xml:space="preserve">In het geval dat er een nieuwe regeling voor vaste toelagen of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044D69" w:rsidRDefault="00044D69" w:rsidP="00044D69">
      <w:pPr>
        <w:pStyle w:val="Kop3"/>
      </w:pPr>
      <w:bookmarkStart w:id="125" w:name="_Toc424111359"/>
      <w:r>
        <w:t>Beheer &gt; Toelageresultaat soorten / Urenpools</w:t>
      </w:r>
      <w:bookmarkEnd w:id="125"/>
    </w:p>
    <w:p w:rsidR="00FA238D" w:rsidRPr="00735101" w:rsidRDefault="00FA238D" w:rsidP="00FA238D">
      <w:r>
        <w:t xml:space="preserve">De interface toont alle beschikbare </w:t>
      </w:r>
      <w:proofErr w:type="gramStart"/>
      <w:r>
        <w:t xml:space="preserve">urenpools  </w:t>
      </w:r>
      <w:proofErr w:type="gramEnd"/>
      <w:r>
        <w:t>en de mogelijkheid een nieuwe urenpool toe te voegen, een urenpool te wijzigen en een urenpool te verwijderen.</w:t>
      </w:r>
      <w:r w:rsidRPr="00FA238D">
        <w:t xml:space="preserve"> </w:t>
      </w:r>
      <w:r>
        <w:t xml:space="preserve">Het is niet mogelijk om urenpools die </w:t>
      </w:r>
      <w:proofErr w:type="gramStart"/>
      <w:r>
        <w:t>reeds</w:t>
      </w:r>
      <w:proofErr w:type="gramEnd"/>
      <w:r>
        <w:t xml:space="preserve"> in gebruik zijn te wijzigen of te vernietigen.</w:t>
      </w:r>
    </w:p>
    <w:p w:rsidR="00FA238D" w:rsidRDefault="00FA238D" w:rsidP="002072E3"/>
    <w:p w:rsidR="00FA238D" w:rsidRDefault="00FA238D" w:rsidP="002072E3"/>
    <w:p w:rsidR="00681BAC" w:rsidRDefault="00A72903" w:rsidP="00FA238D">
      <w:pPr>
        <w:rPr>
          <w:noProof/>
        </w:rPr>
      </w:pPr>
      <w:r>
        <w:rPr>
          <w:noProof/>
        </w:rPr>
        <w:lastRenderedPageBreak/>
        <w:drawing>
          <wp:inline distT="0" distB="0" distL="0" distR="0">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9"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2072E3"/>
    <w:p w:rsidR="00681BAC" w:rsidRDefault="00681BAC" w:rsidP="002072E3"/>
    <w:p w:rsidR="00D5345F" w:rsidRDefault="00A72903" w:rsidP="00FA238D">
      <w:r>
        <w:rPr>
          <w:noProof/>
        </w:rPr>
        <w:drawing>
          <wp:inline distT="0" distB="0" distL="0" distR="0">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0"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w:t>
      </w:r>
      <w:proofErr w:type="spellStart"/>
      <w:r>
        <w:t>P-Direct</w:t>
      </w:r>
      <w:proofErr w:type="spellEnd"/>
      <w:r>
        <w:t>” of “Urenpool”.</w:t>
      </w:r>
    </w:p>
    <w:p w:rsidR="00B14429" w:rsidRDefault="00B14429" w:rsidP="00582CFD">
      <w:pPr>
        <w:pStyle w:val="Kop2"/>
      </w:pPr>
      <w:bookmarkStart w:id="126" w:name="_Toc425160697"/>
      <w:r>
        <w:t>Overzicht medewerker rechten</w:t>
      </w:r>
      <w:bookmarkEnd w:id="126"/>
    </w:p>
    <w:p w:rsidR="007F4E85" w:rsidRDefault="00B14429" w:rsidP="00FA238D">
      <w:r>
        <w:t xml:space="preserve">De </w:t>
      </w:r>
      <w:proofErr w:type="spellStart"/>
      <w:r>
        <w:t>DTV-applicatie</w:t>
      </w:r>
      <w:proofErr w:type="spellEnd"/>
      <w:r>
        <w:t xml:space="preserve"> biedt een overzicht van </w:t>
      </w:r>
      <w:r w:rsidR="00CA40E8">
        <w:t xml:space="preserve">medewerkerrechten </w:t>
      </w:r>
      <w:r>
        <w:t xml:space="preserve">per </w:t>
      </w:r>
      <w:r w:rsidR="00EA550D">
        <w:t>verantwoordings</w:t>
      </w:r>
      <w:r>
        <w:t>periode</w:t>
      </w:r>
      <w:r w:rsidR="00CA40E8">
        <w:t>. Dit overzicht is beschikbaar voor de rol P&amp;O</w:t>
      </w:r>
      <w:r w:rsidR="007F4E85">
        <w:t>.</w:t>
      </w:r>
    </w:p>
    <w:p w:rsidR="007F4E85" w:rsidRDefault="007F4E85" w:rsidP="007F4E85">
      <w:pPr>
        <w:pStyle w:val="Kop3"/>
      </w:pPr>
      <w:r>
        <w:t>Overzichten &gt; Medewerker rechten</w:t>
      </w:r>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w:t>
      </w:r>
      <w:proofErr w:type="spellStart"/>
      <w:r w:rsidR="00EA550D">
        <w:t>DTV-applicatie</w:t>
      </w:r>
      <w:proofErr w:type="spellEnd"/>
      <w:r w:rsidR="00EA550D">
        <w:t xml:space="preserve"> aanwezig zijn, naar keuze sorteerbaar </w:t>
      </w:r>
      <w:r w:rsidR="001E362A">
        <w:t xml:space="preserve"> en doorzoekbaar op alle kolommen van het </w:t>
      </w:r>
      <w:proofErr w:type="gramStart"/>
      <w:r w:rsidR="001E362A">
        <w:t>overzicht</w:t>
      </w:r>
      <w:r w:rsidR="00EA550D">
        <w:t>.</w:t>
      </w:r>
      <w:r w:rsidR="003E1D8F">
        <w:t xml:space="preserve">  </w:t>
      </w:r>
      <w:proofErr w:type="gramEnd"/>
    </w:p>
    <w:p w:rsidR="001E362A" w:rsidRDefault="001E362A" w:rsidP="00FA238D"/>
    <w:p w:rsidR="001E362A" w:rsidRDefault="00A72903" w:rsidP="00FA238D">
      <w:r>
        <w:rPr>
          <w:noProof/>
        </w:rPr>
        <w:lastRenderedPageBreak/>
        <w:drawing>
          <wp:inline distT="0" distB="0" distL="0" distR="0">
            <wp:extent cx="4386615" cy="3863340"/>
            <wp:effectExtent l="0" t="0" r="0" b="0"/>
            <wp:docPr id="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389486" cy="3865869"/>
                    </a:xfrm>
                    <a:prstGeom prst="rect">
                      <a:avLst/>
                    </a:prstGeom>
                    <a:noFill/>
                    <a:ln w="9525">
                      <a:noFill/>
                      <a:miter lim="800000"/>
                      <a:headEnd/>
                      <a:tailEnd/>
                    </a:ln>
                  </pic:spPr>
                </pic:pic>
              </a:graphicData>
            </a:graphic>
          </wp:inline>
        </w:drawing>
      </w:r>
    </w:p>
    <w:p w:rsidR="0081365A" w:rsidRDefault="0081365A" w:rsidP="00FA238D">
      <w:r>
        <w:t xml:space="preserve">Inzoomen op de </w:t>
      </w:r>
      <w:proofErr w:type="spellStart"/>
      <w:r>
        <w:t>rechen</w:t>
      </w:r>
      <w:proofErr w:type="spellEnd"/>
      <w:r>
        <w:t xml:space="preserve"> van een individuele medewerker:</w:t>
      </w:r>
    </w:p>
    <w:p w:rsidR="0081365A" w:rsidRDefault="0081365A" w:rsidP="00FA238D"/>
    <w:p w:rsidR="0081365A" w:rsidRDefault="0081365A" w:rsidP="00FA238D">
      <w:r>
        <w:rPr>
          <w:noProof/>
        </w:rPr>
        <w:drawing>
          <wp:inline distT="0" distB="0" distL="0" distR="0">
            <wp:extent cx="2705100" cy="1154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8 13.09.33.jp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05100" cy="1154615"/>
                    </a:xfrm>
                    <a:prstGeom prst="rect">
                      <a:avLst/>
                    </a:prstGeom>
                  </pic:spPr>
                </pic:pic>
              </a:graphicData>
            </a:graphic>
          </wp:inline>
        </w:drawing>
      </w:r>
    </w:p>
    <w:p w:rsidR="00B14429" w:rsidRDefault="00B14429" w:rsidP="00582CFD">
      <w:pPr>
        <w:pStyle w:val="Kop2"/>
      </w:pPr>
      <w:bookmarkStart w:id="127" w:name="_Toc425160698"/>
      <w:r>
        <w:t>Overzicht periode</w:t>
      </w:r>
      <w:r w:rsidR="001E362A">
        <w:t>resultaten</w:t>
      </w:r>
      <w:bookmarkEnd w:id="127"/>
    </w:p>
    <w:p w:rsidR="00530FA6" w:rsidRDefault="00B14429" w:rsidP="00FA238D">
      <w:r>
        <w:t xml:space="preserve">De </w:t>
      </w:r>
      <w:proofErr w:type="spellStart"/>
      <w:r>
        <w:t>DTV-applicatie</w:t>
      </w:r>
      <w:proofErr w:type="spellEnd"/>
      <w:r>
        <w:t xml:space="preserve"> biedt een overzicht van de toelageresultaten per periode</w:t>
      </w:r>
      <w:r w:rsidR="00CA40E8">
        <w:t xml:space="preserve">. Dit overzicht is beschikbaar voor de rollen P&amp;O en FAB, die toegang hebben tot de </w:t>
      </w:r>
      <w:proofErr w:type="spellStart"/>
      <w:r w:rsidR="00CA40E8">
        <w:t>DTV-applicatie</w:t>
      </w:r>
      <w:proofErr w:type="spellEnd"/>
      <w:r w:rsidR="00CA40E8">
        <w:t>.</w:t>
      </w:r>
      <w:r>
        <w:t xml:space="preserve"> </w:t>
      </w:r>
    </w:p>
    <w:p w:rsidR="00530FA6" w:rsidRDefault="00530FA6" w:rsidP="00530FA6">
      <w:pPr>
        <w:pStyle w:val="Kop3"/>
      </w:pPr>
      <w:r>
        <w:t>Overzichten &gt; Perioderesultaten</w:t>
      </w:r>
    </w:p>
    <w:p w:rsidR="00B14429" w:rsidRDefault="00B14429" w:rsidP="00FA238D">
      <w:r>
        <w:t xml:space="preserve">Het overzicht bestaat uit een lijst van alle verantwoordingsperiodes, die in de </w:t>
      </w:r>
      <w:proofErr w:type="spellStart"/>
      <w:r>
        <w:t>DTV-applicatie</w:t>
      </w:r>
      <w:proofErr w:type="spellEnd"/>
      <w:r>
        <w:t xml:space="preserve"> aanwezig zijn. Per periode worden geaggregeerde resultaten getoond. Vanaf dit overzicht is het mogelijk om te navigeren naar “</w:t>
      </w:r>
      <w:r w:rsidR="00C24BE0" w:rsidRPr="00C24BE0">
        <w:t>Overzicht perioderesultaat</w:t>
      </w:r>
      <w:r>
        <w:t>”.</w:t>
      </w:r>
      <w:r w:rsidR="00870199" w:rsidRPr="00870199">
        <w:t xml:space="preserve"> </w:t>
      </w:r>
      <w:r w:rsidR="00870199">
        <w:t xml:space="preserve">Dus in eerste instantie zie je alleen een overzicht met periodes </w:t>
      </w:r>
      <w:r w:rsidR="004F2228">
        <w:t xml:space="preserve">en resultaten per soort toelage. </w:t>
      </w:r>
      <w:r w:rsidR="00870199">
        <w:t xml:space="preserve">Als je de periode dan </w:t>
      </w:r>
      <w:proofErr w:type="spellStart"/>
      <w:r w:rsidR="00870199">
        <w:t>openklikt</w:t>
      </w:r>
      <w:proofErr w:type="spellEnd"/>
      <w:r w:rsidR="00870199">
        <w:t xml:space="preserve"> zie je alle medewerkers die resultaten in die periode hadden en de daadwerkelij</w:t>
      </w:r>
      <w:r w:rsidR="004F2228">
        <w:t>ke uren per soort toelage</w:t>
      </w:r>
      <w:r w:rsidR="00870199">
        <w:t xml:space="preserve">. Als je vervolgens nog de medewerker </w:t>
      </w:r>
      <w:proofErr w:type="spellStart"/>
      <w:r w:rsidR="00870199">
        <w:t>openklikt</w:t>
      </w:r>
      <w:proofErr w:type="spellEnd"/>
      <w:r w:rsidR="00870199">
        <w:t xml:space="preserve"> zie je alle</w:t>
      </w:r>
      <w:r w:rsidR="004F2228">
        <w:t xml:space="preserve"> resultaten van die medewerker</w:t>
      </w:r>
      <w:r w:rsidR="00870199">
        <w:t>.</w:t>
      </w:r>
    </w:p>
    <w:p w:rsidR="00FA238D" w:rsidRPr="00394F43" w:rsidRDefault="00FA238D" w:rsidP="00FA238D">
      <w:r>
        <w:t xml:space="preserve">In het overzicht perioderesultaten is per periode geaggregeerd per soort het aantal uren te raadplegen. </w:t>
      </w:r>
    </w:p>
    <w:p w:rsidR="00FA238D" w:rsidRDefault="00FA238D" w:rsidP="002072E3"/>
    <w:p w:rsidR="00FA238D" w:rsidRDefault="00FA238D" w:rsidP="002072E3"/>
    <w:p w:rsidR="00FA238D" w:rsidRDefault="00FA238D" w:rsidP="002072E3"/>
    <w:p w:rsidR="001E362A" w:rsidRDefault="00A72903" w:rsidP="00FA238D">
      <w:r>
        <w:rPr>
          <w:noProof/>
        </w:rPr>
        <w:drawing>
          <wp:inline distT="0" distB="0" distL="0" distR="0">
            <wp:extent cx="4904740" cy="2895600"/>
            <wp:effectExtent l="19050" t="0" r="0" b="0"/>
            <wp:docPr id="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srcRect/>
                    <a:stretch>
                      <a:fillRect/>
                    </a:stretch>
                  </pic:blipFill>
                  <pic:spPr bwMode="auto">
                    <a:xfrm>
                      <a:off x="0" y="0"/>
                      <a:ext cx="4904740" cy="2895600"/>
                    </a:xfrm>
                    <a:prstGeom prst="rect">
                      <a:avLst/>
                    </a:prstGeom>
                    <a:noFill/>
                    <a:ln w="9525">
                      <a:noFill/>
                      <a:miter lim="800000"/>
                      <a:headEnd/>
                      <a:tailEnd/>
                    </a:ln>
                  </pic:spPr>
                </pic:pic>
              </a:graphicData>
            </a:graphic>
          </wp:inline>
        </w:drawing>
      </w:r>
    </w:p>
    <w:p w:rsidR="001E362A" w:rsidRDefault="001E362A" w:rsidP="00FA238D"/>
    <w:p w:rsidR="00FA238D" w:rsidRDefault="009458C7" w:rsidP="00FA238D">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A3743A" w:rsidRDefault="00B14429" w:rsidP="00582CFD">
      <w:pPr>
        <w:pStyle w:val="Kop2"/>
      </w:pPr>
      <w:bookmarkStart w:id="128" w:name="_Toc425160699"/>
      <w:r w:rsidRPr="00B14429">
        <w:t>Overzicht perioderesultaat</w:t>
      </w:r>
      <w:bookmarkEnd w:id="128"/>
    </w:p>
    <w:p w:rsidR="001E362A" w:rsidRDefault="00A3743A" w:rsidP="00FA238D">
      <w:r>
        <w:t xml:space="preserve">De </w:t>
      </w:r>
      <w:proofErr w:type="spellStart"/>
      <w:r>
        <w:t>DTV-applicatie</w:t>
      </w:r>
      <w:proofErr w:type="spellEnd"/>
      <w:r>
        <w:t xml:space="preserve"> biedt een overzicht van de </w:t>
      </w:r>
      <w:r w:rsidR="00257ED3">
        <w:t>toelageresultaten</w:t>
      </w:r>
      <w:r>
        <w:t xml:space="preserve"> voor één periode</w:t>
      </w:r>
      <w:r w:rsidR="00CA40E8">
        <w:t>.</w:t>
      </w:r>
      <w:r w:rsidR="00257ED3">
        <w:t xml:space="preserve"> </w:t>
      </w:r>
      <w:r w:rsidR="00CA40E8">
        <w:t xml:space="preserve">Dit overzicht is beschikbaar voor de rollen P&amp;O en FAB, die toegang hebben tot de </w:t>
      </w:r>
      <w:proofErr w:type="spellStart"/>
      <w:r w:rsidR="00CA40E8">
        <w:t>DTV-applicatie</w:t>
      </w:r>
      <w:proofErr w:type="spellEnd"/>
      <w:r w:rsidRPr="00502302">
        <w:t>.</w:t>
      </w:r>
      <w:r>
        <w:t xml:space="preserve"> Dit overzicht bestaat uit een lijst van alle medewerkers, met </w:t>
      </w:r>
      <w:r w:rsidR="00257ED3">
        <w:t>samenvatting van de toelageresultaten per medewerker. In deze interface worden alleen medewerkers getoond voor wie in de betreffende periode toelageresultaten bestaan.</w:t>
      </w:r>
      <w:r>
        <w:t xml:space="preserve"> </w:t>
      </w:r>
    </w:p>
    <w:p w:rsidR="001E362A" w:rsidRDefault="001E362A" w:rsidP="00FA238D"/>
    <w:p w:rsidR="001E362A" w:rsidRDefault="00A72903" w:rsidP="00FA238D">
      <w:r>
        <w:rPr>
          <w:noProof/>
        </w:rPr>
        <w:drawing>
          <wp:inline distT="0" distB="0" distL="0" distR="0">
            <wp:extent cx="4904740" cy="3214370"/>
            <wp:effectExtent l="19050" t="0" r="0" b="0"/>
            <wp:docPr id="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4" cstate="print"/>
                    <a:srcRect/>
                    <a:stretch>
                      <a:fillRect/>
                    </a:stretch>
                  </pic:blipFill>
                  <pic:spPr bwMode="auto">
                    <a:xfrm>
                      <a:off x="0" y="0"/>
                      <a:ext cx="4904740" cy="3214370"/>
                    </a:xfrm>
                    <a:prstGeom prst="rect">
                      <a:avLst/>
                    </a:prstGeom>
                    <a:noFill/>
                    <a:ln w="9525">
                      <a:noFill/>
                      <a:miter lim="800000"/>
                      <a:headEnd/>
                      <a:tailEnd/>
                    </a:ln>
                  </pic:spPr>
                </pic:pic>
              </a:graphicData>
            </a:graphic>
          </wp:inline>
        </w:drawing>
      </w:r>
    </w:p>
    <w:p w:rsidR="001E362A" w:rsidRDefault="001E362A" w:rsidP="00FA238D"/>
    <w:p w:rsidR="00A3743A" w:rsidRPr="00502302" w:rsidRDefault="009458C7" w:rsidP="00FA238D">
      <w:r>
        <w:lastRenderedPageBreak/>
        <w:t>Vanaf één</w:t>
      </w:r>
      <w:r w:rsidRPr="00394F43">
        <w:t xml:space="preserve"> </w:t>
      </w:r>
      <w:r>
        <w:t xml:space="preserve">medewerker kan de gebruiker navigeren naar de interface </w:t>
      </w:r>
      <w:r w:rsidR="00A3743A">
        <w:t>“</w:t>
      </w:r>
      <w:r w:rsidR="00C24BE0" w:rsidRPr="00C24BE0">
        <w:t>Overzicht</w:t>
      </w:r>
      <w:r w:rsidR="00C24BE0">
        <w:t xml:space="preserve"> </w:t>
      </w:r>
      <w:r w:rsidR="00C24BE0" w:rsidRPr="00C24BE0">
        <w:t>medewerkerresultaat</w:t>
      </w:r>
      <w:r w:rsidR="00A3743A">
        <w:t>”.</w:t>
      </w:r>
    </w:p>
    <w:p w:rsidR="00FA238D" w:rsidRPr="0013053F" w:rsidRDefault="00FA238D" w:rsidP="002072E3"/>
    <w:p w:rsidR="00257ED3" w:rsidRDefault="00C24BE0" w:rsidP="00582CFD">
      <w:pPr>
        <w:pStyle w:val="Kop2"/>
      </w:pPr>
      <w:bookmarkStart w:id="129" w:name="_Toc425160700"/>
      <w:r w:rsidRPr="00C24BE0">
        <w:t>Overzicht</w:t>
      </w:r>
      <w:r>
        <w:t xml:space="preserve"> </w:t>
      </w:r>
      <w:r w:rsidRPr="00C24BE0">
        <w:t>medewerkerresultaat</w:t>
      </w:r>
      <w:bookmarkEnd w:id="129"/>
    </w:p>
    <w:p w:rsidR="00257ED3" w:rsidRDefault="00257ED3" w:rsidP="00FA238D">
      <w:r>
        <w:t xml:space="preserve">De </w:t>
      </w:r>
      <w:proofErr w:type="spellStart"/>
      <w:r>
        <w:t>DTV-applicatie</w:t>
      </w:r>
      <w:proofErr w:type="spellEnd"/>
      <w:r>
        <w:t xml:space="preserve"> biedt een overzicht van de toelageresultaten voor één medewerker in één periode.</w:t>
      </w:r>
      <w:r w:rsidR="00CA40E8">
        <w:t xml:space="preserve"> Dit overzicht is beschikbaar voor de rollen P&amp;O en FAB, </w:t>
      </w:r>
      <w:r>
        <w:t xml:space="preserve">die toegang </w:t>
      </w:r>
      <w:r w:rsidR="00CA40E8">
        <w:t>hebben</w:t>
      </w:r>
      <w:r>
        <w:t xml:space="preserve"> tot de </w:t>
      </w:r>
      <w:proofErr w:type="spellStart"/>
      <w:r>
        <w:t>DTV-applicatie</w:t>
      </w:r>
      <w:proofErr w:type="spellEnd"/>
      <w:r w:rsidRPr="00502302">
        <w:t>.</w:t>
      </w:r>
      <w:r>
        <w:t xml:space="preserve"> Het bestaat uit een lijst van alle toelageresultaten voor de betreffende medewerker in de gekozen periode. Dit overzicht bevat alle informatie die nodig is om het perioderesultaat aan de betreffende medewerker te kunnen verantwoorden.</w:t>
      </w:r>
    </w:p>
    <w:p w:rsidR="00FA238D" w:rsidRDefault="00FA238D" w:rsidP="00FA238D"/>
    <w:p w:rsidR="001E362A" w:rsidRPr="00502302" w:rsidRDefault="00A72903" w:rsidP="00FA238D">
      <w:r>
        <w:rPr>
          <w:noProof/>
        </w:rPr>
        <w:drawing>
          <wp:inline distT="0" distB="0" distL="0" distR="0">
            <wp:extent cx="4904740" cy="1766570"/>
            <wp:effectExtent l="19050" t="0" r="0" b="0"/>
            <wp:docPr id="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5" cstate="print"/>
                    <a:srcRect/>
                    <a:stretch>
                      <a:fillRect/>
                    </a:stretch>
                  </pic:blipFill>
                  <pic:spPr bwMode="auto">
                    <a:xfrm>
                      <a:off x="0" y="0"/>
                      <a:ext cx="4904740" cy="1766570"/>
                    </a:xfrm>
                    <a:prstGeom prst="rect">
                      <a:avLst/>
                    </a:prstGeom>
                    <a:noFill/>
                    <a:ln w="9525">
                      <a:noFill/>
                      <a:miter lim="800000"/>
                      <a:headEnd/>
                      <a:tailEnd/>
                    </a:ln>
                  </pic:spPr>
                </pic:pic>
              </a:graphicData>
            </a:graphic>
          </wp:inline>
        </w:drawing>
      </w:r>
    </w:p>
    <w:p w:rsidR="000B09F0" w:rsidRDefault="000B09F0" w:rsidP="00582CFD">
      <w:pPr>
        <w:pStyle w:val="Kop2"/>
      </w:pPr>
      <w:bookmarkStart w:id="130" w:name="_Toc425160701"/>
      <w:r>
        <w:t>Inlogscherm</w:t>
      </w:r>
      <w:bookmarkEnd w:id="130"/>
    </w:p>
    <w:p w:rsidR="000B09F0" w:rsidRDefault="000B09F0" w:rsidP="002F34EA">
      <w:proofErr w:type="gramStart"/>
      <w:r>
        <w:t xml:space="preserve">Het inloggen dient te gebeuren op de manier die voor </w:t>
      </w:r>
      <w:proofErr w:type="spellStart"/>
      <w:r>
        <w:t>DICTU-applicaties</w:t>
      </w:r>
      <w:proofErr w:type="spellEnd"/>
      <w:r>
        <w:t xml:space="preserve"> gebruikelijk is.</w:t>
      </w:r>
      <w:r w:rsidR="002F34EA">
        <w:t xml:space="preserve"> </w:t>
      </w:r>
      <w:proofErr w:type="gramEnd"/>
      <w:r w:rsidR="002F34EA">
        <w:t xml:space="preserve">De </w:t>
      </w:r>
      <w:proofErr w:type="spellStart"/>
      <w:r w:rsidR="002F34EA">
        <w:t>DTV-applicatie</w:t>
      </w:r>
      <w:proofErr w:type="spellEnd"/>
      <w:r w:rsidR="002F34EA">
        <w:t xml:space="preserve"> dient te voldoen aan alle regels, die gelden voor het inloggen op applicaties in het applicatielandschap van de NVWA.</w:t>
      </w:r>
    </w:p>
    <w:p w:rsidR="00A55129" w:rsidRDefault="00A55129" w:rsidP="002F34EA">
      <w:r>
        <w:t>Inloggen is toegestaan in de rollen P&amp;O en FAB</w:t>
      </w:r>
      <w:r w:rsidRPr="00A55129">
        <w:rPr>
          <w:rStyle w:val="Voetnootmarkering"/>
          <w:vertAlign w:val="superscript"/>
        </w:rPr>
        <w:footnoteReference w:id="9"/>
      </w:r>
      <w:r>
        <w:t>.</w:t>
      </w:r>
    </w:p>
    <w:p w:rsidR="004153C5" w:rsidRDefault="004153C5" w:rsidP="002F34EA"/>
    <w:p w:rsidR="004153C5" w:rsidRDefault="00A72903" w:rsidP="002F34EA">
      <w:r>
        <w:rPr>
          <w:noProof/>
        </w:rPr>
        <w:drawing>
          <wp:inline distT="0" distB="0" distL="0" distR="0">
            <wp:extent cx="4904740" cy="2119630"/>
            <wp:effectExtent l="19050" t="0" r="0" b="0"/>
            <wp:docPr id="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4904740" cy="2119630"/>
                    </a:xfrm>
                    <a:prstGeom prst="rect">
                      <a:avLst/>
                    </a:prstGeom>
                    <a:noFill/>
                    <a:ln w="9525">
                      <a:noFill/>
                      <a:miter lim="800000"/>
                      <a:headEnd/>
                      <a:tailEnd/>
                    </a:ln>
                  </pic:spPr>
                </pic:pic>
              </a:graphicData>
            </a:graphic>
          </wp:inline>
        </w:drawing>
      </w:r>
    </w:p>
    <w:p w:rsidR="004153C5" w:rsidRDefault="004153C5" w:rsidP="002F34EA"/>
    <w:p w:rsidR="00A55129" w:rsidRPr="000B09F0" w:rsidRDefault="00A55129" w:rsidP="002F34EA">
      <w:r>
        <w:t>Vanuit het inlogscherm kan de gebruiker navigeren in het hoofdmenu.</w:t>
      </w:r>
    </w:p>
    <w:p w:rsidR="0068046E" w:rsidRPr="002072E3" w:rsidRDefault="0068046E" w:rsidP="002072E3">
      <w:pPr>
        <w:pStyle w:val="Kop1"/>
      </w:pPr>
      <w:bookmarkStart w:id="131" w:name="_Toc425160702"/>
      <w:r w:rsidRPr="002072E3">
        <w:lastRenderedPageBreak/>
        <w:t>Periodeverwerking</w:t>
      </w:r>
      <w:bookmarkEnd w:id="131"/>
    </w:p>
    <w:p w:rsidR="006C4F99" w:rsidRDefault="006C4F99" w:rsidP="00582CFD">
      <w:pPr>
        <w:pStyle w:val="Kop2"/>
      </w:pPr>
      <w:bookmarkStart w:id="132" w:name="_Toc425160703"/>
      <w:r>
        <w:t>Inleiding</w:t>
      </w:r>
      <w:bookmarkEnd w:id="132"/>
    </w:p>
    <w:p w:rsidR="006C4F99" w:rsidRPr="006C4F99" w:rsidRDefault="006C4F99" w:rsidP="00FA238D"/>
    <w:p w:rsidR="0068046E" w:rsidRDefault="0068046E" w:rsidP="00FA238D">
      <w:r>
        <w:t xml:space="preserve">Het doel van de DTV applicatie is het verwerken van </w:t>
      </w:r>
      <w:r w:rsidR="007372C2">
        <w:t>periode</w:t>
      </w:r>
      <w:r>
        <w:t>verantwoordingen</w:t>
      </w:r>
      <w:r w:rsidR="006C4F99">
        <w:t xml:space="preserve"> en roosters</w:t>
      </w:r>
      <w:r>
        <w:t xml:space="preserve"> om te bepalen of voor een medewerker in een bepaalde periode werktijd gerelateerde toelagen van toepassing zijn. </w:t>
      </w:r>
      <w:r w:rsidR="00CE2256">
        <w:t>Dit hoofdstuk bespreekt de verwerking en beschrijft de berichtenstructuren, die daarmee gemoeid zijn.</w:t>
      </w:r>
    </w:p>
    <w:p w:rsidR="006C4F99" w:rsidRDefault="006C4F99" w:rsidP="00582CFD">
      <w:pPr>
        <w:pStyle w:val="Kop2"/>
      </w:pPr>
      <w:bookmarkStart w:id="133" w:name="_Toc425160704"/>
      <w:r>
        <w:t>Uitgangspunten van de verwerking</w:t>
      </w:r>
      <w:bookmarkEnd w:id="133"/>
    </w:p>
    <w:p w:rsidR="006C4F99" w:rsidRPr="006C4F99" w:rsidRDefault="006C4F99" w:rsidP="00FA238D"/>
    <w:p w:rsidR="006C4F99" w:rsidRDefault="006C4F99" w:rsidP="00FA238D">
      <w:r>
        <w:t xml:space="preserve">De verwerking gaat per </w:t>
      </w:r>
      <w:r w:rsidR="0082497F">
        <w:t xml:space="preserve">periodeverantwoording. </w:t>
      </w:r>
      <w:r w:rsidR="00FC3D0B">
        <w:t xml:space="preserve">In elke verantwoordingsperiode wordt één bestand naar </w:t>
      </w:r>
      <w:proofErr w:type="spellStart"/>
      <w:r w:rsidR="00FC3D0B">
        <w:t>P-Direkt</w:t>
      </w:r>
      <w:proofErr w:type="spellEnd"/>
      <w:r w:rsidR="00FC3D0B">
        <w:t xml:space="preserve"> gestuurd, waarin alle periodeverantwoordingen verwerkt zijn die in SPIN zijn geaccordeerd.</w:t>
      </w:r>
      <w:r w:rsidR="0082497F">
        <w:t xml:space="preserve"> </w:t>
      </w:r>
      <w:r w:rsidR="00FC3D0B">
        <w:t>P</w:t>
      </w:r>
      <w:r w:rsidR="0082497F">
        <w:t xml:space="preserve">er </w:t>
      </w:r>
      <w:r>
        <w:t>medewer</w:t>
      </w:r>
      <w:r w:rsidR="0082497F">
        <w:t xml:space="preserve">ker worden </w:t>
      </w:r>
      <w:r w:rsidR="007372C2">
        <w:t>nodige</w:t>
      </w:r>
      <w:r w:rsidR="0082497F">
        <w:t xml:space="preserve"> berekeningen gedaan en de resultaten doorgestuurd naar </w:t>
      </w:r>
      <w:proofErr w:type="spellStart"/>
      <w:r w:rsidR="0082497F">
        <w:t>P-Direkt</w:t>
      </w:r>
      <w:proofErr w:type="spellEnd"/>
      <w:r w:rsidR="0082497F">
        <w:t>.</w:t>
      </w:r>
      <w:r w:rsidR="001B3612">
        <w:t xml:space="preserve"> </w:t>
      </w:r>
      <w:r w:rsidR="0082497F">
        <w:t xml:space="preserve">SPIN stuurt uitsluitend </w:t>
      </w:r>
      <w:r w:rsidR="003A0B8E">
        <w:t>periodeverantwoordingen</w:t>
      </w:r>
      <w:r w:rsidR="00FC3D0B">
        <w:t>,</w:t>
      </w:r>
      <w:r w:rsidR="003A0B8E">
        <w:t xml:space="preserve"> </w:t>
      </w:r>
      <w:r w:rsidR="005D431F">
        <w:t>die voorzien zijn van een</w:t>
      </w:r>
      <w:r w:rsidR="003A0B8E">
        <w:t xml:space="preserve"> personeelsnummer.</w:t>
      </w:r>
      <w:r w:rsidR="0082497F">
        <w:t xml:space="preserve"> De </w:t>
      </w:r>
      <w:proofErr w:type="spellStart"/>
      <w:r w:rsidR="0082497F">
        <w:t>DTV-applicatie</w:t>
      </w:r>
      <w:proofErr w:type="spellEnd"/>
      <w:r w:rsidR="0082497F">
        <w:t xml:space="preserve"> controleert dus niet </w:t>
      </w:r>
      <w:proofErr w:type="gramStart"/>
      <w:r w:rsidR="0082497F">
        <w:t>nogmaals</w:t>
      </w:r>
      <w:proofErr w:type="gramEnd"/>
      <w:r w:rsidR="0082497F">
        <w:t xml:space="preserve"> of het akkoord van de leidinggevende bestaat</w:t>
      </w:r>
      <w:r w:rsidR="007372C2">
        <w:t xml:space="preserve">. </w:t>
      </w:r>
      <w:r w:rsidR="00FC3D0B">
        <w:t>De</w:t>
      </w:r>
      <w:r w:rsidR="007372C2">
        <w:t xml:space="preserve"> </w:t>
      </w:r>
      <w:proofErr w:type="spellStart"/>
      <w:r w:rsidR="007372C2">
        <w:t>DTV-applicatie</w:t>
      </w:r>
      <w:proofErr w:type="spellEnd"/>
      <w:r w:rsidR="007372C2">
        <w:t xml:space="preserve"> </w:t>
      </w:r>
      <w:r w:rsidR="00FC3D0B">
        <w:t xml:space="preserve">weigert </w:t>
      </w:r>
      <w:r w:rsidR="007372C2">
        <w:t>elke periodeverantwoordingen aan de poort, waarvan het personeelsnummer niet is ingevuld</w:t>
      </w:r>
      <w:r w:rsidR="0082497F">
        <w:t>.</w:t>
      </w:r>
    </w:p>
    <w:p w:rsidR="006C4F99" w:rsidRDefault="0082497F" w:rsidP="00FA238D">
      <w:r>
        <w:t xml:space="preserve">Aanvullingen en correcties op een </w:t>
      </w:r>
      <w:proofErr w:type="gramStart"/>
      <w:r>
        <w:t>reeds</w:t>
      </w:r>
      <w:proofErr w:type="gramEnd"/>
      <w:r>
        <w:t xml:space="preserve"> </w:t>
      </w:r>
      <w:r w:rsidRPr="004640A8">
        <w:t>verwerkte</w:t>
      </w:r>
      <w:r>
        <w:t xml:space="preserve"> periodeverantwoording worden niet in de </w:t>
      </w:r>
      <w:proofErr w:type="spellStart"/>
      <w:r>
        <w:t>DTV-applicatie</w:t>
      </w:r>
      <w:proofErr w:type="spellEnd"/>
      <w:r>
        <w:t xml:space="preserve"> verwerkt</w:t>
      </w:r>
      <w:r w:rsidR="004713E3" w:rsidRPr="004713E3">
        <w:rPr>
          <w:rStyle w:val="Voetnootmarkering"/>
          <w:vertAlign w:val="superscript"/>
        </w:rPr>
        <w:footnoteReference w:id="10"/>
      </w:r>
      <w:r>
        <w:t xml:space="preserve">. </w:t>
      </w:r>
      <w:r w:rsidR="006C4F99" w:rsidRPr="0044311E">
        <w:t>Dit noodzaakt de medewerker om tijdig zijn uren te verantwoorden en zijn leidinggevende om ze tijdig te accorderen. ‘Tijdig’ is in die context: vóór het verwerken van een verantwoordingsperiode.</w:t>
      </w:r>
    </w:p>
    <w:p w:rsidR="006C4F99" w:rsidRPr="0068046E" w:rsidRDefault="006C4F99" w:rsidP="00FA238D">
      <w:r>
        <w:t xml:space="preserve">Alle in- en uitgaande berichten van de kennismotor en alle </w:t>
      </w:r>
      <w:proofErr w:type="spellStart"/>
      <w:r>
        <w:t>P-Direkt</w:t>
      </w:r>
      <w:proofErr w:type="spellEnd"/>
      <w:r>
        <w:t xml:space="preserve"> periodebestanden worden in </w:t>
      </w:r>
      <w:r w:rsidR="004640A8" w:rsidRPr="00B83468">
        <w:t xml:space="preserve">de </w:t>
      </w:r>
      <w:proofErr w:type="spellStart"/>
      <w:r w:rsidR="004640A8" w:rsidRPr="00B83468">
        <w:t>DTV-applicatie</w:t>
      </w:r>
      <w:proofErr w:type="spellEnd"/>
      <w:r w:rsidR="004640A8" w:rsidRPr="00B83468">
        <w:t xml:space="preserve"> </w:t>
      </w:r>
      <w:r>
        <w:t>vastgelegd.</w:t>
      </w:r>
    </w:p>
    <w:p w:rsidR="006C4F99" w:rsidRDefault="006C4F99" w:rsidP="00582CFD">
      <w:pPr>
        <w:pStyle w:val="Kop2"/>
      </w:pPr>
      <w:bookmarkStart w:id="134" w:name="_Toc425160705"/>
      <w:r>
        <w:t>Verwerking</w:t>
      </w:r>
      <w:bookmarkEnd w:id="134"/>
    </w:p>
    <w:p w:rsidR="0068046E" w:rsidRDefault="00BB0827" w:rsidP="00FA238D">
      <w:r>
        <w:t>De verwerking wordt in gang gezet door de gebruiker, die daartoe op een knop in het dashboard drukt.</w:t>
      </w:r>
    </w:p>
    <w:p w:rsidR="0082497F" w:rsidRDefault="00D03F0D" w:rsidP="0082497F">
      <w:pPr>
        <w:numPr>
          <w:ilvl w:val="0"/>
          <w:numId w:val="7"/>
        </w:numPr>
      </w:pPr>
      <w:r>
        <w:t xml:space="preserve">Haal alle dagverantwoordingen, die SPIN heeft klaargezet voor verwerking, op conform berichtsoort </w:t>
      </w:r>
      <w:proofErr w:type="spellStart"/>
      <w:r w:rsidRPr="00D03F0D">
        <w:rPr>
          <w:i/>
        </w:rPr>
        <w:t>DagverantwoordingenDTV</w:t>
      </w:r>
      <w:proofErr w:type="spellEnd"/>
      <w:r w:rsidR="00E171B2">
        <w:t>.</w:t>
      </w:r>
    </w:p>
    <w:p w:rsidR="00D03F0D" w:rsidRDefault="0082497F" w:rsidP="0082497F">
      <w:pPr>
        <w:numPr>
          <w:ilvl w:val="0"/>
          <w:numId w:val="7"/>
        </w:numPr>
      </w:pPr>
      <w:r>
        <w:t xml:space="preserve">Leg de betreffende gegevens vast in </w:t>
      </w:r>
      <w:r w:rsidR="00D03F0D">
        <w:t xml:space="preserve">de </w:t>
      </w:r>
      <w:proofErr w:type="spellStart"/>
      <w:r w:rsidR="00D03F0D">
        <w:t>DTV-applicatie</w:t>
      </w:r>
      <w:proofErr w:type="spellEnd"/>
      <w:r w:rsidR="00D03F0D">
        <w:t>. Maak voor alle dagverantwoordingen van één medewerker één periodeverantwoording aan, en registreer in elke dagverantwoording aan welke periodeverantwoording hij is gekoppeld</w:t>
      </w:r>
      <w:r w:rsidR="00D03F0D" w:rsidRPr="00D03F0D">
        <w:rPr>
          <w:rStyle w:val="Voetnootmarkering"/>
          <w:vertAlign w:val="superscript"/>
        </w:rPr>
        <w:footnoteReference w:id="11"/>
      </w:r>
      <w:r w:rsidR="00D03F0D">
        <w:t>.</w:t>
      </w:r>
    </w:p>
    <w:p w:rsidR="0082497F" w:rsidRDefault="0082497F" w:rsidP="0082497F">
      <w:pPr>
        <w:numPr>
          <w:ilvl w:val="0"/>
          <w:numId w:val="7"/>
        </w:numPr>
      </w:pPr>
      <w:r>
        <w:t xml:space="preserve">Stel </w:t>
      </w:r>
      <w:r w:rsidR="00D03F0D">
        <w:t xml:space="preserve">voor elke periodeverantwoording zonder </w:t>
      </w:r>
      <w:proofErr w:type="spellStart"/>
      <w:r w:rsidR="00D03F0D">
        <w:t>P-Direktbestand</w:t>
      </w:r>
      <w:proofErr w:type="spellEnd"/>
      <w:r w:rsidR="00D03F0D">
        <w:t xml:space="preserve"> een</w:t>
      </w:r>
      <w:r>
        <w:t xml:space="preserve"> bericht voor de kennismotor samen conform interface </w:t>
      </w:r>
      <w:proofErr w:type="spellStart"/>
      <w:r w:rsidR="00D03F0D" w:rsidRPr="00D03F0D">
        <w:rPr>
          <w:i/>
        </w:rPr>
        <w:t>PeriodeverantwoordingKODE</w:t>
      </w:r>
      <w:proofErr w:type="spellEnd"/>
      <w:r>
        <w:t xml:space="preserve">. </w:t>
      </w:r>
    </w:p>
    <w:p w:rsidR="0082497F" w:rsidRDefault="00E171B2" w:rsidP="0082497F">
      <w:pPr>
        <w:numPr>
          <w:ilvl w:val="0"/>
          <w:numId w:val="7"/>
        </w:numPr>
      </w:pPr>
      <w:r>
        <w:t>Bied</w:t>
      </w:r>
      <w:r w:rsidR="0082497F">
        <w:t xml:space="preserve"> </w:t>
      </w:r>
      <w:r w:rsidR="00D03F0D">
        <w:t>elk</w:t>
      </w:r>
      <w:r w:rsidR="0082497F">
        <w:t xml:space="preserve"> bericht aan de kennismotor aan</w:t>
      </w:r>
      <w:r w:rsidR="00D03F0D">
        <w:t xml:space="preserve"> en ontvang per bericht één retourbericht met daarin de toelageresultaten</w:t>
      </w:r>
      <w:r w:rsidR="00BB0827">
        <w:t xml:space="preserve"> conform interface </w:t>
      </w:r>
      <w:r w:rsidR="00BB0827" w:rsidRPr="00BB0827">
        <w:rPr>
          <w:i/>
        </w:rPr>
        <w:t>Berekenen resultaten</w:t>
      </w:r>
      <w:r w:rsidR="00D03F0D">
        <w:t>.</w:t>
      </w:r>
    </w:p>
    <w:p w:rsidR="00E171B2" w:rsidRDefault="0082497F" w:rsidP="00E171B2">
      <w:pPr>
        <w:numPr>
          <w:ilvl w:val="0"/>
          <w:numId w:val="7"/>
        </w:numPr>
      </w:pPr>
      <w:r>
        <w:t xml:space="preserve">Verwerk </w:t>
      </w:r>
      <w:r w:rsidR="00BB0827">
        <w:t>elk</w:t>
      </w:r>
      <w:r>
        <w:t xml:space="preserve"> bericht uit de kennismotor in </w:t>
      </w:r>
      <w:r w:rsidR="004640A8" w:rsidRPr="00B83468">
        <w:t xml:space="preserve">de </w:t>
      </w:r>
      <w:proofErr w:type="spellStart"/>
      <w:r w:rsidR="004640A8" w:rsidRPr="00B83468">
        <w:t>DTV-applicatie</w:t>
      </w:r>
      <w:proofErr w:type="spellEnd"/>
      <w:r w:rsidR="00E171B2">
        <w:t>.</w:t>
      </w:r>
    </w:p>
    <w:p w:rsidR="0082497F" w:rsidRDefault="00BB0827" w:rsidP="00E171B2">
      <w:pPr>
        <w:numPr>
          <w:ilvl w:val="0"/>
          <w:numId w:val="7"/>
        </w:numPr>
      </w:pPr>
      <w:r>
        <w:t xml:space="preserve">Stel uit alle toelageresultaten met resultaatsoort </w:t>
      </w:r>
      <w:r w:rsidR="005C74F0">
        <w:t>‘</w:t>
      </w:r>
      <w:proofErr w:type="spellStart"/>
      <w:r w:rsidR="005C74F0">
        <w:t>p-direkt</w:t>
      </w:r>
      <w:proofErr w:type="spellEnd"/>
      <w:r w:rsidR="005C74F0">
        <w:t>’</w:t>
      </w:r>
      <w:r>
        <w:t xml:space="preserve"> het </w:t>
      </w:r>
      <w:proofErr w:type="spellStart"/>
      <w:r w:rsidR="0082497F">
        <w:t>P-Direkt</w:t>
      </w:r>
      <w:proofErr w:type="spellEnd"/>
      <w:r w:rsidR="0082497F">
        <w:t xml:space="preserve"> bestand</w:t>
      </w:r>
      <w:r>
        <w:t xml:space="preserve"> samen.</w:t>
      </w:r>
    </w:p>
    <w:p w:rsidR="00BB0827" w:rsidRDefault="00BB0827" w:rsidP="00BB0827">
      <w:pPr>
        <w:numPr>
          <w:ilvl w:val="0"/>
          <w:numId w:val="7"/>
        </w:numPr>
      </w:pPr>
      <w:r>
        <w:t xml:space="preserve">Verwerk alle toelageresultaten met resultaatsoort </w:t>
      </w:r>
      <w:r w:rsidR="005C74F0">
        <w:t>‘uurpool’</w:t>
      </w:r>
      <w:r>
        <w:t xml:space="preserve"> als mutatie op de urentegoeden. Het aantal uren uit het resultaat worden opgeteld bij het betreffende urentegoed van de betreffende medewerker. (Dat kan dus ook een negatief getal zijn.)</w:t>
      </w:r>
    </w:p>
    <w:p w:rsidR="001A45EC" w:rsidRDefault="001A45EC" w:rsidP="00BB0827">
      <w:pPr>
        <w:numPr>
          <w:ilvl w:val="0"/>
          <w:numId w:val="7"/>
        </w:numPr>
      </w:pPr>
      <w:r>
        <w:lastRenderedPageBreak/>
        <w:t xml:space="preserve">Toelageresultaten met resultaatsoort ‘opslaan’ worden </w:t>
      </w:r>
      <w:proofErr w:type="gramStart"/>
      <w:r>
        <w:t>geacht</w:t>
      </w:r>
      <w:proofErr w:type="gramEnd"/>
      <w:r>
        <w:t xml:space="preserve"> alleen vastgelegd te worden in DTV maar niet te leiden tot een mutatie van een urentegoed noch opgenomen te worden in een </w:t>
      </w:r>
      <w:proofErr w:type="spellStart"/>
      <w:r>
        <w:t>P-Direkt</w:t>
      </w:r>
      <w:proofErr w:type="spellEnd"/>
      <w:r>
        <w:t xml:space="preserve"> bestand</w:t>
      </w:r>
      <w:r w:rsidR="0089427B" w:rsidRPr="0089427B">
        <w:rPr>
          <w:rStyle w:val="Voetnootmarkering"/>
          <w:vertAlign w:val="superscript"/>
        </w:rPr>
        <w:footnoteReference w:id="12"/>
      </w:r>
      <w:r>
        <w:t xml:space="preserve">. </w:t>
      </w:r>
    </w:p>
    <w:p w:rsidR="0082497F" w:rsidRDefault="0082497F" w:rsidP="0082497F">
      <w:pPr>
        <w:numPr>
          <w:ilvl w:val="0"/>
          <w:numId w:val="7"/>
        </w:numPr>
      </w:pPr>
      <w:r>
        <w:t xml:space="preserve">Stel het </w:t>
      </w:r>
      <w:proofErr w:type="spellStart"/>
      <w:r>
        <w:t>P-Direkt</w:t>
      </w:r>
      <w:proofErr w:type="spellEnd"/>
      <w:r>
        <w:t xml:space="preserve"> Periodebestand ter beschikking aan de medewerker FAB.</w:t>
      </w:r>
    </w:p>
    <w:p w:rsidR="00F21105" w:rsidRDefault="00F21105" w:rsidP="0082497F">
      <w:pPr>
        <w:numPr>
          <w:ilvl w:val="0"/>
          <w:numId w:val="7"/>
        </w:numPr>
      </w:pPr>
      <w:r>
        <w:t xml:space="preserve">Alle door </w:t>
      </w:r>
      <w:r w:rsidR="00E171B2">
        <w:t>de kennismotor</w:t>
      </w:r>
      <w:r>
        <w:t xml:space="preserve"> geproduceerde toelageresultaten worden in </w:t>
      </w:r>
      <w:r w:rsidR="004640A8" w:rsidRPr="00B83468">
        <w:t xml:space="preserve">de </w:t>
      </w:r>
      <w:proofErr w:type="spellStart"/>
      <w:r w:rsidR="004640A8" w:rsidRPr="00B83468">
        <w:t>DTV-applicatie</w:t>
      </w:r>
      <w:proofErr w:type="spellEnd"/>
      <w:r w:rsidR="004640A8" w:rsidRPr="00B83468">
        <w:t xml:space="preserve"> </w:t>
      </w:r>
      <w:r>
        <w:t>opgeslagen en bewaard.</w:t>
      </w:r>
    </w:p>
    <w:p w:rsidR="00E171B2" w:rsidRDefault="003E2258" w:rsidP="00582CFD">
      <w:pPr>
        <w:pStyle w:val="Kop2"/>
      </w:pPr>
      <w:bookmarkStart w:id="135" w:name="_Toc425160706"/>
      <w:r>
        <w:t>Berichten</w:t>
      </w:r>
      <w:bookmarkEnd w:id="135"/>
    </w:p>
    <w:p w:rsidR="00CE2256" w:rsidRDefault="00CE2256" w:rsidP="00CE2256">
      <w:pPr>
        <w:pStyle w:val="Kop3"/>
      </w:pPr>
      <w:bookmarkStart w:id="136" w:name="_Toc424111360"/>
      <w:r w:rsidRPr="000B09F0">
        <w:t>B</w:t>
      </w:r>
      <w:r>
        <w:t xml:space="preserve">ericht: </w:t>
      </w:r>
      <w:proofErr w:type="spellStart"/>
      <w:r w:rsidR="00F430DD" w:rsidRPr="00F430DD">
        <w:t>DagverantwoordingenDTV</w:t>
      </w:r>
      <w:bookmarkEnd w:id="136"/>
      <w:proofErr w:type="spellEnd"/>
    </w:p>
    <w:p w:rsidR="00CE2256" w:rsidRDefault="00CE2256" w:rsidP="00CE2256">
      <w:r>
        <w:t xml:space="preserve">Dit bericht gaat van SPIN naar de </w:t>
      </w:r>
      <w:proofErr w:type="spellStart"/>
      <w:r>
        <w:t>DTV-applicatie</w:t>
      </w:r>
      <w:proofErr w:type="spellEnd"/>
      <w:r>
        <w:t xml:space="preserve">, en bevat een aantal geaccordeerde dagverantwoordingen met ingevulde personeelsnummers, die nog niet eerder aan de </w:t>
      </w:r>
      <w:proofErr w:type="spellStart"/>
      <w:r>
        <w:t>DTV-applicatie</w:t>
      </w:r>
      <w:proofErr w:type="spellEnd"/>
      <w:r>
        <w:t xml:space="preserve"> zijn aangeboden.</w:t>
      </w:r>
    </w:p>
    <w:p w:rsidR="00691E53" w:rsidRDefault="00691E53" w:rsidP="00691E53"/>
    <w:p w:rsidR="00691E53" w:rsidRDefault="00691E53" w:rsidP="00691E53">
      <w:r>
        <w:t>Elke dagverantwoording bevat:</w:t>
      </w:r>
    </w:p>
    <w:p w:rsidR="00691E53" w:rsidRDefault="00691E53" w:rsidP="00E0066A">
      <w:pPr>
        <w:numPr>
          <w:ilvl w:val="0"/>
          <w:numId w:val="10"/>
        </w:numPr>
      </w:pPr>
      <w:r>
        <w:t>het personeelsnummer van de medewerker</w:t>
      </w:r>
      <w:r w:rsidR="005E33E0">
        <w:t xml:space="preserve"> (verplicht)</w:t>
      </w:r>
    </w:p>
    <w:p w:rsidR="00691E53" w:rsidRDefault="00691E53" w:rsidP="00E0066A">
      <w:pPr>
        <w:numPr>
          <w:ilvl w:val="0"/>
          <w:numId w:val="10"/>
        </w:numPr>
      </w:pPr>
      <w:r>
        <w:t>de datum</w:t>
      </w:r>
      <w:r w:rsidR="005E33E0">
        <w:t xml:space="preserve"> (verplicht)</w:t>
      </w:r>
    </w:p>
    <w:p w:rsidR="00691E53" w:rsidRDefault="00691E53" w:rsidP="00E0066A">
      <w:pPr>
        <w:numPr>
          <w:ilvl w:val="0"/>
          <w:numId w:val="10"/>
        </w:numPr>
      </w:pPr>
      <w:r>
        <w:t>de dagsoort (</w:t>
      </w:r>
      <w:r w:rsidR="005E33E0">
        <w:t xml:space="preserve">verplicht: </w:t>
      </w:r>
      <w:r>
        <w:t>W</w:t>
      </w:r>
      <w:proofErr w:type="gramStart"/>
      <w:r>
        <w:t>,Z</w:t>
      </w:r>
      <w:proofErr w:type="gramEnd"/>
      <w:r w:rsidR="005E33E0">
        <w:t xml:space="preserve"> of </w:t>
      </w:r>
      <w:r>
        <w:t>F)</w:t>
      </w:r>
    </w:p>
    <w:p w:rsidR="00691E53" w:rsidRDefault="00222139" w:rsidP="00E0066A">
      <w:pPr>
        <w:numPr>
          <w:ilvl w:val="0"/>
          <w:numId w:val="10"/>
        </w:numPr>
      </w:pPr>
      <w:r>
        <w:t xml:space="preserve">de modaliteit (dus de </w:t>
      </w:r>
      <w:r w:rsidR="00691E53" w:rsidRPr="00691E53">
        <w:t xml:space="preserve">te werken uren volgens </w:t>
      </w:r>
      <w:r w:rsidR="009D11D0">
        <w:t>arbeidsmodaliteit</w:t>
      </w:r>
      <w:r>
        <w:t xml:space="preserve">, </w:t>
      </w:r>
      <w:r w:rsidR="005E33E0">
        <w:t>verplicht)</w:t>
      </w:r>
    </w:p>
    <w:p w:rsidR="00691E53" w:rsidRDefault="00691E53" w:rsidP="00E0066A">
      <w:pPr>
        <w:numPr>
          <w:ilvl w:val="0"/>
          <w:numId w:val="10"/>
        </w:numPr>
      </w:pPr>
      <w:r>
        <w:t>alle diensten</w:t>
      </w:r>
      <w:r w:rsidR="0023581F">
        <w:t xml:space="preserve"> (roosterregels)</w:t>
      </w:r>
      <w:r>
        <w:t xml:space="preserve">, waarin de medewerker op de betreffende dag geacht werd </w:t>
      </w:r>
      <w:proofErr w:type="gramStart"/>
      <w:r>
        <w:t>te</w:t>
      </w:r>
      <w:proofErr w:type="gramEnd"/>
      <w:r>
        <w:t xml:space="preserve"> werken. </w:t>
      </w:r>
      <w:r w:rsidR="000677B4">
        <w:t xml:space="preserve">SPIN dient te zorgen dat van elke dienst het </w:t>
      </w:r>
      <w:r>
        <w:t xml:space="preserve">begin- en eindtijdstip en het roostersoort in het bericht </w:t>
      </w:r>
      <w:r w:rsidR="000677B4">
        <w:t xml:space="preserve">zijn </w:t>
      </w:r>
      <w:r>
        <w:t>opgenomen.</w:t>
      </w:r>
    </w:p>
    <w:p w:rsidR="00CE2256" w:rsidRDefault="00691E53" w:rsidP="00E0066A">
      <w:pPr>
        <w:numPr>
          <w:ilvl w:val="0"/>
          <w:numId w:val="10"/>
        </w:numPr>
      </w:pPr>
      <w:r>
        <w:t xml:space="preserve">Alle tijdverantwoordingen van de betreffende medewerker op genoemde datum. </w:t>
      </w:r>
      <w:r w:rsidR="000677B4">
        <w:t xml:space="preserve">SPIN dient te zorgen dat van elke tijdverantwoording het </w:t>
      </w:r>
      <w:r>
        <w:t xml:space="preserve">begin- en eindtijdstip en </w:t>
      </w:r>
      <w:r w:rsidR="00D03F0D">
        <w:t>de</w:t>
      </w:r>
      <w:r>
        <w:t xml:space="preserve"> tijdrubriek in het bericht </w:t>
      </w:r>
      <w:r w:rsidR="000677B4">
        <w:t xml:space="preserve">zijn </w:t>
      </w:r>
      <w:r>
        <w:t>opgenomen.</w:t>
      </w:r>
    </w:p>
    <w:p w:rsidR="0023581F" w:rsidRDefault="0023581F" w:rsidP="0023581F">
      <w:pPr>
        <w:ind w:left="48"/>
      </w:pPr>
    </w:p>
    <w:p w:rsidR="0023581F" w:rsidRDefault="0023581F" w:rsidP="0023581F">
      <w:pPr>
        <w:ind w:left="48"/>
      </w:pPr>
      <w:r>
        <w:t>De specificatie van de brongegevens in Spin voor dit bericht staat in Appendix D.</w:t>
      </w:r>
    </w:p>
    <w:p w:rsidR="00A2142D" w:rsidRPr="00CE2256" w:rsidRDefault="00A2142D" w:rsidP="0023581F">
      <w:pPr>
        <w:ind w:left="48"/>
      </w:pPr>
      <w:r>
        <w:t>Wanneer de verplichte velden in dit bericht ontbreken, dient dit als technische fout in de communicatie vanuit SPIN te worden afgevangen. Dergelijke berichten mogen bij DTV nooit binnenkomen.</w:t>
      </w:r>
    </w:p>
    <w:p w:rsidR="00CE2256" w:rsidRDefault="00CE2256" w:rsidP="00CE2256">
      <w:pPr>
        <w:pStyle w:val="Kop3"/>
      </w:pPr>
      <w:bookmarkStart w:id="137" w:name="_Toc424111361"/>
      <w:r w:rsidRPr="000B09F0">
        <w:t>B</w:t>
      </w:r>
      <w:r>
        <w:t xml:space="preserve">ericht: </w:t>
      </w:r>
      <w:proofErr w:type="spellStart"/>
      <w:r w:rsidRPr="00CA449D">
        <w:t>Periodeverantwoording</w:t>
      </w:r>
      <w:r>
        <w:t>KODE</w:t>
      </w:r>
      <w:bookmarkEnd w:id="137"/>
      <w:proofErr w:type="spellEnd"/>
    </w:p>
    <w:p w:rsidR="00CE2256" w:rsidRDefault="00CE2256" w:rsidP="00CE2256">
      <w:r>
        <w:t xml:space="preserve">Dit bericht gaat van de </w:t>
      </w:r>
      <w:proofErr w:type="spellStart"/>
      <w:r>
        <w:t>DTV-applicatie</w:t>
      </w:r>
      <w:proofErr w:type="spellEnd"/>
      <w:r>
        <w:t xml:space="preserve"> naar de kennismotor, en bevat één periodeverantwoording. De kennismotor </w:t>
      </w:r>
      <w:r w:rsidR="00F430DD">
        <w:t xml:space="preserve">antwoordt </w:t>
      </w:r>
      <w:r>
        <w:t xml:space="preserve">hierop met een bericht </w:t>
      </w:r>
      <w:r w:rsidR="003E2258">
        <w:t>“berekenen resultaten”.</w:t>
      </w:r>
    </w:p>
    <w:p w:rsidR="00875FBA" w:rsidRDefault="00875FBA" w:rsidP="00CE2256"/>
    <w:p w:rsidR="008C04D1" w:rsidRDefault="008C04D1" w:rsidP="00CE2256">
      <w:r>
        <w:t>Een voorbeeldbericht is te vinden in Appendix F</w:t>
      </w:r>
    </w:p>
    <w:p w:rsidR="008C04D1" w:rsidRDefault="008C04D1" w:rsidP="00CE2256"/>
    <w:p w:rsidR="008C04D1" w:rsidRDefault="008C04D1" w:rsidP="00CE2256"/>
    <w:p w:rsidR="00875FBA" w:rsidRDefault="00F430DD" w:rsidP="00CE2256">
      <w:r>
        <w:t>Een</w:t>
      </w:r>
      <w:r w:rsidR="00875FBA">
        <w:t xml:space="preserve"> bericht </w:t>
      </w:r>
      <w:proofErr w:type="spellStart"/>
      <w:r w:rsidRPr="00F430DD">
        <w:rPr>
          <w:i/>
        </w:rPr>
        <w:t>PeriodeverantwoordingKODE</w:t>
      </w:r>
      <w:proofErr w:type="spellEnd"/>
      <w:r>
        <w:t xml:space="preserve"> </w:t>
      </w:r>
      <w:r w:rsidR="00875FBA">
        <w:t>bevat:</w:t>
      </w:r>
    </w:p>
    <w:p w:rsidR="00875FBA" w:rsidRDefault="00875FBA" w:rsidP="00E0066A">
      <w:pPr>
        <w:numPr>
          <w:ilvl w:val="0"/>
          <w:numId w:val="10"/>
        </w:numPr>
      </w:pPr>
      <w:r>
        <w:t>de verantwoordingsperiode</w:t>
      </w:r>
      <w:r w:rsidR="00495B9F">
        <w:t>;</w:t>
      </w:r>
    </w:p>
    <w:p w:rsidR="00A074C4" w:rsidRDefault="00875FBA" w:rsidP="00E0066A">
      <w:pPr>
        <w:numPr>
          <w:ilvl w:val="0"/>
          <w:numId w:val="10"/>
        </w:numPr>
      </w:pPr>
      <w:r>
        <w:t>het personeelsnummer van de medewerker</w:t>
      </w:r>
      <w:r w:rsidR="00495B9F">
        <w:t>;</w:t>
      </w:r>
    </w:p>
    <w:p w:rsidR="00A074C4" w:rsidRDefault="00A074C4" w:rsidP="00E0066A">
      <w:pPr>
        <w:numPr>
          <w:ilvl w:val="0"/>
          <w:numId w:val="10"/>
        </w:numPr>
      </w:pPr>
      <w:r>
        <w:t xml:space="preserve">de actuele urentegoeden, waarvan de urenpool, het tegoed en de </w:t>
      </w:r>
      <w:proofErr w:type="spellStart"/>
      <w:r>
        <w:t>vanaf-datum</w:t>
      </w:r>
      <w:proofErr w:type="spellEnd"/>
      <w:r>
        <w:t xml:space="preserve"> worden meegenomen in het bericht;</w:t>
      </w:r>
    </w:p>
    <w:p w:rsidR="0023581F" w:rsidRDefault="0023581F" w:rsidP="00E0066A">
      <w:pPr>
        <w:numPr>
          <w:ilvl w:val="0"/>
          <w:numId w:val="10"/>
        </w:numPr>
      </w:pPr>
      <w:r>
        <w:t>alle dagverantwoordingen, die in de periodeverantwoording voorkomen;</w:t>
      </w:r>
    </w:p>
    <w:p w:rsidR="00D03F0D" w:rsidRDefault="00A074C4" w:rsidP="00A074C4">
      <w:r>
        <w:t>Daarin bevat</w:t>
      </w:r>
      <w:r w:rsidR="00D03F0D">
        <w:t xml:space="preserve"> elke dagverantwoording:</w:t>
      </w:r>
    </w:p>
    <w:p w:rsidR="00D03F0D" w:rsidRDefault="00D03F0D" w:rsidP="00E0066A">
      <w:pPr>
        <w:numPr>
          <w:ilvl w:val="0"/>
          <w:numId w:val="10"/>
        </w:numPr>
      </w:pPr>
      <w:r>
        <w:t>de datum</w:t>
      </w:r>
      <w:r w:rsidR="00495B9F">
        <w:t>;</w:t>
      </w:r>
    </w:p>
    <w:p w:rsidR="00D03F0D" w:rsidRDefault="00D03F0D" w:rsidP="00E0066A">
      <w:pPr>
        <w:numPr>
          <w:ilvl w:val="0"/>
          <w:numId w:val="10"/>
        </w:numPr>
      </w:pPr>
      <w:r>
        <w:t>de dagsoort (W,Z</w:t>
      </w:r>
      <w:proofErr w:type="gramStart"/>
      <w:r>
        <w:t>,F</w:t>
      </w:r>
      <w:proofErr w:type="gramEnd"/>
      <w:r>
        <w:t>)</w:t>
      </w:r>
      <w:r w:rsidR="00495B9F">
        <w:t>;</w:t>
      </w:r>
    </w:p>
    <w:p w:rsidR="00D03F0D" w:rsidRDefault="00A074C4" w:rsidP="00E0066A">
      <w:pPr>
        <w:numPr>
          <w:ilvl w:val="0"/>
          <w:numId w:val="10"/>
        </w:numPr>
      </w:pPr>
      <w:r>
        <w:t>de</w:t>
      </w:r>
      <w:r w:rsidR="00D03F0D" w:rsidRPr="00691E53">
        <w:t xml:space="preserve"> </w:t>
      </w:r>
      <w:r w:rsidR="009D11D0">
        <w:t>modaliteit</w:t>
      </w:r>
      <w:r>
        <w:t xml:space="preserve"> van de betreffende dag (aantal uren)</w:t>
      </w:r>
      <w:r w:rsidR="00495B9F">
        <w:t>;</w:t>
      </w:r>
    </w:p>
    <w:p w:rsidR="00A074C4" w:rsidRDefault="00A074C4" w:rsidP="00E0066A">
      <w:pPr>
        <w:numPr>
          <w:ilvl w:val="0"/>
          <w:numId w:val="10"/>
        </w:numPr>
      </w:pPr>
      <w:r>
        <w:t xml:space="preserve">alle </w:t>
      </w:r>
      <w:proofErr w:type="spellStart"/>
      <w:r>
        <w:t>medewerkerRechten</w:t>
      </w:r>
      <w:proofErr w:type="spellEnd"/>
      <w:r>
        <w:t xml:space="preserve"> van deze medewerker, die geldig zijn op deze datum;</w:t>
      </w:r>
    </w:p>
    <w:p w:rsidR="00A074C4" w:rsidRDefault="00A074C4" w:rsidP="00E0066A">
      <w:pPr>
        <w:numPr>
          <w:ilvl w:val="0"/>
          <w:numId w:val="10"/>
        </w:numPr>
      </w:pPr>
      <w:r>
        <w:t>de salarisschaal, die geldt voor deze medewerker op deze datum;</w:t>
      </w:r>
    </w:p>
    <w:p w:rsidR="00D03F0D" w:rsidRDefault="00D03F0D" w:rsidP="00E0066A">
      <w:pPr>
        <w:numPr>
          <w:ilvl w:val="0"/>
          <w:numId w:val="10"/>
        </w:numPr>
      </w:pPr>
      <w:r>
        <w:lastRenderedPageBreak/>
        <w:t xml:space="preserve">alle diensten, waarin de medewerker op de betreffende dag geacht werd </w:t>
      </w:r>
      <w:proofErr w:type="gramStart"/>
      <w:r>
        <w:t>te</w:t>
      </w:r>
      <w:proofErr w:type="gramEnd"/>
      <w:r>
        <w:t xml:space="preserve"> werken</w:t>
      </w:r>
      <w:r w:rsidR="00A074C4">
        <w:t xml:space="preserve">. </w:t>
      </w:r>
      <w:r w:rsidR="00495B9F">
        <w:t>Van elke dienst</w:t>
      </w:r>
      <w:r>
        <w:t xml:space="preserve"> worden begin- en eindtijdstip en het roostersoort in het bericht opgenomen.</w:t>
      </w:r>
      <w:r w:rsidR="0023581F">
        <w:t xml:space="preserve"> De roostersoort </w:t>
      </w:r>
      <w:r w:rsidR="00A074C4">
        <w:t xml:space="preserve">is een tekst, die </w:t>
      </w:r>
      <w:r w:rsidR="0023581F">
        <w:t xml:space="preserve">1-op-1 vanuit Spin </w:t>
      </w:r>
      <w:r w:rsidR="00A074C4">
        <w:t xml:space="preserve">wordt </w:t>
      </w:r>
      <w:r w:rsidR="0023581F">
        <w:t>doorgegeven aan de kennismotor;</w:t>
      </w:r>
    </w:p>
    <w:p w:rsidR="00D03F0D" w:rsidRPr="00CE2256" w:rsidRDefault="00495B9F" w:rsidP="00E0066A">
      <w:pPr>
        <w:numPr>
          <w:ilvl w:val="0"/>
          <w:numId w:val="10"/>
        </w:numPr>
      </w:pPr>
      <w:r>
        <w:t>a</w:t>
      </w:r>
      <w:r w:rsidR="00D03F0D">
        <w:t>lle tijdverantwoordingen van de betreffende medewerker op genoemde datum</w:t>
      </w:r>
      <w:proofErr w:type="gramStart"/>
      <w:r>
        <w:t>;</w:t>
      </w:r>
      <w:r>
        <w:br/>
      </w:r>
      <w:r w:rsidR="00D03F0D">
        <w:t>Van</w:t>
      </w:r>
      <w:proofErr w:type="gramEnd"/>
      <w:r w:rsidR="00D03F0D">
        <w:t xml:space="preserve"> elke tijdverantwoording worden begin- en eindtijdstip</w:t>
      </w:r>
      <w:r w:rsidR="004F5197">
        <w:t>,</w:t>
      </w:r>
      <w:r w:rsidR="00D03F0D">
        <w:t xml:space="preserve"> de </w:t>
      </w:r>
      <w:r w:rsidR="0023581F">
        <w:t xml:space="preserve">naam van de </w:t>
      </w:r>
      <w:r w:rsidR="00D03F0D">
        <w:t>tijdrubriek</w:t>
      </w:r>
      <w:r w:rsidR="004F5197">
        <w:t xml:space="preserve"> en de werktijd</w:t>
      </w:r>
      <w:r w:rsidR="00D03F0D">
        <w:t xml:space="preserve"> in het bericht opgenomen.</w:t>
      </w:r>
    </w:p>
    <w:p w:rsidR="003E2258" w:rsidRDefault="003E2258" w:rsidP="003E2258">
      <w:pPr>
        <w:pStyle w:val="Kop3"/>
      </w:pPr>
      <w:bookmarkStart w:id="138" w:name="_Toc424111362"/>
      <w:r w:rsidRPr="000B09F0">
        <w:t>B</w:t>
      </w:r>
      <w:r>
        <w:t xml:space="preserve">ericht: </w:t>
      </w:r>
      <w:r w:rsidRPr="003E2258">
        <w:t>Berekenen resultaten</w:t>
      </w:r>
      <w:bookmarkEnd w:id="138"/>
    </w:p>
    <w:p w:rsidR="003E2258" w:rsidRDefault="003E2258" w:rsidP="003E2258">
      <w:r>
        <w:t xml:space="preserve">Dit bericht gaat van de kennismotor naar de </w:t>
      </w:r>
      <w:proofErr w:type="spellStart"/>
      <w:r>
        <w:t>DTV-applicatie</w:t>
      </w:r>
      <w:proofErr w:type="spellEnd"/>
      <w:r>
        <w:t xml:space="preserve">, en bevat een aantal </w:t>
      </w:r>
      <w:proofErr w:type="gramStart"/>
      <w:r>
        <w:t>toelageresultaten die</w:t>
      </w:r>
      <w:proofErr w:type="gramEnd"/>
      <w:r>
        <w:t xml:space="preserve"> bij één periodeverantwoording horen.</w:t>
      </w:r>
      <w:r w:rsidR="00875FBA">
        <w:t xml:space="preserve"> </w:t>
      </w:r>
      <w:r>
        <w:t xml:space="preserve">Omdat de kennismotor zelf </w:t>
      </w:r>
      <w:proofErr w:type="spellStart"/>
      <w:r>
        <w:t>toestandsloos</w:t>
      </w:r>
      <w:proofErr w:type="spellEnd"/>
      <w:r>
        <w:t xml:space="preserve"> werkt, </w:t>
      </w:r>
      <w:r w:rsidR="00CD5304">
        <w:t>wordt de inhoud van dit bericht volledig (en uitsluitend) bepaald door de periodeverantwoording en de regels, die de kennismotor op het moment van verwerken toepast.</w:t>
      </w:r>
    </w:p>
    <w:p w:rsidR="003E2258" w:rsidRDefault="003E2258" w:rsidP="003E2258"/>
    <w:p w:rsidR="003E2258" w:rsidRDefault="003E2258" w:rsidP="003E2258">
      <w:r>
        <w:t xml:space="preserve">De kennismotor dient te zorgen dat de </w:t>
      </w:r>
      <w:proofErr w:type="spellStart"/>
      <w:r>
        <w:t>resultaatSoort</w:t>
      </w:r>
      <w:proofErr w:type="spellEnd"/>
      <w:r w:rsidR="00875FBA">
        <w:t xml:space="preserve"> voor elk resultaat is ingevuld</w:t>
      </w:r>
      <w:r>
        <w:t xml:space="preserve"> en dat elk opgeleverd toelageresultaat is te herleiden tot de periodeverantwoording waar dat resultaat van is afgeleid. Ook zorgt de kennismotor dat:</w:t>
      </w:r>
    </w:p>
    <w:p w:rsidR="003E2258" w:rsidRDefault="003E2258" w:rsidP="00E0066A">
      <w:pPr>
        <w:numPr>
          <w:ilvl w:val="0"/>
          <w:numId w:val="8"/>
        </w:numPr>
      </w:pPr>
      <w:r>
        <w:t xml:space="preserve">elk toelageresultaat van de soort </w:t>
      </w:r>
      <w:r w:rsidR="005C74F0">
        <w:t>‘</w:t>
      </w:r>
      <w:proofErr w:type="spellStart"/>
      <w:r w:rsidR="005C74F0">
        <w:t>p-direkt</w:t>
      </w:r>
      <w:proofErr w:type="spellEnd"/>
      <w:r w:rsidR="005C74F0">
        <w:t>’</w:t>
      </w:r>
      <w:r>
        <w:t xml:space="preserve"> is voorzien van een geldige </w:t>
      </w:r>
      <w:proofErr w:type="spellStart"/>
      <w:r>
        <w:t>P-Direkt</w:t>
      </w:r>
      <w:proofErr w:type="spellEnd"/>
      <w:r>
        <w:t xml:space="preserve"> code in het veld “code” en van het juiste aantal uren in het veld “</w:t>
      </w:r>
      <w:proofErr w:type="spellStart"/>
      <w:r>
        <w:t>resultaatWaarde</w:t>
      </w:r>
      <w:proofErr w:type="spellEnd"/>
      <w:r>
        <w:t>”;</w:t>
      </w:r>
    </w:p>
    <w:p w:rsidR="003E2258" w:rsidRDefault="003E2258" w:rsidP="00E0066A">
      <w:pPr>
        <w:numPr>
          <w:ilvl w:val="0"/>
          <w:numId w:val="8"/>
        </w:numPr>
      </w:pPr>
      <w:r>
        <w:t xml:space="preserve">elk toelageresultaat van de soort </w:t>
      </w:r>
      <w:r w:rsidR="005C74F0">
        <w:t>‘uurpool’</w:t>
      </w:r>
      <w:r>
        <w:t xml:space="preserve"> is voorzien van een geldige urenpool in het veld “code” en van het juiste aantal toe te voegen uren in het veld “</w:t>
      </w:r>
      <w:proofErr w:type="spellStart"/>
      <w:r>
        <w:t>resultaatWaarde</w:t>
      </w:r>
      <w:proofErr w:type="spellEnd"/>
      <w:r>
        <w:t>”;</w:t>
      </w:r>
    </w:p>
    <w:p w:rsidR="00CD5304" w:rsidRDefault="00CD5304" w:rsidP="00CD5304">
      <w:pPr>
        <w:numPr>
          <w:ilvl w:val="0"/>
          <w:numId w:val="8"/>
        </w:numPr>
      </w:pPr>
      <w:r>
        <w:t xml:space="preserve">elk toelageresultaat van de soort ‘opslaan’ is voorzien van een geldige </w:t>
      </w:r>
      <w:proofErr w:type="spellStart"/>
      <w:r>
        <w:t>P-Direkt</w:t>
      </w:r>
      <w:proofErr w:type="spellEnd"/>
      <w:r>
        <w:t xml:space="preserve"> code in het veld “code” en van het juiste aantal uren in het veld “</w:t>
      </w:r>
      <w:proofErr w:type="spellStart"/>
      <w:r>
        <w:t>resultaatWaarde</w:t>
      </w:r>
      <w:proofErr w:type="spellEnd"/>
      <w:r>
        <w:t>”;</w:t>
      </w:r>
    </w:p>
    <w:p w:rsidR="003E2258" w:rsidRPr="00CE2256" w:rsidRDefault="003E2258" w:rsidP="003E2258">
      <w:r>
        <w:t xml:space="preserve">Deze eigenschappen hoeven in productie niet door de </w:t>
      </w:r>
      <w:proofErr w:type="spellStart"/>
      <w:r>
        <w:t>DTV-applicatie</w:t>
      </w:r>
      <w:proofErr w:type="spellEnd"/>
      <w:r>
        <w:t xml:space="preserve"> te worden getoetst</w:t>
      </w:r>
      <w:r w:rsidR="006839C6">
        <w:t>, als voldoende zekerheid bestaat dat de kennismotor deze eigenschappen garandeert</w:t>
      </w:r>
      <w:r>
        <w:t xml:space="preserve">. Alle toelageresultaten worden in de </w:t>
      </w:r>
      <w:proofErr w:type="spellStart"/>
      <w:r>
        <w:t>DTV-database</w:t>
      </w:r>
      <w:proofErr w:type="spellEnd"/>
      <w:r>
        <w:t xml:space="preserve"> opgeslagen en bewaard.</w:t>
      </w:r>
    </w:p>
    <w:p w:rsidR="00CE2256" w:rsidRDefault="00CE2256" w:rsidP="00CE2256">
      <w:pPr>
        <w:pStyle w:val="Kop3"/>
      </w:pPr>
      <w:bookmarkStart w:id="139" w:name="_Toc424111363"/>
      <w:r w:rsidRPr="000B09F0">
        <w:t>B</w:t>
      </w:r>
      <w:r>
        <w:t xml:space="preserve">ericht: </w:t>
      </w:r>
      <w:proofErr w:type="spellStart"/>
      <w:r w:rsidRPr="00C7288C">
        <w:t>P-Direkt</w:t>
      </w:r>
      <w:proofErr w:type="spellEnd"/>
      <w:r w:rsidRPr="00C7288C">
        <w:t xml:space="preserve"> periodebestand</w:t>
      </w:r>
      <w:bookmarkEnd w:id="139"/>
    </w:p>
    <w:p w:rsidR="00CE2256" w:rsidRDefault="00CE2256" w:rsidP="00CE2256">
      <w:r>
        <w:t xml:space="preserve">Dit bericht wordt door de </w:t>
      </w:r>
      <w:proofErr w:type="spellStart"/>
      <w:r>
        <w:t>DTV-applicatie</w:t>
      </w:r>
      <w:proofErr w:type="spellEnd"/>
      <w:r>
        <w:t xml:space="preserve"> als bestand klaargezet, en bevat een aantal toelagerecords in het XML formaat van </w:t>
      </w:r>
      <w:proofErr w:type="spellStart"/>
      <w:r>
        <w:t>P-Direkt</w:t>
      </w:r>
      <w:proofErr w:type="spellEnd"/>
      <w:r>
        <w:t>.</w:t>
      </w:r>
      <w:r w:rsidR="00801165">
        <w:t xml:space="preserve"> Een voorbeeldbericht en de specificatie van de inhoud is te vinden in Appendix E.</w:t>
      </w:r>
    </w:p>
    <w:p w:rsidR="00857BBE" w:rsidRDefault="00857BBE" w:rsidP="00CE2256"/>
    <w:p w:rsidR="00857BBE" w:rsidRDefault="00857BBE" w:rsidP="00CE2256">
      <w:r>
        <w:t xml:space="preserve">Dit bestand bevat alle toelageresultaten, die voor </w:t>
      </w:r>
      <w:proofErr w:type="spellStart"/>
      <w:r>
        <w:t>P-Direkt</w:t>
      </w:r>
      <w:proofErr w:type="spellEnd"/>
      <w:r>
        <w:t xml:space="preserve"> bestemd zijn. Dat wil zeggen: elk toelageresultaat uit de te verwerken periodeverantwoordingen, waarvan de resultaatsoort </w:t>
      </w:r>
      <w:r w:rsidR="005C74F0">
        <w:t>‘</w:t>
      </w:r>
      <w:proofErr w:type="spellStart"/>
      <w:r w:rsidR="005C74F0">
        <w:t>p-direkt</w:t>
      </w:r>
      <w:proofErr w:type="spellEnd"/>
      <w:r w:rsidR="005C74F0">
        <w:t>’</w:t>
      </w:r>
      <w:r>
        <w:t xml:space="preserve"> is, wordt hierin meegenomen. Van deze toelageresultaten bevat het bericht:</w:t>
      </w:r>
    </w:p>
    <w:p w:rsidR="00857BBE" w:rsidRPr="00857BBE" w:rsidRDefault="00857BBE" w:rsidP="00F26AA9">
      <w:pPr>
        <w:pStyle w:val="Kop3"/>
      </w:pPr>
      <w:r>
        <w:t>Personeelsnummer</w:t>
      </w:r>
    </w:p>
    <w:p w:rsidR="00857BBE" w:rsidRPr="00857BBE" w:rsidRDefault="00857BBE" w:rsidP="00F26AA9">
      <w:pPr>
        <w:pStyle w:val="Kop3"/>
      </w:pPr>
      <w:proofErr w:type="spellStart"/>
      <w:r>
        <w:t>P-Direkt</w:t>
      </w:r>
      <w:proofErr w:type="spellEnd"/>
      <w:r>
        <w:t xml:space="preserve"> code</w:t>
      </w:r>
    </w:p>
    <w:p w:rsidR="00857BBE" w:rsidRPr="00857BBE" w:rsidRDefault="00857BBE" w:rsidP="00F26AA9">
      <w:pPr>
        <w:pStyle w:val="Kop3"/>
      </w:pPr>
      <w:r>
        <w:t>De</w:t>
      </w:r>
      <w:r w:rsidR="00875FBA">
        <w:t xml:space="preserve"> datum tot en met welke de verantwoording definitief is.</w:t>
      </w:r>
    </w:p>
    <w:p w:rsidR="00857BBE" w:rsidRPr="00857BBE" w:rsidRDefault="00857BBE" w:rsidP="00F26AA9">
      <w:pPr>
        <w:pStyle w:val="Kop3"/>
      </w:pPr>
      <w:r>
        <w:t xml:space="preserve">Het aantal uren dat uitbetaald moet worden onder de genoemde </w:t>
      </w:r>
      <w:proofErr w:type="spellStart"/>
      <w:r>
        <w:t>P-Direkt</w:t>
      </w:r>
      <w:proofErr w:type="spellEnd"/>
      <w:r>
        <w:t xml:space="preserve"> code.</w:t>
      </w:r>
    </w:p>
    <w:p w:rsidR="00857BBE" w:rsidRPr="00857BBE" w:rsidRDefault="00857BBE" w:rsidP="00857BBE">
      <w:r w:rsidRPr="00857BBE">
        <w:t>Het personeelsnummer</w:t>
      </w:r>
      <w:r>
        <w:t xml:space="preserve"> is van de medewerker over wie de periodeverantwoording gaat. De </w:t>
      </w:r>
      <w:proofErr w:type="spellStart"/>
      <w:r>
        <w:t>P-Direkt</w:t>
      </w:r>
      <w:proofErr w:type="spellEnd"/>
      <w:r>
        <w:t xml:space="preserve"> code </w:t>
      </w:r>
      <w:r w:rsidR="00875FBA">
        <w:t xml:space="preserve">en het aantal uren </w:t>
      </w:r>
      <w:r>
        <w:t>kom</w:t>
      </w:r>
      <w:r w:rsidR="00875FBA">
        <w:t>en</w:t>
      </w:r>
      <w:r>
        <w:t xml:space="preserve"> uit het toelageresultaat. De </w:t>
      </w:r>
      <w:r w:rsidR="00875FBA">
        <w:t>datum is de einddatum van de verantwoordingsperiode van de periodeverantwoording.</w:t>
      </w:r>
    </w:p>
    <w:p w:rsidR="00CE2256" w:rsidRPr="00CE2256" w:rsidRDefault="00875FBA" w:rsidP="00875FBA">
      <w:pPr>
        <w:tabs>
          <w:tab w:val="left" w:pos="2200"/>
        </w:tabs>
      </w:pPr>
      <w:r>
        <w:tab/>
      </w:r>
    </w:p>
    <w:p w:rsidR="00E26402" w:rsidRPr="00D92A85" w:rsidRDefault="00796D4B" w:rsidP="00D92A85">
      <w:pPr>
        <w:pStyle w:val="Kop1"/>
      </w:pPr>
      <w:bookmarkStart w:id="140" w:name="_Toc425160707"/>
      <w:r w:rsidRPr="00D92A85">
        <w:lastRenderedPageBreak/>
        <w:t xml:space="preserve">Appendix </w:t>
      </w:r>
      <w:r w:rsidR="00CE2256" w:rsidRPr="00D92A85">
        <w:t>A</w:t>
      </w:r>
      <w:r w:rsidRPr="00D92A85">
        <w:t>: Functiepuntentelling</w:t>
      </w:r>
      <w:bookmarkEnd w:id="140"/>
    </w:p>
    <w:p w:rsidR="006A0E14" w:rsidRDefault="006A0E14" w:rsidP="006A0E14">
      <w:bookmarkStart w:id="141" w:name="_Toc425160708"/>
      <w:r>
        <w:t>Gedetailleerde functiepuntentelling (volgens NESMA 2.2) van het systeem DTV</w:t>
      </w:r>
      <w:r>
        <w:tab/>
      </w:r>
    </w:p>
    <w:p w:rsidR="006A0E14" w:rsidRDefault="006A0E14" w:rsidP="006A0E14">
      <w:r>
        <w:tab/>
      </w:r>
    </w:p>
    <w:p w:rsidR="006A0E14" w:rsidRDefault="007413E4" w:rsidP="006A0E14">
      <w:r w:rsidRPr="007413E4">
        <w:t>Functiepunten</w:t>
      </w:r>
      <w:proofErr w:type="gramStart"/>
      <w:r w:rsidR="006A0E14">
        <w:t>:</w:t>
      </w:r>
      <w:r w:rsidR="006A0E14">
        <w:tab/>
      </w:r>
      <w:proofErr w:type="gramEnd"/>
    </w:p>
    <w:tbl>
      <w:tblPr>
        <w:tblStyle w:val="Tabelraster"/>
        <w:tblW w:w="0" w:type="auto"/>
        <w:tblLook w:val="04A0"/>
      </w:tblPr>
      <w:tblGrid>
        <w:gridCol w:w="3933"/>
        <w:gridCol w:w="3934"/>
      </w:tblGrid>
      <w:tr w:rsidR="006A0E14" w:rsidRPr="006A0E14" w:rsidTr="006A0E14">
        <w:tc>
          <w:tcPr>
            <w:tcW w:w="3933" w:type="dxa"/>
          </w:tcPr>
          <w:p w:rsidR="006A0E14" w:rsidRPr="006A0E14" w:rsidRDefault="006A0E14" w:rsidP="006A0E14">
            <w:r w:rsidRPr="006A0E14">
              <w:t>Gegevensverzamelingen</w:t>
            </w:r>
          </w:p>
        </w:tc>
        <w:tc>
          <w:tcPr>
            <w:tcW w:w="3934" w:type="dxa"/>
          </w:tcPr>
          <w:p w:rsidR="006A0E14" w:rsidRPr="006A0E14" w:rsidRDefault="006A0E14" w:rsidP="006A0E14">
            <w:r w:rsidRPr="006A0E14">
              <w:t>84</w:t>
            </w:r>
          </w:p>
        </w:tc>
      </w:tr>
      <w:tr w:rsidR="006A0E14" w:rsidRPr="006A0E14" w:rsidTr="006A0E14">
        <w:tc>
          <w:tcPr>
            <w:tcW w:w="3933" w:type="dxa"/>
          </w:tcPr>
          <w:p w:rsidR="006A0E14" w:rsidRPr="006A0E14" w:rsidRDefault="006A0E14" w:rsidP="006A0E14">
            <w:r w:rsidRPr="006A0E14">
              <w:t>Gebruikerstransacties</w:t>
            </w:r>
          </w:p>
        </w:tc>
        <w:tc>
          <w:tcPr>
            <w:tcW w:w="3934" w:type="dxa"/>
          </w:tcPr>
          <w:p w:rsidR="006A0E14" w:rsidRPr="006A0E14" w:rsidRDefault="006A0E14" w:rsidP="006A0E14">
            <w:r w:rsidRPr="006A0E14">
              <w:t>141</w:t>
            </w:r>
          </w:p>
        </w:tc>
      </w:tr>
      <w:tr w:rsidR="006A0E14" w:rsidRPr="006A0E14" w:rsidTr="006A0E14">
        <w:tc>
          <w:tcPr>
            <w:tcW w:w="3933" w:type="dxa"/>
          </w:tcPr>
          <w:p w:rsidR="006A0E14" w:rsidRPr="006A0E14" w:rsidRDefault="007413E4" w:rsidP="006A0E14">
            <w:r>
              <w:t>totaal</w:t>
            </w:r>
          </w:p>
        </w:tc>
        <w:tc>
          <w:tcPr>
            <w:tcW w:w="3934" w:type="dxa"/>
          </w:tcPr>
          <w:p w:rsidR="006A0E14" w:rsidRPr="006A0E14" w:rsidRDefault="006A0E14" w:rsidP="006A0E14">
            <w:r w:rsidRPr="006A0E14">
              <w:t>225</w:t>
            </w:r>
          </w:p>
        </w:tc>
      </w:tr>
    </w:tbl>
    <w:p w:rsidR="006A0E14" w:rsidRDefault="006A0E14" w:rsidP="006A0E14">
      <w:r>
        <w:tab/>
      </w:r>
    </w:p>
    <w:p w:rsidR="006A0E14" w:rsidRDefault="006A0E14" w:rsidP="006A0E14">
      <w:r>
        <w:t>Voor deze telling is aangenomen dat</w:t>
      </w:r>
      <w:proofErr w:type="gramStart"/>
      <w:r>
        <w:t>:</w:t>
      </w:r>
      <w:r>
        <w:tab/>
      </w:r>
      <w:proofErr w:type="gramEnd"/>
    </w:p>
    <w:p w:rsidR="006A0E14" w:rsidRDefault="006A0E14" w:rsidP="006A0E14">
      <w:r>
        <w:t xml:space="preserve">- het een nieuw </w:t>
      </w:r>
      <w:proofErr w:type="spellStart"/>
      <w:r>
        <w:t>informatiesyteem</w:t>
      </w:r>
      <w:proofErr w:type="spellEnd"/>
      <w:r>
        <w:t xml:space="preserve"> betreft.</w:t>
      </w:r>
      <w:r>
        <w:tab/>
      </w:r>
    </w:p>
    <w:p w:rsidR="006A0E14" w:rsidRDefault="006A0E14" w:rsidP="006A0E14">
      <w:r>
        <w:t>- alle informatie wordt intern opgeslagen</w:t>
      </w:r>
      <w:r>
        <w:tab/>
      </w:r>
    </w:p>
    <w:p w:rsidR="00796D4B" w:rsidRDefault="00796D4B" w:rsidP="00582CFD">
      <w:pPr>
        <w:pStyle w:val="Kop2"/>
      </w:pPr>
      <w:r>
        <w:t>Gegevensverzamelingen</w:t>
      </w:r>
      <w:bookmarkEnd w:id="141"/>
    </w:p>
    <w:p w:rsidR="00796D4B" w:rsidRDefault="00796D4B" w:rsidP="00FA238D"/>
    <w:p w:rsidR="00796D4B" w:rsidRDefault="00796D4B" w:rsidP="00FA238D">
      <w:r>
        <w:t xml:space="preserve">De volgende gegevensverzamelingen worden in </w:t>
      </w:r>
      <w:r w:rsidR="004640A8" w:rsidRPr="00B83468">
        <w:t xml:space="preserve">de </w:t>
      </w:r>
      <w:proofErr w:type="spellStart"/>
      <w:r w:rsidR="004640A8" w:rsidRPr="00B83468">
        <w:t>DTV-applicatie</w:t>
      </w:r>
      <w:proofErr w:type="spellEnd"/>
      <w:r w:rsidR="004640A8" w:rsidRPr="00B83468">
        <w:t xml:space="preserve"> </w:t>
      </w:r>
      <w:r w:rsidR="004640A8">
        <w:t>bijgehouden</w:t>
      </w:r>
      <w:r>
        <w:t>:</w:t>
      </w:r>
    </w:p>
    <w:tbl>
      <w:tblPr>
        <w:tblW w:w="5000" w:type="pct"/>
        <w:tblCellMar>
          <w:left w:w="0" w:type="dxa"/>
          <w:right w:w="0" w:type="dxa"/>
        </w:tblCellMar>
        <w:tblLook w:val="04A0"/>
      </w:tblPr>
      <w:tblGrid>
        <w:gridCol w:w="2849"/>
        <w:gridCol w:w="1698"/>
        <w:gridCol w:w="404"/>
        <w:gridCol w:w="2794"/>
      </w:tblGrid>
      <w:tr w:rsidR="009649CA" w:rsidTr="009649CA">
        <w:trPr>
          <w:trHeight w:val="288"/>
        </w:trPr>
        <w:tc>
          <w:tcPr>
            <w:tcW w:w="1839" w:type="pct"/>
            <w:tcBorders>
              <w:top w:val="single" w:sz="4" w:space="0" w:color="93CDDD"/>
              <w:left w:val="single" w:sz="4" w:space="0" w:color="93CDDD"/>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Gegevensverzamelingen</w:t>
            </w:r>
          </w:p>
        </w:tc>
        <w:tc>
          <w:tcPr>
            <w:tcW w:w="1096"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soort</w:t>
            </w:r>
          </w:p>
        </w:tc>
        <w:tc>
          <w:tcPr>
            <w:tcW w:w="261"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FP</w:t>
            </w:r>
          </w:p>
        </w:tc>
        <w:tc>
          <w:tcPr>
            <w:tcW w:w="1805" w:type="pct"/>
            <w:tcBorders>
              <w:top w:val="single" w:sz="4" w:space="0" w:color="93CDDD"/>
              <w:left w:val="nil"/>
              <w:bottom w:val="single" w:sz="4" w:space="0" w:color="93CDDD"/>
              <w:right w:val="single" w:sz="4" w:space="0" w:color="93CDDD"/>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reden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Tijdvak</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14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Dagverantwoording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7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proofErr w:type="spellStart"/>
            <w:r>
              <w:rPr>
                <w:rFonts w:ascii="Calibri" w:hAnsi="Calibri"/>
                <w:color w:val="000000"/>
                <w:sz w:val="22"/>
                <w:szCs w:val="22"/>
              </w:rPr>
              <w:t>Variable</w:t>
            </w:r>
            <w:proofErr w:type="spellEnd"/>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7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proofErr w:type="spellStart"/>
            <w:r>
              <w:rPr>
                <w:rFonts w:ascii="Calibri" w:hAnsi="Calibri"/>
                <w:color w:val="000000"/>
                <w:sz w:val="22"/>
                <w:szCs w:val="22"/>
              </w:rPr>
              <w:t>ToelageResultaat</w:t>
            </w:r>
            <w:proofErr w:type="spellEnd"/>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proofErr w:type="spellStart"/>
            <w:r>
              <w:rPr>
                <w:rFonts w:ascii="Calibri" w:hAnsi="Calibri"/>
                <w:color w:val="000000"/>
                <w:sz w:val="22"/>
                <w:szCs w:val="22"/>
              </w:rPr>
              <w:t>MedewerkerRecht</w:t>
            </w:r>
            <w:proofErr w:type="spellEnd"/>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Periodeverantwoording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Account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6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Urentegoed</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5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Arbeidsmodaliteit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5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proofErr w:type="spellStart"/>
            <w:r>
              <w:rPr>
                <w:rFonts w:ascii="Calibri" w:hAnsi="Calibri"/>
                <w:color w:val="000000"/>
                <w:sz w:val="22"/>
                <w:szCs w:val="22"/>
              </w:rPr>
              <w:t>Mutation</w:t>
            </w:r>
            <w:proofErr w:type="spellEnd"/>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5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4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SESSION</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7</w:t>
            </w:r>
          </w:p>
        </w:tc>
        <w:tc>
          <w:tcPr>
            <w:tcW w:w="1805"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Tabel met 3 attributen.</w:t>
            </w:r>
          </w:p>
        </w:tc>
      </w:tr>
      <w:tr w:rsidR="009649CA" w:rsidTr="009649CA">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r>
              <w:rPr>
                <w:rFonts w:ascii="Calibri" w:hAnsi="Calibri"/>
                <w:color w:val="000000"/>
                <w:sz w:val="22"/>
                <w:szCs w:val="22"/>
              </w:rPr>
              <w:t>Totaal:</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9649CA" w:rsidRDefault="009649CA">
            <w:pPr>
              <w:jc w:val="right"/>
              <w:rPr>
                <w:rFonts w:ascii="Calibri" w:hAnsi="Calibri"/>
                <w:color w:val="000000"/>
                <w:sz w:val="22"/>
                <w:szCs w:val="22"/>
              </w:rPr>
            </w:pPr>
            <w:r>
              <w:rPr>
                <w:rFonts w:ascii="Calibri" w:hAnsi="Calibri"/>
                <w:color w:val="000000"/>
                <w:sz w:val="22"/>
                <w:szCs w:val="22"/>
              </w:rPr>
              <w:t>84</w:t>
            </w:r>
          </w:p>
        </w:tc>
        <w:tc>
          <w:tcPr>
            <w:tcW w:w="1805"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9649CA" w:rsidRDefault="009649CA">
            <w:pPr>
              <w:rPr>
                <w:rFonts w:ascii="Calibri" w:hAnsi="Calibri"/>
                <w:color w:val="000000"/>
                <w:sz w:val="22"/>
                <w:szCs w:val="22"/>
              </w:rPr>
            </w:pPr>
          </w:p>
        </w:tc>
      </w:tr>
    </w:tbl>
    <w:p w:rsidR="00796D4B" w:rsidRDefault="009649CA" w:rsidP="00582CFD">
      <w:pPr>
        <w:pStyle w:val="Kop2"/>
      </w:pPr>
      <w:r>
        <w:t xml:space="preserve"> </w:t>
      </w:r>
      <w:bookmarkStart w:id="142" w:name="_Toc425160709"/>
      <w:r w:rsidR="00796D4B">
        <w:t>Interfaces</w:t>
      </w:r>
      <w:bookmarkEnd w:id="142"/>
    </w:p>
    <w:p w:rsidR="00796D4B" w:rsidRDefault="00796D4B" w:rsidP="00FA238D"/>
    <w:p w:rsidR="00796D4B" w:rsidRDefault="00796D4B" w:rsidP="00FA238D">
      <w:r>
        <w:t xml:space="preserve">De volgende interfaces worden door de </w:t>
      </w:r>
      <w:proofErr w:type="spellStart"/>
      <w:r>
        <w:t>DTV-applicatie</w:t>
      </w:r>
      <w:proofErr w:type="spellEnd"/>
      <w:r>
        <w:t xml:space="preserve"> geleverd voor communicatie met gebruikers en voor communicatie met SPIN en </w:t>
      </w:r>
      <w:r w:rsidR="00E171B2">
        <w:t>de kennismotor</w:t>
      </w:r>
      <w:r>
        <w:t>.</w:t>
      </w:r>
    </w:p>
    <w:p w:rsidR="002D20BC" w:rsidRDefault="002D20BC" w:rsidP="00FA238D"/>
    <w:p w:rsidR="002D20BC" w:rsidRDefault="002D20BC" w:rsidP="00FA238D"/>
    <w:tbl>
      <w:tblPr>
        <w:tblW w:w="5000" w:type="pct"/>
        <w:tblCellMar>
          <w:left w:w="70" w:type="dxa"/>
          <w:right w:w="70" w:type="dxa"/>
        </w:tblCellMar>
        <w:tblLook w:val="04A0"/>
      </w:tblPr>
      <w:tblGrid>
        <w:gridCol w:w="4633"/>
        <w:gridCol w:w="1842"/>
        <w:gridCol w:w="1392"/>
      </w:tblGrid>
      <w:tr w:rsidR="009649CA" w:rsidRPr="009649CA" w:rsidTr="009649CA">
        <w:trPr>
          <w:trHeight w:val="288"/>
        </w:trPr>
        <w:tc>
          <w:tcPr>
            <w:tcW w:w="2944" w:type="pct"/>
            <w:tcBorders>
              <w:top w:val="single" w:sz="4" w:space="0" w:color="93CDDD"/>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b/>
                <w:bCs/>
                <w:color w:val="000000"/>
                <w:sz w:val="22"/>
                <w:szCs w:val="22"/>
              </w:rPr>
            </w:pPr>
            <w:r w:rsidRPr="009649CA">
              <w:rPr>
                <w:rFonts w:ascii="Calibri" w:hAnsi="Calibri"/>
                <w:b/>
                <w:bCs/>
                <w:color w:val="000000"/>
                <w:sz w:val="22"/>
                <w:szCs w:val="22"/>
              </w:rPr>
              <w:t>Gebruikerstransacties</w:t>
            </w:r>
          </w:p>
        </w:tc>
        <w:tc>
          <w:tcPr>
            <w:tcW w:w="1171" w:type="pct"/>
            <w:tcBorders>
              <w:top w:val="single" w:sz="4" w:space="0" w:color="93CDDD"/>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b/>
                <w:bCs/>
                <w:color w:val="000000"/>
                <w:sz w:val="22"/>
                <w:szCs w:val="22"/>
              </w:rPr>
            </w:pPr>
            <w:r>
              <w:rPr>
                <w:rFonts w:ascii="Calibri" w:hAnsi="Calibri"/>
                <w:b/>
                <w:bCs/>
                <w:color w:val="000000"/>
                <w:sz w:val="22"/>
                <w:szCs w:val="22"/>
              </w:rPr>
              <w:t>soort</w:t>
            </w:r>
          </w:p>
        </w:tc>
        <w:tc>
          <w:tcPr>
            <w:tcW w:w="885" w:type="pct"/>
            <w:tcBorders>
              <w:top w:val="single" w:sz="4" w:space="0" w:color="93CDDD"/>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b/>
                <w:bCs/>
                <w:color w:val="000000"/>
                <w:sz w:val="22"/>
                <w:szCs w:val="22"/>
              </w:rPr>
            </w:pPr>
            <w:r>
              <w:rPr>
                <w:rFonts w:ascii="Calibri" w:hAnsi="Calibri"/>
                <w:b/>
                <w:bCs/>
                <w:color w:val="000000"/>
                <w:sz w:val="22"/>
                <w:szCs w:val="22"/>
              </w:rPr>
              <w:t>FP</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proofErr w:type="spellStart"/>
            <w:r w:rsidRPr="009649CA">
              <w:rPr>
                <w:rFonts w:ascii="Calibri" w:hAnsi="Calibri"/>
                <w:color w:val="000000"/>
                <w:sz w:val="22"/>
                <w:szCs w:val="22"/>
              </w:rPr>
              <w:t>Periodeverantw</w:t>
            </w:r>
            <w:proofErr w:type="spellEnd"/>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proofErr w:type="spellStart"/>
            <w:r w:rsidRPr="009649CA">
              <w:rPr>
                <w:rFonts w:ascii="Calibri" w:hAnsi="Calibri"/>
                <w:color w:val="000000"/>
                <w:sz w:val="22"/>
                <w:szCs w:val="22"/>
              </w:rPr>
              <w:t>DagverantwoordingenDTV</w:t>
            </w:r>
            <w:proofErr w:type="spellEnd"/>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Periodeverantwoording</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Opvoeren nieuwe medewerker</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Beheren rechten van medewerkers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Corrigeer rechten van medewerkers</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rechten van medewerkers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rechten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resultaten</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5</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Overzicht urentegoeden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7</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lastRenderedPageBreak/>
              <w:t>Beheren urentegoeden</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Login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proofErr w:type="spellStart"/>
            <w:r w:rsidRPr="009649CA">
              <w:rPr>
                <w:rFonts w:ascii="Calibri" w:hAnsi="Calibri"/>
                <w:color w:val="000000"/>
                <w:sz w:val="22"/>
                <w:szCs w:val="22"/>
              </w:rPr>
              <w:t>Logout</w:t>
            </w:r>
            <w:proofErr w:type="spellEnd"/>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proofErr w:type="spellStart"/>
            <w:r w:rsidRPr="009649CA">
              <w:rPr>
                <w:rFonts w:ascii="Calibri" w:hAnsi="Calibri"/>
                <w:color w:val="000000"/>
                <w:sz w:val="22"/>
                <w:szCs w:val="22"/>
              </w:rPr>
              <w:t>Internals</w:t>
            </w:r>
            <w:proofErr w:type="spellEnd"/>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Account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proofErr w:type="spellStart"/>
            <w:r w:rsidRPr="009649CA">
              <w:rPr>
                <w:rFonts w:ascii="Calibri" w:hAnsi="Calibri"/>
                <w:color w:val="000000"/>
                <w:sz w:val="22"/>
                <w:szCs w:val="22"/>
              </w:rPr>
              <w:t>RefLijsten</w:t>
            </w:r>
            <w:proofErr w:type="spellEnd"/>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5</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Geschiedenis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5</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Verwijderd</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UF Eenvoudig</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proofErr w:type="spellStart"/>
            <w:r w:rsidRPr="009649CA">
              <w:rPr>
                <w:rFonts w:ascii="Calibri" w:hAnsi="Calibri"/>
                <w:color w:val="000000"/>
                <w:sz w:val="22"/>
                <w:szCs w:val="22"/>
              </w:rPr>
              <w:t>ReferentielijstEdit</w:t>
            </w:r>
            <w:proofErr w:type="spellEnd"/>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proofErr w:type="spellStart"/>
            <w:r w:rsidRPr="009649CA">
              <w:rPr>
                <w:rFonts w:ascii="Calibri" w:hAnsi="Calibri"/>
                <w:color w:val="000000"/>
                <w:sz w:val="22"/>
                <w:szCs w:val="22"/>
              </w:rPr>
              <w:t>ReferentielijstGeschiedenis</w:t>
            </w:r>
            <w:proofErr w:type="spellEnd"/>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Variables</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proofErr w:type="spellStart"/>
            <w:r w:rsidRPr="009649CA">
              <w:rPr>
                <w:rFonts w:ascii="Calibri" w:hAnsi="Calibri"/>
                <w:color w:val="000000"/>
                <w:sz w:val="22"/>
                <w:szCs w:val="22"/>
              </w:rPr>
              <w:t>newVariable</w:t>
            </w:r>
            <w:proofErr w:type="spellEnd"/>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Wijzig account</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Eenvoudig</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3</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proofErr w:type="spellStart"/>
            <w:r w:rsidRPr="009649CA">
              <w:rPr>
                <w:rFonts w:ascii="Calibri" w:hAnsi="Calibri"/>
                <w:color w:val="000000"/>
                <w:sz w:val="22"/>
                <w:szCs w:val="22"/>
              </w:rPr>
              <w:t>logingegevens</w:t>
            </w:r>
            <w:proofErr w:type="spellEnd"/>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Arbeidsmodaliteit inregelen</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Arbeidsmodaliteit bekijken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Periodebatch</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Berekenen resultaten</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Gemiddeld</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proofErr w:type="spellStart"/>
            <w:r w:rsidRPr="009649CA">
              <w:rPr>
                <w:rFonts w:ascii="Calibri" w:hAnsi="Calibri"/>
                <w:color w:val="000000"/>
                <w:sz w:val="22"/>
                <w:szCs w:val="22"/>
              </w:rPr>
              <w:t>PeriodeverantwoordingKODE</w:t>
            </w:r>
            <w:proofErr w:type="spellEnd"/>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Moeilijk</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proofErr w:type="gramStart"/>
            <w:r w:rsidRPr="009649CA">
              <w:rPr>
                <w:rFonts w:ascii="Calibri" w:hAnsi="Calibri"/>
                <w:color w:val="000000"/>
                <w:sz w:val="22"/>
                <w:szCs w:val="22"/>
              </w:rPr>
              <w:t>Berekenen</w:t>
            </w:r>
            <w:proofErr w:type="gramEnd"/>
            <w:r w:rsidRPr="009649CA">
              <w:rPr>
                <w:rFonts w:ascii="Calibri" w:hAnsi="Calibri"/>
                <w:color w:val="000000"/>
                <w:sz w:val="22"/>
                <w:szCs w:val="22"/>
              </w:rPr>
              <w:t xml:space="preserve"> Periodeverantwoording</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IF Moeilijk</w:t>
            </w: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6</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proofErr w:type="spellStart"/>
            <w:r w:rsidRPr="009649CA">
              <w:rPr>
                <w:rFonts w:ascii="Calibri" w:hAnsi="Calibri"/>
                <w:color w:val="000000"/>
                <w:sz w:val="22"/>
                <w:szCs w:val="22"/>
              </w:rPr>
              <w:t>P-Direkt</w:t>
            </w:r>
            <w:proofErr w:type="spellEnd"/>
            <w:r w:rsidRPr="009649CA">
              <w:rPr>
                <w:rFonts w:ascii="Calibri" w:hAnsi="Calibri"/>
                <w:color w:val="000000"/>
                <w:sz w:val="22"/>
                <w:szCs w:val="22"/>
              </w:rPr>
              <w:t xml:space="preserve"> periodebestand</w:t>
            </w:r>
          </w:p>
        </w:tc>
        <w:tc>
          <w:tcPr>
            <w:tcW w:w="1171"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OF Gemiddeld</w:t>
            </w:r>
          </w:p>
        </w:tc>
        <w:tc>
          <w:tcPr>
            <w:tcW w:w="885" w:type="pct"/>
            <w:tcBorders>
              <w:top w:val="nil"/>
              <w:left w:val="nil"/>
              <w:bottom w:val="single" w:sz="4" w:space="0" w:color="93CDDD"/>
              <w:right w:val="single" w:sz="4" w:space="0" w:color="93CDDD"/>
            </w:tcBorders>
            <w:shd w:val="clear" w:color="B6DDE8" w:fill="B6DDE8"/>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4</w:t>
            </w:r>
          </w:p>
        </w:tc>
      </w:tr>
      <w:tr w:rsidR="009649CA" w:rsidRPr="009649CA" w:rsidTr="009649CA">
        <w:trPr>
          <w:trHeight w:val="288"/>
        </w:trPr>
        <w:tc>
          <w:tcPr>
            <w:tcW w:w="2944" w:type="pct"/>
            <w:tcBorders>
              <w:top w:val="nil"/>
              <w:left w:val="single" w:sz="4" w:space="0" w:color="93CDDD"/>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r w:rsidRPr="009649CA">
              <w:rPr>
                <w:rFonts w:ascii="Calibri" w:hAnsi="Calibri"/>
                <w:color w:val="000000"/>
                <w:sz w:val="22"/>
                <w:szCs w:val="22"/>
              </w:rPr>
              <w:t>Totaal:</w:t>
            </w:r>
          </w:p>
        </w:tc>
        <w:tc>
          <w:tcPr>
            <w:tcW w:w="1171"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rPr>
                <w:rFonts w:ascii="Calibri" w:hAnsi="Calibri"/>
                <w:color w:val="000000"/>
                <w:sz w:val="22"/>
                <w:szCs w:val="22"/>
              </w:rPr>
            </w:pPr>
          </w:p>
        </w:tc>
        <w:tc>
          <w:tcPr>
            <w:tcW w:w="885" w:type="pct"/>
            <w:tcBorders>
              <w:top w:val="nil"/>
              <w:left w:val="nil"/>
              <w:bottom w:val="single" w:sz="4" w:space="0" w:color="93CDDD"/>
              <w:right w:val="single" w:sz="4" w:space="0" w:color="93CDDD"/>
            </w:tcBorders>
            <w:shd w:val="clear" w:color="DBEEF3" w:fill="DBEEF3"/>
            <w:noWrap/>
            <w:vAlign w:val="bottom"/>
            <w:hideMark/>
          </w:tcPr>
          <w:p w:rsidR="009649CA" w:rsidRPr="009649CA" w:rsidRDefault="009649CA" w:rsidP="009649CA">
            <w:pPr>
              <w:spacing w:line="240" w:lineRule="auto"/>
              <w:jc w:val="right"/>
              <w:rPr>
                <w:rFonts w:ascii="Calibri" w:hAnsi="Calibri"/>
                <w:color w:val="000000"/>
                <w:sz w:val="22"/>
                <w:szCs w:val="22"/>
              </w:rPr>
            </w:pPr>
            <w:r w:rsidRPr="009649CA">
              <w:rPr>
                <w:rFonts w:ascii="Calibri" w:hAnsi="Calibri"/>
                <w:color w:val="000000"/>
                <w:sz w:val="22"/>
                <w:szCs w:val="22"/>
              </w:rPr>
              <w:t>141</w:t>
            </w:r>
          </w:p>
        </w:tc>
      </w:tr>
    </w:tbl>
    <w:p w:rsidR="006D5DF9" w:rsidRDefault="006D5DF9" w:rsidP="00FA238D"/>
    <w:p w:rsidR="006D5DF9" w:rsidRPr="00D92A85" w:rsidRDefault="0078764F" w:rsidP="00D92A85">
      <w:pPr>
        <w:pStyle w:val="Kop1"/>
      </w:pPr>
      <w:bookmarkStart w:id="143" w:name="_Toc425160710"/>
      <w:r w:rsidRPr="00D92A85">
        <w:lastRenderedPageBreak/>
        <w:t xml:space="preserve">Appendix C: </w:t>
      </w:r>
      <w:r w:rsidR="00F93B69" w:rsidRPr="00D92A85">
        <w:t>Tabellen</w:t>
      </w:r>
      <w:bookmarkEnd w:id="143"/>
    </w:p>
    <w:p w:rsidR="00100F7A" w:rsidRDefault="00100F7A" w:rsidP="00582CFD">
      <w:pPr>
        <w:pStyle w:val="Kop2"/>
      </w:pPr>
      <w:bookmarkStart w:id="144" w:name="_Toc425160711"/>
      <w:r>
        <w:t>Urenpools</w:t>
      </w:r>
      <w:bookmarkEnd w:id="144"/>
    </w:p>
    <w:p w:rsidR="00F93B69" w:rsidRDefault="00F93B69" w:rsidP="00FA238D">
      <w:r>
        <w:t>De referentietabel met urenpools krijgt de volgende initiële vulling</w:t>
      </w:r>
      <w:r w:rsidR="003E1D8F" w:rsidRPr="003E1D8F">
        <w:rPr>
          <w:rStyle w:val="Voetnootmarkering"/>
          <w:vertAlign w:val="superscript"/>
        </w:rPr>
        <w:footnoteReference w:id="13"/>
      </w:r>
      <w:r>
        <w:t>:</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bl>
    <w:p w:rsidR="00F93B69" w:rsidRDefault="00F93B69" w:rsidP="00FA238D"/>
    <w:p w:rsidR="00F93B69" w:rsidRDefault="00100F7A" w:rsidP="00582CFD">
      <w:pPr>
        <w:pStyle w:val="Kop2"/>
      </w:pPr>
      <w:bookmarkStart w:id="145" w:name="_Ref407173384"/>
      <w:bookmarkStart w:id="146" w:name="_Ref407173392"/>
      <w:bookmarkStart w:id="147" w:name="_Toc425160712"/>
      <w:r>
        <w:t>Verantwoordingsperiodes</w:t>
      </w:r>
      <w:bookmarkEnd w:id="145"/>
      <w:bookmarkEnd w:id="146"/>
      <w:bookmarkEnd w:id="147"/>
    </w:p>
    <w:p w:rsidR="00F93B69" w:rsidRDefault="003A0B8E" w:rsidP="00FA238D">
      <w:r>
        <w:t>De verantwoordingsperiodes</w:t>
      </w:r>
      <w:r w:rsidRPr="00F93B69">
        <w:t xml:space="preserve"> </w:t>
      </w:r>
      <w:r>
        <w:t>liggen vast tot in het oneindige, omdat het om 28-daagse periodes betreft. Voor de jaren 2014 en 15 ziet de tabel er als volgt uit:</w:t>
      </w:r>
    </w:p>
    <w:p w:rsidR="003A0B8E" w:rsidRDefault="003A0B8E" w:rsidP="00FA238D"/>
    <w:p w:rsidR="003A0B8E" w:rsidRDefault="003A0B8E" w:rsidP="00FA238D"/>
    <w:tbl>
      <w:tblPr>
        <w:tblW w:w="370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2415"/>
        <w:gridCol w:w="1291"/>
        <w:gridCol w:w="1520"/>
      </w:tblGrid>
      <w:tr w:rsidR="00100F7A" w:rsidRPr="00100F7A" w:rsidTr="00191790">
        <w:trPr>
          <w:trHeight w:val="288"/>
        </w:trPr>
        <w:tc>
          <w:tcPr>
            <w:tcW w:w="960" w:type="dxa"/>
            <w:shd w:val="solid" w:color="000080" w:fill="FFFFFF"/>
            <w:noWrap/>
            <w:hideMark/>
          </w:tcPr>
          <w:p w:rsidR="00100F7A" w:rsidRPr="00191790" w:rsidRDefault="00100F7A" w:rsidP="00FA238D">
            <w:r w:rsidRPr="00191790">
              <w:t xml:space="preserve">Verantwoordingsperiode </w:t>
            </w:r>
          </w:p>
        </w:tc>
        <w:tc>
          <w:tcPr>
            <w:tcW w:w="1220" w:type="dxa"/>
            <w:shd w:val="solid" w:color="000080" w:fill="FFFFFF"/>
            <w:noWrap/>
            <w:hideMark/>
          </w:tcPr>
          <w:p w:rsidR="00100F7A" w:rsidRPr="00191790" w:rsidRDefault="00100F7A" w:rsidP="00FA238D">
            <w:r w:rsidRPr="00191790">
              <w:t>begindatum</w:t>
            </w:r>
          </w:p>
        </w:tc>
        <w:tc>
          <w:tcPr>
            <w:tcW w:w="1520" w:type="dxa"/>
            <w:shd w:val="solid" w:color="000080" w:fill="FFFFFF"/>
            <w:noWrap/>
            <w:hideMark/>
          </w:tcPr>
          <w:p w:rsidR="00100F7A" w:rsidRPr="00191790" w:rsidRDefault="00100F7A" w:rsidP="00FA238D">
            <w:r w:rsidRPr="00191790">
              <w:t>einddatum</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p201401</w:t>
            </w:r>
          </w:p>
        </w:tc>
        <w:tc>
          <w:tcPr>
            <w:tcW w:w="1220" w:type="dxa"/>
            <w:shd w:val="clear" w:color="auto" w:fill="auto"/>
            <w:noWrap/>
            <w:hideMark/>
          </w:tcPr>
          <w:p w:rsidR="00100F7A" w:rsidRPr="00191790" w:rsidRDefault="00100F7A" w:rsidP="00FA238D">
            <w:r w:rsidRPr="00191790">
              <w:t>30-12-2013</w:t>
            </w:r>
          </w:p>
        </w:tc>
        <w:tc>
          <w:tcPr>
            <w:tcW w:w="1520" w:type="dxa"/>
            <w:shd w:val="clear" w:color="auto" w:fill="auto"/>
            <w:noWrap/>
            <w:hideMark/>
          </w:tcPr>
          <w:p w:rsidR="00100F7A" w:rsidRPr="00191790" w:rsidRDefault="00100F7A" w:rsidP="00FA238D">
            <w:r w:rsidRPr="00191790">
              <w:t>26-1-2014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p201402</w:t>
            </w:r>
          </w:p>
        </w:tc>
        <w:tc>
          <w:tcPr>
            <w:tcW w:w="1220" w:type="dxa"/>
            <w:shd w:val="clear" w:color="auto" w:fill="auto"/>
            <w:noWrap/>
            <w:hideMark/>
          </w:tcPr>
          <w:p w:rsidR="00100F7A" w:rsidRPr="00191790" w:rsidRDefault="00100F7A" w:rsidP="00FA238D">
            <w:r w:rsidRPr="00191790">
              <w:t>27-1-2014</w:t>
            </w:r>
          </w:p>
        </w:tc>
        <w:tc>
          <w:tcPr>
            <w:tcW w:w="1520" w:type="dxa"/>
            <w:shd w:val="clear" w:color="auto" w:fill="auto"/>
            <w:noWrap/>
            <w:hideMark/>
          </w:tcPr>
          <w:p w:rsidR="00100F7A" w:rsidRPr="00191790" w:rsidRDefault="00100F7A" w:rsidP="00FA238D">
            <w:r w:rsidRPr="00191790">
              <w:t>23-2-2014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p201403</w:t>
            </w:r>
          </w:p>
        </w:tc>
        <w:tc>
          <w:tcPr>
            <w:tcW w:w="1220" w:type="dxa"/>
            <w:shd w:val="clear" w:color="auto" w:fill="auto"/>
            <w:noWrap/>
            <w:hideMark/>
          </w:tcPr>
          <w:p w:rsidR="00100F7A" w:rsidRPr="00191790" w:rsidRDefault="00100F7A" w:rsidP="00FA238D">
            <w:r w:rsidRPr="00191790">
              <w:t>24-2-2014</w:t>
            </w:r>
          </w:p>
        </w:tc>
        <w:tc>
          <w:tcPr>
            <w:tcW w:w="1520" w:type="dxa"/>
            <w:shd w:val="clear" w:color="auto" w:fill="auto"/>
            <w:noWrap/>
            <w:hideMark/>
          </w:tcPr>
          <w:p w:rsidR="00100F7A" w:rsidRPr="00191790" w:rsidRDefault="00100F7A" w:rsidP="00FA238D">
            <w:r w:rsidRPr="00191790">
              <w:t>23-3-2014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p201404</w:t>
            </w:r>
          </w:p>
        </w:tc>
        <w:tc>
          <w:tcPr>
            <w:tcW w:w="1220" w:type="dxa"/>
            <w:shd w:val="clear" w:color="auto" w:fill="auto"/>
            <w:noWrap/>
            <w:hideMark/>
          </w:tcPr>
          <w:p w:rsidR="00100F7A" w:rsidRPr="00191790" w:rsidRDefault="00100F7A" w:rsidP="00FA238D">
            <w:r w:rsidRPr="00191790">
              <w:t>24-3-2014</w:t>
            </w:r>
          </w:p>
        </w:tc>
        <w:tc>
          <w:tcPr>
            <w:tcW w:w="1520" w:type="dxa"/>
            <w:shd w:val="clear" w:color="auto" w:fill="auto"/>
            <w:noWrap/>
            <w:hideMark/>
          </w:tcPr>
          <w:p w:rsidR="00100F7A" w:rsidRPr="00191790" w:rsidRDefault="00100F7A" w:rsidP="00FA238D">
            <w:r w:rsidRPr="00191790">
              <w:t>20-4-2014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p201405</w:t>
            </w:r>
          </w:p>
        </w:tc>
        <w:tc>
          <w:tcPr>
            <w:tcW w:w="1220" w:type="dxa"/>
            <w:shd w:val="clear" w:color="auto" w:fill="auto"/>
            <w:noWrap/>
            <w:hideMark/>
          </w:tcPr>
          <w:p w:rsidR="00100F7A" w:rsidRPr="00191790" w:rsidRDefault="00100F7A" w:rsidP="00FA238D">
            <w:r w:rsidRPr="00191790">
              <w:t>21-4-2014</w:t>
            </w:r>
          </w:p>
        </w:tc>
        <w:tc>
          <w:tcPr>
            <w:tcW w:w="1520" w:type="dxa"/>
            <w:shd w:val="clear" w:color="auto" w:fill="auto"/>
            <w:noWrap/>
            <w:hideMark/>
          </w:tcPr>
          <w:p w:rsidR="00100F7A" w:rsidRPr="00191790" w:rsidRDefault="00100F7A" w:rsidP="00FA238D">
            <w:r w:rsidRPr="00191790">
              <w:t>18-5-2014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p201406</w:t>
            </w:r>
          </w:p>
        </w:tc>
        <w:tc>
          <w:tcPr>
            <w:tcW w:w="1220" w:type="dxa"/>
            <w:shd w:val="clear" w:color="auto" w:fill="auto"/>
            <w:noWrap/>
            <w:hideMark/>
          </w:tcPr>
          <w:p w:rsidR="00100F7A" w:rsidRPr="00191790" w:rsidRDefault="00100F7A" w:rsidP="00FA238D">
            <w:r w:rsidRPr="00191790">
              <w:t>19-5-2014</w:t>
            </w:r>
          </w:p>
        </w:tc>
        <w:tc>
          <w:tcPr>
            <w:tcW w:w="1520" w:type="dxa"/>
            <w:shd w:val="clear" w:color="auto" w:fill="auto"/>
            <w:noWrap/>
            <w:hideMark/>
          </w:tcPr>
          <w:p w:rsidR="00100F7A" w:rsidRPr="00191790" w:rsidRDefault="00100F7A" w:rsidP="00FA238D">
            <w:r w:rsidRPr="00191790">
              <w:t>15-6-2014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p201407</w:t>
            </w:r>
          </w:p>
        </w:tc>
        <w:tc>
          <w:tcPr>
            <w:tcW w:w="1220" w:type="dxa"/>
            <w:shd w:val="clear" w:color="auto" w:fill="auto"/>
            <w:noWrap/>
            <w:hideMark/>
          </w:tcPr>
          <w:p w:rsidR="00100F7A" w:rsidRPr="00191790" w:rsidRDefault="00100F7A" w:rsidP="00FA238D">
            <w:r w:rsidRPr="00191790">
              <w:t>16-6-2014</w:t>
            </w:r>
          </w:p>
        </w:tc>
        <w:tc>
          <w:tcPr>
            <w:tcW w:w="1520" w:type="dxa"/>
            <w:shd w:val="clear" w:color="auto" w:fill="auto"/>
            <w:noWrap/>
            <w:hideMark/>
          </w:tcPr>
          <w:p w:rsidR="00100F7A" w:rsidRPr="00191790" w:rsidRDefault="00100F7A" w:rsidP="00FA238D">
            <w:r w:rsidRPr="00191790">
              <w:t>13-7-2014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p201408</w:t>
            </w:r>
          </w:p>
        </w:tc>
        <w:tc>
          <w:tcPr>
            <w:tcW w:w="1220" w:type="dxa"/>
            <w:shd w:val="clear" w:color="auto" w:fill="auto"/>
            <w:noWrap/>
            <w:hideMark/>
          </w:tcPr>
          <w:p w:rsidR="00100F7A" w:rsidRPr="00191790" w:rsidRDefault="00100F7A" w:rsidP="00FA238D">
            <w:r w:rsidRPr="00191790">
              <w:t>14-7-2014</w:t>
            </w:r>
          </w:p>
        </w:tc>
        <w:tc>
          <w:tcPr>
            <w:tcW w:w="1520" w:type="dxa"/>
            <w:shd w:val="clear" w:color="auto" w:fill="auto"/>
            <w:noWrap/>
            <w:hideMark/>
          </w:tcPr>
          <w:p w:rsidR="00100F7A" w:rsidRPr="00191790" w:rsidRDefault="00100F7A" w:rsidP="00FA238D">
            <w:r w:rsidRPr="00191790">
              <w:t>10-8-2014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p201409</w:t>
            </w:r>
          </w:p>
        </w:tc>
        <w:tc>
          <w:tcPr>
            <w:tcW w:w="1220" w:type="dxa"/>
            <w:shd w:val="clear" w:color="auto" w:fill="auto"/>
            <w:noWrap/>
            <w:hideMark/>
          </w:tcPr>
          <w:p w:rsidR="00100F7A" w:rsidRPr="00191790" w:rsidRDefault="00100F7A" w:rsidP="00FA238D">
            <w:r w:rsidRPr="00191790">
              <w:t>11-8-2014</w:t>
            </w:r>
          </w:p>
        </w:tc>
        <w:tc>
          <w:tcPr>
            <w:tcW w:w="1520" w:type="dxa"/>
            <w:shd w:val="clear" w:color="auto" w:fill="auto"/>
            <w:noWrap/>
            <w:hideMark/>
          </w:tcPr>
          <w:p w:rsidR="00100F7A" w:rsidRPr="00191790" w:rsidRDefault="00100F7A" w:rsidP="00FA238D">
            <w:r w:rsidRPr="00191790">
              <w:t>7-9-2014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p201410</w:t>
            </w:r>
          </w:p>
        </w:tc>
        <w:tc>
          <w:tcPr>
            <w:tcW w:w="1220" w:type="dxa"/>
            <w:shd w:val="clear" w:color="auto" w:fill="auto"/>
            <w:noWrap/>
            <w:hideMark/>
          </w:tcPr>
          <w:p w:rsidR="00100F7A" w:rsidRPr="00191790" w:rsidRDefault="00100F7A" w:rsidP="00FA238D">
            <w:r w:rsidRPr="00191790">
              <w:t>8-9-2014</w:t>
            </w:r>
          </w:p>
        </w:tc>
        <w:tc>
          <w:tcPr>
            <w:tcW w:w="1520" w:type="dxa"/>
            <w:shd w:val="clear" w:color="auto" w:fill="auto"/>
            <w:noWrap/>
            <w:hideMark/>
          </w:tcPr>
          <w:p w:rsidR="00100F7A" w:rsidRPr="00191790" w:rsidRDefault="00100F7A" w:rsidP="00FA238D">
            <w:r w:rsidRPr="00191790">
              <w:t>5-10-2014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p201411</w:t>
            </w:r>
          </w:p>
        </w:tc>
        <w:tc>
          <w:tcPr>
            <w:tcW w:w="1220" w:type="dxa"/>
            <w:shd w:val="clear" w:color="auto" w:fill="auto"/>
            <w:noWrap/>
            <w:hideMark/>
          </w:tcPr>
          <w:p w:rsidR="00100F7A" w:rsidRPr="00191790" w:rsidRDefault="00100F7A" w:rsidP="00FA238D">
            <w:r w:rsidRPr="00191790">
              <w:t>6-10-2014</w:t>
            </w:r>
          </w:p>
        </w:tc>
        <w:tc>
          <w:tcPr>
            <w:tcW w:w="1520" w:type="dxa"/>
            <w:shd w:val="clear" w:color="auto" w:fill="auto"/>
            <w:noWrap/>
            <w:hideMark/>
          </w:tcPr>
          <w:p w:rsidR="00100F7A" w:rsidRPr="00191790" w:rsidRDefault="00100F7A" w:rsidP="00FA238D">
            <w:r w:rsidRPr="00191790">
              <w:t>2-11-2014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p201412</w:t>
            </w:r>
          </w:p>
        </w:tc>
        <w:tc>
          <w:tcPr>
            <w:tcW w:w="1220" w:type="dxa"/>
            <w:shd w:val="clear" w:color="auto" w:fill="auto"/>
            <w:noWrap/>
            <w:hideMark/>
          </w:tcPr>
          <w:p w:rsidR="00100F7A" w:rsidRPr="00191790" w:rsidRDefault="00100F7A" w:rsidP="00FA238D">
            <w:r w:rsidRPr="00191790">
              <w:t>3-11-2014</w:t>
            </w:r>
          </w:p>
        </w:tc>
        <w:tc>
          <w:tcPr>
            <w:tcW w:w="1520" w:type="dxa"/>
            <w:shd w:val="clear" w:color="auto" w:fill="auto"/>
            <w:noWrap/>
            <w:hideMark/>
          </w:tcPr>
          <w:p w:rsidR="00100F7A" w:rsidRPr="00191790" w:rsidRDefault="00100F7A" w:rsidP="00FA238D">
            <w:r w:rsidRPr="00191790">
              <w:t>30-11-2014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p201413</w:t>
            </w:r>
          </w:p>
        </w:tc>
        <w:tc>
          <w:tcPr>
            <w:tcW w:w="1220" w:type="dxa"/>
            <w:shd w:val="clear" w:color="auto" w:fill="auto"/>
            <w:noWrap/>
            <w:hideMark/>
          </w:tcPr>
          <w:p w:rsidR="00100F7A" w:rsidRPr="00191790" w:rsidRDefault="00100F7A" w:rsidP="00FA238D">
            <w:r w:rsidRPr="00191790">
              <w:t>1-12-2014</w:t>
            </w:r>
          </w:p>
        </w:tc>
        <w:tc>
          <w:tcPr>
            <w:tcW w:w="1520" w:type="dxa"/>
            <w:shd w:val="clear" w:color="auto" w:fill="auto"/>
            <w:noWrap/>
            <w:hideMark/>
          </w:tcPr>
          <w:p w:rsidR="00100F7A" w:rsidRPr="00191790" w:rsidRDefault="00100F7A" w:rsidP="00FA238D">
            <w:r w:rsidRPr="00191790">
              <w:t>28-12-2014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p201501</w:t>
            </w:r>
          </w:p>
        </w:tc>
        <w:tc>
          <w:tcPr>
            <w:tcW w:w="1220" w:type="dxa"/>
            <w:shd w:val="clear" w:color="auto" w:fill="auto"/>
            <w:noWrap/>
            <w:hideMark/>
          </w:tcPr>
          <w:p w:rsidR="00100F7A" w:rsidRPr="00191790" w:rsidRDefault="00100F7A" w:rsidP="00FA238D">
            <w:r w:rsidRPr="00191790">
              <w:t>29-12-2014</w:t>
            </w:r>
          </w:p>
        </w:tc>
        <w:tc>
          <w:tcPr>
            <w:tcW w:w="1520" w:type="dxa"/>
            <w:shd w:val="clear" w:color="auto" w:fill="auto"/>
            <w:noWrap/>
            <w:hideMark/>
          </w:tcPr>
          <w:p w:rsidR="00100F7A" w:rsidRPr="00191790" w:rsidRDefault="00100F7A" w:rsidP="00FA238D">
            <w:r w:rsidRPr="00191790">
              <w:t>25-1-2015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p201502</w:t>
            </w:r>
          </w:p>
        </w:tc>
        <w:tc>
          <w:tcPr>
            <w:tcW w:w="1220" w:type="dxa"/>
            <w:shd w:val="clear" w:color="auto" w:fill="auto"/>
            <w:noWrap/>
            <w:hideMark/>
          </w:tcPr>
          <w:p w:rsidR="00100F7A" w:rsidRPr="00191790" w:rsidRDefault="00100F7A" w:rsidP="00FA238D">
            <w:r w:rsidRPr="00191790">
              <w:t>26-1-2015</w:t>
            </w:r>
          </w:p>
        </w:tc>
        <w:tc>
          <w:tcPr>
            <w:tcW w:w="1520" w:type="dxa"/>
            <w:shd w:val="clear" w:color="auto" w:fill="auto"/>
            <w:noWrap/>
            <w:hideMark/>
          </w:tcPr>
          <w:p w:rsidR="00100F7A" w:rsidRPr="00191790" w:rsidRDefault="00100F7A" w:rsidP="00FA238D">
            <w:r w:rsidRPr="00191790">
              <w:t>22-2-2015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p201503</w:t>
            </w:r>
          </w:p>
        </w:tc>
        <w:tc>
          <w:tcPr>
            <w:tcW w:w="1220" w:type="dxa"/>
            <w:shd w:val="clear" w:color="auto" w:fill="auto"/>
            <w:noWrap/>
            <w:hideMark/>
          </w:tcPr>
          <w:p w:rsidR="00100F7A" w:rsidRPr="00191790" w:rsidRDefault="00100F7A" w:rsidP="00FA238D">
            <w:r w:rsidRPr="00191790">
              <w:t>23-2-2015</w:t>
            </w:r>
          </w:p>
        </w:tc>
        <w:tc>
          <w:tcPr>
            <w:tcW w:w="1520" w:type="dxa"/>
            <w:shd w:val="clear" w:color="auto" w:fill="auto"/>
            <w:noWrap/>
            <w:hideMark/>
          </w:tcPr>
          <w:p w:rsidR="00100F7A" w:rsidRPr="00191790" w:rsidRDefault="00100F7A" w:rsidP="00FA238D">
            <w:r w:rsidRPr="00191790">
              <w:t>22-3-2015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p201504</w:t>
            </w:r>
          </w:p>
        </w:tc>
        <w:tc>
          <w:tcPr>
            <w:tcW w:w="1220" w:type="dxa"/>
            <w:shd w:val="clear" w:color="auto" w:fill="auto"/>
            <w:noWrap/>
            <w:hideMark/>
          </w:tcPr>
          <w:p w:rsidR="00100F7A" w:rsidRPr="00191790" w:rsidRDefault="00100F7A" w:rsidP="00FA238D">
            <w:r w:rsidRPr="00191790">
              <w:t>23-3-2015</w:t>
            </w:r>
          </w:p>
        </w:tc>
        <w:tc>
          <w:tcPr>
            <w:tcW w:w="1520" w:type="dxa"/>
            <w:shd w:val="clear" w:color="auto" w:fill="auto"/>
            <w:noWrap/>
            <w:hideMark/>
          </w:tcPr>
          <w:p w:rsidR="00100F7A" w:rsidRPr="00191790" w:rsidRDefault="00100F7A" w:rsidP="00FA238D">
            <w:r w:rsidRPr="00191790">
              <w:t>19-4-2015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p201505</w:t>
            </w:r>
          </w:p>
        </w:tc>
        <w:tc>
          <w:tcPr>
            <w:tcW w:w="1220" w:type="dxa"/>
            <w:shd w:val="clear" w:color="auto" w:fill="auto"/>
            <w:noWrap/>
            <w:hideMark/>
          </w:tcPr>
          <w:p w:rsidR="00100F7A" w:rsidRPr="00191790" w:rsidRDefault="00100F7A" w:rsidP="00FA238D">
            <w:r w:rsidRPr="00191790">
              <w:t>20-4-2015</w:t>
            </w:r>
          </w:p>
        </w:tc>
        <w:tc>
          <w:tcPr>
            <w:tcW w:w="1520" w:type="dxa"/>
            <w:shd w:val="clear" w:color="auto" w:fill="auto"/>
            <w:noWrap/>
            <w:hideMark/>
          </w:tcPr>
          <w:p w:rsidR="00100F7A" w:rsidRPr="00191790" w:rsidRDefault="00100F7A" w:rsidP="00FA238D">
            <w:r w:rsidRPr="00191790">
              <w:t>17-5-2015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p201506</w:t>
            </w:r>
          </w:p>
        </w:tc>
        <w:tc>
          <w:tcPr>
            <w:tcW w:w="1220" w:type="dxa"/>
            <w:shd w:val="clear" w:color="auto" w:fill="auto"/>
            <w:noWrap/>
            <w:hideMark/>
          </w:tcPr>
          <w:p w:rsidR="00100F7A" w:rsidRPr="00191790" w:rsidRDefault="00100F7A" w:rsidP="00FA238D">
            <w:r w:rsidRPr="00191790">
              <w:t>18-5-2015</w:t>
            </w:r>
          </w:p>
        </w:tc>
        <w:tc>
          <w:tcPr>
            <w:tcW w:w="1520" w:type="dxa"/>
            <w:shd w:val="clear" w:color="auto" w:fill="auto"/>
            <w:noWrap/>
            <w:hideMark/>
          </w:tcPr>
          <w:p w:rsidR="00100F7A" w:rsidRPr="00191790" w:rsidRDefault="00100F7A" w:rsidP="00FA238D">
            <w:r w:rsidRPr="00191790">
              <w:t>14-6-2015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p201507</w:t>
            </w:r>
          </w:p>
        </w:tc>
        <w:tc>
          <w:tcPr>
            <w:tcW w:w="1220" w:type="dxa"/>
            <w:shd w:val="clear" w:color="auto" w:fill="auto"/>
            <w:noWrap/>
            <w:hideMark/>
          </w:tcPr>
          <w:p w:rsidR="00100F7A" w:rsidRPr="00191790" w:rsidRDefault="00100F7A" w:rsidP="00FA238D">
            <w:r w:rsidRPr="00191790">
              <w:t>15-6-2015</w:t>
            </w:r>
          </w:p>
        </w:tc>
        <w:tc>
          <w:tcPr>
            <w:tcW w:w="1520" w:type="dxa"/>
            <w:shd w:val="clear" w:color="auto" w:fill="auto"/>
            <w:noWrap/>
            <w:hideMark/>
          </w:tcPr>
          <w:p w:rsidR="00100F7A" w:rsidRPr="00191790" w:rsidRDefault="00100F7A" w:rsidP="00FA238D">
            <w:r w:rsidRPr="00191790">
              <w:t>12-7-2015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p201508</w:t>
            </w:r>
          </w:p>
        </w:tc>
        <w:tc>
          <w:tcPr>
            <w:tcW w:w="1220" w:type="dxa"/>
            <w:shd w:val="clear" w:color="auto" w:fill="auto"/>
            <w:noWrap/>
            <w:hideMark/>
          </w:tcPr>
          <w:p w:rsidR="00100F7A" w:rsidRPr="00191790" w:rsidRDefault="00100F7A" w:rsidP="00FA238D">
            <w:r w:rsidRPr="00191790">
              <w:t>13-7-2015</w:t>
            </w:r>
          </w:p>
        </w:tc>
        <w:tc>
          <w:tcPr>
            <w:tcW w:w="1520" w:type="dxa"/>
            <w:shd w:val="clear" w:color="auto" w:fill="auto"/>
            <w:noWrap/>
            <w:hideMark/>
          </w:tcPr>
          <w:p w:rsidR="00100F7A" w:rsidRPr="00191790" w:rsidRDefault="00100F7A" w:rsidP="00FA238D">
            <w:r w:rsidRPr="00191790">
              <w:t>9-8-2015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p201509</w:t>
            </w:r>
          </w:p>
        </w:tc>
        <w:tc>
          <w:tcPr>
            <w:tcW w:w="1220" w:type="dxa"/>
            <w:shd w:val="clear" w:color="auto" w:fill="auto"/>
            <w:noWrap/>
            <w:hideMark/>
          </w:tcPr>
          <w:p w:rsidR="00100F7A" w:rsidRPr="00191790" w:rsidRDefault="00100F7A" w:rsidP="00FA238D">
            <w:r w:rsidRPr="00191790">
              <w:t>10-8-2015</w:t>
            </w:r>
          </w:p>
        </w:tc>
        <w:tc>
          <w:tcPr>
            <w:tcW w:w="1520" w:type="dxa"/>
            <w:shd w:val="clear" w:color="auto" w:fill="auto"/>
            <w:noWrap/>
            <w:hideMark/>
          </w:tcPr>
          <w:p w:rsidR="00100F7A" w:rsidRPr="00191790" w:rsidRDefault="00100F7A" w:rsidP="00FA238D">
            <w:r w:rsidRPr="00191790">
              <w:t>6-9-2015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p201510</w:t>
            </w:r>
          </w:p>
        </w:tc>
        <w:tc>
          <w:tcPr>
            <w:tcW w:w="1220" w:type="dxa"/>
            <w:shd w:val="clear" w:color="auto" w:fill="auto"/>
            <w:noWrap/>
            <w:hideMark/>
          </w:tcPr>
          <w:p w:rsidR="00100F7A" w:rsidRPr="00191790" w:rsidRDefault="00100F7A" w:rsidP="00FA238D">
            <w:r w:rsidRPr="00191790">
              <w:t>7-9-2015</w:t>
            </w:r>
          </w:p>
        </w:tc>
        <w:tc>
          <w:tcPr>
            <w:tcW w:w="1520" w:type="dxa"/>
            <w:shd w:val="clear" w:color="auto" w:fill="auto"/>
            <w:noWrap/>
            <w:hideMark/>
          </w:tcPr>
          <w:p w:rsidR="00100F7A" w:rsidRPr="00191790" w:rsidRDefault="00100F7A" w:rsidP="00FA238D">
            <w:r w:rsidRPr="00191790">
              <w:t>4-10-2015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p201511</w:t>
            </w:r>
          </w:p>
        </w:tc>
        <w:tc>
          <w:tcPr>
            <w:tcW w:w="1220" w:type="dxa"/>
            <w:shd w:val="clear" w:color="auto" w:fill="auto"/>
            <w:noWrap/>
            <w:hideMark/>
          </w:tcPr>
          <w:p w:rsidR="00100F7A" w:rsidRPr="00191790" w:rsidRDefault="00100F7A" w:rsidP="00FA238D">
            <w:r w:rsidRPr="00191790">
              <w:t>5-10-2015</w:t>
            </w:r>
          </w:p>
        </w:tc>
        <w:tc>
          <w:tcPr>
            <w:tcW w:w="1520" w:type="dxa"/>
            <w:shd w:val="clear" w:color="auto" w:fill="auto"/>
            <w:noWrap/>
            <w:hideMark/>
          </w:tcPr>
          <w:p w:rsidR="00100F7A" w:rsidRPr="00191790" w:rsidRDefault="00100F7A" w:rsidP="00FA238D">
            <w:r w:rsidRPr="00191790">
              <w:t>1-11-2015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p201512</w:t>
            </w:r>
          </w:p>
        </w:tc>
        <w:tc>
          <w:tcPr>
            <w:tcW w:w="1220" w:type="dxa"/>
            <w:shd w:val="clear" w:color="auto" w:fill="auto"/>
            <w:noWrap/>
            <w:hideMark/>
          </w:tcPr>
          <w:p w:rsidR="00100F7A" w:rsidRPr="00191790" w:rsidRDefault="00100F7A" w:rsidP="00FA238D">
            <w:r w:rsidRPr="00191790">
              <w:t>2-11-2015</w:t>
            </w:r>
          </w:p>
        </w:tc>
        <w:tc>
          <w:tcPr>
            <w:tcW w:w="1520" w:type="dxa"/>
            <w:shd w:val="clear" w:color="auto" w:fill="auto"/>
            <w:noWrap/>
            <w:hideMark/>
          </w:tcPr>
          <w:p w:rsidR="00100F7A" w:rsidRPr="00191790" w:rsidRDefault="00100F7A" w:rsidP="00FA238D">
            <w:r w:rsidRPr="00191790">
              <w:t>29-11-2015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p201513</w:t>
            </w:r>
          </w:p>
        </w:tc>
        <w:tc>
          <w:tcPr>
            <w:tcW w:w="1220" w:type="dxa"/>
            <w:shd w:val="clear" w:color="auto" w:fill="auto"/>
            <w:noWrap/>
            <w:hideMark/>
          </w:tcPr>
          <w:p w:rsidR="00100F7A" w:rsidRPr="00191790" w:rsidRDefault="00100F7A" w:rsidP="00FA238D">
            <w:r w:rsidRPr="00191790">
              <w:t>30-11-2015</w:t>
            </w:r>
          </w:p>
        </w:tc>
        <w:tc>
          <w:tcPr>
            <w:tcW w:w="1520" w:type="dxa"/>
            <w:shd w:val="clear" w:color="auto" w:fill="auto"/>
            <w:noWrap/>
            <w:hideMark/>
          </w:tcPr>
          <w:p w:rsidR="00100F7A" w:rsidRPr="00191790" w:rsidRDefault="00100F7A" w:rsidP="00FA238D">
            <w:r w:rsidRPr="00191790">
              <w:t>27-12-2015</w:t>
            </w:r>
          </w:p>
        </w:tc>
      </w:tr>
    </w:tbl>
    <w:p w:rsidR="00100F7A" w:rsidRDefault="00100F7A" w:rsidP="00FA238D"/>
    <w:p w:rsidR="00100F7A" w:rsidRPr="00F93B69" w:rsidRDefault="00100F7A" w:rsidP="00FA238D">
      <w:pPr>
        <w:sectPr w:rsidR="00100F7A" w:rsidRPr="00F93B69" w:rsidSect="0000177F">
          <w:footerReference w:type="even" r:id="rId47"/>
          <w:type w:val="oddPage"/>
          <w:pgSz w:w="11906" w:h="16838" w:code="9"/>
          <w:pgMar w:top="2517" w:right="958" w:bottom="1077" w:left="3221" w:header="198" w:footer="658" w:gutter="0"/>
          <w:paperSrc w:first="15" w:other="15"/>
          <w:cols w:space="708"/>
          <w:docGrid w:linePitch="360"/>
        </w:sectPr>
      </w:pPr>
      <w:r>
        <w:t xml:space="preserve">Deze tabel </w:t>
      </w:r>
      <w:r w:rsidR="006A0E14">
        <w:t xml:space="preserve">dient in de </w:t>
      </w:r>
      <w:proofErr w:type="spellStart"/>
      <w:r w:rsidR="006A0E14">
        <w:t>DTV-applicatie</w:t>
      </w:r>
      <w:proofErr w:type="spellEnd"/>
      <w:r w:rsidR="006A0E14">
        <w:t xml:space="preserve"> te worden</w:t>
      </w:r>
      <w:r>
        <w:t xml:space="preserve"> aangevuld met 28-daagse periodes, doortellend t/m 2025.</w:t>
      </w:r>
    </w:p>
    <w:p w:rsidR="00796D4B" w:rsidRDefault="006D5DF9" w:rsidP="00582CFD">
      <w:pPr>
        <w:pStyle w:val="Kop2"/>
      </w:pPr>
      <w:bookmarkStart w:id="149" w:name="_Ref406493608"/>
      <w:bookmarkStart w:id="150" w:name="_Toc425160713"/>
      <w:r>
        <w:lastRenderedPageBreak/>
        <w:t>Rechtentabel</w:t>
      </w:r>
      <w:bookmarkEnd w:id="149"/>
      <w:bookmarkEnd w:id="150"/>
    </w:p>
    <w:p w:rsidR="00544640" w:rsidRDefault="00544640" w:rsidP="00544640"/>
    <w:p w:rsidR="00544640" w:rsidRDefault="00544640" w:rsidP="00544640">
      <w:r>
        <w:t>De volgende tabel geeft aan welke rechten in de toepasselijke regelgeving worden onderkend. Niet alle rechten worden in de kennismotor geïmplementeerd, om uiteenlopende redenen (</w:t>
      </w:r>
      <w:proofErr w:type="gramStart"/>
      <w:r>
        <w:t>zoals bijvoorbeeld</w:t>
      </w:r>
      <w:proofErr w:type="gramEnd"/>
      <w:r>
        <w:t xml:space="preserve"> het niet of schaars voorkomen ervan binnen het medewerkersbestand van de NVWA). </w:t>
      </w:r>
      <w:r w:rsidRPr="0060224F">
        <w:t>De cursief</w:t>
      </w:r>
      <w:r>
        <w:t xml:space="preserve"> aangemerkte rechten bestaan wel in de werkelijkheid maar worden vooralsnog niet </w:t>
      </w:r>
      <w:r w:rsidR="00581321">
        <w:t xml:space="preserve">allemaal </w:t>
      </w:r>
      <w:r>
        <w:t xml:space="preserve">door de kennismotor </w:t>
      </w:r>
      <w:r w:rsidR="00581321">
        <w:t>gebruikt</w:t>
      </w:r>
      <w:r>
        <w:t>.</w:t>
      </w:r>
    </w:p>
    <w:p w:rsidR="00544640" w:rsidRPr="00544640" w:rsidRDefault="00544640" w:rsidP="00544640"/>
    <w:tbl>
      <w:tblPr>
        <w:tblW w:w="9424" w:type="dxa"/>
        <w:tblInd w:w="58" w:type="dxa"/>
        <w:tblLayout w:type="fixed"/>
        <w:tblCellMar>
          <w:left w:w="70" w:type="dxa"/>
          <w:right w:w="70" w:type="dxa"/>
        </w:tblCellMar>
        <w:tblLook w:val="04A0"/>
      </w:tblPr>
      <w:tblGrid>
        <w:gridCol w:w="2564"/>
        <w:gridCol w:w="2268"/>
        <w:gridCol w:w="1417"/>
        <w:gridCol w:w="3175"/>
      </w:tblGrid>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0224F" w:rsidRDefault="0060224F" w:rsidP="00F5058E">
            <w:pPr>
              <w:ind w:left="509"/>
              <w:rPr>
                <w:b/>
              </w:rPr>
            </w:pPr>
          </w:p>
          <w:p w:rsidR="006D5DF9" w:rsidRPr="00F5058E" w:rsidRDefault="006D5DF9" w:rsidP="00F5058E">
            <w:pPr>
              <w:ind w:left="509"/>
              <w:rPr>
                <w:b/>
              </w:rPr>
            </w:pPr>
            <w:r w:rsidRPr="00F5058E">
              <w:rPr>
                <w:b/>
              </w:rPr>
              <w:t>Recht</w:t>
            </w:r>
          </w:p>
        </w:tc>
        <w:tc>
          <w:tcPr>
            <w:tcW w:w="2268"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grond</w:t>
            </w:r>
          </w:p>
        </w:tc>
        <w:tc>
          <w:tcPr>
            <w:tcW w:w="1417" w:type="dxa"/>
            <w:tcBorders>
              <w:top w:val="nil"/>
              <w:left w:val="nil"/>
              <w:bottom w:val="nil"/>
              <w:right w:val="nil"/>
            </w:tcBorders>
            <w:shd w:val="clear" w:color="auto" w:fill="auto"/>
            <w:noWrap/>
            <w:vAlign w:val="bottom"/>
            <w:hideMark/>
          </w:tcPr>
          <w:p w:rsidR="006D5DF9" w:rsidRPr="00F5058E" w:rsidRDefault="006D5DF9" w:rsidP="00F26AA9">
            <w:pPr>
              <w:pStyle w:val="Kop3"/>
            </w:pPr>
            <w:proofErr w:type="spellStart"/>
            <w:r w:rsidRPr="00F5058E">
              <w:t>rechtSoort</w:t>
            </w:r>
            <w:proofErr w:type="spellEnd"/>
          </w:p>
        </w:tc>
        <w:tc>
          <w:tcPr>
            <w:tcW w:w="3175"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naam</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14</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16</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581321" w:rsidRDefault="006D5DF9" w:rsidP="00FA238D">
            <w:r w:rsidRPr="00581321">
              <w:t>Vaste toelage</w:t>
            </w:r>
            <w:r w:rsidR="00581321" w:rsidRPr="00581321">
              <w:t xml:space="preserve"> </w:t>
            </w:r>
            <w:r w:rsidRPr="00581321">
              <w:t xml:space="preserve">bereik- en </w:t>
            </w:r>
            <w:proofErr w:type="spellStart"/>
            <w:r w:rsidRPr="00581321">
              <w:t>beschikbaarheidsdienst</w:t>
            </w:r>
            <w:proofErr w:type="spellEnd"/>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18a</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Vaste toelage bereik- en </w:t>
            </w:r>
            <w:proofErr w:type="spellStart"/>
            <w:r w:rsidRPr="006D5DF9">
              <w:t>beschikbaarheidsdienst</w:t>
            </w:r>
            <w:proofErr w:type="spellEnd"/>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17 lid 4+7</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22a</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ARAR Artikel 37a + 37b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SJB 2008-2012</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lastRenderedPageBreak/>
              <w:t>salarisschaal13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WTR </w:t>
            </w:r>
            <w:proofErr w:type="spellStart"/>
            <w:r w:rsidRPr="006D5DF9">
              <w:t>hfst</w:t>
            </w:r>
            <w:proofErr w:type="spellEnd"/>
            <w:r w:rsidRPr="006D5DF9">
              <w:t xml:space="preserve">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WTR </w:t>
            </w:r>
            <w:proofErr w:type="spellStart"/>
            <w:r w:rsidRPr="006D5DF9">
              <w:t>hfst</w:t>
            </w:r>
            <w:proofErr w:type="spellEnd"/>
            <w:r w:rsidRPr="006D5DF9">
              <w:t xml:space="preserve">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WTR </w:t>
            </w:r>
            <w:proofErr w:type="spellStart"/>
            <w:r w:rsidRPr="006D5DF9">
              <w:t>hfst</w:t>
            </w:r>
            <w:proofErr w:type="spellEnd"/>
            <w:r w:rsidRPr="006D5DF9">
              <w:t xml:space="preserve">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DA7345" w:rsidP="00FA238D">
            <w:r>
              <w:t>c</w:t>
            </w:r>
            <w:r w:rsidR="006D5DF9" w:rsidRPr="006D5DF9">
              <w:t>ategorie</w:t>
            </w:r>
            <w:r>
              <w:t>1</w:t>
            </w:r>
            <w:r w:rsidR="006D5DF9" w:rsidRPr="006D5DF9">
              <w:t>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WTR </w:t>
            </w:r>
            <w:proofErr w:type="spellStart"/>
            <w:r w:rsidRPr="006D5DF9">
              <w:t>hfst</w:t>
            </w:r>
            <w:proofErr w:type="spellEnd"/>
            <w:r w:rsidRPr="006D5DF9">
              <w:t xml:space="preserve">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DA7345" w:rsidRPr="006D5DF9" w:rsidRDefault="00DA7345" w:rsidP="00FA238D">
            <w:r>
              <w:t>categorie14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categorie24</w:t>
            </w:r>
          </w:p>
        </w:tc>
        <w:tc>
          <w:tcPr>
            <w:tcW w:w="2268" w:type="dxa"/>
            <w:tcBorders>
              <w:top w:val="nil"/>
              <w:left w:val="nil"/>
              <w:bottom w:val="nil"/>
              <w:right w:val="nil"/>
            </w:tcBorders>
            <w:shd w:val="clear" w:color="auto" w:fill="auto"/>
            <w:noWrap/>
            <w:vAlign w:val="bottom"/>
          </w:tcPr>
          <w:p w:rsidR="00DA7345" w:rsidRPr="006D5DF9" w:rsidRDefault="00DA7345" w:rsidP="00FA238D">
            <w:r>
              <w:t xml:space="preserve">WTR </w:t>
            </w:r>
            <w:proofErr w:type="spellStart"/>
            <w:r>
              <w:t>hfst</w:t>
            </w:r>
            <w:proofErr w:type="spellEnd"/>
            <w:r>
              <w:t xml:space="preserve"> 3</w:t>
            </w:r>
          </w:p>
        </w:tc>
        <w:tc>
          <w:tcPr>
            <w:tcW w:w="1417" w:type="dxa"/>
            <w:tcBorders>
              <w:top w:val="nil"/>
              <w:left w:val="nil"/>
              <w:bottom w:val="nil"/>
              <w:right w:val="nil"/>
            </w:tcBorders>
            <w:shd w:val="clear" w:color="auto" w:fill="auto"/>
            <w:noWrap/>
            <w:vAlign w:val="bottom"/>
          </w:tcPr>
          <w:p w:rsidR="00DA7345" w:rsidRPr="006D5DF9"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categorie24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categorie34</w:t>
            </w:r>
          </w:p>
        </w:tc>
        <w:tc>
          <w:tcPr>
            <w:tcW w:w="2268" w:type="dxa"/>
            <w:tcBorders>
              <w:top w:val="nil"/>
              <w:left w:val="nil"/>
              <w:bottom w:val="nil"/>
              <w:right w:val="nil"/>
            </w:tcBorders>
            <w:shd w:val="clear" w:color="auto" w:fill="auto"/>
            <w:noWrap/>
            <w:vAlign w:val="bottom"/>
          </w:tcPr>
          <w:p w:rsidR="00DA7345" w:rsidRDefault="00DA7345" w:rsidP="00FA238D">
            <w:r>
              <w:t xml:space="preserve">WTR </w:t>
            </w:r>
            <w:proofErr w:type="spellStart"/>
            <w:r>
              <w:t>hfst</w:t>
            </w:r>
            <w:proofErr w:type="spellEnd"/>
            <w:r>
              <w:t xml:space="preserve"> 3</w:t>
            </w:r>
          </w:p>
        </w:tc>
        <w:tc>
          <w:tcPr>
            <w:tcW w:w="1417" w:type="dxa"/>
            <w:tcBorders>
              <w:top w:val="nil"/>
              <w:left w:val="nil"/>
              <w:bottom w:val="nil"/>
              <w:right w:val="nil"/>
            </w:tcBorders>
            <w:shd w:val="clear" w:color="auto" w:fill="auto"/>
            <w:noWrap/>
            <w:vAlign w:val="bottom"/>
          </w:tcPr>
          <w:p w:rsidR="00DA7345"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categorie34</w:t>
            </w:r>
          </w:p>
        </w:tc>
      </w:tr>
    </w:tbl>
    <w:p w:rsidR="00E26402" w:rsidRDefault="00E26402" w:rsidP="00FA238D"/>
    <w:p w:rsidR="0060224F" w:rsidRPr="0060224F" w:rsidRDefault="0060224F" w:rsidP="00544640"/>
    <w:p w:rsidR="0060224F" w:rsidRPr="0068046E" w:rsidRDefault="0060224F" w:rsidP="00FA238D"/>
    <w:p w:rsidR="00F5058E" w:rsidRDefault="00F5058E" w:rsidP="00F3723E">
      <w:r w:rsidRPr="00922A4B">
        <w:rPr>
          <w:sz w:val="28"/>
        </w:rPr>
        <w:t>Appendix D: Koppelvlak Spin</w:t>
      </w:r>
      <w:r>
        <w:br/>
      </w:r>
      <w:r>
        <w:br/>
      </w:r>
      <w:r w:rsidR="00AB7472">
        <w:t>De DTV applicatie ve</w:t>
      </w:r>
      <w:r w:rsidR="00F3723E">
        <w:t>r</w:t>
      </w:r>
      <w:r w:rsidR="00AB7472">
        <w:t xml:space="preserve">werkt dagverantwoordingen, tijdverantwoordingen en roosterregels uit Spin. De dagverantwoordingen worden </w:t>
      </w:r>
      <w:r w:rsidR="00D550C1">
        <w:t xml:space="preserve">in het koppelvlak </w:t>
      </w:r>
      <w:r w:rsidR="00AB7472">
        <w:t xml:space="preserve">verrijkt met de </w:t>
      </w:r>
      <w:r w:rsidR="009D11D0">
        <w:t>modaliteit</w:t>
      </w:r>
      <w:r w:rsidR="00AB7472">
        <w:t xml:space="preserve"> en de dagsoort. De tijdverantwoordingen worden verrijkt met informatie over de tijdrubriek. </w:t>
      </w:r>
      <w:r w:rsidR="00AB7472">
        <w:br/>
        <w:t xml:space="preserve">De gegevens worden ter beschikking gesteld in een </w:t>
      </w:r>
      <w:r w:rsidR="00D550C1">
        <w:t xml:space="preserve">24/7 </w:t>
      </w:r>
      <w:proofErr w:type="spellStart"/>
      <w:r w:rsidR="00AB7472">
        <w:t>realtime</w:t>
      </w:r>
      <w:proofErr w:type="spellEnd"/>
      <w:r w:rsidR="00AB7472">
        <w:t xml:space="preserve"> koppelvlak. </w:t>
      </w:r>
    </w:p>
    <w:p w:rsidR="00A8675E" w:rsidRPr="00A8675E" w:rsidRDefault="00A8675E" w:rsidP="00F3723E">
      <w:r>
        <w:t>Wat de bron van de gegevens is in Spin staat hieronder gespecificeerd:</w:t>
      </w:r>
    </w:p>
    <w:p w:rsidR="00F5058E" w:rsidRDefault="00F5058E" w:rsidP="00F5058E"/>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623"/>
        <w:gridCol w:w="6449"/>
      </w:tblGrid>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Entiteit</w:t>
            </w:r>
          </w:p>
        </w:tc>
        <w:tc>
          <w:tcPr>
            <w:tcW w:w="6520" w:type="dxa"/>
            <w:shd w:val="clear" w:color="auto" w:fill="auto"/>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Vulling</w:t>
            </w:r>
            <w:r w:rsidR="00A8675E">
              <w:rPr>
                <w:rFonts w:cs="Arial"/>
                <w:b/>
                <w:bCs/>
                <w:color w:val="000000"/>
                <w:szCs w:val="20"/>
              </w:rPr>
              <w:t xml:space="preserve"> vanuit Spin</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DAGVERANTWOORDING</w:t>
            </w:r>
          </w:p>
        </w:tc>
        <w:tc>
          <w:tcPr>
            <w:tcW w:w="6520" w:type="dxa"/>
            <w:shd w:val="clear" w:color="auto" w:fill="auto"/>
            <w:vAlign w:val="bottom"/>
            <w:hideMark/>
          </w:tcPr>
          <w:p w:rsidR="00F5058E" w:rsidRPr="00A8675E" w:rsidRDefault="00462AFA" w:rsidP="00F5058E">
            <w:pPr>
              <w:spacing w:line="240" w:lineRule="auto"/>
              <w:rPr>
                <w:rFonts w:cs="Arial"/>
                <w:color w:val="000000"/>
                <w:szCs w:val="20"/>
              </w:rPr>
            </w:pPr>
            <w:r>
              <w:t>SPN_DAGVERANTWOORDING met de status ‘A’(</w:t>
            </w:r>
            <w:proofErr w:type="spellStart"/>
            <w:r>
              <w:t>kkoord</w:t>
            </w:r>
            <w:proofErr w:type="spellEnd"/>
            <w:r>
              <w:t xml:space="preserve">) </w:t>
            </w:r>
            <w:r w:rsidR="00F5058E" w:rsidRPr="00A8675E">
              <w:rPr>
                <w:rFonts w:cs="Arial"/>
                <w:color w:val="000000"/>
                <w:szCs w:val="20"/>
              </w:rPr>
              <w:t xml:space="preserve">verrijkt met gegevens uit </w:t>
            </w:r>
            <w:proofErr w:type="spellStart"/>
            <w:r w:rsidR="00F5058E" w:rsidRPr="00A8675E">
              <w:rPr>
                <w:rFonts w:cs="Arial"/>
                <w:color w:val="000000"/>
                <w:szCs w:val="20"/>
              </w:rPr>
              <w:t>spn</w:t>
            </w:r>
            <w:proofErr w:type="spellEnd"/>
            <w:r w:rsidR="00F5058E" w:rsidRPr="00A8675E">
              <w:rPr>
                <w:rFonts w:cs="Arial"/>
                <w:color w:val="000000"/>
                <w:szCs w:val="20"/>
              </w:rPr>
              <w:t xml:space="preserve">_medewerker en </w:t>
            </w:r>
            <w:proofErr w:type="spellStart"/>
            <w:r w:rsidR="00F5058E" w:rsidRPr="00A8675E">
              <w:rPr>
                <w:rFonts w:cs="Arial"/>
                <w:color w:val="000000"/>
                <w:szCs w:val="20"/>
              </w:rPr>
              <w:t>spn</w:t>
            </w:r>
            <w:proofErr w:type="spellEnd"/>
            <w:r w:rsidR="00F5058E" w:rsidRPr="00A8675E">
              <w:rPr>
                <w:rFonts w:cs="Arial"/>
                <w:color w:val="000000"/>
                <w:szCs w:val="20"/>
              </w:rPr>
              <w:t>_arbeid_modaliteit</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datum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dagverantwoording.datum</w:t>
            </w:r>
            <w:proofErr w:type="spellEnd"/>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naam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 xml:space="preserve">samenvoeging van </w:t>
            </w: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medewerker.naam</w:t>
            </w:r>
            <w:proofErr w:type="spellEnd"/>
            <w:r w:rsidRPr="00A8675E">
              <w:rPr>
                <w:rFonts w:cs="Arial"/>
                <w:color w:val="000000"/>
                <w:szCs w:val="20"/>
              </w:rPr>
              <w:t>, [-tussenvoegsel], -achternaam via badgenummer</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personeelsnummer</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medewerker.sap</w:t>
            </w:r>
            <w:proofErr w:type="spellEnd"/>
            <w:r w:rsidRPr="00A8675E">
              <w:rPr>
                <w:rFonts w:cs="Arial"/>
                <w:color w:val="000000"/>
                <w:szCs w:val="20"/>
              </w:rPr>
              <w:t>_nummer via badgenummer</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personeelsnummer chef</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medewerker.sap</w:t>
            </w:r>
            <w:proofErr w:type="spellEnd"/>
            <w:r w:rsidRPr="00A8675E">
              <w:rPr>
                <w:rFonts w:cs="Arial"/>
                <w:color w:val="000000"/>
                <w:szCs w:val="20"/>
              </w:rPr>
              <w:t>_nummer via badgenummer_chef</w:t>
            </w:r>
          </w:p>
        </w:tc>
      </w:tr>
      <w:tr w:rsidR="00F5058E" w:rsidRPr="00F5058E" w:rsidTr="00A8675E">
        <w:trPr>
          <w:trHeight w:val="76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modaliteit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 xml:space="preserve">modaliteit van de betreffende medewerker op de betreffende dag in </w:t>
            </w:r>
            <w:proofErr w:type="spellStart"/>
            <w:r w:rsidRPr="00A8675E">
              <w:rPr>
                <w:rFonts w:cs="Arial"/>
                <w:color w:val="000000"/>
                <w:szCs w:val="20"/>
              </w:rPr>
              <w:t>spn</w:t>
            </w:r>
            <w:proofErr w:type="spellEnd"/>
            <w:r w:rsidRPr="00A8675E">
              <w:rPr>
                <w:rFonts w:cs="Arial"/>
                <w:color w:val="000000"/>
                <w:szCs w:val="20"/>
              </w:rPr>
              <w:t>_arbeid_modaliteit via badgenummer</w:t>
            </w:r>
          </w:p>
        </w:tc>
      </w:tr>
      <w:tr w:rsidR="00F5058E" w:rsidRPr="00F5058E" w:rsidTr="00A8675E">
        <w:trPr>
          <w:trHeight w:val="102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dagsoort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 xml:space="preserve">als datum valt op feestdag (via </w:t>
            </w:r>
            <w:proofErr w:type="spellStart"/>
            <w:r w:rsidRPr="00A8675E">
              <w:rPr>
                <w:rFonts w:cs="Arial"/>
                <w:color w:val="000000"/>
                <w:szCs w:val="20"/>
              </w:rPr>
              <w:t>spn</w:t>
            </w:r>
            <w:proofErr w:type="spellEnd"/>
            <w:r w:rsidRPr="00A8675E">
              <w:rPr>
                <w:rFonts w:cs="Arial"/>
                <w:color w:val="000000"/>
                <w:szCs w:val="20"/>
              </w:rPr>
              <w:t>_feestdag) dan 'F'</w:t>
            </w:r>
            <w:r w:rsidRPr="00A8675E">
              <w:rPr>
                <w:rFonts w:cs="Arial"/>
                <w:color w:val="000000"/>
                <w:szCs w:val="20"/>
              </w:rPr>
              <w:br/>
              <w:t xml:space="preserve">als datum valt op weekdag (ma t/m </w:t>
            </w:r>
            <w:proofErr w:type="spellStart"/>
            <w:r w:rsidRPr="00A8675E">
              <w:rPr>
                <w:rFonts w:cs="Arial"/>
                <w:color w:val="000000"/>
                <w:szCs w:val="20"/>
              </w:rPr>
              <w:t>vr</w:t>
            </w:r>
            <w:proofErr w:type="spellEnd"/>
            <w:r w:rsidRPr="00A8675E">
              <w:rPr>
                <w:rFonts w:cs="Arial"/>
                <w:color w:val="000000"/>
                <w:szCs w:val="20"/>
              </w:rPr>
              <w:t>) dan 'W'</w:t>
            </w:r>
            <w:r w:rsidRPr="00A8675E">
              <w:rPr>
                <w:rFonts w:cs="Arial"/>
                <w:color w:val="000000"/>
                <w:szCs w:val="20"/>
              </w:rPr>
              <w:br/>
              <w:t>als datum valt op weekenddag (</w:t>
            </w:r>
            <w:proofErr w:type="spellStart"/>
            <w:r w:rsidRPr="00A8675E">
              <w:rPr>
                <w:rFonts w:cs="Arial"/>
                <w:color w:val="000000"/>
                <w:szCs w:val="20"/>
              </w:rPr>
              <w:t>za</w:t>
            </w:r>
            <w:proofErr w:type="spellEnd"/>
            <w:proofErr w:type="gramStart"/>
            <w:r w:rsidRPr="00A8675E">
              <w:rPr>
                <w:rFonts w:cs="Arial"/>
                <w:color w:val="000000"/>
                <w:szCs w:val="20"/>
              </w:rPr>
              <w:t>,zo</w:t>
            </w:r>
            <w:proofErr w:type="gramEnd"/>
            <w:r w:rsidRPr="00A8675E">
              <w:rPr>
                <w:rFonts w:cs="Arial"/>
                <w:color w:val="000000"/>
                <w:szCs w:val="20"/>
              </w:rPr>
              <w:t>) dan 'Z'</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p>
        </w:tc>
        <w:tc>
          <w:tcPr>
            <w:tcW w:w="6520" w:type="dxa"/>
            <w:shd w:val="clear" w:color="auto" w:fill="auto"/>
            <w:vAlign w:val="bottom"/>
            <w:hideMark/>
          </w:tcPr>
          <w:p w:rsidR="00F5058E" w:rsidRPr="00A8675E" w:rsidRDefault="00F5058E" w:rsidP="00F5058E">
            <w:pPr>
              <w:spacing w:line="240" w:lineRule="auto"/>
              <w:rPr>
                <w:szCs w:val="20"/>
              </w:rPr>
            </w:pP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TIJDVERANTWOORDING</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_tijdverantwoording</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bestedingsdatum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tijdverantwoording.bestedingsdatum</w:t>
            </w:r>
            <w:proofErr w:type="spellEnd"/>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begintijd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tijdverantwoording.begin</w:t>
            </w:r>
            <w:proofErr w:type="spellEnd"/>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eindtijd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tijdverantwoording.eind</w:t>
            </w:r>
            <w:proofErr w:type="spellEnd"/>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lastRenderedPageBreak/>
              <w:t>werktijd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tijdrubriek.werktijd</w:t>
            </w:r>
            <w:proofErr w:type="spellEnd"/>
            <w:r w:rsidRPr="00A8675E">
              <w:rPr>
                <w:rFonts w:cs="Arial"/>
                <w:color w:val="000000"/>
                <w:szCs w:val="20"/>
              </w:rPr>
              <w:t xml:space="preserve"> via </w:t>
            </w:r>
            <w:proofErr w:type="spellStart"/>
            <w:r w:rsidRPr="00A8675E">
              <w:rPr>
                <w:rFonts w:cs="Arial"/>
                <w:color w:val="000000"/>
                <w:szCs w:val="20"/>
              </w:rPr>
              <w:t>spn.tijdverantwoording.trk</w:t>
            </w:r>
            <w:proofErr w:type="spellEnd"/>
            <w:r w:rsidRPr="00A8675E">
              <w:rPr>
                <w:rFonts w:cs="Arial"/>
                <w:color w:val="000000"/>
                <w:szCs w:val="20"/>
              </w:rPr>
              <w:t>_</w:t>
            </w:r>
            <w:proofErr w:type="spellStart"/>
            <w:r w:rsidRPr="00A8675E">
              <w:rPr>
                <w:rFonts w:cs="Arial"/>
                <w:color w:val="000000"/>
                <w:szCs w:val="20"/>
              </w:rPr>
              <w:t>id</w:t>
            </w:r>
            <w:proofErr w:type="spellEnd"/>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proofErr w:type="spellStart"/>
            <w:r w:rsidRPr="00A8675E">
              <w:rPr>
                <w:rFonts w:cs="Arial"/>
                <w:color w:val="000000"/>
                <w:szCs w:val="20"/>
              </w:rPr>
              <w:t>tijdrubrieknaam</w:t>
            </w:r>
            <w:proofErr w:type="spellEnd"/>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tijdrubriek.naam</w:t>
            </w:r>
            <w:proofErr w:type="spellEnd"/>
            <w:r w:rsidRPr="00A8675E">
              <w:rPr>
                <w:rFonts w:cs="Arial"/>
                <w:color w:val="000000"/>
                <w:szCs w:val="20"/>
              </w:rPr>
              <w:t xml:space="preserve"> via </w:t>
            </w:r>
            <w:proofErr w:type="spellStart"/>
            <w:r w:rsidRPr="00A8675E">
              <w:rPr>
                <w:rFonts w:cs="Arial"/>
                <w:color w:val="000000"/>
                <w:szCs w:val="20"/>
              </w:rPr>
              <w:t>spn.tijdverantwoording.trk</w:t>
            </w:r>
            <w:proofErr w:type="spellEnd"/>
            <w:r w:rsidRPr="00A8675E">
              <w:rPr>
                <w:rFonts w:cs="Arial"/>
                <w:color w:val="000000"/>
                <w:szCs w:val="20"/>
              </w:rPr>
              <w:t>_</w:t>
            </w:r>
            <w:proofErr w:type="spellStart"/>
            <w:r w:rsidRPr="00A8675E">
              <w:rPr>
                <w:rFonts w:cs="Arial"/>
                <w:color w:val="000000"/>
                <w:szCs w:val="20"/>
              </w:rPr>
              <w:t>id</w:t>
            </w:r>
            <w:proofErr w:type="spellEnd"/>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proofErr w:type="spellStart"/>
            <w:r w:rsidRPr="00A8675E">
              <w:rPr>
                <w:rFonts w:cs="Arial"/>
                <w:color w:val="000000"/>
                <w:szCs w:val="20"/>
              </w:rPr>
              <w:t>tijdrubriekcategorie</w:t>
            </w:r>
            <w:proofErr w:type="spellEnd"/>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tijdrubriek.categorie</w:t>
            </w:r>
            <w:proofErr w:type="spellEnd"/>
            <w:r w:rsidRPr="00A8675E">
              <w:rPr>
                <w:rFonts w:cs="Arial"/>
                <w:color w:val="000000"/>
                <w:szCs w:val="20"/>
              </w:rPr>
              <w:t xml:space="preserve"> via </w:t>
            </w:r>
            <w:proofErr w:type="spellStart"/>
            <w:r w:rsidRPr="00A8675E">
              <w:rPr>
                <w:rFonts w:cs="Arial"/>
                <w:color w:val="000000"/>
                <w:szCs w:val="20"/>
              </w:rPr>
              <w:t>spn.tijdverantwoording.trk</w:t>
            </w:r>
            <w:proofErr w:type="spellEnd"/>
            <w:r w:rsidRPr="00A8675E">
              <w:rPr>
                <w:rFonts w:cs="Arial"/>
                <w:color w:val="000000"/>
                <w:szCs w:val="20"/>
              </w:rPr>
              <w:t>_</w:t>
            </w:r>
            <w:proofErr w:type="spellStart"/>
            <w:r w:rsidRPr="00A8675E">
              <w:rPr>
                <w:rFonts w:cs="Arial"/>
                <w:color w:val="000000"/>
                <w:szCs w:val="20"/>
              </w:rPr>
              <w:t>id</w:t>
            </w:r>
            <w:proofErr w:type="spellEnd"/>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p>
        </w:tc>
        <w:tc>
          <w:tcPr>
            <w:tcW w:w="6520" w:type="dxa"/>
            <w:shd w:val="clear" w:color="auto" w:fill="auto"/>
            <w:vAlign w:val="bottom"/>
            <w:hideMark/>
          </w:tcPr>
          <w:p w:rsidR="00F5058E" w:rsidRPr="00A8675E" w:rsidRDefault="00F5058E" w:rsidP="00F5058E">
            <w:pPr>
              <w:spacing w:line="240" w:lineRule="auto"/>
              <w:rPr>
                <w:szCs w:val="20"/>
              </w:rPr>
            </w:pP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ROOSTERREGEL</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_roosterregel</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roostersoort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roosterregel.soort</w:t>
            </w:r>
            <w:proofErr w:type="spellEnd"/>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begintijd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roosterregel.begintijd</w:t>
            </w:r>
            <w:proofErr w:type="spellEnd"/>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eindtijd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roosterregel.eindtijd</w:t>
            </w:r>
            <w:proofErr w:type="spellEnd"/>
          </w:p>
        </w:tc>
      </w:tr>
    </w:tbl>
    <w:p w:rsidR="00F5058E" w:rsidRPr="00F5058E" w:rsidRDefault="00F5058E" w:rsidP="00F5058E"/>
    <w:p w:rsidR="00EF714F" w:rsidRPr="00D92A85" w:rsidRDefault="0023581F" w:rsidP="00D92A85">
      <w:pPr>
        <w:pStyle w:val="Kop1"/>
      </w:pPr>
      <w:bookmarkStart w:id="151" w:name="_Toc425160714"/>
      <w:r w:rsidRPr="00D92A85">
        <w:lastRenderedPageBreak/>
        <w:t xml:space="preserve">Appendix E: </w:t>
      </w:r>
      <w:proofErr w:type="spellStart"/>
      <w:r w:rsidRPr="00D92A85">
        <w:t>P-Direkt</w:t>
      </w:r>
      <w:proofErr w:type="spellEnd"/>
      <w:r w:rsidRPr="00D92A85">
        <w:t xml:space="preserve"> periodebestand</w:t>
      </w:r>
      <w:bookmarkEnd w:id="151"/>
    </w:p>
    <w:p w:rsidR="00A8675E" w:rsidRDefault="00A8675E" w:rsidP="00A8675E">
      <w:pPr>
        <w:autoSpaceDE w:val="0"/>
        <w:autoSpaceDN w:val="0"/>
        <w:adjustRightInd w:val="0"/>
        <w:spacing w:line="276" w:lineRule="auto"/>
        <w:rPr>
          <w:rFonts w:cs="Verdana"/>
          <w:szCs w:val="18"/>
        </w:rPr>
      </w:pPr>
      <w:r>
        <w:rPr>
          <w:rFonts w:cs="Verdana"/>
          <w:szCs w:val="18"/>
        </w:rPr>
        <w:t xml:space="preserve">Specificatie van de </w:t>
      </w:r>
      <w:proofErr w:type="spellStart"/>
      <w:r>
        <w:rPr>
          <w:rFonts w:cs="Verdana"/>
          <w:szCs w:val="18"/>
        </w:rPr>
        <w:t>ToelageRecords</w:t>
      </w:r>
      <w:proofErr w:type="spellEnd"/>
    </w:p>
    <w:p w:rsidR="00A8675E" w:rsidRDefault="00A8675E" w:rsidP="00A8675E">
      <w:pPr>
        <w:autoSpaceDE w:val="0"/>
        <w:autoSpaceDN w:val="0"/>
        <w:adjustRightInd w:val="0"/>
        <w:spacing w:line="276" w:lineRule="auto"/>
        <w:rPr>
          <w:rFonts w:cs="Verdana"/>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0"/>
        <w:gridCol w:w="7094"/>
      </w:tblGrid>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b/>
                <w:szCs w:val="18"/>
              </w:rPr>
            </w:pPr>
            <w:r w:rsidRPr="000C5484">
              <w:rPr>
                <w:rFonts w:cs="Verdana"/>
                <w:b/>
                <w:szCs w:val="18"/>
              </w:rPr>
              <w:t>XML element</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b/>
                <w:szCs w:val="18"/>
              </w:rPr>
            </w:pPr>
            <w:r w:rsidRPr="000C5484">
              <w:rPr>
                <w:rFonts w:cs="Verdana"/>
                <w:b/>
                <w:szCs w:val="18"/>
              </w:rPr>
              <w:t>Vulling vanuit DTV</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Personeelsnummer</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proofErr w:type="spellStart"/>
            <w:r w:rsidRPr="000C5484">
              <w:rPr>
                <w:rFonts w:cs="Verdana"/>
                <w:szCs w:val="18"/>
              </w:rPr>
              <w:t>medewerker.personeelsnummer</w:t>
            </w:r>
            <w:proofErr w:type="spellEnd"/>
            <w:r w:rsidRPr="000C5484">
              <w:rPr>
                <w:rFonts w:cs="Verdana"/>
                <w:szCs w:val="18"/>
              </w:rPr>
              <w:t xml:space="preserve"> via toelage_resultaat, dagverantwoording</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Code</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soort_toelage_</w:t>
            </w:r>
            <w:proofErr w:type="spellStart"/>
            <w:r w:rsidRPr="000C5484">
              <w:rPr>
                <w:rFonts w:cs="Verdana"/>
                <w:szCs w:val="18"/>
              </w:rPr>
              <w:t>resultaat.code</w:t>
            </w:r>
            <w:proofErr w:type="spellEnd"/>
            <w:r w:rsidRPr="000C5484">
              <w:rPr>
                <w:rFonts w:cs="Verdana"/>
                <w:szCs w:val="18"/>
              </w:rPr>
              <w:t xml:space="preserve"> via toelage_resultaat</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Datum_tot_met</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proofErr w:type="spellStart"/>
            <w:r w:rsidRPr="000C5484">
              <w:rPr>
                <w:rFonts w:cs="Verdana"/>
                <w:szCs w:val="18"/>
              </w:rPr>
              <w:t>periode.einddatum</w:t>
            </w:r>
            <w:proofErr w:type="spellEnd"/>
            <w:r w:rsidRPr="000C5484">
              <w:rPr>
                <w:rFonts w:cs="Verdana"/>
                <w:szCs w:val="18"/>
              </w:rPr>
              <w:t xml:space="preserve"> van de periodeverantwoording via toelage_resultaat, dagverantwoording</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Uren</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toelage_</w:t>
            </w:r>
            <w:proofErr w:type="spellStart"/>
            <w:r w:rsidRPr="000C5484">
              <w:rPr>
                <w:rFonts w:cs="Verdana"/>
                <w:szCs w:val="18"/>
              </w:rPr>
              <w:t>resultaat.aantal</w:t>
            </w:r>
            <w:proofErr w:type="spellEnd"/>
            <w:r w:rsidRPr="000C5484">
              <w:rPr>
                <w:rFonts w:cs="Verdana"/>
                <w:szCs w:val="18"/>
              </w:rPr>
              <w:t>_uur</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Bedrag</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proofErr w:type="spellStart"/>
            <w:r w:rsidRPr="000C5484">
              <w:rPr>
                <w:rFonts w:cs="Verdana"/>
                <w:szCs w:val="18"/>
              </w:rPr>
              <w:t>default</w:t>
            </w:r>
            <w:proofErr w:type="spellEnd"/>
            <w:r w:rsidRPr="000C5484">
              <w:rPr>
                <w:rFonts w:cs="Verdana"/>
                <w:szCs w:val="18"/>
              </w:rPr>
              <w:t xml:space="preserve"> leeg</w:t>
            </w:r>
          </w:p>
        </w:tc>
      </w:tr>
    </w:tbl>
    <w:p w:rsidR="00A8675E" w:rsidRDefault="00A8675E" w:rsidP="00A8675E">
      <w:pPr>
        <w:autoSpaceDE w:val="0"/>
        <w:autoSpaceDN w:val="0"/>
        <w:adjustRightInd w:val="0"/>
        <w:spacing w:line="276" w:lineRule="auto"/>
        <w:rPr>
          <w:rFonts w:cs="Verdana"/>
          <w:szCs w:val="18"/>
        </w:rPr>
      </w:pP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Kenmerken van de gegevens zijn: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van alle medewerkers worden verzameld in één XML.</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zijn per medewerker gegroepeerd.</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Per medewerker, per toelage zal een record worden gegenereerd.</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worden per toelage gesommeerd aangeleverd, zodat elke toelage maximaal één</w:t>
      </w:r>
    </w:p>
    <w:p w:rsidR="0023581F" w:rsidRPr="0023581F" w:rsidRDefault="0023581F" w:rsidP="00A8675E">
      <w:pPr>
        <w:autoSpaceDE w:val="0"/>
        <w:autoSpaceDN w:val="0"/>
        <w:adjustRightInd w:val="0"/>
        <w:spacing w:line="276" w:lineRule="auto"/>
        <w:rPr>
          <w:rFonts w:cs="Verdana"/>
          <w:szCs w:val="18"/>
        </w:rPr>
      </w:pPr>
      <w:proofErr w:type="gramStart"/>
      <w:r w:rsidRPr="0023581F">
        <w:rPr>
          <w:rFonts w:cs="Verdana"/>
          <w:szCs w:val="18"/>
        </w:rPr>
        <w:t>keer</w:t>
      </w:r>
      <w:proofErr w:type="gramEnd"/>
      <w:r w:rsidRPr="0023581F">
        <w:rPr>
          <w:rFonts w:cs="Verdana"/>
          <w:szCs w:val="18"/>
        </w:rPr>
        <w:t xml:space="preserve"> per medewerker per periode kan voorkomen.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gesommeerde uren hebben betrekking op een 4-wekelijkse periode. Per afdeling kan de</w:t>
      </w:r>
    </w:p>
    <w:p w:rsidR="0023581F" w:rsidRPr="0023581F" w:rsidRDefault="0023581F" w:rsidP="00A8675E">
      <w:pPr>
        <w:autoSpaceDE w:val="0"/>
        <w:autoSpaceDN w:val="0"/>
        <w:adjustRightInd w:val="0"/>
        <w:spacing w:line="276" w:lineRule="auto"/>
        <w:rPr>
          <w:rFonts w:cs="Verdana"/>
          <w:szCs w:val="18"/>
        </w:rPr>
      </w:pPr>
      <w:proofErr w:type="gramStart"/>
      <w:r w:rsidRPr="0023581F">
        <w:rPr>
          <w:rFonts w:cs="Verdana"/>
          <w:szCs w:val="18"/>
        </w:rPr>
        <w:t>goedkeuring</w:t>
      </w:r>
      <w:proofErr w:type="gramEnd"/>
      <w:r w:rsidRPr="0023581F">
        <w:rPr>
          <w:rFonts w:cs="Verdana"/>
          <w:szCs w:val="18"/>
        </w:rPr>
        <w:t xml:space="preserve"> van de periode (afsluiting) en daarmee de aanlevering verschillen.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datum tot en met vanuit NVWA wordt gebruikt voor de datum bij de toelage. De toelagen</w:t>
      </w:r>
    </w:p>
    <w:p w:rsidR="0023581F" w:rsidRDefault="0023581F" w:rsidP="00A8675E">
      <w:pPr>
        <w:autoSpaceDE w:val="0"/>
        <w:autoSpaceDN w:val="0"/>
        <w:adjustRightInd w:val="0"/>
        <w:spacing w:line="276" w:lineRule="auto"/>
        <w:rPr>
          <w:rFonts w:cs="Verdana"/>
          <w:szCs w:val="18"/>
        </w:rPr>
      </w:pPr>
      <w:r w:rsidRPr="0023581F">
        <w:rPr>
          <w:rFonts w:cs="Verdana"/>
          <w:szCs w:val="18"/>
        </w:rPr>
        <w:t>worden afgerekend over de periode waar deze datum binnen valt.</w:t>
      </w:r>
    </w:p>
    <w:p w:rsidR="0023581F" w:rsidRDefault="0023581F" w:rsidP="0023581F">
      <w:pPr>
        <w:autoSpaceDE w:val="0"/>
        <w:autoSpaceDN w:val="0"/>
        <w:adjustRightInd w:val="0"/>
        <w:spacing w:line="240" w:lineRule="auto"/>
        <w:rPr>
          <w:rFonts w:cs="Verdana"/>
          <w:szCs w:val="18"/>
        </w:rPr>
      </w:pPr>
    </w:p>
    <w:p w:rsidR="0023581F" w:rsidRDefault="0023581F" w:rsidP="0023581F">
      <w:pPr>
        <w:autoSpaceDE w:val="0"/>
        <w:autoSpaceDN w:val="0"/>
        <w:adjustRightInd w:val="0"/>
        <w:spacing w:line="240" w:lineRule="auto"/>
        <w:rPr>
          <w:rFonts w:cs="Verdana"/>
          <w:szCs w:val="18"/>
        </w:rPr>
      </w:pPr>
      <w:r>
        <w:rPr>
          <w:rFonts w:cs="Verdana"/>
          <w:szCs w:val="18"/>
        </w:rPr>
        <w:t>Een voorbeeldbericht ziet als volgt uit:</w:t>
      </w:r>
    </w:p>
    <w:p w:rsidR="0023581F" w:rsidRDefault="0023581F" w:rsidP="0023581F">
      <w:pPr>
        <w:autoSpaceDE w:val="0"/>
        <w:autoSpaceDN w:val="0"/>
        <w:adjustRightInd w:val="0"/>
        <w:spacing w:line="240" w:lineRule="auto"/>
        <w:rPr>
          <w:rFonts w:cs="Verdana"/>
          <w:szCs w:val="18"/>
        </w:rPr>
      </w:pPr>
    </w:p>
    <w:p w:rsidR="0023581F" w:rsidRDefault="0023581F" w:rsidP="0023581F">
      <w:pPr>
        <w:autoSpaceDE w:val="0"/>
        <w:autoSpaceDN w:val="0"/>
        <w:adjustRightInd w:val="0"/>
        <w:spacing w:line="240" w:lineRule="auto"/>
        <w:rPr>
          <w:rFonts w:cs="Verdana"/>
          <w:szCs w:val="18"/>
        </w:rPr>
      </w:pPr>
      <w:r>
        <w:rPr>
          <w:rFonts w:cs="Verdana"/>
          <w:szCs w:val="18"/>
        </w:rPr>
        <w:t>&lt;?</w:t>
      </w:r>
      <w:proofErr w:type="spellStart"/>
      <w:r>
        <w:rPr>
          <w:rFonts w:cs="Verdana"/>
          <w:szCs w:val="18"/>
        </w:rPr>
        <w:t>xml</w:t>
      </w:r>
      <w:proofErr w:type="spellEnd"/>
      <w:r>
        <w:rPr>
          <w:rFonts w:cs="Verdana"/>
          <w:szCs w:val="18"/>
        </w:rPr>
        <w:t xml:space="preserve"> </w:t>
      </w:r>
      <w:proofErr w:type="spellStart"/>
      <w:r>
        <w:rPr>
          <w:rFonts w:cs="Verdana"/>
          <w:szCs w:val="18"/>
        </w:rPr>
        <w:t>version</w:t>
      </w:r>
      <w:proofErr w:type="spellEnd"/>
      <w:r>
        <w:rPr>
          <w:rFonts w:cs="Verdana"/>
          <w:szCs w:val="18"/>
        </w:rPr>
        <w:t xml:space="preserve">="1.0" </w:t>
      </w:r>
      <w:proofErr w:type="spellStart"/>
      <w:r>
        <w:rPr>
          <w:rFonts w:cs="Verdana"/>
          <w:szCs w:val="18"/>
        </w:rPr>
        <w:t>encoding</w:t>
      </w:r>
      <w:proofErr w:type="spellEnd"/>
      <w:r>
        <w:rPr>
          <w:rFonts w:cs="Verdana"/>
          <w:szCs w:val="18"/>
        </w:rPr>
        <w:t>="UTF-8"?&gt;</w:t>
      </w:r>
    </w:p>
    <w:p w:rsidR="0023581F" w:rsidRDefault="0023581F" w:rsidP="0023581F">
      <w:pPr>
        <w:autoSpaceDE w:val="0"/>
        <w:autoSpaceDN w:val="0"/>
        <w:adjustRightInd w:val="0"/>
        <w:spacing w:line="240" w:lineRule="auto"/>
        <w:rPr>
          <w:rFonts w:cs="Verdana"/>
          <w:szCs w:val="18"/>
        </w:rPr>
      </w:pPr>
      <w:r>
        <w:rPr>
          <w:rFonts w:cs="Verdana"/>
          <w:szCs w:val="18"/>
        </w:rPr>
        <w:t>&lt;</w:t>
      </w:r>
      <w:proofErr w:type="gramStart"/>
      <w:r>
        <w:rPr>
          <w:rFonts w:cs="Verdana"/>
          <w:szCs w:val="18"/>
        </w:rPr>
        <w:t>ns0</w:t>
      </w:r>
      <w:proofErr w:type="gramEnd"/>
      <w:r>
        <w:rPr>
          <w:rFonts w:cs="Verdana"/>
          <w:szCs w:val="18"/>
        </w:rPr>
        <w:t xml:space="preserve">:LNVTOELAGES </w:t>
      </w:r>
      <w:proofErr w:type="spellStart"/>
      <w:r>
        <w:rPr>
          <w:rFonts w:cs="Verdana"/>
          <w:szCs w:val="18"/>
        </w:rPr>
        <w:t>xmlns</w:t>
      </w:r>
      <w:proofErr w:type="spellEnd"/>
      <w:r>
        <w:rPr>
          <w:rFonts w:cs="Verdana"/>
          <w:szCs w:val="18"/>
        </w:rPr>
        <w:t>:ns0="http://p-direkt.minbzk.nl/PI/LNV_INTERFACES"&gt;</w:t>
      </w:r>
    </w:p>
    <w:p w:rsidR="0023581F" w:rsidRDefault="0023581F" w:rsidP="0023581F">
      <w:pPr>
        <w:autoSpaceDE w:val="0"/>
        <w:autoSpaceDN w:val="0"/>
        <w:adjustRightInd w:val="0"/>
        <w:spacing w:line="240" w:lineRule="auto"/>
        <w:rPr>
          <w:rFonts w:cs="Verdana"/>
          <w:szCs w:val="18"/>
        </w:rPr>
      </w:pPr>
      <w:r>
        <w:rPr>
          <w:rFonts w:cs="Verdana"/>
          <w:szCs w:val="18"/>
        </w:rPr>
        <w:t>&lt;</w:t>
      </w:r>
      <w:proofErr w:type="spellStart"/>
      <w:r>
        <w:rPr>
          <w:rFonts w:cs="Verdana"/>
          <w:szCs w:val="18"/>
        </w:rPr>
        <w:t>ToelageRecord</w:t>
      </w:r>
      <w:proofErr w:type="spellEnd"/>
      <w:r>
        <w:rPr>
          <w:rFonts w:cs="Verdana"/>
          <w:szCs w:val="18"/>
        </w:rPr>
        <w:t>&gt;</w:t>
      </w:r>
    </w:p>
    <w:p w:rsidR="0023581F" w:rsidRDefault="0023581F" w:rsidP="0023581F">
      <w:pPr>
        <w:autoSpaceDE w:val="0"/>
        <w:autoSpaceDN w:val="0"/>
        <w:adjustRightInd w:val="0"/>
        <w:spacing w:line="240" w:lineRule="auto"/>
        <w:rPr>
          <w:rFonts w:cs="Verdana"/>
          <w:szCs w:val="18"/>
        </w:rPr>
      </w:pPr>
      <w:r>
        <w:rPr>
          <w:rFonts w:cs="Verdana"/>
          <w:szCs w:val="18"/>
        </w:rPr>
        <w:t>&lt;Personeelsnummer&gt;11111111&lt;/Personeelsnummer&gt;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&lt;Code&gt;8391&lt;/Code&gt;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&lt;Datum_tot_met&gt;2014-05-18&lt;/Datum_tot_met&gt;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&lt;Uren&gt;8.00&lt;/Uren&gt;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w:t>
      </w:r>
      <w:proofErr w:type="gramStart"/>
      <w:r>
        <w:rPr>
          <w:rFonts w:cs="Verdana"/>
          <w:szCs w:val="18"/>
        </w:rPr>
        <w:t>/</w:t>
      </w:r>
      <w:proofErr w:type="spellStart"/>
      <w:r>
        <w:rPr>
          <w:rFonts w:cs="Verdana"/>
          <w:szCs w:val="18"/>
        </w:rPr>
        <w:t>ToelageRecord</w:t>
      </w:r>
      <w:proofErr w:type="spellEnd"/>
      <w:proofErr w:type="gramEnd"/>
      <w:r>
        <w:rPr>
          <w:rFonts w:cs="Verdana"/>
          <w:szCs w:val="18"/>
        </w:rPr>
        <w:t>&gt;</w:t>
      </w:r>
    </w:p>
    <w:p w:rsidR="0023581F" w:rsidRDefault="0023581F" w:rsidP="0023581F">
      <w:pPr>
        <w:autoSpaceDE w:val="0"/>
        <w:autoSpaceDN w:val="0"/>
        <w:adjustRightInd w:val="0"/>
        <w:spacing w:line="240" w:lineRule="auto"/>
        <w:rPr>
          <w:rFonts w:cs="Verdana"/>
          <w:szCs w:val="18"/>
        </w:rPr>
      </w:pPr>
      <w:r>
        <w:rPr>
          <w:rFonts w:cs="Verdana"/>
          <w:szCs w:val="18"/>
        </w:rPr>
        <w:t>&lt;</w:t>
      </w:r>
      <w:proofErr w:type="spellStart"/>
      <w:r>
        <w:rPr>
          <w:rFonts w:cs="Verdana"/>
          <w:szCs w:val="18"/>
        </w:rPr>
        <w:t>ToelageRecord</w:t>
      </w:r>
      <w:proofErr w:type="spellEnd"/>
      <w:r>
        <w:rPr>
          <w:rFonts w:cs="Verdana"/>
          <w:szCs w:val="18"/>
        </w:rPr>
        <w:t>&gt;</w:t>
      </w:r>
    </w:p>
    <w:p w:rsidR="0023581F" w:rsidRDefault="0023581F" w:rsidP="0023581F">
      <w:pPr>
        <w:autoSpaceDE w:val="0"/>
        <w:autoSpaceDN w:val="0"/>
        <w:adjustRightInd w:val="0"/>
        <w:spacing w:line="240" w:lineRule="auto"/>
        <w:rPr>
          <w:rFonts w:cs="Verdana"/>
          <w:szCs w:val="18"/>
        </w:rPr>
      </w:pPr>
      <w:r>
        <w:rPr>
          <w:rFonts w:cs="Verdana"/>
          <w:szCs w:val="18"/>
        </w:rPr>
        <w:t>&lt;Personeelsnummer&gt;11111111&lt;/Personeelsnummer&gt;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&lt;Code&gt;8401&lt;/Code&gt;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&lt;Datum_tot_met&gt;2014-03-23&lt;/Datum_tot_met&gt;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&lt;Uren&gt;4.50&lt;/Uren&gt;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w:t>
      </w:r>
      <w:proofErr w:type="gramStart"/>
      <w:r>
        <w:rPr>
          <w:rFonts w:cs="Verdana"/>
          <w:szCs w:val="18"/>
        </w:rPr>
        <w:t>/</w:t>
      </w:r>
      <w:proofErr w:type="spellStart"/>
      <w:r>
        <w:rPr>
          <w:rFonts w:cs="Verdana"/>
          <w:szCs w:val="18"/>
        </w:rPr>
        <w:t>ToelageRecord</w:t>
      </w:r>
      <w:proofErr w:type="spellEnd"/>
      <w:proofErr w:type="gramEnd"/>
      <w:r>
        <w:rPr>
          <w:rFonts w:cs="Verdana"/>
          <w:szCs w:val="18"/>
        </w:rPr>
        <w:t>&gt;</w:t>
      </w:r>
    </w:p>
    <w:p w:rsidR="0023581F" w:rsidRDefault="0023581F" w:rsidP="0023581F">
      <w:pPr>
        <w:autoSpaceDE w:val="0"/>
        <w:autoSpaceDN w:val="0"/>
        <w:adjustRightInd w:val="0"/>
        <w:spacing w:line="240" w:lineRule="auto"/>
        <w:rPr>
          <w:rFonts w:cs="Verdana"/>
          <w:szCs w:val="18"/>
        </w:rPr>
      </w:pPr>
      <w:r>
        <w:rPr>
          <w:rFonts w:cs="Verdana"/>
          <w:szCs w:val="18"/>
        </w:rPr>
        <w:t>&lt;</w:t>
      </w:r>
      <w:proofErr w:type="spellStart"/>
      <w:r>
        <w:rPr>
          <w:rFonts w:cs="Verdana"/>
          <w:szCs w:val="18"/>
        </w:rPr>
        <w:t>ToelageRecord</w:t>
      </w:r>
      <w:proofErr w:type="spellEnd"/>
      <w:r>
        <w:rPr>
          <w:rFonts w:cs="Verdana"/>
          <w:szCs w:val="18"/>
        </w:rPr>
        <w:t>&gt;</w:t>
      </w:r>
    </w:p>
    <w:p w:rsidR="0023581F" w:rsidRDefault="0023581F" w:rsidP="0023581F">
      <w:pPr>
        <w:autoSpaceDE w:val="0"/>
        <w:autoSpaceDN w:val="0"/>
        <w:adjustRightInd w:val="0"/>
        <w:spacing w:line="240" w:lineRule="auto"/>
        <w:rPr>
          <w:rFonts w:cs="Verdana"/>
          <w:szCs w:val="18"/>
        </w:rPr>
      </w:pPr>
      <w:r>
        <w:rPr>
          <w:rFonts w:cs="Verdana"/>
          <w:szCs w:val="18"/>
        </w:rPr>
        <w:t>&lt;Personeelsnummer&gt;22222222&lt;/Personeelsnummer&gt;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&lt;Code&gt;8401&lt;/Code&gt;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&lt;Datum_tot_met&gt;2014-03-23&lt;/Datum_tot_met&gt;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&lt;Uren&gt;4.00&lt;/Uren&gt;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w:t>
      </w:r>
      <w:proofErr w:type="gramStart"/>
      <w:r>
        <w:rPr>
          <w:rFonts w:cs="Verdana"/>
          <w:szCs w:val="18"/>
        </w:rPr>
        <w:t>/</w:t>
      </w:r>
      <w:proofErr w:type="spellStart"/>
      <w:r>
        <w:rPr>
          <w:rFonts w:cs="Verdana"/>
          <w:szCs w:val="18"/>
        </w:rPr>
        <w:t>ToelageRecord</w:t>
      </w:r>
      <w:proofErr w:type="spellEnd"/>
      <w:proofErr w:type="gramEnd"/>
      <w:r>
        <w:rPr>
          <w:rFonts w:cs="Verdana"/>
          <w:szCs w:val="18"/>
        </w:rPr>
        <w:t>&gt;</w:t>
      </w:r>
    </w:p>
    <w:p w:rsidR="0023581F" w:rsidRDefault="0023581F" w:rsidP="0023581F">
      <w:pPr>
        <w:autoSpaceDE w:val="0"/>
        <w:autoSpaceDN w:val="0"/>
        <w:adjustRightInd w:val="0"/>
        <w:spacing w:line="240" w:lineRule="auto"/>
        <w:rPr>
          <w:rFonts w:cs="Verdana"/>
          <w:szCs w:val="18"/>
        </w:rPr>
      </w:pPr>
      <w:r>
        <w:rPr>
          <w:rFonts w:cs="Verdana"/>
          <w:szCs w:val="18"/>
        </w:rPr>
        <w:t>&lt;</w:t>
      </w:r>
      <w:proofErr w:type="spellStart"/>
      <w:r>
        <w:rPr>
          <w:rFonts w:cs="Verdana"/>
          <w:szCs w:val="18"/>
        </w:rPr>
        <w:t>SluitRecord</w:t>
      </w:r>
      <w:proofErr w:type="spellEnd"/>
      <w:r>
        <w:rPr>
          <w:rFonts w:cs="Verdana"/>
          <w:szCs w:val="18"/>
        </w:rPr>
        <w:t>&gt;</w:t>
      </w:r>
    </w:p>
    <w:p w:rsidR="0023581F" w:rsidRDefault="0023581F" w:rsidP="0023581F">
      <w:pPr>
        <w:autoSpaceDE w:val="0"/>
        <w:autoSpaceDN w:val="0"/>
        <w:adjustRightInd w:val="0"/>
        <w:spacing w:line="240" w:lineRule="auto"/>
        <w:rPr>
          <w:rFonts w:cs="Verdana"/>
          <w:szCs w:val="18"/>
        </w:rPr>
      </w:pPr>
      <w:r>
        <w:rPr>
          <w:rFonts w:cs="Verdana"/>
          <w:szCs w:val="18"/>
        </w:rPr>
        <w:t>&lt;</w:t>
      </w:r>
      <w:proofErr w:type="spellStart"/>
      <w:r>
        <w:rPr>
          <w:rFonts w:cs="Verdana"/>
          <w:szCs w:val="18"/>
        </w:rPr>
        <w:t>AantalRecords</w:t>
      </w:r>
      <w:proofErr w:type="spellEnd"/>
      <w:r>
        <w:rPr>
          <w:rFonts w:cs="Verdana"/>
          <w:szCs w:val="18"/>
        </w:rPr>
        <w:t>&gt;3&lt;/</w:t>
      </w:r>
      <w:proofErr w:type="spellStart"/>
      <w:r>
        <w:rPr>
          <w:rFonts w:cs="Verdana"/>
          <w:szCs w:val="18"/>
        </w:rPr>
        <w:t>AantalRecords</w:t>
      </w:r>
      <w:proofErr w:type="spellEnd"/>
      <w:r>
        <w:rPr>
          <w:rFonts w:cs="Verdana"/>
          <w:szCs w:val="18"/>
        </w:rPr>
        <w:t>&gt;</w:t>
      </w:r>
    </w:p>
    <w:p w:rsidR="0023581F" w:rsidRDefault="0023581F" w:rsidP="0023581F">
      <w:pPr>
        <w:autoSpaceDE w:val="0"/>
        <w:autoSpaceDN w:val="0"/>
        <w:adjustRightInd w:val="0"/>
        <w:spacing w:line="240" w:lineRule="auto"/>
        <w:rPr>
          <w:rFonts w:cs="Verdana"/>
          <w:szCs w:val="18"/>
        </w:rPr>
      </w:pPr>
      <w:r>
        <w:rPr>
          <w:rFonts w:cs="Verdana"/>
          <w:szCs w:val="18"/>
        </w:rPr>
        <w:t>&lt;</w:t>
      </w:r>
      <w:proofErr w:type="spellStart"/>
      <w:r>
        <w:rPr>
          <w:rFonts w:cs="Verdana"/>
          <w:szCs w:val="18"/>
        </w:rPr>
        <w:t>SomPersoneelsnummers</w:t>
      </w:r>
      <w:proofErr w:type="spellEnd"/>
      <w:r>
        <w:rPr>
          <w:rFonts w:cs="Verdana"/>
          <w:szCs w:val="18"/>
        </w:rPr>
        <w:t>&gt;44444444&lt;/</w:t>
      </w:r>
      <w:proofErr w:type="spellStart"/>
      <w:r>
        <w:rPr>
          <w:rFonts w:cs="Verdana"/>
          <w:szCs w:val="18"/>
        </w:rPr>
        <w:t>SomPersoneelsnummers</w:t>
      </w:r>
      <w:proofErr w:type="spellEnd"/>
      <w:r>
        <w:rPr>
          <w:rFonts w:cs="Verdana"/>
          <w:szCs w:val="18"/>
        </w:rPr>
        <w:t>&gt;</w:t>
      </w:r>
    </w:p>
    <w:p w:rsidR="0023581F" w:rsidRDefault="0023581F" w:rsidP="0023581F">
      <w:pPr>
        <w:autoSpaceDE w:val="0"/>
        <w:autoSpaceDN w:val="0"/>
        <w:adjustRightInd w:val="0"/>
        <w:spacing w:line="240" w:lineRule="auto"/>
        <w:rPr>
          <w:rFonts w:cs="Verdana"/>
          <w:szCs w:val="18"/>
        </w:rPr>
      </w:pPr>
      <w:r>
        <w:rPr>
          <w:rFonts w:cs="Verdana"/>
          <w:szCs w:val="18"/>
        </w:rPr>
        <w:t>&lt;</w:t>
      </w:r>
      <w:proofErr w:type="spellStart"/>
      <w:r>
        <w:rPr>
          <w:rFonts w:cs="Verdana"/>
          <w:szCs w:val="18"/>
        </w:rPr>
        <w:t>SomAantal</w:t>
      </w:r>
      <w:proofErr w:type="spellEnd"/>
      <w:r>
        <w:rPr>
          <w:rFonts w:cs="Verdana"/>
          <w:szCs w:val="18"/>
        </w:rPr>
        <w:t>&gt;16.50&lt;</w:t>
      </w:r>
      <w:proofErr w:type="gramStart"/>
      <w:r>
        <w:rPr>
          <w:rFonts w:cs="Verdana"/>
          <w:szCs w:val="18"/>
        </w:rPr>
        <w:t>/</w:t>
      </w:r>
      <w:proofErr w:type="spellStart"/>
      <w:r>
        <w:rPr>
          <w:rFonts w:cs="Verdana"/>
          <w:szCs w:val="18"/>
        </w:rPr>
        <w:t>SomAantal</w:t>
      </w:r>
      <w:proofErr w:type="spellEnd"/>
      <w:proofErr w:type="gramEnd"/>
      <w:r>
        <w:rPr>
          <w:rFonts w:cs="Verdana"/>
          <w:szCs w:val="18"/>
        </w:rPr>
        <w:t>&gt;</w:t>
      </w:r>
    </w:p>
    <w:p w:rsidR="0023581F" w:rsidRDefault="0023581F" w:rsidP="0023581F">
      <w:pPr>
        <w:autoSpaceDE w:val="0"/>
        <w:autoSpaceDN w:val="0"/>
        <w:adjustRightInd w:val="0"/>
        <w:spacing w:line="240" w:lineRule="auto"/>
        <w:rPr>
          <w:rFonts w:cs="Verdana"/>
          <w:szCs w:val="18"/>
        </w:rPr>
      </w:pPr>
      <w:r>
        <w:rPr>
          <w:rFonts w:cs="Verdana"/>
          <w:szCs w:val="18"/>
        </w:rPr>
        <w:t>&lt;</w:t>
      </w:r>
      <w:proofErr w:type="spellStart"/>
      <w:r>
        <w:rPr>
          <w:rFonts w:cs="Verdana"/>
          <w:szCs w:val="18"/>
        </w:rPr>
        <w:t>SomBedragen</w:t>
      </w:r>
      <w:proofErr w:type="spellEnd"/>
      <w:r>
        <w:rPr>
          <w:rFonts w:cs="Verdana"/>
          <w:szCs w:val="18"/>
        </w:rPr>
        <w:t>&gt;0.00&lt;</w:t>
      </w:r>
      <w:proofErr w:type="gramStart"/>
      <w:r>
        <w:rPr>
          <w:rFonts w:cs="Verdana"/>
          <w:szCs w:val="18"/>
        </w:rPr>
        <w:t>/</w:t>
      </w:r>
      <w:proofErr w:type="spellStart"/>
      <w:r>
        <w:rPr>
          <w:rFonts w:cs="Verdana"/>
          <w:szCs w:val="18"/>
        </w:rPr>
        <w:t>SomBedragen</w:t>
      </w:r>
      <w:proofErr w:type="spellEnd"/>
      <w:proofErr w:type="gramEnd"/>
      <w:r>
        <w:rPr>
          <w:rFonts w:cs="Verdana"/>
          <w:szCs w:val="18"/>
        </w:rPr>
        <w:t>&gt;</w:t>
      </w:r>
    </w:p>
    <w:p w:rsidR="0023581F" w:rsidRDefault="0023581F" w:rsidP="0023581F">
      <w:pPr>
        <w:autoSpaceDE w:val="0"/>
        <w:autoSpaceDN w:val="0"/>
        <w:adjustRightInd w:val="0"/>
        <w:spacing w:line="240" w:lineRule="auto"/>
        <w:rPr>
          <w:rFonts w:cs="Verdana"/>
          <w:szCs w:val="18"/>
        </w:rPr>
      </w:pPr>
      <w:r>
        <w:rPr>
          <w:rFonts w:cs="Verdana"/>
          <w:szCs w:val="18"/>
        </w:rPr>
        <w:t>&lt;</w:t>
      </w:r>
      <w:proofErr w:type="gramStart"/>
      <w:r>
        <w:rPr>
          <w:rFonts w:cs="Verdana"/>
          <w:szCs w:val="18"/>
        </w:rPr>
        <w:t>/</w:t>
      </w:r>
      <w:proofErr w:type="spellStart"/>
      <w:r>
        <w:rPr>
          <w:rFonts w:cs="Verdana"/>
          <w:szCs w:val="18"/>
        </w:rPr>
        <w:t>SluitRecord</w:t>
      </w:r>
      <w:proofErr w:type="spellEnd"/>
      <w:proofErr w:type="gramEnd"/>
      <w:r>
        <w:rPr>
          <w:rFonts w:cs="Verdana"/>
          <w:szCs w:val="18"/>
        </w:rPr>
        <w:t>&gt;</w:t>
      </w:r>
    </w:p>
    <w:p w:rsidR="0060224F" w:rsidRDefault="0023581F" w:rsidP="0023581F">
      <w:pPr>
        <w:autoSpaceDE w:val="0"/>
        <w:autoSpaceDN w:val="0"/>
        <w:adjustRightInd w:val="0"/>
        <w:spacing w:line="240" w:lineRule="auto"/>
        <w:rPr>
          <w:rFonts w:cs="Verdana"/>
          <w:szCs w:val="18"/>
        </w:rPr>
      </w:pPr>
      <w:r>
        <w:rPr>
          <w:rFonts w:cs="Verdana"/>
          <w:szCs w:val="18"/>
        </w:rPr>
        <w:t>&lt;</w:t>
      </w:r>
      <w:proofErr w:type="gramStart"/>
      <w:r>
        <w:rPr>
          <w:rFonts w:cs="Verdana"/>
          <w:szCs w:val="18"/>
        </w:rPr>
        <w:t>/ns0</w:t>
      </w:r>
      <w:proofErr w:type="gramEnd"/>
      <w:r>
        <w:rPr>
          <w:rFonts w:cs="Verdana"/>
          <w:szCs w:val="18"/>
        </w:rPr>
        <w:t>:LNVTOELAGES&gt;</w:t>
      </w:r>
    </w:p>
    <w:p w:rsidR="0023581F" w:rsidRPr="00D92A85" w:rsidRDefault="0060224F" w:rsidP="00D92A85">
      <w:pPr>
        <w:pStyle w:val="Kop1"/>
      </w:pPr>
      <w:r w:rsidRPr="00D92A85">
        <w:lastRenderedPageBreak/>
        <w:br w:type="page"/>
      </w:r>
      <w:bookmarkStart w:id="152" w:name="_Toc425160715"/>
      <w:r w:rsidRPr="00D92A85">
        <w:lastRenderedPageBreak/>
        <w:t>Appendix F: Voor</w:t>
      </w:r>
      <w:r w:rsidR="00A5212C" w:rsidRPr="00D92A85">
        <w:t>beeld</w:t>
      </w:r>
      <w:r w:rsidRPr="00D92A85">
        <w:t xml:space="preserve">bericht naar </w:t>
      </w:r>
      <w:proofErr w:type="spellStart"/>
      <w:r w:rsidRPr="00D92A85">
        <w:t>Kode</w:t>
      </w:r>
      <w:bookmarkEnd w:id="152"/>
      <w:proofErr w:type="spellEnd"/>
    </w:p>
    <w:p w:rsidR="0060224F" w:rsidRDefault="0060224F" w:rsidP="0060224F">
      <w:pPr>
        <w:pStyle w:val="Tekstzonderopmaak"/>
      </w:pPr>
      <w:proofErr w:type="gramStart"/>
      <w:r>
        <w:t>Deze</w:t>
      </w:r>
      <w:proofErr w:type="gramEnd"/>
      <w:r>
        <w:t xml:space="preserve"> appe</w:t>
      </w:r>
      <w:r w:rsidR="005F0CB8">
        <w:t>n</w:t>
      </w:r>
      <w:r>
        <w:t>dix bevat een voor</w:t>
      </w:r>
      <w:r w:rsidR="00A5212C">
        <w:t>beeld</w:t>
      </w:r>
      <w:r>
        <w:t xml:space="preserve">bericht van het bericht </w:t>
      </w:r>
      <w:proofErr w:type="spellStart"/>
      <w:r>
        <w:t>PeriodeverantwoordingKODE</w:t>
      </w:r>
      <w:proofErr w:type="spellEnd"/>
      <w:r>
        <w:t>, zoals gespecificeerd in paragraaf 7.4.2.</w:t>
      </w:r>
      <w:r w:rsidR="005F0CB8">
        <w:t xml:space="preserve"> De </w:t>
      </w:r>
      <w:proofErr w:type="spellStart"/>
      <w:r w:rsidR="005F0CB8">
        <w:t>SOAP-header</w:t>
      </w:r>
      <w:proofErr w:type="spellEnd"/>
      <w:r w:rsidR="005F0CB8">
        <w:t xml:space="preserve"> valt eigenlijk onder het technische ontwerp, en maakt dus geen deel uit van deze functionele specificatie.</w:t>
      </w:r>
    </w:p>
    <w:p w:rsidR="0060224F" w:rsidRDefault="0060224F" w:rsidP="0060224F">
      <w:pPr>
        <w:pStyle w:val="Tekstzonderopmaak"/>
      </w:pP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&lt;</w:t>
      </w:r>
      <w:proofErr w:type="spellStart"/>
      <w:r w:rsidRPr="005F0CB8">
        <w:rPr>
          <w:rFonts w:ascii="Courier New" w:hAnsi="Courier New"/>
          <w:b/>
          <w:sz w:val="16"/>
          <w:szCs w:val="18"/>
          <w:lang w:val="en-US"/>
        </w:rPr>
        <w:t>soap</w:t>
      </w:r>
      <w:proofErr w:type="gramStart"/>
      <w:r w:rsidRPr="005F0CB8">
        <w:rPr>
          <w:rFonts w:ascii="Courier New" w:hAnsi="Courier New"/>
          <w:b/>
          <w:sz w:val="16"/>
          <w:szCs w:val="18"/>
          <w:lang w:val="en-US"/>
        </w:rPr>
        <w:t>:Envelope</w:t>
      </w:r>
      <w:proofErr w:type="spellEnd"/>
      <w:proofErr w:type="gramEnd"/>
      <w:r w:rsidRPr="005F0CB8">
        <w:rPr>
          <w:rFonts w:ascii="Courier New" w:hAnsi="Courier New"/>
          <w:b/>
          <w:sz w:val="16"/>
          <w:szCs w:val="18"/>
          <w:lang w:val="en-US"/>
        </w:rPr>
        <w:t xml:space="preserve"> </w:t>
      </w:r>
      <w:proofErr w:type="spellStart"/>
      <w:r w:rsidRPr="005F0CB8">
        <w:rPr>
          <w:rFonts w:ascii="Courier New" w:hAnsi="Courier New"/>
          <w:b/>
          <w:sz w:val="16"/>
          <w:szCs w:val="18"/>
          <w:lang w:val="en-US"/>
        </w:rPr>
        <w:t>xmlns:soap</w:t>
      </w:r>
      <w:proofErr w:type="spellEnd"/>
      <w:r w:rsidRPr="005F0CB8">
        <w:rPr>
          <w:rFonts w:ascii="Courier New" w:hAnsi="Courier New"/>
          <w:b/>
          <w:sz w:val="16"/>
          <w:szCs w:val="18"/>
          <w:lang w:val="en-US"/>
        </w:rPr>
        <w:t xml:space="preserve">="http://www.w3.org/2003/05/soap-envelope" </w:t>
      </w:r>
      <w:proofErr w:type="spellStart"/>
      <w:r w:rsidRPr="005F0CB8">
        <w:rPr>
          <w:rFonts w:ascii="Courier New" w:hAnsi="Courier New"/>
          <w:b/>
          <w:sz w:val="16"/>
          <w:szCs w:val="18"/>
          <w:lang w:val="en-US"/>
        </w:rPr>
        <w:t>xmlns:tem</w:t>
      </w:r>
      <w:proofErr w:type="spellEnd"/>
      <w:r w:rsidRPr="005F0CB8">
        <w:rPr>
          <w:rFonts w:ascii="Courier New" w:hAnsi="Courier New"/>
          <w:b/>
          <w:sz w:val="16"/>
          <w:szCs w:val="18"/>
          <w:lang w:val="en-US"/>
        </w:rPr>
        <w:t>="http://tempuri.org/"&gt;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r w:rsidRPr="005F0CB8">
        <w:rPr>
          <w:rFonts w:ascii="Courier New" w:hAnsi="Courier New"/>
          <w:b/>
          <w:sz w:val="16"/>
          <w:szCs w:val="18"/>
          <w:lang w:val="en-US"/>
        </w:rPr>
        <w:t>soap</w:t>
      </w:r>
      <w:proofErr w:type="gramStart"/>
      <w:r w:rsidRPr="005F0CB8">
        <w:rPr>
          <w:rFonts w:ascii="Courier New" w:hAnsi="Courier New"/>
          <w:b/>
          <w:sz w:val="16"/>
          <w:szCs w:val="18"/>
          <w:lang w:val="en-US"/>
        </w:rPr>
        <w:t>:Header</w:t>
      </w:r>
      <w:proofErr w:type="spellEnd"/>
      <w:proofErr w:type="gram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proofErr w:type="gramStart"/>
      <w:r w:rsidRPr="005F0CB8">
        <w:rPr>
          <w:rFonts w:ascii="Courier New" w:hAnsi="Courier New"/>
          <w:b/>
          <w:sz w:val="16"/>
          <w:szCs w:val="18"/>
          <w:lang w:val="en-US"/>
        </w:rPr>
        <w:t>soap:</w:t>
      </w:r>
      <w:proofErr w:type="gramEnd"/>
      <w:r w:rsidRPr="005F0CB8">
        <w:rPr>
          <w:rFonts w:ascii="Courier New" w:hAnsi="Courier New"/>
          <w:b/>
          <w:sz w:val="16"/>
          <w:szCs w:val="18"/>
          <w:lang w:val="en-US"/>
        </w:rPr>
        <w:t>Body</w:t>
      </w:r>
      <w:proofErr w:type="spell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ImportPeriod</w:t>
      </w:r>
      <w:proofErr w:type="spell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r w:rsidRPr="005F0CB8">
        <w:rPr>
          <w:rFonts w:ascii="Courier New" w:hAnsi="Courier New"/>
          <w:b/>
          <w:sz w:val="16"/>
          <w:szCs w:val="18"/>
          <w:lang w:val="en-US"/>
        </w:rPr>
        <w:t>mhdr</w:t>
      </w:r>
      <w:proofErr w:type="gramStart"/>
      <w:r w:rsidRPr="005F0CB8">
        <w:rPr>
          <w:rFonts w:ascii="Courier New" w:hAnsi="Courier New"/>
          <w:b/>
          <w:sz w:val="16"/>
          <w:szCs w:val="18"/>
          <w:lang w:val="en-US"/>
        </w:rPr>
        <w:t>:messageHeader</w:t>
      </w:r>
      <w:proofErr w:type="spellEnd"/>
      <w:proofErr w:type="gramEnd"/>
      <w:r w:rsidRPr="005F0CB8">
        <w:rPr>
          <w:rFonts w:ascii="Courier New" w:hAnsi="Courier New"/>
          <w:b/>
          <w:sz w:val="16"/>
          <w:szCs w:val="18"/>
          <w:lang w:val="en-US"/>
        </w:rPr>
        <w:t xml:space="preserve"> </w:t>
      </w:r>
      <w:proofErr w:type="spellStart"/>
      <w:r w:rsidRPr="005F0CB8">
        <w:rPr>
          <w:rFonts w:ascii="Courier New" w:hAnsi="Courier New"/>
          <w:b/>
          <w:sz w:val="16"/>
          <w:szCs w:val="18"/>
          <w:lang w:val="en-US"/>
        </w:rPr>
        <w:t>xmlns:mhdr</w:t>
      </w:r>
      <w:proofErr w:type="spellEnd"/>
      <w:r w:rsidRPr="005F0CB8">
        <w:rPr>
          <w:rFonts w:ascii="Courier New" w:hAnsi="Courier New"/>
          <w:b/>
          <w:sz w:val="16"/>
          <w:szCs w:val="18"/>
          <w:lang w:val="en-US"/>
        </w:rPr>
        <w:t>="http://www.minez.nl/xml/schema/gen/header/1.0"&gt;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r w:rsidRPr="005F0CB8">
        <w:rPr>
          <w:rFonts w:ascii="Courier New" w:hAnsi="Courier New"/>
          <w:b/>
          <w:sz w:val="16"/>
          <w:szCs w:val="18"/>
          <w:lang w:val="en-US"/>
        </w:rPr>
        <w:t>mhdr</w:t>
      </w:r>
      <w:proofErr w:type="gramStart"/>
      <w:r w:rsidRPr="005F0CB8">
        <w:rPr>
          <w:rFonts w:ascii="Courier New" w:hAnsi="Courier New"/>
          <w:b/>
          <w:sz w:val="16"/>
          <w:szCs w:val="18"/>
          <w:lang w:val="en-US"/>
        </w:rPr>
        <w:t>:messageID</w:t>
      </w:r>
      <w:proofErr w:type="spellEnd"/>
      <w:proofErr w:type="gramEnd"/>
      <w:r w:rsidRPr="005F0CB8">
        <w:rPr>
          <w:rFonts w:ascii="Courier New" w:hAnsi="Courier New"/>
          <w:b/>
          <w:sz w:val="16"/>
          <w:szCs w:val="18"/>
          <w:lang w:val="en-US"/>
        </w:rPr>
        <w:t>&gt;DTV-20150112-053141-315&lt;/</w:t>
      </w:r>
      <w:proofErr w:type="spellStart"/>
      <w:r w:rsidRPr="005F0CB8">
        <w:rPr>
          <w:rFonts w:ascii="Courier New" w:hAnsi="Courier New"/>
          <w:b/>
          <w:sz w:val="16"/>
          <w:szCs w:val="18"/>
          <w:lang w:val="en-US"/>
        </w:rPr>
        <w:t>mhdr:messageID</w:t>
      </w:r>
      <w:proofErr w:type="spell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w:t>
      </w:r>
      <w:proofErr w:type="spellStart"/>
      <w:r w:rsidRPr="005F0CB8">
        <w:rPr>
          <w:rFonts w:ascii="Courier New" w:hAnsi="Courier New"/>
          <w:b/>
          <w:sz w:val="16"/>
          <w:szCs w:val="18"/>
        </w:rPr>
        <w:t>mhdr</w:t>
      </w:r>
      <w:proofErr w:type="spellEnd"/>
      <w:r w:rsidRPr="005F0CB8">
        <w:rPr>
          <w:rFonts w:ascii="Courier New" w:hAnsi="Courier New"/>
          <w:b/>
          <w:sz w:val="16"/>
          <w:szCs w:val="18"/>
        </w:rPr>
        <w:t>:</w:t>
      </w:r>
      <w:proofErr w:type="spellStart"/>
      <w:r w:rsidRPr="005F0CB8">
        <w:rPr>
          <w:rFonts w:ascii="Courier New" w:hAnsi="Courier New"/>
          <w:b/>
          <w:sz w:val="16"/>
          <w:szCs w:val="18"/>
        </w:rPr>
        <w:t>senderCode</w:t>
      </w:r>
      <w:proofErr w:type="spellEnd"/>
      <w:r w:rsidRPr="005F0CB8">
        <w:rPr>
          <w:rFonts w:ascii="Courier New" w:hAnsi="Courier New"/>
          <w:b/>
          <w:sz w:val="16"/>
          <w:szCs w:val="18"/>
        </w:rPr>
        <w:t>&gt;DTV&lt;/</w:t>
      </w:r>
      <w:proofErr w:type="spellStart"/>
      <w:r w:rsidRPr="005F0CB8">
        <w:rPr>
          <w:rFonts w:ascii="Courier New" w:hAnsi="Courier New"/>
          <w:b/>
          <w:sz w:val="16"/>
          <w:szCs w:val="18"/>
        </w:rPr>
        <w:t>mhdr</w:t>
      </w:r>
      <w:proofErr w:type="spellEnd"/>
      <w:proofErr w:type="gramStart"/>
      <w:r w:rsidRPr="005F0CB8">
        <w:rPr>
          <w:rFonts w:ascii="Courier New" w:hAnsi="Courier New"/>
          <w:b/>
          <w:sz w:val="16"/>
          <w:szCs w:val="18"/>
        </w:rPr>
        <w:t>:</w:t>
      </w:r>
      <w:proofErr w:type="spellStart"/>
      <w:r w:rsidRPr="005F0CB8">
        <w:rPr>
          <w:rFonts w:ascii="Courier New" w:hAnsi="Courier New"/>
          <w:b/>
          <w:sz w:val="16"/>
          <w:szCs w:val="18"/>
        </w:rPr>
        <w:t>senderCode</w:t>
      </w:r>
      <w:proofErr w:type="spellEnd"/>
      <w:r w:rsidRPr="005F0CB8">
        <w:rPr>
          <w:rFonts w:ascii="Courier New" w:hAnsi="Courier New"/>
          <w:b/>
          <w:sz w:val="16"/>
          <w:szCs w:val="18"/>
        </w:rPr>
        <w:t>&gt;</w:t>
      </w:r>
      <w:proofErr w:type="gramEnd"/>
    </w:p>
    <w:p w:rsidR="005F0CB8" w:rsidRPr="005F0CB8" w:rsidRDefault="005F0CB8" w:rsidP="005F0CB8">
      <w:pPr>
        <w:pStyle w:val="Tekstzonderopmaak"/>
        <w:rPr>
          <w:rFonts w:ascii="Courier New" w:hAnsi="Courier New"/>
          <w:b/>
          <w:sz w:val="16"/>
          <w:szCs w:val="18"/>
        </w:rPr>
      </w:pPr>
      <w:r w:rsidRPr="005F0CB8">
        <w:rPr>
          <w:rFonts w:ascii="Courier New" w:hAnsi="Courier New"/>
          <w:b/>
          <w:sz w:val="16"/>
          <w:szCs w:val="18"/>
        </w:rPr>
        <w:t xml:space="preserve">        &lt;</w:t>
      </w:r>
      <w:proofErr w:type="spellStart"/>
      <w:r w:rsidRPr="005F0CB8">
        <w:rPr>
          <w:rFonts w:ascii="Courier New" w:hAnsi="Courier New"/>
          <w:b/>
          <w:sz w:val="16"/>
          <w:szCs w:val="18"/>
        </w:rPr>
        <w:t>mhdr</w:t>
      </w:r>
      <w:proofErr w:type="spellEnd"/>
      <w:r w:rsidRPr="005F0CB8">
        <w:rPr>
          <w:rFonts w:ascii="Courier New" w:hAnsi="Courier New"/>
          <w:b/>
          <w:sz w:val="16"/>
          <w:szCs w:val="18"/>
        </w:rPr>
        <w:t>:</w:t>
      </w:r>
      <w:proofErr w:type="spellStart"/>
      <w:r w:rsidRPr="005F0CB8">
        <w:rPr>
          <w:rFonts w:ascii="Courier New" w:hAnsi="Courier New"/>
          <w:b/>
          <w:sz w:val="16"/>
          <w:szCs w:val="18"/>
        </w:rPr>
        <w:t>targetCode</w:t>
      </w:r>
      <w:proofErr w:type="spellEnd"/>
      <w:r w:rsidRPr="005F0CB8">
        <w:rPr>
          <w:rFonts w:ascii="Courier New" w:hAnsi="Courier New"/>
          <w:b/>
          <w:sz w:val="16"/>
          <w:szCs w:val="18"/>
        </w:rPr>
        <w:t>&gt;KODE&lt;/</w:t>
      </w:r>
      <w:proofErr w:type="spellStart"/>
      <w:r w:rsidRPr="005F0CB8">
        <w:rPr>
          <w:rFonts w:ascii="Courier New" w:hAnsi="Courier New"/>
          <w:b/>
          <w:sz w:val="16"/>
          <w:szCs w:val="18"/>
        </w:rPr>
        <w:t>mhdr</w:t>
      </w:r>
      <w:proofErr w:type="spellEnd"/>
      <w:proofErr w:type="gramStart"/>
      <w:r w:rsidRPr="005F0CB8">
        <w:rPr>
          <w:rFonts w:ascii="Courier New" w:hAnsi="Courier New"/>
          <w:b/>
          <w:sz w:val="16"/>
          <w:szCs w:val="18"/>
        </w:rPr>
        <w:t>:</w:t>
      </w:r>
      <w:proofErr w:type="spellStart"/>
      <w:r w:rsidRPr="005F0CB8">
        <w:rPr>
          <w:rFonts w:ascii="Courier New" w:hAnsi="Courier New"/>
          <w:b/>
          <w:sz w:val="16"/>
          <w:szCs w:val="18"/>
        </w:rPr>
        <w:t>targetCode</w:t>
      </w:r>
      <w:proofErr w:type="spellEnd"/>
      <w:r w:rsidRPr="005F0CB8">
        <w:rPr>
          <w:rFonts w:ascii="Courier New" w:hAnsi="Courier New"/>
          <w:b/>
          <w:sz w:val="16"/>
          <w:szCs w:val="18"/>
        </w:rPr>
        <w:t>&gt;</w:t>
      </w:r>
      <w:proofErr w:type="gramEnd"/>
    </w:p>
    <w:p w:rsidR="005F0CB8" w:rsidRPr="005F0CB8" w:rsidRDefault="005F0CB8" w:rsidP="005F0CB8">
      <w:pPr>
        <w:pStyle w:val="Tekstzonderopmaak"/>
        <w:rPr>
          <w:rFonts w:ascii="Courier New" w:hAnsi="Courier New"/>
          <w:b/>
          <w:sz w:val="16"/>
          <w:szCs w:val="18"/>
        </w:rPr>
      </w:pPr>
      <w:r w:rsidRPr="005F0CB8">
        <w:rPr>
          <w:rFonts w:ascii="Courier New" w:hAnsi="Courier New"/>
          <w:b/>
          <w:sz w:val="16"/>
          <w:szCs w:val="18"/>
        </w:rPr>
        <w:t xml:space="preserve">        &lt;</w:t>
      </w:r>
      <w:proofErr w:type="spellStart"/>
      <w:r w:rsidRPr="005F0CB8">
        <w:rPr>
          <w:rFonts w:ascii="Courier New" w:hAnsi="Courier New"/>
          <w:b/>
          <w:sz w:val="16"/>
          <w:szCs w:val="18"/>
        </w:rPr>
        <w:t>mhdr</w:t>
      </w:r>
      <w:proofErr w:type="spellEnd"/>
      <w:r w:rsidRPr="005F0CB8">
        <w:rPr>
          <w:rFonts w:ascii="Courier New" w:hAnsi="Courier New"/>
          <w:b/>
          <w:sz w:val="16"/>
          <w:szCs w:val="18"/>
        </w:rPr>
        <w:t>:</w:t>
      </w:r>
      <w:proofErr w:type="spellStart"/>
      <w:r w:rsidRPr="005F0CB8">
        <w:rPr>
          <w:rFonts w:ascii="Courier New" w:hAnsi="Courier New"/>
          <w:b/>
          <w:sz w:val="16"/>
          <w:szCs w:val="18"/>
        </w:rPr>
        <w:t>trackingID</w:t>
      </w:r>
      <w:proofErr w:type="spellEnd"/>
      <w:r w:rsidRPr="005F0CB8">
        <w:rPr>
          <w:rFonts w:ascii="Courier New" w:hAnsi="Courier New"/>
          <w:b/>
          <w:sz w:val="16"/>
          <w:szCs w:val="18"/>
        </w:rPr>
        <w:t>&gt;DTV-20150112-053141-315&lt;/</w:t>
      </w:r>
      <w:proofErr w:type="spellStart"/>
      <w:r w:rsidRPr="005F0CB8">
        <w:rPr>
          <w:rFonts w:ascii="Courier New" w:hAnsi="Courier New"/>
          <w:b/>
          <w:sz w:val="16"/>
          <w:szCs w:val="18"/>
        </w:rPr>
        <w:t>mhdr</w:t>
      </w:r>
      <w:proofErr w:type="spellEnd"/>
      <w:proofErr w:type="gramStart"/>
      <w:r w:rsidRPr="005F0CB8">
        <w:rPr>
          <w:rFonts w:ascii="Courier New" w:hAnsi="Courier New"/>
          <w:b/>
          <w:sz w:val="16"/>
          <w:szCs w:val="18"/>
        </w:rPr>
        <w:t>:</w:t>
      </w:r>
      <w:proofErr w:type="spellStart"/>
      <w:r w:rsidRPr="005F0CB8">
        <w:rPr>
          <w:rFonts w:ascii="Courier New" w:hAnsi="Courier New"/>
          <w:b/>
          <w:sz w:val="16"/>
          <w:szCs w:val="18"/>
        </w:rPr>
        <w:t>trackingID</w:t>
      </w:r>
      <w:proofErr w:type="spellEnd"/>
      <w:r w:rsidRPr="005F0CB8">
        <w:rPr>
          <w:rFonts w:ascii="Courier New" w:hAnsi="Courier New"/>
          <w:b/>
          <w:sz w:val="16"/>
          <w:szCs w:val="18"/>
        </w:rPr>
        <w:t>&gt;</w:t>
      </w:r>
      <w:proofErr w:type="gramEnd"/>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w:t>
      </w:r>
      <w:proofErr w:type="gramStart"/>
      <w:r w:rsidRPr="005F0CB8">
        <w:rPr>
          <w:rFonts w:ascii="Courier New" w:hAnsi="Courier New"/>
          <w:b/>
          <w:sz w:val="16"/>
          <w:szCs w:val="18"/>
          <w:lang w:val="en-US"/>
        </w:rPr>
        <w:t>:creationTimestamp</w:t>
      </w:r>
      <w:proofErr w:type="gramEnd"/>
      <w:r w:rsidRPr="005F0CB8">
        <w:rPr>
          <w:rFonts w:ascii="Courier New" w:hAnsi="Courier New"/>
          <w:b/>
          <w:sz w:val="16"/>
          <w:szCs w:val="18"/>
          <w:lang w:val="en-US"/>
        </w:rPr>
        <w:t>&gt;2015-01-12T05:31:41.315733-08:00&lt;/mhdr:creationTimestamp&gt;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r w:rsidRPr="005F0CB8">
        <w:rPr>
          <w:rFonts w:ascii="Courier New" w:hAnsi="Courier New"/>
          <w:b/>
          <w:sz w:val="16"/>
          <w:szCs w:val="18"/>
          <w:lang w:val="en-US"/>
        </w:rPr>
        <w:t>mhdr</w:t>
      </w:r>
      <w:proofErr w:type="gramStart"/>
      <w:r w:rsidRPr="005F0CB8">
        <w:rPr>
          <w:rFonts w:ascii="Courier New" w:hAnsi="Courier New"/>
          <w:b/>
          <w:sz w:val="16"/>
          <w:szCs w:val="18"/>
          <w:lang w:val="en-US"/>
        </w:rPr>
        <w:t>:messageType</w:t>
      </w:r>
      <w:proofErr w:type="spellEnd"/>
      <w:proofErr w:type="gramEnd"/>
      <w:r w:rsidRPr="005F0CB8">
        <w:rPr>
          <w:rFonts w:ascii="Courier New" w:hAnsi="Courier New"/>
          <w:b/>
          <w:sz w:val="16"/>
          <w:szCs w:val="18"/>
          <w:lang w:val="en-US"/>
        </w:rPr>
        <w:t>&gt;</w:t>
      </w:r>
      <w:proofErr w:type="spellStart"/>
      <w:r w:rsidRPr="005F0CB8">
        <w:rPr>
          <w:rFonts w:ascii="Courier New" w:hAnsi="Courier New"/>
          <w:b/>
          <w:sz w:val="16"/>
          <w:szCs w:val="18"/>
          <w:lang w:val="en-US"/>
        </w:rPr>
        <w:t>ImportPeriodRequest</w:t>
      </w:r>
      <w:proofErr w:type="spellEnd"/>
      <w:r w:rsidRPr="005F0CB8">
        <w:rPr>
          <w:rFonts w:ascii="Courier New" w:hAnsi="Courier New"/>
          <w:b/>
          <w:sz w:val="16"/>
          <w:szCs w:val="18"/>
          <w:lang w:val="en-US"/>
        </w:rPr>
        <w:t>&lt;/</w:t>
      </w:r>
      <w:proofErr w:type="spellStart"/>
      <w:r w:rsidRPr="005F0CB8">
        <w:rPr>
          <w:rFonts w:ascii="Courier New" w:hAnsi="Courier New"/>
          <w:b/>
          <w:sz w:val="16"/>
          <w:szCs w:val="18"/>
          <w:lang w:val="en-US"/>
        </w:rPr>
        <w:t>mhdr:messageType</w:t>
      </w:r>
      <w:proofErr w:type="spell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r w:rsidRPr="005F0CB8">
        <w:rPr>
          <w:rFonts w:ascii="Courier New" w:hAnsi="Courier New"/>
          <w:b/>
          <w:sz w:val="16"/>
          <w:szCs w:val="18"/>
          <w:lang w:val="en-US"/>
        </w:rPr>
        <w:t>mhdr</w:t>
      </w:r>
      <w:proofErr w:type="gramStart"/>
      <w:r w:rsidRPr="005F0CB8">
        <w:rPr>
          <w:rFonts w:ascii="Courier New" w:hAnsi="Courier New"/>
          <w:b/>
          <w:sz w:val="16"/>
          <w:szCs w:val="18"/>
          <w:lang w:val="en-US"/>
        </w:rPr>
        <w:t>:testFlag</w:t>
      </w:r>
      <w:proofErr w:type="spellEnd"/>
      <w:proofErr w:type="gram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r w:rsidRPr="005F0CB8">
        <w:rPr>
          <w:rFonts w:ascii="Courier New" w:hAnsi="Courier New"/>
          <w:b/>
          <w:sz w:val="16"/>
          <w:szCs w:val="18"/>
          <w:lang w:val="en-US"/>
        </w:rPr>
        <w:t>mhdr</w:t>
      </w:r>
      <w:proofErr w:type="gramStart"/>
      <w:r w:rsidRPr="005F0CB8">
        <w:rPr>
          <w:rFonts w:ascii="Courier New" w:hAnsi="Courier New"/>
          <w:b/>
          <w:sz w:val="16"/>
          <w:szCs w:val="18"/>
          <w:lang w:val="en-US"/>
        </w:rPr>
        <w:t>:mutatingMessageFlag</w:t>
      </w:r>
      <w:proofErr w:type="spellEnd"/>
      <w:proofErr w:type="gram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r w:rsidRPr="005F0CB8">
        <w:rPr>
          <w:rFonts w:ascii="Courier New" w:hAnsi="Courier New"/>
          <w:b/>
          <w:sz w:val="16"/>
          <w:szCs w:val="18"/>
          <w:lang w:val="en-US"/>
        </w:rPr>
        <w:t>mhdr</w:t>
      </w:r>
      <w:proofErr w:type="gramStart"/>
      <w:r w:rsidRPr="005F0CB8">
        <w:rPr>
          <w:rFonts w:ascii="Courier New" w:hAnsi="Courier New"/>
          <w:b/>
          <w:sz w:val="16"/>
          <w:szCs w:val="18"/>
          <w:lang w:val="en-US"/>
        </w:rPr>
        <w:t>:messageHeader</w:t>
      </w:r>
      <w:proofErr w:type="spellEnd"/>
      <w:proofErr w:type="gram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content</w:t>
      </w:r>
      <w:proofErr w:type="spell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proofErr w:type="gramStart"/>
      <w:r w:rsidRPr="005F0CB8">
        <w:rPr>
          <w:rFonts w:ascii="Courier New" w:hAnsi="Courier New"/>
          <w:b/>
          <w:sz w:val="16"/>
          <w:szCs w:val="18"/>
          <w:lang w:val="en-US"/>
        </w:rPr>
        <w:t>&lt;![</w:t>
      </w:r>
      <w:proofErr w:type="gramEnd"/>
      <w:r w:rsidRPr="005F0CB8">
        <w:rPr>
          <w:rFonts w:ascii="Courier New" w:hAnsi="Courier New"/>
          <w:b/>
          <w:sz w:val="16"/>
          <w:szCs w:val="18"/>
          <w:lang w:val="en-US"/>
        </w:rPr>
        <w:t>CDATA[</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F0CB8" w:rsidRPr="005F0CB8" w:rsidRDefault="005F0CB8" w:rsidP="005F0CB8">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w:t>
      </w:r>
      <w:proofErr w:type="spellStart"/>
      <w:r w:rsidRPr="005F0CB8">
        <w:rPr>
          <w:rFonts w:ascii="Courier New" w:hAnsi="Courier New"/>
          <w:b/>
          <w:sz w:val="16"/>
          <w:szCs w:val="18"/>
        </w:rPr>
        <w:t>section</w:t>
      </w:r>
      <w:proofErr w:type="spellEnd"/>
      <w:r w:rsidRPr="005F0CB8">
        <w:rPr>
          <w:rFonts w:ascii="Courier New" w:hAnsi="Courier New"/>
          <w:b/>
          <w:sz w:val="16"/>
          <w:szCs w:val="18"/>
        </w:rPr>
        <w:t xml:space="preserve"> name="periode" periode_</w:t>
      </w:r>
      <w:proofErr w:type="spellStart"/>
      <w:r w:rsidRPr="005F0CB8">
        <w:rPr>
          <w:rFonts w:ascii="Courier New" w:hAnsi="Courier New"/>
          <w:b/>
          <w:sz w:val="16"/>
          <w:szCs w:val="18"/>
        </w:rPr>
        <w:t>id</w:t>
      </w:r>
      <w:proofErr w:type="spellEnd"/>
      <w:r w:rsidRPr="005F0CB8">
        <w:rPr>
          <w:rFonts w:ascii="Courier New" w:hAnsi="Courier New"/>
          <w:b/>
          <w:sz w:val="16"/>
          <w:szCs w:val="18"/>
        </w:rPr>
        <w:t>="1" medewerker_</w:t>
      </w:r>
      <w:proofErr w:type="spellStart"/>
      <w:r w:rsidRPr="005F0CB8">
        <w:rPr>
          <w:rFonts w:ascii="Courier New" w:hAnsi="Courier New"/>
          <w:b/>
          <w:sz w:val="16"/>
          <w:szCs w:val="18"/>
        </w:rPr>
        <w:t>id</w:t>
      </w:r>
      <w:proofErr w:type="spellEnd"/>
      <w:r w:rsidRPr="005F0CB8">
        <w:rPr>
          <w:rFonts w:ascii="Courier New" w:hAnsi="Courier New"/>
          <w:b/>
          <w:sz w:val="16"/>
          <w:szCs w:val="18"/>
        </w:rPr>
        <w:t>="62"&gt;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w:t>
      </w:r>
      <w:proofErr w:type="spellStart"/>
      <w:r w:rsidRPr="005F0CB8">
        <w:rPr>
          <w:rFonts w:ascii="Courier New" w:hAnsi="Courier New"/>
          <w:b/>
          <w:sz w:val="16"/>
          <w:szCs w:val="18"/>
          <w:lang w:val="en-US"/>
        </w:rPr>
        <w:t>verantwoordingsperiode</w:t>
      </w:r>
      <w:proofErr w:type="spell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p201402&lt;/value&gt;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5F0CB8">
        <w:rPr>
          <w:rFonts w:ascii="Courier New" w:hAnsi="Courier New"/>
          <w:b/>
          <w:sz w:val="16"/>
          <w:szCs w:val="18"/>
          <w:lang w:val="en-US"/>
        </w:rPr>
        <w:t>personeelsnummer</w:t>
      </w:r>
      <w:proofErr w:type="spellEnd"/>
      <w:r w:rsidRPr="005F0CB8">
        <w:rPr>
          <w:rFonts w:ascii="Courier New" w:hAnsi="Courier New"/>
          <w:b/>
          <w:sz w:val="16"/>
          <w:szCs w:val="18"/>
          <w:lang w:val="en-US"/>
        </w:rPr>
        <w:t>"&gt;</w:t>
      </w:r>
    </w:p>
    <w:p w:rsidR="00371278" w:rsidRPr="005F0CB8" w:rsidRDefault="00371278" w:rsidP="00371278">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20052570&lt;/value&gt;</w:t>
      </w:r>
    </w:p>
    <w:p w:rsidR="00371278" w:rsidRPr="005F0CB8" w:rsidRDefault="00371278" w:rsidP="0037127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371278">
        <w:rPr>
          <w:rFonts w:ascii="Courier New" w:hAnsi="Courier New"/>
          <w:b/>
          <w:sz w:val="16"/>
          <w:szCs w:val="18"/>
          <w:lang w:val="en-US"/>
        </w:rPr>
        <w:t>urentegoeden</w:t>
      </w:r>
      <w:proofErr w:type="spellEnd"/>
      <w:r w:rsidRPr="005F0CB8">
        <w:rPr>
          <w:rFonts w:ascii="Courier New" w:hAnsi="Courier New"/>
          <w:b/>
          <w:sz w:val="16"/>
          <w:szCs w:val="18"/>
          <w:lang w:val="en-US"/>
        </w:rPr>
        <w:t>"&gt;</w:t>
      </w:r>
    </w:p>
    <w:p w:rsidR="00975417" w:rsidRPr="005F0CB8" w:rsidRDefault="00975417" w:rsidP="00975417">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proofErr w:type="spellStart"/>
      <w:r>
        <w:rPr>
          <w:rFonts w:ascii="Courier New" w:hAnsi="Courier New"/>
          <w:b/>
          <w:sz w:val="16"/>
          <w:szCs w:val="18"/>
          <w:lang w:val="en-US"/>
        </w:rPr>
        <w:t>urenpool</w:t>
      </w:r>
      <w:proofErr w:type="spellEnd"/>
      <w:r w:rsidRPr="005F0CB8">
        <w:rPr>
          <w:rFonts w:ascii="Courier New" w:hAnsi="Courier New"/>
          <w:b/>
          <w:sz w:val="16"/>
          <w:szCs w:val="18"/>
          <w:lang w:val="en-US"/>
        </w:rPr>
        <w:t>"&gt;</w:t>
      </w:r>
    </w:p>
    <w:p w:rsidR="00975417" w:rsidRPr="005F0CB8" w:rsidRDefault="00975417" w:rsidP="00975417">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="1"&gt;</w:t>
      </w:r>
      <w:proofErr w:type="spellStart"/>
      <w:r w:rsidRPr="00975417">
        <w:rPr>
          <w:rFonts w:ascii="Courier New" w:hAnsi="Courier New"/>
          <w:b/>
          <w:sz w:val="16"/>
          <w:szCs w:val="18"/>
          <w:lang w:val="en-US"/>
        </w:rPr>
        <w:t>Overwerkverlof</w:t>
      </w:r>
      <w:proofErr w:type="spellEnd"/>
      <w:r w:rsidRPr="005F0CB8">
        <w:rPr>
          <w:rFonts w:ascii="Courier New" w:hAnsi="Courier New"/>
          <w:b/>
          <w:sz w:val="16"/>
          <w:szCs w:val="18"/>
          <w:lang w:val="en-US"/>
        </w:rPr>
        <w:t>&lt;/value&gt;</w:t>
      </w:r>
    </w:p>
    <w:p w:rsidR="00975417" w:rsidRPr="005F0CB8" w:rsidRDefault="00975417" w:rsidP="00975417">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="2"&gt;</w:t>
      </w:r>
      <w:proofErr w:type="spellStart"/>
      <w:r w:rsidRPr="00975417">
        <w:rPr>
          <w:rFonts w:ascii="Courier New" w:hAnsi="Courier New"/>
          <w:b/>
          <w:sz w:val="16"/>
          <w:szCs w:val="18"/>
          <w:lang w:val="en-US"/>
        </w:rPr>
        <w:t>Persoonlijke</w:t>
      </w:r>
      <w:proofErr w:type="spellEnd"/>
      <w:r w:rsidRPr="00975417">
        <w:rPr>
          <w:rFonts w:ascii="Courier New" w:hAnsi="Courier New"/>
          <w:b/>
          <w:sz w:val="16"/>
          <w:szCs w:val="18"/>
          <w:lang w:val="en-US"/>
        </w:rPr>
        <w:t xml:space="preserve"> </w:t>
      </w:r>
      <w:proofErr w:type="spellStart"/>
      <w:r w:rsidRPr="00975417">
        <w:rPr>
          <w:rFonts w:ascii="Courier New" w:hAnsi="Courier New"/>
          <w:b/>
          <w:sz w:val="16"/>
          <w:szCs w:val="18"/>
          <w:lang w:val="en-US"/>
        </w:rPr>
        <w:t>meeruren</w:t>
      </w:r>
      <w:proofErr w:type="spellEnd"/>
      <w:r w:rsidRPr="005F0CB8">
        <w:rPr>
          <w:rFonts w:ascii="Courier New" w:hAnsi="Courier New"/>
          <w:b/>
          <w:sz w:val="16"/>
          <w:szCs w:val="18"/>
          <w:lang w:val="en-US"/>
        </w:rPr>
        <w:t>&lt;/value&gt;</w:t>
      </w:r>
    </w:p>
    <w:p w:rsidR="00975417" w:rsidRPr="005F0CB8" w:rsidRDefault="00975417" w:rsidP="00975417">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975417" w:rsidRPr="005F0CB8" w:rsidRDefault="00975417" w:rsidP="00975417">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proofErr w:type="spellStart"/>
      <w:r>
        <w:rPr>
          <w:rFonts w:ascii="Courier New" w:hAnsi="Courier New"/>
          <w:b/>
          <w:sz w:val="16"/>
          <w:szCs w:val="18"/>
          <w:lang w:val="en-US"/>
        </w:rPr>
        <w:t>tegoed</w:t>
      </w:r>
      <w:proofErr w:type="spellEnd"/>
      <w:r w:rsidRPr="005F0CB8">
        <w:rPr>
          <w:rFonts w:ascii="Courier New" w:hAnsi="Courier New"/>
          <w:b/>
          <w:sz w:val="16"/>
          <w:szCs w:val="18"/>
          <w:lang w:val="en-US"/>
        </w:rPr>
        <w:t>"&gt;</w:t>
      </w:r>
    </w:p>
    <w:p w:rsidR="00975417" w:rsidRPr="005F0CB8" w:rsidRDefault="00975417" w:rsidP="00975417">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="1"&gt;</w:t>
      </w:r>
      <w:r>
        <w:rPr>
          <w:rFonts w:ascii="Courier New" w:hAnsi="Courier New"/>
          <w:b/>
          <w:sz w:val="16"/>
          <w:szCs w:val="18"/>
          <w:lang w:val="en-US"/>
        </w:rPr>
        <w:t>35</w:t>
      </w:r>
      <w:proofErr w:type="gramStart"/>
      <w:r>
        <w:rPr>
          <w:rFonts w:ascii="Courier New" w:hAnsi="Courier New"/>
          <w:b/>
          <w:sz w:val="16"/>
          <w:szCs w:val="18"/>
          <w:lang w:val="en-US"/>
        </w:rPr>
        <w:t>,5</w:t>
      </w:r>
      <w:proofErr w:type="gramEnd"/>
      <w:r w:rsidRPr="005F0CB8">
        <w:rPr>
          <w:rFonts w:ascii="Courier New" w:hAnsi="Courier New"/>
          <w:b/>
          <w:sz w:val="16"/>
          <w:szCs w:val="18"/>
          <w:lang w:val="en-US"/>
        </w:rPr>
        <w:t>&lt;/value&gt;</w:t>
      </w:r>
    </w:p>
    <w:p w:rsidR="00975417" w:rsidRPr="004942E6" w:rsidRDefault="00975417" w:rsidP="00975417">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 xml:space="preserve">&lt;value </w:t>
      </w:r>
      <w:proofErr w:type="spellStart"/>
      <w:r w:rsidRPr="004942E6">
        <w:rPr>
          <w:rFonts w:ascii="Courier New" w:hAnsi="Courier New"/>
          <w:b/>
          <w:sz w:val="16"/>
          <w:szCs w:val="18"/>
          <w:lang w:val="en-US"/>
        </w:rPr>
        <w:t>param</w:t>
      </w:r>
      <w:proofErr w:type="spellEnd"/>
      <w:r w:rsidRPr="004942E6">
        <w:rPr>
          <w:rFonts w:ascii="Courier New" w:hAnsi="Courier New"/>
          <w:b/>
          <w:sz w:val="16"/>
          <w:szCs w:val="18"/>
          <w:lang w:val="en-US"/>
        </w:rPr>
        <w:t>="2"&gt;9&lt;/value&gt;</w:t>
      </w:r>
    </w:p>
    <w:p w:rsidR="00975417" w:rsidRPr="005F0CB8" w:rsidRDefault="00975417" w:rsidP="00975417">
      <w:pPr>
        <w:pStyle w:val="Tekstzonderopmaak"/>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975417" w:rsidRPr="005F0CB8" w:rsidRDefault="00975417" w:rsidP="00975417">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proofErr w:type="spellStart"/>
      <w:r>
        <w:rPr>
          <w:rFonts w:ascii="Courier New" w:hAnsi="Courier New"/>
          <w:b/>
          <w:sz w:val="16"/>
          <w:szCs w:val="18"/>
          <w:lang w:val="en-US"/>
        </w:rPr>
        <w:t>vanaf</w:t>
      </w:r>
      <w:proofErr w:type="spellEnd"/>
      <w:r w:rsidRPr="005F0CB8">
        <w:rPr>
          <w:rFonts w:ascii="Courier New" w:hAnsi="Courier New"/>
          <w:b/>
          <w:sz w:val="16"/>
          <w:szCs w:val="18"/>
          <w:lang w:val="en-US"/>
        </w:rPr>
        <w:t>"&gt;</w:t>
      </w:r>
    </w:p>
    <w:p w:rsidR="00975417" w:rsidRPr="005F0CB8" w:rsidRDefault="00975417" w:rsidP="00975417">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="1"&gt;201</w:t>
      </w:r>
      <w:r>
        <w:rPr>
          <w:rFonts w:ascii="Courier New" w:hAnsi="Courier New"/>
          <w:b/>
          <w:sz w:val="16"/>
          <w:szCs w:val="18"/>
          <w:lang w:val="en-US"/>
        </w:rPr>
        <w:t>41229</w:t>
      </w:r>
      <w:r w:rsidRPr="005F0CB8">
        <w:rPr>
          <w:rFonts w:ascii="Courier New" w:hAnsi="Courier New"/>
          <w:b/>
          <w:sz w:val="16"/>
          <w:szCs w:val="18"/>
          <w:lang w:val="en-US"/>
        </w:rPr>
        <w:t>&lt;/value&gt;</w:t>
      </w:r>
    </w:p>
    <w:p w:rsidR="00975417" w:rsidRPr="005F0CB8" w:rsidRDefault="00975417" w:rsidP="00975417">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="2"&gt;201</w:t>
      </w:r>
      <w:r>
        <w:rPr>
          <w:rFonts w:ascii="Courier New" w:hAnsi="Courier New"/>
          <w:b/>
          <w:sz w:val="16"/>
          <w:szCs w:val="18"/>
          <w:lang w:val="en-US"/>
        </w:rPr>
        <w:t>41201</w:t>
      </w:r>
      <w:r w:rsidRPr="005F0CB8">
        <w:rPr>
          <w:rFonts w:ascii="Courier New" w:hAnsi="Courier New"/>
          <w:b/>
          <w:sz w:val="16"/>
          <w:szCs w:val="18"/>
          <w:lang w:val="en-US"/>
        </w:rPr>
        <w:t>&lt;/value&gt;</w:t>
      </w:r>
    </w:p>
    <w:p w:rsidR="00975417" w:rsidRPr="005F0CB8" w:rsidRDefault="00975417" w:rsidP="00975417">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975417"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F0CB8" w:rsidRPr="005F0CB8" w:rsidRDefault="005F0CB8" w:rsidP="005F0CB8">
      <w:pPr>
        <w:pStyle w:val="Tekstzonderopmaak"/>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="1"&gt;20150103&lt;/value&gt;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="2"&gt;20150104&lt;/value&gt;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="3"&gt;20150105&lt;/value&gt;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5F0CB8">
        <w:rPr>
          <w:rFonts w:ascii="Courier New" w:hAnsi="Courier New"/>
          <w:b/>
          <w:sz w:val="16"/>
          <w:szCs w:val="18"/>
          <w:lang w:val="en-US"/>
        </w:rPr>
        <w:t>dagsoort</w:t>
      </w:r>
      <w:proofErr w:type="spell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="1"&gt;w&lt;/value&gt;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="2"&gt;w&lt;/value&gt;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="3"&gt;w&lt;/value&gt;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05261C"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05261C">
        <w:rPr>
          <w:rFonts w:ascii="Courier New" w:hAnsi="Courier New"/>
          <w:b/>
          <w:sz w:val="16"/>
          <w:szCs w:val="18"/>
          <w:lang w:val="en-US"/>
        </w:rPr>
        <w:t>&lt;section name="</w:t>
      </w:r>
      <w:proofErr w:type="spellStart"/>
      <w:r w:rsidRPr="0005261C">
        <w:rPr>
          <w:rFonts w:ascii="Courier New" w:hAnsi="Courier New"/>
          <w:b/>
          <w:sz w:val="16"/>
          <w:szCs w:val="18"/>
          <w:lang w:val="en-US"/>
        </w:rPr>
        <w:t>arbeidsmodaliteit</w:t>
      </w:r>
      <w:proofErr w:type="spellEnd"/>
      <w:r w:rsidRPr="0005261C">
        <w:rPr>
          <w:rFonts w:ascii="Courier New" w:hAnsi="Courier New"/>
          <w:b/>
          <w:sz w:val="16"/>
          <w:szCs w:val="18"/>
          <w:lang w:val="en-US"/>
        </w:rPr>
        <w:t>"&gt;</w:t>
      </w:r>
    </w:p>
    <w:p w:rsidR="005F0CB8" w:rsidRPr="0005261C" w:rsidRDefault="005F0CB8" w:rsidP="005F0CB8">
      <w:pPr>
        <w:pStyle w:val="Tekstzonderopmaak"/>
        <w:rPr>
          <w:rFonts w:ascii="Courier New" w:hAnsi="Courier New"/>
          <w:b/>
          <w:sz w:val="16"/>
          <w:szCs w:val="18"/>
          <w:lang w:val="en-US"/>
        </w:rPr>
      </w:pPr>
      <w:r w:rsidRPr="0005261C">
        <w:rPr>
          <w:rFonts w:ascii="Courier New" w:hAnsi="Courier New"/>
          <w:b/>
          <w:sz w:val="16"/>
          <w:szCs w:val="18"/>
          <w:lang w:val="en-US"/>
        </w:rPr>
        <w:t xml:space="preserve">                &lt;value </w:t>
      </w:r>
      <w:proofErr w:type="spellStart"/>
      <w:r w:rsidRPr="0005261C">
        <w:rPr>
          <w:rFonts w:ascii="Courier New" w:hAnsi="Courier New"/>
          <w:b/>
          <w:sz w:val="16"/>
          <w:szCs w:val="18"/>
          <w:lang w:val="en-US"/>
        </w:rPr>
        <w:t>param</w:t>
      </w:r>
      <w:proofErr w:type="spellEnd"/>
      <w:r w:rsidRPr="0005261C">
        <w:rPr>
          <w:rFonts w:ascii="Courier New" w:hAnsi="Courier New"/>
          <w:b/>
          <w:sz w:val="16"/>
          <w:szCs w:val="18"/>
          <w:lang w:val="en-US"/>
        </w:rPr>
        <w:t>="1"&gt;8&lt;/value&gt;</w:t>
      </w:r>
    </w:p>
    <w:p w:rsidR="005F0CB8" w:rsidRPr="005F0CB8" w:rsidRDefault="005F0CB8" w:rsidP="005F0CB8">
      <w:pPr>
        <w:pStyle w:val="Tekstzonderopmaak"/>
        <w:rPr>
          <w:rFonts w:ascii="Courier New" w:hAnsi="Courier New"/>
          <w:b/>
          <w:sz w:val="16"/>
          <w:szCs w:val="18"/>
          <w:lang w:val="en-US"/>
        </w:rPr>
      </w:pPr>
      <w:r w:rsidRPr="0005261C">
        <w:rPr>
          <w:rFonts w:ascii="Courier New" w:hAnsi="Courier New"/>
          <w:b/>
          <w:sz w:val="16"/>
          <w:szCs w:val="18"/>
          <w:lang w:val="en-US"/>
        </w:rPr>
        <w:t xml:space="preserve">                </w:t>
      </w:r>
      <w:r w:rsidRPr="005F0CB8">
        <w:rPr>
          <w:rFonts w:ascii="Courier New" w:hAnsi="Courier New"/>
          <w:b/>
          <w:sz w:val="16"/>
          <w:szCs w:val="18"/>
          <w:lang w:val="en-US"/>
        </w:rPr>
        <w:t xml:space="preserve">&lt;value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="2"&gt;8&lt;/value&gt;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="3"&gt;8&lt;/value&gt;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5F0CB8">
        <w:rPr>
          <w:rFonts w:ascii="Courier New" w:hAnsi="Courier New"/>
          <w:b/>
          <w:sz w:val="16"/>
          <w:szCs w:val="18"/>
          <w:lang w:val="en-US"/>
        </w:rPr>
        <w:t>medewerkerrechten</w:t>
      </w:r>
      <w:proofErr w:type="spell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5F0CB8">
        <w:rPr>
          <w:rFonts w:ascii="Courier New" w:hAnsi="Courier New"/>
          <w:b/>
          <w:sz w:val="16"/>
          <w:szCs w:val="18"/>
          <w:lang w:val="en-US"/>
        </w:rPr>
        <w:t>categorie</w:t>
      </w:r>
      <w:proofErr w:type="spell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="1"&gt;3&lt;/value&gt;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="2"&gt;3&lt;/value&gt;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="3"&gt;3&lt;/value&gt;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5F0CB8">
        <w:rPr>
          <w:rFonts w:ascii="Courier New" w:hAnsi="Courier New"/>
          <w:b/>
          <w:sz w:val="16"/>
          <w:szCs w:val="18"/>
          <w:lang w:val="en-US"/>
        </w:rPr>
        <w:t>toelagerecht</w:t>
      </w:r>
      <w:proofErr w:type="spell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 name="</w:t>
      </w:r>
      <w:proofErr w:type="spellStart"/>
      <w:r w:rsidRPr="005F0CB8">
        <w:rPr>
          <w:rFonts w:ascii="Courier New" w:hAnsi="Courier New"/>
          <w:b/>
          <w:sz w:val="16"/>
          <w:szCs w:val="18"/>
          <w:lang w:val="en-US"/>
        </w:rPr>
        <w:t>schaalnr</w:t>
      </w:r>
      <w:proofErr w:type="spell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="1"&gt;7&lt;/value&gt;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="2"&gt;7&lt;/value&gt;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="3"&gt;7&lt;/value&gt;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5F0CB8">
        <w:rPr>
          <w:rFonts w:ascii="Courier New" w:hAnsi="Courier New"/>
          <w:b/>
          <w:sz w:val="16"/>
          <w:szCs w:val="18"/>
          <w:lang w:val="en-US"/>
        </w:rPr>
        <w:t>dienst</w:t>
      </w:r>
      <w:proofErr w:type="spellEnd"/>
      <w:r w:rsidRPr="005F0CB8">
        <w:rPr>
          <w:rFonts w:ascii="Courier New" w:hAnsi="Courier New"/>
          <w:b/>
          <w:sz w:val="16"/>
          <w:szCs w:val="18"/>
          <w:lang w:val="en-US"/>
        </w:rPr>
        <w:t>"&gt;</w:t>
      </w:r>
    </w:p>
    <w:p w:rsidR="00185345" w:rsidRPr="005F0CB8" w:rsidRDefault="00185345" w:rsidP="00185345">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185345" w:rsidRPr="005F0CB8" w:rsidRDefault="00185345" w:rsidP="00185345">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"&gt;14,5&lt;/value&gt;</w:t>
      </w:r>
    </w:p>
    <w:p w:rsidR="00185345" w:rsidRPr="005F0CB8" w:rsidRDefault="00185345" w:rsidP="00185345">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5F0CB8">
        <w:rPr>
          <w:rFonts w:ascii="Courier New" w:hAnsi="Courier New"/>
          <w:b/>
          <w:sz w:val="16"/>
          <w:szCs w:val="18"/>
          <w:lang w:val="en-US"/>
        </w:rPr>
        <w:t>eind</w:t>
      </w:r>
      <w:proofErr w:type="spellEnd"/>
      <w:r w:rsidRPr="005F0CB8">
        <w:rPr>
          <w:rFonts w:ascii="Courier New" w:hAnsi="Courier New"/>
          <w:b/>
          <w:sz w:val="16"/>
          <w:szCs w:val="18"/>
          <w:lang w:val="en-US"/>
        </w:rPr>
        <w:t>"&gt;</w:t>
      </w:r>
    </w:p>
    <w:p w:rsidR="00185345" w:rsidRPr="005F0CB8" w:rsidRDefault="00185345" w:rsidP="00185345">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"&gt;18,5&lt;/value&gt;</w:t>
      </w:r>
    </w:p>
    <w:p w:rsidR="00185345" w:rsidRPr="005F0CB8" w:rsidRDefault="00185345" w:rsidP="00185345">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5F0CB8">
        <w:rPr>
          <w:rFonts w:ascii="Courier New" w:hAnsi="Courier New"/>
          <w:b/>
          <w:sz w:val="16"/>
          <w:szCs w:val="18"/>
          <w:lang w:val="en-US"/>
        </w:rPr>
        <w:t>roostersoort</w:t>
      </w:r>
      <w:proofErr w:type="spellEnd"/>
      <w:r w:rsidRPr="005F0CB8">
        <w:rPr>
          <w:rFonts w:ascii="Courier New" w:hAnsi="Courier New"/>
          <w:b/>
          <w:sz w:val="16"/>
          <w:szCs w:val="18"/>
          <w:lang w:val="en-US"/>
        </w:rPr>
        <w:t>"&gt;</w:t>
      </w:r>
    </w:p>
    <w:p w:rsidR="00185345" w:rsidRPr="005F0CB8" w:rsidRDefault="00185345" w:rsidP="00185345">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"&gt;OIO&lt;/value&gt;</w:t>
      </w:r>
    </w:p>
    <w:p w:rsidR="00185345" w:rsidRPr="005F0CB8" w:rsidRDefault="00185345" w:rsidP="00185345">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5F0CB8">
        <w:rPr>
          <w:rFonts w:ascii="Courier New" w:hAnsi="Courier New"/>
          <w:b/>
          <w:sz w:val="16"/>
          <w:szCs w:val="18"/>
          <w:lang w:val="en-US"/>
        </w:rPr>
        <w:t>tijdverantwoording</w:t>
      </w:r>
      <w:proofErr w:type="spell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"&gt;8&lt;/value&gt;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"&gt;12,5&lt;/value&gt;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5F0CB8">
        <w:rPr>
          <w:rFonts w:ascii="Courier New" w:hAnsi="Courier New"/>
          <w:b/>
          <w:sz w:val="16"/>
          <w:szCs w:val="18"/>
          <w:lang w:val="en-US"/>
        </w:rPr>
        <w:t>eind</w:t>
      </w:r>
      <w:proofErr w:type="spell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"&gt;14,5&lt;/value&gt;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"&gt;12&lt;/value&gt;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"&gt;12,5&lt;/value&gt;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"&gt;16,5&lt;/value&gt;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"&gt;18,5&lt;/value&gt;</w:t>
      </w:r>
    </w:p>
    <w:p w:rsidR="005F0CB8" w:rsidRPr="0005261C" w:rsidRDefault="005F0CB8" w:rsidP="005F0CB8">
      <w:pPr>
        <w:pStyle w:val="Tekstzonderopmaak"/>
        <w:rPr>
          <w:rFonts w:ascii="Courier New" w:hAnsi="Courier New"/>
          <w:b/>
          <w:sz w:val="16"/>
          <w:szCs w:val="18"/>
        </w:rPr>
      </w:pPr>
      <w:r w:rsidRPr="005F0CB8">
        <w:rPr>
          <w:rFonts w:ascii="Courier New" w:hAnsi="Courier New"/>
          <w:b/>
          <w:sz w:val="16"/>
          <w:szCs w:val="18"/>
          <w:lang w:val="en-US"/>
        </w:rPr>
        <w:t xml:space="preserve">                </w:t>
      </w:r>
      <w:r w:rsidRPr="0005261C">
        <w:rPr>
          <w:rFonts w:ascii="Courier New" w:hAnsi="Courier New"/>
          <w:b/>
          <w:sz w:val="16"/>
          <w:szCs w:val="18"/>
        </w:rPr>
        <w:t>&lt;/</w:t>
      </w:r>
      <w:proofErr w:type="spellStart"/>
      <w:r w:rsidRPr="0005261C">
        <w:rPr>
          <w:rFonts w:ascii="Courier New" w:hAnsi="Courier New"/>
          <w:b/>
          <w:sz w:val="16"/>
          <w:szCs w:val="18"/>
        </w:rPr>
        <w:t>section</w:t>
      </w:r>
      <w:proofErr w:type="spellEnd"/>
      <w:r w:rsidRPr="0005261C">
        <w:rPr>
          <w:rFonts w:ascii="Courier New" w:hAnsi="Courier New"/>
          <w:b/>
          <w:sz w:val="16"/>
          <w:szCs w:val="18"/>
        </w:rPr>
        <w:t>&gt;</w:t>
      </w:r>
    </w:p>
    <w:p w:rsidR="005F0CB8" w:rsidRPr="0005261C" w:rsidRDefault="005F0CB8" w:rsidP="005F0CB8">
      <w:pPr>
        <w:pStyle w:val="Tekstzonderopmaak"/>
        <w:rPr>
          <w:rFonts w:ascii="Courier New" w:hAnsi="Courier New"/>
          <w:b/>
          <w:sz w:val="16"/>
          <w:szCs w:val="18"/>
        </w:rPr>
      </w:pPr>
      <w:r w:rsidRPr="0005261C">
        <w:rPr>
          <w:rFonts w:ascii="Courier New" w:hAnsi="Courier New"/>
          <w:b/>
          <w:sz w:val="16"/>
          <w:szCs w:val="18"/>
        </w:rPr>
        <w:t xml:space="preserve">                &lt;</w:t>
      </w:r>
      <w:proofErr w:type="spellStart"/>
      <w:r w:rsidRPr="0005261C">
        <w:rPr>
          <w:rFonts w:ascii="Courier New" w:hAnsi="Courier New"/>
          <w:b/>
          <w:sz w:val="16"/>
          <w:szCs w:val="18"/>
        </w:rPr>
        <w:t>section</w:t>
      </w:r>
      <w:proofErr w:type="spellEnd"/>
      <w:r w:rsidRPr="0005261C">
        <w:rPr>
          <w:rFonts w:ascii="Courier New" w:hAnsi="Courier New"/>
          <w:b/>
          <w:sz w:val="16"/>
          <w:szCs w:val="18"/>
        </w:rPr>
        <w:t xml:space="preserve"> name="</w:t>
      </w:r>
      <w:proofErr w:type="spellStart"/>
      <w:r w:rsidRPr="0005261C">
        <w:rPr>
          <w:rFonts w:ascii="Courier New" w:hAnsi="Courier New"/>
          <w:b/>
          <w:sz w:val="16"/>
          <w:szCs w:val="18"/>
        </w:rPr>
        <w:t>tijdrubrieknaam</w:t>
      </w:r>
      <w:proofErr w:type="spellEnd"/>
      <w:r w:rsidRPr="0005261C">
        <w:rPr>
          <w:rFonts w:ascii="Courier New" w:hAnsi="Courier New"/>
          <w:b/>
          <w:sz w:val="16"/>
          <w:szCs w:val="18"/>
        </w:rPr>
        <w:t>"&gt;</w:t>
      </w:r>
    </w:p>
    <w:p w:rsidR="005F0CB8" w:rsidRPr="005F0CB8" w:rsidRDefault="005F0CB8" w:rsidP="005F0CB8">
      <w:pPr>
        <w:pStyle w:val="Tekstzonderopmaak"/>
        <w:rPr>
          <w:rFonts w:ascii="Courier New" w:hAnsi="Courier New"/>
          <w:b/>
          <w:sz w:val="16"/>
          <w:szCs w:val="18"/>
        </w:rPr>
      </w:pPr>
      <w:r w:rsidRPr="0005261C">
        <w:rPr>
          <w:rFonts w:ascii="Courier New" w:hAnsi="Courier New"/>
          <w:b/>
          <w:sz w:val="16"/>
          <w:szCs w:val="18"/>
        </w:rPr>
        <w:t xml:space="preserve">                  </w:t>
      </w:r>
      <w:r w:rsidRPr="005F0CB8">
        <w:rPr>
          <w:rFonts w:ascii="Courier New" w:hAnsi="Courier New"/>
          <w:b/>
          <w:sz w:val="16"/>
          <w:szCs w:val="18"/>
        </w:rPr>
        <w:t>&lt;</w:t>
      </w:r>
      <w:proofErr w:type="spellStart"/>
      <w:r w:rsidRPr="005F0CB8">
        <w:rPr>
          <w:rFonts w:ascii="Courier New" w:hAnsi="Courier New"/>
          <w:b/>
          <w:sz w:val="16"/>
          <w:szCs w:val="18"/>
        </w:rPr>
        <w:t>value</w:t>
      </w:r>
      <w:proofErr w:type="spellEnd"/>
      <w:r w:rsidRPr="005F0CB8">
        <w:rPr>
          <w:rFonts w:ascii="Courier New" w:hAnsi="Courier New"/>
          <w:b/>
          <w:sz w:val="16"/>
          <w:szCs w:val="18"/>
        </w:rPr>
        <w:t xml:space="preserve"> param="1,1"&gt;Verificatie uitvoering&lt;/</w:t>
      </w:r>
      <w:proofErr w:type="spellStart"/>
      <w:r w:rsidRPr="005F0CB8">
        <w:rPr>
          <w:rFonts w:ascii="Courier New" w:hAnsi="Courier New"/>
          <w:b/>
          <w:sz w:val="16"/>
          <w:szCs w:val="18"/>
        </w:rPr>
        <w:t>value</w:t>
      </w:r>
      <w:proofErr w:type="spellEnd"/>
      <w:r w:rsidRPr="005F0CB8">
        <w:rPr>
          <w:rFonts w:ascii="Courier New" w:hAnsi="Courier New"/>
          <w:b/>
          <w:sz w:val="16"/>
          <w:szCs w:val="18"/>
        </w:rPr>
        <w:t>&gt;</w:t>
      </w:r>
    </w:p>
    <w:p w:rsidR="005F0CB8" w:rsidRPr="005F0CB8" w:rsidRDefault="005F0CB8" w:rsidP="005F0CB8">
      <w:pPr>
        <w:pStyle w:val="Tekstzonderopmaak"/>
        <w:rPr>
          <w:rFonts w:ascii="Courier New" w:hAnsi="Courier New"/>
          <w:b/>
          <w:sz w:val="16"/>
          <w:szCs w:val="18"/>
        </w:rPr>
      </w:pPr>
      <w:r w:rsidRPr="005F0CB8">
        <w:rPr>
          <w:rFonts w:ascii="Courier New" w:hAnsi="Courier New"/>
          <w:b/>
          <w:sz w:val="16"/>
          <w:szCs w:val="18"/>
        </w:rPr>
        <w:t xml:space="preserve">                  &lt;</w:t>
      </w:r>
      <w:proofErr w:type="spellStart"/>
      <w:r w:rsidRPr="005F0CB8">
        <w:rPr>
          <w:rFonts w:ascii="Courier New" w:hAnsi="Courier New"/>
          <w:b/>
          <w:sz w:val="16"/>
          <w:szCs w:val="18"/>
        </w:rPr>
        <w:t>value</w:t>
      </w:r>
      <w:proofErr w:type="spellEnd"/>
      <w:r w:rsidRPr="005F0CB8">
        <w:rPr>
          <w:rFonts w:ascii="Courier New" w:hAnsi="Courier New"/>
          <w:b/>
          <w:sz w:val="16"/>
          <w:szCs w:val="18"/>
        </w:rPr>
        <w:t xml:space="preserve"> param="1,2"&gt;Pauze&lt;/</w:t>
      </w:r>
      <w:proofErr w:type="spellStart"/>
      <w:r w:rsidRPr="005F0CB8">
        <w:rPr>
          <w:rFonts w:ascii="Courier New" w:hAnsi="Courier New"/>
          <w:b/>
          <w:sz w:val="16"/>
          <w:szCs w:val="18"/>
        </w:rPr>
        <w:t>value</w:t>
      </w:r>
      <w:proofErr w:type="spellEnd"/>
      <w:r w:rsidRPr="005F0CB8">
        <w:rPr>
          <w:rFonts w:ascii="Courier New" w:hAnsi="Courier New"/>
          <w:b/>
          <w:sz w:val="16"/>
          <w:szCs w:val="18"/>
        </w:rPr>
        <w:t>&gt;</w:t>
      </w:r>
    </w:p>
    <w:p w:rsidR="005F0CB8" w:rsidRPr="005F0CB8" w:rsidRDefault="005F0CB8" w:rsidP="005F0CB8">
      <w:pPr>
        <w:pStyle w:val="Tekstzonderopmaak"/>
        <w:rPr>
          <w:rFonts w:ascii="Courier New" w:hAnsi="Courier New"/>
          <w:b/>
          <w:sz w:val="16"/>
          <w:szCs w:val="18"/>
        </w:rPr>
      </w:pPr>
      <w:r w:rsidRPr="005F0CB8">
        <w:rPr>
          <w:rFonts w:ascii="Courier New" w:hAnsi="Courier New"/>
          <w:b/>
          <w:sz w:val="16"/>
          <w:szCs w:val="18"/>
        </w:rPr>
        <w:t xml:space="preserve">                  &lt;</w:t>
      </w:r>
      <w:proofErr w:type="spellStart"/>
      <w:r w:rsidRPr="005F0CB8">
        <w:rPr>
          <w:rFonts w:ascii="Courier New" w:hAnsi="Courier New"/>
          <w:b/>
          <w:sz w:val="16"/>
          <w:szCs w:val="18"/>
        </w:rPr>
        <w:t>value</w:t>
      </w:r>
      <w:proofErr w:type="spellEnd"/>
      <w:r w:rsidRPr="005F0CB8">
        <w:rPr>
          <w:rFonts w:ascii="Courier New" w:hAnsi="Courier New"/>
          <w:b/>
          <w:sz w:val="16"/>
          <w:szCs w:val="18"/>
        </w:rPr>
        <w:t xml:space="preserve"> param="1,3"&gt;Verificatie uitvoering&lt;/</w:t>
      </w:r>
      <w:proofErr w:type="spellStart"/>
      <w:r w:rsidRPr="005F0CB8">
        <w:rPr>
          <w:rFonts w:ascii="Courier New" w:hAnsi="Courier New"/>
          <w:b/>
          <w:sz w:val="16"/>
          <w:szCs w:val="18"/>
        </w:rPr>
        <w:t>value</w:t>
      </w:r>
      <w:proofErr w:type="spellEnd"/>
      <w:r w:rsidRPr="005F0CB8">
        <w:rPr>
          <w:rFonts w:ascii="Courier New" w:hAnsi="Courier New"/>
          <w:b/>
          <w:sz w:val="16"/>
          <w:szCs w:val="18"/>
        </w:rPr>
        <w:t>&gt;</w:t>
      </w:r>
    </w:p>
    <w:p w:rsidR="005F0CB8" w:rsidRPr="005F0CB8" w:rsidRDefault="005F0CB8" w:rsidP="005F0CB8">
      <w:pPr>
        <w:pStyle w:val="Tekstzonderopmaak"/>
        <w:rPr>
          <w:rFonts w:ascii="Courier New" w:hAnsi="Courier New"/>
          <w:b/>
          <w:sz w:val="16"/>
          <w:szCs w:val="18"/>
        </w:rPr>
      </w:pPr>
      <w:r w:rsidRPr="005F0CB8">
        <w:rPr>
          <w:rFonts w:ascii="Courier New" w:hAnsi="Courier New"/>
          <w:b/>
          <w:sz w:val="16"/>
          <w:szCs w:val="18"/>
        </w:rPr>
        <w:t xml:space="preserve">                  &lt;</w:t>
      </w:r>
      <w:proofErr w:type="spellStart"/>
      <w:r w:rsidRPr="005F0CB8">
        <w:rPr>
          <w:rFonts w:ascii="Courier New" w:hAnsi="Courier New"/>
          <w:b/>
          <w:sz w:val="16"/>
          <w:szCs w:val="18"/>
        </w:rPr>
        <w:t>value</w:t>
      </w:r>
      <w:proofErr w:type="spellEnd"/>
      <w:r w:rsidRPr="005F0CB8">
        <w:rPr>
          <w:rFonts w:ascii="Courier New" w:hAnsi="Courier New"/>
          <w:b/>
          <w:sz w:val="16"/>
          <w:szCs w:val="18"/>
        </w:rPr>
        <w:t xml:space="preserve"> param="2,1"&gt;Verificatie uitvoering&lt;/</w:t>
      </w:r>
      <w:proofErr w:type="spellStart"/>
      <w:r w:rsidRPr="005F0CB8">
        <w:rPr>
          <w:rFonts w:ascii="Courier New" w:hAnsi="Courier New"/>
          <w:b/>
          <w:sz w:val="16"/>
          <w:szCs w:val="18"/>
        </w:rPr>
        <w:t>value</w:t>
      </w:r>
      <w:proofErr w:type="spellEnd"/>
      <w:r w:rsidRPr="005F0CB8">
        <w:rPr>
          <w:rFonts w:ascii="Courier New" w:hAnsi="Courier New"/>
          <w:b/>
          <w:sz w:val="16"/>
          <w:szCs w:val="18"/>
        </w:rPr>
        <w:t>&gt;</w:t>
      </w:r>
    </w:p>
    <w:p w:rsidR="005F0CB8" w:rsidRPr="005F0CB8" w:rsidRDefault="005F0CB8" w:rsidP="005F0CB8">
      <w:pPr>
        <w:pStyle w:val="Tekstzonderopmaak"/>
        <w:rPr>
          <w:rFonts w:ascii="Courier New" w:hAnsi="Courier New"/>
          <w:b/>
          <w:sz w:val="16"/>
          <w:szCs w:val="18"/>
        </w:rPr>
      </w:pPr>
      <w:r w:rsidRPr="005F0CB8">
        <w:rPr>
          <w:rFonts w:ascii="Courier New" w:hAnsi="Courier New"/>
          <w:b/>
          <w:sz w:val="16"/>
          <w:szCs w:val="18"/>
        </w:rPr>
        <w:t xml:space="preserve">                  &lt;</w:t>
      </w:r>
      <w:proofErr w:type="spellStart"/>
      <w:r w:rsidRPr="005F0CB8">
        <w:rPr>
          <w:rFonts w:ascii="Courier New" w:hAnsi="Courier New"/>
          <w:b/>
          <w:sz w:val="16"/>
          <w:szCs w:val="18"/>
        </w:rPr>
        <w:t>value</w:t>
      </w:r>
      <w:proofErr w:type="spellEnd"/>
      <w:r w:rsidRPr="005F0CB8">
        <w:rPr>
          <w:rFonts w:ascii="Courier New" w:hAnsi="Courier New"/>
          <w:b/>
          <w:sz w:val="16"/>
          <w:szCs w:val="18"/>
        </w:rPr>
        <w:t xml:space="preserve"> param="2,2"&gt;Pauze&lt;/</w:t>
      </w:r>
      <w:proofErr w:type="spellStart"/>
      <w:r w:rsidRPr="005F0CB8">
        <w:rPr>
          <w:rFonts w:ascii="Courier New" w:hAnsi="Courier New"/>
          <w:b/>
          <w:sz w:val="16"/>
          <w:szCs w:val="18"/>
        </w:rPr>
        <w:t>value</w:t>
      </w:r>
      <w:proofErr w:type="spellEnd"/>
      <w:r w:rsidRPr="005F0CB8">
        <w:rPr>
          <w:rFonts w:ascii="Courier New" w:hAnsi="Courier New"/>
          <w:b/>
          <w:sz w:val="16"/>
          <w:szCs w:val="18"/>
        </w:rPr>
        <w:t>&gt;</w:t>
      </w:r>
    </w:p>
    <w:p w:rsidR="005F0CB8" w:rsidRPr="005F0CB8" w:rsidRDefault="005F0CB8" w:rsidP="005F0CB8">
      <w:pPr>
        <w:pStyle w:val="Tekstzonderopmaak"/>
        <w:rPr>
          <w:rFonts w:ascii="Courier New" w:hAnsi="Courier New"/>
          <w:b/>
          <w:sz w:val="16"/>
          <w:szCs w:val="18"/>
        </w:rPr>
      </w:pPr>
      <w:r w:rsidRPr="005F0CB8">
        <w:rPr>
          <w:rFonts w:ascii="Courier New" w:hAnsi="Courier New"/>
          <w:b/>
          <w:sz w:val="16"/>
          <w:szCs w:val="18"/>
        </w:rPr>
        <w:t xml:space="preserve">                  &lt;</w:t>
      </w:r>
      <w:proofErr w:type="spellStart"/>
      <w:r w:rsidRPr="005F0CB8">
        <w:rPr>
          <w:rFonts w:ascii="Courier New" w:hAnsi="Courier New"/>
          <w:b/>
          <w:sz w:val="16"/>
          <w:szCs w:val="18"/>
        </w:rPr>
        <w:t>value</w:t>
      </w:r>
      <w:proofErr w:type="spellEnd"/>
      <w:r w:rsidRPr="005F0CB8">
        <w:rPr>
          <w:rFonts w:ascii="Courier New" w:hAnsi="Courier New"/>
          <w:b/>
          <w:sz w:val="16"/>
          <w:szCs w:val="18"/>
        </w:rPr>
        <w:t xml:space="preserve"> param="2,3"&gt;Verificatie uitvoering&lt;/</w:t>
      </w:r>
      <w:proofErr w:type="spellStart"/>
      <w:r w:rsidRPr="005F0CB8">
        <w:rPr>
          <w:rFonts w:ascii="Courier New" w:hAnsi="Courier New"/>
          <w:b/>
          <w:sz w:val="16"/>
          <w:szCs w:val="18"/>
        </w:rPr>
        <w:t>value</w:t>
      </w:r>
      <w:proofErr w:type="spellEnd"/>
      <w:r w:rsidRPr="005F0CB8">
        <w:rPr>
          <w:rFonts w:ascii="Courier New" w:hAnsi="Courier New"/>
          <w:b/>
          <w:sz w:val="16"/>
          <w:szCs w:val="18"/>
        </w:rPr>
        <w:t>&gt;</w:t>
      </w:r>
    </w:p>
    <w:p w:rsidR="005F0CB8" w:rsidRPr="005F0CB8" w:rsidRDefault="005F0CB8" w:rsidP="005F0CB8">
      <w:pPr>
        <w:pStyle w:val="Tekstzonderopmaak"/>
        <w:rPr>
          <w:rFonts w:ascii="Courier New" w:hAnsi="Courier New"/>
          <w:b/>
          <w:sz w:val="16"/>
          <w:szCs w:val="18"/>
        </w:rPr>
      </w:pPr>
      <w:r w:rsidRPr="005F0CB8">
        <w:rPr>
          <w:rFonts w:ascii="Courier New" w:hAnsi="Courier New"/>
          <w:b/>
          <w:sz w:val="16"/>
          <w:szCs w:val="18"/>
        </w:rPr>
        <w:t xml:space="preserve">                  &lt;</w:t>
      </w:r>
      <w:proofErr w:type="spellStart"/>
      <w:r w:rsidRPr="005F0CB8">
        <w:rPr>
          <w:rFonts w:ascii="Courier New" w:hAnsi="Courier New"/>
          <w:b/>
          <w:sz w:val="16"/>
          <w:szCs w:val="18"/>
        </w:rPr>
        <w:t>value</w:t>
      </w:r>
      <w:proofErr w:type="spellEnd"/>
      <w:r w:rsidRPr="005F0CB8">
        <w:rPr>
          <w:rFonts w:ascii="Courier New" w:hAnsi="Courier New"/>
          <w:b/>
          <w:sz w:val="16"/>
          <w:szCs w:val="18"/>
        </w:rPr>
        <w:t xml:space="preserve"> param="3,1"&gt;Verificatie uitvoering&lt;/</w:t>
      </w:r>
      <w:proofErr w:type="spellStart"/>
      <w:r w:rsidRPr="005F0CB8">
        <w:rPr>
          <w:rFonts w:ascii="Courier New" w:hAnsi="Courier New"/>
          <w:b/>
          <w:sz w:val="16"/>
          <w:szCs w:val="18"/>
        </w:rPr>
        <w:t>value</w:t>
      </w:r>
      <w:proofErr w:type="spellEnd"/>
      <w:r w:rsidRPr="005F0CB8">
        <w:rPr>
          <w:rFonts w:ascii="Courier New" w:hAnsi="Courier New"/>
          <w:b/>
          <w:sz w:val="16"/>
          <w:szCs w:val="18"/>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 xml:space="preserve">&lt;value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w:t>
      </w:r>
      <w:proofErr w:type="spellStart"/>
      <w:r w:rsidRPr="005F0CB8">
        <w:rPr>
          <w:rFonts w:ascii="Courier New" w:hAnsi="Courier New"/>
          <w:b/>
          <w:sz w:val="16"/>
          <w:szCs w:val="18"/>
          <w:lang w:val="en-US"/>
        </w:rPr>
        <w:t>Pauze</w:t>
      </w:r>
      <w:proofErr w:type="spellEnd"/>
      <w:r w:rsidRPr="005F0CB8">
        <w:rPr>
          <w:rFonts w:ascii="Courier New" w:hAnsi="Courier New"/>
          <w:b/>
          <w:sz w:val="16"/>
          <w:szCs w:val="18"/>
          <w:lang w:val="en-US"/>
        </w:rPr>
        <w:t>&lt;/value&gt;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w:t>
      </w:r>
      <w:proofErr w:type="spellStart"/>
      <w:r w:rsidRPr="005F0CB8">
        <w:rPr>
          <w:rFonts w:ascii="Courier New" w:hAnsi="Courier New"/>
          <w:b/>
          <w:sz w:val="16"/>
          <w:szCs w:val="18"/>
          <w:lang w:val="en-US"/>
        </w:rPr>
        <w:t>Verificatie</w:t>
      </w:r>
      <w:proofErr w:type="spellEnd"/>
      <w:r w:rsidRPr="005F0CB8">
        <w:rPr>
          <w:rFonts w:ascii="Courier New" w:hAnsi="Courier New"/>
          <w:b/>
          <w:sz w:val="16"/>
          <w:szCs w:val="18"/>
          <w:lang w:val="en-US"/>
        </w:rPr>
        <w:t xml:space="preserve"> </w:t>
      </w:r>
      <w:proofErr w:type="spellStart"/>
      <w:r w:rsidRPr="005F0CB8">
        <w:rPr>
          <w:rFonts w:ascii="Courier New" w:hAnsi="Courier New"/>
          <w:b/>
          <w:sz w:val="16"/>
          <w:szCs w:val="18"/>
          <w:lang w:val="en-US"/>
        </w:rPr>
        <w:t>uitvoering</w:t>
      </w:r>
      <w:proofErr w:type="spellEnd"/>
      <w:r w:rsidRPr="005F0CB8">
        <w:rPr>
          <w:rFonts w:ascii="Courier New" w:hAnsi="Courier New"/>
          <w:b/>
          <w:sz w:val="16"/>
          <w:szCs w:val="18"/>
          <w:lang w:val="en-US"/>
        </w:rPr>
        <w:t>&lt;/value&gt;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5F0CB8">
        <w:rPr>
          <w:rFonts w:ascii="Courier New" w:hAnsi="Courier New"/>
          <w:b/>
          <w:sz w:val="16"/>
          <w:szCs w:val="18"/>
          <w:lang w:val="en-US"/>
        </w:rPr>
        <w:t>werktijd</w:t>
      </w:r>
      <w:proofErr w:type="spell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r w:rsidRPr="005F0CB8">
        <w:rPr>
          <w:rFonts w:ascii="Courier New" w:hAnsi="Courier New"/>
          <w:b/>
          <w:sz w:val="16"/>
          <w:szCs w:val="18"/>
          <w:lang w:val="en-US"/>
        </w:rPr>
        <w:t>tem</w:t>
      </w:r>
      <w:proofErr w:type="gramStart"/>
      <w:r w:rsidRPr="005F0CB8">
        <w:rPr>
          <w:rFonts w:ascii="Courier New" w:hAnsi="Courier New"/>
          <w:b/>
          <w:sz w:val="16"/>
          <w:szCs w:val="18"/>
          <w:lang w:val="en-US"/>
        </w:rPr>
        <w:t>:content</w:t>
      </w:r>
      <w:proofErr w:type="spellEnd"/>
      <w:proofErr w:type="gram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r w:rsidRPr="005F0CB8">
        <w:rPr>
          <w:rFonts w:ascii="Courier New" w:hAnsi="Courier New"/>
          <w:b/>
          <w:sz w:val="16"/>
          <w:szCs w:val="18"/>
          <w:lang w:val="en-US"/>
        </w:rPr>
        <w:t>tem</w:t>
      </w:r>
      <w:proofErr w:type="gramStart"/>
      <w:r w:rsidRPr="005F0CB8">
        <w:rPr>
          <w:rFonts w:ascii="Courier New" w:hAnsi="Courier New"/>
          <w:b/>
          <w:sz w:val="16"/>
          <w:szCs w:val="18"/>
          <w:lang w:val="en-US"/>
        </w:rPr>
        <w:t>:ImportPeriod</w:t>
      </w:r>
      <w:proofErr w:type="spellEnd"/>
      <w:proofErr w:type="gramEnd"/>
      <w:r w:rsidRPr="005F0CB8">
        <w:rPr>
          <w:rFonts w:ascii="Courier New" w:hAnsi="Courier New"/>
          <w:b/>
          <w:sz w:val="16"/>
          <w:szCs w:val="18"/>
          <w:lang w:val="en-US"/>
        </w:rPr>
        <w:t>&gt;</w:t>
      </w:r>
    </w:p>
    <w:p w:rsidR="005F0CB8" w:rsidRPr="005F0CB8" w:rsidRDefault="005F0CB8" w:rsidP="005F0CB8">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r w:rsidRPr="005F0CB8">
        <w:rPr>
          <w:rFonts w:ascii="Courier New" w:hAnsi="Courier New"/>
          <w:b/>
          <w:sz w:val="16"/>
          <w:szCs w:val="18"/>
          <w:lang w:val="en-US"/>
        </w:rPr>
        <w:t>soap</w:t>
      </w:r>
      <w:proofErr w:type="gramStart"/>
      <w:r w:rsidRPr="005F0CB8">
        <w:rPr>
          <w:rFonts w:ascii="Courier New" w:hAnsi="Courier New"/>
          <w:b/>
          <w:sz w:val="16"/>
          <w:szCs w:val="18"/>
          <w:lang w:val="en-US"/>
        </w:rPr>
        <w:t>:Body</w:t>
      </w:r>
      <w:proofErr w:type="spellEnd"/>
      <w:proofErr w:type="gramEnd"/>
      <w:r w:rsidRPr="005F0CB8">
        <w:rPr>
          <w:rFonts w:ascii="Courier New" w:hAnsi="Courier New"/>
          <w:b/>
          <w:sz w:val="16"/>
          <w:szCs w:val="18"/>
          <w:lang w:val="en-US"/>
        </w:rPr>
        <w:t>&gt;</w:t>
      </w:r>
    </w:p>
    <w:p w:rsidR="0023581F" w:rsidRPr="002829C7" w:rsidRDefault="005F0CB8" w:rsidP="006A0E14">
      <w:pPr>
        <w:pStyle w:val="Tekstzonderopmaak"/>
      </w:pPr>
      <w:r w:rsidRPr="005F0CB8">
        <w:rPr>
          <w:rFonts w:ascii="Courier New" w:hAnsi="Courier New"/>
          <w:b/>
          <w:sz w:val="16"/>
          <w:szCs w:val="18"/>
          <w:lang w:val="en-US"/>
        </w:rPr>
        <w:t>&lt;/</w:t>
      </w:r>
      <w:proofErr w:type="spellStart"/>
      <w:r w:rsidRPr="005F0CB8">
        <w:rPr>
          <w:rFonts w:ascii="Courier New" w:hAnsi="Courier New"/>
          <w:b/>
          <w:sz w:val="16"/>
          <w:szCs w:val="18"/>
          <w:lang w:val="en-US"/>
        </w:rPr>
        <w:t>soap</w:t>
      </w:r>
      <w:proofErr w:type="gramStart"/>
      <w:r w:rsidRPr="005F0CB8">
        <w:rPr>
          <w:rFonts w:ascii="Courier New" w:hAnsi="Courier New"/>
          <w:b/>
          <w:sz w:val="16"/>
          <w:szCs w:val="18"/>
          <w:lang w:val="en-US"/>
        </w:rPr>
        <w:t>:Envelope</w:t>
      </w:r>
      <w:proofErr w:type="spellEnd"/>
      <w:proofErr w:type="gramEnd"/>
      <w:r w:rsidRPr="005F0CB8">
        <w:rPr>
          <w:rFonts w:ascii="Courier New" w:hAnsi="Courier New"/>
          <w:b/>
          <w:sz w:val="16"/>
          <w:szCs w:val="18"/>
          <w:lang w:val="en-US"/>
        </w:rPr>
        <w:t>&gt;</w:t>
      </w:r>
      <w:bookmarkEnd w:id="0"/>
    </w:p>
    <w:sectPr w:rsidR="0023581F" w:rsidRPr="002829C7" w:rsidSect="0060224F">
      <w:type w:val="oddPage"/>
      <w:pgSz w:w="11906" w:h="16838" w:code="9"/>
      <w:pgMar w:top="2517" w:right="958" w:bottom="1077" w:left="1560" w:header="198" w:footer="65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0" w:author="hjo20125" w:date="2015-07-15T17:40:00Z" w:initials="h">
    <w:p w:rsidR="00DE6F2C" w:rsidRDefault="00DE6F2C">
      <w:pPr>
        <w:pStyle w:val="Tekstopmerking"/>
      </w:pPr>
      <w:r>
        <w:rPr>
          <w:rStyle w:val="Verwijzingopmerking"/>
        </w:rPr>
        <w:annotationRef/>
      </w:r>
      <w:r>
        <w:t xml:space="preserve">TODO: Nakijken of </w:t>
      </w:r>
      <w:proofErr w:type="gramStart"/>
      <w:r>
        <w:t>dit</w:t>
      </w:r>
      <w:proofErr w:type="gramEnd"/>
      <w:r>
        <w:t xml:space="preserve"> voldoende is beschreven of dat er nog dingen aangevuld moeten worden. </w:t>
      </w:r>
    </w:p>
  </w:comment>
  <w:comment w:id="82" w:author="hjo20125" w:date="2015-07-15T17:41:00Z" w:initials="h">
    <w:p w:rsidR="00DE6F2C" w:rsidRDefault="00DE6F2C">
      <w:pPr>
        <w:pStyle w:val="Tekstopmerking"/>
      </w:pPr>
      <w:r>
        <w:rPr>
          <w:rStyle w:val="Verwijzingopmerking"/>
        </w:rPr>
        <w:annotationRef/>
      </w:r>
      <w:r>
        <w:t xml:space="preserve">Verwijzing borgen. Document is nu opgenomen in DTV-86. Opnemen als bijlage in dit FO. </w:t>
      </w:r>
    </w:p>
  </w:comment>
  <w:comment w:id="114" w:author="hjo20125" w:date="2015-07-16T11:00:00Z" w:initials="h">
    <w:p w:rsidR="00DE6F2C" w:rsidRDefault="00DE6F2C">
      <w:pPr>
        <w:pStyle w:val="Tekstopmerking"/>
      </w:pPr>
      <w:r>
        <w:rPr>
          <w:rStyle w:val="Verwijzingopmerking"/>
        </w:rPr>
        <w:annotationRef/>
      </w:r>
      <w:r>
        <w:t xml:space="preserve">TODO: Dit moet worden geactualiseerd, en beter beschreven. Is nu verwarrend, en ook niet actueel. @Stef: Wat gaan we hier doen? Het is namelijk niet ‘handig’ gebouwd. Het is wenselijk om de functionaliteit achter de ‘nieuwe medewerker’ knop zeer beperkt te houden, en vervolgens te navigeren naar Beheer &gt; Medewerkers &gt; Medewerker voor het aanvullen van gegevens voor die nieuwe medewerker. Maar ja, zo is het nu niet gebouwd… </w:t>
      </w:r>
    </w:p>
  </w:comment>
  <w:comment w:id="117" w:author="hjo20125" w:date="2015-07-16T11:02:00Z" w:initials="h">
    <w:p w:rsidR="00DE6F2C" w:rsidRDefault="00DE6F2C">
      <w:pPr>
        <w:pStyle w:val="Tekstopmerking"/>
      </w:pPr>
      <w:r>
        <w:rPr>
          <w:rStyle w:val="Verwijzingopmerking"/>
        </w:rPr>
        <w:annotationRef/>
      </w:r>
      <w:r>
        <w:t xml:space="preserve">Hoort dit hier thuis? Zo niet: Wat dan wel, en er moet een functie worden beschreven om de </w:t>
      </w:r>
      <w:proofErr w:type="spellStart"/>
      <w:r>
        <w:t>FABber</w:t>
      </w:r>
      <w:proofErr w:type="spellEnd"/>
      <w:r>
        <w:t xml:space="preserve"> in staat te stellen om een account aan te maken.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5A44" w:rsidRDefault="002F5A44" w:rsidP="00FA238D">
      <w:r>
        <w:separator/>
      </w:r>
    </w:p>
    <w:p w:rsidR="002F5A44" w:rsidRDefault="002F5A44" w:rsidP="00FA238D"/>
    <w:p w:rsidR="002F5A44" w:rsidRDefault="002F5A44" w:rsidP="00FA238D"/>
  </w:endnote>
  <w:endnote w:type="continuationSeparator" w:id="0">
    <w:p w:rsidR="002F5A44" w:rsidRDefault="002F5A44" w:rsidP="00FA238D">
      <w:r>
        <w:continuationSeparator/>
      </w:r>
    </w:p>
    <w:p w:rsidR="002F5A44" w:rsidRDefault="002F5A44" w:rsidP="00FA238D"/>
    <w:p w:rsidR="002F5A44" w:rsidRDefault="002F5A44" w:rsidP="00FA238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DE6F2C">
      <w:trPr>
        <w:trHeight w:hRule="exact" w:val="240"/>
      </w:trPr>
      <w:tc>
        <w:tcPr>
          <w:tcW w:w="6260" w:type="dxa"/>
        </w:tcPr>
        <w:p w:rsidR="00DE6F2C" w:rsidRDefault="00DE6F2C" w:rsidP="00FA238D">
          <w:pPr>
            <w:pStyle w:val="Huisstijl-Paginanummering"/>
          </w:pPr>
          <w:r>
            <w:t xml:space="preserve">Pagina </w:t>
          </w:r>
          <w:fldSimple w:instr=" PAGE   \* MERGEFORMAT ">
            <w:r>
              <w:t>6</w:t>
            </w:r>
          </w:fldSimple>
          <w:r>
            <w:t xml:space="preserve"> van </w:t>
          </w:r>
          <w:fldSimple w:instr=" NUMPAGES   \* MERGEFORMAT ">
            <w:r>
              <w:t>15</w:t>
            </w:r>
          </w:fldSimple>
        </w:p>
      </w:tc>
      <w:tc>
        <w:tcPr>
          <w:tcW w:w="1392" w:type="dxa"/>
        </w:tcPr>
        <w:p w:rsidR="00DE6F2C" w:rsidRDefault="00DE6F2C" w:rsidP="00FA238D">
          <w:pPr>
            <w:pStyle w:val="Huisstijl-Paginanummering"/>
          </w:pPr>
        </w:p>
      </w:tc>
    </w:tr>
  </w:tbl>
  <w:p w:rsidR="00DE6F2C" w:rsidRDefault="00DE6F2C" w:rsidP="00FA238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DE6F2C">
      <w:trPr>
        <w:trHeight w:hRule="exact" w:val="240"/>
      </w:trPr>
      <w:tc>
        <w:tcPr>
          <w:tcW w:w="6260" w:type="dxa"/>
        </w:tcPr>
        <w:p w:rsidR="00DE6F2C" w:rsidRDefault="00DE6F2C" w:rsidP="00FA238D">
          <w:pPr>
            <w:rPr>
              <w:rStyle w:val="Huisstijl-Rubricering"/>
            </w:rPr>
          </w:pPr>
        </w:p>
      </w:tc>
      <w:tc>
        <w:tcPr>
          <w:tcW w:w="1392" w:type="dxa"/>
        </w:tcPr>
        <w:p w:rsidR="00DE6F2C" w:rsidRDefault="00DE6F2C" w:rsidP="00FA238D">
          <w:pPr>
            <w:pStyle w:val="Huisstijl-Paginanummering"/>
          </w:pPr>
          <w:r>
            <w:t xml:space="preserve">Pagina </w:t>
          </w:r>
          <w:fldSimple w:instr=" PAGE   \* MERGEFORMAT ">
            <w:r w:rsidR="00CD5304">
              <w:t>71</w:t>
            </w:r>
          </w:fldSimple>
          <w:r>
            <w:t xml:space="preserve"> van </w:t>
          </w:r>
          <w:fldSimple w:instr=" NUMPAGES   \* MERGEFORMAT ">
            <w:r w:rsidR="00CD5304">
              <w:t>83</w:t>
            </w:r>
          </w:fldSimple>
        </w:p>
      </w:tc>
    </w:tr>
  </w:tbl>
  <w:p w:rsidR="00DE6F2C" w:rsidRDefault="00DE6F2C" w:rsidP="00FA238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F2C" w:rsidRDefault="00DE6F2C"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0"/>
                  <w:gridCol w:w="360"/>
                  <w:gridCol w:w="1620"/>
                </w:tblGrid>
                <w:tr w:rsidR="00DE6F2C">
                  <w:trPr>
                    <w:trHeight w:hRule="exact" w:val="454"/>
                  </w:trPr>
                  <w:tc>
                    <w:tcPr>
                      <w:tcW w:w="2700" w:type="dxa"/>
                      <w:tcBorders>
                        <w:top w:val="nil"/>
                        <w:left w:val="nil"/>
                        <w:bottom w:val="nil"/>
                        <w:right w:val="nil"/>
                      </w:tcBorders>
                      <w:tcMar>
                        <w:left w:w="0" w:type="dxa"/>
                        <w:right w:w="0" w:type="dxa"/>
                      </w:tcMar>
                    </w:tcPr>
                    <w:p w:rsidR="00DE6F2C" w:rsidRDefault="00DE6F2C" w:rsidP="00FA238D">
                      <w:bookmarkStart w:id="12" w:name="Barcode" w:colFirst="0" w:colLast="0"/>
                      <w:bookmarkStart w:id="13" w:name="Barcodetekst" w:colFirst="2" w:colLast="2"/>
                    </w:p>
                  </w:tc>
                  <w:tc>
                    <w:tcPr>
                      <w:tcW w:w="360" w:type="dxa"/>
                      <w:tcBorders>
                        <w:top w:val="nil"/>
                        <w:left w:val="nil"/>
                        <w:bottom w:val="nil"/>
                        <w:right w:val="nil"/>
                      </w:tcBorders>
                    </w:tcPr>
                    <w:p w:rsidR="00DE6F2C" w:rsidRDefault="00DE6F2C" w:rsidP="00FA238D"/>
                  </w:tc>
                  <w:tc>
                    <w:tcPr>
                      <w:tcW w:w="1620" w:type="dxa"/>
                      <w:tcBorders>
                        <w:top w:val="nil"/>
                        <w:left w:val="nil"/>
                        <w:bottom w:val="nil"/>
                        <w:right w:val="nil"/>
                      </w:tcBorders>
                    </w:tcPr>
                    <w:p w:rsidR="00DE6F2C" w:rsidRDefault="00DE6F2C" w:rsidP="00FA238D"/>
                  </w:tc>
                </w:tr>
                <w:bookmarkEnd w:id="12"/>
                <w:bookmarkEnd w:id="13"/>
              </w:tbl>
              <w:p w:rsidR="00DE6F2C" w:rsidRDefault="00DE6F2C" w:rsidP="00FA238D"/>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DE6F2C">
      <w:trPr>
        <w:trHeight w:hRule="exact" w:val="240"/>
      </w:trPr>
      <w:tc>
        <w:tcPr>
          <w:tcW w:w="6260" w:type="dxa"/>
          <w:shd w:val="clear" w:color="auto" w:fill="auto"/>
        </w:tcPr>
        <w:p w:rsidR="00DE6F2C" w:rsidRDefault="00DE6F2C" w:rsidP="00FA238D">
          <w:pPr>
            <w:pStyle w:val="Huisstijl-Paginanummering"/>
            <w:rPr>
              <w:rStyle w:val="Huisstijl-Rubricering"/>
            </w:rPr>
          </w:pPr>
          <w:r>
            <w:t xml:space="preserve">Pagina </w:t>
          </w:r>
          <w:fldSimple w:instr=" PAGE   \* MERGEFORMAT ">
            <w:r>
              <w:t>8</w:t>
            </w:r>
          </w:fldSimple>
          <w:r>
            <w:t xml:space="preserve"> van </w:t>
          </w:r>
          <w:fldSimple w:instr=" NUMPAGES   \* MERGEFORMAT ">
            <w:r>
              <w:t>72</w:t>
            </w:r>
          </w:fldSimple>
          <w:bookmarkStart w:id="148" w:name="_Toc209500356"/>
        </w:p>
      </w:tc>
      <w:tc>
        <w:tcPr>
          <w:tcW w:w="1392" w:type="dxa"/>
        </w:tcPr>
        <w:p w:rsidR="00DE6F2C" w:rsidRDefault="00DE6F2C" w:rsidP="00FA238D">
          <w:pPr>
            <w:pStyle w:val="Huisstijl-Paginanummering"/>
          </w:pPr>
        </w:p>
      </w:tc>
    </w:tr>
    <w:bookmarkEnd w:id="148"/>
  </w:tbl>
  <w:p w:rsidR="00DE6F2C" w:rsidRDefault="00DE6F2C" w:rsidP="00FA238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5A44" w:rsidRDefault="002F5A44" w:rsidP="00FA238D">
      <w:pPr>
        <w:pStyle w:val="Voettekst"/>
      </w:pPr>
    </w:p>
  </w:footnote>
  <w:footnote w:type="continuationSeparator" w:id="0">
    <w:p w:rsidR="002F5A44" w:rsidRDefault="002F5A44" w:rsidP="00FA238D">
      <w:r>
        <w:continuationSeparator/>
      </w:r>
    </w:p>
    <w:p w:rsidR="002F5A44" w:rsidRDefault="002F5A44" w:rsidP="00FA238D"/>
    <w:p w:rsidR="002F5A44" w:rsidRDefault="002F5A44" w:rsidP="00FA238D"/>
  </w:footnote>
  <w:footnote w:id="1">
    <w:p w:rsidR="00DE6F2C" w:rsidRPr="00A2142D" w:rsidRDefault="00DE6F2C">
      <w:pPr>
        <w:pStyle w:val="Voetnoottekst"/>
      </w:pPr>
      <w:r>
        <w:rPr>
          <w:rStyle w:val="Voetnootmarkering"/>
        </w:rPr>
        <w:footnoteRef/>
      </w:r>
      <w:r>
        <w:t xml:space="preserve"> Consequentie is dat een overtreding van een invariant leidt tot een </w:t>
      </w:r>
      <w:proofErr w:type="spellStart"/>
      <w:r>
        <w:t>rollback</w:t>
      </w:r>
      <w:proofErr w:type="spellEnd"/>
      <w:r>
        <w:t xml:space="preserve"> in de transactie, zodat </w:t>
      </w:r>
      <w:proofErr w:type="spellStart"/>
      <w:r>
        <w:t>invanrianten</w:t>
      </w:r>
      <w:proofErr w:type="spellEnd"/>
      <w:r>
        <w:t xml:space="preserve"> te allen tijde waar blijven.</w:t>
      </w:r>
    </w:p>
  </w:footnote>
  <w:footnote w:id="2">
    <w:p w:rsidR="00DE6F2C" w:rsidRPr="001205AC" w:rsidRDefault="00DE6F2C" w:rsidP="008D0661">
      <w:pPr>
        <w:pStyle w:val="Voetnoottekst"/>
      </w:pPr>
      <w:r>
        <w:rPr>
          <w:rStyle w:val="Voetnootmarkering"/>
        </w:rPr>
        <w:footnoteRef/>
      </w:r>
      <w:r>
        <w:t xml:space="preserve"> De bedoeling is dat de periode(s), waarin een medewerker een arbeidsrelatie heeft gehad, volledig in de administratie is/zijn afgedekt. Echter, de </w:t>
      </w:r>
      <w:proofErr w:type="spellStart"/>
      <w:r>
        <w:t>DTV-applicatie</w:t>
      </w:r>
      <w:proofErr w:type="spellEnd"/>
      <w:r>
        <w:t xml:space="preserve"> heeft geen weet van de arbeidsrelatie(s). Vandaar deze formulering.</w:t>
      </w:r>
    </w:p>
  </w:footnote>
  <w:footnote w:id="3">
    <w:p w:rsidR="00DE6F2C" w:rsidRPr="008413C2" w:rsidRDefault="00DE6F2C">
      <w:pPr>
        <w:pStyle w:val="Voetnoottekst"/>
      </w:pPr>
      <w:r>
        <w:rPr>
          <w:rStyle w:val="Voetnootmarkering"/>
        </w:rPr>
        <w:footnoteRef/>
      </w:r>
      <w:r>
        <w:t xml:space="preserve"> In oudere documenten en in SPIN wordt de verzameling medewerkerrechten van een medewerker ook wel aangeduid als “werktijdenpakket”.</w:t>
      </w:r>
    </w:p>
  </w:footnote>
  <w:footnote w:id="4">
    <w:p w:rsidR="00DE6F2C" w:rsidRPr="00DE7EEB" w:rsidRDefault="00DE6F2C">
      <w:pPr>
        <w:pStyle w:val="Voetnoottekst"/>
      </w:pPr>
      <w:r>
        <w:rPr>
          <w:rStyle w:val="Voetnootmarkering"/>
        </w:rPr>
        <w:footnoteRef/>
      </w:r>
      <w:r>
        <w:t xml:space="preserve"> </w:t>
      </w:r>
      <w:proofErr w:type="gramStart"/>
      <w:r>
        <w:t>beheerd</w:t>
      </w:r>
      <w:proofErr w:type="gramEnd"/>
      <w:r>
        <w:t xml:space="preserve"> = maken, lezen, wijzigen en vernietigen</w:t>
      </w:r>
    </w:p>
  </w:footnote>
  <w:footnote w:id="5">
    <w:p w:rsidR="00DE6F2C" w:rsidRDefault="00DE6F2C">
      <w:pPr>
        <w:pStyle w:val="Voetnoottekst"/>
      </w:pPr>
      <w:r>
        <w:rPr>
          <w:rStyle w:val="Voetnootmarkering"/>
        </w:rPr>
        <w:footnoteRef/>
      </w:r>
      <w:r>
        <w:t xml:space="preserve"> Doordat de modaliteit leeg is, zal deze dagverantwoording tot feedback van de kennismotor leiden, zodat de verantwoordingsperiode automatisch op ‘te corrigeren’ zal komen, met een juiste melding met betrekking tot de modaliteit. Dit zal dan in het reguliere proces van ‘te corrigeren’ verantwoordingen worden afgehandeld.</w:t>
      </w:r>
    </w:p>
  </w:footnote>
  <w:footnote w:id="6">
    <w:p w:rsidR="00DE6F2C" w:rsidRDefault="00DE6F2C">
      <w:pPr>
        <w:pStyle w:val="Voetnoottekst"/>
      </w:pPr>
      <w:r>
        <w:rPr>
          <w:rStyle w:val="Voetnootmarkering"/>
        </w:rPr>
        <w:footnoteRef/>
      </w:r>
      <w:r>
        <w:t xml:space="preserve"> De invariant </w:t>
      </w:r>
      <w:proofErr w:type="spellStart"/>
      <w:r>
        <w:t>bevriezenMedewerkersrechten</w:t>
      </w:r>
      <w:proofErr w:type="spellEnd"/>
      <w:r>
        <w:t xml:space="preserve"> </w:t>
      </w:r>
      <w:proofErr w:type="gramStart"/>
      <w:r>
        <w:t>wordt</w:t>
      </w:r>
      <w:proofErr w:type="gramEnd"/>
      <w:r>
        <w:t xml:space="preserve"> hier overruled. Is in dit geval NIET van toepassing.</w:t>
      </w:r>
    </w:p>
  </w:footnote>
  <w:footnote w:id="7">
    <w:p w:rsidR="00DE6F2C" w:rsidRDefault="00DE6F2C">
      <w:pPr>
        <w:pStyle w:val="Voetnoottekst"/>
      </w:pPr>
      <w:r>
        <w:rPr>
          <w:rStyle w:val="Voetnootmarkering"/>
        </w:rPr>
        <w:footnoteRef/>
      </w:r>
      <w:r>
        <w:t xml:space="preserve"> 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xml:space="preserve">), is dit een mooie plek om ‘het </w:t>
      </w:r>
      <w:proofErr w:type="spellStart"/>
      <w:r>
        <w:t>podloodje</w:t>
      </w:r>
      <w:proofErr w:type="spellEnd"/>
      <w:r>
        <w:t>’ niet te tonen indien het personeelsnummer gekoppeld is aan het account van de huidige gebruiker.</w:t>
      </w:r>
    </w:p>
  </w:footnote>
  <w:footnote w:id="8">
    <w:p w:rsidR="00DE6F2C" w:rsidRPr="00EE3D81" w:rsidRDefault="00DE6F2C" w:rsidP="00CC6603">
      <w:pPr>
        <w:pStyle w:val="Voetnoottekst"/>
      </w:pPr>
      <w:r>
        <w:rPr>
          <w:rStyle w:val="Voetnootmarkering"/>
        </w:rPr>
        <w:footnoteRef/>
      </w:r>
      <w:r>
        <w:t xml:space="preserve"> Urenpools toevoegen is voorbehouden aan een functioneel beheerder, in Beheer -&gt; Toelageresultaat soorten / urenpools</w:t>
      </w:r>
    </w:p>
  </w:footnote>
  <w:footnote w:id="9">
    <w:p w:rsidR="00DE6F2C" w:rsidRPr="00A55129" w:rsidRDefault="00DE6F2C">
      <w:pPr>
        <w:pStyle w:val="Voetnoottekst"/>
      </w:pPr>
      <w:r>
        <w:rPr>
          <w:rStyle w:val="Voetnootmarkering"/>
        </w:rPr>
        <w:footnoteRef/>
      </w:r>
      <w:r>
        <w:t xml:space="preserve"> Na 1 januari 2015 zal worden nagedacht over functionaliteit voor medewerkers en leidinggevenden.</w:t>
      </w:r>
    </w:p>
  </w:footnote>
  <w:footnote w:id="10">
    <w:p w:rsidR="00DE6F2C" w:rsidRPr="004713E3" w:rsidRDefault="00DE6F2C">
      <w:pPr>
        <w:pStyle w:val="Voetnoottekst"/>
      </w:pPr>
      <w:r>
        <w:rPr>
          <w:rStyle w:val="Voetnootmarkering"/>
        </w:rPr>
        <w:footnoteRef/>
      </w:r>
      <w:r>
        <w:t xml:space="preserve"> </w:t>
      </w:r>
      <w:r w:rsidRPr="0044311E">
        <w:t>Toelagen</w:t>
      </w:r>
      <w:r>
        <w:t>,</w:t>
      </w:r>
      <w:r w:rsidRPr="0044311E">
        <w:t xml:space="preserve"> </w:t>
      </w:r>
      <w:r>
        <w:t>die na het verwerken van de periodeverantwoording</w:t>
      </w:r>
      <w:r w:rsidRPr="0044311E">
        <w:t xml:space="preserve"> worden</w:t>
      </w:r>
      <w:r>
        <w:t xml:space="preserve"> toegekend, dienen</w:t>
      </w:r>
      <w:r w:rsidRPr="0044311E">
        <w:t xml:space="preserve"> </w:t>
      </w:r>
      <w:r>
        <w:t xml:space="preserve">in lijn met de bestaande praktijk </w:t>
      </w:r>
      <w:r w:rsidRPr="0044311E">
        <w:t xml:space="preserve">rechtstreeks in </w:t>
      </w:r>
      <w:proofErr w:type="spellStart"/>
      <w:r w:rsidRPr="0044311E">
        <w:t>P-Direkt</w:t>
      </w:r>
      <w:proofErr w:type="spellEnd"/>
      <w:r w:rsidRPr="0044311E">
        <w:t xml:space="preserve"> </w:t>
      </w:r>
      <w:r>
        <w:t xml:space="preserve">te worden </w:t>
      </w:r>
      <w:r w:rsidRPr="0044311E">
        <w:t>gedeclareerd.</w:t>
      </w:r>
    </w:p>
  </w:footnote>
  <w:footnote w:id="11">
    <w:p w:rsidR="00DE6F2C" w:rsidRPr="00D03F0D" w:rsidRDefault="00DE6F2C">
      <w:pPr>
        <w:pStyle w:val="Voetnoottekst"/>
      </w:pPr>
      <w:r>
        <w:rPr>
          <w:rStyle w:val="Voetnootmarkering"/>
        </w:rPr>
        <w:footnoteRef/>
      </w:r>
      <w:r>
        <w:t xml:space="preserve"> Omdat er van deze nieuwe periodeverantwoordingen nog geen fouten zijn gedetecteerd, zouden ze in het tabblad “Te verwerken” kunnen verschijnen. Echter, ze worden eerst langs de kennismotor gehaald om toelageresultaten te laten uitrekenen.</w:t>
      </w:r>
    </w:p>
  </w:footnote>
  <w:footnote w:id="12">
    <w:p w:rsidR="0089427B" w:rsidRPr="0089427B" w:rsidRDefault="0089427B">
      <w:pPr>
        <w:pStyle w:val="Voetnoottekst"/>
      </w:pPr>
      <w:r w:rsidRPr="0089427B">
        <w:rPr>
          <w:rStyle w:val="Voetnootmarkering"/>
          <w:vertAlign w:val="superscript"/>
        </w:rPr>
        <w:footnoteRef/>
      </w:r>
      <w:r w:rsidRPr="0089427B">
        <w:t xml:space="preserve"> </w:t>
      </w:r>
      <w:r>
        <w:tab/>
        <w:t xml:space="preserve">De rubriek “opslaan” wordt bijvoorbeeld gebruikt voor het registreren van toelagen voor Dierenartsen met een salarisschaal&gt;11, die </w:t>
      </w:r>
      <w:proofErr w:type="spellStart"/>
      <w:r>
        <w:t>P-Direkt</w:t>
      </w:r>
      <w:proofErr w:type="spellEnd"/>
      <w:r>
        <w:t xml:space="preserve"> niet kan uitbetalen. Deze toelagen worden dan één keer per jaar handmatig door P&amp;O uitbetaald.</w:t>
      </w:r>
    </w:p>
  </w:footnote>
  <w:footnote w:id="13">
    <w:p w:rsidR="00DE6F2C" w:rsidRPr="003E1D8F" w:rsidRDefault="00DE6F2C">
      <w:pPr>
        <w:pStyle w:val="Voetnoottekst"/>
      </w:pPr>
      <w:r>
        <w:rPr>
          <w:rStyle w:val="Voetnootmarkering"/>
        </w:rPr>
        <w:footnoteRef/>
      </w:r>
      <w:r>
        <w:t xml:space="preserve"> Er is sprake van invoering van een regeling aftopuren in januari 2015. In dat geval komt daar “aftopuren” bij.</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F2C" w:rsidRDefault="00DE6F2C" w:rsidP="00FA238D">
    <w:pPr>
      <w:pStyle w:val="Koptekst"/>
    </w:pPr>
  </w:p>
  <w:tbl>
    <w:tblPr>
      <w:tblW w:w="7520" w:type="dxa"/>
      <w:tblLayout w:type="fixed"/>
      <w:tblCellMar>
        <w:left w:w="0" w:type="dxa"/>
        <w:right w:w="0" w:type="dxa"/>
      </w:tblCellMar>
      <w:tblLook w:val="0000"/>
    </w:tblPr>
    <w:tblGrid>
      <w:gridCol w:w="7520"/>
    </w:tblGrid>
    <w:tr w:rsidR="00DE6F2C">
      <w:trPr>
        <w:trHeight w:val="400"/>
      </w:trPr>
      <w:tc>
        <w:tcPr>
          <w:tcW w:w="7520" w:type="dxa"/>
        </w:tcPr>
        <w:p w:rsidR="00DE6F2C" w:rsidRDefault="00DE6F2C" w:rsidP="00FA238D">
          <w:pPr>
            <w:rPr>
              <w:rStyle w:val="Huisstijl-Koptekst"/>
            </w:rPr>
          </w:pPr>
          <w:bookmarkStart w:id="5" w:name="bmKoptekstRapport2" w:colFirst="0" w:colLast="1"/>
          <w:r>
            <w:rPr>
              <w:rStyle w:val="Huisstijl-Koptekst"/>
            </w:rPr>
            <w:t>Concept | Functioneel ontwerp &lt;onderwerp&gt;</w:t>
          </w:r>
        </w:p>
        <w:p w:rsidR="00DE6F2C" w:rsidRDefault="00DE6F2C" w:rsidP="00FA238D">
          <w:pPr>
            <w:rPr>
              <w:rStyle w:val="Huisstijl-Koptekst"/>
            </w:rPr>
          </w:pPr>
          <w:r>
            <w:rPr>
              <w:rStyle w:val="Huisstijl-Koptekst"/>
            </w:rPr>
            <w:t>- Project Bouwplan SPIN</w:t>
          </w:r>
        </w:p>
        <w:p w:rsidR="00DE6F2C" w:rsidRDefault="00DE6F2C" w:rsidP="00FA238D">
          <w:pPr>
            <w:rPr>
              <w:rStyle w:val="Huisstijl-Koptekst"/>
            </w:rPr>
          </w:pPr>
        </w:p>
      </w:tc>
    </w:tr>
    <w:bookmarkEnd w:id="5"/>
  </w:tbl>
  <w:p w:rsidR="00DE6F2C" w:rsidRDefault="00DE6F2C" w:rsidP="00FA238D">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F2C" w:rsidRDefault="00DE6F2C" w:rsidP="00FA238D">
    <w:pPr>
      <w:pStyle w:val="Koptekst"/>
    </w:pPr>
  </w:p>
  <w:tbl>
    <w:tblPr>
      <w:tblW w:w="7520" w:type="dxa"/>
      <w:tblLayout w:type="fixed"/>
      <w:tblCellMar>
        <w:left w:w="0" w:type="dxa"/>
        <w:right w:w="0" w:type="dxa"/>
      </w:tblCellMar>
      <w:tblLook w:val="0000"/>
    </w:tblPr>
    <w:tblGrid>
      <w:gridCol w:w="7520"/>
    </w:tblGrid>
    <w:tr w:rsidR="00DE6F2C">
      <w:trPr>
        <w:trHeight w:val="400"/>
      </w:trPr>
      <w:tc>
        <w:tcPr>
          <w:tcW w:w="7520" w:type="dxa"/>
        </w:tcPr>
        <w:p w:rsidR="00DE6F2C" w:rsidRDefault="00DE6F2C" w:rsidP="00FA238D">
          <w:pPr>
            <w:rPr>
              <w:rStyle w:val="Huisstijl-Koptekst"/>
            </w:rPr>
          </w:pPr>
          <w:bookmarkStart w:id="6" w:name="bmKoptekstRapport" w:colFirst="0" w:colLast="1"/>
          <w:r>
            <w:rPr>
              <w:rStyle w:val="Huisstijl-Koptekst"/>
            </w:rPr>
            <w:t xml:space="preserve"> Functioneel ontwerp Duurzame Tijdverwerking (DTV)</w:t>
          </w:r>
        </w:p>
        <w:p w:rsidR="00DE6F2C" w:rsidRDefault="00DE6F2C" w:rsidP="00FA238D">
          <w:pPr>
            <w:rPr>
              <w:rStyle w:val="Huisstijl-Koptekst"/>
            </w:rPr>
          </w:pPr>
        </w:p>
        <w:p w:rsidR="00DE6F2C" w:rsidRDefault="00DE6F2C" w:rsidP="00FA238D">
          <w:pPr>
            <w:rPr>
              <w:rStyle w:val="Huisstijl-Koptekst"/>
            </w:rPr>
          </w:pPr>
        </w:p>
      </w:tc>
    </w:tr>
    <w:bookmarkEnd w:id="6"/>
  </w:tbl>
  <w:p w:rsidR="00DE6F2C" w:rsidRDefault="00DE6F2C" w:rsidP="00FA238D">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F2C" w:rsidRDefault="00DE6F2C"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tblPr>
                <w:tblGrid>
                  <w:gridCol w:w="737"/>
                  <w:gridCol w:w="5263"/>
                </w:tblGrid>
                <w:tr w:rsidR="00DE6F2C">
                  <w:trPr>
                    <w:trHeight w:val="2636"/>
                  </w:trPr>
                  <w:tc>
                    <w:tcPr>
                      <w:tcW w:w="737" w:type="dxa"/>
                      <w:shd w:val="clear" w:color="auto" w:fill="auto"/>
                    </w:tcPr>
                    <w:p w:rsidR="00DE6F2C" w:rsidRDefault="00DE6F2C" w:rsidP="00FA238D"/>
                  </w:tc>
                  <w:tc>
                    <w:tcPr>
                      <w:tcW w:w="5263" w:type="dxa"/>
                      <w:shd w:val="clear" w:color="auto" w:fill="auto"/>
                    </w:tcPr>
                    <w:p w:rsidR="00DE6F2C" w:rsidRDefault="00DE6F2C" w:rsidP="00FA238D">
                      <w:r>
                        <w:rPr>
                          <w:noProof/>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DE6F2C" w:rsidRDefault="00DE6F2C" w:rsidP="00FA238D"/>
            </w:txbxContent>
          </v:textbox>
          <w10:wrap anchory="page"/>
        </v:shape>
      </w:pict>
    </w:r>
    <w:r>
      <w:rPr>
        <w:noProof/>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tblPr>
    <w:tblGrid>
      <w:gridCol w:w="5640"/>
    </w:tblGrid>
    <w:tr w:rsidR="00DE6F2C">
      <w:trPr>
        <w:cantSplit/>
        <w:trHeight w:hRule="exact" w:val="3340"/>
      </w:trPr>
      <w:tc>
        <w:tcPr>
          <w:tcW w:w="5640" w:type="dxa"/>
        </w:tcPr>
        <w:p w:rsidR="00DE6F2C" w:rsidRDefault="00DE6F2C" w:rsidP="00FA238D"/>
      </w:tc>
    </w:tr>
    <w:tr w:rsidR="00DE6F2C">
      <w:trPr>
        <w:cantSplit/>
        <w:trHeight w:hRule="exact" w:val="227"/>
      </w:trPr>
      <w:tc>
        <w:tcPr>
          <w:tcW w:w="5640" w:type="dxa"/>
        </w:tcPr>
        <w:p w:rsidR="00DE6F2C" w:rsidRDefault="00DE6F2C" w:rsidP="00FA238D">
          <w:pPr>
            <w:rPr>
              <w:rStyle w:val="Huisstijl-Koptekst"/>
              <w:b/>
            </w:rPr>
          </w:pPr>
          <w:bookmarkStart w:id="7" w:name="bmRubricering"/>
          <w:r>
            <w:rPr>
              <w:rStyle w:val="Huisstijl-Koptekst"/>
              <w:b/>
            </w:rPr>
            <w:t xml:space="preserve"> </w:t>
          </w:r>
        </w:p>
      </w:tc>
    </w:tr>
    <w:bookmarkEnd w:id="7"/>
  </w:tbl>
  <w:p w:rsidR="00DE6F2C" w:rsidRDefault="00DE6F2C" w:rsidP="00FA238D"/>
  <w:tbl>
    <w:tblPr>
      <w:tblW w:w="7748" w:type="dxa"/>
      <w:tblLayout w:type="fixed"/>
      <w:tblCellMar>
        <w:left w:w="0" w:type="dxa"/>
        <w:right w:w="0" w:type="dxa"/>
      </w:tblCellMar>
      <w:tblLook w:val="0000"/>
    </w:tblPr>
    <w:tblGrid>
      <w:gridCol w:w="7748"/>
    </w:tblGrid>
    <w:tr w:rsidR="00DE6F2C">
      <w:trPr>
        <w:cantSplit/>
        <w:trHeight w:hRule="exact" w:val="1332"/>
      </w:trPr>
      <w:tc>
        <w:tcPr>
          <w:tcW w:w="7748" w:type="dxa"/>
        </w:tcPr>
        <w:p w:rsidR="00DE6F2C" w:rsidRDefault="00DE6F2C" w:rsidP="00FA238D">
          <w:pPr>
            <w:pStyle w:val="Titel"/>
          </w:pPr>
          <w:bookmarkStart w:id="8" w:name="bmTitel"/>
          <w:r>
            <w:t xml:space="preserve">Functioneel ontwerp </w:t>
          </w:r>
        </w:p>
        <w:p w:rsidR="00DE6F2C" w:rsidRPr="00470798" w:rsidRDefault="00DE6F2C" w:rsidP="00FA238D">
          <w:pPr>
            <w:pStyle w:val="Titel"/>
          </w:pPr>
          <w:r>
            <w:t>Duurzame Tijdverwerking (DTV)</w:t>
          </w:r>
        </w:p>
        <w:p w:rsidR="00DE6F2C" w:rsidRDefault="00DE6F2C" w:rsidP="00FA238D">
          <w:pPr>
            <w:pStyle w:val="Titel"/>
          </w:pPr>
        </w:p>
        <w:p w:rsidR="00DE6F2C" w:rsidRDefault="00DE6F2C" w:rsidP="00FA238D">
          <w:pPr>
            <w:pStyle w:val="Titel"/>
          </w:pPr>
        </w:p>
      </w:tc>
    </w:tr>
    <w:bookmarkEnd w:id="8"/>
    <w:tr w:rsidR="00DE6F2C">
      <w:trPr>
        <w:cantSplit/>
        <w:trHeight w:hRule="exact" w:val="346"/>
      </w:trPr>
      <w:tc>
        <w:tcPr>
          <w:tcW w:w="7748" w:type="dxa"/>
        </w:tcPr>
        <w:p w:rsidR="00DE6F2C" w:rsidRDefault="00DE6F2C" w:rsidP="00FA238D">
          <w:r>
            <w:t xml:space="preserve"> </w:t>
          </w:r>
        </w:p>
      </w:tc>
    </w:tr>
    <w:tr w:rsidR="00DE6F2C">
      <w:trPr>
        <w:cantSplit/>
        <w:trHeight w:hRule="exact" w:val="480"/>
      </w:trPr>
      <w:tc>
        <w:tcPr>
          <w:tcW w:w="7748" w:type="dxa"/>
        </w:tcPr>
        <w:p w:rsidR="00DE6F2C" w:rsidRDefault="00DE6F2C" w:rsidP="00AC0BF7">
          <w:bookmarkStart w:id="9" w:name="bmVersie"/>
          <w:r>
            <w:t>Versie 1.5</w:t>
          </w:r>
        </w:p>
      </w:tc>
    </w:tr>
    <w:bookmarkEnd w:id="9"/>
  </w:tbl>
  <w:p w:rsidR="00DE6F2C" w:rsidRDefault="00DE6F2C" w:rsidP="00FA238D"/>
  <w:p w:rsidR="00DE6F2C" w:rsidRDefault="00DE6F2C" w:rsidP="00FA238D"/>
  <w:tbl>
    <w:tblPr>
      <w:tblW w:w="5640" w:type="dxa"/>
      <w:tblLayout w:type="fixed"/>
      <w:tblCellMar>
        <w:left w:w="0" w:type="dxa"/>
        <w:right w:w="0" w:type="dxa"/>
      </w:tblCellMar>
      <w:tblLook w:val="0000"/>
    </w:tblPr>
    <w:tblGrid>
      <w:gridCol w:w="1152"/>
      <w:gridCol w:w="4488"/>
    </w:tblGrid>
    <w:tr w:rsidR="00DE6F2C">
      <w:trPr>
        <w:cantSplit/>
        <w:trHeight w:val="240"/>
      </w:trPr>
      <w:tc>
        <w:tcPr>
          <w:tcW w:w="1152" w:type="dxa"/>
        </w:tcPr>
        <w:p w:rsidR="00DE6F2C" w:rsidRDefault="00DE6F2C" w:rsidP="00FA238D">
          <w:bookmarkStart w:id="10" w:name="bmDatumRapport" w:colFirst="1" w:colLast="2"/>
          <w:r>
            <w:t>Datum</w:t>
          </w:r>
        </w:p>
      </w:tc>
      <w:tc>
        <w:tcPr>
          <w:tcW w:w="4488" w:type="dxa"/>
        </w:tcPr>
        <w:p w:rsidR="00DE6F2C" w:rsidRDefault="00DE6F2C" w:rsidP="0033054B">
          <w:pPr>
            <w:rPr>
              <w:lang w:val="fr-FR"/>
            </w:rPr>
          </w:pPr>
          <w:r>
            <w:rPr>
              <w:lang w:val="fr-FR"/>
            </w:rPr>
            <w:t xml:space="preserve">23 </w:t>
          </w:r>
          <w:proofErr w:type="spellStart"/>
          <w:r>
            <w:rPr>
              <w:lang w:val="fr-FR"/>
            </w:rPr>
            <w:t>juli</w:t>
          </w:r>
          <w:proofErr w:type="spellEnd"/>
          <w:r>
            <w:rPr>
              <w:lang w:val="fr-FR"/>
            </w:rPr>
            <w:t xml:space="preserve"> 2015</w:t>
          </w:r>
        </w:p>
      </w:tc>
    </w:tr>
    <w:tr w:rsidR="00DE6F2C">
      <w:trPr>
        <w:cantSplit/>
        <w:trHeight w:val="240"/>
      </w:trPr>
      <w:tc>
        <w:tcPr>
          <w:tcW w:w="1152" w:type="dxa"/>
        </w:tcPr>
        <w:p w:rsidR="00DE6F2C" w:rsidRDefault="00DE6F2C" w:rsidP="00FA238D">
          <w:pPr>
            <w:rPr>
              <w:lang w:val="fr-FR"/>
            </w:rPr>
          </w:pPr>
          <w:bookmarkStart w:id="11" w:name="bmStatus" w:colFirst="1" w:colLast="2"/>
          <w:bookmarkEnd w:id="10"/>
          <w:proofErr w:type="spellStart"/>
          <w:r>
            <w:rPr>
              <w:lang w:val="fr-FR"/>
            </w:rPr>
            <w:t>Status</w:t>
          </w:r>
          <w:proofErr w:type="spellEnd"/>
        </w:p>
      </w:tc>
      <w:tc>
        <w:tcPr>
          <w:tcW w:w="4488" w:type="dxa"/>
        </w:tcPr>
        <w:p w:rsidR="00DE6F2C" w:rsidRDefault="00DE6F2C" w:rsidP="00033EE6">
          <w:pPr>
            <w:rPr>
              <w:lang w:val="fr-FR"/>
            </w:rPr>
          </w:pPr>
          <w:r>
            <w:rPr>
              <w:lang w:val="fr-FR"/>
            </w:rPr>
            <w:t>Concept</w:t>
          </w:r>
        </w:p>
      </w:tc>
    </w:tr>
    <w:bookmarkEnd w:id="11"/>
  </w:tbl>
  <w:p w:rsidR="00DE6F2C" w:rsidRDefault="00DE6F2C" w:rsidP="00FA238D">
    <w:pPr>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6371094"/>
    <w:multiLevelType w:val="hybridMultilevel"/>
    <w:tmpl w:val="61E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D434AC"/>
    <w:multiLevelType w:val="multilevel"/>
    <w:tmpl w:val="4B102A3A"/>
    <w:lvl w:ilvl="0">
      <w:start w:val="1"/>
      <w:numFmt w:val="decimal"/>
      <w:pStyle w:val="Kop1"/>
      <w:lvlText w:val="%1"/>
      <w:lvlJc w:val="left"/>
      <w:pPr>
        <w:tabs>
          <w:tab w:val="num" w:pos="0"/>
        </w:tabs>
        <w:ind w:left="0" w:hanging="1160"/>
      </w:pPr>
      <w:rPr>
        <w:rFonts w:hint="default"/>
        <w:sz w:val="28"/>
        <w:szCs w:val="28"/>
      </w:rPr>
    </w:lvl>
    <w:lvl w:ilvl="1">
      <w:start w:val="1"/>
      <w:numFmt w:val="decimal"/>
      <w:pStyle w:val="Kop2"/>
      <w:lvlText w:val="%1.%2"/>
      <w:lvlJc w:val="left"/>
      <w:pPr>
        <w:tabs>
          <w:tab w:val="num" w:pos="0"/>
        </w:tabs>
        <w:ind w:left="0" w:hanging="1160"/>
      </w:pPr>
      <w:rPr>
        <w:rFonts w:hint="default"/>
      </w:rPr>
    </w:lvl>
    <w:lvl w:ilvl="2">
      <w:start w:val="1"/>
      <w:numFmt w:val="decimal"/>
      <w:pStyle w:val="Kop3"/>
      <w:lvlText w:val="%1.%2.%3"/>
      <w:lvlJc w:val="left"/>
      <w:pPr>
        <w:tabs>
          <w:tab w:val="num" w:pos="0"/>
        </w:tabs>
        <w:ind w:left="0" w:hanging="1160"/>
      </w:pPr>
      <w:rPr>
        <w:rFonts w:hint="default"/>
      </w:rPr>
    </w:lvl>
    <w:lvl w:ilvl="3">
      <w:start w:val="1"/>
      <w:numFmt w:val="decimal"/>
      <w:pStyle w:val="Kop4"/>
      <w:lvlText w:val="%1.%2.%3.%4"/>
      <w:lvlJc w:val="left"/>
      <w:pPr>
        <w:tabs>
          <w:tab w:val="num" w:pos="0"/>
        </w:tabs>
        <w:ind w:left="0" w:hanging="1160"/>
      </w:pPr>
      <w:rPr>
        <w:rFonts w:hint="default"/>
      </w:rPr>
    </w:lvl>
    <w:lvl w:ilvl="4">
      <w:start w:val="1"/>
      <w:numFmt w:val="decimal"/>
      <w:pStyle w:val="Kop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4">
    <w:nsid w:val="0A4120A4"/>
    <w:multiLevelType w:val="hybridMultilevel"/>
    <w:tmpl w:val="11985C02"/>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5">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20B622D3"/>
    <w:multiLevelType w:val="hybridMultilevel"/>
    <w:tmpl w:val="7B74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2">
    <w:nsid w:val="4428798A"/>
    <w:multiLevelType w:val="hybridMultilevel"/>
    <w:tmpl w:val="023E3E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4">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15">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16">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Kop6"/>
      <w:lvlText w:val="%1.%2.%3.%4.%5.%6"/>
      <w:lvlJc w:val="left"/>
      <w:pPr>
        <w:tabs>
          <w:tab w:val="num" w:pos="532"/>
        </w:tabs>
        <w:ind w:left="532" w:hanging="1152"/>
      </w:pPr>
      <w:rPr>
        <w:rFonts w:hint="default"/>
      </w:rPr>
    </w:lvl>
    <w:lvl w:ilvl="6">
      <w:start w:val="1"/>
      <w:numFmt w:val="decimal"/>
      <w:pStyle w:val="Kop7"/>
      <w:lvlText w:val="%1.%2.%3.%4.%5.%6.%7"/>
      <w:lvlJc w:val="left"/>
      <w:pPr>
        <w:tabs>
          <w:tab w:val="num" w:pos="676"/>
        </w:tabs>
        <w:ind w:left="676" w:hanging="1296"/>
      </w:pPr>
      <w:rPr>
        <w:rFonts w:hint="default"/>
      </w:rPr>
    </w:lvl>
    <w:lvl w:ilvl="7">
      <w:start w:val="1"/>
      <w:numFmt w:val="decimal"/>
      <w:pStyle w:val="Kop8"/>
      <w:lvlText w:val="%1.%2.%3.%4.%5.%6.%7.%8"/>
      <w:lvlJc w:val="left"/>
      <w:pPr>
        <w:tabs>
          <w:tab w:val="num" w:pos="820"/>
        </w:tabs>
        <w:ind w:left="820" w:hanging="1440"/>
      </w:pPr>
      <w:rPr>
        <w:rFonts w:hint="default"/>
      </w:rPr>
    </w:lvl>
    <w:lvl w:ilvl="8">
      <w:start w:val="1"/>
      <w:numFmt w:val="decimal"/>
      <w:pStyle w:val="Kop9"/>
      <w:lvlText w:val="%1.%2.%3.%4.%5.%6.%7.%8.%9"/>
      <w:lvlJc w:val="left"/>
      <w:pPr>
        <w:tabs>
          <w:tab w:val="num" w:pos="964"/>
        </w:tabs>
        <w:ind w:left="964" w:hanging="1584"/>
      </w:pPr>
      <w:rPr>
        <w:rFonts w:hint="default"/>
      </w:rPr>
    </w:lvl>
  </w:abstractNum>
  <w:abstractNum w:abstractNumId="17">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8">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A07233"/>
    <w:multiLevelType w:val="hybridMultilevel"/>
    <w:tmpl w:val="8E0608F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B46E9554">
      <w:start w:val="5"/>
      <w:numFmt w:val="bullet"/>
      <w:lvlText w:val=""/>
      <w:lvlJc w:val="left"/>
      <w:pPr>
        <w:ind w:left="2340" w:hanging="360"/>
      </w:pPr>
      <w:rPr>
        <w:rFonts w:ascii="Symbol" w:eastAsia="Times New Roman" w:hAnsi="Symbol" w:cs="Times New Roman"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70484772"/>
    <w:multiLevelType w:val="hybridMultilevel"/>
    <w:tmpl w:val="13F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23">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4">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6"/>
  </w:num>
  <w:num w:numId="4">
    <w:abstractNumId w:val="10"/>
  </w:num>
  <w:num w:numId="5">
    <w:abstractNumId w:val="17"/>
  </w:num>
  <w:num w:numId="6">
    <w:abstractNumId w:val="13"/>
  </w:num>
  <w:num w:numId="7">
    <w:abstractNumId w:val="14"/>
  </w:num>
  <w:num w:numId="8">
    <w:abstractNumId w:val="15"/>
  </w:num>
  <w:num w:numId="9">
    <w:abstractNumId w:val="1"/>
  </w:num>
  <w:num w:numId="10">
    <w:abstractNumId w:val="11"/>
  </w:num>
  <w:num w:numId="11">
    <w:abstractNumId w:val="5"/>
  </w:num>
  <w:num w:numId="12">
    <w:abstractNumId w:val="23"/>
  </w:num>
  <w:num w:numId="13">
    <w:abstractNumId w:val="7"/>
  </w:num>
  <w:num w:numId="14">
    <w:abstractNumId w:val="22"/>
  </w:num>
  <w:num w:numId="15">
    <w:abstractNumId w:val="6"/>
  </w:num>
  <w:num w:numId="16">
    <w:abstractNumId w:val="0"/>
  </w:num>
  <w:num w:numId="17">
    <w:abstractNumId w:val="20"/>
  </w:num>
  <w:num w:numId="18">
    <w:abstractNumId w:val="19"/>
  </w:num>
  <w:num w:numId="19">
    <w:abstractNumId w:val="21"/>
  </w:num>
  <w:num w:numId="20">
    <w:abstractNumId w:val="18"/>
  </w:num>
  <w:num w:numId="21">
    <w:abstractNumId w:val="9"/>
  </w:num>
  <w:num w:numId="22">
    <w:abstractNumId w:val="24"/>
  </w:num>
  <w:num w:numId="23">
    <w:abstractNumId w:val="3"/>
  </w:num>
  <w:num w:numId="24">
    <w:abstractNumId w:val="2"/>
  </w:num>
  <w:num w:numId="25">
    <w:abstractNumId w:val="3"/>
  </w:num>
  <w:num w:numId="26">
    <w:abstractNumId w:val="8"/>
  </w:num>
  <w:num w:numId="27">
    <w:abstractNumId w:val="12"/>
  </w:num>
  <w:num w:numId="28">
    <w:abstractNumId w:val="3"/>
  </w:num>
  <w:num w:numId="29">
    <w:abstractNumId w:val="3"/>
  </w:num>
  <w:num w:numId="30">
    <w:abstractNumId w:val="3"/>
  </w:num>
  <w:num w:numId="31">
    <w:abstractNumId w:val="3"/>
  </w:num>
  <w:num w:numId="32">
    <w:abstractNumId w:val="3"/>
  </w:num>
  <w:num w:numId="33">
    <w:abstractNumId w:val="3"/>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attachedTemplate r:id="rId1"/>
  <w:stylePaneFormatFilter w:val="3F01"/>
  <w:defaultTabStop w:val="227"/>
  <w:hyphenationZone w:val="425"/>
  <w:drawingGridHorizontalSpacing w:val="90"/>
  <w:displayHorizontalDrawingGridEvery w:val="2"/>
  <w:characterSpacingControl w:val="doNotCompress"/>
  <w:hdrShapeDefaults>
    <o:shapedefaults v:ext="edit" spidmax="10242"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04957"/>
    <w:rsid w:val="0001029F"/>
    <w:rsid w:val="00011831"/>
    <w:rsid w:val="00011AE3"/>
    <w:rsid w:val="0001221B"/>
    <w:rsid w:val="00012A4D"/>
    <w:rsid w:val="00013845"/>
    <w:rsid w:val="00014598"/>
    <w:rsid w:val="000176D5"/>
    <w:rsid w:val="00022485"/>
    <w:rsid w:val="000227F8"/>
    <w:rsid w:val="00023DAC"/>
    <w:rsid w:val="00024265"/>
    <w:rsid w:val="00024FC5"/>
    <w:rsid w:val="0003363E"/>
    <w:rsid w:val="00033EE6"/>
    <w:rsid w:val="000349A5"/>
    <w:rsid w:val="00035F40"/>
    <w:rsid w:val="00036A0F"/>
    <w:rsid w:val="00044D69"/>
    <w:rsid w:val="00045284"/>
    <w:rsid w:val="000517F7"/>
    <w:rsid w:val="0005261C"/>
    <w:rsid w:val="00064EDF"/>
    <w:rsid w:val="000660DF"/>
    <w:rsid w:val="00066316"/>
    <w:rsid w:val="00066858"/>
    <w:rsid w:val="000677B4"/>
    <w:rsid w:val="000718C5"/>
    <w:rsid w:val="000725C7"/>
    <w:rsid w:val="000747FB"/>
    <w:rsid w:val="00077A1F"/>
    <w:rsid w:val="00081B78"/>
    <w:rsid w:val="00083F4E"/>
    <w:rsid w:val="00084C81"/>
    <w:rsid w:val="00087FD2"/>
    <w:rsid w:val="000918A3"/>
    <w:rsid w:val="00093347"/>
    <w:rsid w:val="00093B3B"/>
    <w:rsid w:val="000A2953"/>
    <w:rsid w:val="000B09F0"/>
    <w:rsid w:val="000B5F64"/>
    <w:rsid w:val="000C1822"/>
    <w:rsid w:val="000C22E8"/>
    <w:rsid w:val="000C32F6"/>
    <w:rsid w:val="000C4E56"/>
    <w:rsid w:val="000C5484"/>
    <w:rsid w:val="000C653E"/>
    <w:rsid w:val="000D3A06"/>
    <w:rsid w:val="000E0254"/>
    <w:rsid w:val="000E04E5"/>
    <w:rsid w:val="000E6C77"/>
    <w:rsid w:val="000F2911"/>
    <w:rsid w:val="000F577A"/>
    <w:rsid w:val="000F74EE"/>
    <w:rsid w:val="000F7639"/>
    <w:rsid w:val="00100F7A"/>
    <w:rsid w:val="001019DB"/>
    <w:rsid w:val="001051AF"/>
    <w:rsid w:val="00106553"/>
    <w:rsid w:val="00112665"/>
    <w:rsid w:val="001129FD"/>
    <w:rsid w:val="001135D2"/>
    <w:rsid w:val="00114C1D"/>
    <w:rsid w:val="00114E9B"/>
    <w:rsid w:val="001168C0"/>
    <w:rsid w:val="00117E76"/>
    <w:rsid w:val="001205AC"/>
    <w:rsid w:val="001261A3"/>
    <w:rsid w:val="00130148"/>
    <w:rsid w:val="001347DA"/>
    <w:rsid w:val="001359FF"/>
    <w:rsid w:val="00142E22"/>
    <w:rsid w:val="001502CA"/>
    <w:rsid w:val="00150708"/>
    <w:rsid w:val="00150A26"/>
    <w:rsid w:val="00157F83"/>
    <w:rsid w:val="0016032A"/>
    <w:rsid w:val="00160C81"/>
    <w:rsid w:val="001620D3"/>
    <w:rsid w:val="0016481B"/>
    <w:rsid w:val="00171E88"/>
    <w:rsid w:val="0017278F"/>
    <w:rsid w:val="001731D3"/>
    <w:rsid w:val="001735E2"/>
    <w:rsid w:val="00183A11"/>
    <w:rsid w:val="00185345"/>
    <w:rsid w:val="001869A7"/>
    <w:rsid w:val="00186CD6"/>
    <w:rsid w:val="00191790"/>
    <w:rsid w:val="001925F5"/>
    <w:rsid w:val="001937A2"/>
    <w:rsid w:val="00193FA5"/>
    <w:rsid w:val="00197293"/>
    <w:rsid w:val="0019750F"/>
    <w:rsid w:val="001A355B"/>
    <w:rsid w:val="001A45EC"/>
    <w:rsid w:val="001A4D70"/>
    <w:rsid w:val="001A557C"/>
    <w:rsid w:val="001A589C"/>
    <w:rsid w:val="001A778E"/>
    <w:rsid w:val="001B0E36"/>
    <w:rsid w:val="001B1614"/>
    <w:rsid w:val="001B1B8D"/>
    <w:rsid w:val="001B25DC"/>
    <w:rsid w:val="001B2EE8"/>
    <w:rsid w:val="001B3612"/>
    <w:rsid w:val="001B64A5"/>
    <w:rsid w:val="001B74B9"/>
    <w:rsid w:val="001C0BDC"/>
    <w:rsid w:val="001C6A50"/>
    <w:rsid w:val="001D297D"/>
    <w:rsid w:val="001D5916"/>
    <w:rsid w:val="001D6D0D"/>
    <w:rsid w:val="001E362A"/>
    <w:rsid w:val="001E461B"/>
    <w:rsid w:val="001F4F10"/>
    <w:rsid w:val="001F541F"/>
    <w:rsid w:val="001F79E2"/>
    <w:rsid w:val="0020077B"/>
    <w:rsid w:val="00206DA3"/>
    <w:rsid w:val="002072E3"/>
    <w:rsid w:val="0021080E"/>
    <w:rsid w:val="00213D6D"/>
    <w:rsid w:val="002159C3"/>
    <w:rsid w:val="00217570"/>
    <w:rsid w:val="002178A0"/>
    <w:rsid w:val="0022104B"/>
    <w:rsid w:val="00222139"/>
    <w:rsid w:val="00223044"/>
    <w:rsid w:val="002231A2"/>
    <w:rsid w:val="00225AF1"/>
    <w:rsid w:val="00227B5C"/>
    <w:rsid w:val="00232595"/>
    <w:rsid w:val="002326DE"/>
    <w:rsid w:val="0023581F"/>
    <w:rsid w:val="00236224"/>
    <w:rsid w:val="00242EBB"/>
    <w:rsid w:val="00245847"/>
    <w:rsid w:val="002501C2"/>
    <w:rsid w:val="00251252"/>
    <w:rsid w:val="00256001"/>
    <w:rsid w:val="00256009"/>
    <w:rsid w:val="00257ED3"/>
    <w:rsid w:val="00261700"/>
    <w:rsid w:val="00261E5F"/>
    <w:rsid w:val="0026402E"/>
    <w:rsid w:val="00264299"/>
    <w:rsid w:val="002800E3"/>
    <w:rsid w:val="0028222B"/>
    <w:rsid w:val="002829C7"/>
    <w:rsid w:val="0028573D"/>
    <w:rsid w:val="00285DF7"/>
    <w:rsid w:val="00286A27"/>
    <w:rsid w:val="002A2752"/>
    <w:rsid w:val="002A30D4"/>
    <w:rsid w:val="002A39C3"/>
    <w:rsid w:val="002A6582"/>
    <w:rsid w:val="002B0D83"/>
    <w:rsid w:val="002B4E79"/>
    <w:rsid w:val="002B5603"/>
    <w:rsid w:val="002B5763"/>
    <w:rsid w:val="002C02FF"/>
    <w:rsid w:val="002C0DDB"/>
    <w:rsid w:val="002C2DE7"/>
    <w:rsid w:val="002C32AA"/>
    <w:rsid w:val="002C4AE0"/>
    <w:rsid w:val="002C5ABC"/>
    <w:rsid w:val="002D0C01"/>
    <w:rsid w:val="002D20BC"/>
    <w:rsid w:val="002D3912"/>
    <w:rsid w:val="002D3FEC"/>
    <w:rsid w:val="002D559F"/>
    <w:rsid w:val="002D6AF3"/>
    <w:rsid w:val="002D78E3"/>
    <w:rsid w:val="002E2584"/>
    <w:rsid w:val="002E5C77"/>
    <w:rsid w:val="002E763B"/>
    <w:rsid w:val="002F34EA"/>
    <w:rsid w:val="002F48A9"/>
    <w:rsid w:val="002F5A44"/>
    <w:rsid w:val="002F6123"/>
    <w:rsid w:val="00304E7F"/>
    <w:rsid w:val="00306867"/>
    <w:rsid w:val="00306BA0"/>
    <w:rsid w:val="00307E9E"/>
    <w:rsid w:val="003130CC"/>
    <w:rsid w:val="00317EEA"/>
    <w:rsid w:val="003216AE"/>
    <w:rsid w:val="0032229D"/>
    <w:rsid w:val="00322C72"/>
    <w:rsid w:val="00323A48"/>
    <w:rsid w:val="003265B3"/>
    <w:rsid w:val="0033054B"/>
    <w:rsid w:val="003344EE"/>
    <w:rsid w:val="0033459E"/>
    <w:rsid w:val="003351CB"/>
    <w:rsid w:val="00335791"/>
    <w:rsid w:val="00345161"/>
    <w:rsid w:val="00345F3F"/>
    <w:rsid w:val="00350751"/>
    <w:rsid w:val="00352D77"/>
    <w:rsid w:val="00354766"/>
    <w:rsid w:val="00356CB3"/>
    <w:rsid w:val="003574C2"/>
    <w:rsid w:val="00363F2D"/>
    <w:rsid w:val="00366918"/>
    <w:rsid w:val="00371278"/>
    <w:rsid w:val="00371676"/>
    <w:rsid w:val="003733DA"/>
    <w:rsid w:val="00374042"/>
    <w:rsid w:val="003751E6"/>
    <w:rsid w:val="0037715C"/>
    <w:rsid w:val="00377FC9"/>
    <w:rsid w:val="003818D2"/>
    <w:rsid w:val="00383538"/>
    <w:rsid w:val="00385107"/>
    <w:rsid w:val="00390AD6"/>
    <w:rsid w:val="00391A06"/>
    <w:rsid w:val="0039795E"/>
    <w:rsid w:val="003A0B8E"/>
    <w:rsid w:val="003A4E9A"/>
    <w:rsid w:val="003B0DFC"/>
    <w:rsid w:val="003B6284"/>
    <w:rsid w:val="003B6D5B"/>
    <w:rsid w:val="003C3CF7"/>
    <w:rsid w:val="003C78FB"/>
    <w:rsid w:val="003D3451"/>
    <w:rsid w:val="003D5382"/>
    <w:rsid w:val="003D5AB7"/>
    <w:rsid w:val="003D7AA9"/>
    <w:rsid w:val="003E177A"/>
    <w:rsid w:val="003E1D8F"/>
    <w:rsid w:val="003E2258"/>
    <w:rsid w:val="003E5C17"/>
    <w:rsid w:val="003E6676"/>
    <w:rsid w:val="003F30A8"/>
    <w:rsid w:val="003F4376"/>
    <w:rsid w:val="0040023D"/>
    <w:rsid w:val="004034EE"/>
    <w:rsid w:val="004035E1"/>
    <w:rsid w:val="00404BBB"/>
    <w:rsid w:val="0040540F"/>
    <w:rsid w:val="00407F66"/>
    <w:rsid w:val="004122F1"/>
    <w:rsid w:val="00412F6E"/>
    <w:rsid w:val="0041322E"/>
    <w:rsid w:val="00413609"/>
    <w:rsid w:val="004153C5"/>
    <w:rsid w:val="00416635"/>
    <w:rsid w:val="004177BF"/>
    <w:rsid w:val="004208A7"/>
    <w:rsid w:val="00426679"/>
    <w:rsid w:val="004340D7"/>
    <w:rsid w:val="00436C64"/>
    <w:rsid w:val="00440D2C"/>
    <w:rsid w:val="00442128"/>
    <w:rsid w:val="0044273C"/>
    <w:rsid w:val="0044311E"/>
    <w:rsid w:val="004518F8"/>
    <w:rsid w:val="0045496C"/>
    <w:rsid w:val="0045638B"/>
    <w:rsid w:val="00462AFA"/>
    <w:rsid w:val="00463AED"/>
    <w:rsid w:val="004640A8"/>
    <w:rsid w:val="00470798"/>
    <w:rsid w:val="004709BE"/>
    <w:rsid w:val="004713E3"/>
    <w:rsid w:val="00471412"/>
    <w:rsid w:val="00481B52"/>
    <w:rsid w:val="00483927"/>
    <w:rsid w:val="00490557"/>
    <w:rsid w:val="00491036"/>
    <w:rsid w:val="00492CF3"/>
    <w:rsid w:val="0049307C"/>
    <w:rsid w:val="004942E6"/>
    <w:rsid w:val="00495869"/>
    <w:rsid w:val="00495B9F"/>
    <w:rsid w:val="004A103B"/>
    <w:rsid w:val="004A38E8"/>
    <w:rsid w:val="004A6684"/>
    <w:rsid w:val="004B3150"/>
    <w:rsid w:val="004B3974"/>
    <w:rsid w:val="004B6564"/>
    <w:rsid w:val="004C318B"/>
    <w:rsid w:val="004C3755"/>
    <w:rsid w:val="004C388C"/>
    <w:rsid w:val="004C48E9"/>
    <w:rsid w:val="004C70A4"/>
    <w:rsid w:val="004D05FA"/>
    <w:rsid w:val="004E1384"/>
    <w:rsid w:val="004E3A40"/>
    <w:rsid w:val="004E53FA"/>
    <w:rsid w:val="004E70DD"/>
    <w:rsid w:val="004E7248"/>
    <w:rsid w:val="004E7B05"/>
    <w:rsid w:val="004F2228"/>
    <w:rsid w:val="004F278C"/>
    <w:rsid w:val="004F5197"/>
    <w:rsid w:val="004F6AD9"/>
    <w:rsid w:val="004F7B7C"/>
    <w:rsid w:val="00500154"/>
    <w:rsid w:val="00502302"/>
    <w:rsid w:val="00502F40"/>
    <w:rsid w:val="00503716"/>
    <w:rsid w:val="00503F27"/>
    <w:rsid w:val="00507303"/>
    <w:rsid w:val="00507CCC"/>
    <w:rsid w:val="00516F8B"/>
    <w:rsid w:val="0051745C"/>
    <w:rsid w:val="00523FA2"/>
    <w:rsid w:val="00524FC7"/>
    <w:rsid w:val="00525C14"/>
    <w:rsid w:val="005276DA"/>
    <w:rsid w:val="00530FA6"/>
    <w:rsid w:val="005323EC"/>
    <w:rsid w:val="00533EFB"/>
    <w:rsid w:val="00535B68"/>
    <w:rsid w:val="00535C35"/>
    <w:rsid w:val="00536623"/>
    <w:rsid w:val="00544640"/>
    <w:rsid w:val="00545068"/>
    <w:rsid w:val="00547589"/>
    <w:rsid w:val="0054765F"/>
    <w:rsid w:val="005521CA"/>
    <w:rsid w:val="005541B1"/>
    <w:rsid w:val="00555082"/>
    <w:rsid w:val="00564547"/>
    <w:rsid w:val="00565CE0"/>
    <w:rsid w:val="00571419"/>
    <w:rsid w:val="00573332"/>
    <w:rsid w:val="00574919"/>
    <w:rsid w:val="00575F30"/>
    <w:rsid w:val="00581251"/>
    <w:rsid w:val="00581321"/>
    <w:rsid w:val="00582CFD"/>
    <w:rsid w:val="00582E6B"/>
    <w:rsid w:val="00594F2B"/>
    <w:rsid w:val="005A00C0"/>
    <w:rsid w:val="005A2315"/>
    <w:rsid w:val="005B0BD0"/>
    <w:rsid w:val="005B4DAD"/>
    <w:rsid w:val="005B7BAB"/>
    <w:rsid w:val="005C090C"/>
    <w:rsid w:val="005C48EB"/>
    <w:rsid w:val="005C74F0"/>
    <w:rsid w:val="005D14AB"/>
    <w:rsid w:val="005D431F"/>
    <w:rsid w:val="005D49DD"/>
    <w:rsid w:val="005D7234"/>
    <w:rsid w:val="005E272C"/>
    <w:rsid w:val="005E33E0"/>
    <w:rsid w:val="005E48D4"/>
    <w:rsid w:val="005E7516"/>
    <w:rsid w:val="005E7BC2"/>
    <w:rsid w:val="005F0CB8"/>
    <w:rsid w:val="005F1ACA"/>
    <w:rsid w:val="005F1DCA"/>
    <w:rsid w:val="005F25F5"/>
    <w:rsid w:val="005F3E15"/>
    <w:rsid w:val="006002E0"/>
    <w:rsid w:val="0060056A"/>
    <w:rsid w:val="0060224F"/>
    <w:rsid w:val="00605749"/>
    <w:rsid w:val="0060747D"/>
    <w:rsid w:val="0061136B"/>
    <w:rsid w:val="00612EF9"/>
    <w:rsid w:val="00614310"/>
    <w:rsid w:val="006166ED"/>
    <w:rsid w:val="006177DA"/>
    <w:rsid w:val="00623C81"/>
    <w:rsid w:val="00624237"/>
    <w:rsid w:val="00624CAC"/>
    <w:rsid w:val="00625B5D"/>
    <w:rsid w:val="006277AB"/>
    <w:rsid w:val="00630880"/>
    <w:rsid w:val="00633F8D"/>
    <w:rsid w:val="00641B26"/>
    <w:rsid w:val="00643E2B"/>
    <w:rsid w:val="00646AE3"/>
    <w:rsid w:val="00652F16"/>
    <w:rsid w:val="00657F85"/>
    <w:rsid w:val="00671DFD"/>
    <w:rsid w:val="0067243C"/>
    <w:rsid w:val="00673AE3"/>
    <w:rsid w:val="0067439A"/>
    <w:rsid w:val="00677A03"/>
    <w:rsid w:val="0068046E"/>
    <w:rsid w:val="00681BAC"/>
    <w:rsid w:val="00681E22"/>
    <w:rsid w:val="00681E3E"/>
    <w:rsid w:val="006839C6"/>
    <w:rsid w:val="00691571"/>
    <w:rsid w:val="00691E53"/>
    <w:rsid w:val="0069244A"/>
    <w:rsid w:val="00692A03"/>
    <w:rsid w:val="006962FE"/>
    <w:rsid w:val="0069751D"/>
    <w:rsid w:val="006A0E14"/>
    <w:rsid w:val="006A3AD3"/>
    <w:rsid w:val="006A4647"/>
    <w:rsid w:val="006B4275"/>
    <w:rsid w:val="006B5B8E"/>
    <w:rsid w:val="006B6B6C"/>
    <w:rsid w:val="006B7CF4"/>
    <w:rsid w:val="006C0743"/>
    <w:rsid w:val="006C10B3"/>
    <w:rsid w:val="006C11FF"/>
    <w:rsid w:val="006C2639"/>
    <w:rsid w:val="006C31AF"/>
    <w:rsid w:val="006C4F99"/>
    <w:rsid w:val="006D01BA"/>
    <w:rsid w:val="006D01C9"/>
    <w:rsid w:val="006D5489"/>
    <w:rsid w:val="006D5DF9"/>
    <w:rsid w:val="006D69B9"/>
    <w:rsid w:val="006D6E70"/>
    <w:rsid w:val="006D77E8"/>
    <w:rsid w:val="006E0068"/>
    <w:rsid w:val="006E024E"/>
    <w:rsid w:val="006E6962"/>
    <w:rsid w:val="006E715A"/>
    <w:rsid w:val="006E7752"/>
    <w:rsid w:val="006F4EE8"/>
    <w:rsid w:val="00701EE7"/>
    <w:rsid w:val="00703FE4"/>
    <w:rsid w:val="00705E87"/>
    <w:rsid w:val="00712A47"/>
    <w:rsid w:val="0071300E"/>
    <w:rsid w:val="00721816"/>
    <w:rsid w:val="0072226B"/>
    <w:rsid w:val="0073364F"/>
    <w:rsid w:val="00735132"/>
    <w:rsid w:val="007354D1"/>
    <w:rsid w:val="007369C6"/>
    <w:rsid w:val="007372C2"/>
    <w:rsid w:val="007413E4"/>
    <w:rsid w:val="00741D3C"/>
    <w:rsid w:val="0074779E"/>
    <w:rsid w:val="00750E7F"/>
    <w:rsid w:val="007531F9"/>
    <w:rsid w:val="00753744"/>
    <w:rsid w:val="007615E8"/>
    <w:rsid w:val="0076184F"/>
    <w:rsid w:val="00776F34"/>
    <w:rsid w:val="007846FE"/>
    <w:rsid w:val="00784FDC"/>
    <w:rsid w:val="00786D64"/>
    <w:rsid w:val="0078764F"/>
    <w:rsid w:val="00793539"/>
    <w:rsid w:val="00794CAE"/>
    <w:rsid w:val="00796ACA"/>
    <w:rsid w:val="00796C1E"/>
    <w:rsid w:val="00796D4B"/>
    <w:rsid w:val="007A267C"/>
    <w:rsid w:val="007A617A"/>
    <w:rsid w:val="007B28B9"/>
    <w:rsid w:val="007B2C83"/>
    <w:rsid w:val="007C0747"/>
    <w:rsid w:val="007C1906"/>
    <w:rsid w:val="007C3A3C"/>
    <w:rsid w:val="007C488D"/>
    <w:rsid w:val="007D269D"/>
    <w:rsid w:val="007D60B0"/>
    <w:rsid w:val="007E3C1C"/>
    <w:rsid w:val="007E4772"/>
    <w:rsid w:val="007E5CBB"/>
    <w:rsid w:val="007F21E7"/>
    <w:rsid w:val="007F4E85"/>
    <w:rsid w:val="007F5A02"/>
    <w:rsid w:val="00801165"/>
    <w:rsid w:val="00802B40"/>
    <w:rsid w:val="0081365A"/>
    <w:rsid w:val="00815819"/>
    <w:rsid w:val="00816902"/>
    <w:rsid w:val="00821A76"/>
    <w:rsid w:val="00822F74"/>
    <w:rsid w:val="00824949"/>
    <w:rsid w:val="0082497F"/>
    <w:rsid w:val="00827537"/>
    <w:rsid w:val="00830E49"/>
    <w:rsid w:val="008329EF"/>
    <w:rsid w:val="008354A1"/>
    <w:rsid w:val="008363DD"/>
    <w:rsid w:val="008413C2"/>
    <w:rsid w:val="00843681"/>
    <w:rsid w:val="0084440F"/>
    <w:rsid w:val="00846D47"/>
    <w:rsid w:val="00847F84"/>
    <w:rsid w:val="0085411E"/>
    <w:rsid w:val="008563FF"/>
    <w:rsid w:val="00857BBE"/>
    <w:rsid w:val="00860D99"/>
    <w:rsid w:val="0086136B"/>
    <w:rsid w:val="008643D2"/>
    <w:rsid w:val="0086590F"/>
    <w:rsid w:val="008700AB"/>
    <w:rsid w:val="00870199"/>
    <w:rsid w:val="00872DF9"/>
    <w:rsid w:val="00875FBA"/>
    <w:rsid w:val="00877FD0"/>
    <w:rsid w:val="00881B41"/>
    <w:rsid w:val="00882BC0"/>
    <w:rsid w:val="00886674"/>
    <w:rsid w:val="0089427B"/>
    <w:rsid w:val="008A06EC"/>
    <w:rsid w:val="008A3037"/>
    <w:rsid w:val="008A6B95"/>
    <w:rsid w:val="008B0280"/>
    <w:rsid w:val="008B13D5"/>
    <w:rsid w:val="008B1609"/>
    <w:rsid w:val="008B3F4F"/>
    <w:rsid w:val="008B4515"/>
    <w:rsid w:val="008B5F83"/>
    <w:rsid w:val="008B7030"/>
    <w:rsid w:val="008C04D1"/>
    <w:rsid w:val="008C6884"/>
    <w:rsid w:val="008C7C25"/>
    <w:rsid w:val="008D0661"/>
    <w:rsid w:val="008D17F3"/>
    <w:rsid w:val="008D6D8F"/>
    <w:rsid w:val="008F2BEE"/>
    <w:rsid w:val="008F46DC"/>
    <w:rsid w:val="009026A7"/>
    <w:rsid w:val="00912687"/>
    <w:rsid w:val="0091465F"/>
    <w:rsid w:val="00921585"/>
    <w:rsid w:val="00922A34"/>
    <w:rsid w:val="00922A4B"/>
    <w:rsid w:val="00924593"/>
    <w:rsid w:val="00926022"/>
    <w:rsid w:val="00930CE7"/>
    <w:rsid w:val="009372FC"/>
    <w:rsid w:val="00940A7D"/>
    <w:rsid w:val="00941DE7"/>
    <w:rsid w:val="009458C7"/>
    <w:rsid w:val="009477C4"/>
    <w:rsid w:val="00956B42"/>
    <w:rsid w:val="009605F3"/>
    <w:rsid w:val="009641BA"/>
    <w:rsid w:val="009649CA"/>
    <w:rsid w:val="00966A4E"/>
    <w:rsid w:val="009734B0"/>
    <w:rsid w:val="00973901"/>
    <w:rsid w:val="00973E6A"/>
    <w:rsid w:val="00973F92"/>
    <w:rsid w:val="00975417"/>
    <w:rsid w:val="00975856"/>
    <w:rsid w:val="0097692F"/>
    <w:rsid w:val="009779FB"/>
    <w:rsid w:val="00977E0A"/>
    <w:rsid w:val="00983016"/>
    <w:rsid w:val="009831BF"/>
    <w:rsid w:val="00990B54"/>
    <w:rsid w:val="00990C5F"/>
    <w:rsid w:val="00992FB5"/>
    <w:rsid w:val="00993ACD"/>
    <w:rsid w:val="0099432E"/>
    <w:rsid w:val="00995D03"/>
    <w:rsid w:val="009965DC"/>
    <w:rsid w:val="009A1651"/>
    <w:rsid w:val="009A1F39"/>
    <w:rsid w:val="009A405C"/>
    <w:rsid w:val="009A4E84"/>
    <w:rsid w:val="009A7E4D"/>
    <w:rsid w:val="009B0A1D"/>
    <w:rsid w:val="009B1882"/>
    <w:rsid w:val="009B45A1"/>
    <w:rsid w:val="009C0FFD"/>
    <w:rsid w:val="009C6C9C"/>
    <w:rsid w:val="009D11D0"/>
    <w:rsid w:val="009D2C3E"/>
    <w:rsid w:val="009D2DE3"/>
    <w:rsid w:val="009E0F9F"/>
    <w:rsid w:val="009E22E8"/>
    <w:rsid w:val="009E5634"/>
    <w:rsid w:val="009F0F88"/>
    <w:rsid w:val="009F1FE7"/>
    <w:rsid w:val="009F4075"/>
    <w:rsid w:val="00A016F1"/>
    <w:rsid w:val="00A01802"/>
    <w:rsid w:val="00A04F1D"/>
    <w:rsid w:val="00A0694D"/>
    <w:rsid w:val="00A074C4"/>
    <w:rsid w:val="00A17F66"/>
    <w:rsid w:val="00A2142D"/>
    <w:rsid w:val="00A2468D"/>
    <w:rsid w:val="00A3089B"/>
    <w:rsid w:val="00A311CB"/>
    <w:rsid w:val="00A35742"/>
    <w:rsid w:val="00A3743A"/>
    <w:rsid w:val="00A4127A"/>
    <w:rsid w:val="00A511AA"/>
    <w:rsid w:val="00A5212C"/>
    <w:rsid w:val="00A53944"/>
    <w:rsid w:val="00A54B78"/>
    <w:rsid w:val="00A55129"/>
    <w:rsid w:val="00A612E5"/>
    <w:rsid w:val="00A647DC"/>
    <w:rsid w:val="00A67DEA"/>
    <w:rsid w:val="00A72903"/>
    <w:rsid w:val="00A745B3"/>
    <w:rsid w:val="00A76A4F"/>
    <w:rsid w:val="00A81954"/>
    <w:rsid w:val="00A81CF6"/>
    <w:rsid w:val="00A8514C"/>
    <w:rsid w:val="00A8675E"/>
    <w:rsid w:val="00A86DEE"/>
    <w:rsid w:val="00AA24E3"/>
    <w:rsid w:val="00AA5571"/>
    <w:rsid w:val="00AA709D"/>
    <w:rsid w:val="00AB3E13"/>
    <w:rsid w:val="00AB7472"/>
    <w:rsid w:val="00AB7D49"/>
    <w:rsid w:val="00AC0BF7"/>
    <w:rsid w:val="00AC3381"/>
    <w:rsid w:val="00AC7B77"/>
    <w:rsid w:val="00AD0C25"/>
    <w:rsid w:val="00AD2D60"/>
    <w:rsid w:val="00AD3234"/>
    <w:rsid w:val="00AD4DC6"/>
    <w:rsid w:val="00AD55E2"/>
    <w:rsid w:val="00AD5D20"/>
    <w:rsid w:val="00AE011F"/>
    <w:rsid w:val="00AE0282"/>
    <w:rsid w:val="00AE4FEC"/>
    <w:rsid w:val="00AF36E6"/>
    <w:rsid w:val="00AF62AD"/>
    <w:rsid w:val="00B0508E"/>
    <w:rsid w:val="00B10797"/>
    <w:rsid w:val="00B1235D"/>
    <w:rsid w:val="00B14429"/>
    <w:rsid w:val="00B14B46"/>
    <w:rsid w:val="00B165C8"/>
    <w:rsid w:val="00B21455"/>
    <w:rsid w:val="00B21C3F"/>
    <w:rsid w:val="00B22B7F"/>
    <w:rsid w:val="00B25FE3"/>
    <w:rsid w:val="00B32562"/>
    <w:rsid w:val="00B33933"/>
    <w:rsid w:val="00B40E36"/>
    <w:rsid w:val="00B41316"/>
    <w:rsid w:val="00B462D8"/>
    <w:rsid w:val="00B5172B"/>
    <w:rsid w:val="00B62EE8"/>
    <w:rsid w:val="00B67C6B"/>
    <w:rsid w:val="00B732C6"/>
    <w:rsid w:val="00B74A3F"/>
    <w:rsid w:val="00B81426"/>
    <w:rsid w:val="00B83468"/>
    <w:rsid w:val="00B8686D"/>
    <w:rsid w:val="00B94513"/>
    <w:rsid w:val="00B94FC4"/>
    <w:rsid w:val="00B952E0"/>
    <w:rsid w:val="00B9628D"/>
    <w:rsid w:val="00BA195D"/>
    <w:rsid w:val="00BA2464"/>
    <w:rsid w:val="00BA2F4E"/>
    <w:rsid w:val="00BA6072"/>
    <w:rsid w:val="00BA6335"/>
    <w:rsid w:val="00BA6613"/>
    <w:rsid w:val="00BB0827"/>
    <w:rsid w:val="00BB22CF"/>
    <w:rsid w:val="00BB30A6"/>
    <w:rsid w:val="00BB42BA"/>
    <w:rsid w:val="00BC1BF2"/>
    <w:rsid w:val="00BC3023"/>
    <w:rsid w:val="00BD2712"/>
    <w:rsid w:val="00BD5997"/>
    <w:rsid w:val="00BE34F7"/>
    <w:rsid w:val="00BE40D9"/>
    <w:rsid w:val="00BE4E4F"/>
    <w:rsid w:val="00BE56AB"/>
    <w:rsid w:val="00BF2C2E"/>
    <w:rsid w:val="00BF660F"/>
    <w:rsid w:val="00C043BC"/>
    <w:rsid w:val="00C04555"/>
    <w:rsid w:val="00C07ED5"/>
    <w:rsid w:val="00C11979"/>
    <w:rsid w:val="00C13C26"/>
    <w:rsid w:val="00C20159"/>
    <w:rsid w:val="00C2287E"/>
    <w:rsid w:val="00C24BE0"/>
    <w:rsid w:val="00C25923"/>
    <w:rsid w:val="00C2719C"/>
    <w:rsid w:val="00C274F8"/>
    <w:rsid w:val="00C30283"/>
    <w:rsid w:val="00C30C7F"/>
    <w:rsid w:val="00C31941"/>
    <w:rsid w:val="00C32610"/>
    <w:rsid w:val="00C36CB7"/>
    <w:rsid w:val="00C36E6B"/>
    <w:rsid w:val="00C42685"/>
    <w:rsid w:val="00C45099"/>
    <w:rsid w:val="00C45720"/>
    <w:rsid w:val="00C52BAF"/>
    <w:rsid w:val="00C62923"/>
    <w:rsid w:val="00C65FE2"/>
    <w:rsid w:val="00C714D0"/>
    <w:rsid w:val="00C74E45"/>
    <w:rsid w:val="00C75C81"/>
    <w:rsid w:val="00C778F0"/>
    <w:rsid w:val="00C83443"/>
    <w:rsid w:val="00C83E9A"/>
    <w:rsid w:val="00C86494"/>
    <w:rsid w:val="00C92D40"/>
    <w:rsid w:val="00C94A90"/>
    <w:rsid w:val="00C95CBB"/>
    <w:rsid w:val="00C9668F"/>
    <w:rsid w:val="00C97CE1"/>
    <w:rsid w:val="00C97F08"/>
    <w:rsid w:val="00CA3A1A"/>
    <w:rsid w:val="00CA40E8"/>
    <w:rsid w:val="00CA62A0"/>
    <w:rsid w:val="00CB046B"/>
    <w:rsid w:val="00CB142A"/>
    <w:rsid w:val="00CB4257"/>
    <w:rsid w:val="00CC6603"/>
    <w:rsid w:val="00CD3664"/>
    <w:rsid w:val="00CD5304"/>
    <w:rsid w:val="00CD7944"/>
    <w:rsid w:val="00CE15AA"/>
    <w:rsid w:val="00CE2256"/>
    <w:rsid w:val="00CF2561"/>
    <w:rsid w:val="00CF3733"/>
    <w:rsid w:val="00CF51E4"/>
    <w:rsid w:val="00CF6D62"/>
    <w:rsid w:val="00D03F0D"/>
    <w:rsid w:val="00D05D53"/>
    <w:rsid w:val="00D137CA"/>
    <w:rsid w:val="00D13815"/>
    <w:rsid w:val="00D1670E"/>
    <w:rsid w:val="00D23D9F"/>
    <w:rsid w:val="00D2685F"/>
    <w:rsid w:val="00D26F47"/>
    <w:rsid w:val="00D312F8"/>
    <w:rsid w:val="00D33F84"/>
    <w:rsid w:val="00D42F4A"/>
    <w:rsid w:val="00D43DA3"/>
    <w:rsid w:val="00D513DD"/>
    <w:rsid w:val="00D5290B"/>
    <w:rsid w:val="00D5345F"/>
    <w:rsid w:val="00D550C1"/>
    <w:rsid w:val="00D55EB0"/>
    <w:rsid w:val="00D56A60"/>
    <w:rsid w:val="00D60453"/>
    <w:rsid w:val="00D706D7"/>
    <w:rsid w:val="00D7209F"/>
    <w:rsid w:val="00D804FE"/>
    <w:rsid w:val="00D8248E"/>
    <w:rsid w:val="00D8362A"/>
    <w:rsid w:val="00D8539B"/>
    <w:rsid w:val="00D85968"/>
    <w:rsid w:val="00D92A85"/>
    <w:rsid w:val="00D95759"/>
    <w:rsid w:val="00D96B74"/>
    <w:rsid w:val="00DA3D90"/>
    <w:rsid w:val="00DA58D3"/>
    <w:rsid w:val="00DA69B0"/>
    <w:rsid w:val="00DA6A81"/>
    <w:rsid w:val="00DA7345"/>
    <w:rsid w:val="00DB0FFA"/>
    <w:rsid w:val="00DB184A"/>
    <w:rsid w:val="00DB3A26"/>
    <w:rsid w:val="00DC3A5A"/>
    <w:rsid w:val="00DC4293"/>
    <w:rsid w:val="00DC4BD0"/>
    <w:rsid w:val="00DC7C35"/>
    <w:rsid w:val="00DE0D24"/>
    <w:rsid w:val="00DE673F"/>
    <w:rsid w:val="00DE6F2C"/>
    <w:rsid w:val="00DE7EEB"/>
    <w:rsid w:val="00DF33A4"/>
    <w:rsid w:val="00DF711A"/>
    <w:rsid w:val="00DF7D72"/>
    <w:rsid w:val="00E0066A"/>
    <w:rsid w:val="00E00C4B"/>
    <w:rsid w:val="00E03479"/>
    <w:rsid w:val="00E10C5F"/>
    <w:rsid w:val="00E138D4"/>
    <w:rsid w:val="00E13953"/>
    <w:rsid w:val="00E13B34"/>
    <w:rsid w:val="00E14364"/>
    <w:rsid w:val="00E156B9"/>
    <w:rsid w:val="00E171B2"/>
    <w:rsid w:val="00E21AC0"/>
    <w:rsid w:val="00E2478B"/>
    <w:rsid w:val="00E26402"/>
    <w:rsid w:val="00E26F46"/>
    <w:rsid w:val="00E27D10"/>
    <w:rsid w:val="00E32D8E"/>
    <w:rsid w:val="00E36E44"/>
    <w:rsid w:val="00E426C9"/>
    <w:rsid w:val="00E50000"/>
    <w:rsid w:val="00E519D7"/>
    <w:rsid w:val="00E61344"/>
    <w:rsid w:val="00E642CB"/>
    <w:rsid w:val="00E6503D"/>
    <w:rsid w:val="00E66228"/>
    <w:rsid w:val="00E663EB"/>
    <w:rsid w:val="00E67621"/>
    <w:rsid w:val="00E705AE"/>
    <w:rsid w:val="00E76FA9"/>
    <w:rsid w:val="00E77D0A"/>
    <w:rsid w:val="00E80449"/>
    <w:rsid w:val="00E813FC"/>
    <w:rsid w:val="00E85D7D"/>
    <w:rsid w:val="00E86007"/>
    <w:rsid w:val="00E86BED"/>
    <w:rsid w:val="00E878C8"/>
    <w:rsid w:val="00E94DE5"/>
    <w:rsid w:val="00E9613B"/>
    <w:rsid w:val="00EA550D"/>
    <w:rsid w:val="00EB4DEA"/>
    <w:rsid w:val="00EB64DE"/>
    <w:rsid w:val="00EC0D23"/>
    <w:rsid w:val="00EC163F"/>
    <w:rsid w:val="00EC41D8"/>
    <w:rsid w:val="00EC4D10"/>
    <w:rsid w:val="00EC67DF"/>
    <w:rsid w:val="00ED0FB6"/>
    <w:rsid w:val="00ED1633"/>
    <w:rsid w:val="00ED3EDA"/>
    <w:rsid w:val="00ED7617"/>
    <w:rsid w:val="00ED7FF2"/>
    <w:rsid w:val="00EE0CB7"/>
    <w:rsid w:val="00EE1208"/>
    <w:rsid w:val="00EE1E00"/>
    <w:rsid w:val="00EE3D81"/>
    <w:rsid w:val="00EE5BC6"/>
    <w:rsid w:val="00EE650C"/>
    <w:rsid w:val="00EE7FBF"/>
    <w:rsid w:val="00EF4659"/>
    <w:rsid w:val="00EF4A91"/>
    <w:rsid w:val="00EF6EBC"/>
    <w:rsid w:val="00EF714F"/>
    <w:rsid w:val="00EF7241"/>
    <w:rsid w:val="00F067A5"/>
    <w:rsid w:val="00F07EB6"/>
    <w:rsid w:val="00F1515E"/>
    <w:rsid w:val="00F16910"/>
    <w:rsid w:val="00F16BA3"/>
    <w:rsid w:val="00F21105"/>
    <w:rsid w:val="00F228CD"/>
    <w:rsid w:val="00F26AA9"/>
    <w:rsid w:val="00F26F1B"/>
    <w:rsid w:val="00F31630"/>
    <w:rsid w:val="00F3166E"/>
    <w:rsid w:val="00F325B7"/>
    <w:rsid w:val="00F350E6"/>
    <w:rsid w:val="00F363DC"/>
    <w:rsid w:val="00F3723E"/>
    <w:rsid w:val="00F40F4B"/>
    <w:rsid w:val="00F430DD"/>
    <w:rsid w:val="00F44CD0"/>
    <w:rsid w:val="00F47636"/>
    <w:rsid w:val="00F5058E"/>
    <w:rsid w:val="00F54602"/>
    <w:rsid w:val="00F54C1D"/>
    <w:rsid w:val="00F55636"/>
    <w:rsid w:val="00F60915"/>
    <w:rsid w:val="00F62325"/>
    <w:rsid w:val="00F63CF1"/>
    <w:rsid w:val="00F65E69"/>
    <w:rsid w:val="00F66211"/>
    <w:rsid w:val="00F676D2"/>
    <w:rsid w:val="00F67809"/>
    <w:rsid w:val="00F67BC9"/>
    <w:rsid w:val="00F72E89"/>
    <w:rsid w:val="00F759E2"/>
    <w:rsid w:val="00F814CB"/>
    <w:rsid w:val="00F819BC"/>
    <w:rsid w:val="00F841BB"/>
    <w:rsid w:val="00F93B69"/>
    <w:rsid w:val="00F94214"/>
    <w:rsid w:val="00F96811"/>
    <w:rsid w:val="00F97F60"/>
    <w:rsid w:val="00FA1C24"/>
    <w:rsid w:val="00FA238D"/>
    <w:rsid w:val="00FA4781"/>
    <w:rsid w:val="00FA52F5"/>
    <w:rsid w:val="00FB0D9C"/>
    <w:rsid w:val="00FB1F3B"/>
    <w:rsid w:val="00FB34FF"/>
    <w:rsid w:val="00FB3C3F"/>
    <w:rsid w:val="00FC024E"/>
    <w:rsid w:val="00FC3D0B"/>
    <w:rsid w:val="00FC5E0B"/>
    <w:rsid w:val="00FC6881"/>
    <w:rsid w:val="00FC6EA5"/>
    <w:rsid w:val="00FC7D7B"/>
    <w:rsid w:val="00FD0D83"/>
    <w:rsid w:val="00FD4266"/>
    <w:rsid w:val="00FD49B9"/>
    <w:rsid w:val="00FD5FD2"/>
    <w:rsid w:val="00FD7301"/>
    <w:rsid w:val="00FD7B90"/>
    <w:rsid w:val="00FE5F95"/>
    <w:rsid w:val="00FF2C08"/>
    <w:rsid w:val="00FF2FC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FA238D"/>
    <w:pPr>
      <w:spacing w:line="240" w:lineRule="atLeast"/>
    </w:pPr>
    <w:rPr>
      <w:rFonts w:ascii="Verdana" w:hAnsi="Verdana"/>
      <w:sz w:val="18"/>
      <w:szCs w:val="24"/>
    </w:rPr>
  </w:style>
  <w:style w:type="paragraph" w:styleId="Kop1">
    <w:name w:val="heading 1"/>
    <w:basedOn w:val="Standaard"/>
    <w:next w:val="Standaard"/>
    <w:qFormat/>
    <w:rsid w:val="002072E3"/>
    <w:pPr>
      <w:pageBreakBefore/>
      <w:widowControl w:val="0"/>
      <w:numPr>
        <w:numId w:val="2"/>
      </w:numPr>
      <w:spacing w:after="150" w:line="300" w:lineRule="atLeast"/>
      <w:ind w:left="30" w:hanging="1170"/>
      <w:outlineLvl w:val="0"/>
    </w:pPr>
    <w:rPr>
      <w:rFonts w:cs="Arial"/>
      <w:bCs/>
      <w:kern w:val="32"/>
      <w:sz w:val="24"/>
      <w:szCs w:val="18"/>
    </w:rPr>
  </w:style>
  <w:style w:type="paragraph" w:styleId="Kop2">
    <w:name w:val="heading 2"/>
    <w:aliases w:val="HD2,heading 2,Heading 2 Hidden"/>
    <w:basedOn w:val="Kop1"/>
    <w:next w:val="Standaard"/>
    <w:qFormat/>
    <w:rsid w:val="00416635"/>
    <w:pPr>
      <w:keepNext/>
      <w:pageBreakBefore w:val="0"/>
      <w:numPr>
        <w:ilvl w:val="1"/>
      </w:numPr>
      <w:spacing w:before="200" w:after="0"/>
      <w:outlineLvl w:val="1"/>
    </w:pPr>
    <w:rPr>
      <w:b/>
      <w:bCs w:val="0"/>
      <w:iCs/>
      <w:sz w:val="18"/>
      <w:szCs w:val="28"/>
    </w:rPr>
  </w:style>
  <w:style w:type="paragraph" w:styleId="Kop3">
    <w:name w:val="heading 3"/>
    <w:aliases w:val="3,H3,Subparagraaf"/>
    <w:basedOn w:val="Kop1"/>
    <w:next w:val="Standaard"/>
    <w:qFormat/>
    <w:rsid w:val="008329EF"/>
    <w:pPr>
      <w:keepNext/>
      <w:pageBreakBefore w:val="0"/>
      <w:numPr>
        <w:ilvl w:val="2"/>
      </w:numPr>
      <w:spacing w:before="240" w:after="0" w:line="240" w:lineRule="atLeast"/>
      <w:outlineLvl w:val="2"/>
    </w:pPr>
    <w:rPr>
      <w:bCs w:val="0"/>
      <w:i/>
      <w:sz w:val="18"/>
      <w:szCs w:val="26"/>
    </w:rPr>
  </w:style>
  <w:style w:type="paragraph" w:styleId="Kop4">
    <w:name w:val="heading 4"/>
    <w:basedOn w:val="Kop1"/>
    <w:next w:val="Standaard"/>
    <w:link w:val="Kop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Kop5">
    <w:name w:val="heading 5"/>
    <w:aliases w:val="subkop"/>
    <w:basedOn w:val="Standaard"/>
    <w:next w:val="Standaard"/>
    <w:qFormat/>
    <w:rsid w:val="00416635"/>
    <w:pPr>
      <w:numPr>
        <w:ilvl w:val="4"/>
        <w:numId w:val="2"/>
      </w:numPr>
      <w:spacing w:before="240" w:after="60"/>
      <w:outlineLvl w:val="4"/>
    </w:pPr>
    <w:rPr>
      <w:b/>
      <w:bCs/>
      <w:i/>
      <w:iCs/>
      <w:sz w:val="26"/>
      <w:szCs w:val="26"/>
    </w:rPr>
  </w:style>
  <w:style w:type="paragraph" w:styleId="Kop6">
    <w:name w:val="heading 6"/>
    <w:basedOn w:val="Standaard"/>
    <w:next w:val="Standaard"/>
    <w:qFormat/>
    <w:rsid w:val="00416635"/>
    <w:pPr>
      <w:numPr>
        <w:ilvl w:val="5"/>
        <w:numId w:val="3"/>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416635"/>
    <w:pPr>
      <w:numPr>
        <w:ilvl w:val="6"/>
        <w:numId w:val="3"/>
      </w:numPr>
      <w:spacing w:before="240" w:after="60"/>
      <w:outlineLvl w:val="6"/>
    </w:pPr>
    <w:rPr>
      <w:rFonts w:ascii="Times New Roman" w:hAnsi="Times New Roman"/>
      <w:sz w:val="24"/>
    </w:rPr>
  </w:style>
  <w:style w:type="paragraph" w:styleId="Kop8">
    <w:name w:val="heading 8"/>
    <w:basedOn w:val="Standaard"/>
    <w:next w:val="Standaard"/>
    <w:qFormat/>
    <w:rsid w:val="00416635"/>
    <w:pPr>
      <w:numPr>
        <w:ilvl w:val="7"/>
        <w:numId w:val="3"/>
      </w:numPr>
      <w:spacing w:before="240" w:after="60"/>
      <w:outlineLvl w:val="7"/>
    </w:pPr>
    <w:rPr>
      <w:rFonts w:ascii="Times New Roman" w:hAnsi="Times New Roman"/>
      <w:i/>
      <w:iCs/>
      <w:sz w:val="24"/>
    </w:rPr>
  </w:style>
  <w:style w:type="paragraph" w:styleId="Kop9">
    <w:name w:val="heading 9"/>
    <w:basedOn w:val="Standaard"/>
    <w:next w:val="Standaard"/>
    <w:qFormat/>
    <w:rsid w:val="00416635"/>
    <w:pPr>
      <w:numPr>
        <w:ilvl w:val="8"/>
        <w:numId w:val="3"/>
      </w:numPr>
      <w:spacing w:before="240" w:after="60"/>
      <w:outlineLvl w:val="8"/>
    </w:pPr>
    <w:rPr>
      <w:rFonts w:ascii="Arial" w:hAnsi="Arial" w:cs="Arial"/>
      <w:sz w:val="22"/>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416635"/>
  </w:style>
  <w:style w:type="paragraph" w:customStyle="1" w:styleId="Kopzondernummering">
    <w:name w:val="Kop zonder nummering"/>
    <w:basedOn w:val="Standaard"/>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jstnummering2">
    <w:name w:val="List Number 2"/>
    <w:basedOn w:val="Standaard"/>
    <w:rsid w:val="00416635"/>
    <w:pPr>
      <w:tabs>
        <w:tab w:val="num" w:pos="454"/>
      </w:tabs>
      <w:ind w:left="454" w:hanging="227"/>
    </w:pPr>
  </w:style>
  <w:style w:type="paragraph" w:styleId="Inhopg1">
    <w:name w:val="toc 1"/>
    <w:basedOn w:val="Standaard"/>
    <w:next w:val="Standaard"/>
    <w:uiPriority w:val="39"/>
    <w:qFormat/>
    <w:rsid w:val="00416635"/>
  </w:style>
  <w:style w:type="paragraph" w:customStyle="1" w:styleId="Huisstijl-Paginanummering">
    <w:name w:val="Huisstijl-Paginanummering"/>
    <w:basedOn w:val="Standaard"/>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jstnummering">
    <w:name w:val="List Number"/>
    <w:basedOn w:val="Standaard"/>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Koptekst">
    <w:name w:val="header"/>
    <w:basedOn w:val="Standaard"/>
    <w:rsid w:val="00416635"/>
    <w:pPr>
      <w:tabs>
        <w:tab w:val="center" w:pos="4536"/>
        <w:tab w:val="right" w:pos="9072"/>
      </w:tabs>
    </w:pPr>
  </w:style>
  <w:style w:type="paragraph" w:styleId="Voettekst">
    <w:name w:val="footer"/>
    <w:basedOn w:val="Standaard"/>
    <w:rsid w:val="00416635"/>
    <w:pPr>
      <w:tabs>
        <w:tab w:val="center" w:pos="4536"/>
        <w:tab w:val="right" w:pos="9072"/>
      </w:tabs>
    </w:pPr>
  </w:style>
  <w:style w:type="paragraph" w:styleId="Lijstopsomteken2">
    <w:name w:val="List Bullet 2"/>
    <w:basedOn w:val="Standaard"/>
    <w:rsid w:val="00416635"/>
    <w:pPr>
      <w:tabs>
        <w:tab w:val="num" w:pos="-31680"/>
      </w:tabs>
      <w:ind w:left="454" w:hanging="227"/>
    </w:pPr>
    <w:rPr>
      <w:noProof/>
    </w:rPr>
  </w:style>
  <w:style w:type="paragraph" w:styleId="Lijstopsomteken">
    <w:name w:val="List Bullet"/>
    <w:basedOn w:val="Standaard"/>
    <w:rsid w:val="00416635"/>
    <w:pPr>
      <w:numPr>
        <w:numId w:val="1"/>
      </w:numPr>
    </w:pPr>
    <w:rPr>
      <w:noProof/>
    </w:rPr>
  </w:style>
  <w:style w:type="paragraph" w:styleId="Subtitel">
    <w:name w:val="Subtitle"/>
    <w:aliases w:val="Ondertitel"/>
    <w:basedOn w:val="Standaard"/>
    <w:next w:val="Standaard"/>
    <w:qFormat/>
    <w:rsid w:val="00416635"/>
    <w:pPr>
      <w:spacing w:line="320" w:lineRule="atLeast"/>
      <w:outlineLvl w:val="1"/>
    </w:pPr>
    <w:rPr>
      <w:sz w:val="24"/>
    </w:rPr>
  </w:style>
  <w:style w:type="paragraph" w:styleId="Titel">
    <w:name w:val="Title"/>
    <w:basedOn w:val="Standaard"/>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Inhopg2">
    <w:name w:val="toc 2"/>
    <w:basedOn w:val="Inhopg1"/>
    <w:next w:val="Standaard"/>
    <w:uiPriority w:val="39"/>
    <w:qFormat/>
    <w:rsid w:val="00416635"/>
    <w:pPr>
      <w:tabs>
        <w:tab w:val="left" w:pos="0"/>
      </w:tabs>
      <w:spacing w:before="240"/>
      <w:ind w:left="-1160"/>
    </w:pPr>
    <w:rPr>
      <w:b/>
    </w:rPr>
  </w:style>
  <w:style w:type="paragraph" w:styleId="Normaalweb">
    <w:name w:val="Normal (Web)"/>
    <w:basedOn w:val="Standaard"/>
    <w:uiPriority w:val="99"/>
    <w:rsid w:val="00416635"/>
  </w:style>
  <w:style w:type="paragraph" w:styleId="Inhopg3">
    <w:name w:val="toc 3"/>
    <w:basedOn w:val="Inhopg2"/>
    <w:next w:val="Standaard"/>
    <w:uiPriority w:val="39"/>
    <w:qFormat/>
    <w:rsid w:val="00416635"/>
    <w:pPr>
      <w:spacing w:before="0"/>
    </w:pPr>
    <w:rPr>
      <w:b w:val="0"/>
    </w:rPr>
  </w:style>
  <w:style w:type="paragraph" w:customStyle="1" w:styleId="Huisstijl-TabelTitel">
    <w:name w:val="Huisstijl-TabelTitel"/>
    <w:basedOn w:val="Standaard"/>
    <w:next w:val="Standaard"/>
    <w:rsid w:val="00416635"/>
    <w:rPr>
      <w:b/>
      <w:sz w:val="14"/>
    </w:rPr>
  </w:style>
  <w:style w:type="paragraph" w:customStyle="1" w:styleId="Huisstijl-Bijschrift">
    <w:name w:val="Huisstijl-Bijschrift"/>
    <w:basedOn w:val="Standaard"/>
    <w:next w:val="Standaard"/>
    <w:rsid w:val="00416635"/>
    <w:rPr>
      <w:i/>
    </w:rPr>
  </w:style>
  <w:style w:type="paragraph" w:customStyle="1" w:styleId="Kop0">
    <w:name w:val="Kop 0"/>
    <w:basedOn w:val="Standaard"/>
    <w:next w:val="Standaard"/>
    <w:rsid w:val="00416635"/>
    <w:pPr>
      <w:keepNext/>
      <w:pageBreakBefore/>
      <w:spacing w:after="360" w:line="280" w:lineRule="atLeast"/>
    </w:pPr>
    <w:rPr>
      <w:rFonts w:ascii="Agrofont" w:hAnsi="Agrofont"/>
      <w:b/>
      <w:sz w:val="40"/>
      <w:szCs w:val="20"/>
      <w:lang w:val="nl"/>
    </w:rPr>
  </w:style>
  <w:style w:type="paragraph" w:styleId="Plattetekst3">
    <w:name w:val="Body Text 3"/>
    <w:basedOn w:val="Standaard"/>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Inhopg4">
    <w:name w:val="toc 4"/>
    <w:basedOn w:val="Inhopg3"/>
    <w:next w:val="Standaard"/>
    <w:uiPriority w:val="39"/>
    <w:rsid w:val="00416635"/>
  </w:style>
  <w:style w:type="paragraph" w:styleId="Inhopg5">
    <w:name w:val="toc 5"/>
    <w:basedOn w:val="Standaard"/>
    <w:next w:val="Standaard"/>
    <w:autoRedefine/>
    <w:uiPriority w:val="39"/>
    <w:rsid w:val="00416635"/>
    <w:pPr>
      <w:ind w:left="720"/>
    </w:pPr>
  </w:style>
  <w:style w:type="paragraph" w:styleId="Voetnoottekst">
    <w:name w:val="footnote text"/>
    <w:basedOn w:val="Standaard"/>
    <w:link w:val="VoetnoottekstChar"/>
    <w:uiPriority w:val="99"/>
    <w:semiHidden/>
    <w:rsid w:val="00416635"/>
    <w:pPr>
      <w:tabs>
        <w:tab w:val="left" w:pos="600"/>
      </w:tabs>
      <w:spacing w:line="180" w:lineRule="atLeast"/>
      <w:ind w:left="240" w:hanging="240"/>
    </w:pPr>
    <w:rPr>
      <w:sz w:val="13"/>
      <w:szCs w:val="20"/>
    </w:rPr>
  </w:style>
  <w:style w:type="character" w:styleId="Voetnootmarkering">
    <w:name w:val="footnote reference"/>
    <w:uiPriority w:val="99"/>
    <w:semiHidden/>
    <w:rsid w:val="00416635"/>
    <w:rPr>
      <w:vertAlign w:val="baseline"/>
    </w:rPr>
  </w:style>
  <w:style w:type="paragraph" w:styleId="Eindnoottekst">
    <w:name w:val="endnote text"/>
    <w:basedOn w:val="Standaard"/>
    <w:link w:val="EindnoottekstChar"/>
    <w:uiPriority w:val="99"/>
    <w:semiHidden/>
    <w:rsid w:val="00416635"/>
    <w:rPr>
      <w:sz w:val="20"/>
      <w:szCs w:val="20"/>
    </w:rPr>
  </w:style>
  <w:style w:type="character" w:styleId="Eindnootmarkering">
    <w:name w:val="endnote reference"/>
    <w:uiPriority w:val="99"/>
    <w:semiHidden/>
    <w:rsid w:val="00416635"/>
    <w:rPr>
      <w:vertAlign w:val="superscript"/>
    </w:rPr>
  </w:style>
  <w:style w:type="paragraph" w:customStyle="1" w:styleId="SubKop1">
    <w:name w:val="SubKop 1"/>
    <w:basedOn w:val="Standaard"/>
    <w:next w:val="Standaard"/>
    <w:rsid w:val="00416635"/>
    <w:pPr>
      <w:keepNext/>
      <w:keepLines/>
      <w:widowControl w:val="0"/>
      <w:spacing w:before="240"/>
    </w:pPr>
    <w:rPr>
      <w:rFonts w:ascii="Agrofont" w:hAnsi="Agrofont"/>
      <w:b/>
      <w:sz w:val="20"/>
      <w:szCs w:val="20"/>
    </w:rPr>
  </w:style>
  <w:style w:type="paragraph" w:styleId="Plattetekst">
    <w:name w:val="Body Text"/>
    <w:aliases w:val="body text,contents,xPlatte tekst,bt,??2,Corps de texte,heading_txt,bodytxy2,Body Text - Level 2,body,Specs,b,body text1,body text2,bt1,body text3,bt2,body text4,bt3,body text5,bt4,body text6,bt5,body text7,bt6,body text8,bt7,bt11"/>
    <w:basedOn w:val="Standaard"/>
    <w:rsid w:val="00416635"/>
    <w:pPr>
      <w:spacing w:after="120" w:line="280" w:lineRule="atLeast"/>
    </w:pPr>
    <w:rPr>
      <w:rFonts w:ascii="Agrofont" w:hAnsi="Agrofont"/>
      <w:sz w:val="20"/>
      <w:szCs w:val="20"/>
      <w:lang w:val="nl"/>
    </w:rPr>
  </w:style>
  <w:style w:type="paragraph" w:customStyle="1" w:styleId="Bijlage1">
    <w:name w:val="Bijlage 1"/>
    <w:basedOn w:val="Kop1"/>
    <w:next w:val="Standaard"/>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Kop2"/>
    <w:next w:val="Standaard"/>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Standaard"/>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Standaard"/>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ntekst">
    <w:name w:val="Balloon Text"/>
    <w:basedOn w:val="Standaard"/>
    <w:link w:val="BallontekstChar"/>
    <w:semiHidden/>
    <w:rsid w:val="00416635"/>
    <w:pPr>
      <w:spacing w:line="280" w:lineRule="atLeast"/>
    </w:pPr>
    <w:rPr>
      <w:rFonts w:ascii="Tahoma" w:hAnsi="Tahoma" w:cs="Tahoma"/>
      <w:sz w:val="16"/>
      <w:szCs w:val="16"/>
      <w:lang w:val="nl"/>
    </w:rPr>
  </w:style>
  <w:style w:type="paragraph" w:customStyle="1" w:styleId="standaardkopje">
    <w:name w:val="standaard kopje"/>
    <w:basedOn w:val="Standaard"/>
    <w:next w:val="Standaard"/>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Standaard"/>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Standaard"/>
    <w:next w:val="Kop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Standaard"/>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Inhopg6">
    <w:name w:val="toc 6"/>
    <w:basedOn w:val="Standaard"/>
    <w:next w:val="Standaard"/>
    <w:autoRedefine/>
    <w:uiPriority w:val="39"/>
    <w:rsid w:val="00416635"/>
    <w:pPr>
      <w:spacing w:line="240" w:lineRule="auto"/>
      <w:ind w:left="1200"/>
    </w:pPr>
    <w:rPr>
      <w:rFonts w:ascii="Times New Roman" w:hAnsi="Times New Roman"/>
      <w:sz w:val="24"/>
    </w:rPr>
  </w:style>
  <w:style w:type="paragraph" w:styleId="Inhopg7">
    <w:name w:val="toc 7"/>
    <w:basedOn w:val="Standaard"/>
    <w:next w:val="Standaard"/>
    <w:autoRedefine/>
    <w:uiPriority w:val="39"/>
    <w:rsid w:val="00416635"/>
    <w:pPr>
      <w:spacing w:line="240" w:lineRule="auto"/>
      <w:ind w:left="1440"/>
    </w:pPr>
    <w:rPr>
      <w:rFonts w:ascii="Times New Roman" w:hAnsi="Times New Roman"/>
      <w:sz w:val="24"/>
    </w:rPr>
  </w:style>
  <w:style w:type="paragraph" w:styleId="Inhopg8">
    <w:name w:val="toc 8"/>
    <w:basedOn w:val="Standaard"/>
    <w:next w:val="Standaard"/>
    <w:autoRedefine/>
    <w:uiPriority w:val="39"/>
    <w:rsid w:val="00416635"/>
    <w:pPr>
      <w:spacing w:line="240" w:lineRule="auto"/>
      <w:ind w:left="1680"/>
    </w:pPr>
    <w:rPr>
      <w:rFonts w:ascii="Times New Roman" w:hAnsi="Times New Roman"/>
      <w:sz w:val="24"/>
    </w:rPr>
  </w:style>
  <w:style w:type="paragraph" w:styleId="Inhopg9">
    <w:name w:val="toc 9"/>
    <w:basedOn w:val="Standaard"/>
    <w:next w:val="Standaard"/>
    <w:autoRedefine/>
    <w:uiPriority w:val="39"/>
    <w:rsid w:val="00416635"/>
    <w:pPr>
      <w:spacing w:line="240" w:lineRule="auto"/>
      <w:ind w:left="1920"/>
    </w:pPr>
    <w:rPr>
      <w:rFonts w:ascii="Times New Roman" w:hAnsi="Times New Roman"/>
      <w:sz w:val="24"/>
    </w:rPr>
  </w:style>
  <w:style w:type="character" w:styleId="GevolgdeHyperlink">
    <w:name w:val="FollowedHyperlink"/>
    <w:rsid w:val="00416635"/>
    <w:rPr>
      <w:color w:val="800080"/>
      <w:u w:val="single"/>
    </w:rPr>
  </w:style>
  <w:style w:type="paragraph" w:customStyle="1" w:styleId="Lijstalinea1">
    <w:name w:val="Lijstalinea1"/>
    <w:basedOn w:val="Standaard"/>
    <w:rsid w:val="00416635"/>
    <w:pPr>
      <w:spacing w:after="160" w:line="259" w:lineRule="auto"/>
      <w:ind w:left="720"/>
      <w:contextualSpacing/>
    </w:pPr>
    <w:rPr>
      <w:rFonts w:ascii="Calibri" w:hAnsi="Calibri"/>
      <w:sz w:val="22"/>
      <w:szCs w:val="22"/>
      <w:lang w:eastAsia="en-US"/>
    </w:rPr>
  </w:style>
  <w:style w:type="table" w:styleId="Tabelraster">
    <w:name w:val="Table Grid"/>
    <w:basedOn w:val="Standaardtabel"/>
    <w:rsid w:val="00416635"/>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416635"/>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Standaard"/>
    <w:rsid w:val="00416635"/>
    <w:pPr>
      <w:adjustRightInd w:val="0"/>
      <w:spacing w:line="180" w:lineRule="exact"/>
    </w:pPr>
    <w:rPr>
      <w:rFonts w:cs="Verdana-Bold"/>
      <w:b/>
      <w:bCs/>
      <w:smallCaps/>
      <w:noProof/>
      <w:sz w:val="13"/>
      <w:szCs w:val="13"/>
    </w:rPr>
  </w:style>
  <w:style w:type="character" w:styleId="Paginanummer">
    <w:name w:val="page number"/>
    <w:basedOn w:val="Standaardalinea-lettertype"/>
    <w:rsid w:val="00416635"/>
  </w:style>
  <w:style w:type="character" w:styleId="Verwijzingopmerking">
    <w:name w:val="annotation reference"/>
    <w:semiHidden/>
    <w:rsid w:val="00416635"/>
    <w:rPr>
      <w:sz w:val="16"/>
      <w:szCs w:val="16"/>
    </w:rPr>
  </w:style>
  <w:style w:type="paragraph" w:styleId="Tekstopmerking">
    <w:name w:val="annotation text"/>
    <w:basedOn w:val="Standaard"/>
    <w:link w:val="TekstopmerkingChar"/>
    <w:semiHidden/>
    <w:rsid w:val="00416635"/>
    <w:rPr>
      <w:sz w:val="20"/>
      <w:szCs w:val="20"/>
    </w:rPr>
  </w:style>
  <w:style w:type="paragraph" w:styleId="Onderwerpvanopmerking">
    <w:name w:val="annotation subject"/>
    <w:basedOn w:val="Tekstopmerking"/>
    <w:next w:val="Tekstopmerking"/>
    <w:semiHidden/>
    <w:rsid w:val="00416635"/>
    <w:rPr>
      <w:b/>
      <w:bCs/>
    </w:rPr>
  </w:style>
  <w:style w:type="paragraph" w:customStyle="1" w:styleId="Huisstijl-NAW">
    <w:name w:val="Huisstijl-NAW"/>
    <w:basedOn w:val="Standaard"/>
    <w:rsid w:val="00416635"/>
    <w:pPr>
      <w:adjustRightInd w:val="0"/>
    </w:pPr>
    <w:rPr>
      <w:rFonts w:cs="Verdana"/>
      <w:noProof/>
      <w:szCs w:val="18"/>
    </w:rPr>
  </w:style>
  <w:style w:type="paragraph" w:customStyle="1" w:styleId="Huisstijl-KopjeKlein">
    <w:name w:val="Huisstijl-KopjeKlein"/>
    <w:basedOn w:val="Standaard"/>
    <w:rsid w:val="00416635"/>
    <w:pPr>
      <w:adjustRightInd w:val="0"/>
    </w:pPr>
    <w:rPr>
      <w:rFonts w:cs="Verdana"/>
      <w:noProof/>
      <w:sz w:val="13"/>
      <w:szCs w:val="18"/>
    </w:rPr>
  </w:style>
  <w:style w:type="character" w:customStyle="1" w:styleId="Kop4Char">
    <w:name w:val="Kop 4 Char"/>
    <w:link w:val="Kop4"/>
    <w:rsid w:val="00416635"/>
    <w:rPr>
      <w:rFonts w:ascii="Verdana" w:hAnsi="Verdana"/>
      <w:kern w:val="32"/>
      <w:sz w:val="18"/>
      <w:szCs w:val="28"/>
    </w:rPr>
  </w:style>
  <w:style w:type="paragraph" w:customStyle="1" w:styleId="Tabeltekst">
    <w:name w:val="Tabeltekst"/>
    <w:basedOn w:val="Standaard"/>
    <w:rsid w:val="00416635"/>
    <w:rPr>
      <w:sz w:val="16"/>
      <w:szCs w:val="16"/>
    </w:rPr>
  </w:style>
  <w:style w:type="paragraph" w:customStyle="1" w:styleId="Tabelkop">
    <w:name w:val="Tabelkop"/>
    <w:basedOn w:val="Standaard"/>
    <w:rsid w:val="00416635"/>
    <w:pPr>
      <w:keepNext/>
      <w:spacing w:before="60" w:after="60" w:line="240" w:lineRule="auto"/>
    </w:pPr>
    <w:rPr>
      <w:b/>
      <w:bCs/>
      <w:sz w:val="16"/>
      <w:szCs w:val="16"/>
    </w:rPr>
  </w:style>
  <w:style w:type="paragraph" w:customStyle="1" w:styleId="MavimRelation">
    <w:name w:val="MavimRelation"/>
    <w:basedOn w:val="Standaard"/>
    <w:rsid w:val="00416635"/>
    <w:pPr>
      <w:spacing w:line="240" w:lineRule="auto"/>
    </w:pPr>
    <w:rPr>
      <w:rFonts w:ascii="Arial" w:hAnsi="Arial" w:cs="Arial"/>
      <w:sz w:val="16"/>
      <w:szCs w:val="20"/>
    </w:rPr>
  </w:style>
  <w:style w:type="character" w:customStyle="1" w:styleId="BallontekstChar">
    <w:name w:val="Ballontekst Char"/>
    <w:link w:val="Ballontekst"/>
    <w:semiHidden/>
    <w:locked/>
    <w:rsid w:val="00416635"/>
    <w:rPr>
      <w:rFonts w:ascii="Tahoma" w:hAnsi="Tahoma" w:cs="Tahoma"/>
      <w:sz w:val="16"/>
      <w:szCs w:val="16"/>
      <w:lang w:val="nl" w:eastAsia="nl-NL" w:bidi="ar-SA"/>
    </w:rPr>
  </w:style>
  <w:style w:type="paragraph" w:styleId="Documentstructuur">
    <w:name w:val="Document Map"/>
    <w:basedOn w:val="Standaard"/>
    <w:semiHidden/>
    <w:rsid w:val="00416635"/>
    <w:pPr>
      <w:shd w:val="clear" w:color="auto" w:fill="000080"/>
    </w:pPr>
    <w:rPr>
      <w:rFonts w:ascii="Tahoma" w:hAnsi="Tahoma" w:cs="Tahoma"/>
      <w:sz w:val="20"/>
      <w:szCs w:val="20"/>
    </w:rPr>
  </w:style>
  <w:style w:type="paragraph" w:styleId="Bijschrift">
    <w:name w:val="caption"/>
    <w:basedOn w:val="Standaard"/>
    <w:next w:val="Standaard"/>
    <w:unhideWhenUsed/>
    <w:qFormat/>
    <w:rsid w:val="000A2953"/>
    <w:rPr>
      <w:b/>
      <w:bCs/>
      <w:sz w:val="20"/>
      <w:szCs w:val="20"/>
    </w:rPr>
  </w:style>
  <w:style w:type="character" w:customStyle="1" w:styleId="EindnoottekstChar">
    <w:name w:val="Eindnoottekst Char"/>
    <w:link w:val="Eindnoottekst"/>
    <w:uiPriority w:val="99"/>
    <w:semiHidden/>
    <w:rsid w:val="00A17F66"/>
    <w:rPr>
      <w:rFonts w:ascii="Verdana" w:hAnsi="Verdana"/>
    </w:rPr>
  </w:style>
  <w:style w:type="character" w:customStyle="1" w:styleId="VoetnoottekstChar">
    <w:name w:val="Voetnoottekst Char"/>
    <w:link w:val="Voetnoottekst"/>
    <w:uiPriority w:val="99"/>
    <w:semiHidden/>
    <w:rsid w:val="00A17F66"/>
    <w:rPr>
      <w:rFonts w:ascii="Verdana" w:hAnsi="Verdana"/>
      <w:sz w:val="13"/>
    </w:rPr>
  </w:style>
  <w:style w:type="table" w:styleId="3D-effectenvoortabel3">
    <w:name w:val="Table 3D effects 3"/>
    <w:basedOn w:val="Standaardtabel"/>
    <w:rsid w:val="00A17F66"/>
    <w:pPr>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6">
    <w:name w:val="Table List 6"/>
    <w:basedOn w:val="Standaardtabel"/>
    <w:rsid w:val="00821A76"/>
    <w:pPr>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jstalinea">
    <w:name w:val="List Paragraph"/>
    <w:basedOn w:val="Standaard"/>
    <w:uiPriority w:val="34"/>
    <w:qFormat/>
    <w:rsid w:val="00FC5E0B"/>
    <w:pPr>
      <w:spacing w:after="160" w:line="259" w:lineRule="auto"/>
      <w:ind w:left="720"/>
      <w:contextualSpacing/>
    </w:pPr>
    <w:rPr>
      <w:rFonts w:ascii="Calibri" w:eastAsia="Calibri" w:hAnsi="Calibri"/>
      <w:sz w:val="22"/>
      <w:szCs w:val="22"/>
      <w:lang w:eastAsia="en-US"/>
    </w:rPr>
  </w:style>
  <w:style w:type="table" w:styleId="Tabelraster8">
    <w:name w:val="Table Grid 8"/>
    <w:basedOn w:val="Standaardtabel"/>
    <w:rsid w:val="00F93B69"/>
    <w:pPr>
      <w:spacing w:line="24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rofessioneletabel">
    <w:name w:val="Table Professional"/>
    <w:basedOn w:val="Standaardtabel"/>
    <w:rsid w:val="002D20BC"/>
    <w:pPr>
      <w:spacing w:line="24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Geenafstand">
    <w:name w:val="No Spacing"/>
    <w:uiPriority w:val="1"/>
    <w:qFormat/>
    <w:rsid w:val="00FD7B90"/>
    <w:rPr>
      <w:rFonts w:ascii="Calibri" w:hAnsi="Calibri"/>
      <w:sz w:val="22"/>
      <w:szCs w:val="22"/>
      <w:lang w:eastAsia="en-US"/>
    </w:rPr>
  </w:style>
  <w:style w:type="paragraph" w:styleId="Tekstzonderopmaak">
    <w:name w:val="Plain Text"/>
    <w:basedOn w:val="Standaard"/>
    <w:link w:val="TekstzonderopmaakChar"/>
    <w:uiPriority w:val="99"/>
    <w:unhideWhenUsed/>
    <w:rsid w:val="0060224F"/>
    <w:pPr>
      <w:spacing w:line="240" w:lineRule="auto"/>
    </w:pPr>
    <w:rPr>
      <w:rFonts w:ascii="Calibri" w:eastAsia="Calibri" w:hAnsi="Calibri"/>
      <w:sz w:val="22"/>
      <w:szCs w:val="21"/>
      <w:lang w:eastAsia="en-US"/>
    </w:rPr>
  </w:style>
  <w:style w:type="character" w:customStyle="1" w:styleId="TekstzonderopmaakChar">
    <w:name w:val="Tekst zonder opmaak Char"/>
    <w:link w:val="Tekstzonderopmaak"/>
    <w:uiPriority w:val="99"/>
    <w:rsid w:val="0060224F"/>
    <w:rPr>
      <w:rFonts w:ascii="Calibri" w:eastAsia="Calibri" w:hAnsi="Calibri"/>
      <w:sz w:val="22"/>
      <w:szCs w:val="21"/>
      <w:lang w:eastAsia="en-US"/>
    </w:rPr>
  </w:style>
  <w:style w:type="paragraph" w:customStyle="1" w:styleId="Opmaakprofiel1">
    <w:name w:val="Opmaakprofiel1"/>
    <w:basedOn w:val="Standaard"/>
    <w:rsid w:val="002829C7"/>
    <w:pPr>
      <w:numPr>
        <w:numId w:val="14"/>
      </w:numPr>
      <w:spacing w:line="240" w:lineRule="auto"/>
    </w:pPr>
    <w:rPr>
      <w:rFonts w:ascii="Agrofont" w:hAnsi="Agrofont"/>
      <w:sz w:val="20"/>
    </w:rPr>
  </w:style>
  <w:style w:type="character" w:customStyle="1" w:styleId="apple-converted-space">
    <w:name w:val="apple-converted-space"/>
    <w:basedOn w:val="Standaardalinea-lettertype"/>
    <w:rsid w:val="0086136B"/>
  </w:style>
  <w:style w:type="paragraph" w:styleId="Kopvaninhoudsopgave">
    <w:name w:val="TOC Heading"/>
    <w:basedOn w:val="Kop1"/>
    <w:next w:val="Standaard"/>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voorafopgemaakt">
    <w:name w:val="HTML Preformatted"/>
    <w:basedOn w:val="Standaard"/>
    <w:link w:val="HTML-voorafopgemaakt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voorafopgemaaktChar">
    <w:name w:val="HTML - vooraf opgemaakt Char"/>
    <w:basedOn w:val="Standaardalinea-lettertype"/>
    <w:link w:val="HTML-voorafopgemaakt"/>
    <w:uiPriority w:val="99"/>
    <w:rsid w:val="002159C3"/>
    <w:rPr>
      <w:rFonts w:ascii="Courier New" w:hAnsi="Courier New" w:cs="Courier New"/>
      <w:lang w:val="en-US" w:eastAsia="en-US"/>
    </w:rPr>
  </w:style>
  <w:style w:type="character" w:customStyle="1" w:styleId="TekstopmerkingChar">
    <w:name w:val="Tekst opmerking Char"/>
    <w:basedOn w:val="Standaardalinea-lettertype"/>
    <w:link w:val="Tekstopmerking"/>
    <w:semiHidden/>
    <w:rsid w:val="006962FE"/>
    <w:rPr>
      <w:rFonts w:ascii="Verdana" w:hAnsi="Verdana"/>
    </w:rPr>
  </w:style>
  <w:style w:type="paragraph" w:styleId="Revisie">
    <w:name w:val="Revision"/>
    <w:hidden/>
    <w:uiPriority w:val="99"/>
    <w:semiHidden/>
    <w:rsid w:val="008643D2"/>
    <w:rPr>
      <w:rFonts w:ascii="Verdana" w:hAnsi="Verdana"/>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299918062">
      <w:bodyDiv w:val="1"/>
      <w:marLeft w:val="0"/>
      <w:marRight w:val="0"/>
      <w:marTop w:val="0"/>
      <w:marBottom w:val="0"/>
      <w:divBdr>
        <w:top w:val="none" w:sz="0" w:space="0" w:color="auto"/>
        <w:left w:val="none" w:sz="0" w:space="0" w:color="auto"/>
        <w:bottom w:val="none" w:sz="0" w:space="0" w:color="auto"/>
        <w:right w:val="none" w:sz="0" w:space="0" w:color="auto"/>
      </w:divBdr>
    </w:div>
    <w:div w:id="588779098">
      <w:bodyDiv w:val="1"/>
      <w:marLeft w:val="0"/>
      <w:marRight w:val="0"/>
      <w:marTop w:val="0"/>
      <w:marBottom w:val="0"/>
      <w:divBdr>
        <w:top w:val="none" w:sz="0" w:space="0" w:color="auto"/>
        <w:left w:val="none" w:sz="0" w:space="0" w:color="auto"/>
        <w:bottom w:val="none" w:sz="0" w:space="0" w:color="auto"/>
        <w:right w:val="none" w:sz="0" w:space="0" w:color="auto"/>
      </w:divBdr>
    </w:div>
    <w:div w:id="631060267">
      <w:bodyDiv w:val="1"/>
      <w:marLeft w:val="0"/>
      <w:marRight w:val="0"/>
      <w:marTop w:val="0"/>
      <w:marBottom w:val="0"/>
      <w:divBdr>
        <w:top w:val="none" w:sz="0" w:space="0" w:color="auto"/>
        <w:left w:val="none" w:sz="0" w:space="0" w:color="auto"/>
        <w:bottom w:val="none" w:sz="0" w:space="0" w:color="auto"/>
        <w:right w:val="none" w:sz="0" w:space="0" w:color="auto"/>
      </w:divBdr>
    </w:div>
    <w:div w:id="771823519">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882985313">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172453803">
      <w:bodyDiv w:val="1"/>
      <w:marLeft w:val="0"/>
      <w:marRight w:val="0"/>
      <w:marTop w:val="0"/>
      <w:marBottom w:val="0"/>
      <w:divBdr>
        <w:top w:val="none" w:sz="0" w:space="0" w:color="auto"/>
        <w:left w:val="none" w:sz="0" w:space="0" w:color="auto"/>
        <w:bottom w:val="none" w:sz="0" w:space="0" w:color="auto"/>
        <w:right w:val="none" w:sz="0" w:space="0" w:color="auto"/>
      </w:divBdr>
    </w:div>
    <w:div w:id="1251810689">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375933142">
      <w:bodyDiv w:val="1"/>
      <w:marLeft w:val="0"/>
      <w:marRight w:val="0"/>
      <w:marTop w:val="0"/>
      <w:marBottom w:val="0"/>
      <w:divBdr>
        <w:top w:val="none" w:sz="0" w:space="0" w:color="auto"/>
        <w:left w:val="none" w:sz="0" w:space="0" w:color="auto"/>
        <w:bottom w:val="none" w:sz="0" w:space="0" w:color="auto"/>
        <w:right w:val="none" w:sz="0" w:space="0" w:color="auto"/>
      </w:divBdr>
    </w:div>
    <w:div w:id="1559172299">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15260312">
      <w:bodyDiv w:val="1"/>
      <w:marLeft w:val="0"/>
      <w:marRight w:val="0"/>
      <w:marTop w:val="0"/>
      <w:marBottom w:val="0"/>
      <w:divBdr>
        <w:top w:val="none" w:sz="0" w:space="0" w:color="auto"/>
        <w:left w:val="none" w:sz="0" w:space="0" w:color="auto"/>
        <w:bottom w:val="none" w:sz="0" w:space="0" w:color="auto"/>
        <w:right w:val="none" w:sz="0" w:space="0" w:color="auto"/>
      </w:divBdr>
    </w:div>
    <w:div w:id="2042898559">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9.jpe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footer" Target="footer4.xml"/><Relationship Id="rId50" Type="http://schemas.microsoft.com/office/2007/relationships/stylesWithEffects" Target="stylesWithEffects.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comments" Target="comments.xml"/><Relationship Id="rId29" Type="http://schemas.openxmlformats.org/officeDocument/2006/relationships/image" Target="media/image12.jpe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webapplicatie.agro.nl/jira/browse/DTV-139"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settings" Target="settings.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2.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3.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5.xml><?xml version="1.0" encoding="utf-8"?>
<ds:datastoreItem xmlns:ds="http://schemas.openxmlformats.org/officeDocument/2006/customXml" ds:itemID="{7E3E0EF3-64B3-40F4-814A-545D17878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201</TotalTime>
  <Pages>83</Pages>
  <Words>22004</Words>
  <Characters>121025</Characters>
  <Application>Microsoft Office Word</Application>
  <DocSecurity>0</DocSecurity>
  <Lines>1008</Lines>
  <Paragraphs>285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Ordina</Company>
  <LinksUpToDate>false</LinksUpToDate>
  <CharactersWithSpaces>142744</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Joosten;Bart Coumans;Ferlon Illes</dc:creator>
  <cp:lastModifiedBy>Stef Joosten</cp:lastModifiedBy>
  <cp:revision>4</cp:revision>
  <cp:lastPrinted>2008-09-19T14:25:00Z</cp:lastPrinted>
  <dcterms:created xsi:type="dcterms:W3CDTF">2015-07-23T11:32:00Z</dcterms:created>
  <dcterms:modified xsi:type="dcterms:W3CDTF">2015-07-23T14:52:00Z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