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D11B" w14:textId="77777777" w:rsidR="00BB1E3B" w:rsidRPr="00BB1E3B" w:rsidRDefault="00BB1E3B" w:rsidP="00BB1E3B">
      <w:pPr>
        <w:spacing w:before="86"/>
        <w:ind w:left="861" w:right="4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1E3B">
        <w:rPr>
          <w:rFonts w:ascii="Times New Roman" w:hAnsi="Times New Roman" w:cs="Times New Roman"/>
          <w:b/>
          <w:sz w:val="24"/>
          <w:szCs w:val="24"/>
        </w:rPr>
        <w:t>LAPORAN PRAKTIKUM</w:t>
      </w:r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1E3B">
        <w:rPr>
          <w:rFonts w:ascii="Times New Roman" w:hAnsi="Times New Roman" w:cs="Times New Roman"/>
          <w:b/>
          <w:sz w:val="24"/>
          <w:szCs w:val="24"/>
        </w:rPr>
        <w:t>SISTEM DIGITAL</w:t>
      </w:r>
    </w:p>
    <w:p w14:paraId="0F91B86D" w14:textId="4686A8D1" w:rsidR="00BB1E3B" w:rsidRPr="00BB1E3B" w:rsidRDefault="00BB1E3B" w:rsidP="00BB1E3B">
      <w:pPr>
        <w:pStyle w:val="Heading1"/>
        <w:spacing w:before="31"/>
        <w:ind w:left="862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MODUL </w:t>
      </w:r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V</w:t>
      </w:r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: </w:t>
      </w:r>
      <w:bookmarkStart w:id="0" w:name="_Hlk37065510"/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RANGKAIAN KOMBINASINAL DAN SEKUENSIAL</w:t>
      </w:r>
    </w:p>
    <w:bookmarkEnd w:id="0"/>
    <w:p w14:paraId="645CE93D" w14:textId="77777777" w:rsidR="00BB1E3B" w:rsidRPr="00BB1E3B" w:rsidRDefault="00BB1E3B" w:rsidP="00BB1E3B">
      <w:pPr>
        <w:pStyle w:val="BodyText"/>
        <w:spacing w:before="3"/>
        <w:rPr>
          <w:b/>
          <w:sz w:val="28"/>
        </w:rPr>
      </w:pPr>
      <w:r w:rsidRPr="00BB1E3B">
        <w:rPr>
          <w:noProof/>
        </w:rPr>
        <w:drawing>
          <wp:anchor distT="0" distB="0" distL="0" distR="0" simplePos="0" relativeHeight="251659264" behindDoc="0" locked="0" layoutInCell="1" allowOverlap="1" wp14:anchorId="2F94DBE3" wp14:editId="7CC468E1">
            <wp:simplePos x="0" y="0"/>
            <wp:positionH relativeFrom="page">
              <wp:posOffset>3237483</wp:posOffset>
            </wp:positionH>
            <wp:positionV relativeFrom="paragraph">
              <wp:posOffset>231716</wp:posOffset>
            </wp:positionV>
            <wp:extent cx="1668985" cy="2099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985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CB97A" w14:textId="77777777" w:rsidR="00BB1E3B" w:rsidRPr="00BB1E3B" w:rsidRDefault="00BB1E3B" w:rsidP="00BB1E3B">
      <w:pPr>
        <w:pStyle w:val="BodyText"/>
        <w:spacing w:before="10"/>
        <w:rPr>
          <w:b/>
          <w:sz w:val="39"/>
        </w:rPr>
      </w:pPr>
    </w:p>
    <w:p w14:paraId="751461DF" w14:textId="77777777" w:rsidR="00BB1E3B" w:rsidRPr="00BB1E3B" w:rsidRDefault="00BB1E3B" w:rsidP="00BB1E3B">
      <w:pPr>
        <w:spacing w:before="1"/>
        <w:ind w:left="865" w:right="43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37065556"/>
      <w:r w:rsidRPr="00BB1E3B"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29FB9F13" w14:textId="77777777" w:rsidR="00BB1E3B" w:rsidRPr="00BB1E3B" w:rsidRDefault="00BB1E3B" w:rsidP="00BB1E3B">
      <w:pPr>
        <w:spacing w:before="1"/>
        <w:ind w:left="865" w:right="43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>Filfimo</w:t>
      </w:r>
      <w:proofErr w:type="spellEnd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>Yulfiz</w:t>
      </w:r>
      <w:proofErr w:type="spellEnd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>Ahsanul</w:t>
      </w:r>
      <w:proofErr w:type="spellEnd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>Hulqi</w:t>
      </w:r>
      <w:proofErr w:type="spellEnd"/>
    </w:p>
    <w:p w14:paraId="35126782" w14:textId="77777777" w:rsidR="00BB1E3B" w:rsidRPr="00BB1E3B" w:rsidRDefault="00BB1E3B" w:rsidP="00BB1E3B">
      <w:pPr>
        <w:spacing w:before="50" w:line="276" w:lineRule="auto"/>
        <w:ind w:left="3330" w:right="289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1E3B">
        <w:rPr>
          <w:rFonts w:ascii="Times New Roman" w:hAnsi="Times New Roman" w:cs="Times New Roman"/>
          <w:b/>
          <w:sz w:val="24"/>
          <w:szCs w:val="24"/>
        </w:rPr>
        <w:t>(19102</w:t>
      </w:r>
      <w:r w:rsidRPr="00BB1E3B">
        <w:rPr>
          <w:rFonts w:ascii="Times New Roman" w:hAnsi="Times New Roman" w:cs="Times New Roman"/>
          <w:b/>
          <w:sz w:val="24"/>
          <w:szCs w:val="24"/>
          <w:lang w:val="en-US"/>
        </w:rPr>
        <w:t>143</w:t>
      </w:r>
      <w:r w:rsidRPr="00BB1E3B">
        <w:rPr>
          <w:rFonts w:ascii="Times New Roman" w:hAnsi="Times New Roman" w:cs="Times New Roman"/>
          <w:b/>
          <w:sz w:val="24"/>
          <w:szCs w:val="24"/>
        </w:rPr>
        <w:t>)</w:t>
      </w:r>
    </w:p>
    <w:p w14:paraId="1E19A445" w14:textId="77777777" w:rsidR="00BB1E3B" w:rsidRPr="00BB1E3B" w:rsidRDefault="00BB1E3B" w:rsidP="00BB1E3B">
      <w:pPr>
        <w:pStyle w:val="Heading2"/>
        <w:ind w:right="439" w:firstLine="720"/>
        <w:jc w:val="center"/>
        <w:rPr>
          <w:sz w:val="24"/>
          <w:szCs w:val="24"/>
        </w:rPr>
      </w:pPr>
      <w:r w:rsidRPr="00BB1E3B">
        <w:rPr>
          <w:sz w:val="24"/>
          <w:szCs w:val="24"/>
        </w:rPr>
        <w:t>PARTNER PRAKTIKUM:</w:t>
      </w:r>
    </w:p>
    <w:tbl>
      <w:tblPr>
        <w:tblW w:w="0" w:type="auto"/>
        <w:tblInd w:w="1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1455"/>
      </w:tblGrid>
      <w:tr w:rsidR="00BB1E3B" w:rsidRPr="00BB1E3B" w14:paraId="5D2608B4" w14:textId="77777777" w:rsidTr="00C94923">
        <w:trPr>
          <w:trHeight w:val="340"/>
        </w:trPr>
        <w:tc>
          <w:tcPr>
            <w:tcW w:w="3780" w:type="dxa"/>
          </w:tcPr>
          <w:p w14:paraId="58BFADD4" w14:textId="77777777" w:rsidR="00BB1E3B" w:rsidRPr="00BB1E3B" w:rsidRDefault="00BB1E3B" w:rsidP="00C94923">
            <w:pPr>
              <w:pStyle w:val="TableParagraph"/>
              <w:spacing w:line="311" w:lineRule="exact"/>
              <w:rPr>
                <w:sz w:val="24"/>
                <w:szCs w:val="24"/>
                <w:lang w:val="en-US"/>
              </w:rPr>
            </w:pPr>
            <w:proofErr w:type="spellStart"/>
            <w:r w:rsidRPr="00BB1E3B">
              <w:rPr>
                <w:sz w:val="24"/>
                <w:szCs w:val="24"/>
                <w:lang w:val="en-US"/>
              </w:rPr>
              <w:t>Syah</w:t>
            </w:r>
            <w:proofErr w:type="spellEnd"/>
            <w:r w:rsidRPr="00BB1E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1E3B">
              <w:rPr>
                <w:sz w:val="24"/>
                <w:szCs w:val="24"/>
                <w:lang w:val="en-US"/>
              </w:rPr>
              <w:t>Rafli</w:t>
            </w:r>
            <w:proofErr w:type="spellEnd"/>
          </w:p>
        </w:tc>
        <w:tc>
          <w:tcPr>
            <w:tcW w:w="1455" w:type="dxa"/>
          </w:tcPr>
          <w:p w14:paraId="4C7C71C9" w14:textId="77777777" w:rsidR="00BB1E3B" w:rsidRPr="00BB1E3B" w:rsidRDefault="00BB1E3B" w:rsidP="00C94923">
            <w:pPr>
              <w:pStyle w:val="TableParagraph"/>
              <w:spacing w:line="311" w:lineRule="exact"/>
              <w:ind w:left="0" w:right="31"/>
              <w:rPr>
                <w:sz w:val="24"/>
                <w:szCs w:val="24"/>
              </w:rPr>
            </w:pPr>
            <w:r w:rsidRPr="00BB1E3B">
              <w:rPr>
                <w:sz w:val="24"/>
                <w:szCs w:val="24"/>
              </w:rPr>
              <w:t>(</w:t>
            </w:r>
            <w:r w:rsidRPr="00BB1E3B">
              <w:rPr>
                <w:sz w:val="24"/>
                <w:szCs w:val="24"/>
                <w:lang w:val="en-US"/>
              </w:rPr>
              <w:t>19102134</w:t>
            </w:r>
            <w:r w:rsidRPr="00BB1E3B">
              <w:rPr>
                <w:sz w:val="24"/>
                <w:szCs w:val="24"/>
              </w:rPr>
              <w:t>)</w:t>
            </w:r>
          </w:p>
        </w:tc>
      </w:tr>
      <w:tr w:rsidR="00BB1E3B" w:rsidRPr="00BB1E3B" w14:paraId="7E272099" w14:textId="77777777" w:rsidTr="00C94923">
        <w:trPr>
          <w:trHeight w:val="370"/>
        </w:trPr>
        <w:tc>
          <w:tcPr>
            <w:tcW w:w="3780" w:type="dxa"/>
          </w:tcPr>
          <w:p w14:paraId="1728D5AF" w14:textId="77777777" w:rsidR="00BB1E3B" w:rsidRPr="00BB1E3B" w:rsidRDefault="00BB1E3B" w:rsidP="00C94923">
            <w:pPr>
              <w:pStyle w:val="TableParagraph"/>
              <w:spacing w:before="18"/>
              <w:rPr>
                <w:sz w:val="24"/>
                <w:szCs w:val="24"/>
                <w:lang w:val="en-US"/>
              </w:rPr>
            </w:pPr>
            <w:proofErr w:type="spellStart"/>
            <w:r w:rsidRPr="00BB1E3B">
              <w:rPr>
                <w:sz w:val="24"/>
                <w:szCs w:val="24"/>
                <w:lang w:val="en-US"/>
              </w:rPr>
              <w:t>Eko</w:t>
            </w:r>
            <w:proofErr w:type="spellEnd"/>
            <w:r w:rsidRPr="00BB1E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1E3B">
              <w:rPr>
                <w:sz w:val="24"/>
                <w:szCs w:val="24"/>
                <w:lang w:val="en-US"/>
              </w:rPr>
              <w:t>Yanuarso</w:t>
            </w:r>
            <w:proofErr w:type="spellEnd"/>
            <w:r w:rsidRPr="00BB1E3B">
              <w:rPr>
                <w:sz w:val="24"/>
                <w:szCs w:val="24"/>
                <w:lang w:val="en-US"/>
              </w:rPr>
              <w:t xml:space="preserve"> Budi</w:t>
            </w:r>
          </w:p>
        </w:tc>
        <w:tc>
          <w:tcPr>
            <w:tcW w:w="1455" w:type="dxa"/>
          </w:tcPr>
          <w:p w14:paraId="149A4A75" w14:textId="77777777" w:rsidR="00BB1E3B" w:rsidRPr="00BB1E3B" w:rsidRDefault="00BB1E3B" w:rsidP="00C94923">
            <w:pPr>
              <w:pStyle w:val="TableParagraph"/>
              <w:spacing w:before="18"/>
              <w:ind w:left="0" w:right="31"/>
              <w:rPr>
                <w:sz w:val="24"/>
                <w:szCs w:val="24"/>
              </w:rPr>
            </w:pPr>
            <w:r w:rsidRPr="00BB1E3B">
              <w:rPr>
                <w:sz w:val="24"/>
                <w:szCs w:val="24"/>
              </w:rPr>
              <w:t>(</w:t>
            </w:r>
            <w:r w:rsidRPr="00BB1E3B">
              <w:rPr>
                <w:sz w:val="24"/>
                <w:szCs w:val="24"/>
                <w:lang w:val="en-US"/>
              </w:rPr>
              <w:t>19102124</w:t>
            </w:r>
            <w:r w:rsidRPr="00BB1E3B">
              <w:rPr>
                <w:sz w:val="24"/>
                <w:szCs w:val="24"/>
              </w:rPr>
              <w:t>)</w:t>
            </w:r>
          </w:p>
        </w:tc>
      </w:tr>
      <w:tr w:rsidR="00BB1E3B" w:rsidRPr="00BB1E3B" w14:paraId="49AFC078" w14:textId="77777777" w:rsidTr="00C94923">
        <w:trPr>
          <w:trHeight w:val="341"/>
        </w:trPr>
        <w:tc>
          <w:tcPr>
            <w:tcW w:w="3780" w:type="dxa"/>
          </w:tcPr>
          <w:p w14:paraId="3E1A9354" w14:textId="77777777" w:rsidR="00BB1E3B" w:rsidRPr="00BB1E3B" w:rsidRDefault="00BB1E3B" w:rsidP="00C94923">
            <w:pPr>
              <w:pStyle w:val="TableParagraph"/>
              <w:spacing w:before="19" w:line="302" w:lineRule="exact"/>
              <w:rPr>
                <w:sz w:val="24"/>
                <w:szCs w:val="24"/>
                <w:lang w:val="en-US"/>
              </w:rPr>
            </w:pPr>
            <w:r w:rsidRPr="00BB1E3B">
              <w:rPr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BB1E3B">
              <w:rPr>
                <w:sz w:val="24"/>
                <w:szCs w:val="24"/>
                <w:lang w:val="en-US"/>
              </w:rPr>
              <w:t>Rahaji</w:t>
            </w:r>
            <w:proofErr w:type="spellEnd"/>
            <w:r w:rsidRPr="00BB1E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1E3B">
              <w:rPr>
                <w:sz w:val="24"/>
                <w:szCs w:val="24"/>
                <w:lang w:val="en-US"/>
              </w:rPr>
              <w:t>Jhaerol</w:t>
            </w:r>
            <w:proofErr w:type="spellEnd"/>
          </w:p>
        </w:tc>
        <w:tc>
          <w:tcPr>
            <w:tcW w:w="1455" w:type="dxa"/>
          </w:tcPr>
          <w:p w14:paraId="1C92E033" w14:textId="77777777" w:rsidR="00BB1E3B" w:rsidRPr="00BB1E3B" w:rsidRDefault="00BB1E3B" w:rsidP="00C94923">
            <w:pPr>
              <w:pStyle w:val="TableParagraph"/>
              <w:spacing w:before="19" w:line="302" w:lineRule="exact"/>
              <w:ind w:left="0" w:right="31"/>
              <w:rPr>
                <w:sz w:val="24"/>
                <w:szCs w:val="24"/>
              </w:rPr>
            </w:pPr>
            <w:r w:rsidRPr="00BB1E3B">
              <w:rPr>
                <w:sz w:val="24"/>
                <w:szCs w:val="24"/>
              </w:rPr>
              <w:t>(19102</w:t>
            </w:r>
            <w:r w:rsidRPr="00BB1E3B">
              <w:rPr>
                <w:sz w:val="24"/>
                <w:szCs w:val="24"/>
                <w:lang w:val="en-US"/>
              </w:rPr>
              <w:t>1</w:t>
            </w:r>
            <w:r w:rsidRPr="00BB1E3B">
              <w:rPr>
                <w:sz w:val="24"/>
                <w:szCs w:val="24"/>
              </w:rPr>
              <w:t>4</w:t>
            </w:r>
            <w:r w:rsidRPr="00BB1E3B">
              <w:rPr>
                <w:sz w:val="24"/>
                <w:szCs w:val="24"/>
                <w:lang w:val="en-US"/>
              </w:rPr>
              <w:t>4</w:t>
            </w:r>
            <w:r w:rsidRPr="00BB1E3B">
              <w:rPr>
                <w:sz w:val="24"/>
                <w:szCs w:val="24"/>
              </w:rPr>
              <w:t>)</w:t>
            </w:r>
          </w:p>
        </w:tc>
      </w:tr>
      <w:bookmarkEnd w:id="1"/>
      <w:tr w:rsidR="00BB1E3B" w:rsidRPr="00BB1E3B" w14:paraId="37DF02AF" w14:textId="77777777" w:rsidTr="00C94923">
        <w:trPr>
          <w:trHeight w:val="341"/>
        </w:trPr>
        <w:tc>
          <w:tcPr>
            <w:tcW w:w="3780" w:type="dxa"/>
          </w:tcPr>
          <w:p w14:paraId="7677A16B" w14:textId="77777777" w:rsidR="00BB1E3B" w:rsidRPr="00BB1E3B" w:rsidRDefault="00BB1E3B" w:rsidP="00C94923">
            <w:pPr>
              <w:pStyle w:val="TableParagraph"/>
              <w:spacing w:before="19" w:line="302" w:lineRule="exact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455" w:type="dxa"/>
          </w:tcPr>
          <w:p w14:paraId="6678804D" w14:textId="77777777" w:rsidR="00BB1E3B" w:rsidRPr="00BB1E3B" w:rsidRDefault="00BB1E3B" w:rsidP="00C94923">
            <w:pPr>
              <w:pStyle w:val="TableParagraph"/>
              <w:spacing w:before="19" w:line="302" w:lineRule="exact"/>
              <w:ind w:left="77" w:right="31"/>
              <w:jc w:val="center"/>
              <w:rPr>
                <w:sz w:val="24"/>
                <w:szCs w:val="24"/>
              </w:rPr>
            </w:pPr>
          </w:p>
        </w:tc>
      </w:tr>
    </w:tbl>
    <w:p w14:paraId="0176BEF5" w14:textId="77777777" w:rsidR="00BB1E3B" w:rsidRPr="00BB1E3B" w:rsidRDefault="00BB1E3B" w:rsidP="00BB1E3B">
      <w:pPr>
        <w:tabs>
          <w:tab w:val="left" w:pos="5589"/>
        </w:tabs>
        <w:spacing w:before="208"/>
        <w:ind w:left="2817"/>
        <w:rPr>
          <w:rFonts w:ascii="Times New Roman" w:hAnsi="Times New Roman" w:cs="Times New Roman"/>
          <w:sz w:val="24"/>
          <w:szCs w:val="24"/>
          <w:lang w:val="en-US"/>
        </w:rPr>
      </w:pPr>
      <w:r w:rsidRPr="00BB1E3B">
        <w:rPr>
          <w:rFonts w:ascii="Times New Roman" w:hAnsi="Times New Roman" w:cs="Times New Roman"/>
          <w:sz w:val="24"/>
          <w:szCs w:val="24"/>
        </w:rPr>
        <w:t>Dikumpulkan</w:t>
      </w:r>
      <w:r w:rsidRPr="00BB1E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</w:rPr>
        <w:t>Tanggal</w:t>
      </w:r>
      <w:r w:rsidRPr="00BB1E3B">
        <w:rPr>
          <w:rFonts w:ascii="Times New Roman" w:hAnsi="Times New Roman" w:cs="Times New Roman"/>
          <w:sz w:val="24"/>
          <w:szCs w:val="24"/>
        </w:rPr>
        <w:tab/>
        <w:t>:</w:t>
      </w:r>
      <w:r w:rsidRPr="00BB1E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3886624" w14:textId="77777777" w:rsidR="00BB1E3B" w:rsidRPr="00BB1E3B" w:rsidRDefault="00BB1E3B" w:rsidP="00BB1E3B">
      <w:pPr>
        <w:tabs>
          <w:tab w:val="left" w:pos="5589"/>
        </w:tabs>
        <w:spacing w:before="48"/>
        <w:ind w:left="2817"/>
        <w:rPr>
          <w:rFonts w:ascii="Times New Roman" w:hAnsi="Times New Roman" w:cs="Times New Roman"/>
          <w:sz w:val="24"/>
          <w:szCs w:val="24"/>
        </w:rPr>
      </w:pPr>
      <w:r w:rsidRPr="00BB1E3B">
        <w:rPr>
          <w:rFonts w:ascii="Times New Roman" w:hAnsi="Times New Roman" w:cs="Times New Roman"/>
          <w:sz w:val="24"/>
          <w:szCs w:val="24"/>
        </w:rPr>
        <w:t>Asisten</w:t>
      </w:r>
      <w:r w:rsidRPr="00BB1E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</w:rPr>
        <w:t>Praktikum</w:t>
      </w:r>
      <w:r w:rsidRPr="00BB1E3B">
        <w:rPr>
          <w:rFonts w:ascii="Times New Roman" w:hAnsi="Times New Roman" w:cs="Times New Roman"/>
          <w:sz w:val="24"/>
          <w:szCs w:val="24"/>
        </w:rPr>
        <w:tab/>
        <w:t>:</w:t>
      </w:r>
    </w:p>
    <w:p w14:paraId="62C34234" w14:textId="77777777" w:rsidR="00BB1E3B" w:rsidRPr="00BB1E3B" w:rsidRDefault="00BB1E3B" w:rsidP="00BB1E3B">
      <w:pPr>
        <w:tabs>
          <w:tab w:val="left" w:pos="5589"/>
        </w:tabs>
        <w:spacing w:before="48"/>
        <w:rPr>
          <w:rFonts w:ascii="Times New Roman" w:hAnsi="Times New Roman" w:cs="Times New Roman"/>
          <w:sz w:val="24"/>
          <w:szCs w:val="24"/>
        </w:rPr>
      </w:pPr>
      <w:r w:rsidRPr="00BB1E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Pr="00BB1E3B">
        <w:rPr>
          <w:rFonts w:ascii="Times New Roman" w:hAnsi="Times New Roman" w:cs="Times New Roman"/>
          <w:sz w:val="24"/>
          <w:szCs w:val="24"/>
        </w:rPr>
        <w:t>Baihaqi</w:t>
      </w:r>
      <w:r w:rsidRPr="00BB1E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</w:rPr>
        <w:t>Zuhdi</w:t>
      </w:r>
      <w:r w:rsidRPr="00BB1E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</w:rPr>
        <w:t>Pramudya</w:t>
      </w:r>
      <w:r w:rsidRPr="00BB1E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1E3B">
        <w:rPr>
          <w:rFonts w:ascii="Times New Roman" w:hAnsi="Times New Roman" w:cs="Times New Roman"/>
          <w:spacing w:val="-3"/>
          <w:sz w:val="24"/>
          <w:szCs w:val="24"/>
        </w:rPr>
        <w:t>(18102224)</w:t>
      </w:r>
    </w:p>
    <w:p w14:paraId="77CFA2FF" w14:textId="77777777" w:rsidR="00BB1E3B" w:rsidRPr="00BB1E3B" w:rsidRDefault="00BB1E3B" w:rsidP="00BB1E3B">
      <w:pPr>
        <w:tabs>
          <w:tab w:val="left" w:pos="5589"/>
        </w:tabs>
        <w:spacing w:before="48"/>
        <w:rPr>
          <w:rFonts w:ascii="Times New Roman" w:hAnsi="Times New Roman" w:cs="Times New Roman"/>
          <w:sz w:val="24"/>
          <w:szCs w:val="24"/>
        </w:rPr>
      </w:pPr>
      <w:r w:rsidRPr="00BB1E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Pr="00BB1E3B">
        <w:rPr>
          <w:rFonts w:ascii="Times New Roman" w:hAnsi="Times New Roman" w:cs="Times New Roman"/>
          <w:sz w:val="24"/>
          <w:szCs w:val="24"/>
        </w:rPr>
        <w:t>Satria</w:t>
      </w:r>
      <w:r w:rsidRPr="00BB1E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</w:rPr>
        <w:t>Galang</w:t>
      </w:r>
      <w:r w:rsidRPr="00BB1E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</w:rPr>
        <w:t>Saputra</w:t>
      </w:r>
      <w:r w:rsidRPr="00BB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1E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1E3B">
        <w:rPr>
          <w:rFonts w:ascii="Times New Roman" w:hAnsi="Times New Roman" w:cs="Times New Roman"/>
          <w:spacing w:val="-3"/>
          <w:sz w:val="24"/>
          <w:szCs w:val="24"/>
        </w:rPr>
        <w:t>(18102249)</w:t>
      </w:r>
    </w:p>
    <w:p w14:paraId="73AD163B" w14:textId="77777777" w:rsidR="00BB1E3B" w:rsidRPr="00BB1E3B" w:rsidRDefault="00BB1E3B" w:rsidP="00BB1E3B">
      <w:pPr>
        <w:pStyle w:val="BodyText"/>
        <w:spacing w:before="2"/>
        <w:rPr>
          <w:sz w:val="29"/>
        </w:rPr>
      </w:pPr>
    </w:p>
    <w:p w14:paraId="523AD08A" w14:textId="77777777" w:rsidR="00BB1E3B" w:rsidRPr="00BB1E3B" w:rsidRDefault="00BB1E3B" w:rsidP="00BB1E3B">
      <w:pPr>
        <w:pStyle w:val="Heading3"/>
        <w:spacing w:line="360" w:lineRule="auto"/>
        <w:ind w:left="865" w:right="439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</w:rPr>
        <w:t>LABORATORIUM TEKNIK ELEKTRONIKA DAN TEKNIK DIGITAL</w:t>
      </w:r>
    </w:p>
    <w:p w14:paraId="355F28C2" w14:textId="77777777" w:rsidR="00BB1E3B" w:rsidRPr="00BB1E3B" w:rsidRDefault="00BB1E3B" w:rsidP="00BB1E3B">
      <w:pPr>
        <w:pStyle w:val="Heading3"/>
        <w:spacing w:line="360" w:lineRule="auto"/>
        <w:ind w:left="865" w:right="439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</w:rPr>
        <w:t>FAKULTAS</w:t>
      </w:r>
      <w:r w:rsidRPr="00BB1E3B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INFORMATIKA</w:t>
      </w:r>
    </w:p>
    <w:p w14:paraId="6535370E" w14:textId="37072FB8" w:rsidR="00504146" w:rsidRPr="00BB1E3B" w:rsidRDefault="00BB1E3B" w:rsidP="00BB1E3B">
      <w:pPr>
        <w:jc w:val="center"/>
        <w:rPr>
          <w:rFonts w:ascii="Times New Roman" w:hAnsi="Times New Roman" w:cs="Times New Roman"/>
          <w:b/>
          <w:bCs/>
        </w:rPr>
      </w:pPr>
      <w:r w:rsidRPr="00BB1E3B">
        <w:rPr>
          <w:rFonts w:ascii="Times New Roman" w:hAnsi="Times New Roman" w:cs="Times New Roman"/>
          <w:b/>
          <w:bCs/>
        </w:rPr>
        <w:t>INSTITUT TEKNOLOGI TELKOM PURWOKERTO 2020</w:t>
      </w:r>
    </w:p>
    <w:p w14:paraId="29BE7EDC" w14:textId="0C158FAC" w:rsidR="00BB1E3B" w:rsidRDefault="00BB1E3B" w:rsidP="00BB1E3B">
      <w:pPr>
        <w:jc w:val="center"/>
        <w:rPr>
          <w:rFonts w:ascii="Times New Roman" w:hAnsi="Times New Roman" w:cs="Times New Roman"/>
        </w:rPr>
      </w:pPr>
    </w:p>
    <w:p w14:paraId="3235737B" w14:textId="77C42728" w:rsidR="00BB1E3B" w:rsidRDefault="00BB1E3B" w:rsidP="0078174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Modul 5</w:t>
      </w:r>
    </w:p>
    <w:p w14:paraId="40FEF007" w14:textId="4185A24C" w:rsidR="00BB1E3B" w:rsidRDefault="00BB1E3B" w:rsidP="0078174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RANGKAIAN KOMBINASIONAL DAN SEKUENSIAL</w:t>
      </w:r>
    </w:p>
    <w:p w14:paraId="3EB00577" w14:textId="01341975" w:rsidR="00BB1E3B" w:rsidRDefault="00BB1E3B" w:rsidP="00462A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TUJUAN PRAKTIKUM</w:t>
      </w:r>
    </w:p>
    <w:p w14:paraId="46C144D7" w14:textId="7B0AF05A" w:rsidR="00BB1E3B" w:rsidRDefault="00BB1E3B" w:rsidP="00AF35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DB3B2D1" w14:textId="04928D99" w:rsidR="00BB1E3B" w:rsidRDefault="00BB1E3B" w:rsidP="00462A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adder dan </w:t>
      </w:r>
      <w:proofErr w:type="spellStart"/>
      <w:r>
        <w:rPr>
          <w:rFonts w:ascii="Times New Roman" w:hAnsi="Times New Roman" w:cs="Times New Roman"/>
          <w:lang w:val="en-US"/>
        </w:rPr>
        <w:t>komparator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biner</w:t>
      </w:r>
      <w:proofErr w:type="spellEnd"/>
    </w:p>
    <w:p w14:paraId="054ED677" w14:textId="25F25EF0" w:rsidR="00BB1E3B" w:rsidRDefault="00BB1E3B" w:rsidP="00462A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adder dan </w:t>
      </w:r>
      <w:proofErr w:type="spellStart"/>
      <w:r>
        <w:rPr>
          <w:rFonts w:ascii="Times New Roman" w:hAnsi="Times New Roman" w:cs="Times New Roman"/>
          <w:lang w:val="en-US"/>
        </w:rPr>
        <w:t>komparator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IC pada DSCH2</w:t>
      </w:r>
    </w:p>
    <w:p w14:paraId="5E30DA1A" w14:textId="5AD01CE7" w:rsidR="00BB1E3B" w:rsidRDefault="00BB1E3B" w:rsidP="00462A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DASAR TEORI</w:t>
      </w:r>
    </w:p>
    <w:p w14:paraId="7CF1B6A3" w14:textId="5F187DF1" w:rsidR="00A94DF8" w:rsidRDefault="00A94DF8" w:rsidP="00462A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Kombinasional</w:t>
      </w:r>
      <w:proofErr w:type="spellEnd"/>
    </w:p>
    <w:p w14:paraId="3FE8A3A3" w14:textId="77777777" w:rsidR="00A10C79" w:rsidRDefault="00A94DF8" w:rsidP="00A10C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Kombinasional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outputnya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tergantung</w:t>
      </w:r>
      <w:proofErr w:type="spellEnd"/>
      <w:r>
        <w:rPr>
          <w:rFonts w:ascii="Times New Roman" w:hAnsi="Times New Roman" w:cs="Times New Roman"/>
          <w:lang w:val="en-US"/>
        </w:rPr>
        <w:t xml:space="preserve"> pada input “pada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prinsipnya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kombinasional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penerjemah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alabar</w:t>
      </w:r>
      <w:proofErr w:type="spellEnd"/>
      <w:r>
        <w:rPr>
          <w:rFonts w:ascii="Times New Roman" w:hAnsi="Times New Roman" w:cs="Times New Roman"/>
          <w:lang w:val="en-US"/>
        </w:rPr>
        <w:t xml:space="preserve"> Boolean, yang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  <w:r>
        <w:rPr>
          <w:rFonts w:ascii="Times New Roman" w:hAnsi="Times New Roman" w:cs="Times New Roman"/>
          <w:lang w:val="en-US"/>
        </w:rPr>
        <w:t xml:space="preserve">. Operator </w:t>
      </w:r>
      <w:proofErr w:type="spellStart"/>
      <w:r>
        <w:rPr>
          <w:rFonts w:ascii="Times New Roman" w:hAnsi="Times New Roman" w:cs="Times New Roman"/>
          <w:lang w:val="en-US"/>
        </w:rPr>
        <w:t>loika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aljabar</w:t>
      </w:r>
      <w:proofErr w:type="spellEnd"/>
      <w:r>
        <w:rPr>
          <w:rFonts w:ascii="Times New Roman" w:hAnsi="Times New Roman" w:cs="Times New Roman"/>
          <w:lang w:val="en-US"/>
        </w:rPr>
        <w:t xml:space="preserve"> Boolean </w:t>
      </w:r>
      <w:proofErr w:type="spellStart"/>
      <w:r>
        <w:rPr>
          <w:rFonts w:ascii="Times New Roman" w:hAnsi="Times New Roman" w:cs="Times New Roman"/>
          <w:lang w:val="en-US"/>
        </w:rPr>
        <w:t>adalan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Inversi</w:t>
      </w:r>
      <w:proofErr w:type="spellEnd"/>
      <w:r>
        <w:rPr>
          <w:rFonts w:ascii="Times New Roman" w:hAnsi="Times New Roman" w:cs="Times New Roman"/>
          <w:lang w:val="en-US"/>
        </w:rPr>
        <w:t xml:space="preserve"> (NOT), </w:t>
      </w:r>
      <w:proofErr w:type="spellStart"/>
      <w:r>
        <w:rPr>
          <w:rFonts w:ascii="Times New Roman" w:hAnsi="Times New Roman" w:cs="Times New Roman"/>
          <w:lang w:val="en-US"/>
        </w:rPr>
        <w:t>Perkalian</w:t>
      </w:r>
      <w:proofErr w:type="spellEnd"/>
      <w:r>
        <w:rPr>
          <w:rFonts w:ascii="Times New Roman" w:hAnsi="Times New Roman" w:cs="Times New Roman"/>
          <w:lang w:val="en-US"/>
        </w:rPr>
        <w:t xml:space="preserve"> (AND), </w:t>
      </w: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(OR), dan lain-lain.</w:t>
      </w:r>
    </w:p>
    <w:p w14:paraId="6171F781" w14:textId="620A4AE8" w:rsidR="0046475B" w:rsidRPr="00A10C79" w:rsidRDefault="0046475B" w:rsidP="00462A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10C79">
        <w:rPr>
          <w:rFonts w:ascii="Times New Roman" w:hAnsi="Times New Roman" w:cs="Times New Roman"/>
          <w:b/>
          <w:bCs/>
          <w:lang w:val="en-US"/>
        </w:rPr>
        <w:t>Macam-Macam</w:t>
      </w:r>
      <w:proofErr w:type="spellEnd"/>
      <w:r w:rsidRPr="00A10C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b/>
          <w:bCs/>
          <w:lang w:val="en-US"/>
        </w:rPr>
        <w:t>Rangkain</w:t>
      </w:r>
      <w:proofErr w:type="spellEnd"/>
      <w:r w:rsidRPr="00A10C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b/>
          <w:bCs/>
          <w:lang w:val="en-US"/>
        </w:rPr>
        <w:t>Kombonasional</w:t>
      </w:r>
      <w:proofErr w:type="spellEnd"/>
    </w:p>
    <w:p w14:paraId="2FDCCD2A" w14:textId="77777777" w:rsidR="0078174E" w:rsidRDefault="0046475B" w:rsidP="00462A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Adder</w:t>
      </w:r>
    </w:p>
    <w:p w14:paraId="59089B68" w14:textId="3928FF1D" w:rsidR="0046475B" w:rsidRDefault="0046475B" w:rsidP="00AF357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78174E">
        <w:rPr>
          <w:rFonts w:ascii="Times New Roman" w:hAnsi="Times New Roman" w:cs="Times New Roman"/>
          <w:lang w:val="en-US"/>
        </w:rPr>
        <w:t>Komputer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78174E">
        <w:rPr>
          <w:rFonts w:ascii="Times New Roman" w:hAnsi="Times New Roman" w:cs="Times New Roman"/>
          <w:lang w:val="en-US"/>
        </w:rPr>
        <w:t>banyak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memperagakan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tugas-tugas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pemrosesan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indormasi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Pr="0078174E">
        <w:rPr>
          <w:rFonts w:ascii="Times New Roman" w:hAnsi="Times New Roman" w:cs="Times New Roman"/>
          <w:lang w:val="en-US"/>
        </w:rPr>
        <w:t>sekilas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fungsi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dasar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174E">
        <w:rPr>
          <w:rFonts w:ascii="Times New Roman" w:hAnsi="Times New Roman" w:cs="Times New Roman"/>
          <w:lang w:val="en-US"/>
        </w:rPr>
        <w:t>daiantaranya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adala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operasi-operasi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aritmatika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. Yang paling </w:t>
      </w:r>
      <w:proofErr w:type="spellStart"/>
      <w:r w:rsidRPr="0078174E">
        <w:rPr>
          <w:rFonts w:ascii="Times New Roman" w:hAnsi="Times New Roman" w:cs="Times New Roman"/>
          <w:lang w:val="en-US"/>
        </w:rPr>
        <w:t>dasar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dari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operasi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aritmatika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adala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penambahan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atau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penjumlahan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dari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dua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digit </w:t>
      </w:r>
      <w:proofErr w:type="spellStart"/>
      <w:r w:rsidRPr="0078174E">
        <w:rPr>
          <w:rFonts w:ascii="Times New Roman" w:hAnsi="Times New Roman" w:cs="Times New Roman"/>
          <w:lang w:val="en-US"/>
        </w:rPr>
        <w:t>biner</w:t>
      </w:r>
      <w:proofErr w:type="spellEnd"/>
    </w:p>
    <w:p w14:paraId="74CFDA64" w14:textId="7FC6D1CF" w:rsidR="0078174E" w:rsidRDefault="0078174E" w:rsidP="00AF357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78174E">
        <w:rPr>
          <w:rFonts w:ascii="Times New Roman" w:hAnsi="Times New Roman" w:cs="Times New Roman"/>
          <w:lang w:val="en-US"/>
        </w:rPr>
        <w:t>Penambahan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sederhana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ini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terdiri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dari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empat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kemungkinan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operasi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dasar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174E">
        <w:rPr>
          <w:rFonts w:ascii="Times New Roman" w:hAnsi="Times New Roman" w:cs="Times New Roman"/>
          <w:lang w:val="en-US"/>
        </w:rPr>
        <w:t>yaitu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0 + 0 = 0, 0 + 1 = 1, 1 + 0 = 1, dan 1 + 1 = 1 0. </w:t>
      </w:r>
      <w:proofErr w:type="spellStart"/>
      <w:r w:rsidRPr="0078174E">
        <w:rPr>
          <w:rFonts w:ascii="Times New Roman" w:hAnsi="Times New Roman" w:cs="Times New Roman"/>
          <w:lang w:val="en-US"/>
        </w:rPr>
        <w:t>Tiga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operasi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pertama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menghasilkan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suatu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jumlah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(sum) yang </w:t>
      </w:r>
      <w:proofErr w:type="spellStart"/>
      <w:r w:rsidRPr="0078174E">
        <w:rPr>
          <w:rFonts w:ascii="Times New Roman" w:hAnsi="Times New Roman" w:cs="Times New Roman"/>
          <w:lang w:val="en-US"/>
        </w:rPr>
        <w:t>variabelnya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adalah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satu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digit, </w:t>
      </w:r>
      <w:proofErr w:type="spellStart"/>
      <w:r w:rsidRPr="0078174E">
        <w:rPr>
          <w:rFonts w:ascii="Times New Roman" w:hAnsi="Times New Roman" w:cs="Times New Roman"/>
          <w:lang w:val="en-US"/>
        </w:rPr>
        <w:t>tetapi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augend (bit yang </w:t>
      </w:r>
      <w:proofErr w:type="spellStart"/>
      <w:r w:rsidRPr="0078174E">
        <w:rPr>
          <w:rFonts w:ascii="Times New Roman" w:hAnsi="Times New Roman" w:cs="Times New Roman"/>
          <w:lang w:val="en-US"/>
        </w:rPr>
        <w:t>ditambahkan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) dan addend (bit yang </w:t>
      </w:r>
      <w:proofErr w:type="spellStart"/>
      <w:r w:rsidRPr="0078174E">
        <w:rPr>
          <w:rFonts w:ascii="Times New Roman" w:hAnsi="Times New Roman" w:cs="Times New Roman"/>
          <w:lang w:val="en-US"/>
        </w:rPr>
        <w:t>menambahkan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8174E">
        <w:rPr>
          <w:rFonts w:ascii="Times New Roman" w:hAnsi="Times New Roman" w:cs="Times New Roman"/>
          <w:lang w:val="en-US"/>
        </w:rPr>
        <w:t>sama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dengan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78174E">
        <w:rPr>
          <w:rFonts w:ascii="Times New Roman" w:hAnsi="Times New Roman" w:cs="Times New Roman"/>
          <w:lang w:val="en-US"/>
        </w:rPr>
        <w:t>maka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biner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sum </w:t>
      </w:r>
      <w:proofErr w:type="spellStart"/>
      <w:r w:rsidRPr="0078174E">
        <w:rPr>
          <w:rFonts w:ascii="Times New Roman" w:hAnsi="Times New Roman" w:cs="Times New Roman"/>
          <w:lang w:val="en-US"/>
        </w:rPr>
        <w:t>terdiri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dari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dua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digit, </w:t>
      </w:r>
      <w:proofErr w:type="spellStart"/>
      <w:r w:rsidRPr="0078174E">
        <w:rPr>
          <w:rFonts w:ascii="Times New Roman" w:hAnsi="Times New Roman" w:cs="Times New Roman"/>
          <w:lang w:val="en-US"/>
        </w:rPr>
        <w:t>dimana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higher significant bit </w:t>
      </w:r>
      <w:proofErr w:type="spellStart"/>
      <w:r w:rsidRPr="0078174E">
        <w:rPr>
          <w:rFonts w:ascii="Times New Roman" w:hAnsi="Times New Roman" w:cs="Times New Roman"/>
          <w:lang w:val="en-US"/>
        </w:rPr>
        <w:t>nya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disebut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carry (</w:t>
      </w:r>
      <w:proofErr w:type="spellStart"/>
      <w:r w:rsidRPr="0078174E">
        <w:rPr>
          <w:rFonts w:ascii="Times New Roman" w:hAnsi="Times New Roman" w:cs="Times New Roman"/>
          <w:lang w:val="en-US"/>
        </w:rPr>
        <w:t>bawaan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78174E">
        <w:rPr>
          <w:rFonts w:ascii="Times New Roman" w:hAnsi="Times New Roman" w:cs="Times New Roman"/>
          <w:lang w:val="en-US"/>
        </w:rPr>
        <w:t>Apabila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bilangan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augend dan addend </w:t>
      </w:r>
      <w:proofErr w:type="spellStart"/>
      <w:r w:rsidRPr="0078174E">
        <w:rPr>
          <w:rFonts w:ascii="Times New Roman" w:hAnsi="Times New Roman" w:cs="Times New Roman"/>
          <w:lang w:val="en-US"/>
        </w:rPr>
        <w:t>memiliki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significant digit </w:t>
      </w:r>
      <w:proofErr w:type="spellStart"/>
      <w:r w:rsidRPr="0078174E">
        <w:rPr>
          <w:rFonts w:ascii="Times New Roman" w:hAnsi="Times New Roman" w:cs="Times New Roman"/>
          <w:lang w:val="en-US"/>
        </w:rPr>
        <w:t>lebih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174E">
        <w:rPr>
          <w:rFonts w:ascii="Times New Roman" w:hAnsi="Times New Roman" w:cs="Times New Roman"/>
          <w:lang w:val="en-US"/>
        </w:rPr>
        <w:t>maka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carry </w:t>
      </w:r>
      <w:proofErr w:type="spellStart"/>
      <w:r w:rsidRPr="0078174E">
        <w:rPr>
          <w:rFonts w:ascii="Times New Roman" w:hAnsi="Times New Roman" w:cs="Times New Roman"/>
          <w:lang w:val="en-US"/>
        </w:rPr>
        <w:t>dari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hasil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penambahan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dua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bit </w:t>
      </w:r>
      <w:proofErr w:type="spellStart"/>
      <w:r w:rsidRPr="0078174E">
        <w:rPr>
          <w:rFonts w:ascii="Times New Roman" w:hAnsi="Times New Roman" w:cs="Times New Roman"/>
          <w:lang w:val="en-US"/>
        </w:rPr>
        <w:t>awal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ditambahkan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ke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74E">
        <w:rPr>
          <w:rFonts w:ascii="Times New Roman" w:hAnsi="Times New Roman" w:cs="Times New Roman"/>
          <w:lang w:val="en-US"/>
        </w:rPr>
        <w:t>pasangan</w:t>
      </w:r>
      <w:proofErr w:type="spellEnd"/>
      <w:r w:rsidRPr="0078174E">
        <w:rPr>
          <w:rFonts w:ascii="Times New Roman" w:hAnsi="Times New Roman" w:cs="Times New Roman"/>
          <w:lang w:val="en-US"/>
        </w:rPr>
        <w:t xml:space="preserve"> significant bit </w:t>
      </w:r>
      <w:proofErr w:type="spellStart"/>
      <w:r w:rsidRPr="0078174E">
        <w:rPr>
          <w:rFonts w:ascii="Times New Roman" w:hAnsi="Times New Roman" w:cs="Times New Roman"/>
          <w:lang w:val="en-US"/>
        </w:rPr>
        <w:t>selanjutnya</w:t>
      </w:r>
      <w:proofErr w:type="spellEnd"/>
      <w:r w:rsidRPr="0078174E">
        <w:rPr>
          <w:rFonts w:ascii="Times New Roman" w:hAnsi="Times New Roman" w:cs="Times New Roman"/>
          <w:lang w:val="en-US"/>
        </w:rPr>
        <w:t>.</w:t>
      </w:r>
    </w:p>
    <w:p w14:paraId="5B3E8975" w14:textId="0125B143" w:rsidR="0078174E" w:rsidRDefault="0078174E" w:rsidP="00AF357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Adder </w:t>
      </w:r>
      <w:proofErr w:type="spellStart"/>
      <w:r>
        <w:rPr>
          <w:rFonts w:ascii="Times New Roman" w:hAnsi="Times New Roman" w:cs="Times New Roman"/>
          <w:lang w:val="en-US"/>
        </w:rPr>
        <w:t>dibagi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2 bit</w:t>
      </w:r>
      <w:proofErr w:type="gram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half adder dan </w:t>
      </w: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3 bit yang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full adder</w:t>
      </w:r>
    </w:p>
    <w:p w14:paraId="35CCBCE8" w14:textId="1D208339" w:rsidR="0078174E" w:rsidRDefault="0078174E" w:rsidP="00462A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8174E">
        <w:rPr>
          <w:rFonts w:ascii="Times New Roman" w:hAnsi="Times New Roman" w:cs="Times New Roman"/>
          <w:b/>
          <w:bCs/>
          <w:lang w:val="en-US"/>
        </w:rPr>
        <w:t>Half Adder</w:t>
      </w:r>
    </w:p>
    <w:p w14:paraId="0356F4E2" w14:textId="37F93188" w:rsidR="0078174E" w:rsidRDefault="0078174E" w:rsidP="00AF357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Variabel-variabel</w:t>
      </w:r>
      <w:proofErr w:type="spellEnd"/>
      <w:r>
        <w:rPr>
          <w:rFonts w:ascii="Times New Roman" w:hAnsi="Times New Roman" w:cs="Times New Roman"/>
          <w:lang w:val="en-US"/>
        </w:rPr>
        <w:t xml:space="preserve"> input half adder </w:t>
      </w:r>
      <w:proofErr w:type="spellStart"/>
      <w:r>
        <w:rPr>
          <w:rFonts w:ascii="Times New Roman" w:hAnsi="Times New Roman" w:cs="Times New Roman"/>
          <w:lang w:val="en-US"/>
        </w:rPr>
        <w:t>dinyatakan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bit augend dan addend; </w:t>
      </w:r>
      <w:proofErr w:type="spellStart"/>
      <w:r>
        <w:rPr>
          <w:rFonts w:ascii="Times New Roman" w:hAnsi="Times New Roman" w:cs="Times New Roman"/>
          <w:lang w:val="en-US"/>
        </w:rPr>
        <w:t>ouputnya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sum and carry.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x dan y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input dan sum</w:t>
      </w:r>
    </w:p>
    <w:p w14:paraId="6DEDF4FC" w14:textId="0127A0B0" w:rsidR="00256513" w:rsidRDefault="00256513" w:rsidP="00AF357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Half Adder</w:t>
      </w:r>
    </w:p>
    <w:p w14:paraId="684C2972" w14:textId="610D00C1" w:rsidR="00256513" w:rsidRDefault="00256513" w:rsidP="00AF357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452DEB" wp14:editId="777510A8">
            <wp:extent cx="2124075" cy="1019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1D0B" w14:textId="77777777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 w:rsidRPr="00256513">
        <w:rPr>
          <w:rFonts w:ascii="Times New Roman" w:hAnsi="Times New Roman" w:cs="Times New Roman"/>
          <w:lang w:val="en-US"/>
        </w:rPr>
        <w:t>Keterangan</w:t>
      </w:r>
      <w:proofErr w:type="spellEnd"/>
      <w:r w:rsidRPr="00256513">
        <w:rPr>
          <w:rFonts w:ascii="Times New Roman" w:hAnsi="Times New Roman" w:cs="Times New Roman"/>
          <w:lang w:val="en-US"/>
        </w:rPr>
        <w:t>:</w:t>
      </w:r>
    </w:p>
    <w:p w14:paraId="55D0053D" w14:textId="1F9BBDBB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Augend (</w:t>
      </w:r>
      <w:proofErr w:type="spellStart"/>
      <w:r w:rsidRPr="00256513">
        <w:rPr>
          <w:rFonts w:ascii="Times New Roman" w:hAnsi="Times New Roman" w:cs="Times New Roman"/>
          <w:lang w:val="en-US"/>
        </w:rPr>
        <w:t>bilangan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56513">
        <w:rPr>
          <w:rFonts w:ascii="Times New Roman" w:hAnsi="Times New Roman" w:cs="Times New Roman"/>
          <w:lang w:val="en-US"/>
        </w:rPr>
        <w:t>dijumlahkan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2865D1A0" w14:textId="59B8BF9D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Addend (</w:t>
      </w:r>
      <w:proofErr w:type="spellStart"/>
      <w:r w:rsidRPr="00256513">
        <w:rPr>
          <w:rFonts w:ascii="Times New Roman" w:hAnsi="Times New Roman" w:cs="Times New Roman"/>
          <w:lang w:val="en-US"/>
        </w:rPr>
        <w:t>bilangan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penjumlah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6527A025" w14:textId="3A513DB3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Sum (</w:t>
      </w:r>
      <w:proofErr w:type="spellStart"/>
      <w:r w:rsidRPr="00256513">
        <w:rPr>
          <w:rFonts w:ascii="Times New Roman" w:hAnsi="Times New Roman" w:cs="Times New Roman"/>
          <w:lang w:val="en-US"/>
        </w:rPr>
        <w:t>hasil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penjumlahan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4AE2D28A" w14:textId="778333CD" w:rsid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Cn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Next Carry (</w:t>
      </w:r>
      <w:proofErr w:type="spellStart"/>
      <w:r w:rsidRPr="00256513">
        <w:rPr>
          <w:rFonts w:ascii="Times New Roman" w:hAnsi="Times New Roman" w:cs="Times New Roman"/>
          <w:lang w:val="en-US"/>
        </w:rPr>
        <w:t>bawaan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berikutnya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537A510F" w14:textId="74BBFB14" w:rsidR="0078174E" w:rsidRPr="0078174E" w:rsidRDefault="0078174E" w:rsidP="0078174E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9C24CD" wp14:editId="0F884D93">
            <wp:extent cx="32480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EF61" w14:textId="662CDBE8" w:rsidR="00C94923" w:rsidRPr="0078174E" w:rsidRDefault="0078174E" w:rsidP="00462A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Full Adder</w:t>
      </w:r>
    </w:p>
    <w:p w14:paraId="61FD43E6" w14:textId="72CAA5CB" w:rsidR="0078174E" w:rsidRDefault="008B778C" w:rsidP="00AF357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adder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kombinasional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aritmatika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penjumlahan</w:t>
      </w:r>
      <w:proofErr w:type="spellEnd"/>
      <w:r>
        <w:rPr>
          <w:rFonts w:ascii="Times New Roman" w:hAnsi="Times New Roman" w:cs="Times New Roman"/>
          <w:lang w:val="en-US"/>
        </w:rPr>
        <w:t xml:space="preserve"> (sum)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input bit.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input dan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ouput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variable input </w:t>
      </w:r>
      <w:proofErr w:type="spellStart"/>
      <w:r>
        <w:rPr>
          <w:rFonts w:ascii="Times New Roman" w:hAnsi="Times New Roman" w:cs="Times New Roman"/>
          <w:lang w:val="en-US"/>
        </w:rPr>
        <w:t>dinotaasikan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A dan B, yang </w:t>
      </w:r>
      <w:proofErr w:type="spellStart"/>
      <w:r>
        <w:rPr>
          <w:rFonts w:ascii="Times New Roman" w:hAnsi="Times New Roman" w:cs="Times New Roman"/>
          <w:lang w:val="en-US"/>
        </w:rPr>
        <w:t>mempresentasikan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bit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ditambah</w:t>
      </w:r>
      <w:proofErr w:type="spellEnd"/>
      <w:r>
        <w:rPr>
          <w:rFonts w:ascii="Times New Roman" w:hAnsi="Times New Roman" w:cs="Times New Roman"/>
          <w:lang w:val="en-US"/>
        </w:rPr>
        <w:t xml:space="preserve">, dan input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Cin</w:t>
      </w:r>
      <w:proofErr w:type="spellEnd"/>
      <w:r>
        <w:rPr>
          <w:rFonts w:ascii="Times New Roman" w:hAnsi="Times New Roman" w:cs="Times New Roman"/>
          <w:lang w:val="en-US"/>
        </w:rPr>
        <w:t>, me-</w:t>
      </w:r>
      <w:proofErr w:type="spellStart"/>
      <w:r>
        <w:rPr>
          <w:rFonts w:ascii="Times New Roman" w:hAnsi="Times New Roman" w:cs="Times New Roman"/>
          <w:lang w:val="en-US"/>
        </w:rPr>
        <w:t>representasikan</w:t>
      </w:r>
      <w:proofErr w:type="spellEnd"/>
      <w:r>
        <w:rPr>
          <w:rFonts w:ascii="Times New Roman" w:hAnsi="Times New Roman" w:cs="Times New Roman"/>
          <w:lang w:val="en-US"/>
        </w:rPr>
        <w:t xml:space="preserve"> carry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B778C">
        <w:rPr>
          <w:rFonts w:ascii="Times New Roman" w:hAnsi="Times New Roman" w:cs="Times New Roman"/>
          <w:i/>
          <w:iCs/>
          <w:lang w:val="en-US"/>
        </w:rPr>
        <w:t>lower significant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347548E" w14:textId="7B9F485C" w:rsidR="00256513" w:rsidRDefault="00256513" w:rsidP="00AF357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Full Adder</w:t>
      </w:r>
    </w:p>
    <w:p w14:paraId="28A7F898" w14:textId="34CA84A7" w:rsidR="00256513" w:rsidRDefault="00256513" w:rsidP="00AF357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FD31695" wp14:editId="57356F3C">
            <wp:extent cx="2143125" cy="1704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f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726" w14:textId="77777777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 w:rsidRPr="00256513">
        <w:rPr>
          <w:rFonts w:ascii="Times New Roman" w:hAnsi="Times New Roman" w:cs="Times New Roman"/>
          <w:lang w:val="en-US"/>
        </w:rPr>
        <w:t>Keterangan</w:t>
      </w:r>
      <w:proofErr w:type="spellEnd"/>
      <w:r w:rsidRPr="00256513">
        <w:rPr>
          <w:rFonts w:ascii="Times New Roman" w:hAnsi="Times New Roman" w:cs="Times New Roman"/>
          <w:lang w:val="en-US"/>
        </w:rPr>
        <w:t>:</w:t>
      </w:r>
    </w:p>
    <w:p w14:paraId="4E95E963" w14:textId="43C0F663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Augend (</w:t>
      </w:r>
      <w:proofErr w:type="spellStart"/>
      <w:r w:rsidRPr="00256513">
        <w:rPr>
          <w:rFonts w:ascii="Times New Roman" w:hAnsi="Times New Roman" w:cs="Times New Roman"/>
          <w:lang w:val="en-US"/>
        </w:rPr>
        <w:t>bilangan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56513">
        <w:rPr>
          <w:rFonts w:ascii="Times New Roman" w:hAnsi="Times New Roman" w:cs="Times New Roman"/>
          <w:lang w:val="en-US"/>
        </w:rPr>
        <w:t>dijumlahkan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682757B9" w14:textId="25A4F112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Addend (</w:t>
      </w:r>
      <w:proofErr w:type="spellStart"/>
      <w:r w:rsidRPr="00256513">
        <w:rPr>
          <w:rFonts w:ascii="Times New Roman" w:hAnsi="Times New Roman" w:cs="Times New Roman"/>
          <w:lang w:val="en-US"/>
        </w:rPr>
        <w:t>bilangan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penjumlah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485D4F77" w14:textId="4ED03C45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Sum (</w:t>
      </w:r>
      <w:proofErr w:type="spellStart"/>
      <w:r w:rsidRPr="00256513">
        <w:rPr>
          <w:rFonts w:ascii="Times New Roman" w:hAnsi="Times New Roman" w:cs="Times New Roman"/>
          <w:lang w:val="en-US"/>
        </w:rPr>
        <w:t>hasil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penjumlahan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3EBE5A5A" w14:textId="5CB90C4E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Cp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56513">
        <w:rPr>
          <w:rFonts w:ascii="Times New Roman" w:hAnsi="Times New Roman" w:cs="Times New Roman"/>
          <w:lang w:val="en-US"/>
        </w:rPr>
        <w:t>Pevious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Carry (</w:t>
      </w:r>
      <w:proofErr w:type="spellStart"/>
      <w:r w:rsidRPr="00256513">
        <w:rPr>
          <w:rFonts w:ascii="Times New Roman" w:hAnsi="Times New Roman" w:cs="Times New Roman"/>
          <w:lang w:val="en-US"/>
        </w:rPr>
        <w:t>bawaan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berikutnya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584FCCB7" w14:textId="4219EC18" w:rsid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256513">
        <w:rPr>
          <w:rFonts w:ascii="Times New Roman" w:hAnsi="Times New Roman" w:cs="Times New Roman"/>
          <w:lang w:val="en-US"/>
        </w:rPr>
        <w:t xml:space="preserve">Cn </w:t>
      </w:r>
      <w:r>
        <w:rPr>
          <w:rFonts w:ascii="Times New Roman" w:hAnsi="Times New Roman" w:cs="Times New Roman"/>
          <w:lang w:val="en-US"/>
        </w:rPr>
        <w:tab/>
      </w:r>
      <w:r w:rsidRPr="00256513">
        <w:rPr>
          <w:rFonts w:ascii="Times New Roman" w:hAnsi="Times New Roman" w:cs="Times New Roman"/>
          <w:lang w:val="en-US"/>
        </w:rPr>
        <w:t>: Next Carry (</w:t>
      </w:r>
      <w:proofErr w:type="spellStart"/>
      <w:r w:rsidRPr="00256513">
        <w:rPr>
          <w:rFonts w:ascii="Times New Roman" w:hAnsi="Times New Roman" w:cs="Times New Roman"/>
          <w:lang w:val="en-US"/>
        </w:rPr>
        <w:t>bawaan</w:t>
      </w:r>
      <w:proofErr w:type="spellEnd"/>
      <w:r w:rsidRPr="002565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6513">
        <w:rPr>
          <w:rFonts w:ascii="Times New Roman" w:hAnsi="Times New Roman" w:cs="Times New Roman"/>
          <w:lang w:val="en-US"/>
        </w:rPr>
        <w:t>berikutnya</w:t>
      </w:r>
      <w:proofErr w:type="spellEnd"/>
      <w:r w:rsidRPr="00256513">
        <w:rPr>
          <w:rFonts w:ascii="Times New Roman" w:hAnsi="Times New Roman" w:cs="Times New Roman"/>
          <w:lang w:val="en-US"/>
        </w:rPr>
        <w:t>)</w:t>
      </w:r>
    </w:p>
    <w:p w14:paraId="36BA085B" w14:textId="1256229D" w:rsidR="008B778C" w:rsidRDefault="008B778C" w:rsidP="00AF3576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901F7DE" wp14:editId="7E49F59B">
            <wp:extent cx="461962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A440" w14:textId="34FBDC1B" w:rsidR="00AF3576" w:rsidRDefault="00AF3576" w:rsidP="00AF3576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lang w:val="en-US"/>
        </w:rPr>
      </w:pPr>
    </w:p>
    <w:p w14:paraId="3D37BBC5" w14:textId="77777777" w:rsidR="00AF3576" w:rsidRPr="00AF3576" w:rsidRDefault="00AF3576" w:rsidP="00AF3576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lang w:val="en-US"/>
        </w:rPr>
      </w:pPr>
    </w:p>
    <w:p w14:paraId="2A617DB2" w14:textId="19DF6CEB" w:rsidR="008B778C" w:rsidRDefault="008B778C" w:rsidP="00462A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Comparator</w:t>
      </w:r>
    </w:p>
    <w:p w14:paraId="0DFBF846" w14:textId="520A373B" w:rsidR="00256513" w:rsidRDefault="008B778C" w:rsidP="00256513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lang w:val="en-US"/>
        </w:rPr>
      </w:pPr>
      <w:r w:rsidRPr="008B778C">
        <w:rPr>
          <w:rFonts w:ascii="Times New Roman" w:hAnsi="Times New Roman" w:cs="Times New Roman"/>
          <w:i/>
          <w:iCs/>
          <w:lang w:val="en-US"/>
        </w:rPr>
        <w:t>Comparator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pembanding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kombinasional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membandingkan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Keluaran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B778C">
        <w:rPr>
          <w:rFonts w:ascii="Times New Roman" w:hAnsi="Times New Roman" w:cs="Times New Roman"/>
          <w:i/>
          <w:iCs/>
          <w:lang w:val="en-US"/>
        </w:rPr>
        <w:t>Comparator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</w:p>
    <w:p w14:paraId="6CF5A54D" w14:textId="7663EEBC" w:rsidR="00256513" w:rsidRPr="00256513" w:rsidRDefault="00256513" w:rsidP="0025651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56513">
        <w:rPr>
          <w:rFonts w:ascii="Times New Roman" w:hAnsi="Times New Roman" w:cs="Times New Roman"/>
          <w:i/>
          <w:iCs/>
          <w:lang w:val="en-US"/>
        </w:rPr>
        <w:t>Comparator</w:t>
      </w:r>
    </w:p>
    <w:p w14:paraId="2D3E6D09" w14:textId="6DE98F70" w:rsidR="00256513" w:rsidRPr="00256513" w:rsidRDefault="008B778C" w:rsidP="00256513">
      <w:pPr>
        <w:pStyle w:val="ListParagraph"/>
        <w:keepNext/>
        <w:spacing w:line="240" w:lineRule="auto"/>
        <w:ind w:left="1800" w:firstLine="360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93DC3B" wp14:editId="7642399A">
            <wp:extent cx="221932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E851" w14:textId="553DB53E" w:rsidR="00256513" w:rsidRDefault="00256513" w:rsidP="00AF3576">
      <w:pPr>
        <w:pStyle w:val="ListParagraph"/>
        <w:spacing w:line="360" w:lineRule="auto"/>
        <w:ind w:left="1800"/>
        <w:jc w:val="both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Comparator</w:t>
      </w:r>
    </w:p>
    <w:p w14:paraId="3B5EF6E5" w14:textId="3430B3B9" w:rsidR="00256513" w:rsidRDefault="00256513" w:rsidP="00AF3576">
      <w:pPr>
        <w:pStyle w:val="ListParagraph"/>
        <w:spacing w:line="360" w:lineRule="auto"/>
        <w:ind w:left="180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0ADDE" wp14:editId="58BBA278">
            <wp:extent cx="268605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com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68F7" w14:textId="77777777" w:rsidR="00256513" w:rsidRDefault="00256513" w:rsidP="00256513">
      <w:pPr>
        <w:pStyle w:val="ListParagraph"/>
        <w:spacing w:line="360" w:lineRule="auto"/>
        <w:ind w:left="1800"/>
        <w:jc w:val="both"/>
        <w:rPr>
          <w:lang w:val="en-US"/>
        </w:rPr>
      </w:pPr>
      <w:r>
        <w:rPr>
          <w:lang w:val="en-US"/>
        </w:rPr>
        <w:t xml:space="preserve">Proses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Comparator </w:t>
      </w:r>
      <w:proofErr w:type="spellStart"/>
      <w:r>
        <w:rPr>
          <w:lang w:val="en-US"/>
        </w:rPr>
        <w:t>direpresentasikan</w:t>
      </w:r>
      <w:proofErr w:type="spellEnd"/>
      <w:r>
        <w:rPr>
          <w:lang w:val="en-US"/>
        </w:rPr>
        <w:t xml:space="preserve"> pada </w:t>
      </w:r>
    </w:p>
    <w:p w14:paraId="41F2A040" w14:textId="77777777" w:rsidR="00256513" w:rsidRDefault="00256513" w:rsidP="00256513">
      <w:pPr>
        <w:pStyle w:val="ListParagraph"/>
        <w:spacing w:line="360" w:lineRule="auto"/>
        <w:ind w:left="1800"/>
        <w:jc w:val="both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</w:p>
    <w:p w14:paraId="4B6B99BF" w14:textId="77777777" w:rsidR="00256513" w:rsidRDefault="00256513" w:rsidP="00AF3576">
      <w:pPr>
        <w:pStyle w:val="ListParagraph"/>
        <w:spacing w:line="360" w:lineRule="auto"/>
        <w:ind w:left="1800"/>
        <w:jc w:val="both"/>
        <w:rPr>
          <w:lang w:val="en-US"/>
        </w:rPr>
      </w:pPr>
    </w:p>
    <w:p w14:paraId="7884D425" w14:textId="77777777" w:rsidR="00256513" w:rsidRDefault="00256513" w:rsidP="00AF3576">
      <w:pPr>
        <w:pStyle w:val="ListParagraph"/>
        <w:spacing w:line="360" w:lineRule="auto"/>
        <w:ind w:left="1800"/>
        <w:jc w:val="both"/>
        <w:rPr>
          <w:lang w:val="en-US"/>
        </w:rPr>
      </w:pPr>
    </w:p>
    <w:p w14:paraId="5393ACE9" w14:textId="4EE9C058" w:rsidR="00134654" w:rsidRDefault="007B148A" w:rsidP="00AF3576">
      <w:pPr>
        <w:pStyle w:val="ListParagraph"/>
        <w:spacing w:line="360" w:lineRule="auto"/>
        <w:ind w:left="180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13335" wp14:editId="041741CA">
            <wp:extent cx="19812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 com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95E" w14:textId="108A367A" w:rsidR="007B148A" w:rsidRDefault="007B148A" w:rsidP="00AF3576">
      <w:pPr>
        <w:pStyle w:val="ListParagraph"/>
        <w:spacing w:line="360" w:lineRule="auto"/>
        <w:ind w:left="180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Comparator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output</w:t>
      </w:r>
    </w:p>
    <w:p w14:paraId="2158A423" w14:textId="609DA6EF" w:rsidR="007B148A" w:rsidRDefault="007B148A" w:rsidP="007B148A">
      <w:pPr>
        <w:pStyle w:val="ListParagraph"/>
        <w:spacing w:line="360" w:lineRule="auto"/>
        <w:ind w:left="1800"/>
        <w:rPr>
          <w:lang w:val="en-US"/>
        </w:rPr>
      </w:pPr>
    </w:p>
    <w:p w14:paraId="77CF2F1E" w14:textId="2E90818E" w:rsidR="00111F0E" w:rsidRPr="00111F0E" w:rsidRDefault="007B148A" w:rsidP="00462A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Encoder</w:t>
      </w:r>
    </w:p>
    <w:p w14:paraId="3F665184" w14:textId="77777777" w:rsidR="007B148A" w:rsidRPr="007B148A" w:rsidRDefault="007B148A" w:rsidP="00AF3576">
      <w:pPr>
        <w:pStyle w:val="ListParagraph"/>
        <w:spacing w:line="360" w:lineRule="auto"/>
        <w:ind w:left="1800" w:firstLine="360"/>
        <w:jc w:val="both"/>
        <w:rPr>
          <w:lang w:val="en-US"/>
        </w:rPr>
      </w:pPr>
      <w:r>
        <w:rPr>
          <w:i/>
          <w:iCs/>
          <w:lang w:val="en-US"/>
        </w:rPr>
        <w:t xml:space="preserve">Encoder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Pr="007B148A">
        <w:rPr>
          <w:lang w:val="en-US"/>
        </w:rPr>
        <w:t>mengubah</w:t>
      </w:r>
      <w:proofErr w:type="spellEnd"/>
      <w:r w:rsidRPr="007B148A">
        <w:rPr>
          <w:lang w:val="en-US"/>
        </w:rPr>
        <w:t>/</w:t>
      </w:r>
      <w:proofErr w:type="spellStart"/>
      <w:r w:rsidRPr="007B148A">
        <w:rPr>
          <w:lang w:val="en-US"/>
        </w:rPr>
        <w:t>menterjemahkan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bahasa</w:t>
      </w:r>
      <w:proofErr w:type="spellEnd"/>
      <w:r w:rsidRPr="007B148A">
        <w:rPr>
          <w:lang w:val="en-US"/>
        </w:rPr>
        <w:t xml:space="preserve"> yang </w:t>
      </w:r>
      <w:proofErr w:type="spellStart"/>
      <w:r w:rsidRPr="007B148A">
        <w:rPr>
          <w:lang w:val="en-US"/>
        </w:rPr>
        <w:t>dimengerti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lastRenderedPageBreak/>
        <w:t>manusia</w:t>
      </w:r>
      <w:proofErr w:type="spellEnd"/>
      <w:r w:rsidRPr="007B148A">
        <w:rPr>
          <w:lang w:val="en-US"/>
        </w:rPr>
        <w:t xml:space="preserve"> (</w:t>
      </w:r>
      <w:proofErr w:type="spellStart"/>
      <w:proofErr w:type="gramStart"/>
      <w:r w:rsidRPr="007B148A">
        <w:rPr>
          <w:lang w:val="en-US"/>
        </w:rPr>
        <w:t>tampilan,dll</w:t>
      </w:r>
      <w:proofErr w:type="spellEnd"/>
      <w:proofErr w:type="gramEnd"/>
      <w:r w:rsidRPr="007B148A">
        <w:rPr>
          <w:lang w:val="en-US"/>
        </w:rPr>
        <w:t xml:space="preserve">) </w:t>
      </w:r>
      <w:proofErr w:type="spellStart"/>
      <w:r w:rsidRPr="007B148A">
        <w:rPr>
          <w:lang w:val="en-US"/>
        </w:rPr>
        <w:t>menjadi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bahasa</w:t>
      </w:r>
      <w:proofErr w:type="spellEnd"/>
      <w:r w:rsidRPr="007B148A">
        <w:rPr>
          <w:lang w:val="en-US"/>
        </w:rPr>
        <w:t xml:space="preserve"> yang </w:t>
      </w:r>
      <w:proofErr w:type="spellStart"/>
      <w:r w:rsidRPr="007B148A">
        <w:rPr>
          <w:lang w:val="en-US"/>
        </w:rPr>
        <w:t>dimengerti</w:t>
      </w:r>
      <w:proofErr w:type="spellEnd"/>
      <w:r w:rsidRPr="007B148A">
        <w:rPr>
          <w:lang w:val="en-US"/>
        </w:rPr>
        <w:t xml:space="preserve"> oleh </w:t>
      </w:r>
      <w:proofErr w:type="spellStart"/>
      <w:r w:rsidRPr="007B148A">
        <w:rPr>
          <w:lang w:val="en-US"/>
        </w:rPr>
        <w:t>mesin</w:t>
      </w:r>
      <w:proofErr w:type="spellEnd"/>
      <w:r w:rsidRPr="007B148A">
        <w:rPr>
          <w:lang w:val="en-US"/>
        </w:rPr>
        <w:t xml:space="preserve"> (</w:t>
      </w:r>
      <w:proofErr w:type="spellStart"/>
      <w:r w:rsidRPr="007B148A">
        <w:rPr>
          <w:lang w:val="en-US"/>
        </w:rPr>
        <w:t>biner</w:t>
      </w:r>
      <w:proofErr w:type="spellEnd"/>
      <w:r w:rsidRPr="007B148A">
        <w:rPr>
          <w:lang w:val="en-US"/>
        </w:rPr>
        <w:t>).</w:t>
      </w:r>
    </w:p>
    <w:p w14:paraId="65F719D1" w14:textId="78C6DFDA" w:rsidR="007B148A" w:rsidRDefault="007B148A" w:rsidP="00AF3576">
      <w:pPr>
        <w:pStyle w:val="ListParagraph"/>
        <w:spacing w:line="360" w:lineRule="auto"/>
        <w:ind w:left="1800" w:firstLine="360"/>
        <w:jc w:val="both"/>
        <w:rPr>
          <w:lang w:val="en-US"/>
        </w:rPr>
      </w:pPr>
      <w:r w:rsidRPr="007B148A">
        <w:rPr>
          <w:lang w:val="en-US"/>
        </w:rPr>
        <w:t xml:space="preserve">Encoder </w:t>
      </w:r>
      <w:proofErr w:type="spellStart"/>
      <w:r w:rsidRPr="007B148A">
        <w:rPr>
          <w:lang w:val="en-US"/>
        </w:rPr>
        <w:t>mempunyai</w:t>
      </w:r>
      <w:proofErr w:type="spellEnd"/>
      <w:r w:rsidRPr="007B148A">
        <w:rPr>
          <w:lang w:val="en-US"/>
        </w:rPr>
        <w:t xml:space="preserve"> n input dan m output, </w:t>
      </w:r>
      <w:proofErr w:type="spellStart"/>
      <w:r w:rsidRPr="007B148A">
        <w:rPr>
          <w:lang w:val="en-US"/>
        </w:rPr>
        <w:t>dimana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satu</w:t>
      </w:r>
      <w:proofErr w:type="spellEnd"/>
      <w:r w:rsidRPr="007B148A">
        <w:rPr>
          <w:lang w:val="en-US"/>
        </w:rPr>
        <w:t xml:space="preserve"> input </w:t>
      </w:r>
      <w:proofErr w:type="spellStart"/>
      <w:r w:rsidRPr="007B148A">
        <w:rPr>
          <w:lang w:val="en-US"/>
        </w:rPr>
        <w:t>saja</w:t>
      </w:r>
      <w:proofErr w:type="spellEnd"/>
      <w:r w:rsidRPr="007B148A">
        <w:rPr>
          <w:lang w:val="en-US"/>
        </w:rPr>
        <w:t xml:space="preserve"> yang pada </w:t>
      </w:r>
      <w:proofErr w:type="spellStart"/>
      <w:r w:rsidRPr="007B148A">
        <w:rPr>
          <w:lang w:val="en-US"/>
        </w:rPr>
        <w:t>satu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saat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aktif</w:t>
      </w:r>
      <w:proofErr w:type="spellEnd"/>
      <w:r w:rsidRPr="007B148A">
        <w:rPr>
          <w:lang w:val="en-US"/>
        </w:rPr>
        <w:t xml:space="preserve">, </w:t>
      </w:r>
      <w:proofErr w:type="spellStart"/>
      <w:r w:rsidRPr="007B148A">
        <w:rPr>
          <w:lang w:val="en-US"/>
        </w:rPr>
        <w:t>outputnya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berupa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kombinasi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beberapa</w:t>
      </w:r>
      <w:proofErr w:type="spellEnd"/>
      <w:r w:rsidRPr="007B148A">
        <w:rPr>
          <w:lang w:val="en-US"/>
        </w:rPr>
        <w:t xml:space="preserve"> bit. </w:t>
      </w:r>
      <w:proofErr w:type="spellStart"/>
      <w:r w:rsidRPr="007B148A">
        <w:rPr>
          <w:lang w:val="en-US"/>
        </w:rPr>
        <w:t>Sebagai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contoh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penerapan</w:t>
      </w:r>
      <w:proofErr w:type="spellEnd"/>
      <w:r w:rsidRPr="007B148A">
        <w:rPr>
          <w:lang w:val="en-US"/>
        </w:rPr>
        <w:t xml:space="preserve"> encoder </w:t>
      </w:r>
      <w:proofErr w:type="spellStart"/>
      <w:r w:rsidRPr="007B148A">
        <w:rPr>
          <w:lang w:val="en-US"/>
        </w:rPr>
        <w:t>sederhana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terdapat</w:t>
      </w:r>
      <w:proofErr w:type="spellEnd"/>
      <w:r w:rsidRPr="007B148A">
        <w:rPr>
          <w:lang w:val="en-US"/>
        </w:rPr>
        <w:t xml:space="preserve"> pada </w:t>
      </w:r>
      <w:proofErr w:type="spellStart"/>
      <w:r w:rsidRPr="007B148A">
        <w:rPr>
          <w:lang w:val="en-US"/>
        </w:rPr>
        <w:t>bagian</w:t>
      </w:r>
      <w:proofErr w:type="spellEnd"/>
      <w:r w:rsidRPr="007B148A">
        <w:rPr>
          <w:lang w:val="en-US"/>
        </w:rPr>
        <w:t xml:space="preserve"> input/</w:t>
      </w:r>
      <w:proofErr w:type="spellStart"/>
      <w:r w:rsidRPr="007B148A">
        <w:rPr>
          <w:lang w:val="en-US"/>
        </w:rPr>
        <w:t>tombol</w:t>
      </w:r>
      <w:proofErr w:type="spellEnd"/>
      <w:r w:rsidRPr="007B148A">
        <w:rPr>
          <w:lang w:val="en-US"/>
        </w:rPr>
        <w:t xml:space="preserve"> </w:t>
      </w:r>
      <w:proofErr w:type="spellStart"/>
      <w:r w:rsidRPr="007B148A">
        <w:rPr>
          <w:lang w:val="en-US"/>
        </w:rPr>
        <w:t>kalkulator</w:t>
      </w:r>
      <w:proofErr w:type="spellEnd"/>
      <w:r w:rsidRPr="007B148A">
        <w:rPr>
          <w:lang w:val="en-US"/>
        </w:rPr>
        <w:t>.</w:t>
      </w:r>
    </w:p>
    <w:p w14:paraId="48030637" w14:textId="77777777" w:rsid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Decoder</w:t>
      </w:r>
    </w:p>
    <w:p w14:paraId="371248BE" w14:textId="77777777" w:rsid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A9C56" wp14:editId="7A0C4F27">
            <wp:extent cx="28956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de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8161" w14:textId="77777777" w:rsidR="00111F0E" w:rsidRP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proofErr w:type="spellStart"/>
      <w:r w:rsidRPr="00111F0E">
        <w:rPr>
          <w:lang w:val="en-US"/>
        </w:rPr>
        <w:t>Kemudian</w:t>
      </w:r>
      <w:proofErr w:type="spellEnd"/>
      <w:r w:rsidRPr="00111F0E">
        <w:rPr>
          <w:lang w:val="en-US"/>
        </w:rPr>
        <w:t xml:space="preserve"> </w:t>
      </w:r>
      <w:proofErr w:type="spellStart"/>
      <w:r w:rsidRPr="00111F0E">
        <w:rPr>
          <w:lang w:val="en-US"/>
        </w:rPr>
        <w:t>diidentifikasi</w:t>
      </w:r>
      <w:proofErr w:type="spellEnd"/>
      <w:r w:rsidRPr="00111F0E">
        <w:rPr>
          <w:lang w:val="en-US"/>
        </w:rPr>
        <w:t xml:space="preserve"> </w:t>
      </w:r>
      <w:proofErr w:type="spellStart"/>
      <w:r w:rsidRPr="00111F0E">
        <w:rPr>
          <w:lang w:val="en-US"/>
        </w:rPr>
        <w:t>masukan</w:t>
      </w:r>
      <w:proofErr w:type="spellEnd"/>
    </w:p>
    <w:p w14:paraId="10D956B5" w14:textId="77777777" w:rsidR="00111F0E" w:rsidRP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r w:rsidRPr="00111F0E">
        <w:rPr>
          <w:lang w:val="en-US"/>
        </w:rPr>
        <w:t xml:space="preserve">yang </w:t>
      </w:r>
      <w:proofErr w:type="spellStart"/>
      <w:r w:rsidRPr="00111F0E">
        <w:rPr>
          <w:lang w:val="en-US"/>
        </w:rPr>
        <w:t>bernilai</w:t>
      </w:r>
      <w:proofErr w:type="spellEnd"/>
      <w:r w:rsidRPr="00111F0E">
        <w:rPr>
          <w:lang w:val="en-US"/>
        </w:rPr>
        <w:t xml:space="preserve"> 1 </w:t>
      </w:r>
      <w:proofErr w:type="spellStart"/>
      <w:r w:rsidRPr="00111F0E">
        <w:rPr>
          <w:lang w:val="en-US"/>
        </w:rPr>
        <w:t>yaitu</w:t>
      </w:r>
      <w:proofErr w:type="spellEnd"/>
      <w:r w:rsidRPr="00111F0E">
        <w:rPr>
          <w:lang w:val="en-US"/>
        </w:rPr>
        <w:t>:</w:t>
      </w:r>
    </w:p>
    <w:p w14:paraId="7CE029E1" w14:textId="77777777" w:rsidR="00111F0E" w:rsidRP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r w:rsidRPr="00111F0E">
        <w:rPr>
          <w:lang w:val="en-US"/>
        </w:rPr>
        <w:t>A = Y2 + Y3</w:t>
      </w:r>
    </w:p>
    <w:p w14:paraId="3EB38B8F" w14:textId="77777777" w:rsidR="00111F0E" w:rsidRP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r w:rsidRPr="00111F0E">
        <w:rPr>
          <w:lang w:val="en-US"/>
        </w:rPr>
        <w:t>B = Y1 + Y3</w:t>
      </w:r>
    </w:p>
    <w:p w14:paraId="08FDB94E" w14:textId="77777777" w:rsidR="00111F0E" w:rsidRP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proofErr w:type="spellStart"/>
      <w:r w:rsidRPr="00111F0E">
        <w:rPr>
          <w:lang w:val="en-US"/>
        </w:rPr>
        <w:t>Kondisi</w:t>
      </w:r>
      <w:proofErr w:type="spellEnd"/>
      <w:r w:rsidRPr="00111F0E">
        <w:rPr>
          <w:lang w:val="en-US"/>
        </w:rPr>
        <w:t xml:space="preserve"> </w:t>
      </w:r>
      <w:proofErr w:type="spellStart"/>
      <w:r w:rsidRPr="00111F0E">
        <w:rPr>
          <w:lang w:val="en-US"/>
        </w:rPr>
        <w:t>tersebut</w:t>
      </w:r>
      <w:proofErr w:type="spellEnd"/>
      <w:r w:rsidRPr="00111F0E">
        <w:rPr>
          <w:lang w:val="en-US"/>
        </w:rPr>
        <w:t xml:space="preserve"> </w:t>
      </w:r>
      <w:proofErr w:type="spellStart"/>
      <w:r w:rsidRPr="00111F0E">
        <w:rPr>
          <w:lang w:val="en-US"/>
        </w:rPr>
        <w:t>dapat</w:t>
      </w:r>
      <w:proofErr w:type="spellEnd"/>
      <w:r w:rsidRPr="00111F0E">
        <w:rPr>
          <w:lang w:val="en-US"/>
        </w:rPr>
        <w:t xml:space="preserve"> </w:t>
      </w:r>
      <w:proofErr w:type="spellStart"/>
      <w:r w:rsidRPr="00111F0E"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 w:rsidRPr="00111F0E">
        <w:rPr>
          <w:lang w:val="en-US"/>
        </w:rPr>
        <w:t>dengan</w:t>
      </w:r>
      <w:proofErr w:type="spellEnd"/>
      <w:r w:rsidRPr="00111F0E">
        <w:rPr>
          <w:lang w:val="en-US"/>
        </w:rPr>
        <w:t xml:space="preserve"> </w:t>
      </w:r>
      <w:proofErr w:type="spellStart"/>
      <w:r w:rsidRPr="00111F0E">
        <w:rPr>
          <w:lang w:val="en-US"/>
        </w:rPr>
        <w:t>gerbang</w:t>
      </w:r>
      <w:proofErr w:type="spellEnd"/>
      <w:r w:rsidRPr="00111F0E">
        <w:rPr>
          <w:lang w:val="en-US"/>
        </w:rPr>
        <w:t xml:space="preserve"> OR.</w:t>
      </w:r>
    </w:p>
    <w:p w14:paraId="0086A20A" w14:textId="77777777" w:rsidR="00111F0E" w:rsidRPr="00111F0E" w:rsidRDefault="00111F0E" w:rsidP="00111F0E">
      <w:pPr>
        <w:spacing w:line="360" w:lineRule="auto"/>
        <w:jc w:val="both"/>
        <w:rPr>
          <w:lang w:val="en-US"/>
        </w:rPr>
      </w:pPr>
    </w:p>
    <w:p w14:paraId="2D274558" w14:textId="154A80BC" w:rsidR="00C94923" w:rsidRDefault="001352F2" w:rsidP="001352F2">
      <w:pPr>
        <w:pStyle w:val="ListParagraph"/>
        <w:spacing w:line="360" w:lineRule="auto"/>
        <w:ind w:left="1800" w:firstLine="36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8F68E7" wp14:editId="065E5130">
            <wp:extent cx="249555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nc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737A" w14:textId="450FFE97" w:rsidR="001352F2" w:rsidRDefault="001352F2" w:rsidP="001352F2">
      <w:pPr>
        <w:pStyle w:val="ListParagraph"/>
        <w:spacing w:line="360" w:lineRule="auto"/>
        <w:ind w:left="1800" w:firstLine="360"/>
        <w:rPr>
          <w:b/>
          <w:bCs/>
          <w:lang w:val="en-US"/>
        </w:rPr>
      </w:pPr>
    </w:p>
    <w:p w14:paraId="781620A5" w14:textId="7BD06603" w:rsidR="001352F2" w:rsidRDefault="001352F2" w:rsidP="00462A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Decoder</w:t>
      </w:r>
    </w:p>
    <w:p w14:paraId="04E68CD6" w14:textId="4803138F" w:rsidR="001352F2" w:rsidRDefault="00AF3576" w:rsidP="00AF3576">
      <w:pPr>
        <w:pStyle w:val="ListParagraph"/>
        <w:spacing w:line="360" w:lineRule="auto"/>
        <w:ind w:left="1800" w:firstLine="360"/>
        <w:jc w:val="both"/>
        <w:rPr>
          <w:lang w:val="en-US"/>
        </w:rPr>
      </w:pPr>
      <w:r w:rsidRPr="00AF3576">
        <w:rPr>
          <w:i/>
          <w:iCs/>
          <w:lang w:val="en-US"/>
        </w:rPr>
        <w:t>Decoder</w:t>
      </w:r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atau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pemecah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sandi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merupakan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suatu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sarana</w:t>
      </w:r>
      <w:proofErr w:type="spellEnd"/>
      <w:r w:rsidRPr="00AF3576">
        <w:rPr>
          <w:lang w:val="en-US"/>
        </w:rPr>
        <w:t>/</w:t>
      </w:r>
      <w:proofErr w:type="spellStart"/>
      <w:r w:rsidRPr="00AF3576">
        <w:rPr>
          <w:lang w:val="en-US"/>
        </w:rPr>
        <w:t>piranti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elektronika</w:t>
      </w:r>
      <w:proofErr w:type="spellEnd"/>
      <w:r w:rsidRPr="00AF3576">
        <w:rPr>
          <w:lang w:val="en-US"/>
        </w:rPr>
        <w:t xml:space="preserve"> (</w:t>
      </w:r>
      <w:proofErr w:type="spellStart"/>
      <w:r w:rsidRPr="00AF3576">
        <w:rPr>
          <w:lang w:val="en-US"/>
        </w:rPr>
        <w:t>rangkaian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kombinasional</w:t>
      </w:r>
      <w:proofErr w:type="spellEnd"/>
      <w:r w:rsidRPr="00AF3576">
        <w:rPr>
          <w:lang w:val="en-US"/>
        </w:rPr>
        <w:t xml:space="preserve">) yang </w:t>
      </w:r>
      <w:proofErr w:type="spellStart"/>
      <w:r w:rsidRPr="00AF3576">
        <w:rPr>
          <w:lang w:val="en-US"/>
        </w:rPr>
        <w:t>dapat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mengubah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bahasa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mesin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ke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dalam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bahasa</w:t>
      </w:r>
      <w:proofErr w:type="spellEnd"/>
      <w:r w:rsidRPr="00AF3576">
        <w:rPr>
          <w:lang w:val="en-US"/>
        </w:rPr>
        <w:t xml:space="preserve"> yang </w:t>
      </w:r>
      <w:proofErr w:type="spellStart"/>
      <w:r w:rsidRPr="00AF3576">
        <w:rPr>
          <w:lang w:val="en-US"/>
        </w:rPr>
        <w:t>dimengerti</w:t>
      </w:r>
      <w:proofErr w:type="spellEnd"/>
      <w:r w:rsidRPr="00AF3576">
        <w:rPr>
          <w:lang w:val="en-US"/>
        </w:rPr>
        <w:t xml:space="preserve"> oleh </w:t>
      </w:r>
      <w:proofErr w:type="spellStart"/>
      <w:r w:rsidRPr="00AF3576">
        <w:rPr>
          <w:lang w:val="en-US"/>
        </w:rPr>
        <w:t>manusia</w:t>
      </w:r>
      <w:proofErr w:type="spellEnd"/>
      <w:r w:rsidRPr="00AF3576">
        <w:rPr>
          <w:lang w:val="en-US"/>
        </w:rPr>
        <w:t xml:space="preserve">, </w:t>
      </w:r>
      <w:proofErr w:type="spellStart"/>
      <w:r w:rsidRPr="00AF3576">
        <w:rPr>
          <w:lang w:val="en-US"/>
        </w:rPr>
        <w:t>atau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menampilkan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kode-kode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biner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menjadi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tanda-tanda</w:t>
      </w:r>
      <w:proofErr w:type="spellEnd"/>
      <w:r w:rsidRPr="00AF3576">
        <w:rPr>
          <w:lang w:val="en-US"/>
        </w:rPr>
        <w:t xml:space="preserve"> yang </w:t>
      </w:r>
      <w:proofErr w:type="spellStart"/>
      <w:r w:rsidRPr="00AF3576">
        <w:rPr>
          <w:lang w:val="en-US"/>
        </w:rPr>
        <w:t>dapat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ditanggapi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secara</w:t>
      </w:r>
      <w:proofErr w:type="spellEnd"/>
      <w:r w:rsidRPr="00AF3576">
        <w:rPr>
          <w:lang w:val="en-US"/>
        </w:rPr>
        <w:t xml:space="preserve"> visual. Decoder </w:t>
      </w:r>
      <w:proofErr w:type="spellStart"/>
      <w:r w:rsidRPr="00AF3576">
        <w:rPr>
          <w:lang w:val="en-US"/>
        </w:rPr>
        <w:t>mempunyai</w:t>
      </w:r>
      <w:proofErr w:type="spellEnd"/>
      <w:r w:rsidRPr="00AF3576">
        <w:rPr>
          <w:lang w:val="en-US"/>
        </w:rPr>
        <w:t xml:space="preserve"> 2n output.</w:t>
      </w:r>
    </w:p>
    <w:p w14:paraId="539D573B" w14:textId="7DD1D4DE" w:rsidR="00AF3576" w:rsidRDefault="00AF3576" w:rsidP="00AF3576">
      <w:pPr>
        <w:pStyle w:val="ListParagraph"/>
        <w:spacing w:line="360" w:lineRule="auto"/>
        <w:ind w:left="180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EB910C" wp14:editId="58DC23B5">
            <wp:extent cx="2771775" cy="3543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D935" w14:textId="318A8145" w:rsidR="00AF3576" w:rsidRDefault="00AF3576" w:rsidP="00462A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Seven Segment</w:t>
      </w:r>
    </w:p>
    <w:p w14:paraId="03E5533F" w14:textId="7811AE47" w:rsidR="00AF3576" w:rsidRPr="00AF3576" w:rsidRDefault="00AF3576" w:rsidP="00AF3576">
      <w:pPr>
        <w:pStyle w:val="ListParagraph"/>
        <w:spacing w:line="360" w:lineRule="auto"/>
        <w:ind w:left="1800" w:firstLine="360"/>
        <w:jc w:val="both"/>
        <w:rPr>
          <w:lang w:val="en-US"/>
        </w:rPr>
      </w:pPr>
      <w:r>
        <w:rPr>
          <w:lang w:val="en-US"/>
        </w:rPr>
        <w:t>S</w:t>
      </w:r>
      <w:r w:rsidRPr="00AF3576">
        <w:rPr>
          <w:lang w:val="en-US"/>
        </w:rPr>
        <w:t xml:space="preserve">even Segment Display (7 Segment Display) </w:t>
      </w:r>
      <w:proofErr w:type="spellStart"/>
      <w:r w:rsidRPr="00AF3576">
        <w:rPr>
          <w:lang w:val="en-US"/>
        </w:rPr>
        <w:t>dalam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bahasa</w:t>
      </w:r>
      <w:proofErr w:type="spellEnd"/>
      <w:r w:rsidRPr="00AF3576">
        <w:rPr>
          <w:lang w:val="en-US"/>
        </w:rPr>
        <w:t xml:space="preserve"> Indonesia </w:t>
      </w:r>
      <w:proofErr w:type="spellStart"/>
      <w:r w:rsidRPr="00AF3576">
        <w:rPr>
          <w:lang w:val="en-US"/>
        </w:rPr>
        <w:t>disebut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dengan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Layar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Tujuh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Segmen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adalah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komponen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Elektronika</w:t>
      </w:r>
      <w:proofErr w:type="spellEnd"/>
      <w:r w:rsidRPr="00AF3576">
        <w:rPr>
          <w:lang w:val="en-US"/>
        </w:rPr>
        <w:t xml:space="preserve"> yang </w:t>
      </w:r>
      <w:proofErr w:type="spellStart"/>
      <w:r w:rsidRPr="00AF3576">
        <w:rPr>
          <w:lang w:val="en-US"/>
        </w:rPr>
        <w:t>dapat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menampilkan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angka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desimal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melalui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kombinasi-kombinasi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segmennya</w:t>
      </w:r>
      <w:proofErr w:type="spellEnd"/>
      <w:r w:rsidRPr="00AF3576">
        <w:rPr>
          <w:lang w:val="en-US"/>
        </w:rPr>
        <w:t xml:space="preserve">. Seven Segment Display pada </w:t>
      </w:r>
      <w:proofErr w:type="spellStart"/>
      <w:r w:rsidRPr="00AF3576">
        <w:rPr>
          <w:lang w:val="en-US"/>
        </w:rPr>
        <w:t>umumnya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dipakai</w:t>
      </w:r>
      <w:proofErr w:type="spellEnd"/>
      <w:r w:rsidRPr="00AF3576">
        <w:rPr>
          <w:lang w:val="en-US"/>
        </w:rPr>
        <w:t xml:space="preserve"> pada Jam Digital, </w:t>
      </w:r>
      <w:proofErr w:type="spellStart"/>
      <w:r w:rsidRPr="00AF3576">
        <w:rPr>
          <w:lang w:val="en-US"/>
        </w:rPr>
        <w:t>Kalkulator</w:t>
      </w:r>
      <w:proofErr w:type="spellEnd"/>
      <w:r w:rsidRPr="00AF3576">
        <w:rPr>
          <w:lang w:val="en-US"/>
        </w:rPr>
        <w:t xml:space="preserve">, </w:t>
      </w:r>
      <w:proofErr w:type="spellStart"/>
      <w:r w:rsidRPr="00AF3576">
        <w:rPr>
          <w:lang w:val="en-US"/>
        </w:rPr>
        <w:t>Penghitung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atau</w:t>
      </w:r>
      <w:proofErr w:type="spellEnd"/>
      <w:r w:rsidRPr="00AF3576">
        <w:rPr>
          <w:lang w:val="en-US"/>
        </w:rPr>
        <w:t xml:space="preserve"> Counter Digital, Multimeter Digital dan juga Panel Display Digital </w:t>
      </w:r>
      <w:proofErr w:type="spellStart"/>
      <w:r w:rsidRPr="00AF3576">
        <w:rPr>
          <w:lang w:val="en-US"/>
        </w:rPr>
        <w:t>seperti</w:t>
      </w:r>
      <w:proofErr w:type="spellEnd"/>
      <w:r w:rsidRPr="00AF3576">
        <w:rPr>
          <w:lang w:val="en-US"/>
        </w:rPr>
        <w:t xml:space="preserve"> pada Microwave Oven </w:t>
      </w:r>
      <w:proofErr w:type="spellStart"/>
      <w:r w:rsidRPr="00AF3576">
        <w:rPr>
          <w:lang w:val="en-US"/>
        </w:rPr>
        <w:t>ataupun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Pengatur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Suhu</w:t>
      </w:r>
      <w:proofErr w:type="spellEnd"/>
      <w:r w:rsidRPr="00AF3576">
        <w:rPr>
          <w:lang w:val="en-US"/>
        </w:rPr>
        <w:t xml:space="preserve"> </w:t>
      </w:r>
      <w:proofErr w:type="gramStart"/>
      <w:r w:rsidRPr="00AF3576">
        <w:rPr>
          <w:lang w:val="en-US"/>
        </w:rPr>
        <w:t>Digital .</w:t>
      </w:r>
      <w:proofErr w:type="gramEnd"/>
      <w:r w:rsidRPr="00AF3576">
        <w:rPr>
          <w:lang w:val="en-US"/>
        </w:rPr>
        <w:t xml:space="preserve"> Seven Segment Display </w:t>
      </w:r>
      <w:proofErr w:type="spellStart"/>
      <w:r w:rsidRPr="00AF3576">
        <w:rPr>
          <w:lang w:val="en-US"/>
        </w:rPr>
        <w:t>pertama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diperkenalkan</w:t>
      </w:r>
      <w:proofErr w:type="spellEnd"/>
      <w:r w:rsidRPr="00AF3576">
        <w:rPr>
          <w:lang w:val="en-US"/>
        </w:rPr>
        <w:t xml:space="preserve"> dan </w:t>
      </w:r>
      <w:proofErr w:type="spellStart"/>
      <w:r w:rsidRPr="00AF3576">
        <w:rPr>
          <w:lang w:val="en-US"/>
        </w:rPr>
        <w:t>dipatenkan</w:t>
      </w:r>
      <w:proofErr w:type="spellEnd"/>
      <w:r w:rsidRPr="00AF3576">
        <w:rPr>
          <w:lang w:val="en-US"/>
        </w:rPr>
        <w:t xml:space="preserve"> pada </w:t>
      </w:r>
      <w:proofErr w:type="spellStart"/>
      <w:r w:rsidRPr="00AF3576">
        <w:rPr>
          <w:lang w:val="en-US"/>
        </w:rPr>
        <w:t>tahun</w:t>
      </w:r>
      <w:proofErr w:type="spellEnd"/>
      <w:r w:rsidRPr="00AF3576">
        <w:rPr>
          <w:lang w:val="en-US"/>
        </w:rPr>
        <w:t xml:space="preserve"> 1908 oleh Frank. W. Wood dan </w:t>
      </w:r>
      <w:proofErr w:type="spellStart"/>
      <w:r w:rsidRPr="00AF3576">
        <w:rPr>
          <w:lang w:val="en-US"/>
        </w:rPr>
        <w:t>mulai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dikenal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luas</w:t>
      </w:r>
      <w:proofErr w:type="spellEnd"/>
      <w:r w:rsidRPr="00AF3576">
        <w:rPr>
          <w:lang w:val="en-US"/>
        </w:rPr>
        <w:t xml:space="preserve"> pada </w:t>
      </w:r>
      <w:proofErr w:type="spellStart"/>
      <w:r w:rsidRPr="00AF3576">
        <w:rPr>
          <w:lang w:val="en-US"/>
        </w:rPr>
        <w:t>tahun</w:t>
      </w:r>
      <w:proofErr w:type="spellEnd"/>
      <w:r w:rsidRPr="00AF3576">
        <w:rPr>
          <w:lang w:val="en-US"/>
        </w:rPr>
        <w:t xml:space="preserve"> 1970-</w:t>
      </w:r>
      <w:proofErr w:type="gramStart"/>
      <w:r w:rsidRPr="00AF3576">
        <w:rPr>
          <w:lang w:val="en-US"/>
        </w:rPr>
        <w:t>an</w:t>
      </w:r>
      <w:proofErr w:type="gram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setelah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aplikasinya</w:t>
      </w:r>
      <w:proofErr w:type="spellEnd"/>
      <w:r w:rsidRPr="00AF3576">
        <w:rPr>
          <w:lang w:val="en-US"/>
        </w:rPr>
        <w:t xml:space="preserve"> pada LED (Light Emitting Diode).</w:t>
      </w:r>
    </w:p>
    <w:p w14:paraId="0FB757E1" w14:textId="77777777" w:rsidR="00AF3576" w:rsidRPr="00AF3576" w:rsidRDefault="00AF3576" w:rsidP="00AF3576">
      <w:pPr>
        <w:pStyle w:val="ListParagraph"/>
        <w:spacing w:line="360" w:lineRule="auto"/>
        <w:ind w:left="1800"/>
        <w:jc w:val="both"/>
        <w:rPr>
          <w:lang w:val="en-US"/>
        </w:rPr>
      </w:pPr>
    </w:p>
    <w:p w14:paraId="298DFE52" w14:textId="5B25AA2B" w:rsidR="00AF3576" w:rsidRDefault="00AF3576" w:rsidP="00AF3576">
      <w:pPr>
        <w:pStyle w:val="ListParagraph"/>
        <w:spacing w:line="360" w:lineRule="auto"/>
        <w:ind w:left="1800"/>
        <w:jc w:val="both"/>
        <w:rPr>
          <w:lang w:val="en-US"/>
        </w:rPr>
      </w:pPr>
      <w:r w:rsidRPr="00AF3576">
        <w:rPr>
          <w:lang w:val="en-US"/>
        </w:rPr>
        <w:t xml:space="preserve">Seven Segment Display </w:t>
      </w:r>
      <w:proofErr w:type="spellStart"/>
      <w:r w:rsidRPr="00AF3576">
        <w:rPr>
          <w:lang w:val="en-US"/>
        </w:rPr>
        <w:t>memiliki</w:t>
      </w:r>
      <w:proofErr w:type="spellEnd"/>
      <w:r w:rsidRPr="00AF3576">
        <w:rPr>
          <w:lang w:val="en-US"/>
        </w:rPr>
        <w:t xml:space="preserve"> 7 </w:t>
      </w:r>
      <w:proofErr w:type="spellStart"/>
      <w:r w:rsidRPr="00AF3576">
        <w:rPr>
          <w:lang w:val="en-US"/>
        </w:rPr>
        <w:t>Segmen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dimana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setiap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segmen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dikendalikan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secara</w:t>
      </w:r>
      <w:proofErr w:type="spellEnd"/>
      <w:r w:rsidRPr="00AF3576">
        <w:rPr>
          <w:lang w:val="en-US"/>
        </w:rPr>
        <w:t xml:space="preserve"> ON dan OFF </w:t>
      </w:r>
      <w:proofErr w:type="spellStart"/>
      <w:r w:rsidRPr="00AF3576">
        <w:rPr>
          <w:lang w:val="en-US"/>
        </w:rPr>
        <w:t>untuk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menampilkan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angka</w:t>
      </w:r>
      <w:proofErr w:type="spellEnd"/>
      <w:r w:rsidRPr="00AF3576">
        <w:rPr>
          <w:lang w:val="en-US"/>
        </w:rPr>
        <w:t xml:space="preserve"> yang </w:t>
      </w:r>
      <w:proofErr w:type="spellStart"/>
      <w:r w:rsidRPr="00AF3576">
        <w:rPr>
          <w:lang w:val="en-US"/>
        </w:rPr>
        <w:t>diinginkan</w:t>
      </w:r>
      <w:proofErr w:type="spellEnd"/>
      <w:r w:rsidRPr="00AF3576">
        <w:rPr>
          <w:lang w:val="en-US"/>
        </w:rPr>
        <w:t xml:space="preserve">. </w:t>
      </w:r>
      <w:proofErr w:type="spellStart"/>
      <w:r w:rsidRPr="00AF3576">
        <w:rPr>
          <w:lang w:val="en-US"/>
        </w:rPr>
        <w:t>Angka-angka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dari</w:t>
      </w:r>
      <w:proofErr w:type="spellEnd"/>
      <w:r w:rsidRPr="00AF3576">
        <w:rPr>
          <w:lang w:val="en-US"/>
        </w:rPr>
        <w:t xml:space="preserve"> 0 (</w:t>
      </w:r>
      <w:proofErr w:type="spellStart"/>
      <w:r w:rsidRPr="00AF3576">
        <w:rPr>
          <w:lang w:val="en-US"/>
        </w:rPr>
        <w:t>nol</w:t>
      </w:r>
      <w:proofErr w:type="spellEnd"/>
      <w:r w:rsidRPr="00AF3576">
        <w:rPr>
          <w:lang w:val="en-US"/>
        </w:rPr>
        <w:t xml:space="preserve">) </w:t>
      </w:r>
      <w:proofErr w:type="spellStart"/>
      <w:r w:rsidRPr="00AF3576">
        <w:rPr>
          <w:lang w:val="en-US"/>
        </w:rPr>
        <w:t>sampai</w:t>
      </w:r>
      <w:proofErr w:type="spellEnd"/>
      <w:r w:rsidRPr="00AF3576">
        <w:rPr>
          <w:lang w:val="en-US"/>
        </w:rPr>
        <w:t xml:space="preserve"> 9 (Sembilan) </w:t>
      </w:r>
      <w:proofErr w:type="spellStart"/>
      <w:r w:rsidRPr="00AF3576">
        <w:rPr>
          <w:lang w:val="en-US"/>
        </w:rPr>
        <w:t>dapat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ditampilkan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dengan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menggunakan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beberapa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kombinasi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Segmen</w:t>
      </w:r>
      <w:proofErr w:type="spellEnd"/>
      <w:r w:rsidRPr="00AF3576">
        <w:rPr>
          <w:lang w:val="en-US"/>
        </w:rPr>
        <w:t xml:space="preserve">. </w:t>
      </w:r>
      <w:proofErr w:type="spellStart"/>
      <w:r w:rsidRPr="00AF3576">
        <w:rPr>
          <w:lang w:val="en-US"/>
        </w:rPr>
        <w:t>Selain</w:t>
      </w:r>
      <w:proofErr w:type="spellEnd"/>
      <w:r w:rsidRPr="00AF3576">
        <w:rPr>
          <w:lang w:val="en-US"/>
        </w:rPr>
        <w:t xml:space="preserve"> 0 – 9, Seven Segment Display juga </w:t>
      </w:r>
      <w:proofErr w:type="spellStart"/>
      <w:r w:rsidRPr="00AF3576">
        <w:rPr>
          <w:lang w:val="en-US"/>
        </w:rPr>
        <w:t>dapat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menampilkan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Huruf</w:t>
      </w:r>
      <w:proofErr w:type="spellEnd"/>
      <w:r w:rsidRPr="00AF3576">
        <w:rPr>
          <w:lang w:val="en-US"/>
        </w:rPr>
        <w:t xml:space="preserve"> Hexadecimal </w:t>
      </w:r>
      <w:proofErr w:type="spellStart"/>
      <w:r w:rsidRPr="00AF3576">
        <w:rPr>
          <w:lang w:val="en-US"/>
        </w:rPr>
        <w:lastRenderedPageBreak/>
        <w:t>dari</w:t>
      </w:r>
      <w:proofErr w:type="spellEnd"/>
      <w:r w:rsidRPr="00AF3576">
        <w:rPr>
          <w:lang w:val="en-US"/>
        </w:rPr>
        <w:t xml:space="preserve"> A </w:t>
      </w:r>
      <w:proofErr w:type="spellStart"/>
      <w:r w:rsidRPr="00AF3576">
        <w:rPr>
          <w:lang w:val="en-US"/>
        </w:rPr>
        <w:t>sampai</w:t>
      </w:r>
      <w:proofErr w:type="spellEnd"/>
      <w:r w:rsidRPr="00AF3576">
        <w:rPr>
          <w:lang w:val="en-US"/>
        </w:rPr>
        <w:t xml:space="preserve"> F. </w:t>
      </w:r>
      <w:proofErr w:type="spellStart"/>
      <w:r w:rsidRPr="00AF3576">
        <w:rPr>
          <w:lang w:val="en-US"/>
        </w:rPr>
        <w:t>Segmen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atau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elemen-elemen</w:t>
      </w:r>
      <w:proofErr w:type="spellEnd"/>
      <w:r w:rsidRPr="00AF3576">
        <w:rPr>
          <w:lang w:val="en-US"/>
        </w:rPr>
        <w:t xml:space="preserve"> pada Seven Segment Display </w:t>
      </w:r>
      <w:proofErr w:type="spellStart"/>
      <w:r w:rsidRPr="00AF3576">
        <w:rPr>
          <w:lang w:val="en-US"/>
        </w:rPr>
        <w:t>diatur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menjadi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bentuk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angka</w:t>
      </w:r>
      <w:proofErr w:type="spellEnd"/>
      <w:r w:rsidRPr="00AF3576">
        <w:rPr>
          <w:lang w:val="en-US"/>
        </w:rPr>
        <w:t xml:space="preserve"> “8” yang </w:t>
      </w:r>
      <w:proofErr w:type="spellStart"/>
      <w:r w:rsidRPr="00AF3576">
        <w:rPr>
          <w:lang w:val="en-US"/>
        </w:rPr>
        <w:t>agak</w:t>
      </w:r>
      <w:proofErr w:type="spellEnd"/>
      <w:r w:rsidRPr="00AF3576">
        <w:rPr>
          <w:lang w:val="en-US"/>
        </w:rPr>
        <w:t xml:space="preserve"> miring </w:t>
      </w:r>
      <w:proofErr w:type="spellStart"/>
      <w:r w:rsidRPr="00AF3576">
        <w:rPr>
          <w:lang w:val="en-US"/>
        </w:rPr>
        <w:t>ke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kanan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dengan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tujuan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untuk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mempermudah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pembacaannya</w:t>
      </w:r>
      <w:proofErr w:type="spellEnd"/>
      <w:r w:rsidRPr="00AF3576">
        <w:rPr>
          <w:lang w:val="en-US"/>
        </w:rPr>
        <w:t xml:space="preserve">. Pada </w:t>
      </w:r>
      <w:proofErr w:type="spellStart"/>
      <w:r w:rsidRPr="00AF3576">
        <w:rPr>
          <w:lang w:val="en-US"/>
        </w:rPr>
        <w:t>beberapa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jenis</w:t>
      </w:r>
      <w:proofErr w:type="spellEnd"/>
      <w:r w:rsidRPr="00AF3576">
        <w:rPr>
          <w:lang w:val="en-US"/>
        </w:rPr>
        <w:t xml:space="preserve"> Seven Segment Display, </w:t>
      </w:r>
      <w:proofErr w:type="spellStart"/>
      <w:r w:rsidRPr="00AF3576">
        <w:rPr>
          <w:lang w:val="en-US"/>
        </w:rPr>
        <w:t>terdapat</w:t>
      </w:r>
      <w:proofErr w:type="spellEnd"/>
      <w:r w:rsidRPr="00AF3576">
        <w:rPr>
          <w:lang w:val="en-US"/>
        </w:rPr>
        <w:t xml:space="preserve"> juga </w:t>
      </w:r>
      <w:proofErr w:type="spellStart"/>
      <w:r w:rsidRPr="00AF3576">
        <w:rPr>
          <w:lang w:val="en-US"/>
        </w:rPr>
        <w:t>penambahan</w:t>
      </w:r>
      <w:proofErr w:type="spellEnd"/>
      <w:r w:rsidRPr="00AF3576">
        <w:rPr>
          <w:lang w:val="en-US"/>
        </w:rPr>
        <w:t xml:space="preserve"> “</w:t>
      </w:r>
      <w:proofErr w:type="spellStart"/>
      <w:r w:rsidRPr="00AF3576">
        <w:rPr>
          <w:lang w:val="en-US"/>
        </w:rPr>
        <w:t>titik</w:t>
      </w:r>
      <w:proofErr w:type="spellEnd"/>
      <w:r w:rsidRPr="00AF3576">
        <w:rPr>
          <w:lang w:val="en-US"/>
        </w:rPr>
        <w:t xml:space="preserve">” yang </w:t>
      </w:r>
      <w:proofErr w:type="spellStart"/>
      <w:r w:rsidRPr="00AF3576">
        <w:rPr>
          <w:lang w:val="en-US"/>
        </w:rPr>
        <w:t>menunjukan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angka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koma</w:t>
      </w:r>
      <w:proofErr w:type="spellEnd"/>
      <w:r w:rsidRPr="00AF3576">
        <w:rPr>
          <w:lang w:val="en-US"/>
        </w:rPr>
        <w:t xml:space="preserve"> decimal.  </w:t>
      </w:r>
      <w:proofErr w:type="spellStart"/>
      <w:r w:rsidRPr="00AF3576">
        <w:rPr>
          <w:lang w:val="en-US"/>
        </w:rPr>
        <w:t>Terdapat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beberapa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jenis</w:t>
      </w:r>
      <w:proofErr w:type="spellEnd"/>
      <w:r w:rsidRPr="00AF3576">
        <w:rPr>
          <w:lang w:val="en-US"/>
        </w:rPr>
        <w:t xml:space="preserve"> Seven Segment Display, </w:t>
      </w:r>
      <w:proofErr w:type="spellStart"/>
      <w:r w:rsidRPr="00AF3576">
        <w:rPr>
          <w:lang w:val="en-US"/>
        </w:rPr>
        <w:t>diantaranya</w:t>
      </w:r>
      <w:proofErr w:type="spellEnd"/>
      <w:r w:rsidRPr="00AF3576">
        <w:rPr>
          <w:lang w:val="en-US"/>
        </w:rPr>
        <w:t xml:space="preserve"> </w:t>
      </w:r>
      <w:proofErr w:type="spellStart"/>
      <w:r w:rsidRPr="00AF3576">
        <w:rPr>
          <w:lang w:val="en-US"/>
        </w:rPr>
        <w:t>adalah</w:t>
      </w:r>
      <w:proofErr w:type="spellEnd"/>
      <w:r w:rsidRPr="00AF3576">
        <w:rPr>
          <w:lang w:val="en-US"/>
        </w:rPr>
        <w:t xml:space="preserve"> Incandescent bulbs, Fluorescent lamps (FL), Liquid Crystal Display (LCD) dan Light Emitting Diode (LED).</w:t>
      </w:r>
    </w:p>
    <w:p w14:paraId="4EFE19D3" w14:textId="77777777" w:rsidR="00111F0E" w:rsidRDefault="00111F0E" w:rsidP="00AF3576">
      <w:pPr>
        <w:pStyle w:val="ListParagraph"/>
        <w:spacing w:line="360" w:lineRule="auto"/>
        <w:ind w:left="1800"/>
        <w:jc w:val="both"/>
        <w:rPr>
          <w:lang w:val="en-US"/>
        </w:rPr>
      </w:pPr>
    </w:p>
    <w:p w14:paraId="1FEF4F14" w14:textId="77777777" w:rsidR="00111F0E" w:rsidRDefault="00111F0E" w:rsidP="00111F0E">
      <w:pPr>
        <w:pStyle w:val="ListParagraph"/>
        <w:spacing w:line="360" w:lineRule="auto"/>
        <w:ind w:left="180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Seven Segment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10"/>
        <w:gridCol w:w="843"/>
        <w:gridCol w:w="686"/>
        <w:gridCol w:w="689"/>
        <w:gridCol w:w="686"/>
        <w:gridCol w:w="689"/>
        <w:gridCol w:w="686"/>
        <w:gridCol w:w="686"/>
        <w:gridCol w:w="686"/>
      </w:tblGrid>
      <w:tr w:rsidR="00111F0E" w14:paraId="2AD99A76" w14:textId="77777777" w:rsidTr="00FA4B4D">
        <w:tc>
          <w:tcPr>
            <w:tcW w:w="917" w:type="dxa"/>
          </w:tcPr>
          <w:p w14:paraId="3AB96FC8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Digit</w:t>
            </w:r>
          </w:p>
        </w:tc>
        <w:tc>
          <w:tcPr>
            <w:tcW w:w="918" w:type="dxa"/>
          </w:tcPr>
          <w:p w14:paraId="77022A5D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ABCD</w:t>
            </w:r>
          </w:p>
        </w:tc>
        <w:tc>
          <w:tcPr>
            <w:tcW w:w="918" w:type="dxa"/>
          </w:tcPr>
          <w:p w14:paraId="29202267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a</w:t>
            </w:r>
          </w:p>
        </w:tc>
        <w:tc>
          <w:tcPr>
            <w:tcW w:w="918" w:type="dxa"/>
          </w:tcPr>
          <w:p w14:paraId="50D4A38E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b</w:t>
            </w:r>
          </w:p>
        </w:tc>
        <w:tc>
          <w:tcPr>
            <w:tcW w:w="918" w:type="dxa"/>
          </w:tcPr>
          <w:p w14:paraId="08936C23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c</w:t>
            </w:r>
          </w:p>
        </w:tc>
        <w:tc>
          <w:tcPr>
            <w:tcW w:w="918" w:type="dxa"/>
          </w:tcPr>
          <w:p w14:paraId="1AA81D42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d</w:t>
            </w:r>
          </w:p>
        </w:tc>
        <w:tc>
          <w:tcPr>
            <w:tcW w:w="918" w:type="dxa"/>
          </w:tcPr>
          <w:p w14:paraId="3E773CB3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e</w:t>
            </w:r>
          </w:p>
        </w:tc>
        <w:tc>
          <w:tcPr>
            <w:tcW w:w="918" w:type="dxa"/>
          </w:tcPr>
          <w:p w14:paraId="7F60830E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f</w:t>
            </w:r>
          </w:p>
        </w:tc>
        <w:tc>
          <w:tcPr>
            <w:tcW w:w="918" w:type="dxa"/>
          </w:tcPr>
          <w:p w14:paraId="34909CBC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g</w:t>
            </w:r>
          </w:p>
        </w:tc>
      </w:tr>
      <w:tr w:rsidR="00111F0E" w14:paraId="4C1303A8" w14:textId="77777777" w:rsidTr="00FA4B4D">
        <w:tc>
          <w:tcPr>
            <w:tcW w:w="917" w:type="dxa"/>
          </w:tcPr>
          <w:p w14:paraId="79076340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0</w:t>
            </w:r>
          </w:p>
        </w:tc>
        <w:tc>
          <w:tcPr>
            <w:tcW w:w="918" w:type="dxa"/>
          </w:tcPr>
          <w:p w14:paraId="2B778BE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18" w:type="dxa"/>
          </w:tcPr>
          <w:p w14:paraId="243F0E4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213D98B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E8D66DC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1AFFD0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78BFB1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02CAEF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D41457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1F0E" w14:paraId="081C903D" w14:textId="77777777" w:rsidTr="00FA4B4D">
        <w:tc>
          <w:tcPr>
            <w:tcW w:w="917" w:type="dxa"/>
          </w:tcPr>
          <w:p w14:paraId="10800FA3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1</w:t>
            </w:r>
          </w:p>
        </w:tc>
        <w:tc>
          <w:tcPr>
            <w:tcW w:w="918" w:type="dxa"/>
          </w:tcPr>
          <w:p w14:paraId="1BE49E42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18" w:type="dxa"/>
          </w:tcPr>
          <w:p w14:paraId="2C980CBD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602D826E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CF192A6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A93B83A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400F85AD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2E881A50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36662815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1F0E" w14:paraId="6D3E112D" w14:textId="77777777" w:rsidTr="00FA4B4D">
        <w:tc>
          <w:tcPr>
            <w:tcW w:w="917" w:type="dxa"/>
          </w:tcPr>
          <w:p w14:paraId="4AD62922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2</w:t>
            </w:r>
          </w:p>
        </w:tc>
        <w:tc>
          <w:tcPr>
            <w:tcW w:w="918" w:type="dxa"/>
          </w:tcPr>
          <w:p w14:paraId="14F4E74E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918" w:type="dxa"/>
          </w:tcPr>
          <w:p w14:paraId="125A48AC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CA29DD7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58E1326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6681950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43F5A6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D7BFCFB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78A501AC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1F0E" w14:paraId="2A4F17AC" w14:textId="77777777" w:rsidTr="00FA4B4D">
        <w:tc>
          <w:tcPr>
            <w:tcW w:w="917" w:type="dxa"/>
          </w:tcPr>
          <w:p w14:paraId="0125E88F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3</w:t>
            </w:r>
          </w:p>
        </w:tc>
        <w:tc>
          <w:tcPr>
            <w:tcW w:w="918" w:type="dxa"/>
          </w:tcPr>
          <w:p w14:paraId="26575725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918" w:type="dxa"/>
          </w:tcPr>
          <w:p w14:paraId="7FB6EBD3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781EAA3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E133D84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32BC3AE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0FE8BB4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004259A7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0C761D4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1F0E" w14:paraId="355392B1" w14:textId="77777777" w:rsidTr="00FA4B4D">
        <w:tc>
          <w:tcPr>
            <w:tcW w:w="917" w:type="dxa"/>
          </w:tcPr>
          <w:p w14:paraId="374BFDA3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4</w:t>
            </w:r>
          </w:p>
        </w:tc>
        <w:tc>
          <w:tcPr>
            <w:tcW w:w="918" w:type="dxa"/>
          </w:tcPr>
          <w:p w14:paraId="794E30D6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18" w:type="dxa"/>
          </w:tcPr>
          <w:p w14:paraId="47B4895D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740685EE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94CF0CD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7BEAD55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490C6CF2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7CBC5C4C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12DCE63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1F0E" w14:paraId="1203D397" w14:textId="77777777" w:rsidTr="00FA4B4D">
        <w:tc>
          <w:tcPr>
            <w:tcW w:w="917" w:type="dxa"/>
          </w:tcPr>
          <w:p w14:paraId="622F6B43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5</w:t>
            </w:r>
          </w:p>
        </w:tc>
        <w:tc>
          <w:tcPr>
            <w:tcW w:w="918" w:type="dxa"/>
          </w:tcPr>
          <w:p w14:paraId="5032D6C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918" w:type="dxa"/>
          </w:tcPr>
          <w:p w14:paraId="4967AB80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92B215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76AB109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BA993E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39CE827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45830013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DA6C5EC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1F0E" w14:paraId="065DF3DA" w14:textId="77777777" w:rsidTr="00FA4B4D">
        <w:tc>
          <w:tcPr>
            <w:tcW w:w="917" w:type="dxa"/>
          </w:tcPr>
          <w:p w14:paraId="37D90E10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6</w:t>
            </w:r>
          </w:p>
        </w:tc>
        <w:tc>
          <w:tcPr>
            <w:tcW w:w="918" w:type="dxa"/>
          </w:tcPr>
          <w:p w14:paraId="1CFD5D3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918" w:type="dxa"/>
          </w:tcPr>
          <w:p w14:paraId="3EEE0C47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D59DEF4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0BCB045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672654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DA54A2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91AE527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7D5F67E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1F0E" w14:paraId="5712DB0B" w14:textId="77777777" w:rsidTr="00FA4B4D">
        <w:tc>
          <w:tcPr>
            <w:tcW w:w="917" w:type="dxa"/>
          </w:tcPr>
          <w:p w14:paraId="5D60AEE3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7</w:t>
            </w:r>
          </w:p>
        </w:tc>
        <w:tc>
          <w:tcPr>
            <w:tcW w:w="918" w:type="dxa"/>
          </w:tcPr>
          <w:p w14:paraId="6122193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918" w:type="dxa"/>
          </w:tcPr>
          <w:p w14:paraId="742F7D7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CED60E6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9AB3E95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98CAA9A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0479B2E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4BD23E42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5BAB561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1F0E" w14:paraId="318794F9" w14:textId="77777777" w:rsidTr="00FA4B4D">
        <w:tc>
          <w:tcPr>
            <w:tcW w:w="917" w:type="dxa"/>
          </w:tcPr>
          <w:p w14:paraId="096A064C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8</w:t>
            </w:r>
          </w:p>
        </w:tc>
        <w:tc>
          <w:tcPr>
            <w:tcW w:w="918" w:type="dxa"/>
          </w:tcPr>
          <w:p w14:paraId="4380482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18" w:type="dxa"/>
          </w:tcPr>
          <w:p w14:paraId="2B5D095D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B3CFEAB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E029D57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55B0DCA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12CC98A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E3C6DBB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F4A5410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1F0E" w14:paraId="3C4FC42C" w14:textId="77777777" w:rsidTr="00FA4B4D">
        <w:tc>
          <w:tcPr>
            <w:tcW w:w="917" w:type="dxa"/>
          </w:tcPr>
          <w:p w14:paraId="396ADFE9" w14:textId="77777777" w:rsidR="00111F0E" w:rsidRP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111F0E">
              <w:rPr>
                <w:b/>
                <w:bCs/>
                <w:lang w:val="en-US"/>
              </w:rPr>
              <w:t>9</w:t>
            </w:r>
          </w:p>
        </w:tc>
        <w:tc>
          <w:tcPr>
            <w:tcW w:w="918" w:type="dxa"/>
          </w:tcPr>
          <w:p w14:paraId="541CC41C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18" w:type="dxa"/>
          </w:tcPr>
          <w:p w14:paraId="6E9C5789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ED71C26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D5FE7E6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3503368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6D0CFE2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dxa"/>
          </w:tcPr>
          <w:p w14:paraId="03C3E64D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D66D03F" w14:textId="77777777" w:rsidR="00111F0E" w:rsidRDefault="00111F0E" w:rsidP="00FA4B4D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A7AB145" w14:textId="77777777" w:rsidR="00111F0E" w:rsidRDefault="00111F0E" w:rsidP="00AF3576">
      <w:pPr>
        <w:pStyle w:val="ListParagraph"/>
        <w:spacing w:line="360" w:lineRule="auto"/>
        <w:ind w:left="1800"/>
        <w:jc w:val="both"/>
        <w:rPr>
          <w:lang w:val="en-US"/>
        </w:rPr>
      </w:pPr>
    </w:p>
    <w:p w14:paraId="16538B6D" w14:textId="7262A961" w:rsidR="00AF3576" w:rsidRDefault="00AF3576" w:rsidP="00AF3576">
      <w:pPr>
        <w:pStyle w:val="ListParagraph"/>
        <w:spacing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3B1B8" wp14:editId="3A3307DB">
            <wp:extent cx="3038475" cy="416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se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7FED" w14:textId="77777777" w:rsidR="00A10C79" w:rsidRPr="00AF3576" w:rsidRDefault="00A10C79" w:rsidP="00AF3576">
      <w:pPr>
        <w:pStyle w:val="ListParagraph"/>
        <w:spacing w:line="360" w:lineRule="auto"/>
        <w:ind w:left="1800"/>
        <w:rPr>
          <w:lang w:val="en-US"/>
        </w:rPr>
      </w:pPr>
    </w:p>
    <w:p w14:paraId="3AFFE86D" w14:textId="06847F15" w:rsidR="00C94923" w:rsidRDefault="00C94923" w:rsidP="0078174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54DACB3B" w14:textId="19365172" w:rsidR="00EF10C7" w:rsidRDefault="00EF10C7" w:rsidP="00462A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Sekuensial</w:t>
      </w:r>
      <w:proofErr w:type="spellEnd"/>
    </w:p>
    <w:p w14:paraId="28AF8EC5" w14:textId="77777777" w:rsidR="00A10C79" w:rsidRDefault="00EF10C7" w:rsidP="00A10C79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sekuensial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dipengarui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keadaan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sekuensial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balik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feedback</w:t>
      </w:r>
      <w:r>
        <w:rPr>
          <w:rFonts w:ascii="Times New Roman" w:hAnsi="Times New Roman" w:cs="Times New Roman"/>
          <w:lang w:val="en-US"/>
        </w:rPr>
        <w:t xml:space="preserve">)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239C9D" w14:textId="5C3642DA" w:rsidR="00EF10C7" w:rsidRPr="00A10C79" w:rsidRDefault="00EF10C7" w:rsidP="00462A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10C79">
        <w:rPr>
          <w:rFonts w:ascii="Times New Roman" w:hAnsi="Times New Roman" w:cs="Times New Roman"/>
          <w:b/>
          <w:bCs/>
          <w:lang w:val="en-US"/>
        </w:rPr>
        <w:t>Macam-Macam</w:t>
      </w:r>
      <w:proofErr w:type="spellEnd"/>
      <w:r w:rsidRPr="00A10C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b/>
          <w:bCs/>
          <w:lang w:val="en-US"/>
        </w:rPr>
        <w:t>Rangkaian</w:t>
      </w:r>
      <w:proofErr w:type="spellEnd"/>
      <w:r w:rsidRPr="00A10C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b/>
          <w:bCs/>
          <w:lang w:val="en-US"/>
        </w:rPr>
        <w:t>Sekuensial</w:t>
      </w:r>
      <w:proofErr w:type="spellEnd"/>
    </w:p>
    <w:p w14:paraId="391C54A6" w14:textId="5512D9AD" w:rsidR="00EF10C7" w:rsidRDefault="00113F6A" w:rsidP="00462A6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Flip-Flop</w:t>
      </w:r>
    </w:p>
    <w:p w14:paraId="42C68491" w14:textId="77777777" w:rsidR="00A10C79" w:rsidRPr="00A10C79" w:rsidRDefault="00A10C79" w:rsidP="00A10C7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A10C79">
        <w:rPr>
          <w:rFonts w:ascii="Times New Roman" w:hAnsi="Times New Roman" w:cs="Times New Roman"/>
          <w:lang w:val="en-US"/>
        </w:rPr>
        <w:t>Rangkaian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ini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memberi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output yang </w:t>
      </w:r>
      <w:proofErr w:type="spellStart"/>
      <w:r w:rsidRPr="00A10C79">
        <w:rPr>
          <w:rFonts w:ascii="Times New Roman" w:hAnsi="Times New Roman" w:cs="Times New Roman"/>
          <w:lang w:val="en-US"/>
        </w:rPr>
        <w:t>akan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memperhitungkan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A10C79">
        <w:rPr>
          <w:rFonts w:ascii="Times New Roman" w:hAnsi="Times New Roman" w:cs="Times New Roman"/>
          <w:lang w:val="en-US"/>
        </w:rPr>
        <w:t>mempertimbangkan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ouput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sebelumnya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0C79">
        <w:rPr>
          <w:rFonts w:ascii="Times New Roman" w:hAnsi="Times New Roman" w:cs="Times New Roman"/>
          <w:lang w:val="en-US"/>
        </w:rPr>
        <w:t>Contoh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dari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rangkaian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ini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adalah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flip-flop yang </w:t>
      </w:r>
      <w:proofErr w:type="spellStart"/>
      <w:r w:rsidRPr="00A10C79">
        <w:rPr>
          <w:rFonts w:ascii="Times New Roman" w:hAnsi="Times New Roman" w:cs="Times New Roman"/>
          <w:lang w:val="en-US"/>
        </w:rPr>
        <w:t>merupakan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dasar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dari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rangkaian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yang lain </w:t>
      </w:r>
      <w:proofErr w:type="spellStart"/>
      <w:r w:rsidRPr="00A10C79">
        <w:rPr>
          <w:rFonts w:ascii="Times New Roman" w:hAnsi="Times New Roman" w:cs="Times New Roman"/>
          <w:lang w:val="en-US"/>
        </w:rPr>
        <w:t>misalnya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counter dan register.</w:t>
      </w:r>
    </w:p>
    <w:p w14:paraId="54D8842B" w14:textId="77777777" w:rsidR="00A10C79" w:rsidRPr="00A10C79" w:rsidRDefault="00A10C79" w:rsidP="00A10C7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A10C79">
        <w:rPr>
          <w:rFonts w:ascii="Times New Roman" w:hAnsi="Times New Roman" w:cs="Times New Roman"/>
          <w:lang w:val="en-US"/>
        </w:rPr>
        <w:t>Flip-flop</w:t>
      </w:r>
    </w:p>
    <w:p w14:paraId="4F359CE3" w14:textId="432932DB" w:rsidR="00113F6A" w:rsidRDefault="00A10C79" w:rsidP="00A10C7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A10C79">
        <w:rPr>
          <w:rFonts w:ascii="Times New Roman" w:hAnsi="Times New Roman" w:cs="Times New Roman"/>
          <w:lang w:val="en-US"/>
        </w:rPr>
        <w:lastRenderedPageBreak/>
        <w:t xml:space="preserve">Flip-flop </w:t>
      </w:r>
      <w:proofErr w:type="spellStart"/>
      <w:r w:rsidRPr="00A10C79">
        <w:rPr>
          <w:rFonts w:ascii="Times New Roman" w:hAnsi="Times New Roman" w:cs="Times New Roman"/>
          <w:lang w:val="en-US"/>
        </w:rPr>
        <w:t>merupakan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piranti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elektronika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10C79">
        <w:rPr>
          <w:rFonts w:ascii="Times New Roman" w:hAnsi="Times New Roman" w:cs="Times New Roman"/>
          <w:lang w:val="en-US"/>
        </w:rPr>
        <w:t>memiliki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keadaan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output yang </w:t>
      </w:r>
      <w:proofErr w:type="spellStart"/>
      <w:r w:rsidRPr="00A10C79">
        <w:rPr>
          <w:rFonts w:ascii="Times New Roman" w:hAnsi="Times New Roman" w:cs="Times New Roman"/>
          <w:lang w:val="en-US"/>
        </w:rPr>
        <w:t>stabil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0C79">
        <w:rPr>
          <w:rFonts w:ascii="Times New Roman" w:hAnsi="Times New Roman" w:cs="Times New Roman"/>
          <w:lang w:val="en-US"/>
        </w:rPr>
        <w:t>dimana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suatu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rangkaian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flip-flop </w:t>
      </w:r>
      <w:proofErr w:type="spellStart"/>
      <w:r w:rsidRPr="00A10C79">
        <w:rPr>
          <w:rFonts w:ascii="Times New Roman" w:hAnsi="Times New Roman" w:cs="Times New Roman"/>
          <w:lang w:val="en-US"/>
        </w:rPr>
        <w:t>dapat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memperthankan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satu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keadaan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biner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dari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keadaan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10C79">
        <w:rPr>
          <w:rFonts w:ascii="Times New Roman" w:hAnsi="Times New Roman" w:cs="Times New Roman"/>
          <w:lang w:val="en-US"/>
        </w:rPr>
        <w:t>selama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catu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terpasang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A10C79">
        <w:rPr>
          <w:rFonts w:ascii="Times New Roman" w:hAnsi="Times New Roman" w:cs="Times New Roman"/>
          <w:lang w:val="en-US"/>
        </w:rPr>
        <w:t>sampai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adanya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sinyal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A10C79">
        <w:rPr>
          <w:rFonts w:ascii="Times New Roman" w:hAnsi="Times New Roman" w:cs="Times New Roman"/>
          <w:lang w:val="en-US"/>
        </w:rPr>
        <w:t>pemicu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10C79">
        <w:rPr>
          <w:rFonts w:ascii="Times New Roman" w:hAnsi="Times New Roman" w:cs="Times New Roman"/>
          <w:lang w:val="en-US"/>
        </w:rPr>
        <w:t>membuatnya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berganti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keadaan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0C79">
        <w:rPr>
          <w:rFonts w:ascii="Times New Roman" w:hAnsi="Times New Roman" w:cs="Times New Roman"/>
          <w:lang w:val="en-US"/>
        </w:rPr>
        <w:t>Rangkaian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dasar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suatu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flip-</w:t>
      </w:r>
      <w:proofErr w:type="spellStart"/>
      <w:r w:rsidRPr="00A10C79">
        <w:rPr>
          <w:rFonts w:ascii="Times New Roman" w:hAnsi="Times New Roman" w:cs="Times New Roman"/>
          <w:lang w:val="en-US"/>
        </w:rPr>
        <w:t>flpo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dapat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dikonstruksikan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dengan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gerbang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NOR </w:t>
      </w:r>
      <w:proofErr w:type="spellStart"/>
      <w:r w:rsidRPr="00A10C79">
        <w:rPr>
          <w:rFonts w:ascii="Times New Roman" w:hAnsi="Times New Roman" w:cs="Times New Roman"/>
          <w:lang w:val="en-US"/>
        </w:rPr>
        <w:t>atau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gerbang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NAND </w:t>
      </w:r>
      <w:proofErr w:type="spellStart"/>
      <w:r w:rsidRPr="00A10C79">
        <w:rPr>
          <w:rFonts w:ascii="Times New Roman" w:hAnsi="Times New Roman" w:cs="Times New Roman"/>
          <w:lang w:val="en-US"/>
        </w:rPr>
        <w:t>dimana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masing-masingnya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memiliki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output, Q dan Q’, dan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input, </w:t>
      </w:r>
      <w:proofErr w:type="gramStart"/>
      <w:r w:rsidRPr="00A10C79">
        <w:rPr>
          <w:rFonts w:ascii="Times New Roman" w:hAnsi="Times New Roman" w:cs="Times New Roman"/>
          <w:lang w:val="en-US"/>
        </w:rPr>
        <w:t>Set</w:t>
      </w:r>
      <w:proofErr w:type="gramEnd"/>
      <w:r w:rsidRPr="00A10C79">
        <w:rPr>
          <w:rFonts w:ascii="Times New Roman" w:hAnsi="Times New Roman" w:cs="Times New Roman"/>
          <w:lang w:val="en-US"/>
        </w:rPr>
        <w:t xml:space="preserve"> dan Reset.</w:t>
      </w:r>
    </w:p>
    <w:p w14:paraId="1E90DA6C" w14:textId="31C7098E" w:rsidR="00A10C79" w:rsidRDefault="00A10C79" w:rsidP="00462A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0C79">
        <w:rPr>
          <w:rFonts w:ascii="Times New Roman" w:hAnsi="Times New Roman" w:cs="Times New Roman"/>
          <w:lang w:val="en-US"/>
        </w:rPr>
        <w:t xml:space="preserve">FF yang </w:t>
      </w:r>
      <w:proofErr w:type="spellStart"/>
      <w:r w:rsidRPr="00A10C79">
        <w:rPr>
          <w:rFonts w:ascii="Times New Roman" w:hAnsi="Times New Roman" w:cs="Times New Roman"/>
          <w:lang w:val="en-US"/>
        </w:rPr>
        <w:t>memiliki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kondisi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keluaran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SET dan RESET.</w:t>
      </w:r>
    </w:p>
    <w:p w14:paraId="3BC66A9F" w14:textId="660D65BA" w:rsidR="00A10C79" w:rsidRDefault="00A10C79" w:rsidP="00462A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10C79">
        <w:rPr>
          <w:rFonts w:ascii="Times New Roman" w:hAnsi="Times New Roman" w:cs="Times New Roman"/>
          <w:lang w:val="en-US"/>
        </w:rPr>
        <w:t>dapat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disusun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dari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dua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0C79">
        <w:rPr>
          <w:rFonts w:ascii="Times New Roman" w:hAnsi="Times New Roman" w:cs="Times New Roman"/>
          <w:lang w:val="en-US"/>
        </w:rPr>
        <w:t>buah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NAND gate (NAND gate latch </w:t>
      </w:r>
      <w:proofErr w:type="spellStart"/>
      <w:r w:rsidRPr="00A10C79">
        <w:rPr>
          <w:rFonts w:ascii="Times New Roman" w:hAnsi="Times New Roman" w:cs="Times New Roman"/>
          <w:lang w:val="en-US"/>
        </w:rPr>
        <w:t>atau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latch) </w:t>
      </w:r>
      <w:proofErr w:type="spellStart"/>
      <w:r w:rsidRPr="00A10C79">
        <w:rPr>
          <w:rFonts w:ascii="Times New Roman" w:hAnsi="Times New Roman" w:cs="Times New Roman"/>
          <w:lang w:val="en-US"/>
        </w:rPr>
        <w:t>atau</w:t>
      </w:r>
      <w:proofErr w:type="spellEnd"/>
      <w:r w:rsidRPr="00A10C79">
        <w:rPr>
          <w:rFonts w:ascii="Times New Roman" w:hAnsi="Times New Roman" w:cs="Times New Roman"/>
          <w:lang w:val="en-US"/>
        </w:rPr>
        <w:t xml:space="preserve"> NOR gate (NOR gate</w:t>
      </w:r>
      <w:r>
        <w:rPr>
          <w:rFonts w:ascii="Times New Roman" w:hAnsi="Times New Roman" w:cs="Times New Roman"/>
          <w:lang w:val="en-US"/>
        </w:rPr>
        <w:t xml:space="preserve"> </w:t>
      </w:r>
      <w:r w:rsidRPr="00A10C79">
        <w:rPr>
          <w:rFonts w:ascii="Times New Roman" w:hAnsi="Times New Roman" w:cs="Times New Roman"/>
          <w:lang w:val="en-US"/>
        </w:rPr>
        <w:t>latch)</w:t>
      </w:r>
    </w:p>
    <w:p w14:paraId="2B04872F" w14:textId="722B098E" w:rsidR="00A10C79" w:rsidRDefault="00A10C79" w:rsidP="00A10C7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68A584" wp14:editId="147546D5">
            <wp:extent cx="413385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4EB" w14:textId="543C5BB1" w:rsidR="00A10C79" w:rsidRDefault="00A10C79" w:rsidP="00A10C7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Flip-Flop</w:t>
      </w:r>
    </w:p>
    <w:p w14:paraId="7FB03E14" w14:textId="05318434" w:rsidR="00C94923" w:rsidRDefault="00A10C79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FC5520" wp14:editId="530873EC">
            <wp:extent cx="4162425" cy="925195"/>
            <wp:effectExtent l="0" t="0" r="952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f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7C7B" w14:textId="1C19605D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149295EC" w14:textId="568E32CF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28401242" w14:textId="3D092666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2312E847" w14:textId="2765C1BD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05C63041" w14:textId="1F35D0C2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6E965D38" w14:textId="198316C5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550D4CEC" w14:textId="7A4CCCE7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6F5DAB95" w14:textId="778C6218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5F9C335E" w14:textId="066B98B6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68CE1F62" w14:textId="4696E551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25E831CA" w14:textId="57CAD24C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1AF28521" w14:textId="64E9FC75" w:rsid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7F86FA8D" w14:textId="77777777" w:rsidR="00111F0E" w:rsidRPr="00111F0E" w:rsidRDefault="00111F0E" w:rsidP="00111F0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3DEC1FBA" w14:textId="48E7B16F" w:rsidR="00BB1E3B" w:rsidRDefault="00BB1E3B" w:rsidP="00462A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ALAT DAN BAHAN</w:t>
      </w:r>
    </w:p>
    <w:p w14:paraId="7B8EC976" w14:textId="4161A66D" w:rsidR="00BB1E3B" w:rsidRDefault="00BB1E3B" w:rsidP="00462A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Laptop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</w:p>
    <w:p w14:paraId="5A3A6D53" w14:textId="63645473" w:rsidR="00BB1E3B" w:rsidRDefault="00BB1E3B" w:rsidP="00462A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Software DSCH2</w:t>
      </w:r>
    </w:p>
    <w:p w14:paraId="1B08AC33" w14:textId="7B41F3DF" w:rsidR="00BB1E3B" w:rsidRDefault="00BB1E3B" w:rsidP="00462A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Breadboard</w:t>
      </w:r>
      <w:r>
        <w:rPr>
          <w:rFonts w:ascii="Times New Roman" w:hAnsi="Times New Roman" w:cs="Times New Roman"/>
          <w:lang w:val="en-US"/>
        </w:rPr>
        <w:t>)</w:t>
      </w:r>
    </w:p>
    <w:p w14:paraId="2C35A22E" w14:textId="7BEA3D32" w:rsidR="00BB1E3B" w:rsidRDefault="00BB1E3B" w:rsidP="00462A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Microsoft Excel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Kertas</w:t>
      </w:r>
      <w:proofErr w:type="spellEnd"/>
      <w:r w:rsidR="00842FB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842FB2">
        <w:rPr>
          <w:rFonts w:ascii="Times New Roman" w:hAnsi="Times New Roman" w:cs="Times New Roman"/>
          <w:lang w:val="en-US"/>
        </w:rPr>
        <w:t>Tabel</w:t>
      </w:r>
      <w:proofErr w:type="spellEnd"/>
      <w:r w:rsidR="00842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2FB2">
        <w:rPr>
          <w:rFonts w:ascii="Times New Roman" w:hAnsi="Times New Roman" w:cs="Times New Roman"/>
          <w:lang w:val="en-US"/>
        </w:rPr>
        <w:t>Kebenaran</w:t>
      </w:r>
      <w:proofErr w:type="spellEnd"/>
      <w:r w:rsidR="00842FB2">
        <w:rPr>
          <w:rFonts w:ascii="Times New Roman" w:hAnsi="Times New Roman" w:cs="Times New Roman"/>
          <w:lang w:val="en-US"/>
        </w:rPr>
        <w:t>)</w:t>
      </w:r>
    </w:p>
    <w:p w14:paraId="643AA8CA" w14:textId="77777777" w:rsidR="00842FB2" w:rsidRDefault="00842FB2" w:rsidP="0078174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22771CA" w14:textId="396A3083" w:rsidR="00842FB2" w:rsidRDefault="00842FB2" w:rsidP="00462A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ANALISIS DAN PEMBAHASAN</w:t>
      </w:r>
    </w:p>
    <w:p w14:paraId="39D3F758" w14:textId="62EF99DC" w:rsidR="00842FB2" w:rsidRDefault="00842FB2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Asisten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menganalisis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Asiten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materi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12B4D13" w14:textId="40C764D5" w:rsidR="00842FB2" w:rsidRDefault="00842FB2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Asisten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Praktikan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membaca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menonton</w:t>
      </w:r>
      <w:proofErr w:type="spellEnd"/>
      <w:r>
        <w:rPr>
          <w:rFonts w:ascii="Times New Roman" w:hAnsi="Times New Roman" w:cs="Times New Roman"/>
          <w:lang w:val="en-US"/>
        </w:rPr>
        <w:t xml:space="preserve"> video, dan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dibagikan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Asisten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Digital yang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="0046475B">
        <w:rPr>
          <w:rFonts w:ascii="Times New Roman" w:hAnsi="Times New Roman" w:cs="Times New Roman"/>
          <w:lang w:val="en-US"/>
        </w:rPr>
        <w:t>.</w:t>
      </w:r>
    </w:p>
    <w:p w14:paraId="3C740AD5" w14:textId="7F672C91" w:rsidR="0046475B" w:rsidRDefault="0046475B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Praktikan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kombinasional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sekuensial</w:t>
      </w:r>
      <w:proofErr w:type="spellEnd"/>
    </w:p>
    <w:p w14:paraId="3425A280" w14:textId="22D7CAAA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4B869E25" w14:textId="066DC8BD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3CBA9F3A" w14:textId="5E7B401F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3957CD1D" w14:textId="7864A1EE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47A523D7" w14:textId="255CDD07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76981AEC" w14:textId="444DD794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79542EBD" w14:textId="2D921108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57A429DC" w14:textId="4FE6C17A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62993604" w14:textId="2ABA2959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42D0F268" w14:textId="64F046A9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70D3BB26" w14:textId="05BFA761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2484F068" w14:textId="1B079A27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0DB191E1" w14:textId="703611B1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6551B2E7" w14:textId="0A492EA6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706BA183" w14:textId="6C200EC1" w:rsidR="00256513" w:rsidRDefault="00256513" w:rsidP="0078174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lang w:val="en-US"/>
        </w:rPr>
      </w:pPr>
    </w:p>
    <w:p w14:paraId="070A2BD2" w14:textId="77777777" w:rsidR="00256513" w:rsidRPr="00256513" w:rsidRDefault="00256513" w:rsidP="00256513">
      <w:pPr>
        <w:pStyle w:val="Heading1"/>
        <w:ind w:left="864"/>
        <w:jc w:val="center"/>
        <w:rPr>
          <w:rFonts w:ascii="Times New Roman" w:hAnsi="Times New Roman" w:cs="Times New Roman"/>
          <w:b/>
          <w:bCs/>
          <w:color w:val="auto"/>
        </w:rPr>
      </w:pPr>
      <w:r w:rsidRPr="00256513">
        <w:rPr>
          <w:rFonts w:ascii="Times New Roman" w:hAnsi="Times New Roman" w:cs="Times New Roman"/>
          <w:b/>
          <w:bCs/>
          <w:color w:val="auto"/>
        </w:rPr>
        <w:lastRenderedPageBreak/>
        <w:t>DAFTAR PUSTAKA</w:t>
      </w:r>
    </w:p>
    <w:p w14:paraId="2C3FC9B8" w14:textId="77777777" w:rsidR="00256513" w:rsidRDefault="00256513" w:rsidP="00256513">
      <w:pPr>
        <w:pStyle w:val="BodyText"/>
        <w:rPr>
          <w:b/>
          <w:sz w:val="30"/>
        </w:rPr>
      </w:pPr>
    </w:p>
    <w:p w14:paraId="262A54B0" w14:textId="77777777" w:rsidR="00256513" w:rsidRDefault="00256513" w:rsidP="00256513">
      <w:pPr>
        <w:pStyle w:val="BodyText"/>
        <w:spacing w:before="4"/>
        <w:rPr>
          <w:b/>
          <w:sz w:val="37"/>
        </w:rPr>
      </w:pPr>
    </w:p>
    <w:p w14:paraId="28B1ED8D" w14:textId="1CF018C3" w:rsidR="00256513" w:rsidRPr="00462A60" w:rsidRDefault="00256513" w:rsidP="00462A60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sz w:val="24"/>
        </w:rPr>
        <w:t>[</w:t>
      </w:r>
      <w:r>
        <w:rPr>
          <w:sz w:val="24"/>
          <w:lang w:val="en-US"/>
        </w:rPr>
        <w:t>1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proofErr w:type="spellStart"/>
      <w:r w:rsidR="00462A60">
        <w:rPr>
          <w:sz w:val="24"/>
          <w:szCs w:val="24"/>
          <w:lang w:val="en-US"/>
        </w:rPr>
        <w:t>Naufal</w:t>
      </w:r>
      <w:proofErr w:type="spellEnd"/>
      <w:r w:rsidRPr="00BB139D">
        <w:rPr>
          <w:sz w:val="24"/>
          <w:szCs w:val="24"/>
          <w:lang w:val="en-US"/>
        </w:rPr>
        <w:t xml:space="preserve">, </w:t>
      </w:r>
      <w:proofErr w:type="spellStart"/>
      <w:r w:rsidR="00462A60">
        <w:rPr>
          <w:sz w:val="24"/>
          <w:szCs w:val="24"/>
          <w:lang w:val="en-US"/>
        </w:rPr>
        <w:t>Rafli</w:t>
      </w:r>
      <w:proofErr w:type="spellEnd"/>
      <w:r w:rsidRPr="00BB139D">
        <w:rPr>
          <w:sz w:val="24"/>
          <w:szCs w:val="24"/>
          <w:lang w:val="en-US"/>
        </w:rPr>
        <w:t>. (</w:t>
      </w:r>
      <w:r w:rsidR="00462A60">
        <w:rPr>
          <w:sz w:val="24"/>
          <w:szCs w:val="24"/>
          <w:lang w:val="en-US"/>
        </w:rPr>
        <w:t>2015</w:t>
      </w:r>
      <w:r w:rsidRPr="00BB139D">
        <w:rPr>
          <w:sz w:val="24"/>
          <w:szCs w:val="24"/>
          <w:lang w:val="en-US"/>
        </w:rPr>
        <w:t xml:space="preserve">, </w:t>
      </w:r>
      <w:proofErr w:type="spellStart"/>
      <w:r w:rsidR="00462A60">
        <w:rPr>
          <w:sz w:val="24"/>
          <w:szCs w:val="24"/>
          <w:lang w:val="en-US"/>
        </w:rPr>
        <w:t>Juli</w:t>
      </w:r>
      <w:proofErr w:type="spellEnd"/>
      <w:r w:rsidR="00462A60">
        <w:rPr>
          <w:sz w:val="24"/>
          <w:szCs w:val="24"/>
          <w:lang w:val="en-US"/>
        </w:rPr>
        <w:t xml:space="preserve"> 03</w:t>
      </w:r>
      <w:r w:rsidRPr="00BB139D">
        <w:rPr>
          <w:sz w:val="24"/>
          <w:szCs w:val="24"/>
          <w:lang w:val="en-US"/>
        </w:rPr>
        <w:t xml:space="preserve">). </w:t>
      </w:r>
      <w:r w:rsidR="00462A60">
        <w:rPr>
          <w:i/>
          <w:iCs/>
          <w:noProof/>
          <w:sz w:val="24"/>
          <w:szCs w:val="24"/>
          <w:lang w:val="en-US"/>
        </w:rPr>
        <w:t>Rangkaian Kombin</w:t>
      </w:r>
      <w:bookmarkStart w:id="2" w:name="_GoBack"/>
      <w:bookmarkEnd w:id="2"/>
      <w:r w:rsidR="00462A60">
        <w:rPr>
          <w:i/>
          <w:iCs/>
          <w:noProof/>
          <w:sz w:val="24"/>
          <w:szCs w:val="24"/>
          <w:lang w:val="en-US"/>
        </w:rPr>
        <w:t>asinal dan Sekuensial</w:t>
      </w:r>
      <w:r w:rsidRPr="00BB139D">
        <w:rPr>
          <w:noProof/>
          <w:sz w:val="24"/>
          <w:szCs w:val="24"/>
        </w:rPr>
        <w:t>.</w:t>
      </w:r>
      <w:r w:rsidRPr="00BB139D">
        <w:rPr>
          <w:noProof/>
          <w:sz w:val="24"/>
          <w:szCs w:val="24"/>
          <w:lang w:val="en-US"/>
        </w:rPr>
        <w:t xml:space="preserve"> [Online]. Retrieved from </w:t>
      </w:r>
      <w:hyperlink r:id="rId20" w:history="1">
        <w:r w:rsidR="00462A60">
          <w:rPr>
            <w:rStyle w:val="Hyperlink"/>
          </w:rPr>
          <w:t>http://rafii-naufal.blogspot.com/2015/07/rangkaian-kombinasional-dan-sequential.html</w:t>
        </w:r>
      </w:hyperlink>
      <w:hyperlink r:id="rId21" w:history="1"/>
      <w:r w:rsidR="00462A60">
        <w:rPr>
          <w:lang w:val="en-US"/>
        </w:rPr>
        <w:t xml:space="preserve"> </w:t>
      </w:r>
      <w:r w:rsidRPr="00BB139D">
        <w:t>[</w:t>
      </w:r>
      <w:r w:rsidRPr="00BB139D">
        <w:rPr>
          <w:lang w:val="en-US"/>
        </w:rPr>
        <w:t xml:space="preserve"> </w:t>
      </w:r>
      <w:proofErr w:type="spellStart"/>
      <w:r w:rsidRPr="00BB139D">
        <w:rPr>
          <w:lang w:val="en-US"/>
        </w:rPr>
        <w:t>Diakses</w:t>
      </w:r>
      <w:proofErr w:type="spellEnd"/>
      <w:r w:rsidRPr="00BB139D">
        <w:t xml:space="preserve"> </w:t>
      </w:r>
      <w:r w:rsidR="00462A60">
        <w:rPr>
          <w:lang w:val="en-US"/>
        </w:rPr>
        <w:t>21</w:t>
      </w:r>
      <w:r w:rsidRPr="00BB139D">
        <w:t xml:space="preserve"> </w:t>
      </w:r>
      <w:proofErr w:type="spellStart"/>
      <w:r>
        <w:rPr>
          <w:lang w:val="en-US"/>
        </w:rPr>
        <w:t>Juni</w:t>
      </w:r>
      <w:proofErr w:type="spellEnd"/>
      <w:r w:rsidRPr="00BB139D">
        <w:t xml:space="preserve"> 2020 ]</w:t>
      </w:r>
    </w:p>
    <w:p w14:paraId="451119AA" w14:textId="1A4E532D" w:rsidR="00462A60" w:rsidRPr="00462A60" w:rsidRDefault="00462A60" w:rsidP="00462A60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sz w:val="24"/>
        </w:rPr>
        <w:t>[</w:t>
      </w:r>
      <w:r>
        <w:rPr>
          <w:sz w:val="24"/>
          <w:lang w:val="en-US"/>
        </w:rPr>
        <w:t>2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  <w:szCs w:val="24"/>
          <w:lang w:val="en-US"/>
        </w:rPr>
        <w:t>Pria</w:t>
      </w:r>
      <w:proofErr w:type="spellEnd"/>
      <w:r w:rsidRPr="00BB139D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Wahyu</w:t>
      </w:r>
      <w:proofErr w:type="spellEnd"/>
      <w:r w:rsidRPr="00BB139D">
        <w:rPr>
          <w:sz w:val="24"/>
          <w:szCs w:val="24"/>
          <w:lang w:val="en-US"/>
        </w:rPr>
        <w:t>. (</w:t>
      </w:r>
      <w:r>
        <w:rPr>
          <w:sz w:val="24"/>
          <w:szCs w:val="24"/>
          <w:lang w:val="en-US"/>
        </w:rPr>
        <w:t>201</w:t>
      </w:r>
      <w:r>
        <w:rPr>
          <w:sz w:val="24"/>
          <w:szCs w:val="24"/>
          <w:lang w:val="en-US"/>
        </w:rPr>
        <w:t>9</w:t>
      </w:r>
      <w:r w:rsidRPr="00BB13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November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</w:t>
      </w:r>
      <w:r w:rsidRPr="00BB139D">
        <w:rPr>
          <w:sz w:val="24"/>
          <w:szCs w:val="24"/>
          <w:lang w:val="en-US"/>
        </w:rPr>
        <w:t xml:space="preserve">). </w:t>
      </w:r>
      <w:r>
        <w:rPr>
          <w:i/>
          <w:iCs/>
          <w:noProof/>
          <w:sz w:val="24"/>
          <w:szCs w:val="24"/>
          <w:lang w:val="en-US"/>
        </w:rPr>
        <w:t>Rangkaian Sekuensial dan Kombinasional</w:t>
      </w:r>
      <w:r w:rsidRPr="00BB139D">
        <w:rPr>
          <w:noProof/>
          <w:sz w:val="24"/>
          <w:szCs w:val="24"/>
          <w:lang w:val="en-US"/>
        </w:rPr>
        <w:t xml:space="preserve"> [Online]. Retrieved from </w:t>
      </w:r>
      <w:hyperlink r:id="rId22" w:anchor=":~:text=Belajar%20ngeBlog%20%2D%20Rangkaian%20sekuensial%20adalah,(feedback)%20di%20dalam%20rangkaiannya." w:history="1">
        <w:r>
          <w:rPr>
            <w:rStyle w:val="Hyperlink"/>
          </w:rPr>
          <w:t>https://www.wahyupria.com/2018/11/rangkaian-logika-sekuensial-dan.html</w:t>
        </w:r>
      </w:hyperlink>
      <w:r w:rsidRPr="00BB139D">
        <w:t xml:space="preserve"> </w:t>
      </w:r>
      <w:r w:rsidRPr="00BB139D">
        <w:t>[</w:t>
      </w:r>
      <w:r w:rsidRPr="00BB139D">
        <w:rPr>
          <w:lang w:val="en-US"/>
        </w:rPr>
        <w:t xml:space="preserve"> </w:t>
      </w:r>
      <w:proofErr w:type="spellStart"/>
      <w:r w:rsidRPr="00BB139D">
        <w:rPr>
          <w:lang w:val="en-US"/>
        </w:rPr>
        <w:t>Diakses</w:t>
      </w:r>
      <w:proofErr w:type="spellEnd"/>
      <w:r w:rsidRPr="00BB139D">
        <w:t xml:space="preserve"> </w:t>
      </w:r>
      <w:r>
        <w:rPr>
          <w:lang w:val="en-US"/>
        </w:rPr>
        <w:t>21</w:t>
      </w:r>
      <w:r w:rsidRPr="00BB139D">
        <w:t xml:space="preserve"> </w:t>
      </w:r>
      <w:proofErr w:type="spellStart"/>
      <w:r>
        <w:rPr>
          <w:lang w:val="en-US"/>
        </w:rPr>
        <w:t>Juni</w:t>
      </w:r>
      <w:proofErr w:type="spellEnd"/>
      <w:r w:rsidRPr="00BB139D">
        <w:t xml:space="preserve"> 2020 ]</w:t>
      </w:r>
    </w:p>
    <w:p w14:paraId="27E4D709" w14:textId="208FD70F" w:rsidR="00462A60" w:rsidRPr="00462A60" w:rsidRDefault="00462A60" w:rsidP="00462A60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sz w:val="24"/>
        </w:rPr>
        <w:t>[</w:t>
      </w:r>
      <w:r>
        <w:rPr>
          <w:sz w:val="24"/>
          <w:lang w:val="en-US"/>
        </w:rPr>
        <w:t>3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r>
        <w:rPr>
          <w:sz w:val="24"/>
          <w:szCs w:val="24"/>
          <w:lang w:val="en-US"/>
        </w:rPr>
        <w:t>Kho</w:t>
      </w:r>
      <w:r w:rsidRPr="00BB13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Dickson</w:t>
      </w:r>
      <w:r w:rsidRPr="00BB139D">
        <w:rPr>
          <w:sz w:val="24"/>
          <w:szCs w:val="24"/>
          <w:lang w:val="en-US"/>
        </w:rPr>
        <w:t>. (</w:t>
      </w:r>
      <w:r>
        <w:rPr>
          <w:sz w:val="24"/>
          <w:szCs w:val="24"/>
          <w:lang w:val="en-US"/>
        </w:rPr>
        <w:t>201</w:t>
      </w:r>
      <w:r>
        <w:rPr>
          <w:sz w:val="24"/>
          <w:szCs w:val="24"/>
          <w:lang w:val="en-US"/>
        </w:rPr>
        <w:t>7</w:t>
      </w:r>
      <w:r w:rsidRPr="00BB13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Mei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2018</w:t>
      </w:r>
      <w:r w:rsidRPr="00BB139D">
        <w:rPr>
          <w:sz w:val="24"/>
          <w:szCs w:val="24"/>
          <w:lang w:val="en-US"/>
        </w:rPr>
        <w:t xml:space="preserve">). </w:t>
      </w:r>
      <w:r>
        <w:rPr>
          <w:i/>
          <w:iCs/>
          <w:noProof/>
          <w:sz w:val="24"/>
          <w:szCs w:val="24"/>
          <w:lang w:val="en-US"/>
        </w:rPr>
        <w:t>Rangkaian Kombinasinal dan Sekuensial</w:t>
      </w:r>
      <w:r w:rsidRPr="00BB139D">
        <w:rPr>
          <w:noProof/>
          <w:sz w:val="24"/>
          <w:szCs w:val="24"/>
        </w:rPr>
        <w:t>.</w:t>
      </w:r>
      <w:r w:rsidRPr="00BB139D">
        <w:rPr>
          <w:noProof/>
          <w:sz w:val="24"/>
          <w:szCs w:val="24"/>
          <w:lang w:val="en-US"/>
        </w:rPr>
        <w:t xml:space="preserve"> [Online]. Retrieved from </w:t>
      </w:r>
      <w:hyperlink r:id="rId23" w:history="1">
        <w:r>
          <w:rPr>
            <w:rStyle w:val="Hyperlink"/>
          </w:rPr>
          <w:t>https://teknikelektronika.com/pengertian-seven-segment-display-layar-tujuh-segmen/</w:t>
        </w:r>
      </w:hyperlink>
      <w:r w:rsidRPr="00BB139D">
        <w:t xml:space="preserve"> </w:t>
      </w:r>
      <w:r w:rsidRPr="00BB139D">
        <w:t>[</w:t>
      </w:r>
      <w:r w:rsidRPr="00BB139D">
        <w:rPr>
          <w:lang w:val="en-US"/>
        </w:rPr>
        <w:t xml:space="preserve"> </w:t>
      </w:r>
      <w:proofErr w:type="spellStart"/>
      <w:r w:rsidRPr="00BB139D">
        <w:rPr>
          <w:lang w:val="en-US"/>
        </w:rPr>
        <w:t>Diakses</w:t>
      </w:r>
      <w:proofErr w:type="spellEnd"/>
      <w:r w:rsidRPr="00BB139D">
        <w:t xml:space="preserve"> </w:t>
      </w:r>
      <w:r>
        <w:rPr>
          <w:lang w:val="en-US"/>
        </w:rPr>
        <w:t>21</w:t>
      </w:r>
      <w:r w:rsidRPr="00BB139D">
        <w:t xml:space="preserve"> </w:t>
      </w:r>
      <w:proofErr w:type="spellStart"/>
      <w:r>
        <w:rPr>
          <w:lang w:val="en-US"/>
        </w:rPr>
        <w:t>Juni</w:t>
      </w:r>
      <w:proofErr w:type="spellEnd"/>
      <w:r w:rsidRPr="00BB139D">
        <w:t xml:space="preserve"> 2020 ]</w:t>
      </w:r>
    </w:p>
    <w:p w14:paraId="24E2FF2C" w14:textId="2553DECC" w:rsidR="00256513" w:rsidRPr="00462A60" w:rsidRDefault="00256513" w:rsidP="00462A60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sz w:val="24"/>
        </w:rPr>
        <w:t>[</w:t>
      </w:r>
      <w:r>
        <w:rPr>
          <w:sz w:val="24"/>
          <w:lang w:val="en-US"/>
        </w:rPr>
        <w:t>3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  <w:szCs w:val="24"/>
          <w:lang w:val="en-US"/>
        </w:rPr>
        <w:t>Anonim</w:t>
      </w:r>
      <w:proofErr w:type="spellEnd"/>
      <w:r w:rsidRPr="00BB139D">
        <w:rPr>
          <w:sz w:val="24"/>
          <w:szCs w:val="24"/>
        </w:rPr>
        <w:t>.</w:t>
      </w:r>
      <w:r w:rsidRPr="00BB139D">
        <w:rPr>
          <w:spacing w:val="-14"/>
          <w:sz w:val="24"/>
          <w:szCs w:val="24"/>
        </w:rPr>
        <w:t xml:space="preserve"> </w:t>
      </w:r>
      <w:r w:rsidRPr="00BB139D">
        <w:rPr>
          <w:sz w:val="24"/>
          <w:szCs w:val="24"/>
        </w:rPr>
        <w:t>(</w:t>
      </w:r>
      <w:r w:rsidR="00462A60">
        <w:rPr>
          <w:sz w:val="24"/>
          <w:szCs w:val="24"/>
          <w:lang w:val="en-US"/>
        </w:rPr>
        <w:t>2016</w:t>
      </w:r>
      <w:r w:rsidRPr="00BB139D">
        <w:rPr>
          <w:sz w:val="24"/>
          <w:szCs w:val="24"/>
        </w:rPr>
        <w:t>,</w:t>
      </w:r>
      <w:r w:rsidRPr="00BB139D">
        <w:rPr>
          <w:spacing w:val="-15"/>
          <w:sz w:val="24"/>
          <w:szCs w:val="24"/>
        </w:rPr>
        <w:t xml:space="preserve"> </w:t>
      </w:r>
      <w:proofErr w:type="spellStart"/>
      <w:r w:rsidR="00462A60">
        <w:rPr>
          <w:sz w:val="24"/>
          <w:szCs w:val="24"/>
          <w:lang w:val="en-US"/>
        </w:rPr>
        <w:t>Juli</w:t>
      </w:r>
      <w:proofErr w:type="spellEnd"/>
      <w:r>
        <w:rPr>
          <w:sz w:val="24"/>
          <w:szCs w:val="24"/>
          <w:lang w:val="en-US"/>
        </w:rPr>
        <w:t xml:space="preserve"> 0</w:t>
      </w:r>
      <w:r w:rsidR="00462A60">
        <w:rPr>
          <w:sz w:val="24"/>
          <w:szCs w:val="24"/>
          <w:lang w:val="en-US"/>
        </w:rPr>
        <w:t>3</w:t>
      </w:r>
      <w:r w:rsidRPr="00BB139D">
        <w:rPr>
          <w:sz w:val="24"/>
          <w:szCs w:val="24"/>
        </w:rPr>
        <w:t>).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 w:rsidR="00462A60">
        <w:rPr>
          <w:i/>
          <w:sz w:val="24"/>
          <w:szCs w:val="24"/>
          <w:lang w:val="en-US"/>
        </w:rPr>
        <w:t>Logika</w:t>
      </w:r>
      <w:proofErr w:type="spellEnd"/>
      <w:r w:rsidR="00462A60">
        <w:rPr>
          <w:i/>
          <w:sz w:val="24"/>
          <w:szCs w:val="24"/>
          <w:lang w:val="en-US"/>
        </w:rPr>
        <w:t xml:space="preserve"> </w:t>
      </w:r>
      <w:proofErr w:type="spellStart"/>
      <w:r w:rsidR="00462A60">
        <w:rPr>
          <w:i/>
          <w:sz w:val="24"/>
          <w:szCs w:val="24"/>
          <w:lang w:val="en-US"/>
        </w:rPr>
        <w:t>Kombinasional</w:t>
      </w:r>
      <w:proofErr w:type="spellEnd"/>
      <w:r w:rsidR="00462A60">
        <w:rPr>
          <w:i/>
          <w:sz w:val="24"/>
          <w:szCs w:val="24"/>
          <w:lang w:val="en-US"/>
        </w:rPr>
        <w:t xml:space="preserve"> dan </w:t>
      </w:r>
      <w:proofErr w:type="spellStart"/>
      <w:r w:rsidR="00462A60">
        <w:rPr>
          <w:i/>
          <w:sz w:val="24"/>
          <w:szCs w:val="24"/>
          <w:lang w:val="en-US"/>
        </w:rPr>
        <w:t>Sekuensial</w:t>
      </w:r>
      <w:proofErr w:type="spellEnd"/>
      <w:r w:rsidR="00462A60">
        <w:rPr>
          <w:i/>
          <w:sz w:val="24"/>
          <w:szCs w:val="24"/>
          <w:lang w:val="en-US"/>
        </w:rPr>
        <w:t>.</w:t>
      </w:r>
      <w:r>
        <w:rPr>
          <w:i/>
          <w:sz w:val="24"/>
          <w:szCs w:val="24"/>
          <w:lang w:val="en-US"/>
        </w:rPr>
        <w:t xml:space="preserve"> </w:t>
      </w:r>
      <w:r w:rsidRPr="00BB139D">
        <w:rPr>
          <w:sz w:val="24"/>
          <w:szCs w:val="24"/>
        </w:rPr>
        <w:t>[Online].</w:t>
      </w:r>
      <w:r>
        <w:rPr>
          <w:sz w:val="24"/>
          <w:szCs w:val="24"/>
          <w:lang w:val="en-US"/>
        </w:rPr>
        <w:t xml:space="preserve"> </w:t>
      </w:r>
      <w:r w:rsidRPr="00BB139D">
        <w:rPr>
          <w:sz w:val="24"/>
          <w:szCs w:val="24"/>
        </w:rPr>
        <w:t>Retrieved</w:t>
      </w:r>
      <w:r>
        <w:rPr>
          <w:sz w:val="24"/>
          <w:szCs w:val="24"/>
          <w:lang w:val="en-US"/>
        </w:rPr>
        <w:t xml:space="preserve"> </w:t>
      </w:r>
      <w:r w:rsidRPr="00BB139D">
        <w:rPr>
          <w:spacing w:val="-6"/>
          <w:sz w:val="24"/>
          <w:szCs w:val="24"/>
        </w:rPr>
        <w:t xml:space="preserve">from </w:t>
      </w:r>
      <w:hyperlink r:id="rId24" w:history="1">
        <w:r w:rsidR="00462A60">
          <w:rPr>
            <w:rStyle w:val="Hyperlink"/>
          </w:rPr>
          <w:t>http://bang-teknik.blogspot.com/2016/07/rangkaian-logika-kombinasional-dan.html</w:t>
        </w:r>
      </w:hyperlink>
      <w:r w:rsidR="00462A60">
        <w:rPr>
          <w:lang w:val="en-US"/>
        </w:rPr>
        <w:t xml:space="preserve"> </w:t>
      </w:r>
      <w:r w:rsidRPr="00BB139D">
        <w:t>[</w:t>
      </w:r>
      <w:r w:rsidRPr="00462A60">
        <w:rPr>
          <w:lang w:val="en-US"/>
        </w:rPr>
        <w:t xml:space="preserve"> </w:t>
      </w:r>
      <w:proofErr w:type="spellStart"/>
      <w:r w:rsidRPr="00462A60">
        <w:rPr>
          <w:lang w:val="en-US"/>
        </w:rPr>
        <w:t>Diakses</w:t>
      </w:r>
      <w:proofErr w:type="spellEnd"/>
      <w:r w:rsidRPr="00BB139D">
        <w:t xml:space="preserve"> </w:t>
      </w:r>
      <w:r w:rsidR="00462A60">
        <w:rPr>
          <w:lang w:val="en-US"/>
        </w:rPr>
        <w:t>21</w:t>
      </w:r>
      <w:r w:rsidRPr="00BB139D">
        <w:t xml:space="preserve"> </w:t>
      </w:r>
      <w:proofErr w:type="spellStart"/>
      <w:r w:rsidRPr="00462A60">
        <w:rPr>
          <w:lang w:val="en-US"/>
        </w:rPr>
        <w:t>Juni</w:t>
      </w:r>
      <w:proofErr w:type="spellEnd"/>
      <w:r w:rsidRPr="00BB139D">
        <w:t xml:space="preserve"> 2020 ]</w:t>
      </w:r>
    </w:p>
    <w:sectPr w:rsidR="00256513" w:rsidRPr="00462A60" w:rsidSect="00BB1E3B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163AC"/>
    <w:multiLevelType w:val="hybridMultilevel"/>
    <w:tmpl w:val="0882CA7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04349D"/>
    <w:multiLevelType w:val="hybridMultilevel"/>
    <w:tmpl w:val="BBB47F2E"/>
    <w:lvl w:ilvl="0" w:tplc="9C46A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B7421"/>
    <w:multiLevelType w:val="hybridMultilevel"/>
    <w:tmpl w:val="CC2C69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C0D2C"/>
    <w:multiLevelType w:val="hybridMultilevel"/>
    <w:tmpl w:val="B49A0EDC"/>
    <w:lvl w:ilvl="0" w:tplc="9502E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075717"/>
    <w:multiLevelType w:val="hybridMultilevel"/>
    <w:tmpl w:val="46AA7640"/>
    <w:lvl w:ilvl="0" w:tplc="7618FC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7015F2"/>
    <w:multiLevelType w:val="hybridMultilevel"/>
    <w:tmpl w:val="D86059C0"/>
    <w:lvl w:ilvl="0" w:tplc="315055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5B45C2"/>
    <w:multiLevelType w:val="hybridMultilevel"/>
    <w:tmpl w:val="3EF6B1BA"/>
    <w:lvl w:ilvl="0" w:tplc="1646D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E597A14"/>
    <w:multiLevelType w:val="hybridMultilevel"/>
    <w:tmpl w:val="1076DDA8"/>
    <w:lvl w:ilvl="0" w:tplc="ECF041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B"/>
    <w:rsid w:val="00111F0E"/>
    <w:rsid w:val="00113F6A"/>
    <w:rsid w:val="00134654"/>
    <w:rsid w:val="001352F2"/>
    <w:rsid w:val="00256513"/>
    <w:rsid w:val="00383D1D"/>
    <w:rsid w:val="00462A60"/>
    <w:rsid w:val="0046475B"/>
    <w:rsid w:val="00504146"/>
    <w:rsid w:val="00561B7E"/>
    <w:rsid w:val="00712EDB"/>
    <w:rsid w:val="0078174E"/>
    <w:rsid w:val="00782093"/>
    <w:rsid w:val="007B148A"/>
    <w:rsid w:val="0080021D"/>
    <w:rsid w:val="00842FB2"/>
    <w:rsid w:val="008B778C"/>
    <w:rsid w:val="00A10C79"/>
    <w:rsid w:val="00A94DF8"/>
    <w:rsid w:val="00AE214F"/>
    <w:rsid w:val="00AF3576"/>
    <w:rsid w:val="00BB1E3B"/>
    <w:rsid w:val="00C94923"/>
    <w:rsid w:val="00DB1D55"/>
    <w:rsid w:val="00EF10C7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C1EB"/>
  <w15:chartTrackingRefBased/>
  <w15:docId w15:val="{BA2B476E-B5C9-46E9-8220-73355374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E3B"/>
  </w:style>
  <w:style w:type="paragraph" w:styleId="Heading1">
    <w:name w:val="heading 1"/>
    <w:basedOn w:val="Normal"/>
    <w:next w:val="Normal"/>
    <w:link w:val="Heading1Char"/>
    <w:uiPriority w:val="9"/>
    <w:qFormat/>
    <w:rsid w:val="00BB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4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712EDB"/>
    <w:rPr>
      <w:i/>
      <w:iCs/>
    </w:rPr>
  </w:style>
  <w:style w:type="character" w:styleId="Strong">
    <w:name w:val="Strong"/>
    <w:basedOn w:val="DefaultParagraphFont"/>
    <w:uiPriority w:val="22"/>
    <w:qFormat/>
    <w:rsid w:val="00712E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4146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504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B1E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B1E3B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BB1E3B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8B7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10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eknikelektronika.com/pengertian-gerbang-logika-dasar-simbol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rafii-naufal.blogspot.com/2015/07/rangkaian-kombinasional-dan-sequentia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hyperlink" Target="http://bang-teknik.blogspot.com/2016/07/rangkaian-logika-kombinasional-da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s://teknikelektronika.com/pengertian-seven-segment-display-layar-tujuh-segme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yperlink" Target="https://www.wahyupria.com/2018/11/rangkaian-logika-sekuensial-d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D6F1-29ED-49F0-85DA-20138CF6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12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3</cp:revision>
  <dcterms:created xsi:type="dcterms:W3CDTF">2020-06-19T10:20:00Z</dcterms:created>
  <dcterms:modified xsi:type="dcterms:W3CDTF">2020-06-21T14:26:00Z</dcterms:modified>
</cp:coreProperties>
</file>