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3DA8" w14:textId="77777777" w:rsidR="00C93858" w:rsidRPr="00C93858" w:rsidRDefault="00C93858" w:rsidP="00C938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Report on SageMath Tool and its Functionalities</w:t>
      </w:r>
    </w:p>
    <w:p w14:paraId="1C720B3C" w14:textId="77777777" w:rsidR="00C93858" w:rsidRPr="00C93858" w:rsidRDefault="00C93858" w:rsidP="00C9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14:paraId="5E25AEEC" w14:textId="77777777" w:rsidR="00C93858" w:rsidRPr="00C93858" w:rsidRDefault="00C93858" w:rsidP="00C938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SageMath (or simply Sage) is an open-source mathematics software system that integrates a wide variety of mathematical tools and libraries into one cohesive platform. It is designed to provide an alternative to proprietary software such as Mathematica, Maple, and MATLAB. SageMath encompasses a wide range of mathematical functions, including algebra, calculus, number theory, cryptography, and much more. The aim of SageMath is to offer an accessible, open-source alternative for both students and professionals in mathematics and related fields.</w:t>
      </w:r>
    </w:p>
    <w:p w14:paraId="66B4816D" w14:textId="77777777" w:rsidR="00C93858" w:rsidRPr="00C93858" w:rsidRDefault="00C93858" w:rsidP="00C9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Features and Functionalities of SageMath</w:t>
      </w:r>
    </w:p>
    <w:p w14:paraId="35D62FCE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Algebra</w:t>
      </w:r>
    </w:p>
    <w:p w14:paraId="74F4B951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Polynomial Operations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allows users to perform operations on polynomials, such as factorization, finding roots, and polynomial division. It supports univariate and multivariate polynomials.</w:t>
      </w:r>
    </w:p>
    <w:p w14:paraId="6B763D34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Commutative and Non-Commutative Algebra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provides functionalities for both commutative and non-commutative algebraic structures such as groups, rings, and modules.</w:t>
      </w:r>
    </w:p>
    <w:p w14:paraId="3216D992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Simplification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simplify algebraic expressions, including rational expressions and algebraic fractions.</w:t>
      </w:r>
    </w:p>
    <w:p w14:paraId="31A57C40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Calculus</w:t>
      </w:r>
    </w:p>
    <w:p w14:paraId="349C5E4B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Differentiation and Integration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supports symbolic differentiation and integration, both definite and indefinite, for a wide variety of mathematical expressions.</w:t>
      </w:r>
    </w:p>
    <w:p w14:paraId="6DDA422E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 and Series Expansion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SageMath is capable of computing limits of functions, including asymptotic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. It can also handle series expansions (e.g., Taylor series) for complex functions.</w:t>
      </w:r>
    </w:p>
    <w:p w14:paraId="6929BDDE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Solving Differential Equations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provides tools to solve ordinary differential equations (ODEs) symbolically or numerically.</w:t>
      </w:r>
    </w:p>
    <w:p w14:paraId="0165E1DE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Algebra</w:t>
      </w:r>
    </w:p>
    <w:p w14:paraId="3C96AA8F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Matrix Operations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provides a wide range of matrix operations, such as matrix multiplication, determinants, eigenvalues, and eigenvectors.</w:t>
      </w:r>
    </w:p>
    <w:p w14:paraId="7B1A1088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Solving Systems of Linear Equations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supports solving systems of linear equations with methods like Gaussian elimination and matrix inversion.</w:t>
      </w:r>
    </w:p>
    <w:p w14:paraId="31F91BE1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Vector Spaces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can work with vector spaces, subspaces, and linear transformations.</w:t>
      </w:r>
    </w:p>
    <w:p w14:paraId="3CAF64EC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Theory</w:t>
      </w:r>
    </w:p>
    <w:p w14:paraId="2FBF97F0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 Factorization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includes efficient algorithms for factoring large numbers and checking for primality.</w:t>
      </w:r>
    </w:p>
    <w:p w14:paraId="6434A2BC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Arithmetic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It offers tools to work with modular arithmetic, including modular inverses, congruences, and Chinese Remainder Theorem.</w:t>
      </w:r>
    </w:p>
    <w:p w14:paraId="5253EA40" w14:textId="05E628BC" w:rsid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Cryptography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has built-in functionality for implementing cryptographic algorithms such as RSA, elliptic curve cryptography, and digital signatures.</w:t>
      </w:r>
    </w:p>
    <w:p w14:paraId="69B5684B" w14:textId="77777777" w:rsidR="00C93858" w:rsidRPr="00C93858" w:rsidRDefault="00C93858" w:rsidP="00C9385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4E7EED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Theory</w:t>
      </w:r>
    </w:p>
    <w:p w14:paraId="76683697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Construction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construct and manipulate both directed and undirected graphs, including weighted and unweighted graphs.</w:t>
      </w:r>
    </w:p>
    <w:p w14:paraId="17033FA9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Algorithms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includes algorithms for finding shortest paths, computing graph connectivity, and generating spanning trees, among others.</w:t>
      </w:r>
    </w:p>
    <w:p w14:paraId="72ADF329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Drawing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provides basic graph visualization features, enabling users to visually explore graph structures.</w:t>
      </w:r>
    </w:p>
    <w:p w14:paraId="165651A6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Statistics</w:t>
      </w:r>
    </w:p>
    <w:p w14:paraId="08871A8F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can compute measures like mean, median, mode, variance, and standard deviation for data sets.</w:t>
      </w:r>
    </w:p>
    <w:p w14:paraId="42129DD7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Distributions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supports a variety of continuous and discrete probability distributions (e.g., binomial, normal, Poisson).</w:t>
      </w:r>
    </w:p>
    <w:p w14:paraId="5F3E1C4B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Hypothesis Testing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tool includes statistical tests like t-tests, chi-square tests, and linear regression analysis.</w:t>
      </w:r>
    </w:p>
    <w:p w14:paraId="6CD04541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Plotting and Visualization</w:t>
      </w:r>
    </w:p>
    <w:p w14:paraId="0CFDD0EB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2D and 3D Plotting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can generate 2D and 3D plots for functions, data, and geometric objects. Users can create graphs, contour plots, surface plots, and parametric plots.</w:t>
      </w:r>
    </w:p>
    <w:p w14:paraId="0044760E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Plotting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supports interactive plotting, which allows users to manipulate the plots dynamically.</w:t>
      </w:r>
    </w:p>
    <w:p w14:paraId="5D71B0C7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SageMath includes various options for customizing plots, including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, labels, axis properties, and more.</w:t>
      </w:r>
    </w:p>
    <w:p w14:paraId="6D97BD40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Computation</w:t>
      </w:r>
    </w:p>
    <w:p w14:paraId="71442B3F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 Point Arithmetic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supports numerical solutions to equations and systems that cannot be solved symbolically. It uses various numerical methods to find approximate solutions.</w:t>
      </w:r>
    </w:p>
    <w:p w14:paraId="5F3BF869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includes tools for solving optimization problems, such as linear programming and nonlinear optimization.</w:t>
      </w:r>
    </w:p>
    <w:p w14:paraId="1AB5BCF9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Integration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Users can compute numerical integrals using methods such as Simpson's rule, trapezoidal rule, and others.</w:t>
      </w:r>
    </w:p>
    <w:p w14:paraId="491F545A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Symbolic Computation</w:t>
      </w:r>
    </w:p>
    <w:p w14:paraId="51F3EDDD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Symbolic Expressions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allows manipulation of symbolic expressions in terms of variables, constants, and functions. This makes it useful for solving equations and simplifications.</w:t>
      </w:r>
    </w:p>
    <w:p w14:paraId="15F92A14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SymPy</w:t>
      </w:r>
      <w:proofErr w:type="spellEnd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SageMath integrates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SymPy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, a symbolic mathematics library, allowing users to perform symbolic algebra, calculus, and other operations.</w:t>
      </w:r>
    </w:p>
    <w:p w14:paraId="12CFFF3C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Algebraic Geometry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It also has tools for symbolic computations in algebraic geometry, such as ideal theory and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Gröbner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bases.</w:t>
      </w:r>
    </w:p>
    <w:p w14:paraId="507F5C97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and Extensibility</w:t>
      </w:r>
    </w:p>
    <w:p w14:paraId="410FE4BF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Integration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is built on top of Python, which means it can be extended using Python's capabilities. Users can write custom functions, loops, and other programming constructs.</w:t>
      </w:r>
    </w:p>
    <w:p w14:paraId="19C74FB3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Interface with Other Software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is designed to integrate with other open-source and proprietary software systems like Maxima, GAP, R, and MATLAB. This helps users take advantage of specialized tools while working in a unified environment.</w:t>
      </w:r>
    </w:p>
    <w:p w14:paraId="0E49577A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Jupyter</w:t>
      </w:r>
      <w:proofErr w:type="spellEnd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SageMath supports integration with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notebooks, allowing users to create dynamic, interactive documents that combine code, visualizations, and explanations.</w:t>
      </w:r>
    </w:p>
    <w:p w14:paraId="2EADA7CE" w14:textId="77777777" w:rsidR="00C93858" w:rsidRPr="00C93858" w:rsidRDefault="00C93858" w:rsidP="00C938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Solvers</w:t>
      </w:r>
    </w:p>
    <w:p w14:paraId="570B646C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Roots of Equations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provides various methods for finding roots of equations, both in the real and complex domains.</w:t>
      </w:r>
    </w:p>
    <w:p w14:paraId="6B187439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Nonlinear Equations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Tools for solving nonlinear equations numerically are available, using methods like Newton’s method or bisection.</w:t>
      </w:r>
    </w:p>
    <w:p w14:paraId="242FAB9D" w14:textId="77777777" w:rsidR="00C93858" w:rsidRPr="00C93858" w:rsidRDefault="00C93858" w:rsidP="00C938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Eigenvalue Problems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software includes efficient algorithms for solving eigenvalue problems, both for real and complex matrices.</w:t>
      </w:r>
    </w:p>
    <w:p w14:paraId="53D77815" w14:textId="77777777" w:rsidR="00C93858" w:rsidRPr="00C93858" w:rsidRDefault="00C93858" w:rsidP="00C938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14:paraId="0C269380" w14:textId="77777777" w:rsidR="00C93858" w:rsidRPr="00C93858" w:rsidRDefault="00C93858" w:rsidP="00C93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Academic and Educational Use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SageMath is widely used in academia for teaching and learning purposes. Its easy access to a broad range of mathematical topics makes it suitable for students in various fields, from basic algebra to advanced number theory and cryptography.</w:t>
      </w:r>
    </w:p>
    <w:p w14:paraId="3EF54F1F" w14:textId="77777777" w:rsidR="00C93858" w:rsidRPr="00C93858" w:rsidRDefault="00C93858" w:rsidP="00C93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Research and Industry Applications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Researchers in fields like physics, engineering, economics, and cryptography use SageMath for </w:t>
      </w:r>
      <w:proofErr w:type="spellStart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, simulations, and problem-solving. Its integration with other scientific tools adds flexibility and power for specialized applications.</w:t>
      </w:r>
    </w:p>
    <w:p w14:paraId="63E925E3" w14:textId="77777777" w:rsidR="00C93858" w:rsidRPr="00C93858" w:rsidRDefault="00C93858" w:rsidP="00C938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Source</w:t>
      </w:r>
      <w:proofErr w:type="gramEnd"/>
      <w:r w:rsidRPr="00C938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Community</w:t>
      </w:r>
      <w:r w:rsidRPr="00C93858">
        <w:rPr>
          <w:rFonts w:ascii="Times New Roman" w:eastAsia="Times New Roman" w:hAnsi="Times New Roman" w:cs="Times New Roman"/>
          <w:sz w:val="24"/>
          <w:szCs w:val="24"/>
          <w:lang w:eastAsia="en-IN"/>
        </w:rPr>
        <w:t>: As an open-source tool, SageMath has a vibrant community that contributes to its development. Researchers, developers, and hobbyists work together to improve its functionality and expand its feature set.</w:t>
      </w:r>
    </w:p>
    <w:p w14:paraId="4E5FDDC9" w14:textId="50C0B798" w:rsidR="00C93858" w:rsidRPr="00C93858" w:rsidRDefault="00C93858">
      <w:pPr>
        <w:rPr>
          <w:lang w:val="en-US"/>
        </w:rPr>
      </w:pPr>
    </w:p>
    <w:sectPr w:rsidR="00C93858" w:rsidRPr="00C93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26F74"/>
    <w:multiLevelType w:val="multilevel"/>
    <w:tmpl w:val="053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968E7"/>
    <w:multiLevelType w:val="multilevel"/>
    <w:tmpl w:val="5ED69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88154">
    <w:abstractNumId w:val="0"/>
  </w:num>
  <w:num w:numId="2" w16cid:durableId="1656032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58"/>
    <w:rsid w:val="00060C74"/>
    <w:rsid w:val="00C9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55FD"/>
  <w15:chartTrackingRefBased/>
  <w15:docId w15:val="{620D4937-BE6D-4B24-BA44-966BF0B8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8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3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38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938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1</cp:revision>
  <dcterms:created xsi:type="dcterms:W3CDTF">2025-01-24T17:47:00Z</dcterms:created>
  <dcterms:modified xsi:type="dcterms:W3CDTF">2025-01-24T18:50:00Z</dcterms:modified>
</cp:coreProperties>
</file>