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Outline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Sign-up for GitHub and begin using this project management tool. Review terms of service and identify the main features of a Content Management System. Create projects in the cloud for the course, and initialize a synchronize local repositories for these projects.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Objectives</w:t>
      </w:r>
    </w:p>
    <w:p w:rsidR="00000000" w:rsidDel="00000000" w:rsidP="00000000" w:rsidRDefault="00000000" w:rsidRPr="00000000" w14:paraId="0000000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standard backup procedures to back up user files.</w:t>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software tools (e.g., email, wikis, blogs, task lists, bulletin boards, spreadsheets, shared calendars) to plan and track activities during a software development project;</w:t>
      </w:r>
    </w:p>
    <w:p w:rsidR="00000000" w:rsidDel="00000000" w:rsidP="00000000" w:rsidRDefault="00000000" w:rsidRPr="00000000" w14:paraId="000000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project management tools (e.g., Gantt chart, PERT chart) and time management tools (e.g., organizer, calendar) to help develop a software project;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Resources</w:t>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Website: </w:t>
      </w:r>
      <w:hyperlink r:id="rId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https://github.com</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TOS: </w:t>
      </w:r>
      <w:hyperlink r:id="rId7">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https://help.github.com/articles/github-terms-of-service/</w:t>
        </w:r>
      </w:hyperlink>
      <w:r w:rsidDel="00000000" w:rsidR="00000000" w:rsidRPr="00000000">
        <w:rPr>
          <w:rtl w:val="0"/>
        </w:rPr>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Privacy: </w:t>
      </w:r>
      <w:hyperlink r:id="rId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https://help.github.com/articles/github-privacy-statement/</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1: Privacy &amp; Terms of Service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Privacy and Terms of Service agreements is a critical part of computer literacy. This is especially important now that companies are aggressively collecting and selling your personal information.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and answer the following questions by saving your work in a Word document as follows: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“https://github.com/Greg5519/ICS2O0”</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folder “Topic D Environment And Systems”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file “Mod D1.1 GitHub Introduction”</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file and save it to your student folder on the network</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Rename the file to “Mod D1.1 Answers” and edit to include your answers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Answers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Research about “Terms of Service Agreements” and identify at least 3 main features of a terms of service agreement.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highlight w:val="white"/>
          <w:rtl w:val="0"/>
        </w:rPr>
        <w:t xml:space="preserve">When permitting users to submit their own content, they must also be informed that their submissions automatically become the websites’s property. Not to mention that, the website reserves the right to modify, copy, distribute, and use their submissions as they see fit.</w:t>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white"/>
        </w:rPr>
      </w:pPr>
      <w:r w:rsidDel="00000000" w:rsidR="00000000" w:rsidRPr="00000000">
        <w:rPr>
          <w:rFonts w:ascii="Arial" w:cs="Arial" w:eastAsia="Arial" w:hAnsi="Arial"/>
          <w:highlight w:val="white"/>
          <w:rtl w:val="0"/>
        </w:rPr>
        <w:t xml:space="preserve">If a website allows a user to submit user-generated content, then the user must understand that any derogatory or illegal material-harassing comments, copyrighted materials, racist rhetoric, etc-will not be tolerated.</w:t>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white"/>
        </w:rPr>
      </w:pPr>
      <w:r w:rsidDel="00000000" w:rsidR="00000000" w:rsidRPr="00000000">
        <w:rPr>
          <w:rFonts w:ascii="Arial" w:cs="Arial" w:eastAsia="Arial" w:hAnsi="Arial"/>
          <w:highlight w:val="white"/>
          <w:rtl w:val="0"/>
        </w:rPr>
        <w:t xml:space="preserve">If a website permits a user to create and access an account, the website must specify the terms associated with this. How does the account system work, what is required to maintain an account and what behavior could lead to the termination of this account?</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Review the GitHub terms of service. (</w:t>
      </w:r>
      <w:hyperlink r:id="rId9">
        <w:r w:rsidDel="00000000" w:rsidR="00000000" w:rsidRPr="00000000">
          <w:rPr>
            <w:b w:val="1"/>
            <w:i w:val="0"/>
            <w:smallCaps w:val="0"/>
            <w:strike w:val="0"/>
            <w:color w:val="0563c1"/>
            <w:sz w:val="22"/>
            <w:szCs w:val="22"/>
            <w:u w:val="single"/>
            <w:shd w:fill="auto" w:val="clear"/>
            <w:vertAlign w:val="baseline"/>
            <w:rtl w:val="0"/>
          </w:rPr>
          <w:t xml:space="preserve">https://help.github.com/articles/github-terms-of-service/</w:t>
        </w:r>
      </w:hyperlink>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i w:val="0"/>
          <w:smallCaps w:val="0"/>
          <w:strike w:val="0"/>
          <w:color w:val="000000"/>
          <w:sz w:val="22"/>
          <w:szCs w:val="22"/>
          <w:u w:val="none"/>
          <w:shd w:fill="auto" w:val="clear"/>
          <w:vertAlign w:val="baseline"/>
          <w:rtl w:val="0"/>
        </w:rPr>
        <w:t xml:space="preserve">Are you permitted to use this software for this class? Copy and highlight the section that conforms this permission.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 valid e-mail and a username is all that is required to sign up, meaning that I am permitted to use GitHub’s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Submitting the users real name is not necessary to use GitHub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policy ensures that the user's identity is protected, and by </w:t>
      </w:r>
      <w:r w:rsidDel="00000000" w:rsidR="00000000" w:rsidRPr="00000000">
        <w:rPr>
          <w:rtl w:val="0"/>
        </w:rPr>
        <w:t xml:space="preserve">extension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also protect students in schools. </w:t>
      </w:r>
      <w:r w:rsidDel="00000000" w:rsidR="00000000" w:rsidRPr="00000000">
        <w:rPr>
          <w:rtl w:val="0"/>
        </w:rPr>
        <w:t xml:space="preserve">Therefore I am permitted to use this service, and use it in the class due to the anonymity it provides.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1"/>
          <w:smallCaps w:val="0"/>
          <w:strike w:val="0"/>
          <w:color w:val="333333"/>
          <w:sz w:val="22"/>
          <w:szCs w:val="22"/>
          <w:highlight w:val="yellow"/>
          <w:u w:val="none"/>
          <w:vertAlign w:val="baseline"/>
        </w:rPr>
      </w:pPr>
      <w:r w:rsidDel="00000000" w:rsidR="00000000" w:rsidRPr="00000000">
        <w:rPr>
          <w:i w:val="1"/>
          <w:color w:val="333333"/>
          <w:highlight w:val="yellow"/>
          <w:rtl w:val="0"/>
        </w:rPr>
        <w:t xml:space="preserve">“</w:t>
      </w:r>
      <w:r w:rsidDel="00000000" w:rsidR="00000000" w:rsidRPr="00000000">
        <w:rPr>
          <w:rFonts w:ascii="Calibri" w:cs="Calibri" w:eastAsia="Calibri" w:hAnsi="Calibri"/>
          <w:b w:val="0"/>
          <w:i w:val="1"/>
          <w:smallCaps w:val="0"/>
          <w:strike w:val="0"/>
          <w:color w:val="333333"/>
          <w:sz w:val="22"/>
          <w:szCs w:val="22"/>
          <w:highlight w:val="yellow"/>
          <w:u w:val="none"/>
          <w:vertAlign w:val="baseline"/>
          <w:rtl w:val="0"/>
        </w:rPr>
        <w:t xml:space="preserve">You must provide a valid email address in order to complete the signup process. Any other information requested, such as your real name, is optional, unless you are accepting these terms on behalf of a legal entity (in which case we need more information about the legal entity) or if you opt for a </w:t>
      </w:r>
      <w:hyperlink r:id="rId10">
        <w:r w:rsidDel="00000000" w:rsidR="00000000" w:rsidRPr="00000000">
          <w:rPr>
            <w:rFonts w:ascii="Calibri" w:cs="Calibri" w:eastAsia="Calibri" w:hAnsi="Calibri"/>
            <w:b w:val="0"/>
            <w:i w:val="1"/>
            <w:smallCaps w:val="0"/>
            <w:strike w:val="0"/>
            <w:color w:val="4183c4"/>
            <w:sz w:val="22"/>
            <w:szCs w:val="22"/>
            <w:highlight w:val="yellow"/>
            <w:u w:val="single"/>
            <w:vertAlign w:val="baseline"/>
            <w:rtl w:val="0"/>
          </w:rPr>
          <w:t xml:space="preserve">paid Account</w:t>
        </w:r>
      </w:hyperlink>
      <w:r w:rsidDel="00000000" w:rsidR="00000000" w:rsidRPr="00000000">
        <w:rPr>
          <w:rFonts w:ascii="Calibri" w:cs="Calibri" w:eastAsia="Calibri" w:hAnsi="Calibri"/>
          <w:b w:val="0"/>
          <w:i w:val="1"/>
          <w:smallCaps w:val="0"/>
          <w:strike w:val="0"/>
          <w:color w:val="333333"/>
          <w:sz w:val="22"/>
          <w:szCs w:val="22"/>
          <w:highlight w:val="yellow"/>
          <w:u w:val="none"/>
          <w:vertAlign w:val="baseline"/>
          <w:rtl w:val="0"/>
        </w:rPr>
        <w:t xml:space="preserve">, in which case additional information will be necessary for billing purposes.”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1"/>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i w:val="0"/>
          <w:smallCaps w:val="0"/>
          <w:strike w:val="0"/>
          <w:color w:val="000000"/>
          <w:sz w:val="22"/>
          <w:szCs w:val="22"/>
          <w:u w:val="none"/>
          <w:shd w:fill="auto" w:val="clear"/>
          <w:vertAlign w:val="baseline"/>
          <w:rtl w:val="0"/>
        </w:rPr>
        <w:t xml:space="preserve">What rights do you give up by using this software?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We give up the rights to complete ownership of our content by granting it to GitHub.</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i w:val="1"/>
          <w:color w:val="333333"/>
          <w:highlight w:val="yellow"/>
        </w:rPr>
      </w:pPr>
      <w:r w:rsidDel="00000000" w:rsidR="00000000" w:rsidRPr="00000000">
        <w:rPr>
          <w:i w:val="1"/>
          <w:highlight w:val="yellow"/>
          <w:rtl w:val="0"/>
        </w:rPr>
        <w:t xml:space="preserve">“</w:t>
      </w:r>
      <w:r w:rsidDel="00000000" w:rsidR="00000000" w:rsidRPr="00000000">
        <w:rPr>
          <w:i w:val="1"/>
          <w:color w:val="333333"/>
          <w:highlight w:val="yellow"/>
          <w:rtl w:val="0"/>
        </w:rPr>
        <w:t xml:space="preserve">You grant us and our legal successors the right to store, parse, and display Your Content,”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i w:val="0"/>
          <w:smallCaps w:val="0"/>
          <w:strike w:val="0"/>
          <w:color w:val="000000"/>
          <w:sz w:val="22"/>
          <w:szCs w:val="22"/>
          <w:u w:val="none"/>
          <w:shd w:fill="auto" w:val="clear"/>
          <w:vertAlign w:val="baseline"/>
          <w:rtl w:val="0"/>
        </w:rPr>
        <w:t xml:space="preserve">What limitations do you have when using this software?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tl w:val="0"/>
        </w:rPr>
        <w:t xml:space="preserve">We are not allowed to reproduce, duplicate, copy, resell and exploit any part of GitHub as per the Terms of Conditions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i w:val="1"/>
          <w:highlight w:val="yellow"/>
        </w:rPr>
      </w:pPr>
      <w:r w:rsidDel="00000000" w:rsidR="00000000" w:rsidRPr="00000000">
        <w:rPr>
          <w:b w:val="1"/>
          <w:rtl w:val="0"/>
        </w:rPr>
        <w:t xml:space="preserve">   </w:t>
      </w:r>
      <w:r w:rsidDel="00000000" w:rsidR="00000000" w:rsidRPr="00000000">
        <w:rPr>
          <w:b w:val="1"/>
          <w:i w:val="1"/>
          <w:highlight w:val="yellow"/>
          <w:rtl w:val="0"/>
        </w:rPr>
        <w:t xml:space="preserve"> </w:t>
      </w:r>
      <w:r w:rsidDel="00000000" w:rsidR="00000000" w:rsidRPr="00000000">
        <w:rPr>
          <w:i w:val="1"/>
          <w:highlight w:val="yellow"/>
          <w:rtl w:val="0"/>
        </w:rPr>
        <w:t xml:space="preserve">“</w:t>
      </w:r>
      <w:r w:rsidDel="00000000" w:rsidR="00000000" w:rsidRPr="00000000">
        <w:rPr>
          <w:i w:val="1"/>
          <w:color w:val="333333"/>
          <w:highlight w:val="yellow"/>
          <w:rtl w:val="0"/>
        </w:rPr>
        <w:t xml:space="preserve">You agree not to reproduce, duplicate, copy, sell, resell or exploit any portion of the Service, use of the Service, or access to the Service without GitHub's express written permission.”</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pPr>
      <w:r w:rsidDel="00000000" w:rsidR="00000000" w:rsidRPr="00000000">
        <w:rPr>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Research about “Privacy Policy Agreements” and identify at least 3 main features of a privacy policy.</w:t>
      </w:r>
    </w:p>
    <w:p w:rsidR="00000000" w:rsidDel="00000000" w:rsidP="00000000" w:rsidRDefault="00000000" w:rsidRPr="00000000" w14:paraId="0000004B">
      <w:pPr>
        <w:spacing w:after="0" w:line="240" w:lineRule="auto"/>
        <w:ind w:left="720" w:firstLine="0"/>
        <w:rPr/>
      </w:pPr>
      <w:r w:rsidDel="00000000" w:rsidR="00000000" w:rsidRPr="00000000">
        <w:rPr>
          <w:rtl w:val="0"/>
        </w:rPr>
      </w:r>
    </w:p>
    <w:p w:rsidR="00000000" w:rsidDel="00000000" w:rsidP="00000000" w:rsidRDefault="00000000" w:rsidRPr="00000000" w14:paraId="0000004C">
      <w:pPr>
        <w:numPr>
          <w:ilvl w:val="0"/>
          <w:numId w:val="3"/>
        </w:numPr>
        <w:spacing w:after="0" w:line="240" w:lineRule="auto"/>
        <w:ind w:left="1440" w:hanging="360"/>
        <w:rPr>
          <w:rFonts w:ascii="Calibri" w:cs="Calibri" w:eastAsia="Calibri" w:hAnsi="Calibri"/>
          <w:color w:val="000000"/>
          <w:u w:val="none"/>
        </w:rPr>
      </w:pPr>
      <w:r w:rsidDel="00000000" w:rsidR="00000000" w:rsidRPr="00000000">
        <w:rPr>
          <w:b w:val="1"/>
          <w:rtl w:val="0"/>
        </w:rPr>
        <w:t xml:space="preserve">Protecting Data</w:t>
      </w:r>
      <w:r w:rsidDel="00000000" w:rsidR="00000000" w:rsidRPr="00000000">
        <w:rPr>
          <w:rtl w:val="0"/>
        </w:rPr>
        <w:t xml:space="preserve">:</w:t>
      </w:r>
      <w:r w:rsidDel="00000000" w:rsidR="00000000" w:rsidRPr="00000000">
        <w:rPr>
          <w:rFonts w:ascii="Calibri" w:cs="Calibri" w:eastAsia="Calibri" w:hAnsi="Calibri"/>
          <w:color w:val="000000"/>
          <w:rtl w:val="0"/>
        </w:rPr>
        <w:t xml:space="preserve"> The protection of information is very important to run a service, having the information of the users protected will </w:t>
      </w:r>
      <w:r w:rsidDel="00000000" w:rsidR="00000000" w:rsidRPr="00000000">
        <w:rPr>
          <w:rtl w:val="0"/>
        </w:rPr>
        <w:t xml:space="preserve">incite </w:t>
      </w:r>
      <w:r w:rsidDel="00000000" w:rsidR="00000000" w:rsidRPr="00000000">
        <w:rPr>
          <w:rFonts w:ascii="Calibri" w:cs="Calibri" w:eastAsia="Calibri" w:hAnsi="Calibri"/>
          <w:color w:val="000000"/>
          <w:rtl w:val="0"/>
        </w:rPr>
        <w:t xml:space="preserve">the users to </w:t>
      </w:r>
      <w:r w:rsidDel="00000000" w:rsidR="00000000" w:rsidRPr="00000000">
        <w:rPr>
          <w:rtl w:val="0"/>
        </w:rPr>
        <w:t xml:space="preserve">keep</w:t>
      </w:r>
      <w:r w:rsidDel="00000000" w:rsidR="00000000" w:rsidRPr="00000000">
        <w:rPr>
          <w:rFonts w:ascii="Calibri" w:cs="Calibri" w:eastAsia="Calibri" w:hAnsi="Calibri"/>
          <w:color w:val="000000"/>
          <w:rtl w:val="0"/>
        </w:rPr>
        <w:t xml:space="preserve"> using the service and the users will trust the service with their data. If a service fails to include the protection of information, they could be breaking the law.</w:t>
      </w:r>
    </w:p>
    <w:p w:rsidR="00000000" w:rsidDel="00000000" w:rsidP="00000000" w:rsidRDefault="00000000" w:rsidRPr="00000000" w14:paraId="0000004D">
      <w:pPr>
        <w:numPr>
          <w:ilvl w:val="0"/>
          <w:numId w:val="3"/>
        </w:numPr>
        <w:spacing w:after="0" w:line="240" w:lineRule="auto"/>
        <w:ind w:left="1440" w:hanging="360"/>
        <w:rPr>
          <w:rFonts w:ascii="Noto Sans Symbols" w:cs="Noto Sans Symbols" w:eastAsia="Noto Sans Symbols" w:hAnsi="Noto Sans Symbols"/>
        </w:rPr>
      </w:pPr>
      <w:r w:rsidDel="00000000" w:rsidR="00000000" w:rsidRPr="00000000">
        <w:rPr>
          <w:b w:val="1"/>
          <w:rtl w:val="0"/>
        </w:rPr>
        <w:t xml:space="preserve">How Data will be Used:</w:t>
      </w:r>
      <w:r w:rsidDel="00000000" w:rsidR="00000000" w:rsidRPr="00000000">
        <w:rPr>
          <w:rtl w:val="0"/>
        </w:rPr>
        <w:t xml:space="preserve"> The use of information must be included in the privacy policy. If the user does not know how their data and information will be used, then they would not use the service. A service must include how and why their information will be used.</w:t>
      </w:r>
    </w:p>
    <w:p w:rsidR="00000000" w:rsidDel="00000000" w:rsidP="00000000" w:rsidRDefault="00000000" w:rsidRPr="00000000" w14:paraId="0000004E">
      <w:pPr>
        <w:numPr>
          <w:ilvl w:val="0"/>
          <w:numId w:val="3"/>
        </w:numPr>
        <w:spacing w:after="0" w:line="240" w:lineRule="auto"/>
        <w:ind w:left="1440" w:hanging="360"/>
        <w:rPr>
          <w:u w:val="none"/>
        </w:rPr>
      </w:pPr>
      <w:r w:rsidDel="00000000" w:rsidR="00000000" w:rsidRPr="00000000">
        <w:rPr>
          <w:b w:val="1"/>
          <w:rtl w:val="0"/>
        </w:rPr>
        <w:t xml:space="preserve">Rights:</w:t>
      </w:r>
      <w:r w:rsidDel="00000000" w:rsidR="00000000" w:rsidRPr="00000000">
        <w:rPr>
          <w:rtl w:val="0"/>
        </w:rPr>
        <w:t xml:space="preserve"> The privacy policy must include the user's rights. This can be helpful when a user wants to sue the service. Everything the user can and can’t do must be listed.</w:t>
      </w:r>
    </w:p>
    <w:p w:rsidR="00000000" w:rsidDel="00000000" w:rsidP="00000000" w:rsidRDefault="00000000" w:rsidRPr="00000000" w14:paraId="0000004F">
      <w:pPr>
        <w:spacing w:after="0" w:line="240" w:lineRule="auto"/>
        <w:ind w:left="1440" w:firstLine="0"/>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Review the GitHub privacy policy. (</w:t>
      </w:r>
      <w:hyperlink r:id="rId11">
        <w:r w:rsidDel="00000000" w:rsidR="00000000" w:rsidRPr="00000000">
          <w:rPr>
            <w:b w:val="1"/>
            <w:i w:val="0"/>
            <w:smallCaps w:val="0"/>
            <w:strike w:val="0"/>
            <w:color w:val="0563c1"/>
            <w:sz w:val="22"/>
            <w:szCs w:val="22"/>
            <w:u w:val="single"/>
            <w:shd w:fill="auto" w:val="clear"/>
            <w:vertAlign w:val="baseline"/>
            <w:rtl w:val="0"/>
          </w:rPr>
          <w:t xml:space="preserve">https://help.github.com/articles/github-privacy-statement/</w:t>
        </w:r>
      </w:hyperlink>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information does GitHub collect and track?</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only collects information you choose to give them, such </w:t>
      </w:r>
      <w:r w:rsidDel="00000000" w:rsidR="00000000" w:rsidRPr="00000000">
        <w:rPr>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email address and anything you upload onto GitHub. GitHub also only process your data and information with your consent.</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highlight w:val="yellow"/>
        </w:rPr>
      </w:pPr>
      <w:r w:rsidDel="00000000" w:rsidR="00000000" w:rsidRPr="00000000">
        <w:rPr>
          <w:i w:val="1"/>
          <w:color w:val="333333"/>
          <w:highlight w:val="yellow"/>
          <w:rtl w:val="0"/>
        </w:rPr>
        <w:t xml:space="preserve">“If you're </w:t>
      </w:r>
      <w:r w:rsidDel="00000000" w:rsidR="00000000" w:rsidRPr="00000000">
        <w:rPr>
          <w:b w:val="1"/>
          <w:i w:val="1"/>
          <w:color w:val="333333"/>
          <w:highlight w:val="yellow"/>
          <w:rtl w:val="0"/>
        </w:rPr>
        <w:t xml:space="preserve">just browsing the website</w:t>
      </w:r>
      <w:r w:rsidDel="00000000" w:rsidR="00000000" w:rsidRPr="00000000">
        <w:rPr>
          <w:i w:val="1"/>
          <w:color w:val="333333"/>
          <w:highlight w:val="yellow"/>
          <w:rtl w:val="0"/>
        </w:rPr>
        <w:t xml:space="preserve">, we collect the same basic information that most websites collect. We use common internet technologies, such as cookies and web server logs. This is stuff we collect from everybody, whether they have an account or not.”</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r w:rsidDel="00000000" w:rsidR="00000000" w:rsidRPr="00000000">
        <w:rPr>
          <w:rtl w:val="0"/>
        </w:rPr>
      </w:r>
    </w:p>
    <w:p w:rsidR="00000000" w:rsidDel="00000000" w:rsidP="00000000" w:rsidRDefault="00000000" w:rsidRPr="00000000" w14:paraId="0000005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How does GitHub share your information? Copy and highlight the section that talks about information sharing.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does not share information to third parties for commercial use. They share some non-personally identifying information with others. GitHub will also ask the user for consent to share their information or not. GitHub may share user personal information to some third parties to improve the service of GitHub.</w:t>
      </w:r>
    </w:p>
    <w:p w:rsidR="00000000" w:rsidDel="00000000" w:rsidP="00000000" w:rsidRDefault="00000000" w:rsidRPr="00000000" w14:paraId="0000005A">
      <w:pPr>
        <w:spacing w:after="0" w:line="240" w:lineRule="auto"/>
        <w:ind w:left="720" w:firstLine="0"/>
        <w:rPr>
          <w:i w:val="1"/>
          <w:color w:val="333333"/>
          <w:highlight w:val="yellow"/>
        </w:rPr>
      </w:pPr>
      <w:r w:rsidDel="00000000" w:rsidR="00000000" w:rsidRPr="00000000">
        <w:rPr>
          <w:rtl w:val="0"/>
        </w:rPr>
      </w:r>
    </w:p>
    <w:p w:rsidR="00000000" w:rsidDel="00000000" w:rsidP="00000000" w:rsidRDefault="00000000" w:rsidRPr="00000000" w14:paraId="0000005B">
      <w:pPr>
        <w:spacing w:after="0" w:line="240" w:lineRule="auto"/>
        <w:ind w:left="720" w:firstLine="0"/>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i w:val="1"/>
          <w:color w:val="333333"/>
          <w:highlight w:val="yellow"/>
          <w:rtl w:val="0"/>
        </w:rPr>
        <w:t xml:space="preserve">“</w:t>
      </w:r>
      <w:r w:rsidDel="00000000" w:rsidR="00000000" w:rsidRPr="00000000">
        <w:rPr>
          <w:i w:val="1"/>
          <w:color w:val="333333"/>
          <w:highlight w:val="yellow"/>
          <w:rtl w:val="0"/>
        </w:rPr>
        <w:t xml:space="preserve">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GitHub, that you are willing to share your User Personal Information. For example, if you join an organization, the owner of the organization will have the ability to view your activity in the organization's access log. We will respect your choices.</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Explain how a “Privacy Policy” is different from a “Terms of Service” agreement.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privacy policy is required by law if the service is collecting and using user’s data, like their name and email address. On the other hand, the terms of service sets up the conditions and the requirements to use the service, for example no discriminatory words should be used.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2: Sign-up for GitHub</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will be used to share course files in a similar way to MyClass or D2L. The reason we are using GitHub is because this is the tool preferred by many software developers and is the most common way to share computer code on the internet.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Peel School Board is concerned about the privacy and safety of its students and has issued the following guidelines for using third party applications:</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First &amp; Last Name</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Birthday</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Personal Address &amp; Contact Information</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Student Number</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@pdsb.net email address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but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as a login id.</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28"/>
          <w:szCs w:val="28"/>
        </w:rPr>
      </w:pPr>
      <w:r w:rsidDel="00000000" w:rsidR="00000000" w:rsidRPr="00000000">
        <w:rPr>
          <w:b w:val="1"/>
          <w:sz w:val="28"/>
          <w:szCs w:val="28"/>
          <w:rtl w:val="0"/>
        </w:rPr>
        <w:t xml:space="preserve">Answers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Based on your understanding of the GitHub privacy policy, list two benefits and two drawbacks of following the Peel Board guidelines listed above.</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br w:type="textWrapping"/>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u w:val="single"/>
        </w:rPr>
      </w:pPr>
      <w:r w:rsidDel="00000000" w:rsidR="00000000" w:rsidRPr="00000000">
        <w:rPr>
          <w:b w:val="1"/>
          <w:u w:val="single"/>
          <w:rtl w:val="0"/>
        </w:rPr>
        <w:t xml:space="preserve">Benefits: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u w:val="single"/>
        </w:rPr>
      </w:pPr>
      <w:r w:rsidDel="00000000" w:rsidR="00000000" w:rsidRPr="00000000">
        <w:rPr>
          <w:rtl w:val="0"/>
        </w:rPr>
      </w:r>
    </w:p>
    <w:p w:rsidR="00000000" w:rsidDel="00000000" w:rsidP="00000000" w:rsidRDefault="00000000" w:rsidRPr="00000000" w14:paraId="00000070">
      <w:pPr>
        <w:numPr>
          <w:ilvl w:val="0"/>
          <w:numId w:val="6"/>
        </w:numPr>
        <w:spacing w:after="0" w:line="240" w:lineRule="auto"/>
        <w:ind w:left="720" w:hanging="360"/>
        <w:rPr/>
      </w:pPr>
      <w:r w:rsidDel="00000000" w:rsidR="00000000" w:rsidRPr="00000000">
        <w:rPr>
          <w:rtl w:val="0"/>
        </w:rPr>
        <w:t xml:space="preserve">Your identity will remain secure and your real identity cannot be accessed by a third party.</w:t>
      </w:r>
      <w:r w:rsidDel="00000000" w:rsidR="00000000" w:rsidRPr="00000000">
        <w:rPr>
          <w:rtl w:val="0"/>
        </w:rPr>
      </w:r>
    </w:p>
    <w:p w:rsidR="00000000" w:rsidDel="00000000" w:rsidP="00000000" w:rsidRDefault="00000000" w:rsidRPr="00000000" w14:paraId="00000071">
      <w:pPr>
        <w:numPr>
          <w:ilvl w:val="0"/>
          <w:numId w:val="6"/>
        </w:numPr>
        <w:spacing w:after="0" w:line="240" w:lineRule="auto"/>
        <w:ind w:left="720" w:hanging="360"/>
        <w:rPr/>
      </w:pPr>
      <w:r w:rsidDel="00000000" w:rsidR="00000000" w:rsidRPr="00000000">
        <w:rPr>
          <w:rtl w:val="0"/>
        </w:rPr>
        <w:t xml:space="preserve">By using the pdsb.net email, the GitHub account is easily accessible from school and the email is easy to memorize.</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u w:val="singl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u w:val="single"/>
        </w:rPr>
      </w:pPr>
      <w:r w:rsidDel="00000000" w:rsidR="00000000" w:rsidRPr="00000000">
        <w:rPr>
          <w:b w:val="1"/>
          <w:u w:val="single"/>
          <w:rtl w:val="0"/>
        </w:rPr>
        <w:t xml:space="preserve">Drawbacks: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u w:val="single"/>
        </w:rPr>
      </w:pPr>
      <w:r w:rsidDel="00000000" w:rsidR="00000000" w:rsidRPr="00000000">
        <w:rPr>
          <w:rtl w:val="0"/>
        </w:rPr>
      </w:r>
    </w:p>
    <w:p w:rsidR="00000000" w:rsidDel="00000000" w:rsidP="00000000" w:rsidRDefault="00000000" w:rsidRPr="00000000" w14:paraId="00000075">
      <w:pPr>
        <w:numPr>
          <w:ilvl w:val="0"/>
          <w:numId w:val="11"/>
        </w:numPr>
        <w:spacing w:after="0" w:line="240" w:lineRule="auto"/>
        <w:ind w:left="720" w:hanging="360"/>
        <w:rPr/>
      </w:pPr>
      <w:r w:rsidDel="00000000" w:rsidR="00000000" w:rsidRPr="00000000">
        <w:rPr>
          <w:rtl w:val="0"/>
        </w:rPr>
        <w:t xml:space="preserve">Due to the restriction on the use of personal information, the options for a user name decrease. This leaves you with less options of usernames that you can use.</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If you wanted to use the GitHub account for professional use, you can’t because your real name is not used.</w:t>
      </w:r>
    </w:p>
    <w:p w:rsidR="00000000" w:rsidDel="00000000" w:rsidP="00000000" w:rsidRDefault="00000000" w:rsidRPr="00000000" w14:paraId="00000077">
      <w:pPr>
        <w:spacing w:after="0" w:line="240" w:lineRule="auto"/>
        <w:ind w:left="720" w:firstLine="0"/>
        <w:rPr>
          <w:color w:val="0563c1"/>
          <w:u w:val="singl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Based on your understanding of the Peel Board guidelines listed above, plan what information you will provide when creating your GitHub account. Include the following:</w:t>
      </w:r>
    </w:p>
    <w:p w:rsidR="00000000" w:rsidDel="00000000" w:rsidP="00000000" w:rsidRDefault="00000000" w:rsidRPr="00000000" w14:paraId="0000007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User ID</w:t>
      </w:r>
    </w:p>
    <w:p w:rsidR="00000000" w:rsidDel="00000000" w:rsidP="00000000" w:rsidRDefault="00000000" w:rsidRPr="00000000" w14:paraId="0000007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07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Email Address</w:t>
        <w:br w:type="textWrapping"/>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user ID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4ak5ha. 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password </w:t>
      </w:r>
      <w:r w:rsidDel="00000000" w:rsidR="00000000" w:rsidRPr="00000000">
        <w:rPr>
          <w:rtl w:val="0"/>
        </w:rPr>
        <w:t xml:space="preserve">is </w:t>
      </w:r>
      <w:r w:rsidDel="00000000" w:rsidR="00000000" w:rsidRPr="00000000">
        <w:rPr>
          <w:rtl w:val="0"/>
        </w:rPr>
        <w:t xml:space="preserve">Quackingslaking420blaziken</w:t>
      </w:r>
      <w:r w:rsidDel="00000000" w:rsidR="00000000" w:rsidRPr="00000000">
        <w:rPr>
          <w:rtl w:val="0"/>
        </w:rPr>
        <w:t xml:space="preserve"> which has uppercase and lowercase letters and numbers making it secure. I will using my </w:t>
      </w:r>
      <w:r w:rsidDel="00000000" w:rsidR="00000000" w:rsidRPr="00000000">
        <w:rPr>
          <w:rtl w:val="0"/>
        </w:rPr>
        <w:t xml:space="preserve">pdsb</w:t>
      </w:r>
      <w:r w:rsidDel="00000000" w:rsidR="00000000" w:rsidRPr="00000000">
        <w:rPr>
          <w:rtl w:val="0"/>
        </w:rPr>
        <w:t xml:space="preserve"> email which is 874429@pdsb.net.</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account on GitHub.com using information the follows the Peel Board guidelines listed above. Make sure to select the free student plan when creating your account.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used the Free student plan for GitHub.</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project repository for your ICS module work.</w:t>
      </w:r>
    </w:p>
    <w:p w:rsidR="00000000" w:rsidDel="00000000" w:rsidP="00000000" w:rsidRDefault="00000000" w:rsidRPr="00000000" w14:paraId="0000008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your repository a meaningful name like “ICS2O0_Work”</w:t>
      </w:r>
    </w:p>
    <w:p w:rsidR="00000000" w:rsidDel="00000000" w:rsidP="00000000" w:rsidRDefault="00000000" w:rsidRPr="00000000" w14:paraId="000000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select “Include a ReadMe file”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created a new project repository for my ICS module work.</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(p0079141@pdsb.net) the following information:</w:t>
      </w:r>
    </w:p>
    <w:p w:rsidR="00000000" w:rsidDel="00000000" w:rsidP="00000000" w:rsidRDefault="00000000" w:rsidRPr="00000000" w14:paraId="0000008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Name </w:t>
      </w:r>
    </w:p>
    <w:p w:rsidR="00000000" w:rsidDel="00000000" w:rsidP="00000000" w:rsidRDefault="00000000" w:rsidRPr="00000000" w14:paraId="0000008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link to your repository</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emailed Mr.Nestor my name and a link to my repository.</w:t>
      </w:r>
    </w:p>
    <w:p w:rsidR="00000000" w:rsidDel="00000000" w:rsidP="00000000" w:rsidRDefault="00000000" w:rsidRPr="00000000" w14:paraId="00000091">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3: Organizing Your Personal GitHub Repository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repository should be shared with your teacher and with other members of your work group.</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will be submitted (handed in) by uploading it to your repository and by telling your teacher (by email) that it is complete. ONLY work uploaded to your repository will be considered handed in and will be marked.</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in to GitHub: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w:t>
        </w:r>
      </w:hyperlink>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br w:type="textWrapping"/>
      </w:r>
      <w:r w:rsidDel="00000000" w:rsidR="00000000" w:rsidRPr="00000000">
        <w:rPr>
          <w:rtl w:val="0"/>
        </w:rPr>
      </w:r>
    </w:p>
    <w:p w:rsidR="00000000" w:rsidDel="00000000" w:rsidP="00000000" w:rsidRDefault="00000000" w:rsidRPr="00000000" w14:paraId="000000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 user “Greg5519” (Mr. Nestor).  Open the class repository related to your course and section. (e.g. “ICS3C0”, “ICS2O0” etc.) Bookmark this repository as it will be the source for all course information and lesson files (much like D2L or Google Classroom is used by other teachers).</w:t>
        <w:br w:type="textWrapping"/>
      </w:r>
    </w:p>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 structure and organization of Mr. Nestor’s repository. In particular, note the folders such as “Topic 1 Computer Concepts” etc.</w:t>
        <w:br w:type="textWrapping"/>
      </w:r>
    </w:p>
    <w:p w:rsidR="00000000" w:rsidDel="00000000" w:rsidP="00000000" w:rsidRDefault="00000000" w:rsidRPr="00000000" w14:paraId="0000009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rsidR="00000000" w:rsidDel="00000000" w:rsidP="00000000" w:rsidRDefault="00000000" w:rsidRPr="00000000" w14:paraId="0000009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There is a “trick” required to create folders in GitHub. See if you can find this trick and share it with your neighbours.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your answers to this module (i.e. the “Mod D1.1 Answers” Word file your created for </w:t>
        <w:br w:type="textWrapping"/>
        <w:t xml:space="preserve">Level 1). Make sure to store it in the proper folder.</w:t>
        <w:br w:type="textWrapping"/>
      </w:r>
    </w:p>
    <w:p w:rsidR="00000000" w:rsidDel="00000000" w:rsidP="00000000" w:rsidRDefault="00000000" w:rsidRPr="00000000" w14:paraId="000000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p0079141@pdsb.net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you have completed this work.</w:t>
        <w:br w:type="textWrapping"/>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ICS2O0</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Module D.1: GitHub 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Daksha Sandhu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elp.github.com/articles/github-privacy-statement/" TargetMode="External"/><Relationship Id="rId10" Type="http://schemas.openxmlformats.org/officeDocument/2006/relationships/hyperlink" Target="https://help.github.com/articles/github-terms-of-service/#l-payment" TargetMode="External"/><Relationship Id="rId13" Type="http://schemas.openxmlformats.org/officeDocument/2006/relationships/hyperlink" Target="mailto:p0079141@pdsb.net" TargetMode="External"/><Relationship Id="rId12" Type="http://schemas.openxmlformats.org/officeDocument/2006/relationships/hyperlink" Target="https://help.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github.com/articles/github-terms-of-service/"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help.github.com/articles/github-terms-of-service/" TargetMode="External"/><Relationship Id="rId8" Type="http://schemas.openxmlformats.org/officeDocument/2006/relationships/hyperlink" Target="https://help.github.com/articles/githu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