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Outline: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selected on-line articles to explore current issues related to crypto currencies such as BitCoin. A focus for learning is: the underlying technologies, impacts on society, and impacts on the environment.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Objectives:</w:t>
      </w:r>
    </w:p>
    <w:p w:rsidR="00000000" w:rsidDel="00000000" w:rsidP="00000000" w:rsidRDefault="00000000" w:rsidRPr="00000000" w14:paraId="0000000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C1.4 describe how electronic access to information influences our everyday lives.</w:t>
      </w:r>
    </w:p>
    <w:p w:rsidR="00000000" w:rsidDel="00000000" w:rsidP="00000000" w:rsidRDefault="00000000" w:rsidRPr="00000000" w14:paraId="000000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C2.1 describe the negative effects of computers and computer use on the environment.</w:t>
      </w:r>
    </w:p>
    <w:p w:rsidR="00000000" w:rsidDel="00000000" w:rsidP="00000000" w:rsidRDefault="00000000" w:rsidRPr="00000000" w14:paraId="0000000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C3.1 describe legal and ethical issues related to the use of computers.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Cryptocurrencies &amp; Blockchains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https://www.investopedia.com/tech/most-important-cryptocurrencies-other-than-bitcoin/</w:t>
        </w:r>
      </w:hyperlink>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https://www.investopedia.com/terms/b/blockchain.asp</w:t>
        </w:r>
      </w:hyperlink>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https://www.cryptoandgamers.com/</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What is a  “cryptocurrency” and how are “cryptocurrencies” different from traditional currencies (money)?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22222"/>
          <w:sz w:val="22"/>
          <w:szCs w:val="22"/>
          <w:highlight w:val="white"/>
        </w:rPr>
      </w:pPr>
      <w:r w:rsidDel="00000000" w:rsidR="00000000" w:rsidRPr="00000000">
        <w:rPr>
          <w:sz w:val="22"/>
          <w:szCs w:val="22"/>
          <w:rtl w:val="0"/>
        </w:rPr>
        <w:t xml:space="preserve">“</w:t>
      </w:r>
      <w:r w:rsidDel="00000000" w:rsidR="00000000" w:rsidRPr="00000000">
        <w:rPr>
          <w:color w:val="222222"/>
          <w:sz w:val="22"/>
          <w:szCs w:val="22"/>
          <w:highlight w:val="white"/>
          <w:rtl w:val="0"/>
        </w:rPr>
        <w:t xml:space="preserve">A </w:t>
      </w:r>
      <w:r w:rsidDel="00000000" w:rsidR="00000000" w:rsidRPr="00000000">
        <w:rPr>
          <w:b w:val="1"/>
          <w:color w:val="222222"/>
          <w:sz w:val="22"/>
          <w:szCs w:val="22"/>
          <w:highlight w:val="white"/>
          <w:rtl w:val="0"/>
        </w:rPr>
        <w:t xml:space="preserve">cryptocurrency</w:t>
      </w:r>
      <w:r w:rsidDel="00000000" w:rsidR="00000000" w:rsidRPr="00000000">
        <w:rPr>
          <w:color w:val="222222"/>
          <w:sz w:val="22"/>
          <w:szCs w:val="22"/>
          <w:highlight w:val="white"/>
          <w:rtl w:val="0"/>
        </w:rPr>
        <w:t xml:space="preserve"> (or crypto currency) is a digital asset designed to work as a medium of exchange that uses strong cryptography to secure financial transactions, control the creation of additional units, and verify the transfer of assets.” -  Wikipedia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22222"/>
          <w:sz w:val="22"/>
          <w:szCs w:val="22"/>
          <w:highlight w:val="white"/>
        </w:rPr>
      </w:pPr>
      <w:r w:rsidDel="00000000" w:rsidR="00000000" w:rsidRPr="00000000">
        <w:rPr>
          <w:rtl w:val="0"/>
        </w:rPr>
      </w:r>
    </w:p>
    <w:p w:rsidR="00000000" w:rsidDel="00000000" w:rsidP="00000000" w:rsidRDefault="00000000" w:rsidRPr="00000000" w14:paraId="00000015">
      <w:pPr>
        <w:ind w:left="720" w:firstLine="0"/>
        <w:rPr>
          <w:color w:val="222222"/>
          <w:sz w:val="22"/>
          <w:szCs w:val="22"/>
          <w:highlight w:val="white"/>
        </w:rPr>
      </w:pPr>
      <w:r w:rsidDel="00000000" w:rsidR="00000000" w:rsidRPr="00000000">
        <w:rPr>
          <w:color w:val="111111"/>
          <w:sz w:val="22"/>
          <w:szCs w:val="22"/>
          <w:highlight w:val="white"/>
          <w:rtl w:val="0"/>
        </w:rPr>
        <w:t xml:space="preserve">“The “crypto” in cryptocurrencies refers to complicated cryptography which allows for a particular digital token to be generated, stored, and transacted securely and, typically, anonymously. “ - Prableen Bajpai</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6282a"/>
          <w:sz w:val="22"/>
          <w:szCs w:val="22"/>
          <w:highlight w:val="whit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6282a"/>
          <w:sz w:val="22"/>
          <w:szCs w:val="22"/>
          <w:highlight w:val="white"/>
        </w:rPr>
      </w:pPr>
      <w:r w:rsidDel="00000000" w:rsidR="00000000" w:rsidRPr="00000000">
        <w:rPr>
          <w:color w:val="26282a"/>
          <w:sz w:val="22"/>
          <w:szCs w:val="22"/>
          <w:highlight w:val="white"/>
          <w:rtl w:val="0"/>
        </w:rPr>
        <w:t xml:space="preserve">The main difference between cryptocurrencies and fiat money is that cryptocurrencies aren’t controlled by a bank, instead they are in limited databases named “blockchains” that nobody can change or manipulate in normal conditions.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6282a"/>
          <w:sz w:val="22"/>
          <w:szCs w:val="22"/>
          <w:highlight w:val="whit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6282a"/>
          <w:sz w:val="22"/>
          <w:szCs w:val="22"/>
          <w:highlight w:val="white"/>
        </w:rPr>
      </w:pPr>
      <w:r w:rsidDel="00000000" w:rsidR="00000000" w:rsidRPr="00000000">
        <w:rPr>
          <w:color w:val="26282a"/>
          <w:sz w:val="22"/>
          <w:szCs w:val="22"/>
          <w:highlight w:val="white"/>
          <w:rtl w:val="0"/>
        </w:rPr>
        <w:t xml:space="preserve">Furthermore, cryptocurrencies are typically developed by coding teams who build in methods of supplying or distributing, also known as “mining”. Another main feature of cryptocurrencies is that they are free from government control.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1111"/>
          <w:sz w:val="22"/>
          <w:szCs w:val="22"/>
          <w:highlight w:val="whit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6282a"/>
          <w:sz w:val="22"/>
          <w:szCs w:val="22"/>
          <w:highlight w:val="whit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1">
      <w:pPr>
        <w:ind w:left="360"/>
        <w:rPr>
          <w:sz w:val="22"/>
          <w:szCs w:val="22"/>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BitCoin is the leading cryptocurrency that most people know. What are some other cryptocurrencies and what are their unique features?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2"/>
          <w:szCs w:val="22"/>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2"/>
          <w:szCs w:val="22"/>
        </w:rPr>
      </w:pPr>
      <w:r w:rsidDel="00000000" w:rsidR="00000000" w:rsidRPr="00000000">
        <w:rPr>
          <w:b w:val="1"/>
          <w:sz w:val="22"/>
          <w:szCs w:val="22"/>
          <w:rtl w:val="0"/>
        </w:rPr>
        <w:t xml:space="preserve">Litecoin (LTC) : </w:t>
      </w:r>
      <w:r w:rsidDel="00000000" w:rsidR="00000000" w:rsidRPr="00000000">
        <w:rPr>
          <w:sz w:val="22"/>
          <w:szCs w:val="22"/>
          <w:rtl w:val="0"/>
        </w:rPr>
        <w:t xml:space="preserve">Launched in 2011. It was among the first cryptocurrencies along Bitcoin. Founded by Charlie Lee.</w:t>
      </w:r>
      <w:r w:rsidDel="00000000" w:rsidR="00000000" w:rsidRPr="00000000">
        <w:rPr>
          <w:sz w:val="22"/>
          <w:szCs w:val="22"/>
          <w:rtl w:val="0"/>
        </w:rPr>
        <w:t xml:space="preserve"> </w:t>
      </w:r>
      <w:r w:rsidDel="00000000" w:rsidR="00000000" w:rsidRPr="00000000">
        <w:rPr>
          <w:sz w:val="22"/>
          <w:szCs w:val="22"/>
          <w:highlight w:val="white"/>
          <w:rtl w:val="0"/>
        </w:rPr>
        <w:t xml:space="preserve">Litecoin is an open source global payment network which is controlled by any central authority and uses something called a "scrypt" as a proof of work. This can be decoded with the help of CPUs of consumer grade. Litecoin has a faster block generation rate and a faster transaction confirmation.</w:t>
      </w:r>
      <w:r w:rsidDel="00000000" w:rsidR="00000000" w:rsidRPr="00000000">
        <w:rPr>
          <w:i w:val="1"/>
          <w:sz w:val="22"/>
          <w:szCs w:val="22"/>
          <w:highlight w:val="white"/>
          <w:rtl w:val="0"/>
        </w:rPr>
        <w:t xml:space="preserve"> As of February 9, 2019, Litecoin had a market cap of $2.63 billion and a per token value of $43.41.</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highlight w:val="white"/>
        </w:rPr>
      </w:pPr>
      <w:r w:rsidDel="00000000" w:rsidR="00000000" w:rsidRPr="00000000">
        <w:rPr>
          <w:rtl w:val="0"/>
        </w:rPr>
      </w:r>
    </w:p>
    <w:p w:rsidR="00000000" w:rsidDel="00000000" w:rsidP="00000000" w:rsidRDefault="00000000" w:rsidRPr="00000000" w14:paraId="00000026">
      <w:pPr>
        <w:pStyle w:val="Heading3"/>
        <w:keepNext w:val="0"/>
        <w:keepLines w:val="0"/>
        <w:numPr>
          <w:ilvl w:val="0"/>
          <w:numId w:val="3"/>
        </w:numPr>
        <w:spacing w:after="0" w:before="0" w:line="240" w:lineRule="auto"/>
        <w:ind w:left="720" w:hanging="360"/>
        <w:rPr>
          <w:b w:val="1"/>
          <w:sz w:val="22"/>
          <w:szCs w:val="22"/>
        </w:rPr>
      </w:pPr>
      <w:bookmarkStart w:colFirst="0" w:colLast="0" w:name="_wur6vtliaxlv" w:id="0"/>
      <w:bookmarkEnd w:id="0"/>
      <w:r w:rsidDel="00000000" w:rsidR="00000000" w:rsidRPr="00000000">
        <w:rPr>
          <w:b w:val="0"/>
          <w:sz w:val="22"/>
          <w:szCs w:val="22"/>
          <w:rtl w:val="0"/>
        </w:rPr>
        <w:t xml:space="preserve"> </w:t>
      </w:r>
      <w:r w:rsidDel="00000000" w:rsidR="00000000" w:rsidRPr="00000000">
        <w:rPr>
          <w:sz w:val="22"/>
          <w:szCs w:val="22"/>
          <w:rtl w:val="0"/>
        </w:rPr>
        <w:t xml:space="preserve">Ethereum (ETH) :</w:t>
      </w:r>
      <w:r w:rsidDel="00000000" w:rsidR="00000000" w:rsidRPr="00000000">
        <w:rPr>
          <w:b w:val="0"/>
          <w:sz w:val="22"/>
          <w:szCs w:val="22"/>
          <w:rtl w:val="0"/>
        </w:rPr>
        <w:t xml:space="preserve">Launched in 2015. Ethereum is a decentralized software platform. The applications on </w:t>
      </w:r>
      <w:r w:rsidDel="00000000" w:rsidR="00000000" w:rsidRPr="00000000">
        <w:rPr>
          <w:b w:val="0"/>
          <w:sz w:val="22"/>
          <w:szCs w:val="22"/>
          <w:rtl w:val="0"/>
        </w:rPr>
        <w:t xml:space="preserve">ethereum</w:t>
      </w:r>
      <w:r w:rsidDel="00000000" w:rsidR="00000000" w:rsidRPr="00000000">
        <w:rPr>
          <w:b w:val="0"/>
          <w:sz w:val="22"/>
          <w:szCs w:val="22"/>
          <w:rtl w:val="0"/>
        </w:rPr>
        <w:t xml:space="preserve"> are run on a specific platform cryptographic token known as </w:t>
      </w:r>
      <w:r w:rsidDel="00000000" w:rsidR="00000000" w:rsidRPr="00000000">
        <w:rPr>
          <w:b w:val="0"/>
          <w:sz w:val="22"/>
          <w:szCs w:val="22"/>
          <w:rtl w:val="0"/>
        </w:rPr>
        <w:t xml:space="preserve">ether</w:t>
      </w:r>
      <w:r w:rsidDel="00000000" w:rsidR="00000000" w:rsidRPr="00000000">
        <w:rPr>
          <w:b w:val="0"/>
          <w:sz w:val="22"/>
          <w:szCs w:val="22"/>
          <w:rtl w:val="0"/>
        </w:rPr>
        <w:t xml:space="preserve">. Ether can be visualized as a method of moving across the ethereum platform, and are utilized most by developers looking to develop and run applications inside Ethereum. They are also used by Investors looking to make purchases of other digital currencies using ether. In 2014, ethereum had launched a pre-sale for ether which was met which a great response from its user base, this in turn helped to usher in the age of the </w:t>
      </w:r>
      <w:r w:rsidDel="00000000" w:rsidR="00000000" w:rsidRPr="00000000">
        <w:rPr>
          <w:b w:val="0"/>
          <w:sz w:val="22"/>
          <w:szCs w:val="22"/>
          <w:rtl w:val="0"/>
        </w:rPr>
        <w:t xml:space="preserve">initial coin offering (ICO)</w:t>
      </w:r>
      <w:r w:rsidDel="00000000" w:rsidR="00000000" w:rsidRPr="00000000">
        <w:rPr>
          <w:b w:val="0"/>
          <w:sz w:val="22"/>
          <w:szCs w:val="22"/>
          <w:rtl w:val="0"/>
        </w:rPr>
        <w:t xml:space="preserve">. It can be used to “codify, decentralize, secure and trade just about anything.” In 2016, Ethereum split into Ethereum (ETH) and Ethereum Classic (ETC).  </w:t>
      </w:r>
      <w:r w:rsidDel="00000000" w:rsidR="00000000" w:rsidRPr="00000000">
        <w:rPr>
          <w:b w:val="0"/>
          <w:i w:val="1"/>
          <w:sz w:val="22"/>
          <w:szCs w:val="22"/>
          <w:rtl w:val="0"/>
        </w:rPr>
        <w:t xml:space="preserve">As of February 9, 2019, Ethereum (ETH) had a market cap of $12.49 billion and a per token value of $118.71.</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pStyle w:val="Heading3"/>
        <w:keepNext w:val="0"/>
        <w:keepLines w:val="0"/>
        <w:numPr>
          <w:ilvl w:val="0"/>
          <w:numId w:val="3"/>
        </w:numPr>
        <w:spacing w:after="0" w:before="0" w:line="240" w:lineRule="auto"/>
        <w:ind w:left="720" w:hanging="360"/>
        <w:rPr>
          <w:b w:val="0"/>
          <w:sz w:val="22"/>
          <w:szCs w:val="22"/>
        </w:rPr>
      </w:pPr>
      <w:bookmarkStart w:colFirst="0" w:colLast="0" w:name="_55jwcwcex1xe" w:id="1"/>
      <w:bookmarkEnd w:id="1"/>
      <w:r w:rsidDel="00000000" w:rsidR="00000000" w:rsidRPr="00000000">
        <w:rPr>
          <w:sz w:val="22"/>
          <w:szCs w:val="22"/>
          <w:rtl w:val="0"/>
        </w:rPr>
        <w:t xml:space="preserve">Zcash (ZEC) </w:t>
      </w:r>
      <w:r w:rsidDel="00000000" w:rsidR="00000000" w:rsidRPr="00000000">
        <w:rPr>
          <w:b w:val="0"/>
          <w:sz w:val="22"/>
          <w:szCs w:val="22"/>
          <w:rtl w:val="0"/>
        </w:rPr>
        <w:t xml:space="preserve">: Launched in 2016. </w:t>
      </w:r>
      <w:r w:rsidDel="00000000" w:rsidR="00000000" w:rsidRPr="00000000">
        <w:rPr>
          <w:b w:val="0"/>
          <w:sz w:val="22"/>
          <w:szCs w:val="22"/>
          <w:rtl w:val="0"/>
        </w:rPr>
        <w:t xml:space="preserve">Zcash is a</w:t>
      </w:r>
      <w:r w:rsidDel="00000000" w:rsidR="00000000" w:rsidRPr="00000000">
        <w:rPr>
          <w:b w:val="0"/>
          <w:sz w:val="22"/>
          <w:szCs w:val="22"/>
          <w:rtl w:val="0"/>
        </w:rPr>
        <w:t xml:space="preserve"> decentralized and open-source cryptocurrency. Zcash offers privacy and selective transparency of transactions, extra security or privacy. All transactions are recorded and published on a blockchain, yet additional details such as the sender, recipient, and amount remain private. Zcash also  offers its users the option of “shielded” transactions, which permit for content to be encrypted using advanced cryptographic technique or zero-knowledge proof construction called a </w:t>
      </w:r>
      <w:r w:rsidDel="00000000" w:rsidR="00000000" w:rsidRPr="00000000">
        <w:rPr>
          <w:b w:val="0"/>
          <w:sz w:val="22"/>
          <w:szCs w:val="22"/>
          <w:rtl w:val="0"/>
        </w:rPr>
        <w:t xml:space="preserve">zk-SNARK (</w:t>
      </w:r>
      <w:r w:rsidDel="00000000" w:rsidR="00000000" w:rsidRPr="00000000">
        <w:rPr>
          <w:b w:val="0"/>
          <w:sz w:val="22"/>
          <w:szCs w:val="22"/>
          <w:highlight w:val="white"/>
          <w:rtl w:val="0"/>
        </w:rPr>
        <w:t xml:space="preserve">Zero-Knowledge Succinct Non-Interactive Argument of Knowledge)</w:t>
      </w:r>
      <w:r w:rsidDel="00000000" w:rsidR="00000000" w:rsidRPr="00000000">
        <w:rPr>
          <w:b w:val="0"/>
          <w:sz w:val="22"/>
          <w:szCs w:val="22"/>
          <w:rtl w:val="0"/>
        </w:rPr>
        <w:t xml:space="preserve"> developed by its team. </w:t>
      </w:r>
      <w:r w:rsidDel="00000000" w:rsidR="00000000" w:rsidRPr="00000000">
        <w:rPr>
          <w:b w:val="0"/>
          <w:i w:val="1"/>
          <w:sz w:val="22"/>
          <w:szCs w:val="22"/>
          <w:rtl w:val="0"/>
        </w:rPr>
        <w:t xml:space="preserve">As of February 9, 2019, Zcash had a market cap of $291.25 million and a value per token of $49.84.</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sz w:val="22"/>
          <w:szCs w:val="22"/>
        </w:rPr>
      </w:pPr>
      <w:r w:rsidDel="00000000" w:rsidR="00000000" w:rsidRPr="00000000">
        <w:rPr>
          <w:rtl w:val="0"/>
        </w:rPr>
        <w:t xml:space="preserve">“</w:t>
      </w:r>
      <w:r w:rsidDel="00000000" w:rsidR="00000000" w:rsidRPr="00000000">
        <w:rPr>
          <w:sz w:val="22"/>
          <w:szCs w:val="22"/>
          <w:highlight w:val="white"/>
          <w:rtl w:val="0"/>
        </w:rPr>
        <w:t xml:space="preserve">“Zero-knowledge” proofs allow one party (the prover) to prove to another (the verifier) that a statement is true, without revealing any information beyond the validity of the statement itself. For example, given the hash of a random number, the prover could convince the verifier that there indeed exists a number with this hash value, without revealing what it is.” - ZCash</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pStyle w:val="Heading3"/>
        <w:keepNext w:val="0"/>
        <w:keepLines w:val="0"/>
        <w:numPr>
          <w:ilvl w:val="0"/>
          <w:numId w:val="3"/>
        </w:numPr>
        <w:spacing w:after="0" w:before="0" w:line="240" w:lineRule="auto"/>
        <w:ind w:left="720" w:hanging="360"/>
        <w:rPr>
          <w:sz w:val="22"/>
          <w:szCs w:val="22"/>
          <w:u w:val="none"/>
        </w:rPr>
      </w:pPr>
      <w:bookmarkStart w:colFirst="0" w:colLast="0" w:name="_7ekj6ifecr34" w:id="2"/>
      <w:bookmarkEnd w:id="2"/>
      <w:r w:rsidDel="00000000" w:rsidR="00000000" w:rsidRPr="00000000">
        <w:rPr>
          <w:color w:val="111111"/>
          <w:sz w:val="22"/>
          <w:szCs w:val="22"/>
          <w:rtl w:val="0"/>
        </w:rPr>
        <w:t xml:space="preserve">Dash (DASH) : </w:t>
      </w:r>
      <w:r w:rsidDel="00000000" w:rsidR="00000000" w:rsidRPr="00000000">
        <w:rPr>
          <w:b w:val="0"/>
          <w:color w:val="111111"/>
          <w:sz w:val="22"/>
          <w:szCs w:val="22"/>
          <w:rtl w:val="0"/>
        </w:rPr>
        <w:t xml:space="preserve">Launched in January 2014.  Dash grants more anonymity as it operates within a decentralized mastercode network that makes transactions almost untraceable. Dash was created and developed by Evan Duffield. It be mined using a CPU or GPU. It has technological features known as DarkSend and InstantX. </w:t>
      </w:r>
      <w:r w:rsidDel="00000000" w:rsidR="00000000" w:rsidRPr="00000000">
        <w:rPr>
          <w:b w:val="0"/>
          <w:i w:val="1"/>
          <w:color w:val="111111"/>
          <w:sz w:val="22"/>
          <w:szCs w:val="22"/>
          <w:rtl w:val="0"/>
        </w:rPr>
        <w:t xml:space="preserve">As of February 9, 2019, Dash had a market cap of $640.76 million and a per token value of $74.32.</w:t>
      </w:r>
    </w:p>
    <w:p w:rsidR="00000000" w:rsidDel="00000000" w:rsidP="00000000" w:rsidRDefault="00000000" w:rsidRPr="00000000" w14:paraId="0000002D">
      <w:pPr>
        <w:ind w:left="720" w:firstLine="0"/>
        <w:rPr>
          <w:i w:val="1"/>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rtl w:val="0"/>
        </w:rPr>
      </w:r>
    </w:p>
    <w:p w:rsidR="00000000" w:rsidDel="00000000" w:rsidP="00000000" w:rsidRDefault="00000000" w:rsidRPr="00000000" w14:paraId="0000002F">
      <w:pPr>
        <w:ind w:left="720" w:firstLine="0"/>
        <w:rPr>
          <w:i w:val="1"/>
        </w:rPr>
      </w:pPr>
      <w:r w:rsidDel="00000000" w:rsidR="00000000" w:rsidRPr="00000000">
        <w:rPr>
          <w:rtl w:val="0"/>
        </w:rPr>
      </w:r>
    </w:p>
    <w:p w:rsidR="00000000" w:rsidDel="00000000" w:rsidP="00000000" w:rsidRDefault="00000000" w:rsidRPr="00000000" w14:paraId="00000030">
      <w:pPr>
        <w:pStyle w:val="Heading3"/>
        <w:keepNext w:val="0"/>
        <w:keepLines w:val="0"/>
        <w:numPr>
          <w:ilvl w:val="0"/>
          <w:numId w:val="3"/>
        </w:numPr>
        <w:spacing w:after="0" w:before="0" w:line="240" w:lineRule="auto"/>
        <w:ind w:left="720" w:hanging="360"/>
        <w:rPr>
          <w:sz w:val="22"/>
          <w:szCs w:val="22"/>
          <w:u w:val="none"/>
        </w:rPr>
      </w:pPr>
      <w:bookmarkStart w:colFirst="0" w:colLast="0" w:name="_8jqn436x39h4" w:id="3"/>
      <w:bookmarkEnd w:id="3"/>
      <w:r w:rsidDel="00000000" w:rsidR="00000000" w:rsidRPr="00000000">
        <w:rPr>
          <w:color w:val="111111"/>
          <w:sz w:val="22"/>
          <w:szCs w:val="22"/>
          <w:rtl w:val="0"/>
        </w:rPr>
        <w:t xml:space="preserve">Ripple (XRP)</w:t>
      </w:r>
      <w:r w:rsidDel="00000000" w:rsidR="00000000" w:rsidRPr="00000000">
        <w:rPr>
          <w:b w:val="0"/>
          <w:color w:val="111111"/>
          <w:sz w:val="22"/>
          <w:szCs w:val="22"/>
          <w:rtl w:val="0"/>
        </w:rPr>
        <w:t xml:space="preserve"> : Launched in 2012. </w:t>
      </w:r>
      <w:r w:rsidDel="00000000" w:rsidR="00000000" w:rsidRPr="00000000">
        <w:rPr>
          <w:b w:val="0"/>
          <w:color w:val="111111"/>
          <w:sz w:val="22"/>
          <w:szCs w:val="22"/>
          <w:rtl w:val="0"/>
        </w:rPr>
        <w:t xml:space="preserve">Ripple</w:t>
      </w:r>
      <w:r w:rsidDel="00000000" w:rsidR="00000000" w:rsidRPr="00000000">
        <w:rPr>
          <w:b w:val="0"/>
          <w:color w:val="111111"/>
          <w:sz w:val="22"/>
          <w:szCs w:val="22"/>
          <w:rtl w:val="0"/>
        </w:rPr>
        <w:t xml:space="preserve"> has real-time global settlement networks that offers instantaneous, certain and low-cost international payments. Ripple “enables banks to settle cross-border payments in real time, with end-to-end transparency, and at lower costs.” Ripple sets itself apart from bitcoin and many other altcoins by it’s consensus ledger (its method of conformation). That is unique in that it doesn’t require mining since Ripple doesn't require mining, thus it reduces the usage of computing power, and minimizes network latency. Ripple is one of the most intriguing digital currencies among traditional financial institutions looking for ways to revolutionize cross-border payments. </w:t>
      </w:r>
      <w:r w:rsidDel="00000000" w:rsidR="00000000" w:rsidRPr="00000000">
        <w:rPr>
          <w:b w:val="0"/>
          <w:i w:val="1"/>
          <w:color w:val="111111"/>
          <w:sz w:val="22"/>
          <w:szCs w:val="22"/>
          <w:rtl w:val="0"/>
        </w:rPr>
        <w:t xml:space="preserve">As of February 9, 2019, Ripple had a market cap of $12.69 billion and a per token value of $0.308.</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3"/>
        <w:keepNext w:val="0"/>
        <w:keepLines w:val="0"/>
        <w:numPr>
          <w:ilvl w:val="0"/>
          <w:numId w:val="6"/>
        </w:numPr>
        <w:spacing w:after="0" w:before="0" w:line="240" w:lineRule="auto"/>
        <w:ind w:left="720" w:hanging="360"/>
        <w:rPr>
          <w:color w:val="111111"/>
          <w:sz w:val="22"/>
          <w:szCs w:val="22"/>
          <w:u w:val="none"/>
        </w:rPr>
      </w:pPr>
      <w:bookmarkStart w:colFirst="0" w:colLast="0" w:name="_1orfaoyrvmyd" w:id="4"/>
      <w:bookmarkEnd w:id="4"/>
      <w:r w:rsidDel="00000000" w:rsidR="00000000" w:rsidRPr="00000000">
        <w:rPr>
          <w:color w:val="111111"/>
          <w:sz w:val="22"/>
          <w:szCs w:val="22"/>
          <w:rtl w:val="0"/>
        </w:rPr>
        <w:t xml:space="preserve">Monero (XMR)</w:t>
      </w:r>
      <w:r w:rsidDel="00000000" w:rsidR="00000000" w:rsidRPr="00000000">
        <w:rPr>
          <w:b w:val="0"/>
          <w:color w:val="111111"/>
          <w:sz w:val="22"/>
          <w:szCs w:val="22"/>
          <w:rtl w:val="0"/>
        </w:rPr>
        <w:t xml:space="preserve"> : Launched in April 2014. </w:t>
      </w:r>
      <w:r w:rsidDel="00000000" w:rsidR="00000000" w:rsidRPr="00000000">
        <w:rPr>
          <w:b w:val="0"/>
          <w:color w:val="111111"/>
          <w:sz w:val="22"/>
          <w:szCs w:val="22"/>
          <w:rtl w:val="0"/>
        </w:rPr>
        <w:t xml:space="preserve">Monero</w:t>
      </w:r>
      <w:r w:rsidDel="00000000" w:rsidR="00000000" w:rsidRPr="00000000">
        <w:rPr>
          <w:b w:val="0"/>
          <w:color w:val="111111"/>
          <w:sz w:val="22"/>
          <w:szCs w:val="22"/>
          <w:rtl w:val="0"/>
        </w:rPr>
        <w:t xml:space="preserve"> is a secure, private and untraceable currency.I t has a special technique called “ring signatures.”, this shows a group of cryptographic signatures which have at the very least one real participant. But since they all seem to be valid, the real one can’t be isolated.</w:t>
      </w:r>
      <w:r w:rsidDel="00000000" w:rsidR="00000000" w:rsidRPr="00000000">
        <w:rPr>
          <w:b w:val="0"/>
          <w:i w:val="1"/>
          <w:color w:val="111111"/>
          <w:sz w:val="22"/>
          <w:szCs w:val="22"/>
          <w:rtl w:val="0"/>
        </w:rPr>
        <w:t xml:space="preserve"> As of February 9, 2019, Monero had a market cap of $808.50 million and a per token value of $48.18.</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pStyle w:val="Heading3"/>
        <w:keepNext w:val="0"/>
        <w:keepLines w:val="0"/>
        <w:numPr>
          <w:ilvl w:val="0"/>
          <w:numId w:val="3"/>
        </w:numPr>
        <w:spacing w:after="0" w:before="0" w:line="240" w:lineRule="auto"/>
        <w:ind w:left="720" w:hanging="360"/>
        <w:rPr>
          <w:b w:val="0"/>
          <w:sz w:val="22"/>
          <w:szCs w:val="22"/>
        </w:rPr>
      </w:pPr>
      <w:bookmarkStart w:colFirst="0" w:colLast="0" w:name="_rqzb4qaxwtd0" w:id="5"/>
      <w:bookmarkEnd w:id="5"/>
      <w:r w:rsidDel="00000000" w:rsidR="00000000" w:rsidRPr="00000000">
        <w:rPr>
          <w:color w:val="111111"/>
          <w:sz w:val="22"/>
          <w:szCs w:val="22"/>
          <w:rtl w:val="0"/>
        </w:rPr>
        <w:t xml:space="preserve">Bitcoin Cash (BCH)</w:t>
      </w:r>
      <w:r w:rsidDel="00000000" w:rsidR="00000000" w:rsidRPr="00000000">
        <w:rPr>
          <w:b w:val="0"/>
          <w:color w:val="111111"/>
          <w:sz w:val="22"/>
          <w:szCs w:val="22"/>
          <w:rtl w:val="0"/>
        </w:rPr>
        <w:t xml:space="preserve"> : Launched in 2017. </w:t>
      </w:r>
      <w:r w:rsidDel="00000000" w:rsidR="00000000" w:rsidRPr="00000000">
        <w:rPr>
          <w:b w:val="0"/>
          <w:color w:val="111111"/>
          <w:sz w:val="22"/>
          <w:szCs w:val="22"/>
          <w:rtl w:val="0"/>
        </w:rPr>
        <w:t xml:space="preserve">Bitcoin Cash</w:t>
      </w:r>
      <w:r w:rsidDel="00000000" w:rsidR="00000000" w:rsidRPr="00000000">
        <w:rPr>
          <w:b w:val="0"/>
          <w:color w:val="111111"/>
          <w:sz w:val="22"/>
          <w:szCs w:val="22"/>
          <w:rtl w:val="0"/>
        </w:rPr>
        <w:t xml:space="preserve"> is one of the earliest and most successful hard forks of the original bitcoin. A  fork takes place as the result of discussion amongst developers and miners. The decentralized nature of digital currencies incites wholesale changes to the code underlying the token or coin at hand to be made at general consensus. This process may varies according to the particular cryptocurrency. When groups can’t come to an agreement, sometimes the digital currency is split, with the original remaining true to its original code and the other copy becoming a new version of the prior coin, along with complete with changes to its code. Bitcoin Cash was a result of one of these splits. Bitcoin has a strict limit on the size of blocks which are 1 megabyte. It increases the block size from 1 MB to 8 MB, with the idea being that larger blocks will create faster transaction times. </w:t>
      </w:r>
      <w:r w:rsidDel="00000000" w:rsidR="00000000" w:rsidRPr="00000000">
        <w:rPr>
          <w:b w:val="0"/>
          <w:i w:val="1"/>
          <w:color w:val="111111"/>
          <w:sz w:val="22"/>
          <w:szCs w:val="22"/>
          <w:rtl w:val="0"/>
        </w:rPr>
        <w:t xml:space="preserve">As of February 9, 2019, BCH had a market cap of $2.23 billion and a value per token of $126.49.</w:t>
      </w:r>
    </w:p>
    <w:p w:rsidR="00000000" w:rsidDel="00000000" w:rsidP="00000000" w:rsidRDefault="00000000" w:rsidRPr="00000000" w14:paraId="00000035">
      <w:pPr>
        <w:ind w:left="720" w:firstLine="0"/>
        <w:rPr>
          <w:i w:val="1"/>
        </w:rPr>
      </w:pPr>
      <w:r w:rsidDel="00000000" w:rsidR="00000000" w:rsidRPr="00000000">
        <w:rPr>
          <w:rtl w:val="0"/>
        </w:rPr>
      </w:r>
    </w:p>
    <w:p w:rsidR="00000000" w:rsidDel="00000000" w:rsidP="00000000" w:rsidRDefault="00000000" w:rsidRPr="00000000" w14:paraId="00000036">
      <w:pPr>
        <w:pStyle w:val="Heading3"/>
        <w:keepNext w:val="0"/>
        <w:keepLines w:val="0"/>
        <w:numPr>
          <w:ilvl w:val="0"/>
          <w:numId w:val="3"/>
        </w:numPr>
        <w:spacing w:after="0" w:before="0" w:line="240" w:lineRule="auto"/>
        <w:ind w:left="720" w:hanging="360"/>
        <w:rPr>
          <w:b w:val="0"/>
          <w:sz w:val="22"/>
          <w:szCs w:val="22"/>
        </w:rPr>
      </w:pPr>
      <w:bookmarkStart w:colFirst="0" w:colLast="0" w:name="_sxibtvyrk3si" w:id="6"/>
      <w:bookmarkEnd w:id="6"/>
      <w:r w:rsidDel="00000000" w:rsidR="00000000" w:rsidRPr="00000000">
        <w:rPr>
          <w:color w:val="111111"/>
          <w:sz w:val="22"/>
          <w:szCs w:val="22"/>
          <w:rtl w:val="0"/>
        </w:rPr>
        <w:t xml:space="preserve">8) NEO (NEO) :</w:t>
      </w:r>
      <w:r w:rsidDel="00000000" w:rsidR="00000000" w:rsidRPr="00000000">
        <w:rPr>
          <w:b w:val="0"/>
          <w:color w:val="111111"/>
          <w:sz w:val="22"/>
          <w:szCs w:val="22"/>
          <w:rtl w:val="0"/>
        </w:rPr>
        <w:t xml:space="preserve"> Launched in 2014. I</w:t>
      </w:r>
      <w:r w:rsidDel="00000000" w:rsidR="00000000" w:rsidRPr="00000000">
        <w:rPr>
          <w:b w:val="0"/>
          <w:color w:val="111111"/>
          <w:sz w:val="22"/>
          <w:szCs w:val="22"/>
          <w:rtl w:val="0"/>
        </w:rPr>
        <w:t xml:space="preserve">t is the largest cryptocurrency from China</w:t>
      </w:r>
      <w:r w:rsidDel="00000000" w:rsidR="00000000" w:rsidRPr="00000000">
        <w:rPr>
          <w:b w:val="0"/>
          <w:color w:val="111111"/>
          <w:sz w:val="22"/>
          <w:szCs w:val="22"/>
          <w:rtl w:val="0"/>
        </w:rPr>
        <w:t xml:space="preserve"> and is sometimes referred to a “Chinese Ethereum” due to it’s similar use of smart contracts.</w:t>
      </w:r>
    </w:p>
    <w:p w:rsidR="00000000" w:rsidDel="00000000" w:rsidP="00000000" w:rsidRDefault="00000000" w:rsidRPr="00000000" w14:paraId="00000037">
      <w:pPr>
        <w:pStyle w:val="Heading3"/>
        <w:keepNext w:val="0"/>
        <w:keepLines w:val="0"/>
        <w:spacing w:after="0" w:before="0" w:line="240" w:lineRule="auto"/>
        <w:ind w:left="720" w:firstLine="0"/>
        <w:rPr>
          <w:b w:val="0"/>
          <w:color w:val="111111"/>
          <w:sz w:val="22"/>
          <w:szCs w:val="22"/>
        </w:rPr>
      </w:pPr>
      <w:bookmarkStart w:colFirst="0" w:colLast="0" w:name="_41pseyq247fv" w:id="7"/>
      <w:bookmarkEnd w:id="7"/>
      <w:r w:rsidDel="00000000" w:rsidR="00000000" w:rsidRPr="00000000">
        <w:rPr>
          <w:rtl w:val="0"/>
        </w:rPr>
      </w:r>
    </w:p>
    <w:p w:rsidR="00000000" w:rsidDel="00000000" w:rsidP="00000000" w:rsidRDefault="00000000" w:rsidRPr="00000000" w14:paraId="00000038">
      <w:pPr>
        <w:pStyle w:val="Heading3"/>
        <w:keepNext w:val="0"/>
        <w:keepLines w:val="0"/>
        <w:spacing w:after="0" w:before="0" w:line="240" w:lineRule="auto"/>
        <w:ind w:left="720" w:firstLine="0"/>
        <w:rPr>
          <w:b w:val="0"/>
          <w:color w:val="353536"/>
          <w:sz w:val="20"/>
          <w:szCs w:val="20"/>
        </w:rPr>
      </w:pPr>
      <w:bookmarkStart w:colFirst="0" w:colLast="0" w:name="_6qkee9p93sqm" w:id="8"/>
      <w:bookmarkEnd w:id="8"/>
      <w:r w:rsidDel="00000000" w:rsidR="00000000" w:rsidRPr="00000000">
        <w:rPr>
          <w:b w:val="0"/>
          <w:color w:val="111111"/>
          <w:sz w:val="22"/>
          <w:szCs w:val="22"/>
          <w:rtl w:val="0"/>
        </w:rPr>
        <w:t xml:space="preserve">“</w:t>
      </w:r>
      <w:r w:rsidDel="00000000" w:rsidR="00000000" w:rsidRPr="00000000">
        <w:rPr>
          <w:b w:val="0"/>
          <w:color w:val="353536"/>
          <w:sz w:val="20"/>
          <w:szCs w:val="20"/>
          <w:rtl w:val="0"/>
        </w:rPr>
        <w:t xml:space="preserve">Smart contracts can:</w:t>
      </w:r>
    </w:p>
    <w:p w:rsidR="00000000" w:rsidDel="00000000" w:rsidP="00000000" w:rsidRDefault="00000000" w:rsidRPr="00000000" w14:paraId="00000039">
      <w:pPr>
        <w:pStyle w:val="Heading3"/>
        <w:keepNext w:val="0"/>
        <w:keepLines w:val="0"/>
        <w:numPr>
          <w:ilvl w:val="0"/>
          <w:numId w:val="4"/>
        </w:numPr>
        <w:pBdr>
          <w:top w:color="auto" w:space="0" w:sz="0" w:val="none"/>
          <w:bottom w:color="auto" w:space="11" w:sz="0" w:val="none"/>
          <w:right w:color="auto" w:space="0" w:sz="0" w:val="none"/>
        </w:pBdr>
        <w:spacing w:after="0" w:afterAutospacing="0" w:before="0" w:line="335.99999999999994" w:lineRule="auto"/>
        <w:ind w:left="1180" w:hanging="360"/>
        <w:rPr>
          <w:sz w:val="20"/>
          <w:szCs w:val="20"/>
        </w:rPr>
      </w:pPr>
      <w:bookmarkStart w:colFirst="0" w:colLast="0" w:name="_41pseyq247fv" w:id="7"/>
      <w:bookmarkEnd w:id="7"/>
      <w:r w:rsidDel="00000000" w:rsidR="00000000" w:rsidRPr="00000000">
        <w:rPr>
          <w:b w:val="0"/>
          <w:color w:val="353536"/>
          <w:sz w:val="20"/>
          <w:szCs w:val="20"/>
          <w:rtl w:val="0"/>
        </w:rPr>
        <w:t xml:space="preserve">Function as ‘multi-signature’ accounts, so that funds are spent only when a required percentage of people agree</w:t>
      </w:r>
    </w:p>
    <w:p w:rsidR="00000000" w:rsidDel="00000000" w:rsidP="00000000" w:rsidRDefault="00000000" w:rsidRPr="00000000" w14:paraId="0000003A">
      <w:pPr>
        <w:pStyle w:val="Heading3"/>
        <w:keepNext w:val="0"/>
        <w:keepLines w:val="0"/>
        <w:numPr>
          <w:ilvl w:val="0"/>
          <w:numId w:val="4"/>
        </w:numPr>
        <w:pBdr>
          <w:top w:color="auto" w:space="0" w:sz="0" w:val="none"/>
          <w:bottom w:color="auto" w:space="11" w:sz="0" w:val="none"/>
          <w:right w:color="auto" w:space="0" w:sz="0" w:val="none"/>
        </w:pBdr>
        <w:spacing w:after="0" w:afterAutospacing="0" w:before="0" w:line="335.99999999999994" w:lineRule="auto"/>
        <w:ind w:left="1180" w:hanging="360"/>
        <w:rPr>
          <w:sz w:val="20"/>
          <w:szCs w:val="20"/>
        </w:rPr>
      </w:pPr>
      <w:bookmarkStart w:colFirst="0" w:colLast="0" w:name="_41pseyq247fv" w:id="7"/>
      <w:bookmarkEnd w:id="7"/>
      <w:r w:rsidDel="00000000" w:rsidR="00000000" w:rsidRPr="00000000">
        <w:rPr>
          <w:b w:val="0"/>
          <w:color w:val="353536"/>
          <w:sz w:val="20"/>
          <w:szCs w:val="20"/>
          <w:rtl w:val="0"/>
        </w:rPr>
        <w:t xml:space="preserve">Manage agreements between users, say, if one buys insurance from the other</w:t>
      </w:r>
    </w:p>
    <w:p w:rsidR="00000000" w:rsidDel="00000000" w:rsidP="00000000" w:rsidRDefault="00000000" w:rsidRPr="00000000" w14:paraId="0000003B">
      <w:pPr>
        <w:pStyle w:val="Heading3"/>
        <w:keepNext w:val="0"/>
        <w:keepLines w:val="0"/>
        <w:numPr>
          <w:ilvl w:val="0"/>
          <w:numId w:val="4"/>
        </w:numPr>
        <w:pBdr>
          <w:top w:color="auto" w:space="0" w:sz="0" w:val="none"/>
          <w:bottom w:color="auto" w:space="11" w:sz="0" w:val="none"/>
          <w:right w:color="auto" w:space="0" w:sz="0" w:val="none"/>
        </w:pBdr>
        <w:spacing w:after="0" w:afterAutospacing="0" w:before="0" w:line="335.99999999999994" w:lineRule="auto"/>
        <w:ind w:left="1180" w:hanging="360"/>
        <w:rPr>
          <w:sz w:val="20"/>
          <w:szCs w:val="20"/>
        </w:rPr>
      </w:pPr>
      <w:bookmarkStart w:colFirst="0" w:colLast="0" w:name="_41pseyq247fv" w:id="7"/>
      <w:bookmarkEnd w:id="7"/>
      <w:r w:rsidDel="00000000" w:rsidR="00000000" w:rsidRPr="00000000">
        <w:rPr>
          <w:b w:val="0"/>
          <w:color w:val="353536"/>
          <w:sz w:val="20"/>
          <w:szCs w:val="20"/>
          <w:rtl w:val="0"/>
        </w:rPr>
        <w:t xml:space="preserve">Provide utility to other contracts (similar to how a software library works)</w:t>
      </w:r>
    </w:p>
    <w:p w:rsidR="00000000" w:rsidDel="00000000" w:rsidP="00000000" w:rsidRDefault="00000000" w:rsidRPr="00000000" w14:paraId="0000003C">
      <w:pPr>
        <w:pStyle w:val="Heading3"/>
        <w:keepNext w:val="0"/>
        <w:keepLines w:val="0"/>
        <w:numPr>
          <w:ilvl w:val="0"/>
          <w:numId w:val="4"/>
        </w:numPr>
        <w:pBdr>
          <w:top w:color="auto" w:space="0" w:sz="0" w:val="none"/>
          <w:bottom w:color="auto" w:space="11" w:sz="0" w:val="none"/>
          <w:right w:color="auto" w:space="0" w:sz="0" w:val="none"/>
        </w:pBdr>
        <w:spacing w:after="160" w:before="0" w:line="335.99999999999994" w:lineRule="auto"/>
        <w:ind w:left="1180" w:hanging="360"/>
        <w:rPr>
          <w:sz w:val="20"/>
          <w:szCs w:val="20"/>
        </w:rPr>
      </w:pPr>
      <w:bookmarkStart w:colFirst="0" w:colLast="0" w:name="_9s56tft1jyoc" w:id="9"/>
      <w:bookmarkEnd w:id="9"/>
      <w:r w:rsidDel="00000000" w:rsidR="00000000" w:rsidRPr="00000000">
        <w:rPr>
          <w:b w:val="0"/>
          <w:color w:val="353536"/>
          <w:sz w:val="20"/>
          <w:szCs w:val="20"/>
          <w:rtl w:val="0"/>
        </w:rPr>
        <w:t xml:space="preserve">Store information about an application, such as domain registration information or membership records.</w:t>
      </w:r>
      <w:r w:rsidDel="00000000" w:rsidR="00000000" w:rsidRPr="00000000">
        <w:rPr>
          <w:b w:val="0"/>
          <w:color w:val="111111"/>
          <w:sz w:val="20"/>
          <w:szCs w:val="20"/>
          <w:rtl w:val="0"/>
        </w:rPr>
        <w:t xml:space="preserve">“ - Coindesk</w:t>
      </w:r>
    </w:p>
    <w:p w:rsidR="00000000" w:rsidDel="00000000" w:rsidP="00000000" w:rsidRDefault="00000000" w:rsidRPr="00000000" w14:paraId="0000003D">
      <w:pPr>
        <w:pStyle w:val="Heading3"/>
        <w:keepNext w:val="0"/>
        <w:keepLines w:val="0"/>
        <w:spacing w:after="0" w:before="0" w:line="240" w:lineRule="auto"/>
        <w:ind w:left="720" w:firstLine="0"/>
        <w:rPr>
          <w:b w:val="0"/>
          <w:i w:val="1"/>
          <w:color w:val="111111"/>
          <w:sz w:val="22"/>
          <w:szCs w:val="22"/>
        </w:rPr>
      </w:pPr>
      <w:bookmarkStart w:colFirst="0" w:colLast="0" w:name="_rvvnd3gk82bz" w:id="10"/>
      <w:bookmarkEnd w:id="10"/>
      <w:r w:rsidDel="00000000" w:rsidR="00000000" w:rsidRPr="00000000">
        <w:rPr>
          <w:b w:val="0"/>
          <w:color w:val="111111"/>
          <w:sz w:val="22"/>
          <w:szCs w:val="22"/>
          <w:rtl w:val="0"/>
        </w:rPr>
        <w:t xml:space="preserve">NEO’s success can be attributed to its support of programming in several languages, such as Go, Java, C++, and others. </w:t>
      </w:r>
      <w:r w:rsidDel="00000000" w:rsidR="00000000" w:rsidRPr="00000000">
        <w:rPr>
          <w:b w:val="0"/>
          <w:i w:val="1"/>
          <w:color w:val="111111"/>
          <w:sz w:val="22"/>
          <w:szCs w:val="22"/>
          <w:rtl w:val="0"/>
        </w:rPr>
        <w:t xml:space="preserve">As of February 9, 2019, NEO had a market cap of $492.48 million and a value per token of $7.58.</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pStyle w:val="Heading3"/>
        <w:keepNext w:val="0"/>
        <w:keepLines w:val="0"/>
        <w:numPr>
          <w:ilvl w:val="0"/>
          <w:numId w:val="3"/>
        </w:numPr>
        <w:spacing w:after="0" w:before="0" w:line="240" w:lineRule="auto"/>
        <w:ind w:left="720" w:hanging="360"/>
        <w:rPr>
          <w:b w:val="0"/>
          <w:sz w:val="22"/>
          <w:szCs w:val="22"/>
        </w:rPr>
      </w:pPr>
      <w:bookmarkStart w:colFirst="0" w:colLast="0" w:name="_ubqijalsvw68" w:id="11"/>
      <w:bookmarkEnd w:id="11"/>
      <w:r w:rsidDel="00000000" w:rsidR="00000000" w:rsidRPr="00000000">
        <w:rPr>
          <w:color w:val="111111"/>
          <w:sz w:val="22"/>
          <w:szCs w:val="22"/>
          <w:rtl w:val="0"/>
        </w:rPr>
        <w:t xml:space="preserve">Cardano (ADA) :</w:t>
      </w:r>
      <w:r w:rsidDel="00000000" w:rsidR="00000000" w:rsidRPr="00000000">
        <w:rPr>
          <w:b w:val="0"/>
          <w:color w:val="111111"/>
          <w:sz w:val="22"/>
          <w:szCs w:val="22"/>
          <w:rtl w:val="0"/>
        </w:rPr>
        <w:t xml:space="preserve"> Launched in September of 2017. Cardano offers all of the perks of Ethereum, as well as many others. Cardo also claims to solve some of the most pressing problems affecting cryptocurrencies everywhere such as interoperability, scalability, international payments, etc. Due to its focus on this area, ADA was able to take an international payment processing times down from days down to seconds.</w:t>
      </w:r>
      <w:r w:rsidDel="00000000" w:rsidR="00000000" w:rsidRPr="00000000">
        <w:rPr>
          <w:b w:val="0"/>
          <w:i w:val="1"/>
          <w:color w:val="111111"/>
          <w:sz w:val="22"/>
          <w:szCs w:val="22"/>
          <w:rtl w:val="0"/>
        </w:rPr>
        <w:t xml:space="preserve"> As of February 9, 2019, Cardano had a market cap of $1.16 billion and a per token value of $0.041.</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pStyle w:val="Heading3"/>
        <w:keepNext w:val="0"/>
        <w:keepLines w:val="0"/>
        <w:numPr>
          <w:ilvl w:val="0"/>
          <w:numId w:val="3"/>
        </w:numPr>
        <w:spacing w:after="0" w:before="0" w:line="240" w:lineRule="auto"/>
        <w:ind w:left="720" w:hanging="360"/>
        <w:rPr>
          <w:b w:val="1"/>
          <w:sz w:val="22"/>
          <w:szCs w:val="22"/>
        </w:rPr>
      </w:pPr>
      <w:bookmarkStart w:colFirst="0" w:colLast="0" w:name="_f57v65b4oiei" w:id="12"/>
      <w:bookmarkEnd w:id="12"/>
      <w:r w:rsidDel="00000000" w:rsidR="00000000" w:rsidRPr="00000000">
        <w:rPr>
          <w:color w:val="111111"/>
          <w:sz w:val="22"/>
          <w:szCs w:val="22"/>
          <w:rtl w:val="0"/>
        </w:rPr>
        <w:t xml:space="preserve">EOS (EOS) : </w:t>
      </w:r>
      <w:r w:rsidDel="00000000" w:rsidR="00000000" w:rsidRPr="00000000">
        <w:rPr>
          <w:b w:val="0"/>
          <w:color w:val="111111"/>
          <w:sz w:val="22"/>
          <w:szCs w:val="22"/>
          <w:rtl w:val="0"/>
        </w:rPr>
        <w:t xml:space="preserve">Launched in June 2018. Created by cryptocurrency pioneer Dan Larimer. EOS is designed after ethereum, thus it offers a platform on which developers can create decentralized applications. It had a high initial coin offering which was one of the longest and most profitable in history, pulling in around $4 billion funds through crowdsourcing efforts. EOS contains EOS.IO, similar to the OS of a computer and being the blockchain network for it and EOS coins. EOS also doesn’t have a mining mechanism to create coins.</w:t>
      </w:r>
      <w:r w:rsidDel="00000000" w:rsidR="00000000" w:rsidRPr="00000000">
        <w:rPr>
          <w:rtl w:val="0"/>
        </w:rPr>
      </w:r>
    </w:p>
    <w:p w:rsidR="00000000" w:rsidDel="00000000" w:rsidP="00000000" w:rsidRDefault="00000000" w:rsidRPr="00000000" w14:paraId="00000042">
      <w:pPr>
        <w:spacing w:line="240" w:lineRule="auto"/>
        <w:ind w:left="360"/>
        <w:rPr>
          <w:b w:val="1"/>
          <w:sz w:val="22"/>
          <w:szCs w:val="22"/>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Blockchains” are the basic technology behind cryptocurrencies and other emerging technologies. Explain blockchains work with respect to:</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2"/>
          <w:szCs w:val="22"/>
        </w:rPr>
      </w:pPr>
      <w:r w:rsidDel="00000000" w:rsidR="00000000" w:rsidRPr="00000000">
        <w:rPr>
          <w:rtl w:val="0"/>
        </w:rPr>
      </w:r>
    </w:p>
    <w:p w:rsidR="00000000" w:rsidDel="00000000" w:rsidP="00000000" w:rsidRDefault="00000000" w:rsidRPr="00000000" w14:paraId="000000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What they store</w:t>
      </w:r>
    </w:p>
    <w:p w:rsidR="00000000" w:rsidDel="00000000" w:rsidP="00000000" w:rsidRDefault="00000000" w:rsidRPr="00000000" w14:paraId="00000046">
      <w:pPr>
        <w:numPr>
          <w:ilvl w:val="0"/>
          <w:numId w:val="5"/>
        </w:numPr>
        <w:spacing w:line="240" w:lineRule="auto"/>
        <w:ind w:left="720" w:hanging="360"/>
        <w:rPr>
          <w:color w:val="111111"/>
          <w:sz w:val="22"/>
          <w:szCs w:val="22"/>
          <w:u w:val="none"/>
        </w:rPr>
      </w:pPr>
      <w:r w:rsidDel="00000000" w:rsidR="00000000" w:rsidRPr="00000000">
        <w:rPr>
          <w:color w:val="111111"/>
          <w:sz w:val="22"/>
          <w:szCs w:val="22"/>
          <w:rtl w:val="0"/>
        </w:rPr>
        <w:t xml:space="preserve">Blocks store information about transactions.</w:t>
      </w:r>
    </w:p>
    <w:p w:rsidR="00000000" w:rsidDel="00000000" w:rsidP="00000000" w:rsidRDefault="00000000" w:rsidRPr="00000000" w14:paraId="00000047">
      <w:pPr>
        <w:numPr>
          <w:ilvl w:val="0"/>
          <w:numId w:val="5"/>
        </w:numPr>
        <w:spacing w:line="240" w:lineRule="auto"/>
        <w:ind w:left="720" w:hanging="360"/>
        <w:rPr>
          <w:color w:val="111111"/>
          <w:sz w:val="22"/>
          <w:szCs w:val="22"/>
          <w:u w:val="none"/>
        </w:rPr>
      </w:pPr>
      <w:r w:rsidDel="00000000" w:rsidR="00000000" w:rsidRPr="00000000">
        <w:rPr>
          <w:color w:val="111111"/>
          <w:sz w:val="22"/>
          <w:szCs w:val="22"/>
          <w:rtl w:val="0"/>
        </w:rPr>
        <w:t xml:space="preserve">Blocks store information about who is participating in transactions. </w:t>
      </w:r>
    </w:p>
    <w:p w:rsidR="00000000" w:rsidDel="00000000" w:rsidP="00000000" w:rsidRDefault="00000000" w:rsidRPr="00000000" w14:paraId="00000048">
      <w:pPr>
        <w:numPr>
          <w:ilvl w:val="0"/>
          <w:numId w:val="5"/>
        </w:numPr>
        <w:spacing w:line="240" w:lineRule="auto"/>
        <w:ind w:left="720" w:hanging="360"/>
        <w:rPr>
          <w:color w:val="111111"/>
          <w:sz w:val="22"/>
          <w:szCs w:val="22"/>
          <w:u w:val="none"/>
        </w:rPr>
      </w:pPr>
      <w:r w:rsidDel="00000000" w:rsidR="00000000" w:rsidRPr="00000000">
        <w:rPr>
          <w:color w:val="111111"/>
          <w:sz w:val="22"/>
          <w:szCs w:val="22"/>
          <w:rtl w:val="0"/>
        </w:rPr>
        <w:t xml:space="preserve">Blocks store information that distinguishes them from other blocks.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111111"/>
          <w:sz w:val="26"/>
          <w:szCs w:val="26"/>
          <w:highlight w:val="white"/>
        </w:rPr>
      </w:pPr>
      <w:r w:rsidDel="00000000" w:rsidR="00000000" w:rsidRPr="00000000">
        <w:rPr>
          <w:rtl w:val="0"/>
        </w:rPr>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How they work</w:t>
      </w:r>
    </w:p>
    <w:p w:rsidR="00000000" w:rsidDel="00000000" w:rsidP="00000000" w:rsidRDefault="00000000" w:rsidRPr="00000000" w14:paraId="0000004B">
      <w:pPr>
        <w:ind w:left="720" w:firstLine="0"/>
        <w:rPr>
          <w:sz w:val="22"/>
          <w:szCs w:val="22"/>
        </w:rPr>
      </w:pPr>
      <w:r w:rsidDel="00000000" w:rsidR="00000000" w:rsidRPr="00000000">
        <w:rPr>
          <w:rtl w:val="0"/>
        </w:rPr>
      </w:r>
    </w:p>
    <w:p w:rsidR="00000000" w:rsidDel="00000000" w:rsidP="00000000" w:rsidRDefault="00000000" w:rsidRPr="00000000" w14:paraId="0000004C">
      <w:pPr>
        <w:ind w:left="720" w:firstLine="0"/>
        <w:rPr>
          <w:sz w:val="22"/>
          <w:szCs w:val="22"/>
        </w:rPr>
      </w:pPr>
      <w:r w:rsidDel="00000000" w:rsidR="00000000" w:rsidRPr="00000000">
        <w:rPr>
          <w:sz w:val="22"/>
          <w:szCs w:val="22"/>
          <w:rtl w:val="0"/>
        </w:rPr>
        <w:t xml:space="preserve">A Blockchain is a type of diary or spreadsheet which contains  information about transactions. Every transaction generates a hash which is a string of numbers and letters.Transactions are submitted in the order in which they occurred and the order of it is very important. A hash depends on the transaction and the previous transactions hash. A small change within a transaction creates a completely new hash. The nodes check to see if a transaction has not been changed by inspecting the hash.</w:t>
      </w:r>
    </w:p>
    <w:p w:rsidR="00000000" w:rsidDel="00000000" w:rsidP="00000000" w:rsidRDefault="00000000" w:rsidRPr="00000000" w14:paraId="0000004D">
      <w:pPr>
        <w:ind w:left="720" w:firstLine="0"/>
        <w:rPr>
          <w:sz w:val="22"/>
          <w:szCs w:val="22"/>
        </w:rPr>
      </w:pPr>
      <w:r w:rsidDel="00000000" w:rsidR="00000000" w:rsidRPr="00000000">
        <w:rPr>
          <w:rtl w:val="0"/>
        </w:rPr>
      </w:r>
    </w:p>
    <w:p w:rsidR="00000000" w:rsidDel="00000000" w:rsidP="00000000" w:rsidRDefault="00000000" w:rsidRPr="00000000" w14:paraId="0000004E">
      <w:pPr>
        <w:ind w:left="720" w:firstLine="0"/>
        <w:rPr>
          <w:sz w:val="22"/>
          <w:szCs w:val="22"/>
        </w:rPr>
      </w:pPr>
      <w:r w:rsidDel="00000000" w:rsidR="00000000" w:rsidRPr="00000000">
        <w:rPr>
          <w:sz w:val="22"/>
          <w:szCs w:val="22"/>
          <w:rtl w:val="0"/>
        </w:rPr>
        <w:t xml:space="preserve">“A node is a device on a blockchain network, that is in essence the foundation of the technology, allowing it to function and survive. ... Nodes are often arranged in the structure of trees, known as binary trees. Each cryptocurrency has its own nodes, maintaining the transaction records of that particular token.” - Lisk</w:t>
      </w:r>
    </w:p>
    <w:p w:rsidR="00000000" w:rsidDel="00000000" w:rsidP="00000000" w:rsidRDefault="00000000" w:rsidRPr="00000000" w14:paraId="0000004F">
      <w:pPr>
        <w:ind w:left="720" w:firstLine="0"/>
        <w:rPr>
          <w:sz w:val="22"/>
          <w:szCs w:val="22"/>
        </w:rPr>
      </w:pPr>
      <w:r w:rsidDel="00000000" w:rsidR="00000000" w:rsidRPr="00000000">
        <w:rPr>
          <w:rtl w:val="0"/>
        </w:rPr>
      </w:r>
    </w:p>
    <w:p w:rsidR="00000000" w:rsidDel="00000000" w:rsidP="00000000" w:rsidRDefault="00000000" w:rsidRPr="00000000" w14:paraId="00000050">
      <w:pPr>
        <w:ind w:left="720" w:firstLine="0"/>
        <w:rPr>
          <w:sz w:val="22"/>
          <w:szCs w:val="22"/>
        </w:rPr>
      </w:pPr>
      <w:r w:rsidDel="00000000" w:rsidR="00000000" w:rsidRPr="00000000">
        <w:rPr>
          <w:sz w:val="22"/>
          <w:szCs w:val="22"/>
          <w:rtl w:val="0"/>
        </w:rPr>
        <w:t xml:space="preserve">If a transaction becomes approved by a majority of the nodes then it is written into a block. Each block refers to the previous block and together make a Blockchain. A Blockchain is very effective as it spreads over several computers, each of which have a copy of the Blockchain.</w:t>
      </w:r>
    </w:p>
    <w:p w:rsidR="00000000" w:rsidDel="00000000" w:rsidP="00000000" w:rsidRDefault="00000000" w:rsidRPr="00000000" w14:paraId="00000051">
      <w:pPr>
        <w:ind w:left="720" w:firstLine="0"/>
        <w:rPr>
          <w:sz w:val="22"/>
          <w:szCs w:val="22"/>
        </w:rPr>
      </w:pPr>
      <w:r w:rsidDel="00000000" w:rsidR="00000000" w:rsidRPr="00000000">
        <w:rPr>
          <w:rtl w:val="0"/>
        </w:rPr>
      </w:r>
    </w:p>
    <w:p w:rsidR="00000000" w:rsidDel="00000000" w:rsidP="00000000" w:rsidRDefault="00000000" w:rsidRPr="00000000" w14:paraId="00000052">
      <w:pPr>
        <w:ind w:left="720" w:firstLine="0"/>
        <w:rPr>
          <w:sz w:val="22"/>
          <w:szCs w:val="22"/>
        </w:rPr>
      </w:pPr>
      <w:r w:rsidDel="00000000" w:rsidR="00000000" w:rsidRPr="00000000">
        <w:rPr>
          <w:rtl w:val="0"/>
        </w:rPr>
      </w:r>
    </w:p>
    <w:p w:rsidR="00000000" w:rsidDel="00000000" w:rsidP="00000000" w:rsidRDefault="00000000" w:rsidRPr="00000000" w14:paraId="00000053">
      <w:pPr>
        <w:ind w:left="720" w:firstLine="0"/>
        <w:rPr>
          <w:sz w:val="22"/>
          <w:szCs w:val="22"/>
        </w:rPr>
      </w:pPr>
      <w:r w:rsidDel="00000000" w:rsidR="00000000" w:rsidRPr="00000000">
        <w:rPr>
          <w:rtl w:val="0"/>
        </w:rPr>
      </w:r>
    </w:p>
    <w:p w:rsidR="00000000" w:rsidDel="00000000" w:rsidP="00000000" w:rsidRDefault="00000000" w:rsidRPr="00000000" w14:paraId="00000054">
      <w:pPr>
        <w:ind w:left="720" w:firstLine="0"/>
        <w:rPr>
          <w:sz w:val="22"/>
          <w:szCs w:val="22"/>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sz w:val="22"/>
          <w:szCs w:val="22"/>
        </w:rPr>
      </w:pPr>
      <w:r w:rsidDel="00000000" w:rsidR="00000000" w:rsidRPr="00000000">
        <w:rPr>
          <w:rtl w:val="0"/>
        </w:rPr>
      </w:r>
    </w:p>
    <w:p w:rsidR="00000000" w:rsidDel="00000000" w:rsidP="00000000" w:rsidRDefault="00000000" w:rsidRPr="00000000" w14:paraId="0000005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How they are secure and private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sz w:val="22"/>
          <w:szCs w:val="22"/>
        </w:rPr>
      </w:pPr>
      <w:r w:rsidDel="00000000" w:rsidR="00000000" w:rsidRPr="00000000">
        <w:rPr>
          <w:rtl w:val="0"/>
        </w:rPr>
      </w:r>
    </w:p>
    <w:p w:rsidR="00000000" w:rsidDel="00000000" w:rsidP="00000000" w:rsidRDefault="00000000" w:rsidRPr="00000000" w14:paraId="00000058">
      <w:pPr>
        <w:numPr>
          <w:ilvl w:val="1"/>
          <w:numId w:val="8"/>
        </w:numPr>
        <w:spacing w:line="240" w:lineRule="auto"/>
        <w:ind w:left="1440" w:hanging="360"/>
        <w:rPr>
          <w:color w:val="111111"/>
          <w:sz w:val="22"/>
          <w:szCs w:val="22"/>
          <w:u w:val="none"/>
        </w:rPr>
      </w:pPr>
      <w:r w:rsidDel="00000000" w:rsidR="00000000" w:rsidRPr="00000000">
        <w:rPr>
          <w:color w:val="111111"/>
          <w:sz w:val="22"/>
          <w:szCs w:val="22"/>
          <w:rtl w:val="0"/>
        </w:rPr>
        <w:t xml:space="preserve">N</w:t>
      </w:r>
      <w:r w:rsidDel="00000000" w:rsidR="00000000" w:rsidRPr="00000000">
        <w:rPr>
          <w:color w:val="111111"/>
          <w:sz w:val="22"/>
          <w:szCs w:val="22"/>
          <w:rtl w:val="0"/>
        </w:rPr>
        <w:t xml:space="preserve">ew blocks are always stored linearly and chronologically. </w:t>
      </w:r>
    </w:p>
    <w:p w:rsidR="00000000" w:rsidDel="00000000" w:rsidP="00000000" w:rsidRDefault="00000000" w:rsidRPr="00000000" w14:paraId="00000059">
      <w:pPr>
        <w:spacing w:line="240" w:lineRule="auto"/>
        <w:ind w:left="1440" w:firstLine="0"/>
        <w:rPr>
          <w:color w:val="111111"/>
          <w:sz w:val="22"/>
          <w:szCs w:val="22"/>
        </w:rPr>
      </w:pPr>
      <w:r w:rsidDel="00000000" w:rsidR="00000000" w:rsidRPr="00000000">
        <w:rPr>
          <w:rtl w:val="0"/>
        </w:rPr>
      </w:r>
    </w:p>
    <w:p w:rsidR="00000000" w:rsidDel="00000000" w:rsidP="00000000" w:rsidRDefault="00000000" w:rsidRPr="00000000" w14:paraId="0000005A">
      <w:pPr>
        <w:numPr>
          <w:ilvl w:val="1"/>
          <w:numId w:val="8"/>
        </w:numPr>
        <w:spacing w:line="240" w:lineRule="auto"/>
        <w:ind w:left="1440" w:hanging="360"/>
        <w:rPr>
          <w:color w:val="111111"/>
          <w:sz w:val="22"/>
          <w:szCs w:val="22"/>
          <w:u w:val="none"/>
        </w:rPr>
      </w:pPr>
      <w:r w:rsidDel="00000000" w:rsidR="00000000" w:rsidRPr="00000000">
        <w:rPr>
          <w:color w:val="111111"/>
          <w:sz w:val="22"/>
          <w:szCs w:val="22"/>
          <w:rtl w:val="0"/>
        </w:rPr>
        <w:t xml:space="preserve">After a block has been added to the end of the blockchain, it is very difficult to go back and alter the contents of the block.</w:t>
      </w:r>
    </w:p>
    <w:p w:rsidR="00000000" w:rsidDel="00000000" w:rsidP="00000000" w:rsidRDefault="00000000" w:rsidRPr="00000000" w14:paraId="0000005B">
      <w:pPr>
        <w:spacing w:line="240" w:lineRule="auto"/>
        <w:ind w:left="1440" w:firstLine="0"/>
        <w:rPr>
          <w:color w:val="111111"/>
          <w:sz w:val="22"/>
          <w:szCs w:val="22"/>
        </w:rPr>
      </w:pPr>
      <w:r w:rsidDel="00000000" w:rsidR="00000000" w:rsidRPr="00000000">
        <w:rPr>
          <w:rtl w:val="0"/>
        </w:rPr>
      </w:r>
    </w:p>
    <w:p w:rsidR="00000000" w:rsidDel="00000000" w:rsidP="00000000" w:rsidRDefault="00000000" w:rsidRPr="00000000" w14:paraId="0000005C">
      <w:pPr>
        <w:numPr>
          <w:ilvl w:val="1"/>
          <w:numId w:val="8"/>
        </w:numPr>
        <w:spacing w:line="240" w:lineRule="auto"/>
        <w:ind w:left="1440" w:hanging="360"/>
        <w:rPr>
          <w:color w:val="111111"/>
          <w:sz w:val="22"/>
          <w:szCs w:val="22"/>
          <w:u w:val="none"/>
        </w:rPr>
      </w:pPr>
      <w:r w:rsidDel="00000000" w:rsidR="00000000" w:rsidRPr="00000000">
        <w:rPr>
          <w:color w:val="111111"/>
          <w:sz w:val="22"/>
          <w:szCs w:val="22"/>
          <w:rtl w:val="0"/>
        </w:rPr>
        <w:t xml:space="preserve"> Each block contains a hash, along with the hash of the block before it. Hash codes are manufactured by a math function that turns digital information into a string of numbers and letters. If the information is edited in any way, the hash code changes as well.</w:t>
      </w:r>
    </w:p>
    <w:p w:rsidR="00000000" w:rsidDel="00000000" w:rsidP="00000000" w:rsidRDefault="00000000" w:rsidRPr="00000000" w14:paraId="0000005D">
      <w:pPr>
        <w:spacing w:line="240" w:lineRule="auto"/>
        <w:ind w:left="1440" w:firstLine="0"/>
        <w:rPr>
          <w:color w:val="111111"/>
          <w:sz w:val="22"/>
          <w:szCs w:val="22"/>
        </w:rPr>
      </w:pPr>
      <w:r w:rsidDel="00000000" w:rsidR="00000000" w:rsidRPr="00000000">
        <w:rPr>
          <w:rtl w:val="0"/>
        </w:rPr>
      </w:r>
    </w:p>
    <w:p w:rsidR="00000000" w:rsidDel="00000000" w:rsidP="00000000" w:rsidRDefault="00000000" w:rsidRPr="00000000" w14:paraId="0000005E">
      <w:pPr>
        <w:numPr>
          <w:ilvl w:val="1"/>
          <w:numId w:val="8"/>
        </w:numPr>
        <w:ind w:left="1440" w:hanging="360"/>
        <w:rPr>
          <w:color w:val="111111"/>
          <w:sz w:val="22"/>
          <w:szCs w:val="22"/>
          <w:u w:val="none"/>
        </w:rPr>
      </w:pPr>
      <w:r w:rsidDel="00000000" w:rsidR="00000000" w:rsidRPr="00000000">
        <w:rPr>
          <w:color w:val="111111"/>
          <w:sz w:val="22"/>
          <w:szCs w:val="22"/>
          <w:rtl w:val="0"/>
        </w:rPr>
        <w:t xml:space="preserve">If a hacker attempted to edit a transaction , as soon as they would edit the amount of the transaction, the block’s hash will change. The next block within the chain would still contain the old hash, so the hacker would need to update that block in order to cover their tracks. Although, doing so would change that block’s hash. And the next, and so on. Recalculating all those hashes would take an nigh impossible amount of computing power. Once a block is added to the blockchain it becomes very difficult to edit and impossible to delete.</w:t>
      </w:r>
    </w:p>
    <w:p w:rsidR="00000000" w:rsidDel="00000000" w:rsidP="00000000" w:rsidRDefault="00000000" w:rsidRPr="00000000" w14:paraId="0000005F">
      <w:pPr>
        <w:spacing w:line="240" w:lineRule="auto"/>
        <w:ind w:left="720" w:firstLine="0"/>
        <w:rPr>
          <w:color w:val="111111"/>
          <w:sz w:val="22"/>
          <w:szCs w:val="22"/>
        </w:rPr>
      </w:pPr>
      <w:r w:rsidDel="00000000" w:rsidR="00000000" w:rsidRPr="00000000">
        <w:rPr>
          <w:rtl w:val="0"/>
        </w:rPr>
      </w:r>
    </w:p>
    <w:p w:rsidR="00000000" w:rsidDel="00000000" w:rsidP="00000000" w:rsidRDefault="00000000" w:rsidRPr="00000000" w14:paraId="00000060">
      <w:pPr>
        <w:numPr>
          <w:ilvl w:val="1"/>
          <w:numId w:val="8"/>
        </w:numPr>
        <w:spacing w:line="240" w:lineRule="auto"/>
        <w:ind w:left="1440" w:hanging="360"/>
        <w:rPr>
          <w:color w:val="111111"/>
          <w:sz w:val="22"/>
          <w:szCs w:val="22"/>
          <w:u w:val="none"/>
        </w:rPr>
      </w:pPr>
      <w:r w:rsidDel="00000000" w:rsidR="00000000" w:rsidRPr="00000000">
        <w:rPr>
          <w:color w:val="111111"/>
          <w:sz w:val="22"/>
          <w:szCs w:val="22"/>
          <w:rtl w:val="0"/>
        </w:rPr>
        <w:t xml:space="preserve">To confront the issue of trust, blockchain networks have implemented tests knows as “consensus models.” They require users to “prove” themselves before they can be in a blockchain network. One of the most common examples employed by Bitcoin is called “proof of work.” In this system, computers have to “prove” that they have done “work” by solving a complex computational math problem. If a computer solves one of these problems, they are eligible to add a block within the blockchain. The process of adding blocks to aka “mining,” is not easy. According to the blockchain news site </w:t>
      </w:r>
      <w:r w:rsidDel="00000000" w:rsidR="00000000" w:rsidRPr="00000000">
        <w:rPr>
          <w:color w:val="111111"/>
          <w:sz w:val="22"/>
          <w:szCs w:val="22"/>
          <w:rtl w:val="0"/>
        </w:rPr>
        <w:t xml:space="preserve">BlockExplorer</w:t>
      </w:r>
      <w:r w:rsidDel="00000000" w:rsidR="00000000" w:rsidRPr="00000000">
        <w:rPr>
          <w:color w:val="111111"/>
          <w:sz w:val="22"/>
          <w:szCs w:val="22"/>
          <w:rtl w:val="0"/>
        </w:rPr>
        <w:t xml:space="preserve">, the probability of solving one of these problems on the Bitcoin network were about 1 in 5.8 trillion in February 2019. To solve complex math problems at those odds, computers must run programs at high amounts of power and energy.</w:t>
      </w:r>
    </w:p>
    <w:p w:rsidR="00000000" w:rsidDel="00000000" w:rsidP="00000000" w:rsidRDefault="00000000" w:rsidRPr="00000000" w14:paraId="00000061">
      <w:pPr>
        <w:spacing w:line="240" w:lineRule="auto"/>
        <w:ind w:left="1440"/>
        <w:rPr>
          <w:color w:val="111111"/>
          <w:sz w:val="22"/>
          <w:szCs w:val="22"/>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2"/>
          <w:szCs w:val="22"/>
        </w:rPr>
      </w:pPr>
      <w:r w:rsidDel="00000000" w:rsidR="00000000" w:rsidRPr="00000000">
        <w:rPr>
          <w:rtl w:val="0"/>
        </w:rPr>
      </w:r>
    </w:p>
    <w:p w:rsidR="00000000" w:rsidDel="00000000" w:rsidP="00000000" w:rsidRDefault="00000000" w:rsidRPr="00000000" w14:paraId="0000006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How they use public and private encryption keys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sz w:val="22"/>
          <w:szCs w:val="22"/>
        </w:rPr>
      </w:pPr>
      <w:r w:rsidDel="00000000" w:rsidR="00000000" w:rsidRPr="00000000">
        <w:rPr>
          <w:rtl w:val="0"/>
        </w:rPr>
      </w:r>
    </w:p>
    <w:p w:rsidR="00000000" w:rsidDel="00000000" w:rsidP="00000000" w:rsidRDefault="00000000" w:rsidRPr="00000000" w14:paraId="00000065">
      <w:pPr>
        <w:ind w:left="1440" w:firstLine="0"/>
        <w:rPr>
          <w:b w:val="1"/>
          <w:sz w:val="22"/>
          <w:szCs w:val="22"/>
        </w:rPr>
      </w:pPr>
      <w:r w:rsidDel="00000000" w:rsidR="00000000" w:rsidRPr="00000000">
        <w:rPr>
          <w:color w:val="111111"/>
          <w:sz w:val="22"/>
          <w:szCs w:val="22"/>
          <w:rtl w:val="0"/>
        </w:rPr>
        <w:t xml:space="preserve">In the Bitcoin network, the blockchain is  shared, maintained by a public network of users and agreed upon. After users join the network, their connected computer receives a </w:t>
      </w:r>
      <w:r w:rsidDel="00000000" w:rsidR="00000000" w:rsidRPr="00000000">
        <w:rPr>
          <w:color w:val="111111"/>
          <w:sz w:val="22"/>
          <w:szCs w:val="22"/>
          <w:rtl w:val="0"/>
        </w:rPr>
        <w:t xml:space="preserve">copy of the blockchain</w:t>
      </w:r>
      <w:r w:rsidDel="00000000" w:rsidR="00000000" w:rsidRPr="00000000">
        <w:rPr>
          <w:color w:val="111111"/>
          <w:sz w:val="22"/>
          <w:szCs w:val="22"/>
          <w:rtl w:val="0"/>
        </w:rPr>
        <w:t xml:space="preserve"> that is updated whenever a new block of transactions is added. </w:t>
      </w:r>
      <w:r w:rsidDel="00000000" w:rsidR="00000000" w:rsidRPr="00000000">
        <w:rPr>
          <w:rtl w:val="0"/>
        </w:rPr>
      </w:r>
    </w:p>
    <w:p w:rsidR="00000000" w:rsidDel="00000000" w:rsidP="00000000" w:rsidRDefault="00000000" w:rsidRPr="00000000" w14:paraId="00000066">
      <w:pPr>
        <w:spacing w:line="240" w:lineRule="auto"/>
        <w:ind w:left="360"/>
        <w:rPr>
          <w:sz w:val="22"/>
          <w:szCs w:val="22"/>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How does BitCoin use blockchains?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1111"/>
          <w:sz w:val="22"/>
          <w:szCs w:val="22"/>
          <w:highlight w:val="whit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1111"/>
          <w:sz w:val="22"/>
          <w:szCs w:val="22"/>
          <w:highlight w:val="white"/>
        </w:rPr>
      </w:pPr>
      <w:r w:rsidDel="00000000" w:rsidR="00000000" w:rsidRPr="00000000">
        <w:rPr>
          <w:color w:val="111111"/>
          <w:sz w:val="22"/>
          <w:szCs w:val="22"/>
          <w:highlight w:val="white"/>
          <w:rtl w:val="0"/>
        </w:rPr>
        <w:t xml:space="preserve">Blockchain forms the bedrock for cryptocurrencies such as Bitcoin. Currencies like the Canadian dollar are regulated and verified by the banks/government. Under a central authority system, a user’s data and currency are at the control of their bank or government which means in a scenario where if a user’s bank collapses or they live in a country with an unstable government, the value of their currency is at risk. A Blockchain allows Bitcoin and other cryptocurrencies to operate without a central authority. This reduces risks and eliminates several processing and transaction fees. It also provides those in countries with unstable currencies a more stable option with more opportunities.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1111"/>
          <w:sz w:val="22"/>
          <w:szCs w:val="22"/>
          <w:highlight w:val="whit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1111"/>
          <w:sz w:val="22"/>
          <w:szCs w:val="22"/>
          <w:highlight w:val="whit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1111"/>
          <w:sz w:val="22"/>
          <w:szCs w:val="22"/>
          <w:highlight w:val="white"/>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What are some other real-world applications of blockchains?</w:t>
      </w:r>
    </w:p>
    <w:p w:rsidR="00000000" w:rsidDel="00000000" w:rsidP="00000000" w:rsidRDefault="00000000" w:rsidRPr="00000000" w14:paraId="0000006E">
      <w:pPr>
        <w:spacing w:line="240" w:lineRule="auto"/>
        <w:ind w:left="720"/>
        <w:rPr>
          <w:color w:val="111111"/>
          <w:sz w:val="22"/>
          <w:szCs w:val="22"/>
        </w:rPr>
      </w:pPr>
      <w:r w:rsidDel="00000000" w:rsidR="00000000" w:rsidRPr="00000000">
        <w:rPr>
          <w:rtl w:val="0"/>
        </w:rPr>
      </w:r>
    </w:p>
    <w:p w:rsidR="00000000" w:rsidDel="00000000" w:rsidP="00000000" w:rsidRDefault="00000000" w:rsidRPr="00000000" w14:paraId="0000006F">
      <w:pPr>
        <w:spacing w:line="240" w:lineRule="auto"/>
        <w:ind w:left="720" w:firstLine="0"/>
        <w:rPr>
          <w:color w:val="111111"/>
          <w:sz w:val="22"/>
          <w:szCs w:val="22"/>
        </w:rPr>
      </w:pPr>
      <w:r w:rsidDel="00000000" w:rsidR="00000000" w:rsidRPr="00000000">
        <w:rPr>
          <w:color w:val="111111"/>
          <w:sz w:val="22"/>
          <w:szCs w:val="22"/>
          <w:rtl w:val="0"/>
        </w:rPr>
        <w:t xml:space="preserve">Blockchain technology may be used to store data about property exchanges, stops in a supply chain, and even votes for a candidate. Professional services network Deloitte recently surveyed 1,000 companies about integrating blockchain into their business operations. Their </w:t>
      </w:r>
      <w:r w:rsidDel="00000000" w:rsidR="00000000" w:rsidRPr="00000000">
        <w:rPr>
          <w:color w:val="111111"/>
          <w:sz w:val="22"/>
          <w:szCs w:val="22"/>
          <w:rtl w:val="0"/>
        </w:rPr>
        <w:t xml:space="preserve">survey</w:t>
      </w:r>
      <w:r w:rsidDel="00000000" w:rsidR="00000000" w:rsidRPr="00000000">
        <w:rPr>
          <w:color w:val="111111"/>
          <w:sz w:val="22"/>
          <w:szCs w:val="22"/>
          <w:rtl w:val="0"/>
        </w:rPr>
        <w:t xml:space="preserve"> found that..</w:t>
      </w:r>
    </w:p>
    <w:p w:rsidR="00000000" w:rsidDel="00000000" w:rsidP="00000000" w:rsidRDefault="00000000" w:rsidRPr="00000000" w14:paraId="00000070">
      <w:pPr>
        <w:numPr>
          <w:ilvl w:val="0"/>
          <w:numId w:val="7"/>
        </w:numPr>
        <w:spacing w:line="240" w:lineRule="auto"/>
        <w:ind w:left="1440" w:hanging="360"/>
        <w:rPr>
          <w:color w:val="111111"/>
          <w:sz w:val="22"/>
          <w:szCs w:val="22"/>
          <w:u w:val="none"/>
        </w:rPr>
      </w:pPr>
      <w:r w:rsidDel="00000000" w:rsidR="00000000" w:rsidRPr="00000000">
        <w:rPr>
          <w:color w:val="111111"/>
          <w:sz w:val="22"/>
          <w:szCs w:val="22"/>
          <w:rtl w:val="0"/>
        </w:rPr>
        <w:t xml:space="preserve">34% already had a blockchain system in production today</w:t>
      </w:r>
    </w:p>
    <w:p w:rsidR="00000000" w:rsidDel="00000000" w:rsidP="00000000" w:rsidRDefault="00000000" w:rsidRPr="00000000" w14:paraId="00000071">
      <w:pPr>
        <w:numPr>
          <w:ilvl w:val="0"/>
          <w:numId w:val="7"/>
        </w:numPr>
        <w:spacing w:line="240" w:lineRule="auto"/>
        <w:ind w:left="1440" w:hanging="360"/>
        <w:rPr>
          <w:color w:val="111111"/>
          <w:sz w:val="22"/>
          <w:szCs w:val="22"/>
          <w:u w:val="none"/>
        </w:rPr>
      </w:pPr>
      <w:r w:rsidDel="00000000" w:rsidR="00000000" w:rsidRPr="00000000">
        <w:rPr>
          <w:color w:val="111111"/>
          <w:sz w:val="22"/>
          <w:szCs w:val="22"/>
          <w:rtl w:val="0"/>
        </w:rPr>
        <w:t xml:space="preserve">41% expected to deploy a blockchain application within the next 12 months.</w:t>
      </w:r>
    </w:p>
    <w:p w:rsidR="00000000" w:rsidDel="00000000" w:rsidP="00000000" w:rsidRDefault="00000000" w:rsidRPr="00000000" w14:paraId="00000072">
      <w:pPr>
        <w:numPr>
          <w:ilvl w:val="0"/>
          <w:numId w:val="7"/>
        </w:numPr>
        <w:spacing w:line="240" w:lineRule="auto"/>
        <w:ind w:left="1440" w:hanging="360"/>
        <w:rPr>
          <w:color w:val="111111"/>
          <w:sz w:val="22"/>
          <w:szCs w:val="22"/>
          <w:u w:val="none"/>
        </w:rPr>
      </w:pPr>
      <w:r w:rsidDel="00000000" w:rsidR="00000000" w:rsidRPr="00000000">
        <w:rPr>
          <w:color w:val="111111"/>
          <w:sz w:val="22"/>
          <w:szCs w:val="22"/>
          <w:rtl w:val="0"/>
        </w:rPr>
        <w:t xml:space="preserve">40% of the surveyed companies reported they would invest $5 million or more in blockchain in the coming year.</w:t>
      </w:r>
    </w:p>
    <w:p w:rsidR="00000000" w:rsidDel="00000000" w:rsidP="00000000" w:rsidRDefault="00000000" w:rsidRPr="00000000" w14:paraId="00000073">
      <w:pPr>
        <w:spacing w:line="240" w:lineRule="auto"/>
        <w:ind w:left="720" w:firstLine="0"/>
        <w:rPr>
          <w:color w:val="111111"/>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What are some advantages and disadvantages of blockchains?</w:t>
      </w:r>
    </w:p>
    <w:p w:rsidR="00000000" w:rsidDel="00000000" w:rsidP="00000000" w:rsidRDefault="00000000" w:rsidRPr="00000000" w14:paraId="00000075">
      <w:pPr>
        <w:pStyle w:val="Heading3"/>
        <w:keepNext w:val="0"/>
        <w:keepLines w:val="0"/>
        <w:spacing w:after="0" w:before="0" w:line="240" w:lineRule="auto"/>
        <w:rPr>
          <w:color w:val="111111"/>
          <w:sz w:val="22"/>
          <w:szCs w:val="22"/>
        </w:rPr>
      </w:pPr>
      <w:bookmarkStart w:colFirst="0" w:colLast="0" w:name="_7yra9ruxg49c" w:id="13"/>
      <w:bookmarkEnd w:id="13"/>
      <w:r w:rsidDel="00000000" w:rsidR="00000000" w:rsidRPr="00000000">
        <w:rPr>
          <w:color w:val="111111"/>
          <w:sz w:val="22"/>
          <w:szCs w:val="22"/>
          <w:rtl w:val="0"/>
        </w:rPr>
        <w:t xml:space="preserve">Accuracy</w:t>
      </w:r>
    </w:p>
    <w:p w:rsidR="00000000" w:rsidDel="00000000" w:rsidP="00000000" w:rsidRDefault="00000000" w:rsidRPr="00000000" w14:paraId="00000076">
      <w:pPr>
        <w:spacing w:line="240" w:lineRule="auto"/>
        <w:ind w:left="720"/>
        <w:rPr>
          <w:i w:val="1"/>
          <w:color w:val="111111"/>
          <w:sz w:val="22"/>
          <w:szCs w:val="22"/>
        </w:rPr>
      </w:pPr>
      <w:r w:rsidDel="00000000" w:rsidR="00000000" w:rsidRPr="00000000">
        <w:rPr>
          <w:rtl w:val="0"/>
        </w:rPr>
      </w:r>
    </w:p>
    <w:p w:rsidR="00000000" w:rsidDel="00000000" w:rsidP="00000000" w:rsidRDefault="00000000" w:rsidRPr="00000000" w14:paraId="00000077">
      <w:pPr>
        <w:spacing w:line="240" w:lineRule="auto"/>
        <w:ind w:left="720"/>
        <w:rPr>
          <w:b w:val="1"/>
          <w:i w:val="1"/>
          <w:color w:val="111111"/>
          <w:sz w:val="22"/>
          <w:szCs w:val="22"/>
        </w:rPr>
      </w:pPr>
      <w:r w:rsidDel="00000000" w:rsidR="00000000" w:rsidRPr="00000000">
        <w:rPr>
          <w:b w:val="1"/>
          <w:i w:val="1"/>
          <w:color w:val="111111"/>
          <w:sz w:val="22"/>
          <w:szCs w:val="22"/>
          <w:rtl w:val="0"/>
        </w:rPr>
        <w:t xml:space="preserve">Advantages</w:t>
      </w:r>
    </w:p>
    <w:p w:rsidR="00000000" w:rsidDel="00000000" w:rsidP="00000000" w:rsidRDefault="00000000" w:rsidRPr="00000000" w14:paraId="00000078">
      <w:pPr>
        <w:spacing w:line="240" w:lineRule="auto"/>
        <w:ind w:left="720"/>
        <w:rPr>
          <w:color w:val="111111"/>
          <w:sz w:val="22"/>
          <w:szCs w:val="22"/>
        </w:rPr>
      </w:pPr>
      <w:r w:rsidDel="00000000" w:rsidR="00000000" w:rsidRPr="00000000">
        <w:rPr>
          <w:rtl w:val="0"/>
        </w:rPr>
      </w:r>
    </w:p>
    <w:p w:rsidR="00000000" w:rsidDel="00000000" w:rsidP="00000000" w:rsidRDefault="00000000" w:rsidRPr="00000000" w14:paraId="00000079">
      <w:pPr>
        <w:pStyle w:val="Heading3"/>
        <w:keepNext w:val="0"/>
        <w:keepLines w:val="0"/>
        <w:spacing w:after="0" w:before="0" w:line="240" w:lineRule="auto"/>
        <w:rPr>
          <w:b w:val="0"/>
          <w:color w:val="111111"/>
          <w:sz w:val="22"/>
          <w:szCs w:val="22"/>
        </w:rPr>
      </w:pPr>
      <w:bookmarkStart w:colFirst="0" w:colLast="0" w:name="_nkfo9hw1oscg" w:id="14"/>
      <w:bookmarkEnd w:id="14"/>
      <w:r w:rsidDel="00000000" w:rsidR="00000000" w:rsidRPr="00000000">
        <w:rPr>
          <w:color w:val="111111"/>
          <w:sz w:val="22"/>
          <w:szCs w:val="22"/>
          <w:rtl w:val="0"/>
        </w:rPr>
        <w:t xml:space="preserve">Cost :</w:t>
      </w:r>
      <w:r w:rsidDel="00000000" w:rsidR="00000000" w:rsidRPr="00000000">
        <w:rPr>
          <w:b w:val="0"/>
          <w:color w:val="111111"/>
          <w:sz w:val="22"/>
          <w:szCs w:val="22"/>
          <w:rtl w:val="0"/>
        </w:rPr>
        <w:t xml:space="preserve"> Blockchain eliminates the necessity for third-party verification and, along with it, their associated costs. Bitcoin doesn’t have a central authority and has virtually no transaction fees.</w:t>
      </w:r>
    </w:p>
    <w:p w:rsidR="00000000" w:rsidDel="00000000" w:rsidP="00000000" w:rsidRDefault="00000000" w:rsidRPr="00000000" w14:paraId="0000007A">
      <w:pPr>
        <w:pStyle w:val="Heading3"/>
        <w:keepNext w:val="0"/>
        <w:keepLines w:val="0"/>
        <w:spacing w:after="0" w:before="0" w:line="240" w:lineRule="auto"/>
        <w:rPr>
          <w:b w:val="0"/>
          <w:color w:val="111111"/>
          <w:sz w:val="22"/>
          <w:szCs w:val="22"/>
        </w:rPr>
      </w:pPr>
      <w:bookmarkStart w:colFirst="0" w:colLast="0" w:name="_s1divjsdy5bf" w:id="15"/>
      <w:bookmarkEnd w:id="15"/>
      <w:r w:rsidDel="00000000" w:rsidR="00000000" w:rsidRPr="00000000">
        <w:rPr>
          <w:color w:val="111111"/>
          <w:sz w:val="22"/>
          <w:szCs w:val="22"/>
          <w:rtl w:val="0"/>
        </w:rPr>
        <w:t xml:space="preserve">Decentralization : </w:t>
      </w:r>
      <w:r w:rsidDel="00000000" w:rsidR="00000000" w:rsidRPr="00000000">
        <w:rPr>
          <w:b w:val="0"/>
          <w:color w:val="111111"/>
          <w:sz w:val="22"/>
          <w:szCs w:val="22"/>
          <w:rtl w:val="0"/>
        </w:rPr>
        <w:t xml:space="preserve">Refer to Question 4.</w:t>
      </w:r>
    </w:p>
    <w:p w:rsidR="00000000" w:rsidDel="00000000" w:rsidP="00000000" w:rsidRDefault="00000000" w:rsidRPr="00000000" w14:paraId="0000007B">
      <w:pPr>
        <w:pStyle w:val="Heading3"/>
        <w:keepNext w:val="0"/>
        <w:keepLines w:val="0"/>
        <w:spacing w:after="0" w:before="0" w:line="240" w:lineRule="auto"/>
        <w:rPr>
          <w:b w:val="0"/>
          <w:color w:val="111111"/>
          <w:sz w:val="22"/>
          <w:szCs w:val="22"/>
        </w:rPr>
      </w:pPr>
      <w:bookmarkStart w:colFirst="0" w:colLast="0" w:name="_jq9u3hr7vzk" w:id="16"/>
      <w:bookmarkEnd w:id="16"/>
      <w:r w:rsidDel="00000000" w:rsidR="00000000" w:rsidRPr="00000000">
        <w:rPr>
          <w:color w:val="111111"/>
          <w:sz w:val="22"/>
          <w:szCs w:val="22"/>
          <w:rtl w:val="0"/>
        </w:rPr>
        <w:t xml:space="preserve">Efficiency : </w:t>
      </w:r>
      <w:r w:rsidDel="00000000" w:rsidR="00000000" w:rsidRPr="00000000">
        <w:rPr>
          <w:b w:val="0"/>
          <w:color w:val="111111"/>
          <w:sz w:val="22"/>
          <w:szCs w:val="22"/>
          <w:rtl w:val="0"/>
        </w:rPr>
        <w:t xml:space="preserve">Blockchain is working 24/7. Transactions can be finished in around 10 minutes and are secure after a few hours. </w:t>
      </w:r>
    </w:p>
    <w:p w:rsidR="00000000" w:rsidDel="00000000" w:rsidP="00000000" w:rsidRDefault="00000000" w:rsidRPr="00000000" w14:paraId="0000007C">
      <w:pPr>
        <w:pStyle w:val="Heading3"/>
        <w:keepNext w:val="0"/>
        <w:keepLines w:val="0"/>
        <w:spacing w:after="0" w:before="0" w:line="240" w:lineRule="auto"/>
        <w:rPr>
          <w:b w:val="0"/>
          <w:color w:val="111111"/>
          <w:sz w:val="22"/>
          <w:szCs w:val="22"/>
        </w:rPr>
      </w:pPr>
      <w:bookmarkStart w:colFirst="0" w:colLast="0" w:name="_6910xu9507kd" w:id="17"/>
      <w:bookmarkEnd w:id="17"/>
      <w:r w:rsidDel="00000000" w:rsidR="00000000" w:rsidRPr="00000000">
        <w:rPr>
          <w:color w:val="111111"/>
          <w:sz w:val="22"/>
          <w:szCs w:val="22"/>
          <w:rtl w:val="0"/>
        </w:rPr>
        <w:t xml:space="preserve">Privacy : </w:t>
      </w:r>
      <w:r w:rsidDel="00000000" w:rsidR="00000000" w:rsidRPr="00000000">
        <w:rPr>
          <w:b w:val="0"/>
          <w:color w:val="111111"/>
          <w:sz w:val="22"/>
          <w:szCs w:val="22"/>
          <w:rtl w:val="0"/>
        </w:rPr>
        <w:t xml:space="preserve">Users cannot access identifying information about the users making those transactions. When a user makes public transactions, their </w:t>
      </w:r>
      <w:r w:rsidDel="00000000" w:rsidR="00000000" w:rsidRPr="00000000">
        <w:rPr>
          <w:b w:val="0"/>
          <w:color w:val="111111"/>
          <w:sz w:val="22"/>
          <w:szCs w:val="22"/>
          <w:rtl w:val="0"/>
        </w:rPr>
        <w:t xml:space="preserve">public key</w:t>
      </w:r>
      <w:r w:rsidDel="00000000" w:rsidR="00000000" w:rsidRPr="00000000">
        <w:rPr>
          <w:b w:val="0"/>
          <w:color w:val="111111"/>
          <w:sz w:val="22"/>
          <w:szCs w:val="22"/>
          <w:rtl w:val="0"/>
        </w:rPr>
        <w:t xml:space="preserve">, is noted on the blockchain, rather than their personal information. </w:t>
      </w:r>
    </w:p>
    <w:p w:rsidR="00000000" w:rsidDel="00000000" w:rsidP="00000000" w:rsidRDefault="00000000" w:rsidRPr="00000000" w14:paraId="0000007D">
      <w:pPr>
        <w:pStyle w:val="Heading3"/>
        <w:keepNext w:val="0"/>
        <w:keepLines w:val="0"/>
        <w:spacing w:after="0" w:before="0" w:line="240" w:lineRule="auto"/>
        <w:rPr>
          <w:b w:val="0"/>
          <w:color w:val="111111"/>
          <w:sz w:val="22"/>
          <w:szCs w:val="22"/>
        </w:rPr>
      </w:pPr>
      <w:bookmarkStart w:colFirst="0" w:colLast="0" w:name="_djpfn9o0vqkp" w:id="18"/>
      <w:bookmarkEnd w:id="18"/>
      <w:r w:rsidDel="00000000" w:rsidR="00000000" w:rsidRPr="00000000">
        <w:rPr>
          <w:color w:val="111111"/>
          <w:sz w:val="22"/>
          <w:szCs w:val="22"/>
          <w:rtl w:val="0"/>
        </w:rPr>
        <w:t xml:space="preserve">Security : </w:t>
      </w:r>
      <w:r w:rsidDel="00000000" w:rsidR="00000000" w:rsidRPr="00000000">
        <w:rPr>
          <w:b w:val="0"/>
          <w:color w:val="111111"/>
          <w:sz w:val="22"/>
          <w:szCs w:val="22"/>
          <w:rtl w:val="0"/>
        </w:rPr>
        <w:t xml:space="preserve">Refer to Question 3c.</w:t>
      </w:r>
    </w:p>
    <w:p w:rsidR="00000000" w:rsidDel="00000000" w:rsidP="00000000" w:rsidRDefault="00000000" w:rsidRPr="00000000" w14:paraId="0000007E">
      <w:pPr>
        <w:spacing w:line="240" w:lineRule="auto"/>
        <w:ind w:left="0" w:firstLine="0"/>
        <w:rPr>
          <w:color w:val="111111"/>
          <w:sz w:val="22"/>
          <w:szCs w:val="22"/>
        </w:rPr>
      </w:pPr>
      <w:r w:rsidDel="00000000" w:rsidR="00000000" w:rsidRPr="00000000">
        <w:rPr>
          <w:b w:val="1"/>
          <w:color w:val="111111"/>
          <w:sz w:val="22"/>
          <w:szCs w:val="22"/>
          <w:rtl w:val="0"/>
        </w:rPr>
        <w:t xml:space="preserve">Transparency:</w:t>
      </w:r>
      <w:r w:rsidDel="00000000" w:rsidR="00000000" w:rsidRPr="00000000">
        <w:rPr>
          <w:color w:val="111111"/>
          <w:sz w:val="22"/>
          <w:szCs w:val="22"/>
          <w:rtl w:val="0"/>
        </w:rPr>
        <w:t xml:space="preserve"> Due to it’s open source build, users on the blockchain network can modify the code as they want so long as they have a majority of the network’s computational power backing them. This makes tampering with data difficult since with millions of computers on the blockchain network at all times for example, it is unlikely that anyone could make a change without being noticed.</w:t>
      </w:r>
    </w:p>
    <w:p w:rsidR="00000000" w:rsidDel="00000000" w:rsidP="00000000" w:rsidRDefault="00000000" w:rsidRPr="00000000" w14:paraId="0000007F">
      <w:pPr>
        <w:spacing w:line="240" w:lineRule="auto"/>
        <w:ind w:left="0" w:firstLine="0"/>
        <w:rPr>
          <w:color w:val="111111"/>
          <w:sz w:val="22"/>
          <w:szCs w:val="22"/>
        </w:rPr>
      </w:pPr>
      <w:r w:rsidDel="00000000" w:rsidR="00000000" w:rsidRPr="00000000">
        <w:rPr>
          <w:rtl w:val="0"/>
        </w:rPr>
      </w:r>
    </w:p>
    <w:p w:rsidR="00000000" w:rsidDel="00000000" w:rsidP="00000000" w:rsidRDefault="00000000" w:rsidRPr="00000000" w14:paraId="00000080">
      <w:pPr>
        <w:spacing w:line="240" w:lineRule="auto"/>
        <w:ind w:left="720"/>
        <w:rPr>
          <w:b w:val="1"/>
          <w:i w:val="1"/>
          <w:color w:val="111111"/>
          <w:sz w:val="22"/>
          <w:szCs w:val="22"/>
        </w:rPr>
      </w:pPr>
      <w:r w:rsidDel="00000000" w:rsidR="00000000" w:rsidRPr="00000000">
        <w:rPr>
          <w:b w:val="1"/>
          <w:i w:val="1"/>
          <w:color w:val="111111"/>
          <w:sz w:val="22"/>
          <w:szCs w:val="22"/>
          <w:rtl w:val="0"/>
        </w:rPr>
        <w:t xml:space="preserve">Disadvantages</w:t>
      </w:r>
    </w:p>
    <w:p w:rsidR="00000000" w:rsidDel="00000000" w:rsidP="00000000" w:rsidRDefault="00000000" w:rsidRPr="00000000" w14:paraId="00000081">
      <w:pPr>
        <w:pStyle w:val="Heading3"/>
        <w:keepNext w:val="0"/>
        <w:keepLines w:val="0"/>
        <w:spacing w:after="0" w:before="0" w:line="240" w:lineRule="auto"/>
        <w:rPr>
          <w:b w:val="0"/>
          <w:color w:val="111111"/>
          <w:sz w:val="22"/>
          <w:szCs w:val="22"/>
        </w:rPr>
      </w:pPr>
      <w:bookmarkStart w:colFirst="0" w:colLast="0" w:name="_rshp5ki5hroa" w:id="19"/>
      <w:bookmarkEnd w:id="19"/>
      <w:r w:rsidDel="00000000" w:rsidR="00000000" w:rsidRPr="00000000">
        <w:rPr>
          <w:rtl w:val="0"/>
        </w:rPr>
      </w:r>
    </w:p>
    <w:p w:rsidR="00000000" w:rsidDel="00000000" w:rsidP="00000000" w:rsidRDefault="00000000" w:rsidRPr="00000000" w14:paraId="00000082">
      <w:pPr>
        <w:pStyle w:val="Heading3"/>
        <w:keepNext w:val="0"/>
        <w:keepLines w:val="0"/>
        <w:spacing w:after="0" w:before="0" w:line="240" w:lineRule="auto"/>
        <w:rPr>
          <w:b w:val="0"/>
          <w:color w:val="111111"/>
          <w:sz w:val="22"/>
          <w:szCs w:val="22"/>
        </w:rPr>
      </w:pPr>
      <w:bookmarkStart w:colFirst="0" w:colLast="0" w:name="_7cejlwh1e8vx" w:id="20"/>
      <w:bookmarkEnd w:id="20"/>
      <w:r w:rsidDel="00000000" w:rsidR="00000000" w:rsidRPr="00000000">
        <w:rPr>
          <w:color w:val="111111"/>
          <w:sz w:val="22"/>
          <w:szCs w:val="22"/>
          <w:rtl w:val="0"/>
        </w:rPr>
        <w:t xml:space="preserve">Cost : </w:t>
      </w:r>
      <w:r w:rsidDel="00000000" w:rsidR="00000000" w:rsidRPr="00000000">
        <w:rPr>
          <w:b w:val="0"/>
          <w:color w:val="111111"/>
          <w:sz w:val="22"/>
          <w:szCs w:val="22"/>
          <w:rtl w:val="0"/>
        </w:rPr>
        <w:t xml:space="preserve">The technology is far from free that is used for this. The “proof of work” system consumes unthinkable amounts of computational power. According to a </w:t>
      </w:r>
      <w:r w:rsidDel="00000000" w:rsidR="00000000" w:rsidRPr="00000000">
        <w:rPr>
          <w:b w:val="0"/>
          <w:color w:val="111111"/>
          <w:sz w:val="22"/>
          <w:szCs w:val="22"/>
          <w:rtl w:val="0"/>
        </w:rPr>
        <w:t xml:space="preserve">study</w:t>
      </w:r>
      <w:r w:rsidDel="00000000" w:rsidR="00000000" w:rsidRPr="00000000">
        <w:rPr>
          <w:b w:val="0"/>
          <w:color w:val="111111"/>
          <w:sz w:val="22"/>
          <w:szCs w:val="22"/>
          <w:rtl w:val="0"/>
        </w:rPr>
        <w:t xml:space="preserve"> from research company Elite Fixtures, the cost of mining a single bitcoin from $531 to $26,170. </w:t>
      </w:r>
    </w:p>
    <w:p w:rsidR="00000000" w:rsidDel="00000000" w:rsidP="00000000" w:rsidRDefault="00000000" w:rsidRPr="00000000" w14:paraId="00000083">
      <w:pPr>
        <w:pStyle w:val="Heading3"/>
        <w:keepNext w:val="0"/>
        <w:keepLines w:val="0"/>
        <w:spacing w:after="0" w:before="0" w:line="240" w:lineRule="auto"/>
        <w:rPr>
          <w:b w:val="0"/>
          <w:color w:val="111111"/>
          <w:sz w:val="22"/>
          <w:szCs w:val="22"/>
        </w:rPr>
      </w:pPr>
      <w:bookmarkStart w:colFirst="0" w:colLast="0" w:name="_2gtdmptyp4f7" w:id="21"/>
      <w:bookmarkEnd w:id="21"/>
      <w:r w:rsidDel="00000000" w:rsidR="00000000" w:rsidRPr="00000000">
        <w:rPr>
          <w:color w:val="111111"/>
          <w:sz w:val="22"/>
          <w:szCs w:val="22"/>
          <w:rtl w:val="0"/>
        </w:rPr>
        <w:t xml:space="preserve">Inefficiency: </w:t>
      </w:r>
      <w:r w:rsidDel="00000000" w:rsidR="00000000" w:rsidRPr="00000000">
        <w:rPr>
          <w:b w:val="0"/>
          <w:color w:val="111111"/>
          <w:sz w:val="22"/>
          <w:szCs w:val="22"/>
          <w:rtl w:val="0"/>
        </w:rPr>
        <w:t xml:space="preserve">Bitcoin’s “proof of work” system takes around 10 minutes to add a new block to the blockchain. At that rate, it can be </w:t>
      </w:r>
      <w:r w:rsidDel="00000000" w:rsidR="00000000" w:rsidRPr="00000000">
        <w:rPr>
          <w:b w:val="0"/>
          <w:color w:val="111111"/>
          <w:sz w:val="22"/>
          <w:szCs w:val="22"/>
          <w:rtl w:val="0"/>
        </w:rPr>
        <w:t xml:space="preserve">estimated</w:t>
      </w:r>
      <w:r w:rsidDel="00000000" w:rsidR="00000000" w:rsidRPr="00000000">
        <w:rPr>
          <w:b w:val="0"/>
          <w:color w:val="111111"/>
          <w:sz w:val="22"/>
          <w:szCs w:val="22"/>
          <w:rtl w:val="0"/>
        </w:rPr>
        <w:t xml:space="preserve"> that the blockchain network can only manage seven transactions per second and although other cryptocurrencies like Ethereum and Bitcoin Cash perform better than bitcoin, they are still limited by blockchain. </w:t>
      </w:r>
    </w:p>
    <w:p w:rsidR="00000000" w:rsidDel="00000000" w:rsidP="00000000" w:rsidRDefault="00000000" w:rsidRPr="00000000" w14:paraId="00000084">
      <w:pPr>
        <w:pStyle w:val="Heading3"/>
        <w:keepNext w:val="0"/>
        <w:keepLines w:val="0"/>
        <w:spacing w:after="0" w:before="0" w:line="240" w:lineRule="auto"/>
        <w:rPr>
          <w:b w:val="0"/>
          <w:color w:val="111111"/>
          <w:sz w:val="22"/>
          <w:szCs w:val="22"/>
        </w:rPr>
      </w:pPr>
      <w:bookmarkStart w:colFirst="0" w:colLast="0" w:name="_8599hfmpuwgh" w:id="22"/>
      <w:bookmarkEnd w:id="22"/>
      <w:r w:rsidDel="00000000" w:rsidR="00000000" w:rsidRPr="00000000">
        <w:rPr>
          <w:color w:val="111111"/>
          <w:sz w:val="22"/>
          <w:szCs w:val="22"/>
          <w:rtl w:val="0"/>
        </w:rPr>
        <w:t xml:space="preserve">Privacy :</w:t>
      </w:r>
      <w:r w:rsidDel="00000000" w:rsidR="00000000" w:rsidRPr="00000000">
        <w:rPr>
          <w:b w:val="0"/>
          <w:color w:val="111111"/>
          <w:sz w:val="22"/>
          <w:szCs w:val="22"/>
          <w:rtl w:val="0"/>
        </w:rPr>
        <w:t xml:space="preserve"> Illegal trading and activity can be done on the blockchain network. Refer to; </w:t>
      </w:r>
      <w:r w:rsidDel="00000000" w:rsidR="00000000" w:rsidRPr="00000000">
        <w:rPr>
          <w:b w:val="0"/>
          <w:color w:val="111111"/>
          <w:sz w:val="22"/>
          <w:szCs w:val="22"/>
          <w:rtl w:val="0"/>
        </w:rPr>
        <w:t xml:space="preserve">Silk Road</w:t>
      </w:r>
      <w:r w:rsidDel="00000000" w:rsidR="00000000" w:rsidRPr="00000000">
        <w:rPr>
          <w:b w:val="0"/>
          <w:color w:val="111111"/>
          <w:sz w:val="22"/>
          <w:szCs w:val="22"/>
          <w:rtl w:val="0"/>
        </w:rPr>
        <w:t xml:space="preserve">, an online illegal “dark web” marketplace operating from February 2011 to October 2013 before it was shut down by the FBI. Due to the immense privacy of cryptocurrencies, this can be considered a double edged sword as it grants illegal activities large amounts on anonymity.</w:t>
      </w:r>
    </w:p>
    <w:p w:rsidR="00000000" w:rsidDel="00000000" w:rsidP="00000000" w:rsidRDefault="00000000" w:rsidRPr="00000000" w14:paraId="00000085">
      <w:pPr>
        <w:pStyle w:val="Heading3"/>
        <w:keepNext w:val="0"/>
        <w:keepLines w:val="0"/>
        <w:spacing w:after="0" w:before="0" w:line="240" w:lineRule="auto"/>
        <w:rPr>
          <w:b w:val="0"/>
          <w:color w:val="111111"/>
          <w:sz w:val="22"/>
          <w:szCs w:val="22"/>
        </w:rPr>
      </w:pPr>
      <w:bookmarkStart w:colFirst="0" w:colLast="0" w:name="_f0o02z4md1e9" w:id="23"/>
      <w:bookmarkEnd w:id="23"/>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keepNext w:val="0"/>
        <w:keepLines w:val="0"/>
        <w:spacing w:after="0" w:before="0" w:line="240" w:lineRule="auto"/>
        <w:rPr>
          <w:b w:val="0"/>
          <w:color w:val="111111"/>
          <w:sz w:val="22"/>
          <w:szCs w:val="22"/>
        </w:rPr>
      </w:pPr>
      <w:bookmarkStart w:colFirst="0" w:colLast="0" w:name="_q01uncpufxc0" w:id="24"/>
      <w:bookmarkEnd w:id="24"/>
      <w:r w:rsidDel="00000000" w:rsidR="00000000" w:rsidRPr="00000000">
        <w:rPr>
          <w:rtl w:val="0"/>
        </w:rPr>
      </w:r>
    </w:p>
    <w:p w:rsidR="00000000" w:rsidDel="00000000" w:rsidP="00000000" w:rsidRDefault="00000000" w:rsidRPr="00000000" w14:paraId="00000088">
      <w:pPr>
        <w:pStyle w:val="Heading3"/>
        <w:keepNext w:val="0"/>
        <w:keepLines w:val="0"/>
        <w:spacing w:after="0" w:before="0" w:line="240" w:lineRule="auto"/>
        <w:rPr>
          <w:b w:val="0"/>
          <w:color w:val="111111"/>
          <w:sz w:val="22"/>
          <w:szCs w:val="22"/>
        </w:rPr>
      </w:pPr>
      <w:bookmarkStart w:colFirst="0" w:colLast="0" w:name="_zh64nykguoev" w:id="25"/>
      <w:bookmarkEnd w:id="25"/>
      <w:r w:rsidDel="00000000" w:rsidR="00000000" w:rsidRPr="00000000">
        <w:rPr>
          <w:color w:val="111111"/>
          <w:sz w:val="22"/>
          <w:szCs w:val="22"/>
          <w:rtl w:val="0"/>
        </w:rPr>
        <w:t xml:space="preserve">Susceptibility : </w:t>
      </w:r>
      <w:r w:rsidDel="00000000" w:rsidR="00000000" w:rsidRPr="00000000">
        <w:rPr>
          <w:b w:val="0"/>
          <w:color w:val="111111"/>
          <w:sz w:val="22"/>
          <w:szCs w:val="22"/>
          <w:rtl w:val="0"/>
        </w:rPr>
        <w:t xml:space="preserve">Newer cryptocurrencies and blockchain networks are susceptible to 51% attacks. </w:t>
      </w:r>
    </w:p>
    <w:p w:rsidR="00000000" w:rsidDel="00000000" w:rsidP="00000000" w:rsidRDefault="00000000" w:rsidRPr="00000000" w14:paraId="00000089">
      <w:pPr>
        <w:rPr>
          <w:sz w:val="22"/>
          <w:szCs w:val="22"/>
        </w:rPr>
      </w:pPr>
      <w:r w:rsidDel="00000000" w:rsidR="00000000" w:rsidRPr="00000000">
        <w:rPr>
          <w:rtl w:val="0"/>
        </w:rPr>
      </w:r>
    </w:p>
    <w:p w:rsidR="00000000" w:rsidDel="00000000" w:rsidP="00000000" w:rsidRDefault="00000000" w:rsidRPr="00000000" w14:paraId="0000008A">
      <w:pPr>
        <w:rPr>
          <w:sz w:val="22"/>
          <w:szCs w:val="22"/>
        </w:rPr>
      </w:pPr>
      <w:r w:rsidDel="00000000" w:rsidR="00000000" w:rsidRPr="00000000">
        <w:rPr>
          <w:sz w:val="22"/>
          <w:szCs w:val="22"/>
          <w:rtl w:val="0"/>
        </w:rPr>
        <w:t xml:space="preserve">“</w:t>
      </w:r>
      <w:r w:rsidDel="00000000" w:rsidR="00000000" w:rsidRPr="00000000">
        <w:rPr>
          <w:color w:val="111111"/>
          <w:sz w:val="22"/>
          <w:szCs w:val="22"/>
          <w:highlight w:val="white"/>
          <w:rtl w:val="0"/>
        </w:rPr>
        <w:t xml:space="preserve">1% attack refers to an attack on a </w:t>
      </w:r>
      <w:r w:rsidDel="00000000" w:rsidR="00000000" w:rsidRPr="00000000">
        <w:rPr>
          <w:color w:val="111111"/>
          <w:sz w:val="22"/>
          <w:szCs w:val="22"/>
          <w:rtl w:val="0"/>
        </w:rPr>
        <w:t xml:space="preserve">blockchain</w:t>
      </w:r>
      <w:r w:rsidDel="00000000" w:rsidR="00000000" w:rsidRPr="00000000">
        <w:rPr>
          <w:color w:val="111111"/>
          <w:sz w:val="22"/>
          <w:szCs w:val="22"/>
          <w:highlight w:val="white"/>
          <w:rtl w:val="0"/>
        </w:rPr>
        <w:t xml:space="preserve"> – usually </w:t>
      </w:r>
      <w:r w:rsidDel="00000000" w:rsidR="00000000" w:rsidRPr="00000000">
        <w:rPr>
          <w:color w:val="111111"/>
          <w:sz w:val="22"/>
          <w:szCs w:val="22"/>
          <w:rtl w:val="0"/>
        </w:rPr>
        <w:t xml:space="preserve">bitcoin's</w:t>
      </w:r>
      <w:r w:rsidDel="00000000" w:rsidR="00000000" w:rsidRPr="00000000">
        <w:rPr>
          <w:color w:val="111111"/>
          <w:sz w:val="22"/>
          <w:szCs w:val="22"/>
          <w:highlight w:val="white"/>
          <w:rtl w:val="0"/>
        </w:rPr>
        <w:t xml:space="preserve">, for which such an attack is still hypothetical – by a group of </w:t>
      </w:r>
      <w:r w:rsidDel="00000000" w:rsidR="00000000" w:rsidRPr="00000000">
        <w:rPr>
          <w:color w:val="111111"/>
          <w:sz w:val="22"/>
          <w:szCs w:val="22"/>
          <w:rtl w:val="0"/>
        </w:rPr>
        <w:t xml:space="preserve">miners</w:t>
      </w:r>
      <w:r w:rsidDel="00000000" w:rsidR="00000000" w:rsidRPr="00000000">
        <w:rPr>
          <w:color w:val="111111"/>
          <w:sz w:val="22"/>
          <w:szCs w:val="22"/>
          <w:highlight w:val="white"/>
          <w:rtl w:val="0"/>
        </w:rPr>
        <w:t xml:space="preserve"> controlling more than 50% of the network's mining hashrate, or computing power. The attackers would be able to prevent new transactions from gaining confirmations, allowing them to halt payments between some or all users. They would also be able to reverse transactions that were completed while they were in control of the network, meaning they could </w:t>
      </w:r>
      <w:r w:rsidDel="00000000" w:rsidR="00000000" w:rsidRPr="00000000">
        <w:rPr>
          <w:color w:val="111111"/>
          <w:sz w:val="22"/>
          <w:szCs w:val="22"/>
          <w:rtl w:val="0"/>
        </w:rPr>
        <w:t xml:space="preserve">double-spend</w:t>
      </w:r>
      <w:r w:rsidDel="00000000" w:rsidR="00000000" w:rsidRPr="00000000">
        <w:rPr>
          <w:color w:val="111111"/>
          <w:sz w:val="22"/>
          <w:szCs w:val="22"/>
          <w:highlight w:val="white"/>
          <w:rtl w:val="0"/>
        </w:rPr>
        <w:t xml:space="preserve"> coins.” - Investopedia</w:t>
      </w:r>
      <w:r w:rsidDel="00000000" w:rsidR="00000000" w:rsidRPr="00000000">
        <w:rPr>
          <w:rtl w:val="0"/>
        </w:rPr>
      </w:r>
    </w:p>
    <w:p w:rsidR="00000000" w:rsidDel="00000000" w:rsidP="00000000" w:rsidRDefault="00000000" w:rsidRPr="00000000" w14:paraId="0000008B">
      <w:pPr>
        <w:spacing w:line="240" w:lineRule="auto"/>
        <w:ind w:left="360"/>
        <w:rPr>
          <w:sz w:val="22"/>
          <w:szCs w:val="22"/>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Blockchain based games are the latest development in the gaming industry. Research the topic “Crypto Games” (google) to answer the following questions.</w:t>
      </w:r>
    </w:p>
    <w:p w:rsidR="00000000" w:rsidDel="00000000" w:rsidP="00000000" w:rsidRDefault="00000000" w:rsidRPr="00000000" w14:paraId="0000008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What are some interesting Crypto Games available for Android or iPhone?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Sweatcoin:</w:t>
      </w:r>
      <w:r w:rsidDel="00000000" w:rsidR="00000000" w:rsidRPr="00000000">
        <w:rPr>
          <w:sz w:val="22"/>
          <w:szCs w:val="22"/>
          <w:rtl w:val="0"/>
        </w:rPr>
        <w:t xml:space="preserve"> grants “sweatcoins” simply for walking, “sweatcoins” will eventually be turned into actual cryptocurrency on a blockchain.</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Stormplay:</w:t>
      </w:r>
      <w:r w:rsidDel="00000000" w:rsidR="00000000" w:rsidRPr="00000000">
        <w:rPr>
          <w:sz w:val="22"/>
          <w:szCs w:val="22"/>
          <w:rtl w:val="0"/>
        </w:rPr>
        <w:t xml:space="preserve"> Do either low reward tasks or high reward tasks known as “bolts”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Alien Run: </w:t>
      </w:r>
      <w:r w:rsidDel="00000000" w:rsidR="00000000" w:rsidRPr="00000000">
        <w:rPr>
          <w:sz w:val="22"/>
          <w:szCs w:val="22"/>
          <w:rtl w:val="0"/>
        </w:rPr>
        <w:t xml:space="preserve">You play as an alien avoiding obstacles thrown at you in return for Bitcoin. You can also level up your alien to claim rewards.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Blockchain Game: </w:t>
      </w:r>
      <w:r w:rsidDel="00000000" w:rsidR="00000000" w:rsidRPr="00000000">
        <w:rPr>
          <w:sz w:val="22"/>
          <w:szCs w:val="22"/>
          <w:rtl w:val="0"/>
        </w:rPr>
        <w:t xml:space="preserve">Align blocks with the last placed block, every 10 blocks you have the option to try claiming rewards or play more for a chance to receive more rewards. </w:t>
      </w:r>
    </w:p>
    <w:p w:rsidR="00000000" w:rsidDel="00000000" w:rsidP="00000000" w:rsidRDefault="00000000" w:rsidRPr="00000000" w14:paraId="0000009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How are they different from conventional games?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highlight w:val="white"/>
          <w:rtl w:val="0"/>
        </w:rPr>
        <w:t xml:space="preserve">“Crypto games are, usually, browser based games that incorporate the use of smart contracts and a blockchain for some (or all) of the game’s features...The advantages of crypto games over regular games are very clear. The players actually own their purchased game assets, and even if the game dies or shuts down, they still have their asset in their wallet, and they can use it on neutral markets or integrate 3rd parties to use them.” - Exoplanets</w:t>
      </w:r>
      <w:r w:rsidDel="00000000" w:rsidR="00000000" w:rsidRPr="00000000">
        <w:rPr>
          <w:rtl w:val="0"/>
        </w:rPr>
      </w:r>
    </w:p>
    <w:p w:rsidR="00000000" w:rsidDel="00000000" w:rsidP="00000000" w:rsidRDefault="00000000" w:rsidRPr="00000000" w14:paraId="00000094">
      <w:pPr>
        <w:spacing w:line="240" w:lineRule="auto"/>
        <w:rPr>
          <w:b w:val="1"/>
          <w:sz w:val="22"/>
          <w:szCs w:val="22"/>
        </w:rPr>
      </w:pPr>
      <w:r w:rsidDel="00000000" w:rsidR="00000000" w:rsidRPr="00000000">
        <w:rPr>
          <w:rtl w:val="0"/>
        </w:rPr>
      </w:r>
    </w:p>
    <w:p w:rsidR="00000000" w:rsidDel="00000000" w:rsidP="00000000" w:rsidRDefault="00000000" w:rsidRPr="00000000" w14:paraId="00000095">
      <w:pPr>
        <w:spacing w:line="240" w:lineRule="auto"/>
        <w:rPr>
          <w:sz w:val="22"/>
          <w:szCs w:val="22"/>
        </w:rPr>
      </w:pPr>
      <w:r w:rsidDel="00000000" w:rsidR="00000000" w:rsidRPr="00000000">
        <w:rPr>
          <w:rtl w:val="0"/>
        </w:rPr>
      </w:r>
    </w:p>
    <w:p w:rsidR="00000000" w:rsidDel="00000000" w:rsidP="00000000" w:rsidRDefault="00000000" w:rsidRPr="00000000" w14:paraId="00000096">
      <w:pPr>
        <w:spacing w:line="240" w:lineRule="auto"/>
        <w:rPr/>
      </w:pPr>
      <w:bookmarkStart w:colFirst="0" w:colLast="0" w:name="_gjdgxs" w:id="26"/>
      <w:bookmarkEnd w:id="26"/>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97">
      <w:pPr>
        <w:spacing w:line="240" w:lineRule="auto"/>
        <w:rPr/>
      </w:pPr>
      <w:bookmarkStart w:colFirst="0" w:colLast="0" w:name="_qjd2ozgbhp16" w:id="27"/>
      <w:bookmarkEnd w:id="27"/>
      <w:r w:rsidDel="00000000" w:rsidR="00000000" w:rsidRPr="00000000">
        <w:rPr>
          <w:rtl w:val="0"/>
        </w:rPr>
      </w:r>
    </w:p>
    <w:p w:rsidR="00000000" w:rsidDel="00000000" w:rsidP="00000000" w:rsidRDefault="00000000" w:rsidRPr="00000000" w14:paraId="00000098">
      <w:pPr>
        <w:spacing w:line="240" w:lineRule="auto"/>
        <w:rPr/>
      </w:pPr>
      <w:bookmarkStart w:colFirst="0" w:colLast="0" w:name="_r1ja2zefwbqt" w:id="28"/>
      <w:bookmarkEnd w:id="28"/>
      <w:r w:rsidDel="00000000" w:rsidR="00000000" w:rsidRPr="00000000">
        <w:rPr>
          <w:rtl w:val="0"/>
        </w:rPr>
      </w:r>
    </w:p>
    <w:p w:rsidR="00000000" w:rsidDel="00000000" w:rsidP="00000000" w:rsidRDefault="00000000" w:rsidRPr="00000000" w14:paraId="00000099">
      <w:pPr>
        <w:spacing w:line="240" w:lineRule="auto"/>
        <w:rPr/>
      </w:pPr>
      <w:bookmarkStart w:colFirst="0" w:colLast="0" w:name="_b3uz471yfzs8" w:id="29"/>
      <w:bookmarkEnd w:id="29"/>
      <w:r w:rsidDel="00000000" w:rsidR="00000000" w:rsidRPr="00000000">
        <w:rPr>
          <w:rtl w:val="0"/>
        </w:rPr>
      </w:r>
    </w:p>
    <w:p w:rsidR="00000000" w:rsidDel="00000000" w:rsidP="00000000" w:rsidRDefault="00000000" w:rsidRPr="00000000" w14:paraId="0000009A">
      <w:pPr>
        <w:spacing w:line="240" w:lineRule="auto"/>
        <w:rPr/>
      </w:pPr>
      <w:bookmarkStart w:colFirst="0" w:colLast="0" w:name="_ck2bgox68p1x" w:id="30"/>
      <w:bookmarkEnd w:id="30"/>
      <w:r w:rsidDel="00000000" w:rsidR="00000000" w:rsidRPr="00000000">
        <w:rPr>
          <w:rtl w:val="0"/>
        </w:rPr>
      </w:r>
    </w:p>
    <w:p w:rsidR="00000000" w:rsidDel="00000000" w:rsidP="00000000" w:rsidRDefault="00000000" w:rsidRPr="00000000" w14:paraId="0000009B">
      <w:pPr>
        <w:spacing w:line="240" w:lineRule="auto"/>
        <w:rPr/>
      </w:pPr>
      <w:bookmarkStart w:colFirst="0" w:colLast="0" w:name="_mjq6259ce93y" w:id="31"/>
      <w:bookmarkEnd w:id="31"/>
      <w:r w:rsidDel="00000000" w:rsidR="00000000" w:rsidRPr="00000000">
        <w:rPr>
          <w:rtl w:val="0"/>
        </w:rPr>
      </w:r>
    </w:p>
    <w:p w:rsidR="00000000" w:rsidDel="00000000" w:rsidP="00000000" w:rsidRDefault="00000000" w:rsidRPr="00000000" w14:paraId="0000009C">
      <w:pPr>
        <w:spacing w:line="240" w:lineRule="auto"/>
        <w:rPr/>
      </w:pPr>
      <w:bookmarkStart w:colFirst="0" w:colLast="0" w:name="_7rz07q1sdj6b" w:id="32"/>
      <w:bookmarkEnd w:id="32"/>
      <w:r w:rsidDel="00000000" w:rsidR="00000000" w:rsidRPr="00000000">
        <w:rPr>
          <w:rtl w:val="0"/>
        </w:rPr>
      </w:r>
    </w:p>
    <w:p w:rsidR="00000000" w:rsidDel="00000000" w:rsidP="00000000" w:rsidRDefault="00000000" w:rsidRPr="00000000" w14:paraId="0000009D">
      <w:pPr>
        <w:spacing w:line="240" w:lineRule="auto"/>
        <w:rPr/>
      </w:pPr>
      <w:bookmarkStart w:colFirst="0" w:colLast="0" w:name="_zd09lkgysfsk" w:id="33"/>
      <w:bookmarkEnd w:id="33"/>
      <w:r w:rsidDel="00000000" w:rsidR="00000000" w:rsidRPr="00000000">
        <w:rPr>
          <w:rtl w:val="0"/>
        </w:rPr>
      </w:r>
    </w:p>
    <w:p w:rsidR="00000000" w:rsidDel="00000000" w:rsidP="00000000" w:rsidRDefault="00000000" w:rsidRPr="00000000" w14:paraId="0000009E">
      <w:pPr>
        <w:spacing w:line="240" w:lineRule="auto"/>
        <w:rPr/>
      </w:pPr>
      <w:bookmarkStart w:colFirst="0" w:colLast="0" w:name="_uwivxetd92n2" w:id="34"/>
      <w:bookmarkEnd w:id="34"/>
      <w:r w:rsidDel="00000000" w:rsidR="00000000" w:rsidRPr="00000000">
        <w:rPr>
          <w:rtl w:val="0"/>
        </w:rPr>
      </w:r>
    </w:p>
    <w:p w:rsidR="00000000" w:rsidDel="00000000" w:rsidP="00000000" w:rsidRDefault="00000000" w:rsidRPr="00000000" w14:paraId="0000009F">
      <w:pPr>
        <w:spacing w:line="240" w:lineRule="auto"/>
        <w:rPr/>
      </w:pPr>
      <w:bookmarkStart w:colFirst="0" w:colLast="0" w:name="_tvr7ffspzieu" w:id="35"/>
      <w:bookmarkEnd w:id="35"/>
      <w:r w:rsidDel="00000000" w:rsidR="00000000" w:rsidRPr="00000000">
        <w:rPr>
          <w:rtl w:val="0"/>
        </w:rPr>
      </w:r>
    </w:p>
    <w:p w:rsidR="00000000" w:rsidDel="00000000" w:rsidP="00000000" w:rsidRDefault="00000000" w:rsidRPr="00000000" w14:paraId="000000A0">
      <w:pPr>
        <w:spacing w:line="240" w:lineRule="auto"/>
        <w:rPr/>
      </w:pPr>
      <w:bookmarkStart w:colFirst="0" w:colLast="0" w:name="_ita2wupwhvtv" w:id="36"/>
      <w:bookmarkEnd w:id="36"/>
      <w:r w:rsidDel="00000000" w:rsidR="00000000" w:rsidRPr="00000000">
        <w:rPr>
          <w:rtl w:val="0"/>
        </w:rPr>
      </w:r>
    </w:p>
    <w:p w:rsidR="00000000" w:rsidDel="00000000" w:rsidP="00000000" w:rsidRDefault="00000000" w:rsidRPr="00000000" w14:paraId="000000A1">
      <w:pPr>
        <w:spacing w:line="240" w:lineRule="auto"/>
        <w:rPr/>
      </w:pPr>
      <w:bookmarkStart w:colFirst="0" w:colLast="0" w:name="_e0yky6qiikzl" w:id="37"/>
      <w:bookmarkEnd w:id="37"/>
      <w:r w:rsidDel="00000000" w:rsidR="00000000" w:rsidRPr="00000000">
        <w:rPr>
          <w:rtl w:val="0"/>
        </w:rPr>
      </w:r>
    </w:p>
    <w:p w:rsidR="00000000" w:rsidDel="00000000" w:rsidP="00000000" w:rsidRDefault="00000000" w:rsidRPr="00000000" w14:paraId="000000A2">
      <w:pPr>
        <w:spacing w:line="240" w:lineRule="auto"/>
        <w:rPr/>
      </w:pPr>
      <w:bookmarkStart w:colFirst="0" w:colLast="0" w:name="_2hodfjx1pkx8" w:id="38"/>
      <w:bookmarkEnd w:id="38"/>
      <w:r w:rsidDel="00000000" w:rsidR="00000000" w:rsidRPr="00000000">
        <w:rPr>
          <w:rtl w:val="0"/>
        </w:rPr>
      </w:r>
    </w:p>
    <w:p w:rsidR="00000000" w:rsidDel="00000000" w:rsidP="00000000" w:rsidRDefault="00000000" w:rsidRPr="00000000" w14:paraId="000000A3">
      <w:pPr>
        <w:spacing w:line="240" w:lineRule="auto"/>
        <w:jc w:val="center"/>
        <w:rPr>
          <w:b w:val="1"/>
        </w:rPr>
      </w:pPr>
      <w:bookmarkStart w:colFirst="0" w:colLast="0" w:name="_3dp5gba4coj2" w:id="39"/>
      <w:bookmarkEnd w:id="39"/>
      <w:r w:rsidDel="00000000" w:rsidR="00000000" w:rsidRPr="00000000">
        <w:rPr>
          <w:b w:val="1"/>
          <w:rtl w:val="0"/>
        </w:rPr>
        <w:t xml:space="preserve">Works Cited</w:t>
      </w:r>
      <w:r w:rsidDel="00000000" w:rsidR="00000000" w:rsidRPr="00000000">
        <w:rPr>
          <w:rtl w:val="0"/>
        </w:rPr>
      </w:r>
    </w:p>
    <w:p w:rsidR="00000000" w:rsidDel="00000000" w:rsidP="00000000" w:rsidRDefault="00000000" w:rsidRPr="00000000" w14:paraId="000000A4">
      <w:pPr>
        <w:spacing w:after="300" w:before="100" w:line="480" w:lineRule="auto"/>
        <w:ind w:left="620" w:hanging="320"/>
        <w:rPr>
          <w:color w:val="333333"/>
          <w:sz w:val="22"/>
          <w:szCs w:val="22"/>
        </w:rPr>
      </w:pPr>
      <w:r w:rsidDel="00000000" w:rsidR="00000000" w:rsidRPr="00000000">
        <w:rPr>
          <w:color w:val="333333"/>
          <w:sz w:val="22"/>
          <w:szCs w:val="22"/>
          <w:rtl w:val="0"/>
        </w:rPr>
        <w:t xml:space="preserve">Bajpai, Prableen. “What Are the 10 Most Important Cryptocurrencies Other Than Bitcoin?” </w:t>
      </w:r>
      <w:r w:rsidDel="00000000" w:rsidR="00000000" w:rsidRPr="00000000">
        <w:rPr>
          <w:i w:val="1"/>
          <w:color w:val="333333"/>
          <w:sz w:val="22"/>
          <w:szCs w:val="22"/>
          <w:rtl w:val="0"/>
        </w:rPr>
        <w:t xml:space="preserve">Investopedia</w:t>
      </w:r>
      <w:r w:rsidDel="00000000" w:rsidR="00000000" w:rsidRPr="00000000">
        <w:rPr>
          <w:color w:val="333333"/>
          <w:sz w:val="22"/>
          <w:szCs w:val="22"/>
          <w:rtl w:val="0"/>
        </w:rPr>
        <w:t xml:space="preserve">, Investopedia, 9 Feb. 2019, www.investopedia.com/tech/most-important-cryptocurrencies-other-than-bitcoin/.</w:t>
      </w:r>
    </w:p>
    <w:p w:rsidR="00000000" w:rsidDel="00000000" w:rsidP="00000000" w:rsidRDefault="00000000" w:rsidRPr="00000000" w14:paraId="000000A5">
      <w:pPr>
        <w:spacing w:after="300" w:before="100" w:line="480" w:lineRule="auto"/>
        <w:ind w:left="620" w:hanging="320"/>
        <w:rPr>
          <w:color w:val="333333"/>
          <w:sz w:val="22"/>
          <w:szCs w:val="22"/>
        </w:rPr>
      </w:pPr>
      <w:r w:rsidDel="00000000" w:rsidR="00000000" w:rsidRPr="00000000">
        <w:rPr>
          <w:color w:val="333333"/>
          <w:sz w:val="22"/>
          <w:szCs w:val="22"/>
          <w:rtl w:val="0"/>
        </w:rPr>
        <w:t xml:space="preserve">ExoPlanets. “Crypto Games - A Niche? A New Genre of Gaming? Both.” </w:t>
      </w:r>
      <w:r w:rsidDel="00000000" w:rsidR="00000000" w:rsidRPr="00000000">
        <w:rPr>
          <w:i w:val="1"/>
          <w:color w:val="333333"/>
          <w:sz w:val="22"/>
          <w:szCs w:val="22"/>
          <w:rtl w:val="0"/>
        </w:rPr>
        <w:t xml:space="preserve">Medium.com</w:t>
      </w:r>
      <w:r w:rsidDel="00000000" w:rsidR="00000000" w:rsidRPr="00000000">
        <w:rPr>
          <w:color w:val="333333"/>
          <w:sz w:val="22"/>
          <w:szCs w:val="22"/>
          <w:rtl w:val="0"/>
        </w:rPr>
        <w:t xml:space="preserve">, Medium, 11 June 2018, medium.com/@exoplanets2018/crypto-games-a-niche-a-new-genre-of-gaming-both-eacf9c1fad4e.</w:t>
      </w:r>
    </w:p>
    <w:p w:rsidR="00000000" w:rsidDel="00000000" w:rsidP="00000000" w:rsidRDefault="00000000" w:rsidRPr="00000000" w14:paraId="000000A6">
      <w:pPr>
        <w:spacing w:after="300" w:before="100" w:line="480" w:lineRule="auto"/>
        <w:ind w:left="620" w:hanging="320"/>
        <w:rPr>
          <w:color w:val="333333"/>
          <w:sz w:val="22"/>
          <w:szCs w:val="22"/>
        </w:rPr>
      </w:pPr>
      <w:r w:rsidDel="00000000" w:rsidR="00000000" w:rsidRPr="00000000">
        <w:rPr>
          <w:color w:val="333333"/>
          <w:sz w:val="22"/>
          <w:szCs w:val="22"/>
          <w:rtl w:val="0"/>
        </w:rPr>
        <w:t xml:space="preserve">Fortney, Luke. “Blockchain, Explained.” </w:t>
      </w:r>
      <w:r w:rsidDel="00000000" w:rsidR="00000000" w:rsidRPr="00000000">
        <w:rPr>
          <w:i w:val="1"/>
          <w:color w:val="333333"/>
          <w:sz w:val="22"/>
          <w:szCs w:val="22"/>
          <w:rtl w:val="0"/>
        </w:rPr>
        <w:t xml:space="preserve">Investopedia</w:t>
      </w:r>
      <w:r w:rsidDel="00000000" w:rsidR="00000000" w:rsidRPr="00000000">
        <w:rPr>
          <w:color w:val="333333"/>
          <w:sz w:val="22"/>
          <w:szCs w:val="22"/>
          <w:rtl w:val="0"/>
        </w:rPr>
        <w:t xml:space="preserve">, Investopedia, 10 Feb. 2019, www.investopedia.com/terms/b/blockchain.asp.</w:t>
      </w:r>
    </w:p>
    <w:p w:rsidR="00000000" w:rsidDel="00000000" w:rsidP="00000000" w:rsidRDefault="00000000" w:rsidRPr="00000000" w14:paraId="000000A7">
      <w:pPr>
        <w:spacing w:after="300" w:before="100" w:line="480" w:lineRule="auto"/>
        <w:ind w:left="620" w:hanging="320"/>
        <w:rPr>
          <w:color w:val="333333"/>
          <w:sz w:val="22"/>
          <w:szCs w:val="22"/>
        </w:rPr>
      </w:pPr>
      <w:r w:rsidDel="00000000" w:rsidR="00000000" w:rsidRPr="00000000">
        <w:rPr>
          <w:color w:val="333333"/>
          <w:sz w:val="22"/>
          <w:szCs w:val="22"/>
          <w:rtl w:val="0"/>
        </w:rPr>
        <w:t xml:space="preserve">Frankenfield, Jake. “51% Attack.” </w:t>
      </w:r>
      <w:r w:rsidDel="00000000" w:rsidR="00000000" w:rsidRPr="00000000">
        <w:rPr>
          <w:i w:val="1"/>
          <w:color w:val="333333"/>
          <w:sz w:val="22"/>
          <w:szCs w:val="22"/>
          <w:rtl w:val="0"/>
        </w:rPr>
        <w:t xml:space="preserve">Investopedia</w:t>
      </w:r>
      <w:r w:rsidDel="00000000" w:rsidR="00000000" w:rsidRPr="00000000">
        <w:rPr>
          <w:color w:val="333333"/>
          <w:sz w:val="22"/>
          <w:szCs w:val="22"/>
          <w:rtl w:val="0"/>
        </w:rPr>
        <w:t xml:space="preserve">, Investopedia, 7 Feb. 2019, www.investopedia.com/terms/1/51-attack.asp.</w:t>
      </w:r>
    </w:p>
    <w:p w:rsidR="00000000" w:rsidDel="00000000" w:rsidP="00000000" w:rsidRDefault="00000000" w:rsidRPr="00000000" w14:paraId="000000A8">
      <w:pPr>
        <w:spacing w:after="300" w:before="100" w:line="480" w:lineRule="auto"/>
        <w:ind w:left="620" w:hanging="320"/>
        <w:rPr>
          <w:color w:val="333333"/>
          <w:sz w:val="22"/>
          <w:szCs w:val="22"/>
        </w:rPr>
      </w:pPr>
      <w:r w:rsidDel="00000000" w:rsidR="00000000" w:rsidRPr="00000000">
        <w:rPr>
          <w:color w:val="333333"/>
          <w:sz w:val="22"/>
          <w:szCs w:val="22"/>
          <w:rtl w:val="0"/>
        </w:rPr>
        <w:t xml:space="preserve">“How Blockchain Technology Works. Guide for Beginners.” </w:t>
      </w:r>
      <w:r w:rsidDel="00000000" w:rsidR="00000000" w:rsidRPr="00000000">
        <w:rPr>
          <w:i w:val="1"/>
          <w:color w:val="333333"/>
          <w:sz w:val="22"/>
          <w:szCs w:val="22"/>
          <w:rtl w:val="0"/>
        </w:rPr>
        <w:t xml:space="preserve">Cointelegraph</w:t>
      </w:r>
      <w:r w:rsidDel="00000000" w:rsidR="00000000" w:rsidRPr="00000000">
        <w:rPr>
          <w:color w:val="333333"/>
          <w:sz w:val="22"/>
          <w:szCs w:val="22"/>
          <w:rtl w:val="0"/>
        </w:rPr>
        <w:t xml:space="preserve">, Cointelegraph, cointelegraph.com/bitcoin-for-beginners/how-blockchain-technology-works-guide-for-beginners#hash-function.</w:t>
      </w:r>
    </w:p>
    <w:p w:rsidR="00000000" w:rsidDel="00000000" w:rsidP="00000000" w:rsidRDefault="00000000" w:rsidRPr="00000000" w14:paraId="000000A9">
      <w:pPr>
        <w:spacing w:after="300" w:before="100" w:line="480" w:lineRule="auto"/>
        <w:ind w:left="620" w:hanging="320"/>
        <w:rPr>
          <w:color w:val="333333"/>
          <w:sz w:val="22"/>
          <w:szCs w:val="22"/>
        </w:rPr>
      </w:pPr>
      <w:r w:rsidDel="00000000" w:rsidR="00000000" w:rsidRPr="00000000">
        <w:rPr>
          <w:color w:val="333333"/>
          <w:sz w:val="22"/>
          <w:szCs w:val="22"/>
          <w:rtl w:val="0"/>
        </w:rPr>
        <w:t xml:space="preserve">“How Do Ethereum Smart Contracts Work?” </w:t>
      </w:r>
      <w:r w:rsidDel="00000000" w:rsidR="00000000" w:rsidRPr="00000000">
        <w:rPr>
          <w:i w:val="1"/>
          <w:color w:val="333333"/>
          <w:sz w:val="22"/>
          <w:szCs w:val="22"/>
          <w:rtl w:val="0"/>
        </w:rPr>
        <w:t xml:space="preserve">CoinDesk</w:t>
      </w:r>
      <w:r w:rsidDel="00000000" w:rsidR="00000000" w:rsidRPr="00000000">
        <w:rPr>
          <w:color w:val="333333"/>
          <w:sz w:val="22"/>
          <w:szCs w:val="22"/>
          <w:rtl w:val="0"/>
        </w:rPr>
        <w:t xml:space="preserve">, CoinDesk, www.coindesk.com/information/ethereum-smart-contracts-work.</w:t>
      </w:r>
    </w:p>
    <w:p w:rsidR="00000000" w:rsidDel="00000000" w:rsidP="00000000" w:rsidRDefault="00000000" w:rsidRPr="00000000" w14:paraId="000000AA">
      <w:pPr>
        <w:spacing w:after="300" w:before="100" w:line="480" w:lineRule="auto"/>
        <w:ind w:left="620" w:hanging="320"/>
        <w:rPr>
          <w:color w:val="333333"/>
          <w:sz w:val="22"/>
          <w:szCs w:val="22"/>
        </w:rPr>
      </w:pPr>
      <w:r w:rsidDel="00000000" w:rsidR="00000000" w:rsidRPr="00000000">
        <w:rPr>
          <w:color w:val="333333"/>
          <w:sz w:val="22"/>
          <w:szCs w:val="22"/>
          <w:rtl w:val="0"/>
        </w:rPr>
        <w:t xml:space="preserve">Lecky, Alex Masters, et al. “Top 5 Best Blockchain Mobile Apps That Help You Earn Cryptocurrency - Income for Savvy IPhone and Android Users.” </w:t>
      </w:r>
      <w:r w:rsidDel="00000000" w:rsidR="00000000" w:rsidRPr="00000000">
        <w:rPr>
          <w:i w:val="1"/>
          <w:color w:val="333333"/>
          <w:sz w:val="22"/>
          <w:szCs w:val="22"/>
          <w:rtl w:val="0"/>
        </w:rPr>
        <w:t xml:space="preserve">CRYPTONICLES</w:t>
      </w:r>
      <w:r w:rsidDel="00000000" w:rsidR="00000000" w:rsidRPr="00000000">
        <w:rPr>
          <w:color w:val="333333"/>
          <w:sz w:val="22"/>
          <w:szCs w:val="22"/>
          <w:rtl w:val="0"/>
        </w:rPr>
        <w:t xml:space="preserve">, 18 Dec. 2018, www.cryptonicles.com/posts/top-5-best-blockchain-mobile-apps-that-help-you-earn-cryptocurrency-income-for-s-22578880.</w:t>
      </w:r>
    </w:p>
    <w:p w:rsidR="00000000" w:rsidDel="00000000" w:rsidP="00000000" w:rsidRDefault="00000000" w:rsidRPr="00000000" w14:paraId="000000AB">
      <w:pPr>
        <w:spacing w:after="300" w:before="100" w:line="480" w:lineRule="auto"/>
        <w:ind w:left="620" w:hanging="320"/>
        <w:rPr>
          <w:color w:val="333333"/>
          <w:sz w:val="22"/>
          <w:szCs w:val="22"/>
        </w:rPr>
      </w:pPr>
      <w:r w:rsidDel="00000000" w:rsidR="00000000" w:rsidRPr="00000000">
        <w:rPr>
          <w:color w:val="333333"/>
          <w:sz w:val="22"/>
          <w:szCs w:val="22"/>
          <w:rtl w:val="0"/>
        </w:rPr>
        <w:t xml:space="preserve">“What Are Zk-SNARKs?” </w:t>
      </w:r>
      <w:r w:rsidDel="00000000" w:rsidR="00000000" w:rsidRPr="00000000">
        <w:rPr>
          <w:i w:val="1"/>
          <w:color w:val="333333"/>
          <w:sz w:val="22"/>
          <w:szCs w:val="22"/>
          <w:rtl w:val="0"/>
        </w:rPr>
        <w:t xml:space="preserve">Zcash - How Zk-SNARKs Work in Zcash</w:t>
      </w:r>
      <w:r w:rsidDel="00000000" w:rsidR="00000000" w:rsidRPr="00000000">
        <w:rPr>
          <w:color w:val="333333"/>
          <w:sz w:val="22"/>
          <w:szCs w:val="22"/>
          <w:rtl w:val="0"/>
        </w:rPr>
        <w:t xml:space="preserve">, z.cash/technology/zksnarks/.</w:t>
      </w:r>
    </w:p>
    <w:p w:rsidR="00000000" w:rsidDel="00000000" w:rsidP="00000000" w:rsidRDefault="00000000" w:rsidRPr="00000000" w14:paraId="000000AC">
      <w:pPr>
        <w:spacing w:after="300" w:before="100" w:line="480" w:lineRule="auto"/>
        <w:ind w:left="620" w:hanging="320"/>
        <w:rPr>
          <w:color w:val="333333"/>
          <w:sz w:val="22"/>
          <w:szCs w:val="22"/>
        </w:rPr>
      </w:pPr>
      <w:r w:rsidDel="00000000" w:rsidR="00000000" w:rsidRPr="00000000">
        <w:rPr>
          <w:color w:val="333333"/>
          <w:sz w:val="22"/>
          <w:szCs w:val="22"/>
          <w:rtl w:val="0"/>
        </w:rPr>
        <w:t xml:space="preserve">“What Is a Node? » Learn about Blockchain Tech | Lisk Academy.” </w:t>
      </w:r>
      <w:r w:rsidDel="00000000" w:rsidR="00000000" w:rsidRPr="00000000">
        <w:rPr>
          <w:i w:val="1"/>
          <w:color w:val="333333"/>
          <w:sz w:val="22"/>
          <w:szCs w:val="22"/>
          <w:rtl w:val="0"/>
        </w:rPr>
        <w:t xml:space="preserve">Lisk</w:t>
      </w:r>
      <w:r w:rsidDel="00000000" w:rsidR="00000000" w:rsidRPr="00000000">
        <w:rPr>
          <w:color w:val="333333"/>
          <w:sz w:val="22"/>
          <w:szCs w:val="22"/>
          <w:rtl w:val="0"/>
        </w:rPr>
        <w:t xml:space="preserve">, lisk.io/academy/blockchain-basics/how-does-blockchain-work/nodes.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2: Bitcoin &amp; The Economy</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3: Bitcoin &amp; The Environment</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Resources: </w:t>
      </w:r>
    </w:p>
    <w:p w:rsidR="00000000" w:rsidDel="00000000" w:rsidP="00000000" w:rsidRDefault="00000000" w:rsidRPr="00000000" w14:paraId="000000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Guidelines for writing a supported opinion paragraph (SOP)</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http://schools.peelschools.org/sec/fletchersmeadow/studentlife/OSSLTprep/Documents/Sample_%20Writing%20a%20Supported%20opinion%20paragraph.pdf</w:t>
        </w:r>
      </w:hyperlink>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ICS2O0/3C0/4C0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 Crypto-Currencies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r w:rsidDel="00000000" w:rsidR="00000000" w:rsidRPr="00000000">
      <w:rPr>
        <w:rtl w:val="0"/>
      </w:rPr>
      <w:t xml:space="preserve"> Daksha Sandhu</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35353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styles" Target="styles.xml"/><Relationship Id="rId6" Type="http://schemas.openxmlformats.org/officeDocument/2006/relationships/hyperlink" Target="https://www.investopedia.com/tech/most-important-cryptocurrencies-other-than-bitcoin/" TargetMode="External"/><Relationship Id="rId7" Type="http://schemas.openxmlformats.org/officeDocument/2006/relationships/hyperlink" Target="https://www.investopedia.com/terms/b/blockchain.asp" TargetMode="External"/><Relationship Id="rId8" Type="http://schemas.openxmlformats.org/officeDocument/2006/relationships/hyperlink" Target="https://www.cryptoandgam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