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 w:line="360" w:lineRule="exact"/>
        <w:jc w:val="center"/>
      </w:pPr>
      <w:r>
        <w:rPr>
          <w:rFonts w:ascii="Times New Roman" w:hAnsi="Times New Roman" w:eastAsia="宋体"/>
          <w:b/>
          <w:color w:val="333333"/>
          <w:sz w:val="44"/>
        </w:rPr>
        <w:t>SQL 注入漏洞修复报告</w:t>
      </w:r>
    </w:p>
    <w:p>
      <w:pPr>
        <w:spacing w:after="80" w:line="360" w:lineRule="exact"/>
        <w:jc w:val="center"/>
      </w:pPr>
      <w:r>
        <w:rPr>
          <w:rFonts w:ascii="Times New Roman" w:hAnsi="Times New Roman" w:eastAsia="宋体"/>
          <w:b w:val="0"/>
          <w:color w:val="888888"/>
          <w:sz w:val="24"/>
        </w:rPr>
        <w:t>Vulnerability Remediation Report</w:t>
      </w:r>
    </w:p>
    <w:p/>
    <w:p>
      <w:pPr>
        <w:jc w:val="center"/>
      </w:pPr>
      <w:r>
        <w:rPr>
          <w:rFonts w:ascii="Times New Roman" w:hAnsi="Times New Roman" w:eastAsia="宋体"/>
          <w:b w:val="0"/>
          <w:color w:val="AAAAAA"/>
          <w:sz w:val="12"/>
        </w:rPr>
        <w:t>========================================</w:t>
      </w:r>
    </w:p>
    <w:p/>
    <w:p>
      <w:pPr>
        <w:spacing w:after="80" w:line="360" w:lineRule="exact"/>
        <w:jc w:val="center"/>
      </w:pPr>
      <w:r>
        <w:rPr>
          <w:rFonts w:ascii="Times New Roman" w:hAnsi="Times New Roman" w:eastAsia="宋体"/>
          <w:b w:val="0"/>
          <w:color w:val="333333"/>
          <w:sz w:val="22"/>
        </w:rPr>
        <w:t>项目名称：用户信息管理平台</w:t>
      </w:r>
    </w:p>
    <w:p>
      <w:pPr>
        <w:spacing w:after="80" w:line="360" w:lineRule="exact"/>
        <w:jc w:val="center"/>
      </w:pPr>
      <w:r>
        <w:rPr>
          <w:rFonts w:ascii="Times New Roman" w:hAnsi="Times New Roman" w:eastAsia="宋体"/>
          <w:b w:val="0"/>
          <w:color w:val="333333"/>
          <w:sz w:val="22"/>
        </w:rPr>
        <w:t>报告日期：2025年7月8日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编制人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安全工程师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审核人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--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版本号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v2.1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密级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内部公开</w:t>
            </w:r>
          </w:p>
        </w:tc>
      </w:tr>
    </w:tbl>
    <w:p>
      <w:r>
        <w:br w:type="page"/>
      </w:r>
    </w:p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8"/>
        </w:rPr>
        <w:t>1  概述</w:t>
      </w:r>
    </w:p>
    <w:p>
      <w:pPr>
        <w:spacing w:after="8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本次安全审计发现用户管理平台存在两处 SQL 注入漏洞。攻击者可以通过注册页面和搜索页面的输入框，向数据库注入恶意的 SQL 语句，从而窃取、篡改或删除数据库中的用户数据。</w:t>
      </w:r>
    </w:p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8"/>
        </w:rPr>
        <w:t>2  漏洞概要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b/>
                <w:color w:val="333333"/>
                <w:sz w:val="18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/>
                <w:color w:val="333333"/>
                <w:sz w:val="18"/>
              </w:rPr>
              <w:t>漏洞位置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/>
                <w:color w:val="333333"/>
                <w:sz w:val="18"/>
              </w:rPr>
              <w:t>漏洞类型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/>
                <w:color w:val="333333"/>
                <w:sz w:val="18"/>
              </w:rPr>
              <w:t>风险等级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SQL-001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注册接口 /register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INSERT 注入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高危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SQL-002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搜索接口 /search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SELECT 注入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高危</w:t>
            </w:r>
          </w:p>
        </w:tc>
      </w:tr>
    </w:tbl>
    <w:p/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8"/>
        </w:rPr>
        <w:t>3  漏洞详情</w:t>
      </w:r>
    </w:p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4"/>
        </w:rPr>
        <w:t>3.1  SQL-001：注册功能 SQL 注入</w:t>
      </w:r>
    </w:p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1"/>
        </w:rPr>
        <w:t>问题描述</w:t>
      </w:r>
    </w:p>
    <w:p>
      <w:pPr>
        <w:spacing w:after="8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注册功能用 Python 的 f-string 把用户输入直接拼接到 SQL 语句中。攻击者在用户名字段输入单引号等特殊字符，就可以破坏原有的 SQL 结构。</w:t>
      </w:r>
    </w:p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1"/>
        </w:rPr>
        <w:t>问题代码</w:t>
      </w:r>
    </w:p>
    <w:p>
      <w:pPr>
        <w:spacing w:before="80" w:after="80"/>
        <w:ind w:left="454"/>
        <w:shd w:fill="F2F2F2" w:val="clear"/>
      </w:pPr>
      <w:r>
        <w:rPr>
          <w:rFonts w:ascii="Courier New" w:hAnsi="Courier New"/>
          <w:sz w:val="17"/>
        </w:rPr>
        <w:t># 直接把用户输入拼到 SQL 里（危险！）</w:t>
        <w:br/>
        <w:t>sql = f"INSERT INTO users (username, password, email, phone) "</w:t>
        <w:br/>
        <w:t xml:space="preserve">      f"VALUES ('{username}', '{hashed_pw}', '{email}', '{phone}')"</w:t>
        <w:br/>
        <w:t>c.execute(sql)</w:t>
      </w:r>
    </w:p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1"/>
        </w:rPr>
        <w:t>攻击示例</w:t>
      </w:r>
    </w:p>
    <w:p>
      <w:pPr>
        <w:spacing w:after="8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攻击者在用户名字段输入：</w:t>
      </w:r>
    </w:p>
    <w:p>
      <w:pPr>
        <w:spacing w:before="80" w:after="80"/>
        <w:ind w:left="454"/>
        <w:shd w:fill="F2F2F2" w:val="clear"/>
      </w:pPr>
      <w:r>
        <w:rPr>
          <w:rFonts w:ascii="Courier New" w:hAnsi="Courier New"/>
          <w:sz w:val="17"/>
        </w:rPr>
        <w:t>hacker', 'hacked', 'h@x.com') --</w:t>
      </w:r>
    </w:p>
    <w:p>
      <w:pPr>
        <w:spacing w:after="8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实际执行的 SQL 变成了：</w:t>
      </w:r>
    </w:p>
    <w:p>
      <w:pPr>
        <w:spacing w:before="80" w:after="80"/>
        <w:ind w:left="454"/>
        <w:shd w:fill="F2F2F2" w:val="clear"/>
      </w:pPr>
      <w:r>
        <w:rPr>
          <w:rFonts w:ascii="Courier New" w:hAnsi="Courier New"/>
          <w:sz w:val="17"/>
        </w:rPr>
        <w:t xml:space="preserve">INSERT INTO users (username, password, email, phone) </w:t>
        <w:br/>
        <w:t>VALUES ('hacker', 'hacked', 'h@x.com') --', 'hash...', 'x')</w:t>
      </w:r>
    </w:p>
    <w:p>
      <w:pPr>
        <w:spacing w:after="8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-- 号注释掉了后面的 SQL，攻击者成功插入了一条密码为 hacked 的账户。</w:t>
      </w:r>
    </w:p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4"/>
        </w:rPr>
        <w:t>3.2  SQL-002：搜索功能 SQL 注入</w:t>
      </w:r>
    </w:p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1"/>
        </w:rPr>
        <w:t>问题描述</w:t>
      </w:r>
    </w:p>
    <w:p>
      <w:pPr>
        <w:spacing w:after="8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搜索功能同样用 f-string 拼接 SQL。攻击者在搜索框中输入特殊字符，可以改变查询条件，获取不该看到的数据。</w:t>
      </w:r>
    </w:p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1"/>
        </w:rPr>
        <w:t>问题代码</w:t>
      </w:r>
    </w:p>
    <w:p>
      <w:pPr>
        <w:spacing w:before="80" w:after="80"/>
        <w:ind w:left="454"/>
        <w:shd w:fill="F2F2F2" w:val="clear"/>
      </w:pPr>
      <w:r>
        <w:rPr>
          <w:rFonts w:ascii="Courier New" w:hAnsi="Courier New"/>
          <w:sz w:val="17"/>
        </w:rPr>
        <w:t># 搜索关键词直接拼到 LIKE 从句里（危险！）</w:t>
        <w:br/>
        <w:t>sql = f"SELECT id, username, email, phone FROM users "</w:t>
        <w:br/>
        <w:t xml:space="preserve">      f"WHERE username LIKE '%{keyword}%' "</w:t>
        <w:br/>
        <w:t xml:space="preserve">      f"OR email LIKE '%{keyword}%'"</w:t>
        <w:br/>
        <w:t>c.execute(sql)</w:t>
      </w:r>
    </w:p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1"/>
        </w:rPr>
        <w:t>攻击示例</w:t>
      </w:r>
    </w:p>
    <w:p>
      <w:pPr>
        <w:spacing w:after="8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搜索时输入：</w:t>
      </w:r>
    </w:p>
    <w:p>
      <w:pPr>
        <w:spacing w:before="80" w:after="80"/>
        <w:ind w:left="454"/>
        <w:shd w:fill="F2F2F2" w:val="clear"/>
      </w:pPr>
      <w:r>
        <w:rPr>
          <w:rFonts w:ascii="Courier New" w:hAnsi="Courier New"/>
          <w:sz w:val="17"/>
        </w:rPr>
        <w:t>' OR '1'='1</w:t>
      </w:r>
    </w:p>
    <w:p>
      <w:pPr>
        <w:spacing w:after="8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实际执行的 SQL 变成了：</w:t>
      </w:r>
    </w:p>
    <w:p>
      <w:pPr>
        <w:spacing w:before="80" w:after="80"/>
        <w:ind w:left="454"/>
        <w:shd w:fill="F2F2F2" w:val="clear"/>
      </w:pPr>
      <w:r>
        <w:rPr>
          <w:rFonts w:ascii="Courier New" w:hAnsi="Courier New"/>
          <w:sz w:val="17"/>
        </w:rPr>
        <w:t xml:space="preserve">SELECT id, username, email, phone FROM users </w:t>
        <w:br/>
        <w:t xml:space="preserve">WHERE username LIKE '%' OR '1'='1%' </w:t>
        <w:br/>
        <w:t xml:space="preserve">   OR email LIKE '%' OR '1'='1%'</w:t>
      </w:r>
    </w:p>
    <w:p>
      <w:pPr>
        <w:spacing w:after="8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OR '1'='1' 永远为真，所以返回了数据库里的全部用户，包括攻击者本不该看到的其他用户信息。</w:t>
      </w:r>
    </w:p>
    <w:p>
      <w:r>
        <w:br w:type="page"/>
      </w:r>
    </w:p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8"/>
        </w:rPr>
        <w:t>4  修复方法</w:t>
      </w:r>
    </w:p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4"/>
        </w:rPr>
        <w:t>4.1  参数化查询（核心思路）</w:t>
      </w:r>
    </w:p>
    <w:p>
      <w:pPr>
        <w:spacing w:after="8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修 SQL 注入最有效的方法叫"参数化查询"。它的做法是：SQL 语句中用 ? 占位，用户数据单独传进去。数据库会严格区分"哪部分是 SQL 命令"和"哪部分是用户数据"，用户输入里的单引号、横线等特殊字符不会再被当作 SQL 代码执行。</w:t>
      </w:r>
    </w:p>
    <w:p>
      <w:pPr>
        <w:spacing w:after="8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举个例子：如果把 SQL 语句比作填空题的模板，"?" 就是空格，用户数据就是填进去的答案——无论答案里写了什么，都不会变成题目本身。</w:t>
      </w:r>
    </w:p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4"/>
        </w:rPr>
        <w:t>4.2  修复后的代码</w:t>
      </w:r>
    </w:p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1"/>
        </w:rPr>
        <w:t>注册功能（修复后）</w:t>
      </w:r>
    </w:p>
    <w:p>
      <w:pPr>
        <w:spacing w:before="80" w:after="80"/>
        <w:ind w:left="454"/>
        <w:shd w:fill="F2F2F2" w:val="clear"/>
      </w:pPr>
      <w:r>
        <w:rPr>
          <w:rFonts w:ascii="Courier New" w:hAnsi="Courier New"/>
          <w:sz w:val="17"/>
        </w:rPr>
        <w:t># 参数化查询，? 是占位符</w:t>
        <w:br/>
        <w:t>c.execute("INSERT INTO users "</w:t>
        <w:br/>
        <w:t xml:space="preserve">    "(username, password, email, phone) "</w:t>
        <w:br/>
        <w:t xml:space="preserve">    "VALUES (?, ?, ?, ?)",</w:t>
        <w:br/>
        <w:t xml:space="preserve">    (username, hashed_pw, email, phone))</w:t>
      </w:r>
    </w:p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1"/>
        </w:rPr>
        <w:t>搜索功能（修复后）</w:t>
      </w:r>
    </w:p>
    <w:p>
      <w:pPr>
        <w:spacing w:before="80" w:after="80"/>
        <w:ind w:left="454"/>
        <w:shd w:fill="F2F2F2" w:val="clear"/>
      </w:pPr>
      <w:r>
        <w:rPr>
          <w:rFonts w:ascii="Courier New" w:hAnsi="Courier New"/>
          <w:sz w:val="17"/>
        </w:rPr>
        <w:t># LIKE 的 % 通配符不是 SQL 关键字，放参数里安全</w:t>
        <w:br/>
        <w:t>pattern = "%" + keyword + "%"</w:t>
        <w:br/>
        <w:t>c.execute("SELECT id, username, email, phone "</w:t>
        <w:br/>
        <w:t xml:space="preserve">    "FROM users WHERE username LIKE ? "</w:t>
        <w:br/>
        <w:t xml:space="preserve">    "OR email LIKE ?",</w:t>
        <w:br/>
        <w:t xml:space="preserve">    (pattern, pattern))</w:t>
      </w:r>
    </w:p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4"/>
        </w:rPr>
        <w:t>4.3  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b/>
                <w:color w:val="333333"/>
                <w:sz w:val="18"/>
              </w:rPr>
              <w:t>对比项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/>
                <w:color w:val="333333"/>
                <w:sz w:val="18"/>
              </w:rPr>
              <w:t>修复前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/>
                <w:color w:val="333333"/>
                <w:sz w:val="18"/>
              </w:rPr>
              <w:t>修复后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拼接方式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f-string 直接拼接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? 占位符 + 参数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输入 OR 1=1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变成 SQL 代码执行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当作普通文本搜索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输入 --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注释掉后续 SQL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当作普通字符串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安全性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可被任意操作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只能执行预设 SQL</w:t>
            </w:r>
          </w:p>
        </w:tc>
      </w:tr>
    </w:tbl>
    <w:p/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8"/>
        </w:rPr>
        <w:t>5  验证结果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b/>
                <w:color w:val="333333"/>
                <w:sz w:val="18"/>
              </w:rPr>
              <w:t>测试用例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/>
                <w:color w:val="333333"/>
                <w:sz w:val="18"/>
              </w:rPr>
              <w:t>注入内容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/>
                <w:color w:val="333333"/>
                <w:sz w:val="18"/>
              </w:rPr>
              <w:t>修复前结果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/>
                <w:color w:val="333333"/>
                <w:sz w:val="18"/>
              </w:rPr>
              <w:t>修复后结果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万能密码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' OR '1'='1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返回全部用户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无搜索结果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UNION 注入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' UNION SELECT ...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注入额外数据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查询被阻断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注册注入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hacker',...)--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写入恶意数据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用户名原样存储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正常搜索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正常返回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正常返回</w:t>
            </w:r>
          </w:p>
        </w:tc>
      </w:tr>
    </w:tbl>
    <w:p/>
    <w:p>
      <w:pPr>
        <w:spacing w:after="80" w:line="360" w:lineRule="exact"/>
      </w:pPr>
      <w:r>
        <w:rPr>
          <w:rFonts w:ascii="Times New Roman" w:hAnsi="Times New Roman" w:eastAsia="宋体"/>
          <w:b/>
          <w:color w:val="333333"/>
          <w:sz w:val="28"/>
        </w:rPr>
        <w:t>6  总结</w:t>
      </w:r>
    </w:p>
    <w:p>
      <w:pPr>
        <w:spacing w:after="8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本次修复共解决了两处 SQL 注入漏洞，根本原因都是：代码直接拼接用户输入到 SQL 语句中。</w:t>
      </w:r>
    </w:p>
    <w:p>
      <w:pPr>
        <w:spacing w:after="8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修复方法很简单：把 f-string 拼接改成参数化查询。这个改动很小（每个接口改了 1-2 行核心代码），但可以彻底阻断所有 SQL 注入攻击。</w:t>
      </w:r>
    </w:p>
    <w:p>
      <w:pPr>
        <w:spacing w:after="8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建议：以后写 SQL 操作时牢记一条铁律——永远不要用字符串拼接 SQL，一律用参数化查询或 ORM。</w:t>
      </w:r>
    </w:p>
    <w:p>
      <w:pPr>
        <w:spacing w:after="16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</w:r>
    </w:p>
    <w:p>
      <w:pPr>
        <w:spacing w:after="80" w:line="360" w:lineRule="exact"/>
        <w:jc w:val="center"/>
      </w:pPr>
      <w:r>
        <w:rPr>
          <w:rFonts w:ascii="Times New Roman" w:hAnsi="Times New Roman" w:eastAsia="宋体"/>
          <w:b/>
          <w:color w:val="999999"/>
          <w:sz w:val="22"/>
        </w:rPr>
        <w:t>-- 报告结束 --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