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BBC500" w14:textId="77777777" w:rsidR="00486581" w:rsidRDefault="00F7275E">
      <w:pPr>
        <w:pStyle w:val="normal0"/>
      </w:pPr>
      <w:r>
        <w:rPr>
          <w:rFonts w:ascii="Verdana" w:eastAsia="Verdana" w:hAnsi="Verdana" w:cs="Verdana"/>
        </w:rPr>
        <w:t xml:space="preserve"> </w:t>
      </w:r>
    </w:p>
    <w:p w14:paraId="03815770" w14:textId="77777777" w:rsidR="00486581" w:rsidRDefault="00486581">
      <w:pPr>
        <w:pStyle w:val="normal0"/>
      </w:pPr>
    </w:p>
    <w:p w14:paraId="14040D47" w14:textId="33DE0EEE" w:rsidR="00486581" w:rsidRDefault="00F7275E">
      <w:pPr>
        <w:pStyle w:val="normal0"/>
      </w:pPr>
      <w:r>
        <w:rPr>
          <w:rFonts w:ascii="Verdana" w:eastAsia="Verdana" w:hAnsi="Verdana" w:cs="Verdana"/>
          <w:sz w:val="44"/>
          <w:szCs w:val="44"/>
        </w:rPr>
        <w:br/>
      </w:r>
    </w:p>
    <w:p w14:paraId="7A7E08FF" w14:textId="4B69A8DC" w:rsidR="00486581" w:rsidRPr="006256A0" w:rsidRDefault="006256A0">
      <w:pPr>
        <w:pStyle w:val="normal0"/>
        <w:jc w:val="center"/>
        <w:rPr>
          <w:u w:val="single"/>
        </w:rPr>
      </w:pPr>
      <w:r w:rsidRPr="006256A0">
        <w:rPr>
          <w:rFonts w:ascii="Cambria" w:eastAsia="Cambria" w:hAnsi="Cambria" w:cs="Cambria"/>
          <w:b/>
          <w:sz w:val="56"/>
          <w:szCs w:val="56"/>
          <w:u w:val="single"/>
        </w:rPr>
        <w:t>Projet 2I006</w:t>
      </w:r>
    </w:p>
    <w:p w14:paraId="502C2548" w14:textId="77777777" w:rsidR="00486581" w:rsidRDefault="00486581">
      <w:pPr>
        <w:pStyle w:val="normal0"/>
        <w:jc w:val="center"/>
      </w:pPr>
    </w:p>
    <w:p w14:paraId="24D630CA" w14:textId="77777777" w:rsidR="006256A0" w:rsidRDefault="006256A0">
      <w:pPr>
        <w:pStyle w:val="normal0"/>
        <w:jc w:val="center"/>
        <w:rPr>
          <w:i/>
          <w:sz w:val="52"/>
          <w:szCs w:val="52"/>
        </w:rPr>
      </w:pPr>
    </w:p>
    <w:p w14:paraId="481A6C74" w14:textId="77777777" w:rsidR="006256A0" w:rsidRDefault="006256A0">
      <w:pPr>
        <w:pStyle w:val="normal0"/>
        <w:jc w:val="center"/>
        <w:rPr>
          <w:i/>
          <w:sz w:val="52"/>
          <w:szCs w:val="52"/>
        </w:rPr>
      </w:pPr>
    </w:p>
    <w:p w14:paraId="38BF8B63" w14:textId="77777777" w:rsidR="006256A0" w:rsidRDefault="006256A0">
      <w:pPr>
        <w:pStyle w:val="normal0"/>
        <w:jc w:val="center"/>
        <w:rPr>
          <w:i/>
          <w:sz w:val="52"/>
          <w:szCs w:val="52"/>
        </w:rPr>
      </w:pPr>
    </w:p>
    <w:p w14:paraId="489F24BB" w14:textId="11973F35" w:rsidR="00486581" w:rsidRDefault="006256A0">
      <w:pPr>
        <w:pStyle w:val="normal0"/>
        <w:jc w:val="center"/>
        <w:rPr>
          <w:i/>
          <w:sz w:val="52"/>
          <w:szCs w:val="52"/>
        </w:rPr>
      </w:pPr>
      <w:r>
        <w:rPr>
          <w:i/>
          <w:sz w:val="52"/>
          <w:szCs w:val="52"/>
        </w:rPr>
        <w:t>Jean de Bodinat</w:t>
      </w:r>
    </w:p>
    <w:p w14:paraId="34B7FDFA" w14:textId="7260907E" w:rsidR="006256A0" w:rsidRDefault="006256A0">
      <w:pPr>
        <w:pStyle w:val="normal0"/>
        <w:jc w:val="center"/>
        <w:rPr>
          <w:i/>
          <w:sz w:val="52"/>
          <w:szCs w:val="52"/>
        </w:rPr>
      </w:pPr>
      <w:r>
        <w:rPr>
          <w:i/>
          <w:sz w:val="52"/>
          <w:szCs w:val="52"/>
        </w:rPr>
        <w:t>Yannis Karmim</w:t>
      </w:r>
    </w:p>
    <w:p w14:paraId="45B7A415" w14:textId="77777777" w:rsidR="006256A0" w:rsidRDefault="006256A0">
      <w:pPr>
        <w:pStyle w:val="normal0"/>
        <w:jc w:val="center"/>
        <w:rPr>
          <w:i/>
          <w:sz w:val="52"/>
          <w:szCs w:val="52"/>
        </w:rPr>
      </w:pPr>
    </w:p>
    <w:p w14:paraId="311E8A54" w14:textId="4AAF776E" w:rsidR="006256A0" w:rsidRDefault="006256A0">
      <w:pPr>
        <w:pStyle w:val="normal0"/>
        <w:jc w:val="center"/>
      </w:pPr>
      <w:r>
        <w:rPr>
          <w:i/>
          <w:sz w:val="52"/>
          <w:szCs w:val="52"/>
        </w:rPr>
        <w:t>Rapport</w:t>
      </w:r>
    </w:p>
    <w:p w14:paraId="1C50F127" w14:textId="77777777" w:rsidR="00486581" w:rsidRDefault="00486581">
      <w:pPr>
        <w:pStyle w:val="normal0"/>
        <w:jc w:val="center"/>
      </w:pPr>
    </w:p>
    <w:p w14:paraId="0076A72A" w14:textId="0975F80F" w:rsidR="00486581" w:rsidRDefault="006256A0">
      <w:pPr>
        <w:pStyle w:val="normal0"/>
        <w:jc w:val="center"/>
      </w:pPr>
      <w:r>
        <w:rPr>
          <w:sz w:val="44"/>
          <w:szCs w:val="44"/>
        </w:rPr>
        <w:t>27/04</w:t>
      </w:r>
      <w:r w:rsidR="00F7275E">
        <w:rPr>
          <w:sz w:val="44"/>
          <w:szCs w:val="44"/>
        </w:rPr>
        <w:t>/2017</w:t>
      </w:r>
    </w:p>
    <w:p w14:paraId="62F7B75E" w14:textId="77777777" w:rsidR="00486581" w:rsidRDefault="00486581">
      <w:pPr>
        <w:pStyle w:val="normal0"/>
      </w:pPr>
    </w:p>
    <w:p w14:paraId="54428B6F" w14:textId="77777777" w:rsidR="00486581" w:rsidRDefault="00486581">
      <w:pPr>
        <w:pStyle w:val="normal0"/>
      </w:pPr>
    </w:p>
    <w:p w14:paraId="17EBF10D" w14:textId="77777777" w:rsidR="00486581" w:rsidRDefault="00486581">
      <w:pPr>
        <w:pStyle w:val="normal0"/>
      </w:pPr>
    </w:p>
    <w:p w14:paraId="518B3D63" w14:textId="77777777" w:rsidR="00486581" w:rsidRDefault="00486581">
      <w:pPr>
        <w:pStyle w:val="normal0"/>
      </w:pPr>
    </w:p>
    <w:p w14:paraId="65BEEB9C" w14:textId="77777777" w:rsidR="00486581" w:rsidRDefault="00486581">
      <w:pPr>
        <w:pStyle w:val="normal0"/>
      </w:pPr>
    </w:p>
    <w:p w14:paraId="6861A80B" w14:textId="77777777" w:rsidR="00486581" w:rsidRDefault="00486581">
      <w:pPr>
        <w:pStyle w:val="normal0"/>
      </w:pPr>
    </w:p>
    <w:p w14:paraId="0578AF2D" w14:textId="77777777" w:rsidR="00486581" w:rsidRDefault="00486581">
      <w:pPr>
        <w:pStyle w:val="normal0"/>
      </w:pPr>
    </w:p>
    <w:p w14:paraId="01E50A86" w14:textId="77777777" w:rsidR="00486581" w:rsidRDefault="00486581">
      <w:pPr>
        <w:pStyle w:val="normal0"/>
      </w:pPr>
    </w:p>
    <w:p w14:paraId="4AD15A7F" w14:textId="77777777" w:rsidR="00486581" w:rsidRDefault="00486581">
      <w:pPr>
        <w:pStyle w:val="normal0"/>
      </w:pPr>
    </w:p>
    <w:p w14:paraId="5C898D3C" w14:textId="77777777" w:rsidR="00486581" w:rsidRDefault="00486581">
      <w:pPr>
        <w:pStyle w:val="normal0"/>
      </w:pPr>
    </w:p>
    <w:p w14:paraId="23FC1223" w14:textId="77777777" w:rsidR="00486581" w:rsidRDefault="00486581">
      <w:pPr>
        <w:pStyle w:val="normal0"/>
      </w:pPr>
    </w:p>
    <w:p w14:paraId="7D943379" w14:textId="77777777" w:rsidR="006256A0" w:rsidRDefault="006256A0">
      <w:pPr>
        <w:pStyle w:val="normal0"/>
      </w:pPr>
    </w:p>
    <w:p w14:paraId="398792FB" w14:textId="77777777" w:rsidR="006256A0" w:rsidRDefault="006256A0">
      <w:pPr>
        <w:pStyle w:val="normal0"/>
      </w:pPr>
    </w:p>
    <w:p w14:paraId="211E81ED" w14:textId="77777777" w:rsidR="006256A0" w:rsidRDefault="006256A0">
      <w:pPr>
        <w:pStyle w:val="normal0"/>
      </w:pPr>
    </w:p>
    <w:p w14:paraId="18508C4E" w14:textId="77777777" w:rsidR="00486581" w:rsidRDefault="00486581">
      <w:pPr>
        <w:pStyle w:val="normal0"/>
      </w:pPr>
    </w:p>
    <w:p w14:paraId="652339AA" w14:textId="77777777" w:rsidR="00486581" w:rsidRDefault="00486581">
      <w:pPr>
        <w:pStyle w:val="normal0"/>
      </w:pPr>
    </w:p>
    <w:p w14:paraId="13682AD8" w14:textId="77777777" w:rsidR="00486581" w:rsidRDefault="00486581">
      <w:pPr>
        <w:pStyle w:val="normal0"/>
      </w:pPr>
    </w:p>
    <w:tbl>
      <w:tblPr>
        <w:tblStyle w:val="a"/>
        <w:tblW w:w="9828" w:type="dxa"/>
        <w:tblInd w:w="-230" w:type="dxa"/>
        <w:tblBorders>
          <w:insideH w:val="single" w:sz="4" w:space="0" w:color="FFFFFF"/>
        </w:tblBorders>
        <w:tblLayout w:type="fixed"/>
        <w:tblLook w:val="01E0" w:firstRow="1" w:lastRow="1" w:firstColumn="1" w:lastColumn="1" w:noHBand="0" w:noVBand="0"/>
      </w:tblPr>
      <w:tblGrid>
        <w:gridCol w:w="9828"/>
      </w:tblGrid>
      <w:tr w:rsidR="00486581" w14:paraId="23B64A0A" w14:textId="77777777" w:rsidTr="0048658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28" w:type="dxa"/>
            <w:shd w:val="clear" w:color="auto" w:fill="800000"/>
          </w:tcPr>
          <w:p w14:paraId="1E404C28" w14:textId="77777777" w:rsidR="00486581" w:rsidRDefault="00F7275E">
            <w:pPr>
              <w:pStyle w:val="normal0"/>
              <w:tabs>
                <w:tab w:val="left" w:pos="2120"/>
                <w:tab w:val="left" w:pos="2356"/>
                <w:tab w:val="center" w:pos="4806"/>
              </w:tabs>
              <w:contextualSpacing w:val="0"/>
            </w:pPr>
            <w:bookmarkStart w:id="0" w:name="_gjdgxs" w:colFirst="0" w:colLast="0"/>
            <w:bookmarkEnd w:id="0"/>
            <w:r>
              <w:rPr>
                <w:b w:val="0"/>
                <w:sz w:val="40"/>
                <w:szCs w:val="40"/>
              </w:rPr>
              <w:lastRenderedPageBreak/>
              <w:tab/>
            </w:r>
            <w:r>
              <w:rPr>
                <w:b w:val="0"/>
                <w:sz w:val="40"/>
                <w:szCs w:val="40"/>
              </w:rPr>
              <w:tab/>
            </w:r>
            <w:r>
              <w:rPr>
                <w:b w:val="0"/>
                <w:sz w:val="40"/>
                <w:szCs w:val="40"/>
              </w:rPr>
              <w:tab/>
            </w:r>
            <w:r>
              <w:rPr>
                <w:b w:val="0"/>
                <w:color w:val="FFFFFF"/>
                <w:sz w:val="40"/>
                <w:szCs w:val="40"/>
              </w:rPr>
              <w:t>SOMMAIRE</w:t>
            </w:r>
          </w:p>
        </w:tc>
      </w:tr>
    </w:tbl>
    <w:p w14:paraId="23431B41" w14:textId="77777777" w:rsidR="00486581" w:rsidRDefault="00486581">
      <w:pPr>
        <w:pStyle w:val="normal0"/>
        <w:spacing w:line="335" w:lineRule="auto"/>
      </w:pPr>
    </w:p>
    <w:sdt>
      <w:sdtPr>
        <w:id w:val="1897309842"/>
        <w:docPartObj>
          <w:docPartGallery w:val="Table of Contents"/>
          <w:docPartUnique/>
        </w:docPartObj>
      </w:sdtPr>
      <w:sdtEndPr>
        <w:rPr>
          <w:rFonts w:ascii="Calibri" w:hAnsi="Calibri"/>
          <w:b w:val="0"/>
        </w:rPr>
      </w:sdtEndPr>
      <w:sdtContent>
        <w:p w14:paraId="191D4ACA" w14:textId="77777777" w:rsidR="006256A0" w:rsidRDefault="00F7275E">
          <w:pPr>
            <w:pStyle w:val="TM1"/>
            <w:tabs>
              <w:tab w:val="right" w:pos="9736"/>
            </w:tabs>
            <w:rPr>
              <w:rFonts w:eastAsiaTheme="minorEastAsia" w:cstheme="minorBidi"/>
              <w:noProof/>
              <w:color w:val="auto"/>
              <w:lang w:eastAsia="ja-JP"/>
            </w:rPr>
          </w:pPr>
          <w:r w:rsidRPr="00F7275E">
            <w:rPr>
              <w:color w:val="auto"/>
            </w:rPr>
            <w:fldChar w:fldCharType="begin"/>
          </w:r>
          <w:r w:rsidRPr="00F7275E">
            <w:rPr>
              <w:color w:val="auto"/>
            </w:rPr>
            <w:instrText xml:space="preserve"> TOC \h \u \z </w:instrText>
          </w:r>
          <w:r w:rsidRPr="00F7275E">
            <w:rPr>
              <w:color w:val="auto"/>
            </w:rPr>
            <w:fldChar w:fldCharType="separate"/>
          </w:r>
          <w:r w:rsidR="006256A0" w:rsidRPr="00916C5F">
            <w:rPr>
              <w:b w:val="0"/>
              <w:noProof/>
              <w:color w:val="FFFFFF"/>
            </w:rPr>
            <w:t xml:space="preserve">I. </w:t>
          </w:r>
          <w:r w:rsidR="006256A0" w:rsidRPr="00916C5F">
            <w:rPr>
              <w:noProof/>
              <w:color w:val="FFFFFF"/>
            </w:rPr>
            <w:t>SUJET DU PROJET</w:t>
          </w:r>
          <w:r w:rsidR="006256A0">
            <w:rPr>
              <w:noProof/>
            </w:rPr>
            <w:tab/>
          </w:r>
          <w:r w:rsidR="006256A0">
            <w:rPr>
              <w:noProof/>
            </w:rPr>
            <w:fldChar w:fldCharType="begin"/>
          </w:r>
          <w:r w:rsidR="006256A0">
            <w:rPr>
              <w:noProof/>
            </w:rPr>
            <w:instrText xml:space="preserve"> PAGEREF _Toc354921523 \h </w:instrText>
          </w:r>
          <w:r w:rsidR="006256A0">
            <w:rPr>
              <w:noProof/>
            </w:rPr>
          </w:r>
          <w:r w:rsidR="006256A0">
            <w:rPr>
              <w:noProof/>
            </w:rPr>
            <w:fldChar w:fldCharType="separate"/>
          </w:r>
          <w:r w:rsidR="006256A0">
            <w:rPr>
              <w:noProof/>
            </w:rPr>
            <w:t>2</w:t>
          </w:r>
          <w:r w:rsidR="006256A0">
            <w:rPr>
              <w:noProof/>
            </w:rPr>
            <w:fldChar w:fldCharType="end"/>
          </w:r>
        </w:p>
        <w:p w14:paraId="13CAE92C" w14:textId="77777777" w:rsidR="006256A0" w:rsidRDefault="006256A0">
          <w:pPr>
            <w:pStyle w:val="TM1"/>
            <w:tabs>
              <w:tab w:val="right" w:pos="9736"/>
            </w:tabs>
            <w:rPr>
              <w:rFonts w:eastAsiaTheme="minorEastAsia" w:cstheme="minorBidi"/>
              <w:noProof/>
              <w:color w:val="auto"/>
              <w:lang w:eastAsia="ja-JP"/>
            </w:rPr>
          </w:pPr>
          <w:r w:rsidRPr="00916C5F">
            <w:rPr>
              <w:noProof/>
              <w:color w:val="FFFFFF"/>
            </w:rPr>
            <w:t>II. LES STRUCTURES MANIPULÉES</w:t>
          </w:r>
          <w:r>
            <w:rPr>
              <w:noProof/>
            </w:rPr>
            <w:tab/>
          </w:r>
          <w:r>
            <w:rPr>
              <w:noProof/>
            </w:rPr>
            <w:fldChar w:fldCharType="begin"/>
          </w:r>
          <w:r>
            <w:rPr>
              <w:noProof/>
            </w:rPr>
            <w:instrText xml:space="preserve"> PAGEREF _Toc354921524 \h </w:instrText>
          </w:r>
          <w:r>
            <w:rPr>
              <w:noProof/>
            </w:rPr>
          </w:r>
          <w:r>
            <w:rPr>
              <w:noProof/>
            </w:rPr>
            <w:fldChar w:fldCharType="separate"/>
          </w:r>
          <w:r>
            <w:rPr>
              <w:noProof/>
            </w:rPr>
            <w:t>3</w:t>
          </w:r>
          <w:r>
            <w:rPr>
              <w:noProof/>
            </w:rPr>
            <w:fldChar w:fldCharType="end"/>
          </w:r>
        </w:p>
        <w:p w14:paraId="6A6002E4" w14:textId="77777777" w:rsidR="006256A0" w:rsidRDefault="006256A0">
          <w:pPr>
            <w:pStyle w:val="TM1"/>
            <w:tabs>
              <w:tab w:val="right" w:pos="9736"/>
            </w:tabs>
            <w:rPr>
              <w:rFonts w:eastAsiaTheme="minorEastAsia" w:cstheme="minorBidi"/>
              <w:noProof/>
              <w:color w:val="auto"/>
              <w:lang w:eastAsia="ja-JP"/>
            </w:rPr>
          </w:pPr>
          <w:r w:rsidRPr="00916C5F">
            <w:rPr>
              <w:noProof/>
              <w:color w:val="FFFFFF"/>
            </w:rPr>
            <w:t>III. JEUX D’ESSAIS</w:t>
          </w:r>
          <w:r>
            <w:rPr>
              <w:noProof/>
            </w:rPr>
            <w:tab/>
          </w:r>
          <w:r>
            <w:rPr>
              <w:noProof/>
            </w:rPr>
            <w:fldChar w:fldCharType="begin"/>
          </w:r>
          <w:r>
            <w:rPr>
              <w:noProof/>
            </w:rPr>
            <w:instrText xml:space="preserve"> PAGEREF _Toc354921525 \h </w:instrText>
          </w:r>
          <w:r>
            <w:rPr>
              <w:noProof/>
            </w:rPr>
          </w:r>
          <w:r>
            <w:rPr>
              <w:noProof/>
            </w:rPr>
            <w:fldChar w:fldCharType="separate"/>
          </w:r>
          <w:r>
            <w:rPr>
              <w:noProof/>
            </w:rPr>
            <w:t>3</w:t>
          </w:r>
          <w:r>
            <w:rPr>
              <w:noProof/>
            </w:rPr>
            <w:fldChar w:fldCharType="end"/>
          </w:r>
        </w:p>
        <w:p w14:paraId="005BD0BB" w14:textId="77777777" w:rsidR="006256A0" w:rsidRDefault="006256A0">
          <w:pPr>
            <w:pStyle w:val="TM2"/>
            <w:tabs>
              <w:tab w:val="right" w:pos="9736"/>
            </w:tabs>
            <w:rPr>
              <w:rFonts w:eastAsiaTheme="minorEastAsia" w:cstheme="minorBidi"/>
              <w:noProof/>
              <w:color w:val="auto"/>
              <w:lang w:eastAsia="ja-JP"/>
            </w:rPr>
          </w:pPr>
          <w:r w:rsidRPr="00916C5F">
            <w:rPr>
              <w:noProof/>
            </w:rPr>
            <w:t>I.  Définir une API web.</w:t>
          </w:r>
          <w:r>
            <w:rPr>
              <w:noProof/>
            </w:rPr>
            <w:tab/>
          </w:r>
          <w:r>
            <w:rPr>
              <w:noProof/>
            </w:rPr>
            <w:fldChar w:fldCharType="begin"/>
          </w:r>
          <w:r>
            <w:rPr>
              <w:noProof/>
            </w:rPr>
            <w:instrText xml:space="preserve"> PAGEREF _Toc354921526 \h </w:instrText>
          </w:r>
          <w:r>
            <w:rPr>
              <w:noProof/>
            </w:rPr>
          </w:r>
          <w:r>
            <w:rPr>
              <w:noProof/>
            </w:rPr>
            <w:fldChar w:fldCharType="separate"/>
          </w:r>
          <w:r>
            <w:rPr>
              <w:noProof/>
            </w:rPr>
            <w:t>3</w:t>
          </w:r>
          <w:r>
            <w:rPr>
              <w:noProof/>
            </w:rPr>
            <w:fldChar w:fldCharType="end"/>
          </w:r>
        </w:p>
        <w:p w14:paraId="5D6338A0" w14:textId="77777777" w:rsidR="006256A0" w:rsidRDefault="006256A0">
          <w:pPr>
            <w:pStyle w:val="TM3"/>
            <w:tabs>
              <w:tab w:val="right" w:pos="9736"/>
            </w:tabs>
            <w:rPr>
              <w:rFonts w:eastAsiaTheme="minorEastAsia" w:cstheme="minorBidi"/>
              <w:noProof/>
              <w:color w:val="auto"/>
              <w:lang w:eastAsia="ja-JP"/>
            </w:rPr>
          </w:pPr>
          <w:r w:rsidRPr="00916C5F">
            <w:rPr>
              <w:rFonts w:ascii="Cambria" w:eastAsia="Cambria" w:hAnsi="Cambria" w:cs="Cambria"/>
              <w:noProof/>
            </w:rPr>
            <w:t>1. Structure de l’Application.</w:t>
          </w:r>
          <w:r>
            <w:rPr>
              <w:noProof/>
            </w:rPr>
            <w:tab/>
          </w:r>
          <w:r>
            <w:rPr>
              <w:noProof/>
            </w:rPr>
            <w:fldChar w:fldCharType="begin"/>
          </w:r>
          <w:r>
            <w:rPr>
              <w:noProof/>
            </w:rPr>
            <w:instrText xml:space="preserve"> PAGEREF _Toc354921527 \h </w:instrText>
          </w:r>
          <w:r>
            <w:rPr>
              <w:noProof/>
            </w:rPr>
          </w:r>
          <w:r>
            <w:rPr>
              <w:noProof/>
            </w:rPr>
            <w:fldChar w:fldCharType="separate"/>
          </w:r>
          <w:r>
            <w:rPr>
              <w:noProof/>
            </w:rPr>
            <w:t>3</w:t>
          </w:r>
          <w:r>
            <w:rPr>
              <w:noProof/>
            </w:rPr>
            <w:fldChar w:fldCharType="end"/>
          </w:r>
        </w:p>
        <w:p w14:paraId="42802FC9" w14:textId="77777777" w:rsidR="006256A0" w:rsidRDefault="006256A0">
          <w:pPr>
            <w:pStyle w:val="TM3"/>
            <w:tabs>
              <w:tab w:val="right" w:pos="9736"/>
            </w:tabs>
            <w:rPr>
              <w:rFonts w:eastAsiaTheme="minorEastAsia" w:cstheme="minorBidi"/>
              <w:noProof/>
              <w:color w:val="auto"/>
              <w:lang w:eastAsia="ja-JP"/>
            </w:rPr>
          </w:pPr>
          <w:r w:rsidRPr="00916C5F">
            <w:rPr>
              <w:rFonts w:ascii="Cambria" w:eastAsia="Cambria" w:hAnsi="Cambria" w:cs="Cambria"/>
              <w:noProof/>
            </w:rPr>
            <w:t>2. Interface de programmation applicative</w:t>
          </w:r>
          <w:r>
            <w:rPr>
              <w:noProof/>
            </w:rPr>
            <w:tab/>
          </w:r>
          <w:r>
            <w:rPr>
              <w:noProof/>
            </w:rPr>
            <w:fldChar w:fldCharType="begin"/>
          </w:r>
          <w:r>
            <w:rPr>
              <w:noProof/>
            </w:rPr>
            <w:instrText xml:space="preserve"> PAGEREF _Toc354921528 \h </w:instrText>
          </w:r>
          <w:r>
            <w:rPr>
              <w:noProof/>
            </w:rPr>
          </w:r>
          <w:r>
            <w:rPr>
              <w:noProof/>
            </w:rPr>
            <w:fldChar w:fldCharType="separate"/>
          </w:r>
          <w:r>
            <w:rPr>
              <w:noProof/>
            </w:rPr>
            <w:t>3</w:t>
          </w:r>
          <w:r>
            <w:rPr>
              <w:noProof/>
            </w:rPr>
            <w:fldChar w:fldCharType="end"/>
          </w:r>
        </w:p>
        <w:p w14:paraId="4AB61C31" w14:textId="77777777" w:rsidR="006256A0" w:rsidRDefault="006256A0">
          <w:pPr>
            <w:pStyle w:val="TM3"/>
            <w:tabs>
              <w:tab w:val="right" w:pos="9736"/>
            </w:tabs>
            <w:rPr>
              <w:rFonts w:eastAsiaTheme="minorEastAsia" w:cstheme="minorBidi"/>
              <w:noProof/>
              <w:color w:val="auto"/>
              <w:lang w:eastAsia="ja-JP"/>
            </w:rPr>
          </w:pPr>
          <w:r w:rsidRPr="00916C5F">
            <w:rPr>
              <w:rFonts w:ascii="Cambria" w:eastAsia="Cambria" w:hAnsi="Cambria" w:cs="Cambria"/>
              <w:noProof/>
            </w:rPr>
            <w:t>3. Jeu de test d’intégration</w:t>
          </w:r>
          <w:r>
            <w:rPr>
              <w:noProof/>
            </w:rPr>
            <w:tab/>
          </w:r>
          <w:r>
            <w:rPr>
              <w:noProof/>
            </w:rPr>
            <w:fldChar w:fldCharType="begin"/>
          </w:r>
          <w:r>
            <w:rPr>
              <w:noProof/>
            </w:rPr>
            <w:instrText xml:space="preserve"> PAGEREF _Toc354921529 \h </w:instrText>
          </w:r>
          <w:r>
            <w:rPr>
              <w:noProof/>
            </w:rPr>
          </w:r>
          <w:r>
            <w:rPr>
              <w:noProof/>
            </w:rPr>
            <w:fldChar w:fldCharType="separate"/>
          </w:r>
          <w:r>
            <w:rPr>
              <w:noProof/>
            </w:rPr>
            <w:t>4</w:t>
          </w:r>
          <w:r>
            <w:rPr>
              <w:noProof/>
            </w:rPr>
            <w:fldChar w:fldCharType="end"/>
          </w:r>
        </w:p>
        <w:p w14:paraId="47646C67" w14:textId="77777777" w:rsidR="006256A0" w:rsidRDefault="006256A0">
          <w:pPr>
            <w:pStyle w:val="TM1"/>
            <w:tabs>
              <w:tab w:val="right" w:pos="9736"/>
            </w:tabs>
            <w:rPr>
              <w:rFonts w:eastAsiaTheme="minorEastAsia" w:cstheme="minorBidi"/>
              <w:noProof/>
              <w:color w:val="auto"/>
              <w:lang w:eastAsia="ja-JP"/>
            </w:rPr>
          </w:pPr>
          <w:r w:rsidRPr="00916C5F">
            <w:rPr>
              <w:noProof/>
              <w:color w:val="FFFFFF"/>
            </w:rPr>
            <w:t>IV. ANALYSE DES JEUX D’ESSAIS</w:t>
          </w:r>
          <w:r>
            <w:rPr>
              <w:noProof/>
            </w:rPr>
            <w:tab/>
          </w:r>
          <w:r>
            <w:rPr>
              <w:noProof/>
            </w:rPr>
            <w:fldChar w:fldCharType="begin"/>
          </w:r>
          <w:r>
            <w:rPr>
              <w:noProof/>
            </w:rPr>
            <w:instrText xml:space="preserve"> PAGEREF _Toc354921530 \h </w:instrText>
          </w:r>
          <w:r>
            <w:rPr>
              <w:noProof/>
            </w:rPr>
          </w:r>
          <w:r>
            <w:rPr>
              <w:noProof/>
            </w:rPr>
            <w:fldChar w:fldCharType="separate"/>
          </w:r>
          <w:r>
            <w:rPr>
              <w:noProof/>
            </w:rPr>
            <w:t>5</w:t>
          </w:r>
          <w:r>
            <w:rPr>
              <w:noProof/>
            </w:rPr>
            <w:fldChar w:fldCharType="end"/>
          </w:r>
        </w:p>
        <w:p w14:paraId="729F74C5" w14:textId="77777777" w:rsidR="006256A0" w:rsidRDefault="006256A0">
          <w:pPr>
            <w:pStyle w:val="TM2"/>
            <w:tabs>
              <w:tab w:val="right" w:pos="9736"/>
            </w:tabs>
            <w:rPr>
              <w:rFonts w:eastAsiaTheme="minorEastAsia" w:cstheme="minorBidi"/>
              <w:noProof/>
              <w:color w:val="auto"/>
              <w:lang w:eastAsia="ja-JP"/>
            </w:rPr>
          </w:pPr>
          <w:r w:rsidRPr="00916C5F">
            <w:rPr>
              <w:noProof/>
            </w:rPr>
            <w:t>1 - Ordonnancement et durée des phases.</w:t>
          </w:r>
          <w:r>
            <w:rPr>
              <w:noProof/>
            </w:rPr>
            <w:tab/>
          </w:r>
          <w:r>
            <w:rPr>
              <w:noProof/>
            </w:rPr>
            <w:fldChar w:fldCharType="begin"/>
          </w:r>
          <w:r>
            <w:rPr>
              <w:noProof/>
            </w:rPr>
            <w:instrText xml:space="preserve"> PAGEREF _Toc354921531 \h </w:instrText>
          </w:r>
          <w:r>
            <w:rPr>
              <w:noProof/>
            </w:rPr>
          </w:r>
          <w:r>
            <w:rPr>
              <w:noProof/>
            </w:rPr>
            <w:fldChar w:fldCharType="separate"/>
          </w:r>
          <w:r>
            <w:rPr>
              <w:noProof/>
            </w:rPr>
            <w:t>5</w:t>
          </w:r>
          <w:r>
            <w:rPr>
              <w:noProof/>
            </w:rPr>
            <w:fldChar w:fldCharType="end"/>
          </w:r>
        </w:p>
        <w:p w14:paraId="6A4FA319" w14:textId="77777777" w:rsidR="006256A0" w:rsidRDefault="006256A0">
          <w:pPr>
            <w:pStyle w:val="TM3"/>
            <w:tabs>
              <w:tab w:val="right" w:pos="9736"/>
            </w:tabs>
            <w:rPr>
              <w:rFonts w:eastAsiaTheme="minorEastAsia" w:cstheme="minorBidi"/>
              <w:noProof/>
              <w:color w:val="auto"/>
              <w:lang w:eastAsia="ja-JP"/>
            </w:rPr>
          </w:pPr>
          <w:r>
            <w:rPr>
              <w:noProof/>
            </w:rPr>
            <w:t>Phase 1 : Analyse préliminaire.</w:t>
          </w:r>
          <w:r>
            <w:rPr>
              <w:noProof/>
            </w:rPr>
            <w:tab/>
          </w:r>
          <w:r>
            <w:rPr>
              <w:noProof/>
            </w:rPr>
            <w:fldChar w:fldCharType="begin"/>
          </w:r>
          <w:r>
            <w:rPr>
              <w:noProof/>
            </w:rPr>
            <w:instrText xml:space="preserve"> PAGEREF _Toc354921532 \h </w:instrText>
          </w:r>
          <w:r>
            <w:rPr>
              <w:noProof/>
            </w:rPr>
          </w:r>
          <w:r>
            <w:rPr>
              <w:noProof/>
            </w:rPr>
            <w:fldChar w:fldCharType="separate"/>
          </w:r>
          <w:r>
            <w:rPr>
              <w:noProof/>
            </w:rPr>
            <w:t>5</w:t>
          </w:r>
          <w:r>
            <w:rPr>
              <w:noProof/>
            </w:rPr>
            <w:fldChar w:fldCharType="end"/>
          </w:r>
        </w:p>
        <w:p w14:paraId="0C30E7E7" w14:textId="77777777" w:rsidR="006256A0" w:rsidRDefault="006256A0">
          <w:pPr>
            <w:pStyle w:val="TM3"/>
            <w:tabs>
              <w:tab w:val="right" w:pos="9736"/>
            </w:tabs>
            <w:rPr>
              <w:rFonts w:eastAsiaTheme="minorEastAsia" w:cstheme="minorBidi"/>
              <w:noProof/>
              <w:color w:val="auto"/>
              <w:lang w:eastAsia="ja-JP"/>
            </w:rPr>
          </w:pPr>
          <w:r>
            <w:rPr>
              <w:noProof/>
            </w:rPr>
            <w:t>Phase 2 : Analyse fonctionnelle de l’application.</w:t>
          </w:r>
          <w:r>
            <w:rPr>
              <w:noProof/>
            </w:rPr>
            <w:tab/>
          </w:r>
          <w:r>
            <w:rPr>
              <w:noProof/>
            </w:rPr>
            <w:fldChar w:fldCharType="begin"/>
          </w:r>
          <w:r>
            <w:rPr>
              <w:noProof/>
            </w:rPr>
            <w:instrText xml:space="preserve"> PAGEREF _Toc354921533 \h </w:instrText>
          </w:r>
          <w:r>
            <w:rPr>
              <w:noProof/>
            </w:rPr>
          </w:r>
          <w:r>
            <w:rPr>
              <w:noProof/>
            </w:rPr>
            <w:fldChar w:fldCharType="separate"/>
          </w:r>
          <w:r>
            <w:rPr>
              <w:noProof/>
            </w:rPr>
            <w:t>5</w:t>
          </w:r>
          <w:r>
            <w:rPr>
              <w:noProof/>
            </w:rPr>
            <w:fldChar w:fldCharType="end"/>
          </w:r>
        </w:p>
        <w:p w14:paraId="4B3D3906" w14:textId="77777777" w:rsidR="006256A0" w:rsidRDefault="006256A0">
          <w:pPr>
            <w:pStyle w:val="TM3"/>
            <w:tabs>
              <w:tab w:val="right" w:pos="9736"/>
            </w:tabs>
            <w:rPr>
              <w:rFonts w:eastAsiaTheme="minorEastAsia" w:cstheme="minorBidi"/>
              <w:noProof/>
              <w:color w:val="auto"/>
              <w:lang w:eastAsia="ja-JP"/>
            </w:rPr>
          </w:pPr>
          <w:r>
            <w:rPr>
              <w:noProof/>
            </w:rPr>
            <w:t>Phase 3 : Définition de l’API Web.</w:t>
          </w:r>
          <w:r>
            <w:rPr>
              <w:noProof/>
            </w:rPr>
            <w:tab/>
          </w:r>
          <w:r>
            <w:rPr>
              <w:noProof/>
            </w:rPr>
            <w:fldChar w:fldCharType="begin"/>
          </w:r>
          <w:r>
            <w:rPr>
              <w:noProof/>
            </w:rPr>
            <w:instrText xml:space="preserve"> PAGEREF _Toc354921534 \h </w:instrText>
          </w:r>
          <w:r>
            <w:rPr>
              <w:noProof/>
            </w:rPr>
          </w:r>
          <w:r>
            <w:rPr>
              <w:noProof/>
            </w:rPr>
            <w:fldChar w:fldCharType="separate"/>
          </w:r>
          <w:r>
            <w:rPr>
              <w:noProof/>
            </w:rPr>
            <w:t>5</w:t>
          </w:r>
          <w:r>
            <w:rPr>
              <w:noProof/>
            </w:rPr>
            <w:fldChar w:fldCharType="end"/>
          </w:r>
        </w:p>
        <w:p w14:paraId="06C16630" w14:textId="77777777" w:rsidR="006256A0" w:rsidRDefault="006256A0">
          <w:pPr>
            <w:pStyle w:val="TM3"/>
            <w:tabs>
              <w:tab w:val="right" w:pos="9736"/>
            </w:tabs>
            <w:rPr>
              <w:rFonts w:eastAsiaTheme="minorEastAsia" w:cstheme="minorBidi"/>
              <w:noProof/>
              <w:color w:val="auto"/>
              <w:lang w:eastAsia="ja-JP"/>
            </w:rPr>
          </w:pPr>
          <w:r>
            <w:rPr>
              <w:noProof/>
            </w:rPr>
            <w:t>Phase 4 : Développement d’un jeu de test.</w:t>
          </w:r>
          <w:r>
            <w:rPr>
              <w:noProof/>
            </w:rPr>
            <w:tab/>
          </w:r>
          <w:r>
            <w:rPr>
              <w:noProof/>
            </w:rPr>
            <w:fldChar w:fldCharType="begin"/>
          </w:r>
          <w:r>
            <w:rPr>
              <w:noProof/>
            </w:rPr>
            <w:instrText xml:space="preserve"> PAGEREF _Toc354921535 \h </w:instrText>
          </w:r>
          <w:r>
            <w:rPr>
              <w:noProof/>
            </w:rPr>
          </w:r>
          <w:r>
            <w:rPr>
              <w:noProof/>
            </w:rPr>
            <w:fldChar w:fldCharType="separate"/>
          </w:r>
          <w:r>
            <w:rPr>
              <w:noProof/>
            </w:rPr>
            <w:t>6</w:t>
          </w:r>
          <w:r>
            <w:rPr>
              <w:noProof/>
            </w:rPr>
            <w:fldChar w:fldCharType="end"/>
          </w:r>
        </w:p>
        <w:p w14:paraId="4479EC18" w14:textId="77777777" w:rsidR="006256A0" w:rsidRDefault="006256A0">
          <w:pPr>
            <w:pStyle w:val="TM2"/>
            <w:tabs>
              <w:tab w:val="right" w:pos="9736"/>
            </w:tabs>
            <w:rPr>
              <w:rFonts w:eastAsiaTheme="minorEastAsia" w:cstheme="minorBidi"/>
              <w:noProof/>
              <w:color w:val="auto"/>
              <w:lang w:eastAsia="ja-JP"/>
            </w:rPr>
          </w:pPr>
          <w:r w:rsidRPr="00916C5F">
            <w:rPr>
              <w:noProof/>
            </w:rPr>
            <w:t>2 - Moyens et outils techniques utilisés.</w:t>
          </w:r>
          <w:r>
            <w:rPr>
              <w:noProof/>
            </w:rPr>
            <w:tab/>
          </w:r>
          <w:r>
            <w:rPr>
              <w:noProof/>
            </w:rPr>
            <w:fldChar w:fldCharType="begin"/>
          </w:r>
          <w:r>
            <w:rPr>
              <w:noProof/>
            </w:rPr>
            <w:instrText xml:space="preserve"> PAGEREF _Toc354921536 \h </w:instrText>
          </w:r>
          <w:r>
            <w:rPr>
              <w:noProof/>
            </w:rPr>
          </w:r>
          <w:r>
            <w:rPr>
              <w:noProof/>
            </w:rPr>
            <w:fldChar w:fldCharType="separate"/>
          </w:r>
          <w:r>
            <w:rPr>
              <w:noProof/>
            </w:rPr>
            <w:t>6</w:t>
          </w:r>
          <w:r>
            <w:rPr>
              <w:noProof/>
            </w:rPr>
            <w:fldChar w:fldCharType="end"/>
          </w:r>
        </w:p>
        <w:p w14:paraId="14633874" w14:textId="77777777" w:rsidR="006256A0" w:rsidRDefault="006256A0">
          <w:pPr>
            <w:pStyle w:val="TM2"/>
            <w:tabs>
              <w:tab w:val="right" w:pos="9736"/>
            </w:tabs>
            <w:rPr>
              <w:rFonts w:eastAsiaTheme="minorEastAsia" w:cstheme="minorBidi"/>
              <w:noProof/>
              <w:color w:val="auto"/>
              <w:lang w:eastAsia="ja-JP"/>
            </w:rPr>
          </w:pPr>
          <w:r w:rsidRPr="00916C5F">
            <w:rPr>
              <w:noProof/>
            </w:rPr>
            <w:t>3 - Pilotage de projet et suivi.</w:t>
          </w:r>
          <w:r>
            <w:rPr>
              <w:noProof/>
            </w:rPr>
            <w:tab/>
          </w:r>
          <w:r>
            <w:rPr>
              <w:noProof/>
            </w:rPr>
            <w:fldChar w:fldCharType="begin"/>
          </w:r>
          <w:r>
            <w:rPr>
              <w:noProof/>
            </w:rPr>
            <w:instrText xml:space="preserve"> PAGEREF _Toc354921537 \h </w:instrText>
          </w:r>
          <w:r>
            <w:rPr>
              <w:noProof/>
            </w:rPr>
          </w:r>
          <w:r>
            <w:rPr>
              <w:noProof/>
            </w:rPr>
            <w:fldChar w:fldCharType="separate"/>
          </w:r>
          <w:r>
            <w:rPr>
              <w:noProof/>
            </w:rPr>
            <w:t>6</w:t>
          </w:r>
          <w:r>
            <w:rPr>
              <w:noProof/>
            </w:rPr>
            <w:fldChar w:fldCharType="end"/>
          </w:r>
        </w:p>
        <w:p w14:paraId="2A2B6C3A" w14:textId="16254945" w:rsidR="006256A0" w:rsidRDefault="00F7275E" w:rsidP="008317A3">
          <w:pPr>
            <w:pStyle w:val="normal0"/>
            <w:tabs>
              <w:tab w:val="right" w:pos="9745"/>
            </w:tabs>
            <w:spacing w:before="200" w:after="80"/>
          </w:pPr>
          <w:r w:rsidRPr="00F7275E">
            <w:rPr>
              <w:color w:val="auto"/>
            </w:rPr>
            <w:fldChar w:fldCharType="end"/>
          </w:r>
        </w:p>
      </w:sdtContent>
    </w:sdt>
    <w:p w14:paraId="16B7C87F" w14:textId="77777777" w:rsidR="00486581" w:rsidRDefault="006256A0">
      <w:pPr>
        <w:pStyle w:val="normal0"/>
        <w:spacing w:before="360"/>
      </w:pPr>
      <w:hyperlink w:anchor="_3j2qqm3"/>
    </w:p>
    <w:tbl>
      <w:tblPr>
        <w:tblStyle w:val="a0"/>
        <w:tblW w:w="9723" w:type="dxa"/>
        <w:tblInd w:w="-23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1E0" w:firstRow="1" w:lastRow="1" w:firstColumn="1" w:lastColumn="1" w:noHBand="0" w:noVBand="0"/>
      </w:tblPr>
      <w:tblGrid>
        <w:gridCol w:w="9723"/>
      </w:tblGrid>
      <w:tr w:rsidR="00486581" w14:paraId="67337D49" w14:textId="77777777" w:rsidTr="00486581">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723" w:type="dxa"/>
            <w:shd w:val="clear" w:color="auto" w:fill="800000"/>
          </w:tcPr>
          <w:p w14:paraId="23935BBF" w14:textId="3C4031A1" w:rsidR="00486581" w:rsidRDefault="00F7275E" w:rsidP="006256A0">
            <w:pPr>
              <w:pStyle w:val="Titre1"/>
              <w:contextualSpacing w:val="0"/>
              <w:outlineLvl w:val="0"/>
            </w:pPr>
            <w:r>
              <w:rPr>
                <w:b/>
                <w:color w:val="FFFFFF"/>
              </w:rPr>
              <w:t xml:space="preserve"> </w:t>
            </w:r>
            <w:bookmarkStart w:id="1" w:name="_Toc354921523"/>
            <w:r>
              <w:rPr>
                <w:b/>
                <w:color w:val="FFFFFF"/>
              </w:rPr>
              <w:t xml:space="preserve">I. </w:t>
            </w:r>
            <w:r w:rsidR="006256A0">
              <w:rPr>
                <w:color w:val="FFFFFF"/>
              </w:rPr>
              <w:t>SUJET DU PROJET</w:t>
            </w:r>
            <w:bookmarkEnd w:id="1"/>
          </w:p>
        </w:tc>
      </w:tr>
    </w:tbl>
    <w:p w14:paraId="3D5A3DA0" w14:textId="77777777" w:rsidR="00486581" w:rsidRDefault="00486581">
      <w:pPr>
        <w:pStyle w:val="normal0"/>
      </w:pPr>
    </w:p>
    <w:p w14:paraId="49FAF060" w14:textId="77777777" w:rsidR="00486581" w:rsidRDefault="00486581">
      <w:pPr>
        <w:pStyle w:val="normal0"/>
        <w:jc w:val="both"/>
      </w:pPr>
    </w:p>
    <w:p w14:paraId="3AE47721" w14:textId="77777777" w:rsidR="00486581" w:rsidRDefault="00486581">
      <w:pPr>
        <w:pStyle w:val="normal0"/>
        <w:ind w:firstLine="708"/>
        <w:jc w:val="both"/>
      </w:pPr>
    </w:p>
    <w:p w14:paraId="0EDB7091" w14:textId="02B49D9D" w:rsidR="00486581" w:rsidRPr="006256A0" w:rsidRDefault="006256A0">
      <w:pPr>
        <w:pStyle w:val="normal0"/>
        <w:jc w:val="both"/>
        <w:rPr>
          <w:sz w:val="28"/>
          <w:szCs w:val="28"/>
        </w:rPr>
      </w:pPr>
      <w:r>
        <w:tab/>
      </w:r>
      <w:r w:rsidRPr="006256A0">
        <w:rPr>
          <w:sz w:val="28"/>
          <w:szCs w:val="28"/>
        </w:rPr>
        <w:t xml:space="preserve">Dans le cadre de l’étude des structures de données ainsi que des algorithmes parcourant ces mêmes données, nous avons travaillé sur des réseaux allant de 12 et 15 liaisons à 9000 nœuds et 11000 liaisons. </w:t>
      </w:r>
    </w:p>
    <w:p w14:paraId="137A1636" w14:textId="21E60E2C" w:rsidR="00486581" w:rsidRPr="006256A0" w:rsidRDefault="006256A0">
      <w:pPr>
        <w:pStyle w:val="normal0"/>
        <w:rPr>
          <w:sz w:val="28"/>
          <w:szCs w:val="28"/>
        </w:rPr>
      </w:pPr>
      <w:r w:rsidRPr="006256A0">
        <w:rPr>
          <w:sz w:val="28"/>
          <w:szCs w:val="28"/>
        </w:rPr>
        <w:tab/>
        <w:t>Dans une première partie nous avons développé des graphes à partir de listes de chaînes en utilisant des tables de hachages, des arbres et puis donc des graphes.</w:t>
      </w:r>
    </w:p>
    <w:p w14:paraId="048949EF" w14:textId="53C6EF48" w:rsidR="006256A0" w:rsidRPr="006256A0" w:rsidRDefault="006256A0">
      <w:pPr>
        <w:pStyle w:val="normal0"/>
        <w:rPr>
          <w:sz w:val="28"/>
          <w:szCs w:val="28"/>
        </w:rPr>
      </w:pPr>
      <w:r w:rsidRPr="006256A0">
        <w:rPr>
          <w:sz w:val="28"/>
          <w:szCs w:val="28"/>
        </w:rPr>
        <w:tab/>
        <w:t>Ensuite, nous avons développé des algorithmes calculant les plus courts chemins pour essayer de reconstituer ces chaines à partir de graphes.</w:t>
      </w:r>
    </w:p>
    <w:p w14:paraId="4DB2DD8C" w14:textId="77777777" w:rsidR="00486581" w:rsidRDefault="00486581">
      <w:pPr>
        <w:pStyle w:val="normal0"/>
      </w:pPr>
    </w:p>
    <w:p w14:paraId="61EA2C15" w14:textId="77777777" w:rsidR="00486581" w:rsidRDefault="00F7275E">
      <w:pPr>
        <w:pStyle w:val="normal0"/>
      </w:pPr>
      <w:r>
        <w:br w:type="page"/>
      </w:r>
    </w:p>
    <w:p w14:paraId="6FAA14DE" w14:textId="77777777" w:rsidR="00486581" w:rsidRDefault="00486581">
      <w:pPr>
        <w:pStyle w:val="normal0"/>
      </w:pPr>
    </w:p>
    <w:p w14:paraId="6AEF706C" w14:textId="77777777" w:rsidR="00486581" w:rsidRDefault="00486581">
      <w:pPr>
        <w:pStyle w:val="normal0"/>
      </w:pPr>
    </w:p>
    <w:tbl>
      <w:tblPr>
        <w:tblStyle w:val="a1"/>
        <w:tblW w:w="9723" w:type="dxa"/>
        <w:tblInd w:w="-230" w:type="dxa"/>
        <w:tblLayout w:type="fixed"/>
        <w:tblLook w:val="0000" w:firstRow="0" w:lastRow="0" w:firstColumn="0" w:lastColumn="0" w:noHBand="0" w:noVBand="0"/>
      </w:tblPr>
      <w:tblGrid>
        <w:gridCol w:w="9723"/>
      </w:tblGrid>
      <w:tr w:rsidR="00486581" w14:paraId="12EDF9A1" w14:textId="77777777">
        <w:trPr>
          <w:trHeight w:val="700"/>
        </w:trPr>
        <w:tc>
          <w:tcPr>
            <w:tcW w:w="9723" w:type="dxa"/>
            <w:shd w:val="clear" w:color="auto" w:fill="800000"/>
            <w:vAlign w:val="center"/>
          </w:tcPr>
          <w:p w14:paraId="7EB8CF19" w14:textId="033C1A88" w:rsidR="00486581" w:rsidRDefault="00F7275E" w:rsidP="006256A0">
            <w:pPr>
              <w:pStyle w:val="Titre1"/>
              <w:contextualSpacing w:val="0"/>
              <w:outlineLvl w:val="0"/>
            </w:pPr>
            <w:bookmarkStart w:id="2" w:name="_Toc354921524"/>
            <w:r>
              <w:rPr>
                <w:color w:val="FFFFFF"/>
              </w:rPr>
              <w:t xml:space="preserve">II. </w:t>
            </w:r>
            <w:r w:rsidR="006256A0">
              <w:rPr>
                <w:color w:val="FFFFFF"/>
              </w:rPr>
              <w:t>LES STRUCTURES MANIPULÉES</w:t>
            </w:r>
            <w:bookmarkEnd w:id="2"/>
            <w:r w:rsidR="005D615B">
              <w:rPr>
                <w:color w:val="FFFFFF"/>
              </w:rPr>
              <w:t xml:space="preserve"> ET STRUCTURE DU CODE.</w:t>
            </w:r>
          </w:p>
        </w:tc>
      </w:tr>
    </w:tbl>
    <w:p w14:paraId="4E8E5F98" w14:textId="77777777" w:rsidR="00486581" w:rsidRDefault="00486581">
      <w:pPr>
        <w:pStyle w:val="normal0"/>
        <w:jc w:val="both"/>
      </w:pPr>
    </w:p>
    <w:p w14:paraId="1F19C902" w14:textId="3095A65E" w:rsidR="008317A3" w:rsidRDefault="008317A3" w:rsidP="005D615B">
      <w:pPr>
        <w:pStyle w:val="Titre2"/>
        <w:numPr>
          <w:ilvl w:val="0"/>
          <w:numId w:val="5"/>
        </w:numPr>
        <w:tabs>
          <w:tab w:val="left" w:pos="6480"/>
        </w:tabs>
        <w:rPr>
          <w:rFonts w:ascii="Calibri" w:eastAsia="Calibri" w:hAnsi="Calibri" w:cs="Calibri"/>
          <w:i w:val="0"/>
          <w:sz w:val="36"/>
          <w:szCs w:val="36"/>
        </w:rPr>
      </w:pPr>
      <w:r>
        <w:rPr>
          <w:rFonts w:ascii="Calibri" w:eastAsia="Calibri" w:hAnsi="Calibri" w:cs="Calibri"/>
          <w:i w:val="0"/>
          <w:sz w:val="36"/>
          <w:szCs w:val="36"/>
        </w:rPr>
        <w:t>Structur</w:t>
      </w:r>
      <w:bookmarkStart w:id="3" w:name="_GoBack"/>
      <w:bookmarkEnd w:id="3"/>
      <w:r>
        <w:rPr>
          <w:rFonts w:ascii="Calibri" w:eastAsia="Calibri" w:hAnsi="Calibri" w:cs="Calibri"/>
          <w:i w:val="0"/>
          <w:sz w:val="36"/>
          <w:szCs w:val="36"/>
        </w:rPr>
        <w:t>e du Code.</w:t>
      </w:r>
    </w:p>
    <w:p w14:paraId="5E70A929" w14:textId="77777777" w:rsidR="009529DC" w:rsidRDefault="009529DC" w:rsidP="009529DC">
      <w:pPr>
        <w:pStyle w:val="normal0"/>
        <w:rPr>
          <w:u w:val="single"/>
        </w:rPr>
      </w:pPr>
    </w:p>
    <w:p w14:paraId="274CA72B" w14:textId="32CEB7CB" w:rsidR="008317A3" w:rsidRPr="005A0F6F" w:rsidRDefault="008317A3" w:rsidP="008317A3">
      <w:pPr>
        <w:pStyle w:val="Titre3"/>
        <w:tabs>
          <w:tab w:val="left" w:pos="6480"/>
        </w:tabs>
        <w:ind w:firstLine="480"/>
        <w:rPr>
          <w:rFonts w:ascii="Cambria" w:eastAsia="Cambria" w:hAnsi="Cambria" w:cs="Cambria"/>
          <w:sz w:val="28"/>
          <w:szCs w:val="28"/>
        </w:rPr>
      </w:pPr>
      <w:r w:rsidRPr="005A0F6F">
        <w:rPr>
          <w:rFonts w:ascii="Cambria" w:eastAsia="Cambria" w:hAnsi="Cambria" w:cs="Cambria"/>
          <w:sz w:val="28"/>
          <w:szCs w:val="28"/>
        </w:rPr>
        <w:t xml:space="preserve">1. </w:t>
      </w:r>
      <w:r w:rsidR="009529DC" w:rsidRPr="005A0F6F">
        <w:rPr>
          <w:rFonts w:ascii="Cambria" w:eastAsia="Cambria" w:hAnsi="Cambria" w:cs="Cambria"/>
          <w:sz w:val="28"/>
          <w:szCs w:val="28"/>
        </w:rPr>
        <w:t>1</w:t>
      </w:r>
      <w:r w:rsidR="009529DC" w:rsidRPr="005A0F6F">
        <w:rPr>
          <w:rFonts w:ascii="Cambria" w:eastAsia="Cambria" w:hAnsi="Cambria" w:cs="Cambria"/>
          <w:sz w:val="28"/>
          <w:szCs w:val="28"/>
          <w:vertAlign w:val="superscript"/>
        </w:rPr>
        <w:t>ère</w:t>
      </w:r>
      <w:r w:rsidR="009529DC" w:rsidRPr="005A0F6F">
        <w:rPr>
          <w:rFonts w:ascii="Cambria" w:eastAsia="Cambria" w:hAnsi="Cambria" w:cs="Cambria"/>
          <w:sz w:val="28"/>
          <w:szCs w:val="28"/>
        </w:rPr>
        <w:t xml:space="preserve"> Partie du Projet</w:t>
      </w:r>
      <w:r w:rsidRPr="005A0F6F">
        <w:rPr>
          <w:rFonts w:ascii="Cambria" w:eastAsia="Cambria" w:hAnsi="Cambria" w:cs="Cambria"/>
          <w:sz w:val="28"/>
          <w:szCs w:val="28"/>
        </w:rPr>
        <w:t>.</w:t>
      </w:r>
    </w:p>
    <w:p w14:paraId="42B5E1EE" w14:textId="77777777" w:rsidR="008317A3" w:rsidRDefault="008317A3" w:rsidP="008317A3">
      <w:pPr>
        <w:pStyle w:val="normal0"/>
        <w:tabs>
          <w:tab w:val="left" w:pos="6480"/>
        </w:tabs>
      </w:pPr>
    </w:p>
    <w:p w14:paraId="480929C7" w14:textId="77777777" w:rsidR="009529DC" w:rsidRPr="005A0F6F" w:rsidRDefault="009529DC" w:rsidP="009529DC">
      <w:pPr>
        <w:pStyle w:val="normal0"/>
        <w:rPr>
          <w:sz w:val="28"/>
          <w:szCs w:val="28"/>
        </w:rPr>
      </w:pPr>
      <w:r w:rsidRPr="005A0F6F">
        <w:rPr>
          <w:sz w:val="28"/>
          <w:szCs w:val="28"/>
        </w:rPr>
        <w:t xml:space="preserve">Dans la première partie du code, nous avons décidé d’utiliser un fichier .c pour chaque structure donnée particulière utilisée, chacun des fichiers *.c est accompagné d’un fichier *.h référençant les fonctions utilisées et définissant les structures données utilisées.   </w:t>
      </w:r>
    </w:p>
    <w:p w14:paraId="2294963B" w14:textId="77777777" w:rsidR="009529DC" w:rsidRPr="005A0F6F" w:rsidRDefault="009529DC" w:rsidP="009529DC">
      <w:pPr>
        <w:pStyle w:val="normal0"/>
        <w:rPr>
          <w:sz w:val="28"/>
          <w:szCs w:val="28"/>
        </w:rPr>
      </w:pPr>
    </w:p>
    <w:p w14:paraId="39540E3B" w14:textId="77777777" w:rsidR="009529DC" w:rsidRPr="005A0F6F" w:rsidRDefault="009529DC" w:rsidP="009529DC">
      <w:pPr>
        <w:pStyle w:val="normal0"/>
        <w:numPr>
          <w:ilvl w:val="0"/>
          <w:numId w:val="10"/>
        </w:numPr>
        <w:rPr>
          <w:sz w:val="28"/>
          <w:szCs w:val="28"/>
          <w:u w:val="single"/>
        </w:rPr>
      </w:pPr>
      <w:r w:rsidRPr="005A0F6F">
        <w:rPr>
          <w:sz w:val="28"/>
          <w:szCs w:val="28"/>
          <w:u w:val="single"/>
        </w:rPr>
        <w:t xml:space="preserve">Arbre.c : </w:t>
      </w:r>
    </w:p>
    <w:p w14:paraId="68B2BB22" w14:textId="77777777" w:rsidR="009529DC" w:rsidRPr="005A0F6F" w:rsidRDefault="009529DC" w:rsidP="009529DC">
      <w:pPr>
        <w:pStyle w:val="normal0"/>
        <w:rPr>
          <w:sz w:val="28"/>
          <w:szCs w:val="28"/>
          <w:u w:val="single"/>
        </w:rPr>
      </w:pPr>
    </w:p>
    <w:p w14:paraId="2BC1EF0E" w14:textId="77777777" w:rsidR="009529DC" w:rsidRPr="005A0F6F" w:rsidRDefault="009529DC" w:rsidP="009529DC">
      <w:pPr>
        <w:pStyle w:val="normal0"/>
        <w:rPr>
          <w:sz w:val="28"/>
          <w:szCs w:val="28"/>
          <w:u w:val="single"/>
        </w:rPr>
      </w:pPr>
    </w:p>
    <w:p w14:paraId="49FCAE8C" w14:textId="77777777" w:rsidR="009529DC" w:rsidRPr="005A0F6F" w:rsidRDefault="009529DC" w:rsidP="009529DC">
      <w:pPr>
        <w:pStyle w:val="normal0"/>
        <w:numPr>
          <w:ilvl w:val="0"/>
          <w:numId w:val="10"/>
        </w:numPr>
        <w:rPr>
          <w:sz w:val="28"/>
          <w:szCs w:val="28"/>
          <w:u w:val="single"/>
        </w:rPr>
      </w:pPr>
      <w:r w:rsidRPr="005A0F6F">
        <w:rPr>
          <w:sz w:val="28"/>
          <w:szCs w:val="28"/>
          <w:u w:val="single"/>
        </w:rPr>
        <w:t xml:space="preserve">Chaine.c : </w:t>
      </w:r>
    </w:p>
    <w:p w14:paraId="7DC10F1E" w14:textId="77777777" w:rsidR="009529DC" w:rsidRPr="005A0F6F" w:rsidRDefault="009529DC" w:rsidP="009529DC">
      <w:pPr>
        <w:pStyle w:val="normal0"/>
        <w:rPr>
          <w:sz w:val="28"/>
          <w:szCs w:val="28"/>
          <w:u w:val="single"/>
        </w:rPr>
      </w:pPr>
    </w:p>
    <w:p w14:paraId="726DDF11" w14:textId="77777777" w:rsidR="009529DC" w:rsidRPr="005A0F6F" w:rsidRDefault="009529DC" w:rsidP="009529DC">
      <w:pPr>
        <w:pStyle w:val="normal0"/>
        <w:rPr>
          <w:sz w:val="28"/>
          <w:szCs w:val="28"/>
          <w:u w:val="single"/>
        </w:rPr>
      </w:pPr>
    </w:p>
    <w:p w14:paraId="7C13820A" w14:textId="77777777" w:rsidR="009529DC" w:rsidRPr="005A0F6F" w:rsidRDefault="009529DC" w:rsidP="009529DC">
      <w:pPr>
        <w:pStyle w:val="normal0"/>
        <w:numPr>
          <w:ilvl w:val="0"/>
          <w:numId w:val="10"/>
        </w:numPr>
        <w:rPr>
          <w:sz w:val="28"/>
          <w:szCs w:val="28"/>
          <w:u w:val="single"/>
        </w:rPr>
      </w:pPr>
      <w:r w:rsidRPr="005A0F6F">
        <w:rPr>
          <w:sz w:val="28"/>
          <w:szCs w:val="28"/>
          <w:u w:val="single"/>
        </w:rPr>
        <w:t xml:space="preserve">Hachage.c : </w:t>
      </w:r>
    </w:p>
    <w:p w14:paraId="1370A502" w14:textId="77777777" w:rsidR="009529DC" w:rsidRPr="005A0F6F" w:rsidRDefault="009529DC" w:rsidP="009529DC">
      <w:pPr>
        <w:pStyle w:val="normal0"/>
        <w:rPr>
          <w:sz w:val="28"/>
          <w:szCs w:val="28"/>
          <w:u w:val="single"/>
        </w:rPr>
      </w:pPr>
    </w:p>
    <w:p w14:paraId="6376FC71" w14:textId="77777777" w:rsidR="009529DC" w:rsidRPr="005A0F6F" w:rsidRDefault="009529DC" w:rsidP="009529DC">
      <w:pPr>
        <w:pStyle w:val="normal0"/>
        <w:rPr>
          <w:sz w:val="28"/>
          <w:szCs w:val="28"/>
          <w:u w:val="single"/>
        </w:rPr>
      </w:pPr>
    </w:p>
    <w:p w14:paraId="66BF5629" w14:textId="77777777" w:rsidR="009529DC" w:rsidRPr="005A0F6F" w:rsidRDefault="009529DC" w:rsidP="009529DC">
      <w:pPr>
        <w:pStyle w:val="normal0"/>
        <w:numPr>
          <w:ilvl w:val="0"/>
          <w:numId w:val="10"/>
        </w:numPr>
        <w:rPr>
          <w:sz w:val="28"/>
          <w:szCs w:val="28"/>
          <w:u w:val="single"/>
        </w:rPr>
      </w:pPr>
      <w:r w:rsidRPr="005A0F6F">
        <w:rPr>
          <w:sz w:val="28"/>
          <w:szCs w:val="28"/>
          <w:u w:val="single"/>
        </w:rPr>
        <w:t xml:space="preserve">Reseau.c : </w:t>
      </w:r>
    </w:p>
    <w:p w14:paraId="3654D77B" w14:textId="77777777" w:rsidR="008317A3" w:rsidRPr="005A0F6F" w:rsidRDefault="008317A3" w:rsidP="008317A3">
      <w:pPr>
        <w:pStyle w:val="normal0"/>
        <w:jc w:val="both"/>
        <w:rPr>
          <w:sz w:val="28"/>
          <w:szCs w:val="28"/>
        </w:rPr>
      </w:pPr>
    </w:p>
    <w:p w14:paraId="6B71841F" w14:textId="77777777" w:rsidR="009529DC" w:rsidRPr="005A0F6F" w:rsidRDefault="009529DC" w:rsidP="008317A3">
      <w:pPr>
        <w:pStyle w:val="normal0"/>
        <w:jc w:val="both"/>
        <w:rPr>
          <w:sz w:val="28"/>
          <w:szCs w:val="28"/>
        </w:rPr>
      </w:pPr>
    </w:p>
    <w:p w14:paraId="6FDB6458" w14:textId="52BE5937" w:rsidR="008317A3" w:rsidRPr="005A0F6F" w:rsidRDefault="008317A3" w:rsidP="008317A3">
      <w:pPr>
        <w:pStyle w:val="Titre3"/>
        <w:ind w:firstLine="480"/>
        <w:jc w:val="both"/>
        <w:rPr>
          <w:rFonts w:ascii="Cambria" w:eastAsia="Cambria" w:hAnsi="Cambria" w:cs="Cambria"/>
          <w:sz w:val="28"/>
          <w:szCs w:val="28"/>
        </w:rPr>
      </w:pPr>
      <w:r w:rsidRPr="005A0F6F">
        <w:rPr>
          <w:rFonts w:ascii="Cambria" w:eastAsia="Cambria" w:hAnsi="Cambria" w:cs="Cambria"/>
          <w:sz w:val="28"/>
          <w:szCs w:val="28"/>
        </w:rPr>
        <w:t xml:space="preserve">2. </w:t>
      </w:r>
      <w:r w:rsidR="009529DC" w:rsidRPr="005A0F6F">
        <w:rPr>
          <w:rFonts w:ascii="Cambria" w:eastAsia="Cambria" w:hAnsi="Cambria" w:cs="Cambria"/>
          <w:sz w:val="28"/>
          <w:szCs w:val="28"/>
        </w:rPr>
        <w:t>2</w:t>
      </w:r>
      <w:r w:rsidR="009529DC" w:rsidRPr="005A0F6F">
        <w:rPr>
          <w:rFonts w:ascii="Cambria" w:eastAsia="Cambria" w:hAnsi="Cambria" w:cs="Cambria"/>
          <w:sz w:val="28"/>
          <w:szCs w:val="28"/>
          <w:vertAlign w:val="superscript"/>
        </w:rPr>
        <w:t>ème</w:t>
      </w:r>
      <w:r w:rsidR="009529DC" w:rsidRPr="005A0F6F">
        <w:rPr>
          <w:rFonts w:ascii="Cambria" w:eastAsia="Cambria" w:hAnsi="Cambria" w:cs="Cambria"/>
          <w:sz w:val="28"/>
          <w:szCs w:val="28"/>
        </w:rPr>
        <w:t xml:space="preserve"> Partie du Projet.</w:t>
      </w:r>
    </w:p>
    <w:p w14:paraId="227A4358" w14:textId="77777777" w:rsidR="009529DC" w:rsidRPr="005A0F6F" w:rsidRDefault="009529DC" w:rsidP="009529DC">
      <w:pPr>
        <w:pStyle w:val="normal0"/>
        <w:rPr>
          <w:sz w:val="28"/>
          <w:szCs w:val="28"/>
          <w:u w:val="single"/>
        </w:rPr>
      </w:pPr>
      <w:r w:rsidRPr="005A0F6F">
        <w:rPr>
          <w:rFonts w:ascii="Cambria" w:eastAsia="Cambria" w:hAnsi="Cambria" w:cs="Cambria"/>
          <w:sz w:val="28"/>
          <w:szCs w:val="28"/>
        </w:rPr>
        <w:t>Dans la deuxième partie du code, nous avons décidé d’utiliser un fichier *.c pour chaque méthode de recherche, ces fichiers sont aussi accompagné d’un fichier *.h :</w:t>
      </w:r>
    </w:p>
    <w:p w14:paraId="47763FEA" w14:textId="77777777" w:rsidR="009529DC" w:rsidRPr="005A0F6F" w:rsidRDefault="009529DC" w:rsidP="009529DC">
      <w:pPr>
        <w:pStyle w:val="normal0"/>
        <w:tabs>
          <w:tab w:val="left" w:pos="6480"/>
        </w:tabs>
        <w:rPr>
          <w:rFonts w:ascii="Cambria" w:eastAsia="Cambria" w:hAnsi="Cambria" w:cs="Cambria"/>
          <w:sz w:val="28"/>
          <w:szCs w:val="28"/>
        </w:rPr>
      </w:pPr>
    </w:p>
    <w:p w14:paraId="1E7ECFA6" w14:textId="77777777" w:rsidR="009529DC" w:rsidRPr="005A0F6F" w:rsidRDefault="009529DC" w:rsidP="009529DC">
      <w:pPr>
        <w:pStyle w:val="normal0"/>
        <w:numPr>
          <w:ilvl w:val="0"/>
          <w:numId w:val="3"/>
        </w:numPr>
        <w:tabs>
          <w:tab w:val="left" w:pos="6480"/>
        </w:tabs>
        <w:rPr>
          <w:rFonts w:ascii="Cambria" w:eastAsia="Cambria" w:hAnsi="Cambria" w:cs="Cambria"/>
          <w:sz w:val="28"/>
          <w:szCs w:val="28"/>
          <w:u w:val="single"/>
        </w:rPr>
      </w:pPr>
      <w:r w:rsidRPr="005A0F6F">
        <w:rPr>
          <w:rFonts w:ascii="Cambria" w:eastAsia="Cambria" w:hAnsi="Cambria" w:cs="Cambria"/>
          <w:sz w:val="28"/>
          <w:szCs w:val="28"/>
          <w:u w:val="single"/>
        </w:rPr>
        <w:t>Djikstra.c :</w:t>
      </w:r>
    </w:p>
    <w:p w14:paraId="01F0CC67" w14:textId="77777777" w:rsidR="009529DC" w:rsidRPr="005A0F6F" w:rsidRDefault="009529DC" w:rsidP="009529DC">
      <w:pPr>
        <w:pStyle w:val="normal0"/>
        <w:tabs>
          <w:tab w:val="left" w:pos="6480"/>
        </w:tabs>
        <w:rPr>
          <w:rFonts w:ascii="Cambria" w:eastAsia="Cambria" w:hAnsi="Cambria" w:cs="Cambria"/>
          <w:sz w:val="28"/>
          <w:szCs w:val="28"/>
          <w:u w:val="single"/>
        </w:rPr>
      </w:pPr>
    </w:p>
    <w:p w14:paraId="0DDE4EA2" w14:textId="77777777" w:rsidR="009529DC" w:rsidRPr="005A0F6F" w:rsidRDefault="009529DC" w:rsidP="009529DC">
      <w:pPr>
        <w:pStyle w:val="normal0"/>
        <w:tabs>
          <w:tab w:val="left" w:pos="6480"/>
        </w:tabs>
        <w:rPr>
          <w:rFonts w:ascii="Cambria" w:eastAsia="Cambria" w:hAnsi="Cambria" w:cs="Cambria"/>
          <w:sz w:val="28"/>
          <w:szCs w:val="28"/>
        </w:rPr>
      </w:pPr>
      <w:r w:rsidRPr="005A0F6F">
        <w:rPr>
          <w:rFonts w:ascii="Cambria" w:eastAsia="Cambria" w:hAnsi="Cambria" w:cs="Cambria"/>
          <w:sz w:val="28"/>
          <w:szCs w:val="28"/>
        </w:rPr>
        <w:t xml:space="preserve">Djisktra.c contient le code nécessaire à l’algorithme de Djikstra. </w:t>
      </w:r>
    </w:p>
    <w:p w14:paraId="247B4DB6" w14:textId="77777777" w:rsidR="009529DC" w:rsidRPr="005A0F6F" w:rsidRDefault="009529DC" w:rsidP="009529DC">
      <w:pPr>
        <w:pStyle w:val="normal0"/>
        <w:tabs>
          <w:tab w:val="left" w:pos="6480"/>
        </w:tabs>
        <w:rPr>
          <w:rFonts w:ascii="Cambria" w:eastAsia="Cambria" w:hAnsi="Cambria" w:cs="Cambria"/>
          <w:sz w:val="28"/>
          <w:szCs w:val="28"/>
        </w:rPr>
      </w:pPr>
      <w:r w:rsidRPr="005A0F6F">
        <w:rPr>
          <w:rFonts w:ascii="Cambria" w:eastAsia="Cambria" w:hAnsi="Cambria" w:cs="Cambria"/>
          <w:sz w:val="28"/>
          <w:szCs w:val="28"/>
        </w:rPr>
        <w:t>Il a pour fonctions principales :</w:t>
      </w:r>
    </w:p>
    <w:p w14:paraId="2960F3B8" w14:textId="77777777" w:rsidR="009529DC" w:rsidRPr="005A0F6F" w:rsidRDefault="009529DC" w:rsidP="009529DC">
      <w:pPr>
        <w:pStyle w:val="normal0"/>
        <w:tabs>
          <w:tab w:val="left" w:pos="6480"/>
        </w:tabs>
        <w:rPr>
          <w:rFonts w:ascii="Cambria" w:eastAsia="Cambria" w:hAnsi="Cambria" w:cs="Cambria"/>
          <w:sz w:val="28"/>
          <w:szCs w:val="28"/>
        </w:rPr>
      </w:pPr>
    </w:p>
    <w:p w14:paraId="0772A0F4" w14:textId="77777777" w:rsidR="009529DC" w:rsidRPr="005A0F6F" w:rsidRDefault="009529DC" w:rsidP="009529DC">
      <w:pPr>
        <w:pStyle w:val="normal0"/>
        <w:numPr>
          <w:ilvl w:val="0"/>
          <w:numId w:val="4"/>
        </w:numPr>
        <w:tabs>
          <w:tab w:val="left" w:pos="6480"/>
        </w:tabs>
        <w:rPr>
          <w:rFonts w:ascii="Cambria" w:eastAsia="Cambria" w:hAnsi="Cambria" w:cs="Cambria"/>
          <w:sz w:val="28"/>
          <w:szCs w:val="28"/>
        </w:rPr>
      </w:pPr>
      <w:r w:rsidRPr="005A0F6F">
        <w:rPr>
          <w:rFonts w:ascii="Cambria" w:eastAsia="Cambria" w:hAnsi="Cambria" w:cs="Cambria"/>
          <w:sz w:val="28"/>
          <w:szCs w:val="28"/>
        </w:rPr>
        <w:t>… : Cette fonction fait</w:t>
      </w:r>
      <w:proofErr w:type="gramStart"/>
      <w:r w:rsidRPr="005A0F6F">
        <w:rPr>
          <w:rFonts w:ascii="Cambria" w:eastAsia="Cambria" w:hAnsi="Cambria" w:cs="Cambria"/>
          <w:sz w:val="28"/>
          <w:szCs w:val="28"/>
        </w:rPr>
        <w:t>..</w:t>
      </w:r>
      <w:proofErr w:type="gramEnd"/>
    </w:p>
    <w:p w14:paraId="53957294" w14:textId="77777777" w:rsidR="009529DC" w:rsidRPr="005A0F6F" w:rsidRDefault="009529DC" w:rsidP="009529DC">
      <w:pPr>
        <w:pStyle w:val="normal0"/>
        <w:tabs>
          <w:tab w:val="left" w:pos="6480"/>
        </w:tabs>
        <w:ind w:left="720"/>
        <w:rPr>
          <w:rFonts w:ascii="Cambria" w:eastAsia="Cambria" w:hAnsi="Cambria" w:cs="Cambria"/>
          <w:sz w:val="28"/>
          <w:szCs w:val="28"/>
        </w:rPr>
      </w:pPr>
    </w:p>
    <w:p w14:paraId="27596B9D" w14:textId="77777777" w:rsidR="009529DC" w:rsidRPr="005A0F6F" w:rsidRDefault="009529DC" w:rsidP="009529DC">
      <w:pPr>
        <w:pStyle w:val="normal0"/>
        <w:tabs>
          <w:tab w:val="left" w:pos="6480"/>
        </w:tabs>
        <w:rPr>
          <w:rFonts w:ascii="Cambria" w:eastAsia="Cambria" w:hAnsi="Cambria" w:cs="Cambria"/>
          <w:sz w:val="28"/>
          <w:szCs w:val="28"/>
        </w:rPr>
      </w:pPr>
    </w:p>
    <w:p w14:paraId="2C822354" w14:textId="77777777" w:rsidR="009529DC" w:rsidRPr="005A0F6F" w:rsidRDefault="009529DC" w:rsidP="009529DC">
      <w:pPr>
        <w:pStyle w:val="normal0"/>
        <w:numPr>
          <w:ilvl w:val="0"/>
          <w:numId w:val="3"/>
        </w:numPr>
        <w:tabs>
          <w:tab w:val="left" w:pos="6480"/>
        </w:tabs>
        <w:rPr>
          <w:rFonts w:ascii="Cambria" w:eastAsia="Cambria" w:hAnsi="Cambria" w:cs="Cambria"/>
          <w:sz w:val="28"/>
          <w:szCs w:val="28"/>
        </w:rPr>
      </w:pPr>
      <w:r w:rsidRPr="005A0F6F">
        <w:rPr>
          <w:rFonts w:ascii="Cambria" w:eastAsia="Cambria" w:hAnsi="Cambria" w:cs="Cambria"/>
          <w:sz w:val="28"/>
          <w:szCs w:val="28"/>
          <w:u w:val="single"/>
        </w:rPr>
        <w:t>Largeur.c </w:t>
      </w:r>
      <w:r w:rsidRPr="005A0F6F">
        <w:rPr>
          <w:rFonts w:ascii="Cambria" w:eastAsia="Cambria" w:hAnsi="Cambria" w:cs="Cambria"/>
          <w:sz w:val="28"/>
          <w:szCs w:val="28"/>
        </w:rPr>
        <w:t>:</w:t>
      </w:r>
    </w:p>
    <w:p w14:paraId="17921753" w14:textId="77777777" w:rsidR="009529DC" w:rsidRPr="005A0F6F" w:rsidRDefault="009529DC" w:rsidP="009529DC">
      <w:pPr>
        <w:pStyle w:val="normal0"/>
        <w:tabs>
          <w:tab w:val="left" w:pos="6480"/>
        </w:tabs>
        <w:rPr>
          <w:rFonts w:ascii="Cambria" w:eastAsia="Cambria" w:hAnsi="Cambria" w:cs="Cambria"/>
          <w:sz w:val="28"/>
          <w:szCs w:val="28"/>
        </w:rPr>
      </w:pPr>
    </w:p>
    <w:p w14:paraId="5A957B68" w14:textId="77777777" w:rsidR="009529DC" w:rsidRPr="005A0F6F" w:rsidRDefault="009529DC" w:rsidP="009529DC">
      <w:pPr>
        <w:pStyle w:val="normal0"/>
        <w:tabs>
          <w:tab w:val="left" w:pos="6480"/>
        </w:tabs>
        <w:rPr>
          <w:rFonts w:ascii="Cambria" w:eastAsia="Cambria" w:hAnsi="Cambria" w:cs="Cambria"/>
          <w:sz w:val="28"/>
          <w:szCs w:val="28"/>
        </w:rPr>
      </w:pPr>
      <w:r w:rsidRPr="005A0F6F">
        <w:rPr>
          <w:rFonts w:ascii="Cambria" w:eastAsia="Cambria" w:hAnsi="Cambria" w:cs="Cambria"/>
          <w:sz w:val="28"/>
          <w:szCs w:val="28"/>
        </w:rPr>
        <w:t>Largeur.c contient le code nécessaire au parcours en largeur du graphe.</w:t>
      </w:r>
    </w:p>
    <w:p w14:paraId="33AC1DB9" w14:textId="77777777" w:rsidR="009529DC" w:rsidRPr="005A0F6F" w:rsidRDefault="009529DC" w:rsidP="009529DC">
      <w:pPr>
        <w:pStyle w:val="normal0"/>
        <w:tabs>
          <w:tab w:val="left" w:pos="6480"/>
        </w:tabs>
        <w:rPr>
          <w:rFonts w:ascii="Cambria" w:eastAsia="Cambria" w:hAnsi="Cambria" w:cs="Cambria"/>
          <w:sz w:val="28"/>
          <w:szCs w:val="28"/>
        </w:rPr>
      </w:pPr>
    </w:p>
    <w:p w14:paraId="6CFD0CFC" w14:textId="77777777" w:rsidR="009529DC" w:rsidRPr="005A0F6F" w:rsidRDefault="009529DC" w:rsidP="009529DC">
      <w:pPr>
        <w:pStyle w:val="normal0"/>
        <w:tabs>
          <w:tab w:val="left" w:pos="6480"/>
        </w:tabs>
        <w:rPr>
          <w:rFonts w:ascii="Cambria" w:eastAsia="Cambria" w:hAnsi="Cambria" w:cs="Cambria"/>
          <w:sz w:val="28"/>
          <w:szCs w:val="28"/>
        </w:rPr>
      </w:pPr>
      <w:r w:rsidRPr="005A0F6F">
        <w:rPr>
          <w:rFonts w:ascii="Cambria" w:eastAsia="Cambria" w:hAnsi="Cambria" w:cs="Cambria"/>
          <w:sz w:val="28"/>
          <w:szCs w:val="28"/>
        </w:rPr>
        <w:t xml:space="preserve">Ses fonctions principales sont : </w:t>
      </w:r>
    </w:p>
    <w:p w14:paraId="42E80407" w14:textId="77777777" w:rsidR="009529DC" w:rsidRPr="005A0F6F" w:rsidRDefault="009529DC" w:rsidP="009529DC">
      <w:pPr>
        <w:pStyle w:val="normal0"/>
        <w:tabs>
          <w:tab w:val="left" w:pos="6480"/>
        </w:tabs>
        <w:rPr>
          <w:rFonts w:ascii="Cambria" w:eastAsia="Cambria" w:hAnsi="Cambria" w:cs="Cambria"/>
          <w:sz w:val="28"/>
          <w:szCs w:val="28"/>
        </w:rPr>
      </w:pPr>
      <w:r w:rsidRPr="005A0F6F">
        <w:rPr>
          <w:rFonts w:ascii="Cambria" w:eastAsia="Cambria" w:hAnsi="Cambria" w:cs="Cambria"/>
          <w:sz w:val="28"/>
          <w:szCs w:val="28"/>
        </w:rPr>
        <w:t>- nbarcmin</w:t>
      </w:r>
    </w:p>
    <w:p w14:paraId="75B86275" w14:textId="77777777" w:rsidR="008317A3" w:rsidRDefault="008317A3" w:rsidP="008317A3">
      <w:pPr>
        <w:pStyle w:val="normal0"/>
        <w:jc w:val="both"/>
        <w:rPr>
          <w:rFonts w:ascii="Cambria" w:eastAsia="Cambria" w:hAnsi="Cambria" w:cs="Cambria"/>
        </w:rPr>
      </w:pPr>
    </w:p>
    <w:p w14:paraId="1633D0DE" w14:textId="77777777" w:rsidR="00486581" w:rsidRDefault="00486581" w:rsidP="008317A3">
      <w:pPr>
        <w:pStyle w:val="Paragraphedeliste"/>
      </w:pPr>
    </w:p>
    <w:p w14:paraId="4FC6BCB4" w14:textId="34F9C147" w:rsidR="008317A3" w:rsidRDefault="008317A3" w:rsidP="008317A3">
      <w:pPr>
        <w:pStyle w:val="Titre2"/>
        <w:tabs>
          <w:tab w:val="left" w:pos="6480"/>
        </w:tabs>
        <w:rPr>
          <w:rFonts w:ascii="Calibri" w:eastAsia="Calibri" w:hAnsi="Calibri" w:cs="Calibri"/>
          <w:b w:val="0"/>
          <w:i w:val="0"/>
          <w:sz w:val="24"/>
          <w:szCs w:val="24"/>
        </w:rPr>
      </w:pPr>
      <w:r>
        <w:rPr>
          <w:rFonts w:ascii="Calibri" w:eastAsia="Calibri" w:hAnsi="Calibri" w:cs="Calibri"/>
          <w:i w:val="0"/>
          <w:sz w:val="36"/>
          <w:szCs w:val="36"/>
        </w:rPr>
        <w:t xml:space="preserve">II. </w:t>
      </w:r>
      <w:r w:rsidR="005D615B">
        <w:rPr>
          <w:rFonts w:ascii="Calibri" w:eastAsia="Calibri" w:hAnsi="Calibri" w:cs="Calibri"/>
          <w:i w:val="0"/>
          <w:sz w:val="36"/>
          <w:szCs w:val="36"/>
        </w:rPr>
        <w:t>Structures de données utilisées.</w:t>
      </w:r>
    </w:p>
    <w:p w14:paraId="464DED57" w14:textId="77777777" w:rsidR="008317A3" w:rsidRDefault="008317A3" w:rsidP="008317A3">
      <w:pPr>
        <w:pStyle w:val="Paragraphedeliste"/>
      </w:pPr>
    </w:p>
    <w:p w14:paraId="5CE0A412" w14:textId="77777777" w:rsidR="00486581" w:rsidRDefault="00486581">
      <w:pPr>
        <w:pStyle w:val="normal0"/>
        <w:spacing w:line="276" w:lineRule="auto"/>
      </w:pPr>
    </w:p>
    <w:p w14:paraId="0504CCBC" w14:textId="77777777" w:rsidR="00E53172" w:rsidRDefault="00E53172">
      <w:pPr>
        <w:pStyle w:val="normal0"/>
        <w:spacing w:line="276" w:lineRule="auto"/>
      </w:pPr>
    </w:p>
    <w:p w14:paraId="242EF854" w14:textId="77777777" w:rsidR="00E53172" w:rsidRDefault="00E53172">
      <w:pPr>
        <w:pStyle w:val="normal0"/>
        <w:spacing w:line="276" w:lineRule="auto"/>
      </w:pPr>
    </w:p>
    <w:p w14:paraId="38F9728D" w14:textId="77777777" w:rsidR="00E53172" w:rsidRDefault="00E53172">
      <w:pPr>
        <w:pStyle w:val="normal0"/>
        <w:spacing w:line="276" w:lineRule="auto"/>
      </w:pPr>
    </w:p>
    <w:p w14:paraId="54AC625D" w14:textId="77777777" w:rsidR="00E53172" w:rsidRDefault="00E53172">
      <w:pPr>
        <w:pStyle w:val="normal0"/>
        <w:spacing w:line="276" w:lineRule="auto"/>
      </w:pPr>
    </w:p>
    <w:p w14:paraId="74466D23" w14:textId="77777777" w:rsidR="00E53172" w:rsidRDefault="00E53172">
      <w:pPr>
        <w:pStyle w:val="normal0"/>
        <w:spacing w:line="276" w:lineRule="auto"/>
      </w:pPr>
    </w:p>
    <w:p w14:paraId="4CD5D25F" w14:textId="77777777" w:rsidR="00E53172" w:rsidRDefault="00E53172">
      <w:pPr>
        <w:pStyle w:val="normal0"/>
        <w:spacing w:line="276" w:lineRule="auto"/>
      </w:pPr>
    </w:p>
    <w:p w14:paraId="41F46DB0" w14:textId="77777777" w:rsidR="00E53172" w:rsidRDefault="00E53172">
      <w:pPr>
        <w:pStyle w:val="normal0"/>
        <w:spacing w:line="276" w:lineRule="auto"/>
      </w:pPr>
    </w:p>
    <w:p w14:paraId="5920D759" w14:textId="77777777" w:rsidR="00E53172" w:rsidRDefault="00E53172">
      <w:pPr>
        <w:pStyle w:val="normal0"/>
        <w:spacing w:line="276" w:lineRule="auto"/>
      </w:pPr>
    </w:p>
    <w:p w14:paraId="5BF24613" w14:textId="77777777" w:rsidR="00E53172" w:rsidRDefault="00E53172">
      <w:pPr>
        <w:pStyle w:val="normal0"/>
        <w:spacing w:line="276" w:lineRule="auto"/>
      </w:pPr>
    </w:p>
    <w:p w14:paraId="78773172" w14:textId="77777777" w:rsidR="00E53172" w:rsidRDefault="00E53172">
      <w:pPr>
        <w:pStyle w:val="normal0"/>
        <w:spacing w:line="276" w:lineRule="auto"/>
      </w:pPr>
    </w:p>
    <w:p w14:paraId="0FB0EDDC" w14:textId="77777777" w:rsidR="00E53172" w:rsidRDefault="00E53172">
      <w:pPr>
        <w:pStyle w:val="normal0"/>
        <w:spacing w:line="276" w:lineRule="auto"/>
      </w:pPr>
    </w:p>
    <w:p w14:paraId="11A1C5C0" w14:textId="77777777" w:rsidR="00E53172" w:rsidRDefault="00E53172">
      <w:pPr>
        <w:pStyle w:val="normal0"/>
        <w:spacing w:line="276" w:lineRule="auto"/>
      </w:pPr>
    </w:p>
    <w:p w14:paraId="062C0C67" w14:textId="77777777" w:rsidR="00E53172" w:rsidRDefault="00E53172">
      <w:pPr>
        <w:pStyle w:val="normal0"/>
        <w:spacing w:line="276" w:lineRule="auto"/>
      </w:pPr>
    </w:p>
    <w:p w14:paraId="62E480FD" w14:textId="77777777" w:rsidR="00E53172" w:rsidRDefault="00E53172">
      <w:pPr>
        <w:pStyle w:val="normal0"/>
        <w:spacing w:line="276" w:lineRule="auto"/>
      </w:pPr>
    </w:p>
    <w:p w14:paraId="7335653D" w14:textId="77777777" w:rsidR="00E53172" w:rsidRDefault="00E53172">
      <w:pPr>
        <w:pStyle w:val="normal0"/>
        <w:spacing w:line="276" w:lineRule="auto"/>
      </w:pPr>
    </w:p>
    <w:p w14:paraId="6279D49D" w14:textId="77777777" w:rsidR="00E53172" w:rsidRDefault="00E53172">
      <w:pPr>
        <w:pStyle w:val="normal0"/>
        <w:spacing w:line="276" w:lineRule="auto"/>
      </w:pPr>
    </w:p>
    <w:p w14:paraId="76DE63D2" w14:textId="77777777" w:rsidR="00E53172" w:rsidRDefault="00E53172">
      <w:pPr>
        <w:pStyle w:val="normal0"/>
        <w:spacing w:line="276" w:lineRule="auto"/>
      </w:pPr>
    </w:p>
    <w:p w14:paraId="4CA878DB" w14:textId="77777777" w:rsidR="00E53172" w:rsidRDefault="00E53172">
      <w:pPr>
        <w:pStyle w:val="normal0"/>
        <w:spacing w:line="276" w:lineRule="auto"/>
      </w:pPr>
    </w:p>
    <w:p w14:paraId="76315647" w14:textId="77777777" w:rsidR="00E53172" w:rsidRDefault="00E53172">
      <w:pPr>
        <w:pStyle w:val="normal0"/>
        <w:spacing w:line="276" w:lineRule="auto"/>
      </w:pPr>
    </w:p>
    <w:p w14:paraId="5DC7D123" w14:textId="77777777" w:rsidR="00E53172" w:rsidRDefault="00E53172">
      <w:pPr>
        <w:pStyle w:val="normal0"/>
        <w:spacing w:line="276" w:lineRule="auto"/>
      </w:pPr>
    </w:p>
    <w:p w14:paraId="55AF028E" w14:textId="77777777" w:rsidR="00E53172" w:rsidRDefault="00E53172">
      <w:pPr>
        <w:pStyle w:val="normal0"/>
        <w:spacing w:line="276" w:lineRule="auto"/>
      </w:pPr>
    </w:p>
    <w:p w14:paraId="3601EF6F" w14:textId="77777777" w:rsidR="00E53172" w:rsidRDefault="00E53172">
      <w:pPr>
        <w:pStyle w:val="normal0"/>
        <w:spacing w:line="276" w:lineRule="auto"/>
      </w:pPr>
    </w:p>
    <w:p w14:paraId="034B33BE" w14:textId="77777777" w:rsidR="00E53172" w:rsidRDefault="00E53172">
      <w:pPr>
        <w:pStyle w:val="normal0"/>
        <w:spacing w:line="276" w:lineRule="auto"/>
      </w:pPr>
    </w:p>
    <w:p w14:paraId="770CBF43" w14:textId="77777777" w:rsidR="00E53172" w:rsidRDefault="00E53172">
      <w:pPr>
        <w:pStyle w:val="normal0"/>
        <w:spacing w:line="276" w:lineRule="auto"/>
      </w:pPr>
    </w:p>
    <w:p w14:paraId="3F1252DF" w14:textId="77777777" w:rsidR="00E53172" w:rsidRDefault="00E53172">
      <w:pPr>
        <w:pStyle w:val="normal0"/>
        <w:spacing w:line="276" w:lineRule="auto"/>
      </w:pPr>
    </w:p>
    <w:p w14:paraId="3103350F" w14:textId="77777777" w:rsidR="00486581" w:rsidRDefault="00486581">
      <w:pPr>
        <w:pStyle w:val="normal0"/>
      </w:pPr>
    </w:p>
    <w:tbl>
      <w:tblPr>
        <w:tblStyle w:val="a3"/>
        <w:tblW w:w="9720" w:type="dxa"/>
        <w:tblInd w:w="-302" w:type="dxa"/>
        <w:tblLayout w:type="fixed"/>
        <w:tblLook w:val="0000" w:firstRow="0" w:lastRow="0" w:firstColumn="0" w:lastColumn="0" w:noHBand="0" w:noVBand="0"/>
      </w:tblPr>
      <w:tblGrid>
        <w:gridCol w:w="9720"/>
      </w:tblGrid>
      <w:tr w:rsidR="00486581" w14:paraId="1179BFDC" w14:textId="77777777">
        <w:trPr>
          <w:trHeight w:val="280"/>
        </w:trPr>
        <w:tc>
          <w:tcPr>
            <w:tcW w:w="9720" w:type="dxa"/>
            <w:shd w:val="clear" w:color="auto" w:fill="800000"/>
          </w:tcPr>
          <w:p w14:paraId="63175737" w14:textId="6141D15D" w:rsidR="00486581" w:rsidRDefault="00F7275E" w:rsidP="006256A0">
            <w:pPr>
              <w:pStyle w:val="Titre1"/>
              <w:tabs>
                <w:tab w:val="right" w:pos="9504"/>
              </w:tabs>
              <w:contextualSpacing w:val="0"/>
              <w:outlineLvl w:val="0"/>
            </w:pPr>
            <w:r>
              <w:rPr>
                <w:color w:val="FFFFFF"/>
              </w:rPr>
              <w:t xml:space="preserve"> </w:t>
            </w:r>
            <w:bookmarkStart w:id="4" w:name="_Toc354921525"/>
            <w:r>
              <w:rPr>
                <w:color w:val="FFFFFF"/>
              </w:rPr>
              <w:t xml:space="preserve">III. </w:t>
            </w:r>
            <w:r w:rsidR="006256A0">
              <w:rPr>
                <w:color w:val="FFFFFF"/>
              </w:rPr>
              <w:t>JEUX D’ESSAIS</w:t>
            </w:r>
            <w:bookmarkEnd w:id="4"/>
            <w:r>
              <w:rPr>
                <w:color w:val="FFFFFF"/>
              </w:rPr>
              <w:tab/>
            </w:r>
          </w:p>
        </w:tc>
      </w:tr>
    </w:tbl>
    <w:p w14:paraId="06C21D76" w14:textId="30E97067" w:rsidR="00486581" w:rsidRDefault="00F7275E">
      <w:pPr>
        <w:pStyle w:val="Titre2"/>
        <w:tabs>
          <w:tab w:val="left" w:pos="6480"/>
        </w:tabs>
        <w:rPr>
          <w:rFonts w:ascii="Calibri" w:eastAsia="Calibri" w:hAnsi="Calibri" w:cs="Calibri"/>
          <w:b w:val="0"/>
          <w:i w:val="0"/>
          <w:sz w:val="24"/>
          <w:szCs w:val="24"/>
        </w:rPr>
      </w:pPr>
      <w:bookmarkStart w:id="5" w:name="_Toc354921526"/>
      <w:r>
        <w:rPr>
          <w:rFonts w:ascii="Calibri" w:eastAsia="Calibri" w:hAnsi="Calibri" w:cs="Calibri"/>
          <w:i w:val="0"/>
          <w:sz w:val="36"/>
          <w:szCs w:val="36"/>
        </w:rPr>
        <w:t xml:space="preserve">I.  </w:t>
      </w:r>
      <w:bookmarkEnd w:id="5"/>
      <w:r w:rsidR="00E53172">
        <w:rPr>
          <w:rFonts w:ascii="Calibri" w:eastAsia="Calibri" w:hAnsi="Calibri" w:cs="Calibri"/>
          <w:i w:val="0"/>
          <w:sz w:val="36"/>
          <w:szCs w:val="36"/>
        </w:rPr>
        <w:t>Chaînes :</w:t>
      </w:r>
    </w:p>
    <w:p w14:paraId="5FF0F6BB" w14:textId="1CA6A420" w:rsidR="00486581" w:rsidRDefault="00E53172">
      <w:pPr>
        <w:pStyle w:val="normal0"/>
        <w:tabs>
          <w:tab w:val="left" w:pos="6480"/>
        </w:tabs>
        <w:ind w:firstLine="720"/>
        <w:rPr>
          <w:rFonts w:ascii="Cambria" w:eastAsia="Cambria" w:hAnsi="Cambria" w:cs="Cambria"/>
        </w:rPr>
      </w:pPr>
      <w:r>
        <w:rPr>
          <w:rFonts w:ascii="Cambria" w:eastAsia="Cambria" w:hAnsi="Cambria" w:cs="Cambria"/>
        </w:rPr>
        <w:t>La première version des jeux d’essai était sous la forme d’une liste de chaînes  avec quelques caractéristiques précisées.</w:t>
      </w:r>
    </w:p>
    <w:p w14:paraId="3FF32B01" w14:textId="0F5EDBCB" w:rsidR="00E53172" w:rsidRDefault="00E53172">
      <w:pPr>
        <w:pStyle w:val="normal0"/>
        <w:tabs>
          <w:tab w:val="left" w:pos="6480"/>
        </w:tabs>
        <w:ind w:firstLine="720"/>
        <w:rPr>
          <w:rFonts w:ascii="Cambria" w:eastAsia="Cambria" w:hAnsi="Cambria" w:cs="Cambria"/>
        </w:rPr>
      </w:pPr>
      <w:r>
        <w:rPr>
          <w:rFonts w:ascii="Cambria" w:eastAsia="Cambria" w:hAnsi="Cambria" w:cs="Cambria"/>
          <w:noProof/>
        </w:rPr>
        <mc:AlternateContent>
          <mc:Choice Requires="wps">
            <w:drawing>
              <wp:anchor distT="0" distB="0" distL="114300" distR="114300" simplePos="0" relativeHeight="251659264" behindDoc="0" locked="0" layoutInCell="1" allowOverlap="1" wp14:anchorId="4522BBA2" wp14:editId="3AC87A97">
                <wp:simplePos x="0" y="0"/>
                <wp:positionH relativeFrom="column">
                  <wp:posOffset>457200</wp:posOffset>
                </wp:positionH>
                <wp:positionV relativeFrom="paragraph">
                  <wp:posOffset>157480</wp:posOffset>
                </wp:positionV>
                <wp:extent cx="5143500" cy="2171700"/>
                <wp:effectExtent l="0" t="0" r="38100" b="38100"/>
                <wp:wrapThrough wrapText="bothSides">
                  <wp:wrapPolygon edited="0">
                    <wp:start x="0" y="0"/>
                    <wp:lineTo x="0" y="21726"/>
                    <wp:lineTo x="21653" y="21726"/>
                    <wp:lineTo x="21653" y="0"/>
                    <wp:lineTo x="0" y="0"/>
                  </wp:wrapPolygon>
                </wp:wrapThrough>
                <wp:docPr id="2" name="Rectangle 2"/>
                <wp:cNvGraphicFramePr/>
                <a:graphic xmlns:a="http://schemas.openxmlformats.org/drawingml/2006/main">
                  <a:graphicData uri="http://schemas.microsoft.com/office/word/2010/wordprocessingShape">
                    <wps:wsp>
                      <wps:cNvSpPr/>
                      <wps:spPr>
                        <a:xfrm>
                          <a:off x="0" y="0"/>
                          <a:ext cx="5143500" cy="2171700"/>
                        </a:xfrm>
                        <a:prstGeom prst="rect">
                          <a:avLst/>
                        </a:prstGeom>
                      </wps:spPr>
                      <wps:style>
                        <a:lnRef idx="2">
                          <a:schemeClr val="dk1"/>
                        </a:lnRef>
                        <a:fillRef idx="1">
                          <a:schemeClr val="lt1"/>
                        </a:fillRef>
                        <a:effectRef idx="0">
                          <a:schemeClr val="dk1"/>
                        </a:effectRef>
                        <a:fontRef idx="minor">
                          <a:schemeClr val="dk1"/>
                        </a:fontRef>
                      </wps:style>
                      <wps:txbx>
                        <w:txbxContent>
                          <w:p w14:paraId="32D99787" w14:textId="77777777" w:rsidR="00E53172" w:rsidRDefault="00E53172" w:rsidP="00E53172">
                            <w:proofErr w:type="spellStart"/>
                            <w:r>
                              <w:t>NbChain</w:t>
                            </w:r>
                            <w:proofErr w:type="spellEnd"/>
                            <w:r>
                              <w:t>: 8</w:t>
                            </w:r>
                          </w:p>
                          <w:p w14:paraId="6096E6E4" w14:textId="77777777" w:rsidR="00E53172" w:rsidRDefault="00E53172" w:rsidP="00E53172">
                            <w:r>
                              <w:t>Gamma: 3</w:t>
                            </w:r>
                          </w:p>
                          <w:p w14:paraId="1824924C" w14:textId="77777777" w:rsidR="00E53172" w:rsidRDefault="00E53172" w:rsidP="00E53172"/>
                          <w:p w14:paraId="4E0D1C70" w14:textId="77777777" w:rsidR="00E53172" w:rsidRDefault="00E53172" w:rsidP="00E53172">
                            <w:r>
                              <w:t xml:space="preserve">0 3 25.23 97.24 14.05 98.12 16.47 94.44 </w:t>
                            </w:r>
                          </w:p>
                          <w:p w14:paraId="6808E2AE" w14:textId="77777777" w:rsidR="00E53172" w:rsidRDefault="00E53172" w:rsidP="00E53172">
                            <w:r>
                              <w:t xml:space="preserve">1 3 14.05 98.12 16.47 96.1 20.09 92.54 </w:t>
                            </w:r>
                          </w:p>
                          <w:p w14:paraId="37ED1FED" w14:textId="77777777" w:rsidR="00E53172" w:rsidRDefault="00E53172" w:rsidP="00E53172">
                            <w:r>
                              <w:t xml:space="preserve">2 3 16.3 97.38 16.53 97.38 25.23 97.24 </w:t>
                            </w:r>
                          </w:p>
                          <w:p w14:paraId="1EEEA476" w14:textId="77777777" w:rsidR="00E53172" w:rsidRDefault="00E53172" w:rsidP="00E53172">
                            <w:r>
                              <w:t xml:space="preserve">3 4 16.47 96.1 20.09 94.55 22.39 93.37 25.23 97.24 </w:t>
                            </w:r>
                          </w:p>
                          <w:p w14:paraId="442802C8" w14:textId="77777777" w:rsidR="00E53172" w:rsidRDefault="00E53172" w:rsidP="00E53172">
                            <w:r>
                              <w:t xml:space="preserve">4 </w:t>
                            </w:r>
                            <w:proofErr w:type="spellStart"/>
                            <w:r>
                              <w:t>4</w:t>
                            </w:r>
                            <w:proofErr w:type="spellEnd"/>
                            <w:r>
                              <w:t xml:space="preserve"> 22.39 93.37 20.09 94.55 17.2 96.29 16.3 97.38 </w:t>
                            </w:r>
                          </w:p>
                          <w:p w14:paraId="4DFF8A2C" w14:textId="77777777" w:rsidR="00E53172" w:rsidRDefault="00E53172" w:rsidP="00E53172">
                            <w:r>
                              <w:t xml:space="preserve">5 </w:t>
                            </w:r>
                            <w:proofErr w:type="spellStart"/>
                            <w:r>
                              <w:t>5</w:t>
                            </w:r>
                            <w:proofErr w:type="spellEnd"/>
                            <w:r>
                              <w:t xml:space="preserve"> 14.05 98.12 16.47 94.44 20.09 92.54 22.39 93.37 21.52 95.59 </w:t>
                            </w:r>
                          </w:p>
                          <w:p w14:paraId="5F6499D1" w14:textId="77777777" w:rsidR="00E53172" w:rsidRDefault="00E53172" w:rsidP="00E53172">
                            <w:r>
                              <w:t xml:space="preserve">6 5 14.05 98.12 16.47 94.44 20.09 92.54 22.39 93.37 22 96.05 </w:t>
                            </w:r>
                          </w:p>
                          <w:p w14:paraId="3440F374" w14:textId="316DCCFB" w:rsidR="00E53172" w:rsidRDefault="00E53172" w:rsidP="00E53172">
                            <w:r>
                              <w:t>7 3 22.39 93.37 20.09 92.54 16.47 96.1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36pt;margin-top:12.4pt;width:405pt;height:1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" fillcolor="white [3201]" strokecolor="black [3200]" strokeweight="2pt">
                <v:textbox>
                  <w:txbxContent>
                    <w:p w14:paraId="32D99787" w14:textId="77777777" w:rsidR="00E53172" w:rsidRDefault="00E53172" w:rsidP="00E53172">
                      <w:proofErr w:type="spellStart"/>
                      <w:r>
                        <w:t>NbChain</w:t>
                      </w:r>
                      <w:proofErr w:type="spellEnd"/>
                      <w:r>
                        <w:t>: 8</w:t>
                      </w:r>
                    </w:p>
                    <w:p w14:paraId="6096E6E4" w14:textId="77777777" w:rsidR="00E53172" w:rsidRDefault="00E53172" w:rsidP="00E53172">
                      <w:r>
                        <w:t>Gamma: 3</w:t>
                      </w:r>
                    </w:p>
                    <w:p w14:paraId="1824924C" w14:textId="77777777" w:rsidR="00E53172" w:rsidRDefault="00E53172" w:rsidP="00E53172"/>
                    <w:p w14:paraId="4E0D1C70" w14:textId="77777777" w:rsidR="00E53172" w:rsidRDefault="00E53172" w:rsidP="00E53172">
                      <w:r>
                        <w:t xml:space="preserve">0 3 25.23 97.24 14.05 98.12 16.47 94.44 </w:t>
                      </w:r>
                    </w:p>
                    <w:p w14:paraId="6808E2AE" w14:textId="77777777" w:rsidR="00E53172" w:rsidRDefault="00E53172" w:rsidP="00E53172">
                      <w:r>
                        <w:t xml:space="preserve">1 3 14.05 98.12 16.47 96.1 20.09 92.54 </w:t>
                      </w:r>
                    </w:p>
                    <w:p w14:paraId="37ED1FED" w14:textId="77777777" w:rsidR="00E53172" w:rsidRDefault="00E53172" w:rsidP="00E53172">
                      <w:r>
                        <w:t xml:space="preserve">2 3 16.3 97.38 16.53 97.38 25.23 97.24 </w:t>
                      </w:r>
                    </w:p>
                    <w:p w14:paraId="1EEEA476" w14:textId="77777777" w:rsidR="00E53172" w:rsidRDefault="00E53172" w:rsidP="00E53172">
                      <w:r>
                        <w:t xml:space="preserve">3 4 16.47 96.1 20.09 94.55 22.39 93.37 25.23 97.24 </w:t>
                      </w:r>
                    </w:p>
                    <w:p w14:paraId="442802C8" w14:textId="77777777" w:rsidR="00E53172" w:rsidRDefault="00E53172" w:rsidP="00E53172">
                      <w:r>
                        <w:t xml:space="preserve">4 </w:t>
                      </w:r>
                      <w:proofErr w:type="spellStart"/>
                      <w:r>
                        <w:t>4</w:t>
                      </w:r>
                      <w:proofErr w:type="spellEnd"/>
                      <w:r>
                        <w:t xml:space="preserve"> 22.39 93.37 20.09 94.55 17.2 96.29 16.3 97.38 </w:t>
                      </w:r>
                    </w:p>
                    <w:p w14:paraId="4DFF8A2C" w14:textId="77777777" w:rsidR="00E53172" w:rsidRDefault="00E53172" w:rsidP="00E53172">
                      <w:r>
                        <w:t xml:space="preserve">5 </w:t>
                      </w:r>
                      <w:proofErr w:type="spellStart"/>
                      <w:r>
                        <w:t>5</w:t>
                      </w:r>
                      <w:proofErr w:type="spellEnd"/>
                      <w:r>
                        <w:t xml:space="preserve"> 14.05 98.12 16.47 94.44 20.09 92.54 22.39 93.37 21.52 95.59 </w:t>
                      </w:r>
                    </w:p>
                    <w:p w14:paraId="5F6499D1" w14:textId="77777777" w:rsidR="00E53172" w:rsidRDefault="00E53172" w:rsidP="00E53172">
                      <w:r>
                        <w:t xml:space="preserve">6 5 14.05 98.12 16.47 94.44 20.09 92.54 22.39 93.37 22 96.05 </w:t>
                      </w:r>
                    </w:p>
                    <w:p w14:paraId="3440F374" w14:textId="316DCCFB" w:rsidR="00E53172" w:rsidRDefault="00E53172" w:rsidP="00E53172">
                      <w:r>
                        <w:t>7 3 22.39 93.37 20.09 92.54 16.47 96.1</w:t>
                      </w:r>
                    </w:p>
                  </w:txbxContent>
                </v:textbox>
                <w10:wrap type="through"/>
              </v:rect>
            </w:pict>
          </mc:Fallback>
        </mc:AlternateContent>
      </w:r>
    </w:p>
    <w:p w14:paraId="6EC594DC" w14:textId="77777777" w:rsidR="00E53172" w:rsidRDefault="00E53172">
      <w:pPr>
        <w:pStyle w:val="normal0"/>
        <w:tabs>
          <w:tab w:val="left" w:pos="6480"/>
        </w:tabs>
        <w:ind w:firstLine="720"/>
        <w:rPr>
          <w:rFonts w:ascii="Cambria" w:eastAsia="Cambria" w:hAnsi="Cambria" w:cs="Cambria"/>
        </w:rPr>
      </w:pPr>
    </w:p>
    <w:p w14:paraId="0137B5AC" w14:textId="77777777" w:rsidR="00E53172" w:rsidRDefault="00E53172">
      <w:pPr>
        <w:pStyle w:val="normal0"/>
      </w:pPr>
    </w:p>
    <w:p w14:paraId="4BC6B83E" w14:textId="5F1ED904" w:rsidR="00E53172" w:rsidRDefault="00E53172" w:rsidP="00E53172">
      <w:pPr>
        <w:pStyle w:val="Titre2"/>
        <w:numPr>
          <w:ilvl w:val="0"/>
          <w:numId w:val="5"/>
        </w:numPr>
        <w:tabs>
          <w:tab w:val="left" w:pos="6480"/>
        </w:tabs>
        <w:ind w:left="720"/>
        <w:rPr>
          <w:rFonts w:ascii="Calibri" w:eastAsia="Calibri" w:hAnsi="Calibri" w:cs="Calibri"/>
          <w:i w:val="0"/>
          <w:sz w:val="36"/>
          <w:szCs w:val="36"/>
        </w:rPr>
      </w:pPr>
      <w:r>
        <w:rPr>
          <w:rFonts w:ascii="Calibri" w:eastAsia="Calibri" w:hAnsi="Calibri" w:cs="Calibri"/>
          <w:i w:val="0"/>
          <w:sz w:val="36"/>
          <w:szCs w:val="36"/>
        </w:rPr>
        <w:t>Réseau :</w:t>
      </w:r>
    </w:p>
    <w:p w14:paraId="0F746738" w14:textId="34D210AD" w:rsidR="00E53172" w:rsidRDefault="00E53172" w:rsidP="00E53172">
      <w:pPr>
        <w:pStyle w:val="normal0"/>
      </w:pPr>
      <w:r>
        <w:rPr>
          <w:rFonts w:ascii="Cambria" w:eastAsia="Cambria" w:hAnsi="Cambria" w:cs="Cambria"/>
          <w:noProof/>
        </w:rPr>
        <mc:AlternateContent>
          <mc:Choice Requires="wps">
            <w:drawing>
              <wp:anchor distT="0" distB="0" distL="114300" distR="114300" simplePos="0" relativeHeight="251661312" behindDoc="0" locked="0" layoutInCell="1" allowOverlap="1" wp14:anchorId="1E0A9D68" wp14:editId="644D4DDA">
                <wp:simplePos x="0" y="0"/>
                <wp:positionH relativeFrom="column">
                  <wp:posOffset>457200</wp:posOffset>
                </wp:positionH>
                <wp:positionV relativeFrom="paragraph">
                  <wp:posOffset>64135</wp:posOffset>
                </wp:positionV>
                <wp:extent cx="5143500" cy="2514600"/>
                <wp:effectExtent l="0" t="0" r="38100" b="25400"/>
                <wp:wrapThrough wrapText="bothSides">
                  <wp:wrapPolygon edited="0">
                    <wp:start x="0" y="0"/>
                    <wp:lineTo x="0" y="21600"/>
                    <wp:lineTo x="21653" y="21600"/>
                    <wp:lineTo x="21653" y="0"/>
                    <wp:lineTo x="0" y="0"/>
                  </wp:wrapPolygon>
                </wp:wrapThrough>
                <wp:docPr id="3" name="Rectangle 3"/>
                <wp:cNvGraphicFramePr/>
                <a:graphic xmlns:a="http://schemas.openxmlformats.org/drawingml/2006/main">
                  <a:graphicData uri="http://schemas.microsoft.com/office/word/2010/wordprocessingShape">
                    <wps:wsp>
                      <wps:cNvSpPr/>
                      <wps:spPr>
                        <a:xfrm>
                          <a:off x="0" y="0"/>
                          <a:ext cx="5143500" cy="2514600"/>
                        </a:xfrm>
                        <a:prstGeom prst="rect">
                          <a:avLst/>
                        </a:prstGeom>
                      </wps:spPr>
                      <wps:style>
                        <a:lnRef idx="2">
                          <a:schemeClr val="dk1"/>
                        </a:lnRef>
                        <a:fillRef idx="1">
                          <a:schemeClr val="lt1"/>
                        </a:fillRef>
                        <a:effectRef idx="0">
                          <a:schemeClr val="dk1"/>
                        </a:effectRef>
                        <a:fontRef idx="minor">
                          <a:schemeClr val="dk1"/>
                        </a:fontRef>
                      </wps:style>
                      <wps:txbx>
                        <w:txbxContent>
                          <w:p w14:paraId="146FA7AE" w14:textId="77777777" w:rsidR="00E53172" w:rsidRDefault="00E53172" w:rsidP="00E53172">
                            <w:proofErr w:type="spellStart"/>
                            <w:r>
                              <w:t>NbNoeuds</w:t>
                            </w:r>
                            <w:proofErr w:type="spellEnd"/>
                            <w:r>
                              <w:t>: 12</w:t>
                            </w:r>
                          </w:p>
                          <w:p w14:paraId="1A80841F" w14:textId="77777777" w:rsidR="00E53172" w:rsidRDefault="00E53172" w:rsidP="00E53172">
                            <w:proofErr w:type="spellStart"/>
                            <w:r>
                              <w:t>NbLiaison</w:t>
                            </w:r>
                            <w:proofErr w:type="spellEnd"/>
                            <w:r>
                              <w:t>: 15</w:t>
                            </w:r>
                          </w:p>
                          <w:p w14:paraId="4F595ECB" w14:textId="77777777" w:rsidR="00E53172" w:rsidRDefault="00E53172" w:rsidP="00E53172">
                            <w:proofErr w:type="spellStart"/>
                            <w:r>
                              <w:t>NbCommodite</w:t>
                            </w:r>
                            <w:proofErr w:type="spellEnd"/>
                            <w:r>
                              <w:t>: 8</w:t>
                            </w:r>
                          </w:p>
                          <w:p w14:paraId="3296812A" w14:textId="77777777" w:rsidR="00E53172" w:rsidRDefault="00E53172" w:rsidP="00E53172">
                            <w:r>
                              <w:t>Gamma: 3</w:t>
                            </w:r>
                          </w:p>
                          <w:p w14:paraId="52E605EB" w14:textId="77777777" w:rsidR="00E53172" w:rsidRDefault="00E53172" w:rsidP="00E53172"/>
                          <w:p w14:paraId="5D7DE428" w14:textId="77777777" w:rsidR="00E53172" w:rsidRDefault="00E53172" w:rsidP="00E53172">
                            <w:proofErr w:type="gramStart"/>
                            <w:r>
                              <w:t>v</w:t>
                            </w:r>
                            <w:proofErr w:type="gramEnd"/>
                            <w:r>
                              <w:t xml:space="preserve"> 3 22.390000 93.370000</w:t>
                            </w:r>
                          </w:p>
                          <w:p w14:paraId="41A6BFED" w14:textId="77777777" w:rsidR="00E53172" w:rsidRDefault="00E53172" w:rsidP="00E53172">
                            <w:proofErr w:type="gramStart"/>
                            <w:r>
                              <w:t>v</w:t>
                            </w:r>
                            <w:proofErr w:type="gramEnd"/>
                            <w:r>
                              <w:t xml:space="preserve"> 2 20.090000 92.540000</w:t>
                            </w:r>
                          </w:p>
                          <w:p w14:paraId="351DC86E" w14:textId="77777777" w:rsidR="00E53172" w:rsidRDefault="00E53172" w:rsidP="00E53172">
                            <w:proofErr w:type="gramStart"/>
                            <w:r>
                              <w:t>v</w:t>
                            </w:r>
                            <w:proofErr w:type="gramEnd"/>
                            <w:r>
                              <w:t xml:space="preserve"> 1 16.470000 96.100000</w:t>
                            </w:r>
                          </w:p>
                          <w:p w14:paraId="529EFBED" w14:textId="77777777" w:rsidR="00E53172" w:rsidRDefault="00E53172" w:rsidP="00E53172"/>
                          <w:p w14:paraId="38339661" w14:textId="77777777" w:rsidR="00E53172" w:rsidRDefault="00E53172" w:rsidP="00E53172">
                            <w:proofErr w:type="gramStart"/>
                            <w:r>
                              <w:t>l</w:t>
                            </w:r>
                            <w:proofErr w:type="gramEnd"/>
                            <w:r>
                              <w:t xml:space="preserve"> 2 3</w:t>
                            </w:r>
                          </w:p>
                          <w:p w14:paraId="2E1CD491" w14:textId="77777777" w:rsidR="00E53172" w:rsidRDefault="00E53172" w:rsidP="00E53172">
                            <w:proofErr w:type="gramStart"/>
                            <w:r>
                              <w:t>l</w:t>
                            </w:r>
                            <w:proofErr w:type="gramEnd"/>
                            <w:r>
                              <w:t xml:space="preserve"> 1 2</w:t>
                            </w:r>
                          </w:p>
                          <w:p w14:paraId="23138389" w14:textId="77777777" w:rsidR="00E53172" w:rsidRDefault="00E53172" w:rsidP="00E53172"/>
                          <w:p w14:paraId="3EA9F5D6" w14:textId="77777777" w:rsidR="00E53172" w:rsidRDefault="00E53172" w:rsidP="00E53172">
                            <w:r w:rsidRPr="00E53172">
                              <w:t>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36pt;margin-top:5.05pt;width:405pt;height:1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" fillcolor="white [3201]" strokecolor="black [3200]" strokeweight="2pt">
                <v:textbox>
                  <w:txbxContent>
                    <w:p w14:paraId="146FA7AE" w14:textId="77777777" w:rsidR="00E53172" w:rsidRDefault="00E53172" w:rsidP="00E53172">
                      <w:proofErr w:type="spellStart"/>
                      <w:r>
                        <w:t>NbNoeuds</w:t>
                      </w:r>
                      <w:proofErr w:type="spellEnd"/>
                      <w:r>
                        <w:t>: 12</w:t>
                      </w:r>
                    </w:p>
                    <w:p w14:paraId="1A80841F" w14:textId="77777777" w:rsidR="00E53172" w:rsidRDefault="00E53172" w:rsidP="00E53172">
                      <w:proofErr w:type="spellStart"/>
                      <w:r>
                        <w:t>NbLiaison</w:t>
                      </w:r>
                      <w:proofErr w:type="spellEnd"/>
                      <w:r>
                        <w:t>: 15</w:t>
                      </w:r>
                    </w:p>
                    <w:p w14:paraId="4F595ECB" w14:textId="77777777" w:rsidR="00E53172" w:rsidRDefault="00E53172" w:rsidP="00E53172">
                      <w:proofErr w:type="spellStart"/>
                      <w:r>
                        <w:t>NbCommodite</w:t>
                      </w:r>
                      <w:proofErr w:type="spellEnd"/>
                      <w:r>
                        <w:t>: 8</w:t>
                      </w:r>
                    </w:p>
                    <w:p w14:paraId="3296812A" w14:textId="77777777" w:rsidR="00E53172" w:rsidRDefault="00E53172" w:rsidP="00E53172">
                      <w:r>
                        <w:t>Gamma: 3</w:t>
                      </w:r>
                    </w:p>
                    <w:p w14:paraId="52E605EB" w14:textId="77777777" w:rsidR="00E53172" w:rsidRDefault="00E53172" w:rsidP="00E53172"/>
                    <w:p w14:paraId="5D7DE428" w14:textId="77777777" w:rsidR="00E53172" w:rsidRDefault="00E53172" w:rsidP="00E53172">
                      <w:proofErr w:type="gramStart"/>
                      <w:r>
                        <w:t>v</w:t>
                      </w:r>
                      <w:proofErr w:type="gramEnd"/>
                      <w:r>
                        <w:t xml:space="preserve"> 3 22.390000 93.370000</w:t>
                      </w:r>
                    </w:p>
                    <w:p w14:paraId="41A6BFED" w14:textId="77777777" w:rsidR="00E53172" w:rsidRDefault="00E53172" w:rsidP="00E53172">
                      <w:proofErr w:type="gramStart"/>
                      <w:r>
                        <w:t>v</w:t>
                      </w:r>
                      <w:proofErr w:type="gramEnd"/>
                      <w:r>
                        <w:t xml:space="preserve"> 2 20.090000 92.540000</w:t>
                      </w:r>
                    </w:p>
                    <w:p w14:paraId="351DC86E" w14:textId="77777777" w:rsidR="00E53172" w:rsidRDefault="00E53172" w:rsidP="00E53172">
                      <w:proofErr w:type="gramStart"/>
                      <w:r>
                        <w:t>v</w:t>
                      </w:r>
                      <w:proofErr w:type="gramEnd"/>
                      <w:r>
                        <w:t xml:space="preserve"> 1 16.470000 96.100000</w:t>
                      </w:r>
                    </w:p>
                    <w:p w14:paraId="529EFBED" w14:textId="77777777" w:rsidR="00E53172" w:rsidRDefault="00E53172" w:rsidP="00E53172"/>
                    <w:p w14:paraId="38339661" w14:textId="77777777" w:rsidR="00E53172" w:rsidRDefault="00E53172" w:rsidP="00E53172">
                      <w:proofErr w:type="gramStart"/>
                      <w:r>
                        <w:t>l</w:t>
                      </w:r>
                      <w:proofErr w:type="gramEnd"/>
                      <w:r>
                        <w:t xml:space="preserve"> 2 3</w:t>
                      </w:r>
                    </w:p>
                    <w:p w14:paraId="2E1CD491" w14:textId="77777777" w:rsidR="00E53172" w:rsidRDefault="00E53172" w:rsidP="00E53172">
                      <w:proofErr w:type="gramStart"/>
                      <w:r>
                        <w:t>l</w:t>
                      </w:r>
                      <w:proofErr w:type="gramEnd"/>
                      <w:r>
                        <w:t xml:space="preserve"> 1 2</w:t>
                      </w:r>
                    </w:p>
                    <w:p w14:paraId="23138389" w14:textId="77777777" w:rsidR="00E53172" w:rsidRDefault="00E53172" w:rsidP="00E53172"/>
                    <w:p w14:paraId="3EA9F5D6" w14:textId="77777777" w:rsidR="00E53172" w:rsidRDefault="00E53172" w:rsidP="00E53172">
                      <w:r w:rsidRPr="00E53172">
                        <w:t>1 3</w:t>
                      </w:r>
                    </w:p>
                  </w:txbxContent>
                </v:textbox>
                <w10:wrap type="through"/>
              </v:rect>
            </w:pict>
          </mc:Fallback>
        </mc:AlternateContent>
      </w:r>
    </w:p>
    <w:p w14:paraId="5C5D7BCB" w14:textId="24679529" w:rsidR="00E53172" w:rsidRDefault="00E53172" w:rsidP="00E53172">
      <w:pPr>
        <w:pStyle w:val="normal0"/>
      </w:pPr>
    </w:p>
    <w:p w14:paraId="096306F2" w14:textId="77777777" w:rsidR="00E53172" w:rsidRDefault="00E53172" w:rsidP="00E53172">
      <w:pPr>
        <w:pStyle w:val="normal0"/>
      </w:pPr>
    </w:p>
    <w:p w14:paraId="7EBDE350" w14:textId="5377F97B" w:rsidR="00E53172" w:rsidRDefault="00E53172" w:rsidP="00E53172">
      <w:pPr>
        <w:pStyle w:val="Titre2"/>
        <w:numPr>
          <w:ilvl w:val="0"/>
          <w:numId w:val="5"/>
        </w:numPr>
        <w:tabs>
          <w:tab w:val="left" w:pos="6480"/>
        </w:tabs>
        <w:ind w:left="720"/>
        <w:rPr>
          <w:rFonts w:ascii="Calibri" w:eastAsia="Calibri" w:hAnsi="Calibri" w:cs="Calibri"/>
          <w:i w:val="0"/>
          <w:sz w:val="36"/>
          <w:szCs w:val="36"/>
        </w:rPr>
      </w:pPr>
      <w:r>
        <w:rPr>
          <w:rFonts w:ascii="Calibri" w:eastAsia="Calibri" w:hAnsi="Calibri" w:cs="Calibri"/>
          <w:i w:val="0"/>
          <w:sz w:val="36"/>
          <w:szCs w:val="36"/>
        </w:rPr>
        <w:t>Nouvelles Chaînes :</w:t>
      </w:r>
    </w:p>
    <w:p w14:paraId="1168653C" w14:textId="6A973E35" w:rsidR="00E53172" w:rsidRDefault="00E53172" w:rsidP="00E53172">
      <w:pPr>
        <w:pStyle w:val="normal0"/>
      </w:pPr>
      <w:r>
        <w:rPr>
          <w:rFonts w:ascii="Cambria" w:eastAsia="Cambria" w:hAnsi="Cambria" w:cs="Cambria"/>
          <w:noProof/>
        </w:rPr>
        <mc:AlternateContent>
          <mc:Choice Requires="wps">
            <w:drawing>
              <wp:anchor distT="0" distB="0" distL="114300" distR="114300" simplePos="0" relativeHeight="251663360" behindDoc="0" locked="0" layoutInCell="1" allowOverlap="1" wp14:anchorId="46FD8AD3" wp14:editId="473A616D">
                <wp:simplePos x="0" y="0"/>
                <wp:positionH relativeFrom="column">
                  <wp:posOffset>342900</wp:posOffset>
                </wp:positionH>
                <wp:positionV relativeFrom="paragraph">
                  <wp:posOffset>140335</wp:posOffset>
                </wp:positionV>
                <wp:extent cx="5143500" cy="839470"/>
                <wp:effectExtent l="0" t="0" r="38100" b="24130"/>
                <wp:wrapThrough wrapText="bothSides">
                  <wp:wrapPolygon edited="0">
                    <wp:start x="0" y="0"/>
                    <wp:lineTo x="0" y="21567"/>
                    <wp:lineTo x="21653" y="21567"/>
                    <wp:lineTo x="21653" y="0"/>
                    <wp:lineTo x="0" y="0"/>
                  </wp:wrapPolygon>
                </wp:wrapThrough>
                <wp:docPr id="4" name="Rectangle 4"/>
                <wp:cNvGraphicFramePr/>
                <a:graphic xmlns:a="http://schemas.openxmlformats.org/drawingml/2006/main">
                  <a:graphicData uri="http://schemas.microsoft.com/office/word/2010/wordprocessingShape">
                    <wps:wsp>
                      <wps:cNvSpPr/>
                      <wps:spPr>
                        <a:xfrm>
                          <a:off x="0" y="0"/>
                          <a:ext cx="5143500" cy="839470"/>
                        </a:xfrm>
                        <a:prstGeom prst="rect">
                          <a:avLst/>
                        </a:prstGeom>
                      </wps:spPr>
                      <wps:style>
                        <a:lnRef idx="2">
                          <a:schemeClr val="dk1"/>
                        </a:lnRef>
                        <a:fillRef idx="1">
                          <a:schemeClr val="lt1"/>
                        </a:fillRef>
                        <a:effectRef idx="0">
                          <a:schemeClr val="dk1"/>
                        </a:effectRef>
                        <a:fontRef idx="minor">
                          <a:schemeClr val="dk1"/>
                        </a:fontRef>
                      </wps:style>
                      <wps:txbx>
                        <w:txbxContent>
                          <w:p w14:paraId="53BDCCC1" w14:textId="77777777" w:rsidR="00E53172" w:rsidRDefault="00E53172" w:rsidP="00E53172">
                            <w:r>
                              <w:t>1 2 3 4 5 -1</w:t>
                            </w:r>
                          </w:p>
                          <w:p w14:paraId="3364F8CE" w14:textId="77777777" w:rsidR="00E53172" w:rsidRDefault="00E53172" w:rsidP="00E53172">
                            <w:r>
                              <w:t>6 7 -1</w:t>
                            </w:r>
                          </w:p>
                          <w:p w14:paraId="43A9D7DE" w14:textId="77777777" w:rsidR="00E53172" w:rsidRDefault="00E53172" w:rsidP="00E53172">
                            <w:r>
                              <w:t>3 2 8 -1</w:t>
                            </w:r>
                          </w:p>
                          <w:p w14:paraId="46491BCE" w14:textId="65CB421A" w:rsidR="00E53172" w:rsidRDefault="00E53172" w:rsidP="00E53172">
                            <w:r>
                              <w:t>3 4 9 10 30 13 14 15 16 -1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8" style="position:absolute;margin-left:27pt;margin-top:11.05pt;width:405pt;height:6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" fillcolor="white [3201]" strokecolor="black [3200]" strokeweight="2pt">
                <v:textbox>
                  <w:txbxContent>
                    <w:p w14:paraId="53BDCCC1" w14:textId="77777777" w:rsidR="00E53172" w:rsidRDefault="00E53172" w:rsidP="00E53172">
                      <w:r>
                        <w:t>1 2 3 4 5 -1</w:t>
                      </w:r>
                    </w:p>
                    <w:p w14:paraId="3364F8CE" w14:textId="77777777" w:rsidR="00E53172" w:rsidRDefault="00E53172" w:rsidP="00E53172">
                      <w:r>
                        <w:t>6 7 -1</w:t>
                      </w:r>
                    </w:p>
                    <w:p w14:paraId="43A9D7DE" w14:textId="77777777" w:rsidR="00E53172" w:rsidRDefault="00E53172" w:rsidP="00E53172">
                      <w:r>
                        <w:t>3 2 8 -1</w:t>
                      </w:r>
                    </w:p>
                    <w:p w14:paraId="46491BCE" w14:textId="65CB421A" w:rsidR="00E53172" w:rsidRDefault="00E53172" w:rsidP="00E53172">
                      <w:r>
                        <w:t>3 4 9 10 30 13 14 15 16 -1</w:t>
                      </w:r>
                    </w:p>
                  </w:txbxContent>
                </v:textbox>
                <w10:wrap type="through"/>
              </v:rect>
            </w:pict>
          </mc:Fallback>
        </mc:AlternateContent>
      </w:r>
    </w:p>
    <w:p w14:paraId="6D006B90" w14:textId="77777777" w:rsidR="00E53172" w:rsidRPr="00E53172" w:rsidRDefault="00E53172" w:rsidP="00E53172">
      <w:pPr>
        <w:pStyle w:val="normal0"/>
      </w:pPr>
    </w:p>
    <w:p w14:paraId="7FA88331" w14:textId="77777777" w:rsidR="00E53172" w:rsidRPr="00E53172" w:rsidRDefault="00E53172" w:rsidP="00E53172">
      <w:pPr>
        <w:pStyle w:val="normal0"/>
      </w:pPr>
    </w:p>
    <w:p w14:paraId="1ECD6561" w14:textId="2ABA8A72" w:rsidR="00E53172" w:rsidRPr="00E53172" w:rsidRDefault="00E53172" w:rsidP="00E53172">
      <w:pPr>
        <w:pStyle w:val="normal0"/>
      </w:pPr>
    </w:p>
    <w:p w14:paraId="51412741" w14:textId="77777777" w:rsidR="00E53172" w:rsidRDefault="00E53172">
      <w:pPr>
        <w:pStyle w:val="normal0"/>
      </w:pPr>
    </w:p>
    <w:p w14:paraId="4B8BC30D" w14:textId="77777777" w:rsidR="00E53172" w:rsidRPr="00E53172" w:rsidRDefault="00E53172">
      <w:pPr>
        <w:pStyle w:val="normal0"/>
      </w:pPr>
    </w:p>
    <w:tbl>
      <w:tblPr>
        <w:tblStyle w:val="a4"/>
        <w:tblW w:w="9720" w:type="dxa"/>
        <w:tblInd w:w="-302" w:type="dxa"/>
        <w:tblLayout w:type="fixed"/>
        <w:tblLook w:val="0000" w:firstRow="0" w:lastRow="0" w:firstColumn="0" w:lastColumn="0" w:noHBand="0" w:noVBand="0"/>
      </w:tblPr>
      <w:tblGrid>
        <w:gridCol w:w="9720"/>
      </w:tblGrid>
      <w:tr w:rsidR="00486581" w14:paraId="7A8CC5EC" w14:textId="77777777">
        <w:trPr>
          <w:trHeight w:val="280"/>
        </w:trPr>
        <w:tc>
          <w:tcPr>
            <w:tcW w:w="9720" w:type="dxa"/>
            <w:shd w:val="clear" w:color="auto" w:fill="800000"/>
          </w:tcPr>
          <w:p w14:paraId="05070D10" w14:textId="0681074A" w:rsidR="00486581" w:rsidRDefault="00F7275E" w:rsidP="006256A0">
            <w:pPr>
              <w:pStyle w:val="Titre1"/>
              <w:contextualSpacing w:val="0"/>
              <w:outlineLvl w:val="0"/>
            </w:pPr>
            <w:r>
              <w:rPr>
                <w:color w:val="FFFFFF"/>
              </w:rPr>
              <w:t xml:space="preserve"> </w:t>
            </w:r>
            <w:bookmarkStart w:id="6" w:name="_Toc354921530"/>
            <w:r>
              <w:rPr>
                <w:color w:val="FFFFFF"/>
              </w:rPr>
              <w:t xml:space="preserve">IV. </w:t>
            </w:r>
            <w:r w:rsidR="006256A0">
              <w:rPr>
                <w:color w:val="FFFFFF"/>
              </w:rPr>
              <w:t>ANALYSE DES JEUX D’ESSAIS</w:t>
            </w:r>
            <w:bookmarkEnd w:id="6"/>
          </w:p>
        </w:tc>
      </w:tr>
    </w:tbl>
    <w:p w14:paraId="0591E7E6" w14:textId="77777777" w:rsidR="00486581" w:rsidRDefault="00486581">
      <w:pPr>
        <w:pStyle w:val="normal0"/>
        <w:jc w:val="both"/>
      </w:pPr>
    </w:p>
    <w:p w14:paraId="497A0B17" w14:textId="77777777" w:rsidR="00486581" w:rsidRDefault="00F7275E">
      <w:pPr>
        <w:pStyle w:val="Titre2"/>
        <w:rPr>
          <w:rFonts w:ascii="Calibri" w:eastAsia="Calibri" w:hAnsi="Calibri" w:cs="Calibri"/>
          <w:b w:val="0"/>
          <w:i w:val="0"/>
          <w:sz w:val="24"/>
          <w:szCs w:val="24"/>
        </w:rPr>
      </w:pPr>
      <w:bookmarkStart w:id="7" w:name="_Toc354921531"/>
      <w:r>
        <w:rPr>
          <w:i w:val="0"/>
        </w:rPr>
        <w:t>1 - Ordonnancement et durée des phases.</w:t>
      </w:r>
      <w:bookmarkEnd w:id="7"/>
    </w:p>
    <w:p w14:paraId="42AE1212" w14:textId="3347F538" w:rsidR="00486581" w:rsidRDefault="00486581">
      <w:pPr>
        <w:pStyle w:val="normal0"/>
        <w:rPr>
          <w:rFonts w:ascii="Cambria" w:eastAsia="Cambria" w:hAnsi="Cambria" w:cs="Cambria"/>
        </w:rPr>
      </w:pPr>
    </w:p>
    <w:p w14:paraId="2AF8187A" w14:textId="77777777" w:rsidR="00486581" w:rsidRDefault="00F7275E">
      <w:pPr>
        <w:pStyle w:val="Titre3"/>
        <w:jc w:val="both"/>
      </w:pPr>
      <w:bookmarkStart w:id="8" w:name="_Toc354921533"/>
      <w:r>
        <w:t>Phase 2 : Analyse fonctionnelle de l’application.</w:t>
      </w:r>
      <w:bookmarkEnd w:id="8"/>
    </w:p>
    <w:p w14:paraId="0ACFD54B" w14:textId="77777777" w:rsidR="00486581" w:rsidRDefault="00486581">
      <w:pPr>
        <w:pStyle w:val="normal0"/>
      </w:pPr>
    </w:p>
    <w:p w14:paraId="623650F9" w14:textId="3F684F73" w:rsidR="00486581" w:rsidRDefault="00F7275E">
      <w:pPr>
        <w:pStyle w:val="normal0"/>
        <w:rPr>
          <w:rFonts w:ascii="Cambria" w:eastAsia="Cambria" w:hAnsi="Cambria" w:cs="Cambria"/>
        </w:rPr>
      </w:pPr>
      <w:r>
        <w:tab/>
      </w:r>
      <w:r>
        <w:rPr>
          <w:rFonts w:ascii="Cambria" w:eastAsia="Cambria" w:hAnsi="Cambria" w:cs="Cambria"/>
        </w:rPr>
        <w:t>Cette phase consistera à l’analyse des fonctionnalités de l’application grâce au cahier des charges fourni par le client, ainsi que la définition de la structure de l’application en réalisant le diagramme mentionné dans le cahier de charges (</w:t>
      </w:r>
      <w:proofErr w:type="spellStart"/>
      <w:r>
        <w:rPr>
          <w:rFonts w:ascii="Cambria" w:eastAsia="Cambria" w:hAnsi="Cambria" w:cs="Cambria"/>
        </w:rPr>
        <w:t>c.f</w:t>
      </w:r>
      <w:proofErr w:type="spellEnd"/>
      <w:r>
        <w:rPr>
          <w:rFonts w:ascii="Cambria" w:eastAsia="Cambria" w:hAnsi="Cambria" w:cs="Cambria"/>
        </w:rPr>
        <w:t xml:space="preserve">  III.I. </w:t>
      </w:r>
      <w:proofErr w:type="gramStart"/>
      <w:r>
        <w:rPr>
          <w:rFonts w:ascii="Cambria" w:eastAsia="Cambria" w:hAnsi="Cambria" w:cs="Cambria"/>
        </w:rPr>
        <w:t>2.Structure</w:t>
      </w:r>
      <w:proofErr w:type="gramEnd"/>
      <w:r>
        <w:rPr>
          <w:rFonts w:ascii="Cambria" w:eastAsia="Cambria" w:hAnsi="Cambria" w:cs="Cambria"/>
        </w:rPr>
        <w:t xml:space="preserve"> de l’application).</w:t>
      </w:r>
      <w:r>
        <w:rPr>
          <w:rFonts w:ascii="Cambria" w:eastAsia="Cambria" w:hAnsi="Cambria" w:cs="Cambria"/>
        </w:rPr>
        <w:br/>
      </w:r>
    </w:p>
    <w:p w14:paraId="58CD392C" w14:textId="77777777" w:rsidR="00486581" w:rsidRDefault="00F7275E">
      <w:pPr>
        <w:pStyle w:val="normal0"/>
        <w:rPr>
          <w:rFonts w:ascii="Cambria" w:eastAsia="Cambria" w:hAnsi="Cambria" w:cs="Cambria"/>
        </w:rPr>
      </w:pPr>
      <w:r>
        <w:rPr>
          <w:rFonts w:ascii="Cambria" w:eastAsia="Cambria" w:hAnsi="Cambria" w:cs="Cambria"/>
        </w:rPr>
        <w:tab/>
        <w:t>Les différents choix effectués dans la conception de cette structure seront justifiés et détaillés dans un document accompagnant le diagramme.</w:t>
      </w:r>
    </w:p>
    <w:p w14:paraId="54172938" w14:textId="77777777" w:rsidR="00486581" w:rsidRDefault="00486581">
      <w:pPr>
        <w:pStyle w:val="normal0"/>
        <w:rPr>
          <w:rFonts w:ascii="Cambria" w:eastAsia="Cambria" w:hAnsi="Cambria" w:cs="Cambria"/>
        </w:rPr>
      </w:pPr>
    </w:p>
    <w:p w14:paraId="17953A30" w14:textId="77777777" w:rsidR="00486581" w:rsidRDefault="00F7275E">
      <w:pPr>
        <w:pStyle w:val="normal0"/>
        <w:widowControl/>
        <w:tabs>
          <w:tab w:val="right" w:pos="990"/>
          <w:tab w:val="right" w:pos="9736"/>
        </w:tabs>
        <w:spacing w:line="276" w:lineRule="auto"/>
        <w:ind w:firstLine="720"/>
        <w:jc w:val="both"/>
      </w:pPr>
      <w:r>
        <w:rPr>
          <w:rFonts w:ascii="Cambria" w:eastAsia="Cambria" w:hAnsi="Cambria" w:cs="Cambria"/>
        </w:rPr>
        <w:t xml:space="preserve">Pour valider la fin de cette phase, </w:t>
      </w:r>
      <w:r>
        <w:rPr>
          <w:rFonts w:ascii="Cambria" w:eastAsia="Cambria" w:hAnsi="Cambria" w:cs="Cambria"/>
          <w:b/>
        </w:rPr>
        <w:t xml:space="preserve">un RDV sera fixé entre </w:t>
      </w:r>
      <w:proofErr w:type="spellStart"/>
      <w:r>
        <w:rPr>
          <w:rFonts w:ascii="Cambria" w:eastAsia="Cambria" w:hAnsi="Cambria" w:cs="Cambria"/>
          <w:b/>
        </w:rPr>
        <w:t>Destisport</w:t>
      </w:r>
      <w:proofErr w:type="spellEnd"/>
      <w:r>
        <w:rPr>
          <w:rFonts w:ascii="Cambria" w:eastAsia="Cambria" w:hAnsi="Cambria" w:cs="Cambria"/>
          <w:b/>
        </w:rPr>
        <w:t>,</w:t>
      </w:r>
      <w:r>
        <w:rPr>
          <w:rFonts w:ascii="Cambria" w:eastAsia="Cambria" w:hAnsi="Cambria" w:cs="Cambria"/>
        </w:rPr>
        <w:t xml:space="preserve"> le chef de projet et le consultant </w:t>
      </w:r>
      <w:r>
        <w:rPr>
          <w:rFonts w:ascii="Cambria" w:eastAsia="Cambria" w:hAnsi="Cambria" w:cs="Cambria"/>
          <w:b/>
        </w:rPr>
        <w:t xml:space="preserve">dans les locaux de l’UPMC </w:t>
      </w:r>
      <w:r>
        <w:rPr>
          <w:rFonts w:ascii="Cambria" w:eastAsia="Cambria" w:hAnsi="Cambria" w:cs="Cambria"/>
        </w:rPr>
        <w:t>afin de présenter la structure de l’application et garantir que celle-ci répond aux exigences du client. Junior UPMC Conseil s’engage à effectuer les éventuels ajustements sous deux semaines.</w:t>
      </w:r>
    </w:p>
    <w:p w14:paraId="52E60C0B" w14:textId="77777777" w:rsidR="00486581" w:rsidRDefault="00486581">
      <w:pPr>
        <w:pStyle w:val="normal0"/>
        <w:widowControl/>
        <w:tabs>
          <w:tab w:val="right" w:pos="990"/>
          <w:tab w:val="right" w:pos="9736"/>
        </w:tabs>
        <w:spacing w:line="276" w:lineRule="auto"/>
        <w:ind w:firstLine="720"/>
        <w:jc w:val="both"/>
      </w:pPr>
    </w:p>
    <w:p w14:paraId="5E68DC35" w14:textId="77777777" w:rsidR="00486581" w:rsidRDefault="00F7275E">
      <w:pPr>
        <w:pStyle w:val="Titre3"/>
      </w:pPr>
      <w:bookmarkStart w:id="9" w:name="_Toc354921534"/>
      <w:r>
        <w:t>Phase 3 : Définition de l’API Web.</w:t>
      </w:r>
      <w:bookmarkEnd w:id="9"/>
    </w:p>
    <w:p w14:paraId="77D4D1C4" w14:textId="057FD734" w:rsidR="00486581" w:rsidRDefault="00486581">
      <w:pPr>
        <w:pStyle w:val="normal0"/>
      </w:pPr>
    </w:p>
    <w:p w14:paraId="3A80375A" w14:textId="77777777" w:rsidR="00486581" w:rsidRDefault="00F7275E">
      <w:pPr>
        <w:pStyle w:val="normal0"/>
        <w:ind w:firstLine="720"/>
        <w:rPr>
          <w:rFonts w:ascii="Cambria" w:eastAsia="Cambria" w:hAnsi="Cambria" w:cs="Cambria"/>
        </w:rPr>
      </w:pPr>
      <w:r>
        <w:rPr>
          <w:rFonts w:ascii="Cambria" w:eastAsia="Cambria" w:hAnsi="Cambria" w:cs="Cambria"/>
        </w:rPr>
        <w:t xml:space="preserve">Cette phase consistera à définir l’interface de programmation interactive, les documents </w:t>
      </w:r>
      <w:proofErr w:type="spellStart"/>
      <w:r>
        <w:rPr>
          <w:rFonts w:ascii="Cambria" w:eastAsia="Cambria" w:hAnsi="Cambria" w:cs="Cambria"/>
        </w:rPr>
        <w:t>décrivants</w:t>
      </w:r>
      <w:proofErr w:type="spellEnd"/>
      <w:r>
        <w:rPr>
          <w:rFonts w:ascii="Cambria" w:eastAsia="Cambria" w:hAnsi="Cambria" w:cs="Cambria"/>
        </w:rPr>
        <w:t xml:space="preserve"> le fonctionnement du système, et les interactions effectuées entre les composantes  de l’application. Les échanges de données se feront avec l’aide de la technologie JSON. </w:t>
      </w:r>
    </w:p>
    <w:p w14:paraId="63D847F1" w14:textId="77777777" w:rsidR="00486581" w:rsidRDefault="00486581">
      <w:pPr>
        <w:pStyle w:val="normal0"/>
        <w:ind w:firstLine="720"/>
        <w:rPr>
          <w:rFonts w:ascii="Cambria" w:eastAsia="Cambria" w:hAnsi="Cambria" w:cs="Cambria"/>
        </w:rPr>
      </w:pPr>
    </w:p>
    <w:p w14:paraId="7B4CD6FE" w14:textId="77777777" w:rsidR="00486581" w:rsidRDefault="00F7275E">
      <w:pPr>
        <w:pStyle w:val="normal0"/>
        <w:ind w:firstLine="720"/>
        <w:rPr>
          <w:rFonts w:ascii="Cambria" w:eastAsia="Cambria" w:hAnsi="Cambria" w:cs="Cambria"/>
        </w:rPr>
      </w:pPr>
      <w:proofErr w:type="spellStart"/>
      <w:r>
        <w:rPr>
          <w:rFonts w:ascii="Cambria" w:eastAsia="Cambria" w:hAnsi="Cambria" w:cs="Cambria"/>
        </w:rPr>
        <w:t>Destisport</w:t>
      </w:r>
      <w:proofErr w:type="spellEnd"/>
      <w:r>
        <w:rPr>
          <w:rFonts w:ascii="Cambria" w:eastAsia="Cambria" w:hAnsi="Cambria" w:cs="Cambria"/>
        </w:rPr>
        <w:t xml:space="preserve"> étant un réseau socio-professionnel axé sur le marché du travail dans le domaine du sport, nous décrirons les interactions propres à ce type d’application. Nous donnerons des exemples d’utilisation ainsi que les formats d’entrée/sortie liés à des tests vérifiant que ces formats sont respectés, ainsi qu'à des tests de cohérence des fonctionnalités.</w:t>
      </w:r>
    </w:p>
    <w:p w14:paraId="4DE0C46F" w14:textId="77777777" w:rsidR="00486581" w:rsidRDefault="00486581">
      <w:pPr>
        <w:pStyle w:val="normal0"/>
        <w:ind w:firstLine="720"/>
        <w:rPr>
          <w:rFonts w:ascii="Cambria" w:eastAsia="Cambria" w:hAnsi="Cambria" w:cs="Cambria"/>
        </w:rPr>
      </w:pPr>
    </w:p>
    <w:p w14:paraId="42DCC166" w14:textId="77777777" w:rsidR="00486581" w:rsidRDefault="00F7275E">
      <w:pPr>
        <w:pStyle w:val="normal0"/>
        <w:ind w:firstLine="720"/>
        <w:rPr>
          <w:rFonts w:ascii="Cambria" w:eastAsia="Cambria" w:hAnsi="Cambria" w:cs="Cambria"/>
        </w:rPr>
      </w:pPr>
      <w:r>
        <w:rPr>
          <w:rFonts w:ascii="Cambria" w:eastAsia="Cambria" w:hAnsi="Cambria" w:cs="Cambria"/>
        </w:rPr>
        <w:t xml:space="preserve">Pour valider la fin de cette phase, </w:t>
      </w:r>
      <w:r>
        <w:rPr>
          <w:rFonts w:ascii="Cambria" w:eastAsia="Cambria" w:hAnsi="Cambria" w:cs="Cambria"/>
          <w:b/>
        </w:rPr>
        <w:t xml:space="preserve">un RDV sera fixé entre </w:t>
      </w:r>
      <w:proofErr w:type="spellStart"/>
      <w:r>
        <w:rPr>
          <w:rFonts w:ascii="Cambria" w:eastAsia="Cambria" w:hAnsi="Cambria" w:cs="Cambria"/>
          <w:b/>
        </w:rPr>
        <w:t>Destisport</w:t>
      </w:r>
      <w:proofErr w:type="spellEnd"/>
      <w:r>
        <w:rPr>
          <w:rFonts w:ascii="Cambria" w:eastAsia="Cambria" w:hAnsi="Cambria" w:cs="Cambria"/>
          <w:b/>
        </w:rPr>
        <w:t>,</w:t>
      </w:r>
      <w:r>
        <w:rPr>
          <w:rFonts w:ascii="Cambria" w:eastAsia="Cambria" w:hAnsi="Cambria" w:cs="Cambria"/>
        </w:rPr>
        <w:t xml:space="preserve"> le chef de projet et le consultant </w:t>
      </w:r>
      <w:r>
        <w:rPr>
          <w:rFonts w:ascii="Cambria" w:eastAsia="Cambria" w:hAnsi="Cambria" w:cs="Cambria"/>
          <w:b/>
        </w:rPr>
        <w:t xml:space="preserve">dans les locaux de l’UPMC </w:t>
      </w:r>
      <w:r>
        <w:rPr>
          <w:rFonts w:ascii="Cambria" w:eastAsia="Cambria" w:hAnsi="Cambria" w:cs="Cambria"/>
        </w:rPr>
        <w:t>afin de présenter les fonctionnalités de l’API Web et quelques exemples et garantir que celles-ci répondent aux exigences du client. Junior UPMC Conseil s’engage à effectuer les éventuels ajustements sous deux semaines.</w:t>
      </w:r>
    </w:p>
    <w:p w14:paraId="29F42F30" w14:textId="77777777" w:rsidR="00486581" w:rsidRDefault="00486581">
      <w:pPr>
        <w:pStyle w:val="normal0"/>
        <w:ind w:firstLine="720"/>
      </w:pPr>
    </w:p>
    <w:p w14:paraId="17C302B5" w14:textId="77777777" w:rsidR="00486581" w:rsidRDefault="00F7275E">
      <w:pPr>
        <w:pStyle w:val="Titre3"/>
        <w:rPr>
          <w:sz w:val="26"/>
          <w:szCs w:val="26"/>
        </w:rPr>
      </w:pPr>
      <w:bookmarkStart w:id="10" w:name="_Toc354921535"/>
      <w:r>
        <w:rPr>
          <w:sz w:val="26"/>
          <w:szCs w:val="26"/>
        </w:rPr>
        <w:t>Phase 4 : Développement d’un jeu de test.</w:t>
      </w:r>
      <w:bookmarkEnd w:id="10"/>
    </w:p>
    <w:p w14:paraId="2F4B8B0F" w14:textId="77777777" w:rsidR="00486581" w:rsidRDefault="00486581">
      <w:pPr>
        <w:pStyle w:val="normal0"/>
      </w:pPr>
    </w:p>
    <w:p w14:paraId="002285DC" w14:textId="77777777" w:rsidR="00486581" w:rsidRDefault="00F7275E">
      <w:pPr>
        <w:pStyle w:val="normal0"/>
        <w:rPr>
          <w:rFonts w:ascii="Cambria" w:eastAsia="Cambria" w:hAnsi="Cambria" w:cs="Cambria"/>
        </w:rPr>
      </w:pPr>
      <w:r>
        <w:tab/>
      </w:r>
      <w:r>
        <w:rPr>
          <w:rFonts w:ascii="Cambria" w:eastAsia="Cambria" w:hAnsi="Cambria" w:cs="Cambria"/>
        </w:rPr>
        <w:t>Cette phase consistera à mettre en place différents jeux de tests, afin de s’assurer que l’API Web respecte bien le cahier de charges.</w:t>
      </w:r>
    </w:p>
    <w:p w14:paraId="4776005E" w14:textId="77777777" w:rsidR="00486581" w:rsidRDefault="00486581">
      <w:pPr>
        <w:pStyle w:val="normal0"/>
        <w:rPr>
          <w:rFonts w:ascii="Cambria" w:eastAsia="Cambria" w:hAnsi="Cambria" w:cs="Cambria"/>
        </w:rPr>
      </w:pPr>
    </w:p>
    <w:p w14:paraId="14F8FFE0" w14:textId="77777777" w:rsidR="00486581" w:rsidRDefault="00F7275E">
      <w:pPr>
        <w:pStyle w:val="normal0"/>
        <w:ind w:firstLine="720"/>
      </w:pPr>
      <w:r>
        <w:rPr>
          <w:rFonts w:ascii="Cambria" w:eastAsia="Cambria" w:hAnsi="Cambria" w:cs="Cambria"/>
        </w:rPr>
        <w:t xml:space="preserve">Pour valider la fin de cette phase, </w:t>
      </w:r>
      <w:r>
        <w:rPr>
          <w:rFonts w:ascii="Cambria" w:eastAsia="Cambria" w:hAnsi="Cambria" w:cs="Cambria"/>
          <w:b/>
        </w:rPr>
        <w:t xml:space="preserve">un RDV sera fixé entre </w:t>
      </w:r>
      <w:proofErr w:type="spellStart"/>
      <w:r>
        <w:rPr>
          <w:rFonts w:ascii="Cambria" w:eastAsia="Cambria" w:hAnsi="Cambria" w:cs="Cambria"/>
          <w:b/>
        </w:rPr>
        <w:t>Destisport</w:t>
      </w:r>
      <w:proofErr w:type="spellEnd"/>
      <w:r>
        <w:rPr>
          <w:rFonts w:ascii="Cambria" w:eastAsia="Cambria" w:hAnsi="Cambria" w:cs="Cambria"/>
          <w:b/>
        </w:rPr>
        <w:t>,</w:t>
      </w:r>
      <w:r>
        <w:rPr>
          <w:rFonts w:ascii="Cambria" w:eastAsia="Cambria" w:hAnsi="Cambria" w:cs="Cambria"/>
        </w:rPr>
        <w:t xml:space="preserve"> le chef de projet et le consultant </w:t>
      </w:r>
      <w:r>
        <w:rPr>
          <w:rFonts w:ascii="Cambria" w:eastAsia="Cambria" w:hAnsi="Cambria" w:cs="Cambria"/>
          <w:b/>
        </w:rPr>
        <w:t xml:space="preserve">dans les locaux de l’UPMC </w:t>
      </w:r>
      <w:r>
        <w:rPr>
          <w:rFonts w:ascii="Cambria" w:eastAsia="Cambria" w:hAnsi="Cambria" w:cs="Cambria"/>
        </w:rPr>
        <w:t>afin de présenter les fonctionnalités permettant de tester l’API Web.</w:t>
      </w:r>
    </w:p>
    <w:p w14:paraId="2F7D018D" w14:textId="77777777" w:rsidR="00486581" w:rsidRDefault="00F7275E">
      <w:pPr>
        <w:pStyle w:val="Titre2"/>
      </w:pPr>
      <w:bookmarkStart w:id="11" w:name="_Toc354921536"/>
      <w:r>
        <w:rPr>
          <w:i w:val="0"/>
        </w:rPr>
        <w:t>2 - Moyens et outils techniques utilisés.</w:t>
      </w:r>
      <w:bookmarkEnd w:id="11"/>
    </w:p>
    <w:p w14:paraId="69B15B82" w14:textId="77777777" w:rsidR="00486581" w:rsidRDefault="00486581">
      <w:pPr>
        <w:pStyle w:val="normal0"/>
        <w:jc w:val="both"/>
      </w:pPr>
    </w:p>
    <w:p w14:paraId="54106989" w14:textId="77777777" w:rsidR="00486581" w:rsidRDefault="00F7275E">
      <w:pPr>
        <w:pStyle w:val="normal0"/>
        <w:ind w:firstLine="709"/>
        <w:jc w:val="both"/>
      </w:pPr>
      <w:r>
        <w:rPr>
          <w:rFonts w:ascii="Cambria" w:eastAsia="Cambria" w:hAnsi="Cambria" w:cs="Cambria"/>
        </w:rPr>
        <w:t>Afin de compléter sa mission, le junior consultant engagé par Junior UPMC Conseil aura à disposition les ordinateurs de l’université. Elle pourra également consulter les ressources bibliographiques disponibles pour les éventuelles recherches documentaires.</w:t>
      </w:r>
    </w:p>
    <w:p w14:paraId="14AD8869" w14:textId="77777777" w:rsidR="00486581" w:rsidRDefault="00486581">
      <w:pPr>
        <w:pStyle w:val="normal0"/>
        <w:jc w:val="both"/>
      </w:pPr>
    </w:p>
    <w:p w14:paraId="6056DD3D" w14:textId="77777777" w:rsidR="00486581" w:rsidRDefault="00F7275E">
      <w:pPr>
        <w:pStyle w:val="normal0"/>
        <w:ind w:firstLine="709"/>
        <w:jc w:val="both"/>
      </w:pPr>
      <w:bookmarkStart w:id="12" w:name="_4i7ojhp" w:colFirst="0" w:colLast="0"/>
      <w:bookmarkEnd w:id="12"/>
      <w:r>
        <w:rPr>
          <w:rFonts w:ascii="Cambria" w:eastAsia="Cambria" w:hAnsi="Cambria" w:cs="Cambria"/>
        </w:rPr>
        <w:t>Ce projet sera mené par un intervenant étudiant actuellement en formation à l’UPMC.</w:t>
      </w:r>
    </w:p>
    <w:p w14:paraId="7F7256BB" w14:textId="77777777" w:rsidR="00486581" w:rsidRDefault="00486581">
      <w:pPr>
        <w:pStyle w:val="normal0"/>
      </w:pPr>
      <w:bookmarkStart w:id="13" w:name="_2xcytpi" w:colFirst="0" w:colLast="0"/>
      <w:bookmarkEnd w:id="13"/>
    </w:p>
    <w:p w14:paraId="60764183" w14:textId="77777777" w:rsidR="00486581" w:rsidRDefault="00F7275E">
      <w:pPr>
        <w:pStyle w:val="Titre2"/>
      </w:pPr>
      <w:bookmarkStart w:id="14" w:name="_Toc354921537"/>
      <w:r>
        <w:rPr>
          <w:i w:val="0"/>
        </w:rPr>
        <w:t>3 - Pilotage de projet et suivi.</w:t>
      </w:r>
      <w:bookmarkEnd w:id="14"/>
    </w:p>
    <w:p w14:paraId="33BC28EA" w14:textId="77777777" w:rsidR="00486581" w:rsidRDefault="00F7275E">
      <w:pPr>
        <w:pStyle w:val="normal0"/>
        <w:jc w:val="both"/>
      </w:pPr>
      <w:r>
        <w:t xml:space="preserve"> </w:t>
      </w:r>
    </w:p>
    <w:p w14:paraId="547A692E" w14:textId="77777777" w:rsidR="00486581" w:rsidRDefault="00F7275E">
      <w:pPr>
        <w:pStyle w:val="normal0"/>
        <w:ind w:firstLine="709"/>
        <w:jc w:val="both"/>
      </w:pPr>
      <w:r>
        <w:rPr>
          <w:rFonts w:ascii="Cambria" w:eastAsia="Cambria" w:hAnsi="Cambria" w:cs="Cambria"/>
        </w:rPr>
        <w:t>Le suivi  d’étude sera effectué de manière hebdomadaire par le Chef de Projet Jean de Bodinat. Il adressera un rapport hebdomadaire à Monsieur Hassan Ait Brik sous forme de mail et/ou de réunion afin de le tenir informé de l’avancement du projet. Il sera l’intermédiaire entre le client et l’intervenant.</w:t>
      </w:r>
    </w:p>
    <w:p w14:paraId="7721F12F" w14:textId="77777777" w:rsidR="00486581" w:rsidRDefault="00486581">
      <w:pPr>
        <w:pStyle w:val="normal0"/>
        <w:jc w:val="both"/>
      </w:pPr>
    </w:p>
    <w:p w14:paraId="6C2E925B" w14:textId="77777777" w:rsidR="00486581" w:rsidRDefault="00F7275E" w:rsidP="00F7275E">
      <w:pPr>
        <w:pStyle w:val="normal0"/>
        <w:ind w:firstLine="709"/>
        <w:jc w:val="both"/>
        <w:rPr>
          <w:rFonts w:ascii="Cambria" w:eastAsia="Cambria" w:hAnsi="Cambria" w:cs="Cambria"/>
        </w:rPr>
      </w:pPr>
      <w:r>
        <w:rPr>
          <w:rFonts w:ascii="Cambria" w:eastAsia="Cambria" w:hAnsi="Cambria" w:cs="Cambria"/>
          <w:u w:val="single"/>
        </w:rPr>
        <w:t>Important :</w:t>
      </w:r>
      <w:r>
        <w:rPr>
          <w:rFonts w:ascii="Cambria" w:eastAsia="Cambria" w:hAnsi="Cambria" w:cs="Cambria"/>
        </w:rPr>
        <w:t xml:space="preserve"> à compter de la date de livraison et pour chaque livraison, Junior UPMC Conseil</w:t>
      </w:r>
      <w:r>
        <w:rPr>
          <w:rFonts w:ascii="Cambria" w:eastAsia="Cambria" w:hAnsi="Cambria" w:cs="Cambria"/>
          <w:color w:val="366091"/>
        </w:rPr>
        <w:t xml:space="preserve"> </w:t>
      </w:r>
      <w:r>
        <w:rPr>
          <w:rFonts w:ascii="Cambria" w:eastAsia="Cambria" w:hAnsi="Cambria" w:cs="Cambria"/>
        </w:rPr>
        <w:t>garantit un suivi de 3 mois. Si un problème est détecté sur cette période, l’association s’engage à le résoudre.</w:t>
      </w:r>
    </w:p>
    <w:p w14:paraId="51B197AE" w14:textId="77777777" w:rsidR="00486581" w:rsidRDefault="00486581">
      <w:pPr>
        <w:pStyle w:val="normal0"/>
        <w:jc w:val="both"/>
      </w:pPr>
    </w:p>
    <w:p w14:paraId="20E3896B" w14:textId="77777777" w:rsidR="00486581" w:rsidRDefault="00486581">
      <w:pPr>
        <w:pStyle w:val="normal0"/>
      </w:pPr>
    </w:p>
    <w:sectPr w:rsidR="00486581">
      <w:headerReference w:type="default" r:id="rId9"/>
      <w:footerReference w:type="default" r:id="rId10"/>
      <w:pgSz w:w="11906" w:h="16838"/>
      <w:pgMar w:top="1440" w:right="1080" w:bottom="1440" w:left="108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C7F113" w14:textId="77777777" w:rsidR="00E53172" w:rsidRDefault="00E53172">
      <w:r>
        <w:separator/>
      </w:r>
    </w:p>
  </w:endnote>
  <w:endnote w:type="continuationSeparator" w:id="0">
    <w:p w14:paraId="40F7AB4C" w14:textId="77777777" w:rsidR="00E53172" w:rsidRDefault="00E53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88D21" w14:textId="77777777" w:rsidR="00E53172" w:rsidRDefault="00E53172">
    <w:pPr>
      <w:pStyle w:val="normal0"/>
      <w:tabs>
        <w:tab w:val="center" w:pos="4536"/>
        <w:tab w:val="right" w:pos="9072"/>
      </w:tabs>
    </w:pPr>
  </w:p>
  <w:p w14:paraId="466AFDDC" w14:textId="43C6C4DB" w:rsidR="00E53172" w:rsidRDefault="00E53172">
    <w:pPr>
      <w:pStyle w:val="normal0"/>
      <w:tabs>
        <w:tab w:val="center" w:pos="4536"/>
        <w:tab w:val="right" w:pos="9072"/>
      </w:tabs>
      <w:jc w:val="center"/>
    </w:pPr>
  </w:p>
  <w:p w14:paraId="1199B6B8" w14:textId="77777777" w:rsidR="00E53172" w:rsidRDefault="00E53172">
    <w:pPr>
      <w:pStyle w:val="normal0"/>
      <w:tabs>
        <w:tab w:val="left" w:pos="1530"/>
      </w:tabs>
    </w:pPr>
    <w:r>
      <w:tab/>
    </w:r>
  </w:p>
  <w:p w14:paraId="74ECCEF8" w14:textId="5767D733" w:rsidR="00E53172" w:rsidRPr="006256A0" w:rsidRDefault="00E53172" w:rsidP="006256A0">
    <w:pPr>
      <w:pStyle w:val="normal0"/>
      <w:tabs>
        <w:tab w:val="left" w:pos="1253"/>
        <w:tab w:val="right" w:pos="9746"/>
      </w:tabs>
      <w:spacing w:after="720"/>
      <w:jc w:val="right"/>
      <w:rPr>
        <w:color w:val="800000"/>
      </w:rPr>
    </w:pPr>
    <w:r>
      <w:rPr>
        <w:color w:val="800000"/>
      </w:rPr>
      <w:t>Jean de Bodinat, Yannis Karmim</w:t>
    </w:r>
    <w:r>
      <w:rPr>
        <w:color w:val="800000"/>
      </w:rPr>
      <w:tab/>
      <w:t>Projet 2I006</w:t>
    </w:r>
    <w:r>
      <w:tab/>
    </w:r>
    <w:r>
      <w:tab/>
    </w:r>
    <w:r>
      <w:tab/>
    </w:r>
    <w:r>
      <w:tab/>
    </w:r>
    <w:r>
      <w:fldChar w:fldCharType="begin"/>
    </w:r>
    <w:r>
      <w:instrText>PAGE</w:instrText>
    </w:r>
    <w:r>
      <w:fldChar w:fldCharType="separate"/>
    </w:r>
    <w:r w:rsidR="005A0F6F">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47BB8" w14:textId="77777777" w:rsidR="00E53172" w:rsidRDefault="00E53172">
      <w:r>
        <w:separator/>
      </w:r>
    </w:p>
  </w:footnote>
  <w:footnote w:type="continuationSeparator" w:id="0">
    <w:p w14:paraId="49C00E17" w14:textId="77777777" w:rsidR="00E53172" w:rsidRDefault="00E531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C5C6C" w14:textId="33A24D28" w:rsidR="00E53172" w:rsidRDefault="00E53172" w:rsidP="006256A0">
    <w:pPr>
      <w:pStyle w:val="normal0"/>
      <w:tabs>
        <w:tab w:val="center" w:pos="4536"/>
        <w:tab w:val="right" w:pos="9072"/>
      </w:tabs>
      <w:spacing w:before="72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A7A"/>
    <w:multiLevelType w:val="hybridMultilevel"/>
    <w:tmpl w:val="BC3E480A"/>
    <w:lvl w:ilvl="0" w:tplc="5C045AA2">
      <w:start w:val="1"/>
      <w:numFmt w:val="bullet"/>
      <w:lvlText w:val="-"/>
      <w:lvlJc w:val="left"/>
      <w:pPr>
        <w:ind w:left="1440" w:hanging="360"/>
      </w:pPr>
      <w:rPr>
        <w:rFonts w:ascii="Cambria" w:eastAsia="Cambria" w:hAnsi="Cambria" w:cs="Cambria"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6FD533E"/>
    <w:multiLevelType w:val="multilevel"/>
    <w:tmpl w:val="773462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8BF12B4"/>
    <w:multiLevelType w:val="hybridMultilevel"/>
    <w:tmpl w:val="5A4A4A2A"/>
    <w:lvl w:ilvl="0" w:tplc="5C045AA2">
      <w:start w:val="1"/>
      <w:numFmt w:val="bullet"/>
      <w:lvlText w:val="-"/>
      <w:lvlJc w:val="left"/>
      <w:pPr>
        <w:ind w:left="1440" w:hanging="360"/>
      </w:pPr>
      <w:rPr>
        <w:rFonts w:ascii="Cambria" w:eastAsia="Cambria" w:hAnsi="Cambria" w:cs="Cambria"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283664BC"/>
    <w:multiLevelType w:val="multilevel"/>
    <w:tmpl w:val="00368CDE"/>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E7E634C"/>
    <w:multiLevelType w:val="hybridMultilevel"/>
    <w:tmpl w:val="00368CDE"/>
    <w:lvl w:ilvl="0" w:tplc="16C49E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A5405D"/>
    <w:multiLevelType w:val="multilevel"/>
    <w:tmpl w:val="FC4461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CF37BAD"/>
    <w:multiLevelType w:val="hybridMultilevel"/>
    <w:tmpl w:val="E8E681E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484A01B6"/>
    <w:multiLevelType w:val="hybridMultilevel"/>
    <w:tmpl w:val="81F4CE04"/>
    <w:lvl w:ilvl="0" w:tplc="5C045AA2">
      <w:start w:val="1"/>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A9F6D1C"/>
    <w:multiLevelType w:val="hybridMultilevel"/>
    <w:tmpl w:val="17FA58C0"/>
    <w:lvl w:ilvl="0" w:tplc="5C045AA2">
      <w:start w:val="1"/>
      <w:numFmt w:val="bullet"/>
      <w:lvlText w:val="-"/>
      <w:lvlJc w:val="left"/>
      <w:pPr>
        <w:ind w:left="1440" w:hanging="360"/>
      </w:pPr>
      <w:rPr>
        <w:rFonts w:ascii="Cambria" w:eastAsia="Cambria" w:hAnsi="Cambria" w:cs="Cambria"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4EF541E8"/>
    <w:multiLevelType w:val="hybridMultilevel"/>
    <w:tmpl w:val="78A86A04"/>
    <w:lvl w:ilvl="0" w:tplc="5C045AA2">
      <w:start w:val="1"/>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81B6F56"/>
    <w:multiLevelType w:val="hybridMultilevel"/>
    <w:tmpl w:val="9C0048EC"/>
    <w:lvl w:ilvl="0" w:tplc="D9E60F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F2169C6"/>
    <w:multiLevelType w:val="hybridMultilevel"/>
    <w:tmpl w:val="2E1895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11"/>
  </w:num>
  <w:num w:numId="4">
    <w:abstractNumId w:val="9"/>
  </w:num>
  <w:num w:numId="5">
    <w:abstractNumId w:val="10"/>
  </w:num>
  <w:num w:numId="6">
    <w:abstractNumId w:val="7"/>
  </w:num>
  <w:num w:numId="7">
    <w:abstractNumId w:val="0"/>
  </w:num>
  <w:num w:numId="8">
    <w:abstractNumId w:val="2"/>
  </w:num>
  <w:num w:numId="9">
    <w:abstractNumId w:val="8"/>
  </w:num>
  <w:num w:numId="10">
    <w:abstractNumId w:val="6"/>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86581"/>
    <w:rsid w:val="00486581"/>
    <w:rsid w:val="005A0F6F"/>
    <w:rsid w:val="005D615B"/>
    <w:rsid w:val="006256A0"/>
    <w:rsid w:val="008317A3"/>
    <w:rsid w:val="009529DC"/>
    <w:rsid w:val="00A47BA3"/>
    <w:rsid w:val="00E53172"/>
    <w:rsid w:val="00F7275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804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fr-FR" w:eastAsia="fr-FR"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240" w:after="60"/>
      <w:outlineLvl w:val="0"/>
    </w:pPr>
    <w:rPr>
      <w:rFonts w:ascii="Arial" w:eastAsia="Arial" w:hAnsi="Arial" w:cs="Arial"/>
      <w:b/>
      <w:sz w:val="32"/>
      <w:szCs w:val="32"/>
    </w:rPr>
  </w:style>
  <w:style w:type="paragraph" w:styleId="Titre2">
    <w:name w:val="heading 2"/>
    <w:basedOn w:val="normal0"/>
    <w:next w:val="normal0"/>
    <w:pPr>
      <w:keepNext/>
      <w:keepLines/>
      <w:spacing w:before="240" w:after="60"/>
      <w:outlineLvl w:val="1"/>
    </w:pPr>
    <w:rPr>
      <w:rFonts w:ascii="Arial" w:eastAsia="Arial" w:hAnsi="Arial" w:cs="Arial"/>
      <w:b/>
      <w:i/>
      <w:sz w:val="28"/>
      <w:szCs w:val="28"/>
    </w:rPr>
  </w:style>
  <w:style w:type="paragraph" w:styleId="Titre3">
    <w:name w:val="heading 3"/>
    <w:basedOn w:val="normal0"/>
    <w:next w:val="normal0"/>
    <w:pPr>
      <w:keepNext/>
      <w:keepLines/>
      <w:spacing w:before="100" w:after="100"/>
      <w:outlineLvl w:val="2"/>
    </w:pPr>
    <w:rPr>
      <w:b/>
      <w:sz w:val="27"/>
      <w:szCs w:val="27"/>
    </w:rPr>
  </w:style>
  <w:style w:type="paragraph" w:styleId="Titre4">
    <w:name w:val="heading 4"/>
    <w:basedOn w:val="normal0"/>
    <w:next w:val="normal0"/>
    <w:pPr>
      <w:keepNext/>
      <w:keepLines/>
      <w:spacing w:before="240" w:after="40"/>
      <w:outlineLvl w:val="3"/>
    </w:pPr>
    <w:rPr>
      <w:b/>
    </w:rPr>
  </w:style>
  <w:style w:type="paragraph" w:styleId="Titre5">
    <w:name w:val="heading 5"/>
    <w:basedOn w:val="normal0"/>
    <w:next w:val="normal0"/>
    <w:pPr>
      <w:keepNext/>
      <w:keepLines/>
      <w:spacing w:before="220" w:after="40"/>
      <w:outlineLvl w:val="4"/>
    </w:pPr>
    <w:rPr>
      <w:b/>
      <w:sz w:val="22"/>
      <w:szCs w:val="22"/>
    </w:rPr>
  </w:style>
  <w:style w:type="paragraph" w:styleId="Titre6">
    <w:name w:val="heading 6"/>
    <w:basedOn w:val="normal0"/>
    <w:next w:val="normal0"/>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before="480" w:after="120"/>
    </w:pPr>
    <w:rPr>
      <w:b/>
      <w:sz w:val="72"/>
      <w:szCs w:val="72"/>
    </w:rPr>
  </w:style>
  <w:style w:type="paragraph" w:styleId="Sous-titr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tblStylePr w:type="firstRow">
      <w:pPr>
        <w:contextualSpacing/>
      </w:pPr>
      <w:rPr>
        <w:b/>
      </w:rPr>
      <w:tblPr/>
      <w:tcPr>
        <w:shd w:val="clear" w:color="auto" w:fill="B8CCE4"/>
        <w:tcMar>
          <w:top w:w="0" w:type="nil"/>
          <w:left w:w="115" w:type="dxa"/>
          <w:bottom w:w="0" w:type="nil"/>
          <w:right w:w="115" w:type="dxa"/>
        </w:tcMar>
      </w:tcPr>
    </w:tblStylePr>
    <w:tblStylePr w:type="lastRow">
      <w:pPr>
        <w:contextualSpacing/>
      </w:pPr>
      <w:rPr>
        <w:b/>
      </w:rPr>
      <w:tblPr/>
      <w:tcPr>
        <w:shd w:val="clear" w:color="auto" w:fill="B8CCE4"/>
        <w:tcMar>
          <w:top w:w="0" w:type="nil"/>
          <w:left w:w="115" w:type="dxa"/>
          <w:bottom w:w="0" w:type="nil"/>
          <w:right w:w="115" w:type="dxa"/>
        </w:tcMar>
      </w:tcPr>
    </w:tblStylePr>
    <w:tblStylePr w:type="firstCol">
      <w:pPr>
        <w:contextualSpacing/>
      </w:pPr>
      <w:tblPr/>
      <w:tcPr>
        <w:shd w:val="clear" w:color="auto" w:fill="366091"/>
        <w:tcMar>
          <w:top w:w="0" w:type="nil"/>
          <w:left w:w="115" w:type="dxa"/>
          <w:bottom w:w="0" w:type="nil"/>
          <w:right w:w="115" w:type="dxa"/>
        </w:tcMar>
      </w:tcPr>
    </w:tblStylePr>
    <w:tblStylePr w:type="lastCol">
      <w:pPr>
        <w:contextualSpacing/>
      </w:pPr>
      <w:tblPr/>
      <w:tcPr>
        <w:shd w:val="clear" w:color="auto" w:fill="366091"/>
        <w:tcMar>
          <w:top w:w="0" w:type="nil"/>
          <w:left w:w="115" w:type="dxa"/>
          <w:bottom w:w="0" w:type="nil"/>
          <w:right w:w="115" w:type="dxa"/>
        </w:tcMar>
      </w:tcPr>
    </w:tblStylePr>
    <w:tblStylePr w:type="band1Vert">
      <w:pPr>
        <w:contextualSpacing/>
      </w:pPr>
      <w:tblPr/>
      <w:tcPr>
        <w:shd w:val="clear" w:color="auto" w:fill="A7C0DE"/>
        <w:tcMar>
          <w:top w:w="0" w:type="nil"/>
          <w:left w:w="115" w:type="dxa"/>
          <w:bottom w:w="0" w:type="nil"/>
          <w:right w:w="115" w:type="dxa"/>
        </w:tcMar>
      </w:tcPr>
    </w:tblStylePr>
    <w:tblStylePr w:type="band1Horz">
      <w:pPr>
        <w:contextualSpacing/>
      </w:pPr>
      <w:tblPr/>
      <w:tcPr>
        <w:shd w:val="clear" w:color="auto" w:fill="A7C0DE"/>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tblStylePr w:type="firstRow">
      <w:pPr>
        <w:contextualSpacing/>
      </w:pPr>
      <w:rPr>
        <w:b/>
        <w:i w:val="0"/>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Mar>
          <w:top w:w="0" w:type="nil"/>
          <w:left w:w="115" w:type="dxa"/>
          <w:bottom w:w="0" w:type="nil"/>
          <w:right w:w="115" w:type="dxa"/>
        </w:tcMar>
      </w:tcPr>
    </w:tblStylePr>
    <w:tblStylePr w:type="lastRow">
      <w:pPr>
        <w:contextualSpacing/>
      </w:pPr>
      <w:rPr>
        <w:b/>
        <w:i w:val="0"/>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Mar>
          <w:top w:w="0" w:type="nil"/>
          <w:left w:w="115" w:type="dxa"/>
          <w:bottom w:w="0" w:type="nil"/>
          <w:right w:w="115" w:type="dxa"/>
        </w:tcMar>
      </w:tcPr>
    </w:tblStylePr>
    <w:tblStylePr w:type="firstCol">
      <w:pPr>
        <w:contextualSpacing/>
      </w:pPr>
      <w:rPr>
        <w:b/>
        <w:i w:val="0"/>
      </w:rPr>
      <w:tblPr/>
      <w:tcPr>
        <w:tcBorders>
          <w:left w:val="single" w:sz="8" w:space="0" w:color="FFFFFF"/>
          <w:right w:val="single" w:sz="24" w:space="0" w:color="FFFFFF"/>
          <w:insideH w:val="nil"/>
          <w:insideV w:val="nil"/>
        </w:tcBorders>
        <w:shd w:val="clear" w:color="auto" w:fill="4F81BD"/>
        <w:tcMar>
          <w:top w:w="0" w:type="nil"/>
          <w:left w:w="115" w:type="dxa"/>
          <w:bottom w:w="0" w:type="nil"/>
          <w:right w:w="115" w:type="dxa"/>
        </w:tcMar>
      </w:tcPr>
    </w:tblStylePr>
    <w:tblStylePr w:type="lastCol">
      <w:pPr>
        <w:contextualSpacing/>
      </w:pPr>
      <w:rPr>
        <w:b/>
        <w:i w:val="0"/>
      </w:rPr>
      <w:tblPr/>
      <w:tcPr>
        <w:tcBorders>
          <w:top w:val="nil"/>
          <w:left w:val="single" w:sz="24" w:space="0" w:color="FFFFFF"/>
          <w:bottom w:val="nil"/>
          <w:right w:val="nil"/>
          <w:insideH w:val="nil"/>
          <w:insideV w:val="nil"/>
        </w:tcBorders>
        <w:shd w:val="clear" w:color="auto" w:fill="4F81BD"/>
        <w:tcMar>
          <w:top w:w="0" w:type="nil"/>
          <w:left w:w="115" w:type="dxa"/>
          <w:bottom w:w="0" w:type="nil"/>
          <w:right w:w="115" w:type="dxa"/>
        </w:tcMar>
      </w:tcPr>
    </w:tblStylePr>
    <w:tblStylePr w:type="band1Vert">
      <w:pPr>
        <w:contextualSpacing/>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Mar>
          <w:top w:w="0" w:type="nil"/>
          <w:left w:w="115" w:type="dxa"/>
          <w:bottom w:w="0" w:type="nil"/>
          <w:right w:w="115" w:type="dxa"/>
        </w:tcMar>
      </w:tcPr>
    </w:tblStylePr>
    <w:tblStylePr w:type="band1Horz">
      <w:pPr>
        <w:contextualSpacing/>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C0DE"/>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18" w:space="0" w:color="7BA0C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A7C0DE"/>
        <w:tcMar>
          <w:top w:w="0" w:type="nil"/>
          <w:left w:w="115" w:type="dxa"/>
          <w:bottom w:w="0" w:type="nil"/>
          <w:right w:w="115" w:type="dxa"/>
        </w:tcMar>
      </w:tcPr>
    </w:tblStylePr>
    <w:tblStylePr w:type="band1Horz">
      <w:pPr>
        <w:contextualSpacing/>
      </w:pPr>
      <w:tblPr/>
      <w:tcPr>
        <w:shd w:val="clear" w:color="auto" w:fill="A7C0DE"/>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a">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b">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c">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d">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e">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0">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1">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2">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3">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4">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paragraph" w:styleId="Textedebulles">
    <w:name w:val="Balloon Text"/>
    <w:basedOn w:val="Normal"/>
    <w:link w:val="TextedebullesCar"/>
    <w:uiPriority w:val="99"/>
    <w:semiHidden/>
    <w:unhideWhenUsed/>
    <w:rsid w:val="00F7275E"/>
    <w:rPr>
      <w:rFonts w:ascii="Lucida Grande" w:hAnsi="Lucida Grande"/>
      <w:sz w:val="18"/>
      <w:szCs w:val="18"/>
    </w:rPr>
  </w:style>
  <w:style w:type="character" w:customStyle="1" w:styleId="TextedebullesCar">
    <w:name w:val="Texte de bulles Car"/>
    <w:basedOn w:val="Policepardfaut"/>
    <w:link w:val="Textedebulles"/>
    <w:uiPriority w:val="99"/>
    <w:semiHidden/>
    <w:rsid w:val="00F7275E"/>
    <w:rPr>
      <w:rFonts w:ascii="Lucida Grande" w:hAnsi="Lucida Grande"/>
      <w:sz w:val="18"/>
      <w:szCs w:val="18"/>
    </w:rPr>
  </w:style>
  <w:style w:type="paragraph" w:styleId="TM1">
    <w:name w:val="toc 1"/>
    <w:basedOn w:val="Normal"/>
    <w:next w:val="Normal"/>
    <w:autoRedefine/>
    <w:uiPriority w:val="39"/>
    <w:unhideWhenUsed/>
    <w:rsid w:val="00F7275E"/>
    <w:pPr>
      <w:spacing w:before="120"/>
    </w:pPr>
    <w:rPr>
      <w:rFonts w:asciiTheme="minorHAnsi" w:hAnsiTheme="minorHAnsi"/>
      <w:b/>
    </w:rPr>
  </w:style>
  <w:style w:type="paragraph" w:styleId="TM2">
    <w:name w:val="toc 2"/>
    <w:basedOn w:val="Normal"/>
    <w:next w:val="Normal"/>
    <w:autoRedefine/>
    <w:uiPriority w:val="39"/>
    <w:unhideWhenUsed/>
    <w:rsid w:val="00F7275E"/>
    <w:pPr>
      <w:ind w:left="240"/>
    </w:pPr>
    <w:rPr>
      <w:rFonts w:asciiTheme="minorHAnsi" w:hAnsiTheme="minorHAnsi"/>
      <w:b/>
      <w:sz w:val="22"/>
      <w:szCs w:val="22"/>
    </w:rPr>
  </w:style>
  <w:style w:type="paragraph" w:styleId="TM3">
    <w:name w:val="toc 3"/>
    <w:basedOn w:val="Normal"/>
    <w:next w:val="Normal"/>
    <w:autoRedefine/>
    <w:uiPriority w:val="39"/>
    <w:unhideWhenUsed/>
    <w:rsid w:val="00F7275E"/>
    <w:pPr>
      <w:ind w:left="480"/>
    </w:pPr>
    <w:rPr>
      <w:rFonts w:asciiTheme="minorHAnsi" w:hAnsiTheme="minorHAnsi"/>
      <w:sz w:val="22"/>
      <w:szCs w:val="22"/>
    </w:rPr>
  </w:style>
  <w:style w:type="paragraph" w:styleId="En-tte">
    <w:name w:val="header"/>
    <w:basedOn w:val="Normal"/>
    <w:link w:val="En-tteCar"/>
    <w:uiPriority w:val="99"/>
    <w:unhideWhenUsed/>
    <w:rsid w:val="006256A0"/>
    <w:pPr>
      <w:tabs>
        <w:tab w:val="center" w:pos="4536"/>
        <w:tab w:val="right" w:pos="9072"/>
      </w:tabs>
    </w:pPr>
  </w:style>
  <w:style w:type="character" w:customStyle="1" w:styleId="En-tteCar">
    <w:name w:val="En-tête Car"/>
    <w:basedOn w:val="Policepardfaut"/>
    <w:link w:val="En-tte"/>
    <w:uiPriority w:val="99"/>
    <w:rsid w:val="006256A0"/>
  </w:style>
  <w:style w:type="paragraph" w:styleId="Pieddepage">
    <w:name w:val="footer"/>
    <w:basedOn w:val="Normal"/>
    <w:link w:val="PieddepageCar"/>
    <w:uiPriority w:val="99"/>
    <w:unhideWhenUsed/>
    <w:rsid w:val="006256A0"/>
    <w:pPr>
      <w:tabs>
        <w:tab w:val="center" w:pos="4536"/>
        <w:tab w:val="right" w:pos="9072"/>
      </w:tabs>
    </w:pPr>
  </w:style>
  <w:style w:type="character" w:customStyle="1" w:styleId="PieddepageCar">
    <w:name w:val="Pied de page Car"/>
    <w:basedOn w:val="Policepardfaut"/>
    <w:link w:val="Pieddepage"/>
    <w:uiPriority w:val="99"/>
    <w:rsid w:val="006256A0"/>
  </w:style>
  <w:style w:type="paragraph" w:styleId="En-ttedetabledesmatires">
    <w:name w:val="TOC Heading"/>
    <w:basedOn w:val="Titre1"/>
    <w:next w:val="Normal"/>
    <w:uiPriority w:val="39"/>
    <w:unhideWhenUsed/>
    <w:qFormat/>
    <w:rsid w:val="008317A3"/>
    <w:pPr>
      <w:widowControl/>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M4">
    <w:name w:val="toc 4"/>
    <w:basedOn w:val="Normal"/>
    <w:next w:val="Normal"/>
    <w:autoRedefine/>
    <w:uiPriority w:val="39"/>
    <w:semiHidden/>
    <w:unhideWhenUsed/>
    <w:rsid w:val="008317A3"/>
    <w:pPr>
      <w:ind w:left="720"/>
    </w:pPr>
    <w:rPr>
      <w:rFonts w:asciiTheme="minorHAnsi" w:hAnsiTheme="minorHAnsi"/>
      <w:sz w:val="20"/>
      <w:szCs w:val="20"/>
    </w:rPr>
  </w:style>
  <w:style w:type="paragraph" w:styleId="TM5">
    <w:name w:val="toc 5"/>
    <w:basedOn w:val="Normal"/>
    <w:next w:val="Normal"/>
    <w:autoRedefine/>
    <w:uiPriority w:val="39"/>
    <w:semiHidden/>
    <w:unhideWhenUsed/>
    <w:rsid w:val="008317A3"/>
    <w:pPr>
      <w:ind w:left="960"/>
    </w:pPr>
    <w:rPr>
      <w:rFonts w:asciiTheme="minorHAnsi" w:hAnsiTheme="minorHAnsi"/>
      <w:sz w:val="20"/>
      <w:szCs w:val="20"/>
    </w:rPr>
  </w:style>
  <w:style w:type="paragraph" w:styleId="TM6">
    <w:name w:val="toc 6"/>
    <w:basedOn w:val="Normal"/>
    <w:next w:val="Normal"/>
    <w:autoRedefine/>
    <w:uiPriority w:val="39"/>
    <w:semiHidden/>
    <w:unhideWhenUsed/>
    <w:rsid w:val="008317A3"/>
    <w:pPr>
      <w:ind w:left="1200"/>
    </w:pPr>
    <w:rPr>
      <w:rFonts w:asciiTheme="minorHAnsi" w:hAnsiTheme="minorHAnsi"/>
      <w:sz w:val="20"/>
      <w:szCs w:val="20"/>
    </w:rPr>
  </w:style>
  <w:style w:type="paragraph" w:styleId="TM7">
    <w:name w:val="toc 7"/>
    <w:basedOn w:val="Normal"/>
    <w:next w:val="Normal"/>
    <w:autoRedefine/>
    <w:uiPriority w:val="39"/>
    <w:semiHidden/>
    <w:unhideWhenUsed/>
    <w:rsid w:val="008317A3"/>
    <w:pPr>
      <w:ind w:left="1440"/>
    </w:pPr>
    <w:rPr>
      <w:rFonts w:asciiTheme="minorHAnsi" w:hAnsiTheme="minorHAnsi"/>
      <w:sz w:val="20"/>
      <w:szCs w:val="20"/>
    </w:rPr>
  </w:style>
  <w:style w:type="paragraph" w:styleId="TM8">
    <w:name w:val="toc 8"/>
    <w:basedOn w:val="Normal"/>
    <w:next w:val="Normal"/>
    <w:autoRedefine/>
    <w:uiPriority w:val="39"/>
    <w:semiHidden/>
    <w:unhideWhenUsed/>
    <w:rsid w:val="008317A3"/>
    <w:pPr>
      <w:ind w:left="1680"/>
    </w:pPr>
    <w:rPr>
      <w:rFonts w:asciiTheme="minorHAnsi" w:hAnsiTheme="minorHAnsi"/>
      <w:sz w:val="20"/>
      <w:szCs w:val="20"/>
    </w:rPr>
  </w:style>
  <w:style w:type="paragraph" w:styleId="TM9">
    <w:name w:val="toc 9"/>
    <w:basedOn w:val="Normal"/>
    <w:next w:val="Normal"/>
    <w:autoRedefine/>
    <w:uiPriority w:val="39"/>
    <w:semiHidden/>
    <w:unhideWhenUsed/>
    <w:rsid w:val="008317A3"/>
    <w:pPr>
      <w:ind w:left="1920"/>
    </w:pPr>
    <w:rPr>
      <w:rFonts w:asciiTheme="minorHAnsi" w:hAnsiTheme="minorHAnsi"/>
      <w:sz w:val="20"/>
      <w:szCs w:val="20"/>
    </w:rPr>
  </w:style>
  <w:style w:type="paragraph" w:styleId="Paragraphedeliste">
    <w:name w:val="List Paragraph"/>
    <w:basedOn w:val="Normal"/>
    <w:uiPriority w:val="34"/>
    <w:qFormat/>
    <w:rsid w:val="008317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fr-FR" w:eastAsia="fr-FR"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240" w:after="60"/>
      <w:outlineLvl w:val="0"/>
    </w:pPr>
    <w:rPr>
      <w:rFonts w:ascii="Arial" w:eastAsia="Arial" w:hAnsi="Arial" w:cs="Arial"/>
      <w:b/>
      <w:sz w:val="32"/>
      <w:szCs w:val="32"/>
    </w:rPr>
  </w:style>
  <w:style w:type="paragraph" w:styleId="Titre2">
    <w:name w:val="heading 2"/>
    <w:basedOn w:val="normal0"/>
    <w:next w:val="normal0"/>
    <w:pPr>
      <w:keepNext/>
      <w:keepLines/>
      <w:spacing w:before="240" w:after="60"/>
      <w:outlineLvl w:val="1"/>
    </w:pPr>
    <w:rPr>
      <w:rFonts w:ascii="Arial" w:eastAsia="Arial" w:hAnsi="Arial" w:cs="Arial"/>
      <w:b/>
      <w:i/>
      <w:sz w:val="28"/>
      <w:szCs w:val="28"/>
    </w:rPr>
  </w:style>
  <w:style w:type="paragraph" w:styleId="Titre3">
    <w:name w:val="heading 3"/>
    <w:basedOn w:val="normal0"/>
    <w:next w:val="normal0"/>
    <w:pPr>
      <w:keepNext/>
      <w:keepLines/>
      <w:spacing w:before="100" w:after="100"/>
      <w:outlineLvl w:val="2"/>
    </w:pPr>
    <w:rPr>
      <w:b/>
      <w:sz w:val="27"/>
      <w:szCs w:val="27"/>
    </w:rPr>
  </w:style>
  <w:style w:type="paragraph" w:styleId="Titre4">
    <w:name w:val="heading 4"/>
    <w:basedOn w:val="normal0"/>
    <w:next w:val="normal0"/>
    <w:pPr>
      <w:keepNext/>
      <w:keepLines/>
      <w:spacing w:before="240" w:after="40"/>
      <w:outlineLvl w:val="3"/>
    </w:pPr>
    <w:rPr>
      <w:b/>
    </w:rPr>
  </w:style>
  <w:style w:type="paragraph" w:styleId="Titre5">
    <w:name w:val="heading 5"/>
    <w:basedOn w:val="normal0"/>
    <w:next w:val="normal0"/>
    <w:pPr>
      <w:keepNext/>
      <w:keepLines/>
      <w:spacing w:before="220" w:after="40"/>
      <w:outlineLvl w:val="4"/>
    </w:pPr>
    <w:rPr>
      <w:b/>
      <w:sz w:val="22"/>
      <w:szCs w:val="22"/>
    </w:rPr>
  </w:style>
  <w:style w:type="paragraph" w:styleId="Titre6">
    <w:name w:val="heading 6"/>
    <w:basedOn w:val="normal0"/>
    <w:next w:val="normal0"/>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before="480" w:after="120"/>
    </w:pPr>
    <w:rPr>
      <w:b/>
      <w:sz w:val="72"/>
      <w:szCs w:val="72"/>
    </w:rPr>
  </w:style>
  <w:style w:type="paragraph" w:styleId="Sous-titr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tblStylePr w:type="firstRow">
      <w:pPr>
        <w:contextualSpacing/>
      </w:pPr>
      <w:rPr>
        <w:b/>
      </w:rPr>
      <w:tblPr/>
      <w:tcPr>
        <w:shd w:val="clear" w:color="auto" w:fill="B8CCE4"/>
        <w:tcMar>
          <w:top w:w="0" w:type="nil"/>
          <w:left w:w="115" w:type="dxa"/>
          <w:bottom w:w="0" w:type="nil"/>
          <w:right w:w="115" w:type="dxa"/>
        </w:tcMar>
      </w:tcPr>
    </w:tblStylePr>
    <w:tblStylePr w:type="lastRow">
      <w:pPr>
        <w:contextualSpacing/>
      </w:pPr>
      <w:rPr>
        <w:b/>
      </w:rPr>
      <w:tblPr/>
      <w:tcPr>
        <w:shd w:val="clear" w:color="auto" w:fill="B8CCE4"/>
        <w:tcMar>
          <w:top w:w="0" w:type="nil"/>
          <w:left w:w="115" w:type="dxa"/>
          <w:bottom w:w="0" w:type="nil"/>
          <w:right w:w="115" w:type="dxa"/>
        </w:tcMar>
      </w:tcPr>
    </w:tblStylePr>
    <w:tblStylePr w:type="firstCol">
      <w:pPr>
        <w:contextualSpacing/>
      </w:pPr>
      <w:tblPr/>
      <w:tcPr>
        <w:shd w:val="clear" w:color="auto" w:fill="366091"/>
        <w:tcMar>
          <w:top w:w="0" w:type="nil"/>
          <w:left w:w="115" w:type="dxa"/>
          <w:bottom w:w="0" w:type="nil"/>
          <w:right w:w="115" w:type="dxa"/>
        </w:tcMar>
      </w:tcPr>
    </w:tblStylePr>
    <w:tblStylePr w:type="lastCol">
      <w:pPr>
        <w:contextualSpacing/>
      </w:pPr>
      <w:tblPr/>
      <w:tcPr>
        <w:shd w:val="clear" w:color="auto" w:fill="366091"/>
        <w:tcMar>
          <w:top w:w="0" w:type="nil"/>
          <w:left w:w="115" w:type="dxa"/>
          <w:bottom w:w="0" w:type="nil"/>
          <w:right w:w="115" w:type="dxa"/>
        </w:tcMar>
      </w:tcPr>
    </w:tblStylePr>
    <w:tblStylePr w:type="band1Vert">
      <w:pPr>
        <w:contextualSpacing/>
      </w:pPr>
      <w:tblPr/>
      <w:tcPr>
        <w:shd w:val="clear" w:color="auto" w:fill="A7C0DE"/>
        <w:tcMar>
          <w:top w:w="0" w:type="nil"/>
          <w:left w:w="115" w:type="dxa"/>
          <w:bottom w:w="0" w:type="nil"/>
          <w:right w:w="115" w:type="dxa"/>
        </w:tcMar>
      </w:tcPr>
    </w:tblStylePr>
    <w:tblStylePr w:type="band1Horz">
      <w:pPr>
        <w:contextualSpacing/>
      </w:pPr>
      <w:tblPr/>
      <w:tcPr>
        <w:shd w:val="clear" w:color="auto" w:fill="A7C0DE"/>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tblStylePr w:type="firstRow">
      <w:pPr>
        <w:contextualSpacing/>
      </w:pPr>
      <w:rPr>
        <w:b/>
        <w:i w:val="0"/>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Mar>
          <w:top w:w="0" w:type="nil"/>
          <w:left w:w="115" w:type="dxa"/>
          <w:bottom w:w="0" w:type="nil"/>
          <w:right w:w="115" w:type="dxa"/>
        </w:tcMar>
      </w:tcPr>
    </w:tblStylePr>
    <w:tblStylePr w:type="lastRow">
      <w:pPr>
        <w:contextualSpacing/>
      </w:pPr>
      <w:rPr>
        <w:b/>
        <w:i w:val="0"/>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Mar>
          <w:top w:w="0" w:type="nil"/>
          <w:left w:w="115" w:type="dxa"/>
          <w:bottom w:w="0" w:type="nil"/>
          <w:right w:w="115" w:type="dxa"/>
        </w:tcMar>
      </w:tcPr>
    </w:tblStylePr>
    <w:tblStylePr w:type="firstCol">
      <w:pPr>
        <w:contextualSpacing/>
      </w:pPr>
      <w:rPr>
        <w:b/>
        <w:i w:val="0"/>
      </w:rPr>
      <w:tblPr/>
      <w:tcPr>
        <w:tcBorders>
          <w:left w:val="single" w:sz="8" w:space="0" w:color="FFFFFF"/>
          <w:right w:val="single" w:sz="24" w:space="0" w:color="FFFFFF"/>
          <w:insideH w:val="nil"/>
          <w:insideV w:val="nil"/>
        </w:tcBorders>
        <w:shd w:val="clear" w:color="auto" w:fill="4F81BD"/>
        <w:tcMar>
          <w:top w:w="0" w:type="nil"/>
          <w:left w:w="115" w:type="dxa"/>
          <w:bottom w:w="0" w:type="nil"/>
          <w:right w:w="115" w:type="dxa"/>
        </w:tcMar>
      </w:tcPr>
    </w:tblStylePr>
    <w:tblStylePr w:type="lastCol">
      <w:pPr>
        <w:contextualSpacing/>
      </w:pPr>
      <w:rPr>
        <w:b/>
        <w:i w:val="0"/>
      </w:rPr>
      <w:tblPr/>
      <w:tcPr>
        <w:tcBorders>
          <w:top w:val="nil"/>
          <w:left w:val="single" w:sz="24" w:space="0" w:color="FFFFFF"/>
          <w:bottom w:val="nil"/>
          <w:right w:val="nil"/>
          <w:insideH w:val="nil"/>
          <w:insideV w:val="nil"/>
        </w:tcBorders>
        <w:shd w:val="clear" w:color="auto" w:fill="4F81BD"/>
        <w:tcMar>
          <w:top w:w="0" w:type="nil"/>
          <w:left w:w="115" w:type="dxa"/>
          <w:bottom w:w="0" w:type="nil"/>
          <w:right w:w="115" w:type="dxa"/>
        </w:tcMar>
      </w:tcPr>
    </w:tblStylePr>
    <w:tblStylePr w:type="band1Vert">
      <w:pPr>
        <w:contextualSpacing/>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Mar>
          <w:top w:w="0" w:type="nil"/>
          <w:left w:w="115" w:type="dxa"/>
          <w:bottom w:w="0" w:type="nil"/>
          <w:right w:w="115" w:type="dxa"/>
        </w:tcMar>
      </w:tcPr>
    </w:tblStylePr>
    <w:tblStylePr w:type="band1Horz">
      <w:pPr>
        <w:contextualSpacing/>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C0DE"/>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18" w:space="0" w:color="7BA0C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A7C0DE"/>
        <w:tcMar>
          <w:top w:w="0" w:type="nil"/>
          <w:left w:w="115" w:type="dxa"/>
          <w:bottom w:w="0" w:type="nil"/>
          <w:right w:w="115" w:type="dxa"/>
        </w:tcMar>
      </w:tcPr>
    </w:tblStylePr>
    <w:tblStylePr w:type="band1Horz">
      <w:pPr>
        <w:contextualSpacing/>
      </w:pPr>
      <w:tblPr/>
      <w:tcPr>
        <w:shd w:val="clear" w:color="auto" w:fill="A7C0DE"/>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a">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b">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c">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d">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e">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0">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1">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2">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3">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4">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paragraph" w:styleId="Textedebulles">
    <w:name w:val="Balloon Text"/>
    <w:basedOn w:val="Normal"/>
    <w:link w:val="TextedebullesCar"/>
    <w:uiPriority w:val="99"/>
    <w:semiHidden/>
    <w:unhideWhenUsed/>
    <w:rsid w:val="00F7275E"/>
    <w:rPr>
      <w:rFonts w:ascii="Lucida Grande" w:hAnsi="Lucida Grande"/>
      <w:sz w:val="18"/>
      <w:szCs w:val="18"/>
    </w:rPr>
  </w:style>
  <w:style w:type="character" w:customStyle="1" w:styleId="TextedebullesCar">
    <w:name w:val="Texte de bulles Car"/>
    <w:basedOn w:val="Policepardfaut"/>
    <w:link w:val="Textedebulles"/>
    <w:uiPriority w:val="99"/>
    <w:semiHidden/>
    <w:rsid w:val="00F7275E"/>
    <w:rPr>
      <w:rFonts w:ascii="Lucida Grande" w:hAnsi="Lucida Grande"/>
      <w:sz w:val="18"/>
      <w:szCs w:val="18"/>
    </w:rPr>
  </w:style>
  <w:style w:type="paragraph" w:styleId="TM1">
    <w:name w:val="toc 1"/>
    <w:basedOn w:val="Normal"/>
    <w:next w:val="Normal"/>
    <w:autoRedefine/>
    <w:uiPriority w:val="39"/>
    <w:unhideWhenUsed/>
    <w:rsid w:val="00F7275E"/>
    <w:pPr>
      <w:spacing w:before="120"/>
    </w:pPr>
    <w:rPr>
      <w:rFonts w:asciiTheme="minorHAnsi" w:hAnsiTheme="minorHAnsi"/>
      <w:b/>
    </w:rPr>
  </w:style>
  <w:style w:type="paragraph" w:styleId="TM2">
    <w:name w:val="toc 2"/>
    <w:basedOn w:val="Normal"/>
    <w:next w:val="Normal"/>
    <w:autoRedefine/>
    <w:uiPriority w:val="39"/>
    <w:unhideWhenUsed/>
    <w:rsid w:val="00F7275E"/>
    <w:pPr>
      <w:ind w:left="240"/>
    </w:pPr>
    <w:rPr>
      <w:rFonts w:asciiTheme="minorHAnsi" w:hAnsiTheme="minorHAnsi"/>
      <w:b/>
      <w:sz w:val="22"/>
      <w:szCs w:val="22"/>
    </w:rPr>
  </w:style>
  <w:style w:type="paragraph" w:styleId="TM3">
    <w:name w:val="toc 3"/>
    <w:basedOn w:val="Normal"/>
    <w:next w:val="Normal"/>
    <w:autoRedefine/>
    <w:uiPriority w:val="39"/>
    <w:unhideWhenUsed/>
    <w:rsid w:val="00F7275E"/>
    <w:pPr>
      <w:ind w:left="480"/>
    </w:pPr>
    <w:rPr>
      <w:rFonts w:asciiTheme="minorHAnsi" w:hAnsiTheme="minorHAnsi"/>
      <w:sz w:val="22"/>
      <w:szCs w:val="22"/>
    </w:rPr>
  </w:style>
  <w:style w:type="paragraph" w:styleId="En-tte">
    <w:name w:val="header"/>
    <w:basedOn w:val="Normal"/>
    <w:link w:val="En-tteCar"/>
    <w:uiPriority w:val="99"/>
    <w:unhideWhenUsed/>
    <w:rsid w:val="006256A0"/>
    <w:pPr>
      <w:tabs>
        <w:tab w:val="center" w:pos="4536"/>
        <w:tab w:val="right" w:pos="9072"/>
      </w:tabs>
    </w:pPr>
  </w:style>
  <w:style w:type="character" w:customStyle="1" w:styleId="En-tteCar">
    <w:name w:val="En-tête Car"/>
    <w:basedOn w:val="Policepardfaut"/>
    <w:link w:val="En-tte"/>
    <w:uiPriority w:val="99"/>
    <w:rsid w:val="006256A0"/>
  </w:style>
  <w:style w:type="paragraph" w:styleId="Pieddepage">
    <w:name w:val="footer"/>
    <w:basedOn w:val="Normal"/>
    <w:link w:val="PieddepageCar"/>
    <w:uiPriority w:val="99"/>
    <w:unhideWhenUsed/>
    <w:rsid w:val="006256A0"/>
    <w:pPr>
      <w:tabs>
        <w:tab w:val="center" w:pos="4536"/>
        <w:tab w:val="right" w:pos="9072"/>
      </w:tabs>
    </w:pPr>
  </w:style>
  <w:style w:type="character" w:customStyle="1" w:styleId="PieddepageCar">
    <w:name w:val="Pied de page Car"/>
    <w:basedOn w:val="Policepardfaut"/>
    <w:link w:val="Pieddepage"/>
    <w:uiPriority w:val="99"/>
    <w:rsid w:val="006256A0"/>
  </w:style>
  <w:style w:type="paragraph" w:styleId="En-ttedetabledesmatires">
    <w:name w:val="TOC Heading"/>
    <w:basedOn w:val="Titre1"/>
    <w:next w:val="Normal"/>
    <w:uiPriority w:val="39"/>
    <w:unhideWhenUsed/>
    <w:qFormat/>
    <w:rsid w:val="008317A3"/>
    <w:pPr>
      <w:widowControl/>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M4">
    <w:name w:val="toc 4"/>
    <w:basedOn w:val="Normal"/>
    <w:next w:val="Normal"/>
    <w:autoRedefine/>
    <w:uiPriority w:val="39"/>
    <w:semiHidden/>
    <w:unhideWhenUsed/>
    <w:rsid w:val="008317A3"/>
    <w:pPr>
      <w:ind w:left="720"/>
    </w:pPr>
    <w:rPr>
      <w:rFonts w:asciiTheme="minorHAnsi" w:hAnsiTheme="minorHAnsi"/>
      <w:sz w:val="20"/>
      <w:szCs w:val="20"/>
    </w:rPr>
  </w:style>
  <w:style w:type="paragraph" w:styleId="TM5">
    <w:name w:val="toc 5"/>
    <w:basedOn w:val="Normal"/>
    <w:next w:val="Normal"/>
    <w:autoRedefine/>
    <w:uiPriority w:val="39"/>
    <w:semiHidden/>
    <w:unhideWhenUsed/>
    <w:rsid w:val="008317A3"/>
    <w:pPr>
      <w:ind w:left="960"/>
    </w:pPr>
    <w:rPr>
      <w:rFonts w:asciiTheme="minorHAnsi" w:hAnsiTheme="minorHAnsi"/>
      <w:sz w:val="20"/>
      <w:szCs w:val="20"/>
    </w:rPr>
  </w:style>
  <w:style w:type="paragraph" w:styleId="TM6">
    <w:name w:val="toc 6"/>
    <w:basedOn w:val="Normal"/>
    <w:next w:val="Normal"/>
    <w:autoRedefine/>
    <w:uiPriority w:val="39"/>
    <w:semiHidden/>
    <w:unhideWhenUsed/>
    <w:rsid w:val="008317A3"/>
    <w:pPr>
      <w:ind w:left="1200"/>
    </w:pPr>
    <w:rPr>
      <w:rFonts w:asciiTheme="minorHAnsi" w:hAnsiTheme="minorHAnsi"/>
      <w:sz w:val="20"/>
      <w:szCs w:val="20"/>
    </w:rPr>
  </w:style>
  <w:style w:type="paragraph" w:styleId="TM7">
    <w:name w:val="toc 7"/>
    <w:basedOn w:val="Normal"/>
    <w:next w:val="Normal"/>
    <w:autoRedefine/>
    <w:uiPriority w:val="39"/>
    <w:semiHidden/>
    <w:unhideWhenUsed/>
    <w:rsid w:val="008317A3"/>
    <w:pPr>
      <w:ind w:left="1440"/>
    </w:pPr>
    <w:rPr>
      <w:rFonts w:asciiTheme="minorHAnsi" w:hAnsiTheme="minorHAnsi"/>
      <w:sz w:val="20"/>
      <w:szCs w:val="20"/>
    </w:rPr>
  </w:style>
  <w:style w:type="paragraph" w:styleId="TM8">
    <w:name w:val="toc 8"/>
    <w:basedOn w:val="Normal"/>
    <w:next w:val="Normal"/>
    <w:autoRedefine/>
    <w:uiPriority w:val="39"/>
    <w:semiHidden/>
    <w:unhideWhenUsed/>
    <w:rsid w:val="008317A3"/>
    <w:pPr>
      <w:ind w:left="1680"/>
    </w:pPr>
    <w:rPr>
      <w:rFonts w:asciiTheme="minorHAnsi" w:hAnsiTheme="minorHAnsi"/>
      <w:sz w:val="20"/>
      <w:szCs w:val="20"/>
    </w:rPr>
  </w:style>
  <w:style w:type="paragraph" w:styleId="TM9">
    <w:name w:val="toc 9"/>
    <w:basedOn w:val="Normal"/>
    <w:next w:val="Normal"/>
    <w:autoRedefine/>
    <w:uiPriority w:val="39"/>
    <w:semiHidden/>
    <w:unhideWhenUsed/>
    <w:rsid w:val="008317A3"/>
    <w:pPr>
      <w:ind w:left="1920"/>
    </w:pPr>
    <w:rPr>
      <w:rFonts w:asciiTheme="minorHAnsi" w:hAnsiTheme="minorHAnsi"/>
      <w:sz w:val="20"/>
      <w:szCs w:val="20"/>
    </w:rPr>
  </w:style>
  <w:style w:type="paragraph" w:styleId="Paragraphedeliste">
    <w:name w:val="List Paragraph"/>
    <w:basedOn w:val="Normal"/>
    <w:uiPriority w:val="34"/>
    <w:qFormat/>
    <w:rsid w:val="00831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7A0F6-F223-A541-BA55-A3FBF85DF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933</Words>
  <Characters>5134</Characters>
  <Application>Microsoft Macintosh Word</Application>
  <DocSecurity>0</DocSecurity>
  <Lines>42</Lines>
  <Paragraphs>12</Paragraphs>
  <ScaleCrop>false</ScaleCrop>
  <Company>UPMC</Company>
  <LinksUpToDate>false</LinksUpToDate>
  <CharactersWithSpaces>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Travail de bodinat</cp:lastModifiedBy>
  <cp:revision>2</cp:revision>
  <dcterms:created xsi:type="dcterms:W3CDTF">2017-04-27T13:18:00Z</dcterms:created>
  <dcterms:modified xsi:type="dcterms:W3CDTF">2017-04-27T13:18:00Z</dcterms:modified>
</cp:coreProperties>
</file>