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pPr>
      <w:r w:rsidDel="00000000" w:rsidR="00000000" w:rsidRPr="00000000">
        <w:rPr>
          <w:rtl w:val="0"/>
        </w:rPr>
        <w:t xml:space="preserve">&lt;Project Name&gt; Release Summary (</w:t>
      </w:r>
      <w:r w:rsidDel="00000000" w:rsidR="00000000" w:rsidRPr="00000000">
        <w:rPr>
          <w:color w:val="ff0000"/>
          <w:rtl w:val="0"/>
        </w:rPr>
        <w:t xml:space="preserve">5 pages MAX</w:t>
      </w:r>
      <w:r w:rsidDel="00000000" w:rsidR="00000000" w:rsidRPr="00000000">
        <w:rPr>
          <w:rtl w:val="0"/>
        </w:rPr>
        <w:t xml:space="preserve">)</w:t>
      </w:r>
    </w:p>
    <w:p w:rsidR="00000000" w:rsidDel="00000000" w:rsidP="00000000" w:rsidRDefault="00000000" w:rsidRPr="00000000">
      <w:pPr>
        <w:pStyle w:val="Heading2"/>
        <w:pBdr/>
        <w:contextualSpacing w:val="0"/>
        <w:rPr/>
      </w:pPr>
      <w:r w:rsidDel="00000000" w:rsidR="00000000" w:rsidRPr="00000000">
        <w:rPr>
          <w:rtl w:val="0"/>
        </w:rPr>
        <w:t xml:space="preserve">Team members </w:t>
      </w:r>
    </w:p>
    <w:tbl>
      <w:tblPr>
        <w:tblStyle w:val="Table1"/>
        <w:bidiVisual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pPr>
              <w:pBdr/>
              <w:contextualSpacing w:val="0"/>
              <w:rPr/>
            </w:pPr>
            <w:r w:rsidDel="00000000" w:rsidR="00000000" w:rsidRPr="00000000">
              <w:rPr>
                <w:rtl w:val="0"/>
              </w:rPr>
              <w:t xml:space="preserve">Name and Student id</w:t>
            </w:r>
          </w:p>
        </w:tc>
        <w:tc>
          <w:tcPr/>
          <w:p w:rsidR="00000000" w:rsidDel="00000000" w:rsidP="00000000" w:rsidRDefault="00000000" w:rsidRPr="00000000">
            <w:pPr>
              <w:pBdr/>
              <w:contextualSpacing w:val="0"/>
              <w:rPr/>
            </w:pPr>
            <w:r w:rsidDel="00000000" w:rsidR="00000000" w:rsidRPr="00000000">
              <w:rPr>
                <w:rtl w:val="0"/>
              </w:rPr>
              <w:t xml:space="preserve">GitHub id</w:t>
            </w:r>
          </w:p>
        </w:tc>
        <w:tc>
          <w:tcPr/>
          <w:p w:rsidR="00000000" w:rsidDel="00000000" w:rsidP="00000000" w:rsidRDefault="00000000" w:rsidRPr="00000000">
            <w:pPr>
              <w:pBdr/>
              <w:contextualSpacing w:val="0"/>
              <w:rPr/>
            </w:pPr>
            <w:r w:rsidDel="00000000" w:rsidR="00000000" w:rsidRPr="00000000">
              <w:rPr>
                <w:rtl w:val="0"/>
              </w:rPr>
              <w:t xml:space="preserve">Number of story points that member was an </w:t>
            </w:r>
            <w:r w:rsidDel="00000000" w:rsidR="00000000" w:rsidRPr="00000000">
              <w:rPr>
                <w:b w:val="1"/>
                <w:rtl w:val="0"/>
              </w:rPr>
              <w:t xml:space="preserve">author</w:t>
            </w:r>
            <w:r w:rsidDel="00000000" w:rsidR="00000000" w:rsidRPr="00000000">
              <w:rPr>
                <w:rtl w:val="0"/>
              </w:rPr>
              <w:t xml:space="preserve"> on.</w:t>
            </w:r>
          </w:p>
        </w:tc>
      </w:tr>
      <w:tr>
        <w:tc>
          <w:tcPr/>
          <w:p w:rsidR="00000000" w:rsidDel="00000000" w:rsidP="00000000" w:rsidRDefault="00000000" w:rsidRPr="00000000">
            <w:pPr>
              <w:pBdr/>
              <w:contextualSpacing w:val="0"/>
              <w:rPr>
                <w:b w:val="1"/>
              </w:rPr>
            </w:pPr>
            <w:r w:rsidDel="00000000" w:rsidR="00000000" w:rsidRPr="00000000">
              <w:rPr>
                <w:rtl w:val="0"/>
              </w:rPr>
              <w:t xml:space="preserve">Team leader’s name first and in </w:t>
            </w:r>
            <w:r w:rsidDel="00000000" w:rsidR="00000000" w:rsidRPr="00000000">
              <w:rPr>
                <w:b w:val="1"/>
                <w:rtl w:val="0"/>
              </w:rPr>
              <w:t xml:space="preserve">bold</w:t>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group member is responsible for counting their own story points. It is the group leader’s duty and responsibility to make sure they are accurate.  Please keep in mind that we will check your GitHub stats (go to: “Graphs” on your GitHub project page, for </w:t>
      </w:r>
      <w:hyperlink r:id="rId5">
        <w:r w:rsidDel="00000000" w:rsidR="00000000" w:rsidRPr="00000000">
          <w:rPr>
            <w:color w:val="0000ff"/>
            <w:u w:val="single"/>
            <w:rtl w:val="0"/>
          </w:rPr>
          <w:t xml:space="preserve">example</w:t>
        </w:r>
      </w:hyperlink>
      <w:r w:rsidDel="00000000" w:rsidR="00000000" w:rsidRPr="00000000">
        <w:rPr>
          <w:rtl w:val="0"/>
        </w:rPr>
        <w:t xml:space="preserve">). Note, if your email and github id are not linked properly you will not be counted properly.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will lose 1 mark if links below are not clickable.</w:t>
      </w:r>
    </w:p>
    <w:p w:rsidR="00000000" w:rsidDel="00000000" w:rsidP="00000000" w:rsidRDefault="00000000" w:rsidRPr="00000000">
      <w:pPr>
        <w:pStyle w:val="Heading2"/>
        <w:pBdr/>
        <w:contextualSpacing w:val="0"/>
        <w:rPr/>
      </w:pPr>
      <w:r w:rsidDel="00000000" w:rsidR="00000000" w:rsidRPr="00000000">
        <w:rPr>
          <w:rtl w:val="0"/>
        </w:rPr>
        <w:t xml:space="preserve">Project summary (max one paragraph)</w:t>
      </w:r>
    </w:p>
    <w:p w:rsidR="00000000" w:rsidDel="00000000" w:rsidP="00000000" w:rsidRDefault="00000000" w:rsidRPr="00000000">
      <w:pPr>
        <w:pBdr/>
        <w:contextualSpacing w:val="0"/>
        <w:rPr/>
      </w:pPr>
      <w:r w:rsidDel="00000000" w:rsidR="00000000" w:rsidRPr="00000000">
        <w:rPr>
          <w:rtl w:val="0"/>
        </w:rPr>
        <w:t xml:space="preserve">Elevator pitch description at a high-level</w:t>
      </w:r>
    </w:p>
    <w:p w:rsidR="00000000" w:rsidDel="00000000" w:rsidP="00000000" w:rsidRDefault="00000000" w:rsidRPr="00000000">
      <w:pPr>
        <w:pStyle w:val="Heading2"/>
        <w:pBdr/>
        <w:contextualSpacing w:val="0"/>
        <w:rPr/>
      </w:pPr>
      <w:r w:rsidDel="00000000" w:rsidR="00000000" w:rsidRPr="00000000">
        <w:rPr>
          <w:rtl w:val="0"/>
        </w:rPr>
        <w:t xml:space="preserve">Velocity and a list of user stories and non-story tasks for each iteration</w:t>
      </w:r>
    </w:p>
    <w:p w:rsidR="00000000" w:rsidDel="00000000" w:rsidP="00000000" w:rsidRDefault="00000000" w:rsidRPr="00000000">
      <w:pPr>
        <w:pBdr/>
        <w:contextualSpacing w:val="0"/>
        <w:rPr/>
      </w:pPr>
      <w:r w:rsidDel="00000000" w:rsidR="00000000" w:rsidRPr="00000000">
        <w:rPr>
          <w:rtl w:val="0"/>
        </w:rPr>
        <w:t xml:space="preserve">(make sure the iteration is clickable link to the milestone on github)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Total: X stories, X points over X weeks</w:t>
      </w:r>
    </w:p>
    <w:p w:rsidR="00000000" w:rsidDel="00000000" w:rsidP="00000000" w:rsidRDefault="00000000" w:rsidRPr="00000000">
      <w:pPr>
        <w:pBdr/>
        <w:contextualSpacing w:val="0"/>
        <w:rPr/>
      </w:pPr>
      <w:r w:rsidDel="00000000" w:rsidR="00000000" w:rsidRPr="00000000">
        <w:rPr>
          <w:rtl w:val="0"/>
        </w:rPr>
        <w:t xml:space="preserve">Iteration 1 (X stories,  X points)</w:t>
      </w:r>
    </w:p>
    <w:p w:rsidR="00000000" w:rsidDel="00000000" w:rsidP="00000000" w:rsidRDefault="00000000" w:rsidRPr="00000000">
      <w:pPr>
        <w:pBdr/>
        <w:contextualSpacing w:val="0"/>
        <w:rPr/>
      </w:pPr>
      <w:r w:rsidDel="00000000" w:rsidR="00000000" w:rsidRPr="00000000">
        <w:rPr>
          <w:rtl w:val="0"/>
        </w:rPr>
        <w:tab/>
        <w:t xml:space="preserve">US #X: US name [X points] [Status: Done, Removed, Pushed, or Splitted]</w:t>
      </w:r>
    </w:p>
    <w:p w:rsidR="00000000" w:rsidDel="00000000" w:rsidP="00000000" w:rsidRDefault="00000000" w:rsidRPr="00000000">
      <w:pPr>
        <w:pBdr/>
        <w:contextualSpacing w:val="0"/>
        <w:rPr/>
      </w:pPr>
      <w:r w:rsidDel="00000000" w:rsidR="00000000" w:rsidRPr="00000000">
        <w:rPr>
          <w:rtl w:val="0"/>
        </w:rPr>
        <w:t xml:space="preserve">Iteration 2 (X stories, X points)</w:t>
      </w:r>
    </w:p>
    <w:p w:rsidR="00000000" w:rsidDel="00000000" w:rsidP="00000000" w:rsidRDefault="00000000" w:rsidRPr="00000000">
      <w:pPr>
        <w:pBdr/>
        <w:contextualSpacing w:val="0"/>
        <w:rPr/>
      </w:pPr>
      <w:r w:rsidDel="00000000" w:rsidR="00000000" w:rsidRPr="00000000">
        <w:rPr>
          <w:rtl w:val="0"/>
        </w:rPr>
        <w:t xml:space="preserve">Iteration 3(X stories, X points)</w:t>
      </w:r>
    </w:p>
    <w:p w:rsidR="00000000" w:rsidDel="00000000" w:rsidP="00000000" w:rsidRDefault="00000000" w:rsidRPr="00000000">
      <w:pPr>
        <w:pBdr/>
        <w:contextualSpacing w:val="0"/>
        <w:rPr/>
      </w:pPr>
      <w:r w:rsidDel="00000000" w:rsidR="00000000" w:rsidRPr="00000000">
        <w:rPr>
          <w:rtl w:val="0"/>
        </w:rPr>
        <w:t xml:space="preserve">Iteration 4(X stories, X points)</w:t>
      </w:r>
    </w:p>
    <w:p w:rsidR="00000000" w:rsidDel="00000000" w:rsidP="00000000" w:rsidRDefault="00000000" w:rsidRPr="00000000">
      <w:pPr>
        <w:pBdr/>
        <w:contextualSpacing w:val="0"/>
        <w:rPr/>
      </w:pPr>
      <w:r w:rsidDel="00000000" w:rsidR="00000000" w:rsidRPr="00000000">
        <w:rPr>
          <w:rtl w:val="0"/>
        </w:rPr>
        <w:t xml:space="preserve">Iteration 5, Release(X stories, X points)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Overall Arch and Design</w:t>
      </w:r>
    </w:p>
    <w:p w:rsidR="00000000" w:rsidDel="00000000" w:rsidP="00000000" w:rsidRDefault="00000000" w:rsidRPr="00000000">
      <w:pPr>
        <w:pBdr/>
        <w:contextualSpacing w:val="0"/>
        <w:rPr/>
      </w:pPr>
      <w:r w:rsidDel="00000000" w:rsidR="00000000" w:rsidRPr="00000000">
        <w:rPr>
          <w:rtl w:val="0"/>
        </w:rPr>
        <w:t xml:space="preserve">Show us </w:t>
      </w:r>
      <w:r w:rsidDel="00000000" w:rsidR="00000000" w:rsidRPr="00000000">
        <w:rPr>
          <w:rtl w:val="0"/>
        </w:rPr>
        <w:t xml:space="preserve">the overall architecture</w:t>
      </w:r>
      <w:r w:rsidDel="00000000" w:rsidR="00000000" w:rsidRPr="00000000">
        <w:rPr>
          <w:rtl w:val="0"/>
        </w:rPr>
        <w:t xml:space="preserve"> in your system with architecture diagram.</w:t>
      </w:r>
    </w:p>
    <w:p w:rsidR="00000000" w:rsidDel="00000000" w:rsidP="00000000" w:rsidRDefault="00000000" w:rsidRPr="00000000">
      <w:pPr>
        <w:pBdr/>
        <w:contextualSpacing w:val="0"/>
        <w:rPr/>
      </w:pPr>
      <w:r w:rsidDel="00000000" w:rsidR="00000000" w:rsidRPr="00000000">
        <w:rPr>
          <w:rtl w:val="0"/>
        </w:rPr>
        <w:t xml:space="preserve">Show applicable parts (at least one) from the 4+1 logical/physical/etc. model, with appropriate UML techniques we covered</w:t>
      </w:r>
      <w:r w:rsidDel="00000000" w:rsidR="00000000" w:rsidRPr="00000000">
        <w:rPr>
          <w:rFonts w:ascii="Arial" w:cs="Arial" w:eastAsia="Arial" w:hAnsi="Arial"/>
          <w:color w:val="222222"/>
          <w:sz w:val="19"/>
          <w:szCs w:val="19"/>
          <w:highlight w:val="white"/>
          <w:rtl w:val="0"/>
        </w:rPr>
        <w:t xml:space="preserve">. </w:t>
      </w:r>
      <w:r w:rsidDel="00000000" w:rsidR="00000000" w:rsidRPr="00000000">
        <w:rPr>
          <w:rtl w:val="0"/>
        </w:rPr>
        <w:t xml:space="preserve">You can also include these diagrams in your stories on GitHub (by providing urls).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Infrastructure</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For each library, framework, database, tool,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Name and link</w:t>
      </w:r>
    </w:p>
    <w:p w:rsidR="00000000" w:rsidDel="00000000" w:rsidP="00000000" w:rsidRDefault="00000000" w:rsidRPr="00000000">
      <w:pPr>
        <w:pBdr/>
        <w:contextualSpacing w:val="0"/>
        <w:rPr/>
      </w:pPr>
      <w:r w:rsidDel="00000000" w:rsidR="00000000" w:rsidRPr="00000000">
        <w:rPr>
          <w:rtl w:val="0"/>
        </w:rPr>
        <w:t xml:space="preserve">Max 1 paragraph description of why you are using this framework.</w:t>
      </w:r>
    </w:p>
    <w:p w:rsidR="00000000" w:rsidDel="00000000" w:rsidP="00000000" w:rsidRDefault="00000000" w:rsidRPr="00000000">
      <w:pPr>
        <w:pBdr/>
        <w:contextualSpacing w:val="0"/>
        <w:rPr/>
      </w:pPr>
      <w:r w:rsidDel="00000000" w:rsidR="00000000" w:rsidRPr="00000000">
        <w:rPr>
          <w:rtl w:val="0"/>
        </w:rPr>
        <w:t xml:space="preserve">Max 1 paragraph description of other alternatives and why they don’t work.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Name Conventions</w:t>
      </w:r>
    </w:p>
    <w:p w:rsidR="00000000" w:rsidDel="00000000" w:rsidP="00000000" w:rsidRDefault="00000000" w:rsidRPr="00000000">
      <w:pPr>
        <w:pBdr/>
        <w:contextualSpacing w:val="0"/>
        <w:rPr/>
      </w:pPr>
      <w:r w:rsidDel="00000000" w:rsidR="00000000" w:rsidRPr="00000000">
        <w:rPr>
          <w:rtl w:val="0"/>
        </w:rPr>
        <w:t xml:space="preserve">List your naming conventions or just provide a link to the standard ones used online.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example: </w:t>
      </w:r>
      <w:hyperlink r:id="rId6">
        <w:r w:rsidDel="00000000" w:rsidR="00000000" w:rsidRPr="00000000">
          <w:rPr>
            <w:color w:val="0000ff"/>
            <w:u w:val="single"/>
            <w:rtl w:val="0"/>
          </w:rPr>
          <w:t xml:space="preserve">Java naming conventions</w:t>
        </w:r>
      </w:hyperlink>
      <w:hyperlink r:id="rId7">
        <w:r w:rsidDel="00000000" w:rsidR="00000000" w:rsidRPr="00000000">
          <w:rPr>
            <w:rtl w:val="0"/>
          </w:rPr>
        </w:r>
      </w:hyperlink>
    </w:p>
    <w:p w:rsidR="00000000" w:rsidDel="00000000" w:rsidP="00000000" w:rsidRDefault="00000000" w:rsidRPr="00000000">
      <w:pPr>
        <w:pStyle w:val="Heading2"/>
        <w:pBdr/>
        <w:contextualSpacing w:val="0"/>
        <w:rPr/>
      </w:pPr>
      <w:r w:rsidDel="00000000" w:rsidR="00000000" w:rsidRPr="00000000">
        <w:rPr>
          <w:rtl w:val="0"/>
        </w:rPr>
        <w:t xml:space="preserve">Code</w:t>
      </w:r>
    </w:p>
    <w:p w:rsidR="00000000" w:rsidDel="00000000" w:rsidP="00000000" w:rsidRDefault="00000000" w:rsidRPr="00000000">
      <w:pPr>
        <w:pBdr/>
        <w:contextualSpacing w:val="0"/>
        <w:rPr>
          <w:rFonts w:ascii="Times" w:cs="Times" w:eastAsia="Times" w:hAnsi="Times"/>
          <w:sz w:val="20"/>
          <w:szCs w:val="20"/>
        </w:rPr>
      </w:pPr>
      <w:r w:rsidDel="00000000" w:rsidR="00000000" w:rsidRPr="00000000">
        <w:rPr>
          <w:rFonts w:ascii="Arial" w:cs="Arial" w:eastAsia="Arial" w:hAnsi="Arial"/>
          <w:color w:val="000000"/>
          <w:sz w:val="23"/>
          <w:szCs w:val="23"/>
          <w:rtl w:val="0"/>
        </w:rPr>
        <w:t xml:space="preserve">Key files: top </w:t>
      </w:r>
      <w:r w:rsidDel="00000000" w:rsidR="00000000" w:rsidRPr="00000000">
        <w:rPr>
          <w:rFonts w:ascii="Arial" w:cs="Arial" w:eastAsia="Arial" w:hAnsi="Arial"/>
          <w:b w:val="1"/>
          <w:color w:val="000000"/>
          <w:sz w:val="23"/>
          <w:szCs w:val="23"/>
          <w:rtl w:val="0"/>
        </w:rPr>
        <w:t xml:space="preserve">5</w:t>
      </w:r>
      <w:r w:rsidDel="00000000" w:rsidR="00000000" w:rsidRPr="00000000">
        <w:rPr>
          <w:rFonts w:ascii="Arial" w:cs="Arial" w:eastAsia="Arial" w:hAnsi="Arial"/>
          <w:color w:val="000000"/>
          <w:sz w:val="23"/>
          <w:szCs w:val="23"/>
          <w:rtl w:val="0"/>
        </w:rPr>
        <w:t xml:space="preserve"> most important files (full path). We will also be randomly checking the code quality of files. Please let us know if there are parts of the system that are stubs or are a prototype so we grade these accordingly.</w:t>
      </w:r>
      <w:r w:rsidDel="00000000" w:rsidR="00000000" w:rsidRPr="00000000">
        <w:rPr>
          <w:rtl w:val="0"/>
        </w:rPr>
      </w:r>
    </w:p>
    <w:tbl>
      <w:tblPr>
        <w:tblStyle w:val="Table2"/>
        <w:bidiVisual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contextualSpacing w:val="0"/>
              <w:rPr/>
            </w:pPr>
            <w:r w:rsidDel="00000000" w:rsidR="00000000" w:rsidRPr="00000000">
              <w:rPr>
                <w:rtl w:val="0"/>
              </w:rPr>
              <w:t xml:space="preserve">File path with clickable GitHub link</w:t>
            </w:r>
          </w:p>
        </w:tc>
        <w:tc>
          <w:tcPr/>
          <w:p w:rsidR="00000000" w:rsidDel="00000000" w:rsidP="00000000" w:rsidRDefault="00000000" w:rsidRPr="00000000">
            <w:pPr>
              <w:pBdr/>
              <w:contextualSpacing w:val="0"/>
              <w:rPr/>
            </w:pPr>
            <w:r w:rsidDel="00000000" w:rsidR="00000000" w:rsidRPr="00000000">
              <w:rPr>
                <w:rtl w:val="0"/>
              </w:rPr>
              <w:t xml:space="preserve">Purpose (1 line description)</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Testing and Continuous Integration</w:t>
      </w:r>
    </w:p>
    <w:p w:rsidR="00000000" w:rsidDel="00000000" w:rsidP="00000000" w:rsidRDefault="00000000" w:rsidRPr="00000000">
      <w:pPr>
        <w:pBdr/>
        <w:contextualSpacing w:val="0"/>
        <w:rPr/>
      </w:pPr>
      <w:r w:rsidDel="00000000" w:rsidR="00000000" w:rsidRPr="00000000">
        <w:rPr>
          <w:rtl w:val="0"/>
        </w:rPr>
        <w:t xml:space="preserve">Each story needs a tests before it is complete. If some class/methods are missing unit tests, please describe why and how you are checking their quality. Please describe any unusually aspects of your testing approach.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List the </w:t>
      </w:r>
      <w:r w:rsidDel="00000000" w:rsidR="00000000" w:rsidRPr="00000000">
        <w:rPr>
          <w:b w:val="1"/>
          <w:rtl w:val="0"/>
        </w:rPr>
        <w:t xml:space="preserve">5</w:t>
      </w:r>
      <w:r w:rsidDel="00000000" w:rsidR="00000000" w:rsidRPr="00000000">
        <w:rPr>
          <w:rtl w:val="0"/>
        </w:rPr>
        <w:t xml:space="preserve"> most important unit test with links below.</w:t>
      </w:r>
    </w:p>
    <w:tbl>
      <w:tblPr>
        <w:tblStyle w:val="Table3"/>
        <w:bidiVisual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contextualSpacing w:val="0"/>
              <w:rPr/>
            </w:pPr>
            <w:r w:rsidDel="00000000" w:rsidR="00000000" w:rsidRPr="00000000">
              <w:rPr>
                <w:rtl w:val="0"/>
              </w:rPr>
              <w:t xml:space="preserve">Test File path with clickable GitHub link</w:t>
            </w:r>
          </w:p>
        </w:tc>
        <w:tc>
          <w:tcPr/>
          <w:p w:rsidR="00000000" w:rsidDel="00000000" w:rsidP="00000000" w:rsidRDefault="00000000" w:rsidRPr="00000000">
            <w:pPr>
              <w:pBdr/>
              <w:contextualSpacing w:val="0"/>
              <w:rPr/>
            </w:pPr>
            <w:r w:rsidDel="00000000" w:rsidR="00000000" w:rsidRPr="00000000">
              <w:rPr>
                <w:rtl w:val="0"/>
              </w:rPr>
              <w:t xml:space="preserve">What is it testing (1 line description)</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List the </w:t>
      </w:r>
      <w:r w:rsidDel="00000000" w:rsidR="00000000" w:rsidRPr="00000000">
        <w:rPr>
          <w:b w:val="1"/>
          <w:rtl w:val="0"/>
        </w:rPr>
        <w:t xml:space="preserve">5</w:t>
      </w:r>
      <w:r w:rsidDel="00000000" w:rsidR="00000000" w:rsidRPr="00000000">
        <w:rPr>
          <w:rtl w:val="0"/>
        </w:rPr>
        <w:t xml:space="preserve"> most important acceptance tests with links below.</w:t>
      </w:r>
    </w:p>
    <w:tbl>
      <w:tblPr>
        <w:tblStyle w:val="Table4"/>
        <w:bidiVisual w:val="0"/>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contextualSpacing w:val="0"/>
              <w:rPr/>
            </w:pPr>
            <w:r w:rsidDel="00000000" w:rsidR="00000000" w:rsidRPr="00000000">
              <w:rPr>
                <w:rtl w:val="0"/>
              </w:rPr>
              <w:t xml:space="preserve">Test File path with clickable GitHub link</w:t>
            </w:r>
          </w:p>
        </w:tc>
        <w:tc>
          <w:tcPr/>
          <w:p w:rsidR="00000000" w:rsidDel="00000000" w:rsidP="00000000" w:rsidRDefault="00000000" w:rsidRPr="00000000">
            <w:pPr>
              <w:pBdr/>
              <w:contextualSpacing w:val="0"/>
              <w:rPr/>
            </w:pPr>
            <w:r w:rsidDel="00000000" w:rsidR="00000000" w:rsidRPr="00000000">
              <w:rPr>
                <w:rtl w:val="0"/>
              </w:rPr>
              <w:t xml:space="preserve">Which user story  is it testing (1 line description)</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Describe your continuous integration environment. Include a link to your CI.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Describe the choice of the static analysis tool and how do you run it. The static analysis tool should analyze the language that are used in the majority of the your source code.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Attache a report as appendix from static analysis tool by running the static analysis tool on your source code. </w: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40" w:lineRule="auto"/>
      <w:ind w:left="0" w:right="0" w:firstLine="0"/>
      <w:jc w:val="left"/>
    </w:pPr>
    <w:rPr>
      <w:rFonts w:ascii="Calibri" w:cs="Calibri" w:eastAsia="Calibri" w:hAnsi="Calibri"/>
      <w:b w:val="1"/>
      <w:i w:val="0"/>
      <w:smallCaps w:val="0"/>
      <w:strike w:val="0"/>
      <w:color w:val="335b8a"/>
      <w:sz w:val="32"/>
      <w:szCs w:val="32"/>
      <w:u w:val="none"/>
      <w:vertAlign w:val="baseline"/>
    </w:rPr>
  </w:style>
  <w:style w:type="paragraph" w:styleId="Heading2">
    <w:name w:val="heading 2"/>
    <w:basedOn w:val="Normal"/>
    <w:next w:val="Normal"/>
    <w:pPr>
      <w:keepNext w:val="1"/>
      <w:keepLines w:val="1"/>
      <w:widowControl w:val="0"/>
      <w:pBdr/>
      <w:spacing w:after="0" w:before="200" w:line="240" w:lineRule="auto"/>
      <w:ind w:left="0" w:right="0" w:firstLine="0"/>
      <w:jc w:val="left"/>
    </w:pPr>
    <w:rPr>
      <w:rFonts w:ascii="Calibri" w:cs="Calibri" w:eastAsia="Calibri" w:hAnsi="Calibri"/>
      <w:b w:val="1"/>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0"/>
      <w:pBdr/>
      <w:spacing w:after="0" w:before="200" w:line="240" w:lineRule="auto"/>
      <w:ind w:left="0" w:right="0" w:firstLine="0"/>
      <w:jc w:val="left"/>
    </w:pPr>
    <w:rPr>
      <w:rFonts w:ascii="Calibri" w:cs="Calibri" w:eastAsia="Calibri" w:hAnsi="Calibri"/>
      <w:b w:val="1"/>
      <w:i w:val="0"/>
      <w:smallCaps w:val="0"/>
      <w:strike w:val="0"/>
      <w:color w:val="4f81bd"/>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marouen-lamiri/Second-Soul/graphs/contributors" TargetMode="External"/><Relationship Id="rId6" Type="http://schemas.openxmlformats.org/officeDocument/2006/relationships/hyperlink" Target="http://www.oracle.com/technetwork/java/codeconventions-135099.html" TargetMode="External"/><Relationship Id="rId7" Type="http://schemas.openxmlformats.org/officeDocument/2006/relationships/hyperlink" Target="http://www.oracle.com/technetwork/java/codeconventions-135099.html" TargetMode="External"/></Relationships>
</file>