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70BE" w:rsidRDefault="008D70BE" w:rsidP="008D70BE">
      <w:proofErr w:type="spellStart"/>
      <w:proofErr w:type="gramStart"/>
      <w:r>
        <w:t>create</w:t>
      </w:r>
      <w:proofErr w:type="spellEnd"/>
      <w:proofErr w:type="gramEnd"/>
      <w:r>
        <w:t xml:space="preserve"> table </w:t>
      </w:r>
      <w:proofErr w:type="spellStart"/>
      <w:r>
        <w:t>raboanaly.cli</w:t>
      </w:r>
      <w:proofErr w:type="spellEnd"/>
    </w:p>
    <w:p w:rsidR="008D70BE" w:rsidRDefault="008D70BE" w:rsidP="008D70BE">
      <w:r>
        <w:t xml:space="preserve">  </w:t>
      </w:r>
      <w:r>
        <w:t>(</w:t>
      </w:r>
      <w:proofErr w:type="spellStart"/>
      <w:proofErr w:type="gramStart"/>
      <w:r>
        <w:t>numCli</w:t>
      </w:r>
      <w:proofErr w:type="spellEnd"/>
      <w:proofErr w:type="gramEnd"/>
      <w:r>
        <w:t xml:space="preserve"> </w:t>
      </w:r>
      <w:proofErr w:type="spellStart"/>
      <w:r>
        <w:t>number</w:t>
      </w:r>
      <w:proofErr w:type="spellEnd"/>
      <w:r>
        <w:t xml:space="preserve">(5) </w:t>
      </w:r>
      <w:r>
        <w:t xml:space="preserve">not </w:t>
      </w:r>
      <w:proofErr w:type="spellStart"/>
      <w:r>
        <w:t>null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key,</w:t>
      </w:r>
    </w:p>
    <w:p w:rsidR="008D70BE" w:rsidRDefault="008D70BE" w:rsidP="008D70BE">
      <w:r>
        <w:t xml:space="preserve">  </w:t>
      </w:r>
      <w:r>
        <w:t xml:space="preserve"> </w:t>
      </w:r>
      <w:proofErr w:type="spellStart"/>
      <w:proofErr w:type="gramStart"/>
      <w:r>
        <w:t>nomCli</w:t>
      </w:r>
      <w:proofErr w:type="spellEnd"/>
      <w:proofErr w:type="gramEnd"/>
      <w:r>
        <w:t xml:space="preserve"> varchar2(50),</w:t>
      </w:r>
    </w:p>
    <w:p w:rsidR="008D70BE" w:rsidRDefault="008D70BE" w:rsidP="008D70BE">
      <w:r>
        <w:t xml:space="preserve">  </w:t>
      </w:r>
      <w:proofErr w:type="gramStart"/>
      <w:r>
        <w:t>pays</w:t>
      </w:r>
      <w:proofErr w:type="gramEnd"/>
      <w:r>
        <w:t xml:space="preserve"> varchar2(60),</w:t>
      </w:r>
    </w:p>
    <w:p w:rsidR="008D70BE" w:rsidRDefault="008D70BE" w:rsidP="008D70BE">
      <w:r>
        <w:t xml:space="preserve">  </w:t>
      </w:r>
      <w:proofErr w:type="gramStart"/>
      <w:r>
        <w:t>tel</w:t>
      </w:r>
      <w:proofErr w:type="gramEnd"/>
      <w:r>
        <w:t xml:space="preserve"> varchar2(10),</w:t>
      </w:r>
    </w:p>
    <w:p w:rsidR="008D70BE" w:rsidRDefault="008D70BE" w:rsidP="008D70BE">
      <w:r>
        <w:t xml:space="preserve">  </w:t>
      </w:r>
      <w:proofErr w:type="gramStart"/>
      <w:r>
        <w:t>ville</w:t>
      </w:r>
      <w:proofErr w:type="gramEnd"/>
      <w:r>
        <w:t xml:space="preserve"> varchar2(60),</w:t>
      </w:r>
    </w:p>
    <w:p w:rsidR="008D70BE" w:rsidRDefault="008D70BE" w:rsidP="008D70BE">
      <w:r>
        <w:t xml:space="preserve">  </w:t>
      </w:r>
      <w:r>
        <w:t xml:space="preserve"> </w:t>
      </w:r>
      <w:proofErr w:type="spellStart"/>
      <w:proofErr w:type="gramStart"/>
      <w:r>
        <w:t>dept</w:t>
      </w:r>
      <w:proofErr w:type="spellEnd"/>
      <w:proofErr w:type="gramEnd"/>
      <w:r>
        <w:t xml:space="preserve"> varchar2(10),</w:t>
      </w:r>
    </w:p>
    <w:p w:rsidR="009B3661" w:rsidRDefault="008D70BE" w:rsidP="008D70BE">
      <w:r>
        <w:t xml:space="preserve">  </w:t>
      </w:r>
      <w:proofErr w:type="spellStart"/>
      <w:proofErr w:type="gramStart"/>
      <w:r>
        <w:t>nat</w:t>
      </w:r>
      <w:proofErr w:type="spellEnd"/>
      <w:proofErr w:type="gramEnd"/>
      <w:r>
        <w:t xml:space="preserve"> varchar2(50));</w:t>
      </w:r>
    </w:p>
    <w:p w:rsidR="008D70BE" w:rsidRDefault="008D70BE" w:rsidP="008D70BE"/>
    <w:p w:rsidR="008D70BE" w:rsidRDefault="008D70BE" w:rsidP="008D70BE">
      <w:proofErr w:type="spellStart"/>
      <w:proofErr w:type="gramStart"/>
      <w:r>
        <w:t>create</w:t>
      </w:r>
      <w:proofErr w:type="spellEnd"/>
      <w:proofErr w:type="gramEnd"/>
      <w:r>
        <w:t xml:space="preserve"> table </w:t>
      </w:r>
      <w:proofErr w:type="spellStart"/>
      <w:r>
        <w:t>raboanaly.fou</w:t>
      </w:r>
      <w:proofErr w:type="spellEnd"/>
    </w:p>
    <w:p w:rsidR="008D70BE" w:rsidRDefault="008D70BE" w:rsidP="008D70BE">
      <w:r>
        <w:t xml:space="preserve">  </w:t>
      </w:r>
      <w:r>
        <w:t>(</w:t>
      </w:r>
      <w:proofErr w:type="spellStart"/>
      <w:proofErr w:type="gramStart"/>
      <w:r>
        <w:t>numFou</w:t>
      </w:r>
      <w:proofErr w:type="spellEnd"/>
      <w:proofErr w:type="gramEnd"/>
      <w:r>
        <w:t xml:space="preserve"> </w:t>
      </w:r>
      <w:proofErr w:type="spellStart"/>
      <w:r>
        <w:t>number</w:t>
      </w:r>
      <w:proofErr w:type="spellEnd"/>
      <w:r>
        <w:t xml:space="preserve">(5) not </w:t>
      </w:r>
      <w:proofErr w:type="spellStart"/>
      <w:r>
        <w:t>null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key,</w:t>
      </w:r>
    </w:p>
    <w:p w:rsidR="008D70BE" w:rsidRDefault="008D70BE" w:rsidP="008D70BE">
      <w:r>
        <w:t xml:space="preserve">  </w:t>
      </w:r>
      <w:proofErr w:type="spellStart"/>
      <w:proofErr w:type="gramStart"/>
      <w:r>
        <w:t>nomFou</w:t>
      </w:r>
      <w:proofErr w:type="spellEnd"/>
      <w:proofErr w:type="gramEnd"/>
      <w:r>
        <w:t xml:space="preserve"> varchar2(100),</w:t>
      </w:r>
    </w:p>
    <w:p w:rsidR="008D70BE" w:rsidRDefault="008D70BE" w:rsidP="008D70BE">
      <w:r>
        <w:t xml:space="preserve">  </w:t>
      </w:r>
      <w:proofErr w:type="gramStart"/>
      <w:r>
        <w:t>pays</w:t>
      </w:r>
      <w:proofErr w:type="gramEnd"/>
      <w:r>
        <w:t xml:space="preserve"> varchar2(60),</w:t>
      </w:r>
    </w:p>
    <w:p w:rsidR="008D70BE" w:rsidRDefault="008D70BE" w:rsidP="008D70BE">
      <w:r>
        <w:t xml:space="preserve">  </w:t>
      </w:r>
      <w:proofErr w:type="gramStart"/>
      <w:r>
        <w:t>tel</w:t>
      </w:r>
      <w:proofErr w:type="gramEnd"/>
      <w:r>
        <w:t xml:space="preserve"> varchar2(10));</w:t>
      </w:r>
    </w:p>
    <w:p w:rsidR="008D70BE" w:rsidRDefault="008D70BE" w:rsidP="008D70BE"/>
    <w:p w:rsidR="008D70BE" w:rsidRDefault="008D70BE" w:rsidP="008D70BE">
      <w:proofErr w:type="spellStart"/>
      <w:proofErr w:type="gramStart"/>
      <w:r>
        <w:t>create</w:t>
      </w:r>
      <w:proofErr w:type="spellEnd"/>
      <w:proofErr w:type="gramEnd"/>
      <w:r>
        <w:t xml:space="preserve"> table raboanaly.com</w:t>
      </w:r>
    </w:p>
    <w:p w:rsidR="008D70BE" w:rsidRDefault="008D70BE" w:rsidP="008D70BE">
      <w:r>
        <w:t xml:space="preserve">  </w:t>
      </w:r>
      <w:r>
        <w:t>(</w:t>
      </w:r>
      <w:proofErr w:type="spellStart"/>
      <w:proofErr w:type="gramStart"/>
      <w:r>
        <w:t>numCom</w:t>
      </w:r>
      <w:proofErr w:type="spellEnd"/>
      <w:proofErr w:type="gramEnd"/>
      <w:r>
        <w:t xml:space="preserve"> </w:t>
      </w:r>
      <w:proofErr w:type="spellStart"/>
      <w:r>
        <w:t>number</w:t>
      </w:r>
      <w:proofErr w:type="spellEnd"/>
      <w:r>
        <w:t xml:space="preserve">(5) not </w:t>
      </w:r>
      <w:proofErr w:type="spellStart"/>
      <w:r>
        <w:t>null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key,</w:t>
      </w:r>
    </w:p>
    <w:p w:rsidR="008D70BE" w:rsidRDefault="008D70BE" w:rsidP="008D70BE">
      <w:r>
        <w:t xml:space="preserve">  </w:t>
      </w:r>
      <w:proofErr w:type="spellStart"/>
      <w:proofErr w:type="gramStart"/>
      <w:r>
        <w:t>numCli</w:t>
      </w:r>
      <w:proofErr w:type="spellEnd"/>
      <w:proofErr w:type="gramEnd"/>
      <w:r>
        <w:t xml:space="preserve"> </w:t>
      </w:r>
      <w:proofErr w:type="spellStart"/>
      <w:r>
        <w:t>number</w:t>
      </w:r>
      <w:proofErr w:type="spellEnd"/>
      <w:r>
        <w:t>(5),</w:t>
      </w:r>
    </w:p>
    <w:p w:rsidR="008D70BE" w:rsidRDefault="008D70BE" w:rsidP="008D70BE">
      <w:r>
        <w:t xml:space="preserve">  </w:t>
      </w:r>
      <w:proofErr w:type="spellStart"/>
      <w:proofErr w:type="gramStart"/>
      <w:r>
        <w:t>fraisPort</w:t>
      </w:r>
      <w:proofErr w:type="spellEnd"/>
      <w:proofErr w:type="gramEnd"/>
      <w:r>
        <w:t xml:space="preserve"> </w:t>
      </w:r>
      <w:proofErr w:type="spellStart"/>
      <w:r>
        <w:t>number</w:t>
      </w:r>
      <w:proofErr w:type="spellEnd"/>
      <w:r>
        <w:t>(10),</w:t>
      </w:r>
    </w:p>
    <w:p w:rsidR="008D70BE" w:rsidRDefault="008D70BE" w:rsidP="008D70BE">
      <w:r>
        <w:t xml:space="preserve">  </w:t>
      </w:r>
      <w:proofErr w:type="spellStart"/>
      <w:proofErr w:type="gramStart"/>
      <w:r>
        <w:t>anCom</w:t>
      </w:r>
      <w:proofErr w:type="spellEnd"/>
      <w:proofErr w:type="gramEnd"/>
      <w:r>
        <w:t xml:space="preserve"> </w:t>
      </w:r>
      <w:proofErr w:type="spellStart"/>
      <w:r>
        <w:t>number</w:t>
      </w:r>
      <w:proofErr w:type="spellEnd"/>
      <w:r>
        <w:t>(10),</w:t>
      </w:r>
    </w:p>
    <w:p w:rsidR="008D70BE" w:rsidRDefault="008D70BE" w:rsidP="008D70BE">
      <w:r>
        <w:t xml:space="preserve">  </w:t>
      </w:r>
      <w:proofErr w:type="gramStart"/>
      <w:r>
        <w:t>payement</w:t>
      </w:r>
      <w:proofErr w:type="gramEnd"/>
      <w:r>
        <w:t xml:space="preserve"> </w:t>
      </w:r>
      <w:proofErr w:type="spellStart"/>
      <w:r>
        <w:t>number</w:t>
      </w:r>
      <w:proofErr w:type="spellEnd"/>
      <w:r>
        <w:t>(10),</w:t>
      </w:r>
    </w:p>
    <w:p w:rsidR="008D70BE" w:rsidRDefault="008D70BE" w:rsidP="008D70BE">
      <w:r>
        <w:t xml:space="preserve">  </w:t>
      </w:r>
      <w:proofErr w:type="spellStart"/>
      <w:proofErr w:type="gramStart"/>
      <w:r>
        <w:t>foreign</w:t>
      </w:r>
      <w:proofErr w:type="spellEnd"/>
      <w:proofErr w:type="gramEnd"/>
      <w:r>
        <w:t xml:space="preserve"> key(</w:t>
      </w:r>
      <w:proofErr w:type="spellStart"/>
      <w:r>
        <w:t>numCli</w:t>
      </w:r>
      <w:proofErr w:type="spellEnd"/>
      <w:r>
        <w:t xml:space="preserve">) </w:t>
      </w:r>
      <w:proofErr w:type="spellStart"/>
      <w:r>
        <w:t>references</w:t>
      </w:r>
      <w:proofErr w:type="spellEnd"/>
      <w:r>
        <w:t xml:space="preserve"> </w:t>
      </w:r>
      <w:proofErr w:type="spellStart"/>
      <w:r>
        <w:t>raboanaly.cli</w:t>
      </w:r>
      <w:proofErr w:type="spellEnd"/>
      <w:r>
        <w:t>(</w:t>
      </w:r>
      <w:proofErr w:type="spellStart"/>
      <w:r>
        <w:t>numCli</w:t>
      </w:r>
      <w:proofErr w:type="spellEnd"/>
      <w:r>
        <w:t>));</w:t>
      </w:r>
    </w:p>
    <w:p w:rsidR="008D70BE" w:rsidRDefault="008D70BE" w:rsidP="008D70BE"/>
    <w:p w:rsidR="008D70BE" w:rsidRDefault="008D70BE" w:rsidP="008D70BE">
      <w:proofErr w:type="spellStart"/>
      <w:proofErr w:type="gramStart"/>
      <w:r>
        <w:t>create</w:t>
      </w:r>
      <w:proofErr w:type="spellEnd"/>
      <w:proofErr w:type="gramEnd"/>
      <w:r>
        <w:t xml:space="preserve"> table raboanaly.pro</w:t>
      </w:r>
    </w:p>
    <w:p w:rsidR="008D70BE" w:rsidRDefault="008D70BE" w:rsidP="008D70BE">
      <w:r>
        <w:t xml:space="preserve">  </w:t>
      </w:r>
      <w:r>
        <w:t>(</w:t>
      </w:r>
      <w:proofErr w:type="spellStart"/>
      <w:r>
        <w:t>numPro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(5) not </w:t>
      </w:r>
      <w:proofErr w:type="spellStart"/>
      <w:r>
        <w:t>null</w:t>
      </w:r>
      <w:proofErr w:type="spellEnd"/>
      <w:r>
        <w:t xml:space="preserve"> </w:t>
      </w:r>
      <w:bookmarkStart w:id="0" w:name="_GoBack"/>
      <w:bookmarkEnd w:id="0"/>
      <w:proofErr w:type="spellStart"/>
      <w:r>
        <w:t>primary</w:t>
      </w:r>
      <w:proofErr w:type="spellEnd"/>
      <w:r>
        <w:t xml:space="preserve"> key,</w:t>
      </w:r>
    </w:p>
    <w:p w:rsidR="008D70BE" w:rsidRDefault="008D70BE" w:rsidP="008D70BE">
      <w:r>
        <w:t xml:space="preserve">  </w:t>
      </w:r>
      <w:proofErr w:type="spellStart"/>
      <w:proofErr w:type="gramStart"/>
      <w:r>
        <w:t>numFou</w:t>
      </w:r>
      <w:proofErr w:type="spellEnd"/>
      <w:proofErr w:type="gramEnd"/>
      <w:r>
        <w:t xml:space="preserve"> </w:t>
      </w:r>
      <w:proofErr w:type="spellStart"/>
      <w:r>
        <w:t>number</w:t>
      </w:r>
      <w:proofErr w:type="spellEnd"/>
      <w:r>
        <w:t>(5),</w:t>
      </w:r>
    </w:p>
    <w:p w:rsidR="008D70BE" w:rsidRDefault="008D70BE" w:rsidP="008D70BE">
      <w:r>
        <w:t xml:space="preserve">  </w:t>
      </w:r>
      <w:proofErr w:type="spellStart"/>
      <w:proofErr w:type="gramStart"/>
      <w:r>
        <w:t>nomPro</w:t>
      </w:r>
      <w:proofErr w:type="spellEnd"/>
      <w:proofErr w:type="gramEnd"/>
      <w:r>
        <w:t xml:space="preserve"> </w:t>
      </w:r>
      <w:proofErr w:type="spellStart"/>
      <w:r>
        <w:t>varchar</w:t>
      </w:r>
      <w:proofErr w:type="spellEnd"/>
      <w:r>
        <w:t>(100),</w:t>
      </w:r>
    </w:p>
    <w:p w:rsidR="008D70BE" w:rsidRDefault="008D70BE" w:rsidP="008D70BE">
      <w:r>
        <w:t xml:space="preserve">  </w:t>
      </w:r>
      <w:proofErr w:type="spellStart"/>
      <w:proofErr w:type="gramStart"/>
      <w:r>
        <w:t>typePro</w:t>
      </w:r>
      <w:proofErr w:type="spellEnd"/>
      <w:proofErr w:type="gramEnd"/>
      <w:r>
        <w:t xml:space="preserve"> </w:t>
      </w:r>
      <w:proofErr w:type="spellStart"/>
      <w:r>
        <w:t>varchar</w:t>
      </w:r>
      <w:proofErr w:type="spellEnd"/>
      <w:r>
        <w:t>(100),</w:t>
      </w:r>
    </w:p>
    <w:p w:rsidR="008D70BE" w:rsidRDefault="008D70BE" w:rsidP="008D70BE">
      <w:r>
        <w:t xml:space="preserve">  </w:t>
      </w:r>
      <w:proofErr w:type="spellStart"/>
      <w:proofErr w:type="gramStart"/>
      <w:r>
        <w:t>prixUnit</w:t>
      </w:r>
      <w:proofErr w:type="spellEnd"/>
      <w:proofErr w:type="gramEnd"/>
      <w:r>
        <w:t xml:space="preserve"> </w:t>
      </w:r>
      <w:proofErr w:type="spellStart"/>
      <w:r>
        <w:t>number</w:t>
      </w:r>
      <w:proofErr w:type="spellEnd"/>
      <w:r>
        <w:t>(10),</w:t>
      </w:r>
    </w:p>
    <w:p w:rsidR="008D70BE" w:rsidRDefault="008D70BE" w:rsidP="008D70BE">
      <w:r>
        <w:t xml:space="preserve">  </w:t>
      </w:r>
      <w:proofErr w:type="spellStart"/>
      <w:proofErr w:type="gramStart"/>
      <w:r>
        <w:t>foreign</w:t>
      </w:r>
      <w:proofErr w:type="spellEnd"/>
      <w:proofErr w:type="gramEnd"/>
      <w:r>
        <w:t xml:space="preserve"> key(</w:t>
      </w:r>
      <w:proofErr w:type="spellStart"/>
      <w:r>
        <w:t>numFou</w:t>
      </w:r>
      <w:proofErr w:type="spellEnd"/>
      <w:r>
        <w:t xml:space="preserve">) </w:t>
      </w:r>
      <w:proofErr w:type="spellStart"/>
      <w:r>
        <w:t>references</w:t>
      </w:r>
      <w:proofErr w:type="spellEnd"/>
      <w:r>
        <w:t xml:space="preserve"> </w:t>
      </w:r>
      <w:proofErr w:type="spellStart"/>
      <w:r>
        <w:t>raboanaly.fou</w:t>
      </w:r>
      <w:proofErr w:type="spellEnd"/>
      <w:r>
        <w:t>(</w:t>
      </w:r>
      <w:proofErr w:type="spellStart"/>
      <w:r>
        <w:t>numFou</w:t>
      </w:r>
      <w:proofErr w:type="spellEnd"/>
      <w:r>
        <w:t>));</w:t>
      </w:r>
    </w:p>
    <w:p w:rsidR="008D70BE" w:rsidRDefault="008D70BE" w:rsidP="008D70BE"/>
    <w:p w:rsidR="008D70BE" w:rsidRDefault="008D70BE" w:rsidP="008D70BE">
      <w:proofErr w:type="spellStart"/>
      <w:proofErr w:type="gramStart"/>
      <w:r>
        <w:lastRenderedPageBreak/>
        <w:t>create</w:t>
      </w:r>
      <w:proofErr w:type="spellEnd"/>
      <w:proofErr w:type="gramEnd"/>
      <w:r>
        <w:t xml:space="preserve"> table </w:t>
      </w:r>
      <w:proofErr w:type="spellStart"/>
      <w:r>
        <w:t>raboanaly.det</w:t>
      </w:r>
      <w:proofErr w:type="spellEnd"/>
    </w:p>
    <w:p w:rsidR="008D70BE" w:rsidRDefault="008D70BE" w:rsidP="008D70BE">
      <w:r>
        <w:t xml:space="preserve">  </w:t>
      </w:r>
      <w:r>
        <w:t>(</w:t>
      </w:r>
      <w:proofErr w:type="spellStart"/>
      <w:proofErr w:type="gramStart"/>
      <w:r>
        <w:t>numCom</w:t>
      </w:r>
      <w:proofErr w:type="spellEnd"/>
      <w:proofErr w:type="gramEnd"/>
      <w:r>
        <w:t xml:space="preserve"> </w:t>
      </w:r>
      <w:proofErr w:type="spellStart"/>
      <w:r>
        <w:t>number</w:t>
      </w:r>
      <w:proofErr w:type="spellEnd"/>
      <w:r>
        <w:t>(5),</w:t>
      </w:r>
    </w:p>
    <w:p w:rsidR="008D70BE" w:rsidRDefault="008D70BE" w:rsidP="008D70BE">
      <w:r>
        <w:t xml:space="preserve">  </w:t>
      </w:r>
      <w:proofErr w:type="spellStart"/>
      <w:proofErr w:type="gramStart"/>
      <w:r>
        <w:t>numPro</w:t>
      </w:r>
      <w:proofErr w:type="spellEnd"/>
      <w:proofErr w:type="gramEnd"/>
      <w:r>
        <w:t xml:space="preserve"> </w:t>
      </w:r>
      <w:proofErr w:type="spellStart"/>
      <w:r>
        <w:t>number</w:t>
      </w:r>
      <w:proofErr w:type="spellEnd"/>
      <w:r>
        <w:t>(5),</w:t>
      </w:r>
    </w:p>
    <w:p w:rsidR="008D70BE" w:rsidRDefault="008D70BE" w:rsidP="008D70BE">
      <w:r>
        <w:t xml:space="preserve">  </w:t>
      </w:r>
      <w:proofErr w:type="spellStart"/>
      <w:proofErr w:type="gramStart"/>
      <w:r>
        <w:t>qte</w:t>
      </w:r>
      <w:proofErr w:type="spellEnd"/>
      <w:proofErr w:type="gramEnd"/>
      <w:r>
        <w:t xml:space="preserve"> </w:t>
      </w:r>
      <w:proofErr w:type="spellStart"/>
      <w:r>
        <w:t>number</w:t>
      </w:r>
      <w:proofErr w:type="spellEnd"/>
      <w:r>
        <w:t>(10),</w:t>
      </w:r>
    </w:p>
    <w:p w:rsidR="008D70BE" w:rsidRDefault="008D70BE" w:rsidP="008D70BE">
      <w:r>
        <w:t xml:space="preserve">  </w:t>
      </w:r>
      <w:proofErr w:type="gramStart"/>
      <w:r>
        <w:t>remise</w:t>
      </w:r>
      <w:proofErr w:type="gramEnd"/>
      <w:r>
        <w:t xml:space="preserve"> </w:t>
      </w:r>
      <w:proofErr w:type="spellStart"/>
      <w:r>
        <w:t>number</w:t>
      </w:r>
      <w:proofErr w:type="spellEnd"/>
      <w:r>
        <w:t>(10),</w:t>
      </w:r>
    </w:p>
    <w:p w:rsidR="008D70BE" w:rsidRDefault="008D70BE" w:rsidP="008D70BE">
      <w:r>
        <w:t xml:space="preserve">  </w:t>
      </w:r>
      <w:proofErr w:type="spellStart"/>
      <w:proofErr w:type="gramStart"/>
      <w:r>
        <w:t>foreign</w:t>
      </w:r>
      <w:proofErr w:type="spellEnd"/>
      <w:proofErr w:type="gramEnd"/>
      <w:r>
        <w:t xml:space="preserve"> key(</w:t>
      </w:r>
      <w:proofErr w:type="spellStart"/>
      <w:r>
        <w:t>numCom</w:t>
      </w:r>
      <w:proofErr w:type="spellEnd"/>
      <w:r>
        <w:t xml:space="preserve">) </w:t>
      </w:r>
      <w:proofErr w:type="spellStart"/>
      <w:r>
        <w:t>references</w:t>
      </w:r>
      <w:proofErr w:type="spellEnd"/>
      <w:r>
        <w:t xml:space="preserve"> raboanaly.com(</w:t>
      </w:r>
      <w:proofErr w:type="spellStart"/>
      <w:r>
        <w:t>numCom</w:t>
      </w:r>
      <w:proofErr w:type="spellEnd"/>
      <w:r>
        <w:t>),</w:t>
      </w:r>
    </w:p>
    <w:p w:rsidR="008D70BE" w:rsidRDefault="008D70BE" w:rsidP="008D70BE">
      <w:r>
        <w:t xml:space="preserve">  </w:t>
      </w:r>
      <w:proofErr w:type="spellStart"/>
      <w:proofErr w:type="gramStart"/>
      <w:r>
        <w:t>foreign</w:t>
      </w:r>
      <w:proofErr w:type="spellEnd"/>
      <w:proofErr w:type="gramEnd"/>
      <w:r>
        <w:t xml:space="preserve"> key(</w:t>
      </w:r>
      <w:proofErr w:type="spellStart"/>
      <w:r>
        <w:t>numPro</w:t>
      </w:r>
      <w:proofErr w:type="spellEnd"/>
      <w:r>
        <w:t xml:space="preserve">) </w:t>
      </w:r>
      <w:proofErr w:type="spellStart"/>
      <w:r>
        <w:t>references</w:t>
      </w:r>
      <w:proofErr w:type="spellEnd"/>
      <w:r>
        <w:t xml:space="preserve"> raboanaly.pro(</w:t>
      </w:r>
      <w:proofErr w:type="spellStart"/>
      <w:r>
        <w:t>numPro</w:t>
      </w:r>
      <w:proofErr w:type="spellEnd"/>
      <w:r>
        <w:t>));</w:t>
      </w:r>
    </w:p>
    <w:sectPr w:rsidR="008D70B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70BE"/>
    <w:rsid w:val="008D70BE"/>
    <w:rsid w:val="009B3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A07D69"/>
  <w15:chartTrackingRefBased/>
  <w15:docId w15:val="{3A474492-D003-40E8-8EC8-E34E235FE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151</Words>
  <Characters>836</Characters>
  <Application>Microsoft Office Word</Application>
  <DocSecurity>0</DocSecurity>
  <Lines>6</Lines>
  <Paragraphs>1</Paragraphs>
  <ScaleCrop>false</ScaleCrop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Randÿ RABOANALY</dc:creator>
  <cp:keywords/>
  <dc:description/>
  <cp:lastModifiedBy>Randÿ RABOANALY</cp:lastModifiedBy>
  <cp:revision>1</cp:revision>
  <dcterms:created xsi:type="dcterms:W3CDTF">2022-05-31T11:01:00Z</dcterms:created>
  <dcterms:modified xsi:type="dcterms:W3CDTF">2022-05-31T11:09:00Z</dcterms:modified>
</cp:coreProperties>
</file>