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3.jpg" ContentType="image/pn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1A799" w14:textId="67007CAF" w:rsidR="00C61820" w:rsidRPr="00D20AD9" w:rsidRDefault="00613FB4" w:rsidP="00613FB4">
      <w:pPr>
        <w:jc w:val="center"/>
        <w:rPr>
          <w:rFonts w:ascii="Helvetica" w:hAnsi="Helvetica" w:cs="Arial"/>
          <w:b/>
          <w:bCs/>
          <w:sz w:val="28"/>
          <w:szCs w:val="28"/>
          <w:lang w:val="es-PE"/>
        </w:rPr>
      </w:pPr>
      <w:r w:rsidRPr="00D20AD9">
        <w:rPr>
          <w:rFonts w:ascii="Helvetica" w:hAnsi="Helvetica" w:cs="Arial"/>
          <w:b/>
          <w:bCs/>
          <w:sz w:val="28"/>
          <w:szCs w:val="28"/>
          <w:lang w:val="es-PE"/>
        </w:rPr>
        <w:t>CURSO:</w:t>
      </w:r>
      <w:r w:rsidR="00F73898" w:rsidRPr="00D20AD9">
        <w:rPr>
          <w:rFonts w:ascii="Helvetica" w:hAnsi="Helvetica" w:cs="Arial"/>
          <w:lang w:val="es-PE"/>
        </w:rPr>
        <w:t xml:space="preserve"> </w:t>
      </w:r>
      <w:r w:rsidR="00ED2865" w:rsidRPr="00ED2865">
        <w:rPr>
          <w:rFonts w:ascii="Helvetica" w:hAnsi="Helvetica" w:cs="Arial"/>
          <w:b/>
          <w:bCs/>
          <w:sz w:val="28"/>
          <w:szCs w:val="28"/>
          <w:lang w:val="es-PE"/>
        </w:rPr>
        <w:t>ADMINISTRACIÓN DE NEGOCIOS INTERNACIONALES</w:t>
      </w:r>
    </w:p>
    <w:p w14:paraId="2A1E5CFE" w14:textId="483DA426" w:rsidR="009A7E03" w:rsidRPr="00ED2865" w:rsidRDefault="00ED2865" w:rsidP="00B61B44">
      <w:pPr>
        <w:jc w:val="center"/>
        <w:rPr>
          <w:rFonts w:ascii="Helvetica" w:hAnsi="Helvetica" w:cs="Arial"/>
          <w:b/>
          <w:bCs/>
          <w:sz w:val="24"/>
          <w:szCs w:val="24"/>
          <w:lang w:val="ru-RU"/>
        </w:rPr>
      </w:pPr>
      <w:r>
        <w:rPr>
          <w:rFonts w:ascii="Helvetica" w:hAnsi="Helvetica" w:cs="Arial"/>
          <w:b/>
          <w:bCs/>
          <w:noProof/>
          <w:sz w:val="24"/>
          <w:szCs w:val="24"/>
          <w:lang w:val="ru-RU"/>
        </w:rPr>
        <w:drawing>
          <wp:inline distT="0" distB="0" distL="0" distR="0" wp14:anchorId="7FCF1E24" wp14:editId="032172EC">
            <wp:extent cx="1016000" cy="10160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16000" cy="1016000"/>
                    </a:xfrm>
                    <a:prstGeom prst="rect">
                      <a:avLst/>
                    </a:prstGeom>
                  </pic:spPr>
                </pic:pic>
              </a:graphicData>
            </a:graphic>
          </wp:inline>
        </w:drawing>
      </w:r>
    </w:p>
    <w:p w14:paraId="4C215644" w14:textId="77777777" w:rsidR="00F73898" w:rsidRPr="00D20AD9" w:rsidRDefault="00B955C7" w:rsidP="00F73898">
      <w:pPr>
        <w:pStyle w:val="Ttulo4"/>
        <w:rPr>
          <w:rFonts w:ascii="Helvetica" w:hAnsi="Helvetica" w:cs="Arial"/>
          <w:lang w:val="es-PE"/>
        </w:rPr>
      </w:pPr>
      <w:r w:rsidRPr="00D20AD9">
        <w:rPr>
          <w:rFonts w:ascii="Helvetica" w:hAnsi="Helvetica" w:cs="Arial"/>
          <w:lang w:val="es-PE"/>
        </w:rPr>
        <w:t>CONTENIDO</w:t>
      </w:r>
    </w:p>
    <w:p w14:paraId="7CEADC73" w14:textId="77777777" w:rsidR="00ED2865" w:rsidRPr="00ED2865" w:rsidRDefault="00ED2865" w:rsidP="00ED2865">
      <w:pPr>
        <w:pStyle w:val="NormalWeb"/>
        <w:spacing w:before="0" w:beforeAutospacing="0" w:after="0" w:afterAutospacing="0"/>
        <w:rPr>
          <w:rFonts w:ascii="Helvetica" w:hAnsi="Helvetica" w:cs="Arial"/>
          <w:b/>
          <w:bCs/>
          <w:lang w:val="es-PE"/>
        </w:rPr>
      </w:pPr>
      <w:r w:rsidRPr="00ED2865">
        <w:rPr>
          <w:rFonts w:ascii="Helvetica" w:hAnsi="Helvetica" w:cs="Arial"/>
          <w:b/>
          <w:bCs/>
          <w:lang w:val="es-PE"/>
        </w:rPr>
        <w:t>1. Fundamentos de los Negocios Internacionales</w:t>
      </w:r>
    </w:p>
    <w:p w14:paraId="59181698" w14:textId="77777777" w:rsidR="00ED2865" w:rsidRPr="00ED2865" w:rsidRDefault="00ED2865" w:rsidP="00ED2865">
      <w:pPr>
        <w:pStyle w:val="NormalWeb"/>
        <w:spacing w:before="0" w:beforeAutospacing="0" w:after="0" w:afterAutospacing="0"/>
        <w:rPr>
          <w:rFonts w:ascii="Helvetica" w:hAnsi="Helvetica" w:cs="Arial"/>
          <w:lang w:val="es-PE"/>
        </w:rPr>
      </w:pPr>
      <w:r w:rsidRPr="00ED2865">
        <w:rPr>
          <w:rFonts w:ascii="Helvetica" w:hAnsi="Helvetica" w:cs="Arial"/>
          <w:lang w:val="es-PE"/>
        </w:rPr>
        <w:t>1.1 Introducción al comercio internacional</w:t>
      </w:r>
    </w:p>
    <w:p w14:paraId="0C27B7F0" w14:textId="77777777" w:rsidR="00ED2865" w:rsidRPr="00ED2865" w:rsidRDefault="00ED2865" w:rsidP="00ED2865">
      <w:pPr>
        <w:pStyle w:val="NormalWeb"/>
        <w:spacing w:before="0" w:beforeAutospacing="0" w:after="0" w:afterAutospacing="0"/>
        <w:rPr>
          <w:rFonts w:ascii="Helvetica" w:hAnsi="Helvetica" w:cs="Arial"/>
          <w:lang w:val="es-PE"/>
        </w:rPr>
      </w:pPr>
      <w:r w:rsidRPr="00ED2865">
        <w:rPr>
          <w:rFonts w:ascii="Helvetica" w:hAnsi="Helvetica" w:cs="Arial"/>
          <w:lang w:val="es-PE"/>
        </w:rPr>
        <w:t>1.2 Globalización y mercados internacionales</w:t>
      </w:r>
    </w:p>
    <w:p w14:paraId="6AC8292F" w14:textId="77777777" w:rsidR="00ED2865" w:rsidRPr="00ED2865" w:rsidRDefault="00ED2865" w:rsidP="00ED2865">
      <w:pPr>
        <w:pStyle w:val="NormalWeb"/>
        <w:spacing w:before="0" w:beforeAutospacing="0" w:after="0" w:afterAutospacing="0"/>
        <w:rPr>
          <w:rFonts w:ascii="Helvetica" w:hAnsi="Helvetica" w:cs="Arial"/>
          <w:lang w:val="es-PE"/>
        </w:rPr>
      </w:pPr>
      <w:r w:rsidRPr="00ED2865">
        <w:rPr>
          <w:rFonts w:ascii="Helvetica" w:hAnsi="Helvetica" w:cs="Arial"/>
          <w:lang w:val="es-PE"/>
        </w:rPr>
        <w:t>1.3 Entorno económico, político y cultural</w:t>
      </w:r>
    </w:p>
    <w:p w14:paraId="1BE0D65B" w14:textId="77777777" w:rsidR="00ED2865" w:rsidRPr="00ED2865" w:rsidRDefault="00ED2865" w:rsidP="00ED2865">
      <w:pPr>
        <w:pStyle w:val="NormalWeb"/>
        <w:spacing w:before="0" w:beforeAutospacing="0" w:after="0" w:afterAutospacing="0"/>
        <w:rPr>
          <w:rFonts w:ascii="Helvetica" w:hAnsi="Helvetica" w:cs="Arial"/>
          <w:lang w:val="es-PE"/>
        </w:rPr>
      </w:pPr>
      <w:r w:rsidRPr="00ED2865">
        <w:rPr>
          <w:rFonts w:ascii="Helvetica" w:hAnsi="Helvetica" w:cs="Arial"/>
          <w:lang w:val="es-PE"/>
        </w:rPr>
        <w:t>1.4 Organismos internacionales y acuerdos comerciales</w:t>
      </w:r>
    </w:p>
    <w:p w14:paraId="1B8C124A" w14:textId="77777777" w:rsidR="00ED2865" w:rsidRPr="00ED2865" w:rsidRDefault="00ED2865" w:rsidP="00ED2865">
      <w:pPr>
        <w:pStyle w:val="NormalWeb"/>
        <w:spacing w:before="0" w:beforeAutospacing="0" w:after="0" w:afterAutospacing="0"/>
        <w:rPr>
          <w:rFonts w:ascii="Helvetica" w:hAnsi="Helvetica" w:cs="Arial"/>
          <w:lang w:val="es-PE"/>
        </w:rPr>
      </w:pPr>
      <w:r w:rsidRPr="00ED2865">
        <w:rPr>
          <w:rFonts w:ascii="Helvetica" w:hAnsi="Helvetica" w:cs="Arial"/>
          <w:lang w:val="es-PE"/>
        </w:rPr>
        <w:t>1.5 Tendencias actuales en los negocios globales</w:t>
      </w:r>
    </w:p>
    <w:p w14:paraId="67A66152" w14:textId="77777777" w:rsidR="00ED2865" w:rsidRPr="00ED2865" w:rsidRDefault="00ED2865" w:rsidP="00ED2865">
      <w:pPr>
        <w:pStyle w:val="NormalWeb"/>
        <w:spacing w:before="0" w:beforeAutospacing="0" w:after="0" w:afterAutospacing="0"/>
        <w:rPr>
          <w:rFonts w:ascii="Helvetica" w:hAnsi="Helvetica" w:cs="Arial"/>
          <w:lang w:val="es-PE"/>
        </w:rPr>
      </w:pPr>
    </w:p>
    <w:p w14:paraId="74F068B8" w14:textId="77777777" w:rsidR="00ED2865" w:rsidRPr="00ED2865" w:rsidRDefault="00ED2865" w:rsidP="00ED2865">
      <w:pPr>
        <w:pStyle w:val="NormalWeb"/>
        <w:spacing w:before="0" w:beforeAutospacing="0" w:after="0" w:afterAutospacing="0"/>
        <w:rPr>
          <w:rFonts w:ascii="Helvetica" w:hAnsi="Helvetica" w:cs="Arial"/>
          <w:b/>
          <w:bCs/>
          <w:lang w:val="es-PE"/>
        </w:rPr>
      </w:pPr>
      <w:r w:rsidRPr="00ED2865">
        <w:rPr>
          <w:rFonts w:ascii="Helvetica" w:hAnsi="Helvetica" w:cs="Arial"/>
          <w:b/>
          <w:bCs/>
          <w:lang w:val="es-PE"/>
        </w:rPr>
        <w:t>2. Gestión Estratégica Internacional</w:t>
      </w:r>
    </w:p>
    <w:p w14:paraId="45EE4431" w14:textId="77777777" w:rsidR="00ED2865" w:rsidRPr="00ED2865" w:rsidRDefault="00ED2865" w:rsidP="00ED2865">
      <w:pPr>
        <w:pStyle w:val="NormalWeb"/>
        <w:spacing w:before="0" w:beforeAutospacing="0" w:after="0" w:afterAutospacing="0"/>
        <w:rPr>
          <w:rFonts w:ascii="Helvetica" w:hAnsi="Helvetica" w:cs="Arial"/>
          <w:lang w:val="es-PE"/>
        </w:rPr>
      </w:pPr>
      <w:r w:rsidRPr="00ED2865">
        <w:rPr>
          <w:rFonts w:ascii="Helvetica" w:hAnsi="Helvetica" w:cs="Arial"/>
          <w:lang w:val="es-PE"/>
        </w:rPr>
        <w:t>2.1 Planeamiento estratégico internacional</w:t>
      </w:r>
    </w:p>
    <w:p w14:paraId="60BAF4A0" w14:textId="77777777" w:rsidR="00ED2865" w:rsidRPr="00ED2865" w:rsidRDefault="00ED2865" w:rsidP="00ED2865">
      <w:pPr>
        <w:pStyle w:val="NormalWeb"/>
        <w:spacing w:before="0" w:beforeAutospacing="0" w:after="0" w:afterAutospacing="0"/>
        <w:rPr>
          <w:rFonts w:ascii="Helvetica" w:hAnsi="Helvetica" w:cs="Arial"/>
          <w:lang w:val="es-PE"/>
        </w:rPr>
      </w:pPr>
      <w:r w:rsidRPr="00ED2865">
        <w:rPr>
          <w:rFonts w:ascii="Helvetica" w:hAnsi="Helvetica" w:cs="Arial"/>
          <w:lang w:val="es-PE"/>
        </w:rPr>
        <w:t>2.2 Modelos de expansión empresarial</w:t>
      </w:r>
    </w:p>
    <w:p w14:paraId="7F477C62" w14:textId="77777777" w:rsidR="00ED2865" w:rsidRPr="00ED2865" w:rsidRDefault="00ED2865" w:rsidP="00ED2865">
      <w:pPr>
        <w:pStyle w:val="NormalWeb"/>
        <w:spacing w:before="0" w:beforeAutospacing="0" w:after="0" w:afterAutospacing="0"/>
        <w:rPr>
          <w:rFonts w:ascii="Helvetica" w:hAnsi="Helvetica" w:cs="Arial"/>
          <w:lang w:val="es-PE"/>
        </w:rPr>
      </w:pPr>
      <w:r w:rsidRPr="00ED2865">
        <w:rPr>
          <w:rFonts w:ascii="Helvetica" w:hAnsi="Helvetica" w:cs="Arial"/>
          <w:lang w:val="es-PE"/>
        </w:rPr>
        <w:t>2.3 Investigación y análisis de mercados internacionales</w:t>
      </w:r>
    </w:p>
    <w:p w14:paraId="747BA8C5" w14:textId="77777777" w:rsidR="00ED2865" w:rsidRPr="00ED2865" w:rsidRDefault="00ED2865" w:rsidP="00ED2865">
      <w:pPr>
        <w:pStyle w:val="NormalWeb"/>
        <w:spacing w:before="0" w:beforeAutospacing="0" w:after="0" w:afterAutospacing="0"/>
        <w:rPr>
          <w:rFonts w:ascii="Helvetica" w:hAnsi="Helvetica" w:cs="Arial"/>
          <w:lang w:val="es-PE"/>
        </w:rPr>
      </w:pPr>
      <w:r w:rsidRPr="00ED2865">
        <w:rPr>
          <w:rFonts w:ascii="Helvetica" w:hAnsi="Helvetica" w:cs="Arial"/>
          <w:lang w:val="es-PE"/>
        </w:rPr>
        <w:t>2.4 Competitividad y ventajas comparativas</w:t>
      </w:r>
    </w:p>
    <w:p w14:paraId="4706806E" w14:textId="77777777" w:rsidR="00ED2865" w:rsidRPr="00ED2865" w:rsidRDefault="00ED2865" w:rsidP="00ED2865">
      <w:pPr>
        <w:pStyle w:val="NormalWeb"/>
        <w:spacing w:before="0" w:beforeAutospacing="0" w:after="0" w:afterAutospacing="0"/>
        <w:rPr>
          <w:rFonts w:ascii="Helvetica" w:hAnsi="Helvetica" w:cs="Arial"/>
          <w:lang w:val="es-PE"/>
        </w:rPr>
      </w:pPr>
      <w:r w:rsidRPr="00ED2865">
        <w:rPr>
          <w:rFonts w:ascii="Helvetica" w:hAnsi="Helvetica" w:cs="Arial"/>
          <w:lang w:val="es-PE"/>
        </w:rPr>
        <w:t>2.5 Gestión de riesgos internacionales</w:t>
      </w:r>
    </w:p>
    <w:p w14:paraId="5F79E755" w14:textId="77777777" w:rsidR="00ED2865" w:rsidRPr="00ED2865" w:rsidRDefault="00ED2865" w:rsidP="00ED2865">
      <w:pPr>
        <w:pStyle w:val="NormalWeb"/>
        <w:spacing w:before="0" w:beforeAutospacing="0" w:after="0" w:afterAutospacing="0"/>
        <w:rPr>
          <w:rFonts w:ascii="Helvetica" w:hAnsi="Helvetica" w:cs="Arial"/>
          <w:lang w:val="es-PE"/>
        </w:rPr>
      </w:pPr>
    </w:p>
    <w:p w14:paraId="62AC8CE1" w14:textId="77777777" w:rsidR="00ED2865" w:rsidRPr="00ED2865" w:rsidRDefault="00ED2865" w:rsidP="00ED2865">
      <w:pPr>
        <w:pStyle w:val="NormalWeb"/>
        <w:spacing w:before="0" w:beforeAutospacing="0" w:after="0" w:afterAutospacing="0"/>
        <w:rPr>
          <w:rFonts w:ascii="Helvetica" w:hAnsi="Helvetica" w:cs="Arial"/>
          <w:b/>
          <w:bCs/>
          <w:lang w:val="es-PE"/>
        </w:rPr>
      </w:pPr>
      <w:r w:rsidRPr="00ED2865">
        <w:rPr>
          <w:rFonts w:ascii="Helvetica" w:hAnsi="Helvetica" w:cs="Arial"/>
          <w:b/>
          <w:bCs/>
          <w:lang w:val="es-PE"/>
        </w:rPr>
        <w:t>3. Comercio Exterior y Operaciones Internacionales</w:t>
      </w:r>
    </w:p>
    <w:p w14:paraId="10A58E40" w14:textId="77777777" w:rsidR="00ED2865" w:rsidRPr="00ED2865" w:rsidRDefault="00ED2865" w:rsidP="00ED2865">
      <w:pPr>
        <w:pStyle w:val="NormalWeb"/>
        <w:spacing w:before="0" w:beforeAutospacing="0" w:after="0" w:afterAutospacing="0"/>
        <w:rPr>
          <w:rFonts w:ascii="Helvetica" w:hAnsi="Helvetica" w:cs="Arial"/>
          <w:lang w:val="es-PE"/>
        </w:rPr>
      </w:pPr>
      <w:r w:rsidRPr="00ED2865">
        <w:rPr>
          <w:rFonts w:ascii="Helvetica" w:hAnsi="Helvetica" w:cs="Arial"/>
          <w:lang w:val="es-PE"/>
        </w:rPr>
        <w:t>3.1 Procesos de importación y exportación</w:t>
      </w:r>
    </w:p>
    <w:p w14:paraId="3A4EE00D" w14:textId="77777777" w:rsidR="00ED2865" w:rsidRPr="00ED2865" w:rsidRDefault="00ED2865" w:rsidP="00ED2865">
      <w:pPr>
        <w:pStyle w:val="NormalWeb"/>
        <w:spacing w:before="0" w:beforeAutospacing="0" w:after="0" w:afterAutospacing="0"/>
        <w:rPr>
          <w:rFonts w:ascii="Helvetica" w:hAnsi="Helvetica" w:cs="Arial"/>
          <w:lang w:val="es-PE"/>
        </w:rPr>
      </w:pPr>
      <w:r w:rsidRPr="00ED2865">
        <w:rPr>
          <w:rFonts w:ascii="Helvetica" w:hAnsi="Helvetica" w:cs="Arial"/>
          <w:lang w:val="es-PE"/>
        </w:rPr>
        <w:t>3.2 Incoterms y documentación comercial</w:t>
      </w:r>
    </w:p>
    <w:p w14:paraId="7EF63267" w14:textId="77777777" w:rsidR="00ED2865" w:rsidRPr="00ED2865" w:rsidRDefault="00ED2865" w:rsidP="00ED2865">
      <w:pPr>
        <w:pStyle w:val="NormalWeb"/>
        <w:spacing w:before="0" w:beforeAutospacing="0" w:after="0" w:afterAutospacing="0"/>
        <w:rPr>
          <w:rFonts w:ascii="Helvetica" w:hAnsi="Helvetica" w:cs="Arial"/>
          <w:lang w:val="es-PE"/>
        </w:rPr>
      </w:pPr>
      <w:r w:rsidRPr="00ED2865">
        <w:rPr>
          <w:rFonts w:ascii="Helvetica" w:hAnsi="Helvetica" w:cs="Arial"/>
          <w:lang w:val="es-PE"/>
        </w:rPr>
        <w:t>3.3 Logística y transporte internacional</w:t>
      </w:r>
    </w:p>
    <w:p w14:paraId="45F897E6" w14:textId="77777777" w:rsidR="00ED2865" w:rsidRPr="00ED2865" w:rsidRDefault="00ED2865" w:rsidP="00ED2865">
      <w:pPr>
        <w:pStyle w:val="NormalWeb"/>
        <w:spacing w:before="0" w:beforeAutospacing="0" w:after="0" w:afterAutospacing="0"/>
        <w:rPr>
          <w:rFonts w:ascii="Helvetica" w:hAnsi="Helvetica" w:cs="Arial"/>
          <w:lang w:val="es-PE"/>
        </w:rPr>
      </w:pPr>
      <w:r w:rsidRPr="00ED2865">
        <w:rPr>
          <w:rFonts w:ascii="Helvetica" w:hAnsi="Helvetica" w:cs="Arial"/>
          <w:lang w:val="es-PE"/>
        </w:rPr>
        <w:t>3.4 Aduanas y regulación del comercio exterior</w:t>
      </w:r>
    </w:p>
    <w:p w14:paraId="6CE81D68" w14:textId="77777777" w:rsidR="00ED2865" w:rsidRPr="00ED2865" w:rsidRDefault="00ED2865" w:rsidP="00ED2865">
      <w:pPr>
        <w:pStyle w:val="NormalWeb"/>
        <w:spacing w:before="0" w:beforeAutospacing="0" w:after="0" w:afterAutospacing="0"/>
        <w:rPr>
          <w:rFonts w:ascii="Helvetica" w:hAnsi="Helvetica" w:cs="Arial"/>
          <w:lang w:val="es-PE"/>
        </w:rPr>
      </w:pPr>
      <w:r w:rsidRPr="00ED2865">
        <w:rPr>
          <w:rFonts w:ascii="Helvetica" w:hAnsi="Helvetica" w:cs="Arial"/>
          <w:lang w:val="es-PE"/>
        </w:rPr>
        <w:t>3.5 Gestión de proveedores y cadenas de suministro</w:t>
      </w:r>
    </w:p>
    <w:p w14:paraId="1FBD0A3B" w14:textId="77777777" w:rsidR="00ED2865" w:rsidRPr="00ED2865" w:rsidRDefault="00ED2865" w:rsidP="00ED2865">
      <w:pPr>
        <w:pStyle w:val="NormalWeb"/>
        <w:spacing w:before="0" w:beforeAutospacing="0" w:after="0" w:afterAutospacing="0"/>
        <w:rPr>
          <w:rFonts w:ascii="Helvetica" w:hAnsi="Helvetica" w:cs="Arial"/>
          <w:lang w:val="es-PE"/>
        </w:rPr>
      </w:pPr>
    </w:p>
    <w:p w14:paraId="323E3F31" w14:textId="77777777" w:rsidR="00ED2865" w:rsidRPr="00ED2865" w:rsidRDefault="00ED2865" w:rsidP="00ED2865">
      <w:pPr>
        <w:pStyle w:val="NormalWeb"/>
        <w:spacing w:before="0" w:beforeAutospacing="0" w:after="0" w:afterAutospacing="0"/>
        <w:rPr>
          <w:rFonts w:ascii="Helvetica" w:hAnsi="Helvetica" w:cs="Arial"/>
          <w:b/>
          <w:bCs/>
          <w:lang w:val="es-PE"/>
        </w:rPr>
      </w:pPr>
      <w:r w:rsidRPr="00ED2865">
        <w:rPr>
          <w:rFonts w:ascii="Helvetica" w:hAnsi="Helvetica" w:cs="Arial"/>
          <w:b/>
          <w:bCs/>
          <w:lang w:val="es-PE"/>
        </w:rPr>
        <w:t>4. Finanzas y Marketing Internacional</w:t>
      </w:r>
    </w:p>
    <w:p w14:paraId="190B18C3" w14:textId="77777777" w:rsidR="00ED2865" w:rsidRPr="00ED2865" w:rsidRDefault="00ED2865" w:rsidP="00ED2865">
      <w:pPr>
        <w:pStyle w:val="NormalWeb"/>
        <w:spacing w:before="0" w:beforeAutospacing="0" w:after="0" w:afterAutospacing="0"/>
        <w:rPr>
          <w:rFonts w:ascii="Helvetica" w:hAnsi="Helvetica" w:cs="Arial"/>
          <w:lang w:val="es-PE"/>
        </w:rPr>
      </w:pPr>
      <w:r w:rsidRPr="00ED2865">
        <w:rPr>
          <w:rFonts w:ascii="Helvetica" w:hAnsi="Helvetica" w:cs="Arial"/>
          <w:lang w:val="es-PE"/>
        </w:rPr>
        <w:t>4.1 Finanzas internacionales y tipos de cambio</w:t>
      </w:r>
    </w:p>
    <w:p w14:paraId="59C1C223" w14:textId="77777777" w:rsidR="00ED2865" w:rsidRPr="00ED2865" w:rsidRDefault="00ED2865" w:rsidP="00ED2865">
      <w:pPr>
        <w:pStyle w:val="NormalWeb"/>
        <w:spacing w:before="0" w:beforeAutospacing="0" w:after="0" w:afterAutospacing="0"/>
        <w:rPr>
          <w:rFonts w:ascii="Helvetica" w:hAnsi="Helvetica" w:cs="Arial"/>
          <w:lang w:val="es-PE"/>
        </w:rPr>
      </w:pPr>
      <w:r w:rsidRPr="00ED2865">
        <w:rPr>
          <w:rFonts w:ascii="Helvetica" w:hAnsi="Helvetica" w:cs="Arial"/>
          <w:lang w:val="es-PE"/>
        </w:rPr>
        <w:t>4.2 Métodos de pago internacionales</w:t>
      </w:r>
    </w:p>
    <w:p w14:paraId="7941959F" w14:textId="77777777" w:rsidR="00ED2865" w:rsidRPr="00ED2865" w:rsidRDefault="00ED2865" w:rsidP="00ED2865">
      <w:pPr>
        <w:pStyle w:val="NormalWeb"/>
        <w:spacing w:before="0" w:beforeAutospacing="0" w:after="0" w:afterAutospacing="0"/>
        <w:rPr>
          <w:rFonts w:ascii="Helvetica" w:hAnsi="Helvetica" w:cs="Arial"/>
          <w:lang w:val="es-PE"/>
        </w:rPr>
      </w:pPr>
      <w:r w:rsidRPr="00ED2865">
        <w:rPr>
          <w:rFonts w:ascii="Helvetica" w:hAnsi="Helvetica" w:cs="Arial"/>
          <w:lang w:val="es-PE"/>
        </w:rPr>
        <w:t>4.3 Evaluación financiera de operaciones globales</w:t>
      </w:r>
    </w:p>
    <w:p w14:paraId="6415FDF4" w14:textId="77777777" w:rsidR="00ED2865" w:rsidRPr="00ED2865" w:rsidRDefault="00ED2865" w:rsidP="00ED2865">
      <w:pPr>
        <w:pStyle w:val="NormalWeb"/>
        <w:spacing w:before="0" w:beforeAutospacing="0" w:after="0" w:afterAutospacing="0"/>
        <w:rPr>
          <w:rFonts w:ascii="Helvetica" w:hAnsi="Helvetica" w:cs="Arial"/>
          <w:lang w:val="es-PE"/>
        </w:rPr>
      </w:pPr>
      <w:r w:rsidRPr="00ED2865">
        <w:rPr>
          <w:rFonts w:ascii="Helvetica" w:hAnsi="Helvetica" w:cs="Arial"/>
          <w:lang w:val="es-PE"/>
        </w:rPr>
        <w:t>4.4 Marketing internacional y adaptación cultural</w:t>
      </w:r>
    </w:p>
    <w:p w14:paraId="3ABC69F5" w14:textId="77777777" w:rsidR="00ED2865" w:rsidRPr="00ED2865" w:rsidRDefault="00ED2865" w:rsidP="00ED2865">
      <w:pPr>
        <w:pStyle w:val="NormalWeb"/>
        <w:spacing w:before="0" w:beforeAutospacing="0" w:after="0" w:afterAutospacing="0"/>
        <w:rPr>
          <w:rFonts w:ascii="Helvetica" w:hAnsi="Helvetica" w:cs="Arial"/>
          <w:lang w:val="es-PE"/>
        </w:rPr>
      </w:pPr>
      <w:r w:rsidRPr="00ED2865">
        <w:rPr>
          <w:rFonts w:ascii="Helvetica" w:hAnsi="Helvetica" w:cs="Arial"/>
          <w:lang w:val="es-PE"/>
        </w:rPr>
        <w:t>4.5 Estrategias digitales para mercados globales</w:t>
      </w:r>
    </w:p>
    <w:p w14:paraId="6939C08E" w14:textId="77777777" w:rsidR="00ED2865" w:rsidRPr="00ED2865" w:rsidRDefault="00ED2865" w:rsidP="00ED2865">
      <w:pPr>
        <w:pStyle w:val="NormalWeb"/>
        <w:spacing w:before="0" w:beforeAutospacing="0" w:after="0" w:afterAutospacing="0"/>
        <w:rPr>
          <w:rFonts w:ascii="Helvetica" w:hAnsi="Helvetica" w:cs="Arial"/>
          <w:lang w:val="es-PE"/>
        </w:rPr>
      </w:pPr>
    </w:p>
    <w:p w14:paraId="679CFEA5" w14:textId="77777777" w:rsidR="00ED2865" w:rsidRPr="00ED2865" w:rsidRDefault="00ED2865" w:rsidP="00ED2865">
      <w:pPr>
        <w:pStyle w:val="NormalWeb"/>
        <w:spacing w:before="0" w:beforeAutospacing="0" w:after="0" w:afterAutospacing="0"/>
        <w:rPr>
          <w:rFonts w:ascii="Helvetica" w:hAnsi="Helvetica" w:cs="Arial"/>
          <w:b/>
          <w:bCs/>
          <w:lang w:val="es-PE"/>
        </w:rPr>
      </w:pPr>
      <w:r w:rsidRPr="00ED2865">
        <w:rPr>
          <w:rFonts w:ascii="Helvetica" w:hAnsi="Helvetica" w:cs="Arial"/>
          <w:b/>
          <w:bCs/>
          <w:lang w:val="es-PE"/>
        </w:rPr>
        <w:t>5. Negociación y Gestión Intercultural</w:t>
      </w:r>
    </w:p>
    <w:p w14:paraId="0CE1F1D6" w14:textId="77777777" w:rsidR="00ED2865" w:rsidRPr="00ED2865" w:rsidRDefault="00ED2865" w:rsidP="00ED2865">
      <w:pPr>
        <w:pStyle w:val="NormalWeb"/>
        <w:spacing w:before="0" w:beforeAutospacing="0" w:after="0" w:afterAutospacing="0"/>
        <w:rPr>
          <w:rFonts w:ascii="Helvetica" w:hAnsi="Helvetica" w:cs="Arial"/>
          <w:lang w:val="es-PE"/>
        </w:rPr>
      </w:pPr>
      <w:r w:rsidRPr="00ED2865">
        <w:rPr>
          <w:rFonts w:ascii="Helvetica" w:hAnsi="Helvetica" w:cs="Arial"/>
          <w:lang w:val="es-PE"/>
        </w:rPr>
        <w:t>5.1 Técnicas de negociación internacional</w:t>
      </w:r>
    </w:p>
    <w:p w14:paraId="530755D0" w14:textId="77777777" w:rsidR="00ED2865" w:rsidRPr="00ED2865" w:rsidRDefault="00ED2865" w:rsidP="00ED2865">
      <w:pPr>
        <w:pStyle w:val="NormalWeb"/>
        <w:spacing w:before="0" w:beforeAutospacing="0" w:after="0" w:afterAutospacing="0"/>
        <w:rPr>
          <w:rFonts w:ascii="Helvetica" w:hAnsi="Helvetica" w:cs="Arial"/>
          <w:lang w:val="es-PE"/>
        </w:rPr>
      </w:pPr>
      <w:r w:rsidRPr="00ED2865">
        <w:rPr>
          <w:rFonts w:ascii="Helvetica" w:hAnsi="Helvetica" w:cs="Arial"/>
          <w:lang w:val="es-PE"/>
        </w:rPr>
        <w:t>5.2 Comunicación empresarial intercultural</w:t>
      </w:r>
    </w:p>
    <w:p w14:paraId="5B73F9CE" w14:textId="77777777" w:rsidR="00ED2865" w:rsidRPr="00ED2865" w:rsidRDefault="00ED2865" w:rsidP="00ED2865">
      <w:pPr>
        <w:pStyle w:val="NormalWeb"/>
        <w:spacing w:before="0" w:beforeAutospacing="0" w:after="0" w:afterAutospacing="0"/>
        <w:rPr>
          <w:rFonts w:ascii="Helvetica" w:hAnsi="Helvetica" w:cs="Arial"/>
          <w:lang w:val="es-PE"/>
        </w:rPr>
      </w:pPr>
      <w:r w:rsidRPr="00ED2865">
        <w:rPr>
          <w:rFonts w:ascii="Helvetica" w:hAnsi="Helvetica" w:cs="Arial"/>
          <w:lang w:val="es-PE"/>
        </w:rPr>
        <w:t>5.3 Liderazgo en entornos globales</w:t>
      </w:r>
    </w:p>
    <w:p w14:paraId="0B434D99" w14:textId="77777777" w:rsidR="00ED2865" w:rsidRPr="00ED2865" w:rsidRDefault="00ED2865" w:rsidP="00ED2865">
      <w:pPr>
        <w:pStyle w:val="NormalWeb"/>
        <w:spacing w:before="0" w:beforeAutospacing="0" w:after="0" w:afterAutospacing="0"/>
        <w:rPr>
          <w:rFonts w:ascii="Helvetica" w:hAnsi="Helvetica" w:cs="Arial"/>
          <w:lang w:val="es-PE"/>
        </w:rPr>
      </w:pPr>
      <w:r w:rsidRPr="00ED2865">
        <w:rPr>
          <w:rFonts w:ascii="Helvetica" w:hAnsi="Helvetica" w:cs="Arial"/>
          <w:lang w:val="es-PE"/>
        </w:rPr>
        <w:t>5.4 Gestión de conflictos internacionales</w:t>
      </w:r>
    </w:p>
    <w:p w14:paraId="3004A06E" w14:textId="77777777" w:rsidR="00ED2865" w:rsidRPr="00ED2865" w:rsidRDefault="00ED2865" w:rsidP="00ED2865">
      <w:pPr>
        <w:pStyle w:val="NormalWeb"/>
        <w:spacing w:before="0" w:beforeAutospacing="0" w:after="0" w:afterAutospacing="0"/>
        <w:rPr>
          <w:rFonts w:ascii="Helvetica" w:hAnsi="Helvetica" w:cs="Arial"/>
          <w:lang w:val="es-PE"/>
        </w:rPr>
      </w:pPr>
      <w:r w:rsidRPr="00ED2865">
        <w:rPr>
          <w:rFonts w:ascii="Helvetica" w:hAnsi="Helvetica" w:cs="Arial"/>
          <w:lang w:val="es-PE"/>
        </w:rPr>
        <w:t>5.5 Ética y responsabilidad social empresarial</w:t>
      </w:r>
    </w:p>
    <w:p w14:paraId="3C8B5821" w14:textId="77777777" w:rsidR="00ED2865" w:rsidRPr="00ED2865" w:rsidRDefault="00ED2865" w:rsidP="00ED2865">
      <w:pPr>
        <w:pStyle w:val="NormalWeb"/>
        <w:spacing w:before="0" w:beforeAutospacing="0" w:after="0" w:afterAutospacing="0"/>
        <w:rPr>
          <w:rFonts w:ascii="Helvetica" w:hAnsi="Helvetica" w:cs="Arial"/>
          <w:lang w:val="es-PE"/>
        </w:rPr>
      </w:pPr>
    </w:p>
    <w:p w14:paraId="48C0BE5B" w14:textId="77777777" w:rsidR="00ED2865" w:rsidRPr="00ED2865" w:rsidRDefault="00ED2865" w:rsidP="00ED2865">
      <w:pPr>
        <w:pStyle w:val="NormalWeb"/>
        <w:spacing w:before="0" w:beforeAutospacing="0" w:after="0" w:afterAutospacing="0"/>
        <w:rPr>
          <w:rFonts w:ascii="Helvetica" w:hAnsi="Helvetica" w:cs="Arial"/>
          <w:b/>
          <w:bCs/>
          <w:lang w:val="es-PE"/>
        </w:rPr>
      </w:pPr>
      <w:r w:rsidRPr="00ED2865">
        <w:rPr>
          <w:rFonts w:ascii="Helvetica" w:hAnsi="Helvetica" w:cs="Arial"/>
          <w:b/>
          <w:bCs/>
          <w:lang w:val="es-PE"/>
        </w:rPr>
        <w:t>6. Innovación y Desarrollo Empresarial Global</w:t>
      </w:r>
    </w:p>
    <w:p w14:paraId="25539721" w14:textId="77777777" w:rsidR="00ED2865" w:rsidRPr="00ED2865" w:rsidRDefault="00ED2865" w:rsidP="00ED2865">
      <w:pPr>
        <w:pStyle w:val="NormalWeb"/>
        <w:spacing w:before="0" w:beforeAutospacing="0" w:after="0" w:afterAutospacing="0"/>
        <w:rPr>
          <w:rFonts w:ascii="Helvetica" w:hAnsi="Helvetica" w:cs="Arial"/>
          <w:lang w:val="es-PE"/>
        </w:rPr>
      </w:pPr>
      <w:r w:rsidRPr="00ED2865">
        <w:rPr>
          <w:rFonts w:ascii="Helvetica" w:hAnsi="Helvetica" w:cs="Arial"/>
          <w:lang w:val="es-PE"/>
        </w:rPr>
        <w:t>6.1 Transformación digital en negocios internacionales</w:t>
      </w:r>
    </w:p>
    <w:p w14:paraId="12D9A050" w14:textId="77777777" w:rsidR="00ED2865" w:rsidRPr="00ED2865" w:rsidRDefault="00ED2865" w:rsidP="00ED2865">
      <w:pPr>
        <w:pStyle w:val="NormalWeb"/>
        <w:spacing w:before="0" w:beforeAutospacing="0" w:after="0" w:afterAutospacing="0"/>
        <w:rPr>
          <w:rFonts w:ascii="Helvetica" w:hAnsi="Helvetica" w:cs="Arial"/>
          <w:lang w:val="es-PE"/>
        </w:rPr>
      </w:pPr>
      <w:r w:rsidRPr="00ED2865">
        <w:rPr>
          <w:rFonts w:ascii="Helvetica" w:hAnsi="Helvetica" w:cs="Arial"/>
          <w:lang w:val="es-PE"/>
        </w:rPr>
        <w:lastRenderedPageBreak/>
        <w:t>6.2 Comercio electrónico internacional</w:t>
      </w:r>
    </w:p>
    <w:p w14:paraId="41E7CFF0" w14:textId="77777777" w:rsidR="00ED2865" w:rsidRPr="00ED2865" w:rsidRDefault="00ED2865" w:rsidP="00ED2865">
      <w:pPr>
        <w:pStyle w:val="NormalWeb"/>
        <w:spacing w:before="0" w:beforeAutospacing="0" w:after="0" w:afterAutospacing="0"/>
        <w:rPr>
          <w:rFonts w:ascii="Helvetica" w:hAnsi="Helvetica" w:cs="Arial"/>
          <w:lang w:val="es-PE"/>
        </w:rPr>
      </w:pPr>
      <w:r w:rsidRPr="00ED2865">
        <w:rPr>
          <w:rFonts w:ascii="Helvetica" w:hAnsi="Helvetica" w:cs="Arial"/>
          <w:lang w:val="es-PE"/>
        </w:rPr>
        <w:t>6.3 Emprendimiento y startups globales</w:t>
      </w:r>
    </w:p>
    <w:p w14:paraId="752110D6" w14:textId="77777777" w:rsidR="00ED2865" w:rsidRPr="00ED2865" w:rsidRDefault="00ED2865" w:rsidP="00ED2865">
      <w:pPr>
        <w:pStyle w:val="NormalWeb"/>
        <w:spacing w:before="0" w:beforeAutospacing="0" w:after="0" w:afterAutospacing="0"/>
        <w:rPr>
          <w:rFonts w:ascii="Helvetica" w:hAnsi="Helvetica" w:cs="Arial"/>
          <w:lang w:val="es-PE"/>
        </w:rPr>
      </w:pPr>
      <w:r w:rsidRPr="00ED2865">
        <w:rPr>
          <w:rFonts w:ascii="Helvetica" w:hAnsi="Helvetica" w:cs="Arial"/>
          <w:lang w:val="es-PE"/>
        </w:rPr>
        <w:t>6.4 Sostenibilidad y negocios internacionales</w:t>
      </w:r>
    </w:p>
    <w:p w14:paraId="21713E20" w14:textId="108FDC1A" w:rsidR="00676031" w:rsidRDefault="00ED2865" w:rsidP="00ED2865">
      <w:pPr>
        <w:pStyle w:val="NormalWeb"/>
        <w:spacing w:before="0" w:beforeAutospacing="0" w:after="0" w:afterAutospacing="0"/>
        <w:rPr>
          <w:rFonts w:ascii="Helvetica" w:hAnsi="Helvetica" w:cs="Arial"/>
          <w:lang w:val="es-PE"/>
        </w:rPr>
      </w:pPr>
      <w:r w:rsidRPr="00ED2865">
        <w:rPr>
          <w:rFonts w:ascii="Helvetica" w:hAnsi="Helvetica" w:cs="Arial"/>
          <w:lang w:val="es-PE"/>
        </w:rPr>
        <w:t>6.5 Elaboración de proyectos de internacionalización</w:t>
      </w:r>
    </w:p>
    <w:p w14:paraId="5C33C7D9" w14:textId="4986BC41" w:rsidR="00440267" w:rsidRDefault="00440267" w:rsidP="00440267">
      <w:pPr>
        <w:pStyle w:val="NormalWeb"/>
        <w:rPr>
          <w:rFonts w:ascii="Helvetica" w:hAnsi="Helvetica" w:cs="Arial"/>
          <w:lang w:val="es-PE"/>
        </w:rPr>
      </w:pPr>
    </w:p>
    <w:p w14:paraId="50F0DD15" w14:textId="435E55CE" w:rsidR="00440267" w:rsidRDefault="00440267" w:rsidP="00440267">
      <w:pPr>
        <w:pStyle w:val="NormalWeb"/>
        <w:rPr>
          <w:rFonts w:ascii="Helvetica" w:hAnsi="Helvetica" w:cs="Arial"/>
          <w:lang w:val="es-PE"/>
        </w:rPr>
      </w:pPr>
    </w:p>
    <w:p w14:paraId="150E9E40" w14:textId="6CD9ABA1" w:rsidR="00440267" w:rsidRDefault="00440267" w:rsidP="00440267">
      <w:pPr>
        <w:pStyle w:val="NormalWeb"/>
        <w:rPr>
          <w:rFonts w:ascii="Helvetica" w:hAnsi="Helvetica" w:cs="Arial"/>
          <w:lang w:val="es-PE"/>
        </w:rPr>
      </w:pPr>
    </w:p>
    <w:p w14:paraId="759A2A09" w14:textId="364B8080" w:rsidR="00440267" w:rsidRDefault="00440267" w:rsidP="00440267">
      <w:pPr>
        <w:pStyle w:val="NormalWeb"/>
        <w:rPr>
          <w:rFonts w:ascii="Helvetica" w:hAnsi="Helvetica" w:cs="Arial"/>
          <w:lang w:val="es-PE"/>
        </w:rPr>
      </w:pPr>
    </w:p>
    <w:p w14:paraId="098D7144" w14:textId="123EEB1D" w:rsidR="00440267" w:rsidRDefault="00440267" w:rsidP="00440267">
      <w:pPr>
        <w:pStyle w:val="NormalWeb"/>
        <w:rPr>
          <w:rFonts w:ascii="Helvetica" w:hAnsi="Helvetica" w:cs="Arial"/>
          <w:lang w:val="es-PE"/>
        </w:rPr>
      </w:pPr>
    </w:p>
    <w:p w14:paraId="12CE6DDC" w14:textId="14595EDA" w:rsidR="00440267" w:rsidRDefault="00440267" w:rsidP="00440267">
      <w:pPr>
        <w:pStyle w:val="NormalWeb"/>
        <w:rPr>
          <w:rFonts w:ascii="Helvetica" w:hAnsi="Helvetica" w:cs="Arial"/>
          <w:lang w:val="es-PE"/>
        </w:rPr>
      </w:pPr>
    </w:p>
    <w:p w14:paraId="43988113" w14:textId="4C9C925D" w:rsidR="00440267" w:rsidRDefault="00440267" w:rsidP="00440267">
      <w:pPr>
        <w:pStyle w:val="NormalWeb"/>
        <w:rPr>
          <w:rFonts w:ascii="Helvetica" w:hAnsi="Helvetica" w:cs="Arial"/>
          <w:lang w:val="es-PE"/>
        </w:rPr>
      </w:pPr>
    </w:p>
    <w:p w14:paraId="2DA7D92C" w14:textId="1B43293B" w:rsidR="00440267" w:rsidRDefault="00440267" w:rsidP="00440267">
      <w:pPr>
        <w:pStyle w:val="NormalWeb"/>
        <w:rPr>
          <w:rFonts w:ascii="Helvetica" w:hAnsi="Helvetica" w:cs="Arial"/>
          <w:lang w:val="es-PE"/>
        </w:rPr>
      </w:pPr>
    </w:p>
    <w:p w14:paraId="7A917168" w14:textId="38B88CBB" w:rsidR="00440267" w:rsidRDefault="00440267" w:rsidP="00440267">
      <w:pPr>
        <w:pStyle w:val="NormalWeb"/>
        <w:rPr>
          <w:rFonts w:ascii="Helvetica" w:hAnsi="Helvetica" w:cs="Arial"/>
          <w:lang w:val="es-PE"/>
        </w:rPr>
      </w:pPr>
    </w:p>
    <w:p w14:paraId="1AFBB5C8" w14:textId="457976F3" w:rsidR="00440267" w:rsidRDefault="00440267" w:rsidP="00440267">
      <w:pPr>
        <w:pStyle w:val="NormalWeb"/>
        <w:rPr>
          <w:rFonts w:ascii="Helvetica" w:hAnsi="Helvetica" w:cs="Arial"/>
          <w:lang w:val="es-PE"/>
        </w:rPr>
      </w:pPr>
    </w:p>
    <w:p w14:paraId="5FD51215" w14:textId="0C238640" w:rsidR="00440267" w:rsidRDefault="00440267" w:rsidP="00440267">
      <w:pPr>
        <w:pStyle w:val="NormalWeb"/>
        <w:rPr>
          <w:rFonts w:ascii="Helvetica" w:hAnsi="Helvetica" w:cs="Arial"/>
          <w:lang w:val="es-PE"/>
        </w:rPr>
      </w:pPr>
    </w:p>
    <w:p w14:paraId="49E1F7D4" w14:textId="7CED4ACA" w:rsidR="00440267" w:rsidRDefault="00440267" w:rsidP="00440267">
      <w:pPr>
        <w:pStyle w:val="NormalWeb"/>
        <w:rPr>
          <w:rFonts w:ascii="Helvetica" w:hAnsi="Helvetica" w:cs="Arial"/>
          <w:lang w:val="es-PE"/>
        </w:rPr>
      </w:pPr>
    </w:p>
    <w:p w14:paraId="365B323A" w14:textId="63A2A4DF" w:rsidR="00440267" w:rsidRDefault="00440267" w:rsidP="00440267">
      <w:pPr>
        <w:pStyle w:val="NormalWeb"/>
        <w:rPr>
          <w:rFonts w:ascii="Helvetica" w:hAnsi="Helvetica" w:cs="Arial"/>
          <w:lang w:val="es-PE"/>
        </w:rPr>
      </w:pPr>
    </w:p>
    <w:p w14:paraId="719BFBFD" w14:textId="081F1838" w:rsidR="00440267" w:rsidRDefault="00440267" w:rsidP="00440267">
      <w:pPr>
        <w:pStyle w:val="NormalWeb"/>
        <w:rPr>
          <w:rFonts w:ascii="Helvetica" w:hAnsi="Helvetica" w:cs="Arial"/>
          <w:lang w:val="es-PE"/>
        </w:rPr>
      </w:pPr>
    </w:p>
    <w:p w14:paraId="2BF0C0D6" w14:textId="4E2296D3" w:rsidR="00440267" w:rsidRDefault="00440267" w:rsidP="00440267">
      <w:pPr>
        <w:pStyle w:val="NormalWeb"/>
        <w:rPr>
          <w:rFonts w:ascii="Helvetica" w:hAnsi="Helvetica" w:cs="Arial"/>
          <w:lang w:val="es-PE"/>
        </w:rPr>
      </w:pPr>
    </w:p>
    <w:p w14:paraId="200108A0" w14:textId="62B4B226" w:rsidR="00440267" w:rsidRDefault="00440267" w:rsidP="00440267">
      <w:pPr>
        <w:pStyle w:val="NormalWeb"/>
        <w:rPr>
          <w:rFonts w:ascii="Helvetica" w:hAnsi="Helvetica" w:cs="Arial"/>
          <w:lang w:val="es-PE"/>
        </w:rPr>
      </w:pPr>
    </w:p>
    <w:p w14:paraId="49233558" w14:textId="66C24D21" w:rsidR="00440267" w:rsidRDefault="00440267" w:rsidP="00440267">
      <w:pPr>
        <w:pStyle w:val="NormalWeb"/>
        <w:rPr>
          <w:rFonts w:ascii="Helvetica" w:hAnsi="Helvetica" w:cs="Arial"/>
          <w:lang w:val="es-PE"/>
        </w:rPr>
      </w:pPr>
    </w:p>
    <w:p w14:paraId="794D4945" w14:textId="2500D5FA" w:rsidR="00B91545" w:rsidRDefault="00B91545" w:rsidP="009F652E">
      <w:pPr>
        <w:pStyle w:val="NormalWeb"/>
        <w:ind w:firstLine="720"/>
        <w:rPr>
          <w:rFonts w:ascii="Helvetica" w:hAnsi="Helvetica" w:cs="Arial"/>
          <w:lang w:val="es-PE"/>
        </w:rPr>
      </w:pPr>
    </w:p>
    <w:p w14:paraId="2C1D9FAE" w14:textId="0783911C" w:rsidR="00B91545" w:rsidRDefault="00B91545" w:rsidP="009F652E">
      <w:pPr>
        <w:pStyle w:val="NormalWeb"/>
        <w:ind w:firstLine="720"/>
        <w:rPr>
          <w:rFonts w:ascii="Helvetica" w:hAnsi="Helvetica" w:cs="Arial"/>
          <w:lang w:val="es-PE"/>
        </w:rPr>
      </w:pPr>
    </w:p>
    <w:p w14:paraId="5D6289CE" w14:textId="35427105" w:rsidR="00B91545" w:rsidRDefault="00B91545" w:rsidP="009F652E">
      <w:pPr>
        <w:pStyle w:val="NormalWeb"/>
        <w:ind w:firstLine="720"/>
        <w:rPr>
          <w:rFonts w:ascii="Helvetica" w:hAnsi="Helvetica" w:cs="Arial"/>
          <w:lang w:val="es-PE"/>
        </w:rPr>
      </w:pPr>
    </w:p>
    <w:p w14:paraId="714850F8" w14:textId="7B6507D4" w:rsidR="00ED2865" w:rsidRDefault="00ED2865" w:rsidP="0077789D">
      <w:pPr>
        <w:pStyle w:val="NormalWeb"/>
        <w:rPr>
          <w:rFonts w:ascii="Helvetica" w:hAnsi="Helvetica" w:cs="Arial"/>
          <w:lang w:val="es-PE"/>
        </w:rPr>
      </w:pPr>
    </w:p>
    <w:p w14:paraId="62125207" w14:textId="77777777" w:rsidR="0077789D" w:rsidRPr="0077789D" w:rsidRDefault="0077789D" w:rsidP="0077789D">
      <w:pPr>
        <w:pStyle w:val="Ttulo2"/>
        <w:spacing w:line="360" w:lineRule="auto"/>
        <w:rPr>
          <w:rFonts w:ascii="Helvetica" w:hAnsi="Helvetica" w:cs="Helvetica"/>
          <w:color w:val="auto"/>
          <w:sz w:val="32"/>
          <w:szCs w:val="32"/>
          <w:lang w:val="es-PE"/>
        </w:rPr>
      </w:pPr>
      <w:r w:rsidRPr="0077789D">
        <w:rPr>
          <w:rStyle w:val="Textoennegrita"/>
          <w:rFonts w:ascii="Helvetica" w:hAnsi="Helvetica" w:cs="Helvetica"/>
          <w:color w:val="auto"/>
          <w:sz w:val="32"/>
          <w:szCs w:val="32"/>
          <w:lang w:val="es-PE"/>
        </w:rPr>
        <w:t>1. FUNDAMENTOS DE LOS NEGOCIOS INTERNACIONALES</w:t>
      </w:r>
    </w:p>
    <w:p w14:paraId="73E1C97B" w14:textId="24768701" w:rsidR="0077789D" w:rsidRDefault="0077789D" w:rsidP="0077789D">
      <w:pPr>
        <w:pStyle w:val="NormalWeb"/>
        <w:spacing w:line="360" w:lineRule="auto"/>
        <w:ind w:firstLine="720"/>
        <w:rPr>
          <w:rFonts w:ascii="Helvetica" w:hAnsi="Helvetica" w:cs="Helvetica"/>
          <w:lang w:val="es-PE"/>
        </w:rPr>
      </w:pPr>
      <w:r w:rsidRPr="0077789D">
        <w:rPr>
          <w:rFonts w:ascii="Helvetica" w:hAnsi="Helvetica" w:cs="Helvetica"/>
          <w:lang w:val="es-PE"/>
        </w:rPr>
        <w:t>Los negocios internacionales representan una de las áreas más importantes dentro de la administración moderna, debido al crecimiento constante de las relaciones comerciales entre países y al desarrollo de mercados globales cada vez más competitivos. En la actualidad, las empresas ya no limitan sus actividades únicamente al mercado local, sino que buscan expandir sus operaciones hacia diferentes regiones del mundo con el objetivo de incrementar su rentabilidad, acceder a nuevos consumidores, diversificar riesgos y fortalecer su posicionamiento empresarial.</w:t>
      </w:r>
    </w:p>
    <w:p w14:paraId="7226080D" w14:textId="1F8ED59D" w:rsidR="0077789D" w:rsidRPr="0077789D" w:rsidRDefault="00B034C1" w:rsidP="00B034C1">
      <w:pPr>
        <w:pStyle w:val="NormalWeb"/>
        <w:spacing w:line="360" w:lineRule="auto"/>
        <w:ind w:firstLine="720"/>
        <w:jc w:val="center"/>
        <w:rPr>
          <w:rFonts w:ascii="Helvetica" w:hAnsi="Helvetica" w:cs="Helvetica"/>
          <w:lang w:val="es-PE"/>
        </w:rPr>
      </w:pPr>
      <w:r>
        <w:rPr>
          <w:rFonts w:ascii="Helvetica" w:hAnsi="Helvetica" w:cs="Helvetica"/>
          <w:noProof/>
          <w:lang w:val="es-PE"/>
        </w:rPr>
        <w:drawing>
          <wp:inline distT="0" distB="0" distL="0" distR="0" wp14:anchorId="45A59FA2" wp14:editId="32546BC6">
            <wp:extent cx="5035080" cy="3479800"/>
            <wp:effectExtent l="0" t="0" r="0" b="635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37851" cy="3481715"/>
                    </a:xfrm>
                    <a:prstGeom prst="rect">
                      <a:avLst/>
                    </a:prstGeom>
                  </pic:spPr>
                </pic:pic>
              </a:graphicData>
            </a:graphic>
          </wp:inline>
        </w:drawing>
      </w:r>
    </w:p>
    <w:p w14:paraId="37FB65F3" w14:textId="77777777" w:rsidR="0077789D" w:rsidRPr="0077789D" w:rsidRDefault="0077789D" w:rsidP="00B034C1">
      <w:pPr>
        <w:pStyle w:val="NormalWeb"/>
        <w:spacing w:line="360" w:lineRule="auto"/>
        <w:ind w:firstLine="720"/>
        <w:rPr>
          <w:rFonts w:ascii="Helvetica" w:hAnsi="Helvetica" w:cs="Helvetica"/>
          <w:lang w:val="es-PE"/>
        </w:rPr>
      </w:pPr>
      <w:r w:rsidRPr="0077789D">
        <w:rPr>
          <w:rFonts w:ascii="Helvetica" w:hAnsi="Helvetica" w:cs="Helvetica"/>
          <w:lang w:val="es-PE"/>
        </w:rPr>
        <w:t xml:space="preserve">El desarrollo de la globalización, el avance tecnológico y la expansión de las comunicaciones internacionales han transformado profundamente la manera en que las organizaciones producen, </w:t>
      </w:r>
      <w:proofErr w:type="gramStart"/>
      <w:r w:rsidRPr="0077789D">
        <w:rPr>
          <w:rFonts w:ascii="Helvetica" w:hAnsi="Helvetica" w:cs="Helvetica"/>
          <w:lang w:val="es-PE"/>
        </w:rPr>
        <w:t>comercializan</w:t>
      </w:r>
      <w:proofErr w:type="gramEnd"/>
      <w:r w:rsidRPr="0077789D">
        <w:rPr>
          <w:rFonts w:ascii="Helvetica" w:hAnsi="Helvetica" w:cs="Helvetica"/>
          <w:lang w:val="es-PE"/>
        </w:rPr>
        <w:t xml:space="preserve"> y gestionan sus operaciones. Gracias a estos cambios, las empresas pueden establecer relaciones comerciales con proveedores, clientes y socios estratégicos ubicados en distintos países, generando nuevas oportunidades de crecimiento económico y expansión corporativa.</w:t>
      </w:r>
    </w:p>
    <w:p w14:paraId="4282F544" w14:textId="77777777" w:rsidR="0077789D" w:rsidRPr="0077789D" w:rsidRDefault="0077789D" w:rsidP="00B034C1">
      <w:pPr>
        <w:pStyle w:val="NormalWeb"/>
        <w:spacing w:line="360" w:lineRule="auto"/>
        <w:ind w:firstLine="720"/>
        <w:rPr>
          <w:rFonts w:ascii="Helvetica" w:hAnsi="Helvetica" w:cs="Helvetica"/>
          <w:lang w:val="es-PE"/>
        </w:rPr>
      </w:pPr>
      <w:r w:rsidRPr="0077789D">
        <w:rPr>
          <w:rFonts w:ascii="Helvetica" w:hAnsi="Helvetica" w:cs="Helvetica"/>
          <w:lang w:val="es-PE"/>
        </w:rPr>
        <w:t>Dentro de este contexto, resulta fundamental comprender cómo funcionan los mercados internacionales y cuáles son los factores que influyen en las actividades comerciales globales. Las organizaciones modernas deben analizar permanentemente variables económicas, políticas, sociales, culturales y tecnológicas que afectan el comportamiento de los consumidores y las condiciones de competitividad internacional. La capacidad de adaptación frente a estos cambios constituye una ventaja estratégica para las empresas que desean mantenerse vigentes dentro de un entorno empresarial globalizado.</w:t>
      </w:r>
    </w:p>
    <w:p w14:paraId="35081150" w14:textId="77777777" w:rsidR="0077789D" w:rsidRPr="0077789D" w:rsidRDefault="0077789D" w:rsidP="00B034C1">
      <w:pPr>
        <w:pStyle w:val="NormalWeb"/>
        <w:spacing w:line="360" w:lineRule="auto"/>
        <w:ind w:firstLine="720"/>
        <w:rPr>
          <w:rFonts w:ascii="Helvetica" w:hAnsi="Helvetica" w:cs="Helvetica"/>
          <w:lang w:val="es-PE"/>
        </w:rPr>
      </w:pPr>
      <w:r w:rsidRPr="0077789D">
        <w:rPr>
          <w:rFonts w:ascii="Helvetica" w:hAnsi="Helvetica" w:cs="Helvetica"/>
          <w:lang w:val="es-PE"/>
        </w:rPr>
        <w:t>El comercio internacional permite que los países aprovechen sus ventajas productivas y desarrollen relaciones económicas beneficiosas mediante la exportación e importación de bienes y servicios. A través de estas operaciones, las empresas pueden acceder a materias primas, nuevas tecnologías, productos especializados y mercados con mayor potencial de crecimiento. Asimismo, el intercambio comercial internacional contribuye al fortalecimiento económico, la generación de empleo y el desarrollo de inversiones nacionales y extranjeras.</w:t>
      </w:r>
    </w:p>
    <w:p w14:paraId="118CFB37" w14:textId="77777777" w:rsidR="0077789D" w:rsidRPr="0077789D" w:rsidRDefault="0077789D" w:rsidP="00B034C1">
      <w:pPr>
        <w:pStyle w:val="NormalWeb"/>
        <w:spacing w:line="360" w:lineRule="auto"/>
        <w:ind w:firstLine="720"/>
        <w:rPr>
          <w:rFonts w:ascii="Helvetica" w:hAnsi="Helvetica" w:cs="Helvetica"/>
          <w:lang w:val="es-PE"/>
        </w:rPr>
      </w:pPr>
      <w:r w:rsidRPr="0077789D">
        <w:rPr>
          <w:rFonts w:ascii="Helvetica" w:hAnsi="Helvetica" w:cs="Helvetica"/>
          <w:lang w:val="es-PE"/>
        </w:rPr>
        <w:t>Las organizaciones que participan en negocios internacionales necesitan desarrollar estrategias empresariales orientadas a la competitividad global, considerando aspectos relacionados con logística, marketing, finanzas internacionales, negociación comercial y gestión intercultural. Cada mercado posee características específicas vinculadas a factores culturales, normativos y económicos, por lo que las empresas deben adaptar sus procesos y estrategias según las necesidades y exigencias de cada país.</w:t>
      </w:r>
    </w:p>
    <w:p w14:paraId="688E1597" w14:textId="77777777" w:rsidR="0077789D" w:rsidRPr="0077789D" w:rsidRDefault="0077789D" w:rsidP="00B034C1">
      <w:pPr>
        <w:pStyle w:val="NormalWeb"/>
        <w:spacing w:line="360" w:lineRule="auto"/>
        <w:ind w:firstLine="720"/>
        <w:rPr>
          <w:rFonts w:ascii="Helvetica" w:hAnsi="Helvetica" w:cs="Helvetica"/>
          <w:lang w:val="es-PE"/>
        </w:rPr>
      </w:pPr>
      <w:r w:rsidRPr="0077789D">
        <w:rPr>
          <w:rFonts w:ascii="Helvetica" w:hAnsi="Helvetica" w:cs="Helvetica"/>
          <w:lang w:val="es-PE"/>
        </w:rPr>
        <w:t>Otro aspecto importante dentro de los negocios internacionales es la integración económica entre países mediante tratados comerciales y acuerdos internacionales. Actualmente, existen diversos bloques económicos y convenios multilaterales que facilitan el intercambio comercial, reducen barreras arancelarias y promueven la cooperación económica internacional. Estos acuerdos permiten que las empresas accedan a nuevos mercados en condiciones más favorables y mejoren sus oportunidades de expansión internacional.</w:t>
      </w:r>
    </w:p>
    <w:p w14:paraId="2DDF2CEE" w14:textId="77777777" w:rsidR="0077789D" w:rsidRPr="0077789D" w:rsidRDefault="0077789D" w:rsidP="00B034C1">
      <w:pPr>
        <w:pStyle w:val="NormalWeb"/>
        <w:spacing w:line="360" w:lineRule="auto"/>
        <w:ind w:firstLine="720"/>
        <w:rPr>
          <w:rFonts w:ascii="Helvetica" w:hAnsi="Helvetica" w:cs="Helvetica"/>
          <w:lang w:val="es-PE"/>
        </w:rPr>
      </w:pPr>
      <w:r w:rsidRPr="0077789D">
        <w:rPr>
          <w:rFonts w:ascii="Helvetica" w:hAnsi="Helvetica" w:cs="Helvetica"/>
          <w:lang w:val="es-PE"/>
        </w:rPr>
        <w:t>Asimismo, la transformación digital ha generado cambios significativos en la administración de negocios internacionales. El crecimiento del comercio electrónico, las plataformas digitales, la automatización de procesos y el uso de tecnologías avanzadas han permitido que empresas de diferentes tamaños participen activamente en mercados globales. Hoy en día, incluso pequeñas y medianas empresas pueden comercializar productos y servicios internacionalmente mediante herramientas tecnológicas que facilitan la comunicación, promoción y distribución global.</w:t>
      </w:r>
    </w:p>
    <w:p w14:paraId="65CB6F97" w14:textId="77777777" w:rsidR="0077789D" w:rsidRPr="0077789D" w:rsidRDefault="0077789D" w:rsidP="00B034C1">
      <w:pPr>
        <w:pStyle w:val="NormalWeb"/>
        <w:spacing w:line="360" w:lineRule="auto"/>
        <w:ind w:firstLine="720"/>
        <w:rPr>
          <w:rFonts w:ascii="Helvetica" w:hAnsi="Helvetica" w:cs="Helvetica"/>
          <w:lang w:val="es-PE"/>
        </w:rPr>
      </w:pPr>
      <w:r w:rsidRPr="0077789D">
        <w:rPr>
          <w:rFonts w:ascii="Helvetica" w:hAnsi="Helvetica" w:cs="Helvetica"/>
          <w:lang w:val="es-PE"/>
        </w:rPr>
        <w:t>La sostenibilidad y la responsabilidad social empresarial también han adquirido gran relevancia dentro del entorno internacional. Los consumidores y mercados globales valoran cada vez más las prácticas empresariales responsables relacionadas con protección ambiental, ética corporativa y desarrollo sostenible. Por ello, las organizaciones modernas deben incorporar criterios sostenibles dentro de sus estrategias comerciales y operativas para fortalecer su reputación y competitividad internacional.</w:t>
      </w:r>
    </w:p>
    <w:p w14:paraId="4884D87C" w14:textId="77777777" w:rsidR="0077789D" w:rsidRPr="0077789D" w:rsidRDefault="0077789D" w:rsidP="00B034C1">
      <w:pPr>
        <w:pStyle w:val="NormalWeb"/>
        <w:spacing w:line="360" w:lineRule="auto"/>
        <w:ind w:firstLine="720"/>
        <w:rPr>
          <w:rFonts w:ascii="Helvetica" w:hAnsi="Helvetica" w:cs="Helvetica"/>
          <w:lang w:val="es-PE"/>
        </w:rPr>
      </w:pPr>
      <w:r w:rsidRPr="0077789D">
        <w:rPr>
          <w:rFonts w:ascii="Helvetica" w:hAnsi="Helvetica" w:cs="Helvetica"/>
          <w:lang w:val="es-PE"/>
        </w:rPr>
        <w:t>El estudio de los fundamentos de los negocios internacionales permite desarrollar una visión estratégica y global de la administración empresarial, fortaleciendo la capacidad de análisis, planificación y toma de decisiones dentro de escenarios económicos internacionales complejos y dinámicos. La comprensión de estos principios resulta esencial para profesionales, empresarios y organizaciones que buscan adaptarse exitosamente a las exigencias del mercado global contemporáneo.</w:t>
      </w:r>
    </w:p>
    <w:p w14:paraId="4FBC24C6" w14:textId="77777777" w:rsidR="00B034C1" w:rsidRPr="00B034C1" w:rsidRDefault="00B034C1" w:rsidP="00B034C1">
      <w:pPr>
        <w:pStyle w:val="Ttulo3"/>
        <w:spacing w:line="360" w:lineRule="auto"/>
        <w:rPr>
          <w:rFonts w:ascii="Helvetica" w:hAnsi="Helvetica" w:cs="Helvetica"/>
          <w:color w:val="auto"/>
          <w:sz w:val="28"/>
          <w:szCs w:val="28"/>
          <w:lang w:val="es-PE"/>
        </w:rPr>
      </w:pPr>
      <w:r w:rsidRPr="00B034C1">
        <w:rPr>
          <w:rStyle w:val="Textoennegrita"/>
          <w:rFonts w:ascii="Helvetica" w:hAnsi="Helvetica" w:cs="Helvetica"/>
          <w:color w:val="auto"/>
          <w:sz w:val="28"/>
          <w:szCs w:val="28"/>
          <w:lang w:val="es-PE"/>
        </w:rPr>
        <w:t>1.1 Introducción al comercio internacional</w:t>
      </w:r>
    </w:p>
    <w:p w14:paraId="7FDB9079"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El comercio internacional constituye una de las actividades económicas más importantes dentro de la economía global moderna, debido a que permite el intercambio de bienes, servicios, tecnologías y recursos entre diferentes países. A través de estas operaciones comerciales, las naciones pueden acceder a productos que no producen localmente, mejorar su competitividad económica y fortalecer sus relaciones comerciales internacionales.</w:t>
      </w:r>
    </w:p>
    <w:p w14:paraId="25427C47"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Desde tiempos históricos, el comercio entre regiones y países ha sido un factor fundamental para el crecimiento económico y el desarrollo de las sociedades. Sin embargo, en las últimas décadas, el avance de la globalización, la tecnología, las telecomunicaciones y el transporte internacional ha generado una expansión mucho más acelerada de las actividades comerciales a nivel mundial. Actualmente, las empresas pueden comercializar productos y servicios en distintos mercados internacionales de manera más rápida, eficiente y competitiva.</w:t>
      </w:r>
    </w:p>
    <w:p w14:paraId="02A66F43"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El comercio internacional se basa principalmente en dos operaciones fundamentales: las exportaciones y las importaciones. Las exportaciones consisten en la venta de bienes o servicios hacia otros países, mientras que las importaciones corresponden a la adquisición de productos o servicios provenientes del exterior. Estas operaciones permiten que los países aprovechen sus ventajas productivas y participen activamente dentro de la economía global.</w:t>
      </w:r>
    </w:p>
    <w:p w14:paraId="46070B0C"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Uno de los principales objetivos del comercio internacional es permitir que cada país pueda especializarse en la producción de aquellos bienes y servicios donde posee mayores ventajas competitivas o comparativas. De esta manera, las economías pueden incrementar su eficiencia productiva, reducir costos y mejorar la calidad de los productos ofrecidos en mercados internacionales.</w:t>
      </w:r>
    </w:p>
    <w:p w14:paraId="173F9D90"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Las empresas que participan en actividades de comercio internacional tienen acceso a múltiples beneficios estratégicos y económicos. Entre ellos destacan la posibilidad de ampliar su cartera de clientes, incrementar ingresos, diversificar riesgos comerciales, acceder a nuevos mercados y fortalecer su posicionamiento competitivo. Asimismo, las operaciones internacionales permiten que las organizaciones obtengan materias primas, tecnologías y productos especializados que pueden no encontrarse disponibles dentro del mercado nacional.</w:t>
      </w:r>
    </w:p>
    <w:p w14:paraId="7E8C4B64"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El crecimiento del comercio internacional también ha impulsado el desarrollo de sectores como logística, transporte, almacenamiento, seguros, finanzas internacionales y comercio electrónico. Actualmente, las cadenas de suministro globales conectan a empresas de distintos países mediante procesos coordinados de producción, distribución y comercialización internacional.</w:t>
      </w:r>
    </w:p>
    <w:p w14:paraId="6735305D"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Dentro del entorno empresarial moderno, las organizaciones deben comprender que el comercio internacional no solamente implica vender productos al exterior, sino también adaptarse a diferentes regulaciones, culturas, sistemas económicos y condiciones de mercado. Cada país posee normas comerciales, requisitos aduaneros, políticas tributarias y características culturales específicas que influyen directamente en las operaciones internacionales.</w:t>
      </w:r>
    </w:p>
    <w:p w14:paraId="7E8D557E"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Por esta razón, las empresas necesitan desarrollar capacidades estratégicas relacionadas con planificación comercial, análisis de mercados internacionales, negociación empresarial y gestión logística global. La correcta administración de estos procesos permite reducir riesgos operativos y mejorar la competitividad empresarial dentro de mercados internacionales altamente dinámicos.</w:t>
      </w:r>
    </w:p>
    <w:p w14:paraId="0F15D0B1"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Otro aspecto importante del comercio internacional es la influencia de los acuerdos comerciales y tratados internacionales. Actualmente, muchos países establecen convenios económicos bilaterales y multilaterales con el objetivo de facilitar el intercambio comercial, reducir barreras arancelarias y promover la cooperación económica. Estos acuerdos permiten que las empresas puedan exportar e importar productos en condiciones más favorables, generando mayores oportunidades de crecimiento empresarial.</w:t>
      </w:r>
    </w:p>
    <w:p w14:paraId="52F3CAF9"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En el caso del Perú, el comercio internacional representa uno de los principales motores de crecimiento económico. El país mantiene relaciones comerciales con diversas economías del mundo y participa activamente en acuerdos internacionales que facilitan el acceso de productos peruanos a mercados globales. Sectores como minería, agroexportación, pesca, textiles y manufactura han experimentado un importante crecimiento gracias a las actividades de comercio exterior.</w:t>
      </w:r>
    </w:p>
    <w:p w14:paraId="6DBEA6E5"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Asimismo, el avance de la digitalización ha transformado significativamente las operaciones comerciales internacionales. El comercio electrónico, las plataformas digitales y las herramientas tecnológicas permiten que empresas de distintos tamaños puedan comercializar productos y servicios globalmente sin necesidad de contar con grandes estructuras físicas internacionales. Esto ha generado nuevas oportunidades para pequeñas y medianas empresas interesadas en expandirse hacia mercados extranjeros.</w:t>
      </w:r>
    </w:p>
    <w:p w14:paraId="4615835F"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La evolución constante de la economía mundial exige que los profesionales y organizaciones comprendan el funcionamiento del comercio internacional y desarrollen capacidades relacionadas con gestión empresarial global, análisis estratégico y adaptación a mercados internacionales. La comprensión de estos conceptos resulta esencial para participar exitosamente dentro de un entorno económico cada vez más competitivo, interconectado y globalizado.</w:t>
      </w:r>
    </w:p>
    <w:p w14:paraId="1F949376" w14:textId="77777777" w:rsidR="00B034C1" w:rsidRPr="00B034C1" w:rsidRDefault="00B034C1" w:rsidP="00B034C1">
      <w:pPr>
        <w:pStyle w:val="Ttulo3"/>
        <w:spacing w:line="360" w:lineRule="auto"/>
        <w:rPr>
          <w:rFonts w:ascii="Helvetica" w:hAnsi="Helvetica" w:cs="Helvetica"/>
          <w:color w:val="auto"/>
          <w:sz w:val="28"/>
          <w:szCs w:val="28"/>
          <w:lang w:val="es-PE"/>
        </w:rPr>
      </w:pPr>
      <w:r w:rsidRPr="00B034C1">
        <w:rPr>
          <w:rStyle w:val="Textoennegrita"/>
          <w:rFonts w:ascii="Helvetica" w:hAnsi="Helvetica" w:cs="Helvetica"/>
          <w:color w:val="auto"/>
          <w:sz w:val="28"/>
          <w:szCs w:val="28"/>
          <w:lang w:val="es-PE"/>
        </w:rPr>
        <w:t>1.2 Globalización y mercados internacionales</w:t>
      </w:r>
    </w:p>
    <w:p w14:paraId="21E9D765"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La globalización constituye uno de los procesos económicos, tecnológicos y sociales más importantes de la era moderna, debido a que ha permitido una integración cada vez mayor entre países, empresas, mercados y consumidores a nivel mundial. Gracias al avance de las telecomunicaciones, internet, los sistemas financieros internacionales y el desarrollo del transporte global, las organizaciones actualmente pueden realizar operaciones comerciales, financieras y productivas en distintos países con mayor rapidez y eficiencia.</w:t>
      </w:r>
    </w:p>
    <w:p w14:paraId="22F8FE65"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El crecimiento de la globalización ha transformado profundamente la estructura de los mercados internacionales y la manera en que las empresas desarrollan sus actividades comerciales. Hoy en día, las organizaciones ya no compiten únicamente dentro de sus mercados locales, sino que enfrentan competencia global proveniente de empresas internacionales que ofrecen productos y servicios en múltiples regiones del mundo.</w:t>
      </w:r>
    </w:p>
    <w:p w14:paraId="45442978"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Los mercados internacionales están conformados por consumidores, empresas, gobiernos e instituciones que participan activamente en actividades económicas globales. Cada mercado posee características específicas relacionadas con cultura, comportamiento de consumo, legislación, nivel económico, estabilidad política y desarrollo tecnológico. Por esta razón, las empresas necesitan analizar cuidadosamente las condiciones de cada mercado antes de iniciar procesos de expansión internacional.</w:t>
      </w:r>
    </w:p>
    <w:p w14:paraId="62F7A856"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La globalización ha permitido que las empresas accedan a nuevas oportunidades de crecimiento mediante la internacionalización de sus operaciones. Actualmente, muchas organizaciones establecen alianzas estratégicas, sucursales, franquicias, centros de distribución y plataformas comerciales internacionales con el objetivo de ampliar su presencia global y mejorar su competitividad empresarial.</w:t>
      </w:r>
    </w:p>
    <w:p w14:paraId="5201D531"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Asimismo, la integración global ha impulsado el desarrollo de cadenas de suministro internacionales, donde distintas etapas de producción pueden realizarse en diferentes países según costos, especialización técnica, disponibilidad de recursos y ventajas logísticas. Este modelo de producción globalizada permite optimizar procesos empresariales y reducir costos operativos dentro de mercados altamente competitivos.</w:t>
      </w:r>
    </w:p>
    <w:p w14:paraId="2B5C8C7F"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Otro aspecto importante de la globalización es el crecimiento acelerado del flujo internacional de información, capitales y tecnología. Las empresas modernas pueden acceder rápidamente a innovaciones tecnológicas, herramientas digitales y conocimientos especializados provenientes de distintas partes del mundo, fortaleciendo así su capacidad de adaptación y desarrollo empresarial.</w:t>
      </w:r>
    </w:p>
    <w:p w14:paraId="1886B9DB"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La transformación digital representa uno de los factores más influyentes dentro de la globalización contemporánea. El uso de plataformas digitales, inteligencia artificial, automatización, comercio electrónico y sistemas de comunicación global ha cambiado significativamente la forma en que las empresas realizan negocios internacionales. Actualmente, incluso pequeñas y medianas empresas pueden comercializar productos y servicios internacionalmente mediante canales digitales que facilitan la interacción con clientes globales.</w:t>
      </w:r>
    </w:p>
    <w:p w14:paraId="0394D89C"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El comercio electrónico internacional ha experimentado un crecimiento constante durante los últimos años, permitiendo que consumidores de diferentes países accedan a productos y servicios de manera inmediata. Esta evolución ha generado nuevas oportunidades empresariales, pero también mayores desafíos relacionados con logística internacional, regulación digital, seguridad informática y protección de datos.</w:t>
      </w:r>
    </w:p>
    <w:p w14:paraId="0046882E"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Dentro de los mercados internacionales, la adaptación cultural representa un elemento fundamental para el éxito empresarial. Las diferencias culturales influyen directamente en las preferencias de consumo, estilos de negociación, comunicación empresarial y comportamiento organizacional. Las empresas que operan globalmente necesitan comprender las características culturales de cada mercado para desarrollar estrategias comerciales efectivas y sostenibles.</w:t>
      </w:r>
    </w:p>
    <w:p w14:paraId="2CE30655"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Asimismo, la globalización ha incrementado la interdependencia económica entre países. Los cambios económicos, financieros o políticos que ocurren en una región pueden generar impactos directos sobre otras economías y mercados internacionales. Factores como inflación global, crisis financieras, conflictos geopolíticos, variaciones en los precios internacionales y cambios en políticas comerciales afectan constantemente las operaciones empresariales internacionales.</w:t>
      </w:r>
    </w:p>
    <w:p w14:paraId="1C76B882"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Los organismos internacionales y los acuerdos comerciales también desempeñan un papel fundamental dentro de la globalización económica. Instituciones internacionales promueven la cooperación económica, regulan aspectos comerciales y facilitan las relaciones entre países. De igual manera, los tratados de libre comercio permiten reducir barreras arancelarias y fomentar el intercambio internacional de bienes y servicios.</w:t>
      </w:r>
    </w:p>
    <w:p w14:paraId="11911BFC"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En América Latina y particularmente en el Perú, la globalización ha permitido fortalecer sectores económicos vinculados a exportaciones, inversiones extranjeras y comercio internacional. Actividades como minería, agroindustria, pesca, textiles y servicios internacionales han incrementado significativamente su participación en mercados globales gracias a la apertura económica y los acuerdos comerciales internacionales.</w:t>
      </w:r>
    </w:p>
    <w:p w14:paraId="06EB5456"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Sin embargo, la globalización también genera importantes desafíos para empresas y gobiernos. La competencia internacional exige mayores niveles de innovación, productividad y eficiencia empresarial. Las organizaciones deben adaptarse constantemente a cambios tecnológicos, tendencias de consumo, regulaciones internacionales y nuevas exigencias del mercado global.</w:t>
      </w:r>
    </w:p>
    <w:p w14:paraId="0D0F2D27"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Además, los mercados internacionales actuales valoran cada vez más aspectos relacionados con sostenibilidad, responsabilidad social empresarial y prácticas éticas corporativas. Las empresas globales necesitan incorporar políticas sostenibles y responsables dentro de sus estrategias comerciales para fortalecer su reputación y mantener relaciones sólidas con consumidores y socios internacionales.</w:t>
      </w:r>
    </w:p>
    <w:p w14:paraId="1A43F6B4"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La comprensión de la globalización y los mercados internacionales permite desarrollar una visión estratégica orientada al análisis del entorno global, la identificación de oportunidades comerciales y la gestión eficiente de operaciones internacionales. Estos conocimientos resultan fundamentales para empresas y profesionales que buscan participar activamente dentro de una economía mundial caracterizada por la integración, innovación y constante transformación empresarial.</w:t>
      </w:r>
    </w:p>
    <w:p w14:paraId="72DD79D3" w14:textId="77777777" w:rsidR="00B034C1" w:rsidRPr="00B034C1" w:rsidRDefault="00B034C1" w:rsidP="00B034C1">
      <w:pPr>
        <w:pStyle w:val="Ttulo3"/>
        <w:spacing w:line="360" w:lineRule="auto"/>
        <w:rPr>
          <w:rFonts w:ascii="Helvetica" w:hAnsi="Helvetica" w:cs="Helvetica"/>
          <w:color w:val="auto"/>
          <w:sz w:val="28"/>
          <w:szCs w:val="28"/>
          <w:lang w:val="es-PE"/>
        </w:rPr>
      </w:pPr>
      <w:r w:rsidRPr="00B034C1">
        <w:rPr>
          <w:rStyle w:val="Textoennegrita"/>
          <w:rFonts w:ascii="Helvetica" w:hAnsi="Helvetica" w:cs="Helvetica"/>
          <w:color w:val="auto"/>
          <w:sz w:val="28"/>
          <w:szCs w:val="28"/>
          <w:lang w:val="es-PE"/>
        </w:rPr>
        <w:t>1.3 Entorno económico, político y cultural</w:t>
      </w:r>
    </w:p>
    <w:p w14:paraId="35979880"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El entorno económico, político y cultural constituye uno de los factores más importantes dentro de los negocios internacionales, debido a que influye directamente en la estabilidad, competitividad y desarrollo de las operaciones empresariales globales. Las organizaciones que participan en mercados internacionales deben analizar constantemente las condiciones externas de cada país para reducir riesgos, identificar oportunidades comerciales y tomar decisiones estratégicas más eficientes.</w:t>
      </w:r>
    </w:p>
    <w:p w14:paraId="13C2424A"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Dentro de la economía global actual, las empresas operan en escenarios altamente dinámicos donde diversos factores externos pueden afectar de manera positiva o negativa sus actividades comerciales, financieras y logísticas. Por esta razón, comprender el comportamiento del entorno internacional resulta fundamental para el desarrollo sostenible de cualquier organización con proyección global.</w:t>
      </w:r>
    </w:p>
    <w:p w14:paraId="1E75D7EB"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El entorno económico está relacionado con todos aquellos elementos que influyen en la actividad productiva y financiera de un país. Entre los principales factores económicos destacan el crecimiento económico, la inflación, el tipo de cambio, las tasas de interés, el nivel de empleo, la estabilidad financiera y las políticas monetarias implementadas por los gobiernos y bancos centrales.</w:t>
      </w:r>
    </w:p>
    <w:p w14:paraId="29E90D57"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Estos indicadores económicos afectan directamente las operaciones empresariales internacionales. Por ejemplo, las variaciones en el tipo de cambio pueden modificar significativamente los costos de importación y exportación, afectando la rentabilidad de las empresas que realizan comercio exterior. De igual manera, altos niveles de inflación pueden generar incrementos en costos operativos, disminución del poder adquisitivo y reducción de la competitividad empresarial.</w:t>
      </w:r>
    </w:p>
    <w:p w14:paraId="6CB19A92"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La estabilidad económica de un país también influye en la confianza de inversionistas nacionales e internacionales. Los mercados con economías sólidas, estabilidad financiera y políticas económicas previsibles suelen atraer mayores inversiones extranjeras y generar mejores condiciones para el desarrollo empresarial internacional.</w:t>
      </w:r>
    </w:p>
    <w:p w14:paraId="7483B651"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Otro aspecto relevante dentro del entorno económico es el nivel de desarrollo industrial y tecnológico de cada país. Las economías con infraestructura moderna, sistemas logísticos eficientes y mayor capacidad tecnológica ofrecen mejores condiciones para las operaciones comerciales internacionales y la expansión de empresas globales.</w:t>
      </w:r>
    </w:p>
    <w:p w14:paraId="7BF63530"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Por otro lado, el entorno político representa un componente fundamental dentro de los negocios internacionales, debido a que las decisiones gubernamentales impactan directamente las actividades económicas y comerciales. La estabilidad política, las políticas públicas, las regulaciones comerciales y las relaciones diplomáticas entre países influyen considerablemente en el desarrollo de inversiones y operaciones internacionales.</w:t>
      </w:r>
    </w:p>
    <w:p w14:paraId="2F6364B4"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Las empresas internacionales deben evaluar cuidadosamente factores políticos como cambios de gobierno, conflictos sociales, políticas tributarias, restricciones comerciales, normativas laborales y estabilidad institucional antes de ingresar a nuevos mercados. Un entorno político estable genera mayor seguridad jurídica y mejores condiciones para la inversión extranjera y el crecimiento empresarial.</w:t>
      </w:r>
    </w:p>
    <w:p w14:paraId="131B2762"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Asimismo, las políticas comerciales implementadas por los gobiernos pueden favorecer o limitar las operaciones internacionales mediante aranceles, impuestos, restricciones aduaneras o incentivos a las exportaciones. Muchos países establecen tratados comerciales y acuerdos económicos con el objetivo de fortalecer las relaciones internacionales y facilitar el intercambio de bienes y servicios.</w:t>
      </w:r>
    </w:p>
    <w:p w14:paraId="13C293DA"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La legislación internacional y las regulaciones gubernamentales también influyen en áreas relacionadas con propiedad intelectual, protección ambiental, derechos laborales, normas de calidad y requisitos de importación y exportación. Las empresas globales necesitan cumplir estas regulaciones para operar legalmente dentro de distintos mercados internacionales.</w:t>
      </w:r>
    </w:p>
    <w:p w14:paraId="2AAEBCFB"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Dentro del entorno político moderno también adquieren gran importancia factores relacionados con sostenibilidad, responsabilidad social empresarial y cumplimiento de estándares internacionales. Actualmente, muchos gobiernos y organismos internacionales promueven políticas orientadas al desarrollo sostenible, la protección ambiental y las buenas prácticas corporativas.</w:t>
      </w:r>
    </w:p>
    <w:p w14:paraId="0C94B829"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El entorno cultural constituye otro elemento clave dentro de la administración de negocios internacionales. La cultura influye directamente en el comportamiento de consumidores, estilos de negociación, comunicación empresarial, relaciones laborales y toma de decisiones organizacionales. Cada país posee valores, costumbres, tradiciones y formas de interacción social que deben ser comprendidas por las empresas internacionales.</w:t>
      </w:r>
    </w:p>
    <w:p w14:paraId="4069C19B"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Las diferencias culturales pueden generar importantes desafíos dentro de las operaciones internacionales si no son gestionadas adecuadamente. Aspectos como idioma, religión, normas sociales, hábitos de consumo y estilos de liderazgo influyen considerablemente en las relaciones comerciales internacionales y en el éxito de las estrategias empresariales globales.</w:t>
      </w:r>
    </w:p>
    <w:p w14:paraId="34352071"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Por ejemplo, las preferencias de consumo varían significativamente entre distintos mercados internacionales. Los consumidores de cada país poseen expectativas específicas relacionadas con calidad, precio, presentación, atención al cliente y características de los productos o servicios. Las empresas necesitan adaptar sus estrategias de marketing y comunicación según las características culturales de cada mercado objetivo.</w:t>
      </w:r>
    </w:p>
    <w:p w14:paraId="752A4D50"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La comunicación intercultural representa un aspecto esencial dentro de los negocios internacionales modernos. Las organizaciones globales trabajan frecuentemente con equipos multiculturales, proveedores extranjeros y clientes internacionales, por lo que requieren desarrollar habilidades relacionadas con negociación intercultural, adaptación organizacional y gestión de diversidad cultural.</w:t>
      </w:r>
    </w:p>
    <w:p w14:paraId="72E4F417"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Asimismo, las prácticas empresariales pueden variar considerablemente entre países. Mientras algunas culturas priorizan relaciones personales y confianza antes de realizar negocios, otras enfocan sus decisiones principalmente en aspectos técnicos y financieros. Comprender estas diferencias permite fortalecer relaciones comerciales y evitar conflictos dentro de negociaciones internacionales.</w:t>
      </w:r>
    </w:p>
    <w:p w14:paraId="54750446"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En la actualidad, la transformación digital y el acceso global a la información han incrementado aún más la interacción entre diferentes culturas y mercados internacionales. Las empresas operan en entornos donde consumidores globales tienen acceso inmediato a productos, servicios e información proveniente de distintas partes del mundo, generando nuevas exigencias relacionadas con innovación, competitividad y adaptación cultural.</w:t>
      </w:r>
    </w:p>
    <w:p w14:paraId="2831DD41"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La correcta evaluación del entorno económico, político y cultural permite que las organizaciones reduzcan riesgos empresariales, identifiquen oportunidades estratégicas y desarrollen planes de expansión internacional más eficientes y sostenibles. Estos factores constituyen elementos fundamentales para la toma de decisiones dentro de mercados internacionales cada vez más complejos, competitivos y globalizados.</w:t>
      </w:r>
    </w:p>
    <w:p w14:paraId="0491B10D" w14:textId="77777777" w:rsidR="00B034C1" w:rsidRPr="00B034C1" w:rsidRDefault="00B034C1" w:rsidP="00B034C1">
      <w:pPr>
        <w:pStyle w:val="Ttulo3"/>
        <w:spacing w:line="360" w:lineRule="auto"/>
        <w:rPr>
          <w:rFonts w:ascii="Helvetica" w:hAnsi="Helvetica" w:cs="Helvetica"/>
          <w:color w:val="auto"/>
          <w:sz w:val="28"/>
          <w:szCs w:val="28"/>
          <w:lang w:val="es-PE"/>
        </w:rPr>
      </w:pPr>
      <w:r w:rsidRPr="00B034C1">
        <w:rPr>
          <w:rStyle w:val="Textoennegrita"/>
          <w:rFonts w:ascii="Helvetica" w:hAnsi="Helvetica" w:cs="Helvetica"/>
          <w:color w:val="auto"/>
          <w:sz w:val="28"/>
          <w:szCs w:val="28"/>
          <w:lang w:val="es-PE"/>
        </w:rPr>
        <w:t>1.4 Organismos internacionales y acuerdos comerciales</w:t>
      </w:r>
    </w:p>
    <w:p w14:paraId="6441E64F"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Los organismos internacionales y los acuerdos comerciales desempeñan un papel fundamental dentro del desarrollo de los negocios internacionales y la economía global moderna. Gracias a estas instituciones y mecanismos de cooperación económica, los países pueden fortalecer sus relaciones comerciales, facilitar el intercambio de bienes y servicios, promover inversiones extranjeras y establecer normas que regulan las actividades económicas internacionales.</w:t>
      </w:r>
    </w:p>
    <w:p w14:paraId="4F2D5371"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En un entorno globalizado, las operaciones comerciales entre países requieren estabilidad jurídica, reglas comunes y mecanismos de coordinación internacional que permitan garantizar condiciones equitativas para el comercio mundial. Por esta razón, los organismos internacionales cumplen funciones relacionadas con regulación económica, supervisión financiera, solución de controversias comerciales y promoción del desarrollo económico internacional.</w:t>
      </w:r>
    </w:p>
    <w:p w14:paraId="18E701BA"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Uno de los organismos más importantes dentro del comercio mundial es la Organización Mundial del Comercio (OMC), entidad encargada de establecer normas internacionales que regulan el intercambio comercial entre países miembros. La OMC promueve principios orientados a la libre competencia, reducción de barreras comerciales y solución de conflictos relacionados con comercio exterior. Asimismo, facilita negociaciones multilaterales que buscan fortalecer el crecimiento económico y mejorar las relaciones comerciales internacionales.</w:t>
      </w:r>
    </w:p>
    <w:p w14:paraId="7139F0B8"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Otro organismo de gran relevancia es el Fondo Monetario Internacional (FMI), institución financiera internacional que tiene como objetivo promover la estabilidad monetaria global, supervisar el sistema financiero internacional y apoyar a los países frente a crisis económicas y financieras. El FMI participa activamente en el análisis económico internacional y en el fortalecimiento de políticas orientadas a la estabilidad macroeconómica.</w:t>
      </w:r>
    </w:p>
    <w:p w14:paraId="56D4ACDE"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El Banco Mundial también desempeña un papel importante dentro del desarrollo económico internacional, financiando proyectos relacionados con infraestructura, educación, reducción de pobreza, desarrollo productivo y fortalecimiento institucional en diversos países. Estas inversiones contribuyen al crecimiento económico y al fortalecimiento de las capacidades comerciales de las economías emergentes.</w:t>
      </w:r>
    </w:p>
    <w:p w14:paraId="37F89B63"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Asimismo, existen otros organismos internacionales vinculados al comercio y la integración económica regional, como el Banco Interamericano de Desarrollo (BID), la Organización para la Cooperación y el Desarrollo Económicos (OCDE), la Comunidad Andina (CAN), el Foro de Cooperación Económica Asia-Pacífico (APEC) y diversos bloques económicos internacionales que promueven relaciones comerciales y cooperación entre países.</w:t>
      </w:r>
    </w:p>
    <w:p w14:paraId="576DFD87"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Los acuerdos comerciales internacionales representan instrumentos fundamentales para facilitar el intercambio económico entre naciones. Estos acuerdos son tratados firmados entre dos o más países con el objetivo de reducir barreras arancelarias, promover inversiones, facilitar exportaciones e importaciones y fortalecer la integración económica internacional.</w:t>
      </w:r>
    </w:p>
    <w:p w14:paraId="31A418B5"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Actualmente, la mayoría de economías modernas participan activamente en acuerdos comerciales bilaterales, regionales o multilaterales que buscan mejorar las condiciones de acceso a mercados extranjeros. Gracias a estos convenios, las empresas pueden exportar productos y servicios bajo condiciones más favorables, reduciendo costos relacionados con impuestos aduaneros y restricciones comerciales.</w:t>
      </w:r>
    </w:p>
    <w:p w14:paraId="7F54AA79"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Los tratados de libre comercio permiten que las empresas incrementen su competitividad internacional mediante mayores oportunidades de expansión comercial y acceso preferencial a mercados globales. Además, estos acuerdos promueven la transferencia tecnológica, la cooperación económica y el fortalecimiento de inversiones extranjeras directas.</w:t>
      </w:r>
    </w:p>
    <w:p w14:paraId="6E1CD22D"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En América Latina, diversos países han impulsado procesos de integración económica mediante acuerdos regionales orientados al fortalecimiento comercial y productivo. Estos mecanismos buscan mejorar la competitividad regional y facilitar el comercio entre economías latinoamericanas y mercados internacionales estratégicos.</w:t>
      </w:r>
    </w:p>
    <w:p w14:paraId="62B7E9AD"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En el caso del Perú, los acuerdos comerciales internacionales han tenido un impacto significativo sobre el crecimiento económico y el desarrollo de sectores exportadores. El país mantiene tratados de libre comercio con importantes economías como Estados Unidos, China, la Unión Europea, Canadá, Corea del Sur y diversos países de Asia y América Latina. Estos acuerdos han permitido incrementar las exportaciones peruanas y fortalecer la participación del país dentro del comercio internacional.</w:t>
      </w:r>
    </w:p>
    <w:p w14:paraId="448C9040"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Sectores como agroindustria, minería, pesca, manufactura y textiles han experimentado un importante crecimiento gracias al acceso preferencial a mercados internacionales generado por los acuerdos comerciales. Productos peruanos como frutas, café, cacao, productos pesqueros y minerales han logrado posicionarse competitivamente dentro de la economía global debido a la apertura comercial y las oportunidades generadas por estos tratados internacionales.</w:t>
      </w:r>
    </w:p>
    <w:p w14:paraId="5F86D17F"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Además de los beneficios comerciales, los acuerdos internacionales también establecen regulaciones relacionadas con propiedad intelectual, estándares de calidad, protección ambiental, derechos laborales y solución de controversias comerciales. Las empresas que participan en operaciones internacionales deben conocer y cumplir estas disposiciones para operar adecuadamente dentro de mercados globales.</w:t>
      </w:r>
    </w:p>
    <w:p w14:paraId="521FE4B4"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Otro aspecto importante es que los organismos internacionales y acuerdos comerciales contribuyen a fortalecer la estabilidad económica y las relaciones diplomáticas entre países. La cooperación económica internacional facilita el desarrollo de proyectos conjuntos, inversiones internacionales y estrategias orientadas al crecimiento sostenible de las economías participantes.</w:t>
      </w:r>
    </w:p>
    <w:p w14:paraId="2C95B8FD"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Sin embargo, la integración económica global también genera desafíos importantes para las empresas y gobiernos. La apertura comercial incrementa la competencia internacional, exige mayores niveles de productividad y obliga a las organizaciones a mejorar constantemente su eficiencia, innovación y capacidad de adaptación frente a mercados globales dinámicos y altamente competitivos.</w:t>
      </w:r>
    </w:p>
    <w:p w14:paraId="06E69576"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La transformación digital y la evolución tecnológica también han generado nuevos desafíos regulatorios dentro del comercio internacional. Actualmente, los organismos internacionales trabajan en la actualización de normas relacionadas con comercio electrónico, protección de datos, servicios digitales y economía digital global, buscando responder a las nuevas necesidades del entorno empresarial moderno.</w:t>
      </w:r>
    </w:p>
    <w:p w14:paraId="57007149"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La comprensión de los organismos internacionales y acuerdos comerciales permite desarrollar una visión estratégica sobre el funcionamiento de la economía global, las relaciones económicas entre países y las oportunidades comerciales disponibles dentro de mercados internacionales. Estos conocimientos resultan fundamentales para profesionales y organizaciones que buscan participar activamente en operaciones internacionales y aprovechar los beneficios de la integración económica global.</w:t>
      </w:r>
    </w:p>
    <w:p w14:paraId="512C912E" w14:textId="77777777" w:rsidR="00B034C1" w:rsidRPr="00B034C1" w:rsidRDefault="00B034C1" w:rsidP="00B034C1">
      <w:pPr>
        <w:pStyle w:val="Ttulo3"/>
        <w:spacing w:line="360" w:lineRule="auto"/>
        <w:rPr>
          <w:rFonts w:ascii="Helvetica" w:hAnsi="Helvetica" w:cs="Helvetica"/>
          <w:color w:val="auto"/>
          <w:sz w:val="28"/>
          <w:szCs w:val="28"/>
          <w:lang w:val="es-PE"/>
        </w:rPr>
      </w:pPr>
      <w:r w:rsidRPr="00B034C1">
        <w:rPr>
          <w:rStyle w:val="Textoennegrita"/>
          <w:rFonts w:ascii="Helvetica" w:hAnsi="Helvetica" w:cs="Helvetica"/>
          <w:color w:val="auto"/>
          <w:sz w:val="28"/>
          <w:szCs w:val="28"/>
          <w:lang w:val="es-PE"/>
        </w:rPr>
        <w:t>1.5 Tendencias actuales en los negocios globales</w:t>
      </w:r>
    </w:p>
    <w:p w14:paraId="35CA779D"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Los negocios globales se encuentran en constante transformación debido al avance de la tecnología, la digitalización de los mercados, los cambios en el comportamiento de los consumidores y la evolución de la economía internacional. Actualmente, las empresas operan dentro de un entorno altamente competitivo y dinámico, donde la capacidad de adaptación, innovación y respuesta rápida frente a nuevas tendencias constituye un factor clave para el crecimiento y sostenibilidad empresarial.</w:t>
      </w:r>
    </w:p>
    <w:p w14:paraId="335B9D13"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Las organizaciones modernas ya no compiten únicamente por precio o calidad, sino también por innovación, velocidad de respuesta, experiencia del cliente, sostenibilidad y capacidad tecnológica. En este contexto, las tendencias globales influyen directamente en la manera en que las empresas producen, comercializan, gestionan recursos y desarrollan estrategias de expansión internacional.</w:t>
      </w:r>
    </w:p>
    <w:p w14:paraId="5CA5AFFA"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Una de las principales tendencias actuales es la transformación digital empresarial. El uso de tecnologías digitales ha modificado significativamente las operaciones comerciales, financieras y administrativas de las organizaciones a nivel mundial. Herramientas como inteligencia artificial, automatización de procesos, análisis de datos, computación en la nube y plataformas digitales permiten que las empresas mejoren su eficiencia operativa y fortalezcan su competitividad internacional.</w:t>
      </w:r>
    </w:p>
    <w:p w14:paraId="5B5CEE00"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 xml:space="preserve">La digitalización también ha impulsado el crecimiento del comercio electrónico global, permitiendo que empresas de distintos tamaños accedan a consumidores internacionales mediante plataformas digitales y </w:t>
      </w:r>
      <w:proofErr w:type="spellStart"/>
      <w:r w:rsidRPr="00B034C1">
        <w:rPr>
          <w:rFonts w:ascii="Helvetica" w:hAnsi="Helvetica" w:cs="Helvetica"/>
          <w:b/>
          <w:bCs/>
          <w:lang w:val="es-PE"/>
        </w:rPr>
        <w:t>marketplaces</w:t>
      </w:r>
      <w:proofErr w:type="spellEnd"/>
      <w:r w:rsidRPr="00B034C1">
        <w:rPr>
          <w:rFonts w:ascii="Helvetica" w:hAnsi="Helvetica" w:cs="Helvetica"/>
          <w:b/>
          <w:bCs/>
          <w:lang w:val="es-PE"/>
        </w:rPr>
        <w:t xml:space="preserve"> internacionales</w:t>
      </w:r>
      <w:r w:rsidRPr="00B034C1">
        <w:rPr>
          <w:rFonts w:ascii="Helvetica" w:hAnsi="Helvetica" w:cs="Helvetica"/>
          <w:lang w:val="es-PE"/>
        </w:rPr>
        <w:t>. Actualmente, los consumidores pueden adquirir productos y servicios provenientes de diferentes países de manera rápida y segura, generando nuevas oportunidades comerciales para organizaciones que buscan expandirse globalmente.</w:t>
      </w:r>
    </w:p>
    <w:p w14:paraId="17234A39"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El comercio electrónico internacional ha transformado profundamente los modelos tradicionales de negocio. Muchas empresas han incorporado estrategias digitales orientadas a ventas online, marketing digital, logística inteligente y atención virtual al cliente. Asimismo, las redes sociales y plataformas digitales se han convertido en herramientas fundamentales para posicionamiento de marca, publicidad internacional y generación de relaciones comerciales globales.</w:t>
      </w:r>
    </w:p>
    <w:p w14:paraId="3FE3267A"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Otra tendencia importante dentro de los negocios globales es el crecimiento de la economía digital y los servicios tecnológicos internacionales. Sectores relacionados con software, servicios digitales, tecnología financiera, plataformas virtuales y soluciones tecnológicas experimentan un desarrollo acelerado debido a la creciente demanda de innovación y conectividad global.</w:t>
      </w:r>
    </w:p>
    <w:p w14:paraId="0847F1E3"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La inteligencia artificial representa uno de los avances tecnológicos más relevantes dentro de la economía internacional contemporánea. Actualmente, muchas empresas utilizan sistemas de inteligencia artificial para optimizar procesos administrativos, analizar mercados, automatizar operaciones logísticas, mejorar estrategias comerciales y fortalecer la experiencia del cliente. Estas herramientas permiten aumentar productividad, reducir costos operativos y mejorar la toma de decisiones empresariales.</w:t>
      </w:r>
    </w:p>
    <w:p w14:paraId="4B174397"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La automatización y robotización industrial también constituyen tendencias relevantes dentro de los negocios internacionales. Diversas industrias incorporan tecnologías automatizadas en áreas de producción, almacenamiento, distribución y gestión logística con el objetivo de incrementar eficiencia y competitividad global.</w:t>
      </w:r>
    </w:p>
    <w:p w14:paraId="5688E58D"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Asimismo, las cadenas de suministro internacionales han experimentado importantes cambios durante los últimos años. Las empresas buscan actualmente desarrollar cadenas logísticas más flexibles, seguras y sostenibles frente a riesgos globales relacionados con crisis económicas, conflictos geopolíticos, problemas de transporte internacional y variaciones en los mercados internacionales.</w:t>
      </w:r>
    </w:p>
    <w:p w14:paraId="5CDB2910"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La sostenibilidad empresarial se ha convertido en otra de las tendencias más importantes dentro de los negocios globales modernos. Los consumidores, inversionistas y gobiernos exigen cada vez más que las empresas adopten prácticas responsables relacionadas con protección ambiental, reducción de emisiones contaminantes, uso eficiente de recursos y responsabilidad social corporativa.</w:t>
      </w:r>
    </w:p>
    <w:p w14:paraId="5EC338A8"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Actualmente, muchas organizaciones implementan estrategias sostenibles orientadas a economía circular, energías renovables, producción responsable y desarrollo sostenible. Estas prácticas no solo fortalecen la reputación empresarial, sino que también mejoran competitividad y acceso a mercados internacionales que exigen estándares ambientales y sociales más elevados.</w:t>
      </w:r>
    </w:p>
    <w:p w14:paraId="026169D0"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La responsabilidad social empresarial ha adquirido gran relevancia dentro del entorno internacional moderno. Las empresas globales son evaluadas no solamente por sus resultados financieros, sino también por su impacto social, ambiental y ético. Aspectos relacionados con derechos laborales, inclusión, diversidad y transparencia corporativa forman parte de las nuevas exigencias de los mercados internacionales contemporáneos.</w:t>
      </w:r>
    </w:p>
    <w:p w14:paraId="6E250FCD"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Otra tendencia significativa es el crecimiento de modelos de trabajo globales y equipos multiculturales. Gracias al desarrollo tecnológico y las plataformas de comunicación digital, muchas empresas operan con colaboradores ubicados en distintos países, fortaleciendo así la internacionalización del talento humano y la gestión empresarial global.</w:t>
      </w:r>
    </w:p>
    <w:p w14:paraId="1EDC1101"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La internacionalización de pequeñas y medianas empresas también representa una tendencia creciente dentro de la economía global. Actualmente, herramientas digitales, plataformas de comercio electrónico y sistemas de pago internacionales permiten que emprendimientos y negocios de menor tamaño participen activamente en mercados internacionales sin necesidad de realizar grandes inversiones iniciales.</w:t>
      </w:r>
    </w:p>
    <w:p w14:paraId="7B85228F"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Además, los consumidores globales actuales muestran cambios importantes en sus hábitos de consumo y preferencias comerciales. Existe una mayor demanda de productos personalizados, experiencias digitales, rapidez en entregas, sostenibilidad y transparencia empresarial. Las organizaciones necesitan adaptarse constantemente a estas nuevas exigencias para mantener su competitividad internacional.</w:t>
      </w:r>
    </w:p>
    <w:p w14:paraId="3D8BC7ED"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Los riesgos globales también forman parte de las tendencias actuales dentro de los negocios internacionales. Factores como inflación mundial, cambios económicos, conflictos internacionales, ciberseguridad, cambios regulatorios y crisis logísticas obligan a las empresas a desarrollar estrategias de gestión de riesgos más eficientes y flexibles.</w:t>
      </w:r>
    </w:p>
    <w:p w14:paraId="3681B23B"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En América Latina y particularmente en el Perú, las tendencias globales han impulsado el crecimiento de sectores relacionados con tecnología, comercio electrónico, agroexportación, servicios digitales y transformación empresarial. Muchas organizaciones peruanas han incorporado procesos de innovación y digitalización con el objetivo de fortalecer su participación dentro de mercados internacionales cada vez más competitivos.</w:t>
      </w:r>
    </w:p>
    <w:p w14:paraId="289F40D3" w14:textId="77777777" w:rsidR="00B034C1" w:rsidRPr="00B034C1" w:rsidRDefault="00B034C1" w:rsidP="00B034C1">
      <w:pPr>
        <w:pStyle w:val="NormalWeb"/>
        <w:spacing w:line="360" w:lineRule="auto"/>
        <w:ind w:firstLine="720"/>
        <w:rPr>
          <w:rFonts w:ascii="Helvetica" w:hAnsi="Helvetica" w:cs="Helvetica"/>
          <w:lang w:val="es-PE"/>
        </w:rPr>
      </w:pPr>
      <w:r w:rsidRPr="00B034C1">
        <w:rPr>
          <w:rFonts w:ascii="Helvetica" w:hAnsi="Helvetica" w:cs="Helvetica"/>
          <w:lang w:val="es-PE"/>
        </w:rPr>
        <w:t>La capacidad de comprender y adaptarse a las tendencias actuales de los negocios globales resulta fundamental para empresas y profesionales que buscan desarrollarse exitosamente dentro de la economía internacional moderna. La innovación, el uso estratégico de la tecnología, la sostenibilidad y la visión global constituyen elementos esenciales para enfrentar los desafíos y aprovechar las oportunidades que ofrece el entorno empresarial contemporáneo.</w:t>
      </w:r>
    </w:p>
    <w:p w14:paraId="6DEA4520" w14:textId="67F2CAB6" w:rsidR="0077789D" w:rsidRDefault="0077789D" w:rsidP="0077789D">
      <w:pPr>
        <w:pStyle w:val="NormalWeb"/>
        <w:rPr>
          <w:rFonts w:ascii="Helvetica" w:hAnsi="Helvetica" w:cs="Arial"/>
          <w:lang w:val="es-PE"/>
        </w:rPr>
      </w:pPr>
    </w:p>
    <w:p w14:paraId="68578972" w14:textId="0140D8BF" w:rsidR="00314F3C" w:rsidRDefault="00314F3C" w:rsidP="0077789D">
      <w:pPr>
        <w:pStyle w:val="NormalWeb"/>
        <w:rPr>
          <w:rFonts w:ascii="Helvetica" w:hAnsi="Helvetica" w:cs="Arial"/>
          <w:lang w:val="es-PE"/>
        </w:rPr>
      </w:pPr>
    </w:p>
    <w:p w14:paraId="2FC7D44E" w14:textId="202881AA" w:rsidR="00314F3C" w:rsidRDefault="00314F3C" w:rsidP="0077789D">
      <w:pPr>
        <w:pStyle w:val="NormalWeb"/>
        <w:rPr>
          <w:rFonts w:ascii="Helvetica" w:hAnsi="Helvetica" w:cs="Arial"/>
          <w:lang w:val="es-PE"/>
        </w:rPr>
      </w:pPr>
    </w:p>
    <w:p w14:paraId="06C3168D" w14:textId="77777777" w:rsidR="00314F3C" w:rsidRPr="00314F3C" w:rsidRDefault="00314F3C" w:rsidP="00314F3C">
      <w:pPr>
        <w:pStyle w:val="Ttulo3"/>
        <w:spacing w:line="360" w:lineRule="auto"/>
        <w:rPr>
          <w:rFonts w:ascii="Helvetica" w:hAnsi="Helvetica" w:cs="Helvetica"/>
          <w:color w:val="auto"/>
          <w:sz w:val="32"/>
          <w:szCs w:val="32"/>
          <w:lang w:val="es-PE"/>
        </w:rPr>
      </w:pPr>
      <w:r w:rsidRPr="00314F3C">
        <w:rPr>
          <w:rStyle w:val="Textoennegrita"/>
          <w:rFonts w:ascii="Helvetica" w:hAnsi="Helvetica" w:cs="Helvetica"/>
          <w:color w:val="auto"/>
          <w:sz w:val="32"/>
          <w:szCs w:val="32"/>
          <w:lang w:val="es-PE"/>
        </w:rPr>
        <w:t>2. Gestión Estratégica Internacional</w:t>
      </w:r>
    </w:p>
    <w:p w14:paraId="0544D1F4" w14:textId="6E179882" w:rsidR="00314F3C" w:rsidRDefault="00314F3C" w:rsidP="00314F3C">
      <w:pPr>
        <w:pStyle w:val="NormalWeb"/>
        <w:spacing w:line="360" w:lineRule="auto"/>
        <w:ind w:firstLine="720"/>
        <w:rPr>
          <w:rFonts w:ascii="Helvetica" w:hAnsi="Helvetica" w:cs="Helvetica"/>
          <w:lang w:val="es-PE"/>
        </w:rPr>
      </w:pPr>
      <w:r w:rsidRPr="00314F3C">
        <w:rPr>
          <w:rFonts w:ascii="Helvetica" w:hAnsi="Helvetica" w:cs="Helvetica"/>
          <w:lang w:val="es-PE"/>
        </w:rPr>
        <w:t>La gestión estratégica internacional constituye uno de los pilares fundamentales dentro de la administración moderna, debido a que permite a las organizaciones planificar, desarrollar y dirigir sus operaciones en mercados globales de manera eficiente y competitiva. En un entorno económico internacional caracterizado por constantes cambios tecnológicos, alta competencia y creciente integración de mercados, las empresas necesitan implementar estrategias sólidas que les permitan adaptarse rápidamente a las exigencias del comercio global.</w:t>
      </w:r>
    </w:p>
    <w:p w14:paraId="1A42B1DC" w14:textId="2BFCB448" w:rsidR="00314F3C" w:rsidRPr="00314F3C" w:rsidRDefault="00314F3C" w:rsidP="00314F3C">
      <w:pPr>
        <w:pStyle w:val="NormalWeb"/>
        <w:spacing w:line="360" w:lineRule="auto"/>
        <w:jc w:val="center"/>
        <w:rPr>
          <w:rFonts w:ascii="Helvetica" w:hAnsi="Helvetica" w:cs="Helvetica"/>
          <w:lang w:val="es-PE"/>
        </w:rPr>
      </w:pPr>
      <w:r>
        <w:rPr>
          <w:rFonts w:ascii="Helvetica" w:hAnsi="Helvetica" w:cs="Helvetica"/>
          <w:noProof/>
          <w:lang w:val="es-PE"/>
        </w:rPr>
        <w:drawing>
          <wp:inline distT="0" distB="0" distL="0" distR="0" wp14:anchorId="189CEC46" wp14:editId="32AD8BC8">
            <wp:extent cx="5165681" cy="3441700"/>
            <wp:effectExtent l="0" t="0" r="0" b="635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0">
                      <a:extLst>
                        <a:ext uri="{28A0092B-C50C-407E-A947-70E740481C1C}">
                          <a14:useLocalDpi xmlns:a14="http://schemas.microsoft.com/office/drawing/2010/main" val="0"/>
                        </a:ext>
                      </a:extLst>
                    </a:blip>
                    <a:stretch>
                      <a:fillRect/>
                    </a:stretch>
                  </pic:blipFill>
                  <pic:spPr>
                    <a:xfrm>
                      <a:off x="0" y="0"/>
                      <a:ext cx="5170304" cy="3444780"/>
                    </a:xfrm>
                    <a:prstGeom prst="rect">
                      <a:avLst/>
                    </a:prstGeom>
                  </pic:spPr>
                </pic:pic>
              </a:graphicData>
            </a:graphic>
          </wp:inline>
        </w:drawing>
      </w:r>
    </w:p>
    <w:p w14:paraId="3C372FFE" w14:textId="77777777" w:rsidR="00314F3C" w:rsidRPr="00314F3C" w:rsidRDefault="00314F3C" w:rsidP="00314F3C">
      <w:pPr>
        <w:pStyle w:val="NormalWeb"/>
        <w:spacing w:line="360" w:lineRule="auto"/>
        <w:ind w:firstLine="720"/>
        <w:rPr>
          <w:rFonts w:ascii="Helvetica" w:hAnsi="Helvetica" w:cs="Helvetica"/>
          <w:lang w:val="es-PE"/>
        </w:rPr>
      </w:pPr>
      <w:r w:rsidRPr="00314F3C">
        <w:rPr>
          <w:rFonts w:ascii="Helvetica" w:hAnsi="Helvetica" w:cs="Helvetica"/>
          <w:lang w:val="es-PE"/>
        </w:rPr>
        <w:t>Actualmente, las organizaciones no solamente buscan expandir sus operaciones hacia nuevos países, sino también fortalecer su posicionamiento internacional, incrementar su rentabilidad y desarrollar ventajas competitivas sostenibles dentro de mercados altamente dinámicos. Para lograr estos objetivos, resulta indispensable contar con procesos estratégicos orientados al análisis del entorno global, la toma de decisiones empresariales y la gestión eficiente de recursos internacionales.</w:t>
      </w:r>
    </w:p>
    <w:p w14:paraId="2C38FF83" w14:textId="77777777" w:rsidR="00314F3C" w:rsidRPr="00314F3C" w:rsidRDefault="00314F3C" w:rsidP="00314F3C">
      <w:pPr>
        <w:pStyle w:val="NormalWeb"/>
        <w:spacing w:line="360" w:lineRule="auto"/>
        <w:ind w:firstLine="720"/>
        <w:rPr>
          <w:rFonts w:ascii="Helvetica" w:hAnsi="Helvetica" w:cs="Helvetica"/>
          <w:lang w:val="es-PE"/>
        </w:rPr>
      </w:pPr>
      <w:r w:rsidRPr="005B76EB">
        <w:rPr>
          <w:rFonts w:ascii="Helvetica" w:hAnsi="Helvetica" w:cs="Helvetica"/>
          <w:b/>
          <w:bCs/>
          <w:lang w:val="es-PE"/>
        </w:rPr>
        <w:t>La gestión estratégica</w:t>
      </w:r>
      <w:r w:rsidRPr="00314F3C">
        <w:rPr>
          <w:rFonts w:ascii="Helvetica" w:hAnsi="Helvetica" w:cs="Helvetica"/>
          <w:lang w:val="es-PE"/>
        </w:rPr>
        <w:t xml:space="preserve"> internacional implica el desarrollo de planes y acciones empresariales orientadas a aprovechar oportunidades de negocio en diferentes mercados internacionales, considerando factores económicos, políticos, tecnológicos, culturales y comerciales que pueden influir sobre el desempeño organizacional. Las empresas modernas deben evaluar constantemente las condiciones globales para identificar tendencias, anticipar riesgos y fortalecer su capacidad de adaptación frente a escenarios internacionales complejos.</w:t>
      </w:r>
    </w:p>
    <w:p w14:paraId="21AF0F12" w14:textId="77777777" w:rsidR="00314F3C" w:rsidRPr="00314F3C" w:rsidRDefault="00314F3C" w:rsidP="00314F3C">
      <w:pPr>
        <w:pStyle w:val="NormalWeb"/>
        <w:spacing w:line="360" w:lineRule="auto"/>
        <w:ind w:firstLine="720"/>
        <w:rPr>
          <w:rFonts w:ascii="Helvetica" w:hAnsi="Helvetica" w:cs="Helvetica"/>
          <w:lang w:val="es-PE"/>
        </w:rPr>
      </w:pPr>
      <w:r w:rsidRPr="00314F3C">
        <w:rPr>
          <w:rFonts w:ascii="Helvetica" w:hAnsi="Helvetica" w:cs="Helvetica"/>
          <w:lang w:val="es-PE"/>
        </w:rPr>
        <w:t>Uno de los principales objetivos de la estrategia internacional es lograr una adecuada integración entre las capacidades internas de la empresa y las oportunidades existentes dentro de los mercados globales. Esto requiere desarrollar procesos de planificación estratégica que permitan definir objetivos claros, analizar recursos disponibles, identificar ventajas competitivas y establecer mecanismos eficientes para la expansión empresarial internacional.</w:t>
      </w:r>
    </w:p>
    <w:p w14:paraId="53E1EE25" w14:textId="77777777" w:rsidR="00314F3C" w:rsidRPr="00314F3C" w:rsidRDefault="00314F3C" w:rsidP="00314F3C">
      <w:pPr>
        <w:pStyle w:val="NormalWeb"/>
        <w:spacing w:line="360" w:lineRule="auto"/>
        <w:ind w:firstLine="720"/>
        <w:rPr>
          <w:rFonts w:ascii="Helvetica" w:hAnsi="Helvetica" w:cs="Helvetica"/>
          <w:lang w:val="es-PE"/>
        </w:rPr>
      </w:pPr>
      <w:r w:rsidRPr="00314F3C">
        <w:rPr>
          <w:rFonts w:ascii="Helvetica" w:hAnsi="Helvetica" w:cs="Helvetica"/>
          <w:lang w:val="es-PE"/>
        </w:rPr>
        <w:t xml:space="preserve">La internacionalización empresarial representa actualmente una de las estrategias más importantes para el crecimiento organizacional. Muchas empresas buscan ingresar a </w:t>
      </w:r>
      <w:r w:rsidRPr="005B76EB">
        <w:rPr>
          <w:rFonts w:ascii="Helvetica" w:hAnsi="Helvetica" w:cs="Helvetica"/>
          <w:b/>
          <w:bCs/>
          <w:lang w:val="es-PE"/>
        </w:rPr>
        <w:t xml:space="preserve">nuevos mercados mediante exportaciones, alianzas estratégicas, franquicias, filiales internacionales, </w:t>
      </w:r>
      <w:proofErr w:type="spellStart"/>
      <w:r w:rsidRPr="005B76EB">
        <w:rPr>
          <w:rFonts w:ascii="Helvetica" w:hAnsi="Helvetica" w:cs="Helvetica"/>
          <w:b/>
          <w:bCs/>
          <w:lang w:val="es-PE"/>
        </w:rPr>
        <w:t>joint</w:t>
      </w:r>
      <w:proofErr w:type="spellEnd"/>
      <w:r w:rsidRPr="005B76EB">
        <w:rPr>
          <w:rFonts w:ascii="Helvetica" w:hAnsi="Helvetica" w:cs="Helvetica"/>
          <w:b/>
          <w:bCs/>
          <w:lang w:val="es-PE"/>
        </w:rPr>
        <w:t xml:space="preserve"> ventures e inversiones extranjeras directas</w:t>
      </w:r>
      <w:r w:rsidRPr="00314F3C">
        <w:rPr>
          <w:rFonts w:ascii="Helvetica" w:hAnsi="Helvetica" w:cs="Helvetica"/>
          <w:lang w:val="es-PE"/>
        </w:rPr>
        <w:t>. Cada modalidad de expansión internacional requiere una evaluación estratégica detallada que considere riesgos, costos, oportunidades y condiciones específicas del mercado objetivo.</w:t>
      </w:r>
    </w:p>
    <w:p w14:paraId="1D79DBA8" w14:textId="77777777" w:rsidR="00314F3C" w:rsidRPr="00314F3C" w:rsidRDefault="00314F3C" w:rsidP="00314F3C">
      <w:pPr>
        <w:pStyle w:val="NormalWeb"/>
        <w:spacing w:line="360" w:lineRule="auto"/>
        <w:ind w:firstLine="720"/>
        <w:rPr>
          <w:rFonts w:ascii="Helvetica" w:hAnsi="Helvetica" w:cs="Helvetica"/>
          <w:lang w:val="es-PE"/>
        </w:rPr>
      </w:pPr>
      <w:r w:rsidRPr="00314F3C">
        <w:rPr>
          <w:rFonts w:ascii="Helvetica" w:hAnsi="Helvetica" w:cs="Helvetica"/>
          <w:lang w:val="es-PE"/>
        </w:rPr>
        <w:t>El análisis de mercados internacionales constituye una herramienta fundamental dentro de la gestión estratégica global. Antes de ingresar a un nuevo país, las organizaciones necesitan estudiar variables relacionadas con comportamiento del consumidor, competencia, capacidad adquisitiva, estabilidad económica, regulaciones comerciales y tendencias de mercado. La correcta interpretación de esta información permite desarrollar estrategias comerciales más eficientes y reducir riesgos operativos.</w:t>
      </w:r>
    </w:p>
    <w:p w14:paraId="66EC8A2E" w14:textId="77777777" w:rsidR="00314F3C" w:rsidRPr="00314F3C" w:rsidRDefault="00314F3C" w:rsidP="00314F3C">
      <w:pPr>
        <w:pStyle w:val="NormalWeb"/>
        <w:spacing w:line="360" w:lineRule="auto"/>
        <w:ind w:firstLine="720"/>
        <w:rPr>
          <w:rFonts w:ascii="Helvetica" w:hAnsi="Helvetica" w:cs="Helvetica"/>
          <w:lang w:val="es-PE"/>
        </w:rPr>
      </w:pPr>
      <w:r w:rsidRPr="00314F3C">
        <w:rPr>
          <w:rFonts w:ascii="Helvetica" w:hAnsi="Helvetica" w:cs="Helvetica"/>
          <w:lang w:val="es-PE"/>
        </w:rPr>
        <w:t>Asimismo, la competitividad internacional depende de la capacidad de las empresas para diferenciarse dentro de mercados globales cada vez más exigentes. Las organizaciones modernas deben fortalecer aspectos relacionados con innovación, calidad, tecnología, eficiencia operativa y adaptación cultural para mantener ventajas competitivas sostenibles frente a competidores internacionales.</w:t>
      </w:r>
    </w:p>
    <w:p w14:paraId="1B7DF1DC" w14:textId="77777777" w:rsidR="00314F3C" w:rsidRPr="00314F3C" w:rsidRDefault="00314F3C" w:rsidP="00314F3C">
      <w:pPr>
        <w:pStyle w:val="NormalWeb"/>
        <w:spacing w:line="360" w:lineRule="auto"/>
        <w:ind w:firstLine="720"/>
        <w:rPr>
          <w:rFonts w:ascii="Helvetica" w:hAnsi="Helvetica" w:cs="Helvetica"/>
          <w:lang w:val="es-PE"/>
        </w:rPr>
      </w:pPr>
      <w:r w:rsidRPr="005B76EB">
        <w:rPr>
          <w:rFonts w:ascii="Helvetica" w:hAnsi="Helvetica" w:cs="Helvetica"/>
          <w:b/>
          <w:bCs/>
          <w:lang w:val="es-PE"/>
        </w:rPr>
        <w:t>El entorno global</w:t>
      </w:r>
      <w:r w:rsidRPr="00314F3C">
        <w:rPr>
          <w:rFonts w:ascii="Helvetica" w:hAnsi="Helvetica" w:cs="Helvetica"/>
          <w:lang w:val="es-PE"/>
        </w:rPr>
        <w:t xml:space="preserve"> actual exige que las empresas desarrollen estrategias orientadas a la innovación permanente y transformación digital. El avance de tecnologías como inteligencia artificial, automatización, análisis de datos y comercio electrónico ha modificado significativamente los modelos de negocio internacionales. Las organizaciones que incorporan tecnologías modernas dentro de sus procesos administrativos y comerciales poseen mayores oportunidades de crecimiento y expansión global.</w:t>
      </w:r>
    </w:p>
    <w:p w14:paraId="49B45505" w14:textId="77777777" w:rsidR="00314F3C" w:rsidRPr="00314F3C" w:rsidRDefault="00314F3C" w:rsidP="00314F3C">
      <w:pPr>
        <w:pStyle w:val="NormalWeb"/>
        <w:spacing w:line="360" w:lineRule="auto"/>
        <w:ind w:firstLine="720"/>
        <w:rPr>
          <w:rFonts w:ascii="Helvetica" w:hAnsi="Helvetica" w:cs="Helvetica"/>
          <w:lang w:val="es-PE"/>
        </w:rPr>
      </w:pPr>
      <w:r w:rsidRPr="00314F3C">
        <w:rPr>
          <w:rFonts w:ascii="Helvetica" w:hAnsi="Helvetica" w:cs="Helvetica"/>
          <w:lang w:val="es-PE"/>
        </w:rPr>
        <w:t xml:space="preserve">Otro </w:t>
      </w:r>
      <w:r w:rsidRPr="005B76EB">
        <w:rPr>
          <w:rFonts w:ascii="Helvetica" w:hAnsi="Helvetica" w:cs="Helvetica"/>
          <w:b/>
          <w:bCs/>
          <w:lang w:val="es-PE"/>
        </w:rPr>
        <w:t>elemento esencial</w:t>
      </w:r>
      <w:r w:rsidRPr="00314F3C">
        <w:rPr>
          <w:rFonts w:ascii="Helvetica" w:hAnsi="Helvetica" w:cs="Helvetica"/>
          <w:lang w:val="es-PE"/>
        </w:rPr>
        <w:t xml:space="preserve"> dentro de la gestión estratégica internacional es la administración de riesgos empresariales. Las operaciones internacionales se encuentran expuestas a diversos factores de riesgo relacionados con variaciones económicas, cambios políticos, fluctuaciones cambiarias, conflictos internacionales, regulaciones gubernamentales y problemas logísticos globales. Por esta razón, las empresas necesitan implementar mecanismos de prevención, análisis y control que permitan reducir impactos negativos sobre sus actividades comerciales internacionales.</w:t>
      </w:r>
    </w:p>
    <w:p w14:paraId="262E8153" w14:textId="77777777" w:rsidR="00314F3C" w:rsidRPr="00314F3C" w:rsidRDefault="00314F3C" w:rsidP="00314F3C">
      <w:pPr>
        <w:pStyle w:val="NormalWeb"/>
        <w:spacing w:line="360" w:lineRule="auto"/>
        <w:ind w:firstLine="720"/>
        <w:rPr>
          <w:rFonts w:ascii="Helvetica" w:hAnsi="Helvetica" w:cs="Helvetica"/>
          <w:lang w:val="es-PE"/>
        </w:rPr>
      </w:pPr>
      <w:r w:rsidRPr="00314F3C">
        <w:rPr>
          <w:rFonts w:ascii="Helvetica" w:hAnsi="Helvetica" w:cs="Helvetica"/>
          <w:lang w:val="es-PE"/>
        </w:rPr>
        <w:t xml:space="preserve">La </w:t>
      </w:r>
      <w:r w:rsidRPr="00314F3C">
        <w:rPr>
          <w:rFonts w:ascii="Helvetica" w:hAnsi="Helvetica" w:cs="Helvetica"/>
          <w:b/>
          <w:bCs/>
          <w:lang w:val="es-PE"/>
        </w:rPr>
        <w:t>gestión estratégica</w:t>
      </w:r>
      <w:r w:rsidRPr="00314F3C">
        <w:rPr>
          <w:rFonts w:ascii="Helvetica" w:hAnsi="Helvetica" w:cs="Helvetica"/>
          <w:lang w:val="es-PE"/>
        </w:rPr>
        <w:t xml:space="preserve"> internacional también involucra la capacidad de adaptación cultural dentro de mercados extranjeros. Las diferencias culturales influyen directamente en negociación comercial, comportamiento del consumidor, liderazgo organizacional y comunicación empresarial. Las organizaciones globales necesitan comprender las características culturales de cada país para desarrollar estrategias efectivas y fortalecer relaciones comerciales internacionales.</w:t>
      </w:r>
    </w:p>
    <w:p w14:paraId="61242531" w14:textId="77777777" w:rsidR="00314F3C" w:rsidRPr="00314F3C" w:rsidRDefault="00314F3C" w:rsidP="00314F3C">
      <w:pPr>
        <w:pStyle w:val="NormalWeb"/>
        <w:spacing w:line="360" w:lineRule="auto"/>
        <w:ind w:firstLine="720"/>
        <w:rPr>
          <w:rFonts w:ascii="Helvetica" w:hAnsi="Helvetica" w:cs="Helvetica"/>
          <w:lang w:val="es-PE"/>
        </w:rPr>
      </w:pPr>
      <w:r w:rsidRPr="00314F3C">
        <w:rPr>
          <w:rFonts w:ascii="Helvetica" w:hAnsi="Helvetica" w:cs="Helvetica"/>
          <w:lang w:val="es-PE"/>
        </w:rPr>
        <w:t>Actualmente, las empresas internacionales operan dentro de un escenario donde la sostenibilidad y la responsabilidad social empresarial adquieren cada vez mayor importancia. Los mercados internacionales valoran organizaciones comprometidas con prácticas responsables relacionadas con protección ambiental, ética corporativa, derechos laborales y desarrollo sostenible. Por ello, las estrategias empresariales modernas incorporan criterios sostenibles como parte fundamental de su gestión global.</w:t>
      </w:r>
    </w:p>
    <w:p w14:paraId="42B3B30D" w14:textId="77777777" w:rsidR="00314F3C" w:rsidRPr="00314F3C" w:rsidRDefault="00314F3C" w:rsidP="00314F3C">
      <w:pPr>
        <w:pStyle w:val="NormalWeb"/>
        <w:spacing w:line="360" w:lineRule="auto"/>
        <w:ind w:firstLine="720"/>
        <w:rPr>
          <w:rFonts w:ascii="Helvetica" w:hAnsi="Helvetica" w:cs="Helvetica"/>
          <w:lang w:val="es-PE"/>
        </w:rPr>
      </w:pPr>
      <w:r w:rsidRPr="00314F3C">
        <w:rPr>
          <w:rFonts w:ascii="Helvetica" w:hAnsi="Helvetica" w:cs="Helvetica"/>
          <w:lang w:val="es-PE"/>
        </w:rPr>
        <w:t xml:space="preserve">La </w:t>
      </w:r>
      <w:r w:rsidRPr="00314F3C">
        <w:rPr>
          <w:rFonts w:ascii="Helvetica" w:hAnsi="Helvetica" w:cs="Helvetica"/>
          <w:b/>
          <w:bCs/>
          <w:lang w:val="es-PE"/>
        </w:rPr>
        <w:t>integración económica</w:t>
      </w:r>
      <w:r w:rsidRPr="00314F3C">
        <w:rPr>
          <w:rFonts w:ascii="Helvetica" w:hAnsi="Helvetica" w:cs="Helvetica"/>
          <w:lang w:val="es-PE"/>
        </w:rPr>
        <w:t xml:space="preserve"> internacional también influye considerablemente en la planificación estratégica empresarial. Los tratados comerciales, acuerdos multilaterales y bloques económicos generan nuevas oportunidades para empresas que buscan expandirse internacionalmente. Las organizaciones deben conocer las ventajas y condiciones que ofrecen estos acuerdos para optimizar sus procesos de exportación, importación e inversión extranjera.</w:t>
      </w:r>
    </w:p>
    <w:p w14:paraId="02E8C2EF" w14:textId="77777777" w:rsidR="00314F3C" w:rsidRPr="00314F3C" w:rsidRDefault="00314F3C" w:rsidP="00314F3C">
      <w:pPr>
        <w:pStyle w:val="NormalWeb"/>
        <w:spacing w:line="360" w:lineRule="auto"/>
        <w:ind w:firstLine="720"/>
        <w:rPr>
          <w:rFonts w:ascii="Helvetica" w:hAnsi="Helvetica" w:cs="Helvetica"/>
          <w:lang w:val="es-PE"/>
        </w:rPr>
      </w:pPr>
      <w:r w:rsidRPr="00314F3C">
        <w:rPr>
          <w:rFonts w:ascii="Helvetica" w:hAnsi="Helvetica" w:cs="Helvetica"/>
          <w:lang w:val="es-PE"/>
        </w:rPr>
        <w:t xml:space="preserve">La </w:t>
      </w:r>
      <w:r w:rsidRPr="00314F3C">
        <w:rPr>
          <w:rFonts w:ascii="Helvetica" w:hAnsi="Helvetica" w:cs="Helvetica"/>
          <w:b/>
          <w:bCs/>
          <w:lang w:val="es-PE"/>
        </w:rPr>
        <w:t>logística internacional</w:t>
      </w:r>
      <w:r w:rsidRPr="00314F3C">
        <w:rPr>
          <w:rFonts w:ascii="Helvetica" w:hAnsi="Helvetica" w:cs="Helvetica"/>
          <w:lang w:val="es-PE"/>
        </w:rPr>
        <w:t xml:space="preserve"> y las cadenas globales de suministro forman parte importante de la estrategia empresarial moderna. Las compañías necesitan gestionar eficientemente procesos relacionados con transporte internacional, almacenamiento, distribución y abastecimiento global para garantizar competitividad y continuidad operativa dentro de mercados internacionales.</w:t>
      </w:r>
    </w:p>
    <w:p w14:paraId="368AE9B2" w14:textId="77777777" w:rsidR="00314F3C" w:rsidRPr="00314F3C" w:rsidRDefault="00314F3C" w:rsidP="00314F3C">
      <w:pPr>
        <w:pStyle w:val="NormalWeb"/>
        <w:spacing w:line="360" w:lineRule="auto"/>
        <w:rPr>
          <w:rFonts w:ascii="Helvetica" w:hAnsi="Helvetica" w:cs="Helvetica"/>
          <w:lang w:val="es-PE"/>
        </w:rPr>
      </w:pPr>
      <w:r w:rsidRPr="00314F3C">
        <w:rPr>
          <w:rFonts w:ascii="Helvetica" w:hAnsi="Helvetica" w:cs="Helvetica"/>
          <w:lang w:val="es-PE"/>
        </w:rPr>
        <w:t xml:space="preserve">Además, el desarrollo del comercio electrónico internacional ha generado nuevas formas de expansión empresarial global. Actualmente, muchas empresas comercializan productos y servicios internacionalmente mediante plataformas digitales, redes sociales y </w:t>
      </w:r>
      <w:proofErr w:type="spellStart"/>
      <w:r w:rsidRPr="00314F3C">
        <w:rPr>
          <w:rFonts w:ascii="Helvetica" w:hAnsi="Helvetica" w:cs="Helvetica"/>
          <w:lang w:val="es-PE"/>
        </w:rPr>
        <w:t>marketplaces</w:t>
      </w:r>
      <w:proofErr w:type="spellEnd"/>
      <w:r w:rsidRPr="00314F3C">
        <w:rPr>
          <w:rFonts w:ascii="Helvetica" w:hAnsi="Helvetica" w:cs="Helvetica"/>
          <w:lang w:val="es-PE"/>
        </w:rPr>
        <w:t xml:space="preserve"> globales. Esta transformación digital permite que organizaciones de distintos tamaños accedan a consumidores internacionales de manera más rápida y eficiente.</w:t>
      </w:r>
    </w:p>
    <w:p w14:paraId="0A342537" w14:textId="77777777" w:rsidR="00314F3C" w:rsidRPr="00314F3C" w:rsidRDefault="00314F3C" w:rsidP="005B76EB">
      <w:pPr>
        <w:pStyle w:val="NormalWeb"/>
        <w:spacing w:line="360" w:lineRule="auto"/>
        <w:ind w:firstLine="720"/>
        <w:rPr>
          <w:rFonts w:ascii="Helvetica" w:hAnsi="Helvetica" w:cs="Helvetica"/>
          <w:lang w:val="es-PE"/>
        </w:rPr>
      </w:pPr>
      <w:r w:rsidRPr="00314F3C">
        <w:rPr>
          <w:rFonts w:ascii="Helvetica" w:hAnsi="Helvetica" w:cs="Helvetica"/>
          <w:lang w:val="es-PE"/>
        </w:rPr>
        <w:t>En América Latina y particularmente en el Perú, la gestión estratégica internacional ha adquirido gran relevancia debido al crecimiento del comercio exterior y la participación activa de empresas locales dentro de mercados globales. Sectores como agroexportación, minería, manufactura, tecnología y servicios internacionales requieren profesionales capaces de desarrollar estrategias orientadas a competitividad global, expansión comercial e innovación empresarial.</w:t>
      </w:r>
    </w:p>
    <w:p w14:paraId="0D846768" w14:textId="77777777" w:rsidR="00314F3C" w:rsidRPr="00314F3C" w:rsidRDefault="00314F3C" w:rsidP="005B76EB">
      <w:pPr>
        <w:pStyle w:val="NormalWeb"/>
        <w:spacing w:line="360" w:lineRule="auto"/>
        <w:ind w:firstLine="720"/>
        <w:rPr>
          <w:rFonts w:ascii="Helvetica" w:hAnsi="Helvetica" w:cs="Helvetica"/>
          <w:lang w:val="es-PE"/>
        </w:rPr>
      </w:pPr>
      <w:r w:rsidRPr="00314F3C">
        <w:rPr>
          <w:rFonts w:ascii="Helvetica" w:hAnsi="Helvetica" w:cs="Helvetica"/>
          <w:lang w:val="es-PE"/>
        </w:rPr>
        <w:t>La capacidad de diseñar e implementar estrategias internacionales eficientes constituye actualmente una competencia esencial para empresas y profesionales que buscan desarrollarse exitosamente dentro de la economía global. La gestión estratégica internacional permite fortalecer la toma de decisiones, optimizar recursos organizacionales y mejorar la capacidad de adaptación frente a los constantes cambios del entorno empresarial contemporáneo.</w:t>
      </w:r>
    </w:p>
    <w:p w14:paraId="1D47F123" w14:textId="77777777" w:rsidR="005B76EB" w:rsidRPr="005B76EB" w:rsidRDefault="005B76EB" w:rsidP="005B76EB">
      <w:pPr>
        <w:pStyle w:val="Ttulo3"/>
        <w:spacing w:line="360" w:lineRule="auto"/>
        <w:rPr>
          <w:rFonts w:ascii="Helvetica" w:hAnsi="Helvetica" w:cs="Helvetica"/>
          <w:color w:val="auto"/>
          <w:sz w:val="28"/>
          <w:szCs w:val="28"/>
          <w:lang w:val="es-PE"/>
        </w:rPr>
      </w:pPr>
      <w:r w:rsidRPr="005B76EB">
        <w:rPr>
          <w:rStyle w:val="Textoennegrita"/>
          <w:rFonts w:ascii="Helvetica" w:hAnsi="Helvetica" w:cs="Helvetica"/>
          <w:color w:val="auto"/>
          <w:sz w:val="28"/>
          <w:szCs w:val="28"/>
          <w:lang w:val="es-PE"/>
        </w:rPr>
        <w:t>2.1 Planeamiento estratégico internacional</w:t>
      </w:r>
    </w:p>
    <w:p w14:paraId="6BFA7C44"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El planeamiento estratégico internacional constituye un proceso fundamental dentro de la administración de negocios globales, debido a que permite a las organizaciones definir objetivos, establecer estrategias y tomar decisiones orientadas al crecimiento y expansión dentro de mercados internacionales. En un entorno empresarial altamente competitivo y globalizado, las empresas necesitan desarrollar planes estratégicos sólidos que les permitan adaptarse a los constantes cambios económicos, tecnológicos, políticos y comerciales del mercado mundial.</w:t>
      </w:r>
    </w:p>
    <w:p w14:paraId="037E3185"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 xml:space="preserve">Actualmente, las organizaciones enfrentan escenarios internacionales complejos donde factores como </w:t>
      </w:r>
      <w:r w:rsidRPr="005B76EB">
        <w:rPr>
          <w:rStyle w:val="Textoennegrita"/>
          <w:rFonts w:ascii="Helvetica" w:hAnsi="Helvetica" w:cs="Helvetica"/>
          <w:lang w:val="es-PE"/>
        </w:rPr>
        <w:t>globalización</w:t>
      </w:r>
      <w:r w:rsidRPr="005B76EB">
        <w:rPr>
          <w:rFonts w:ascii="Helvetica" w:hAnsi="Helvetica" w:cs="Helvetica"/>
          <w:lang w:val="es-PE"/>
        </w:rPr>
        <w:t xml:space="preserve">, </w:t>
      </w:r>
      <w:r w:rsidRPr="005B76EB">
        <w:rPr>
          <w:rStyle w:val="Textoennegrita"/>
          <w:rFonts w:ascii="Helvetica" w:hAnsi="Helvetica" w:cs="Helvetica"/>
          <w:lang w:val="es-PE"/>
        </w:rPr>
        <w:t>transformación digital</w:t>
      </w:r>
      <w:r w:rsidRPr="005B76EB">
        <w:rPr>
          <w:rFonts w:ascii="Helvetica" w:hAnsi="Helvetica" w:cs="Helvetica"/>
          <w:lang w:val="es-PE"/>
        </w:rPr>
        <w:t xml:space="preserve">, </w:t>
      </w:r>
      <w:r w:rsidRPr="005B76EB">
        <w:rPr>
          <w:rStyle w:val="Textoennegrita"/>
          <w:rFonts w:ascii="Helvetica" w:hAnsi="Helvetica" w:cs="Helvetica"/>
          <w:lang w:val="es-PE"/>
        </w:rPr>
        <w:t>innovación tecnológica</w:t>
      </w:r>
      <w:r w:rsidRPr="005B76EB">
        <w:rPr>
          <w:rFonts w:ascii="Helvetica" w:hAnsi="Helvetica" w:cs="Helvetica"/>
          <w:lang w:val="es-PE"/>
        </w:rPr>
        <w:t xml:space="preserve"> y </w:t>
      </w:r>
      <w:r w:rsidRPr="005B76EB">
        <w:rPr>
          <w:rStyle w:val="Textoennegrita"/>
          <w:rFonts w:ascii="Helvetica" w:hAnsi="Helvetica" w:cs="Helvetica"/>
          <w:lang w:val="es-PE"/>
        </w:rPr>
        <w:t>competencia global</w:t>
      </w:r>
      <w:r w:rsidRPr="005B76EB">
        <w:rPr>
          <w:rFonts w:ascii="Helvetica" w:hAnsi="Helvetica" w:cs="Helvetica"/>
          <w:lang w:val="es-PE"/>
        </w:rPr>
        <w:t xml:space="preserve"> influyen directamente sobre el desempeño empresarial. Por esta razón, el planeamiento estratégico internacional se ha convertido en una herramienta indispensable para garantizar </w:t>
      </w:r>
      <w:r w:rsidRPr="005B76EB">
        <w:rPr>
          <w:rStyle w:val="Textoennegrita"/>
          <w:rFonts w:ascii="Helvetica" w:hAnsi="Helvetica" w:cs="Helvetica"/>
          <w:lang w:val="es-PE"/>
        </w:rPr>
        <w:t>sostenibilidad</w:t>
      </w:r>
      <w:r w:rsidRPr="005B76EB">
        <w:rPr>
          <w:rFonts w:ascii="Helvetica" w:hAnsi="Helvetica" w:cs="Helvetica"/>
          <w:lang w:val="es-PE"/>
        </w:rPr>
        <w:t xml:space="preserve">, </w:t>
      </w:r>
      <w:r w:rsidRPr="005B76EB">
        <w:rPr>
          <w:rStyle w:val="Textoennegrita"/>
          <w:rFonts w:ascii="Helvetica" w:hAnsi="Helvetica" w:cs="Helvetica"/>
          <w:lang w:val="es-PE"/>
        </w:rPr>
        <w:t>rentabilidad</w:t>
      </w:r>
      <w:r w:rsidRPr="005B76EB">
        <w:rPr>
          <w:rFonts w:ascii="Helvetica" w:hAnsi="Helvetica" w:cs="Helvetica"/>
          <w:lang w:val="es-PE"/>
        </w:rPr>
        <w:t xml:space="preserve"> y </w:t>
      </w:r>
      <w:r w:rsidRPr="005B76EB">
        <w:rPr>
          <w:rStyle w:val="Textoennegrita"/>
          <w:rFonts w:ascii="Helvetica" w:hAnsi="Helvetica" w:cs="Helvetica"/>
          <w:lang w:val="es-PE"/>
        </w:rPr>
        <w:t>competitividad</w:t>
      </w:r>
      <w:r w:rsidRPr="005B76EB">
        <w:rPr>
          <w:rFonts w:ascii="Helvetica" w:hAnsi="Helvetica" w:cs="Helvetica"/>
          <w:lang w:val="es-PE"/>
        </w:rPr>
        <w:t xml:space="preserve"> dentro de mercados globales.</w:t>
      </w:r>
    </w:p>
    <w:p w14:paraId="1B3E75B0"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El proceso de planeamiento estratégico internacional implica analizar la situación actual de la empresa, evaluar las condiciones del entorno global e identificar oportunidades y riesgos relacionados con la expansión internacional. A partir de este análisis, las organizaciones pueden diseñar estrategias orientadas al desarrollo comercial, posicionamiento internacional y fortalecimiento de ventajas competitivas.</w:t>
      </w:r>
    </w:p>
    <w:p w14:paraId="4635A785"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 xml:space="preserve">Uno de los principales objetivos del planeamiento estratégico internacional es permitir que las empresas desarrollen una </w:t>
      </w:r>
      <w:r w:rsidRPr="005B76EB">
        <w:rPr>
          <w:rStyle w:val="Textoennegrita"/>
          <w:rFonts w:ascii="Helvetica" w:hAnsi="Helvetica" w:cs="Helvetica"/>
          <w:lang w:val="es-PE"/>
        </w:rPr>
        <w:t>visión global</w:t>
      </w:r>
      <w:r w:rsidRPr="005B76EB">
        <w:rPr>
          <w:rFonts w:ascii="Helvetica" w:hAnsi="Helvetica" w:cs="Helvetica"/>
          <w:lang w:val="es-PE"/>
        </w:rPr>
        <w:t xml:space="preserve"> de sus operaciones y establezcan metas claras relacionadas con crecimiento empresarial, internacionalización y expansión hacia nuevos mercados. Este proceso facilita la toma de decisiones organizacionales mediante la definición de prioridades, asignación eficiente de recursos y establecimiento de acciones estratégicas a corto, mediano y largo plazo.</w:t>
      </w:r>
    </w:p>
    <w:p w14:paraId="13687734"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 xml:space="preserve">Dentro del planeamiento estratégico internacional resulta fundamental realizar un análisis detallado del </w:t>
      </w:r>
      <w:r w:rsidRPr="005B76EB">
        <w:rPr>
          <w:rStyle w:val="Textoennegrita"/>
          <w:rFonts w:ascii="Helvetica" w:hAnsi="Helvetica" w:cs="Helvetica"/>
          <w:lang w:val="es-PE"/>
        </w:rPr>
        <w:t>entorno económico global</w:t>
      </w:r>
      <w:r w:rsidRPr="005B76EB">
        <w:rPr>
          <w:rFonts w:ascii="Helvetica" w:hAnsi="Helvetica" w:cs="Helvetica"/>
          <w:lang w:val="es-PE"/>
        </w:rPr>
        <w:t>. Las organizaciones deben evaluar factores relacionados con crecimiento económico, inflación, tipos de cambio, estabilidad financiera, políticas comerciales y tendencias internacionales que puedan afectar las operaciones empresariales. Estos elementos influyen directamente sobre costos, inversiones, competitividad y rentabilidad dentro de los mercados internacionales.</w:t>
      </w:r>
    </w:p>
    <w:p w14:paraId="29B1D039"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 xml:space="preserve">Asimismo, el análisis </w:t>
      </w:r>
      <w:r w:rsidRPr="005B76EB">
        <w:rPr>
          <w:rStyle w:val="Textoennegrita"/>
          <w:rFonts w:ascii="Helvetica" w:hAnsi="Helvetica" w:cs="Helvetica"/>
          <w:lang w:val="es-PE"/>
        </w:rPr>
        <w:t>político y legal</w:t>
      </w:r>
      <w:r w:rsidRPr="005B76EB">
        <w:rPr>
          <w:rFonts w:ascii="Helvetica" w:hAnsi="Helvetica" w:cs="Helvetica"/>
          <w:lang w:val="es-PE"/>
        </w:rPr>
        <w:t xml:space="preserve"> representa una parte esencial del planeamiento estratégico global. Las empresas internacionales deben considerar aspectos relacionados con estabilidad política, regulaciones comerciales, normas tributarias, legislación laboral, políticas aduaneras y acuerdos internacionales antes de ingresar a nuevos mercados. La correcta evaluación de estos factores permite reducir riesgos y fortalecer la seguridad jurídica de las operaciones internacionales.</w:t>
      </w:r>
    </w:p>
    <w:p w14:paraId="258DD561"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 xml:space="preserve">Otro componente importante es el análisis </w:t>
      </w:r>
      <w:r w:rsidRPr="005B76EB">
        <w:rPr>
          <w:rStyle w:val="Textoennegrita"/>
          <w:rFonts w:ascii="Helvetica" w:hAnsi="Helvetica" w:cs="Helvetica"/>
          <w:lang w:val="es-PE"/>
        </w:rPr>
        <w:t>cultural y social</w:t>
      </w:r>
      <w:r w:rsidRPr="005B76EB">
        <w:rPr>
          <w:rFonts w:ascii="Helvetica" w:hAnsi="Helvetica" w:cs="Helvetica"/>
          <w:lang w:val="es-PE"/>
        </w:rPr>
        <w:t xml:space="preserve"> de los mercados internacionales. Cada país posee características culturales específicas que influyen en comportamiento del consumidor, estilos de negociación, hábitos de compra y preferencias comerciales. Las organizaciones necesitan comprender estas diferencias para adaptar sus estrategias de marketing, comunicación y comercialización según las características de cada mercado objetivo.</w:t>
      </w:r>
    </w:p>
    <w:p w14:paraId="4D3FA655"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 xml:space="preserve">El planeamiento estratégico internacional también requiere analizar el nivel de </w:t>
      </w:r>
      <w:r w:rsidRPr="005B76EB">
        <w:rPr>
          <w:rStyle w:val="Textoennegrita"/>
          <w:rFonts w:ascii="Helvetica" w:hAnsi="Helvetica" w:cs="Helvetica"/>
          <w:lang w:val="es-PE"/>
        </w:rPr>
        <w:t>competitividad internacional</w:t>
      </w:r>
      <w:r w:rsidRPr="005B76EB">
        <w:rPr>
          <w:rFonts w:ascii="Helvetica" w:hAnsi="Helvetica" w:cs="Helvetica"/>
          <w:lang w:val="es-PE"/>
        </w:rPr>
        <w:t xml:space="preserve"> dentro de los mercados globales. Las empresas deben estudiar la competencia internacional, identificar fortalezas y debilidades de otros actores del mercado y desarrollar estrategias que les permitan diferenciarse mediante calidad, innovación, tecnología, servicio al cliente y eficiencia operativa.</w:t>
      </w:r>
    </w:p>
    <w:p w14:paraId="1DDCD848"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 xml:space="preserve">La </w:t>
      </w:r>
      <w:r w:rsidRPr="005B76EB">
        <w:rPr>
          <w:rStyle w:val="Textoennegrita"/>
          <w:rFonts w:ascii="Helvetica" w:hAnsi="Helvetica" w:cs="Helvetica"/>
          <w:lang w:val="es-PE"/>
        </w:rPr>
        <w:t>innovación empresarial</w:t>
      </w:r>
      <w:r w:rsidRPr="005B76EB">
        <w:rPr>
          <w:rFonts w:ascii="Helvetica" w:hAnsi="Helvetica" w:cs="Helvetica"/>
          <w:lang w:val="es-PE"/>
        </w:rPr>
        <w:t xml:space="preserve"> constituye actualmente uno de los principales factores estratégicos dentro de los negocios internacionales. Las organizaciones modernas necesitan incorporar tecnologías digitales, automatización, inteligencia artificial y herramientas de análisis de datos para mejorar productividad, optimizar procesos y fortalecer su capacidad competitiva dentro de mercados globales.</w:t>
      </w:r>
    </w:p>
    <w:p w14:paraId="3C620DFC"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 xml:space="preserve">Asimismo, el desarrollo del </w:t>
      </w:r>
      <w:r w:rsidRPr="005B76EB">
        <w:rPr>
          <w:rStyle w:val="Textoennegrita"/>
          <w:rFonts w:ascii="Helvetica" w:hAnsi="Helvetica" w:cs="Helvetica"/>
          <w:lang w:val="es-PE"/>
        </w:rPr>
        <w:t>comercio electrónico internacional</w:t>
      </w:r>
      <w:r w:rsidRPr="005B76EB">
        <w:rPr>
          <w:rFonts w:ascii="Helvetica" w:hAnsi="Helvetica" w:cs="Helvetica"/>
          <w:lang w:val="es-PE"/>
        </w:rPr>
        <w:t xml:space="preserve"> ha generado nuevas oportunidades estratégicas para empresas de distintos tamaños. Muchas organizaciones utilizan plataformas digitales y herramientas tecnológicas para expandir sus operaciones internacionalmente sin necesidad de realizar grandes inversiones físicas en otros países. Esto ha transformado significativamente los modelos tradicionales de expansión empresarial internacional.</w:t>
      </w:r>
    </w:p>
    <w:p w14:paraId="18BF4F7F"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 xml:space="preserve">Dentro del planeamiento estratégico internacional también resulta fundamental definir la </w:t>
      </w:r>
      <w:r w:rsidRPr="005B76EB">
        <w:rPr>
          <w:rStyle w:val="Textoennegrita"/>
          <w:rFonts w:ascii="Helvetica" w:hAnsi="Helvetica" w:cs="Helvetica"/>
          <w:lang w:val="es-PE"/>
        </w:rPr>
        <w:t>modalidad de ingreso a mercados extranjeros</w:t>
      </w:r>
      <w:r w:rsidRPr="005B76EB">
        <w:rPr>
          <w:rFonts w:ascii="Helvetica" w:hAnsi="Helvetica" w:cs="Helvetica"/>
          <w:lang w:val="es-PE"/>
        </w:rPr>
        <w:t xml:space="preserve">. Las empresas pueden optar por diferentes estrategias como exportaciones directas, alianzas estratégicas, franquicias, </w:t>
      </w:r>
      <w:proofErr w:type="spellStart"/>
      <w:r w:rsidRPr="005B76EB">
        <w:rPr>
          <w:rStyle w:val="nfasis"/>
          <w:rFonts w:ascii="Helvetica" w:hAnsi="Helvetica" w:cs="Helvetica"/>
          <w:lang w:val="es-PE"/>
        </w:rPr>
        <w:t>joint</w:t>
      </w:r>
      <w:proofErr w:type="spellEnd"/>
      <w:r w:rsidRPr="005B76EB">
        <w:rPr>
          <w:rStyle w:val="nfasis"/>
          <w:rFonts w:ascii="Helvetica" w:hAnsi="Helvetica" w:cs="Helvetica"/>
          <w:lang w:val="es-PE"/>
        </w:rPr>
        <w:t xml:space="preserve"> ventures</w:t>
      </w:r>
      <w:r w:rsidRPr="005B76EB">
        <w:rPr>
          <w:rFonts w:ascii="Helvetica" w:hAnsi="Helvetica" w:cs="Helvetica"/>
          <w:lang w:val="es-PE"/>
        </w:rPr>
        <w:t>, licencias comerciales, filiales internacionales o inversiones extranjeras directas. Cada alternativa presenta diferentes niveles de inversión, control operativo y riesgo empresarial.</w:t>
      </w:r>
    </w:p>
    <w:p w14:paraId="7E597188"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 xml:space="preserve">La gestión eficiente de </w:t>
      </w:r>
      <w:r w:rsidRPr="005B76EB">
        <w:rPr>
          <w:rStyle w:val="Textoennegrita"/>
          <w:rFonts w:ascii="Helvetica" w:hAnsi="Helvetica" w:cs="Helvetica"/>
          <w:lang w:val="es-PE"/>
        </w:rPr>
        <w:t>recursos financieros, tecnológicos, humanos y logísticos</w:t>
      </w:r>
      <w:r w:rsidRPr="005B76EB">
        <w:rPr>
          <w:rFonts w:ascii="Helvetica" w:hAnsi="Helvetica" w:cs="Helvetica"/>
          <w:lang w:val="es-PE"/>
        </w:rPr>
        <w:t xml:space="preserve"> constituye otro elemento clave dentro de la planificación estratégica global. Las organizaciones necesitan administrar adecuadamente sus recursos para garantizar el cumplimiento de objetivos internacionales y fortalecer su capacidad de adaptación frente a cambios del entorno empresarial.</w:t>
      </w:r>
    </w:p>
    <w:p w14:paraId="486569AA"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 xml:space="preserve">La </w:t>
      </w:r>
      <w:r w:rsidRPr="005B76EB">
        <w:rPr>
          <w:rStyle w:val="Textoennegrita"/>
          <w:rFonts w:ascii="Helvetica" w:hAnsi="Helvetica" w:cs="Helvetica"/>
          <w:lang w:val="es-PE"/>
        </w:rPr>
        <w:t>gestión de riesgos internacionales</w:t>
      </w:r>
      <w:r w:rsidRPr="005B76EB">
        <w:rPr>
          <w:rFonts w:ascii="Helvetica" w:hAnsi="Helvetica" w:cs="Helvetica"/>
          <w:lang w:val="es-PE"/>
        </w:rPr>
        <w:t xml:space="preserve"> forma parte esencial del planeamiento estratégico moderno. Las operaciones globales pueden verse afectadas por factores como fluctuaciones cambiarias, crisis económicas, conflictos internacionales, restricciones comerciales, problemas logísticos y cambios regulatorios. Las empresas necesitan implementar estrategias preventivas que permitan minimizar impactos negativos y asegurar continuidad operativa.</w:t>
      </w:r>
    </w:p>
    <w:p w14:paraId="759370F4"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 xml:space="preserve">Actualmente, la </w:t>
      </w:r>
      <w:r w:rsidRPr="005B76EB">
        <w:rPr>
          <w:rStyle w:val="Textoennegrita"/>
          <w:rFonts w:ascii="Helvetica" w:hAnsi="Helvetica" w:cs="Helvetica"/>
          <w:lang w:val="es-PE"/>
        </w:rPr>
        <w:t>sostenibilidad empresarial</w:t>
      </w:r>
      <w:r w:rsidRPr="005B76EB">
        <w:rPr>
          <w:rFonts w:ascii="Helvetica" w:hAnsi="Helvetica" w:cs="Helvetica"/>
          <w:lang w:val="es-PE"/>
        </w:rPr>
        <w:t xml:space="preserve"> también ocupa un lugar importante dentro del planeamiento estratégico internacional. Los mercados globales valoran cada vez más organizaciones comprometidas con responsabilidad social, protección ambiental y prácticas empresariales sostenibles. Por ello, muchas empresas incorporan políticas relacionadas con sostenibilidad y desarrollo responsable como parte de sus estrategias corporativas internacionales.</w:t>
      </w:r>
    </w:p>
    <w:p w14:paraId="34612472"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 xml:space="preserve">La </w:t>
      </w:r>
      <w:r w:rsidRPr="005B76EB">
        <w:rPr>
          <w:rStyle w:val="Textoennegrita"/>
          <w:rFonts w:ascii="Helvetica" w:hAnsi="Helvetica" w:cs="Helvetica"/>
          <w:lang w:val="es-PE"/>
        </w:rPr>
        <w:t>transformación digital</w:t>
      </w:r>
      <w:r w:rsidRPr="005B76EB">
        <w:rPr>
          <w:rFonts w:ascii="Helvetica" w:hAnsi="Helvetica" w:cs="Helvetica"/>
          <w:lang w:val="es-PE"/>
        </w:rPr>
        <w:t xml:space="preserve"> ha modificado significativamente la manera en que las organizaciones desarrollan procesos de planificación estratégica. El uso de análisis de datos, inteligencia de mercado, plataformas digitales y sistemas de información empresarial permite tomar decisiones más rápidas, precisas y eficientes dentro de entornos internacionales altamente dinámicos.</w:t>
      </w:r>
    </w:p>
    <w:p w14:paraId="0DC00129"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En América Latina y especialmente en el Perú, el planeamiento estratégico internacional ha adquirido gran importancia debido al crecimiento de sectores exportadores y al incremento de empresas interesadas en participar dentro del comercio global. Actividades relacionadas con agroexportación, minería, manufactura, tecnología y servicios internacionales requieren estrategias empresariales orientadas a competitividad, innovación y expansión global.</w:t>
      </w:r>
    </w:p>
    <w:p w14:paraId="19F929E9"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La capacidad de desarrollar procesos eficientes de planeamiento estratégico internacional permite fortalecer la toma de decisiones empresariales, mejorar competitividad organizacional y aprovechar oportunidades de crecimiento dentro de mercados globales. Estos conocimientos resultan fundamentales para empresas y profesionales que buscan adaptarse exitosamente a las exigencias de la economía internacional contemporánea.</w:t>
      </w:r>
    </w:p>
    <w:p w14:paraId="274C3656" w14:textId="77777777" w:rsidR="005B76EB" w:rsidRPr="005B76EB" w:rsidRDefault="005B76EB" w:rsidP="005B76EB">
      <w:pPr>
        <w:pStyle w:val="Ttulo3"/>
        <w:spacing w:line="360" w:lineRule="auto"/>
        <w:rPr>
          <w:rFonts w:ascii="Helvetica" w:hAnsi="Helvetica" w:cs="Helvetica"/>
          <w:color w:val="auto"/>
          <w:sz w:val="28"/>
          <w:szCs w:val="28"/>
          <w:lang w:val="es-PE"/>
        </w:rPr>
      </w:pPr>
      <w:r w:rsidRPr="005B76EB">
        <w:rPr>
          <w:rStyle w:val="Textoennegrita"/>
          <w:rFonts w:ascii="Helvetica" w:hAnsi="Helvetica" w:cs="Helvetica"/>
          <w:color w:val="auto"/>
          <w:sz w:val="28"/>
          <w:szCs w:val="28"/>
          <w:lang w:val="es-PE"/>
        </w:rPr>
        <w:t>2.2 Modelos de expansión empresarial</w:t>
      </w:r>
    </w:p>
    <w:p w14:paraId="31CD4282"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La expansión empresarial constituye una de las principales estrategias utilizadas por las organizaciones para incrementar su crecimiento, fortalecer su competitividad y ampliar su participación dentro de mercados nacionales e internacionales. En un entorno globalizado y altamente dinámico, las empresas modernas buscan constantemente nuevas oportunidades comerciales que les permitan aumentar ingresos, diversificar operaciones y consolidar su posicionamiento estratégico dentro de la economía global.</w:t>
      </w:r>
    </w:p>
    <w:p w14:paraId="2A7D30B9"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Los modelos de expansión empresarial representan diferentes mecanismos mediante los cuales una organización puede ingresar a nuevos mercados, ampliar sus actividades comerciales y desarrollar operaciones fuera de su entorno tradicional. La selección del modelo adecuado depende de diversos factores relacionados con capacidad financiera, objetivos estratégicos, nivel de riesgo, características del mercado objetivo y recursos disponibles.</w:t>
      </w:r>
    </w:p>
    <w:p w14:paraId="1FC2E53A"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Actualmente, las empresas enfrentan escenarios internacionales altamente competitivos donde la capacidad de expansión constituye un elemento fundamental para garantizar sostenibilidad y crecimiento organizacional. Por ello, resulta indispensable comprender las diferentes modalidades de expansión empresarial y las ventajas estratégicas que cada una ofrece dentro del contexto internacional.</w:t>
      </w:r>
    </w:p>
    <w:p w14:paraId="12E0A882"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 xml:space="preserve">Uno de los modelos más utilizados es la </w:t>
      </w:r>
      <w:r w:rsidRPr="005B76EB">
        <w:rPr>
          <w:rStyle w:val="Textoennegrita"/>
          <w:rFonts w:ascii="Helvetica" w:hAnsi="Helvetica" w:cs="Helvetica"/>
          <w:lang w:val="es-PE"/>
        </w:rPr>
        <w:t>exportación internacional</w:t>
      </w:r>
      <w:r w:rsidRPr="005B76EB">
        <w:rPr>
          <w:rFonts w:ascii="Helvetica" w:hAnsi="Helvetica" w:cs="Helvetica"/>
          <w:lang w:val="es-PE"/>
        </w:rPr>
        <w:t>, considerada una de las formas más accesibles para iniciar procesos de internacionalización empresarial. A través de las exportaciones, las empresas comercializan productos o servicios hacia mercados extranjeros sin necesidad de establecer operaciones físicas permanentes en otros países. Este modelo permite ampliar la cartera de clientes, incrementar ventas y aprovechar oportunidades comerciales internacionales con niveles relativamente moderados de inversión y riesgo.</w:t>
      </w:r>
    </w:p>
    <w:p w14:paraId="4FAD2CD0"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Las exportaciones pueden desarrollarse de manera directa o indirecta. En las exportaciones directas, la empresa establece relaciones comerciales directamente con clientes internacionales, mientras que en las exportaciones indirectas intervienen intermediarios especializados en comercio exterior. Ambos modelos presentan ventajas dependiendo del tamaño de la organización, experiencia internacional y recursos disponibles.</w:t>
      </w:r>
    </w:p>
    <w:p w14:paraId="419CFA22"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 xml:space="preserve">Otro modelo importante es la </w:t>
      </w:r>
      <w:r w:rsidRPr="005B76EB">
        <w:rPr>
          <w:rStyle w:val="Textoennegrita"/>
          <w:rFonts w:ascii="Helvetica" w:hAnsi="Helvetica" w:cs="Helvetica"/>
          <w:lang w:val="es-PE"/>
        </w:rPr>
        <w:t>franquicia internacional</w:t>
      </w:r>
      <w:r w:rsidRPr="005B76EB">
        <w:rPr>
          <w:rFonts w:ascii="Helvetica" w:hAnsi="Helvetica" w:cs="Helvetica"/>
          <w:lang w:val="es-PE"/>
        </w:rPr>
        <w:t>, modalidad mediante la cual una empresa concede a terceros el derecho de utilizar su marca, modelo de negocio, productos y procesos operativos dentro de mercados extranjeros. Este sistema permite expandir operaciones rápidamente con menores niveles de inversión directa, aprovechando el conocimiento local de los franquiciados y fortaleciendo el posicionamiento internacional de la marca.</w:t>
      </w:r>
    </w:p>
    <w:p w14:paraId="3E34CAA3"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Las franquicias internacionales han experimentado un importante crecimiento durante las últimas décadas, especialmente en sectores relacionados con gastronomía, comercio minorista, educación, servicios y entretenimiento. Este modelo facilita la expansión global manteniendo estándares operativos y comerciales definidos por la empresa principal.</w:t>
      </w:r>
    </w:p>
    <w:p w14:paraId="0A4E925B"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 xml:space="preserve">Las </w:t>
      </w:r>
      <w:r w:rsidRPr="005B76EB">
        <w:rPr>
          <w:rStyle w:val="Textoennegrita"/>
          <w:rFonts w:ascii="Helvetica" w:hAnsi="Helvetica" w:cs="Helvetica"/>
          <w:lang w:val="es-PE"/>
        </w:rPr>
        <w:t>alianzas estratégicas internacionales</w:t>
      </w:r>
      <w:r w:rsidRPr="005B76EB">
        <w:rPr>
          <w:rFonts w:ascii="Helvetica" w:hAnsi="Helvetica" w:cs="Helvetica"/>
          <w:lang w:val="es-PE"/>
        </w:rPr>
        <w:t xml:space="preserve"> representan otro mecanismo ampliamente utilizado para fortalecer procesos de expansión empresarial. A través de estas alianzas, dos o más organizaciones colaboran en proyectos comerciales, tecnológicos, logísticos o productivos con el objetivo de aprovechar recursos, conocimientos y ventajas competitivas compartidas.</w:t>
      </w:r>
    </w:p>
    <w:p w14:paraId="035156F3"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Las alianzas estratégicas permiten reducir costos operativos, acceder a nuevos mercados, compartir riesgos y fortalecer capacidades empresariales dentro de entornos internacionales complejos. Muchas empresas utilizan este modelo para desarrollar proyectos conjuntos relacionados con innovación tecnológica, distribución comercial, investigación de mercados y producción internacional.</w:t>
      </w:r>
    </w:p>
    <w:p w14:paraId="628149FE"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 xml:space="preserve">Otro modelo relevante es el denominado </w:t>
      </w:r>
      <w:proofErr w:type="spellStart"/>
      <w:r w:rsidRPr="005B76EB">
        <w:rPr>
          <w:rStyle w:val="Textoennegrita"/>
          <w:rFonts w:ascii="Helvetica" w:hAnsi="Helvetica" w:cs="Helvetica"/>
          <w:lang w:val="es-PE"/>
        </w:rPr>
        <w:t>joint</w:t>
      </w:r>
      <w:proofErr w:type="spellEnd"/>
      <w:r w:rsidRPr="005B76EB">
        <w:rPr>
          <w:rStyle w:val="Textoennegrita"/>
          <w:rFonts w:ascii="Helvetica" w:hAnsi="Helvetica" w:cs="Helvetica"/>
          <w:lang w:val="es-PE"/>
        </w:rPr>
        <w:t xml:space="preserve"> venture</w:t>
      </w:r>
      <w:r w:rsidRPr="005B76EB">
        <w:rPr>
          <w:rFonts w:ascii="Helvetica" w:hAnsi="Helvetica" w:cs="Helvetica"/>
          <w:lang w:val="es-PE"/>
        </w:rPr>
        <w:t>, modalidad mediante la cual dos o más empresas crean una nueva entidad empresarial compartiendo inversión, riesgos, recursos y administración. Este modelo es frecuentemente utilizado para ingresar a mercados internacionales donde las condiciones regulatorias, culturales o comerciales requieren la participación de socios locales.</w:t>
      </w:r>
    </w:p>
    <w:p w14:paraId="15008B71"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 xml:space="preserve">Los </w:t>
      </w:r>
      <w:proofErr w:type="spellStart"/>
      <w:r w:rsidRPr="005B76EB">
        <w:rPr>
          <w:rStyle w:val="nfasis"/>
          <w:rFonts w:ascii="Helvetica" w:hAnsi="Helvetica" w:cs="Helvetica"/>
          <w:lang w:val="es-PE"/>
        </w:rPr>
        <w:t>joint</w:t>
      </w:r>
      <w:proofErr w:type="spellEnd"/>
      <w:r w:rsidRPr="005B76EB">
        <w:rPr>
          <w:rStyle w:val="nfasis"/>
          <w:rFonts w:ascii="Helvetica" w:hAnsi="Helvetica" w:cs="Helvetica"/>
          <w:lang w:val="es-PE"/>
        </w:rPr>
        <w:t xml:space="preserve"> ventures</w:t>
      </w:r>
      <w:r w:rsidRPr="005B76EB">
        <w:rPr>
          <w:rFonts w:ascii="Helvetica" w:hAnsi="Helvetica" w:cs="Helvetica"/>
          <w:lang w:val="es-PE"/>
        </w:rPr>
        <w:t xml:space="preserve"> permiten combinar experiencia internacional con conocimiento local del mercado objetivo, facilitando procesos de expansión y fortaleciendo competitividad empresarial. Este modelo resulta especialmente útil en sectores industriales, tecnológicos, energéticos y de infraestructura internacional.</w:t>
      </w:r>
    </w:p>
    <w:p w14:paraId="50F22353"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 xml:space="preserve">La </w:t>
      </w:r>
      <w:r w:rsidRPr="005B76EB">
        <w:rPr>
          <w:rStyle w:val="Textoennegrita"/>
          <w:rFonts w:ascii="Helvetica" w:hAnsi="Helvetica" w:cs="Helvetica"/>
          <w:lang w:val="es-PE"/>
        </w:rPr>
        <w:t>inversión extranjera directa</w:t>
      </w:r>
      <w:r w:rsidRPr="005B76EB">
        <w:rPr>
          <w:rFonts w:ascii="Helvetica" w:hAnsi="Helvetica" w:cs="Helvetica"/>
          <w:lang w:val="es-PE"/>
        </w:rPr>
        <w:t xml:space="preserve"> constituye uno de los modelos de expansión empresarial con mayor nivel de compromiso financiero y operativo. Mediante este sistema, una empresa establece operaciones permanentes en otro país a través de filiales, sucursales, plantas de producción, oficinas comerciales o centros logísticos internacionales.</w:t>
      </w:r>
    </w:p>
    <w:p w14:paraId="7442069C"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Este modelo permite ejercer mayor control sobre operaciones internacionales, fortalecer presencia corporativa y desarrollar relaciones comerciales más sólidas dentro de mercados extranjeros. Sin embargo, también implica mayores niveles de inversión, responsabilidad administrativa y exposición a riesgos económicos, políticos y regulatorios.</w:t>
      </w:r>
    </w:p>
    <w:p w14:paraId="2404783F"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 xml:space="preserve">La expansión empresarial también puede desarrollarse mediante </w:t>
      </w:r>
      <w:r w:rsidRPr="005B76EB">
        <w:rPr>
          <w:rStyle w:val="Textoennegrita"/>
          <w:rFonts w:ascii="Helvetica" w:hAnsi="Helvetica" w:cs="Helvetica"/>
          <w:lang w:val="es-PE"/>
        </w:rPr>
        <w:t>fusiones y adquisiciones internacionales</w:t>
      </w:r>
      <w:r w:rsidRPr="005B76EB">
        <w:rPr>
          <w:rFonts w:ascii="Helvetica" w:hAnsi="Helvetica" w:cs="Helvetica"/>
          <w:lang w:val="es-PE"/>
        </w:rPr>
        <w:t>, procesos donde empresas adquieren o integran otras organizaciones con el objetivo de incrementar participación de mercado, acceder a nuevas tecnologías o fortalecer competitividad global. Estas operaciones permiten acelerar procesos de crecimiento y consolidación empresarial dentro de mercados internacionales altamente competitivos.</w:t>
      </w:r>
    </w:p>
    <w:p w14:paraId="5A85E02D"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En la actualidad, muchas organizaciones utilizan estrategias de expansión digital mediante plataformas tecnológicas y comercio electrónico internacional. El crecimiento de la economía digital ha permitido que empresas de distintos tamaños comercialicen productos y servicios globalmente sin necesidad de establecer infraestructura física en otros países. Esta modalidad ha reducido considerablemente barreras tradicionales de internacionalización y ha generado nuevas oportunidades para pequeñas y medianas empresas.</w:t>
      </w:r>
    </w:p>
    <w:p w14:paraId="5CF60FA3"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 xml:space="preserve">El desarrollo del </w:t>
      </w:r>
      <w:r w:rsidRPr="005B76EB">
        <w:rPr>
          <w:rStyle w:val="Textoennegrita"/>
          <w:rFonts w:ascii="Helvetica" w:hAnsi="Helvetica" w:cs="Helvetica"/>
          <w:lang w:val="es-PE"/>
        </w:rPr>
        <w:t>comercio electrónico internacional</w:t>
      </w:r>
      <w:r w:rsidRPr="005B76EB">
        <w:rPr>
          <w:rFonts w:ascii="Helvetica" w:hAnsi="Helvetica" w:cs="Helvetica"/>
          <w:lang w:val="es-PE"/>
        </w:rPr>
        <w:t xml:space="preserve"> representa una de las principales tendencias dentro de la expansión empresarial moderna. Las plataformas digitales, </w:t>
      </w:r>
      <w:proofErr w:type="spellStart"/>
      <w:r w:rsidRPr="005B76EB">
        <w:rPr>
          <w:rFonts w:ascii="Helvetica" w:hAnsi="Helvetica" w:cs="Helvetica"/>
          <w:lang w:val="es-PE"/>
        </w:rPr>
        <w:t>marketplaces</w:t>
      </w:r>
      <w:proofErr w:type="spellEnd"/>
      <w:r w:rsidRPr="005B76EB">
        <w:rPr>
          <w:rFonts w:ascii="Helvetica" w:hAnsi="Helvetica" w:cs="Helvetica"/>
          <w:lang w:val="es-PE"/>
        </w:rPr>
        <w:t xml:space="preserve"> internacionales, redes sociales y sistemas de pago global permiten que las empresas accedan a consumidores internacionales de manera rápida y eficiente. Asimismo, las herramientas digitales facilitan estrategias de marketing global, atención al cliente y gestión logística internacional.</w:t>
      </w:r>
    </w:p>
    <w:p w14:paraId="66C2D2A1"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La selección del modelo de expansión empresarial adecuado requiere realizar un análisis estratégico detallado del entorno internacional. Las empresas deben evaluar factores relacionados con demanda de mercado, nivel de competencia, estabilidad económica, regulaciones legales, infraestructura logística y comportamiento del consumidor antes de ingresar a nuevos mercados.</w:t>
      </w:r>
    </w:p>
    <w:p w14:paraId="5B175256"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 xml:space="preserve">Asimismo, la expansión internacional exige desarrollar capacidades relacionadas con </w:t>
      </w:r>
      <w:r w:rsidRPr="005B76EB">
        <w:rPr>
          <w:rStyle w:val="Textoennegrita"/>
          <w:rFonts w:ascii="Helvetica" w:hAnsi="Helvetica" w:cs="Helvetica"/>
          <w:lang w:val="es-PE"/>
        </w:rPr>
        <w:t>gestión intercultural</w:t>
      </w:r>
      <w:r w:rsidRPr="005B76EB">
        <w:rPr>
          <w:rFonts w:ascii="Helvetica" w:hAnsi="Helvetica" w:cs="Helvetica"/>
          <w:lang w:val="es-PE"/>
        </w:rPr>
        <w:t>, administración global, negociación internacional y adaptación organizacional. Las diferencias culturales pueden influir significativamente en el éxito de las operaciones empresariales, por lo que resulta fundamental comprender las características sociales y comerciales de cada mercado objetivo.</w:t>
      </w:r>
    </w:p>
    <w:p w14:paraId="28BEA401"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La gestión de riesgos internacionales también forma parte esencial de los procesos de expansión empresarial. Factores como fluctuaciones cambiarias, crisis económicas, conflictos geopolíticos, barreras comerciales y cambios regulatorios pueden afectar el desempeño de las operaciones internacionales. Por esta razón, las organizaciones necesitan implementar estrategias preventivas orientadas a reducir vulnerabilidades y fortalecer estabilidad empresarial.</w:t>
      </w:r>
    </w:p>
    <w:p w14:paraId="34A69062"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Actualmente, la sostenibilidad y la responsabilidad social empresarial también influyen en las estrategias de expansión global. Los mercados internacionales valoran cada vez más organizaciones comprometidas con prácticas responsables relacionadas con protección ambiental, ética corporativa y desarrollo sostenible. Las empresas modernas incorporan estos criterios como parte fundamental de sus procesos de internacionalización y crecimiento global.</w:t>
      </w:r>
    </w:p>
    <w:p w14:paraId="74FDC728"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En América Latina y particularmente en el Perú, muchas empresas han fortalecido sus procesos de expansión internacional mediante exportaciones, alianzas estratégicas y plataformas digitales. Sectores como agroindustria, minería, tecnología, manufactura y servicios internacionales presentan importantes oportunidades de crecimiento dentro de mercados globales cada vez más integrados y competitivos.</w:t>
      </w:r>
    </w:p>
    <w:p w14:paraId="46CE3547"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La comprensión de los diferentes modelos de expansión empresarial permite desarrollar estrategias internacionales más eficientes, sostenibles y competitivas. Estos conocimientos resultan fundamentales para organizaciones y profesionales que buscan participar activamente dentro de la economía global y aprovechar las oportunidades de crecimiento que ofrecen los mercados internacionales contemporáneos.</w:t>
      </w:r>
    </w:p>
    <w:p w14:paraId="07D5B003" w14:textId="77777777" w:rsidR="005B76EB" w:rsidRPr="005B76EB" w:rsidRDefault="005B76EB" w:rsidP="005B76EB">
      <w:pPr>
        <w:pStyle w:val="Ttulo3"/>
        <w:spacing w:line="360" w:lineRule="auto"/>
        <w:rPr>
          <w:rFonts w:ascii="Helvetica" w:hAnsi="Helvetica" w:cs="Helvetica"/>
          <w:color w:val="auto"/>
          <w:sz w:val="28"/>
          <w:szCs w:val="28"/>
          <w:lang w:val="es-PE"/>
        </w:rPr>
      </w:pPr>
      <w:r w:rsidRPr="005B76EB">
        <w:rPr>
          <w:rStyle w:val="Textoennegrita"/>
          <w:rFonts w:ascii="Helvetica" w:hAnsi="Helvetica" w:cs="Helvetica"/>
          <w:color w:val="auto"/>
          <w:sz w:val="28"/>
          <w:szCs w:val="28"/>
          <w:lang w:val="es-PE"/>
        </w:rPr>
        <w:t>2.3 Investigación y análisis de mercados internacionales</w:t>
      </w:r>
    </w:p>
    <w:p w14:paraId="2BCE0EA0"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La investigación y análisis de mercados internacionales constituye una herramienta fundamental dentro de la gestión estratégica empresarial, debido a que permite identificar oportunidades comerciales, comprender el comportamiento de los consumidores globales y desarrollar estrategias competitivas orientadas a mercados extranjeros. En un entorno económico internacional caracterizado por constantes cambios y alta competencia, las organizaciones necesitan acceder a información precisa, actualizada y relevante para tomar decisiones eficientes y reducir riesgos empresariales.</w:t>
      </w:r>
    </w:p>
    <w:p w14:paraId="1B13D80F"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Actualmente, las empresas que buscan expandirse internacionalmente deben comprender que cada mercado posee características económicas, culturales, sociales, políticas y comerciales diferentes. Por esta razón, la investigación de mercados internacionales permite recopilar, analizar e interpretar información relacionada con consumidores, competencia, tendencias globales y condiciones del entorno empresarial internacional.</w:t>
      </w:r>
    </w:p>
    <w:p w14:paraId="6354794F"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El análisis de mercados internacionales facilita la identificación de oportunidades de crecimiento y expansión comercial dentro de diferentes países y regiones del mundo. A través de estos estudios, las organizaciones pueden determinar cuáles son los mercados más atractivos para sus productos o servicios, evaluar niveles de demanda y definir estrategias adecuadas de ingreso internacional.</w:t>
      </w:r>
    </w:p>
    <w:p w14:paraId="3ABEBEF1"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Uno de los principales objetivos de la investigación internacional es comprender las necesidades, preferencias y comportamientos de los consumidores en distintos mercados globales. Los hábitos de consumo pueden variar considerablemente entre países debido a factores culturales, económicos, sociales y tecnológicos. Las empresas necesitan conocer estas diferencias para adaptar adecuadamente sus productos, servicios, estrategias de marketing y procesos comerciales.</w:t>
      </w:r>
    </w:p>
    <w:p w14:paraId="42AFE4F7"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El análisis del comportamiento del consumidor internacional incluye aspectos relacionados con preferencias de compra, capacidad adquisitiva, estilos de vida, tendencias de consumo y percepción de valor. Esta información resulta esencial para desarrollar estrategias comerciales eficientes y fortalecer el posicionamiento empresarial dentro de mercados extranjeros.</w:t>
      </w:r>
    </w:p>
    <w:p w14:paraId="70EFA128"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Asimismo, la investigación de mercados internacionales permite analizar el nivel de competencia existente dentro de cada país o región. Las empresas deben identificar quiénes son sus principales competidores, cuáles son sus fortalezas y debilidades, qué estrategias utilizan y cómo se posicionan dentro del mercado objetivo. Este análisis competitivo facilita el desarrollo de ventajas diferenciales y estrategias empresariales más sólidas.</w:t>
      </w:r>
    </w:p>
    <w:p w14:paraId="34067C09"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Otro aspecto importante dentro de la investigación internacional es el análisis del entorno económico y comercial de cada mercado. Las organizaciones deben evaluar indicadores relacionados con crecimiento económico, inflación, estabilidad financiera, tipo de cambio, nivel de empleo y capacidad de consumo. Estos factores influyen directamente sobre la rentabilidad y viabilidad de las operaciones internacionales.</w:t>
      </w:r>
    </w:p>
    <w:p w14:paraId="77D12C86"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La evaluación del entorno político y legal también constituye una parte esencial del análisis de mercados internacionales. Las empresas necesitan conocer regulaciones comerciales, políticas tributarias, requisitos aduaneros, normas técnicas y condiciones legales que puedan afectar el ingreso y desarrollo de operaciones internacionales. La correcta comprensión de estas variables permite reducir riesgos y garantizar cumplimiento normativo dentro de mercados extranjeros.</w:t>
      </w:r>
    </w:p>
    <w:p w14:paraId="2EA606EB"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La investigación de mercados internacionales también involucra el análisis de factores culturales y sociales que influyen sobre las relaciones comerciales y el comportamiento empresarial. Aspectos como idioma, costumbres, valores, religión, estilos de comunicación y normas sociales pueden impactar significativamente el éxito de las estrategias internacionales. Las organizaciones modernas deben desarrollar capacidad de adaptación cultural para fortalecer relaciones comerciales y mejorar su competitividad global.</w:t>
      </w:r>
    </w:p>
    <w:p w14:paraId="32643120"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Actualmente, la transformación digital ha modificado significativamente la manera en que las empresas realizan investigaciones y análisis de mercados internacionales. El uso de herramientas digitales, inteligencia de datos, análisis estadístico, plataformas tecnológicas y sistemas de información empresarial permite recopilar información de manera más rápida, precisa y eficiente.</w:t>
      </w:r>
    </w:p>
    <w:p w14:paraId="48BD649A"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 xml:space="preserve">Las empresas modernas utilizan tecnologías relacionadas con </w:t>
      </w:r>
      <w:proofErr w:type="spellStart"/>
      <w:r w:rsidRPr="005B76EB">
        <w:rPr>
          <w:rStyle w:val="Textoennegrita"/>
          <w:rFonts w:ascii="Helvetica" w:hAnsi="Helvetica" w:cs="Helvetica"/>
          <w:lang w:val="es-PE"/>
        </w:rPr>
        <w:t>big</w:t>
      </w:r>
      <w:proofErr w:type="spellEnd"/>
      <w:r w:rsidRPr="005B76EB">
        <w:rPr>
          <w:rStyle w:val="Textoennegrita"/>
          <w:rFonts w:ascii="Helvetica" w:hAnsi="Helvetica" w:cs="Helvetica"/>
          <w:lang w:val="es-PE"/>
        </w:rPr>
        <w:t xml:space="preserve"> data</w:t>
      </w:r>
      <w:r w:rsidRPr="005B76EB">
        <w:rPr>
          <w:rFonts w:ascii="Helvetica" w:hAnsi="Helvetica" w:cs="Helvetica"/>
          <w:lang w:val="es-PE"/>
        </w:rPr>
        <w:t>, inteligencia artificial y análisis predictivo para estudiar tendencias de consumo, comportamiento de clientes y oportunidades de negocio dentro de mercados globales. Estas herramientas permiten optimizar procesos de toma de decisiones y fortalecer estrategias comerciales internacionales.</w:t>
      </w:r>
    </w:p>
    <w:p w14:paraId="24C948D4"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 xml:space="preserve">El desarrollo del comercio electrónico internacional también ha generado nuevas fuentes de información sobre consumidores y mercados globales. Las plataformas digitales, redes sociales y </w:t>
      </w:r>
      <w:proofErr w:type="spellStart"/>
      <w:r w:rsidRPr="005B76EB">
        <w:rPr>
          <w:rFonts w:ascii="Helvetica" w:hAnsi="Helvetica" w:cs="Helvetica"/>
          <w:lang w:val="es-PE"/>
        </w:rPr>
        <w:t>marketplaces</w:t>
      </w:r>
      <w:proofErr w:type="spellEnd"/>
      <w:r w:rsidRPr="005B76EB">
        <w:rPr>
          <w:rFonts w:ascii="Helvetica" w:hAnsi="Helvetica" w:cs="Helvetica"/>
          <w:lang w:val="es-PE"/>
        </w:rPr>
        <w:t xml:space="preserve"> internacionales proporcionan datos relevantes relacionados con preferencias de compra, tendencias comerciales y comportamiento de usuarios en diferentes regiones del mundo.</w:t>
      </w:r>
    </w:p>
    <w:p w14:paraId="58FBC189"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La segmentación de mercados constituye otro elemento importante dentro del análisis internacional. Las organizaciones necesitan identificar grupos específicos de consumidores según características demográficas, económicas, culturales o geográficas para desarrollar estrategias de marketing más eficientes y personalizadas. Una adecuada segmentación permite optimizar recursos comerciales y fortalecer posicionamiento empresarial.</w:t>
      </w:r>
    </w:p>
    <w:p w14:paraId="4D3C7A69"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Asimismo, la investigación de mercados internacionales facilita la evaluación de riesgos comerciales y oportunidades de inversión. Las empresas pueden identificar posibles amenazas relacionadas con competencia, cambios regulatorios, fluctuaciones económicas o barreras comerciales antes de iniciar operaciones internacionales. Esto permite desarrollar estrategias preventivas y reducir vulnerabilidades empresariales.</w:t>
      </w:r>
    </w:p>
    <w:p w14:paraId="2430FF97"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La logística internacional y las cadenas globales de suministro también forman parte del análisis estratégico de mercados internacionales. Las organizaciones deben evaluar infraestructura de transporte, costos logísticos, disponibilidad de proveedores y condiciones de distribución dentro de cada mercado objetivo. La eficiencia logística influye directamente sobre competitividad, costos operativos y satisfacción del cliente.</w:t>
      </w:r>
    </w:p>
    <w:p w14:paraId="06C9F77C"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En la actualidad, la sostenibilidad y la responsabilidad social empresarial también forman parte de los estudios de mercado internacionales. Los consumidores globales valoran cada vez más productos y servicios asociados con prácticas responsables, sostenibilidad ambiental y compromiso social. Las empresas necesitan considerar estas tendencias dentro de sus procesos de investigación y desarrollo estratégico.</w:t>
      </w:r>
    </w:p>
    <w:p w14:paraId="0D28094C"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En América Latina y especialmente en el Perú, la investigación de mercados internacionales ha adquirido gran importancia debido al crecimiento de sectores exportadores y al incremento de empresas interesadas en expandirse globalmente. Actividades relacionadas con agroexportación, manufactura, minería, tecnología y servicios internacionales requieren análisis estratégicos permanentes para identificar oportunidades comerciales y fortalecer competitividad internacional.</w:t>
      </w:r>
    </w:p>
    <w:p w14:paraId="53F95364"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La capacidad de desarrollar procesos eficientes de investigación y análisis de mercados internacionales permite fortalecer la toma de decisiones empresariales, optimizar estrategias comerciales y mejorar la capacidad competitiva dentro de mercados globales. Estos conocimientos resultan esenciales para organizaciones y profesionales que buscan desarrollarse exitosamente dentro de un entorno económico internacional cada vez más dinámico, tecnológico e interconectado.</w:t>
      </w:r>
    </w:p>
    <w:p w14:paraId="00334976" w14:textId="77777777" w:rsidR="005B76EB" w:rsidRPr="005B76EB" w:rsidRDefault="005B76EB" w:rsidP="005B76EB">
      <w:pPr>
        <w:pStyle w:val="Ttulo3"/>
        <w:spacing w:line="360" w:lineRule="auto"/>
        <w:rPr>
          <w:rFonts w:ascii="Helvetica" w:hAnsi="Helvetica" w:cs="Helvetica"/>
          <w:color w:val="auto"/>
          <w:sz w:val="28"/>
          <w:szCs w:val="28"/>
          <w:lang w:val="es-PE"/>
        </w:rPr>
      </w:pPr>
      <w:r w:rsidRPr="005B76EB">
        <w:rPr>
          <w:rStyle w:val="Textoennegrita"/>
          <w:rFonts w:ascii="Helvetica" w:hAnsi="Helvetica" w:cs="Helvetica"/>
          <w:color w:val="auto"/>
          <w:sz w:val="28"/>
          <w:szCs w:val="28"/>
          <w:lang w:val="es-PE"/>
        </w:rPr>
        <w:t>2.4 Competitividad y ventajas comparativas</w:t>
      </w:r>
    </w:p>
    <w:p w14:paraId="4A95F415"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La competitividad constituye uno de los factores más importantes dentro de los negocios internacionales y la gestión empresarial moderna, debido a que determina la capacidad de una empresa, sector económico o país para participar exitosamente dentro de mercados globales altamente dinámicos y competitivos. En la actualidad, las organizaciones enfrentan escenarios internacionales donde la innovación, eficiencia, calidad y capacidad de adaptación representan elementos fundamentales para alcanzar sostenibilidad y crecimiento económico.</w:t>
      </w:r>
    </w:p>
    <w:p w14:paraId="75C196A7"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Dentro del contexto internacional, la competitividad empresarial se relaciona con la capacidad de ofrecer productos y servicios que satisfagan las necesidades del mercado de manera más eficiente y atractiva que la competencia. Las empresas competitivas logran diferenciarse mediante factores como calidad, tecnología, innovación, costos, productividad, servicio al cliente y capacidad de respuesta frente a las exigencias del entorno global.</w:t>
      </w:r>
    </w:p>
    <w:p w14:paraId="1EBD88C5"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El crecimiento de la globalización y la integración económica internacional ha incrementado significativamente los niveles de competencia entre empresas y países. Actualmente, las organizaciones ya no compiten únicamente a nivel local, sino también con compañías provenientes de distintas regiones del mundo que buscan posicionarse dentro de los mismos mercados internacionales.</w:t>
      </w:r>
    </w:p>
    <w:p w14:paraId="6834AA08"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En este escenario, las ventajas comparativas representan uno de los conceptos fundamentales dentro de la economía y los negocios internacionales. Las ventajas comparativas se refieren a la capacidad que posee un país, empresa o región para producir determinados bienes o servicios con menores costos de oportunidad en comparación con otros competidores internacionales.</w:t>
      </w:r>
    </w:p>
    <w:p w14:paraId="476BE526"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El principio de las ventajas comparativas explica cómo los países pueden beneficiarse del comercio internacional mediante la especialización productiva. Cada economía tiende a concentrarse en aquellos sectores donde posee mayores niveles de eficiencia, disponibilidad de recursos, experiencia productiva o condiciones favorables para competir internacionalmente.</w:t>
      </w:r>
    </w:p>
    <w:p w14:paraId="1142C065"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Las ventajas comparativas pueden originarse a partir de diversos factores relacionados con recursos naturales, ubicación geográfica, infraestructura, mano de obra especializada, tecnología, capacidad industrial o condiciones climáticas. Por ejemplo, algunos países poseen ventajas importantes en agricultura debido a condiciones climáticas favorables, mientras que otros destacan en sectores tecnológicos o manufactureros gracias a mayores niveles de innovación y desarrollo industrial.</w:t>
      </w:r>
    </w:p>
    <w:p w14:paraId="48DB9126"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En el caso del Perú, las ventajas comparativas se observan principalmente en sectores relacionados con minería, agroexportación, pesca y recursos naturales. La diversidad geográfica y climática del país permite desarrollar productos agrícolas altamente demandados en mercados internacionales, mientras que la riqueza mineral representa uno de los principales motores económicos vinculados al comercio exterior.</w:t>
      </w:r>
    </w:p>
    <w:p w14:paraId="2A5C29F6"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 xml:space="preserve">Sin embargo, en la economía moderna las organizaciones no dependen únicamente de ventajas comparativas tradicionales relacionadas con recursos naturales o costos laborales. Actualmente, las empresas necesitan desarrollar también </w:t>
      </w:r>
      <w:r w:rsidRPr="005B76EB">
        <w:rPr>
          <w:rStyle w:val="Textoennegrita"/>
          <w:rFonts w:ascii="Helvetica" w:hAnsi="Helvetica" w:cs="Helvetica"/>
          <w:lang w:val="es-PE"/>
        </w:rPr>
        <w:t>ventajas competitivas</w:t>
      </w:r>
      <w:r w:rsidRPr="005B76EB">
        <w:rPr>
          <w:rFonts w:ascii="Helvetica" w:hAnsi="Helvetica" w:cs="Helvetica"/>
          <w:lang w:val="es-PE"/>
        </w:rPr>
        <w:t>, es decir, capacidades estratégicas que les permitan diferenciarse dentro de mercados globales mediante innovación, tecnología, calidad y eficiencia operativa.</w:t>
      </w:r>
    </w:p>
    <w:p w14:paraId="2CC27CF6"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Las ventajas competitivas se construyen a través de procesos de mejora continua, inversión tecnológica, capacitación del talento humano y desarrollo de estrategias empresariales orientadas a innovación y productividad. Las organizaciones modernas buscan fortalecer su posicionamiento internacional mediante diferenciación comercial, valor agregado y adaptación permanente frente a los cambios del entorno global.</w:t>
      </w:r>
    </w:p>
    <w:p w14:paraId="3C40C4DB"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 xml:space="preserve">La innovación constituye uno de los principales factores que impulsan la competitividad internacional. Las empresas que incorporan nuevas tecnologías, automatización, inteligencia artificial y herramientas digitales poseen mayores oportunidades de crecimiento y expansión global. Asimismo, la transformación digital ha modificado significativamente la manera en que las organizaciones producen, </w:t>
      </w:r>
      <w:proofErr w:type="gramStart"/>
      <w:r w:rsidRPr="005B76EB">
        <w:rPr>
          <w:rFonts w:ascii="Helvetica" w:hAnsi="Helvetica" w:cs="Helvetica"/>
          <w:lang w:val="es-PE"/>
        </w:rPr>
        <w:t>comercializan</w:t>
      </w:r>
      <w:proofErr w:type="gramEnd"/>
      <w:r w:rsidRPr="005B76EB">
        <w:rPr>
          <w:rFonts w:ascii="Helvetica" w:hAnsi="Helvetica" w:cs="Helvetica"/>
          <w:lang w:val="es-PE"/>
        </w:rPr>
        <w:t xml:space="preserve"> y gestionan sus operaciones internacionales.</w:t>
      </w:r>
    </w:p>
    <w:p w14:paraId="1BCCD715"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La productividad también representa un elemento clave dentro de la competitividad empresarial. Las organizaciones necesitan optimizar recursos financieros, humanos y tecnológicos para mejorar eficiencia operativa, reducir costos y fortalecer capacidad de respuesta frente a la competencia internacional. La productividad permite incrementar rentabilidad y mejorar sostenibilidad empresarial dentro de mercados globales altamente exigentes.</w:t>
      </w:r>
    </w:p>
    <w:p w14:paraId="1C640C16"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Otro aspecto importante relacionado con competitividad internacional es la calidad de productos y servicios. Los consumidores globales demandan actualmente estándares cada vez más elevados relacionados con seguridad, innovación, sostenibilidad y experiencia del cliente. Las empresas necesitan implementar sistemas de gestión de calidad y procesos de mejora continua para mantener competitividad dentro del comercio internacional.</w:t>
      </w:r>
    </w:p>
    <w:p w14:paraId="45305819"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La infraestructura logística y tecnológica también influye directamente sobre la competitividad de empresas y países. Sistemas eficientes de transporte, conectividad digital, puertos, carreteras y cadenas de suministro permiten reducir costos operativos y mejorar capacidad exportadora dentro de mercados internacionales.</w:t>
      </w:r>
    </w:p>
    <w:p w14:paraId="6AB08215"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Asimismo, la educación y capacitación del capital humano constituyen factores fundamentales para fortalecer competitividad internacional. Las organizaciones modernas requieren profesionales con habilidades relacionadas con gestión estratégica, tecnología, innovación, análisis de mercados internacionales y administración global. El desarrollo del conocimiento y las competencias laborales incrementa la capacidad empresarial para enfrentar desafíos internacionales.</w:t>
      </w:r>
    </w:p>
    <w:p w14:paraId="107B5904"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La competitividad internacional también depende de factores macroeconómicos relacionados con estabilidad política, políticas económicas, regulación comercial y clima de inversión. Los países que ofrecen estabilidad institucional, seguridad jurídica e incentivos para la inversión extranjera suelen atraer mayores oportunidades de desarrollo económico y crecimiento empresarial.</w:t>
      </w:r>
    </w:p>
    <w:p w14:paraId="6712ABD1"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Actualmente, la sostenibilidad empresarial forma parte esencial de la competitividad global moderna. Los mercados internacionales valoran organizaciones comprometidas con prácticas responsables relacionadas con protección ambiental, eficiencia energética, economía circular y responsabilidad social corporativa. Las empresas que incorporan sostenibilidad dentro de sus estrategias fortalecen reputación y competitividad internacional.</w:t>
      </w:r>
    </w:p>
    <w:p w14:paraId="52566810"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La transformación digital y el crecimiento del comercio electrónico internacional han generado nuevas oportunidades competitivas para empresas de distintos tamaños. Muchas organizaciones utilizan plataformas digitales, marketing online y herramientas tecnológicas para acceder a consumidores internacionales de manera más rápida y eficiente, reduciendo barreras tradicionales de internacionalización.</w:t>
      </w:r>
    </w:p>
    <w:p w14:paraId="57E3004F"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Asimismo, la investigación y análisis de mercados internacionales permite identificar oportunidades competitivas y desarrollar estrategias orientadas a diferenciación empresarial. Las organizaciones necesitan comprender tendencias globales, comportamiento de consumidores y movimientos de la competencia para fortalecer posicionamiento internacional y aprovechar nuevas oportunidades comerciales.</w:t>
      </w:r>
    </w:p>
    <w:p w14:paraId="3A8FB004"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En América Latina y especialmente en el Perú, el fortalecimiento de la competitividad internacional representa uno de los principales desafíos para sectores productivos y exportadores. La necesidad de incrementar innovación, productividad, infraestructura y transformación digital constituye un elemento clave para mejorar participación dentro de mercados internacionales cada vez más exigentes y tecnológicos.</w:t>
      </w:r>
    </w:p>
    <w:p w14:paraId="356050B6"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La comprensión de la competitividad y las ventajas comparativas permite desarrollar estrategias empresariales más eficientes y sostenibles dentro de la economía global. Estos conocimientos resultan fundamentales para empresas y profesionales que buscan fortalecer su capacidad de adaptación, incrementar productividad y consolidar su presencia dentro de mercados internacionales altamente competitivos.</w:t>
      </w:r>
    </w:p>
    <w:p w14:paraId="74C32E05" w14:textId="77777777" w:rsidR="005B76EB" w:rsidRPr="005B76EB" w:rsidRDefault="005B76EB" w:rsidP="005B76EB">
      <w:pPr>
        <w:pStyle w:val="Ttulo3"/>
        <w:spacing w:line="360" w:lineRule="auto"/>
        <w:rPr>
          <w:rFonts w:ascii="Helvetica" w:hAnsi="Helvetica" w:cs="Helvetica"/>
          <w:color w:val="auto"/>
          <w:sz w:val="28"/>
          <w:szCs w:val="28"/>
          <w:lang w:val="es-PE"/>
        </w:rPr>
      </w:pPr>
      <w:r w:rsidRPr="005B76EB">
        <w:rPr>
          <w:rStyle w:val="Textoennegrita"/>
          <w:rFonts w:ascii="Helvetica" w:hAnsi="Helvetica" w:cs="Helvetica"/>
          <w:color w:val="auto"/>
          <w:sz w:val="28"/>
          <w:szCs w:val="28"/>
          <w:lang w:val="es-PE"/>
        </w:rPr>
        <w:t>2.5 Gestión de riesgos internacionales</w:t>
      </w:r>
    </w:p>
    <w:p w14:paraId="7EC97A23"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La gestión de riesgos internacionales constituye un elemento fundamental dentro de la administración de negocios globales, debido a que las empresas que operan en mercados internacionales se encuentran expuestas a múltiples factores externos que pueden afectar directamente sus operaciones, rentabilidad y sostenibilidad empresarial. En un entorno globalizado caracterizado por constantes cambios económicos, políticos, tecnológicos y comerciales, las organizaciones necesitan desarrollar estrategias eficientes para identificar, evaluar y controlar los riesgos asociados a las actividades internacionales.</w:t>
      </w:r>
    </w:p>
    <w:p w14:paraId="125F8887"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Actualmente, las operaciones comerciales internacionales presentan niveles de complejidad mucho mayores debido al crecimiento de la competencia global, la transformación digital, las fluctuaciones económicas y la interdependencia entre mercados mundiales. Las empresas modernas deben prepararse para enfrentar escenarios inciertos que pueden impactar procesos logísticos, financieros, productivos y comerciales dentro de diferentes países.</w:t>
      </w:r>
    </w:p>
    <w:p w14:paraId="76056799"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La gestión de riesgos internacionales consiste en el conjunto de procesos orientados a prevenir, reducir y controlar posibles amenazas que puedan afectar el desarrollo de operaciones empresariales internacionales. Su objetivo principal es minimizar pérdidas, proteger recursos organizacionales y garantizar continuidad operativa dentro de entornos globales altamente dinámicos y cambiantes.</w:t>
      </w:r>
    </w:p>
    <w:p w14:paraId="48646080"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 xml:space="preserve">Uno de los principales riesgos dentro de los negocios internacionales es el </w:t>
      </w:r>
      <w:r w:rsidRPr="005B76EB">
        <w:rPr>
          <w:rStyle w:val="Textoennegrita"/>
          <w:rFonts w:ascii="Helvetica" w:hAnsi="Helvetica" w:cs="Helvetica"/>
          <w:lang w:val="es-PE"/>
        </w:rPr>
        <w:t>riesgo económico y financiero</w:t>
      </w:r>
      <w:r w:rsidRPr="005B76EB">
        <w:rPr>
          <w:rFonts w:ascii="Helvetica" w:hAnsi="Helvetica" w:cs="Helvetica"/>
          <w:lang w:val="es-PE"/>
        </w:rPr>
        <w:t>. Las empresas que realizan operaciones globales se encuentran expuestas a variaciones en tipos de cambio, inflación, tasas de interés y fluctuaciones económicas internacionales. Estos factores pueden generar incrementos de costos, reducción de rentabilidad y dificultades financieras para organizaciones que dependen del comercio exterior y las operaciones internacionales.</w:t>
      </w:r>
    </w:p>
    <w:p w14:paraId="4DD6FB85"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 xml:space="preserve">El </w:t>
      </w:r>
      <w:r w:rsidRPr="005B76EB">
        <w:rPr>
          <w:rStyle w:val="Textoennegrita"/>
          <w:rFonts w:ascii="Helvetica" w:hAnsi="Helvetica" w:cs="Helvetica"/>
          <w:lang w:val="es-PE"/>
        </w:rPr>
        <w:t>riesgo cambiario</w:t>
      </w:r>
      <w:r w:rsidRPr="005B76EB">
        <w:rPr>
          <w:rFonts w:ascii="Helvetica" w:hAnsi="Helvetica" w:cs="Helvetica"/>
          <w:lang w:val="es-PE"/>
        </w:rPr>
        <w:t xml:space="preserve"> representa uno de los desafíos más frecuentes para las empresas internacionales. Las variaciones en el valor de las monedas pueden afectar significativamente los costos de importación, exportación y financiamiento internacional. Por esta razón, muchas organizaciones implementan estrategias financieras orientadas a reducir el impacto de fluctuaciones monetarias mediante coberturas financieras, diversificación de mercados y planificación económica.</w:t>
      </w:r>
    </w:p>
    <w:p w14:paraId="4B7C022B"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 xml:space="preserve">Otro factor relevante es el </w:t>
      </w:r>
      <w:r w:rsidRPr="005B76EB">
        <w:rPr>
          <w:rStyle w:val="Textoennegrita"/>
          <w:rFonts w:ascii="Helvetica" w:hAnsi="Helvetica" w:cs="Helvetica"/>
          <w:lang w:val="es-PE"/>
        </w:rPr>
        <w:t>riesgo político</w:t>
      </w:r>
      <w:r w:rsidRPr="005B76EB">
        <w:rPr>
          <w:rFonts w:ascii="Helvetica" w:hAnsi="Helvetica" w:cs="Helvetica"/>
          <w:lang w:val="es-PE"/>
        </w:rPr>
        <w:t>, relacionado con cambios gubernamentales, inestabilidad institucional, conflictos sociales, regulaciones comerciales y decisiones políticas que pueden afectar las operaciones internacionales. Las empresas que ingresan a mercados extranjeros deben analizar cuidadosamente el entorno político de cada país para identificar posibles amenazas vinculadas con restricciones comerciales, cambios tributarios, controles gubernamentales o nacionalizaciones.</w:t>
      </w:r>
    </w:p>
    <w:p w14:paraId="6F6C1831"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 xml:space="preserve">Asimismo, el </w:t>
      </w:r>
      <w:r w:rsidRPr="005B76EB">
        <w:rPr>
          <w:rStyle w:val="Textoennegrita"/>
          <w:rFonts w:ascii="Helvetica" w:hAnsi="Helvetica" w:cs="Helvetica"/>
          <w:lang w:val="es-PE"/>
        </w:rPr>
        <w:t>riesgo legal y regulatorio</w:t>
      </w:r>
      <w:r w:rsidRPr="005B76EB">
        <w:rPr>
          <w:rFonts w:ascii="Helvetica" w:hAnsi="Helvetica" w:cs="Helvetica"/>
          <w:lang w:val="es-PE"/>
        </w:rPr>
        <w:t xml:space="preserve"> constituye un aspecto fundamental dentro de la gestión empresarial internacional. Cada país posee normativas específicas relacionadas con comercio exterior, tributación, legislación laboral, propiedad intelectual y regulaciones ambientales. El incumplimiento de estas disposiciones puede generar sanciones económicas, conflictos legales y limitaciones operativas para las organizaciones internacionales.</w:t>
      </w:r>
    </w:p>
    <w:p w14:paraId="20E8F136"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 xml:space="preserve">El crecimiento de la economía digital también ha incrementado los riesgos relacionados con </w:t>
      </w:r>
      <w:r w:rsidRPr="005B76EB">
        <w:rPr>
          <w:rStyle w:val="Textoennegrita"/>
          <w:rFonts w:ascii="Helvetica" w:hAnsi="Helvetica" w:cs="Helvetica"/>
          <w:lang w:val="es-PE"/>
        </w:rPr>
        <w:t>ciberseguridad y protección de datos</w:t>
      </w:r>
      <w:r w:rsidRPr="005B76EB">
        <w:rPr>
          <w:rFonts w:ascii="Helvetica" w:hAnsi="Helvetica" w:cs="Helvetica"/>
          <w:lang w:val="es-PE"/>
        </w:rPr>
        <w:t>. Actualmente, muchas empresas internacionales desarrollan operaciones mediante plataformas digitales, sistemas automatizados y comercio electrónico global, lo que genera mayor exposición frente a ataques informáticos, robo de información y vulnerabilidades tecnológicas. La protección de datos empresariales y la seguridad digital se han convertido en prioridades estratégicas dentro de la administración moderna.</w:t>
      </w:r>
    </w:p>
    <w:p w14:paraId="237A5D31"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 xml:space="preserve">Otro aspecto importante es el </w:t>
      </w:r>
      <w:r w:rsidRPr="005B76EB">
        <w:rPr>
          <w:rStyle w:val="Textoennegrita"/>
          <w:rFonts w:ascii="Helvetica" w:hAnsi="Helvetica" w:cs="Helvetica"/>
          <w:lang w:val="es-PE"/>
        </w:rPr>
        <w:t>riesgo logístico y operativo</w:t>
      </w:r>
      <w:r w:rsidRPr="005B76EB">
        <w:rPr>
          <w:rFonts w:ascii="Helvetica" w:hAnsi="Helvetica" w:cs="Helvetica"/>
          <w:lang w:val="es-PE"/>
        </w:rPr>
        <w:t>. Las cadenas globales de suministro pueden verse afectadas por problemas relacionados con transporte internacional, restricciones aduaneras, escasez de materias primas, conflictos internacionales o interrupciones en procesos productivos. Estos factores pueden generar retrasos, incremento de costos y dificultades en la distribución internacional de productos y servicios.</w:t>
      </w:r>
    </w:p>
    <w:p w14:paraId="2855D999" w14:textId="77777777" w:rsidR="005B76EB" w:rsidRPr="005B76EB" w:rsidRDefault="005B76EB" w:rsidP="005B76EB">
      <w:pPr>
        <w:pStyle w:val="NormalWeb"/>
        <w:spacing w:line="360" w:lineRule="auto"/>
        <w:ind w:firstLine="720"/>
        <w:rPr>
          <w:rFonts w:ascii="Helvetica" w:hAnsi="Helvetica" w:cs="Helvetica"/>
          <w:lang w:val="es-PE"/>
        </w:rPr>
      </w:pPr>
      <w:r w:rsidRPr="005B76EB">
        <w:rPr>
          <w:rFonts w:ascii="Helvetica" w:hAnsi="Helvetica" w:cs="Helvetica"/>
          <w:lang w:val="es-PE"/>
        </w:rPr>
        <w:t>Durante los últimos años, las empresas internacionales han enfrentado importantes desafíos relacionados con interrupciones logísticas globales, incremento de costos de transporte y cambios en cadenas de abastecimiento internacional. Esto ha impulsado el desarrollo de estrategias orientadas a fortalecer flexibilidad operativa, diversificación de proveedores y planificación logística internacional.</w:t>
      </w:r>
    </w:p>
    <w:p w14:paraId="00899049" w14:textId="77777777" w:rsidR="005B76EB" w:rsidRPr="005B76EB" w:rsidRDefault="005B76EB" w:rsidP="009F2308">
      <w:pPr>
        <w:pStyle w:val="NormalWeb"/>
        <w:spacing w:line="360" w:lineRule="auto"/>
        <w:ind w:firstLine="720"/>
        <w:rPr>
          <w:rFonts w:ascii="Helvetica" w:hAnsi="Helvetica" w:cs="Helvetica"/>
          <w:lang w:val="es-PE"/>
        </w:rPr>
      </w:pPr>
      <w:r w:rsidRPr="005B76EB">
        <w:rPr>
          <w:rFonts w:ascii="Helvetica" w:hAnsi="Helvetica" w:cs="Helvetica"/>
          <w:lang w:val="es-PE"/>
        </w:rPr>
        <w:t xml:space="preserve">El </w:t>
      </w:r>
      <w:r w:rsidRPr="005B76EB">
        <w:rPr>
          <w:rStyle w:val="Textoennegrita"/>
          <w:rFonts w:ascii="Helvetica" w:hAnsi="Helvetica" w:cs="Helvetica"/>
          <w:lang w:val="es-PE"/>
        </w:rPr>
        <w:t>riesgo cultural y social</w:t>
      </w:r>
      <w:r w:rsidRPr="005B76EB">
        <w:rPr>
          <w:rFonts w:ascii="Helvetica" w:hAnsi="Helvetica" w:cs="Helvetica"/>
          <w:lang w:val="es-PE"/>
        </w:rPr>
        <w:t xml:space="preserve"> también influye significativamente en las operaciones internacionales. Las diferencias culturales pueden generar problemas relacionados con negociación empresarial, comunicación organizacional, comportamiento del consumidor y gestión del talento humano. Las organizaciones globales necesitan desarrollar capacidades interculturales para fortalecer relaciones comerciales y reducir conflictos dentro de mercados internacionales.</w:t>
      </w:r>
    </w:p>
    <w:p w14:paraId="387101DC" w14:textId="77777777" w:rsidR="005B76EB" w:rsidRPr="005B76EB" w:rsidRDefault="005B76EB" w:rsidP="009F2308">
      <w:pPr>
        <w:pStyle w:val="NormalWeb"/>
        <w:spacing w:line="360" w:lineRule="auto"/>
        <w:ind w:firstLine="720"/>
        <w:rPr>
          <w:rFonts w:ascii="Helvetica" w:hAnsi="Helvetica" w:cs="Helvetica"/>
          <w:lang w:val="es-PE"/>
        </w:rPr>
      </w:pPr>
      <w:r w:rsidRPr="005B76EB">
        <w:rPr>
          <w:rFonts w:ascii="Helvetica" w:hAnsi="Helvetica" w:cs="Helvetica"/>
          <w:lang w:val="es-PE"/>
        </w:rPr>
        <w:t xml:space="preserve">Asimismo, las empresas deben considerar riesgos relacionados con </w:t>
      </w:r>
      <w:r w:rsidRPr="005B76EB">
        <w:rPr>
          <w:rStyle w:val="Textoennegrita"/>
          <w:rFonts w:ascii="Helvetica" w:hAnsi="Helvetica" w:cs="Helvetica"/>
          <w:lang w:val="es-PE"/>
        </w:rPr>
        <w:t>reputación corporativa y responsabilidad social empresarial</w:t>
      </w:r>
      <w:r w:rsidRPr="005B76EB">
        <w:rPr>
          <w:rFonts w:ascii="Helvetica" w:hAnsi="Helvetica" w:cs="Helvetica"/>
          <w:lang w:val="es-PE"/>
        </w:rPr>
        <w:t>. En la actualidad, consumidores, inversionistas y gobiernos exigen prácticas empresariales transparentes, sostenibles y éticamente responsables. Situaciones relacionadas con incumplimientos ambientales, conflictos laborales o malas prácticas corporativas pueden afectar seriamente la imagen y competitividad internacional de una organización.</w:t>
      </w:r>
    </w:p>
    <w:p w14:paraId="62611762" w14:textId="77777777" w:rsidR="005B76EB" w:rsidRPr="005B76EB" w:rsidRDefault="005B76EB" w:rsidP="009F2308">
      <w:pPr>
        <w:pStyle w:val="NormalWeb"/>
        <w:spacing w:line="360" w:lineRule="auto"/>
        <w:ind w:firstLine="720"/>
        <w:rPr>
          <w:rFonts w:ascii="Helvetica" w:hAnsi="Helvetica" w:cs="Helvetica"/>
          <w:lang w:val="es-PE"/>
        </w:rPr>
      </w:pPr>
      <w:r w:rsidRPr="005B76EB">
        <w:rPr>
          <w:rFonts w:ascii="Helvetica" w:hAnsi="Helvetica" w:cs="Helvetica"/>
          <w:lang w:val="es-PE"/>
        </w:rPr>
        <w:t>La sostenibilidad y el cambio climático también forman parte de los nuevos riesgos globales que enfrentan las empresas internacionales. Factores relacionados con regulaciones ambientales, fenómenos climáticos extremos y exigencias de sostenibilidad pueden impactar procesos productivos, cadenas logísticas y costos operativos dentro de diferentes sectores económicos.</w:t>
      </w:r>
    </w:p>
    <w:p w14:paraId="41CAF453" w14:textId="77777777" w:rsidR="005B76EB" w:rsidRPr="005B76EB" w:rsidRDefault="005B76EB" w:rsidP="009F2308">
      <w:pPr>
        <w:pStyle w:val="NormalWeb"/>
        <w:spacing w:line="360" w:lineRule="auto"/>
        <w:ind w:firstLine="720"/>
        <w:rPr>
          <w:rFonts w:ascii="Helvetica" w:hAnsi="Helvetica" w:cs="Helvetica"/>
          <w:lang w:val="es-PE"/>
        </w:rPr>
      </w:pPr>
      <w:r w:rsidRPr="005B76EB">
        <w:rPr>
          <w:rFonts w:ascii="Helvetica" w:hAnsi="Helvetica" w:cs="Helvetica"/>
          <w:lang w:val="es-PE"/>
        </w:rPr>
        <w:t>La gestión eficiente de riesgos internacionales requiere implementar procesos permanentes de análisis, monitoreo y evaluación del entorno global. Las organizaciones modernas utilizan herramientas relacionadas con análisis de datos, inteligencia de mercado, sistemas de información empresarial y planificación estratégica para identificar amenazas y desarrollar mecanismos preventivos orientados a reducir vulnerabilidades empresariales.</w:t>
      </w:r>
    </w:p>
    <w:p w14:paraId="220BF94F" w14:textId="77777777" w:rsidR="005B76EB" w:rsidRPr="005B76EB" w:rsidRDefault="005B76EB" w:rsidP="009F2308">
      <w:pPr>
        <w:pStyle w:val="NormalWeb"/>
        <w:spacing w:line="360" w:lineRule="auto"/>
        <w:ind w:firstLine="720"/>
        <w:rPr>
          <w:rFonts w:ascii="Helvetica" w:hAnsi="Helvetica" w:cs="Helvetica"/>
          <w:lang w:val="es-PE"/>
        </w:rPr>
      </w:pPr>
      <w:r w:rsidRPr="005B76EB">
        <w:rPr>
          <w:rFonts w:ascii="Helvetica" w:hAnsi="Helvetica" w:cs="Helvetica"/>
          <w:lang w:val="es-PE"/>
        </w:rPr>
        <w:t xml:space="preserve">El desarrollo de </w:t>
      </w:r>
      <w:r w:rsidRPr="005B76EB">
        <w:rPr>
          <w:rStyle w:val="Textoennegrita"/>
          <w:rFonts w:ascii="Helvetica" w:hAnsi="Helvetica" w:cs="Helvetica"/>
          <w:lang w:val="es-PE"/>
        </w:rPr>
        <w:t>planes de contingencia</w:t>
      </w:r>
      <w:r w:rsidRPr="005B76EB">
        <w:rPr>
          <w:rFonts w:ascii="Helvetica" w:hAnsi="Helvetica" w:cs="Helvetica"/>
          <w:lang w:val="es-PE"/>
        </w:rPr>
        <w:t xml:space="preserve"> constituye una práctica fundamental dentro de la gestión de riesgos internacionales. Estos planes permiten establecer procedimientos y acciones específicas para responder rápidamente frente a situaciones de crisis, interrupciones operativas o eventos inesperados que puedan afectar el funcionamiento empresarial.</w:t>
      </w:r>
    </w:p>
    <w:p w14:paraId="4068076B" w14:textId="77777777" w:rsidR="005B76EB" w:rsidRPr="005B76EB" w:rsidRDefault="005B76EB" w:rsidP="009F2308">
      <w:pPr>
        <w:pStyle w:val="NormalWeb"/>
        <w:spacing w:line="360" w:lineRule="auto"/>
        <w:ind w:firstLine="720"/>
        <w:rPr>
          <w:rFonts w:ascii="Helvetica" w:hAnsi="Helvetica" w:cs="Helvetica"/>
          <w:lang w:val="es-PE"/>
        </w:rPr>
      </w:pPr>
      <w:r w:rsidRPr="005B76EB">
        <w:rPr>
          <w:rFonts w:ascii="Helvetica" w:hAnsi="Helvetica" w:cs="Helvetica"/>
          <w:lang w:val="es-PE"/>
        </w:rPr>
        <w:t>La diversificación de mercados y operaciones también representa una estrategia importante para reducir riesgos internacionales. Las empresas que dependen exclusivamente de un solo mercado o proveedor poseen mayor vulnerabilidad frente a cambios económicos o comerciales. Por ello, muchas organizaciones buscan ampliar su presencia internacional y fortalecer diferentes canales comerciales para mejorar estabilidad y sostenibilidad empresarial.</w:t>
      </w:r>
    </w:p>
    <w:p w14:paraId="71F164CA" w14:textId="77777777" w:rsidR="005B76EB" w:rsidRPr="005B76EB" w:rsidRDefault="005B76EB" w:rsidP="009F2308">
      <w:pPr>
        <w:pStyle w:val="NormalWeb"/>
        <w:spacing w:line="360" w:lineRule="auto"/>
        <w:ind w:firstLine="720"/>
        <w:rPr>
          <w:rFonts w:ascii="Helvetica" w:hAnsi="Helvetica" w:cs="Helvetica"/>
          <w:lang w:val="es-PE"/>
        </w:rPr>
      </w:pPr>
      <w:r w:rsidRPr="005B76EB">
        <w:rPr>
          <w:rFonts w:ascii="Helvetica" w:hAnsi="Helvetica" w:cs="Helvetica"/>
          <w:lang w:val="es-PE"/>
        </w:rPr>
        <w:t>Actualmente, la transformación digital y el uso de tecnologías avanzadas han mejorado considerablemente los procesos de gestión de riesgos internacionales. Herramientas de inteligencia artificial, análisis predictivo y monitoreo digital permiten identificar tendencias, anticipar amenazas y optimizar la toma de decisiones estratégicas dentro de mercados globales.</w:t>
      </w:r>
    </w:p>
    <w:p w14:paraId="54B4A02E" w14:textId="77777777" w:rsidR="005B76EB" w:rsidRPr="005B76EB" w:rsidRDefault="005B76EB" w:rsidP="009F2308">
      <w:pPr>
        <w:pStyle w:val="NormalWeb"/>
        <w:spacing w:line="360" w:lineRule="auto"/>
        <w:ind w:firstLine="720"/>
        <w:rPr>
          <w:rFonts w:ascii="Helvetica" w:hAnsi="Helvetica" w:cs="Helvetica"/>
          <w:lang w:val="es-PE"/>
        </w:rPr>
      </w:pPr>
      <w:r w:rsidRPr="005B76EB">
        <w:rPr>
          <w:rFonts w:ascii="Helvetica" w:hAnsi="Helvetica" w:cs="Helvetica"/>
          <w:lang w:val="es-PE"/>
        </w:rPr>
        <w:t>En América Latina y particularmente en el Perú, la gestión de riesgos internacionales ha adquirido gran importancia debido al crecimiento de actividades vinculadas con comercio exterior, exportaciones, inversiones internacionales y transformación digital empresarial. Sectores como minería, agroexportación, manufactura y servicios internacionales requieren estrategias eficientes de prevención y control de riesgos para garantizar competitividad y sostenibilidad dentro de la economía global.</w:t>
      </w:r>
    </w:p>
    <w:p w14:paraId="3071D5DC" w14:textId="77777777" w:rsidR="005B76EB" w:rsidRPr="005B76EB" w:rsidRDefault="005B76EB" w:rsidP="009F2308">
      <w:pPr>
        <w:pStyle w:val="NormalWeb"/>
        <w:spacing w:line="360" w:lineRule="auto"/>
        <w:ind w:firstLine="720"/>
        <w:rPr>
          <w:rFonts w:ascii="Helvetica" w:hAnsi="Helvetica" w:cs="Helvetica"/>
          <w:lang w:val="es-PE"/>
        </w:rPr>
      </w:pPr>
      <w:r w:rsidRPr="005B76EB">
        <w:rPr>
          <w:rFonts w:ascii="Helvetica" w:hAnsi="Helvetica" w:cs="Helvetica"/>
          <w:lang w:val="es-PE"/>
        </w:rPr>
        <w:t>La capacidad de identificar y gestionar riesgos internacionales constituye actualmente una competencia esencial para organizaciones y profesionales que participan en negocios globales. La correcta administración de estos riesgos permite fortalecer estabilidad empresarial, optimizar procesos estratégicos y mejorar la capacidad de adaptación frente a los constantes cambios del entorno económico internacional.</w:t>
      </w:r>
    </w:p>
    <w:p w14:paraId="2220B48C" w14:textId="1402060A" w:rsidR="00314F3C" w:rsidRDefault="00314F3C" w:rsidP="0077789D">
      <w:pPr>
        <w:pStyle w:val="NormalWeb"/>
        <w:rPr>
          <w:rFonts w:ascii="Helvetica" w:hAnsi="Helvetica" w:cs="Arial"/>
          <w:lang w:val="es-PE"/>
        </w:rPr>
      </w:pPr>
    </w:p>
    <w:p w14:paraId="2CAE6FF2" w14:textId="3B09673D" w:rsidR="009F2308" w:rsidRDefault="009F2308" w:rsidP="0077789D">
      <w:pPr>
        <w:pStyle w:val="NormalWeb"/>
        <w:rPr>
          <w:rFonts w:ascii="Helvetica" w:hAnsi="Helvetica" w:cs="Arial"/>
          <w:lang w:val="es-PE"/>
        </w:rPr>
      </w:pPr>
    </w:p>
    <w:p w14:paraId="72CA5E35" w14:textId="588D094B" w:rsidR="009F2308" w:rsidRDefault="009F2308" w:rsidP="0077789D">
      <w:pPr>
        <w:pStyle w:val="NormalWeb"/>
        <w:rPr>
          <w:rFonts w:ascii="Helvetica" w:hAnsi="Helvetica" w:cs="Arial"/>
          <w:lang w:val="es-PE"/>
        </w:rPr>
      </w:pPr>
    </w:p>
    <w:p w14:paraId="35AA6DC5" w14:textId="6641EB24" w:rsidR="009F2308" w:rsidRDefault="009F2308" w:rsidP="0077789D">
      <w:pPr>
        <w:pStyle w:val="NormalWeb"/>
        <w:rPr>
          <w:rFonts w:ascii="Helvetica" w:hAnsi="Helvetica" w:cs="Arial"/>
          <w:lang w:val="es-PE"/>
        </w:rPr>
      </w:pPr>
    </w:p>
    <w:p w14:paraId="09E6B659" w14:textId="72EE27E1" w:rsidR="009F2308" w:rsidRDefault="009F2308" w:rsidP="0077789D">
      <w:pPr>
        <w:pStyle w:val="NormalWeb"/>
        <w:rPr>
          <w:rFonts w:ascii="Helvetica" w:hAnsi="Helvetica" w:cs="Arial"/>
          <w:lang w:val="es-PE"/>
        </w:rPr>
      </w:pPr>
    </w:p>
    <w:p w14:paraId="357CE1BE" w14:textId="12ED0B5F" w:rsidR="009F2308" w:rsidRDefault="009F2308" w:rsidP="0077789D">
      <w:pPr>
        <w:pStyle w:val="NormalWeb"/>
        <w:rPr>
          <w:rFonts w:ascii="Helvetica" w:hAnsi="Helvetica" w:cs="Arial"/>
          <w:lang w:val="es-PE"/>
        </w:rPr>
      </w:pPr>
    </w:p>
    <w:p w14:paraId="2AD9EAB8" w14:textId="050E58F5" w:rsidR="009F2308" w:rsidRDefault="009F2308" w:rsidP="0077789D">
      <w:pPr>
        <w:pStyle w:val="NormalWeb"/>
        <w:rPr>
          <w:rFonts w:ascii="Helvetica" w:hAnsi="Helvetica" w:cs="Arial"/>
          <w:lang w:val="es-PE"/>
        </w:rPr>
      </w:pPr>
    </w:p>
    <w:p w14:paraId="317156D3" w14:textId="77777777" w:rsidR="009F2308" w:rsidRPr="009F2308" w:rsidRDefault="009F2308" w:rsidP="009F2308">
      <w:pPr>
        <w:pStyle w:val="Ttulo3"/>
        <w:spacing w:line="360" w:lineRule="auto"/>
        <w:rPr>
          <w:rFonts w:ascii="Helvetica" w:hAnsi="Helvetica" w:cs="Helvetica"/>
          <w:color w:val="auto"/>
          <w:sz w:val="32"/>
          <w:szCs w:val="32"/>
          <w:lang w:val="es-PE"/>
        </w:rPr>
      </w:pPr>
      <w:r w:rsidRPr="009F2308">
        <w:rPr>
          <w:rStyle w:val="Textoennegrita"/>
          <w:rFonts w:ascii="Helvetica" w:hAnsi="Helvetica" w:cs="Helvetica"/>
          <w:color w:val="auto"/>
          <w:sz w:val="32"/>
          <w:szCs w:val="32"/>
          <w:lang w:val="es-PE"/>
        </w:rPr>
        <w:t>3. Comercio Exterior y Operaciones Internacionales</w:t>
      </w:r>
    </w:p>
    <w:p w14:paraId="641CAA80" w14:textId="3B129C8E" w:rsid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El comercio exterior y las operaciones internacionales representan uno de los componentes más importantes dentro de la economía global moderna, debido a que permiten el intercambio de bienes, servicios, capitales y tecnologías entre distintos países y regiones del mundo. Actualmente, las empresas participan activamente en mercados internacionales con el objetivo de ampliar sus oportunidades comerciales, incrementar competitividad y fortalecer su crecimiento empresarial dentro de un entorno económico cada vez más globalizado e interconectado.</w:t>
      </w:r>
    </w:p>
    <w:p w14:paraId="540CC4E2" w14:textId="118328EC" w:rsidR="009F2308" w:rsidRPr="009F2308" w:rsidRDefault="009F2308" w:rsidP="009F2308">
      <w:pPr>
        <w:pStyle w:val="NormalWeb"/>
        <w:spacing w:line="360" w:lineRule="auto"/>
        <w:ind w:firstLine="720"/>
        <w:rPr>
          <w:rFonts w:ascii="Helvetica" w:hAnsi="Helvetica" w:cs="Helvetica"/>
          <w:lang w:val="es-PE"/>
        </w:rPr>
      </w:pPr>
      <w:r>
        <w:rPr>
          <w:rFonts w:ascii="Helvetica" w:hAnsi="Helvetica" w:cs="Helvetica"/>
          <w:noProof/>
          <w:lang w:val="es-PE"/>
        </w:rPr>
        <w:drawing>
          <wp:inline distT="0" distB="0" distL="0" distR="0" wp14:anchorId="6FC5AF9C" wp14:editId="1F26303B">
            <wp:extent cx="5424125" cy="2260600"/>
            <wp:effectExtent l="0" t="0" r="5715" b="635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27747" cy="2262110"/>
                    </a:xfrm>
                    <a:prstGeom prst="rect">
                      <a:avLst/>
                    </a:prstGeom>
                  </pic:spPr>
                </pic:pic>
              </a:graphicData>
            </a:graphic>
          </wp:inline>
        </w:drawing>
      </w:r>
    </w:p>
    <w:p w14:paraId="3AC5E623"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El desarrollo del comercio exterior ha sido impulsado por factores como la globalización, los avances tecnológicos, la transformación digital y el crecimiento de los acuerdos comerciales internacionales. Gracias a estos procesos, las organizaciones pueden acceder a nuevos mercados, establecer relaciones comerciales internacionales y desarrollar operaciones de exportación e importación de manera más eficiente y competitiva.</w:t>
      </w:r>
    </w:p>
    <w:p w14:paraId="551AAD4C"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Las operaciones internacionales comprenden todas las actividades relacionadas con la comercialización de productos y servicios fuera del mercado nacional. Estas operaciones incluyen procesos logísticos, financieros, aduaneros, comerciales y administrativos que permiten el desarrollo del intercambio económico entre empresas ubicadas en diferentes países.</w:t>
      </w:r>
    </w:p>
    <w:p w14:paraId="7B771B9D"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Dentro del contexto empresarial moderno, el comercio exterior constituye una herramienta estratégica para fortalecer crecimiento organizacional y diversificar fuentes de ingresos. Muchas empresas utilizan las exportaciones internacionales como mecanismo para ampliar su cartera de clientes, incrementar ventas y mejorar posicionamiento dentro de mercados globales altamente competitivos.</w:t>
      </w:r>
    </w:p>
    <w:p w14:paraId="236B6287"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Las exportaciones representan las operaciones mediante las cuales un país o empresa vende productos y servicios hacia mercados extranjeros. Estas actividades permiten generar ingresos en moneda extranjera, fortalecer sectores productivos y mejorar competitividad internacional. En muchos países, las exportaciones constituyen uno de los principales motores de crecimiento económico y desarrollo empresarial.</w:t>
      </w:r>
    </w:p>
    <w:p w14:paraId="69AF9EB2"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Por otro lado, las importaciones corresponden al ingreso de bienes y servicios provenientes del exterior. Estas operaciones permiten que las empresas accedan a materias primas, tecnologías, maquinaria y productos especializados que pueden no encontrarse disponibles dentro del mercado nacional. Las importaciones también contribuyen a incrementar competitividad y productividad empresarial mediante acceso a recursos y tecnologías internacionales.</w:t>
      </w:r>
    </w:p>
    <w:p w14:paraId="116801B6"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El comercio exterior requiere una adecuada coordinación de procesos relacionados con logística internacional, documentación comercial, regulación aduanera y gestión financiera. Las empresas que participan en operaciones internacionales necesitan comprender los procedimientos técnicos y administrativos necesarios para desarrollar actividades comerciales de manera eficiente y conforme a la normativa internacional vigente.</w:t>
      </w:r>
    </w:p>
    <w:p w14:paraId="5E165DEF"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 xml:space="preserve">Uno de los aspectos más importantes dentro de las operaciones internacionales es la </w:t>
      </w:r>
      <w:r w:rsidRPr="009F2308">
        <w:rPr>
          <w:rStyle w:val="Textoennegrita"/>
          <w:rFonts w:ascii="Helvetica" w:hAnsi="Helvetica" w:cs="Helvetica"/>
          <w:lang w:val="es-PE"/>
        </w:rPr>
        <w:t>logística internacional</w:t>
      </w:r>
      <w:r w:rsidRPr="009F2308">
        <w:rPr>
          <w:rFonts w:ascii="Helvetica" w:hAnsi="Helvetica" w:cs="Helvetica"/>
          <w:lang w:val="es-PE"/>
        </w:rPr>
        <w:t>, área encargada de planificar, coordinar y controlar el transporte, almacenamiento y distribución de mercancías entre diferentes países. La eficiencia logística influye directamente sobre costos operativos, tiempos de entrega y competitividad empresarial dentro del comercio global.</w:t>
      </w:r>
    </w:p>
    <w:p w14:paraId="1B1E8A38"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Actualmente, las cadenas globales de suministro desempeñan un papel fundamental dentro de las operaciones internacionales. Muchas empresas desarrollan procesos productivos y comerciales mediante redes internacionales de proveedores, distribuidores y operadores logísticos ubicados en distintas partes del mundo. Esto permite optimizar recursos, reducir costos y mejorar eficiencia operativa dentro de mercados internacionales.</w:t>
      </w:r>
    </w:p>
    <w:p w14:paraId="7DA94B80"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 xml:space="preserve">Las operaciones internacionales también requieren una correcta gestión de la </w:t>
      </w:r>
      <w:r w:rsidRPr="009F2308">
        <w:rPr>
          <w:rStyle w:val="Textoennegrita"/>
          <w:rFonts w:ascii="Helvetica" w:hAnsi="Helvetica" w:cs="Helvetica"/>
          <w:lang w:val="es-PE"/>
        </w:rPr>
        <w:t>documentación comercial y aduanera</w:t>
      </w:r>
      <w:r w:rsidRPr="009F2308">
        <w:rPr>
          <w:rFonts w:ascii="Helvetica" w:hAnsi="Helvetica" w:cs="Helvetica"/>
          <w:lang w:val="es-PE"/>
        </w:rPr>
        <w:t>. Procesos relacionados con facturas comerciales, certificados de origen, documentos de transporte, seguros internacionales y declaraciones aduaneras forman parte esencial del comercio exterior moderno. El cumplimiento adecuado de estos procedimientos permite garantizar legalidad y fluidez dentro de las operaciones internacionales.</w:t>
      </w:r>
    </w:p>
    <w:p w14:paraId="62C26070" w14:textId="34B19BFE"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 xml:space="preserve">Otro elemento fundamental es el uso de los </w:t>
      </w:r>
      <w:hyperlink r:id="rId12" w:history="1">
        <w:r w:rsidRPr="009F2308">
          <w:rPr>
            <w:rStyle w:val="Hipervnculo"/>
            <w:rFonts w:ascii="Helvetica" w:hAnsi="Helvetica" w:cs="Helvetica"/>
            <w:lang w:val="es-PE"/>
          </w:rPr>
          <w:t>Incoterms</w:t>
        </w:r>
      </w:hyperlink>
      <w:r w:rsidRPr="009F2308">
        <w:rPr>
          <w:rFonts w:ascii="Helvetica" w:hAnsi="Helvetica" w:cs="Helvetica"/>
          <w:lang w:val="es-PE"/>
        </w:rPr>
        <w:t>, normas internacionales que establecen responsabilidades y obligaciones entre compradores y vendedores dentro de operaciones de comercio exterior. Los Incoterms determinan aspectos relacionados con transporte, seguros, costos logísticos y transferencia de riesgos durante el proceso comercial internacional.</w:t>
      </w:r>
    </w:p>
    <w:p w14:paraId="55FA9B1A"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La gestión financiera internacional también desempeña un papel importante dentro del comercio exterior. Las empresas deben administrar procesos relacionados con pagos internacionales, financiamiento comercial, tipos de cambio y riesgos financieros asociados a operaciones globales. El uso adecuado de instrumentos financieros internacionales permite reducir riesgos y fortalecer estabilidad económica empresarial.</w:t>
      </w:r>
    </w:p>
    <w:p w14:paraId="0A1D1C4D"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 xml:space="preserve">Actualmente, el crecimiento del </w:t>
      </w:r>
      <w:r w:rsidRPr="009F2308">
        <w:rPr>
          <w:rStyle w:val="Textoennegrita"/>
          <w:rFonts w:ascii="Helvetica" w:hAnsi="Helvetica" w:cs="Helvetica"/>
          <w:lang w:val="es-PE"/>
        </w:rPr>
        <w:t>comercio electrónico internacional</w:t>
      </w:r>
      <w:r w:rsidRPr="009F2308">
        <w:rPr>
          <w:rFonts w:ascii="Helvetica" w:hAnsi="Helvetica" w:cs="Helvetica"/>
          <w:lang w:val="es-PE"/>
        </w:rPr>
        <w:t xml:space="preserve"> ha transformado significativamente las operaciones comerciales globales. Las plataformas digitales, </w:t>
      </w:r>
      <w:proofErr w:type="spellStart"/>
      <w:r w:rsidRPr="009F2308">
        <w:rPr>
          <w:rFonts w:ascii="Helvetica" w:hAnsi="Helvetica" w:cs="Helvetica"/>
          <w:lang w:val="es-PE"/>
        </w:rPr>
        <w:t>marketplaces</w:t>
      </w:r>
      <w:proofErr w:type="spellEnd"/>
      <w:r w:rsidRPr="009F2308">
        <w:rPr>
          <w:rFonts w:ascii="Helvetica" w:hAnsi="Helvetica" w:cs="Helvetica"/>
          <w:lang w:val="es-PE"/>
        </w:rPr>
        <w:t xml:space="preserve"> internacionales y sistemas de pago electrónico permiten que empresas de distintos tamaños comercialicen productos y servicios globalmente sin necesidad de contar con presencia física en otros países.</w:t>
      </w:r>
    </w:p>
    <w:p w14:paraId="19D36003"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La transformación digital ha generado importantes cambios dentro de las operaciones internacionales modernas. Herramientas tecnológicas relacionadas con automatización logística, inteligencia artificial, análisis de datos y sistemas de gestión empresarial permiten optimizar procesos comerciales y mejorar eficiencia operativa dentro de mercados globales.</w:t>
      </w:r>
    </w:p>
    <w:p w14:paraId="5D1702BE"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Las regulaciones internacionales y acuerdos comerciales también influyen directamente sobre el desarrollo del comercio exterior. Los tratados de libre comercio facilitan el intercambio de bienes y servicios mediante reducción de barreras arancelarias y simplificación de procedimientos aduaneros. Las empresas internacionales necesitan conocer las condiciones y beneficios que ofrecen estos acuerdos para aprovechar oportunidades comerciales globales.</w:t>
      </w:r>
    </w:p>
    <w:p w14:paraId="56D120F1"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 xml:space="preserve">Asimismo, las operaciones internacionales deben considerar factores relacionados con </w:t>
      </w:r>
      <w:r w:rsidRPr="009F2308">
        <w:rPr>
          <w:rStyle w:val="Textoennegrita"/>
          <w:rFonts w:ascii="Helvetica" w:hAnsi="Helvetica" w:cs="Helvetica"/>
          <w:lang w:val="es-PE"/>
        </w:rPr>
        <w:t>riesgos comerciales y logísticos</w:t>
      </w:r>
      <w:r w:rsidRPr="009F2308">
        <w:rPr>
          <w:rFonts w:ascii="Helvetica" w:hAnsi="Helvetica" w:cs="Helvetica"/>
          <w:lang w:val="es-PE"/>
        </w:rPr>
        <w:t>. Situaciones como fluctuaciones económicas, conflictos geopolíticos, restricciones comerciales, problemas de transporte o cambios regulatorios pueden afectar significativamente el desarrollo de operaciones internacionales. Por esta razón, las empresas implementan estrategias orientadas a gestión de riesgos y fortalecimiento de continuidad operativa.</w:t>
      </w:r>
    </w:p>
    <w:p w14:paraId="2FE9A94D"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La sostenibilidad también ha adquirido gran importancia dentro del comercio exterior moderno. Actualmente, consumidores y mercados internacionales valoran cada vez más prácticas empresariales responsables relacionadas con protección ambiental, eficiencia energética y responsabilidad social corporativa. Muchas organizaciones incorporan criterios sostenibles dentro de sus cadenas logísticas y operaciones internacionales para fortalecer competitividad global.</w:t>
      </w:r>
    </w:p>
    <w:p w14:paraId="3210AA18"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En el caso del Perú, el comercio exterior representa uno de los sectores más importantes para el crecimiento económico nacional. El país mantiene relaciones comerciales con diversas economías internacionales y participa activamente en acuerdos comerciales que facilitan exportaciones hacia mercados globales. Sectores como minería, agroexportación, pesca, manufactura y textiles poseen una importante participación dentro del comercio internacional peruano.</w:t>
      </w:r>
    </w:p>
    <w:p w14:paraId="445A1A42"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Las exportaciones peruanas han experimentado un crecimiento significativo gracias a la apertura comercial y al fortalecimiento de relaciones económicas internacionales. Productos agrícolas, minerales, productos pesqueros y manufacturas peruanas poseen actualmente presencia competitiva dentro de diversos mercados globales.</w:t>
      </w:r>
    </w:p>
    <w:p w14:paraId="4FAE3104"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Asimismo, el desarrollo de infraestructura portuaria, logística y tecnológica ha fortalecido las capacidades del Perú para participar activamente dentro del comercio internacional moderno. La modernización de procesos aduaneros y el crecimiento del comercio digital continúan generando nuevas oportunidades para empresas nacionales interesadas en expandirse globalmente.</w:t>
      </w:r>
    </w:p>
    <w:p w14:paraId="689B3487"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La comprensión del comercio exterior y las operaciones internacionales resulta fundamental para organizaciones y profesionales que buscan participar activamente dentro de la economía global contemporánea. Estos conocimientos permiten desarrollar capacidades relacionadas con gestión comercial internacional, logística global, administración estratégica y adaptación empresarial frente a mercados internacionales cada vez más competitivos y dinámicos.</w:t>
      </w:r>
    </w:p>
    <w:p w14:paraId="7EF5589A" w14:textId="77777777" w:rsidR="009F2308" w:rsidRPr="009F2308" w:rsidRDefault="009F2308" w:rsidP="009F2308">
      <w:pPr>
        <w:pStyle w:val="Ttulo3"/>
        <w:spacing w:line="360" w:lineRule="auto"/>
        <w:rPr>
          <w:rFonts w:ascii="Helvetica" w:hAnsi="Helvetica" w:cs="Helvetica"/>
          <w:color w:val="auto"/>
          <w:sz w:val="28"/>
          <w:szCs w:val="28"/>
          <w:lang w:val="es-PE"/>
        </w:rPr>
      </w:pPr>
      <w:r w:rsidRPr="009F2308">
        <w:rPr>
          <w:rStyle w:val="Textoennegrita"/>
          <w:rFonts w:ascii="Helvetica" w:hAnsi="Helvetica" w:cs="Helvetica"/>
          <w:color w:val="auto"/>
          <w:sz w:val="28"/>
          <w:szCs w:val="28"/>
          <w:lang w:val="es-PE"/>
        </w:rPr>
        <w:t>3.1 Procesos de importación y exportación</w:t>
      </w:r>
    </w:p>
    <w:p w14:paraId="255502C9"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Los procesos de importación y exportación constituyen una parte esencial dentro del comercio exterior y representan el mecanismo mediante el cual las empresas y países participan activamente en la economía internacional. Estas operaciones permiten el intercambio de bienes y servicios entre diferentes mercados, favoreciendo el crecimiento económico, la expansión empresarial y el fortalecimiento de relaciones comerciales globales.</w:t>
      </w:r>
    </w:p>
    <w:p w14:paraId="49588FCB"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Actualmente, las operaciones internacionales desempeñan un papel fundamental dentro de la economía moderna debido al crecimiento de la globalización, la transformación digital y la integración económica entre países. Las empresas modernas buscan constantemente ampliar sus actividades comerciales mediante exportaciones hacia mercados extranjeros e importaciones de productos, materias primas, tecnologías y servicios especializados.</w:t>
      </w:r>
    </w:p>
    <w:p w14:paraId="6591301E"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 xml:space="preserve">La </w:t>
      </w:r>
      <w:r w:rsidRPr="009F2308">
        <w:rPr>
          <w:rStyle w:val="Textoennegrita"/>
          <w:rFonts w:ascii="Helvetica" w:hAnsi="Helvetica" w:cs="Helvetica"/>
          <w:lang w:val="es-PE"/>
        </w:rPr>
        <w:t>exportación</w:t>
      </w:r>
      <w:r w:rsidRPr="009F2308">
        <w:rPr>
          <w:rFonts w:ascii="Helvetica" w:hAnsi="Helvetica" w:cs="Helvetica"/>
          <w:lang w:val="es-PE"/>
        </w:rPr>
        <w:t xml:space="preserve"> consiste en la venta y envío de bienes o servicios hacia otro país con fines comerciales. Este proceso permite que las empresas amplíen su mercado objetivo, incrementen ingresos y fortalezcan competitividad internacional. Asimismo, las exportaciones generan ingreso de divisas, impulsan la producción nacional y contribuyen al crecimiento económico de los países.</w:t>
      </w:r>
    </w:p>
    <w:p w14:paraId="0DEFD2C8"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 xml:space="preserve">Por otro lado, la </w:t>
      </w:r>
      <w:r w:rsidRPr="009F2308">
        <w:rPr>
          <w:rStyle w:val="Textoennegrita"/>
          <w:rFonts w:ascii="Helvetica" w:hAnsi="Helvetica" w:cs="Helvetica"/>
          <w:lang w:val="es-PE"/>
        </w:rPr>
        <w:t>importación</w:t>
      </w:r>
      <w:r w:rsidRPr="009F2308">
        <w:rPr>
          <w:rFonts w:ascii="Helvetica" w:hAnsi="Helvetica" w:cs="Helvetica"/>
          <w:lang w:val="es-PE"/>
        </w:rPr>
        <w:t xml:space="preserve"> corresponde al ingreso de bienes o servicios provenientes del extranjero hacia el mercado nacional. Las empresas realizan importaciones para acceder a productos, maquinaria, tecnología, insumos o materias primas que pueden no estar disponibles localmente o que presentan mejores condiciones de calidad y costo en mercados internacionales.</w:t>
      </w:r>
    </w:p>
    <w:p w14:paraId="4475FB01"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Los procesos de importación y exportación requieren una adecuada planificación estratégica y el cumplimiento de procedimientos técnicos, comerciales, logísticos y legales establecidos por las regulaciones internacionales y aduaneras. Las organizaciones que participan en comercio exterior necesitan comprender cada etapa del proceso para garantizar operaciones eficientes, seguras y competitivas.</w:t>
      </w:r>
    </w:p>
    <w:p w14:paraId="7D2B1F9D"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 xml:space="preserve">Uno de los primeros pasos dentro de las operaciones de comercio exterior es la </w:t>
      </w:r>
      <w:r w:rsidRPr="009F2308">
        <w:rPr>
          <w:rStyle w:val="Textoennegrita"/>
          <w:rFonts w:ascii="Helvetica" w:hAnsi="Helvetica" w:cs="Helvetica"/>
          <w:lang w:val="es-PE"/>
        </w:rPr>
        <w:t>investigación y selección de mercados internacionales</w:t>
      </w:r>
      <w:r w:rsidRPr="009F2308">
        <w:rPr>
          <w:rFonts w:ascii="Helvetica" w:hAnsi="Helvetica" w:cs="Helvetica"/>
          <w:lang w:val="es-PE"/>
        </w:rPr>
        <w:t>. Las empresas deben analizar factores relacionados con demanda, competencia, comportamiento del consumidor, regulaciones comerciales y oportunidades de negocio antes de iniciar actividades de importación o exportación. Este análisis permite identificar mercados potenciales y desarrollar estrategias comerciales adecuadas.</w:t>
      </w:r>
    </w:p>
    <w:p w14:paraId="7A68CA76"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 xml:space="preserve">Asimismo, resulta fundamental realizar la </w:t>
      </w:r>
      <w:r w:rsidRPr="009F2308">
        <w:rPr>
          <w:rStyle w:val="Textoennegrita"/>
          <w:rFonts w:ascii="Helvetica" w:hAnsi="Helvetica" w:cs="Helvetica"/>
          <w:lang w:val="es-PE"/>
        </w:rPr>
        <w:t>selección de proveedores o clientes internacionales</w:t>
      </w:r>
      <w:r w:rsidRPr="009F2308">
        <w:rPr>
          <w:rFonts w:ascii="Helvetica" w:hAnsi="Helvetica" w:cs="Helvetica"/>
          <w:lang w:val="es-PE"/>
        </w:rPr>
        <w:t>. Las organizaciones necesitan evaluar aspectos relacionados con capacidad operativa, experiencia comercial, cumplimiento contractual, calidad de productos y estabilidad financiera de las empresas con las cuales desarrollarán operaciones internacionales.</w:t>
      </w:r>
    </w:p>
    <w:p w14:paraId="212BF799"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Dentro del proceso de exportación, las empresas deben adaptar sus productos y servicios según las exigencias del mercado de destino. Muchos países establecen requisitos técnicos, sanitarios, ambientales y de calidad específicos para permitir el ingreso de mercancías extranjeras. Por esta razón, las organizaciones necesitan cumplir estándares internacionales y regulaciones comerciales establecidas por cada mercado objetivo.</w:t>
      </w:r>
    </w:p>
    <w:p w14:paraId="2EC65D42"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La negociación internacional constituye otra etapa importante dentro de las operaciones de importación y exportación. Durante este proceso, compradores y vendedores establecen condiciones relacionadas con precios, formas de pago, volúmenes comerciales, plazos de entrega, seguros y responsabilidades logísticas. La capacidad de negociación internacional resulta fundamental para fortalecer relaciones comerciales y garantizar acuerdos favorables para ambas partes.</w:t>
      </w:r>
    </w:p>
    <w:p w14:paraId="0AF47B0E"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 xml:space="preserve">Los </w:t>
      </w:r>
      <w:r w:rsidRPr="009F2308">
        <w:rPr>
          <w:rStyle w:val="Textoennegrita"/>
          <w:rFonts w:ascii="Helvetica" w:hAnsi="Helvetica" w:cs="Helvetica"/>
          <w:lang w:val="es-PE"/>
        </w:rPr>
        <w:t>Incoterms</w:t>
      </w:r>
      <w:r w:rsidRPr="009F2308">
        <w:rPr>
          <w:rFonts w:ascii="Helvetica" w:hAnsi="Helvetica" w:cs="Helvetica"/>
          <w:lang w:val="es-PE"/>
        </w:rPr>
        <w:t xml:space="preserve"> desempeñan un papel esencial dentro de las operaciones internacionales, ya que establecen reglas internacionales relacionadas con responsabilidades de transporte, seguros, costos logísticos y transferencia de riesgos entre compradores y vendedores. El correcto uso de los Incoterms permite reducir conflictos comerciales y mejorar claridad dentro de las operaciones de comercio exterior.</w:t>
      </w:r>
    </w:p>
    <w:p w14:paraId="602185E6"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 xml:space="preserve">Otro aspecto fundamental es la </w:t>
      </w:r>
      <w:r w:rsidRPr="009F2308">
        <w:rPr>
          <w:rStyle w:val="Textoennegrita"/>
          <w:rFonts w:ascii="Helvetica" w:hAnsi="Helvetica" w:cs="Helvetica"/>
          <w:lang w:val="es-PE"/>
        </w:rPr>
        <w:t>gestión documental</w:t>
      </w:r>
      <w:r w:rsidRPr="009F2308">
        <w:rPr>
          <w:rFonts w:ascii="Helvetica" w:hAnsi="Helvetica" w:cs="Helvetica"/>
          <w:lang w:val="es-PE"/>
        </w:rPr>
        <w:t xml:space="preserve"> dentro de los procesos de importación y exportación. Las operaciones internacionales requieren diversos documentos comerciales y aduaneros como facturas comerciales, listas de empaque, certificados de origen, documentos de transporte, seguros internacionales y declaraciones aduaneras. El manejo adecuado de esta documentación resulta indispensable para garantizar cumplimiento legal y fluidez operativa.</w:t>
      </w:r>
    </w:p>
    <w:p w14:paraId="011AC324"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 xml:space="preserve">La </w:t>
      </w:r>
      <w:r w:rsidRPr="009F2308">
        <w:rPr>
          <w:rStyle w:val="Textoennegrita"/>
          <w:rFonts w:ascii="Helvetica" w:hAnsi="Helvetica" w:cs="Helvetica"/>
          <w:lang w:val="es-PE"/>
        </w:rPr>
        <w:t>logística internacional</w:t>
      </w:r>
      <w:r w:rsidRPr="009F2308">
        <w:rPr>
          <w:rFonts w:ascii="Helvetica" w:hAnsi="Helvetica" w:cs="Helvetica"/>
          <w:lang w:val="es-PE"/>
        </w:rPr>
        <w:t xml:space="preserve"> también constituye un elemento clave dentro del comercio exterior. Las empresas necesitan coordinar procesos relacionados con transporte marítimo, aéreo o terrestre, almacenamiento, distribución y entrega de mercancías en diferentes países. La eficiencia logística influye directamente sobre costos operativos, tiempos de entrega y competitividad empresarial.</w:t>
      </w:r>
    </w:p>
    <w:p w14:paraId="7ABCF5D8"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Actualmente, las cadenas globales de suministro permiten que las empresas integren procesos productivos y comerciales mediante redes internacionales de proveedores y operadores logísticos. Esto facilita optimización de recursos y mejora eficiencia dentro de mercados internacionales altamente competitivos.</w:t>
      </w:r>
    </w:p>
    <w:p w14:paraId="3E306165"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 xml:space="preserve">Las operaciones internacionales también requieren una adecuada gestión de </w:t>
      </w:r>
      <w:r w:rsidRPr="009F2308">
        <w:rPr>
          <w:rStyle w:val="Textoennegrita"/>
          <w:rFonts w:ascii="Helvetica" w:hAnsi="Helvetica" w:cs="Helvetica"/>
          <w:lang w:val="es-PE"/>
        </w:rPr>
        <w:t>medios de pago internacionales</w:t>
      </w:r>
      <w:r w:rsidRPr="009F2308">
        <w:rPr>
          <w:rFonts w:ascii="Helvetica" w:hAnsi="Helvetica" w:cs="Helvetica"/>
          <w:lang w:val="es-PE"/>
        </w:rPr>
        <w:t>. Las empresas utilizan mecanismos financieros como transferencias bancarias, cartas de crédito, cobranzas documentarias y pagos electrónicos internacionales para garantizar seguridad y cumplimiento financiero dentro de las transacciones comerciales globales.</w:t>
      </w:r>
    </w:p>
    <w:p w14:paraId="611543B8"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El control aduanero constituye otro componente importante dentro de los procesos de importación y exportación. Las autoridades aduaneras supervisan el ingreso y salida de mercancías con el objetivo de garantizar cumplimiento tributario, seguridad comercial y regulación del comercio internacional. Las empresas deben cumplir procedimientos relacionados con clasificación arancelaria, pago de impuestos y presentación de documentación oficial.</w:t>
      </w:r>
    </w:p>
    <w:p w14:paraId="07D3D67E"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 xml:space="preserve">En el caso del Perú, la </w:t>
      </w:r>
      <w:r w:rsidRPr="009F2308">
        <w:rPr>
          <w:rStyle w:val="Textoennegrita"/>
          <w:rFonts w:ascii="Helvetica" w:hAnsi="Helvetica" w:cs="Helvetica"/>
          <w:lang w:val="es-PE"/>
        </w:rPr>
        <w:t>Superintendencia Nacional de Aduanas y de Administración Tributaria (SUNAT)</w:t>
      </w:r>
      <w:r w:rsidRPr="009F2308">
        <w:rPr>
          <w:rFonts w:ascii="Helvetica" w:hAnsi="Helvetica" w:cs="Helvetica"/>
          <w:lang w:val="es-PE"/>
        </w:rPr>
        <w:t xml:space="preserve"> desempeña funciones fundamentales relacionadas con control aduanero y regulación de operaciones de comercio exterior. Asimismo, el país mantiene diversos acuerdos comerciales internacionales que facilitan exportaciones e importaciones mediante reducción de barreras arancelarias y simplificación de procedimientos comerciales.</w:t>
      </w:r>
    </w:p>
    <w:p w14:paraId="64D861C9"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Los procesos de importación y exportación también implican riesgos relacionados con fluctuaciones cambiarias, retrasos logísticos, cambios regulatorios, problemas aduaneros y variaciones en costos internacionales. Por esta razón, las empresas necesitan desarrollar estrategias orientadas a gestión de riesgos comerciales y fortalecimiento de continuidad operativa.</w:t>
      </w:r>
    </w:p>
    <w:p w14:paraId="5C2C36D5"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La transformación digital ha generado importantes avances dentro del comercio exterior moderno. Actualmente, muchas operaciones internacionales se realizan mediante plataformas digitales, sistemas electrónicos aduaneros y herramientas tecnológicas que permiten automatizar procesos, reducir tiempos administrativos y mejorar eficiencia operativa.</w:t>
      </w:r>
    </w:p>
    <w:p w14:paraId="274068EA"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 xml:space="preserve">El crecimiento del </w:t>
      </w:r>
      <w:r w:rsidRPr="009F2308">
        <w:rPr>
          <w:rStyle w:val="Textoennegrita"/>
          <w:rFonts w:ascii="Helvetica" w:hAnsi="Helvetica" w:cs="Helvetica"/>
          <w:lang w:val="es-PE"/>
        </w:rPr>
        <w:t>comercio electrónico internacional</w:t>
      </w:r>
      <w:r w:rsidRPr="009F2308">
        <w:rPr>
          <w:rFonts w:ascii="Helvetica" w:hAnsi="Helvetica" w:cs="Helvetica"/>
          <w:lang w:val="es-PE"/>
        </w:rPr>
        <w:t xml:space="preserve"> ha ampliado significativamente las oportunidades para empresas de distintos tamaños. Gracias a plataformas digitales y </w:t>
      </w:r>
      <w:proofErr w:type="spellStart"/>
      <w:r w:rsidRPr="009F2308">
        <w:rPr>
          <w:rFonts w:ascii="Helvetica" w:hAnsi="Helvetica" w:cs="Helvetica"/>
          <w:lang w:val="es-PE"/>
        </w:rPr>
        <w:t>marketplaces</w:t>
      </w:r>
      <w:proofErr w:type="spellEnd"/>
      <w:r w:rsidRPr="009F2308">
        <w:rPr>
          <w:rFonts w:ascii="Helvetica" w:hAnsi="Helvetica" w:cs="Helvetica"/>
          <w:lang w:val="es-PE"/>
        </w:rPr>
        <w:t xml:space="preserve"> globales, muchas organizaciones pueden exportar productos y servicios hacia diferentes países sin necesidad de contar con presencia física internacional.</w:t>
      </w:r>
    </w:p>
    <w:p w14:paraId="6D05A32F"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Asimismo, la sostenibilidad y responsabilidad empresarial también forman parte de las operaciones internacionales modernas. Los mercados globales exigen cada vez más productos desarrollados bajo estándares ambientales y sociales responsables, lo que obliga a las empresas a incorporar prácticas sostenibles dentro de sus procesos de producción y comercio exterior.</w:t>
      </w:r>
    </w:p>
    <w:p w14:paraId="0C523B89"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En América Latina y particularmente en el Perú, los procesos de importación y exportación han adquirido gran relevancia debido al crecimiento de sectores exportadores como agroindustria, minería, pesca, manufactura y productos textiles. Las empresas peruanas participan activamente en mercados internacionales gracias al fortalecimiento de acuerdos comerciales y al desarrollo de infraestructura logística y tecnológica.</w:t>
      </w:r>
    </w:p>
    <w:p w14:paraId="49C2BB2E"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La correcta comprensión de los procesos de importación y exportación permite fortalecer competitividad empresarial, optimizar operaciones comerciales internacionales y aprovechar oportunidades dentro de mercados globales. Estos conocimientos resultan fundamentales para profesionales y organizaciones que buscan desarrollarse exitosamente dentro del comercio internacional contemporáneo.</w:t>
      </w:r>
    </w:p>
    <w:p w14:paraId="6DF180FB" w14:textId="77777777" w:rsidR="009F2308" w:rsidRPr="009F2308" w:rsidRDefault="009F2308" w:rsidP="009F2308">
      <w:pPr>
        <w:pStyle w:val="Ttulo3"/>
        <w:spacing w:line="360" w:lineRule="auto"/>
        <w:rPr>
          <w:rFonts w:ascii="Helvetica" w:hAnsi="Helvetica" w:cs="Helvetica"/>
          <w:color w:val="auto"/>
          <w:sz w:val="28"/>
          <w:szCs w:val="28"/>
          <w:lang w:val="es-PE"/>
        </w:rPr>
      </w:pPr>
      <w:r w:rsidRPr="009F2308">
        <w:rPr>
          <w:rStyle w:val="Textoennegrita"/>
          <w:rFonts w:ascii="Helvetica" w:hAnsi="Helvetica" w:cs="Helvetica"/>
          <w:color w:val="auto"/>
          <w:sz w:val="28"/>
          <w:szCs w:val="28"/>
          <w:lang w:val="es-PE"/>
        </w:rPr>
        <w:t>3.2 Incoterms y documentación comercial</w:t>
      </w:r>
    </w:p>
    <w:p w14:paraId="64EE1238"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Los Incoterms y la documentación comercial constituyen elementos fundamentales dentro del comercio exterior y las operaciones internacionales, debido a que permiten establecer reglas claras para el desarrollo de transacciones comerciales entre empresas de diferentes países. En un entorno globalizado donde las operaciones internacionales involucran múltiples actores, medios de transporte y regulaciones aduaneras, resulta indispensable contar con mecanismos estandarizados que faciliten la coordinación y seguridad de las actividades comerciales.</w:t>
      </w:r>
    </w:p>
    <w:p w14:paraId="1C3DE40F"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Actualmente, las empresas que participan en comercio internacional necesitan comprender correctamente las responsabilidades, obligaciones y procedimientos relacionados con transporte, seguros, costos logísticos y documentación comercial. El manejo adecuado de estos elementos permite reducir riesgos operativos, evitar conflictos comerciales y garantizar el cumplimiento de normativas internacionales vigentes.</w:t>
      </w:r>
    </w:p>
    <w:p w14:paraId="0D62D4A4"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 xml:space="preserve">Los </w:t>
      </w:r>
      <w:r w:rsidRPr="009F2308">
        <w:rPr>
          <w:rStyle w:val="Textoennegrita"/>
          <w:rFonts w:ascii="Helvetica" w:hAnsi="Helvetica" w:cs="Helvetica"/>
          <w:lang w:val="es-PE"/>
        </w:rPr>
        <w:t>Incoterms</w:t>
      </w:r>
      <w:r w:rsidRPr="009F2308">
        <w:rPr>
          <w:rFonts w:ascii="Helvetica" w:hAnsi="Helvetica" w:cs="Helvetica"/>
          <w:lang w:val="es-PE"/>
        </w:rPr>
        <w:t xml:space="preserve"> son reglas internacionales elaboradas por la Cámara de Comercio Internacional que establecen las responsabilidades entre compradores y vendedores dentro de operaciones de comercio exterior. Estas normas definen aspectos relacionados con entrega de mercancías, distribución de costos, contratación de transporte, seguros internacionales y transferencia de riesgos durante el proceso comercial internacional.</w:t>
      </w:r>
    </w:p>
    <w:p w14:paraId="23844C1B"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El objetivo principal de los Incoterms es facilitar las operaciones comerciales mediante un lenguaje universal que permita evitar malentendidos y conflictos entre las partes involucradas. Gracias a estas reglas internacionales, compradores y vendedores pueden definir claramente sus obligaciones y responsabilidades dentro de contratos internacionales de compraventa.</w:t>
      </w:r>
    </w:p>
    <w:p w14:paraId="256867F3"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Los Incoterms son utilizados en prácticamente todas las operaciones internacionales modernas y forman parte esencial de contratos de exportación e importación. Su correcta aplicación resulta fundamental para garantizar seguridad jurídica y eficiencia logística dentro del comercio global.</w:t>
      </w:r>
    </w:p>
    <w:p w14:paraId="31689B56"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 xml:space="preserve">Actualmente, la versión vigente corresponde a los </w:t>
      </w:r>
      <w:r w:rsidRPr="009F2308">
        <w:rPr>
          <w:rStyle w:val="Textoennegrita"/>
          <w:rFonts w:ascii="Helvetica" w:hAnsi="Helvetica" w:cs="Helvetica"/>
          <w:lang w:val="es-PE"/>
        </w:rPr>
        <w:t>Incoterms 2020</w:t>
      </w:r>
      <w:r w:rsidRPr="009F2308">
        <w:rPr>
          <w:rFonts w:ascii="Helvetica" w:hAnsi="Helvetica" w:cs="Helvetica"/>
          <w:lang w:val="es-PE"/>
        </w:rPr>
        <w:t>, actualización que incorpora cambios relacionados con seguridad logística, transporte internacional y adaptación a las nuevas necesidades del comercio mundial. Estas reglas se aplican tanto a operaciones marítimas como a transporte terrestre, aéreo y multimodal.</w:t>
      </w:r>
    </w:p>
    <w:p w14:paraId="151C05B7"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 xml:space="preserve">Uno de los Incoterms más utilizados es </w:t>
      </w:r>
      <w:r w:rsidRPr="009F2308">
        <w:rPr>
          <w:rStyle w:val="Textoennegrita"/>
          <w:rFonts w:ascii="Helvetica" w:hAnsi="Helvetica" w:cs="Helvetica"/>
          <w:lang w:val="es-PE"/>
        </w:rPr>
        <w:t>EXW (Ex Works)</w:t>
      </w:r>
      <w:r w:rsidRPr="009F2308">
        <w:rPr>
          <w:rFonts w:ascii="Helvetica" w:hAnsi="Helvetica" w:cs="Helvetica"/>
          <w:lang w:val="es-PE"/>
        </w:rPr>
        <w:t>, modalidad donde el vendedor pone la mercancía a disposición del comprador en sus instalaciones, siendo este último responsable de asumir prácticamente todos los costos y riesgos relacionados con transporte y exportación.</w:t>
      </w:r>
    </w:p>
    <w:p w14:paraId="6F13FE4A"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 xml:space="preserve">Otro término ampliamente utilizado es </w:t>
      </w:r>
      <w:r w:rsidRPr="009F2308">
        <w:rPr>
          <w:rStyle w:val="Textoennegrita"/>
          <w:rFonts w:ascii="Helvetica" w:hAnsi="Helvetica" w:cs="Helvetica"/>
          <w:lang w:val="es-PE"/>
        </w:rPr>
        <w:t xml:space="preserve">FOB (Free </w:t>
      </w:r>
      <w:proofErr w:type="spellStart"/>
      <w:r w:rsidRPr="009F2308">
        <w:rPr>
          <w:rStyle w:val="Textoennegrita"/>
          <w:rFonts w:ascii="Helvetica" w:hAnsi="Helvetica" w:cs="Helvetica"/>
          <w:lang w:val="es-PE"/>
        </w:rPr>
        <w:t>On</w:t>
      </w:r>
      <w:proofErr w:type="spellEnd"/>
      <w:r w:rsidRPr="009F2308">
        <w:rPr>
          <w:rStyle w:val="Textoennegrita"/>
          <w:rFonts w:ascii="Helvetica" w:hAnsi="Helvetica" w:cs="Helvetica"/>
          <w:lang w:val="es-PE"/>
        </w:rPr>
        <w:t xml:space="preserve"> </w:t>
      </w:r>
      <w:proofErr w:type="spellStart"/>
      <w:r w:rsidRPr="009F2308">
        <w:rPr>
          <w:rStyle w:val="Textoennegrita"/>
          <w:rFonts w:ascii="Helvetica" w:hAnsi="Helvetica" w:cs="Helvetica"/>
          <w:lang w:val="es-PE"/>
        </w:rPr>
        <w:t>Board</w:t>
      </w:r>
      <w:proofErr w:type="spellEnd"/>
      <w:r w:rsidRPr="009F2308">
        <w:rPr>
          <w:rStyle w:val="Textoennegrita"/>
          <w:rFonts w:ascii="Helvetica" w:hAnsi="Helvetica" w:cs="Helvetica"/>
          <w:lang w:val="es-PE"/>
        </w:rPr>
        <w:t>)</w:t>
      </w:r>
      <w:r w:rsidRPr="009F2308">
        <w:rPr>
          <w:rFonts w:ascii="Helvetica" w:hAnsi="Helvetica" w:cs="Helvetica"/>
          <w:lang w:val="es-PE"/>
        </w:rPr>
        <w:t>, aplicado principalmente en transporte marítimo. Bajo esta modalidad, el vendedor asume responsabilidades hasta que la mercancía es colocada a bordo del buque en el puerto de salida. A partir de ese momento, el comprador asume costos y riesgos relacionados con transporte internacional.</w:t>
      </w:r>
    </w:p>
    <w:p w14:paraId="6D0F61A7"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 xml:space="preserve">El Incoterm </w:t>
      </w:r>
      <w:r w:rsidRPr="009F2308">
        <w:rPr>
          <w:rStyle w:val="Textoennegrita"/>
          <w:rFonts w:ascii="Helvetica" w:hAnsi="Helvetica" w:cs="Helvetica"/>
          <w:lang w:val="es-PE"/>
        </w:rPr>
        <w:t>CIF (</w:t>
      </w:r>
      <w:proofErr w:type="spellStart"/>
      <w:r w:rsidRPr="009F2308">
        <w:rPr>
          <w:rStyle w:val="Textoennegrita"/>
          <w:rFonts w:ascii="Helvetica" w:hAnsi="Helvetica" w:cs="Helvetica"/>
          <w:lang w:val="es-PE"/>
        </w:rPr>
        <w:t>Cost</w:t>
      </w:r>
      <w:proofErr w:type="spellEnd"/>
      <w:r w:rsidRPr="009F2308">
        <w:rPr>
          <w:rStyle w:val="Textoennegrita"/>
          <w:rFonts w:ascii="Helvetica" w:hAnsi="Helvetica" w:cs="Helvetica"/>
          <w:lang w:val="es-PE"/>
        </w:rPr>
        <w:t xml:space="preserve">, </w:t>
      </w:r>
      <w:proofErr w:type="spellStart"/>
      <w:r w:rsidRPr="009F2308">
        <w:rPr>
          <w:rStyle w:val="Textoennegrita"/>
          <w:rFonts w:ascii="Helvetica" w:hAnsi="Helvetica" w:cs="Helvetica"/>
          <w:lang w:val="es-PE"/>
        </w:rPr>
        <w:t>Insurance</w:t>
      </w:r>
      <w:proofErr w:type="spellEnd"/>
      <w:r w:rsidRPr="009F2308">
        <w:rPr>
          <w:rStyle w:val="Textoennegrita"/>
          <w:rFonts w:ascii="Helvetica" w:hAnsi="Helvetica" w:cs="Helvetica"/>
          <w:lang w:val="es-PE"/>
        </w:rPr>
        <w:t xml:space="preserve"> and </w:t>
      </w:r>
      <w:proofErr w:type="spellStart"/>
      <w:r w:rsidRPr="009F2308">
        <w:rPr>
          <w:rStyle w:val="Textoennegrita"/>
          <w:rFonts w:ascii="Helvetica" w:hAnsi="Helvetica" w:cs="Helvetica"/>
          <w:lang w:val="es-PE"/>
        </w:rPr>
        <w:t>Freight</w:t>
      </w:r>
      <w:proofErr w:type="spellEnd"/>
      <w:r w:rsidRPr="009F2308">
        <w:rPr>
          <w:rStyle w:val="Textoennegrita"/>
          <w:rFonts w:ascii="Helvetica" w:hAnsi="Helvetica" w:cs="Helvetica"/>
          <w:lang w:val="es-PE"/>
        </w:rPr>
        <w:t>)</w:t>
      </w:r>
      <w:r w:rsidRPr="009F2308">
        <w:rPr>
          <w:rFonts w:ascii="Helvetica" w:hAnsi="Helvetica" w:cs="Helvetica"/>
          <w:lang w:val="es-PE"/>
        </w:rPr>
        <w:t xml:space="preserve"> también es muy utilizado dentro del comercio marítimo internacional. En este caso, el vendedor asume costos relacionados con transporte y seguro internacional hasta el puerto de destino, aunque el riesgo sobre la mercancía se transfiere al comprador una vez que la carga es embarcada.</w:t>
      </w:r>
    </w:p>
    <w:p w14:paraId="02223EC7"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 xml:space="preserve">Asimismo, términos como </w:t>
      </w:r>
      <w:r w:rsidRPr="009F2308">
        <w:rPr>
          <w:rStyle w:val="Textoennegrita"/>
          <w:rFonts w:ascii="Helvetica" w:hAnsi="Helvetica" w:cs="Helvetica"/>
          <w:lang w:val="es-PE"/>
        </w:rPr>
        <w:t>DAP (</w:t>
      </w:r>
      <w:proofErr w:type="spellStart"/>
      <w:r w:rsidRPr="009F2308">
        <w:rPr>
          <w:rStyle w:val="Textoennegrita"/>
          <w:rFonts w:ascii="Helvetica" w:hAnsi="Helvetica" w:cs="Helvetica"/>
          <w:lang w:val="es-PE"/>
        </w:rPr>
        <w:t>Delivered</w:t>
      </w:r>
      <w:proofErr w:type="spellEnd"/>
      <w:r w:rsidRPr="009F2308">
        <w:rPr>
          <w:rStyle w:val="Textoennegrita"/>
          <w:rFonts w:ascii="Helvetica" w:hAnsi="Helvetica" w:cs="Helvetica"/>
          <w:lang w:val="es-PE"/>
        </w:rPr>
        <w:t xml:space="preserve"> At Place)</w:t>
      </w:r>
      <w:r w:rsidRPr="009F2308">
        <w:rPr>
          <w:rFonts w:ascii="Helvetica" w:hAnsi="Helvetica" w:cs="Helvetica"/>
          <w:lang w:val="es-PE"/>
        </w:rPr>
        <w:t xml:space="preserve"> y </w:t>
      </w:r>
      <w:r w:rsidRPr="009F2308">
        <w:rPr>
          <w:rStyle w:val="Textoennegrita"/>
          <w:rFonts w:ascii="Helvetica" w:hAnsi="Helvetica" w:cs="Helvetica"/>
          <w:lang w:val="es-PE"/>
        </w:rPr>
        <w:t>DDP (</w:t>
      </w:r>
      <w:proofErr w:type="spellStart"/>
      <w:r w:rsidRPr="009F2308">
        <w:rPr>
          <w:rStyle w:val="Textoennegrita"/>
          <w:rFonts w:ascii="Helvetica" w:hAnsi="Helvetica" w:cs="Helvetica"/>
          <w:lang w:val="es-PE"/>
        </w:rPr>
        <w:t>Delivered</w:t>
      </w:r>
      <w:proofErr w:type="spellEnd"/>
      <w:r w:rsidRPr="009F2308">
        <w:rPr>
          <w:rStyle w:val="Textoennegrita"/>
          <w:rFonts w:ascii="Helvetica" w:hAnsi="Helvetica" w:cs="Helvetica"/>
          <w:lang w:val="es-PE"/>
        </w:rPr>
        <w:t xml:space="preserve"> </w:t>
      </w:r>
      <w:proofErr w:type="spellStart"/>
      <w:r w:rsidRPr="009F2308">
        <w:rPr>
          <w:rStyle w:val="Textoennegrita"/>
          <w:rFonts w:ascii="Helvetica" w:hAnsi="Helvetica" w:cs="Helvetica"/>
          <w:lang w:val="es-PE"/>
        </w:rPr>
        <w:t>Duty</w:t>
      </w:r>
      <w:proofErr w:type="spellEnd"/>
      <w:r w:rsidRPr="009F2308">
        <w:rPr>
          <w:rStyle w:val="Textoennegrita"/>
          <w:rFonts w:ascii="Helvetica" w:hAnsi="Helvetica" w:cs="Helvetica"/>
          <w:lang w:val="es-PE"/>
        </w:rPr>
        <w:t xml:space="preserve"> </w:t>
      </w:r>
      <w:proofErr w:type="spellStart"/>
      <w:r w:rsidRPr="009F2308">
        <w:rPr>
          <w:rStyle w:val="Textoennegrita"/>
          <w:rFonts w:ascii="Helvetica" w:hAnsi="Helvetica" w:cs="Helvetica"/>
          <w:lang w:val="es-PE"/>
        </w:rPr>
        <w:t>Paid</w:t>
      </w:r>
      <w:proofErr w:type="spellEnd"/>
      <w:r w:rsidRPr="009F2308">
        <w:rPr>
          <w:rStyle w:val="Textoennegrita"/>
          <w:rFonts w:ascii="Helvetica" w:hAnsi="Helvetica" w:cs="Helvetica"/>
          <w:lang w:val="es-PE"/>
        </w:rPr>
        <w:t>)</w:t>
      </w:r>
      <w:r w:rsidRPr="009F2308">
        <w:rPr>
          <w:rFonts w:ascii="Helvetica" w:hAnsi="Helvetica" w:cs="Helvetica"/>
          <w:lang w:val="es-PE"/>
        </w:rPr>
        <w:t xml:space="preserve"> son frecuentemente utilizados dentro de operaciones logísticas modernas. Estas modalidades establecen diferentes niveles de responsabilidad del vendedor respecto al transporte y entrega final de la mercancía en el país de destino.</w:t>
      </w:r>
    </w:p>
    <w:p w14:paraId="76CF1C8D"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La selección adecuada del Incoterm depende de diversos factores relacionados con tipo de producto, experiencia comercial, capacidad logística, riesgos operativos y negociación entre las partes. Una correcta elección permite optimizar costos, mejorar eficiencia logística y fortalecer seguridad dentro de las operaciones internacionales.</w:t>
      </w:r>
    </w:p>
    <w:p w14:paraId="02873947"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 xml:space="preserve">Además de los Incoterms, la </w:t>
      </w:r>
      <w:r w:rsidRPr="009F2308">
        <w:rPr>
          <w:rStyle w:val="Textoennegrita"/>
          <w:rFonts w:ascii="Helvetica" w:hAnsi="Helvetica" w:cs="Helvetica"/>
          <w:lang w:val="es-PE"/>
        </w:rPr>
        <w:t>documentación comercial internacional</w:t>
      </w:r>
      <w:r w:rsidRPr="009F2308">
        <w:rPr>
          <w:rFonts w:ascii="Helvetica" w:hAnsi="Helvetica" w:cs="Helvetica"/>
          <w:lang w:val="es-PE"/>
        </w:rPr>
        <w:t xml:space="preserve"> representa un componente esencial dentro de los procesos de importación y exportación. Las operaciones internacionales requieren diversos documentos que permiten acreditar legalmente las transacciones comerciales, facilitar controles aduaneros y garantizar cumplimiento normativo.</w:t>
      </w:r>
    </w:p>
    <w:p w14:paraId="18ACFA24"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 xml:space="preserve">Uno de los documentos más importantes es la </w:t>
      </w:r>
      <w:r w:rsidRPr="009F2308">
        <w:rPr>
          <w:rStyle w:val="Textoennegrita"/>
          <w:rFonts w:ascii="Helvetica" w:hAnsi="Helvetica" w:cs="Helvetica"/>
          <w:lang w:val="es-PE"/>
        </w:rPr>
        <w:t>factura comercial</w:t>
      </w:r>
      <w:r w:rsidRPr="009F2308">
        <w:rPr>
          <w:rFonts w:ascii="Helvetica" w:hAnsi="Helvetica" w:cs="Helvetica"/>
          <w:lang w:val="es-PE"/>
        </w:rPr>
        <w:t>, documento emitido por el vendedor donde se detallan productos comercializados, precios, cantidades, condiciones de venta e información relacionada con la operación internacional. La factura comercial constituye la base principal para procesos aduaneros y tributarios dentro del comercio exterior.</w:t>
      </w:r>
    </w:p>
    <w:p w14:paraId="3F04E40A"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 xml:space="preserve">Otro documento fundamental es la </w:t>
      </w:r>
      <w:r w:rsidRPr="009F2308">
        <w:rPr>
          <w:rStyle w:val="Textoennegrita"/>
          <w:rFonts w:ascii="Helvetica" w:hAnsi="Helvetica" w:cs="Helvetica"/>
          <w:lang w:val="es-PE"/>
        </w:rPr>
        <w:t>lista de empaque</w:t>
      </w:r>
      <w:r w:rsidRPr="009F2308">
        <w:rPr>
          <w:rFonts w:ascii="Helvetica" w:hAnsi="Helvetica" w:cs="Helvetica"/>
          <w:lang w:val="es-PE"/>
        </w:rPr>
        <w:t>, la cual describe detalladamente la mercancía transportada, incluyendo número de bultos, dimensiones, peso y contenido de cada paquete. Este documento facilita procesos logísticos, inspecciones aduaneras y control de carga internacional.</w:t>
      </w:r>
    </w:p>
    <w:p w14:paraId="39AD1D83"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 xml:space="preserve">El </w:t>
      </w:r>
      <w:r w:rsidRPr="009F2308">
        <w:rPr>
          <w:rStyle w:val="Textoennegrita"/>
          <w:rFonts w:ascii="Helvetica" w:hAnsi="Helvetica" w:cs="Helvetica"/>
          <w:lang w:val="es-PE"/>
        </w:rPr>
        <w:t>certificado de origen</w:t>
      </w:r>
      <w:r w:rsidRPr="009F2308">
        <w:rPr>
          <w:rFonts w:ascii="Helvetica" w:hAnsi="Helvetica" w:cs="Helvetica"/>
          <w:lang w:val="es-PE"/>
        </w:rPr>
        <w:t xml:space="preserve"> también desempeña un papel importante dentro del comercio internacional. Este documento acredita el país de origen de las mercancías y permite acceder a beneficios arancelarios establecidos en tratados y acuerdos comerciales internacionales.</w:t>
      </w:r>
    </w:p>
    <w:p w14:paraId="4152082D"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Asimismo, los documentos de transporte constituyen elementos esenciales dentro de las operaciones logísticas internacionales. Dependiendo del medio de transporte utilizado, pueden emplearse documentos como conocimiento de embarque marítimo (</w:t>
      </w:r>
      <w:r w:rsidRPr="009F2308">
        <w:rPr>
          <w:rStyle w:val="nfasis"/>
          <w:rFonts w:ascii="Helvetica" w:hAnsi="Helvetica" w:cs="Helvetica"/>
          <w:lang w:val="es-PE"/>
        </w:rPr>
        <w:t xml:space="preserve">Bill </w:t>
      </w:r>
      <w:proofErr w:type="spellStart"/>
      <w:r w:rsidRPr="009F2308">
        <w:rPr>
          <w:rStyle w:val="nfasis"/>
          <w:rFonts w:ascii="Helvetica" w:hAnsi="Helvetica" w:cs="Helvetica"/>
          <w:lang w:val="es-PE"/>
        </w:rPr>
        <w:t>of</w:t>
      </w:r>
      <w:proofErr w:type="spellEnd"/>
      <w:r w:rsidRPr="009F2308">
        <w:rPr>
          <w:rStyle w:val="nfasis"/>
          <w:rFonts w:ascii="Helvetica" w:hAnsi="Helvetica" w:cs="Helvetica"/>
          <w:lang w:val="es-PE"/>
        </w:rPr>
        <w:t xml:space="preserve"> </w:t>
      </w:r>
      <w:proofErr w:type="spellStart"/>
      <w:r w:rsidRPr="009F2308">
        <w:rPr>
          <w:rStyle w:val="nfasis"/>
          <w:rFonts w:ascii="Helvetica" w:hAnsi="Helvetica" w:cs="Helvetica"/>
          <w:lang w:val="es-PE"/>
        </w:rPr>
        <w:t>Lading</w:t>
      </w:r>
      <w:proofErr w:type="spellEnd"/>
      <w:r w:rsidRPr="009F2308">
        <w:rPr>
          <w:rFonts w:ascii="Helvetica" w:hAnsi="Helvetica" w:cs="Helvetica"/>
          <w:lang w:val="es-PE"/>
        </w:rPr>
        <w:t>), guía aérea (</w:t>
      </w:r>
      <w:r w:rsidRPr="009F2308">
        <w:rPr>
          <w:rStyle w:val="nfasis"/>
          <w:rFonts w:ascii="Helvetica" w:hAnsi="Helvetica" w:cs="Helvetica"/>
          <w:lang w:val="es-PE"/>
        </w:rPr>
        <w:t xml:space="preserve">Air </w:t>
      </w:r>
      <w:proofErr w:type="spellStart"/>
      <w:r w:rsidRPr="009F2308">
        <w:rPr>
          <w:rStyle w:val="nfasis"/>
          <w:rFonts w:ascii="Helvetica" w:hAnsi="Helvetica" w:cs="Helvetica"/>
          <w:lang w:val="es-PE"/>
        </w:rPr>
        <w:t>Waybill</w:t>
      </w:r>
      <w:proofErr w:type="spellEnd"/>
      <w:r w:rsidRPr="009F2308">
        <w:rPr>
          <w:rFonts w:ascii="Helvetica" w:hAnsi="Helvetica" w:cs="Helvetica"/>
          <w:lang w:val="es-PE"/>
        </w:rPr>
        <w:t>) o carta porte terrestre. Estos documentos acreditan el contrato de transporte y la recepción de mercancías por parte del operador logístico.</w:t>
      </w:r>
    </w:p>
    <w:p w14:paraId="03107B2C"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 xml:space="preserve">La </w:t>
      </w:r>
      <w:r w:rsidRPr="009F2308">
        <w:rPr>
          <w:rStyle w:val="Textoennegrita"/>
          <w:rFonts w:ascii="Helvetica" w:hAnsi="Helvetica" w:cs="Helvetica"/>
          <w:lang w:val="es-PE"/>
        </w:rPr>
        <w:t>declaración aduanera</w:t>
      </w:r>
      <w:r w:rsidRPr="009F2308">
        <w:rPr>
          <w:rFonts w:ascii="Helvetica" w:hAnsi="Helvetica" w:cs="Helvetica"/>
          <w:lang w:val="es-PE"/>
        </w:rPr>
        <w:t xml:space="preserve"> representa otro documento obligatorio dentro de los procesos de importación y exportación. Mediante este procedimiento, las empresas informan a las autoridades aduaneras sobre características, valor y clasificación arancelaria de las mercancías comercializadas internacionalmente.</w:t>
      </w:r>
    </w:p>
    <w:p w14:paraId="2A51EBC7"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La correcta clasificación arancelaria constituye un aspecto fundamental dentro de la documentación comercial internacional. Cada producto posee un código específico dentro del sistema arancelario internacional, el cual determina impuestos, restricciones comerciales y requisitos regulatorios aplicables a la mercancía.</w:t>
      </w:r>
    </w:p>
    <w:p w14:paraId="23CEEBE4"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Las operaciones internacionales también requieren documentos relacionados con seguros internacionales, certificados sanitarios, permisos especiales y certificaciones técnicas dependiendo del tipo de producto y regulaciones del país de destino. Productos alimenticios, farmacéuticos, químicos o tecnológicos suelen estar sujetos a requisitos adicionales de control y certificación.</w:t>
      </w:r>
    </w:p>
    <w:p w14:paraId="543C55F4"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Actualmente, la transformación digital ha modernizado significativamente los procesos documentarios dentro del comercio exterior. Muchas operaciones internacionales utilizan sistemas electrónicos aduaneros, facturación digital y plataformas tecnológicas que permiten agilizar trámites, reducir errores administrativos y optimizar procesos logísticos internacionales.</w:t>
      </w:r>
    </w:p>
    <w:p w14:paraId="29BA6076"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El desarrollo del comercio electrónico internacional también ha incrementado la necesidad de sistemas documentarios más rápidos y automatizados. Las empresas modernas requieren procesos eficientes que permitan gestionar operaciones globales con mayor rapidez y precisión dentro de mercados altamente competitivos.</w:t>
      </w:r>
    </w:p>
    <w:p w14:paraId="6E135B24"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La correcta gestión de documentación comercial permite reducir riesgos legales, evitar retrasos logísticos y garantizar cumplimiento normativo dentro de operaciones internacionales. Errores documentarios pueden generar multas, retenciones aduaneras, pérdidas económicas y conflictos comerciales entre empresas internacionales.</w:t>
      </w:r>
    </w:p>
    <w:p w14:paraId="779C70D5"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 xml:space="preserve">En el Perú, las operaciones de comercio exterior se encuentran reguladas por normas aduaneras administradas por la </w:t>
      </w:r>
      <w:r w:rsidRPr="009F2308">
        <w:rPr>
          <w:rStyle w:val="Textoennegrita"/>
          <w:rFonts w:ascii="Helvetica" w:hAnsi="Helvetica" w:cs="Helvetica"/>
          <w:lang w:val="es-PE"/>
        </w:rPr>
        <w:t>SUNAT</w:t>
      </w:r>
      <w:r w:rsidRPr="009F2308">
        <w:rPr>
          <w:rFonts w:ascii="Helvetica" w:hAnsi="Helvetica" w:cs="Helvetica"/>
          <w:lang w:val="es-PE"/>
        </w:rPr>
        <w:t>, institución encargada de supervisar procesos de importación y exportación. Asimismo, el país mantiene acuerdos comerciales internacionales que facilitan operaciones mediante reducción de barreras comerciales y modernización de procedimientos aduaneros.</w:t>
      </w:r>
    </w:p>
    <w:p w14:paraId="47A185DA"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Las empresas peruanas que participan en exportaciones e importaciones necesitan conocer adecuadamente los Incoterms, requisitos documentarios y regulaciones internacionales para fortalecer competitividad y garantizar eficiencia dentro de mercados globales.</w:t>
      </w:r>
    </w:p>
    <w:p w14:paraId="1A98DA62"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La comprensión de los Incoterms y la documentación comercial resulta fundamental para profesionales y organizaciones vinculadas al comercio exterior, logística internacional y administración de negocios globales. Estos conocimientos permiten desarrollar operaciones internacionales más seguras, eficientes y competitivas dentro de la economía mundial contemporánea.</w:t>
      </w:r>
    </w:p>
    <w:p w14:paraId="03177E21" w14:textId="77777777" w:rsidR="009F2308" w:rsidRPr="009F2308" w:rsidRDefault="009F2308" w:rsidP="009F2308">
      <w:pPr>
        <w:pStyle w:val="Ttulo3"/>
        <w:rPr>
          <w:rFonts w:ascii="Helvetica" w:hAnsi="Helvetica" w:cs="Helvetica"/>
          <w:color w:val="auto"/>
          <w:sz w:val="28"/>
          <w:szCs w:val="28"/>
          <w:lang w:val="es-PE"/>
        </w:rPr>
      </w:pPr>
      <w:r w:rsidRPr="009F2308">
        <w:rPr>
          <w:rStyle w:val="Textoennegrita"/>
          <w:rFonts w:ascii="Helvetica" w:hAnsi="Helvetica" w:cs="Helvetica"/>
          <w:color w:val="auto"/>
          <w:sz w:val="28"/>
          <w:szCs w:val="28"/>
          <w:lang w:val="es-PE"/>
        </w:rPr>
        <w:t>3.3 Logística y transporte internacional</w:t>
      </w:r>
    </w:p>
    <w:p w14:paraId="374E69D1"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La logística y el transporte internacional constituyen componentes fundamentales dentro del comercio exterior y las operaciones globales, debido a que permiten movilizar productos, materias primas y mercancías entre diferentes países de manera eficiente, segura y competitiva. En la economía internacional moderna, la capacidad de gestionar adecuadamente procesos logísticos representa una ventaja estratégica para las empresas que participan activamente dentro de mercados globales.</w:t>
      </w:r>
    </w:p>
    <w:p w14:paraId="563E48C0"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Actualmente, la globalización y el crecimiento del comercio internacional han incrementado significativamente la importancia de la logística internacional dentro de las organizaciones. Las empresas modernas necesitan coordinar operaciones complejas relacionadas con abastecimiento, almacenamiento, distribución y transporte de mercancías hacia diferentes regiones del mundo, garantizando cumplimiento de tiempos, reducción de costos y satisfacción de clientes internacionales.</w:t>
      </w:r>
    </w:p>
    <w:p w14:paraId="2E79C5B8"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 xml:space="preserve">La </w:t>
      </w:r>
      <w:r w:rsidRPr="009F2308">
        <w:rPr>
          <w:rStyle w:val="Textoennegrita"/>
          <w:rFonts w:ascii="Helvetica" w:hAnsi="Helvetica" w:cs="Helvetica"/>
          <w:lang w:val="es-PE"/>
        </w:rPr>
        <w:t>logística internacional</w:t>
      </w:r>
      <w:r w:rsidRPr="009F2308">
        <w:rPr>
          <w:rFonts w:ascii="Helvetica" w:hAnsi="Helvetica" w:cs="Helvetica"/>
          <w:lang w:val="es-PE"/>
        </w:rPr>
        <w:t xml:space="preserve"> comprende el conjunto de procesos orientados a planificar, ejecutar y controlar el flujo de productos, información y recursos desde el punto de origen hasta el consumidor final en mercados internacionales. Este proceso involucra actividades relacionadas con transporte, almacenamiento, control de inventarios, gestión documental, distribución y coordinación de cadenas globales de suministro.</w:t>
      </w:r>
    </w:p>
    <w:p w14:paraId="10A2E0C3"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El principal objetivo de la logística internacional es asegurar que los productos lleguen al destino correcto, en el momento adecuado, en condiciones óptimas y con costos competitivos. Para lograrlo, las organizaciones necesitan desarrollar sistemas eficientes de coordinación logística y gestión operativa dentro de entornos internacionales altamente dinámicos.</w:t>
      </w:r>
    </w:p>
    <w:p w14:paraId="5395662A"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 xml:space="preserve">El crecimiento de las </w:t>
      </w:r>
      <w:r w:rsidRPr="009F2308">
        <w:rPr>
          <w:rStyle w:val="Textoennegrita"/>
          <w:rFonts w:ascii="Helvetica" w:hAnsi="Helvetica" w:cs="Helvetica"/>
          <w:lang w:val="es-PE"/>
        </w:rPr>
        <w:t>cadenas globales de suministro</w:t>
      </w:r>
      <w:r w:rsidRPr="009F2308">
        <w:rPr>
          <w:rFonts w:ascii="Helvetica" w:hAnsi="Helvetica" w:cs="Helvetica"/>
          <w:lang w:val="es-PE"/>
        </w:rPr>
        <w:t xml:space="preserve"> ha transformado significativamente la logística internacional moderna. Actualmente, muchas empresas desarrollan procesos productivos y comerciales mediante redes internacionales de proveedores, fabricantes, operadores logísticos y distribuidores ubicados en distintos países. Esto permite optimizar costos, incrementar productividad y mejorar competitividad dentro del comercio global.</w:t>
      </w:r>
    </w:p>
    <w:p w14:paraId="257D447B"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La logística internacional también se encuentra estrechamente relacionada con la transformación digital y el avance tecnológico. Las organizaciones modernas utilizan sistemas automatizados, plataformas digitales, inteligencia artificial y análisis de datos para mejorar control logístico, optimizar rutas de transporte y fortalecer eficiencia operativa.</w:t>
      </w:r>
    </w:p>
    <w:p w14:paraId="51B8F9C0"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 xml:space="preserve">Uno de los elementos más importantes dentro de la logística internacional es el </w:t>
      </w:r>
      <w:r w:rsidRPr="009F2308">
        <w:rPr>
          <w:rStyle w:val="Textoennegrita"/>
          <w:rFonts w:ascii="Helvetica" w:hAnsi="Helvetica" w:cs="Helvetica"/>
          <w:lang w:val="es-PE"/>
        </w:rPr>
        <w:t>transporte internacional</w:t>
      </w:r>
      <w:r w:rsidRPr="009F2308">
        <w:rPr>
          <w:rFonts w:ascii="Helvetica" w:hAnsi="Helvetica" w:cs="Helvetica"/>
          <w:lang w:val="es-PE"/>
        </w:rPr>
        <w:t>, encargado del traslado físico de mercancías entre diferentes mercados y regiones del mundo. La selección del medio de transporte adecuado depende de factores relacionados con tipo de producto, costos logísticos, tiempos de entrega, distancia geográfica y características de la operación comercial.</w:t>
      </w:r>
    </w:p>
    <w:p w14:paraId="40521723"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 xml:space="preserve">El </w:t>
      </w:r>
      <w:r w:rsidRPr="009F2308">
        <w:rPr>
          <w:rStyle w:val="Textoennegrita"/>
          <w:rFonts w:ascii="Helvetica" w:hAnsi="Helvetica" w:cs="Helvetica"/>
          <w:lang w:val="es-PE"/>
        </w:rPr>
        <w:t>transporte marítimo</w:t>
      </w:r>
      <w:r w:rsidRPr="009F2308">
        <w:rPr>
          <w:rFonts w:ascii="Helvetica" w:hAnsi="Helvetica" w:cs="Helvetica"/>
          <w:lang w:val="es-PE"/>
        </w:rPr>
        <w:t xml:space="preserve"> constituye el principal medio utilizado dentro del comercio internacional debido a su alta capacidad de carga y costos relativamente bajos para grandes volúmenes de mercancías. Actualmente, una gran parte del comercio mundial se moviliza mediante rutas marítimas internacionales conectadas a través de puertos estratégicos ubicados en distintas regiones del mundo.</w:t>
      </w:r>
    </w:p>
    <w:p w14:paraId="284E7222"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Este tipo de transporte resulta especialmente eficiente para productos industriales, materias primas, maquinaria, minerales y mercancías de gran volumen. Sin embargo, presenta tiempos de tránsito más prolongados en comparación con otros medios de transporte internacional.</w:t>
      </w:r>
    </w:p>
    <w:p w14:paraId="647D42B7"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 xml:space="preserve">El </w:t>
      </w:r>
      <w:r w:rsidRPr="009F2308">
        <w:rPr>
          <w:rStyle w:val="Textoennegrita"/>
          <w:rFonts w:ascii="Helvetica" w:hAnsi="Helvetica" w:cs="Helvetica"/>
          <w:lang w:val="es-PE"/>
        </w:rPr>
        <w:t>transporte aéreo internacional</w:t>
      </w:r>
      <w:r w:rsidRPr="009F2308">
        <w:rPr>
          <w:rFonts w:ascii="Helvetica" w:hAnsi="Helvetica" w:cs="Helvetica"/>
          <w:lang w:val="es-PE"/>
        </w:rPr>
        <w:t xml:space="preserve"> se caracteriza por ofrecer rapidez y eficiencia en operaciones comerciales urgentes o de alto valor. Este sistema es frecuentemente utilizado para productos tecnológicos, farmacéuticos, perecibles y mercancías que requieren entregas rápidas. Aunque presenta costos más elevados, permite reducir tiempos logísticos y mejorar capacidad de respuesta empresarial.</w:t>
      </w:r>
    </w:p>
    <w:p w14:paraId="34754172"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 xml:space="preserve">Por otro lado, el </w:t>
      </w:r>
      <w:r w:rsidRPr="009F2308">
        <w:rPr>
          <w:rStyle w:val="Textoennegrita"/>
          <w:rFonts w:ascii="Helvetica" w:hAnsi="Helvetica" w:cs="Helvetica"/>
          <w:lang w:val="es-PE"/>
        </w:rPr>
        <w:t>transporte terrestre internacional</w:t>
      </w:r>
      <w:r w:rsidRPr="009F2308">
        <w:rPr>
          <w:rFonts w:ascii="Helvetica" w:hAnsi="Helvetica" w:cs="Helvetica"/>
          <w:lang w:val="es-PE"/>
        </w:rPr>
        <w:t xml:space="preserve"> desempeña un papel fundamental dentro del comercio regional y las operaciones fronterizas. Mediante carreteras y sistemas ferroviarios, las empresas pueden movilizar mercancías entre países cercanos de manera flexible y eficiente. Este medio resulta ampliamente utilizado dentro de procesos logísticos regionales y cadenas de distribución continental.</w:t>
      </w:r>
    </w:p>
    <w:p w14:paraId="115C7986"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 xml:space="preserve">Actualmente, muchas operaciones internacionales utilizan sistemas de </w:t>
      </w:r>
      <w:r w:rsidRPr="009F2308">
        <w:rPr>
          <w:rStyle w:val="Textoennegrita"/>
          <w:rFonts w:ascii="Helvetica" w:hAnsi="Helvetica" w:cs="Helvetica"/>
          <w:lang w:val="es-PE"/>
        </w:rPr>
        <w:t>transporte multimodal</w:t>
      </w:r>
      <w:r w:rsidRPr="009F2308">
        <w:rPr>
          <w:rFonts w:ascii="Helvetica" w:hAnsi="Helvetica" w:cs="Helvetica"/>
          <w:lang w:val="es-PE"/>
        </w:rPr>
        <w:t>, modalidad que combina diferentes medios de transporte dentro de una misma operación logística. Este sistema permite optimizar costos, reducir tiempos y mejorar eficiencia mediante integración de transporte marítimo, terrestre y aéreo según las necesidades de cada operación comercial.</w:t>
      </w:r>
    </w:p>
    <w:p w14:paraId="23AECB9E"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La infraestructura logística representa otro factor fundamental dentro del comercio internacional moderno. Puertos, aeropuertos, carreteras, almacenes y centros de distribución constituyen elementos estratégicos para garantizar eficiencia operativa y competitividad empresarial. Los países que poseen infraestructura moderna y conectividad logística eficiente suelen presentar mayores niveles de integración comercial internacional.</w:t>
      </w:r>
    </w:p>
    <w:p w14:paraId="03C6403F"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 xml:space="preserve">La </w:t>
      </w:r>
      <w:r w:rsidRPr="009F2308">
        <w:rPr>
          <w:rStyle w:val="Textoennegrita"/>
          <w:rFonts w:ascii="Helvetica" w:hAnsi="Helvetica" w:cs="Helvetica"/>
          <w:lang w:val="es-PE"/>
        </w:rPr>
        <w:t>gestión de almacenes e inventarios</w:t>
      </w:r>
      <w:r w:rsidRPr="009F2308">
        <w:rPr>
          <w:rFonts w:ascii="Helvetica" w:hAnsi="Helvetica" w:cs="Helvetica"/>
          <w:lang w:val="es-PE"/>
        </w:rPr>
        <w:t xml:space="preserve"> también forma parte esencial de la logística internacional. Las organizaciones necesitan controlar adecuadamente el almacenamiento, distribución y disponibilidad de productos dentro de diferentes mercados internacionales para garantizar continuidad operativa y satisfacción de clientes.</w:t>
      </w:r>
    </w:p>
    <w:p w14:paraId="679B6E2D"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 xml:space="preserve">Asimismo, la logística internacional involucra procesos relacionados con </w:t>
      </w:r>
      <w:r w:rsidRPr="009F2308">
        <w:rPr>
          <w:rStyle w:val="Textoennegrita"/>
          <w:rFonts w:ascii="Helvetica" w:hAnsi="Helvetica" w:cs="Helvetica"/>
          <w:lang w:val="es-PE"/>
        </w:rPr>
        <w:t>documentación comercial y aduanera</w:t>
      </w:r>
      <w:r w:rsidRPr="009F2308">
        <w:rPr>
          <w:rFonts w:ascii="Helvetica" w:hAnsi="Helvetica" w:cs="Helvetica"/>
          <w:lang w:val="es-PE"/>
        </w:rPr>
        <w:t>. Las operaciones internacionales requieren coordinación eficiente de documentos relacionados con transporte, seguros, declaraciones aduaneras, certificados de origen y facturación comercial. El manejo adecuado de estos procedimientos permite reducir retrasos y garantizar cumplimiento normativo.</w:t>
      </w:r>
    </w:p>
    <w:p w14:paraId="50DEA484"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Las regulaciones aduaneras y los acuerdos comerciales internacionales influyen directamente sobre las operaciones logísticas globales. Los tratados de libre comercio facilitan circulación de mercancías mediante simplificación de procesos aduaneros y reducción de barreras comerciales, generando mayores oportunidades para empresas exportadoras e importadoras.</w:t>
      </w:r>
    </w:p>
    <w:p w14:paraId="085A3293"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 xml:space="preserve">Otro aspecto importante es la </w:t>
      </w:r>
      <w:r w:rsidRPr="009F2308">
        <w:rPr>
          <w:rStyle w:val="Textoennegrita"/>
          <w:rFonts w:ascii="Helvetica" w:hAnsi="Helvetica" w:cs="Helvetica"/>
          <w:lang w:val="es-PE"/>
        </w:rPr>
        <w:t>gestión de riesgos logísticos internacionales</w:t>
      </w:r>
      <w:r w:rsidRPr="009F2308">
        <w:rPr>
          <w:rFonts w:ascii="Helvetica" w:hAnsi="Helvetica" w:cs="Helvetica"/>
          <w:lang w:val="es-PE"/>
        </w:rPr>
        <w:t>. Las cadenas globales de suministro pueden verse afectadas por factores como conflictos internacionales, crisis económicas, fenómenos climáticos, restricciones comerciales, escasez de insumos o interrupciones en el transporte global. Las organizaciones necesitan implementar estrategias preventivas orientadas a fortalecer continuidad operativa y reducir vulnerabilidades logísticas.</w:t>
      </w:r>
    </w:p>
    <w:p w14:paraId="0752E3FC"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Durante los últimos años, las empresas internacionales han enfrentado importantes desafíos relacionados con congestión portuaria, incremento de costos de transporte y cambios en cadenas de abastecimiento global. Estas situaciones han impulsado el desarrollo de modelos logísticos más flexibles y resilientes dentro del comercio internacional.</w:t>
      </w:r>
    </w:p>
    <w:p w14:paraId="1200DEF7"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La sostenibilidad también ha adquirido gran relevancia dentro de la logística moderna. Muchas empresas buscan implementar procesos logísticos responsables relacionados con reducción de emisiones contaminantes, optimización energética y uso eficiente de recursos. La logística sostenible representa actualmente un factor importante para fortalecer competitividad y responsabilidad empresarial dentro de mercados internacionales.</w:t>
      </w:r>
    </w:p>
    <w:p w14:paraId="467667D9"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La transformación digital ha permitido importantes avances en monitoreo y control logístico internacional. Tecnologías relacionadas con geolocalización, automatización, análisis predictivo y plataformas inteligentes permiten realizar seguimiento en tiempo real de mercancías y optimizar procesos operativos globales.</w:t>
      </w:r>
    </w:p>
    <w:p w14:paraId="477AB990"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En el Perú, la logística y el transporte internacional desempeñan un papel estratégico debido al crecimiento del comercio exterior y las actividades exportadoras. Sectores como minería, agroexportación, manufactura y pesca dependen directamente de sistemas logísticos eficientes para mantener competitividad dentro de mercados globales.</w:t>
      </w:r>
    </w:p>
    <w:p w14:paraId="4A2D98F6"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El país ha desarrollado importantes proyectos relacionados con modernización portuaria, infraestructura vial y conectividad logística internacional con el objetivo de fortalecer capacidades comerciales y facilitar integración económica global. Asimismo, el crecimiento del comercio electrónico y la digitalización empresarial continúan impulsando nuevas oportunidades para el sector logístico peruano.</w:t>
      </w:r>
    </w:p>
    <w:p w14:paraId="5251F26D"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La comprensión de la logística y el transporte internacional resulta fundamental para profesionales y organizaciones vinculadas al comercio exterior y la administración de negocios globales. Estos conocimientos permiten optimizar operaciones internacionales, fortalecer competitividad empresarial y mejorar capacidad de adaptación frente a los desafíos del comercio mundial contemporáneo.</w:t>
      </w:r>
    </w:p>
    <w:p w14:paraId="02E7BBBA" w14:textId="77777777" w:rsidR="009F2308" w:rsidRPr="009F2308" w:rsidRDefault="009F2308" w:rsidP="009F2308">
      <w:pPr>
        <w:pStyle w:val="Ttulo3"/>
        <w:spacing w:line="360" w:lineRule="auto"/>
        <w:rPr>
          <w:rFonts w:ascii="Helvetica" w:hAnsi="Helvetica" w:cs="Helvetica"/>
          <w:color w:val="auto"/>
          <w:sz w:val="28"/>
          <w:szCs w:val="28"/>
          <w:lang w:val="es-PE"/>
        </w:rPr>
      </w:pPr>
      <w:r w:rsidRPr="009F2308">
        <w:rPr>
          <w:rStyle w:val="Textoennegrita"/>
          <w:rFonts w:ascii="Helvetica" w:hAnsi="Helvetica" w:cs="Helvetica"/>
          <w:color w:val="auto"/>
          <w:sz w:val="28"/>
          <w:szCs w:val="28"/>
          <w:lang w:val="es-PE"/>
        </w:rPr>
        <w:t>3.4 Aduanas y regulación del comercio exterior</w:t>
      </w:r>
    </w:p>
    <w:p w14:paraId="0F19838C"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Las aduanas y la regulación del comercio exterior representan elementos fundamentales dentro de las operaciones internacionales, debido a que permiten controlar, supervisar y facilitar el intercambio de mercancías entre diferentes países. En la economía global moderna, el crecimiento del comercio internacional exige la existencia de sistemas aduaneros eficientes y regulaciones claras que garanticen seguridad comercial, cumplimiento normativo y desarrollo ordenado de las actividades económicas internacionales.</w:t>
      </w:r>
    </w:p>
    <w:p w14:paraId="60D85572"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Actualmente, las operaciones de importación y exportación involucran múltiples procesos administrativos, logísticos y legales que requieren coordinación entre empresas, gobiernos y organismos internacionales. Las autoridades aduaneras desempeñan un papel estratégico dentro de este sistema, ya que supervisan el ingreso y salida de mercancías, controlan el cumplimiento tributario y garantizan el respeto de las normas comerciales establecidas por cada país.</w:t>
      </w:r>
    </w:p>
    <w:p w14:paraId="6652E11C"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 xml:space="preserve">Las </w:t>
      </w:r>
      <w:r w:rsidRPr="009F2308">
        <w:rPr>
          <w:rStyle w:val="Textoennegrita"/>
          <w:rFonts w:ascii="Helvetica" w:hAnsi="Helvetica" w:cs="Helvetica"/>
          <w:lang w:val="es-PE"/>
        </w:rPr>
        <w:t>aduanas</w:t>
      </w:r>
      <w:r w:rsidRPr="009F2308">
        <w:rPr>
          <w:rFonts w:ascii="Helvetica" w:hAnsi="Helvetica" w:cs="Helvetica"/>
          <w:lang w:val="es-PE"/>
        </w:rPr>
        <w:t xml:space="preserve"> son instituciones gubernamentales encargadas de regular, controlar y fiscalizar las operaciones de comercio exterior. Su función principal consiste en supervisar el movimiento internacional de mercancías, recaudar impuestos aduaneros y garantizar que las operaciones comerciales cumplan con la legislación nacional e internacional vigente.</w:t>
      </w:r>
    </w:p>
    <w:p w14:paraId="1492E231"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Además del control tributario, las aduanas también cumplen funciones relacionadas con protección económica, seguridad nacional, control sanitario y prevención de actividades ilícitas vinculadas al comercio internacional. Actualmente, las autoridades aduaneras trabajan de manera coordinada con organismos internacionales y entidades gubernamentales para fortalecer seguridad y transparencia dentro del comercio global.</w:t>
      </w:r>
    </w:p>
    <w:p w14:paraId="61FC1E4E"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Uno de los principales objetivos de las aduanas es facilitar el comercio internacional mediante procedimientos eficientes y modernos que permitan reducir tiempos operativos y mejorar competitividad empresarial. La modernización de sistemas aduaneros constituye actualmente una prioridad para muchos países debido al crecimiento del comercio electrónico, la globalización y el incremento de operaciones internacionales.</w:t>
      </w:r>
    </w:p>
    <w:p w14:paraId="2023927F"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Dentro de los procesos de comercio exterior, las empresas deben cumplir diversas normas y procedimientos relacionados con clasificación arancelaria, presentación de documentación comercial, pago de tributos y controles aduaneros. El incumplimiento de estas disposiciones puede generar sanciones económicas, retrasos logísticos y limitaciones comerciales para las organizaciones internacionales.</w:t>
      </w:r>
    </w:p>
    <w:p w14:paraId="0FB7C4CB"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 xml:space="preserve">Uno de los aspectos más importantes dentro de la regulación del comercio exterior es la </w:t>
      </w:r>
      <w:r w:rsidRPr="009F2308">
        <w:rPr>
          <w:rStyle w:val="Textoennegrita"/>
          <w:rFonts w:ascii="Helvetica" w:hAnsi="Helvetica" w:cs="Helvetica"/>
          <w:lang w:val="es-PE"/>
        </w:rPr>
        <w:t>clasificación arancelaria de mercancías</w:t>
      </w:r>
      <w:r w:rsidRPr="009F2308">
        <w:rPr>
          <w:rFonts w:ascii="Helvetica" w:hAnsi="Helvetica" w:cs="Helvetica"/>
          <w:lang w:val="es-PE"/>
        </w:rPr>
        <w:t>. Cada producto que participa en operaciones internacionales posee un código específico dentro del sistema arancelario internacional, el cual permite determinar impuestos aplicables, restricciones comerciales y requisitos regulatorios relacionados con importación o exportación.</w:t>
      </w:r>
    </w:p>
    <w:p w14:paraId="18054B22"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El sistema arancelario internacional facilita la identificación y control de mercancías comercializadas globalmente. Gracias a este mecanismo, las autoridades aduaneras pueden establecer políticas tributarias, aplicar regulaciones específicas y controlar adecuadamente el ingreso y salida de productos dentro del territorio nacional.</w:t>
      </w:r>
    </w:p>
    <w:p w14:paraId="1E201159"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 xml:space="preserve">Los </w:t>
      </w:r>
      <w:r w:rsidRPr="009F2308">
        <w:rPr>
          <w:rStyle w:val="Textoennegrita"/>
          <w:rFonts w:ascii="Helvetica" w:hAnsi="Helvetica" w:cs="Helvetica"/>
          <w:lang w:val="es-PE"/>
        </w:rPr>
        <w:t>aranceles aduaneros</w:t>
      </w:r>
      <w:r w:rsidRPr="009F2308">
        <w:rPr>
          <w:rFonts w:ascii="Helvetica" w:hAnsi="Helvetica" w:cs="Helvetica"/>
          <w:lang w:val="es-PE"/>
        </w:rPr>
        <w:t xml:space="preserve"> constituyen impuestos aplicados a mercancías importadas y forman parte importante de las políticas económicas y comerciales de los países. Los gobiernos utilizan aranceles como mecanismo para proteger industrias nacionales, regular comercio internacional y generar ingresos fiscales.</w:t>
      </w:r>
    </w:p>
    <w:p w14:paraId="4F464D6F"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Sin embargo, durante las últimas décadas muchos países han reducido barreras arancelarias mediante acuerdos comerciales internacionales y tratados de libre comercio. Estas medidas buscan facilitar intercambio económico, incrementar competitividad y promover integración comercial entre diferentes economías del mundo.</w:t>
      </w:r>
    </w:p>
    <w:p w14:paraId="57158DD0"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 xml:space="preserve">La regulación del comercio exterior también incluye normas relacionadas con </w:t>
      </w:r>
      <w:r w:rsidRPr="009F2308">
        <w:rPr>
          <w:rStyle w:val="Textoennegrita"/>
          <w:rFonts w:ascii="Helvetica" w:hAnsi="Helvetica" w:cs="Helvetica"/>
          <w:lang w:val="es-PE"/>
        </w:rPr>
        <w:t>restricciones y controles no arancelarios</w:t>
      </w:r>
      <w:r w:rsidRPr="009F2308">
        <w:rPr>
          <w:rFonts w:ascii="Helvetica" w:hAnsi="Helvetica" w:cs="Helvetica"/>
          <w:lang w:val="es-PE"/>
        </w:rPr>
        <w:t>. Algunos productos pueden estar sujetos a permisos especiales, certificados sanitarios, controles ambientales o restricciones técnicas dependiendo de su naturaleza y del país de destino. Estas regulaciones tienen como objetivo proteger salud pública, seguridad nacional y estándares de calidad dentro del comercio internacional.</w:t>
      </w:r>
    </w:p>
    <w:p w14:paraId="70EE5361"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Productos alimenticios, farmacéuticos, químicos, tecnológicos y agrícolas suelen estar sujetos a controles específicos relacionados con seguridad sanitaria, calidad y protección ambiental. Las empresas internacionales necesitan cumplir estos requisitos para garantizar acceso y permanencia dentro de mercados extranjeros.</w:t>
      </w:r>
    </w:p>
    <w:p w14:paraId="0201A2E2"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 xml:space="preserve">Otro aspecto fundamental es la gestión de la </w:t>
      </w:r>
      <w:r w:rsidRPr="009F2308">
        <w:rPr>
          <w:rStyle w:val="Textoennegrita"/>
          <w:rFonts w:ascii="Helvetica" w:hAnsi="Helvetica" w:cs="Helvetica"/>
          <w:lang w:val="es-PE"/>
        </w:rPr>
        <w:t>documentación aduanera y comercial</w:t>
      </w:r>
      <w:r w:rsidRPr="009F2308">
        <w:rPr>
          <w:rFonts w:ascii="Helvetica" w:hAnsi="Helvetica" w:cs="Helvetica"/>
          <w:lang w:val="es-PE"/>
        </w:rPr>
        <w:t>. Las operaciones internacionales requieren documentos relacionados con facturación comercial, certificados de origen, declaraciones aduaneras, documentos de transporte y permisos regulatorios. La correcta preparación y presentación de esta documentación permite agilizar procesos logísticos y evitar inconvenientes legales o administrativos.</w:t>
      </w:r>
    </w:p>
    <w:p w14:paraId="13D26849"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Las autoridades aduaneras también desempeñan funciones importantes relacionadas con prevención del contrabando, comercio ilegal y lavado de activos. El control eficiente de mercancías internacionales permite fortalecer seguridad económica y combatir actividades ilícitas vinculadas al comercio global.</w:t>
      </w:r>
    </w:p>
    <w:p w14:paraId="09F76422"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Actualmente, la transformación digital ha modernizado significativamente los procesos aduaneros y regulatorios dentro del comercio exterior. Muchos países utilizan sistemas electrónicos, plataformas digitales y herramientas automatizadas que permiten agilizar trámites, reducir tiempos operativos y fortalecer transparencia administrativa.</w:t>
      </w:r>
    </w:p>
    <w:p w14:paraId="72C92BE3"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 xml:space="preserve">La implementación de </w:t>
      </w:r>
      <w:r w:rsidRPr="009F2308">
        <w:rPr>
          <w:rStyle w:val="Textoennegrita"/>
          <w:rFonts w:ascii="Helvetica" w:hAnsi="Helvetica" w:cs="Helvetica"/>
          <w:lang w:val="es-PE"/>
        </w:rPr>
        <w:t>aduanas digitales</w:t>
      </w:r>
      <w:r w:rsidRPr="009F2308">
        <w:rPr>
          <w:rFonts w:ascii="Helvetica" w:hAnsi="Helvetica" w:cs="Helvetica"/>
          <w:lang w:val="es-PE"/>
        </w:rPr>
        <w:t xml:space="preserve"> ha generado importantes mejoras dentro de las operaciones internacionales modernas. Los sistemas electrónicos permiten presentar documentos virtuales, realizar pagos digitales y efectuar seguimiento automatizado de mercancías, facilitando procesos comerciales y optimizando eficiencia logística.</w:t>
      </w:r>
    </w:p>
    <w:p w14:paraId="2AA5A4DE"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 xml:space="preserve">El crecimiento del </w:t>
      </w:r>
      <w:r w:rsidRPr="009F2308">
        <w:rPr>
          <w:rStyle w:val="Textoennegrita"/>
          <w:rFonts w:ascii="Helvetica" w:hAnsi="Helvetica" w:cs="Helvetica"/>
          <w:lang w:val="es-PE"/>
        </w:rPr>
        <w:t>comercio electrónico internacional</w:t>
      </w:r>
      <w:r w:rsidRPr="009F2308">
        <w:rPr>
          <w:rFonts w:ascii="Helvetica" w:hAnsi="Helvetica" w:cs="Helvetica"/>
          <w:lang w:val="es-PE"/>
        </w:rPr>
        <w:t xml:space="preserve"> también ha generado nuevos desafíos regulatorios para las autoridades aduaneras. Actualmente, millones de operaciones comerciales digitales se desarrollan diariamente mediante plataformas globales, lo que exige sistemas más rápidos y eficientes para supervisar mercancías, controlar tributos y garantizar cumplimiento normativo.</w:t>
      </w:r>
    </w:p>
    <w:p w14:paraId="2FB2A6CD"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Asimismo, las regulaciones internacionales relacionadas con sostenibilidad y responsabilidad ambiental han adquirido mayor importancia dentro del comercio exterior moderno. Muchos mercados internacionales exigen actualmente estándares relacionados con protección ambiental, reducción de emisiones contaminantes y cumplimiento de prácticas sostenibles dentro de procesos productivos y logísticos.</w:t>
      </w:r>
    </w:p>
    <w:p w14:paraId="73B5CB41"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 xml:space="preserve">Las organizaciones internacionales como la </w:t>
      </w:r>
      <w:r w:rsidRPr="009F2308">
        <w:rPr>
          <w:rStyle w:val="Textoennegrita"/>
          <w:rFonts w:ascii="Helvetica" w:hAnsi="Helvetica" w:cs="Helvetica"/>
          <w:lang w:val="es-PE"/>
        </w:rPr>
        <w:t>Organización Mundial del Comercio (OMC)</w:t>
      </w:r>
      <w:r w:rsidRPr="009F2308">
        <w:rPr>
          <w:rFonts w:ascii="Helvetica" w:hAnsi="Helvetica" w:cs="Helvetica"/>
          <w:lang w:val="es-PE"/>
        </w:rPr>
        <w:t xml:space="preserve"> desempeñan un papel fundamental dentro de la regulación del comercio global. Estas instituciones promueven normas internacionales orientadas a facilitar intercambio económico, resolver conflictos comerciales y fortalecer cooperación entre países.</w:t>
      </w:r>
    </w:p>
    <w:p w14:paraId="20437314"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Los tratados de libre comercio también influyen directamente sobre las regulaciones aduaneras y comerciales. Estos acuerdos permiten reducir aranceles, simplificar procedimientos aduaneros y fortalecer integración económica internacional. Las empresas que participan en comercio exterior necesitan comprender adecuadamente los beneficios y requisitos establecidos por estos acuerdos para aprovechar oportunidades comerciales globales.</w:t>
      </w:r>
    </w:p>
    <w:p w14:paraId="56A2807C"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 xml:space="preserve">En el Perú, la regulación del comercio exterior y los procesos aduaneros se encuentran supervisados por la </w:t>
      </w:r>
      <w:r w:rsidRPr="009F2308">
        <w:rPr>
          <w:rStyle w:val="Textoennegrita"/>
          <w:rFonts w:ascii="Helvetica" w:hAnsi="Helvetica" w:cs="Helvetica"/>
          <w:lang w:val="es-PE"/>
        </w:rPr>
        <w:t>Superintendencia Nacional de Aduanas y de Administración Tributaria (SUNAT)</w:t>
      </w:r>
      <w:r w:rsidRPr="009F2308">
        <w:rPr>
          <w:rFonts w:ascii="Helvetica" w:hAnsi="Helvetica" w:cs="Helvetica"/>
          <w:lang w:val="es-PE"/>
        </w:rPr>
        <w:t>, entidad encargada de administrar el sistema aduanero nacional y controlar operaciones de importación y exportación.</w:t>
      </w:r>
    </w:p>
    <w:p w14:paraId="3327F40F"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El Perú mantiene acuerdos comerciales con diversas economías internacionales, lo que ha permitido fortalecer exportaciones y mejorar competitividad dentro de mercados globales. Sectores como agroexportación, minería, manufactura y pesca dependen directamente de procedimientos aduaneros eficientes y regulaciones comerciales modernas para desarrollar operaciones internacionales exitosas.</w:t>
      </w:r>
    </w:p>
    <w:p w14:paraId="1ECAA337"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La modernización de puertos, sistemas logísticos y plataformas digitales también ha contribuido al fortalecimiento del comercio exterior peruano durante los últimos años. Asimismo, el crecimiento del comercio digital continúa generando nuevas oportunidades y desafíos para las empresas vinculadas a operaciones internacionales.</w:t>
      </w:r>
    </w:p>
    <w:p w14:paraId="5EE43E8F"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La comprensión de las aduanas y la regulación del comercio exterior resulta fundamental para profesionales y organizaciones que participan en actividades internacionales. Estos conocimientos permiten garantizar cumplimiento normativo, optimizar operaciones comerciales y fortalecer competitividad dentro de la economía global contemporánea.</w:t>
      </w:r>
    </w:p>
    <w:p w14:paraId="22D9B84C" w14:textId="77777777" w:rsidR="009F2308" w:rsidRPr="009F2308" w:rsidRDefault="009F2308" w:rsidP="009F2308">
      <w:pPr>
        <w:pStyle w:val="Ttulo3"/>
        <w:spacing w:line="360" w:lineRule="auto"/>
        <w:rPr>
          <w:rFonts w:ascii="Helvetica" w:hAnsi="Helvetica" w:cs="Helvetica"/>
          <w:color w:val="auto"/>
          <w:sz w:val="28"/>
          <w:szCs w:val="28"/>
          <w:lang w:val="es-PE"/>
        </w:rPr>
      </w:pPr>
      <w:r w:rsidRPr="009F2308">
        <w:rPr>
          <w:rStyle w:val="Textoennegrita"/>
          <w:rFonts w:ascii="Helvetica" w:hAnsi="Helvetica" w:cs="Helvetica"/>
          <w:color w:val="auto"/>
          <w:sz w:val="28"/>
          <w:szCs w:val="28"/>
          <w:lang w:val="es-PE"/>
        </w:rPr>
        <w:t>3.5 Gestión de proveedores y cadenas de suministro</w:t>
      </w:r>
    </w:p>
    <w:p w14:paraId="15800DCF"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La gestión de proveedores y cadenas de suministro constituye uno de los elementos más importantes dentro de la administración moderna y el comercio internacional, debido a que permite garantizar el flujo eficiente de productos, materias primas, servicios e información entre empresas, proveedores y consumidores finales. En la economía global actual, las organizaciones dependen cada vez más de redes internacionales de abastecimiento y distribución para mantener competitividad, productividad y capacidad de respuesta frente a las exigencias del mercado.</w:t>
      </w:r>
    </w:p>
    <w:p w14:paraId="6C9E7BA3"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Actualmente, las empresas operan dentro de entornos altamente dinámicos y globalizados donde la eficiencia logística y la correcta administración de proveedores representan factores estratégicos fundamentales. La capacidad de coordinar adecuadamente procesos de abastecimiento, producción, almacenamiento y distribución influye directamente sobre costos operativos, calidad de productos y satisfacción del cliente.</w:t>
      </w:r>
    </w:p>
    <w:p w14:paraId="16FA1A52"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 xml:space="preserve">La </w:t>
      </w:r>
      <w:r w:rsidRPr="009F2308">
        <w:rPr>
          <w:rStyle w:val="Textoennegrita"/>
          <w:rFonts w:ascii="Helvetica" w:hAnsi="Helvetica" w:cs="Helvetica"/>
          <w:lang w:val="es-PE"/>
        </w:rPr>
        <w:t>cadena de suministro</w:t>
      </w:r>
      <w:r w:rsidRPr="009F2308">
        <w:rPr>
          <w:rFonts w:ascii="Helvetica" w:hAnsi="Helvetica" w:cs="Helvetica"/>
          <w:lang w:val="es-PE"/>
        </w:rPr>
        <w:t xml:space="preserve"> comprende el conjunto de actividades, procesos y organizaciones involucradas en la producción y distribución de bienes y servicios desde la obtención de materias primas hasta la entrega final al consumidor. Este sistema incluye proveedores, fabricantes, operadores logísticos, distribuidores, almacenes y canales comerciales que trabajan de manera integrada para garantizar continuidad operativa y eficiencia empresarial.</w:t>
      </w:r>
    </w:p>
    <w:p w14:paraId="13D08A3E"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La gestión eficiente de cadenas de suministro permite optimizar recursos, reducir costos, mejorar tiempos de entrega y fortalecer competitividad dentro de mercados nacionales e internacionales. Las empresas modernas necesitan desarrollar estrategias orientadas a coordinación logística, planificación operativa y administración eficiente de relaciones comerciales con proveedores y socios estratégicos.</w:t>
      </w:r>
    </w:p>
    <w:p w14:paraId="425426D1"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Uno de los principales objetivos de la gestión de proveedores es garantizar disponibilidad de productos, insumos y servicios necesarios para el funcionamiento continuo de las operaciones empresariales. La selección adecuada de proveedores resulta fundamental para asegurar calidad, cumplimiento de plazos y estabilidad dentro de las actividades productivas y comerciales.</w:t>
      </w:r>
    </w:p>
    <w:p w14:paraId="316205E8"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Actualmente, las organizaciones realizan procesos de evaluación y selección de proveedores considerando factores relacionados con capacidad operativa, experiencia comercial, cumplimiento normativo, estabilidad financiera, calidad de productos y responsabilidad empresarial. Las empresas buscan establecer relaciones estratégicas de largo plazo con proveedores confiables que permitan fortalecer competitividad y sostenibilidad organizacional.</w:t>
      </w:r>
    </w:p>
    <w:p w14:paraId="188950ED"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La globalización ha transformado significativamente las cadenas de suministro modernas. Muchas empresas operan mediante redes internacionales de abastecimiento donde diferentes etapas productivas se desarrollan en distintos países. Este modelo permite aprovechar ventajas comparativas relacionadas con costos, tecnología, recursos y capacidad industrial dentro de diferentes regiones del mundo.</w:t>
      </w:r>
    </w:p>
    <w:p w14:paraId="66F25E0D"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Sin embargo, las cadenas globales de suministro también presentan mayores niveles de complejidad y exposición a riesgos internacionales. Factores como fluctuaciones económicas, conflictos geopolíticos, problemas logísticos, restricciones comerciales y crisis internacionales pueden afectar significativamente la continuidad operativa de las organizaciones.</w:t>
      </w:r>
    </w:p>
    <w:p w14:paraId="7B0EFD46"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Durante los últimos años, muchas empresas internacionales enfrentaron dificultades relacionadas con interrupciones logísticas, escasez de materias primas y aumento de costos de transporte internacional. Estas situaciones demostraron la importancia de desarrollar cadenas de suministro más flexibles, resilientes y adaptables frente a escenarios globales inciertos.</w:t>
      </w:r>
    </w:p>
    <w:p w14:paraId="09175D7F"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 xml:space="preserve">La </w:t>
      </w:r>
      <w:r w:rsidRPr="009F2308">
        <w:rPr>
          <w:rStyle w:val="Textoennegrita"/>
          <w:rFonts w:ascii="Helvetica" w:hAnsi="Helvetica" w:cs="Helvetica"/>
          <w:lang w:val="es-PE"/>
        </w:rPr>
        <w:t>planificación estratégica de abastecimiento</w:t>
      </w:r>
      <w:r w:rsidRPr="009F2308">
        <w:rPr>
          <w:rFonts w:ascii="Helvetica" w:hAnsi="Helvetica" w:cs="Helvetica"/>
          <w:lang w:val="es-PE"/>
        </w:rPr>
        <w:t xml:space="preserve"> constituye un componente esencial dentro de la gestión moderna de proveedores. Las empresas necesitan anticipar necesidades operativas, controlar inventarios y coordinar procesos logísticos para garantizar continuidad productiva y evitar interrupciones dentro de la cadena de suministro.</w:t>
      </w:r>
    </w:p>
    <w:p w14:paraId="606A7660"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La gestión eficiente de inventarios permite optimizar almacenamiento, reducir costos y mejorar disponibilidad de productos dentro de mercados internacionales. Muchas organizaciones utilizan sistemas automatizados y herramientas digitales para controlar existencias, monitorear movimientos logísticos y mejorar planificación operativa.</w:t>
      </w:r>
    </w:p>
    <w:p w14:paraId="6F4C2547"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La transformación digital ha generado importantes cambios dentro de las cadenas de suministro internacionales. Actualmente, las empresas utilizan tecnologías relacionadas con inteligencia artificial, análisis de datos, automatización y plataformas digitales para optimizar procesos logísticos y fortalecer coordinación operativa global.</w:t>
      </w:r>
    </w:p>
    <w:p w14:paraId="573EFDEB"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El uso de sistemas tecnológicos avanzados permite realizar seguimiento en tiempo real de mercancías, monitorear inventarios, analizar tendencias de demanda y optimizar rutas logísticas internacionales. Estas herramientas mejoran eficiencia operativa y fortalecen capacidad de respuesta frente a cambios del mercado.</w:t>
      </w:r>
    </w:p>
    <w:p w14:paraId="269FF438"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 xml:space="preserve">Asimismo, el crecimiento del </w:t>
      </w:r>
      <w:r w:rsidRPr="009F2308">
        <w:rPr>
          <w:rStyle w:val="Textoennegrita"/>
          <w:rFonts w:ascii="Helvetica" w:hAnsi="Helvetica" w:cs="Helvetica"/>
          <w:lang w:val="es-PE"/>
        </w:rPr>
        <w:t>comercio electrónico internacional</w:t>
      </w:r>
      <w:r w:rsidRPr="009F2308">
        <w:rPr>
          <w:rFonts w:ascii="Helvetica" w:hAnsi="Helvetica" w:cs="Helvetica"/>
          <w:lang w:val="es-PE"/>
        </w:rPr>
        <w:t xml:space="preserve"> ha transformado significativamente la gestión de cadenas de suministro. Los consumidores modernos demandan entregas rápidas, procesos logísticos eficientes y mayor disponibilidad de productos, lo que obliga a las empresas a modernizar sus sistemas de distribución y abastecimiento.</w:t>
      </w:r>
    </w:p>
    <w:p w14:paraId="6168C5A2"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La logística internacional representa un componente fundamental dentro de las cadenas de suministro globales. Las organizaciones necesitan coordinar transporte marítimo, aéreo y terrestre, así como procesos aduaneros, almacenamiento y distribución internacional para garantizar eficiencia comercial y cumplimiento de plazos.</w:t>
      </w:r>
    </w:p>
    <w:p w14:paraId="0B72C806" w14:textId="77777777" w:rsidR="009F2308" w:rsidRPr="009F2308" w:rsidRDefault="009F2308" w:rsidP="009F2308">
      <w:pPr>
        <w:pStyle w:val="NormalWeb"/>
        <w:spacing w:line="360" w:lineRule="auto"/>
        <w:ind w:firstLine="720"/>
        <w:rPr>
          <w:rFonts w:ascii="Helvetica" w:hAnsi="Helvetica" w:cs="Helvetica"/>
          <w:lang w:val="es-PE"/>
        </w:rPr>
      </w:pPr>
      <w:r w:rsidRPr="009F2308">
        <w:rPr>
          <w:rFonts w:ascii="Helvetica" w:hAnsi="Helvetica" w:cs="Helvetica"/>
          <w:lang w:val="es-PE"/>
        </w:rPr>
        <w:t xml:space="preserve">Otro aspecto importante es la gestión de la </w:t>
      </w:r>
      <w:r w:rsidRPr="009F2308">
        <w:rPr>
          <w:rStyle w:val="Textoennegrita"/>
          <w:rFonts w:ascii="Helvetica" w:hAnsi="Helvetica" w:cs="Helvetica"/>
          <w:lang w:val="es-PE"/>
        </w:rPr>
        <w:t>calidad dentro de la cadena de suministro</w:t>
      </w:r>
      <w:r w:rsidRPr="009F2308">
        <w:rPr>
          <w:rFonts w:ascii="Helvetica" w:hAnsi="Helvetica" w:cs="Helvetica"/>
          <w:lang w:val="es-PE"/>
        </w:rPr>
        <w:t>. Las empresas internacionales deben garantizar que productos y servicios cumplan estándares técnicos, regulatorios y comerciales exigidos por los mercados globales. El control de calidad permite reducir errores operativos, fortalecer reputación empresarial y mejorar satisfacción del cliente.</w:t>
      </w:r>
    </w:p>
    <w:p w14:paraId="4D703E6F" w14:textId="77777777" w:rsidR="009F2308" w:rsidRPr="009F2308" w:rsidRDefault="009F2308" w:rsidP="000756A9">
      <w:pPr>
        <w:pStyle w:val="NormalWeb"/>
        <w:spacing w:line="360" w:lineRule="auto"/>
        <w:ind w:firstLine="720"/>
        <w:rPr>
          <w:rFonts w:ascii="Helvetica" w:hAnsi="Helvetica" w:cs="Helvetica"/>
          <w:lang w:val="es-PE"/>
        </w:rPr>
      </w:pPr>
      <w:r w:rsidRPr="009F2308">
        <w:rPr>
          <w:rFonts w:ascii="Helvetica" w:hAnsi="Helvetica" w:cs="Helvetica"/>
          <w:lang w:val="es-PE"/>
        </w:rPr>
        <w:t>La sostenibilidad también ha adquirido gran importancia dentro de la administración moderna de cadenas de suministro. Actualmente, consumidores y mercados internacionales valoran empresas comprometidas con prácticas responsables relacionadas con protección ambiental, uso eficiente de recursos y responsabilidad social empresarial.</w:t>
      </w:r>
    </w:p>
    <w:p w14:paraId="66180143" w14:textId="77777777" w:rsidR="009F2308" w:rsidRPr="009F2308" w:rsidRDefault="009F2308" w:rsidP="000756A9">
      <w:pPr>
        <w:pStyle w:val="NormalWeb"/>
        <w:spacing w:line="360" w:lineRule="auto"/>
        <w:ind w:firstLine="720"/>
        <w:rPr>
          <w:rFonts w:ascii="Helvetica" w:hAnsi="Helvetica" w:cs="Helvetica"/>
          <w:lang w:val="es-PE"/>
        </w:rPr>
      </w:pPr>
      <w:r w:rsidRPr="009F2308">
        <w:rPr>
          <w:rFonts w:ascii="Helvetica" w:hAnsi="Helvetica" w:cs="Helvetica"/>
          <w:lang w:val="es-PE"/>
        </w:rPr>
        <w:t xml:space="preserve">Muchas organizaciones implementan estrategias de </w:t>
      </w:r>
      <w:r w:rsidRPr="009F2308">
        <w:rPr>
          <w:rStyle w:val="Textoennegrita"/>
          <w:rFonts w:ascii="Helvetica" w:hAnsi="Helvetica" w:cs="Helvetica"/>
          <w:lang w:val="es-PE"/>
        </w:rPr>
        <w:t>cadena de suministro sostenible</w:t>
      </w:r>
      <w:r w:rsidRPr="009F2308">
        <w:rPr>
          <w:rFonts w:ascii="Helvetica" w:hAnsi="Helvetica" w:cs="Helvetica"/>
          <w:lang w:val="es-PE"/>
        </w:rPr>
        <w:t xml:space="preserve"> orientadas a reducir impacto ambiental, optimizar consumo energético y fortalecer prácticas responsables dentro de procesos logísticos y productivos. La sostenibilidad representa actualmente un factor clave para mejorar competitividad y reputación corporativa dentro de mercados internacionales.</w:t>
      </w:r>
    </w:p>
    <w:p w14:paraId="41F5587B" w14:textId="77777777" w:rsidR="009F2308" w:rsidRPr="009F2308" w:rsidRDefault="009F2308" w:rsidP="000756A9">
      <w:pPr>
        <w:pStyle w:val="NormalWeb"/>
        <w:spacing w:line="360" w:lineRule="auto"/>
        <w:ind w:firstLine="720"/>
        <w:rPr>
          <w:rFonts w:ascii="Helvetica" w:hAnsi="Helvetica" w:cs="Helvetica"/>
          <w:lang w:val="es-PE"/>
        </w:rPr>
      </w:pPr>
      <w:r w:rsidRPr="009F2308">
        <w:rPr>
          <w:rFonts w:ascii="Helvetica" w:hAnsi="Helvetica" w:cs="Helvetica"/>
          <w:lang w:val="es-PE"/>
        </w:rPr>
        <w:t>La gestión de riesgos constituye otro elemento esencial dentro de la administración de proveedores y cadenas de suministro. Las empresas necesitan identificar posibles amenazas relacionadas con dependencia excesiva de proveedores, interrupciones logísticas, fluctuaciones económicas y cambios regulatorios internacionales.</w:t>
      </w:r>
    </w:p>
    <w:p w14:paraId="7C504B29" w14:textId="77777777" w:rsidR="009F2308" w:rsidRPr="009F2308" w:rsidRDefault="009F2308" w:rsidP="000756A9">
      <w:pPr>
        <w:pStyle w:val="NormalWeb"/>
        <w:spacing w:line="360" w:lineRule="auto"/>
        <w:ind w:firstLine="720"/>
        <w:rPr>
          <w:rFonts w:ascii="Helvetica" w:hAnsi="Helvetica" w:cs="Helvetica"/>
          <w:lang w:val="es-PE"/>
        </w:rPr>
      </w:pPr>
      <w:r w:rsidRPr="009F2308">
        <w:rPr>
          <w:rFonts w:ascii="Helvetica" w:hAnsi="Helvetica" w:cs="Helvetica"/>
          <w:lang w:val="es-PE"/>
        </w:rPr>
        <w:t>Por esta razón, muchas organizaciones desarrollan estrategias de diversificación de proveedores y fortalecimiento de redes logísticas para reducir vulnerabilidades operativas y garantizar continuidad empresarial. La capacidad de adaptación frente a cambios del entorno global constituye actualmente una ventaja competitiva importante dentro de la administración internacional.</w:t>
      </w:r>
    </w:p>
    <w:p w14:paraId="2F6053FD" w14:textId="77777777" w:rsidR="009F2308" w:rsidRPr="009F2308" w:rsidRDefault="009F2308" w:rsidP="000756A9">
      <w:pPr>
        <w:pStyle w:val="NormalWeb"/>
        <w:spacing w:line="360" w:lineRule="auto"/>
        <w:ind w:firstLine="720"/>
        <w:rPr>
          <w:rFonts w:ascii="Helvetica" w:hAnsi="Helvetica" w:cs="Helvetica"/>
          <w:lang w:val="es-PE"/>
        </w:rPr>
      </w:pPr>
      <w:r w:rsidRPr="009F2308">
        <w:rPr>
          <w:rFonts w:ascii="Helvetica" w:hAnsi="Helvetica" w:cs="Helvetica"/>
          <w:lang w:val="es-PE"/>
        </w:rPr>
        <w:t>La comunicación y coordinación entre los diferentes actores de la cadena de suministro también desempeñan un papel fundamental para garantizar eficiencia operativa. Las empresas necesitan mantener relaciones comerciales sólidas y sistemas eficientes de intercambio de información con proveedores, operadores logísticos y clientes internacionales.</w:t>
      </w:r>
    </w:p>
    <w:p w14:paraId="1D82E090" w14:textId="77777777" w:rsidR="009F2308" w:rsidRPr="009F2308" w:rsidRDefault="009F2308" w:rsidP="000756A9">
      <w:pPr>
        <w:pStyle w:val="NormalWeb"/>
        <w:spacing w:line="360" w:lineRule="auto"/>
        <w:ind w:firstLine="720"/>
        <w:rPr>
          <w:rFonts w:ascii="Helvetica" w:hAnsi="Helvetica" w:cs="Helvetica"/>
          <w:lang w:val="es-PE"/>
        </w:rPr>
      </w:pPr>
      <w:r w:rsidRPr="009F2308">
        <w:rPr>
          <w:rFonts w:ascii="Helvetica" w:hAnsi="Helvetica" w:cs="Helvetica"/>
          <w:lang w:val="es-PE"/>
        </w:rPr>
        <w:t xml:space="preserve">En el Perú, la gestión de proveedores y cadenas de suministro ha adquirido gran relevancia debido al crecimiento de sectores exportadores, actividades industriales y comercio internacional. Sectores como agroexportación, minería, manufactura y </w:t>
      </w:r>
      <w:proofErr w:type="spellStart"/>
      <w:r w:rsidRPr="009F2308">
        <w:rPr>
          <w:rFonts w:ascii="Helvetica" w:hAnsi="Helvetica" w:cs="Helvetica"/>
          <w:lang w:val="es-PE"/>
        </w:rPr>
        <w:t>retail</w:t>
      </w:r>
      <w:proofErr w:type="spellEnd"/>
      <w:r w:rsidRPr="009F2308">
        <w:rPr>
          <w:rFonts w:ascii="Helvetica" w:hAnsi="Helvetica" w:cs="Helvetica"/>
          <w:lang w:val="es-PE"/>
        </w:rPr>
        <w:t xml:space="preserve"> dependen directamente de sistemas logísticos eficientes y redes internacionales de abastecimiento para mantener competitividad global.</w:t>
      </w:r>
    </w:p>
    <w:p w14:paraId="40EDAB03" w14:textId="77777777" w:rsidR="009F2308" w:rsidRPr="009F2308" w:rsidRDefault="009F2308" w:rsidP="000756A9">
      <w:pPr>
        <w:pStyle w:val="NormalWeb"/>
        <w:spacing w:line="360" w:lineRule="auto"/>
        <w:ind w:firstLine="720"/>
        <w:rPr>
          <w:rFonts w:ascii="Helvetica" w:hAnsi="Helvetica" w:cs="Helvetica"/>
          <w:lang w:val="es-PE"/>
        </w:rPr>
      </w:pPr>
      <w:r w:rsidRPr="009F2308">
        <w:rPr>
          <w:rFonts w:ascii="Helvetica" w:hAnsi="Helvetica" w:cs="Helvetica"/>
          <w:lang w:val="es-PE"/>
        </w:rPr>
        <w:t>El desarrollo de infraestructura logística, modernización tecnológica y fortalecimiento del comercio exterior continúan impulsando nuevas oportunidades para empresas peruanas vinculadas a cadenas globales de suministro. Asimismo, la digitalización empresarial y el crecimiento del comercio electrónico generan importantes cambios dentro de los modelos logísticos y comerciales modernos.</w:t>
      </w:r>
    </w:p>
    <w:p w14:paraId="78C65C7E" w14:textId="77777777" w:rsidR="009F2308" w:rsidRPr="009F2308" w:rsidRDefault="009F2308" w:rsidP="000756A9">
      <w:pPr>
        <w:pStyle w:val="NormalWeb"/>
        <w:spacing w:line="360" w:lineRule="auto"/>
        <w:ind w:firstLine="720"/>
        <w:rPr>
          <w:rFonts w:ascii="Helvetica" w:hAnsi="Helvetica" w:cs="Helvetica"/>
          <w:lang w:val="es-PE"/>
        </w:rPr>
      </w:pPr>
      <w:r w:rsidRPr="009F2308">
        <w:rPr>
          <w:rFonts w:ascii="Helvetica" w:hAnsi="Helvetica" w:cs="Helvetica"/>
          <w:lang w:val="es-PE"/>
        </w:rPr>
        <w:t>La comprensión de la gestión de proveedores y cadenas de suministro resulta fundamental para profesionales y organizaciones que participan en negocios internacionales y administración empresarial moderna. Estos conocimientos permiten fortalecer competitividad, optimizar operaciones y mejorar capacidad de adaptación frente a los desafíos de la economía global contemporánea.</w:t>
      </w:r>
    </w:p>
    <w:p w14:paraId="112B2F03" w14:textId="77777777" w:rsidR="000756A9" w:rsidRPr="000756A9" w:rsidRDefault="000756A9" w:rsidP="000756A9">
      <w:pPr>
        <w:pStyle w:val="Ttulo3"/>
        <w:spacing w:line="360" w:lineRule="auto"/>
        <w:rPr>
          <w:rFonts w:ascii="Helvetica" w:hAnsi="Helvetica" w:cs="Helvetica"/>
          <w:color w:val="auto"/>
          <w:sz w:val="32"/>
          <w:szCs w:val="32"/>
          <w:lang w:val="es-PE"/>
        </w:rPr>
      </w:pPr>
      <w:r w:rsidRPr="000756A9">
        <w:rPr>
          <w:rStyle w:val="Textoennegrita"/>
          <w:rFonts w:ascii="Helvetica" w:hAnsi="Helvetica" w:cs="Helvetica"/>
          <w:color w:val="auto"/>
          <w:sz w:val="32"/>
          <w:szCs w:val="32"/>
          <w:lang w:val="es-PE"/>
        </w:rPr>
        <w:t>4. Finanzas y Marketing Internacional</w:t>
      </w:r>
    </w:p>
    <w:p w14:paraId="40B72FD3" w14:textId="18982179" w:rsid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Las finanzas y el marketing internacional constituyen dos áreas estratégicas fundamentales dentro de la administración de negocios globales, debido a que permiten a las organizaciones gestionar recursos económicos, desarrollar estrategias comerciales y fortalecer competitividad dentro de mercados internacionales altamente dinámicos. En la economía global actual, las empresas necesitan integrar adecuadamente la gestión financiera y las estrategias de marketing para lograr crecimiento sostenible, expansión internacional y posicionamiento competitivo.</w:t>
      </w:r>
    </w:p>
    <w:p w14:paraId="1F48E3E5" w14:textId="3345198D" w:rsidR="000756A9" w:rsidRPr="000756A9" w:rsidRDefault="000756A9" w:rsidP="000756A9">
      <w:pPr>
        <w:pStyle w:val="NormalWeb"/>
        <w:spacing w:line="360" w:lineRule="auto"/>
        <w:ind w:firstLine="720"/>
        <w:rPr>
          <w:rFonts w:ascii="Helvetica" w:hAnsi="Helvetica" w:cs="Helvetica"/>
          <w:lang w:val="es-PE"/>
        </w:rPr>
      </w:pPr>
      <w:r>
        <w:rPr>
          <w:rFonts w:ascii="Helvetica" w:hAnsi="Helvetica" w:cs="Helvetica"/>
          <w:noProof/>
          <w:lang w:val="es-PE"/>
        </w:rPr>
        <w:drawing>
          <wp:inline distT="0" distB="0" distL="0" distR="0" wp14:anchorId="7CF20F02" wp14:editId="03E058E6">
            <wp:extent cx="5232400" cy="3488267"/>
            <wp:effectExtent l="0" t="0" r="635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13">
                      <a:extLst>
                        <a:ext uri="{28A0092B-C50C-407E-A947-70E740481C1C}">
                          <a14:useLocalDpi xmlns:a14="http://schemas.microsoft.com/office/drawing/2010/main" val="0"/>
                        </a:ext>
                      </a:extLst>
                    </a:blip>
                    <a:stretch>
                      <a:fillRect/>
                    </a:stretch>
                  </pic:blipFill>
                  <pic:spPr>
                    <a:xfrm>
                      <a:off x="0" y="0"/>
                      <a:ext cx="5236768" cy="3491179"/>
                    </a:xfrm>
                    <a:prstGeom prst="rect">
                      <a:avLst/>
                    </a:prstGeom>
                  </pic:spPr>
                </pic:pic>
              </a:graphicData>
            </a:graphic>
          </wp:inline>
        </w:drawing>
      </w:r>
    </w:p>
    <w:p w14:paraId="4EB29229"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El crecimiento de la globalización, la transformación digital y la integración económica internacional ha incrementado significativamente la importancia de las finanzas y el marketing dentro de las operaciones globales. Actualmente, las organizaciones no solamente compiten mediante calidad y precio, sino también a través de innovación, posicionamiento de marca, eficiencia financiera y capacidad de adaptación frente a mercados internacionales cambiantes.</w:t>
      </w:r>
    </w:p>
    <w:p w14:paraId="339E06F0"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 xml:space="preserve">Las </w:t>
      </w:r>
      <w:r w:rsidRPr="000756A9">
        <w:rPr>
          <w:rStyle w:val="Textoennegrita"/>
          <w:rFonts w:ascii="Helvetica" w:hAnsi="Helvetica" w:cs="Helvetica"/>
          <w:lang w:val="es-PE"/>
        </w:rPr>
        <w:t>finanzas internacionales</w:t>
      </w:r>
      <w:r w:rsidRPr="000756A9">
        <w:rPr>
          <w:rFonts w:ascii="Helvetica" w:hAnsi="Helvetica" w:cs="Helvetica"/>
          <w:lang w:val="es-PE"/>
        </w:rPr>
        <w:t xml:space="preserve"> comprenden el conjunto de actividades relacionadas con administración de recursos económicos, inversiones, financiamiento y operaciones monetarias dentro del contexto global. Las empresas que participan en mercados internacionales necesitan gestionar adecuadamente aspectos relacionados con tipos de cambio, pagos internacionales, riesgos financieros y planificación económica para garantizar estabilidad y rentabilidad empresarial.</w:t>
      </w:r>
    </w:p>
    <w:p w14:paraId="507CE912"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 xml:space="preserve">Uno de los principales desafíos dentro de las finanzas internacionales es la administración del </w:t>
      </w:r>
      <w:r w:rsidRPr="000756A9">
        <w:rPr>
          <w:rStyle w:val="Textoennegrita"/>
          <w:rFonts w:ascii="Helvetica" w:hAnsi="Helvetica" w:cs="Helvetica"/>
          <w:lang w:val="es-PE"/>
        </w:rPr>
        <w:t>riesgo cambiario</w:t>
      </w:r>
      <w:r w:rsidRPr="000756A9">
        <w:rPr>
          <w:rFonts w:ascii="Helvetica" w:hAnsi="Helvetica" w:cs="Helvetica"/>
          <w:lang w:val="es-PE"/>
        </w:rPr>
        <w:t>. Las fluctuaciones en el valor de las monedas pueden afectar significativamente costos operativos, ingresos y utilidades de las empresas internacionales. Por esta razón, las organizaciones utilizan estrategias financieras orientadas a reducir el impacto de variaciones monetarias mediante coberturas financieras, planificación económica y diversificación de mercados.</w:t>
      </w:r>
    </w:p>
    <w:p w14:paraId="6306471B"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 xml:space="preserve">Asimismo, las empresas internacionales requieren sistemas eficientes de </w:t>
      </w:r>
      <w:r w:rsidRPr="000756A9">
        <w:rPr>
          <w:rStyle w:val="Textoennegrita"/>
          <w:rFonts w:ascii="Helvetica" w:hAnsi="Helvetica" w:cs="Helvetica"/>
          <w:lang w:val="es-PE"/>
        </w:rPr>
        <w:t>financiamiento global</w:t>
      </w:r>
      <w:r w:rsidRPr="000756A9">
        <w:rPr>
          <w:rFonts w:ascii="Helvetica" w:hAnsi="Helvetica" w:cs="Helvetica"/>
          <w:lang w:val="es-PE"/>
        </w:rPr>
        <w:t xml:space="preserve"> para desarrollar operaciones comerciales, inversiones y procesos de expansión empresarial. Las organizaciones pueden acceder a diferentes mecanismos financieros como créditos internacionales, inversiones extranjeras, financiamiento bancario, mercados de capitales y organismos multilaterales de apoyo económico.</w:t>
      </w:r>
    </w:p>
    <w:p w14:paraId="02E2C269"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La correcta administración financiera permite optimizar recursos empresariales, mejorar rentabilidad y fortalecer capacidad competitiva dentro de mercados globales. Las empresas modernas necesitan desarrollar procesos eficientes de planificación financiera, control presupuestario y evaluación económica para garantizar sostenibilidad dentro de entornos internacionales altamente competitivos.</w:t>
      </w:r>
    </w:p>
    <w:p w14:paraId="5048E353"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 xml:space="preserve">Otro aspecto importante dentro de las finanzas internacionales es la gestión de </w:t>
      </w:r>
      <w:r w:rsidRPr="000756A9">
        <w:rPr>
          <w:rStyle w:val="Textoennegrita"/>
          <w:rFonts w:ascii="Helvetica" w:hAnsi="Helvetica" w:cs="Helvetica"/>
          <w:lang w:val="es-PE"/>
        </w:rPr>
        <w:t>medios de pago internacionales</w:t>
      </w:r>
      <w:r w:rsidRPr="000756A9">
        <w:rPr>
          <w:rFonts w:ascii="Helvetica" w:hAnsi="Helvetica" w:cs="Helvetica"/>
          <w:lang w:val="es-PE"/>
        </w:rPr>
        <w:t>. Las operaciones de comercio exterior requieren mecanismos seguros y eficientes para realizar transacciones económicas entre compradores y vendedores ubicados en diferentes países. Instrumentos como cartas de crédito, transferencias bancarias internacionales, cobranzas documentarias y pagos electrónicos facilitan el desarrollo del comercio global y reducen riesgos financieros.</w:t>
      </w:r>
    </w:p>
    <w:p w14:paraId="1745D54D"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Actualmente, la transformación digital ha generado importantes cambios dentro de las operaciones financieras internacionales. El crecimiento de plataformas digitales, sistemas bancarios electrónicos, tecnología financiera y pagos digitales ha modernizado significativamente la manera en que las empresas administran recursos y realizan transacciones globales.</w:t>
      </w:r>
    </w:p>
    <w:p w14:paraId="6D14B5E6"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Las tecnologías financieras modernas permiten mayor rapidez, seguridad y eficiencia dentro de las operaciones económicas internacionales. Asimismo, herramientas relacionadas con análisis de datos e inteligencia artificial facilitan procesos de evaluación financiera y toma de decisiones estratégicas.</w:t>
      </w:r>
    </w:p>
    <w:p w14:paraId="4E932AF8"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 xml:space="preserve">Por otro lado, el </w:t>
      </w:r>
      <w:r w:rsidRPr="000756A9">
        <w:rPr>
          <w:rStyle w:val="Textoennegrita"/>
          <w:rFonts w:ascii="Helvetica" w:hAnsi="Helvetica" w:cs="Helvetica"/>
          <w:lang w:val="es-PE"/>
        </w:rPr>
        <w:t>marketing internacional</w:t>
      </w:r>
      <w:r w:rsidRPr="000756A9">
        <w:rPr>
          <w:rFonts w:ascii="Helvetica" w:hAnsi="Helvetica" w:cs="Helvetica"/>
          <w:lang w:val="es-PE"/>
        </w:rPr>
        <w:t xml:space="preserve"> representa el conjunto de estrategias y acciones orientadas a promover productos y servicios dentro de mercados extranjeros, considerando características culturales, económicas y sociales de cada país. Las empresas modernas necesitan desarrollar estrategias comerciales adaptadas a consumidores internacionales para fortalecer posicionamiento y competitividad global.</w:t>
      </w:r>
    </w:p>
    <w:p w14:paraId="7EE45404"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El principal objetivo del marketing internacional es identificar necesidades de consumidores globales y diseñar estrategias eficientes de comercialización que permitan incrementar ventas, fortalecer imagen corporativa y expandir presencia empresarial dentro de diferentes mercados internacionales.</w:t>
      </w:r>
    </w:p>
    <w:p w14:paraId="18781B30"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 xml:space="preserve">Uno de los aspectos más importantes del marketing internacional es la </w:t>
      </w:r>
      <w:r w:rsidRPr="000756A9">
        <w:rPr>
          <w:rStyle w:val="Textoennegrita"/>
          <w:rFonts w:ascii="Helvetica" w:hAnsi="Helvetica" w:cs="Helvetica"/>
          <w:lang w:val="es-PE"/>
        </w:rPr>
        <w:t>adaptación cultural</w:t>
      </w:r>
      <w:r w:rsidRPr="000756A9">
        <w:rPr>
          <w:rFonts w:ascii="Helvetica" w:hAnsi="Helvetica" w:cs="Helvetica"/>
          <w:lang w:val="es-PE"/>
        </w:rPr>
        <w:t>. Cada país posee características sociales, valores, costumbres y hábitos de consumo diferentes, por lo que las organizaciones necesitan adaptar productos, publicidad y estrategias comerciales según las preferencias del mercado objetivo.</w:t>
      </w:r>
    </w:p>
    <w:p w14:paraId="52B7AC1F"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Las diferencias culturales influyen directamente sobre comportamiento del consumidor, percepción de marca y decisiones de compra. Las empresas internacionales exitosas desarrollan estrategias de marketing flexibles y personalizadas que consideran idioma, estilos de comunicación, tradiciones y características socioculturales de cada región.</w:t>
      </w:r>
    </w:p>
    <w:p w14:paraId="6B52F721"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La investigación de mercados internacionales constituye una herramienta fundamental dentro del marketing global. Las organizaciones necesitan analizar tendencias de consumo, niveles de competencia, preferencias de clientes y oportunidades comerciales para diseñar estrategias eficientes de posicionamiento y comercialización internacional.</w:t>
      </w:r>
    </w:p>
    <w:p w14:paraId="68DF8CF8"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 xml:space="preserve">Actualmente, el crecimiento del </w:t>
      </w:r>
      <w:r w:rsidRPr="000756A9">
        <w:rPr>
          <w:rStyle w:val="Textoennegrita"/>
          <w:rFonts w:ascii="Helvetica" w:hAnsi="Helvetica" w:cs="Helvetica"/>
          <w:lang w:val="es-PE"/>
        </w:rPr>
        <w:t>marketing digital internacional</w:t>
      </w:r>
      <w:r w:rsidRPr="000756A9">
        <w:rPr>
          <w:rFonts w:ascii="Helvetica" w:hAnsi="Helvetica" w:cs="Helvetica"/>
          <w:lang w:val="es-PE"/>
        </w:rPr>
        <w:t xml:space="preserve"> ha transformado significativamente la manera en que las empresas promocionan productos y servicios globalmente. Las plataformas digitales, redes sociales, motores de búsqueda y </w:t>
      </w:r>
      <w:proofErr w:type="spellStart"/>
      <w:r w:rsidRPr="000756A9">
        <w:rPr>
          <w:rFonts w:ascii="Helvetica" w:hAnsi="Helvetica" w:cs="Helvetica"/>
          <w:lang w:val="es-PE"/>
        </w:rPr>
        <w:t>marketplaces</w:t>
      </w:r>
      <w:proofErr w:type="spellEnd"/>
      <w:r w:rsidRPr="000756A9">
        <w:rPr>
          <w:rFonts w:ascii="Helvetica" w:hAnsi="Helvetica" w:cs="Helvetica"/>
          <w:lang w:val="es-PE"/>
        </w:rPr>
        <w:t xml:space="preserve"> internacionales permiten que organizaciones de distintos tamaños accedan a consumidores internacionales de manera rápida y eficiente.</w:t>
      </w:r>
    </w:p>
    <w:p w14:paraId="632FFA28"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El uso de herramientas digitales facilita segmentación de mercados, publicidad personalizada y análisis del comportamiento del consumidor en tiempo real. Asimismo, el comercio electrónico internacional ha ampliado considerablemente las oportunidades de expansión empresarial y comercialización global.</w:t>
      </w:r>
    </w:p>
    <w:p w14:paraId="429CB83B"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 xml:space="preserve">La construcción de una </w:t>
      </w:r>
      <w:r w:rsidRPr="000756A9">
        <w:rPr>
          <w:rStyle w:val="Textoennegrita"/>
          <w:rFonts w:ascii="Helvetica" w:hAnsi="Helvetica" w:cs="Helvetica"/>
          <w:lang w:val="es-PE"/>
        </w:rPr>
        <w:t>marca internacional sólida</w:t>
      </w:r>
      <w:r w:rsidRPr="000756A9">
        <w:rPr>
          <w:rFonts w:ascii="Helvetica" w:hAnsi="Helvetica" w:cs="Helvetica"/>
          <w:lang w:val="es-PE"/>
        </w:rPr>
        <w:t xml:space="preserve"> constituye otro elemento estratégico dentro del marketing moderno. Las empresas buscan fortalecer reputación, diferenciación y reconocimiento global mediante estrategias orientadas a calidad, innovación y experiencia del cliente. Una marca bien posicionada permite incrementar competitividad y generar confianza dentro de mercados internacionales.</w:t>
      </w:r>
    </w:p>
    <w:p w14:paraId="11549843"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La sostenibilidad y responsabilidad social empresarial también influyen actualmente sobre las estrategias de marketing internacional. Los consumidores globales valoran cada vez más empresas comprometidas con prácticas responsables relacionadas con protección ambiental, ética corporativa y desarrollo sostenible. Por esta razón, muchas organizaciones incorporan sostenibilidad como parte fundamental de su imagen y estrategia comercial.</w:t>
      </w:r>
    </w:p>
    <w:p w14:paraId="7561FA3C"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Asimismo, las empresas internacionales deben analizar constantemente el entorno competitivo global para identificar oportunidades y amenazas dentro de diferentes mercados. Factores relacionados con innovación tecnológica, cambios económicos, tendencias de consumo y transformación digital influyen directamente sobre las estrategias de marketing y planificación financiera empresarial.</w:t>
      </w:r>
    </w:p>
    <w:p w14:paraId="4AC9BCF8"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La integración entre finanzas y marketing resulta fundamental para garantizar éxito empresarial dentro de mercados internacionales. Las decisiones relacionadas con inversión publicitaria, expansión comercial, desarrollo de productos y estrategias de posicionamiento requieren análisis financieros sólidos y adecuada planificación económica.</w:t>
      </w:r>
    </w:p>
    <w:p w14:paraId="38634299"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En América Latina y especialmente en el Perú, las finanzas y el marketing internacional han adquirido gran importancia debido al crecimiento del comercio exterior y la expansión de empresas hacia mercados globales. Sectores como agroexportación, minería, manufactura, servicios y comercio digital requieren profesionales capaces de desarrollar estrategias financieras y comerciales orientadas a competitividad internacional.</w:t>
      </w:r>
    </w:p>
    <w:p w14:paraId="52FEAC84"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El avance tecnológico y la digitalización empresarial continúan generando nuevas oportunidades para organizaciones que buscan expandirse globalmente. Las empresas que logran integrar innovación financiera, marketing digital y gestión estratégica poseen mayores posibilidades de crecimiento dentro de la economía internacional contemporánea.</w:t>
      </w:r>
    </w:p>
    <w:p w14:paraId="0F2D21FE"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La comprensión de las finanzas y el marketing internacional permite desarrollar capacidades relacionadas con administración económica, planificación estratégica, análisis de mercados y comercialización global. Estos conocimientos resultan fundamentales para profesionales y organizaciones que buscan fortalecer competitividad y adaptarse exitosamente a los desafíos del comercio internacional moderno.</w:t>
      </w:r>
    </w:p>
    <w:p w14:paraId="22F5B156" w14:textId="77777777" w:rsidR="000756A9" w:rsidRPr="000756A9" w:rsidRDefault="000756A9" w:rsidP="000756A9">
      <w:pPr>
        <w:pStyle w:val="Ttulo3"/>
        <w:spacing w:line="360" w:lineRule="auto"/>
        <w:rPr>
          <w:rFonts w:ascii="Helvetica" w:hAnsi="Helvetica" w:cs="Helvetica"/>
          <w:color w:val="auto"/>
          <w:sz w:val="28"/>
          <w:szCs w:val="28"/>
          <w:lang w:val="es-PE"/>
        </w:rPr>
      </w:pPr>
      <w:r w:rsidRPr="000756A9">
        <w:rPr>
          <w:rStyle w:val="Textoennegrita"/>
          <w:rFonts w:ascii="Helvetica" w:hAnsi="Helvetica" w:cs="Helvetica"/>
          <w:color w:val="auto"/>
          <w:sz w:val="28"/>
          <w:szCs w:val="28"/>
          <w:lang w:val="es-PE"/>
        </w:rPr>
        <w:t>4.1 Finanzas internacionales y tipos de cambio</w:t>
      </w:r>
    </w:p>
    <w:p w14:paraId="46A0EEE2"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Las finanzas internacionales y los tipos de cambio representan elementos fundamentales dentro de la economía global y la administración de negocios internacionales, debido a que permiten gestionar operaciones económicas, inversiones y transacciones comerciales entre diferentes países y monedas. En un entorno globalizado donde las empresas desarrollan actividades comerciales a nivel internacional, resulta indispensable comprender el funcionamiento de los mercados financieros internacionales y el impacto de las variaciones monetarias sobre las operaciones empresariales.</w:t>
      </w:r>
    </w:p>
    <w:p w14:paraId="26F9283F"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Actualmente, las organizaciones participan constantemente en procesos relacionados con importaciones, exportaciones, inversiones extranjeras, financiamiento internacional y pagos globales. Estas actividades requieren una adecuada gestión financiera para garantizar estabilidad económica, reducir riesgos y fortalecer competitividad dentro de mercados internacionales altamente dinámicos.</w:t>
      </w:r>
    </w:p>
    <w:p w14:paraId="3F89D20D"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 xml:space="preserve">Las </w:t>
      </w:r>
      <w:r w:rsidRPr="000756A9">
        <w:rPr>
          <w:rStyle w:val="Textoennegrita"/>
          <w:rFonts w:ascii="Helvetica" w:hAnsi="Helvetica" w:cs="Helvetica"/>
          <w:lang w:val="es-PE"/>
        </w:rPr>
        <w:t>finanzas internacionales</w:t>
      </w:r>
      <w:r w:rsidRPr="000756A9">
        <w:rPr>
          <w:rFonts w:ascii="Helvetica" w:hAnsi="Helvetica" w:cs="Helvetica"/>
          <w:lang w:val="es-PE"/>
        </w:rPr>
        <w:t xml:space="preserve"> comprenden el conjunto de actividades relacionadas con administración de recursos económicos, inversiones, operaciones monetarias y gestión financiera dentro del contexto global. Su objetivo principal consiste en optimizar el uso de recursos financieros y facilitar el desarrollo eficiente de negocios internacionales.</w:t>
      </w:r>
    </w:p>
    <w:p w14:paraId="254C1C68"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 xml:space="preserve">Uno de los aspectos más importantes dentro de las finanzas internacionales es el estudio de los </w:t>
      </w:r>
      <w:r w:rsidRPr="000756A9">
        <w:rPr>
          <w:rStyle w:val="Textoennegrita"/>
          <w:rFonts w:ascii="Helvetica" w:hAnsi="Helvetica" w:cs="Helvetica"/>
          <w:lang w:val="es-PE"/>
        </w:rPr>
        <w:t>tipos de cambio</w:t>
      </w:r>
      <w:r w:rsidRPr="000756A9">
        <w:rPr>
          <w:rFonts w:ascii="Helvetica" w:hAnsi="Helvetica" w:cs="Helvetica"/>
          <w:lang w:val="es-PE"/>
        </w:rPr>
        <w:t>, los cuales representan el valor de una moneda en relación con otra moneda extranjera. Los tipos de cambio permiten realizar operaciones comerciales internacionales y constituyen un elemento esencial dentro del comercio exterior y las inversiones globales.</w:t>
      </w:r>
    </w:p>
    <w:p w14:paraId="73EA99E5"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Por ejemplo, cuando una empresa peruana realiza exportaciones hacia Estados Unidos, necesita convertir dólares estadounidenses a soles peruanos para administrar ingresos y costos operativos. Del mismo modo, las empresas importadoras deben adquirir moneda extranjera para efectuar pagos internacionales relacionados con compra de productos y servicios provenientes del exterior.</w:t>
      </w:r>
    </w:p>
    <w:p w14:paraId="0A1ED769"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Los tipos de cambio fluctúan constantemente debido a diversos factores económicos, políticos y financieros que influyen sobre la oferta y demanda de monedas internacionales. Estas variaciones pueden afectar significativamente la rentabilidad y competitividad de las empresas que participan en operaciones globales.</w:t>
      </w:r>
    </w:p>
    <w:p w14:paraId="5C3A9C4D"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 xml:space="preserve">Uno de los principales factores que influyen sobre los tipos de cambio es la </w:t>
      </w:r>
      <w:r w:rsidRPr="000756A9">
        <w:rPr>
          <w:rStyle w:val="Textoennegrita"/>
          <w:rFonts w:ascii="Helvetica" w:hAnsi="Helvetica" w:cs="Helvetica"/>
          <w:lang w:val="es-PE"/>
        </w:rPr>
        <w:t>inflación</w:t>
      </w:r>
      <w:r w:rsidRPr="000756A9">
        <w:rPr>
          <w:rFonts w:ascii="Helvetica" w:hAnsi="Helvetica" w:cs="Helvetica"/>
          <w:lang w:val="es-PE"/>
        </w:rPr>
        <w:t>. Los países que presentan niveles elevados de inflación suelen experimentar pérdida de valor de su moneda frente a divisas internacionales más estables. Asimismo, las tasas de interés, el crecimiento económico y la estabilidad política también influyen directamente sobre el comportamiento de los mercados cambiarios.</w:t>
      </w:r>
    </w:p>
    <w:p w14:paraId="4F8B28E9"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Las decisiones de bancos centrales y organismos financieros internacionales desempeñan un papel importante dentro de la estabilidad monetaria global. Instituciones financieras regulan políticas económicas orientadas a controlar inflación, fortalecer estabilidad financiera y mantener equilibrio dentro de los mercados internacionales.</w:t>
      </w:r>
    </w:p>
    <w:p w14:paraId="28AD64E9"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Actualmente, el dólar estadounidense continúa siendo una de las principales monedas utilizadas dentro del comercio y las finanzas internacionales. Muchas operaciones globales relacionadas con exportaciones, inversiones y reservas financieras se desarrollan utilizando esta divisa como referencia internacional.</w:t>
      </w:r>
    </w:p>
    <w:p w14:paraId="1F051890"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 xml:space="preserve">El mercado donde se compran y venden monedas extranjeras es conocido como </w:t>
      </w:r>
      <w:r w:rsidRPr="000756A9">
        <w:rPr>
          <w:rStyle w:val="Textoennegrita"/>
          <w:rFonts w:ascii="Helvetica" w:hAnsi="Helvetica" w:cs="Helvetica"/>
          <w:lang w:val="es-PE"/>
        </w:rPr>
        <w:t>mercado cambiario o mercado de divisas</w:t>
      </w:r>
      <w:r w:rsidRPr="000756A9">
        <w:rPr>
          <w:rFonts w:ascii="Helvetica" w:hAnsi="Helvetica" w:cs="Helvetica"/>
          <w:lang w:val="es-PE"/>
        </w:rPr>
        <w:t>. Este sistema financiero internacional permite realizar conversiones monetarias necesarias para el desarrollo del comercio exterior, inversiones y operaciones financieras globales.</w:t>
      </w:r>
    </w:p>
    <w:p w14:paraId="218BFE97"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 xml:space="preserve">Las empresas internacionales necesitan desarrollar estrategias orientadas a la gestión eficiente del </w:t>
      </w:r>
      <w:r w:rsidRPr="000756A9">
        <w:rPr>
          <w:rStyle w:val="Textoennegrita"/>
          <w:rFonts w:ascii="Helvetica" w:hAnsi="Helvetica" w:cs="Helvetica"/>
          <w:lang w:val="es-PE"/>
        </w:rPr>
        <w:t>riesgo cambiario</w:t>
      </w:r>
      <w:r w:rsidRPr="000756A9">
        <w:rPr>
          <w:rFonts w:ascii="Helvetica" w:hAnsi="Helvetica" w:cs="Helvetica"/>
          <w:lang w:val="es-PE"/>
        </w:rPr>
        <w:t>, debido a que las fluctuaciones monetarias pueden generar pérdidas económicas importantes. Cuando una moneda extranjera aumenta o disminuye considerablemente de valor, los costos operativos y la rentabilidad empresarial pueden verse afectados significativamente.</w:t>
      </w:r>
    </w:p>
    <w:p w14:paraId="12B2BC21"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 xml:space="preserve">Por esta razón, muchas organizaciones utilizan mecanismos de protección financiera conocidos como </w:t>
      </w:r>
      <w:r w:rsidRPr="000756A9">
        <w:rPr>
          <w:rStyle w:val="Textoennegrita"/>
          <w:rFonts w:ascii="Helvetica" w:hAnsi="Helvetica" w:cs="Helvetica"/>
          <w:lang w:val="es-PE"/>
        </w:rPr>
        <w:t>coberturas cambiarias</w:t>
      </w:r>
      <w:r w:rsidRPr="000756A9">
        <w:rPr>
          <w:rFonts w:ascii="Helvetica" w:hAnsi="Helvetica" w:cs="Helvetica"/>
          <w:lang w:val="es-PE"/>
        </w:rPr>
        <w:t>, los cuales permiten reducir el impacto de variaciones monetarias sobre operaciones internacionales. Estas herramientas financieras ayudan a estabilizar costos y proteger ingresos frente a escenarios económicos inciertos.</w:t>
      </w:r>
    </w:p>
    <w:p w14:paraId="6DE7E639"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 xml:space="preserve">Otro aspecto importante dentro de las finanzas internacionales es el acceso a </w:t>
      </w:r>
      <w:r w:rsidRPr="000756A9">
        <w:rPr>
          <w:rStyle w:val="Textoennegrita"/>
          <w:rFonts w:ascii="Helvetica" w:hAnsi="Helvetica" w:cs="Helvetica"/>
          <w:lang w:val="es-PE"/>
        </w:rPr>
        <w:t>financiamiento global</w:t>
      </w:r>
      <w:r w:rsidRPr="000756A9">
        <w:rPr>
          <w:rFonts w:ascii="Helvetica" w:hAnsi="Helvetica" w:cs="Helvetica"/>
          <w:lang w:val="es-PE"/>
        </w:rPr>
        <w:t>. Las empresas que participan en mercados internacionales pueden obtener recursos económicos mediante créditos internacionales, inversiones extranjeras, organismos multilaterales y mercados financieros globales.</w:t>
      </w:r>
    </w:p>
    <w:p w14:paraId="7478074C"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El financiamiento internacional permite desarrollar proyectos de expansión empresarial, modernización tecnológica, comercio exterior y crecimiento organizacional. Muchas empresas utilizan recursos provenientes de instituciones financieras internacionales para fortalecer competitividad y ampliar operaciones globales.</w:t>
      </w:r>
    </w:p>
    <w:p w14:paraId="3BBCF2B5"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 xml:space="preserve">Las operaciones financieras internacionales también incluyen procesos relacionados con </w:t>
      </w:r>
      <w:r w:rsidRPr="000756A9">
        <w:rPr>
          <w:rStyle w:val="Textoennegrita"/>
          <w:rFonts w:ascii="Helvetica" w:hAnsi="Helvetica" w:cs="Helvetica"/>
          <w:lang w:val="es-PE"/>
        </w:rPr>
        <w:t>pagos internacionales y comercio exterior</w:t>
      </w:r>
      <w:r w:rsidRPr="000756A9">
        <w:rPr>
          <w:rFonts w:ascii="Helvetica" w:hAnsi="Helvetica" w:cs="Helvetica"/>
          <w:lang w:val="es-PE"/>
        </w:rPr>
        <w:t>. Instrumentos como cartas de crédito, transferencias bancarias internacionales, cobranzas documentarias y sistemas de pago electrónico facilitan las transacciones comerciales entre empresas ubicadas en diferentes países.</w:t>
      </w:r>
    </w:p>
    <w:p w14:paraId="5AB7EC95"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La seguridad y eficiencia dentro de los pagos internacionales resulta fundamental para garantizar cumplimiento contractual y estabilidad financiera dentro de las operaciones comerciales globales. Por ello, las organizaciones necesitan comprender adecuadamente el funcionamiento de los sistemas financieros internacionales y los mecanismos utilizados dentro del comercio exterior.</w:t>
      </w:r>
    </w:p>
    <w:p w14:paraId="5CFC005F"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Actualmente, la transformación digital ha generado importantes cambios dentro del sistema financiero internacional. El crecimiento de plataformas digitales, banca electrónica, tecnología financiera y sistemas automatizados ha modernizado significativamente la manera en que las empresas realizan operaciones económicas internacionales.</w:t>
      </w:r>
    </w:p>
    <w:p w14:paraId="4AA71A19"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Las tecnologías financieras modernas permiten efectuar pagos internacionales de manera más rápida, segura y eficiente. Asimismo, herramientas relacionadas con inteligencia artificial, análisis de datos y automatización financiera facilitan procesos de planificación económica y toma de decisiones estratégicas.</w:t>
      </w:r>
    </w:p>
    <w:p w14:paraId="07A105E8"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 xml:space="preserve">El crecimiento del </w:t>
      </w:r>
      <w:r w:rsidRPr="000756A9">
        <w:rPr>
          <w:rStyle w:val="Textoennegrita"/>
          <w:rFonts w:ascii="Helvetica" w:hAnsi="Helvetica" w:cs="Helvetica"/>
          <w:lang w:val="es-PE"/>
        </w:rPr>
        <w:t>comercio electrónico internacional</w:t>
      </w:r>
      <w:r w:rsidRPr="000756A9">
        <w:rPr>
          <w:rFonts w:ascii="Helvetica" w:hAnsi="Helvetica" w:cs="Helvetica"/>
          <w:lang w:val="es-PE"/>
        </w:rPr>
        <w:t xml:space="preserve"> también ha impulsado el desarrollo de nuevas soluciones financieras digitales orientadas a facilitar transacciones globales y operaciones comerciales internacionales. Las plataformas digitales permiten que empresas y consumidores realicen operaciones económicas entre diferentes países de manera inmediata y accesible.</w:t>
      </w:r>
    </w:p>
    <w:p w14:paraId="476C3A12"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La estabilidad económica y financiera de un país influye directamente sobre su capacidad de atraer inversiones extranjeras y fortalecer competitividad internacional. Los países que mantienen políticas económicas sólidas, estabilidad monetaria y sistemas financieros eficientes suelen generar mayores oportunidades de crecimiento empresarial y desarrollo comercial.</w:t>
      </w:r>
    </w:p>
    <w:p w14:paraId="1DFCA580"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Asimismo, las finanzas internacionales desempeñan un papel fundamental dentro de la economía global, ya que facilitan flujo de capitales, inversiones y desarrollo económico entre diferentes regiones del mundo. La integración financiera internacional permite que empresas y gobiernos accedan a recursos económicos y oportunidades de crecimiento global.</w:t>
      </w:r>
    </w:p>
    <w:p w14:paraId="0065D4A1"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En el caso del Perú, las finanzas internacionales poseen gran relevancia debido al crecimiento de actividades relacionadas con comercio exterior, exportaciones, inversiones internacionales y participación dentro de mercados globales. Sectores como minería, agroexportación, manufactura y servicios internacionales dependen directamente de la estabilidad financiera y el comportamiento de los tipos de cambio.</w:t>
      </w:r>
    </w:p>
    <w:p w14:paraId="5D9ACFA5"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El sistema financiero peruano mantiene integración con mercados internacionales y participa activamente dentro de operaciones comerciales globales. Asimismo, el crecimiento del comercio digital y la modernización tecnológica continúan impulsando nuevas oportunidades para empresas vinculadas a negocios internacionales.</w:t>
      </w:r>
    </w:p>
    <w:p w14:paraId="171CDEC3"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La comprensión de las finanzas internacionales y los tipos de cambio resulta fundamental para profesionales y organizaciones que participan en operaciones globales. Estos conocimientos permiten administrar riesgos financieros, optimizar recursos económicos y fortalecer competitividad dentro de la economía internacional contemporánea.</w:t>
      </w:r>
    </w:p>
    <w:p w14:paraId="04B00811" w14:textId="77777777" w:rsidR="000756A9" w:rsidRPr="000756A9" w:rsidRDefault="000756A9" w:rsidP="000756A9">
      <w:pPr>
        <w:pStyle w:val="Ttulo3"/>
        <w:spacing w:line="360" w:lineRule="auto"/>
        <w:rPr>
          <w:rFonts w:ascii="Helvetica" w:hAnsi="Helvetica" w:cs="Helvetica"/>
          <w:color w:val="auto"/>
          <w:sz w:val="28"/>
          <w:szCs w:val="28"/>
          <w:lang w:val="es-PE"/>
        </w:rPr>
      </w:pPr>
      <w:r w:rsidRPr="000756A9">
        <w:rPr>
          <w:rStyle w:val="Textoennegrita"/>
          <w:rFonts w:ascii="Helvetica" w:hAnsi="Helvetica" w:cs="Helvetica"/>
          <w:color w:val="auto"/>
          <w:sz w:val="28"/>
          <w:szCs w:val="28"/>
          <w:lang w:val="es-PE"/>
        </w:rPr>
        <w:t>4.2 Métodos de pago internacionales</w:t>
      </w:r>
    </w:p>
    <w:p w14:paraId="70322BFF"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Los métodos de pago internacionales constituyen un componente esencial dentro del comercio exterior y las operaciones financieras globales, debido a que permiten realizar transacciones económicas entre empresas, organizaciones y personas ubicadas en diferentes países. En la actualidad, el crecimiento del comercio internacional y la expansión de los negocios globales han incrementado la necesidad de utilizar sistemas de pago seguros, rápidos y eficientes que faciliten el intercambio comercial entre mercados internacionales.</w:t>
      </w:r>
    </w:p>
    <w:p w14:paraId="4FCEBBD7"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Las operaciones internacionales involucran diferentes monedas, sistemas bancarios y regulaciones financieras, por lo que las empresas necesitan comprender adecuadamente los mecanismos de pago utilizados dentro del comercio global. La correcta selección del método de pago internacional permite reducir riesgos financieros, garantizar cumplimiento contractual y fortalecer relaciones comerciales entre compradores y vendedores internacionales.</w:t>
      </w:r>
    </w:p>
    <w:p w14:paraId="4908F7A7"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Los métodos de pago internacionales representan herramientas financieras utilizadas para transferir dinero entre diferentes países como parte de operaciones de importación, exportación, inversiones y prestación de servicios internacionales. Estos mecanismos facilitan la circulación de capitales dentro de la economía global y permiten el desarrollo eficiente de actividades comerciales internacionales.</w:t>
      </w:r>
    </w:p>
    <w:p w14:paraId="7811A59F"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Uno de los principales desafíos dentro de las operaciones financieras internacionales es garantizar seguridad y confianza entre las partes involucradas. Debido a que compradores y vendedores pueden encontrarse en distintos países y bajo diferentes sistemas legales, resulta fundamental utilizar mecanismos de pago que reduzcan riesgos relacionados con incumplimientos, fraudes y retrasos financieros.</w:t>
      </w:r>
    </w:p>
    <w:p w14:paraId="580BAA70"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Actualmente, existen diversos métodos de pago internacionales utilizados según el tipo de operación comercial, nivel de confianza entre las partes, volumen económico y características del mercado. Cada mecanismo presenta ventajas, desventajas y niveles de seguridad específicos dependiendo de las necesidades de la operación internacional.</w:t>
      </w:r>
    </w:p>
    <w:p w14:paraId="52967742"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 xml:space="preserve">Uno de los métodos más utilizados es la </w:t>
      </w:r>
      <w:r w:rsidRPr="000756A9">
        <w:rPr>
          <w:rStyle w:val="Textoennegrita"/>
          <w:rFonts w:ascii="Helvetica" w:hAnsi="Helvetica" w:cs="Helvetica"/>
          <w:lang w:val="es-PE"/>
        </w:rPr>
        <w:t>transferencia bancaria internacional</w:t>
      </w:r>
      <w:r w:rsidRPr="000756A9">
        <w:rPr>
          <w:rFonts w:ascii="Helvetica" w:hAnsi="Helvetica" w:cs="Helvetica"/>
          <w:lang w:val="es-PE"/>
        </w:rPr>
        <w:t>, sistema mediante el cual una entidad financiera transfiere fondos desde una cuenta bancaria hacia otra ubicada en un país diferente. Este mecanismo es ampliamente utilizado debido a su rapidez, accesibilidad y facilidad operativa dentro de operaciones comerciales internacionales.</w:t>
      </w:r>
    </w:p>
    <w:p w14:paraId="716A0061"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 xml:space="preserve">Las transferencias internacionales generalmente se realizan mediante redes financieras globales como el sistema </w:t>
      </w:r>
      <w:r w:rsidRPr="000756A9">
        <w:rPr>
          <w:rFonts w:ascii="Helvetica" w:hAnsi="Helvetica" w:cs="Helvetica"/>
          <w:b/>
          <w:bCs/>
          <w:lang w:val="es-PE"/>
        </w:rPr>
        <w:t>SWIFT</w:t>
      </w:r>
      <w:r w:rsidRPr="000756A9">
        <w:rPr>
          <w:rFonts w:ascii="Helvetica" w:hAnsi="Helvetica" w:cs="Helvetica"/>
          <w:lang w:val="es-PE"/>
        </w:rPr>
        <w:t>, plataforma utilizada por bancos de distintos países para intercambiar información financiera y procesar pagos internacionales de manera segura. Este sistema permite que las empresas realicen operaciones económicas internacionales con mayor eficiencia y confiabilidad.</w:t>
      </w:r>
    </w:p>
    <w:p w14:paraId="0A9D8E8A"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 xml:space="preserve">Otro método importante es la </w:t>
      </w:r>
      <w:r w:rsidRPr="000756A9">
        <w:rPr>
          <w:rStyle w:val="Textoennegrita"/>
          <w:rFonts w:ascii="Helvetica" w:hAnsi="Helvetica" w:cs="Helvetica"/>
          <w:lang w:val="es-PE"/>
        </w:rPr>
        <w:t>carta de crédito</w:t>
      </w:r>
      <w:r w:rsidRPr="000756A9">
        <w:rPr>
          <w:rFonts w:ascii="Helvetica" w:hAnsi="Helvetica" w:cs="Helvetica"/>
          <w:lang w:val="es-PE"/>
        </w:rPr>
        <w:t>, instrumento financiero ampliamente utilizado dentro del comercio exterior debido a su alto nivel de seguridad. Mediante este mecanismo, un banco garantiza el pago al vendedor siempre que este cumpla las condiciones y presente la documentación requerida dentro de la operación comercial internacional.</w:t>
      </w:r>
    </w:p>
    <w:p w14:paraId="5971FD01"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La carta de crédito ofrece protección tanto para el exportador como para el importador. El vendedor obtiene seguridad de pago mediante respaldo bancario, mientras que el comprador tiene garantía de que el pago será efectuado únicamente si las condiciones comerciales acordadas son cumplidas correctamente.</w:t>
      </w:r>
    </w:p>
    <w:p w14:paraId="0503E409"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Este instrumento financiero resulta especialmente importante en operaciones internacionales donde las partes no poseen relaciones comerciales previas o cuando existen riesgos elevados relacionados con distancia geográfica, diferencias legales o inestabilidad económica.</w:t>
      </w:r>
    </w:p>
    <w:p w14:paraId="014FEA7D"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 xml:space="preserve">Otro mecanismo utilizado dentro del comercio internacional es la </w:t>
      </w:r>
      <w:r w:rsidRPr="000756A9">
        <w:rPr>
          <w:rStyle w:val="Textoennegrita"/>
          <w:rFonts w:ascii="Helvetica" w:hAnsi="Helvetica" w:cs="Helvetica"/>
          <w:lang w:val="es-PE"/>
        </w:rPr>
        <w:t>cobranza documentaria</w:t>
      </w:r>
      <w:r w:rsidRPr="000756A9">
        <w:rPr>
          <w:rFonts w:ascii="Helvetica" w:hAnsi="Helvetica" w:cs="Helvetica"/>
          <w:lang w:val="es-PE"/>
        </w:rPr>
        <w:t>, sistema mediante el cual los bancos actúan como intermediarios para entregar documentos comerciales al comprador a cambio del pago o aceptación de una obligación financiera. Aunque presenta menores costos que la carta de crédito, también implica mayores niveles de riesgo para las partes involucradas.</w:t>
      </w:r>
    </w:p>
    <w:p w14:paraId="71E3803E"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Las cobranzas documentarias son utilizadas frecuentemente cuando existe confianza comercial entre comprador y vendedor o cuando las operaciones internacionales presentan niveles moderados de riesgo financiero.</w:t>
      </w:r>
    </w:p>
    <w:p w14:paraId="3FBBCBA0"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 xml:space="preserve">Asimismo, el </w:t>
      </w:r>
      <w:r w:rsidRPr="000756A9">
        <w:rPr>
          <w:rStyle w:val="Textoennegrita"/>
          <w:rFonts w:ascii="Helvetica" w:hAnsi="Helvetica" w:cs="Helvetica"/>
          <w:lang w:val="es-PE"/>
        </w:rPr>
        <w:t>pago anticipado</w:t>
      </w:r>
      <w:r w:rsidRPr="000756A9">
        <w:rPr>
          <w:rFonts w:ascii="Helvetica" w:hAnsi="Helvetica" w:cs="Helvetica"/>
          <w:lang w:val="es-PE"/>
        </w:rPr>
        <w:t xml:space="preserve"> constituye un método mediante el cual el comprador realiza el pago antes del envío de la mercancía o prestación del servicio internacional. Este sistema beneficia principalmente al vendedor, ya que reduce riesgos de incumplimiento financiero. Sin embargo, puede representar mayores riesgos para el comprador si no existe suficiente confianza comercial.</w:t>
      </w:r>
    </w:p>
    <w:p w14:paraId="227F9D4E"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 xml:space="preserve">Por otro lado, la modalidad de </w:t>
      </w:r>
      <w:r w:rsidRPr="000756A9">
        <w:rPr>
          <w:rStyle w:val="Textoennegrita"/>
          <w:rFonts w:ascii="Helvetica" w:hAnsi="Helvetica" w:cs="Helvetica"/>
          <w:lang w:val="es-PE"/>
        </w:rPr>
        <w:t>cuenta abierta</w:t>
      </w:r>
      <w:r w:rsidRPr="000756A9">
        <w:rPr>
          <w:rFonts w:ascii="Helvetica" w:hAnsi="Helvetica" w:cs="Helvetica"/>
          <w:lang w:val="es-PE"/>
        </w:rPr>
        <w:t xml:space="preserve"> permite que el vendedor entregue la mercancía y otorgue un plazo posterior para efectuar el pago. Este sistema favorece principalmente al comprador y suele utilizarse cuando existe una relación comercial sólida y estable entre ambas partes.</w:t>
      </w:r>
    </w:p>
    <w:p w14:paraId="14C28D8F"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La selección adecuada del método de pago internacional depende de diversos factores relacionados con nivel de confianza comercial, experiencia empresarial, estabilidad económica, valor de la operación y riesgos asociados al comercio internacional. Las empresas necesitan evaluar cuidadosamente estas variables para elegir mecanismos financieros apropiados y seguros.</w:t>
      </w:r>
    </w:p>
    <w:p w14:paraId="06BD60B9"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Actualmente, la transformación digital ha generado importantes cambios dentro de los sistemas de pago internacionales. El crecimiento de plataformas electrónicas, banca digital y tecnología financiera ha modernizado significativamente las operaciones económicas globales, permitiendo transacciones más rápidas y accesibles.</w:t>
      </w:r>
    </w:p>
    <w:p w14:paraId="2A344E68"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 xml:space="preserve">Los sistemas de </w:t>
      </w:r>
      <w:r w:rsidRPr="000756A9">
        <w:rPr>
          <w:rStyle w:val="Textoennegrita"/>
          <w:rFonts w:ascii="Helvetica" w:hAnsi="Helvetica" w:cs="Helvetica"/>
          <w:lang w:val="es-PE"/>
        </w:rPr>
        <w:t>pago electrónico internacional</w:t>
      </w:r>
      <w:r w:rsidRPr="000756A9">
        <w:rPr>
          <w:rFonts w:ascii="Helvetica" w:hAnsi="Helvetica" w:cs="Helvetica"/>
          <w:lang w:val="es-PE"/>
        </w:rPr>
        <w:t xml:space="preserve"> permiten realizar operaciones financieras mediante plataformas digitales y aplicaciones tecnológicas utilizadas globalmente por empresas y consumidores. Estas herramientas facilitan el desarrollo del comercio electrónico internacional y mejoran eficiencia dentro de las transacciones globales.</w:t>
      </w:r>
    </w:p>
    <w:p w14:paraId="33B0C446"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 xml:space="preserve">El crecimiento del </w:t>
      </w:r>
      <w:r w:rsidRPr="000756A9">
        <w:rPr>
          <w:rStyle w:val="Textoennegrita"/>
          <w:rFonts w:ascii="Helvetica" w:hAnsi="Helvetica" w:cs="Helvetica"/>
          <w:lang w:val="es-PE"/>
        </w:rPr>
        <w:t>comercio electrónico internacional</w:t>
      </w:r>
      <w:r w:rsidRPr="000756A9">
        <w:rPr>
          <w:rFonts w:ascii="Helvetica" w:hAnsi="Helvetica" w:cs="Helvetica"/>
          <w:lang w:val="es-PE"/>
        </w:rPr>
        <w:t xml:space="preserve"> ha impulsado la expansión de nuevos mecanismos digitales de pago relacionados con billeteras electrónicas, plataformas </w:t>
      </w:r>
      <w:proofErr w:type="spellStart"/>
      <w:r w:rsidRPr="000756A9">
        <w:rPr>
          <w:rFonts w:ascii="Helvetica" w:hAnsi="Helvetica" w:cs="Helvetica"/>
          <w:lang w:val="es-PE"/>
        </w:rPr>
        <w:t>fintech</w:t>
      </w:r>
      <w:proofErr w:type="spellEnd"/>
      <w:r w:rsidRPr="000756A9">
        <w:rPr>
          <w:rFonts w:ascii="Helvetica" w:hAnsi="Helvetica" w:cs="Helvetica"/>
          <w:lang w:val="es-PE"/>
        </w:rPr>
        <w:t xml:space="preserve"> y soluciones automatizadas para transferencias internacionales. Actualmente, muchas empresas realizan operaciones globales completamente digitales mediante sistemas financieros modernos y seguros.</w:t>
      </w:r>
    </w:p>
    <w:p w14:paraId="1F6678C4"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La seguridad financiera constituye un aspecto fundamental dentro de los métodos de pago internacionales. Las organizaciones necesitan implementar mecanismos de protección relacionados con verificación de identidad, prevención de fraudes, seguridad informática y control financiero para reducir riesgos asociados a operaciones globales.</w:t>
      </w:r>
    </w:p>
    <w:p w14:paraId="3933A7AF"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Asimismo, las operaciones financieras internacionales se encuentran reguladas por normas bancarias, acuerdos internacionales y organismos financieros encargados de supervisar transparencia y legalidad dentro de las transacciones globales. El cumplimiento de estas regulaciones resulta indispensable para garantizar estabilidad y confianza dentro del sistema financiero internacional.</w:t>
      </w:r>
    </w:p>
    <w:p w14:paraId="0DB4AC0F"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Las fluctuaciones de los tipos de cambio también influyen directamente sobre los pagos internacionales. Las variaciones monetarias pueden afectar costos comerciales y rentabilidad empresarial, por lo que muchas organizaciones implementan estrategias de cobertura financiera para reducir riesgos cambiarios dentro de sus operaciones internacionales.</w:t>
      </w:r>
    </w:p>
    <w:p w14:paraId="673979DD"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En el Perú, los métodos de pago internacionales poseen gran importancia debido al crecimiento del comercio exterior, las exportaciones y las actividades empresariales vinculadas a mercados internacionales. Sectores como minería, agroexportación, manufactura, comercio digital y servicios globales dependen directamente de sistemas financieros eficientes para desarrollar operaciones internacionales exitosas.</w:t>
      </w:r>
    </w:p>
    <w:p w14:paraId="2304F8E4"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 xml:space="preserve">El sistema financiero peruano mantiene integración con redes bancarias internacionales y plataformas digitales que facilitan pagos globales y operaciones de comercio exterior. Asimismo, la transformación digital y el crecimiento de las </w:t>
      </w:r>
      <w:proofErr w:type="spellStart"/>
      <w:r w:rsidRPr="000756A9">
        <w:rPr>
          <w:rFonts w:ascii="Helvetica" w:hAnsi="Helvetica" w:cs="Helvetica"/>
          <w:lang w:val="es-PE"/>
        </w:rPr>
        <w:t>fintech</w:t>
      </w:r>
      <w:proofErr w:type="spellEnd"/>
      <w:r w:rsidRPr="000756A9">
        <w:rPr>
          <w:rFonts w:ascii="Helvetica" w:hAnsi="Helvetica" w:cs="Helvetica"/>
          <w:lang w:val="es-PE"/>
        </w:rPr>
        <w:t xml:space="preserve"> continúan impulsando nuevas soluciones financieras para empresas y consumidores peruanos.</w:t>
      </w:r>
    </w:p>
    <w:p w14:paraId="10CD01FF"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La correcta comprensión de los métodos de pago internacionales permite fortalecer seguridad financiera, optimizar operaciones comerciales y mejorar competitividad dentro de mercados globales. Estos conocimientos resultan fundamentales para profesionales y organizaciones que participan activamente dentro de la economía internacional contemporánea.</w:t>
      </w:r>
    </w:p>
    <w:p w14:paraId="6FE74EFD" w14:textId="77777777" w:rsidR="000756A9" w:rsidRPr="000756A9" w:rsidRDefault="000756A9" w:rsidP="000756A9">
      <w:pPr>
        <w:pStyle w:val="Ttulo3"/>
        <w:spacing w:line="360" w:lineRule="auto"/>
        <w:rPr>
          <w:rFonts w:ascii="Helvetica" w:hAnsi="Helvetica" w:cs="Helvetica"/>
          <w:color w:val="auto"/>
          <w:sz w:val="28"/>
          <w:szCs w:val="28"/>
          <w:lang w:val="es-PE"/>
        </w:rPr>
      </w:pPr>
      <w:r w:rsidRPr="000756A9">
        <w:rPr>
          <w:rStyle w:val="Textoennegrita"/>
          <w:rFonts w:ascii="Helvetica" w:hAnsi="Helvetica" w:cs="Helvetica"/>
          <w:color w:val="auto"/>
          <w:sz w:val="28"/>
          <w:szCs w:val="28"/>
          <w:lang w:val="es-PE"/>
        </w:rPr>
        <w:t>4.3 Evaluación financiera de operaciones globales</w:t>
      </w:r>
    </w:p>
    <w:p w14:paraId="17CE333A"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La evaluación financiera de operaciones globales constituye una herramienta fundamental dentro de la administración de negocios internacionales, debido a que permite analizar la viabilidad económica, rentabilidad y sostenibilidad de proyectos, inversiones y actividades comerciales desarrolladas en mercados internacionales. En un entorno globalizado caracterizado por alta competitividad, fluctuaciones económicas y constantes cambios financieros, las empresas necesitan realizar evaluaciones precisas para tomar decisiones estratégicas eficientes y reducir riesgos dentro de sus operaciones internacionales.</w:t>
      </w:r>
    </w:p>
    <w:p w14:paraId="5C900086"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Actualmente, las organizaciones participan en procesos relacionados con comercio exterior, expansión internacional, inversiones extranjeras, financiamiento global y desarrollo de nuevos mercados. Todas estas actividades requieren un análisis financiero detallado que permita determinar costos, beneficios, riesgos y oportunidades asociados a cada operación empresarial internacional.</w:t>
      </w:r>
    </w:p>
    <w:p w14:paraId="1B710753"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La evaluación financiera consiste en el proceso mediante el cual las empresas analizan información económica y financiera con el objetivo de medir desempeño, rentabilidad y capacidad de generación de valor dentro de una operación comercial o proyecto internacional. Este análisis permite identificar fortalezas, debilidades y riesgos financieros que pueden influir sobre el éxito empresarial.</w:t>
      </w:r>
    </w:p>
    <w:p w14:paraId="5A32AB2E"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Dentro del contexto global, las operaciones internacionales presentan niveles de complejidad mayores debido a factores como variaciones cambiarias, diferencias tributarias, regulaciones internacionales, inflación, riesgos políticos y fluctuaciones económicas entre distintos países. Por esta razón, las empresas necesitan desarrollar sistemas de evaluación financiera adaptados a las características del entorno internacional.</w:t>
      </w:r>
    </w:p>
    <w:p w14:paraId="64DDEE1B"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Uno de los principales objetivos de la evaluación financiera es determinar si una operación global será rentable y sostenible en el tiempo. Para ello, las organizaciones analizan ingresos esperados, costos operativos, inversiones necesarias y riesgos asociados al proyecto o actividad internacional.</w:t>
      </w:r>
    </w:p>
    <w:p w14:paraId="31047F51"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La correcta evaluación financiera permite optimizar recursos empresariales, reducir pérdidas económicas y fortalecer competitividad dentro de mercados internacionales altamente dinámicos. Asimismo, facilita la toma de decisiones relacionadas con expansión comercial, apertura de nuevos mercados, adquisición de activos y planificación estratégica global.</w:t>
      </w:r>
    </w:p>
    <w:p w14:paraId="1495036C"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 xml:space="preserve">Uno de los aspectos más importantes dentro de la evaluación financiera internacional es el análisis de </w:t>
      </w:r>
      <w:r w:rsidRPr="000756A9">
        <w:rPr>
          <w:rStyle w:val="Textoennegrita"/>
          <w:rFonts w:ascii="Helvetica" w:hAnsi="Helvetica" w:cs="Helvetica"/>
          <w:lang w:val="es-PE"/>
        </w:rPr>
        <w:t>costos y gastos operativos</w:t>
      </w:r>
      <w:r w:rsidRPr="000756A9">
        <w:rPr>
          <w:rFonts w:ascii="Helvetica" w:hAnsi="Helvetica" w:cs="Helvetica"/>
          <w:lang w:val="es-PE"/>
        </w:rPr>
        <w:t>. Las empresas necesitan identificar todos los costos relacionados con producción, transporte internacional, logística, seguros, impuestos, aranceles y procesos administrativos vinculados con operaciones globales.</w:t>
      </w:r>
    </w:p>
    <w:p w14:paraId="33B0F42B"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Las operaciones internacionales suelen generar costos adicionales relacionados con transporte marítimo o aéreo, almacenamiento, documentación aduanera y cumplimiento de regulaciones internacionales. Una evaluación financiera adecuada permite calcular estos costos y determinar el impacto económico sobre la rentabilidad empresarial.</w:t>
      </w:r>
    </w:p>
    <w:p w14:paraId="2693D65C"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 xml:space="preserve">Otro elemento fundamental es el análisis de </w:t>
      </w:r>
      <w:r w:rsidRPr="000756A9">
        <w:rPr>
          <w:rStyle w:val="Textoennegrita"/>
          <w:rFonts w:ascii="Helvetica" w:hAnsi="Helvetica" w:cs="Helvetica"/>
          <w:lang w:val="es-PE"/>
        </w:rPr>
        <w:t>ingresos y proyecciones financieras</w:t>
      </w:r>
      <w:r w:rsidRPr="000756A9">
        <w:rPr>
          <w:rFonts w:ascii="Helvetica" w:hAnsi="Helvetica" w:cs="Helvetica"/>
          <w:lang w:val="es-PE"/>
        </w:rPr>
        <w:t>. Las organizaciones necesitan estimar niveles de ventas, comportamiento del mercado, demanda internacional y oportunidades comerciales para proyectar ingresos futuros dentro de operaciones globales.</w:t>
      </w:r>
    </w:p>
    <w:p w14:paraId="10935EDE"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La capacidad de realizar proyecciones financieras precisas permite desarrollar estrategias comerciales más eficientes y fortalecer planificación económica empresarial. Muchas empresas utilizan herramientas tecnológicas y análisis de datos para mejorar precisión dentro de sus evaluaciones financieras internacionales.</w:t>
      </w:r>
    </w:p>
    <w:p w14:paraId="00AB1D28"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 xml:space="preserve">Asimismo, las empresas internacionales deben considerar el impacto de los </w:t>
      </w:r>
      <w:r w:rsidRPr="000756A9">
        <w:rPr>
          <w:rStyle w:val="Textoennegrita"/>
          <w:rFonts w:ascii="Helvetica" w:hAnsi="Helvetica" w:cs="Helvetica"/>
          <w:lang w:val="es-PE"/>
        </w:rPr>
        <w:t>tipos de cambio</w:t>
      </w:r>
      <w:r w:rsidRPr="000756A9">
        <w:rPr>
          <w:rFonts w:ascii="Helvetica" w:hAnsi="Helvetica" w:cs="Helvetica"/>
          <w:lang w:val="es-PE"/>
        </w:rPr>
        <w:t xml:space="preserve"> sobre sus operaciones económicas. Las fluctuaciones monetarias pueden afectar significativamente ingresos, costos y utilidades empresariales, especialmente cuando las operaciones se desarrollan utilizando diferentes monedas internacionales.</w:t>
      </w:r>
    </w:p>
    <w:p w14:paraId="3F8A24FA"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Por esta razón, muchas organizaciones implementan estrategias de gestión del riesgo cambiario orientadas a reducir el impacto de variaciones monetarias sobre la estabilidad financiera empresarial. La administración adecuada de este riesgo constituye actualmente una prioridad dentro de las finanzas internacionales.</w:t>
      </w:r>
    </w:p>
    <w:p w14:paraId="31B9736C"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 xml:space="preserve">Otro aspecto importante dentro de la evaluación financiera es el análisis de </w:t>
      </w:r>
      <w:r w:rsidRPr="000756A9">
        <w:rPr>
          <w:rStyle w:val="Textoennegrita"/>
          <w:rFonts w:ascii="Helvetica" w:hAnsi="Helvetica" w:cs="Helvetica"/>
          <w:lang w:val="es-PE"/>
        </w:rPr>
        <w:t>rentabilidad y retorno de inversión</w:t>
      </w:r>
      <w:r w:rsidRPr="000756A9">
        <w:rPr>
          <w:rFonts w:ascii="Helvetica" w:hAnsi="Helvetica" w:cs="Helvetica"/>
          <w:lang w:val="es-PE"/>
        </w:rPr>
        <w:t>. Las empresas necesitan determinar si las inversiones realizadas dentro de operaciones internacionales generarán beneficios suficientes para justificar los recursos económicos utilizados.</w:t>
      </w:r>
    </w:p>
    <w:p w14:paraId="328DCB0E"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Para ello, se utilizan indicadores financieros orientados a medir eficiencia, capacidad de generación de utilidades y sostenibilidad económica de proyectos internacionales. Estos análisis permiten comparar alternativas de inversión y seleccionar las opciones más convenientes para la organización.</w:t>
      </w:r>
    </w:p>
    <w:p w14:paraId="04B3A33E"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 xml:space="preserve">La evaluación financiera también considera factores relacionados con </w:t>
      </w:r>
      <w:r w:rsidRPr="000756A9">
        <w:rPr>
          <w:rStyle w:val="Textoennegrita"/>
          <w:rFonts w:ascii="Helvetica" w:hAnsi="Helvetica" w:cs="Helvetica"/>
          <w:lang w:val="es-PE"/>
        </w:rPr>
        <w:t>riesgo económico y político internacional</w:t>
      </w:r>
      <w:r w:rsidRPr="000756A9">
        <w:rPr>
          <w:rFonts w:ascii="Helvetica" w:hAnsi="Helvetica" w:cs="Helvetica"/>
          <w:lang w:val="es-PE"/>
        </w:rPr>
        <w:t>. Situaciones como crisis económicas, conflictos internacionales, cambios regulatorios o inestabilidad política pueden afectar considerablemente el desempeño financiero de las empresas globales.</w:t>
      </w:r>
    </w:p>
    <w:p w14:paraId="7A8A3C1D"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Actualmente, las organizaciones desarrollan análisis de escenarios y planes de contingencia para anticipar posibles riesgos y fortalecer capacidad de adaptación frente a cambios del entorno internacional. La capacidad de gestionar incertidumbre financiera constituye una ventaja competitiva importante dentro de la economía global moderna.</w:t>
      </w:r>
    </w:p>
    <w:p w14:paraId="24312663"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La transformación digital ha generado importantes avances dentro de los procesos de evaluación financiera internacional. Muchas empresas utilizan sistemas automatizados, inteligencia artificial y plataformas tecnológicas para analizar información financiera, monitorear indicadores económicos y optimizar toma de decisiones estratégicas.</w:t>
      </w:r>
    </w:p>
    <w:p w14:paraId="0C9A7591"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Las herramientas digitales modernas permiten procesar grandes volúmenes de información económica y realizar análisis financieros más rápidos, precisos y eficientes. Asimismo, facilitan el monitoreo permanente del comportamiento de mercados internacionales y tendencias económicas globales.</w:t>
      </w:r>
    </w:p>
    <w:p w14:paraId="1C9CE7BC"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El crecimiento del comercio electrónico internacional y las operaciones digitales también ha incrementado la necesidad de desarrollar modelos financieros más flexibles y adaptados a nuevas dinámicas comerciales globales. Las empresas modernas necesitan integrar innovación tecnológica y planificación financiera dentro de sus estrategias internacionales.</w:t>
      </w:r>
    </w:p>
    <w:p w14:paraId="4A72E9A5"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La sostenibilidad financiera constituye otro aspecto relevante dentro de la evaluación de operaciones globales. Actualmente, las organizaciones no solamente buscan rentabilidad económica, sino también estabilidad a largo plazo y capacidad de adaptación frente a cambios ambientales, sociales y tecnológicos.</w:t>
      </w:r>
    </w:p>
    <w:p w14:paraId="357A2A52"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Las inversiones sostenibles y responsables adquieren cada vez mayor importancia dentro de los mercados internacionales. Muchos inversionistas y consumidores valoran empresas comprometidas con prácticas responsables relacionadas con protección ambiental, ética corporativa y desarrollo sostenible.</w:t>
      </w:r>
    </w:p>
    <w:p w14:paraId="2AB65B4A"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En el Perú, la evaluación financiera de operaciones globales posee gran relevancia debido al crecimiento de sectores vinculados con exportaciones, inversiones extranjeras y comercio internacional. Actividades como minería, agroexportación, manufactura, tecnología y servicios internacionales requieren análisis financieros sólidos para garantizar competitividad y sostenibilidad empresarial.</w:t>
      </w:r>
    </w:p>
    <w:p w14:paraId="30D8F502"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El crecimiento de la economía digital y la integración financiera internacional continúan generando nuevas oportunidades para organizaciones peruanas interesadas en expandirse hacia mercados globales. La correcta evaluación económica y financiera permite reducir riesgos y fortalecer capacidad de crecimiento internacional.</w:t>
      </w:r>
    </w:p>
    <w:p w14:paraId="0E3C2060"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La comprensión de la evaluación financiera de operaciones globales resulta fundamental para profesionales y organizaciones vinculadas a negocios internacionales y administración financiera moderna. Estos conocimientos permiten desarrollar estrategias económicas eficientes, optimizar recursos y mejorar competitividad dentro de la economía internacional contemporánea.</w:t>
      </w:r>
    </w:p>
    <w:p w14:paraId="02025D3E" w14:textId="77777777" w:rsidR="000756A9" w:rsidRPr="000756A9" w:rsidRDefault="000756A9" w:rsidP="000756A9">
      <w:pPr>
        <w:pStyle w:val="Ttulo3"/>
        <w:spacing w:line="360" w:lineRule="auto"/>
        <w:rPr>
          <w:rFonts w:ascii="Helvetica" w:hAnsi="Helvetica" w:cs="Helvetica"/>
          <w:color w:val="auto"/>
          <w:sz w:val="28"/>
          <w:szCs w:val="28"/>
          <w:lang w:val="es-PE"/>
        </w:rPr>
      </w:pPr>
      <w:r w:rsidRPr="000756A9">
        <w:rPr>
          <w:rStyle w:val="Textoennegrita"/>
          <w:rFonts w:ascii="Helvetica" w:hAnsi="Helvetica" w:cs="Helvetica"/>
          <w:color w:val="auto"/>
          <w:sz w:val="28"/>
          <w:szCs w:val="28"/>
          <w:lang w:val="es-PE"/>
        </w:rPr>
        <w:t>4.4 Marketing internacional y adaptación cultural</w:t>
      </w:r>
    </w:p>
    <w:p w14:paraId="2FBFCE32"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El marketing internacional y la adaptación cultural representan elementos estratégicos fundamentales dentro de la administración de negocios globales, debido a que permiten a las empresas posicionar productos y servicios en diferentes mercados internacionales considerando las características sociales, culturales, económicas y comerciales de cada país. En la actualidad, la globalización y el crecimiento del comercio internacional han incrementado significativamente la importancia de desarrollar estrategias de marketing capaces de adaptarse a consumidores globales cada vez más diversos y exigentes.</w:t>
      </w:r>
    </w:p>
    <w:p w14:paraId="6C561042"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Las organizaciones modernas no solamente compiten mediante calidad y precio, sino también a través de imagen corporativa, experiencia del cliente, innovación y capacidad de comprender las necesidades culturales de los mercados internacionales. La correcta adaptación cultural permite fortalecer relaciones comerciales, incrementar ventas y mejorar competitividad dentro de la economía global contemporánea.</w:t>
      </w:r>
    </w:p>
    <w:p w14:paraId="3CBA9862"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 xml:space="preserve">El </w:t>
      </w:r>
      <w:r w:rsidRPr="000756A9">
        <w:rPr>
          <w:rStyle w:val="Textoennegrita"/>
          <w:rFonts w:ascii="Helvetica" w:hAnsi="Helvetica" w:cs="Helvetica"/>
          <w:lang w:val="es-PE"/>
        </w:rPr>
        <w:t>marketing internacional</w:t>
      </w:r>
      <w:r w:rsidRPr="000756A9">
        <w:rPr>
          <w:rFonts w:ascii="Helvetica" w:hAnsi="Helvetica" w:cs="Helvetica"/>
          <w:lang w:val="es-PE"/>
        </w:rPr>
        <w:t xml:space="preserve"> comprende el conjunto de estrategias y actividades orientadas a investigar, promocionar, distribuir y comercializar productos o servicios dentro de mercados extranjeros. Su principal objetivo consiste en identificar necesidades de consumidores internacionales y desarrollar propuestas de valor adaptadas a las características específicas de cada región o país.</w:t>
      </w:r>
    </w:p>
    <w:p w14:paraId="5D74AA5C"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Actualmente, las empresas buscan expandirse globalmente mediante estrategias de internacionalización que les permitan acceder a nuevos mercados y diversificar sus oportunidades comerciales. Sin embargo, ingresar a mercados internacionales implica enfrentar importantes desafíos relacionados con diferencias culturales, hábitos de consumo, idiomas, regulaciones y comportamiento del consumidor.</w:t>
      </w:r>
    </w:p>
    <w:p w14:paraId="5FB8858E"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 xml:space="preserve">Por esta razón, la </w:t>
      </w:r>
      <w:r w:rsidRPr="000756A9">
        <w:rPr>
          <w:rStyle w:val="Textoennegrita"/>
          <w:rFonts w:ascii="Helvetica" w:hAnsi="Helvetica" w:cs="Helvetica"/>
          <w:lang w:val="es-PE"/>
        </w:rPr>
        <w:t>adaptación cultural</w:t>
      </w:r>
      <w:r w:rsidRPr="000756A9">
        <w:rPr>
          <w:rFonts w:ascii="Helvetica" w:hAnsi="Helvetica" w:cs="Helvetica"/>
          <w:lang w:val="es-PE"/>
        </w:rPr>
        <w:t xml:space="preserve"> constituye uno de los factores más importantes para el éxito del marketing internacional. Cada sociedad posee valores, costumbres, creencias y formas de comunicación diferentes, lo que influye directamente sobre las decisiones de compra y percepción de productos y marcas.</w:t>
      </w:r>
    </w:p>
    <w:p w14:paraId="44E87546"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Las empresas internacionales necesitan comprender las características culturales del mercado objetivo antes de desarrollar estrategias comerciales y campañas publicitarias. Una misma estrategia de marketing puede generar excelentes resultados en un país y resultar ineficiente o incluso negativa en otro debido a diferencias culturales y sociales.</w:t>
      </w:r>
    </w:p>
    <w:p w14:paraId="24E7CC5B"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La cultura influye sobre múltiples aspectos relacionados con comportamiento del consumidor, incluyendo preferencias de productos, estilos de comunicación, percepción de calidad, hábitos de consumo y formas de negociación comercial. Las organizaciones que logran adaptarse correctamente a estas diferencias poseen mayores posibilidades de éxito dentro de mercados globales.</w:t>
      </w:r>
    </w:p>
    <w:p w14:paraId="6B97954C"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 xml:space="preserve">Uno de los principales elementos dentro del marketing internacional es la </w:t>
      </w:r>
      <w:r w:rsidRPr="000756A9">
        <w:rPr>
          <w:rStyle w:val="Textoennegrita"/>
          <w:rFonts w:ascii="Helvetica" w:hAnsi="Helvetica" w:cs="Helvetica"/>
          <w:lang w:val="es-PE"/>
        </w:rPr>
        <w:t>investigación de mercados internacionales</w:t>
      </w:r>
      <w:r w:rsidRPr="000756A9">
        <w:rPr>
          <w:rFonts w:ascii="Helvetica" w:hAnsi="Helvetica" w:cs="Helvetica"/>
          <w:lang w:val="es-PE"/>
        </w:rPr>
        <w:t>. Las empresas necesitan analizar factores relacionados con características demográficas, tendencias de consumo, niveles de competencia y preferencias culturales antes de ingresar a nuevos mercados.</w:t>
      </w:r>
    </w:p>
    <w:p w14:paraId="3147876F"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La investigación de mercado permite identificar oportunidades comerciales, comprender necesidades del consumidor y desarrollar estrategias adaptadas a cada entorno internacional. Actualmente, las organizaciones utilizan herramientas digitales, análisis de datos y estudios de comportamiento para obtener información precisa sobre consumidores globales.</w:t>
      </w:r>
    </w:p>
    <w:p w14:paraId="20238CDC"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 xml:space="preserve">Otro aspecto fundamental es la </w:t>
      </w:r>
      <w:r w:rsidRPr="000756A9">
        <w:rPr>
          <w:rStyle w:val="Textoennegrita"/>
          <w:rFonts w:ascii="Helvetica" w:hAnsi="Helvetica" w:cs="Helvetica"/>
          <w:lang w:val="es-PE"/>
        </w:rPr>
        <w:t>adaptación del producto o servicio</w:t>
      </w:r>
      <w:r w:rsidRPr="000756A9">
        <w:rPr>
          <w:rFonts w:ascii="Helvetica" w:hAnsi="Helvetica" w:cs="Helvetica"/>
          <w:lang w:val="es-PE"/>
        </w:rPr>
        <w:t xml:space="preserve"> según las características culturales y comerciales del mercado objetivo. Muchas empresas modifican diseño, presentación, contenido, empaque o funcionalidades de sus productos para ajustarse a preferencias y expectativas de consumidores internacionales.</w:t>
      </w:r>
    </w:p>
    <w:p w14:paraId="0EDF9E1B"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Por ejemplo, productos alimenticios, campañas publicitarias y estrategias de comunicación suelen requerir adaptaciones específicas dependiendo de las costumbres culturales, idioma y valores sociales de cada región. La capacidad de personalizar productos y mensajes comerciales representa actualmente una ventaja competitiva importante dentro del marketing global.</w:t>
      </w:r>
    </w:p>
    <w:p w14:paraId="33C11E8B"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 xml:space="preserve">La </w:t>
      </w:r>
      <w:r w:rsidRPr="000756A9">
        <w:rPr>
          <w:rStyle w:val="Textoennegrita"/>
          <w:rFonts w:ascii="Helvetica" w:hAnsi="Helvetica" w:cs="Helvetica"/>
          <w:lang w:val="es-PE"/>
        </w:rPr>
        <w:t>comunicación internacional</w:t>
      </w:r>
      <w:r w:rsidRPr="000756A9">
        <w:rPr>
          <w:rFonts w:ascii="Helvetica" w:hAnsi="Helvetica" w:cs="Helvetica"/>
          <w:lang w:val="es-PE"/>
        </w:rPr>
        <w:t xml:space="preserve"> también desempeña un papel estratégico dentro de las operaciones comerciales globales. Las organizaciones necesitan utilizar mensajes claros, apropiados y culturalmente adecuados para fortalecer imagen corporativa y evitar malentendidos o interpretaciones negativas dentro de mercados extranjeros.</w:t>
      </w:r>
    </w:p>
    <w:p w14:paraId="12BD7ED5"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El idioma constituye uno de los factores más relevantes dentro de la comunicación internacional. Muchas empresas desarrollan campañas publicitarias adaptadas lingüísticamente para mejorar conexión emocional con consumidores locales y fortalecer posicionamiento de marca.</w:t>
      </w:r>
    </w:p>
    <w:p w14:paraId="0AB77E09"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Asimismo, los símbolos, colores, imágenes y estilos de comunicación pueden tener significados diferentes según la cultura de cada país. Las organizaciones internacionales deben analizar cuidadosamente estos elementos para evitar errores culturales que puedan afectar reputación empresarial o aceptación del producto dentro del mercado.</w:t>
      </w:r>
    </w:p>
    <w:p w14:paraId="3C6ACBC7"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 xml:space="preserve">La construcción de una </w:t>
      </w:r>
      <w:r w:rsidRPr="000756A9">
        <w:rPr>
          <w:rStyle w:val="Textoennegrita"/>
          <w:rFonts w:ascii="Helvetica" w:hAnsi="Helvetica" w:cs="Helvetica"/>
          <w:lang w:val="es-PE"/>
        </w:rPr>
        <w:t>marca internacional sólida</w:t>
      </w:r>
      <w:r w:rsidRPr="000756A9">
        <w:rPr>
          <w:rFonts w:ascii="Helvetica" w:hAnsi="Helvetica" w:cs="Helvetica"/>
          <w:lang w:val="es-PE"/>
        </w:rPr>
        <w:t xml:space="preserve"> constituye otro componente fundamental del marketing global moderno. Las empresas buscan desarrollar marcas reconocidas internacionalmente que transmitan confianza, calidad e innovación dentro de diferentes mercados.</w:t>
      </w:r>
    </w:p>
    <w:p w14:paraId="68186715"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Actualmente, las marcas internacionales exitosas combinan estrategias globales con adaptaciones locales orientadas a satisfacer necesidades específicas de cada consumidor. Este enfoque permite mantener identidad corporativa internacional sin perder conexión cultural con mercados regionales.</w:t>
      </w:r>
    </w:p>
    <w:p w14:paraId="0B379003"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La transformación digital ha generado importantes cambios dentro del marketing internacional contemporáneo. El crecimiento de internet, redes sociales, plataformas digitales y comercio electrónico ha ampliado considerablemente las posibilidades de expansión comercial global para empresas de distintos tamaños.</w:t>
      </w:r>
    </w:p>
    <w:p w14:paraId="6D9C6E79"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 xml:space="preserve">El </w:t>
      </w:r>
      <w:r w:rsidRPr="000756A9">
        <w:rPr>
          <w:rStyle w:val="Textoennegrita"/>
          <w:rFonts w:ascii="Helvetica" w:hAnsi="Helvetica" w:cs="Helvetica"/>
          <w:lang w:val="es-PE"/>
        </w:rPr>
        <w:t>marketing digital internacional</w:t>
      </w:r>
      <w:r w:rsidRPr="000756A9">
        <w:rPr>
          <w:rFonts w:ascii="Helvetica" w:hAnsi="Helvetica" w:cs="Helvetica"/>
          <w:lang w:val="es-PE"/>
        </w:rPr>
        <w:t xml:space="preserve"> permite que las organizaciones promocionen productos y servicios globalmente mediante estrategias orientadas a publicidad digital, redes sociales, posicionamiento web y comercio electrónico. Estas herramientas facilitan acceso a consumidores internacionales y mejoran eficiencia de las campañas comerciales.</w:t>
      </w:r>
    </w:p>
    <w:p w14:paraId="2546F851"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Las plataformas digitales también permiten segmentar mercados de manera más precisa y personalizar contenidos según características culturales y preferencias de diferentes grupos de consumidores internacionales. Actualmente, el análisis de datos y la inteligencia artificial desempeñan un papel importante dentro de las estrategias de marketing global.</w:t>
      </w:r>
    </w:p>
    <w:p w14:paraId="2EB105AE"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 xml:space="preserve">El crecimiento del </w:t>
      </w:r>
      <w:r w:rsidRPr="000756A9">
        <w:rPr>
          <w:rStyle w:val="Textoennegrita"/>
          <w:rFonts w:ascii="Helvetica" w:hAnsi="Helvetica" w:cs="Helvetica"/>
          <w:lang w:val="es-PE"/>
        </w:rPr>
        <w:t>comercio electrónico internacional</w:t>
      </w:r>
      <w:r w:rsidRPr="000756A9">
        <w:rPr>
          <w:rFonts w:ascii="Helvetica" w:hAnsi="Helvetica" w:cs="Helvetica"/>
          <w:lang w:val="es-PE"/>
        </w:rPr>
        <w:t xml:space="preserve"> ha incrementado la necesidad de desarrollar experiencias digitales adaptadas culturalmente. Los consumidores modernos esperan plataformas accesibles, métodos de pago adecuados y atención personalizada según las características de cada mercado.</w:t>
      </w:r>
    </w:p>
    <w:p w14:paraId="5833BE46"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 xml:space="preserve">Otro aspecto importante dentro del marketing internacional es la </w:t>
      </w:r>
      <w:r w:rsidRPr="000756A9">
        <w:rPr>
          <w:rStyle w:val="Textoennegrita"/>
          <w:rFonts w:ascii="Helvetica" w:hAnsi="Helvetica" w:cs="Helvetica"/>
          <w:lang w:val="es-PE"/>
        </w:rPr>
        <w:t>responsabilidad social empresarial y sostenibilidad</w:t>
      </w:r>
      <w:r w:rsidRPr="000756A9">
        <w:rPr>
          <w:rFonts w:ascii="Helvetica" w:hAnsi="Helvetica" w:cs="Helvetica"/>
          <w:lang w:val="es-PE"/>
        </w:rPr>
        <w:t>. Los consumidores globales valoran cada vez más empresas comprometidas con prácticas responsables relacionadas con protección ambiental, ética corporativa y respeto cultural.</w:t>
      </w:r>
    </w:p>
    <w:p w14:paraId="54176A01"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Las organizaciones internacionales modernas integran sostenibilidad y responsabilidad social dentro de sus estrategias comerciales para fortalecer reputación corporativa y generar relaciones positivas con consumidores internacionales.</w:t>
      </w:r>
    </w:p>
    <w:p w14:paraId="214A9BC1"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En el Perú, el marketing internacional y la adaptación cultural poseen gran importancia debido al crecimiento de sectores exportadores, turismo, comercio digital y expansión empresarial hacia mercados internacionales. Empresas peruanas vinculadas a agroexportación, gastronomía, textiles, tecnología y servicios globales necesitan desarrollar estrategias adaptadas a consumidores internacionales para fortalecer competitividad global.</w:t>
      </w:r>
    </w:p>
    <w:p w14:paraId="46460A76"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La diversidad cultural y la riqueza gastronómica peruana representan importantes ventajas competitivas dentro de mercados internacionales. Muchas marcas peruanas han logrado posicionarse globalmente mediante estrategias de marketing orientadas a destacar identidad cultural, calidad e innovación.</w:t>
      </w:r>
    </w:p>
    <w:p w14:paraId="080C386C" w14:textId="77777777" w:rsidR="000756A9" w:rsidRPr="000756A9" w:rsidRDefault="000756A9" w:rsidP="000756A9">
      <w:pPr>
        <w:pStyle w:val="NormalWeb"/>
        <w:spacing w:line="360" w:lineRule="auto"/>
        <w:ind w:firstLine="720"/>
        <w:rPr>
          <w:rFonts w:ascii="Helvetica" w:hAnsi="Helvetica" w:cs="Helvetica"/>
          <w:lang w:val="es-PE"/>
        </w:rPr>
      </w:pPr>
      <w:r w:rsidRPr="000756A9">
        <w:rPr>
          <w:rFonts w:ascii="Helvetica" w:hAnsi="Helvetica" w:cs="Helvetica"/>
          <w:lang w:val="es-PE"/>
        </w:rPr>
        <w:t>La comprensión del marketing internacional y la adaptación cultural resulta fundamental para profesionales y organizaciones vinculadas a negocios globales y administración empresarial moderna. Estos conocimientos permiten desarrollar estrategias comerciales más eficientes, fortalecer posicionamiento internacional y mejorar capacidad de adaptación frente a los desafíos de la economía global contemporánea.</w:t>
      </w:r>
    </w:p>
    <w:p w14:paraId="7A5E6FF3" w14:textId="77777777" w:rsidR="00335E7F" w:rsidRPr="00335E7F" w:rsidRDefault="00335E7F" w:rsidP="00335E7F">
      <w:pPr>
        <w:pStyle w:val="Ttulo3"/>
        <w:spacing w:line="360" w:lineRule="auto"/>
        <w:rPr>
          <w:rFonts w:ascii="Helvetica" w:hAnsi="Helvetica" w:cs="Helvetica"/>
          <w:color w:val="auto"/>
          <w:sz w:val="28"/>
          <w:szCs w:val="28"/>
          <w:lang w:val="es-PE"/>
        </w:rPr>
      </w:pPr>
      <w:r w:rsidRPr="00335E7F">
        <w:rPr>
          <w:rStyle w:val="Textoennegrita"/>
          <w:rFonts w:ascii="Helvetica" w:hAnsi="Helvetica" w:cs="Helvetica"/>
          <w:color w:val="auto"/>
          <w:sz w:val="28"/>
          <w:szCs w:val="28"/>
          <w:lang w:val="es-PE"/>
        </w:rPr>
        <w:t>4.5 Estrategias digitales para mercados globales</w:t>
      </w:r>
    </w:p>
    <w:p w14:paraId="13F9B384"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Las estrategias digitales para mercados globales representan uno de los elementos más importantes dentro de la administración moderna y los negocios internacionales, debido a que permiten a las empresas expandir su presencia comercial, fortalecer competitividad y conectar con consumidores de diferentes partes del mundo mediante herramientas tecnológicas y plataformas digitales. En la actualidad, la transformación digital ha cambiado profundamente la manera en que las organizaciones desarrollan operaciones comerciales, </w:t>
      </w:r>
      <w:proofErr w:type="gramStart"/>
      <w:r w:rsidRPr="00335E7F">
        <w:rPr>
          <w:rFonts w:ascii="Helvetica" w:hAnsi="Helvetica" w:cs="Helvetica"/>
          <w:lang w:val="es-PE"/>
        </w:rPr>
        <w:t>promocionan</w:t>
      </w:r>
      <w:proofErr w:type="gramEnd"/>
      <w:r w:rsidRPr="00335E7F">
        <w:rPr>
          <w:rFonts w:ascii="Helvetica" w:hAnsi="Helvetica" w:cs="Helvetica"/>
          <w:lang w:val="es-PE"/>
        </w:rPr>
        <w:t xml:space="preserve"> productos y establecen relaciones con clientes internacionales.</w:t>
      </w:r>
    </w:p>
    <w:p w14:paraId="6D689AB4"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El crecimiento de internet, las redes sociales, el comercio electrónico y las tecnologías digitales ha generado nuevas oportunidades para empresas de todos los tamaños interesadas en participar dentro de mercados internacionales. Actualmente, una organización puede comercializar productos y servicios globalmente sin necesidad de contar con presencia física en otros países, utilizando plataformas digitales y sistemas tecnológicos que facilitan el acceso a consumidores internacionales.</w:t>
      </w:r>
    </w:p>
    <w:p w14:paraId="6103DDBB"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Las </w:t>
      </w:r>
      <w:r w:rsidRPr="00335E7F">
        <w:rPr>
          <w:rStyle w:val="Textoennegrita"/>
          <w:rFonts w:ascii="Helvetica" w:hAnsi="Helvetica" w:cs="Helvetica"/>
          <w:lang w:val="es-PE"/>
        </w:rPr>
        <w:t>estrategias digitales</w:t>
      </w:r>
      <w:r w:rsidRPr="00335E7F">
        <w:rPr>
          <w:rFonts w:ascii="Helvetica" w:hAnsi="Helvetica" w:cs="Helvetica"/>
          <w:lang w:val="es-PE"/>
        </w:rPr>
        <w:t xml:space="preserve"> comprenden el conjunto de acciones orientadas a utilizar herramientas tecnológicas, medios digitales y plataformas virtuales para alcanzar objetivos comerciales dentro de mercados globales. Estas estrategias incluyen marketing digital, comercio electrónico, posicionamiento web, redes sociales, automatización empresarial y análisis de datos orientados a mejorar competitividad internacional.</w:t>
      </w:r>
    </w:p>
    <w:p w14:paraId="6C5E2FF7"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Uno de los principales objetivos de las estrategias digitales es incrementar visibilidad y posicionamiento de las empresas dentro del entorno global. Actualmente, los consumidores internacionales utilizan internet como principal fuente de información para buscar productos, comparar opciones y realizar compras, lo que convierte a la presencia digital en un factor esencial para el crecimiento empresarial.</w:t>
      </w:r>
    </w:p>
    <w:p w14:paraId="7462F92F"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El </w:t>
      </w:r>
      <w:r w:rsidRPr="00335E7F">
        <w:rPr>
          <w:rStyle w:val="Textoennegrita"/>
          <w:rFonts w:ascii="Helvetica" w:hAnsi="Helvetica" w:cs="Helvetica"/>
          <w:lang w:val="es-PE"/>
        </w:rPr>
        <w:t>marketing digital internacional</w:t>
      </w:r>
      <w:r w:rsidRPr="00335E7F">
        <w:rPr>
          <w:rFonts w:ascii="Helvetica" w:hAnsi="Helvetica" w:cs="Helvetica"/>
          <w:lang w:val="es-PE"/>
        </w:rPr>
        <w:t xml:space="preserve"> constituye una herramienta fundamental dentro de las estrategias globales modernas. Mediante el uso de publicidad online, redes sociales, motores de búsqueda y plataformas digitales, las organizaciones pueden promocionar productos y servicios hacia diferentes mercados internacionales de manera rápida y eficiente.</w:t>
      </w:r>
    </w:p>
    <w:p w14:paraId="13FE73FE"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Las empresas modernas utilizan estrategias de segmentación digital para identificar características, intereses y comportamientos de consumidores ubicados en distintos países. Gracias al análisis de datos y las herramientas tecnológicas, es posible desarrollar campañas publicitarias más precisas y adaptadas a cada mercado objetivo.</w:t>
      </w:r>
    </w:p>
    <w:p w14:paraId="23B48AC0"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Otro aspecto importante es el </w:t>
      </w:r>
      <w:r w:rsidRPr="00335E7F">
        <w:rPr>
          <w:rStyle w:val="Textoennegrita"/>
          <w:rFonts w:ascii="Helvetica" w:hAnsi="Helvetica" w:cs="Helvetica"/>
          <w:lang w:val="es-PE"/>
        </w:rPr>
        <w:t>posicionamiento web internacional</w:t>
      </w:r>
      <w:r w:rsidRPr="00335E7F">
        <w:rPr>
          <w:rFonts w:ascii="Helvetica" w:hAnsi="Helvetica" w:cs="Helvetica"/>
          <w:lang w:val="es-PE"/>
        </w:rPr>
        <w:t>, proceso orientado a mejorar la visibilidad de las empresas dentro de motores de búsqueda utilizados globalmente. Las organizaciones buscan aparecer entre los primeros resultados cuando los consumidores realizan búsquedas relacionadas con productos y servicios específicos.</w:t>
      </w:r>
    </w:p>
    <w:p w14:paraId="603BB96C"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El posicionamiento digital permite incrementar tráfico hacia páginas web empresariales, fortalecer reconocimiento de marca y generar mayores oportunidades comerciales dentro de mercados internacionales. Actualmente, las estrategias de optimización digital constituyen una prioridad para organizaciones que buscan competir globalmente.</w:t>
      </w:r>
    </w:p>
    <w:p w14:paraId="6E453D9F"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Las </w:t>
      </w:r>
      <w:r w:rsidRPr="00335E7F">
        <w:rPr>
          <w:rStyle w:val="Textoennegrita"/>
          <w:rFonts w:ascii="Helvetica" w:hAnsi="Helvetica" w:cs="Helvetica"/>
          <w:lang w:val="es-PE"/>
        </w:rPr>
        <w:t>redes sociales</w:t>
      </w:r>
      <w:r w:rsidRPr="00335E7F">
        <w:rPr>
          <w:rFonts w:ascii="Helvetica" w:hAnsi="Helvetica" w:cs="Helvetica"/>
          <w:lang w:val="es-PE"/>
        </w:rPr>
        <w:t xml:space="preserve"> también desempeñan un papel estratégico dentro de las operaciones comerciales internacionales. Plataformas digitales permiten establecer comunicación directa con consumidores, fortalecer imagen corporativa y promocionar productos hacia diferentes regiones del mundo.</w:t>
      </w:r>
    </w:p>
    <w:p w14:paraId="7159F159"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Las empresas utilizan redes sociales para desarrollar campañas de marketing, compartir contenido empresarial y generar interacción con clientes internacionales. Asimismo, estas plataformas facilitan análisis de tendencias de consumo y comportamiento del mercado global.</w:t>
      </w:r>
    </w:p>
    <w:p w14:paraId="228CD573"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El crecimiento del </w:t>
      </w:r>
      <w:r w:rsidRPr="00335E7F">
        <w:rPr>
          <w:rStyle w:val="Textoennegrita"/>
          <w:rFonts w:ascii="Helvetica" w:hAnsi="Helvetica" w:cs="Helvetica"/>
          <w:lang w:val="es-PE"/>
        </w:rPr>
        <w:t>comercio electrónico internacional</w:t>
      </w:r>
      <w:r w:rsidRPr="00335E7F">
        <w:rPr>
          <w:rFonts w:ascii="Helvetica" w:hAnsi="Helvetica" w:cs="Helvetica"/>
          <w:lang w:val="es-PE"/>
        </w:rPr>
        <w:t xml:space="preserve"> ha transformado significativamente los modelos de negocio modernos. Actualmente, millones de consumidores realizan compras mediante plataformas digitales y </w:t>
      </w:r>
      <w:proofErr w:type="spellStart"/>
      <w:r w:rsidRPr="00335E7F">
        <w:rPr>
          <w:rFonts w:ascii="Helvetica" w:hAnsi="Helvetica" w:cs="Helvetica"/>
          <w:lang w:val="es-PE"/>
        </w:rPr>
        <w:t>marketplaces</w:t>
      </w:r>
      <w:proofErr w:type="spellEnd"/>
      <w:r w:rsidRPr="00335E7F">
        <w:rPr>
          <w:rFonts w:ascii="Helvetica" w:hAnsi="Helvetica" w:cs="Helvetica"/>
          <w:lang w:val="es-PE"/>
        </w:rPr>
        <w:t xml:space="preserve"> globales, lo que ha impulsado la expansión de empresas hacia mercados internacionales mediante canales completamente digitales.</w:t>
      </w:r>
    </w:p>
    <w:p w14:paraId="0FE568D5"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El comercio electrónico permite reducir costos operativos, ampliar alcance comercial y facilitar acceso a consumidores internacionales. Muchas pequeñas y medianas empresas han logrado internacionalizar sus operaciones gracias al desarrollo de plataformas digitales y sistemas logísticos globales.</w:t>
      </w:r>
    </w:p>
    <w:p w14:paraId="6EF374DD"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Otro elemento fundamental dentro de las estrategias digitales globales es la </w:t>
      </w:r>
      <w:r w:rsidRPr="00335E7F">
        <w:rPr>
          <w:rStyle w:val="Textoennegrita"/>
          <w:rFonts w:ascii="Helvetica" w:hAnsi="Helvetica" w:cs="Helvetica"/>
          <w:lang w:val="es-PE"/>
        </w:rPr>
        <w:t>adaptación cultural del contenido digital</w:t>
      </w:r>
      <w:r w:rsidRPr="00335E7F">
        <w:rPr>
          <w:rFonts w:ascii="Helvetica" w:hAnsi="Helvetica" w:cs="Helvetica"/>
          <w:lang w:val="es-PE"/>
        </w:rPr>
        <w:t>. Las empresas necesitan adaptar idioma, diseño, mensajes y estrategias de comunicación según las características culturales y sociales de cada mercado internacional.</w:t>
      </w:r>
    </w:p>
    <w:p w14:paraId="0CD7390D"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 personalización del contenido digital mejora la experiencia del usuario y fortalece conexión emocional entre consumidores y marcas internacionales. Actualmente, las organizaciones desarrollan estrategias orientadas a generar experiencias digitales más cercanas y adaptadas a las preferencias de diferentes regiones del mundo.</w:t>
      </w:r>
    </w:p>
    <w:p w14:paraId="37B45774"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La transformación digital también ha impulsado el crecimiento de la </w:t>
      </w:r>
      <w:r w:rsidRPr="00335E7F">
        <w:rPr>
          <w:rStyle w:val="Textoennegrita"/>
          <w:rFonts w:ascii="Helvetica" w:hAnsi="Helvetica" w:cs="Helvetica"/>
          <w:lang w:val="es-PE"/>
        </w:rPr>
        <w:t>automatización empresarial</w:t>
      </w:r>
      <w:r w:rsidRPr="00335E7F">
        <w:rPr>
          <w:rFonts w:ascii="Helvetica" w:hAnsi="Helvetica" w:cs="Helvetica"/>
          <w:lang w:val="es-PE"/>
        </w:rPr>
        <w:t xml:space="preserve"> dentro de mercados internacionales. Muchas empresas utilizan sistemas automatizados para gestionar procesos comerciales, atención al cliente, campañas publicitarias y análisis financiero global.</w:t>
      </w:r>
    </w:p>
    <w:p w14:paraId="1C8BCBAB"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Las herramientas tecnológicas permiten optimizar operaciones empresariales, reducir tiempos administrativos y mejorar eficiencia dentro de entornos comerciales altamente competitivos. Asimismo, facilitan el monitoreo permanente de indicadores de desempeño y resultados comerciales internacionales.</w:t>
      </w:r>
    </w:p>
    <w:p w14:paraId="3A112062"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El uso de </w:t>
      </w:r>
      <w:r w:rsidRPr="00335E7F">
        <w:rPr>
          <w:rStyle w:val="Textoennegrita"/>
          <w:rFonts w:ascii="Helvetica" w:hAnsi="Helvetica" w:cs="Helvetica"/>
          <w:lang w:val="es-PE"/>
        </w:rPr>
        <w:t>inteligencia artificial y análisis de datos</w:t>
      </w:r>
      <w:r w:rsidRPr="00335E7F">
        <w:rPr>
          <w:rFonts w:ascii="Helvetica" w:hAnsi="Helvetica" w:cs="Helvetica"/>
          <w:lang w:val="es-PE"/>
        </w:rPr>
        <w:t xml:space="preserve"> representa actualmente una ventaja competitiva importante dentro de las estrategias digitales globales. Las empresas modernas utilizan sistemas inteligentes para analizar comportamiento del consumidor, identificar tendencias y optimizar toma de decisiones estratégicas.</w:t>
      </w:r>
    </w:p>
    <w:p w14:paraId="3E143175"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Gracias al análisis de datos, las organizaciones pueden anticipar necesidades del mercado, personalizar experiencias de compra y desarrollar campañas comerciales más eficientes. Estas herramientas mejoran competitividad y fortalecen capacidad de adaptación frente a cambios del entorno global.</w:t>
      </w:r>
    </w:p>
    <w:p w14:paraId="27BA37E3"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La </w:t>
      </w:r>
      <w:r w:rsidRPr="00335E7F">
        <w:rPr>
          <w:rStyle w:val="Textoennegrita"/>
          <w:rFonts w:ascii="Helvetica" w:hAnsi="Helvetica" w:cs="Helvetica"/>
          <w:lang w:val="es-PE"/>
        </w:rPr>
        <w:t>ciberseguridad</w:t>
      </w:r>
      <w:r w:rsidRPr="00335E7F">
        <w:rPr>
          <w:rFonts w:ascii="Helvetica" w:hAnsi="Helvetica" w:cs="Helvetica"/>
          <w:lang w:val="es-PE"/>
        </w:rPr>
        <w:t xml:space="preserve"> constituye otro aspecto fundamental dentro de las estrategias digitales internacionales. Las empresas que operan mediante plataformas tecnológicas y sistemas electrónicos necesitan proteger información financiera, datos de clientes y operaciones comerciales frente a amenazas digitales y ataques informáticos.</w:t>
      </w:r>
    </w:p>
    <w:p w14:paraId="2DFEC5E6"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Actualmente, la seguridad digital representa una prioridad estratégica para organizaciones globales debido al crecimiento del comercio electrónico y la digitalización empresarial. La implementación de sistemas de protección y control informático resulta indispensable para garantizar confianza y estabilidad dentro de las operaciones internacionales.</w:t>
      </w:r>
    </w:p>
    <w:p w14:paraId="21FAD881"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 sostenibilidad también ha adquirido gran importancia dentro de las estrategias digitales modernas. Muchas empresas utilizan herramientas tecnológicas para optimizar recursos, reducir impacto ambiental y fortalecer eficiencia energética dentro de sus procesos operativos y logísticos.</w:t>
      </w:r>
    </w:p>
    <w:p w14:paraId="2F509F70"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Asimismo, las plataformas digitales permiten desarrollar modelos empresariales más flexibles e innovadores orientados a mejorar competitividad y sostenibilidad dentro de mercados internacionales. La innovación tecnológica constituye actualmente un factor clave para el crecimiento empresarial global.</w:t>
      </w:r>
    </w:p>
    <w:p w14:paraId="4301459B"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En el Perú, las estrategias digitales para mercados globales han adquirido gran relevancia debido al crecimiento del comercio electrónico, la transformación digital y la expansión internacional de empresas nacionales. Sectores como turismo, gastronomía, agroexportación, servicios, educación y comercio digital utilizan plataformas tecnológicas para fortalecer presencia internacional y acceder a nuevos mercados.</w:t>
      </w:r>
    </w:p>
    <w:p w14:paraId="22D834CF"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 digitalización empresarial continúa generando importantes oportunidades para organizaciones peruanas interesadas en desarrollar operaciones internacionales mediante herramientas tecnológicas y estrategias digitales modernas. Asimismo, el crecimiento de startups y emprendimientos tecnológicos impulsa nuevos modelos de negocio orientados a mercados globales.</w:t>
      </w:r>
    </w:p>
    <w:p w14:paraId="5B6EB972"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 comprensión de las estrategias digitales para mercados globales resulta fundamental para profesionales y organizaciones que buscan participar activamente dentro de la economía internacional contemporánea. Estos conocimientos permiten fortalecer competitividad, mejorar posicionamiento empresarial y aprovechar las oportunidades generadas por la transformación digital y la globalización económica.</w:t>
      </w:r>
    </w:p>
    <w:p w14:paraId="5C718D75" w14:textId="77777777" w:rsidR="00335E7F" w:rsidRPr="00335E7F" w:rsidRDefault="00335E7F" w:rsidP="00335E7F">
      <w:pPr>
        <w:pStyle w:val="Ttulo3"/>
        <w:spacing w:line="360" w:lineRule="auto"/>
        <w:rPr>
          <w:rFonts w:ascii="Helvetica" w:hAnsi="Helvetica" w:cs="Helvetica"/>
          <w:color w:val="auto"/>
          <w:sz w:val="32"/>
          <w:szCs w:val="32"/>
          <w:lang w:val="es-PE"/>
        </w:rPr>
      </w:pPr>
      <w:r w:rsidRPr="00335E7F">
        <w:rPr>
          <w:rStyle w:val="Textoennegrita"/>
          <w:rFonts w:ascii="Helvetica" w:hAnsi="Helvetica" w:cs="Helvetica"/>
          <w:color w:val="auto"/>
          <w:sz w:val="32"/>
          <w:szCs w:val="32"/>
          <w:lang w:val="es-PE"/>
        </w:rPr>
        <w:t>5. Negociación y Gestión Intercultural</w:t>
      </w:r>
    </w:p>
    <w:p w14:paraId="0B4CAFF4" w14:textId="49FC9B42" w:rsid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 negociación y la gestión intercultural constituyen componentes fundamentales dentro de los negocios internacionales y la administración global moderna, debido a que permiten establecer relaciones comerciales eficientes entre personas, empresas y organizaciones pertenecientes a diferentes culturas y contextos internacionales. En la actualidad, la globalización y el crecimiento del comercio internacional han incrementado significativamente la interacción entre sociedades diversas, haciendo indispensable el desarrollo de competencias relacionadas con comunicación intercultural, liderazgo global y capacidad de negociación internacional.</w:t>
      </w:r>
    </w:p>
    <w:p w14:paraId="7ADD113C" w14:textId="0F035199" w:rsidR="00335E7F" w:rsidRPr="00335E7F" w:rsidRDefault="00335E7F" w:rsidP="00335E7F">
      <w:pPr>
        <w:pStyle w:val="NormalWeb"/>
        <w:spacing w:line="360" w:lineRule="auto"/>
        <w:ind w:firstLine="720"/>
        <w:rPr>
          <w:rFonts w:ascii="Helvetica" w:hAnsi="Helvetica" w:cs="Helvetica"/>
          <w:lang w:val="es-PE"/>
        </w:rPr>
      </w:pPr>
      <w:r>
        <w:rPr>
          <w:rFonts w:ascii="Helvetica" w:hAnsi="Helvetica" w:cs="Helvetica"/>
          <w:noProof/>
          <w:lang w:val="es-PE"/>
        </w:rPr>
        <w:drawing>
          <wp:inline distT="0" distB="0" distL="0" distR="0" wp14:anchorId="0D5E1F85" wp14:editId="2F828952">
            <wp:extent cx="4806950" cy="2949264"/>
            <wp:effectExtent l="0" t="0" r="0" b="381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14">
                      <a:extLst>
                        <a:ext uri="{28A0092B-C50C-407E-A947-70E740481C1C}">
                          <a14:useLocalDpi xmlns:a14="http://schemas.microsoft.com/office/drawing/2010/main" val="0"/>
                        </a:ext>
                      </a:extLst>
                    </a:blip>
                    <a:stretch>
                      <a:fillRect/>
                    </a:stretch>
                  </pic:blipFill>
                  <pic:spPr>
                    <a:xfrm>
                      <a:off x="0" y="0"/>
                      <a:ext cx="4820238" cy="2957417"/>
                    </a:xfrm>
                    <a:prstGeom prst="rect">
                      <a:avLst/>
                    </a:prstGeom>
                  </pic:spPr>
                </pic:pic>
              </a:graphicData>
            </a:graphic>
          </wp:inline>
        </w:drawing>
      </w:r>
    </w:p>
    <w:p w14:paraId="1806CD14"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Las organizaciones modernas operan dentro de entornos multiculturales donde participan profesionales, clientes, proveedores y socios comerciales provenientes de distintos países y regiones del mundo. Esta diversidad cultural representa grandes oportunidades de crecimiento e innovación, pero también genera desafíos relacionados con diferencias de comunicación, valores, costumbres y estilos de trabajo.</w:t>
      </w:r>
    </w:p>
    <w:p w14:paraId="57F63CE6"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La </w:t>
      </w:r>
      <w:r w:rsidRPr="00335E7F">
        <w:rPr>
          <w:rStyle w:val="Textoennegrita"/>
          <w:rFonts w:ascii="Helvetica" w:hAnsi="Helvetica" w:cs="Helvetica"/>
          <w:lang w:val="es-PE"/>
        </w:rPr>
        <w:t>negociación internacional</w:t>
      </w:r>
      <w:r w:rsidRPr="00335E7F">
        <w:rPr>
          <w:rFonts w:ascii="Helvetica" w:hAnsi="Helvetica" w:cs="Helvetica"/>
          <w:lang w:val="es-PE"/>
        </w:rPr>
        <w:t xml:space="preserve"> puede definirse como el proceso mediante el cual dos o más partes pertenecientes a diferentes contextos culturales buscan alcanzar acuerdos comerciales, económicos o estratégicos mediante diálogo, intercambio de propuestas y toma de decisiones conjuntas. Este proceso requiere habilidades relacionadas con comunicación efectiva, análisis estratégico y comprensión cultural.</w:t>
      </w:r>
    </w:p>
    <w:p w14:paraId="1C8B2C15"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Dentro de los negocios internacionales, las negociaciones pueden involucrar acuerdos comerciales, contratos internacionales, alianzas empresariales, inversiones extranjeras, operaciones de importación y exportación, así como proyectos de cooperación internacional. El éxito de estas negociaciones depende no solamente de aspectos económicos, sino también de la capacidad para comprender y gestionar diferencias culturales.</w:t>
      </w:r>
    </w:p>
    <w:p w14:paraId="2226E404"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La cultura influye directamente sobre la manera en que las personas se comunican, toman decisiones, resuelven conflictos y establecen relaciones comerciales. Por esta razón, la </w:t>
      </w:r>
      <w:r w:rsidRPr="00335E7F">
        <w:rPr>
          <w:rStyle w:val="Textoennegrita"/>
          <w:rFonts w:ascii="Helvetica" w:hAnsi="Helvetica" w:cs="Helvetica"/>
          <w:lang w:val="es-PE"/>
        </w:rPr>
        <w:t>gestión intercultural</w:t>
      </w:r>
      <w:r w:rsidRPr="00335E7F">
        <w:rPr>
          <w:rFonts w:ascii="Helvetica" w:hAnsi="Helvetica" w:cs="Helvetica"/>
          <w:lang w:val="es-PE"/>
        </w:rPr>
        <w:t xml:space="preserve"> se ha convertido en una herramienta estratégica para organizaciones que participan activamente dentro de mercados globales.</w:t>
      </w:r>
    </w:p>
    <w:p w14:paraId="490644BF"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 gestión intercultural comprende el conjunto de habilidades, estrategias y conocimientos orientados a facilitar interacción eficiente entre personas pertenecientes a diferentes culturas. Su objetivo principal consiste en promover comprensión mutua, comunicación efectiva y cooperación dentro de entornos internacionales diversos.</w:t>
      </w:r>
    </w:p>
    <w:p w14:paraId="10881E51"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Uno de los principales desafíos dentro de la negociación internacional es la existencia de diferentes estilos de comunicación. Algunas culturas valoran comunicación directa y rápida, mientras que otras priorizan relaciones personales, formalidad y procesos más prolongados antes de tomar decisiones comerciales.</w:t>
      </w:r>
    </w:p>
    <w:p w14:paraId="50FFD57A"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Por ejemplo, en ciertos países las negociaciones suelen centrarse principalmente en resultados económicos y rapidez operativa, mientras que en otras regiones se considera fundamental construir relaciones de confianza y establecer vínculos personales antes de concretar acuerdos comerciales. La capacidad de adaptarse a estos estilos culturales resulta esencial para fortalecer relaciones internacionales exitosas.</w:t>
      </w:r>
    </w:p>
    <w:p w14:paraId="01AD912D"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El idioma también representa un elemento clave dentro de la gestión intercultural. Aunque el inglés se utiliza ampliamente como idioma de negocios internacionales, muchas negociaciones requieren adaptación lingüística y sensibilidad cultural para evitar malentendidos y mejorar comunicación entre las partes involucradas.</w:t>
      </w:r>
    </w:p>
    <w:p w14:paraId="7AA71561"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Asimismo, los valores culturales influyen sobre percepción de autoridad, liderazgo, puntualidad, trabajo en equipo y resolución de conflictos. Las organizaciones internacionales necesitan comprender estas diferencias para desarrollar ambientes laborales inclusivos y fortalecer eficiencia dentro de equipos multiculturales.</w:t>
      </w:r>
    </w:p>
    <w:p w14:paraId="76EC269E"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La </w:t>
      </w:r>
      <w:r w:rsidRPr="00335E7F">
        <w:rPr>
          <w:rStyle w:val="Textoennegrita"/>
          <w:rFonts w:ascii="Helvetica" w:hAnsi="Helvetica" w:cs="Helvetica"/>
          <w:lang w:val="es-PE"/>
        </w:rPr>
        <w:t>inteligencia cultural</w:t>
      </w:r>
      <w:r w:rsidRPr="00335E7F">
        <w:rPr>
          <w:rFonts w:ascii="Helvetica" w:hAnsi="Helvetica" w:cs="Helvetica"/>
          <w:lang w:val="es-PE"/>
        </w:rPr>
        <w:t xml:space="preserve"> constituye actualmente una de las competencias más importantes dentro de la administración global moderna. Esta capacidad permite comprender comportamientos culturales diferentes y adaptarse adecuadamente a contextos internacionales diversos. Los profesionales con alta inteligencia cultural suelen poseer mejores habilidades para liderar equipos globales y negociar exitosamente en mercados internacionales.</w:t>
      </w:r>
    </w:p>
    <w:p w14:paraId="5C928065"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Otro aspecto fundamental es la construcción de </w:t>
      </w:r>
      <w:r w:rsidRPr="00335E7F">
        <w:rPr>
          <w:rStyle w:val="Textoennegrita"/>
          <w:rFonts w:ascii="Helvetica" w:hAnsi="Helvetica" w:cs="Helvetica"/>
          <w:lang w:val="es-PE"/>
        </w:rPr>
        <w:t>confianza internacional</w:t>
      </w:r>
      <w:r w:rsidRPr="00335E7F">
        <w:rPr>
          <w:rFonts w:ascii="Helvetica" w:hAnsi="Helvetica" w:cs="Helvetica"/>
          <w:lang w:val="es-PE"/>
        </w:rPr>
        <w:t>. Dentro de los negocios globales, la confianza constituye un elemento esencial para desarrollar alianzas estratégicas y relaciones comerciales sostenibles. Las empresas necesitan demostrar profesionalismo, transparencia y respeto cultural para fortalecer cooperación internacional.</w:t>
      </w:r>
    </w:p>
    <w:p w14:paraId="7B548C69"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 preparación estratégica también desempeña un papel importante dentro de las negociaciones internacionales. Antes de participar en procesos de negociación, las organizaciones deben analizar características culturales, condiciones económicas, estilos empresariales y factores políticos relacionados con el país o mercado objetivo.</w:t>
      </w:r>
    </w:p>
    <w:p w14:paraId="759BA3A8"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Actualmente, muchas empresas desarrollan programas de capacitación intercultural orientados a fortalecer habilidades de comunicación, liderazgo y adaptación cultural entre sus trabajadores y directivos. Estas iniciativas permiten mejorar integración organizacional y reducir conflictos dentro de entornos multiculturales.</w:t>
      </w:r>
    </w:p>
    <w:p w14:paraId="6EE26C9F"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 transformación digital y el crecimiento del trabajo remoto también han modificado significativamente la manera en que se desarrollan las negociaciones internacionales. Las videoconferencias, plataformas digitales y herramientas tecnológicas permiten establecer reuniones y acuerdos comerciales entre personas ubicadas en distintas partes del mundo.</w:t>
      </w:r>
    </w:p>
    <w:p w14:paraId="7F6E150E"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Sin embargo, la comunicación virtual también genera desafíos relacionados con diferencias culturales, estilos de interacción y barreras lingüísticas. Por esta razón, las habilidades interculturales continúan siendo fundamentales incluso dentro de entornos digitales globales.</w:t>
      </w:r>
    </w:p>
    <w:p w14:paraId="3D2ABFAF"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La </w:t>
      </w:r>
      <w:r w:rsidRPr="00335E7F">
        <w:rPr>
          <w:rStyle w:val="Textoennegrita"/>
          <w:rFonts w:ascii="Helvetica" w:hAnsi="Helvetica" w:cs="Helvetica"/>
          <w:lang w:val="es-PE"/>
        </w:rPr>
        <w:t>gestión de conflictos internacionales</w:t>
      </w:r>
      <w:r w:rsidRPr="00335E7F">
        <w:rPr>
          <w:rFonts w:ascii="Helvetica" w:hAnsi="Helvetica" w:cs="Helvetica"/>
          <w:lang w:val="es-PE"/>
        </w:rPr>
        <w:t xml:space="preserve"> representa otro componente importante dentro de la negociación intercultural. Las diferencias culturales pueden generar malentendidos, desacuerdos y problemas de comunicación que afectan relaciones comerciales y desempeño organizacional.</w:t>
      </w:r>
    </w:p>
    <w:p w14:paraId="2C087152"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Las empresas modernas necesitan desarrollar mecanismos orientados a resolver conflictos mediante diálogo, respeto mutuo y cooperación intercultural. La capacidad de manejar desacuerdos de manera profesional y estratégica constituye una ventaja competitiva importante dentro de la economía global contemporánea.</w:t>
      </w:r>
    </w:p>
    <w:p w14:paraId="5AF01AF9"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 ética y la responsabilidad empresarial también poseen gran relevancia dentro de los negocios internacionales. Las organizaciones globales deben actuar respetando normas internacionales, valores culturales y principios de transparencia y sostenibilidad dentro de sus operaciones internacionales.</w:t>
      </w:r>
    </w:p>
    <w:p w14:paraId="4847A789"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Actualmente, los consumidores y mercados internacionales valoran empresas comprometidas con diversidad cultural, inclusión y responsabilidad social. Las organizaciones que promueven ambientes laborales respetuosos y éticos suelen fortalecer reputación corporativa y competitividad global.</w:t>
      </w:r>
    </w:p>
    <w:p w14:paraId="7FF30DE1"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En América Latina y especialmente en el Perú, la negociación y la gestión intercultural poseen gran importancia debido al crecimiento de actividades vinculadas con comercio exterior, inversiones internacionales, turismo y cooperación empresarial global. Sectores como minería, agroexportación, gastronomía, servicios y comercio internacional requieren profesionales capaces de interactuar eficientemente con diferentes culturas y mercados internacionales.</w:t>
      </w:r>
    </w:p>
    <w:p w14:paraId="2A686C26"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 diversidad cultural peruana representa además una importante ventaja dentro del contexto internacional, permitiendo desarrollar capacidades de adaptación y comunicación intercultural aplicables a distintos escenarios globales. Las empresas peruanas que participan en mercados internacionales necesitan fortalecer competencias relacionadas con negociación global y administración multicultural para incrementar competitividad y sostenibilidad empresarial.</w:t>
      </w:r>
    </w:p>
    <w:p w14:paraId="0309A794"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 comprensión de la negociación y la gestión intercultural resulta fundamental para profesionales y organizaciones vinculadas a negocios internacionales y administración global moderna. Estos conocimientos permiten fortalecer relaciones comerciales, mejorar comunicación organizacional y desarrollar estrategias eficientes dentro de la economía internacional contemporánea.</w:t>
      </w:r>
    </w:p>
    <w:p w14:paraId="4B8AA3F9" w14:textId="77777777" w:rsidR="00335E7F" w:rsidRPr="00335E7F" w:rsidRDefault="00335E7F" w:rsidP="00335E7F">
      <w:pPr>
        <w:pStyle w:val="Ttulo3"/>
        <w:spacing w:line="360" w:lineRule="auto"/>
        <w:rPr>
          <w:rFonts w:ascii="Helvetica" w:hAnsi="Helvetica" w:cs="Helvetica"/>
          <w:color w:val="auto"/>
          <w:sz w:val="28"/>
          <w:szCs w:val="28"/>
          <w:lang w:val="es-PE"/>
        </w:rPr>
      </w:pPr>
      <w:r w:rsidRPr="00335E7F">
        <w:rPr>
          <w:rStyle w:val="Textoennegrita"/>
          <w:rFonts w:ascii="Helvetica" w:hAnsi="Helvetica" w:cs="Helvetica"/>
          <w:color w:val="auto"/>
          <w:sz w:val="28"/>
          <w:szCs w:val="28"/>
          <w:lang w:val="es-PE"/>
        </w:rPr>
        <w:t>5.1 Técnicas de negociación internacional</w:t>
      </w:r>
    </w:p>
    <w:p w14:paraId="20C176F4"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Las técnicas de negociación internacional constituyen herramientas fundamentales dentro de los negocios globales y la administración moderna, debido a que permiten establecer acuerdos comerciales, resolver conflictos y desarrollar relaciones estratégicas entre empresas y organizaciones pertenecientes a diferentes países y culturas. En la actualidad, el crecimiento del comercio internacional y la globalización económica han incrementado significativamente la necesidad de contar con profesionales capaces de negociar eficientemente dentro de entornos multiculturales y altamente competitivos.</w:t>
      </w:r>
    </w:p>
    <w:p w14:paraId="38FD2CE8"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 negociación internacional no solamente implica intercambio de propuestas económicas o comerciales, sino también la capacidad de comprender diferencias culturales, estilos de comunicación, objetivos empresariales y factores políticos o sociales que influyen sobre el proceso de toma de decisiones. Las organizaciones modernas necesitan desarrollar estrategias de negociación orientadas a fortalecer cooperación, generar confianza y alcanzar acuerdos beneficiosos para todas las partes involucradas.</w:t>
      </w:r>
    </w:p>
    <w:p w14:paraId="63B097F2"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La </w:t>
      </w:r>
      <w:r w:rsidRPr="00335E7F">
        <w:rPr>
          <w:rStyle w:val="Textoennegrita"/>
          <w:rFonts w:ascii="Helvetica" w:hAnsi="Helvetica" w:cs="Helvetica"/>
          <w:lang w:val="es-PE"/>
        </w:rPr>
        <w:t>negociación internacional</w:t>
      </w:r>
      <w:r w:rsidRPr="00335E7F">
        <w:rPr>
          <w:rFonts w:ascii="Helvetica" w:hAnsi="Helvetica" w:cs="Helvetica"/>
          <w:lang w:val="es-PE"/>
        </w:rPr>
        <w:t xml:space="preserve"> puede definirse como un proceso estratégico de comunicación mediante el cual personas, empresas o instituciones de distintos países buscan alcanzar acuerdos relacionados con comercio, inversiones, contratos, alianzas empresariales y otros intereses comunes dentro del contexto global.</w:t>
      </w:r>
    </w:p>
    <w:p w14:paraId="08C20CB0"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A diferencia de las negociaciones locales, las negociaciones internacionales presentan mayores niveles de complejidad debido a factores relacionados con diferencias culturales, idiomas, regulaciones legales, sistemas económicos y estilos empresariales. Por esta razón, resulta indispensable aplicar técnicas especializadas que permitan gestionar adecuadamente estos desafíos y fortalecer efectividad dentro del proceso negociador.</w:t>
      </w:r>
    </w:p>
    <w:p w14:paraId="176D7363"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Uno de los elementos más importantes dentro de las técnicas de negociación internacional es la </w:t>
      </w:r>
      <w:r w:rsidRPr="00335E7F">
        <w:rPr>
          <w:rStyle w:val="Textoennegrita"/>
          <w:rFonts w:ascii="Helvetica" w:hAnsi="Helvetica" w:cs="Helvetica"/>
          <w:lang w:val="es-PE"/>
        </w:rPr>
        <w:t>preparación estratégica previa</w:t>
      </w:r>
      <w:r w:rsidRPr="00335E7F">
        <w:rPr>
          <w:rFonts w:ascii="Helvetica" w:hAnsi="Helvetica" w:cs="Helvetica"/>
          <w:lang w:val="es-PE"/>
        </w:rPr>
        <w:t>. Antes de iniciar cualquier negociación, las empresas necesitan recopilar información relacionada con el mercado objetivo, la cultura empresarial, las condiciones económicas y las características del socio comercial internacional.</w:t>
      </w:r>
    </w:p>
    <w:p w14:paraId="5CF06053"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 preparación adecuada permite identificar objetivos, analizar posibles riesgos y desarrollar estrategias orientadas a obtener mejores resultados comerciales. Las organizaciones modernas consideran la investigación previa como un factor clave para incrementar probabilidades de éxito dentro de negociaciones internacionales.</w:t>
      </w:r>
    </w:p>
    <w:p w14:paraId="0CAC354F"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Otro aspecto fundamental es el establecimiento de </w:t>
      </w:r>
      <w:r w:rsidRPr="00335E7F">
        <w:rPr>
          <w:rStyle w:val="Textoennegrita"/>
          <w:rFonts w:ascii="Helvetica" w:hAnsi="Helvetica" w:cs="Helvetica"/>
          <w:lang w:val="es-PE"/>
        </w:rPr>
        <w:t>objetivos claros y realistas</w:t>
      </w:r>
      <w:r w:rsidRPr="00335E7F">
        <w:rPr>
          <w:rFonts w:ascii="Helvetica" w:hAnsi="Helvetica" w:cs="Helvetica"/>
          <w:lang w:val="es-PE"/>
        </w:rPr>
        <w:t>. Las partes involucradas deben definir prioridades, límites financieros, condiciones comerciales y posibles alternativas antes de iniciar el proceso de negociación. Esto permite mantener mayor control estratégico y facilitar toma de decisiones durante las conversaciones comerciales.</w:t>
      </w:r>
    </w:p>
    <w:p w14:paraId="4585D36B"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La </w:t>
      </w:r>
      <w:r w:rsidRPr="00335E7F">
        <w:rPr>
          <w:rStyle w:val="Textoennegrita"/>
          <w:rFonts w:ascii="Helvetica" w:hAnsi="Helvetica" w:cs="Helvetica"/>
          <w:lang w:val="es-PE"/>
        </w:rPr>
        <w:t>comunicación efectiva</w:t>
      </w:r>
      <w:r w:rsidRPr="00335E7F">
        <w:rPr>
          <w:rFonts w:ascii="Helvetica" w:hAnsi="Helvetica" w:cs="Helvetica"/>
          <w:lang w:val="es-PE"/>
        </w:rPr>
        <w:t xml:space="preserve"> representa una de las técnicas más importantes dentro de la negociación internacional. La capacidad de transmitir ideas de manera clara, profesional y respetuosa permite fortalecer confianza y reducir malentendidos entre las partes involucradas.</w:t>
      </w:r>
    </w:p>
    <w:p w14:paraId="3A0C80CB"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Dentro de entornos multiculturales, la comunicación debe considerar diferencias relacionadas con idioma, lenguaje corporal, estilos de interacción y normas sociales. Algunas culturas valoran comunicación directa y rápida, mientras que otras priorizan formalidad, cortesía y procesos más detallados de conversación.</w:t>
      </w:r>
    </w:p>
    <w:p w14:paraId="0CB5CC2F"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La </w:t>
      </w:r>
      <w:r w:rsidRPr="00335E7F">
        <w:rPr>
          <w:rStyle w:val="Textoennegrita"/>
          <w:rFonts w:ascii="Helvetica" w:hAnsi="Helvetica" w:cs="Helvetica"/>
          <w:lang w:val="es-PE"/>
        </w:rPr>
        <w:t>escucha activa</w:t>
      </w:r>
      <w:r w:rsidRPr="00335E7F">
        <w:rPr>
          <w:rFonts w:ascii="Helvetica" w:hAnsi="Helvetica" w:cs="Helvetica"/>
          <w:lang w:val="es-PE"/>
        </w:rPr>
        <w:t xml:space="preserve"> constituye otra técnica esencial dentro de las negociaciones internacionales. Escuchar atentamente permite comprender necesidades, expectativas y preocupaciones de la otra parte, facilitando construcción de acuerdos más equilibrados y sostenibles.</w:t>
      </w:r>
    </w:p>
    <w:p w14:paraId="3566D1C9"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Los negociadores exitosos desarrollan habilidades relacionadas con observación, análisis y empatía cultural para interpretar correctamente mensajes verbales y no verbales dentro de contextos internacionales diversos. Estas capacidades mejoran calidad de la comunicación y fortalecen relaciones comerciales.</w:t>
      </w:r>
    </w:p>
    <w:p w14:paraId="448AD407"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La </w:t>
      </w:r>
      <w:r w:rsidRPr="00335E7F">
        <w:rPr>
          <w:rStyle w:val="Textoennegrita"/>
          <w:rFonts w:ascii="Helvetica" w:hAnsi="Helvetica" w:cs="Helvetica"/>
          <w:lang w:val="es-PE"/>
        </w:rPr>
        <w:t>flexibilidad y capacidad de adaptación</w:t>
      </w:r>
      <w:r w:rsidRPr="00335E7F">
        <w:rPr>
          <w:rFonts w:ascii="Helvetica" w:hAnsi="Helvetica" w:cs="Helvetica"/>
          <w:lang w:val="es-PE"/>
        </w:rPr>
        <w:t xml:space="preserve"> también resultan fundamentales dentro de los negocios internacionales. Las negociaciones globales suelen desarrollarse en entornos dinámicos donde pueden surgir cambios relacionados con condiciones económicas, diferencias culturales o nuevas propuestas comerciales.</w:t>
      </w:r>
    </w:p>
    <w:p w14:paraId="1CF4D960"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Las empresas modernas necesitan adaptarse rápidamente a diferentes escenarios y demostrar disposición para encontrar soluciones beneficiosas para ambas partes. La rigidez excesiva puede dificultar acuerdos y afectar relaciones comerciales internacionales.</w:t>
      </w:r>
    </w:p>
    <w:p w14:paraId="784400A1"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Otra técnica importante es la </w:t>
      </w:r>
      <w:r w:rsidRPr="00335E7F">
        <w:rPr>
          <w:rStyle w:val="Textoennegrita"/>
          <w:rFonts w:ascii="Helvetica" w:hAnsi="Helvetica" w:cs="Helvetica"/>
          <w:lang w:val="es-PE"/>
        </w:rPr>
        <w:t>negociación basada en intereses</w:t>
      </w:r>
      <w:r w:rsidRPr="00335E7F">
        <w:rPr>
          <w:rFonts w:ascii="Helvetica" w:hAnsi="Helvetica" w:cs="Helvetica"/>
          <w:lang w:val="es-PE"/>
        </w:rPr>
        <w:t>, enfoque orientado a identificar necesidades reales de cada parte en lugar de centrarse únicamente en posiciones rígidas o conflictos específicos. Este método busca generar soluciones cooperativas y fortalecer relaciones comerciales de largo plazo.</w:t>
      </w:r>
    </w:p>
    <w:p w14:paraId="63D908A3"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Actualmente, muchas organizaciones internacionales prefieren modelos de negociación colaborativa orientados a construir alianzas estratégicas y relaciones sostenibles dentro de mercados globales. La cooperación y el beneficio mutuo constituyen factores cada vez más valorados dentro de los negocios internacionales modernos.</w:t>
      </w:r>
    </w:p>
    <w:p w14:paraId="182D41A4"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La </w:t>
      </w:r>
      <w:r w:rsidRPr="00335E7F">
        <w:rPr>
          <w:rStyle w:val="Textoennegrita"/>
          <w:rFonts w:ascii="Helvetica" w:hAnsi="Helvetica" w:cs="Helvetica"/>
          <w:lang w:val="es-PE"/>
        </w:rPr>
        <w:t>gestión del tiempo</w:t>
      </w:r>
      <w:r w:rsidRPr="00335E7F">
        <w:rPr>
          <w:rFonts w:ascii="Helvetica" w:hAnsi="Helvetica" w:cs="Helvetica"/>
          <w:lang w:val="es-PE"/>
        </w:rPr>
        <w:t xml:space="preserve"> representa otro aspecto importante dentro de las técnicas de negociación internacional. Cada cultura posee diferentes percepciones relacionadas con puntualidad, rapidez en toma de decisiones y duración de los procesos comerciales.</w:t>
      </w:r>
    </w:p>
    <w:p w14:paraId="1B3BDDB0"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En algunos países las negociaciones pueden desarrollarse rápidamente, mientras que en otras culturas se requiere mayor tiempo para generar confianza y analizar propuestas. Comprender estas diferencias permite evitar tensiones y mejorar eficiencia dentro del proceso negociador.</w:t>
      </w:r>
    </w:p>
    <w:p w14:paraId="62B469C0"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La capacidad de manejar </w:t>
      </w:r>
      <w:r w:rsidRPr="00335E7F">
        <w:rPr>
          <w:rStyle w:val="Textoennegrita"/>
          <w:rFonts w:ascii="Helvetica" w:hAnsi="Helvetica" w:cs="Helvetica"/>
          <w:lang w:val="es-PE"/>
        </w:rPr>
        <w:t>conflictos y objeciones</w:t>
      </w:r>
      <w:r w:rsidRPr="00335E7F">
        <w:rPr>
          <w:rFonts w:ascii="Helvetica" w:hAnsi="Helvetica" w:cs="Helvetica"/>
          <w:lang w:val="es-PE"/>
        </w:rPr>
        <w:t xml:space="preserve"> también constituye una competencia esencial dentro de las negociaciones globales. Los desacuerdos forman parte natural de cualquier proceso comercial internacional, por lo que resulta necesario desarrollar estrategias orientadas a resolver diferencias mediante diálogo, respeto y cooperación.</w:t>
      </w:r>
    </w:p>
    <w:p w14:paraId="3E49C929"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Los negociadores profesionales buscan transformar conflictos en oportunidades para fortalecer relaciones comerciales y encontrar soluciones más eficientes. La inteligencia emocional y la capacidad de mantener control frente a situaciones de presión representan ventajas importantes dentro de escenarios internacionales complejos.</w:t>
      </w:r>
    </w:p>
    <w:p w14:paraId="2FB6FEA4"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Otro elemento estratégico es el desarrollo de </w:t>
      </w:r>
      <w:r w:rsidRPr="00335E7F">
        <w:rPr>
          <w:rStyle w:val="Textoennegrita"/>
          <w:rFonts w:ascii="Helvetica" w:hAnsi="Helvetica" w:cs="Helvetica"/>
          <w:lang w:val="es-PE"/>
        </w:rPr>
        <w:t>confianza y credibilidad internacional</w:t>
      </w:r>
      <w:r w:rsidRPr="00335E7F">
        <w:rPr>
          <w:rFonts w:ascii="Helvetica" w:hAnsi="Helvetica" w:cs="Helvetica"/>
          <w:lang w:val="es-PE"/>
        </w:rPr>
        <w:t>. Las relaciones comerciales sostenibles dependen en gran medida de la reputación empresarial, la transparencia y el cumplimiento de compromisos asumidos durante las negociaciones.</w:t>
      </w:r>
    </w:p>
    <w:p w14:paraId="1A539DC4"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Las empresas internacionales exitosas construyen relaciones basadas en profesionalismo, ética y responsabilidad empresarial. Actualmente, la confianza constituye uno de los factores más importantes para fortalecer cooperación y competitividad dentro de mercados globales.</w:t>
      </w:r>
    </w:p>
    <w:p w14:paraId="14D826EC"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 transformación digital también ha modificado significativamente las técnicas de negociación internacional. El uso de videoconferencias, plataformas digitales y herramientas tecnológicas permite desarrollar reuniones comerciales globales de manera rápida y eficiente.</w:t>
      </w:r>
    </w:p>
    <w:p w14:paraId="4359E07C"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Sin embargo, las negociaciones virtuales también presentan desafíos relacionados con comunicación intercultural, diferencias horarias y ausencia de interacción presencial. Por esta razón, las habilidades de comunicación digital y adaptación tecnológica se han convertido en competencias fundamentales dentro de los negocios internacionales modernos.</w:t>
      </w:r>
    </w:p>
    <w:p w14:paraId="6A05CA17"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Asimismo, el crecimiento del comercio electrónico internacional y las plataformas digitales ha ampliado las oportunidades de negociación global para empresas de diferentes tamaños. Actualmente, incluso pequeñas organizaciones pueden establecer relaciones comerciales internacionales mediante herramientas tecnológicas y estrategias digitales.</w:t>
      </w:r>
    </w:p>
    <w:p w14:paraId="7B26B469"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En América Latina y especialmente en el Perú, las técnicas de negociación internacional poseen gran importancia debido al crecimiento del comercio exterior, las inversiones extranjeras y la expansión de empresas hacia mercados globales. Sectores como minería, agroexportación, turismo, manufactura y servicios internacionales requieren profesionales capaces de negociar eficientemente dentro de contextos multiculturales.</w:t>
      </w:r>
    </w:p>
    <w:p w14:paraId="16E41B1B"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 participación del Perú dentro de acuerdos comerciales internacionales y mercados globales continúa generando nuevas oportunidades para organizaciones nacionales interesadas en fortalecer presencia internacional y competitividad empresarial.</w:t>
      </w:r>
    </w:p>
    <w:p w14:paraId="47F09122"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 comprensión de las técnicas de negociación internacional resulta fundamental para profesionales y organizaciones vinculadas a negocios globales y administración internacional moderna. Estos conocimientos permiten mejorar comunicación empresarial, fortalecer relaciones comerciales y desarrollar acuerdos estratégicos eficientes dentro de la economía global contemporánea.</w:t>
      </w:r>
    </w:p>
    <w:p w14:paraId="0A75E7E5" w14:textId="77777777" w:rsidR="00335E7F" w:rsidRPr="00335E7F" w:rsidRDefault="00335E7F" w:rsidP="00335E7F">
      <w:pPr>
        <w:pStyle w:val="Ttulo3"/>
        <w:spacing w:line="360" w:lineRule="auto"/>
        <w:rPr>
          <w:rFonts w:ascii="Helvetica" w:hAnsi="Helvetica" w:cs="Helvetica"/>
          <w:color w:val="auto"/>
          <w:sz w:val="28"/>
          <w:szCs w:val="28"/>
          <w:lang w:val="es-PE"/>
        </w:rPr>
      </w:pPr>
      <w:r w:rsidRPr="00335E7F">
        <w:rPr>
          <w:rStyle w:val="Textoennegrita"/>
          <w:rFonts w:ascii="Helvetica" w:hAnsi="Helvetica" w:cs="Helvetica"/>
          <w:color w:val="auto"/>
          <w:sz w:val="28"/>
          <w:szCs w:val="28"/>
          <w:lang w:val="es-PE"/>
        </w:rPr>
        <w:t>5.2 Comunicación empresarial intercultural</w:t>
      </w:r>
    </w:p>
    <w:p w14:paraId="684DE2EE"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 comunicación empresarial intercultural constituye uno de los pilares fundamentales dentro de los negocios internacionales y la administración global moderna, debido a que permite establecer relaciones eficientes entre personas, organizaciones y equipos pertenecientes a diferentes culturas y contextos internacionales. En la actualidad, las empresas operan dentro de mercados globalizados donde la interacción constante entre profesionales de distintas nacionalidades exige habilidades avanzadas de comunicación, adaptación cultural y comprensión de la diversidad internacional.</w:t>
      </w:r>
    </w:p>
    <w:p w14:paraId="0F07A929"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El crecimiento del comercio exterior, la expansión de empresas multinacionales y el desarrollo de tecnologías digitales han incrementado significativamente la importancia de la comunicación intercultural dentro de las organizaciones modernas. Actualmente, muchas empresas trabajan simultáneamente con clientes, proveedores, socios comerciales y colaboradores ubicados en diferentes regiones del mundo, lo que hace indispensable desarrollar estrategias de comunicación efectivas y culturalmente apropiadas.</w:t>
      </w:r>
    </w:p>
    <w:p w14:paraId="33F132E2"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La </w:t>
      </w:r>
      <w:r w:rsidRPr="00335E7F">
        <w:rPr>
          <w:rStyle w:val="Textoennegrita"/>
          <w:rFonts w:ascii="Helvetica" w:hAnsi="Helvetica" w:cs="Helvetica"/>
          <w:lang w:val="es-PE"/>
        </w:rPr>
        <w:t>comunicación empresarial intercultural</w:t>
      </w:r>
      <w:r w:rsidRPr="00335E7F">
        <w:rPr>
          <w:rFonts w:ascii="Helvetica" w:hAnsi="Helvetica" w:cs="Helvetica"/>
          <w:lang w:val="es-PE"/>
        </w:rPr>
        <w:t xml:space="preserve"> puede definirse como el proceso de intercambio de información, ideas y mensajes entre personas o grupos pertenecientes a diferentes culturas dentro del entorno organizacional y comercial. Su objetivo principal consiste en facilitar entendimiento mutuo, cooperación eficiente y relaciones laborales positivas dentro de contextos internacionales diversos.</w:t>
      </w:r>
    </w:p>
    <w:p w14:paraId="4739C94A"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 cultura influye directamente sobre la manera en que las personas se comunican, interpretan mensajes, toman decisiones y establecen relaciones profesionales. Por esta razón, la comunicación empresarial internacional requiere mucho más que conocimiento técnico o dominio de idiomas; también exige sensibilidad cultural y capacidad de adaptación frente a distintos estilos de interacción.</w:t>
      </w:r>
    </w:p>
    <w:p w14:paraId="0EEBF6C6"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Uno de los principales desafíos dentro de la comunicación intercultural es la existencia de diferentes formas de expresión verbal y no verbal. Algunas culturas utilizan estilos de comunicación directos y explícitos, mientras que otras prefieren formas más indirectas, formales o contextuales para transmitir información y opiniones.</w:t>
      </w:r>
    </w:p>
    <w:p w14:paraId="0D66CA12"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Por ejemplo, en ciertos países las personas valoran mensajes rápidos, concretos y orientados a resultados, mientras que en otras regiones se considera importante mantener cortesía, formalidad y relaciones personales antes de abordar temas comerciales específicos. La comprensión de estas diferencias permite evitar conflictos y fortalecer relaciones empresariales internacionales.</w:t>
      </w:r>
    </w:p>
    <w:p w14:paraId="3B62DA99"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El </w:t>
      </w:r>
      <w:r w:rsidRPr="00335E7F">
        <w:rPr>
          <w:rStyle w:val="Textoennegrita"/>
          <w:rFonts w:ascii="Helvetica" w:hAnsi="Helvetica" w:cs="Helvetica"/>
          <w:lang w:val="es-PE"/>
        </w:rPr>
        <w:t>idioma</w:t>
      </w:r>
      <w:r w:rsidRPr="00335E7F">
        <w:rPr>
          <w:rFonts w:ascii="Helvetica" w:hAnsi="Helvetica" w:cs="Helvetica"/>
          <w:lang w:val="es-PE"/>
        </w:rPr>
        <w:t xml:space="preserve"> representa uno de los factores más relevantes dentro de la comunicación empresarial global. Aunque el inglés se utiliza ampliamente como idioma internacional de negocios, muchas organizaciones necesitan adaptar mensajes y estrategias comunicacionales según el idioma y contexto cultural de cada mercado.</w:t>
      </w:r>
    </w:p>
    <w:p w14:paraId="5A68F30D"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Las barreras lingüísticas pueden generar malentendidos, errores operativos y dificultades dentro de procesos de negociación o coordinación empresarial. Por esta razón, las empresas internacionales suelen invertir en capacitación lingüística y desarrollo de competencias interculturales para mejorar comunicación organizacional.</w:t>
      </w:r>
    </w:p>
    <w:p w14:paraId="074120E7"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La </w:t>
      </w:r>
      <w:r w:rsidRPr="00335E7F">
        <w:rPr>
          <w:rStyle w:val="Textoennegrita"/>
          <w:rFonts w:ascii="Helvetica" w:hAnsi="Helvetica" w:cs="Helvetica"/>
          <w:lang w:val="es-PE"/>
        </w:rPr>
        <w:t>comunicación no verbal</w:t>
      </w:r>
      <w:r w:rsidRPr="00335E7F">
        <w:rPr>
          <w:rFonts w:ascii="Helvetica" w:hAnsi="Helvetica" w:cs="Helvetica"/>
          <w:lang w:val="es-PE"/>
        </w:rPr>
        <w:t xml:space="preserve"> también desempeña un papel importante dentro de las relaciones empresariales internacionales. Elementos como expresiones faciales, contacto visual, gestos, distancia interpersonal y lenguaje corporal poseen significados diferentes según cada cultura.</w:t>
      </w:r>
    </w:p>
    <w:p w14:paraId="6897F5F6"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En algunos países el contacto visual directo se interpreta como señal de confianza y seguridad, mientras que en otras culturas puede considerarse una actitud inapropiada o demasiado agresiva. De igual manera, ciertos gestos aceptados en determinadas regiones pueden resultar ofensivos o malinterpretados en otros contextos culturales.</w:t>
      </w:r>
    </w:p>
    <w:p w14:paraId="28C3D97A"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Otro aspecto fundamental es la influencia de los </w:t>
      </w:r>
      <w:r w:rsidRPr="00335E7F">
        <w:rPr>
          <w:rStyle w:val="Textoennegrita"/>
          <w:rFonts w:ascii="Helvetica" w:hAnsi="Helvetica" w:cs="Helvetica"/>
          <w:lang w:val="es-PE"/>
        </w:rPr>
        <w:t>valores culturales</w:t>
      </w:r>
      <w:r w:rsidRPr="00335E7F">
        <w:rPr>
          <w:rFonts w:ascii="Helvetica" w:hAnsi="Helvetica" w:cs="Helvetica"/>
          <w:lang w:val="es-PE"/>
        </w:rPr>
        <w:t xml:space="preserve"> sobre el comportamiento organizacional. Las culturas poseen distintas percepciones relacionadas con liderazgo, autoridad, puntualidad, trabajo en equipo y toma de decisiones empresariales.</w:t>
      </w:r>
    </w:p>
    <w:p w14:paraId="7C7AE180"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En algunas sociedades las organizaciones funcionan mediante estructuras jerárquicas donde las decisiones son tomadas principalmente por directivos de alto nivel, mientras que otras culturas promueven participación colectiva y comunicación más horizontal dentro de las empresas. Comprender estas diferencias resulta esencial para fortalecer integración y eficiencia organizacional.</w:t>
      </w:r>
    </w:p>
    <w:p w14:paraId="1129F6F2"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La </w:t>
      </w:r>
      <w:r w:rsidRPr="00335E7F">
        <w:rPr>
          <w:rStyle w:val="Textoennegrita"/>
          <w:rFonts w:ascii="Helvetica" w:hAnsi="Helvetica" w:cs="Helvetica"/>
          <w:lang w:val="es-PE"/>
        </w:rPr>
        <w:t>escucha activa y la empatía cultural</w:t>
      </w:r>
      <w:r w:rsidRPr="00335E7F">
        <w:rPr>
          <w:rFonts w:ascii="Helvetica" w:hAnsi="Helvetica" w:cs="Helvetica"/>
          <w:lang w:val="es-PE"/>
        </w:rPr>
        <w:t xml:space="preserve"> constituyen competencias fundamentales dentro de la comunicación empresarial intercultural. Escuchar atentamente y demostrar respeto hacia diferentes perspectivas culturales permite mejorar comprensión mutua y fortalecer relaciones profesionales internacionales.</w:t>
      </w:r>
    </w:p>
    <w:p w14:paraId="11F356BE"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Las organizaciones modernas buscan desarrollar ambientes laborales inclusivos donde la diversidad cultural sea considerada una fuente de innovación, creatividad y crecimiento empresarial. La capacidad de trabajar eficientemente con personas de distintas culturas representa actualmente una ventaja competitiva importante dentro de la economía global.</w:t>
      </w:r>
    </w:p>
    <w:p w14:paraId="3F536CAC"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 transformación digital también ha modificado significativamente la comunicación empresarial internacional. Actualmente, muchas empresas utilizan plataformas virtuales, videoconferencias y herramientas digitales para coordinar operaciones y establecer relaciones comerciales globales.</w:t>
      </w:r>
    </w:p>
    <w:p w14:paraId="7E7CDE6B"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El trabajo remoto y las reuniones virtuales han incrementado la necesidad de desarrollar habilidades relacionadas con comunicación digital intercultural. Aunque las tecnologías facilitan interacción internacional, también pueden generar desafíos relacionados con diferencias horarias, estilos de comunicación y ausencia de contacto presencial.</w:t>
      </w:r>
    </w:p>
    <w:p w14:paraId="176DAA35"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Por esta razón, las organizaciones necesitan implementar estrategias orientadas a fortalecer claridad comunicacional, respeto cultural y eficiencia colaborativa dentro de entornos digitales globales. La correcta gestión de la comunicación virtual constituye actualmente un factor clave para mantener productividad y cohesión organizacional.</w:t>
      </w:r>
    </w:p>
    <w:p w14:paraId="65276621"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Otro elemento importante es la </w:t>
      </w:r>
      <w:r w:rsidRPr="00335E7F">
        <w:rPr>
          <w:rStyle w:val="Textoennegrita"/>
          <w:rFonts w:ascii="Helvetica" w:hAnsi="Helvetica" w:cs="Helvetica"/>
          <w:lang w:val="es-PE"/>
        </w:rPr>
        <w:t>adaptación de mensajes empresariales</w:t>
      </w:r>
      <w:r w:rsidRPr="00335E7F">
        <w:rPr>
          <w:rFonts w:ascii="Helvetica" w:hAnsi="Helvetica" w:cs="Helvetica"/>
          <w:lang w:val="es-PE"/>
        </w:rPr>
        <w:t xml:space="preserve"> según el contexto cultural del mercado objetivo. Las campañas publicitarias, presentaciones corporativas y estrategias comerciales deben considerar diferencias culturales relacionadas con símbolos, colores, valores y preferencias sociales.</w:t>
      </w:r>
    </w:p>
    <w:p w14:paraId="3385E6A4"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Las empresas internacionales exitosas desarrollan contenidos adaptados culturalmente para fortalecer conexión emocional con consumidores y mejorar percepción de marca dentro de distintos mercados globales. La falta de adaptación cultural puede afectar negativamente reputación empresarial y resultados comerciales.</w:t>
      </w:r>
    </w:p>
    <w:p w14:paraId="32EDF593"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La comunicación intercultural también desempeña un papel fundamental dentro de la </w:t>
      </w:r>
      <w:r w:rsidRPr="00335E7F">
        <w:rPr>
          <w:rStyle w:val="Textoennegrita"/>
          <w:rFonts w:ascii="Helvetica" w:hAnsi="Helvetica" w:cs="Helvetica"/>
          <w:lang w:val="es-PE"/>
        </w:rPr>
        <w:t>gestión de conflictos internacionales</w:t>
      </w:r>
      <w:r w:rsidRPr="00335E7F">
        <w:rPr>
          <w:rFonts w:ascii="Helvetica" w:hAnsi="Helvetica" w:cs="Helvetica"/>
          <w:lang w:val="es-PE"/>
        </w:rPr>
        <w:t>. Los malentendidos culturales pueden generar tensiones y problemas de coordinación dentro de equipos multiculturales y relaciones comerciales internacionales.</w:t>
      </w:r>
    </w:p>
    <w:p w14:paraId="6DF2D3A1"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Las organizaciones modernas necesitan promover diálogo, cooperación y respeto mutuo para resolver conflictos de manera eficiente y fortalecer integración empresarial. La inteligencia emocional y la sensibilidad cultural representan competencias esenciales para gestionar adecuadamente diferencias y desafíos interculturales.</w:t>
      </w:r>
    </w:p>
    <w:p w14:paraId="17ADAF6B"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Asimismo, la ética y la responsabilidad social poseen gran relevancia dentro de la comunicación empresarial global. Las empresas deben desarrollar relaciones internacionales basadas en transparencia, respeto cultural y responsabilidad organizacional para fortalecer confianza y sostenibilidad empresarial.</w:t>
      </w:r>
    </w:p>
    <w:p w14:paraId="7D2F4CF2"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En América Latina y especialmente en el Perú, la comunicación empresarial intercultural posee gran importancia debido al crecimiento del comercio exterior, el turismo, las inversiones extranjeras y la participación de empresas nacionales dentro de mercados globales. Sectores como minería, agroexportación, servicios, gastronomía y comercio internacional requieren profesionales capaces de comunicarse eficientemente con personas de diferentes culturas y países.</w:t>
      </w:r>
    </w:p>
    <w:p w14:paraId="1AA7DF25"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 diversidad cultural peruana representa además una ventaja importante dentro del entorno internacional, permitiendo desarrollar capacidades de adaptación y comunicación aplicables a distintos escenarios globales. Las organizaciones peruanas que participan en mercados internacionales necesitan fortalecer competencias interculturales para mejorar competitividad y relaciones empresariales.</w:t>
      </w:r>
    </w:p>
    <w:p w14:paraId="35285267"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 comprensión de la comunicación empresarial intercultural resulta fundamental para profesionales y organizaciones vinculadas a negocios internacionales y administración global moderna. Estos conocimientos permiten mejorar cooperación organizacional, fortalecer relaciones comerciales y desarrollar estrategias eficientes dentro de la economía internacional contemporánea.</w:t>
      </w:r>
    </w:p>
    <w:p w14:paraId="0749CA08" w14:textId="77777777" w:rsidR="00335E7F" w:rsidRPr="00335E7F" w:rsidRDefault="00335E7F" w:rsidP="00335E7F">
      <w:pPr>
        <w:pStyle w:val="Ttulo3"/>
        <w:spacing w:line="360" w:lineRule="auto"/>
        <w:rPr>
          <w:rFonts w:ascii="Helvetica" w:hAnsi="Helvetica" w:cs="Helvetica"/>
          <w:color w:val="auto"/>
          <w:sz w:val="28"/>
          <w:szCs w:val="28"/>
          <w:lang w:val="es-PE"/>
        </w:rPr>
      </w:pPr>
      <w:r w:rsidRPr="00335E7F">
        <w:rPr>
          <w:rStyle w:val="Textoennegrita"/>
          <w:rFonts w:ascii="Helvetica" w:hAnsi="Helvetica" w:cs="Helvetica"/>
          <w:color w:val="auto"/>
          <w:sz w:val="28"/>
          <w:szCs w:val="28"/>
          <w:lang w:val="es-PE"/>
        </w:rPr>
        <w:t>5.3 Liderazgo en entornos globales</w:t>
      </w:r>
    </w:p>
    <w:p w14:paraId="34D856D8"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El liderazgo en entornos globales constituye una competencia estratégica fundamental dentro de la administración moderna y los negocios internacionales, debido a que permite dirigir equipos multiculturales, gestionar organizaciones internacionales y tomar decisiones eficientes dentro de contextos económicos, sociales y culturales altamente diversos. En la actualidad, la globalización y la transformación digital han cambiado profundamente la manera en que las empresas operan, haciendo indispensable el desarrollo de líderes capaces de adaptarse a escenarios internacionales dinámicos y complejos.</w:t>
      </w:r>
    </w:p>
    <w:p w14:paraId="6A887050"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Las organizaciones modernas trabajan constantemente con colaboradores, clientes, proveedores y socios comerciales ubicados en diferentes partes del mundo. Esto ha generado la necesidad de desarrollar modelos de liderazgo más flexibles, inclusivos y orientados a la gestión eficiente de la diversidad cultural y organizacional.</w:t>
      </w:r>
    </w:p>
    <w:p w14:paraId="0F4990B8"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El </w:t>
      </w:r>
      <w:r w:rsidRPr="00335E7F">
        <w:rPr>
          <w:rStyle w:val="Textoennegrita"/>
          <w:rFonts w:ascii="Helvetica" w:hAnsi="Helvetica" w:cs="Helvetica"/>
          <w:lang w:val="es-PE"/>
        </w:rPr>
        <w:t>liderazgo global</w:t>
      </w:r>
      <w:r w:rsidRPr="00335E7F">
        <w:rPr>
          <w:rFonts w:ascii="Helvetica" w:hAnsi="Helvetica" w:cs="Helvetica"/>
          <w:lang w:val="es-PE"/>
        </w:rPr>
        <w:t xml:space="preserve"> puede definirse como la capacidad de influir, motivar y dirigir personas o equipos dentro de entornos internacionales y multiculturales, promoviendo cooperación, innovación y cumplimiento de objetivos organizacionales. Un líder global necesita combinar conocimientos técnicos, inteligencia emocional y habilidades interculturales para enfrentar los desafíos de la economía internacional contemporánea.</w:t>
      </w:r>
    </w:p>
    <w:p w14:paraId="1441ACA7"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A diferencia del liderazgo tradicional, el liderazgo en entornos globales requiere comprender diferencias culturales, adaptarse a distintos estilos de trabajo y gestionar equipos conformados por personas provenientes de diferentes países y contextos sociales. La capacidad de trabajar eficazmente con diversidad cultural representa actualmente una ventaja competitiva importante dentro de las organizaciones internacionales.</w:t>
      </w:r>
    </w:p>
    <w:p w14:paraId="368932EC"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Uno de los principales desafíos del liderazgo global es la gestión de la </w:t>
      </w:r>
      <w:r w:rsidRPr="00335E7F">
        <w:rPr>
          <w:rStyle w:val="Textoennegrita"/>
          <w:rFonts w:ascii="Helvetica" w:hAnsi="Helvetica" w:cs="Helvetica"/>
          <w:lang w:val="es-PE"/>
        </w:rPr>
        <w:t>diversidad cultural</w:t>
      </w:r>
      <w:r w:rsidRPr="00335E7F">
        <w:rPr>
          <w:rFonts w:ascii="Helvetica" w:hAnsi="Helvetica" w:cs="Helvetica"/>
          <w:lang w:val="es-PE"/>
        </w:rPr>
        <w:t>. Cada cultura posee valores, estilos de comunicación y formas de interacción diferentes, lo que influye directamente sobre comportamiento organizacional y dinámica de trabajo dentro de equipos internacionales.</w:t>
      </w:r>
    </w:p>
    <w:p w14:paraId="487360AD"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Por ejemplo, algunas culturas valoran estructuras jerárquicas y liderazgo formal, mientras que otras prefieren modelos más participativos y colaborativos. Los líderes globales necesitan comprender estas diferencias para adaptar sus estrategias de dirección y fortalecer integración dentro de los equipos multiculturales.</w:t>
      </w:r>
    </w:p>
    <w:p w14:paraId="0D5097A1"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La </w:t>
      </w:r>
      <w:r w:rsidRPr="00335E7F">
        <w:rPr>
          <w:rStyle w:val="Textoennegrita"/>
          <w:rFonts w:ascii="Helvetica" w:hAnsi="Helvetica" w:cs="Helvetica"/>
          <w:lang w:val="es-PE"/>
        </w:rPr>
        <w:t>inteligencia cultural</w:t>
      </w:r>
      <w:r w:rsidRPr="00335E7F">
        <w:rPr>
          <w:rFonts w:ascii="Helvetica" w:hAnsi="Helvetica" w:cs="Helvetica"/>
          <w:lang w:val="es-PE"/>
        </w:rPr>
        <w:t xml:space="preserve"> constituye una de las competencias más importantes dentro del liderazgo internacional moderno. Esta capacidad permite interpretar adecuadamente comportamientos culturales, comprender distintas perspectivas y adaptarse eficientemente a diversos contextos globales.</w:t>
      </w:r>
    </w:p>
    <w:p w14:paraId="67D5B99A"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Los líderes con alta inteligencia cultural suelen poseer mejores habilidades para resolver conflictos, negociar internacionalmente y fortalecer relaciones laborales dentro de organizaciones globales. Actualmente, muchas empresas consideran esta competencia como un requisito esencial para cargos directivos internacionales.</w:t>
      </w:r>
    </w:p>
    <w:p w14:paraId="0D3E390B"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Otro aspecto fundamental es la capacidad de desarrollar una </w:t>
      </w:r>
      <w:r w:rsidRPr="00335E7F">
        <w:rPr>
          <w:rStyle w:val="Textoennegrita"/>
          <w:rFonts w:ascii="Helvetica" w:hAnsi="Helvetica" w:cs="Helvetica"/>
          <w:lang w:val="es-PE"/>
        </w:rPr>
        <w:t>comunicación efectiva internacional</w:t>
      </w:r>
      <w:r w:rsidRPr="00335E7F">
        <w:rPr>
          <w:rFonts w:ascii="Helvetica" w:hAnsi="Helvetica" w:cs="Helvetica"/>
          <w:lang w:val="es-PE"/>
        </w:rPr>
        <w:t>. Los líderes globales deben transmitir mensajes claros, motivadores y culturalmente apropiados para garantizar comprensión y coordinación eficiente dentro de equipos internacionales.</w:t>
      </w:r>
    </w:p>
    <w:p w14:paraId="271F0449"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 comunicación empresarial global implica mucho más que dominio de idiomas; también requiere sensibilidad cultural, escucha activa y capacidad de interpretar diferencias relacionadas con estilos de interacción y comportamiento organizacional.</w:t>
      </w:r>
    </w:p>
    <w:p w14:paraId="6BF41B37"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Actualmente, muchas empresas operan mediante equipos distribuidos geográficamente y plataformas digitales de trabajo colaborativo. Por esta razón, los líderes internacionales necesitan dominar herramientas tecnológicas y desarrollar competencias relacionadas con comunicación virtual y gestión remota de equipos globales.</w:t>
      </w:r>
    </w:p>
    <w:p w14:paraId="0EC4FDC0"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 transformación digital ha modificado significativamente el liderazgo empresarial moderno. El crecimiento del trabajo remoto, las videoconferencias y la automatización organizacional exige líderes capaces de coordinar operaciones internacionales utilizando tecnologías digitales y sistemas colaborativos globales.</w:t>
      </w:r>
    </w:p>
    <w:p w14:paraId="36477077"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 capacidad de gestionar equipos virtuales se ha convertido en una habilidad estratégica dentro de los negocios internacionales contemporáneos. Los líderes modernos necesitan promover integración, motivación y productividad incluso cuando los colaboradores trabajan desde distintos países y zonas horarias.</w:t>
      </w:r>
    </w:p>
    <w:p w14:paraId="6DB2442B"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Otro elemento clave dentro del liderazgo global es la </w:t>
      </w:r>
      <w:r w:rsidRPr="00335E7F">
        <w:rPr>
          <w:rStyle w:val="Textoennegrita"/>
          <w:rFonts w:ascii="Helvetica" w:hAnsi="Helvetica" w:cs="Helvetica"/>
          <w:lang w:val="es-PE"/>
        </w:rPr>
        <w:t>toma de decisiones estratégicas</w:t>
      </w:r>
      <w:r w:rsidRPr="00335E7F">
        <w:rPr>
          <w:rFonts w:ascii="Helvetica" w:hAnsi="Helvetica" w:cs="Helvetica"/>
          <w:lang w:val="es-PE"/>
        </w:rPr>
        <w:t>. Los líderes internacionales enfrentan constantemente escenarios complejos relacionados con cambios económicos, riesgos políticos, transformación tecnológica y competencia global.</w:t>
      </w:r>
    </w:p>
    <w:p w14:paraId="6AEE15A3"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Por esta razón, necesitan desarrollar habilidades analíticas y estratégicas que permitan evaluar información internacional, anticipar riesgos y tomar decisiones eficientes dentro de contextos altamente dinámicos e inciertos.</w:t>
      </w:r>
    </w:p>
    <w:p w14:paraId="4AC0FD55"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La </w:t>
      </w:r>
      <w:r w:rsidRPr="00335E7F">
        <w:rPr>
          <w:rStyle w:val="Textoennegrita"/>
          <w:rFonts w:ascii="Helvetica" w:hAnsi="Helvetica" w:cs="Helvetica"/>
          <w:lang w:val="es-PE"/>
        </w:rPr>
        <w:t>adaptabilidad y flexibilidad</w:t>
      </w:r>
      <w:r w:rsidRPr="00335E7F">
        <w:rPr>
          <w:rFonts w:ascii="Helvetica" w:hAnsi="Helvetica" w:cs="Helvetica"/>
          <w:lang w:val="es-PE"/>
        </w:rPr>
        <w:t xml:space="preserve"> representan también características fundamentales del liderazgo internacional. Las organizaciones modernas operan dentro de mercados cambiantes donde pueden surgir rápidamente nuevas tendencias, crisis económicas o transformaciones tecnológicas.</w:t>
      </w:r>
    </w:p>
    <w:p w14:paraId="68C38E1A"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Los líderes globales exitosos poseen capacidad de adaptación frente a cambios y demuestran disposición para innovar y modificar estrategias según las necesidades del entorno internacional. Esta flexibilidad fortalece competitividad organizacional y mejora capacidad de respuesta empresarial.</w:t>
      </w:r>
    </w:p>
    <w:p w14:paraId="312F6EB0"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La </w:t>
      </w:r>
      <w:r w:rsidRPr="00335E7F">
        <w:rPr>
          <w:rStyle w:val="Textoennegrita"/>
          <w:rFonts w:ascii="Helvetica" w:hAnsi="Helvetica" w:cs="Helvetica"/>
          <w:lang w:val="es-PE"/>
        </w:rPr>
        <w:t>motivación y gestión del talento internacional</w:t>
      </w:r>
      <w:r w:rsidRPr="00335E7F">
        <w:rPr>
          <w:rFonts w:ascii="Helvetica" w:hAnsi="Helvetica" w:cs="Helvetica"/>
          <w:lang w:val="es-PE"/>
        </w:rPr>
        <w:t xml:space="preserve"> constituye otro aspecto importante dentro del liderazgo global. Los líderes modernos deben crear ambientes laborales inclusivos y colaborativos donde las personas se sientan valoradas independientemente de su origen cultural o nacionalidad.</w:t>
      </w:r>
    </w:p>
    <w:p w14:paraId="03B6175B"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Actualmente, muchas organizaciones internacionales promueven políticas relacionadas con diversidad, inclusión y bienestar laboral para fortalecer compromiso organizacional y mejorar desempeño empresarial. La capacidad de gestionar talento multicultural representa una ventaja importante dentro de mercados globales competitivos.</w:t>
      </w:r>
    </w:p>
    <w:p w14:paraId="7BAAA11F"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 ética y la responsabilidad social también desempeñan un papel estratégico dentro del liderazgo internacional moderno. Los líderes globales deben actuar con transparencia, responsabilidad y respeto hacia diferentes culturas y comunidades internacionales.</w:t>
      </w:r>
    </w:p>
    <w:p w14:paraId="5BF422C3"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Las empresas internacionales enfrentan actualmente mayores exigencias relacionadas con sostenibilidad, responsabilidad corporativa y compromiso social. Por esta razón, los líderes necesitan desarrollar modelos de gestión orientados no solamente a resultados económicos, sino también al impacto social y ambiental de las organizaciones.</w:t>
      </w:r>
    </w:p>
    <w:p w14:paraId="3FE68076"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 innovación constituye otro componente esencial dentro del liderazgo global contemporáneo. Los líderes internacionales deben fomentar creatividad, aprendizaje continuo y transformación digital para mantener competitividad dentro de mercados internacionales dinámicos.</w:t>
      </w:r>
    </w:p>
    <w:p w14:paraId="08DAFEBF"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 capacidad de impulsar innovación dentro de equipos multiculturales permite generar nuevas ideas, mejorar procesos organizacionales y desarrollar soluciones adaptadas a diferentes mercados globales. Actualmente, la innovación representa uno de los principales motores del crecimiento empresarial internacional.</w:t>
      </w:r>
    </w:p>
    <w:p w14:paraId="546B8AA0"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En América Latina y especialmente en el Perú, el liderazgo en entornos globales ha adquirido gran importancia debido al crecimiento del comercio internacional, las inversiones extranjeras y la expansión de empresas nacionales hacia mercados internacionales. Sectores como minería, agroexportación, tecnología, turismo y servicios globales requieren líderes capaces de gestionar operaciones internacionales y equipos multiculturales.</w:t>
      </w:r>
    </w:p>
    <w:p w14:paraId="3CB20088"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 integración del Perú dentro de acuerdos comerciales y mercados globales continúa generando nuevas oportunidades para organizaciones interesadas en fortalecer competitividad internacional y desarrollar modelos modernos de liderazgo empresarial.</w:t>
      </w:r>
    </w:p>
    <w:p w14:paraId="13CB242C"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 comprensión del liderazgo en entornos globales resulta fundamental para profesionales y organizaciones vinculadas a negocios internacionales y administración empresarial moderna. Estos conocimientos permiten fortalecer capacidad directiva, mejorar gestión organizacional y desarrollar estrategias eficientes dentro de la economía global contemporánea.</w:t>
      </w:r>
    </w:p>
    <w:p w14:paraId="161CC8ED" w14:textId="77777777" w:rsidR="00335E7F" w:rsidRPr="00335E7F" w:rsidRDefault="00335E7F" w:rsidP="00335E7F">
      <w:pPr>
        <w:pStyle w:val="Ttulo3"/>
        <w:spacing w:line="360" w:lineRule="auto"/>
        <w:rPr>
          <w:rFonts w:ascii="Helvetica" w:hAnsi="Helvetica" w:cs="Helvetica"/>
          <w:color w:val="auto"/>
          <w:sz w:val="28"/>
          <w:szCs w:val="28"/>
          <w:lang w:val="es-PE"/>
        </w:rPr>
      </w:pPr>
      <w:r w:rsidRPr="00335E7F">
        <w:rPr>
          <w:rStyle w:val="Textoennegrita"/>
          <w:rFonts w:ascii="Helvetica" w:hAnsi="Helvetica" w:cs="Helvetica"/>
          <w:color w:val="auto"/>
          <w:sz w:val="28"/>
          <w:szCs w:val="28"/>
          <w:lang w:val="es-PE"/>
        </w:rPr>
        <w:t>5.4 Gestión de conflictos internacionales</w:t>
      </w:r>
    </w:p>
    <w:p w14:paraId="6954FB12"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 gestión de conflictos internacionales constituye una competencia fundamental dentro de los negocios globales y la administración internacional moderna, debido a que permite prevenir, controlar y resolver desacuerdos que pueden surgir entre personas, empresas, organizaciones o países pertenecientes a diferentes contextos culturales, económicos y políticos. En un entorno globalizado caracterizado por diversidad cultural, alta competitividad y constantes cambios económicos, la capacidad de gestionar conflictos de manera eficiente representa una ventaja estratégica para las organizaciones internacionales.</w:t>
      </w:r>
    </w:p>
    <w:p w14:paraId="7C30CC9C"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Actualmente, las empresas desarrollan operaciones comerciales en distintos mercados del mundo, interactuando constantemente con clientes, proveedores, inversionistas, trabajadores y socios internacionales. Esta interacción global genera importantes oportunidades de crecimiento empresarial, pero también incrementa la posibilidad de enfrentar conflictos relacionados con diferencias culturales, intereses económicos, estilos de comunicación y formas de negociación.</w:t>
      </w:r>
    </w:p>
    <w:p w14:paraId="77266C2A"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La </w:t>
      </w:r>
      <w:r w:rsidRPr="00335E7F">
        <w:rPr>
          <w:rStyle w:val="Textoennegrita"/>
          <w:rFonts w:ascii="Helvetica" w:hAnsi="Helvetica" w:cs="Helvetica"/>
          <w:lang w:val="es-PE"/>
        </w:rPr>
        <w:t>gestión de conflictos internacionales</w:t>
      </w:r>
      <w:r w:rsidRPr="00335E7F">
        <w:rPr>
          <w:rFonts w:ascii="Helvetica" w:hAnsi="Helvetica" w:cs="Helvetica"/>
          <w:lang w:val="es-PE"/>
        </w:rPr>
        <w:t xml:space="preserve"> puede definirse como el conjunto de estrategias, técnicas y habilidades orientadas a identificar, prevenir y resolver desacuerdos dentro de entornos globales y multiculturales. Su objetivo principal consiste en mantener relaciones comerciales estables, fortalecer cooperación internacional y evitar que los conflictos afecten negativamente el desempeño organizacional y las operaciones internacionales.</w:t>
      </w:r>
    </w:p>
    <w:p w14:paraId="18106BE4"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Los conflictos internacionales pueden surgir por múltiples causas. Entre las más comunes se encuentran las diferencias culturales, problemas de comunicación, desacuerdos contractuales, intereses económicos opuestos, incumplimientos comerciales y diferencias relacionadas con normas legales o estilos de liderazgo.</w:t>
      </w:r>
    </w:p>
    <w:p w14:paraId="4907BB35"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Uno de los factores más importantes dentro de la gestión de conflictos internacionales es la influencia de la </w:t>
      </w:r>
      <w:r w:rsidRPr="00335E7F">
        <w:rPr>
          <w:rStyle w:val="Textoennegrita"/>
          <w:rFonts w:ascii="Helvetica" w:hAnsi="Helvetica" w:cs="Helvetica"/>
          <w:lang w:val="es-PE"/>
        </w:rPr>
        <w:t>diversidad cultural</w:t>
      </w:r>
      <w:r w:rsidRPr="00335E7F">
        <w:rPr>
          <w:rFonts w:ascii="Helvetica" w:hAnsi="Helvetica" w:cs="Helvetica"/>
          <w:lang w:val="es-PE"/>
        </w:rPr>
        <w:t>. Cada cultura posee distintas formas de interpretar situaciones, expresar opiniones y resolver desacuerdos. Lo que en una sociedad puede considerarse una conducta normal o profesional, en otra puede interpretarse como falta de respeto o actitud agresiva.</w:t>
      </w:r>
    </w:p>
    <w:p w14:paraId="48A5AEA1"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Por ejemplo, algunas culturas valoran comunicación directa y confrontación abierta para resolver problemas, mientras que otras prefieren mantener armonía grupal y evitar enfrentamientos públicos. Estas diferencias pueden generar malentendidos dentro de negociaciones internacionales y relaciones empresariales globales.</w:t>
      </w:r>
    </w:p>
    <w:p w14:paraId="1729302E"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 correcta comprensión cultural permite reducir tensiones y mejorar capacidad de adaptación dentro de contextos internacionales diversos. Actualmente, las empresas modernas consideran la sensibilidad cultural como un elemento estratégico para fortalecer relaciones comerciales y prevenir conflictos organizacionales.</w:t>
      </w:r>
    </w:p>
    <w:p w14:paraId="222A1873"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La </w:t>
      </w:r>
      <w:r w:rsidRPr="00335E7F">
        <w:rPr>
          <w:rStyle w:val="Textoennegrita"/>
          <w:rFonts w:ascii="Helvetica" w:hAnsi="Helvetica" w:cs="Helvetica"/>
          <w:lang w:val="es-PE"/>
        </w:rPr>
        <w:t>comunicación efectiva</w:t>
      </w:r>
      <w:r w:rsidRPr="00335E7F">
        <w:rPr>
          <w:rFonts w:ascii="Helvetica" w:hAnsi="Helvetica" w:cs="Helvetica"/>
          <w:lang w:val="es-PE"/>
        </w:rPr>
        <w:t xml:space="preserve"> constituye otra herramienta fundamental dentro de la gestión de conflictos internacionales. Muchos desacuerdos empresariales surgen debido a interpretaciones incorrectas, barreras lingüísticas o falta de claridad dentro de los procesos comunicacionales.</w:t>
      </w:r>
    </w:p>
    <w:p w14:paraId="43F8AF0C"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Las organizaciones internacionales necesitan desarrollar sistemas de comunicación orientados a garantizar transparencia, comprensión mutua y respeto intercultural. La escucha activa, la empatía y la capacidad de dialogar profesionalmente representan competencias esenciales para resolver conflictos de manera eficiente.</w:t>
      </w:r>
    </w:p>
    <w:p w14:paraId="36602CD6"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Otro aspecto importante es la capacidad de aplicar técnicas de </w:t>
      </w:r>
      <w:r w:rsidRPr="00335E7F">
        <w:rPr>
          <w:rStyle w:val="Textoennegrita"/>
          <w:rFonts w:ascii="Helvetica" w:hAnsi="Helvetica" w:cs="Helvetica"/>
          <w:lang w:val="es-PE"/>
        </w:rPr>
        <w:t>negociación y mediación internacional</w:t>
      </w:r>
      <w:r w:rsidRPr="00335E7F">
        <w:rPr>
          <w:rFonts w:ascii="Helvetica" w:hAnsi="Helvetica" w:cs="Helvetica"/>
          <w:lang w:val="es-PE"/>
        </w:rPr>
        <w:t>. En muchos casos, los conflictos pueden resolverse mediante diálogo estratégico y búsqueda de soluciones beneficiosas para ambas partes involucradas.</w:t>
      </w:r>
    </w:p>
    <w:p w14:paraId="22A4E08A"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 mediación internacional consiste en la participación de una persona o entidad neutral encargada de facilitar comunicación y promover acuerdos entre las partes en conflicto. Este mecanismo permite reducir tensiones y fortalecer cooperación sin necesidad de recurrir a procesos legales prolongados o confrontaciones empresariales más complejas.</w:t>
      </w:r>
    </w:p>
    <w:p w14:paraId="2A46DCF6"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Las empresas internacionales modernas priorizan cada vez más los métodos colaborativos de resolución de conflictos, debido a que permiten conservar relaciones comerciales y fortalecer confianza entre socios internacionales. Actualmente, mantener alianzas estratégicas sostenibles resulta más importante que obtener ventajas temporales mediante confrontaciones empresariales.</w:t>
      </w:r>
    </w:p>
    <w:p w14:paraId="7B978023"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La </w:t>
      </w:r>
      <w:r w:rsidRPr="00335E7F">
        <w:rPr>
          <w:rStyle w:val="Textoennegrita"/>
          <w:rFonts w:ascii="Helvetica" w:hAnsi="Helvetica" w:cs="Helvetica"/>
          <w:lang w:val="es-PE"/>
        </w:rPr>
        <w:t>inteligencia emocional</w:t>
      </w:r>
      <w:r w:rsidRPr="00335E7F">
        <w:rPr>
          <w:rFonts w:ascii="Helvetica" w:hAnsi="Helvetica" w:cs="Helvetica"/>
          <w:lang w:val="es-PE"/>
        </w:rPr>
        <w:t xml:space="preserve"> también desempeña un papel clave dentro de la gestión de conflictos internacionales. Los líderes y profesionales que trabajan en entornos globales necesitan controlar emociones, manejar situaciones de presión y actuar con equilibrio frente a desacuerdos o tensiones organizacionales.</w:t>
      </w:r>
    </w:p>
    <w:p w14:paraId="7E1BB672"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 capacidad de mantener calma, escuchar diferentes perspectivas y responder de manera profesional contribuye significativamente a mejorar procesos de resolución de conflictos y fortalecer ambientes laborales positivos dentro de organizaciones multiculturales.</w:t>
      </w:r>
    </w:p>
    <w:p w14:paraId="08333DCF"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Otro elemento fundamental es la implementación de </w:t>
      </w:r>
      <w:r w:rsidRPr="00335E7F">
        <w:rPr>
          <w:rStyle w:val="Textoennegrita"/>
          <w:rFonts w:ascii="Helvetica" w:hAnsi="Helvetica" w:cs="Helvetica"/>
          <w:lang w:val="es-PE"/>
        </w:rPr>
        <w:t>estrategias preventivas</w:t>
      </w:r>
      <w:r w:rsidRPr="00335E7F">
        <w:rPr>
          <w:rFonts w:ascii="Helvetica" w:hAnsi="Helvetica" w:cs="Helvetica"/>
          <w:lang w:val="es-PE"/>
        </w:rPr>
        <w:t>. Muchas empresas desarrollan políticas internas orientadas a prevenir conflictos mediante capacitación intercultural, programas de comunicación organizacional y fortalecimiento de relaciones laborales internacionales.</w:t>
      </w:r>
    </w:p>
    <w:p w14:paraId="30D6F48F"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 prevención constituye una herramienta más eficiente y menos costosa que la resolución de conflictos una vez que estos afectan operaciones empresariales o relaciones comerciales. Por esta razón, las organizaciones internacionales modernas invierten cada vez más en formación relacionada con liderazgo global, comunicación intercultural y gestión organizacional.</w:t>
      </w:r>
    </w:p>
    <w:p w14:paraId="4170DAEE"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 transformación digital también ha generado nuevos desafíos dentro de la gestión de conflictos internacionales. El crecimiento del trabajo remoto, las plataformas digitales y las comunicaciones virtuales ha incrementado la interacción global entre personas de diferentes culturas y países.</w:t>
      </w:r>
    </w:p>
    <w:p w14:paraId="218BB328"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Aunque las tecnologías digitales facilitan coordinación internacional, también pueden generar problemas relacionados con diferencias de interpretación, ausencia de comunicación presencial y dificultades para transmitir emociones o intenciones dentro de entornos virtuales.</w:t>
      </w:r>
    </w:p>
    <w:p w14:paraId="0764BF14"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Por esta razón, las empresas modernas necesitan desarrollar protocolos de comunicación digital y estrategias orientadas a fortalecer colaboración y resolución eficiente de conflictos dentro de equipos virtuales internacionales.</w:t>
      </w:r>
    </w:p>
    <w:p w14:paraId="3F0328EC"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La </w:t>
      </w:r>
      <w:r w:rsidRPr="00335E7F">
        <w:rPr>
          <w:rStyle w:val="Textoennegrita"/>
          <w:rFonts w:ascii="Helvetica" w:hAnsi="Helvetica" w:cs="Helvetica"/>
          <w:lang w:val="es-PE"/>
        </w:rPr>
        <w:t>gestión de conflictos comerciales y contractuales</w:t>
      </w:r>
      <w:r w:rsidRPr="00335E7F">
        <w:rPr>
          <w:rFonts w:ascii="Helvetica" w:hAnsi="Helvetica" w:cs="Helvetica"/>
          <w:lang w:val="es-PE"/>
        </w:rPr>
        <w:t xml:space="preserve"> representa otro aspecto relevante dentro de los negocios internacionales. Las operaciones globales suelen involucrar contratos complejos relacionados con comercio exterior, inversiones, logística y alianzas estratégicas.</w:t>
      </w:r>
    </w:p>
    <w:p w14:paraId="7745CA96"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Los desacuerdos contractuales pueden surgir debido a incumplimientos, diferencias regulatorias o problemas relacionados con interpretación de condiciones comerciales internacionales. En estos casos, las empresas necesitan aplicar mecanismos legales y estrategias de negociación para proteger intereses empresariales y mantener estabilidad operativa.</w:t>
      </w:r>
    </w:p>
    <w:p w14:paraId="4B79C910"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Asimismo, los organismos internacionales y sistemas de arbitraje internacional desempeñan un papel importante dentro de la resolución de conflictos comerciales globales. Muchas empresas recurren a mecanismos de arbitraje para solucionar disputas de manera más rápida y especializada que mediante procesos judiciales tradicionales.</w:t>
      </w:r>
    </w:p>
    <w:p w14:paraId="1A234C4C"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 ética empresarial y la responsabilidad organizacional también influyen directamente sobre la gestión de conflictos internacionales. Las empresas que promueven transparencia, respeto cultural y comportamiento ético suelen generar relaciones comerciales más sólidas y sostenibles dentro del entorno global.</w:t>
      </w:r>
    </w:p>
    <w:p w14:paraId="5732BF26"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Actualmente, los consumidores y mercados internacionales valoran organizaciones capaces de resolver conflictos de manera responsable y profesional. La reputación corporativa constituye un factor estratégico importante dentro de la competitividad internacional moderna.</w:t>
      </w:r>
    </w:p>
    <w:p w14:paraId="50DBEFD8"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En América Latina y especialmente en el Perú, la gestión de conflictos internacionales posee gran importancia debido al crecimiento de las exportaciones, inversiones extranjeras y relaciones comerciales globales. Sectores como minería, agroexportación, energía, logística y servicios internacionales requieren profesionales capaces de gestionar desacuerdos y fortalecer cooperación dentro de entornos multiculturales.</w:t>
      </w:r>
    </w:p>
    <w:p w14:paraId="208CFF8C"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 participación del Perú dentro de acuerdos comerciales y mercados internacionales continúa generando nuevas oportunidades empresariales, pero también exige mayor preparación en temas relacionados con negociación, liderazgo y resolución de conflictos internacionales.</w:t>
      </w:r>
    </w:p>
    <w:p w14:paraId="5C345BAC"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 comprensión de la gestión de conflictos internacionales resulta fundamental para profesionales y organizaciones vinculadas a negocios globales y administración internacional moderna. Estos conocimientos permiten fortalecer relaciones comerciales, mejorar estabilidad organizacional y desarrollar estrategias eficientes dentro de la economía internacional contemporánea.</w:t>
      </w:r>
    </w:p>
    <w:p w14:paraId="220CAD83" w14:textId="77777777" w:rsidR="00335E7F" w:rsidRPr="00335E7F" w:rsidRDefault="00335E7F" w:rsidP="00335E7F">
      <w:pPr>
        <w:pStyle w:val="Ttulo3"/>
        <w:spacing w:line="360" w:lineRule="auto"/>
        <w:rPr>
          <w:rFonts w:ascii="Helvetica" w:hAnsi="Helvetica" w:cs="Helvetica"/>
          <w:color w:val="auto"/>
          <w:sz w:val="28"/>
          <w:szCs w:val="28"/>
          <w:lang w:val="es-PE"/>
        </w:rPr>
      </w:pPr>
      <w:r w:rsidRPr="00335E7F">
        <w:rPr>
          <w:rStyle w:val="Textoennegrita"/>
          <w:rFonts w:ascii="Helvetica" w:hAnsi="Helvetica" w:cs="Helvetica"/>
          <w:color w:val="auto"/>
          <w:sz w:val="28"/>
          <w:szCs w:val="28"/>
          <w:lang w:val="es-PE"/>
        </w:rPr>
        <w:t>5.5 Ética y responsabilidad social empresarial</w:t>
      </w:r>
    </w:p>
    <w:p w14:paraId="5B694C43"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 ética y la responsabilidad social empresarial representan pilares fundamentales dentro de la administración moderna y los negocios internacionales, debido a que permiten desarrollar actividades económicas sostenibles, transparentes y comprometidas con el bienestar social, ambiental y económico de la sociedad. En la actualidad, las organizaciones no solamente son evaluadas por sus resultados financieros, sino también por el impacto que generan sobre trabajadores, consumidores, comunidades y el medio ambiente.</w:t>
      </w:r>
    </w:p>
    <w:p w14:paraId="719F7FBA"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El crecimiento de la globalización, el desarrollo tecnológico y la expansión de los mercados internacionales han incrementado significativamente la importancia de actuar con responsabilidad y ética dentro del entorno empresarial. Actualmente, consumidores, inversionistas y organismos internacionales exigen cada vez mayores niveles de transparencia, sostenibilidad y compromiso social por parte de las empresas.</w:t>
      </w:r>
    </w:p>
    <w:p w14:paraId="0EF3F729"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La </w:t>
      </w:r>
      <w:r w:rsidRPr="00335E7F">
        <w:rPr>
          <w:rStyle w:val="Textoennegrita"/>
          <w:rFonts w:ascii="Helvetica" w:hAnsi="Helvetica" w:cs="Helvetica"/>
          <w:lang w:val="es-PE"/>
        </w:rPr>
        <w:t>ética empresarial</w:t>
      </w:r>
      <w:r w:rsidRPr="00335E7F">
        <w:rPr>
          <w:rFonts w:ascii="Helvetica" w:hAnsi="Helvetica" w:cs="Helvetica"/>
          <w:lang w:val="es-PE"/>
        </w:rPr>
        <w:t xml:space="preserve"> puede definirse como el conjunto de principios, valores y normas que orientan el comportamiento responsable y correcto de las organizaciones y sus integrantes dentro de las actividades económicas y comerciales. Su objetivo principal consiste en promover prácticas empresariales basadas en honestidad, transparencia, respeto y responsabilidad.</w:t>
      </w:r>
    </w:p>
    <w:p w14:paraId="405DABA6"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Por otro lado, la </w:t>
      </w:r>
      <w:r w:rsidRPr="00335E7F">
        <w:rPr>
          <w:rStyle w:val="Textoennegrita"/>
          <w:rFonts w:ascii="Helvetica" w:hAnsi="Helvetica" w:cs="Helvetica"/>
          <w:lang w:val="es-PE"/>
        </w:rPr>
        <w:t>responsabilidad social empresarial</w:t>
      </w:r>
      <w:r w:rsidRPr="00335E7F">
        <w:rPr>
          <w:rFonts w:ascii="Helvetica" w:hAnsi="Helvetica" w:cs="Helvetica"/>
          <w:lang w:val="es-PE"/>
        </w:rPr>
        <w:t xml:space="preserve"> comprende el compromiso voluntario de las organizaciones para contribuir al desarrollo sostenible, mejorar calidad de vida de las personas y reducir impactos negativos sobre la sociedad y el medio ambiente mediante prácticas responsables y sostenibles.</w:t>
      </w:r>
    </w:p>
    <w:p w14:paraId="648ECB48"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Actualmente, las empresas modernas reconocen que el crecimiento económico debe desarrollarse de manera equilibrada junto con el respeto hacia las personas, los recursos naturales y las comunidades donde operan. Esta visión ha transformado profundamente la manera en que las organizaciones gestionan sus actividades dentro de mercados nacionales e internacionales.</w:t>
      </w:r>
    </w:p>
    <w:p w14:paraId="55196A0A"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Uno de los aspectos más importantes de la ética empresarial es la </w:t>
      </w:r>
      <w:r w:rsidRPr="00335E7F">
        <w:rPr>
          <w:rStyle w:val="Textoennegrita"/>
          <w:rFonts w:ascii="Helvetica" w:hAnsi="Helvetica" w:cs="Helvetica"/>
          <w:lang w:val="es-PE"/>
        </w:rPr>
        <w:t>transparencia organizacional</w:t>
      </w:r>
      <w:r w:rsidRPr="00335E7F">
        <w:rPr>
          <w:rFonts w:ascii="Helvetica" w:hAnsi="Helvetica" w:cs="Helvetica"/>
          <w:lang w:val="es-PE"/>
        </w:rPr>
        <w:t>. Las empresas deben actuar con honestidad dentro de sus procesos administrativos, financieros y comerciales, evitando prácticas relacionadas con corrupción, fraude, manipulación de información o competencia desleal.</w:t>
      </w:r>
    </w:p>
    <w:p w14:paraId="4B05D627"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 transparencia fortalece confianza entre empresas, consumidores, trabajadores y socios comerciales internacionales. Actualmente, la reputación corporativa constituye uno de los activos más importantes para las organizaciones modernas, especialmente dentro de mercados globales altamente competitivos.</w:t>
      </w:r>
    </w:p>
    <w:p w14:paraId="39F56BD0"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Otro elemento fundamental es el respeto hacia los </w:t>
      </w:r>
      <w:r w:rsidRPr="00335E7F">
        <w:rPr>
          <w:rStyle w:val="Textoennegrita"/>
          <w:rFonts w:ascii="Helvetica" w:hAnsi="Helvetica" w:cs="Helvetica"/>
          <w:lang w:val="es-PE"/>
        </w:rPr>
        <w:t>derechos laborales y humanos</w:t>
      </w:r>
      <w:r w:rsidRPr="00335E7F">
        <w:rPr>
          <w:rFonts w:ascii="Helvetica" w:hAnsi="Helvetica" w:cs="Helvetica"/>
          <w:lang w:val="es-PE"/>
        </w:rPr>
        <w:t>. Las empresas internacionales necesitan garantizar condiciones laborales seguras, igualdad de oportunidades y respeto hacia la dignidad de los trabajadores independientemente de su origen cultural, nacionalidad o condición social.</w:t>
      </w:r>
    </w:p>
    <w:p w14:paraId="1735D5A5"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Las organizaciones modernas promueven ambientes laborales inclusivos donde exista igualdad, diversidad y oportunidades de desarrollo profesional para todos los colaboradores. Asimismo, muchas empresas implementan políticas orientadas a prevenir discriminación, acoso laboral y prácticas abusivas dentro del entorno organizacional.</w:t>
      </w:r>
    </w:p>
    <w:p w14:paraId="0751CE92"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La </w:t>
      </w:r>
      <w:r w:rsidRPr="00335E7F">
        <w:rPr>
          <w:rStyle w:val="Textoennegrita"/>
          <w:rFonts w:ascii="Helvetica" w:hAnsi="Helvetica" w:cs="Helvetica"/>
          <w:lang w:val="es-PE"/>
        </w:rPr>
        <w:t>responsabilidad ambiental</w:t>
      </w:r>
      <w:r w:rsidRPr="00335E7F">
        <w:rPr>
          <w:rFonts w:ascii="Helvetica" w:hAnsi="Helvetica" w:cs="Helvetica"/>
          <w:lang w:val="es-PE"/>
        </w:rPr>
        <w:t xml:space="preserve"> constituye otro componente esencial dentro de la responsabilidad social empresarial contemporánea. Actualmente, las actividades económicas pueden generar impactos importantes sobre el medio ambiente relacionados con contaminación, consumo excesivo de recursos naturales y generación de residuos.</w:t>
      </w:r>
    </w:p>
    <w:p w14:paraId="686E7048"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Por esta razón, las empresas modernas desarrollan estrategias orientadas a reducir impacto ambiental mediante uso eficiente de recursos, implementación de tecnologías sostenibles y promoción de prácticas responsables dentro de sus procesos productivos y operativos.</w:t>
      </w:r>
    </w:p>
    <w:p w14:paraId="6FD671AA"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 sostenibilidad empresarial busca equilibrar crecimiento económico, protección ambiental y bienestar social para garantizar desarrollo responsable a largo plazo. Actualmente, muchas organizaciones incorporan criterios ambientales dentro de sus decisiones estratégicas y modelos de negocio internacionales.</w:t>
      </w:r>
    </w:p>
    <w:p w14:paraId="10D37C19"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Otro aspecto importante es el compromiso de las empresas con las </w:t>
      </w:r>
      <w:r w:rsidRPr="00335E7F">
        <w:rPr>
          <w:rStyle w:val="Textoennegrita"/>
          <w:rFonts w:ascii="Helvetica" w:hAnsi="Helvetica" w:cs="Helvetica"/>
          <w:lang w:val="es-PE"/>
        </w:rPr>
        <w:t>comunidades y el desarrollo social</w:t>
      </w:r>
      <w:r w:rsidRPr="00335E7F">
        <w:rPr>
          <w:rFonts w:ascii="Helvetica" w:hAnsi="Helvetica" w:cs="Helvetica"/>
          <w:lang w:val="es-PE"/>
        </w:rPr>
        <w:t>. Las organizaciones modernas participan activamente en programas relacionados con educación, salud, inclusión social y apoyo comunitario, contribuyendo al desarrollo de las regiones donde desarrollan operaciones.</w:t>
      </w:r>
    </w:p>
    <w:p w14:paraId="1C4C8FF2"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Las iniciativas de responsabilidad social fortalecen relaciones positivas entre empresas y sociedad, mejorando reputación corporativa y generando beneficios sostenibles tanto para la organización como para las comunidades involucradas.</w:t>
      </w:r>
    </w:p>
    <w:p w14:paraId="403AE79E"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Dentro de los negocios internacionales, la ética y la responsabilidad social poseen aún mayor relevancia debido a la interacción constante entre diferentes culturas, sistemas legales y mercados globales. Las empresas internacionales necesitan respetar normas locales e internacionales relacionadas con derechos humanos, protección ambiental y transparencia empresarial.</w:t>
      </w:r>
    </w:p>
    <w:p w14:paraId="2ED474C9"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Actualmente, muchas organizaciones globales implementan códigos de ética y políticas corporativas orientadas a garantizar comportamiento responsable dentro de todas sus operaciones internacionales. Estas herramientas permiten fortalecer cultura organizacional y promover estándares éticos dentro de equipos multiculturales.</w:t>
      </w:r>
    </w:p>
    <w:p w14:paraId="27911B70"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La </w:t>
      </w:r>
      <w:r w:rsidRPr="00335E7F">
        <w:rPr>
          <w:rStyle w:val="Textoennegrita"/>
          <w:rFonts w:ascii="Helvetica" w:hAnsi="Helvetica" w:cs="Helvetica"/>
          <w:lang w:val="es-PE"/>
        </w:rPr>
        <w:t>gobernanza corporativa</w:t>
      </w:r>
      <w:r w:rsidRPr="00335E7F">
        <w:rPr>
          <w:rFonts w:ascii="Helvetica" w:hAnsi="Helvetica" w:cs="Helvetica"/>
          <w:lang w:val="es-PE"/>
        </w:rPr>
        <w:t xml:space="preserve"> también constituye un elemento clave dentro de la ética empresarial moderna. Este concepto se refiere a los mecanismos y estructuras utilizados para dirigir y supervisar las organizaciones de manera responsable y transparente.</w:t>
      </w:r>
    </w:p>
    <w:p w14:paraId="04D6580E"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Una adecuada gobernanza corporativa permite mejorar toma de decisiones, fortalecer control interno y garantizar cumplimiento de normas legales y éticas dentro de la empresa. Actualmente, inversionistas y organismos internacionales consideran la gobernanza como un indicador importante de sostenibilidad y estabilidad empresarial.</w:t>
      </w:r>
    </w:p>
    <w:p w14:paraId="2DFCC5B0"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 transformación digital y el crecimiento de las tecnologías también han generado nuevos desafíos éticos para las organizaciones modernas. Aspectos relacionados con protección de datos, privacidad digital, seguridad informática y uso responsable de inteligencia artificial forman parte de los principales retos actuales dentro de la ética empresarial internacional.</w:t>
      </w:r>
    </w:p>
    <w:p w14:paraId="5538B80B"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Las empresas necesitan implementar políticas orientadas a proteger información de clientes, garantizar seguridad digital y utilizar tecnologías de manera ética y responsable. La confianza digital se ha convertido en un elemento fundamental para fortalecer competitividad dentro de mercados globales modernos.</w:t>
      </w:r>
    </w:p>
    <w:p w14:paraId="7BF9664B"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Otro aspecto relevante es la importancia de la </w:t>
      </w:r>
      <w:r w:rsidRPr="00335E7F">
        <w:rPr>
          <w:rStyle w:val="Textoennegrita"/>
          <w:rFonts w:ascii="Helvetica" w:hAnsi="Helvetica" w:cs="Helvetica"/>
          <w:lang w:val="es-PE"/>
        </w:rPr>
        <w:t>ética en el comercio internacional</w:t>
      </w:r>
      <w:r w:rsidRPr="00335E7F">
        <w:rPr>
          <w:rFonts w:ascii="Helvetica" w:hAnsi="Helvetica" w:cs="Helvetica"/>
          <w:lang w:val="es-PE"/>
        </w:rPr>
        <w:t>. Las operaciones globales deben desarrollarse respetando principios relacionados con competencia justa, cumplimiento contractual y transparencia financiera.</w:t>
      </w:r>
    </w:p>
    <w:p w14:paraId="29D64575"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Las empresas internacionales enfrentan actualmente mayores controles y exigencias relacionadas con prevención de corrupción, lavado de activos y prácticas comerciales ilegales. El cumplimiento de estándares éticos internacionales resulta indispensable para mantener relaciones comerciales sostenibles y acceder a mercados globales.</w:t>
      </w:r>
    </w:p>
    <w:p w14:paraId="1C3356DF"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Asimismo, los consumidores modernos valoran cada vez más las marcas comprometidas con sostenibilidad, responsabilidad social y prácticas empresariales responsables. Muchas decisiones de compra se encuentran influenciadas por la reputación ética y ambiental de las organizaciones.</w:t>
      </w:r>
    </w:p>
    <w:p w14:paraId="789879C8"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En América Latina y especialmente en el Perú, la ética y la responsabilidad social empresarial han adquirido gran importancia debido al crecimiento de actividades económicas vinculadas con minería, agroexportación, energía, infraestructura y comercio internacional. Las empresas que operan dentro de estos sectores necesitan fortalecer relaciones responsables con comunidades, trabajadores y medio ambiente.</w:t>
      </w:r>
    </w:p>
    <w:p w14:paraId="0C84E685"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 participación del Perú dentro de mercados internacionales también exige mayor cumplimiento de estándares globales relacionados con sostenibilidad, derechos laborales y responsabilidad corporativa. Actualmente, muchas empresas peruanas implementan programas de responsabilidad social orientados a fortalecer competitividad y reputación internacional.</w:t>
      </w:r>
    </w:p>
    <w:p w14:paraId="618C2F57"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 comprensión de la ética y la responsabilidad social empresarial resulta fundamental para profesionales y organizaciones vinculadas a negocios internacionales y administración moderna. Estos conocimientos permiten desarrollar actividades económicas sostenibles, fortalecer confianza organizacional y contribuir positivamente al desarrollo de la sociedad y la economía global contemporánea.</w:t>
      </w:r>
    </w:p>
    <w:p w14:paraId="505378E5" w14:textId="464E0D7C" w:rsidR="00335E7F" w:rsidRDefault="00335E7F" w:rsidP="0077789D">
      <w:pPr>
        <w:pStyle w:val="NormalWeb"/>
        <w:rPr>
          <w:rFonts w:ascii="Helvetica" w:hAnsi="Helvetica" w:cs="Arial"/>
          <w:lang w:val="es-PE"/>
        </w:rPr>
      </w:pPr>
    </w:p>
    <w:p w14:paraId="3B682018" w14:textId="24A40E97" w:rsidR="00E37B7D" w:rsidRDefault="00E37B7D" w:rsidP="0077789D">
      <w:pPr>
        <w:pStyle w:val="NormalWeb"/>
        <w:rPr>
          <w:rFonts w:ascii="Helvetica" w:hAnsi="Helvetica" w:cs="Arial"/>
          <w:lang w:val="es-PE"/>
        </w:rPr>
      </w:pPr>
    </w:p>
    <w:p w14:paraId="44D0707A" w14:textId="0B77C5F3" w:rsidR="00E37B7D" w:rsidRDefault="00E37B7D" w:rsidP="0077789D">
      <w:pPr>
        <w:pStyle w:val="NormalWeb"/>
        <w:rPr>
          <w:rFonts w:ascii="Helvetica" w:hAnsi="Helvetica" w:cs="Arial"/>
          <w:lang w:val="es-PE"/>
        </w:rPr>
      </w:pPr>
    </w:p>
    <w:p w14:paraId="0CF1B5A6" w14:textId="2FD267E3" w:rsidR="00E37B7D" w:rsidRDefault="00E37B7D" w:rsidP="0077789D">
      <w:pPr>
        <w:pStyle w:val="NormalWeb"/>
        <w:rPr>
          <w:rFonts w:ascii="Helvetica" w:hAnsi="Helvetica" w:cs="Arial"/>
          <w:lang w:val="es-PE"/>
        </w:rPr>
      </w:pPr>
    </w:p>
    <w:p w14:paraId="35E84D5A" w14:textId="2BEC4007" w:rsidR="00E37B7D" w:rsidRDefault="00E37B7D" w:rsidP="0077789D">
      <w:pPr>
        <w:pStyle w:val="NormalWeb"/>
        <w:rPr>
          <w:rFonts w:ascii="Helvetica" w:hAnsi="Helvetica" w:cs="Arial"/>
          <w:lang w:val="es-PE"/>
        </w:rPr>
      </w:pPr>
    </w:p>
    <w:p w14:paraId="21610737" w14:textId="225E8513" w:rsidR="00E37B7D" w:rsidRDefault="00E37B7D" w:rsidP="0077789D">
      <w:pPr>
        <w:pStyle w:val="NormalWeb"/>
        <w:rPr>
          <w:rFonts w:ascii="Helvetica" w:hAnsi="Helvetica" w:cs="Arial"/>
          <w:lang w:val="es-PE"/>
        </w:rPr>
      </w:pPr>
    </w:p>
    <w:p w14:paraId="1F23F74E" w14:textId="41D3372A" w:rsidR="00E37B7D" w:rsidRDefault="00E37B7D" w:rsidP="0077789D">
      <w:pPr>
        <w:pStyle w:val="NormalWeb"/>
        <w:rPr>
          <w:rFonts w:ascii="Helvetica" w:hAnsi="Helvetica" w:cs="Arial"/>
          <w:lang w:val="es-PE"/>
        </w:rPr>
      </w:pPr>
    </w:p>
    <w:p w14:paraId="5EF81934" w14:textId="6EEBBCA6" w:rsidR="00E37B7D" w:rsidRDefault="00E37B7D" w:rsidP="0077789D">
      <w:pPr>
        <w:pStyle w:val="NormalWeb"/>
        <w:rPr>
          <w:rFonts w:ascii="Helvetica" w:hAnsi="Helvetica" w:cs="Arial"/>
          <w:lang w:val="es-PE"/>
        </w:rPr>
      </w:pPr>
    </w:p>
    <w:p w14:paraId="64B1278F" w14:textId="7B479181" w:rsidR="00E37B7D" w:rsidRDefault="00E37B7D" w:rsidP="0077789D">
      <w:pPr>
        <w:pStyle w:val="NormalWeb"/>
        <w:rPr>
          <w:rFonts w:ascii="Helvetica" w:hAnsi="Helvetica" w:cs="Arial"/>
          <w:lang w:val="es-PE"/>
        </w:rPr>
      </w:pPr>
    </w:p>
    <w:p w14:paraId="03A60C09" w14:textId="142866A6" w:rsidR="00E37B7D" w:rsidRDefault="00E37B7D" w:rsidP="0077789D">
      <w:pPr>
        <w:pStyle w:val="NormalWeb"/>
        <w:rPr>
          <w:rFonts w:ascii="Helvetica" w:hAnsi="Helvetica" w:cs="Arial"/>
          <w:lang w:val="es-PE"/>
        </w:rPr>
      </w:pPr>
    </w:p>
    <w:p w14:paraId="6CF6BCAD" w14:textId="50B138E6" w:rsidR="00E37B7D" w:rsidRDefault="00E37B7D" w:rsidP="0077789D">
      <w:pPr>
        <w:pStyle w:val="NormalWeb"/>
        <w:rPr>
          <w:rFonts w:ascii="Helvetica" w:hAnsi="Helvetica" w:cs="Arial"/>
          <w:lang w:val="es-PE"/>
        </w:rPr>
      </w:pPr>
    </w:p>
    <w:p w14:paraId="39E0B9BB" w14:textId="77777777" w:rsidR="00E37B7D" w:rsidRDefault="00E37B7D" w:rsidP="0077789D">
      <w:pPr>
        <w:pStyle w:val="NormalWeb"/>
        <w:rPr>
          <w:rFonts w:ascii="Helvetica" w:hAnsi="Helvetica" w:cs="Arial"/>
          <w:lang w:val="es-PE"/>
        </w:rPr>
      </w:pPr>
    </w:p>
    <w:p w14:paraId="5B546B3F" w14:textId="50A33B68" w:rsidR="00335E7F" w:rsidRDefault="00335E7F" w:rsidP="0077789D">
      <w:pPr>
        <w:pStyle w:val="NormalWeb"/>
        <w:rPr>
          <w:rFonts w:ascii="Helvetica" w:hAnsi="Helvetica" w:cs="Arial"/>
          <w:lang w:val="es-PE"/>
        </w:rPr>
      </w:pPr>
    </w:p>
    <w:p w14:paraId="212AF7B9" w14:textId="086E401D" w:rsidR="00335E7F" w:rsidRDefault="00335E7F" w:rsidP="0077789D">
      <w:pPr>
        <w:pStyle w:val="NormalWeb"/>
        <w:rPr>
          <w:rFonts w:ascii="Helvetica" w:hAnsi="Helvetica" w:cs="Arial"/>
          <w:lang w:val="es-PE"/>
        </w:rPr>
      </w:pPr>
    </w:p>
    <w:p w14:paraId="089E4C17" w14:textId="7D41FD2B" w:rsidR="00335E7F" w:rsidRDefault="00335E7F" w:rsidP="0077789D">
      <w:pPr>
        <w:pStyle w:val="NormalWeb"/>
        <w:rPr>
          <w:rFonts w:ascii="Helvetica" w:hAnsi="Helvetica" w:cs="Arial"/>
          <w:lang w:val="es-PE"/>
        </w:rPr>
      </w:pPr>
    </w:p>
    <w:p w14:paraId="679A4A56" w14:textId="77777777" w:rsidR="00E37B7D" w:rsidRDefault="00E37B7D" w:rsidP="0077789D">
      <w:pPr>
        <w:pStyle w:val="NormalWeb"/>
        <w:rPr>
          <w:rFonts w:ascii="Helvetica" w:hAnsi="Helvetica" w:cs="Arial"/>
          <w:lang w:val="es-PE"/>
        </w:rPr>
      </w:pPr>
    </w:p>
    <w:p w14:paraId="52A73602" w14:textId="77777777" w:rsidR="00335E7F" w:rsidRPr="00335E7F" w:rsidRDefault="00335E7F" w:rsidP="00335E7F">
      <w:pPr>
        <w:pStyle w:val="Ttulo3"/>
        <w:spacing w:line="360" w:lineRule="auto"/>
        <w:rPr>
          <w:rFonts w:ascii="Helvetica" w:hAnsi="Helvetica" w:cs="Helvetica"/>
          <w:color w:val="auto"/>
          <w:sz w:val="32"/>
          <w:szCs w:val="32"/>
          <w:lang w:val="es-PE"/>
        </w:rPr>
      </w:pPr>
      <w:r w:rsidRPr="00335E7F">
        <w:rPr>
          <w:rStyle w:val="Textoennegrita"/>
          <w:rFonts w:ascii="Helvetica" w:hAnsi="Helvetica" w:cs="Helvetica"/>
          <w:color w:val="auto"/>
          <w:sz w:val="32"/>
          <w:szCs w:val="32"/>
          <w:lang w:val="es-PE"/>
        </w:rPr>
        <w:t>6. Innovación y Desarrollo Empresarial Global</w:t>
      </w:r>
    </w:p>
    <w:p w14:paraId="73CFC576" w14:textId="682D8A1A" w:rsid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 innovación y el desarrollo empresarial global representan elementos estratégicos fundamentales dentro de la administración moderna y los negocios internacionales, debido a que permiten a las organizaciones adaptarse a los cambios tecnológicos, fortalecer competitividad y generar nuevas oportunidades de crecimiento dentro de mercados internacionales altamente dinámicos. En la actualidad, las empresas enfrentan un entorno global caracterizado por transformación digital, cambios constantes en las preferencias del consumidor, avances tecnológicos y creciente competencia internacional.</w:t>
      </w:r>
    </w:p>
    <w:p w14:paraId="3617FD3C" w14:textId="1EF69D69" w:rsidR="00335E7F" w:rsidRPr="00335E7F" w:rsidRDefault="00335E7F" w:rsidP="00335E7F">
      <w:pPr>
        <w:pStyle w:val="NormalWeb"/>
        <w:spacing w:line="360" w:lineRule="auto"/>
        <w:ind w:firstLine="720"/>
        <w:rPr>
          <w:rFonts w:ascii="Helvetica" w:hAnsi="Helvetica" w:cs="Helvetica"/>
          <w:lang w:val="es-PE"/>
        </w:rPr>
      </w:pPr>
      <w:r>
        <w:rPr>
          <w:rFonts w:ascii="Helvetica" w:hAnsi="Helvetica" w:cs="Helvetica"/>
          <w:noProof/>
          <w:lang w:val="es-PE"/>
        </w:rPr>
        <w:drawing>
          <wp:inline distT="0" distB="0" distL="0" distR="0" wp14:anchorId="760185A8" wp14:editId="2A55A258">
            <wp:extent cx="5495963" cy="2216150"/>
            <wp:effectExtent l="0" t="0" r="952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15">
                      <a:extLst>
                        <a:ext uri="{28A0092B-C50C-407E-A947-70E740481C1C}">
                          <a14:useLocalDpi xmlns:a14="http://schemas.microsoft.com/office/drawing/2010/main" val="0"/>
                        </a:ext>
                      </a:extLst>
                    </a:blip>
                    <a:stretch>
                      <a:fillRect/>
                    </a:stretch>
                  </pic:blipFill>
                  <pic:spPr>
                    <a:xfrm>
                      <a:off x="0" y="0"/>
                      <a:ext cx="5501050" cy="2218201"/>
                    </a:xfrm>
                    <a:prstGeom prst="rect">
                      <a:avLst/>
                    </a:prstGeom>
                  </pic:spPr>
                </pic:pic>
              </a:graphicData>
            </a:graphic>
          </wp:inline>
        </w:drawing>
      </w:r>
    </w:p>
    <w:p w14:paraId="04D73ECD"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Las organizaciones modernas necesitan innovar continuamente para mantenerse competitivas y sostenibles dentro de la economía global contemporánea. La capacidad de crear nuevos productos, mejorar procesos, desarrollar modelos de negocio innovadores y adaptarse rápidamente a los cambios del mercado constituye actualmente una de las principales ventajas estratégicas dentro de los negocios internacionales.</w:t>
      </w:r>
    </w:p>
    <w:p w14:paraId="5090E68F"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La </w:t>
      </w:r>
      <w:r w:rsidRPr="00335E7F">
        <w:rPr>
          <w:rStyle w:val="Textoennegrita"/>
          <w:rFonts w:ascii="Helvetica" w:hAnsi="Helvetica" w:cs="Helvetica"/>
          <w:lang w:val="es-PE"/>
        </w:rPr>
        <w:t>innovación empresarial</w:t>
      </w:r>
      <w:r w:rsidRPr="00335E7F">
        <w:rPr>
          <w:rFonts w:ascii="Helvetica" w:hAnsi="Helvetica" w:cs="Helvetica"/>
          <w:lang w:val="es-PE"/>
        </w:rPr>
        <w:t xml:space="preserve"> puede definirse como el proceso mediante el cual las organizaciones desarrollan nuevas ideas, tecnologías, productos, servicios o métodos de gestión orientados a mejorar desempeño, eficiencia y competitividad dentro del mercado. La innovación no solamente implica creación tecnológica, sino también transformación organizacional y capacidad de generar valor mediante soluciones creativas y eficientes.</w:t>
      </w:r>
    </w:p>
    <w:p w14:paraId="61E9DC9B"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Por otro lado, el </w:t>
      </w:r>
      <w:r w:rsidRPr="00335E7F">
        <w:rPr>
          <w:rStyle w:val="Textoennegrita"/>
          <w:rFonts w:ascii="Helvetica" w:hAnsi="Helvetica" w:cs="Helvetica"/>
          <w:lang w:val="es-PE"/>
        </w:rPr>
        <w:t>desarrollo empresarial global</w:t>
      </w:r>
      <w:r w:rsidRPr="00335E7F">
        <w:rPr>
          <w:rFonts w:ascii="Helvetica" w:hAnsi="Helvetica" w:cs="Helvetica"/>
          <w:lang w:val="es-PE"/>
        </w:rPr>
        <w:t xml:space="preserve"> comprende el conjunto de estrategias orientadas a expandir operaciones, fortalecer presencia internacional y consolidar crecimiento sostenible dentro de mercados globales. Este proceso incluye internacionalización, transformación digital, innovación organizacional y adaptación estratégica frente a nuevas tendencias económicas internacionales.</w:t>
      </w:r>
    </w:p>
    <w:p w14:paraId="63C10C49"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Actualmente, la globalización ha incrementado significativamente el nivel de competencia entre empresas de diferentes partes del mundo. Las organizaciones ya no compiten únicamente a nivel local, sino dentro de mercados internacionales donde la innovación y la capacidad de adaptación representan factores decisivos para el éxito empresarial.</w:t>
      </w:r>
    </w:p>
    <w:p w14:paraId="00012E88"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Uno de los principales motores de la innovación global es la </w:t>
      </w:r>
      <w:r w:rsidRPr="00335E7F">
        <w:rPr>
          <w:rStyle w:val="Textoennegrita"/>
          <w:rFonts w:ascii="Helvetica" w:hAnsi="Helvetica" w:cs="Helvetica"/>
          <w:lang w:val="es-PE"/>
        </w:rPr>
        <w:t>transformación digital</w:t>
      </w:r>
      <w:r w:rsidRPr="00335E7F">
        <w:rPr>
          <w:rFonts w:ascii="Helvetica" w:hAnsi="Helvetica" w:cs="Helvetica"/>
          <w:lang w:val="es-PE"/>
        </w:rPr>
        <w:t xml:space="preserve">. El crecimiento de internet, inteligencia artificial, automatización y tecnologías digitales ha cambiado profundamente la manera en que las empresas producen, </w:t>
      </w:r>
      <w:proofErr w:type="gramStart"/>
      <w:r w:rsidRPr="00335E7F">
        <w:rPr>
          <w:rFonts w:ascii="Helvetica" w:hAnsi="Helvetica" w:cs="Helvetica"/>
          <w:lang w:val="es-PE"/>
        </w:rPr>
        <w:t>comercializan</w:t>
      </w:r>
      <w:proofErr w:type="gramEnd"/>
      <w:r w:rsidRPr="00335E7F">
        <w:rPr>
          <w:rFonts w:ascii="Helvetica" w:hAnsi="Helvetica" w:cs="Helvetica"/>
          <w:lang w:val="es-PE"/>
        </w:rPr>
        <w:t xml:space="preserve"> y gestionan sus operaciones internacionales.</w:t>
      </w:r>
    </w:p>
    <w:p w14:paraId="4862BAFF"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Las herramientas tecnológicas permiten optimizar procesos productivos, mejorar comunicación empresarial y desarrollar modelos de negocio más eficientes y sostenibles. Actualmente, muchas organizaciones utilizan plataformas digitales, análisis de datos y sistemas automatizados para fortalecer competitividad y ampliar presencia global.</w:t>
      </w:r>
    </w:p>
    <w:p w14:paraId="0EACAD32"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La </w:t>
      </w:r>
      <w:r w:rsidRPr="00335E7F">
        <w:rPr>
          <w:rStyle w:val="Textoennegrita"/>
          <w:rFonts w:ascii="Helvetica" w:hAnsi="Helvetica" w:cs="Helvetica"/>
          <w:lang w:val="es-PE"/>
        </w:rPr>
        <w:t>inteligencia artificial y el análisis de datos</w:t>
      </w:r>
      <w:r w:rsidRPr="00335E7F">
        <w:rPr>
          <w:rFonts w:ascii="Helvetica" w:hAnsi="Helvetica" w:cs="Helvetica"/>
          <w:lang w:val="es-PE"/>
        </w:rPr>
        <w:t xml:space="preserve"> representan algunas de las tecnologías más influyentes dentro del desarrollo empresarial moderno. Estas herramientas permiten analizar comportamiento del consumidor, identificar tendencias de mercado y optimizar toma de decisiones estratégicas dentro de entornos internacionales complejos.</w:t>
      </w:r>
    </w:p>
    <w:p w14:paraId="117D0F5D"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Gracias al uso de datos y sistemas inteligentes, las empresas pueden personalizar productos y servicios, mejorar experiencia del cliente y desarrollar estrategias comerciales más eficientes para diferentes mercados globales.</w:t>
      </w:r>
    </w:p>
    <w:p w14:paraId="05C31F1B"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Otro aspecto importante es la innovación relacionada con </w:t>
      </w:r>
      <w:r w:rsidRPr="00335E7F">
        <w:rPr>
          <w:rStyle w:val="Textoennegrita"/>
          <w:rFonts w:ascii="Helvetica" w:hAnsi="Helvetica" w:cs="Helvetica"/>
          <w:lang w:val="es-PE"/>
        </w:rPr>
        <w:t>productos y servicios internacionales</w:t>
      </w:r>
      <w:r w:rsidRPr="00335E7F">
        <w:rPr>
          <w:rFonts w:ascii="Helvetica" w:hAnsi="Helvetica" w:cs="Helvetica"/>
          <w:lang w:val="es-PE"/>
        </w:rPr>
        <w:t>. Las organizaciones modernas necesitan adaptarse constantemente a las necesidades y preferencias de consumidores globales, desarrollando soluciones innovadoras orientadas a satisfacer mercados cada vez más exigentes y diversos.</w:t>
      </w:r>
    </w:p>
    <w:p w14:paraId="298D0AC1"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Actualmente, muchas empresas invierten en investigación y desarrollo para crear productos más sostenibles, tecnológicos y competitivos. La innovación de productos permite fortalecer posicionamiento internacional y generar nuevas oportunidades comerciales dentro de la economía global.</w:t>
      </w:r>
    </w:p>
    <w:p w14:paraId="22E24D94"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La innovación también influye sobre los </w:t>
      </w:r>
      <w:r w:rsidRPr="00335E7F">
        <w:rPr>
          <w:rStyle w:val="Textoennegrita"/>
          <w:rFonts w:ascii="Helvetica" w:hAnsi="Helvetica" w:cs="Helvetica"/>
          <w:lang w:val="es-PE"/>
        </w:rPr>
        <w:t>modelos de negocio internacionales</w:t>
      </w:r>
      <w:r w:rsidRPr="00335E7F">
        <w:rPr>
          <w:rFonts w:ascii="Helvetica" w:hAnsi="Helvetica" w:cs="Helvetica"/>
          <w:lang w:val="es-PE"/>
        </w:rPr>
        <w:t>. Muchas organizaciones han transformado sus operaciones tradicionales mediante plataformas digitales, comercio electrónico y servicios tecnológicos que permiten llegar a consumidores ubicados en distintas partes del mundo.</w:t>
      </w:r>
    </w:p>
    <w:p w14:paraId="5EC6FAD5"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El crecimiento del comercio electrónico internacional ha generado importantes cambios dentro de las estrategias empresariales modernas. Actualmente, incluso pequeñas y medianas empresas pueden participar dentro de mercados globales utilizando herramientas digitales y plataformas internacionales de comercialización.</w:t>
      </w:r>
    </w:p>
    <w:p w14:paraId="1291B5F1"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Otro elemento fundamental es el desarrollo de una </w:t>
      </w:r>
      <w:r w:rsidRPr="00335E7F">
        <w:rPr>
          <w:rStyle w:val="Textoennegrita"/>
          <w:rFonts w:ascii="Helvetica" w:hAnsi="Helvetica" w:cs="Helvetica"/>
          <w:lang w:val="es-PE"/>
        </w:rPr>
        <w:t>cultura organizacional innovadora</w:t>
      </w:r>
      <w:r w:rsidRPr="00335E7F">
        <w:rPr>
          <w:rFonts w:ascii="Helvetica" w:hAnsi="Helvetica" w:cs="Helvetica"/>
          <w:lang w:val="es-PE"/>
        </w:rPr>
        <w:t>. Las empresas modernas promueven creatividad, aprendizaje continuo y participación activa de los trabajadores dentro de los procesos de innovación y mejora empresarial.</w:t>
      </w:r>
    </w:p>
    <w:p w14:paraId="7AFD9BFD"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 capacidad de fomentar ambientes laborales colaborativos y abiertos al cambio fortalece competitividad organizacional y mejora adaptación frente a escenarios económicos dinámicos. Actualmente, las organizaciones exitosas valoran el talento humano como uno de los principales recursos para impulsar innovación y crecimiento empresarial.</w:t>
      </w:r>
    </w:p>
    <w:p w14:paraId="6E563703"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La </w:t>
      </w:r>
      <w:r w:rsidRPr="00335E7F">
        <w:rPr>
          <w:rStyle w:val="Textoennegrita"/>
          <w:rFonts w:ascii="Helvetica" w:hAnsi="Helvetica" w:cs="Helvetica"/>
          <w:lang w:val="es-PE"/>
        </w:rPr>
        <w:t>adaptabilidad estratégica</w:t>
      </w:r>
      <w:r w:rsidRPr="00335E7F">
        <w:rPr>
          <w:rFonts w:ascii="Helvetica" w:hAnsi="Helvetica" w:cs="Helvetica"/>
          <w:lang w:val="es-PE"/>
        </w:rPr>
        <w:t xml:space="preserve"> constituye otra característica esencial dentro del desarrollo empresarial global. Los mercados internacionales experimentan constantemente cambios relacionados con tecnología, comportamiento del consumidor, regulaciones y tendencias económicas internacionales.</w:t>
      </w:r>
    </w:p>
    <w:p w14:paraId="7C8962E6"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Las organizaciones modernas necesitan anticipar cambios y responder rápidamente mediante estrategias flexibles e innovadoras. La capacidad de adaptación permite reducir riesgos y aprovechar nuevas oportunidades comerciales dentro del entorno global.</w:t>
      </w:r>
    </w:p>
    <w:p w14:paraId="3DA418A7"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 sostenibilidad también ha adquirido gran importancia dentro de la innovación empresarial contemporánea. Actualmente, las empresas buscan desarrollar modelos de negocio responsables que combinen crecimiento económico, protección ambiental y bienestar social.</w:t>
      </w:r>
    </w:p>
    <w:p w14:paraId="5B528553"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 innovación sostenible incluye uso eficiente de recursos, reducción de impacto ambiental, energías renovables y desarrollo de tecnologías orientadas a mejorar sostenibilidad organizacional. Muchas empresas internacionales consideran la sostenibilidad como un elemento estratégico para fortalecer reputación corporativa y competitividad global.</w:t>
      </w:r>
    </w:p>
    <w:p w14:paraId="07D1A602"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Otro aspecto importante es el crecimiento del </w:t>
      </w:r>
      <w:r w:rsidRPr="00335E7F">
        <w:rPr>
          <w:rStyle w:val="Textoennegrita"/>
          <w:rFonts w:ascii="Helvetica" w:hAnsi="Helvetica" w:cs="Helvetica"/>
          <w:lang w:val="es-PE"/>
        </w:rPr>
        <w:t xml:space="preserve">emprendimiento global y </w:t>
      </w:r>
      <w:proofErr w:type="gramStart"/>
      <w:r w:rsidRPr="00335E7F">
        <w:rPr>
          <w:rStyle w:val="Textoennegrita"/>
          <w:rFonts w:ascii="Helvetica" w:hAnsi="Helvetica" w:cs="Helvetica"/>
          <w:lang w:val="es-PE"/>
        </w:rPr>
        <w:t>las startups internacionales</w:t>
      </w:r>
      <w:proofErr w:type="gramEnd"/>
      <w:r w:rsidRPr="00335E7F">
        <w:rPr>
          <w:rFonts w:ascii="Helvetica" w:hAnsi="Helvetica" w:cs="Helvetica"/>
          <w:lang w:val="es-PE"/>
        </w:rPr>
        <w:t>. El desarrollo tecnológico y la digitalización han facilitado la creación de empresas innovadoras capaces de competir internacionalmente desde etapas iniciales.</w:t>
      </w:r>
    </w:p>
    <w:p w14:paraId="10DA60F0"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Las </w:t>
      </w:r>
      <w:proofErr w:type="gramStart"/>
      <w:r w:rsidRPr="00335E7F">
        <w:rPr>
          <w:rFonts w:ascii="Helvetica" w:hAnsi="Helvetica" w:cs="Helvetica"/>
          <w:lang w:val="es-PE"/>
        </w:rPr>
        <w:t>startups modernas</w:t>
      </w:r>
      <w:proofErr w:type="gramEnd"/>
      <w:r w:rsidRPr="00335E7F">
        <w:rPr>
          <w:rFonts w:ascii="Helvetica" w:hAnsi="Helvetica" w:cs="Helvetica"/>
          <w:lang w:val="es-PE"/>
        </w:rPr>
        <w:t xml:space="preserve"> utilizan modelos digitales, innovación tecnológica y estrategias globales para expandirse rápidamente hacia diferentes mercados internacionales. Actualmente, el ecosistema emprendedor representa una importante fuente de innovación y generación de empleo dentro de la economía global.</w:t>
      </w:r>
    </w:p>
    <w:p w14:paraId="24C5923C"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 cooperación internacional también desempeña un papel importante dentro de la innovación empresarial. Muchas organizaciones desarrollan alianzas estratégicas, proyectos de investigación y redes de colaboración internacional orientadas a compartir conocimientos, tecnologías y oportunidades comerciales.</w:t>
      </w:r>
    </w:p>
    <w:p w14:paraId="4A87C05E"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Las alianzas globales permiten fortalecer competitividad, acelerar procesos de innovación y acceder a nuevos mercados internacionales. Actualmente, la cooperación empresarial constituye un elemento clave dentro del desarrollo económico global.</w:t>
      </w:r>
    </w:p>
    <w:p w14:paraId="54EBB54E"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 capacitación y formación profesional representan igualmente factores fundamentales dentro de la innovación organizacional. Las empresas modernas necesitan trabajadores preparados para enfrentar cambios tecnológicos y desafíos internacionales relacionados con transformación digital y competitividad global.</w:t>
      </w:r>
    </w:p>
    <w:p w14:paraId="71976566"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 educación continua y el desarrollo de competencias digitales permiten fortalecer productividad y mejorar capacidad de innovación dentro de las organizaciones internacionales.</w:t>
      </w:r>
    </w:p>
    <w:p w14:paraId="5819E1C1"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En América Latina y especialmente en el Perú, la innovación y el desarrollo empresarial global poseen gran importancia debido al crecimiento de sectores vinculados con tecnología, comercio electrónico, agroexportación, minería, turismo y servicios internacionales. Las empresas peruanas buscan cada vez más incorporar herramientas tecnológicas e innovación estratégica para fortalecer competitividad y expandirse hacia mercados internacionales.</w:t>
      </w:r>
    </w:p>
    <w:p w14:paraId="73F691EF"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 transformación digital y el crecimiento del ecosistema emprendedor peruano continúan generando nuevas oportunidades para organizaciones interesadas en participar dentro de la economía global moderna. Asimismo, la integración comercial internacional impulsa la necesidad de desarrollar empresas más innovadoras y sostenibles.</w:t>
      </w:r>
    </w:p>
    <w:p w14:paraId="55498272"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 comprensión de la innovación y el desarrollo empresarial global resulta fundamental para profesionales y organizaciones vinculadas a negocios internacionales y administración moderna. Estos conocimientos permiten fortalecer competitividad, impulsar crecimiento sostenible y desarrollar estrategias eficientes dentro de la economía global contemporánea.</w:t>
      </w:r>
    </w:p>
    <w:p w14:paraId="17EF1C29" w14:textId="77777777" w:rsidR="00335E7F" w:rsidRPr="00335E7F" w:rsidRDefault="00335E7F" w:rsidP="00335E7F">
      <w:pPr>
        <w:pStyle w:val="Ttulo3"/>
        <w:spacing w:line="360" w:lineRule="auto"/>
        <w:rPr>
          <w:rFonts w:ascii="Helvetica" w:hAnsi="Helvetica" w:cs="Helvetica"/>
          <w:color w:val="auto"/>
          <w:sz w:val="28"/>
          <w:szCs w:val="28"/>
          <w:lang w:val="es-PE"/>
        </w:rPr>
      </w:pPr>
      <w:r w:rsidRPr="00335E7F">
        <w:rPr>
          <w:rStyle w:val="Textoennegrita"/>
          <w:rFonts w:ascii="Helvetica" w:hAnsi="Helvetica" w:cs="Helvetica"/>
          <w:color w:val="auto"/>
          <w:sz w:val="28"/>
          <w:szCs w:val="28"/>
          <w:lang w:val="es-PE"/>
        </w:rPr>
        <w:t>6.1 Transformación digital en negocios internacionales</w:t>
      </w:r>
    </w:p>
    <w:p w14:paraId="4B181B26"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La transformación digital en negocios internacionales constituye uno de los procesos más importantes dentro de la economía global contemporánea, debido a que ha cambiado profundamente la manera en que las empresas desarrollan operaciones comerciales, </w:t>
      </w:r>
      <w:proofErr w:type="gramStart"/>
      <w:r w:rsidRPr="00335E7F">
        <w:rPr>
          <w:rFonts w:ascii="Helvetica" w:hAnsi="Helvetica" w:cs="Helvetica"/>
          <w:lang w:val="es-PE"/>
        </w:rPr>
        <w:t>gestionan</w:t>
      </w:r>
      <w:proofErr w:type="gramEnd"/>
      <w:r w:rsidRPr="00335E7F">
        <w:rPr>
          <w:rFonts w:ascii="Helvetica" w:hAnsi="Helvetica" w:cs="Helvetica"/>
          <w:lang w:val="es-PE"/>
        </w:rPr>
        <w:t xml:space="preserve"> recursos, se comunican con clientes y participan dentro de mercados internacionales. Actualmente, la digitalización representa una herramienta estratégica indispensable para fortalecer competitividad, mejorar eficiencia organizacional y adaptarse a los constantes cambios del entorno económico global.</w:t>
      </w:r>
    </w:p>
    <w:p w14:paraId="76D65ADE"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El avance acelerado de las tecnologías digitales, internet, inteligencia artificial y automatización ha generado nuevas oportunidades para organizaciones de todos los tamaños interesadas en expandirse internacionalmente y modernizar sus procesos empresariales. La transformación digital ya no es considerada únicamente una ventaja competitiva, sino una necesidad fundamental para garantizar sostenibilidad y crecimiento dentro de mercados globales altamente dinámicos.</w:t>
      </w:r>
    </w:p>
    <w:p w14:paraId="1868DD3A"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La </w:t>
      </w:r>
      <w:r w:rsidRPr="00335E7F">
        <w:rPr>
          <w:rStyle w:val="Textoennegrita"/>
          <w:rFonts w:ascii="Helvetica" w:hAnsi="Helvetica" w:cs="Helvetica"/>
          <w:lang w:val="es-PE"/>
        </w:rPr>
        <w:t>transformación digital</w:t>
      </w:r>
      <w:r w:rsidRPr="00335E7F">
        <w:rPr>
          <w:rFonts w:ascii="Helvetica" w:hAnsi="Helvetica" w:cs="Helvetica"/>
          <w:lang w:val="es-PE"/>
        </w:rPr>
        <w:t xml:space="preserve"> puede definirse como el proceso de incorporación de tecnologías digitales dentro de las actividades, procesos y estrategias empresariales con el objetivo de mejorar desempeño organizacional, optimizar operaciones y generar nuevas oportunidades de negocio.</w:t>
      </w:r>
    </w:p>
    <w:p w14:paraId="09FBC72D"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Dentro de los negocios internacionales, la transformación digital permite facilitar operaciones comerciales globales, mejorar comunicación entre mercados y fortalecer capacidad de adaptación frente a cambios tecnológicos y económicos internacionales.</w:t>
      </w:r>
    </w:p>
    <w:p w14:paraId="1B14B94E"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Uno de los principales impactos de la transformación digital se observa en la manera en que las empresas realizan actividades relacionadas con comercio exterior y operaciones internacionales. Actualmente, muchas organizaciones utilizan plataformas digitales para gestionar importaciones, exportaciones, pagos internacionales y procesos logísticos globales de manera más rápida y eficiente.</w:t>
      </w:r>
    </w:p>
    <w:p w14:paraId="0515A268"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 digitalización permite reducir costos operativos, automatizar tareas administrativas y mejorar control sobre las operaciones empresariales internacionales. Gracias a las herramientas tecnológicas modernas, las empresas pueden monitorear información en tiempo real y tomar decisiones estratégicas basadas en análisis precisos de datos globales.</w:t>
      </w:r>
    </w:p>
    <w:p w14:paraId="2A0424AF"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El crecimiento del </w:t>
      </w:r>
      <w:r w:rsidRPr="00335E7F">
        <w:rPr>
          <w:rStyle w:val="Textoennegrita"/>
          <w:rFonts w:ascii="Helvetica" w:hAnsi="Helvetica" w:cs="Helvetica"/>
          <w:lang w:val="es-PE"/>
        </w:rPr>
        <w:t>comercio electrónico internacional</w:t>
      </w:r>
      <w:r w:rsidRPr="00335E7F">
        <w:rPr>
          <w:rFonts w:ascii="Helvetica" w:hAnsi="Helvetica" w:cs="Helvetica"/>
          <w:lang w:val="es-PE"/>
        </w:rPr>
        <w:t xml:space="preserve"> constituye uno de los principales resultados de la transformación digital. Las plataformas digitales permiten que empresas comercialicen productos y servicios hacia consumidores ubicados en diferentes partes del mundo sin necesidad de contar con presencia física internacional.</w:t>
      </w:r>
    </w:p>
    <w:p w14:paraId="7C000A30"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Actualmente, millones de empresas participan dentro de mercados globales mediante tiendas virtuales, </w:t>
      </w:r>
      <w:proofErr w:type="spellStart"/>
      <w:r w:rsidRPr="00335E7F">
        <w:rPr>
          <w:rFonts w:ascii="Helvetica" w:hAnsi="Helvetica" w:cs="Helvetica"/>
          <w:lang w:val="es-PE"/>
        </w:rPr>
        <w:t>marketplaces</w:t>
      </w:r>
      <w:proofErr w:type="spellEnd"/>
      <w:r w:rsidRPr="00335E7F">
        <w:rPr>
          <w:rFonts w:ascii="Helvetica" w:hAnsi="Helvetica" w:cs="Helvetica"/>
          <w:lang w:val="es-PE"/>
        </w:rPr>
        <w:t xml:space="preserve"> internacionales y sistemas digitales de comercialización. Esto ha generado importantes oportunidades para pequeñas, medianas y grandes organizaciones interesadas en expandir operaciones internacionales.</w:t>
      </w:r>
    </w:p>
    <w:p w14:paraId="2893D19E"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Otro aspecto fundamental es la utilización de </w:t>
      </w:r>
      <w:r w:rsidRPr="00335E7F">
        <w:rPr>
          <w:rStyle w:val="Textoennegrita"/>
          <w:rFonts w:ascii="Helvetica" w:hAnsi="Helvetica" w:cs="Helvetica"/>
          <w:lang w:val="es-PE"/>
        </w:rPr>
        <w:t>herramientas digitales de comunicación y colaboración empresarial</w:t>
      </w:r>
      <w:r w:rsidRPr="00335E7F">
        <w:rPr>
          <w:rFonts w:ascii="Helvetica" w:hAnsi="Helvetica" w:cs="Helvetica"/>
          <w:lang w:val="es-PE"/>
        </w:rPr>
        <w:t>. Las empresas modernas operan mediante plataformas virtuales, videoconferencias y sistemas digitales que facilitan coordinación entre equipos ubicados en distintos países y regiones del mundo.</w:t>
      </w:r>
    </w:p>
    <w:p w14:paraId="49DD6FBE"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 transformación digital ha fortalecido significativamente el trabajo remoto y la gestión internacional de equipos multiculturales. Gracias a las tecnologías de comunicación, las organizaciones pueden desarrollar proyectos globales y mantener operaciones internacionales de manera eficiente y flexible.</w:t>
      </w:r>
    </w:p>
    <w:p w14:paraId="4F14A197"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La </w:t>
      </w:r>
      <w:r w:rsidRPr="00335E7F">
        <w:rPr>
          <w:rStyle w:val="Textoennegrita"/>
          <w:rFonts w:ascii="Helvetica" w:hAnsi="Helvetica" w:cs="Helvetica"/>
          <w:lang w:val="es-PE"/>
        </w:rPr>
        <w:t>automatización de procesos empresariales</w:t>
      </w:r>
      <w:r w:rsidRPr="00335E7F">
        <w:rPr>
          <w:rFonts w:ascii="Helvetica" w:hAnsi="Helvetica" w:cs="Helvetica"/>
          <w:lang w:val="es-PE"/>
        </w:rPr>
        <w:t xml:space="preserve"> representa otro elemento clave dentro de la transformación digital. Actualmente, muchas organizaciones utilizan sistemas automatizados para gestionar inventarios, procesos financieros, logística internacional, atención al cliente y análisis comercial.</w:t>
      </w:r>
    </w:p>
    <w:p w14:paraId="65880854"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 automatización permite mejorar productividad, reducir errores operativos y optimizar tiempos dentro de las actividades empresariales internacionales. Asimismo, facilita el desarrollo de modelos de negocio más ágiles y competitivos dentro del entorno global.</w:t>
      </w:r>
    </w:p>
    <w:p w14:paraId="2EB45CA0"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La </w:t>
      </w:r>
      <w:r w:rsidRPr="00335E7F">
        <w:rPr>
          <w:rStyle w:val="Textoennegrita"/>
          <w:rFonts w:ascii="Helvetica" w:hAnsi="Helvetica" w:cs="Helvetica"/>
          <w:lang w:val="es-PE"/>
        </w:rPr>
        <w:t>inteligencia artificial y el análisis de datos</w:t>
      </w:r>
      <w:r w:rsidRPr="00335E7F">
        <w:rPr>
          <w:rFonts w:ascii="Helvetica" w:hAnsi="Helvetica" w:cs="Helvetica"/>
          <w:lang w:val="es-PE"/>
        </w:rPr>
        <w:t xml:space="preserve"> han adquirido gran relevancia dentro de los negocios internacionales modernos. Estas tecnologías permiten recopilar y analizar grandes volúmenes de información relacionados con comportamiento del consumidor, tendencias de mercado y operaciones comerciales internacionales.</w:t>
      </w:r>
    </w:p>
    <w:p w14:paraId="5852455C"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Gracias al análisis de datos, las empresas pueden identificar oportunidades comerciales, personalizar estrategias de marketing y mejorar toma de decisiones estratégicas dentro de mercados globales altamente competitivos.</w:t>
      </w:r>
    </w:p>
    <w:p w14:paraId="673BAF17"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 inteligencia artificial también se utiliza para automatizar procesos de atención al cliente, mejorar eficiencia logística y optimizar sistemas financieros internacionales. Actualmente, estas tecnologías representan una importante fuente de innovación y crecimiento empresarial.</w:t>
      </w:r>
    </w:p>
    <w:p w14:paraId="77B8E8EF"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Otro aspecto importante es la transformación de los </w:t>
      </w:r>
      <w:r w:rsidRPr="00335E7F">
        <w:rPr>
          <w:rStyle w:val="Textoennegrita"/>
          <w:rFonts w:ascii="Helvetica" w:hAnsi="Helvetica" w:cs="Helvetica"/>
          <w:lang w:val="es-PE"/>
        </w:rPr>
        <w:t>sistemas financieros internacionales</w:t>
      </w:r>
      <w:r w:rsidRPr="00335E7F">
        <w:rPr>
          <w:rFonts w:ascii="Helvetica" w:hAnsi="Helvetica" w:cs="Helvetica"/>
          <w:lang w:val="es-PE"/>
        </w:rPr>
        <w:t xml:space="preserve"> mediante tecnologías digitales. La banca electrónica, las plataformas </w:t>
      </w:r>
      <w:proofErr w:type="spellStart"/>
      <w:r w:rsidRPr="00335E7F">
        <w:rPr>
          <w:rFonts w:ascii="Helvetica" w:hAnsi="Helvetica" w:cs="Helvetica"/>
          <w:lang w:val="es-PE"/>
        </w:rPr>
        <w:t>fintech</w:t>
      </w:r>
      <w:proofErr w:type="spellEnd"/>
      <w:r w:rsidRPr="00335E7F">
        <w:rPr>
          <w:rFonts w:ascii="Helvetica" w:hAnsi="Helvetica" w:cs="Helvetica"/>
          <w:lang w:val="es-PE"/>
        </w:rPr>
        <w:t xml:space="preserve"> y los sistemas de pago digitales han modernizado significativamente las operaciones económicas globales.</w:t>
      </w:r>
    </w:p>
    <w:p w14:paraId="0BCD0207"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Las empresas internacionales pueden realizar transferencias, pagos y operaciones financieras de manera más rápida y segura gracias a herramientas digitales modernas. Esto ha facilitado el crecimiento del comercio internacional y fortalecido integración económica global.</w:t>
      </w:r>
    </w:p>
    <w:p w14:paraId="52D37AEB"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La transformación digital también influye directamente sobre las estrategias de </w:t>
      </w:r>
      <w:r w:rsidRPr="00335E7F">
        <w:rPr>
          <w:rStyle w:val="Textoennegrita"/>
          <w:rFonts w:ascii="Helvetica" w:hAnsi="Helvetica" w:cs="Helvetica"/>
          <w:lang w:val="es-PE"/>
        </w:rPr>
        <w:t>marketing internacional</w:t>
      </w:r>
      <w:r w:rsidRPr="00335E7F">
        <w:rPr>
          <w:rFonts w:ascii="Helvetica" w:hAnsi="Helvetica" w:cs="Helvetica"/>
          <w:lang w:val="es-PE"/>
        </w:rPr>
        <w:t>. Las organizaciones utilizan redes sociales, publicidad digital y plataformas tecnológicas para promocionar productos y servicios hacia diferentes mercados internacionales.</w:t>
      </w:r>
    </w:p>
    <w:p w14:paraId="161F61F0"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Las herramientas digitales permiten segmentar consumidores, personalizar campañas y medir resultados comerciales de manera más eficiente. Actualmente, el marketing digital constituye uno de los principales canales utilizados por empresas globales para fortalecer posicionamiento internacional y generar nuevas oportunidades comerciales.</w:t>
      </w:r>
    </w:p>
    <w:p w14:paraId="4CFD027D"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La </w:t>
      </w:r>
      <w:r w:rsidRPr="00335E7F">
        <w:rPr>
          <w:rStyle w:val="Textoennegrita"/>
          <w:rFonts w:ascii="Helvetica" w:hAnsi="Helvetica" w:cs="Helvetica"/>
          <w:lang w:val="es-PE"/>
        </w:rPr>
        <w:t>ciberseguridad</w:t>
      </w:r>
      <w:r w:rsidRPr="00335E7F">
        <w:rPr>
          <w:rFonts w:ascii="Helvetica" w:hAnsi="Helvetica" w:cs="Helvetica"/>
          <w:lang w:val="es-PE"/>
        </w:rPr>
        <w:t xml:space="preserve"> representa otro componente fundamental dentro de la transformación digital empresarial. A medida que las organizaciones dependen cada vez más de tecnologías y sistemas digitales, también aumenta la necesidad de proteger información financiera, datos empresariales y operaciones internacionales frente a amenazas informáticas.</w:t>
      </w:r>
    </w:p>
    <w:p w14:paraId="21554822"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Las empresas modernas necesitan implementar políticas de seguridad digital orientadas a garantizar protección de datos, privacidad de clientes y estabilidad operativa dentro de entornos tecnológicos globales. La confianza digital constituye actualmente un factor estratégico para fortalecer competitividad internacional.</w:t>
      </w:r>
    </w:p>
    <w:p w14:paraId="5FBD0835"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Otro desafío importante relacionado con la transformación digital es la necesidad de desarrollar </w:t>
      </w:r>
      <w:r w:rsidRPr="00335E7F">
        <w:rPr>
          <w:rStyle w:val="Textoennegrita"/>
          <w:rFonts w:ascii="Helvetica" w:hAnsi="Helvetica" w:cs="Helvetica"/>
          <w:lang w:val="es-PE"/>
        </w:rPr>
        <w:t>competencias digitales y capacitación profesional</w:t>
      </w:r>
      <w:r w:rsidRPr="00335E7F">
        <w:rPr>
          <w:rFonts w:ascii="Helvetica" w:hAnsi="Helvetica" w:cs="Helvetica"/>
          <w:lang w:val="es-PE"/>
        </w:rPr>
        <w:t>. Las organizaciones requieren trabajadores preparados para utilizar tecnologías modernas y adaptarse continuamente a nuevos procesos digitales.</w:t>
      </w:r>
    </w:p>
    <w:p w14:paraId="71F0BA82"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 educación tecnológica y el aprendizaje continuo resultan fundamentales para fortalecer innovación organizacional y mejorar productividad dentro de la economía digital global. Actualmente, las empresas invierten cada vez más en capacitación relacionada con herramientas tecnológicas y transformación digital.</w:t>
      </w:r>
    </w:p>
    <w:p w14:paraId="3B300497"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 sostenibilidad también se encuentra vinculada con la transformación digital empresarial. Muchas organizaciones utilizan tecnologías inteligentes para optimizar consumo energético, reducir impacto ambiental y mejorar eficiencia dentro de procesos productivos y logísticos internacionales.</w:t>
      </w:r>
    </w:p>
    <w:p w14:paraId="3C2CD5F8"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Asimismo, las herramientas digitales facilitan desarrollo de modelos empresariales más sostenibles y responsables, contribuyendo al crecimiento económico y la protección ambiental simultáneamente.</w:t>
      </w:r>
    </w:p>
    <w:p w14:paraId="1F195F04"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En América Latina y especialmente en el Perú, la transformación digital en negocios internacionales ha adquirido gran importancia debido al crecimiento del comercio electrónico, las exportaciones y la modernización empresarial. Sectores como minería, agroexportación, turismo, educación, tecnología y servicios internacionales utilizan cada vez más herramientas digitales para fortalecer competitividad y expandirse hacia mercados globales.</w:t>
      </w:r>
    </w:p>
    <w:p w14:paraId="2B5EE0B7"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El crecimiento del ecosistema tecnológico y emprendedor peruano continúa impulsando innovación empresarial y nuevas oportunidades relacionadas con economía digital y comercio internacional.</w:t>
      </w:r>
    </w:p>
    <w:p w14:paraId="71DF9229"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 comprensión de la transformación digital en negocios internacionales resulta fundamental para profesionales y organizaciones vinculadas a administración moderna y comercio global. Estos conocimientos permiten mejorar competitividad, fortalecer innovación y desarrollar estrategias eficientes dentro de la economía digital contemporánea.</w:t>
      </w:r>
    </w:p>
    <w:p w14:paraId="7E95A050" w14:textId="77777777" w:rsidR="00335E7F" w:rsidRPr="00335E7F" w:rsidRDefault="00335E7F" w:rsidP="00335E7F">
      <w:pPr>
        <w:pStyle w:val="Ttulo3"/>
        <w:spacing w:line="360" w:lineRule="auto"/>
        <w:rPr>
          <w:rFonts w:ascii="Helvetica" w:hAnsi="Helvetica" w:cs="Helvetica"/>
          <w:color w:val="auto"/>
          <w:sz w:val="28"/>
          <w:szCs w:val="28"/>
          <w:lang w:val="es-PE"/>
        </w:rPr>
      </w:pPr>
      <w:r w:rsidRPr="00335E7F">
        <w:rPr>
          <w:rStyle w:val="Textoennegrita"/>
          <w:rFonts w:ascii="Helvetica" w:hAnsi="Helvetica" w:cs="Helvetica"/>
          <w:color w:val="auto"/>
          <w:sz w:val="28"/>
          <w:szCs w:val="28"/>
          <w:lang w:val="es-PE"/>
        </w:rPr>
        <w:t>6.2 Comercio electrónico internacional</w:t>
      </w:r>
    </w:p>
    <w:p w14:paraId="4D341313"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El comercio electrónico internacional representa uno de los principales motores de crecimiento dentro de la economía digital global y constituye una herramienta estratégica fundamental para empresas que buscan expandirse hacia mercados internacionales mediante plataformas tecnológicas y canales digitales. En la actualidad, el desarrollo de internet, la transformación digital y el crecimiento del consumo online han cambiado profundamente la manera en que las organizaciones comercializan productos y servicios a nivel mundial.</w:t>
      </w:r>
    </w:p>
    <w:p w14:paraId="61CC9D09"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Actualmente, millones de consumidores realizan compras internacionales utilizando plataformas digitales, aplicaciones móviles y </w:t>
      </w:r>
      <w:proofErr w:type="spellStart"/>
      <w:r w:rsidRPr="00335E7F">
        <w:rPr>
          <w:rFonts w:ascii="Helvetica" w:hAnsi="Helvetica" w:cs="Helvetica"/>
          <w:lang w:val="es-PE"/>
        </w:rPr>
        <w:t>marketplaces</w:t>
      </w:r>
      <w:proofErr w:type="spellEnd"/>
      <w:r w:rsidRPr="00335E7F">
        <w:rPr>
          <w:rFonts w:ascii="Helvetica" w:hAnsi="Helvetica" w:cs="Helvetica"/>
          <w:lang w:val="es-PE"/>
        </w:rPr>
        <w:t xml:space="preserve"> globales, lo que ha generado nuevas oportunidades comerciales para empresas de todos los tamaños. El comercio electrónico internacional permite superar barreras geográficas tradicionales y facilita el acceso a clientes ubicados en distintas regiones del mundo.</w:t>
      </w:r>
    </w:p>
    <w:p w14:paraId="01B15A02"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El </w:t>
      </w:r>
      <w:r w:rsidRPr="00335E7F">
        <w:rPr>
          <w:rStyle w:val="Textoennegrita"/>
          <w:rFonts w:ascii="Helvetica" w:hAnsi="Helvetica" w:cs="Helvetica"/>
          <w:lang w:val="es-PE"/>
        </w:rPr>
        <w:t>comercio electrónico internacional</w:t>
      </w:r>
      <w:r w:rsidRPr="00335E7F">
        <w:rPr>
          <w:rFonts w:ascii="Helvetica" w:hAnsi="Helvetica" w:cs="Helvetica"/>
          <w:lang w:val="es-PE"/>
        </w:rPr>
        <w:t xml:space="preserve"> puede definirse como el conjunto de actividades comerciales realizadas mediante plataformas digitales entre empresas, consumidores y organizaciones pertenecientes a diferentes países. Estas operaciones incluyen venta de productos, prestación de servicios, pagos electrónicos y gestión digital de procesos comerciales internacionales.</w:t>
      </w:r>
    </w:p>
    <w:p w14:paraId="0BD6BC3F"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 expansión del comercio electrónico global ha sido impulsada por diversos factores relacionados con avances tecnológicos, mayor acceso a internet, crecimiento del uso de dispositivos móviles y cambios en los hábitos de consumo. Actualmente, los consumidores valoran rapidez, comodidad y accesibilidad al momento de realizar compras internacionales.</w:t>
      </w:r>
    </w:p>
    <w:p w14:paraId="4800753C"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Uno de los principales beneficios del comercio electrónico internacional es la posibilidad de acceder a </w:t>
      </w:r>
      <w:r w:rsidRPr="00335E7F">
        <w:rPr>
          <w:rStyle w:val="Textoennegrita"/>
          <w:rFonts w:ascii="Helvetica" w:hAnsi="Helvetica" w:cs="Helvetica"/>
          <w:lang w:val="es-PE"/>
        </w:rPr>
        <w:t>mercados globales</w:t>
      </w:r>
      <w:r w:rsidRPr="00335E7F">
        <w:rPr>
          <w:rFonts w:ascii="Helvetica" w:hAnsi="Helvetica" w:cs="Helvetica"/>
          <w:lang w:val="es-PE"/>
        </w:rPr>
        <w:t xml:space="preserve"> sin necesidad de contar con presencia física en otros países. Gracias a las plataformas digitales, incluso pequeñas y medianas empresas pueden comercializar productos y servicios internacionalmente y competir dentro de mercados globales altamente dinámicos.</w:t>
      </w:r>
    </w:p>
    <w:p w14:paraId="549E600B"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 digitalización ha reducido significativamente las barreras de entrada al comercio internacional, permitiendo que organizaciones de diferentes sectores puedan expandir operaciones y generar nuevas oportunidades comerciales mediante internet y herramientas tecnológicas.</w:t>
      </w:r>
    </w:p>
    <w:p w14:paraId="5AD76E12"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Otro aspecto importante es la reducción de costos operativos. El comercio electrónico permite disminuir gastos relacionados con infraestructura física, intermediarios y procesos tradicionales de comercialización. Esto facilita desarrollo de modelos de negocio más eficientes y competitivos dentro de la economía global.</w:t>
      </w:r>
    </w:p>
    <w:p w14:paraId="15A68DD8"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Asimismo, las plataformas digitales permiten mantener operaciones comerciales activas de manera permanente, ofreciendo productos y servicios las veinticuatro horas del día hacia diferentes mercados internacionales y zonas horarias.</w:t>
      </w:r>
    </w:p>
    <w:p w14:paraId="319C6120"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Las </w:t>
      </w:r>
      <w:r w:rsidRPr="00335E7F">
        <w:rPr>
          <w:rStyle w:val="Textoennegrita"/>
          <w:rFonts w:ascii="Helvetica" w:hAnsi="Helvetica" w:cs="Helvetica"/>
          <w:lang w:val="es-PE"/>
        </w:rPr>
        <w:t xml:space="preserve">plataformas de comercio electrónico y </w:t>
      </w:r>
      <w:proofErr w:type="spellStart"/>
      <w:r w:rsidRPr="00335E7F">
        <w:rPr>
          <w:rStyle w:val="Textoennegrita"/>
          <w:rFonts w:ascii="Helvetica" w:hAnsi="Helvetica" w:cs="Helvetica"/>
          <w:lang w:val="es-PE"/>
        </w:rPr>
        <w:t>marketplaces</w:t>
      </w:r>
      <w:proofErr w:type="spellEnd"/>
      <w:r w:rsidRPr="00335E7F">
        <w:rPr>
          <w:rStyle w:val="Textoennegrita"/>
          <w:rFonts w:ascii="Helvetica" w:hAnsi="Helvetica" w:cs="Helvetica"/>
          <w:lang w:val="es-PE"/>
        </w:rPr>
        <w:t xml:space="preserve"> internacionales</w:t>
      </w:r>
      <w:r w:rsidRPr="00335E7F">
        <w:rPr>
          <w:rFonts w:ascii="Helvetica" w:hAnsi="Helvetica" w:cs="Helvetica"/>
          <w:lang w:val="es-PE"/>
        </w:rPr>
        <w:t xml:space="preserve"> desempeñan un papel fundamental dentro del desarrollo del comercio digital global. Actualmente, muchas empresas utilizan tiendas virtuales propias o plataformas internacionales para promocionar y vender productos hacia consumidores ubicados en diferentes partes del mundo.</w:t>
      </w:r>
    </w:p>
    <w:p w14:paraId="5746D14E"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Estas herramientas digitales facilitan procesos relacionados con publicidad, pagos electrónicos, logística internacional y atención al cliente, permitiendo desarrollar operaciones comerciales globales de manera más eficiente y organizada.</w:t>
      </w:r>
    </w:p>
    <w:p w14:paraId="52D87E84"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La </w:t>
      </w:r>
      <w:r w:rsidRPr="00335E7F">
        <w:rPr>
          <w:rStyle w:val="Textoennegrita"/>
          <w:rFonts w:ascii="Helvetica" w:hAnsi="Helvetica" w:cs="Helvetica"/>
          <w:lang w:val="es-PE"/>
        </w:rPr>
        <w:t>logística internacional</w:t>
      </w:r>
      <w:r w:rsidRPr="00335E7F">
        <w:rPr>
          <w:rFonts w:ascii="Helvetica" w:hAnsi="Helvetica" w:cs="Helvetica"/>
          <w:lang w:val="es-PE"/>
        </w:rPr>
        <w:t xml:space="preserve"> constituye otro componente esencial dentro del comercio electrónico global. Las empresas necesitan garantizar procesos eficientes de almacenamiento, transporte y distribución internacional para asegurar entrega adecuada de productos hacia consumidores internacionales.</w:t>
      </w:r>
    </w:p>
    <w:p w14:paraId="567A7E58"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Actualmente, muchas organizaciones utilizan tecnologías de rastreo, sistemas automatizados y plataformas logísticas digitales para optimizar cadenas de suministro y mejorar experiencia del cliente dentro de operaciones internacionales.</w:t>
      </w:r>
    </w:p>
    <w:p w14:paraId="344DE17E"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 rapidez y eficiencia logística representan factores clave para fortalecer competitividad dentro del comercio electrónico internacional. Los consumidores modernos valoran entregas rápidas, seguimiento de pedidos y servicios confiables relacionados con distribución global.</w:t>
      </w:r>
    </w:p>
    <w:p w14:paraId="2AD06B5A"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Otro aspecto importante es el uso de </w:t>
      </w:r>
      <w:r w:rsidRPr="00335E7F">
        <w:rPr>
          <w:rStyle w:val="Textoennegrita"/>
          <w:rFonts w:ascii="Helvetica" w:hAnsi="Helvetica" w:cs="Helvetica"/>
          <w:lang w:val="es-PE"/>
        </w:rPr>
        <w:t>sistemas de pago internacionales digitales</w:t>
      </w:r>
      <w:r w:rsidRPr="00335E7F">
        <w:rPr>
          <w:rFonts w:ascii="Helvetica" w:hAnsi="Helvetica" w:cs="Helvetica"/>
          <w:lang w:val="es-PE"/>
        </w:rPr>
        <w:t xml:space="preserve">. El crecimiento del comercio electrónico ha impulsado desarrollo de plataformas </w:t>
      </w:r>
      <w:proofErr w:type="spellStart"/>
      <w:r w:rsidRPr="00335E7F">
        <w:rPr>
          <w:rFonts w:ascii="Helvetica" w:hAnsi="Helvetica" w:cs="Helvetica"/>
          <w:lang w:val="es-PE"/>
        </w:rPr>
        <w:t>fintech</w:t>
      </w:r>
      <w:proofErr w:type="spellEnd"/>
      <w:r w:rsidRPr="00335E7F">
        <w:rPr>
          <w:rFonts w:ascii="Helvetica" w:hAnsi="Helvetica" w:cs="Helvetica"/>
          <w:lang w:val="es-PE"/>
        </w:rPr>
        <w:t>, billeteras digitales y métodos de pago electrónicos que facilitan transacciones comerciales internacionales de manera rápida y segura.</w:t>
      </w:r>
    </w:p>
    <w:p w14:paraId="18B3279A"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Actualmente, los consumidores pueden realizar pagos mediante tarjetas internacionales, transferencias digitales, plataformas electrónicas y aplicaciones móviles, fortaleciendo integración financiera global y facilitando operaciones comerciales internacionales.</w:t>
      </w:r>
    </w:p>
    <w:p w14:paraId="2C02F27F"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 seguridad digital constituye también un elemento fundamental dentro del comercio electrónico internacional. Las empresas necesitan proteger información financiera, datos personales y transacciones electrónicas frente a riesgos relacionados con fraude, robo de información y amenazas informáticas.</w:t>
      </w:r>
    </w:p>
    <w:p w14:paraId="081DCAC8"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Por esta razón, las organizaciones modernas implementan sistemas de ciberseguridad, protocolos de protección de datos y mecanismos de autenticación digital orientados a garantizar confianza y seguridad dentro de las operaciones comerciales online.</w:t>
      </w:r>
    </w:p>
    <w:p w14:paraId="79F9098F"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La </w:t>
      </w:r>
      <w:r w:rsidRPr="00335E7F">
        <w:rPr>
          <w:rStyle w:val="Textoennegrita"/>
          <w:rFonts w:ascii="Helvetica" w:hAnsi="Helvetica" w:cs="Helvetica"/>
          <w:lang w:val="es-PE"/>
        </w:rPr>
        <w:t>experiencia del cliente digital</w:t>
      </w:r>
      <w:r w:rsidRPr="00335E7F">
        <w:rPr>
          <w:rFonts w:ascii="Helvetica" w:hAnsi="Helvetica" w:cs="Helvetica"/>
          <w:lang w:val="es-PE"/>
        </w:rPr>
        <w:t xml:space="preserve"> representa otro factor estratégico dentro del comercio electrónico global. Actualmente, los consumidores internacionales buscan plataformas rápidas, intuitivas y adaptadas a sus necesidades culturales y lingüísticas.</w:t>
      </w:r>
    </w:p>
    <w:p w14:paraId="61F0A7E9"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Las empresas modernas desarrollan estrategias relacionadas con diseño web, atención personalizada, marketing digital y adaptación cultural para fortalecer satisfacción del cliente y mejorar posicionamiento dentro de mercados internacionales.</w:t>
      </w:r>
    </w:p>
    <w:p w14:paraId="68668450"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El </w:t>
      </w:r>
      <w:r w:rsidRPr="00335E7F">
        <w:rPr>
          <w:rStyle w:val="Textoennegrita"/>
          <w:rFonts w:ascii="Helvetica" w:hAnsi="Helvetica" w:cs="Helvetica"/>
          <w:lang w:val="es-PE"/>
        </w:rPr>
        <w:t>marketing digital internacional</w:t>
      </w:r>
      <w:r w:rsidRPr="00335E7F">
        <w:rPr>
          <w:rFonts w:ascii="Helvetica" w:hAnsi="Helvetica" w:cs="Helvetica"/>
          <w:lang w:val="es-PE"/>
        </w:rPr>
        <w:t xml:space="preserve"> desempeña un papel clave dentro del crecimiento del comercio electrónico. Las organizaciones utilizan redes sociales, motores de búsqueda, publicidad online y análisis de datos para promocionar productos y captar consumidores en distintos países.</w:t>
      </w:r>
    </w:p>
    <w:p w14:paraId="3FEED5C4"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Las herramientas digitales permiten segmentar mercados, personalizar campañas y analizar comportamiento del consumidor internacional de manera más eficiente. Actualmente, el marketing digital constituye una de las principales estrategias para impulsar ventas internacionales y fortalecer competitividad global.</w:t>
      </w:r>
    </w:p>
    <w:p w14:paraId="488B9ED6"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Otro elemento importante es la influencia de la </w:t>
      </w:r>
      <w:r w:rsidRPr="00335E7F">
        <w:rPr>
          <w:rStyle w:val="Textoennegrita"/>
          <w:rFonts w:ascii="Helvetica" w:hAnsi="Helvetica" w:cs="Helvetica"/>
          <w:lang w:val="es-PE"/>
        </w:rPr>
        <w:t>transformación tecnológica y la inteligencia artificial</w:t>
      </w:r>
      <w:r w:rsidRPr="00335E7F">
        <w:rPr>
          <w:rFonts w:ascii="Helvetica" w:hAnsi="Helvetica" w:cs="Helvetica"/>
          <w:lang w:val="es-PE"/>
        </w:rPr>
        <w:t xml:space="preserve"> dentro del comercio electrónico moderno. Muchas plataformas utilizan sistemas inteligentes para analizar preferencias de compra, recomendar productos y optimizar procesos comerciales internacionales.</w:t>
      </w:r>
    </w:p>
    <w:p w14:paraId="2F596164"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 automatización y el análisis de datos permiten mejorar eficiencia operativa y ofrecer experiencias comerciales más personalizadas y dinámicas dentro del entorno digital global.</w:t>
      </w:r>
    </w:p>
    <w:p w14:paraId="12FA1784"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Asimismo, el comercio electrónico internacional enfrenta desafíos relacionados con regulaciones legales, impuestos, protección del consumidor y diferencias normativas entre países. Las empresas necesitan cumplir requisitos aduaneros, fiscales y comerciales establecidos por cada mercado internacional donde desarrollan operaciones digitales.</w:t>
      </w:r>
    </w:p>
    <w:p w14:paraId="1F64E2CB"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 adaptación a diferentes sistemas legales y regulatorios constituye una parte importante dentro de la gestión eficiente del comercio electrónico global. Actualmente, muchas organizaciones desarrollan estrategias jurídicas y logísticas orientadas a facilitar cumplimiento normativo internacional.</w:t>
      </w:r>
    </w:p>
    <w:p w14:paraId="7C5D564A"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 sostenibilidad también ha adquirido relevancia dentro del comercio electrónico moderno. Las empresas buscan optimizar empaques, reducir impacto ambiental y desarrollar cadenas logísticas más sostenibles para responder a las exigencias ambientales y sociales de los consumidores internacionales.</w:t>
      </w:r>
    </w:p>
    <w:p w14:paraId="23C45F34"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En América Latina y especialmente en el Perú, el comercio electrónico internacional ha experimentado un crecimiento significativo durante los últimos años debido al aumento del acceso a internet, el uso de dispositivos móviles y la digitalización empresarial. Sectores como moda, gastronomía, tecnología, educación y productos artesanales utilizan plataformas digitales para expandirse hacia mercados internacionales.</w:t>
      </w:r>
    </w:p>
    <w:p w14:paraId="3F850D5B"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Las empresas peruanas encuentran actualmente nuevas oportunidades relacionadas con exportaciones digitales, servicios online y comercialización internacional mediante herramientas tecnológicas modernas. El crecimiento del ecosistema digital continúa fortaleciendo integración del Perú dentro de la economía global.</w:t>
      </w:r>
    </w:p>
    <w:p w14:paraId="6E5E3020"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 comprensión del comercio electrónico internacional resulta fundamental para profesionales y organizaciones vinculadas a negocios internacionales y administración moderna. Estos conocimientos permiten desarrollar estrategias digitales eficientes, fortalecer competitividad empresarial y aprovechar oportunidades dentro de la economía digital global contemporánea.</w:t>
      </w:r>
    </w:p>
    <w:p w14:paraId="7F173231" w14:textId="77777777" w:rsidR="00335E7F" w:rsidRPr="00335E7F" w:rsidRDefault="00335E7F" w:rsidP="00335E7F">
      <w:pPr>
        <w:pStyle w:val="Ttulo3"/>
        <w:spacing w:line="360" w:lineRule="auto"/>
        <w:rPr>
          <w:rFonts w:ascii="Helvetica" w:hAnsi="Helvetica" w:cs="Helvetica"/>
          <w:color w:val="auto"/>
          <w:sz w:val="28"/>
          <w:szCs w:val="28"/>
          <w:lang w:val="es-PE"/>
        </w:rPr>
      </w:pPr>
      <w:r w:rsidRPr="00335E7F">
        <w:rPr>
          <w:rStyle w:val="Textoennegrita"/>
          <w:rFonts w:ascii="Helvetica" w:hAnsi="Helvetica" w:cs="Helvetica"/>
          <w:color w:val="auto"/>
          <w:sz w:val="28"/>
          <w:szCs w:val="28"/>
          <w:lang w:val="es-PE"/>
        </w:rPr>
        <w:t>6.3 Emprendimiento y startups globales</w:t>
      </w:r>
    </w:p>
    <w:p w14:paraId="37ED90D7"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El emprendimiento y </w:t>
      </w:r>
      <w:proofErr w:type="gramStart"/>
      <w:r w:rsidRPr="00335E7F">
        <w:rPr>
          <w:rFonts w:ascii="Helvetica" w:hAnsi="Helvetica" w:cs="Helvetica"/>
          <w:lang w:val="es-PE"/>
        </w:rPr>
        <w:t>las startups globales</w:t>
      </w:r>
      <w:proofErr w:type="gramEnd"/>
      <w:r w:rsidRPr="00335E7F">
        <w:rPr>
          <w:rFonts w:ascii="Helvetica" w:hAnsi="Helvetica" w:cs="Helvetica"/>
          <w:lang w:val="es-PE"/>
        </w:rPr>
        <w:t xml:space="preserve"> representan actualmente uno de los principales motores de innovación, crecimiento económico y transformación empresarial dentro de la economía internacional contemporánea. En un entorno caracterizado por avances tecnológicos, digitalización y globalización de los mercados, los emprendedores poseen mayores oportunidades para desarrollar proyectos empresariales innovadores capaces de competir internacionalmente desde etapas iniciales.</w:t>
      </w:r>
    </w:p>
    <w:p w14:paraId="2FDA640B"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Durante las últimas décadas, el crecimiento de internet, las plataformas digitales y las tecnologías de comunicación ha cambiado profundamente la manera en que nacen y evolucionan las empresas. Actualmente, </w:t>
      </w:r>
      <w:proofErr w:type="gramStart"/>
      <w:r w:rsidRPr="00335E7F">
        <w:rPr>
          <w:rFonts w:ascii="Helvetica" w:hAnsi="Helvetica" w:cs="Helvetica"/>
          <w:lang w:val="es-PE"/>
        </w:rPr>
        <w:t>muchas startups</w:t>
      </w:r>
      <w:proofErr w:type="gramEnd"/>
      <w:r w:rsidRPr="00335E7F">
        <w:rPr>
          <w:rFonts w:ascii="Helvetica" w:hAnsi="Helvetica" w:cs="Helvetica"/>
          <w:lang w:val="es-PE"/>
        </w:rPr>
        <w:t xml:space="preserve"> pueden ofrecer productos y servicios a nivel global utilizando herramientas digitales, comercio electrónico y modelos de negocio tecnológicos que permiten expandirse rápidamente hacia diferentes mercados internacionales.</w:t>
      </w:r>
    </w:p>
    <w:p w14:paraId="683CCEF6"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El </w:t>
      </w:r>
      <w:r w:rsidRPr="00335E7F">
        <w:rPr>
          <w:rStyle w:val="Textoennegrita"/>
          <w:rFonts w:ascii="Helvetica" w:hAnsi="Helvetica" w:cs="Helvetica"/>
          <w:lang w:val="es-PE"/>
        </w:rPr>
        <w:t>emprendimiento global</w:t>
      </w:r>
      <w:r w:rsidRPr="00335E7F">
        <w:rPr>
          <w:rFonts w:ascii="Helvetica" w:hAnsi="Helvetica" w:cs="Helvetica"/>
          <w:lang w:val="es-PE"/>
        </w:rPr>
        <w:t xml:space="preserve"> puede definirse como el proceso de creación y desarrollo de iniciativas empresariales orientadas a participar dentro de mercados internacionales mediante estrategias innovadoras, tecnología y modelos de negocio escalables. Este tipo de emprendimiento busca aprovechar oportunidades globales y generar valor económico mediante innovación y adaptación estratégica.</w:t>
      </w:r>
    </w:p>
    <w:p w14:paraId="7FDCB2D1"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Por otro lado, </w:t>
      </w:r>
      <w:proofErr w:type="gramStart"/>
      <w:r w:rsidRPr="00335E7F">
        <w:rPr>
          <w:rFonts w:ascii="Helvetica" w:hAnsi="Helvetica" w:cs="Helvetica"/>
          <w:lang w:val="es-PE"/>
        </w:rPr>
        <w:t xml:space="preserve">las </w:t>
      </w:r>
      <w:r w:rsidRPr="00335E7F">
        <w:rPr>
          <w:rStyle w:val="Textoennegrita"/>
          <w:rFonts w:ascii="Helvetica" w:hAnsi="Helvetica" w:cs="Helvetica"/>
          <w:lang w:val="es-PE"/>
        </w:rPr>
        <w:t>startups globales</w:t>
      </w:r>
      <w:proofErr w:type="gramEnd"/>
      <w:r w:rsidRPr="00335E7F">
        <w:rPr>
          <w:rFonts w:ascii="Helvetica" w:hAnsi="Helvetica" w:cs="Helvetica"/>
          <w:lang w:val="es-PE"/>
        </w:rPr>
        <w:t xml:space="preserve"> son empresas emergentes caracterizadas por alto potencial de crecimiento, innovación tecnológica y capacidad de expansión internacional rápida. Generalmente, estas organizaciones desarrollan soluciones innovadoras orientadas a resolver problemas específicos dentro de diferentes sectores económicos y mercados globales.</w:t>
      </w:r>
    </w:p>
    <w:p w14:paraId="50C4FB01"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Uno de los principales factores que impulsan el crecimiento del emprendimiento global es la transformación digital. Las tecnologías modernas permiten reducir costos operativos, facilitar acceso a mercados internacionales y desarrollar modelos empresariales más flexibles y competitivos.</w:t>
      </w:r>
    </w:p>
    <w:p w14:paraId="2FDE319A"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Actualmente, incluso pequeños emprendimientos pueden operar internacionalmente mediante plataformas digitales, redes sociales, </w:t>
      </w:r>
      <w:proofErr w:type="spellStart"/>
      <w:r w:rsidRPr="00335E7F">
        <w:rPr>
          <w:rFonts w:ascii="Helvetica" w:hAnsi="Helvetica" w:cs="Helvetica"/>
          <w:lang w:val="es-PE"/>
        </w:rPr>
        <w:t>marketplaces</w:t>
      </w:r>
      <w:proofErr w:type="spellEnd"/>
      <w:r w:rsidRPr="00335E7F">
        <w:rPr>
          <w:rFonts w:ascii="Helvetica" w:hAnsi="Helvetica" w:cs="Helvetica"/>
          <w:lang w:val="es-PE"/>
        </w:rPr>
        <w:t xml:space="preserve"> globales y herramientas tecnológicas de comunicación y comercialización. Esto ha democratizado significativamente el acceso al comercio internacional y al desarrollo empresarial global.</w:t>
      </w:r>
    </w:p>
    <w:p w14:paraId="7A21AB6C"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La </w:t>
      </w:r>
      <w:r w:rsidRPr="00335E7F">
        <w:rPr>
          <w:rStyle w:val="Textoennegrita"/>
          <w:rFonts w:ascii="Helvetica" w:hAnsi="Helvetica" w:cs="Helvetica"/>
          <w:lang w:val="es-PE"/>
        </w:rPr>
        <w:t>innovación</w:t>
      </w:r>
      <w:r w:rsidRPr="00335E7F">
        <w:rPr>
          <w:rFonts w:ascii="Helvetica" w:hAnsi="Helvetica" w:cs="Helvetica"/>
          <w:lang w:val="es-PE"/>
        </w:rPr>
        <w:t xml:space="preserve"> constituye uno de los pilares fundamentales dentro de las </w:t>
      </w:r>
      <w:proofErr w:type="gramStart"/>
      <w:r w:rsidRPr="00335E7F">
        <w:rPr>
          <w:rFonts w:ascii="Helvetica" w:hAnsi="Helvetica" w:cs="Helvetica"/>
          <w:lang w:val="es-PE"/>
        </w:rPr>
        <w:t>startups modernas</w:t>
      </w:r>
      <w:proofErr w:type="gramEnd"/>
      <w:r w:rsidRPr="00335E7F">
        <w:rPr>
          <w:rFonts w:ascii="Helvetica" w:hAnsi="Helvetica" w:cs="Helvetica"/>
          <w:lang w:val="es-PE"/>
        </w:rPr>
        <w:t>. Las empresas emergentes exitosas suelen enfocarse en desarrollar soluciones creativas, productos tecnológicos y nuevos modelos de negocio capaces de diferenciarse dentro de mercados altamente competitivos.</w:t>
      </w:r>
    </w:p>
    <w:p w14:paraId="78BA3D33"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La innovación puede aplicarse a productos, servicios, procesos organizacionales, estrategias comerciales o plataformas tecnológicas. Actualmente, las </w:t>
      </w:r>
      <w:proofErr w:type="gramStart"/>
      <w:r w:rsidRPr="00335E7F">
        <w:rPr>
          <w:rFonts w:ascii="Helvetica" w:hAnsi="Helvetica" w:cs="Helvetica"/>
          <w:lang w:val="es-PE"/>
        </w:rPr>
        <w:t>startups innovadoras</w:t>
      </w:r>
      <w:proofErr w:type="gramEnd"/>
      <w:r w:rsidRPr="00335E7F">
        <w:rPr>
          <w:rFonts w:ascii="Helvetica" w:hAnsi="Helvetica" w:cs="Helvetica"/>
          <w:lang w:val="es-PE"/>
        </w:rPr>
        <w:t xml:space="preserve"> poseen gran capacidad para transformar industrias tradicionales y generar nuevas oportunidades económicas a nivel internacional.</w:t>
      </w:r>
    </w:p>
    <w:p w14:paraId="1BCACE2F"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Otro aspecto importante es la capacidad de desarrollar </w:t>
      </w:r>
      <w:r w:rsidRPr="00335E7F">
        <w:rPr>
          <w:rStyle w:val="Textoennegrita"/>
          <w:rFonts w:ascii="Helvetica" w:hAnsi="Helvetica" w:cs="Helvetica"/>
          <w:lang w:val="es-PE"/>
        </w:rPr>
        <w:t>modelos de negocio escalables</w:t>
      </w:r>
      <w:r w:rsidRPr="00335E7F">
        <w:rPr>
          <w:rFonts w:ascii="Helvetica" w:hAnsi="Helvetica" w:cs="Helvetica"/>
          <w:lang w:val="es-PE"/>
        </w:rPr>
        <w:t xml:space="preserve">. </w:t>
      </w:r>
      <w:proofErr w:type="gramStart"/>
      <w:r w:rsidRPr="00335E7F">
        <w:rPr>
          <w:rFonts w:ascii="Helvetica" w:hAnsi="Helvetica" w:cs="Helvetica"/>
          <w:lang w:val="es-PE"/>
        </w:rPr>
        <w:t>Una startup global</w:t>
      </w:r>
      <w:proofErr w:type="gramEnd"/>
      <w:r w:rsidRPr="00335E7F">
        <w:rPr>
          <w:rFonts w:ascii="Helvetica" w:hAnsi="Helvetica" w:cs="Helvetica"/>
          <w:lang w:val="es-PE"/>
        </w:rPr>
        <w:t xml:space="preserve"> busca crecer rápidamente y expandirse hacia diferentes mercados sin incrementar proporcionalmente sus costos operativos.</w:t>
      </w:r>
    </w:p>
    <w:p w14:paraId="4E548FE7"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Las plataformas digitales y las tecnologías de automatización facilitan escalabilidad empresarial y permiten atender clientes ubicados en distintas regiones del mundo mediante procesos más eficientes y flexibles. Este enfoque representa una de las principales características del emprendimiento tecnológico moderno.</w:t>
      </w:r>
    </w:p>
    <w:p w14:paraId="1D217EEA"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La </w:t>
      </w:r>
      <w:r w:rsidRPr="00335E7F">
        <w:rPr>
          <w:rStyle w:val="Textoennegrita"/>
          <w:rFonts w:ascii="Helvetica" w:hAnsi="Helvetica" w:cs="Helvetica"/>
          <w:lang w:val="es-PE"/>
        </w:rPr>
        <w:t>mentalidad global</w:t>
      </w:r>
      <w:r w:rsidRPr="00335E7F">
        <w:rPr>
          <w:rFonts w:ascii="Helvetica" w:hAnsi="Helvetica" w:cs="Helvetica"/>
          <w:lang w:val="es-PE"/>
        </w:rPr>
        <w:t xml:space="preserve"> constituye otro elemento fundamental dentro del emprendimiento internacional. Los emprendedores modernos necesitan analizar tendencias mundiales, comprender diferentes culturas y desarrollar estrategias adaptadas a diversos mercados internacionales.</w:t>
      </w:r>
    </w:p>
    <w:p w14:paraId="290EA35D"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Actualmente, </w:t>
      </w:r>
      <w:proofErr w:type="gramStart"/>
      <w:r w:rsidRPr="00335E7F">
        <w:rPr>
          <w:rFonts w:ascii="Helvetica" w:hAnsi="Helvetica" w:cs="Helvetica"/>
          <w:lang w:val="es-PE"/>
        </w:rPr>
        <w:t>muchas startups</w:t>
      </w:r>
      <w:proofErr w:type="gramEnd"/>
      <w:r w:rsidRPr="00335E7F">
        <w:rPr>
          <w:rFonts w:ascii="Helvetica" w:hAnsi="Helvetica" w:cs="Helvetica"/>
          <w:lang w:val="es-PE"/>
        </w:rPr>
        <w:t xml:space="preserve"> nacen con visión internacional desde sus primeras etapas de desarrollo. Estas empresas consideran desde el inicio aspectos relacionados con internacionalización, adaptación cultural y expansión global dentro de sus estrategias empresariales.</w:t>
      </w:r>
    </w:p>
    <w:p w14:paraId="319DDDC9"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 capacidad de adaptación y aprendizaje continuo representa una competencia esencial dentro del ecosistema emprendedor global. Los mercados internacionales cambian constantemente debido a avances tecnológicos, nuevas tendencias de consumo y transformaciones económicas globales.</w:t>
      </w:r>
    </w:p>
    <w:p w14:paraId="105227F0"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Los emprendedores exitosos necesitan actuar con flexibilidad y capacidad de innovación para responder rápidamente frente a cambios del entorno empresarial internacional. La adaptabilidad estratégica permite reducir riesgos y aprovechar nuevas oportunidades comerciales dentro de la economía global.</w:t>
      </w:r>
    </w:p>
    <w:p w14:paraId="3AD2D357"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Otro aspecto relevante es el acceso a </w:t>
      </w:r>
      <w:r w:rsidRPr="00335E7F">
        <w:rPr>
          <w:rStyle w:val="Textoennegrita"/>
          <w:rFonts w:ascii="Helvetica" w:hAnsi="Helvetica" w:cs="Helvetica"/>
          <w:lang w:val="es-PE"/>
        </w:rPr>
        <w:t>financiamiento e inversión internacional</w:t>
      </w:r>
      <w:r w:rsidRPr="00335E7F">
        <w:rPr>
          <w:rFonts w:ascii="Helvetica" w:hAnsi="Helvetica" w:cs="Helvetica"/>
          <w:lang w:val="es-PE"/>
        </w:rPr>
        <w:t xml:space="preserve">. </w:t>
      </w:r>
      <w:proofErr w:type="gramStart"/>
      <w:r w:rsidRPr="00335E7F">
        <w:rPr>
          <w:rFonts w:ascii="Helvetica" w:hAnsi="Helvetica" w:cs="Helvetica"/>
          <w:lang w:val="es-PE"/>
        </w:rPr>
        <w:t>Muchas startups</w:t>
      </w:r>
      <w:proofErr w:type="gramEnd"/>
      <w:r w:rsidRPr="00335E7F">
        <w:rPr>
          <w:rFonts w:ascii="Helvetica" w:hAnsi="Helvetica" w:cs="Helvetica"/>
          <w:lang w:val="es-PE"/>
        </w:rPr>
        <w:t xml:space="preserve"> requieren capital para desarrollar productos, expandirse hacia nuevos mercados y fortalecer innovación tecnológica.</w:t>
      </w:r>
    </w:p>
    <w:p w14:paraId="45029070"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Actualmente, existen diversas fuentes de financiamiento relacionadas con inversionistas privados, fondos de capital de riesgo, aceleradoras empresariales y programas internacionales de apoyo al emprendimiento. Estas iniciativas permiten fortalecer crecimiento de empresas emergentes y facilitar expansión global.</w:t>
      </w:r>
    </w:p>
    <w:p w14:paraId="0E6BFEBE"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Las </w:t>
      </w:r>
      <w:r w:rsidRPr="00335E7F">
        <w:rPr>
          <w:rStyle w:val="Textoennegrita"/>
          <w:rFonts w:ascii="Helvetica" w:hAnsi="Helvetica" w:cs="Helvetica"/>
          <w:lang w:val="es-PE"/>
        </w:rPr>
        <w:t>aceleradoras y ecosistemas de innovación</w:t>
      </w:r>
      <w:r w:rsidRPr="00335E7F">
        <w:rPr>
          <w:rFonts w:ascii="Helvetica" w:hAnsi="Helvetica" w:cs="Helvetica"/>
          <w:lang w:val="es-PE"/>
        </w:rPr>
        <w:t xml:space="preserve"> desempeñan un papel importante dentro del desarrollo de startups internacionales. Estas organizaciones brindan capacitación, asesoría estratégica, financiamiento y redes de contacto orientadas a fortalecer competitividad y crecimiento empresarial.</w:t>
      </w:r>
    </w:p>
    <w:p w14:paraId="601881A2"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Los ecosistemas emprendedores modernos promueven colaboración entre universidades, empresas, inversionistas y emprendedores para impulsar innovación y desarrollo económico sostenible. Actualmente, muchas ciudades del mundo se han convertido en importantes centros internacionales de emprendimiento tecnológico.</w:t>
      </w:r>
    </w:p>
    <w:p w14:paraId="2732100D"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La tecnología y la digitalización también han fortalecido el crecimiento de los llamados </w:t>
      </w:r>
      <w:r w:rsidRPr="00335E7F">
        <w:rPr>
          <w:rStyle w:val="Textoennegrita"/>
          <w:rFonts w:ascii="Helvetica" w:hAnsi="Helvetica" w:cs="Helvetica"/>
          <w:lang w:val="es-PE"/>
        </w:rPr>
        <w:t>emprendimientos digitales</w:t>
      </w:r>
      <w:r w:rsidRPr="00335E7F">
        <w:rPr>
          <w:rFonts w:ascii="Helvetica" w:hAnsi="Helvetica" w:cs="Helvetica"/>
          <w:lang w:val="es-PE"/>
        </w:rPr>
        <w:t>, organizaciones que desarrollan actividades económicas principalmente mediante internet y plataformas tecnológicas.</w:t>
      </w:r>
    </w:p>
    <w:p w14:paraId="469E814A"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Sectores relacionados con educación online, servicios digitales, comercio electrónico, inteligencia artificial, software y marketing digital experimentan actualmente gran expansión dentro del ecosistema emprendedor internacional.</w:t>
      </w:r>
    </w:p>
    <w:p w14:paraId="49D2C10F"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La </w:t>
      </w:r>
      <w:r w:rsidRPr="00335E7F">
        <w:rPr>
          <w:rStyle w:val="Textoennegrita"/>
          <w:rFonts w:ascii="Helvetica" w:hAnsi="Helvetica" w:cs="Helvetica"/>
          <w:lang w:val="es-PE"/>
        </w:rPr>
        <w:t>gestión del talento humano</w:t>
      </w:r>
      <w:r w:rsidRPr="00335E7F">
        <w:rPr>
          <w:rFonts w:ascii="Helvetica" w:hAnsi="Helvetica" w:cs="Helvetica"/>
          <w:lang w:val="es-PE"/>
        </w:rPr>
        <w:t xml:space="preserve"> representa otro componente fundamental dentro de </w:t>
      </w:r>
      <w:proofErr w:type="gramStart"/>
      <w:r w:rsidRPr="00335E7F">
        <w:rPr>
          <w:rFonts w:ascii="Helvetica" w:hAnsi="Helvetica" w:cs="Helvetica"/>
          <w:lang w:val="es-PE"/>
        </w:rPr>
        <w:t>las startups globales</w:t>
      </w:r>
      <w:proofErr w:type="gramEnd"/>
      <w:r w:rsidRPr="00335E7F">
        <w:rPr>
          <w:rFonts w:ascii="Helvetica" w:hAnsi="Helvetica" w:cs="Helvetica"/>
          <w:lang w:val="es-PE"/>
        </w:rPr>
        <w:t>. Las empresas innovadoras necesitan equipos multidisciplinarios capaces de trabajar dentro de entornos dinámicos y altamente competitivos.</w:t>
      </w:r>
    </w:p>
    <w:p w14:paraId="354539BC"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Las organizaciones modernas valoran creatividad, pensamiento estratégico y capacidad de innovación como competencias esenciales para fortalecer crecimiento empresarial. Asimismo, el trabajo colaborativo y la diversidad cultural constituyen factores importantes dentro del desarrollo de proyectos globales.</w:t>
      </w:r>
    </w:p>
    <w:p w14:paraId="3BC4C09B"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Otro elemento clave es la importancia de la </w:t>
      </w:r>
      <w:r w:rsidRPr="00335E7F">
        <w:rPr>
          <w:rStyle w:val="Textoennegrita"/>
          <w:rFonts w:ascii="Helvetica" w:hAnsi="Helvetica" w:cs="Helvetica"/>
          <w:lang w:val="es-PE"/>
        </w:rPr>
        <w:t>transformación tecnológica y la inteligencia artificial</w:t>
      </w:r>
      <w:r w:rsidRPr="00335E7F">
        <w:rPr>
          <w:rFonts w:ascii="Helvetica" w:hAnsi="Helvetica" w:cs="Helvetica"/>
          <w:lang w:val="es-PE"/>
        </w:rPr>
        <w:t xml:space="preserve"> dentro del emprendimiento moderno. Actualmente, </w:t>
      </w:r>
      <w:proofErr w:type="gramStart"/>
      <w:r w:rsidRPr="00335E7F">
        <w:rPr>
          <w:rFonts w:ascii="Helvetica" w:hAnsi="Helvetica" w:cs="Helvetica"/>
          <w:lang w:val="es-PE"/>
        </w:rPr>
        <w:t>muchas startups</w:t>
      </w:r>
      <w:proofErr w:type="gramEnd"/>
      <w:r w:rsidRPr="00335E7F">
        <w:rPr>
          <w:rFonts w:ascii="Helvetica" w:hAnsi="Helvetica" w:cs="Helvetica"/>
          <w:lang w:val="es-PE"/>
        </w:rPr>
        <w:t xml:space="preserve"> desarrollan soluciones basadas en automatización, análisis de datos y herramientas digitales avanzadas orientadas a optimizar procesos y mejorar experiencia del usuario.</w:t>
      </w:r>
    </w:p>
    <w:p w14:paraId="061DD5F3"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La inteligencia artificial, el análisis predictivo y las tecnologías inteligentes representan algunas de las principales tendencias dentro del emprendimiento global contemporáneo. Estas herramientas permiten desarrollar modelos empresariales más eficientes, innovadores y competitivos.</w:t>
      </w:r>
    </w:p>
    <w:p w14:paraId="41A5845F"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La sostenibilidad también ha adquirido gran relevancia dentro del ecosistema emprendedor internacional. Actualmente, </w:t>
      </w:r>
      <w:proofErr w:type="gramStart"/>
      <w:r w:rsidRPr="00335E7F">
        <w:rPr>
          <w:rFonts w:ascii="Helvetica" w:hAnsi="Helvetica" w:cs="Helvetica"/>
          <w:lang w:val="es-PE"/>
        </w:rPr>
        <w:t>muchas startups</w:t>
      </w:r>
      <w:proofErr w:type="gramEnd"/>
      <w:r w:rsidRPr="00335E7F">
        <w:rPr>
          <w:rFonts w:ascii="Helvetica" w:hAnsi="Helvetica" w:cs="Helvetica"/>
          <w:lang w:val="es-PE"/>
        </w:rPr>
        <w:t xml:space="preserve"> desarrollan soluciones relacionadas con energías renovables, economía circular, reducción de impacto ambiental y responsabilidad social empresarial.</w:t>
      </w:r>
    </w:p>
    <w:p w14:paraId="05D41A17"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Los consumidores e inversionistas valoran cada vez más organizaciones comprometidas con sostenibilidad y desarrollo responsable. Por esta razón, muchas empresas emergentes incorporan principios ambientales y sociales dentro de sus estrategias de negocio.</w:t>
      </w:r>
    </w:p>
    <w:p w14:paraId="34F99536"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El emprendimiento global también enfrenta desafíos importantes relacionados con competencia internacional, regulación empresarial, financiamiento y adaptación cultural. </w:t>
      </w:r>
      <w:proofErr w:type="gramStart"/>
      <w:r w:rsidRPr="00335E7F">
        <w:rPr>
          <w:rFonts w:ascii="Helvetica" w:hAnsi="Helvetica" w:cs="Helvetica"/>
          <w:lang w:val="es-PE"/>
        </w:rPr>
        <w:t>Las startups</w:t>
      </w:r>
      <w:proofErr w:type="gramEnd"/>
      <w:r w:rsidRPr="00335E7F">
        <w:rPr>
          <w:rFonts w:ascii="Helvetica" w:hAnsi="Helvetica" w:cs="Helvetica"/>
          <w:lang w:val="es-PE"/>
        </w:rPr>
        <w:t xml:space="preserve"> necesitan desarrollar estrategias sólidas de gestión, innovación y expansión internacional para mantenerse competitivas dentro del entorno global.</w:t>
      </w:r>
    </w:p>
    <w:p w14:paraId="65DDFC93"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Asimismo, las empresas emergentes deben fortalecer capacidades relacionadas con ciberseguridad, protección de datos y gestión tecnológica para operar eficientemente dentro de la economía digital contemporánea.</w:t>
      </w:r>
    </w:p>
    <w:p w14:paraId="102F89F1"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En América Latina y especialmente en el Perú, el emprendimiento y </w:t>
      </w:r>
      <w:proofErr w:type="gramStart"/>
      <w:r w:rsidRPr="00335E7F">
        <w:rPr>
          <w:rFonts w:ascii="Helvetica" w:hAnsi="Helvetica" w:cs="Helvetica"/>
          <w:lang w:val="es-PE"/>
        </w:rPr>
        <w:t>las startups globales</w:t>
      </w:r>
      <w:proofErr w:type="gramEnd"/>
      <w:r w:rsidRPr="00335E7F">
        <w:rPr>
          <w:rFonts w:ascii="Helvetica" w:hAnsi="Helvetica" w:cs="Helvetica"/>
          <w:lang w:val="es-PE"/>
        </w:rPr>
        <w:t xml:space="preserve"> han experimentado un importante crecimiento durante los últimos años gracias al desarrollo tecnológico, el acceso a herramientas digitales y la expansión del comercio electrónico. Sectores como </w:t>
      </w:r>
      <w:proofErr w:type="spellStart"/>
      <w:r w:rsidRPr="00335E7F">
        <w:rPr>
          <w:rFonts w:ascii="Helvetica" w:hAnsi="Helvetica" w:cs="Helvetica"/>
          <w:lang w:val="es-PE"/>
        </w:rPr>
        <w:t>fintech</w:t>
      </w:r>
      <w:proofErr w:type="spellEnd"/>
      <w:r w:rsidRPr="00335E7F">
        <w:rPr>
          <w:rFonts w:ascii="Helvetica" w:hAnsi="Helvetica" w:cs="Helvetica"/>
          <w:lang w:val="es-PE"/>
        </w:rPr>
        <w:t>, educación digital, logística, agroindustria y servicios tecnológicos presentan actualmente importantes oportunidades para emprendedores peruanos interesados en competir internacionalmente.</w:t>
      </w:r>
    </w:p>
    <w:p w14:paraId="0ACBA3AB"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El ecosistema emprendedor peruano continúa fortaleciendo innovación empresarial y participación dentro de mercados globales mediante programas de apoyo, inversión tecnológica y transformación digital. Esto contribuye al desarrollo económico y la generación de nuevas oportunidades laborales y comerciales.</w:t>
      </w:r>
    </w:p>
    <w:p w14:paraId="415284AE" w14:textId="77777777" w:rsidR="00335E7F" w:rsidRPr="00335E7F" w:rsidRDefault="00335E7F" w:rsidP="00335E7F">
      <w:pPr>
        <w:pStyle w:val="NormalWeb"/>
        <w:spacing w:line="360" w:lineRule="auto"/>
        <w:ind w:firstLine="720"/>
        <w:rPr>
          <w:rFonts w:ascii="Helvetica" w:hAnsi="Helvetica" w:cs="Helvetica"/>
          <w:lang w:val="es-PE"/>
        </w:rPr>
      </w:pPr>
      <w:r w:rsidRPr="00335E7F">
        <w:rPr>
          <w:rFonts w:ascii="Helvetica" w:hAnsi="Helvetica" w:cs="Helvetica"/>
          <w:lang w:val="es-PE"/>
        </w:rPr>
        <w:t xml:space="preserve">La comprensión del emprendimiento y </w:t>
      </w:r>
      <w:proofErr w:type="gramStart"/>
      <w:r w:rsidRPr="00335E7F">
        <w:rPr>
          <w:rFonts w:ascii="Helvetica" w:hAnsi="Helvetica" w:cs="Helvetica"/>
          <w:lang w:val="es-PE"/>
        </w:rPr>
        <w:t>las startups globales</w:t>
      </w:r>
      <w:proofErr w:type="gramEnd"/>
      <w:r w:rsidRPr="00335E7F">
        <w:rPr>
          <w:rFonts w:ascii="Helvetica" w:hAnsi="Helvetica" w:cs="Helvetica"/>
          <w:lang w:val="es-PE"/>
        </w:rPr>
        <w:t xml:space="preserve"> resulta fundamental para profesionales y organizaciones vinculadas a negocios internacionales y administración moderna. Estos conocimientos permiten desarrollar iniciativas innovadoras, fortalecer competitividad empresarial y participar activamente dentro de la economía global contemporánea.</w:t>
      </w:r>
    </w:p>
    <w:p w14:paraId="33192FC0" w14:textId="77777777" w:rsidR="00D85B25" w:rsidRPr="00D85B25" w:rsidRDefault="00D85B25" w:rsidP="00D85B25">
      <w:pPr>
        <w:pStyle w:val="Ttulo3"/>
        <w:spacing w:line="360" w:lineRule="auto"/>
        <w:rPr>
          <w:rFonts w:ascii="Helvetica" w:hAnsi="Helvetica" w:cs="Helvetica"/>
          <w:color w:val="auto"/>
          <w:sz w:val="28"/>
          <w:szCs w:val="28"/>
          <w:lang w:val="es-PE"/>
        </w:rPr>
      </w:pPr>
      <w:r w:rsidRPr="00D85B25">
        <w:rPr>
          <w:rStyle w:val="Textoennegrita"/>
          <w:rFonts w:ascii="Helvetica" w:hAnsi="Helvetica" w:cs="Helvetica"/>
          <w:color w:val="auto"/>
          <w:sz w:val="28"/>
          <w:szCs w:val="28"/>
          <w:lang w:val="es-PE"/>
        </w:rPr>
        <w:t>6.4 Sostenibilidad y negocios internacionales</w:t>
      </w:r>
    </w:p>
    <w:p w14:paraId="6849B0B7" w14:textId="77777777" w:rsidR="00D85B25" w:rsidRPr="00D85B25" w:rsidRDefault="00D85B25" w:rsidP="00D85B25">
      <w:pPr>
        <w:pStyle w:val="NormalWeb"/>
        <w:spacing w:line="360" w:lineRule="auto"/>
        <w:ind w:firstLine="720"/>
        <w:rPr>
          <w:rFonts w:ascii="Helvetica" w:hAnsi="Helvetica" w:cs="Helvetica"/>
          <w:lang w:val="es-PE"/>
        </w:rPr>
      </w:pPr>
      <w:r w:rsidRPr="00D85B25">
        <w:rPr>
          <w:rFonts w:ascii="Helvetica" w:hAnsi="Helvetica" w:cs="Helvetica"/>
          <w:lang w:val="es-PE"/>
        </w:rPr>
        <w:t>La sostenibilidad y los negocios internacionales representan actualmente una de las principales prioridades dentro de la administración moderna y la economía global, debido a que las organizaciones enfrentan crecientes desafíos relacionados con protección ambiental, responsabilidad social y desarrollo económico sostenible. En la actualidad, las empresas internacionales no solamente buscan obtener rentabilidad económica, sino también generar impacto positivo sobre la sociedad y el medio ambiente mediante prácticas empresariales responsables y sostenibles.</w:t>
      </w:r>
    </w:p>
    <w:p w14:paraId="6E0D3FC2" w14:textId="77777777" w:rsidR="00D85B25" w:rsidRPr="00D85B25" w:rsidRDefault="00D85B25" w:rsidP="00D85B25">
      <w:pPr>
        <w:pStyle w:val="NormalWeb"/>
        <w:spacing w:line="360" w:lineRule="auto"/>
        <w:ind w:firstLine="720"/>
        <w:rPr>
          <w:rFonts w:ascii="Helvetica" w:hAnsi="Helvetica" w:cs="Helvetica"/>
          <w:lang w:val="es-PE"/>
        </w:rPr>
      </w:pPr>
      <w:r w:rsidRPr="00D85B25">
        <w:rPr>
          <w:rFonts w:ascii="Helvetica" w:hAnsi="Helvetica" w:cs="Helvetica"/>
          <w:lang w:val="es-PE"/>
        </w:rPr>
        <w:t>El crecimiento de la globalización, la expansión industrial y el aumento del comercio internacional han generado importantes beneficios económicos, pero también han provocado problemas relacionados con contaminación ambiental, cambio climático, agotamiento de recursos naturales y desigualdad social. Como consecuencia, gobiernos, consumidores y organismos internacionales exigen cada vez mayores niveles de compromiso ambiental y responsabilidad corporativa por parte de las empresas.</w:t>
      </w:r>
    </w:p>
    <w:p w14:paraId="0D53E92B" w14:textId="77777777" w:rsidR="00D85B25" w:rsidRPr="00D85B25" w:rsidRDefault="00D85B25" w:rsidP="00D85B25">
      <w:pPr>
        <w:pStyle w:val="NormalWeb"/>
        <w:spacing w:line="360" w:lineRule="auto"/>
        <w:ind w:firstLine="720"/>
        <w:rPr>
          <w:rFonts w:ascii="Helvetica" w:hAnsi="Helvetica" w:cs="Helvetica"/>
          <w:lang w:val="es-PE"/>
        </w:rPr>
      </w:pPr>
      <w:r w:rsidRPr="00D85B25">
        <w:rPr>
          <w:rFonts w:ascii="Helvetica" w:hAnsi="Helvetica" w:cs="Helvetica"/>
          <w:lang w:val="es-PE"/>
        </w:rPr>
        <w:t xml:space="preserve">La </w:t>
      </w:r>
      <w:r w:rsidRPr="00D85B25">
        <w:rPr>
          <w:rStyle w:val="Textoennegrita"/>
          <w:rFonts w:ascii="Helvetica" w:hAnsi="Helvetica" w:cs="Helvetica"/>
          <w:lang w:val="es-PE"/>
        </w:rPr>
        <w:t>sostenibilidad empresarial</w:t>
      </w:r>
      <w:r w:rsidRPr="00D85B25">
        <w:rPr>
          <w:rFonts w:ascii="Helvetica" w:hAnsi="Helvetica" w:cs="Helvetica"/>
          <w:lang w:val="es-PE"/>
        </w:rPr>
        <w:t xml:space="preserve"> puede definirse como la capacidad de desarrollar actividades económicas de manera equilibrada, garantizando crecimiento financiero y competitividad sin comprometer bienestar social ni recursos naturales para las futuras generaciones.</w:t>
      </w:r>
    </w:p>
    <w:p w14:paraId="6724DB7A" w14:textId="77777777" w:rsidR="00D85B25" w:rsidRPr="00D85B25" w:rsidRDefault="00D85B25" w:rsidP="00D85B25">
      <w:pPr>
        <w:pStyle w:val="NormalWeb"/>
        <w:spacing w:line="360" w:lineRule="auto"/>
        <w:ind w:firstLine="720"/>
        <w:rPr>
          <w:rFonts w:ascii="Helvetica" w:hAnsi="Helvetica" w:cs="Helvetica"/>
          <w:lang w:val="es-PE"/>
        </w:rPr>
      </w:pPr>
      <w:r w:rsidRPr="00D85B25">
        <w:rPr>
          <w:rFonts w:ascii="Helvetica" w:hAnsi="Helvetica" w:cs="Helvetica"/>
          <w:lang w:val="es-PE"/>
        </w:rPr>
        <w:t>Dentro de los negocios internacionales, la sostenibilidad implica implementar estrategias responsables relacionadas con producción, comercio, logística, consumo energético y gestión organizacional, considerando impacto ambiental, social y económico de las operaciones globales.</w:t>
      </w:r>
    </w:p>
    <w:p w14:paraId="0C04D4C1" w14:textId="77777777" w:rsidR="00D85B25" w:rsidRPr="00D85B25" w:rsidRDefault="00D85B25" w:rsidP="00D85B25">
      <w:pPr>
        <w:pStyle w:val="NormalWeb"/>
        <w:spacing w:line="360" w:lineRule="auto"/>
        <w:ind w:firstLine="720"/>
        <w:rPr>
          <w:rFonts w:ascii="Helvetica" w:hAnsi="Helvetica" w:cs="Helvetica"/>
          <w:lang w:val="es-PE"/>
        </w:rPr>
      </w:pPr>
      <w:r w:rsidRPr="00D85B25">
        <w:rPr>
          <w:rFonts w:ascii="Helvetica" w:hAnsi="Helvetica" w:cs="Helvetica"/>
          <w:lang w:val="es-PE"/>
        </w:rPr>
        <w:t>Actualmente, muchas organizaciones incorporan principios de sostenibilidad dentro de sus modelos de negocio y estrategias internacionales, debido a que el mercado global valora cada vez más las empresas comprometidas con responsabilidad ambiental y desarrollo sostenible.</w:t>
      </w:r>
    </w:p>
    <w:p w14:paraId="3062A623" w14:textId="77777777" w:rsidR="00D85B25" w:rsidRPr="00D85B25" w:rsidRDefault="00D85B25" w:rsidP="00D85B25">
      <w:pPr>
        <w:pStyle w:val="NormalWeb"/>
        <w:spacing w:line="360" w:lineRule="auto"/>
        <w:ind w:firstLine="720"/>
        <w:rPr>
          <w:rFonts w:ascii="Helvetica" w:hAnsi="Helvetica" w:cs="Helvetica"/>
          <w:lang w:val="es-PE"/>
        </w:rPr>
      </w:pPr>
      <w:r w:rsidRPr="00D85B25">
        <w:rPr>
          <w:rFonts w:ascii="Helvetica" w:hAnsi="Helvetica" w:cs="Helvetica"/>
          <w:lang w:val="es-PE"/>
        </w:rPr>
        <w:t xml:space="preserve">Uno de los principales componentes de la sostenibilidad empresarial es la </w:t>
      </w:r>
      <w:r w:rsidRPr="00D85B25">
        <w:rPr>
          <w:rStyle w:val="Textoennegrita"/>
          <w:rFonts w:ascii="Helvetica" w:hAnsi="Helvetica" w:cs="Helvetica"/>
          <w:lang w:val="es-PE"/>
        </w:rPr>
        <w:t>protección ambiental</w:t>
      </w:r>
      <w:r w:rsidRPr="00D85B25">
        <w:rPr>
          <w:rFonts w:ascii="Helvetica" w:hAnsi="Helvetica" w:cs="Helvetica"/>
          <w:lang w:val="es-PE"/>
        </w:rPr>
        <w:t>. Las actividades económicas internacionales pueden generar impactos negativos relacionados con emisiones contaminantes, generación de residuos, deforestación y consumo excesivo de recursos naturales.</w:t>
      </w:r>
    </w:p>
    <w:p w14:paraId="538C6521" w14:textId="77777777" w:rsidR="00D85B25" w:rsidRPr="00D85B25" w:rsidRDefault="00D85B25" w:rsidP="00D85B25">
      <w:pPr>
        <w:pStyle w:val="NormalWeb"/>
        <w:spacing w:line="360" w:lineRule="auto"/>
        <w:ind w:firstLine="720"/>
        <w:rPr>
          <w:rFonts w:ascii="Helvetica" w:hAnsi="Helvetica" w:cs="Helvetica"/>
          <w:lang w:val="es-PE"/>
        </w:rPr>
      </w:pPr>
      <w:r w:rsidRPr="00D85B25">
        <w:rPr>
          <w:rFonts w:ascii="Helvetica" w:hAnsi="Helvetica" w:cs="Helvetica"/>
          <w:lang w:val="es-PE"/>
        </w:rPr>
        <w:t>Por esta razón, las empresas modernas implementan políticas orientadas a reducir contaminación, optimizar uso de energía y promover procesos productivos más sostenibles y eficientes. Actualmente, la gestión ambiental constituye un factor estratégico para fortalecer competitividad y reputación internacional.</w:t>
      </w:r>
    </w:p>
    <w:p w14:paraId="4C1089B7" w14:textId="77777777" w:rsidR="00D85B25" w:rsidRPr="00D85B25" w:rsidRDefault="00D85B25" w:rsidP="00D85B25">
      <w:pPr>
        <w:pStyle w:val="NormalWeb"/>
        <w:spacing w:line="360" w:lineRule="auto"/>
        <w:ind w:firstLine="720"/>
        <w:rPr>
          <w:rFonts w:ascii="Helvetica" w:hAnsi="Helvetica" w:cs="Helvetica"/>
          <w:lang w:val="es-PE"/>
        </w:rPr>
      </w:pPr>
      <w:r w:rsidRPr="00D85B25">
        <w:rPr>
          <w:rFonts w:ascii="Helvetica" w:hAnsi="Helvetica" w:cs="Helvetica"/>
          <w:lang w:val="es-PE"/>
        </w:rPr>
        <w:t xml:space="preserve">La transición hacia </w:t>
      </w:r>
      <w:r w:rsidRPr="00D85B25">
        <w:rPr>
          <w:rStyle w:val="Textoennegrita"/>
          <w:rFonts w:ascii="Helvetica" w:hAnsi="Helvetica" w:cs="Helvetica"/>
          <w:lang w:val="es-PE"/>
        </w:rPr>
        <w:t>energías renovables y tecnologías limpias</w:t>
      </w:r>
      <w:r w:rsidRPr="00D85B25">
        <w:rPr>
          <w:rFonts w:ascii="Helvetica" w:hAnsi="Helvetica" w:cs="Helvetica"/>
          <w:lang w:val="es-PE"/>
        </w:rPr>
        <w:t xml:space="preserve"> representa otra tendencia importante dentro de los negocios internacionales sostenibles. Muchas organizaciones buscan reducir dependencia de combustibles fósiles mediante uso de energía solar, eólica y otras fuentes renovables que contribuyen a disminuir impacto ambiental de las operaciones empresariales.</w:t>
      </w:r>
    </w:p>
    <w:p w14:paraId="31800C72" w14:textId="77777777" w:rsidR="00D85B25" w:rsidRPr="00D85B25" w:rsidRDefault="00D85B25" w:rsidP="00D85B25">
      <w:pPr>
        <w:pStyle w:val="NormalWeb"/>
        <w:spacing w:line="360" w:lineRule="auto"/>
        <w:ind w:firstLine="720"/>
        <w:rPr>
          <w:rFonts w:ascii="Helvetica" w:hAnsi="Helvetica" w:cs="Helvetica"/>
          <w:lang w:val="es-PE"/>
        </w:rPr>
      </w:pPr>
      <w:r w:rsidRPr="00D85B25">
        <w:rPr>
          <w:rFonts w:ascii="Helvetica" w:hAnsi="Helvetica" w:cs="Helvetica"/>
          <w:lang w:val="es-PE"/>
        </w:rPr>
        <w:t>Asimismo, las empresas desarrollan tecnologías más eficientes relacionadas con automatización, reciclaje y optimización energética para mejorar sostenibilidad organizacional y reducir costos operativos a largo plazo.</w:t>
      </w:r>
    </w:p>
    <w:p w14:paraId="186A3886" w14:textId="77777777" w:rsidR="00D85B25" w:rsidRPr="00D85B25" w:rsidRDefault="00D85B25" w:rsidP="00D85B25">
      <w:pPr>
        <w:pStyle w:val="NormalWeb"/>
        <w:spacing w:line="360" w:lineRule="auto"/>
        <w:ind w:firstLine="720"/>
        <w:rPr>
          <w:rFonts w:ascii="Helvetica" w:hAnsi="Helvetica" w:cs="Helvetica"/>
          <w:lang w:val="es-PE"/>
        </w:rPr>
      </w:pPr>
      <w:r w:rsidRPr="00D85B25">
        <w:rPr>
          <w:rFonts w:ascii="Helvetica" w:hAnsi="Helvetica" w:cs="Helvetica"/>
          <w:lang w:val="es-PE"/>
        </w:rPr>
        <w:t xml:space="preserve">Otro aspecto fundamental es la implementación de modelos de </w:t>
      </w:r>
      <w:r w:rsidRPr="00D85B25">
        <w:rPr>
          <w:rStyle w:val="Textoennegrita"/>
          <w:rFonts w:ascii="Helvetica" w:hAnsi="Helvetica" w:cs="Helvetica"/>
          <w:lang w:val="es-PE"/>
        </w:rPr>
        <w:t>economía circular</w:t>
      </w:r>
      <w:r w:rsidRPr="00D85B25">
        <w:rPr>
          <w:rFonts w:ascii="Helvetica" w:hAnsi="Helvetica" w:cs="Helvetica"/>
          <w:lang w:val="es-PE"/>
        </w:rPr>
        <w:t>, enfoque orientado a reducir desperdicios y reutilizar materiales dentro de los procesos productivos y comerciales.</w:t>
      </w:r>
    </w:p>
    <w:p w14:paraId="3E072E9E" w14:textId="77777777" w:rsidR="00D85B25" w:rsidRPr="00D85B25" w:rsidRDefault="00D85B25" w:rsidP="00D85B25">
      <w:pPr>
        <w:pStyle w:val="NormalWeb"/>
        <w:spacing w:line="360" w:lineRule="auto"/>
        <w:ind w:firstLine="720"/>
        <w:rPr>
          <w:rFonts w:ascii="Helvetica" w:hAnsi="Helvetica" w:cs="Helvetica"/>
          <w:lang w:val="es-PE"/>
        </w:rPr>
      </w:pPr>
      <w:r w:rsidRPr="00D85B25">
        <w:rPr>
          <w:rFonts w:ascii="Helvetica" w:hAnsi="Helvetica" w:cs="Helvetica"/>
          <w:lang w:val="es-PE"/>
        </w:rPr>
        <w:t>La economía circular busca maximizar aprovechamiento de recursos mediante reciclaje, reutilización y diseño sostenible de productos. Actualmente, muchas organizaciones internacionales incorporan estrategias circulares para disminuir impacto ambiental y fortalecer eficiencia económica.</w:t>
      </w:r>
    </w:p>
    <w:p w14:paraId="3494373F" w14:textId="77777777" w:rsidR="00D85B25" w:rsidRPr="00D85B25" w:rsidRDefault="00D85B25" w:rsidP="00D85B25">
      <w:pPr>
        <w:pStyle w:val="NormalWeb"/>
        <w:spacing w:line="360" w:lineRule="auto"/>
        <w:ind w:firstLine="720"/>
        <w:rPr>
          <w:rFonts w:ascii="Helvetica" w:hAnsi="Helvetica" w:cs="Helvetica"/>
          <w:lang w:val="es-PE"/>
        </w:rPr>
      </w:pPr>
      <w:r w:rsidRPr="00D85B25">
        <w:rPr>
          <w:rFonts w:ascii="Helvetica" w:hAnsi="Helvetica" w:cs="Helvetica"/>
          <w:lang w:val="es-PE"/>
        </w:rPr>
        <w:t xml:space="preserve">La sostenibilidad también se relaciona directamente con la </w:t>
      </w:r>
      <w:r w:rsidRPr="00D85B25">
        <w:rPr>
          <w:rStyle w:val="Textoennegrita"/>
          <w:rFonts w:ascii="Helvetica" w:hAnsi="Helvetica" w:cs="Helvetica"/>
          <w:lang w:val="es-PE"/>
        </w:rPr>
        <w:t>responsabilidad social empresarial</w:t>
      </w:r>
      <w:r w:rsidRPr="00D85B25">
        <w:rPr>
          <w:rFonts w:ascii="Helvetica" w:hAnsi="Helvetica" w:cs="Helvetica"/>
          <w:lang w:val="es-PE"/>
        </w:rPr>
        <w:t>. Las empresas internacionales deben garantizar condiciones laborales adecuadas, respeto hacia derechos humanos y compromiso con bienestar de las comunidades donde desarrollan operaciones.</w:t>
      </w:r>
    </w:p>
    <w:p w14:paraId="3518292E" w14:textId="77777777" w:rsidR="00D85B25" w:rsidRPr="00D85B25" w:rsidRDefault="00D85B25" w:rsidP="00D85B25">
      <w:pPr>
        <w:pStyle w:val="NormalWeb"/>
        <w:spacing w:line="360" w:lineRule="auto"/>
        <w:ind w:firstLine="720"/>
        <w:rPr>
          <w:rFonts w:ascii="Helvetica" w:hAnsi="Helvetica" w:cs="Helvetica"/>
          <w:lang w:val="es-PE"/>
        </w:rPr>
      </w:pPr>
      <w:r w:rsidRPr="00D85B25">
        <w:rPr>
          <w:rFonts w:ascii="Helvetica" w:hAnsi="Helvetica" w:cs="Helvetica"/>
          <w:lang w:val="es-PE"/>
        </w:rPr>
        <w:t>Actualmente, consumidores y organismos internacionales exigen mayor transparencia y responsabilidad social por parte de las organizaciones globales. Las empresas modernas promueven diversidad, inclusión y desarrollo comunitario como parte de sus estrategias de sostenibilidad corporativa.</w:t>
      </w:r>
    </w:p>
    <w:p w14:paraId="7AF09383" w14:textId="77777777" w:rsidR="00D85B25" w:rsidRPr="00D85B25" w:rsidRDefault="00D85B25" w:rsidP="00D85B25">
      <w:pPr>
        <w:pStyle w:val="NormalWeb"/>
        <w:spacing w:line="360" w:lineRule="auto"/>
        <w:ind w:firstLine="720"/>
        <w:rPr>
          <w:rFonts w:ascii="Helvetica" w:hAnsi="Helvetica" w:cs="Helvetica"/>
          <w:lang w:val="es-PE"/>
        </w:rPr>
      </w:pPr>
      <w:r w:rsidRPr="00D85B25">
        <w:rPr>
          <w:rFonts w:ascii="Helvetica" w:hAnsi="Helvetica" w:cs="Helvetica"/>
          <w:lang w:val="es-PE"/>
        </w:rPr>
        <w:t>La protección de los trabajadores y el respeto hacia normas laborales internacionales representan elementos fundamentales dentro de los negocios sostenibles. Las organizaciones necesitan garantizar ambientes laborales seguros, igualdad de oportunidades y condiciones dignas para todos los colaboradores independientemente de su nacionalidad o contexto cultural.</w:t>
      </w:r>
    </w:p>
    <w:p w14:paraId="7A580591" w14:textId="77777777" w:rsidR="00D85B25" w:rsidRPr="00D85B25" w:rsidRDefault="00D85B25" w:rsidP="00D85B25">
      <w:pPr>
        <w:pStyle w:val="NormalWeb"/>
        <w:spacing w:line="360" w:lineRule="auto"/>
        <w:ind w:firstLine="720"/>
        <w:rPr>
          <w:rFonts w:ascii="Helvetica" w:hAnsi="Helvetica" w:cs="Helvetica"/>
          <w:lang w:val="es-PE"/>
        </w:rPr>
      </w:pPr>
      <w:r w:rsidRPr="00D85B25">
        <w:rPr>
          <w:rFonts w:ascii="Helvetica" w:hAnsi="Helvetica" w:cs="Helvetica"/>
          <w:lang w:val="es-PE"/>
        </w:rPr>
        <w:t xml:space="preserve">Otro componente importante es la relación entre sostenibilidad y </w:t>
      </w:r>
      <w:r w:rsidRPr="00D85B25">
        <w:rPr>
          <w:rStyle w:val="Textoennegrita"/>
          <w:rFonts w:ascii="Helvetica" w:hAnsi="Helvetica" w:cs="Helvetica"/>
          <w:lang w:val="es-PE"/>
        </w:rPr>
        <w:t>cadenas de suministro internacionales</w:t>
      </w:r>
      <w:r w:rsidRPr="00D85B25">
        <w:rPr>
          <w:rFonts w:ascii="Helvetica" w:hAnsi="Helvetica" w:cs="Helvetica"/>
          <w:lang w:val="es-PE"/>
        </w:rPr>
        <w:t>. Las empresas modernas necesitan supervisar impacto ambiental y social de proveedores, procesos logísticos y actividades comerciales desarrolladas dentro de diferentes países.</w:t>
      </w:r>
    </w:p>
    <w:p w14:paraId="1DDA8AFB" w14:textId="77777777" w:rsidR="00D85B25" w:rsidRPr="00D85B25" w:rsidRDefault="00D85B25" w:rsidP="00D85B25">
      <w:pPr>
        <w:pStyle w:val="NormalWeb"/>
        <w:spacing w:line="360" w:lineRule="auto"/>
        <w:ind w:firstLine="720"/>
        <w:rPr>
          <w:rFonts w:ascii="Helvetica" w:hAnsi="Helvetica" w:cs="Helvetica"/>
          <w:lang w:val="es-PE"/>
        </w:rPr>
      </w:pPr>
      <w:r w:rsidRPr="00D85B25">
        <w:rPr>
          <w:rFonts w:ascii="Helvetica" w:hAnsi="Helvetica" w:cs="Helvetica"/>
          <w:lang w:val="es-PE"/>
        </w:rPr>
        <w:t>Actualmente, muchas organizaciones implementan criterios de sostenibilidad dentro de selección de proveedores y gestión de cadenas globales de suministro para garantizar cumplimiento de estándares ambientales y sociales internacionales.</w:t>
      </w:r>
    </w:p>
    <w:p w14:paraId="64128A09" w14:textId="77777777" w:rsidR="00D85B25" w:rsidRPr="00D85B25" w:rsidRDefault="00D85B25" w:rsidP="00D85B25">
      <w:pPr>
        <w:pStyle w:val="NormalWeb"/>
        <w:spacing w:line="360" w:lineRule="auto"/>
        <w:ind w:firstLine="720"/>
        <w:rPr>
          <w:rFonts w:ascii="Helvetica" w:hAnsi="Helvetica" w:cs="Helvetica"/>
          <w:lang w:val="es-PE"/>
        </w:rPr>
      </w:pPr>
      <w:r w:rsidRPr="00D85B25">
        <w:rPr>
          <w:rFonts w:ascii="Helvetica" w:hAnsi="Helvetica" w:cs="Helvetica"/>
          <w:lang w:val="es-PE"/>
        </w:rPr>
        <w:t>La logística sostenible también ha adquirido gran relevancia dentro de los negocios internacionales. Las empresas buscan optimizar transporte, reducir emisiones contaminantes y utilizar tecnologías más eficientes para disminuir impacto ambiental de las operaciones logísticas globales.</w:t>
      </w:r>
    </w:p>
    <w:p w14:paraId="364666B8" w14:textId="77777777" w:rsidR="00D85B25" w:rsidRPr="00D85B25" w:rsidRDefault="00D85B25" w:rsidP="00D85B25">
      <w:pPr>
        <w:pStyle w:val="NormalWeb"/>
        <w:spacing w:line="360" w:lineRule="auto"/>
        <w:ind w:firstLine="720"/>
        <w:rPr>
          <w:rFonts w:ascii="Helvetica" w:hAnsi="Helvetica" w:cs="Helvetica"/>
          <w:lang w:val="es-PE"/>
        </w:rPr>
      </w:pPr>
      <w:r w:rsidRPr="00D85B25">
        <w:rPr>
          <w:rFonts w:ascii="Helvetica" w:hAnsi="Helvetica" w:cs="Helvetica"/>
          <w:lang w:val="es-PE"/>
        </w:rPr>
        <w:t>La transformación digital y la innovación tecnológica desempeñan igualmente un papel fundamental dentro de la sostenibilidad empresarial. Las herramientas digitales permiten optimizar procesos, reducir consumo de recursos y mejorar eficiencia organizacional mediante automatización y análisis inteligente de datos.</w:t>
      </w:r>
    </w:p>
    <w:p w14:paraId="45DF6674" w14:textId="77777777" w:rsidR="00D85B25" w:rsidRPr="00D85B25" w:rsidRDefault="00D85B25" w:rsidP="00D85B25">
      <w:pPr>
        <w:pStyle w:val="NormalWeb"/>
        <w:spacing w:line="360" w:lineRule="auto"/>
        <w:ind w:firstLine="720"/>
        <w:rPr>
          <w:rFonts w:ascii="Helvetica" w:hAnsi="Helvetica" w:cs="Helvetica"/>
          <w:lang w:val="es-PE"/>
        </w:rPr>
      </w:pPr>
      <w:r w:rsidRPr="00D85B25">
        <w:rPr>
          <w:rFonts w:ascii="Helvetica" w:hAnsi="Helvetica" w:cs="Helvetica"/>
          <w:lang w:val="es-PE"/>
        </w:rPr>
        <w:t>Actualmente, muchas organizaciones utilizan tecnologías digitales para monitorear indicadores ambientales, controlar consumo energético y desarrollar sistemas de producción más sostenibles y responsables.</w:t>
      </w:r>
    </w:p>
    <w:p w14:paraId="266A402A" w14:textId="77777777" w:rsidR="00D85B25" w:rsidRPr="00D85B25" w:rsidRDefault="00D85B25" w:rsidP="00D85B25">
      <w:pPr>
        <w:pStyle w:val="NormalWeb"/>
        <w:spacing w:line="360" w:lineRule="auto"/>
        <w:ind w:firstLine="720"/>
        <w:rPr>
          <w:rFonts w:ascii="Helvetica" w:hAnsi="Helvetica" w:cs="Helvetica"/>
          <w:lang w:val="es-PE"/>
        </w:rPr>
      </w:pPr>
      <w:r w:rsidRPr="00D85B25">
        <w:rPr>
          <w:rFonts w:ascii="Helvetica" w:hAnsi="Helvetica" w:cs="Helvetica"/>
          <w:lang w:val="es-PE"/>
        </w:rPr>
        <w:t xml:space="preserve">Otro aspecto importante es la creciente influencia de los </w:t>
      </w:r>
      <w:r w:rsidRPr="00D85B25">
        <w:rPr>
          <w:rStyle w:val="Textoennegrita"/>
          <w:rFonts w:ascii="Helvetica" w:hAnsi="Helvetica" w:cs="Helvetica"/>
          <w:lang w:val="es-PE"/>
        </w:rPr>
        <w:t>consumidores sostenibles</w:t>
      </w:r>
      <w:r w:rsidRPr="00D85B25">
        <w:rPr>
          <w:rFonts w:ascii="Helvetica" w:hAnsi="Helvetica" w:cs="Helvetica"/>
          <w:lang w:val="es-PE"/>
        </w:rPr>
        <w:t xml:space="preserve"> dentro de la economía global. Los clientes modernos valoran productos y servicios desarrollados mediante prácticas responsables relacionadas con protección ambiental, comercio justo y responsabilidad social.</w:t>
      </w:r>
    </w:p>
    <w:p w14:paraId="552C64CC" w14:textId="77777777" w:rsidR="00D85B25" w:rsidRPr="00D85B25" w:rsidRDefault="00D85B25" w:rsidP="00D85B25">
      <w:pPr>
        <w:pStyle w:val="NormalWeb"/>
        <w:spacing w:line="360" w:lineRule="auto"/>
        <w:ind w:firstLine="720"/>
        <w:rPr>
          <w:rFonts w:ascii="Helvetica" w:hAnsi="Helvetica" w:cs="Helvetica"/>
          <w:lang w:val="es-PE"/>
        </w:rPr>
      </w:pPr>
      <w:r w:rsidRPr="00D85B25">
        <w:rPr>
          <w:rFonts w:ascii="Helvetica" w:hAnsi="Helvetica" w:cs="Helvetica"/>
          <w:lang w:val="es-PE"/>
        </w:rPr>
        <w:t>Como consecuencia, las empresas internacionales incorporan sostenibilidad dentro de sus estrategias de marketing y posicionamiento de marca para fortalecer competitividad y responder a nuevas tendencias de consumo global.</w:t>
      </w:r>
    </w:p>
    <w:p w14:paraId="2323C246" w14:textId="77777777" w:rsidR="00D85B25" w:rsidRPr="00D85B25" w:rsidRDefault="00D85B25" w:rsidP="00D85B25">
      <w:pPr>
        <w:pStyle w:val="NormalWeb"/>
        <w:spacing w:line="360" w:lineRule="auto"/>
        <w:ind w:firstLine="720"/>
        <w:rPr>
          <w:rFonts w:ascii="Helvetica" w:hAnsi="Helvetica" w:cs="Helvetica"/>
          <w:lang w:val="es-PE"/>
        </w:rPr>
      </w:pPr>
      <w:r w:rsidRPr="00D85B25">
        <w:rPr>
          <w:rFonts w:ascii="Helvetica" w:hAnsi="Helvetica" w:cs="Helvetica"/>
          <w:lang w:val="es-PE"/>
        </w:rPr>
        <w:t>Las certificaciones y estándares internacionales relacionados con sostenibilidad también poseen gran importancia dentro del comercio internacional moderno. Muchas empresas buscan cumplir normas ambientales y sociales reconocidas internacionalmente para fortalecer credibilidad y acceder a mercados globales más exigentes.</w:t>
      </w:r>
    </w:p>
    <w:p w14:paraId="2DE0BAF1" w14:textId="77777777" w:rsidR="00D85B25" w:rsidRPr="00D85B25" w:rsidRDefault="00D85B25" w:rsidP="00D85B25">
      <w:pPr>
        <w:pStyle w:val="NormalWeb"/>
        <w:spacing w:line="360" w:lineRule="auto"/>
        <w:ind w:firstLine="720"/>
        <w:rPr>
          <w:rFonts w:ascii="Helvetica" w:hAnsi="Helvetica" w:cs="Helvetica"/>
          <w:lang w:val="es-PE"/>
        </w:rPr>
      </w:pPr>
      <w:r w:rsidRPr="00D85B25">
        <w:rPr>
          <w:rFonts w:ascii="Helvetica" w:hAnsi="Helvetica" w:cs="Helvetica"/>
          <w:lang w:val="es-PE"/>
        </w:rPr>
        <w:t xml:space="preserve">La sostenibilidad se encuentra estrechamente vinculada con los </w:t>
      </w:r>
      <w:r w:rsidRPr="00D85B25">
        <w:rPr>
          <w:rStyle w:val="Textoennegrita"/>
          <w:rFonts w:ascii="Helvetica" w:hAnsi="Helvetica" w:cs="Helvetica"/>
          <w:lang w:val="es-PE"/>
        </w:rPr>
        <w:t>Objetivos de Desarrollo Sostenible (ODS)</w:t>
      </w:r>
      <w:r w:rsidRPr="00D85B25">
        <w:rPr>
          <w:rFonts w:ascii="Helvetica" w:hAnsi="Helvetica" w:cs="Helvetica"/>
          <w:lang w:val="es-PE"/>
        </w:rPr>
        <w:t xml:space="preserve"> promovidos internacionalmente para impulsar crecimiento económico equilibrado, protección ambiental y bienestar social global.</w:t>
      </w:r>
    </w:p>
    <w:p w14:paraId="21707C48" w14:textId="77777777" w:rsidR="00D85B25" w:rsidRPr="00D85B25" w:rsidRDefault="00D85B25" w:rsidP="00D85B25">
      <w:pPr>
        <w:pStyle w:val="NormalWeb"/>
        <w:spacing w:line="360" w:lineRule="auto"/>
        <w:ind w:firstLine="720"/>
        <w:rPr>
          <w:rFonts w:ascii="Helvetica" w:hAnsi="Helvetica" w:cs="Helvetica"/>
          <w:lang w:val="es-PE"/>
        </w:rPr>
      </w:pPr>
      <w:r w:rsidRPr="00D85B25">
        <w:rPr>
          <w:rFonts w:ascii="Helvetica" w:hAnsi="Helvetica" w:cs="Helvetica"/>
          <w:lang w:val="es-PE"/>
        </w:rPr>
        <w:t>Actualmente, numerosas organizaciones alinean sus estrategias empresariales con estos objetivos para fortalecer compromiso internacional y contribuir al desarrollo sostenible mundial.</w:t>
      </w:r>
    </w:p>
    <w:p w14:paraId="735C89A1" w14:textId="77777777" w:rsidR="00D85B25" w:rsidRPr="00D85B25" w:rsidRDefault="00D85B25" w:rsidP="00D85B25">
      <w:pPr>
        <w:pStyle w:val="NormalWeb"/>
        <w:spacing w:line="360" w:lineRule="auto"/>
        <w:ind w:firstLine="720"/>
        <w:rPr>
          <w:rFonts w:ascii="Helvetica" w:hAnsi="Helvetica" w:cs="Helvetica"/>
          <w:lang w:val="es-PE"/>
        </w:rPr>
      </w:pPr>
      <w:r w:rsidRPr="00D85B25">
        <w:rPr>
          <w:rFonts w:ascii="Helvetica" w:hAnsi="Helvetica" w:cs="Helvetica"/>
          <w:lang w:val="es-PE"/>
        </w:rPr>
        <w:t>La innovación sostenible constituye otro elemento clave dentro de los negocios internacionales modernos. Las empresas desarrollan productos ecológicos, tecnologías limpias y soluciones sostenibles orientadas a responder a desafíos ambientales y sociales contemporáneos.</w:t>
      </w:r>
    </w:p>
    <w:p w14:paraId="4018DD86" w14:textId="77777777" w:rsidR="00D85B25" w:rsidRPr="00D85B25" w:rsidRDefault="00D85B25" w:rsidP="00D85B25">
      <w:pPr>
        <w:pStyle w:val="NormalWeb"/>
        <w:spacing w:line="360" w:lineRule="auto"/>
        <w:ind w:firstLine="720"/>
        <w:rPr>
          <w:rFonts w:ascii="Helvetica" w:hAnsi="Helvetica" w:cs="Helvetica"/>
          <w:lang w:val="es-PE"/>
        </w:rPr>
      </w:pPr>
      <w:r w:rsidRPr="00D85B25">
        <w:rPr>
          <w:rFonts w:ascii="Helvetica" w:hAnsi="Helvetica" w:cs="Helvetica"/>
          <w:lang w:val="es-PE"/>
        </w:rPr>
        <w:t>La capacidad de innovar responsablemente permite generar nuevas oportunidades comerciales y fortalecer competitividad dentro de mercados internacionales cada vez más orientados hacia sostenibilidad y responsabilidad corporativa.</w:t>
      </w:r>
    </w:p>
    <w:p w14:paraId="14F73739" w14:textId="77777777" w:rsidR="00D85B25" w:rsidRPr="00D85B25" w:rsidRDefault="00D85B25" w:rsidP="00D85B25">
      <w:pPr>
        <w:pStyle w:val="NormalWeb"/>
        <w:spacing w:line="360" w:lineRule="auto"/>
        <w:ind w:firstLine="720"/>
        <w:rPr>
          <w:rFonts w:ascii="Helvetica" w:hAnsi="Helvetica" w:cs="Helvetica"/>
          <w:lang w:val="es-PE"/>
        </w:rPr>
      </w:pPr>
      <w:r w:rsidRPr="00D85B25">
        <w:rPr>
          <w:rFonts w:ascii="Helvetica" w:hAnsi="Helvetica" w:cs="Helvetica"/>
          <w:lang w:val="es-PE"/>
        </w:rPr>
        <w:t>En América Latina y especialmente en el Perú, la sostenibilidad dentro de los negocios internacionales posee gran relevancia debido a la importancia de sectores como minería, agroexportación, pesca, energía y turismo. Estas actividades económicas requieren implementar estrategias responsables relacionadas con protección ambiental, gestión social y desarrollo sostenible.</w:t>
      </w:r>
    </w:p>
    <w:p w14:paraId="6B0E3B81" w14:textId="77777777" w:rsidR="00D85B25" w:rsidRPr="00D85B25" w:rsidRDefault="00D85B25" w:rsidP="00D85B25">
      <w:pPr>
        <w:pStyle w:val="NormalWeb"/>
        <w:spacing w:line="360" w:lineRule="auto"/>
        <w:ind w:firstLine="720"/>
        <w:rPr>
          <w:rFonts w:ascii="Helvetica" w:hAnsi="Helvetica" w:cs="Helvetica"/>
          <w:lang w:val="es-PE"/>
        </w:rPr>
      </w:pPr>
      <w:r w:rsidRPr="00D85B25">
        <w:rPr>
          <w:rFonts w:ascii="Helvetica" w:hAnsi="Helvetica" w:cs="Helvetica"/>
          <w:lang w:val="es-PE"/>
        </w:rPr>
        <w:t>Las empresas peruanas que participan dentro de mercados internacionales enfrentan actualmente mayores exigencias relacionadas con estándares ambientales, sostenibilidad y responsabilidad corporativa. Esto impulsa modernización empresarial y fortalecimiento de prácticas sostenibles dentro de la economía nacional.</w:t>
      </w:r>
    </w:p>
    <w:p w14:paraId="1C0DADBD" w14:textId="77777777" w:rsidR="00D85B25" w:rsidRPr="00D85B25" w:rsidRDefault="00D85B25" w:rsidP="00D85B25">
      <w:pPr>
        <w:pStyle w:val="NormalWeb"/>
        <w:spacing w:line="360" w:lineRule="auto"/>
        <w:ind w:firstLine="720"/>
        <w:rPr>
          <w:rFonts w:ascii="Helvetica" w:hAnsi="Helvetica" w:cs="Helvetica"/>
          <w:lang w:val="es-PE"/>
        </w:rPr>
      </w:pPr>
      <w:r w:rsidRPr="00D85B25">
        <w:rPr>
          <w:rFonts w:ascii="Helvetica" w:hAnsi="Helvetica" w:cs="Helvetica"/>
          <w:lang w:val="es-PE"/>
        </w:rPr>
        <w:t>Asimismo, el Perú posee importantes oportunidades relacionadas con energías renovables, agricultura sostenible y desarrollo de negocios responsables vinculados con conservación ambiental y biodiversidad.</w:t>
      </w:r>
    </w:p>
    <w:p w14:paraId="53CEF876" w14:textId="77777777" w:rsidR="00D85B25" w:rsidRPr="00D85B25" w:rsidRDefault="00D85B25" w:rsidP="00D85B25">
      <w:pPr>
        <w:pStyle w:val="NormalWeb"/>
        <w:spacing w:line="360" w:lineRule="auto"/>
        <w:ind w:firstLine="720"/>
        <w:rPr>
          <w:rFonts w:ascii="Helvetica" w:hAnsi="Helvetica" w:cs="Helvetica"/>
          <w:lang w:val="es-PE"/>
        </w:rPr>
      </w:pPr>
      <w:r w:rsidRPr="00D85B25">
        <w:rPr>
          <w:rFonts w:ascii="Helvetica" w:hAnsi="Helvetica" w:cs="Helvetica"/>
          <w:lang w:val="es-PE"/>
        </w:rPr>
        <w:t>La comprensión de la sostenibilidad y los negocios internacionales resulta fundamental para profesionales y organizaciones vinculadas a administración moderna y comercio global. Estos conocimientos permiten desarrollar estrategias responsables, fortalecer competitividad internacional y contribuir positivamente al desarrollo económico, social y ambiental dentro de la economía global contemporánea.</w:t>
      </w:r>
    </w:p>
    <w:p w14:paraId="5A18C8B2" w14:textId="77777777" w:rsidR="00D85B25" w:rsidRPr="00D85B25" w:rsidRDefault="00D85B25" w:rsidP="00D85B25">
      <w:pPr>
        <w:pStyle w:val="Ttulo3"/>
        <w:spacing w:line="360" w:lineRule="auto"/>
        <w:rPr>
          <w:rFonts w:ascii="Helvetica" w:hAnsi="Helvetica" w:cs="Helvetica"/>
          <w:color w:val="auto"/>
          <w:sz w:val="28"/>
          <w:szCs w:val="28"/>
          <w:lang w:val="es-PE"/>
        </w:rPr>
      </w:pPr>
      <w:r w:rsidRPr="00D85B25">
        <w:rPr>
          <w:rStyle w:val="Textoennegrita"/>
          <w:rFonts w:ascii="Helvetica" w:hAnsi="Helvetica" w:cs="Helvetica"/>
          <w:color w:val="auto"/>
          <w:sz w:val="28"/>
          <w:szCs w:val="28"/>
          <w:lang w:val="es-PE"/>
        </w:rPr>
        <w:t>6.5 Elaboración de proyectos de internacionalización</w:t>
      </w:r>
    </w:p>
    <w:p w14:paraId="03D84669" w14:textId="77777777" w:rsidR="00D85B25" w:rsidRPr="00D85B25" w:rsidRDefault="00D85B25" w:rsidP="00D85B25">
      <w:pPr>
        <w:pStyle w:val="NormalWeb"/>
        <w:spacing w:line="360" w:lineRule="auto"/>
        <w:ind w:firstLine="720"/>
        <w:rPr>
          <w:rFonts w:ascii="Helvetica" w:hAnsi="Helvetica" w:cs="Helvetica"/>
          <w:lang w:val="es-PE"/>
        </w:rPr>
      </w:pPr>
      <w:r w:rsidRPr="00D85B25">
        <w:rPr>
          <w:rFonts w:ascii="Helvetica" w:hAnsi="Helvetica" w:cs="Helvetica"/>
          <w:lang w:val="es-PE"/>
        </w:rPr>
        <w:t>La elaboración de proyectos de internacionalización constituye un proceso estratégico fundamental dentro de los negocios internacionales y la administración empresarial moderna, debido a que permite a las organizaciones planificar y ejecutar su expansión hacia mercados globales de manera ordenada, competitiva y sostenible. En la actualidad, la globalización económica y el crecimiento del comercio internacional generan importantes oportunidades para empresas interesadas en ampliar operaciones, captar nuevos clientes y fortalecer presencia internacional.</w:t>
      </w:r>
    </w:p>
    <w:p w14:paraId="1B11D348" w14:textId="77777777" w:rsidR="00D85B25" w:rsidRPr="00D85B25" w:rsidRDefault="00D85B25" w:rsidP="00D85B25">
      <w:pPr>
        <w:pStyle w:val="NormalWeb"/>
        <w:spacing w:line="360" w:lineRule="auto"/>
        <w:ind w:firstLine="720"/>
        <w:rPr>
          <w:rFonts w:ascii="Helvetica" w:hAnsi="Helvetica" w:cs="Helvetica"/>
          <w:lang w:val="es-PE"/>
        </w:rPr>
      </w:pPr>
      <w:r w:rsidRPr="00D85B25">
        <w:rPr>
          <w:rFonts w:ascii="Helvetica" w:hAnsi="Helvetica" w:cs="Helvetica"/>
          <w:lang w:val="es-PE"/>
        </w:rPr>
        <w:t>Las organizaciones modernas enfrentan mercados cada vez más competitivos y dinámicos, donde la capacidad de internacionalizar productos, servicios y operaciones representa una ventaja estratégica para incrementar rentabilidad, diversificar riesgos y fortalecer crecimiento empresarial a largo plazo.</w:t>
      </w:r>
    </w:p>
    <w:p w14:paraId="15E34049" w14:textId="77777777" w:rsidR="00D85B25" w:rsidRPr="00D85B25" w:rsidRDefault="00D85B25" w:rsidP="00D85B25">
      <w:pPr>
        <w:pStyle w:val="NormalWeb"/>
        <w:spacing w:line="360" w:lineRule="auto"/>
        <w:ind w:firstLine="720"/>
        <w:rPr>
          <w:rFonts w:ascii="Helvetica" w:hAnsi="Helvetica" w:cs="Helvetica"/>
          <w:lang w:val="es-PE"/>
        </w:rPr>
      </w:pPr>
      <w:r w:rsidRPr="00D85B25">
        <w:rPr>
          <w:rFonts w:ascii="Helvetica" w:hAnsi="Helvetica" w:cs="Helvetica"/>
          <w:lang w:val="es-PE"/>
        </w:rPr>
        <w:t xml:space="preserve">La </w:t>
      </w:r>
      <w:r w:rsidRPr="00D85B25">
        <w:rPr>
          <w:rStyle w:val="Textoennegrita"/>
          <w:rFonts w:ascii="Helvetica" w:hAnsi="Helvetica" w:cs="Helvetica"/>
          <w:lang w:val="es-PE"/>
        </w:rPr>
        <w:t>internacionalización empresarial</w:t>
      </w:r>
      <w:r w:rsidRPr="00D85B25">
        <w:rPr>
          <w:rFonts w:ascii="Helvetica" w:hAnsi="Helvetica" w:cs="Helvetica"/>
          <w:lang w:val="es-PE"/>
        </w:rPr>
        <w:t xml:space="preserve"> puede definirse como el proceso mediante el cual una empresa expande sus actividades comerciales, productivas o financieras hacia mercados internacionales con el objetivo de aumentar competitividad y generar nuevas oportunidades de desarrollo económico.</w:t>
      </w:r>
    </w:p>
    <w:p w14:paraId="4A25DCCD" w14:textId="77777777" w:rsidR="00D85B25" w:rsidRPr="00D85B25" w:rsidRDefault="00D85B25" w:rsidP="00D85B25">
      <w:pPr>
        <w:pStyle w:val="NormalWeb"/>
        <w:spacing w:line="360" w:lineRule="auto"/>
        <w:ind w:firstLine="720"/>
        <w:rPr>
          <w:rFonts w:ascii="Helvetica" w:hAnsi="Helvetica" w:cs="Helvetica"/>
          <w:lang w:val="es-PE"/>
        </w:rPr>
      </w:pPr>
      <w:r w:rsidRPr="00D85B25">
        <w:rPr>
          <w:rFonts w:ascii="Helvetica" w:hAnsi="Helvetica" w:cs="Helvetica"/>
          <w:lang w:val="es-PE"/>
        </w:rPr>
        <w:t>Por esta razón, la elaboración de proyectos de internacionalización requiere planificación estratégica, análisis de mercados, evaluación financiera y comprensión de factores culturales, legales y logísticos relacionados con el entorno global.</w:t>
      </w:r>
    </w:p>
    <w:p w14:paraId="29948BBA" w14:textId="77777777" w:rsidR="00D85B25" w:rsidRPr="00D85B25" w:rsidRDefault="00D85B25" w:rsidP="00D85B25">
      <w:pPr>
        <w:pStyle w:val="NormalWeb"/>
        <w:spacing w:line="360" w:lineRule="auto"/>
        <w:ind w:firstLine="720"/>
        <w:rPr>
          <w:rFonts w:ascii="Helvetica" w:hAnsi="Helvetica" w:cs="Helvetica"/>
          <w:lang w:val="es-PE"/>
        </w:rPr>
      </w:pPr>
      <w:r w:rsidRPr="00D85B25">
        <w:rPr>
          <w:rFonts w:ascii="Helvetica" w:hAnsi="Helvetica" w:cs="Helvetica"/>
          <w:lang w:val="es-PE"/>
        </w:rPr>
        <w:t>Un proyecto de internacionalización constituye una herramienta de gestión que permite organizar objetivos, estrategias y recursos necesarios para ingresar exitosamente a mercados internacionales. Estos proyectos ayudan a reducir riesgos, optimizar inversiones y mejorar capacidad de adaptación frente a las exigencias del comercio global.</w:t>
      </w:r>
    </w:p>
    <w:p w14:paraId="42C11D96" w14:textId="77777777" w:rsidR="00D85B25" w:rsidRPr="00D85B25" w:rsidRDefault="00D85B25" w:rsidP="00D85B25">
      <w:pPr>
        <w:pStyle w:val="NormalWeb"/>
        <w:spacing w:line="360" w:lineRule="auto"/>
        <w:ind w:firstLine="720"/>
        <w:rPr>
          <w:rFonts w:ascii="Helvetica" w:hAnsi="Helvetica" w:cs="Helvetica"/>
          <w:lang w:val="es-PE"/>
        </w:rPr>
      </w:pPr>
      <w:r w:rsidRPr="00D85B25">
        <w:rPr>
          <w:rFonts w:ascii="Helvetica" w:hAnsi="Helvetica" w:cs="Helvetica"/>
          <w:lang w:val="es-PE"/>
        </w:rPr>
        <w:t xml:space="preserve">Uno de los primeros pasos dentro de la elaboración de un proyecto de internacionalización es realizar un </w:t>
      </w:r>
      <w:r w:rsidRPr="00D85B25">
        <w:rPr>
          <w:rStyle w:val="Textoennegrita"/>
          <w:rFonts w:ascii="Helvetica" w:hAnsi="Helvetica" w:cs="Helvetica"/>
          <w:lang w:val="es-PE"/>
        </w:rPr>
        <w:t>diagnóstico empresarial interno</w:t>
      </w:r>
      <w:r w:rsidRPr="00D85B25">
        <w:rPr>
          <w:rFonts w:ascii="Helvetica" w:hAnsi="Helvetica" w:cs="Helvetica"/>
          <w:lang w:val="es-PE"/>
        </w:rPr>
        <w:t>. La organización necesita analizar sus capacidades productivas, recursos financieros, experiencia comercial y nivel de competitividad antes de iniciar procesos de expansión internacional.</w:t>
      </w:r>
    </w:p>
    <w:p w14:paraId="0598D41E" w14:textId="77777777" w:rsidR="00D85B25" w:rsidRPr="00D85B25" w:rsidRDefault="00D85B25" w:rsidP="00D85B25">
      <w:pPr>
        <w:pStyle w:val="NormalWeb"/>
        <w:spacing w:line="360" w:lineRule="auto"/>
        <w:ind w:firstLine="720"/>
        <w:rPr>
          <w:rFonts w:ascii="Helvetica" w:hAnsi="Helvetica" w:cs="Helvetica"/>
          <w:lang w:val="es-PE"/>
        </w:rPr>
      </w:pPr>
      <w:r w:rsidRPr="00D85B25">
        <w:rPr>
          <w:rFonts w:ascii="Helvetica" w:hAnsi="Helvetica" w:cs="Helvetica"/>
          <w:lang w:val="es-PE"/>
        </w:rPr>
        <w:t>El diagnóstico permite identificar fortalezas, debilidades y oportunidades relacionadas con la participación de la empresa dentro de mercados globales. Asimismo, facilita definición de objetivos estratégicos y prioridades internacionales.</w:t>
      </w:r>
    </w:p>
    <w:p w14:paraId="530E4775" w14:textId="77777777" w:rsidR="00D85B25" w:rsidRPr="00D85B25" w:rsidRDefault="00D85B25" w:rsidP="00D85B25">
      <w:pPr>
        <w:pStyle w:val="NormalWeb"/>
        <w:spacing w:line="360" w:lineRule="auto"/>
        <w:ind w:firstLine="720"/>
        <w:rPr>
          <w:rFonts w:ascii="Helvetica" w:hAnsi="Helvetica" w:cs="Helvetica"/>
          <w:lang w:val="es-PE"/>
        </w:rPr>
      </w:pPr>
      <w:r w:rsidRPr="00D85B25">
        <w:rPr>
          <w:rFonts w:ascii="Helvetica" w:hAnsi="Helvetica" w:cs="Helvetica"/>
          <w:lang w:val="es-PE"/>
        </w:rPr>
        <w:t xml:space="preserve">Otro aspecto fundamental es el </w:t>
      </w:r>
      <w:r w:rsidRPr="00D85B25">
        <w:rPr>
          <w:rStyle w:val="Textoennegrita"/>
          <w:rFonts w:ascii="Helvetica" w:hAnsi="Helvetica" w:cs="Helvetica"/>
          <w:lang w:val="es-PE"/>
        </w:rPr>
        <w:t>análisis de mercados internacionales</w:t>
      </w:r>
      <w:r w:rsidRPr="00D85B25">
        <w:rPr>
          <w:rFonts w:ascii="Helvetica" w:hAnsi="Helvetica" w:cs="Helvetica"/>
          <w:lang w:val="es-PE"/>
        </w:rPr>
        <w:t>. Las empresas necesitan investigar características económicas, comerciales, culturales y legales de los países donde desean desarrollar operaciones.</w:t>
      </w:r>
    </w:p>
    <w:p w14:paraId="65D8350F" w14:textId="77777777" w:rsidR="00D85B25" w:rsidRPr="00D85B25" w:rsidRDefault="00D85B25" w:rsidP="00D85B25">
      <w:pPr>
        <w:pStyle w:val="NormalWeb"/>
        <w:spacing w:line="360" w:lineRule="auto"/>
        <w:ind w:firstLine="720"/>
        <w:rPr>
          <w:rFonts w:ascii="Helvetica" w:hAnsi="Helvetica" w:cs="Helvetica"/>
          <w:lang w:val="es-PE"/>
        </w:rPr>
      </w:pPr>
      <w:r w:rsidRPr="00D85B25">
        <w:rPr>
          <w:rFonts w:ascii="Helvetica" w:hAnsi="Helvetica" w:cs="Helvetica"/>
          <w:lang w:val="es-PE"/>
        </w:rPr>
        <w:t>El análisis de mercado permite identificar demanda potencial, comportamiento del consumidor, competencia internacional y tendencias comerciales relevantes para el proceso de internacionalización. Actualmente, las organizaciones utilizan herramientas digitales y análisis de datos para evaluar oportunidades comerciales internacionales de manera más eficiente.</w:t>
      </w:r>
    </w:p>
    <w:p w14:paraId="32786D52" w14:textId="77777777" w:rsidR="00D85B25" w:rsidRPr="00D85B25" w:rsidRDefault="00D85B25" w:rsidP="00D85B25">
      <w:pPr>
        <w:pStyle w:val="NormalWeb"/>
        <w:spacing w:line="360" w:lineRule="auto"/>
        <w:ind w:firstLine="720"/>
        <w:rPr>
          <w:rFonts w:ascii="Helvetica" w:hAnsi="Helvetica" w:cs="Helvetica"/>
          <w:lang w:val="es-PE"/>
        </w:rPr>
      </w:pPr>
      <w:r w:rsidRPr="00D85B25">
        <w:rPr>
          <w:rFonts w:ascii="Helvetica" w:hAnsi="Helvetica" w:cs="Helvetica"/>
          <w:lang w:val="es-PE"/>
        </w:rPr>
        <w:t>La selección adecuada del mercado objetivo constituye uno de los factores más importantes para garantizar éxito dentro de proyectos de expansión internacional. Las empresas deben considerar aspectos relacionados con estabilidad económica, acceso logístico, regulaciones comerciales y afinidad cultural.</w:t>
      </w:r>
    </w:p>
    <w:p w14:paraId="5106B9B5" w14:textId="77777777" w:rsidR="00D85B25" w:rsidRPr="00D85B25" w:rsidRDefault="00D85B25" w:rsidP="00D85B25">
      <w:pPr>
        <w:pStyle w:val="NormalWeb"/>
        <w:spacing w:line="360" w:lineRule="auto"/>
        <w:ind w:firstLine="720"/>
        <w:rPr>
          <w:rFonts w:ascii="Helvetica" w:hAnsi="Helvetica" w:cs="Helvetica"/>
          <w:lang w:val="es-PE"/>
        </w:rPr>
      </w:pPr>
      <w:r w:rsidRPr="00D85B25">
        <w:rPr>
          <w:rFonts w:ascii="Helvetica" w:hAnsi="Helvetica" w:cs="Helvetica"/>
          <w:lang w:val="es-PE"/>
        </w:rPr>
        <w:t xml:space="preserve">Otro elemento clave es el desarrollo de una </w:t>
      </w:r>
      <w:r w:rsidRPr="00D85B25">
        <w:rPr>
          <w:rStyle w:val="Textoennegrita"/>
          <w:rFonts w:ascii="Helvetica" w:hAnsi="Helvetica" w:cs="Helvetica"/>
          <w:lang w:val="es-PE"/>
        </w:rPr>
        <w:t>estrategia de ingreso internacional</w:t>
      </w:r>
      <w:r w:rsidRPr="00D85B25">
        <w:rPr>
          <w:rFonts w:ascii="Helvetica" w:hAnsi="Helvetica" w:cs="Helvetica"/>
          <w:lang w:val="es-PE"/>
        </w:rPr>
        <w:t>. Existen diferentes modalidades mediante las cuales las organizaciones pueden ingresar a mercados extranjeros, dependiendo de sus recursos, objetivos y nivel de experiencia internacional.</w:t>
      </w:r>
    </w:p>
    <w:p w14:paraId="0A0F2335" w14:textId="77777777" w:rsidR="00D85B25" w:rsidRPr="00D85B25" w:rsidRDefault="00D85B25" w:rsidP="00D85B25">
      <w:pPr>
        <w:pStyle w:val="NormalWeb"/>
        <w:spacing w:line="360" w:lineRule="auto"/>
        <w:ind w:firstLine="720"/>
        <w:rPr>
          <w:rFonts w:ascii="Helvetica" w:hAnsi="Helvetica" w:cs="Helvetica"/>
          <w:lang w:val="es-PE"/>
        </w:rPr>
      </w:pPr>
      <w:r w:rsidRPr="00D85B25">
        <w:rPr>
          <w:rFonts w:ascii="Helvetica" w:hAnsi="Helvetica" w:cs="Helvetica"/>
          <w:lang w:val="es-PE"/>
        </w:rPr>
        <w:t>Entre las principales estrategias se encuentran exportación directa, alianzas estratégicas, franquicias, licencias comerciales, comercio electrónico internacional y establecimiento de filiales o inversiones extranjeras. Cada modalidad presenta ventajas, riesgos y niveles distintos de inversión y control empresarial.</w:t>
      </w:r>
    </w:p>
    <w:p w14:paraId="01C6628D" w14:textId="77777777" w:rsidR="00D85B25" w:rsidRPr="00D85B25" w:rsidRDefault="00D85B25" w:rsidP="00D85B25">
      <w:pPr>
        <w:pStyle w:val="NormalWeb"/>
        <w:spacing w:line="360" w:lineRule="auto"/>
        <w:ind w:firstLine="720"/>
        <w:rPr>
          <w:rFonts w:ascii="Helvetica" w:hAnsi="Helvetica" w:cs="Helvetica"/>
          <w:lang w:val="es-PE"/>
        </w:rPr>
      </w:pPr>
      <w:r w:rsidRPr="00D85B25">
        <w:rPr>
          <w:rFonts w:ascii="Helvetica" w:hAnsi="Helvetica" w:cs="Helvetica"/>
          <w:lang w:val="es-PE"/>
        </w:rPr>
        <w:t>La exportación constituye una de las estrategias más utilizadas por empresas que inician procesos de internacionalización, debido a que permite comercializar productos internacionalmente sin necesidad de establecer operaciones físicas permanentes en otros países.</w:t>
      </w:r>
    </w:p>
    <w:p w14:paraId="32BF7AD7" w14:textId="77777777" w:rsidR="00D85B25" w:rsidRPr="00D85B25" w:rsidRDefault="00D85B25" w:rsidP="00D85B25">
      <w:pPr>
        <w:pStyle w:val="NormalWeb"/>
        <w:spacing w:line="360" w:lineRule="auto"/>
        <w:ind w:firstLine="720"/>
        <w:rPr>
          <w:rFonts w:ascii="Helvetica" w:hAnsi="Helvetica" w:cs="Helvetica"/>
          <w:lang w:val="es-PE"/>
        </w:rPr>
      </w:pPr>
      <w:r w:rsidRPr="00D85B25">
        <w:rPr>
          <w:rFonts w:ascii="Helvetica" w:hAnsi="Helvetica" w:cs="Helvetica"/>
          <w:lang w:val="es-PE"/>
        </w:rPr>
        <w:t>Actualmente, el comercio electrónico internacional también representa una importante alternativa para organizaciones interesadas en expandirse globalmente mediante plataformas digitales y herramientas tecnológicas.</w:t>
      </w:r>
    </w:p>
    <w:p w14:paraId="76D845BF" w14:textId="77777777" w:rsidR="00D85B25" w:rsidRPr="00D85B25" w:rsidRDefault="00D85B25" w:rsidP="00D85B25">
      <w:pPr>
        <w:pStyle w:val="NormalWeb"/>
        <w:spacing w:line="360" w:lineRule="auto"/>
        <w:ind w:firstLine="720"/>
        <w:rPr>
          <w:rFonts w:ascii="Helvetica" w:hAnsi="Helvetica" w:cs="Helvetica"/>
          <w:lang w:val="es-PE"/>
        </w:rPr>
      </w:pPr>
      <w:r w:rsidRPr="00D85B25">
        <w:rPr>
          <w:rFonts w:ascii="Helvetica" w:hAnsi="Helvetica" w:cs="Helvetica"/>
          <w:lang w:val="es-PE"/>
        </w:rPr>
        <w:t xml:space="preserve">La </w:t>
      </w:r>
      <w:r w:rsidRPr="00D85B25">
        <w:rPr>
          <w:rStyle w:val="Textoennegrita"/>
          <w:rFonts w:ascii="Helvetica" w:hAnsi="Helvetica" w:cs="Helvetica"/>
          <w:lang w:val="es-PE"/>
        </w:rPr>
        <w:t>planificación financiera internacional</w:t>
      </w:r>
      <w:r w:rsidRPr="00D85B25">
        <w:rPr>
          <w:rFonts w:ascii="Helvetica" w:hAnsi="Helvetica" w:cs="Helvetica"/>
          <w:lang w:val="es-PE"/>
        </w:rPr>
        <w:t xml:space="preserve"> constituye otro componente fundamental dentro de los proyectos de internacionalización. Las empresas necesitan evaluar costos relacionados con producción, logística, transporte, promoción, impuestos y adaptación comercial dentro de mercados internacionales.</w:t>
      </w:r>
    </w:p>
    <w:p w14:paraId="61F8B7B5" w14:textId="77777777" w:rsidR="00D85B25" w:rsidRPr="00D85B25" w:rsidRDefault="00D85B25" w:rsidP="00D85B25">
      <w:pPr>
        <w:pStyle w:val="NormalWeb"/>
        <w:spacing w:line="360" w:lineRule="auto"/>
        <w:ind w:firstLine="720"/>
        <w:rPr>
          <w:rFonts w:ascii="Helvetica" w:hAnsi="Helvetica" w:cs="Helvetica"/>
          <w:lang w:val="es-PE"/>
        </w:rPr>
      </w:pPr>
      <w:r w:rsidRPr="00D85B25">
        <w:rPr>
          <w:rFonts w:ascii="Helvetica" w:hAnsi="Helvetica" w:cs="Helvetica"/>
          <w:lang w:val="es-PE"/>
        </w:rPr>
        <w:t>Asimismo, resulta indispensable analizar riesgos financieros asociados con tipos de cambio, inflación internacional y fluctuaciones económicas globales. La correcta evaluación financiera permite optimizar inversiones y garantizar sostenibilidad económica del proyecto internacional.</w:t>
      </w:r>
    </w:p>
    <w:p w14:paraId="1DAC7665" w14:textId="77777777" w:rsidR="00D85B25" w:rsidRPr="00D85B25" w:rsidRDefault="00D85B25" w:rsidP="00D85B25">
      <w:pPr>
        <w:pStyle w:val="NormalWeb"/>
        <w:spacing w:line="360" w:lineRule="auto"/>
        <w:ind w:firstLine="720"/>
        <w:rPr>
          <w:rFonts w:ascii="Helvetica" w:hAnsi="Helvetica" w:cs="Helvetica"/>
          <w:lang w:val="es-PE"/>
        </w:rPr>
      </w:pPr>
      <w:r w:rsidRPr="00D85B25">
        <w:rPr>
          <w:rFonts w:ascii="Helvetica" w:hAnsi="Helvetica" w:cs="Helvetica"/>
          <w:lang w:val="es-PE"/>
        </w:rPr>
        <w:t>La logística y la gestión de cadenas de suministro internacionales también poseen gran importancia dentro del proceso de internacionalización. Las organizaciones deben planificar adecuadamente transporte, almacenamiento, distribución y procesos aduaneros relacionados con operaciones internacionales.</w:t>
      </w:r>
    </w:p>
    <w:p w14:paraId="7C46B9C9" w14:textId="77777777" w:rsidR="00D85B25" w:rsidRPr="00D85B25" w:rsidRDefault="00D85B25" w:rsidP="00D85B25">
      <w:pPr>
        <w:pStyle w:val="NormalWeb"/>
        <w:spacing w:line="360" w:lineRule="auto"/>
        <w:ind w:firstLine="720"/>
        <w:rPr>
          <w:rFonts w:ascii="Helvetica" w:hAnsi="Helvetica" w:cs="Helvetica"/>
          <w:lang w:val="es-PE"/>
        </w:rPr>
      </w:pPr>
      <w:r w:rsidRPr="00D85B25">
        <w:rPr>
          <w:rFonts w:ascii="Helvetica" w:hAnsi="Helvetica" w:cs="Helvetica"/>
          <w:lang w:val="es-PE"/>
        </w:rPr>
        <w:t>Actualmente, muchas empresas utilizan sistemas digitales y tecnologías logísticas avanzadas para optimizar operaciones internacionales y mejorar eficiencia dentro de cadenas globales de suministro.</w:t>
      </w:r>
    </w:p>
    <w:p w14:paraId="40523D98" w14:textId="77777777" w:rsidR="00D85B25" w:rsidRPr="00D85B25" w:rsidRDefault="00D85B25" w:rsidP="00D85B25">
      <w:pPr>
        <w:pStyle w:val="NormalWeb"/>
        <w:spacing w:line="360" w:lineRule="auto"/>
        <w:ind w:firstLine="720"/>
        <w:rPr>
          <w:rFonts w:ascii="Helvetica" w:hAnsi="Helvetica" w:cs="Helvetica"/>
          <w:lang w:val="es-PE"/>
        </w:rPr>
      </w:pPr>
      <w:r w:rsidRPr="00D85B25">
        <w:rPr>
          <w:rFonts w:ascii="Helvetica" w:hAnsi="Helvetica" w:cs="Helvetica"/>
          <w:lang w:val="es-PE"/>
        </w:rPr>
        <w:t>Otro aspecto importante es la adaptación cultural y comercial de productos y servicios. Los mercados internacionales poseen diferencias relacionadas con idioma, hábitos de consumo, valores culturales y preferencias sociales.</w:t>
      </w:r>
    </w:p>
    <w:p w14:paraId="2E11C783" w14:textId="77777777" w:rsidR="00D85B25" w:rsidRPr="00D85B25" w:rsidRDefault="00D85B25" w:rsidP="00D85B25">
      <w:pPr>
        <w:pStyle w:val="NormalWeb"/>
        <w:spacing w:line="360" w:lineRule="auto"/>
        <w:ind w:firstLine="720"/>
        <w:rPr>
          <w:rFonts w:ascii="Helvetica" w:hAnsi="Helvetica" w:cs="Helvetica"/>
          <w:lang w:val="es-PE"/>
        </w:rPr>
      </w:pPr>
      <w:r w:rsidRPr="00D85B25">
        <w:rPr>
          <w:rFonts w:ascii="Helvetica" w:hAnsi="Helvetica" w:cs="Helvetica"/>
          <w:lang w:val="es-PE"/>
        </w:rPr>
        <w:t>Las organizaciones necesitan adaptar estrategias de marketing, comunicación y diseño comercial según características específicas de cada mercado objetivo. La adaptación cultural fortalece aceptación del producto y mejora competitividad dentro del entorno internacional.</w:t>
      </w:r>
    </w:p>
    <w:p w14:paraId="7B1FB784" w14:textId="77777777" w:rsidR="00D85B25" w:rsidRPr="00D85B25" w:rsidRDefault="00D85B25" w:rsidP="00D85B25">
      <w:pPr>
        <w:pStyle w:val="NormalWeb"/>
        <w:spacing w:line="360" w:lineRule="auto"/>
        <w:ind w:firstLine="720"/>
        <w:rPr>
          <w:rFonts w:ascii="Helvetica" w:hAnsi="Helvetica" w:cs="Helvetica"/>
          <w:lang w:val="es-PE"/>
        </w:rPr>
      </w:pPr>
      <w:r w:rsidRPr="00D85B25">
        <w:rPr>
          <w:rFonts w:ascii="Helvetica" w:hAnsi="Helvetica" w:cs="Helvetica"/>
          <w:lang w:val="es-PE"/>
        </w:rPr>
        <w:t xml:space="preserve">La </w:t>
      </w:r>
      <w:r w:rsidRPr="00D85B25">
        <w:rPr>
          <w:rStyle w:val="Textoennegrita"/>
          <w:rFonts w:ascii="Helvetica" w:hAnsi="Helvetica" w:cs="Helvetica"/>
          <w:lang w:val="es-PE"/>
        </w:rPr>
        <w:t>gestión de riesgos internacionales</w:t>
      </w:r>
      <w:r w:rsidRPr="00D85B25">
        <w:rPr>
          <w:rFonts w:ascii="Helvetica" w:hAnsi="Helvetica" w:cs="Helvetica"/>
          <w:lang w:val="es-PE"/>
        </w:rPr>
        <w:t xml:space="preserve"> representa igualmente una parte esencial dentro de los proyectos de internacionalización. Las empresas globales enfrentan riesgos relacionados con cambios políticos, regulaciones comerciales, barreras arancelarias y fluctuaciones económicas internacionales.</w:t>
      </w:r>
    </w:p>
    <w:p w14:paraId="0AD0355F" w14:textId="77777777" w:rsidR="00D85B25" w:rsidRPr="00D85B25" w:rsidRDefault="00D85B25" w:rsidP="00D85B25">
      <w:pPr>
        <w:pStyle w:val="NormalWeb"/>
        <w:spacing w:line="360" w:lineRule="auto"/>
        <w:ind w:firstLine="720"/>
        <w:rPr>
          <w:rFonts w:ascii="Helvetica" w:hAnsi="Helvetica" w:cs="Helvetica"/>
          <w:lang w:val="es-PE"/>
        </w:rPr>
      </w:pPr>
      <w:r w:rsidRPr="00D85B25">
        <w:rPr>
          <w:rFonts w:ascii="Helvetica" w:hAnsi="Helvetica" w:cs="Helvetica"/>
          <w:lang w:val="es-PE"/>
        </w:rPr>
        <w:t>Por esta razón, resulta necesario desarrollar planes de contingencia y estrategias orientadas a reducir incertidumbre y proteger estabilidad empresarial dentro de mercados internacionales.</w:t>
      </w:r>
    </w:p>
    <w:p w14:paraId="709C3F12" w14:textId="77777777" w:rsidR="00D85B25" w:rsidRPr="00D85B25" w:rsidRDefault="00D85B25" w:rsidP="00D85B25">
      <w:pPr>
        <w:pStyle w:val="NormalWeb"/>
        <w:spacing w:line="360" w:lineRule="auto"/>
        <w:ind w:firstLine="720"/>
        <w:rPr>
          <w:rFonts w:ascii="Helvetica" w:hAnsi="Helvetica" w:cs="Helvetica"/>
          <w:lang w:val="es-PE"/>
        </w:rPr>
      </w:pPr>
      <w:r w:rsidRPr="00D85B25">
        <w:rPr>
          <w:rFonts w:ascii="Helvetica" w:hAnsi="Helvetica" w:cs="Helvetica"/>
          <w:lang w:val="es-PE"/>
        </w:rPr>
        <w:t>La transformación digital desempeña actualmente un papel estratégico dentro de la elaboración de proyectos internacionales. Las herramientas tecnológicas permiten analizar mercados, automatizar procesos y fortalecer comunicación global de manera más rápida y eficiente.</w:t>
      </w:r>
    </w:p>
    <w:p w14:paraId="352C9345" w14:textId="77777777" w:rsidR="00D85B25" w:rsidRPr="00D85B25" w:rsidRDefault="00D85B25" w:rsidP="00D85B25">
      <w:pPr>
        <w:pStyle w:val="NormalWeb"/>
        <w:spacing w:line="360" w:lineRule="auto"/>
        <w:ind w:firstLine="720"/>
        <w:rPr>
          <w:rFonts w:ascii="Helvetica" w:hAnsi="Helvetica" w:cs="Helvetica"/>
          <w:lang w:val="es-PE"/>
        </w:rPr>
      </w:pPr>
      <w:r w:rsidRPr="00D85B25">
        <w:rPr>
          <w:rFonts w:ascii="Helvetica" w:hAnsi="Helvetica" w:cs="Helvetica"/>
          <w:lang w:val="es-PE"/>
        </w:rPr>
        <w:t>El uso de plataformas digitales, comercio electrónico y análisis de datos facilita expansión internacional y mejora capacidad competitiva de las organizaciones modernas. Actualmente, la digitalización representa una herramienta indispensable para fortalecer internacionalización empresarial.</w:t>
      </w:r>
    </w:p>
    <w:p w14:paraId="0A1A901E" w14:textId="77777777" w:rsidR="00D85B25" w:rsidRPr="00D85B25" w:rsidRDefault="00D85B25" w:rsidP="00D85B25">
      <w:pPr>
        <w:pStyle w:val="NormalWeb"/>
        <w:spacing w:line="360" w:lineRule="auto"/>
        <w:ind w:firstLine="720"/>
        <w:rPr>
          <w:rFonts w:ascii="Helvetica" w:hAnsi="Helvetica" w:cs="Helvetica"/>
          <w:lang w:val="es-PE"/>
        </w:rPr>
      </w:pPr>
      <w:r w:rsidRPr="00D85B25">
        <w:rPr>
          <w:rFonts w:ascii="Helvetica" w:hAnsi="Helvetica" w:cs="Helvetica"/>
          <w:lang w:val="es-PE"/>
        </w:rPr>
        <w:t xml:space="preserve">Otro componente importante es el desarrollo de </w:t>
      </w:r>
      <w:r w:rsidRPr="00D85B25">
        <w:rPr>
          <w:rStyle w:val="Textoennegrita"/>
          <w:rFonts w:ascii="Helvetica" w:hAnsi="Helvetica" w:cs="Helvetica"/>
          <w:lang w:val="es-PE"/>
        </w:rPr>
        <w:t>alianzas y redes internacionales</w:t>
      </w:r>
      <w:r w:rsidRPr="00D85B25">
        <w:rPr>
          <w:rFonts w:ascii="Helvetica" w:hAnsi="Helvetica" w:cs="Helvetica"/>
          <w:lang w:val="es-PE"/>
        </w:rPr>
        <w:t>. Muchas empresas establecen acuerdos de cooperación con socios extranjeros, distribuidores internacionales y organismos de promoción comercial para fortalecer presencia global y acceder a nuevos mercados.</w:t>
      </w:r>
    </w:p>
    <w:p w14:paraId="38177E67" w14:textId="77777777" w:rsidR="00D85B25" w:rsidRPr="00D85B25" w:rsidRDefault="00D85B25" w:rsidP="00D85B25">
      <w:pPr>
        <w:pStyle w:val="NormalWeb"/>
        <w:spacing w:line="360" w:lineRule="auto"/>
        <w:ind w:firstLine="720"/>
        <w:rPr>
          <w:rFonts w:ascii="Helvetica" w:hAnsi="Helvetica" w:cs="Helvetica"/>
          <w:lang w:val="es-PE"/>
        </w:rPr>
      </w:pPr>
      <w:r w:rsidRPr="00D85B25">
        <w:rPr>
          <w:rFonts w:ascii="Helvetica" w:hAnsi="Helvetica" w:cs="Helvetica"/>
          <w:lang w:val="es-PE"/>
        </w:rPr>
        <w:t>Las alianzas estratégicas permiten compartir conocimientos, reducir riesgos y aprovechar oportunidades comerciales internacionales de manera más eficiente. Actualmente, la cooperación empresarial constituye un factor clave dentro del crecimiento global de muchas organizaciones.</w:t>
      </w:r>
    </w:p>
    <w:p w14:paraId="78591566" w14:textId="77777777" w:rsidR="00D85B25" w:rsidRPr="00D85B25" w:rsidRDefault="00D85B25" w:rsidP="00D85B25">
      <w:pPr>
        <w:pStyle w:val="NormalWeb"/>
        <w:spacing w:line="360" w:lineRule="auto"/>
        <w:ind w:firstLine="720"/>
        <w:rPr>
          <w:rFonts w:ascii="Helvetica" w:hAnsi="Helvetica" w:cs="Helvetica"/>
          <w:lang w:val="es-PE"/>
        </w:rPr>
      </w:pPr>
      <w:r w:rsidRPr="00D85B25">
        <w:rPr>
          <w:rFonts w:ascii="Helvetica" w:hAnsi="Helvetica" w:cs="Helvetica"/>
          <w:lang w:val="es-PE"/>
        </w:rPr>
        <w:t>La sostenibilidad y la responsabilidad social también poseen creciente relevancia dentro de los proyectos de internacionalización modernos. Los mercados internacionales valoran empresas comprometidas con protección ambiental, ética empresarial y desarrollo sostenible.</w:t>
      </w:r>
    </w:p>
    <w:p w14:paraId="0C96DE0C" w14:textId="77777777" w:rsidR="00D85B25" w:rsidRPr="00D85B25" w:rsidRDefault="00D85B25" w:rsidP="00D85B25">
      <w:pPr>
        <w:pStyle w:val="NormalWeb"/>
        <w:spacing w:line="360" w:lineRule="auto"/>
        <w:ind w:firstLine="720"/>
        <w:rPr>
          <w:rFonts w:ascii="Helvetica" w:hAnsi="Helvetica" w:cs="Helvetica"/>
          <w:lang w:val="es-PE"/>
        </w:rPr>
      </w:pPr>
      <w:r w:rsidRPr="00D85B25">
        <w:rPr>
          <w:rFonts w:ascii="Helvetica" w:hAnsi="Helvetica" w:cs="Helvetica"/>
          <w:lang w:val="es-PE"/>
        </w:rPr>
        <w:t>Las organizaciones que incorporan sostenibilidad dentro de sus estrategias internacionales fortalecen reputación corporativa y mejoran competitividad dentro de mercados globales cada vez más exigentes.</w:t>
      </w:r>
    </w:p>
    <w:p w14:paraId="12D12CBB" w14:textId="77777777" w:rsidR="00D85B25" w:rsidRPr="00D85B25" w:rsidRDefault="00D85B25" w:rsidP="00D85B25">
      <w:pPr>
        <w:pStyle w:val="NormalWeb"/>
        <w:spacing w:line="360" w:lineRule="auto"/>
        <w:ind w:firstLine="720"/>
        <w:rPr>
          <w:rFonts w:ascii="Helvetica" w:hAnsi="Helvetica" w:cs="Helvetica"/>
          <w:lang w:val="es-PE"/>
        </w:rPr>
      </w:pPr>
      <w:r w:rsidRPr="00D85B25">
        <w:rPr>
          <w:rFonts w:ascii="Helvetica" w:hAnsi="Helvetica" w:cs="Helvetica"/>
          <w:lang w:val="es-PE"/>
        </w:rPr>
        <w:t>La capacitación profesional constituye igualmente un elemento importante dentro de los procesos de internacionalización. Las empresas necesitan personal preparado para gestionar operaciones globales, negociar internacionalmente y adaptarse a diferentes culturas y entornos comerciales.</w:t>
      </w:r>
    </w:p>
    <w:p w14:paraId="7DADC883" w14:textId="77777777" w:rsidR="00D85B25" w:rsidRPr="00D85B25" w:rsidRDefault="00D85B25" w:rsidP="00D85B25">
      <w:pPr>
        <w:pStyle w:val="NormalWeb"/>
        <w:spacing w:line="360" w:lineRule="auto"/>
        <w:ind w:firstLine="720"/>
        <w:rPr>
          <w:rFonts w:ascii="Helvetica" w:hAnsi="Helvetica" w:cs="Helvetica"/>
          <w:lang w:val="es-PE"/>
        </w:rPr>
      </w:pPr>
      <w:r w:rsidRPr="00D85B25">
        <w:rPr>
          <w:rFonts w:ascii="Helvetica" w:hAnsi="Helvetica" w:cs="Helvetica"/>
          <w:lang w:val="es-PE"/>
        </w:rPr>
        <w:t>La formación en negocios internacionales, comercio exterior y administración global permite fortalecer capacidad organizacional y mejorar resultados empresariales dentro de mercados internacionales.</w:t>
      </w:r>
    </w:p>
    <w:p w14:paraId="0EF24DD7" w14:textId="77777777" w:rsidR="00D85B25" w:rsidRPr="00D85B25" w:rsidRDefault="00D85B25" w:rsidP="00D85B25">
      <w:pPr>
        <w:pStyle w:val="NormalWeb"/>
        <w:spacing w:line="360" w:lineRule="auto"/>
        <w:ind w:firstLine="720"/>
        <w:rPr>
          <w:rFonts w:ascii="Helvetica" w:hAnsi="Helvetica" w:cs="Helvetica"/>
          <w:lang w:val="es-PE"/>
        </w:rPr>
      </w:pPr>
      <w:r w:rsidRPr="00D85B25">
        <w:rPr>
          <w:rFonts w:ascii="Helvetica" w:hAnsi="Helvetica" w:cs="Helvetica"/>
          <w:lang w:val="es-PE"/>
        </w:rPr>
        <w:t>En América Latina y especialmente en el Perú, la elaboración de proyectos de internacionalización posee gran importancia debido al crecimiento de sectores exportadores como agroindustria, minería, pesca, manufactura y servicios internacionales. Las empresas peruanas buscan cada vez más expandirse hacia mercados internacionales aprovechando acuerdos comerciales y oportunidades globales.</w:t>
      </w:r>
    </w:p>
    <w:p w14:paraId="00A0FB83" w14:textId="77777777" w:rsidR="00D85B25" w:rsidRPr="00D85B25" w:rsidRDefault="00D85B25" w:rsidP="00D85B25">
      <w:pPr>
        <w:pStyle w:val="NormalWeb"/>
        <w:spacing w:line="360" w:lineRule="auto"/>
        <w:ind w:firstLine="720"/>
        <w:rPr>
          <w:rFonts w:ascii="Helvetica" w:hAnsi="Helvetica" w:cs="Helvetica"/>
          <w:lang w:val="es-PE"/>
        </w:rPr>
      </w:pPr>
      <w:r w:rsidRPr="00D85B25">
        <w:rPr>
          <w:rFonts w:ascii="Helvetica" w:hAnsi="Helvetica" w:cs="Helvetica"/>
          <w:lang w:val="es-PE"/>
        </w:rPr>
        <w:t>La participación del Perú dentro de tratados comerciales internacionales facilita acceso a nuevos mercados y fortalece oportunidades de crecimiento empresarial global. Actualmente, muchas organizaciones nacionales desarrollan estrategias de internacionalización orientadas a incrementar competitividad y posicionamiento internacional.</w:t>
      </w:r>
    </w:p>
    <w:p w14:paraId="3ADD923A" w14:textId="2522BEDA" w:rsidR="00D85B25" w:rsidRDefault="00D85B25" w:rsidP="00D85B25">
      <w:pPr>
        <w:pStyle w:val="NormalWeb"/>
        <w:spacing w:line="360" w:lineRule="auto"/>
        <w:ind w:firstLine="720"/>
        <w:rPr>
          <w:rFonts w:ascii="Helvetica" w:hAnsi="Helvetica" w:cs="Helvetica"/>
          <w:lang w:val="es-PE"/>
        </w:rPr>
      </w:pPr>
      <w:r w:rsidRPr="00D85B25">
        <w:rPr>
          <w:rFonts w:ascii="Helvetica" w:hAnsi="Helvetica" w:cs="Helvetica"/>
          <w:lang w:val="es-PE"/>
        </w:rPr>
        <w:t>La comprensión de la elaboración de proyectos de internacionalización resulta fundamental para profesionales y organizaciones vinculadas a negocios internacionales y administración moderna. Estos conocimientos permiten desarrollar estrategias globales eficientes, fortalecer competitividad empresarial y participar activamente dentro de la economía internacional contemporánea.</w:t>
      </w:r>
    </w:p>
    <w:p w14:paraId="41008378" w14:textId="4BC05701" w:rsidR="00E37B7D" w:rsidRDefault="00E37B7D" w:rsidP="00D85B25">
      <w:pPr>
        <w:pStyle w:val="NormalWeb"/>
        <w:spacing w:line="360" w:lineRule="auto"/>
        <w:ind w:firstLine="720"/>
        <w:rPr>
          <w:rFonts w:ascii="Helvetica" w:hAnsi="Helvetica" w:cs="Helvetica"/>
          <w:lang w:val="es-PE"/>
        </w:rPr>
      </w:pPr>
    </w:p>
    <w:p w14:paraId="2CD694FC" w14:textId="3F1E564C" w:rsidR="00E37B7D" w:rsidRDefault="00E37B7D" w:rsidP="00D85B25">
      <w:pPr>
        <w:pStyle w:val="NormalWeb"/>
        <w:spacing w:line="360" w:lineRule="auto"/>
        <w:ind w:firstLine="720"/>
        <w:rPr>
          <w:rFonts w:ascii="Helvetica" w:hAnsi="Helvetica" w:cs="Helvetica"/>
          <w:lang w:val="es-PE"/>
        </w:rPr>
      </w:pPr>
    </w:p>
    <w:p w14:paraId="09E177C8" w14:textId="29BCE2CA" w:rsidR="00E37B7D" w:rsidRDefault="00E37B7D" w:rsidP="00D85B25">
      <w:pPr>
        <w:pStyle w:val="NormalWeb"/>
        <w:spacing w:line="360" w:lineRule="auto"/>
        <w:ind w:firstLine="720"/>
        <w:rPr>
          <w:rFonts w:ascii="Helvetica" w:hAnsi="Helvetica" w:cs="Helvetica"/>
          <w:lang w:val="es-PE"/>
        </w:rPr>
      </w:pPr>
    </w:p>
    <w:p w14:paraId="4E551C86" w14:textId="323422E9" w:rsidR="00E37B7D" w:rsidRDefault="00E37B7D" w:rsidP="00D85B25">
      <w:pPr>
        <w:pStyle w:val="NormalWeb"/>
        <w:spacing w:line="360" w:lineRule="auto"/>
        <w:ind w:firstLine="720"/>
        <w:rPr>
          <w:rFonts w:ascii="Helvetica" w:hAnsi="Helvetica" w:cs="Helvetica"/>
          <w:lang w:val="es-PE"/>
        </w:rPr>
      </w:pPr>
    </w:p>
    <w:p w14:paraId="152C2382" w14:textId="595AE40D" w:rsidR="00E37B7D" w:rsidRDefault="00E37B7D" w:rsidP="00D85B25">
      <w:pPr>
        <w:pStyle w:val="NormalWeb"/>
        <w:spacing w:line="360" w:lineRule="auto"/>
        <w:ind w:firstLine="720"/>
        <w:rPr>
          <w:rFonts w:ascii="Helvetica" w:hAnsi="Helvetica" w:cs="Helvetica"/>
          <w:lang w:val="es-PE"/>
        </w:rPr>
      </w:pPr>
    </w:p>
    <w:p w14:paraId="0EEBBEE9" w14:textId="0507B19C" w:rsidR="00E37B7D" w:rsidRDefault="00E37B7D" w:rsidP="00D85B25">
      <w:pPr>
        <w:pStyle w:val="NormalWeb"/>
        <w:spacing w:line="360" w:lineRule="auto"/>
        <w:ind w:firstLine="720"/>
        <w:rPr>
          <w:rFonts w:ascii="Helvetica" w:hAnsi="Helvetica" w:cs="Helvetica"/>
          <w:lang w:val="es-PE"/>
        </w:rPr>
      </w:pPr>
    </w:p>
    <w:p w14:paraId="133573A8" w14:textId="04A2C089" w:rsidR="00E37B7D" w:rsidRDefault="00E37B7D" w:rsidP="00D85B25">
      <w:pPr>
        <w:pStyle w:val="NormalWeb"/>
        <w:spacing w:line="360" w:lineRule="auto"/>
        <w:ind w:firstLine="720"/>
        <w:rPr>
          <w:rFonts w:ascii="Helvetica" w:hAnsi="Helvetica" w:cs="Helvetica"/>
          <w:lang w:val="es-PE"/>
        </w:rPr>
      </w:pPr>
    </w:p>
    <w:p w14:paraId="72C10CB3" w14:textId="7311336C" w:rsidR="00E37B7D" w:rsidRDefault="00E37B7D" w:rsidP="00D85B25">
      <w:pPr>
        <w:pStyle w:val="NormalWeb"/>
        <w:spacing w:line="360" w:lineRule="auto"/>
        <w:ind w:firstLine="720"/>
        <w:rPr>
          <w:rFonts w:ascii="Helvetica" w:hAnsi="Helvetica" w:cs="Helvetica"/>
          <w:lang w:val="es-PE"/>
        </w:rPr>
      </w:pPr>
    </w:p>
    <w:p w14:paraId="75EEB4EF" w14:textId="77777777" w:rsidR="00E37B7D" w:rsidRPr="00D85B25" w:rsidRDefault="00E37B7D" w:rsidP="00D85B25">
      <w:pPr>
        <w:pStyle w:val="NormalWeb"/>
        <w:spacing w:line="360" w:lineRule="auto"/>
        <w:ind w:firstLine="720"/>
        <w:rPr>
          <w:rFonts w:ascii="Helvetica" w:hAnsi="Helvetica" w:cs="Helvetica"/>
          <w:lang w:val="es-PE"/>
        </w:rPr>
      </w:pPr>
    </w:p>
    <w:p w14:paraId="46800239" w14:textId="77777777" w:rsidR="00D85B25" w:rsidRPr="00D85B25" w:rsidRDefault="00D85B25" w:rsidP="00D85B25">
      <w:pPr>
        <w:spacing w:before="100" w:beforeAutospacing="1" w:after="100" w:afterAutospacing="1" w:line="276" w:lineRule="auto"/>
        <w:ind w:firstLine="720"/>
        <w:rPr>
          <w:rFonts w:ascii="Helvetica" w:eastAsia="Times New Roman" w:hAnsi="Helvetica" w:cs="Helvetica"/>
          <w:sz w:val="24"/>
          <w:szCs w:val="24"/>
          <w:lang w:val="es-PE"/>
        </w:rPr>
      </w:pPr>
      <w:r w:rsidRPr="00D85B25">
        <w:rPr>
          <w:rFonts w:ascii="Helvetica" w:eastAsia="Times New Roman" w:hAnsi="Helvetica" w:cs="Helvetica"/>
          <w:sz w:val="24"/>
          <w:szCs w:val="24"/>
          <w:lang w:val="es-PE"/>
        </w:rPr>
        <w:t>Este curso ha sido desarrollado por INFOSET con el objetivo de proporcionar a estudiantes, técnicos, emprendedores y profesionales vinculados al comercio y la gestión empresarial las competencias fundamentales en administración de negocios internacionales, necesarias para desenvolverse de manera eficiente dentro de un entorno global altamente competitivo, dinámico y en constante transformación.</w:t>
      </w:r>
    </w:p>
    <w:p w14:paraId="37E2115C" w14:textId="77777777" w:rsidR="00D85B25" w:rsidRPr="00D85B25" w:rsidRDefault="00D85B25" w:rsidP="00D85B25">
      <w:pPr>
        <w:spacing w:before="100" w:beforeAutospacing="1" w:after="100" w:afterAutospacing="1" w:line="276" w:lineRule="auto"/>
        <w:ind w:firstLine="720"/>
        <w:rPr>
          <w:rFonts w:ascii="Helvetica" w:eastAsia="Times New Roman" w:hAnsi="Helvetica" w:cs="Helvetica"/>
          <w:sz w:val="24"/>
          <w:szCs w:val="24"/>
          <w:lang w:val="es-PE"/>
        </w:rPr>
      </w:pPr>
      <w:r w:rsidRPr="00D85B25">
        <w:rPr>
          <w:rFonts w:ascii="Helvetica" w:eastAsia="Times New Roman" w:hAnsi="Helvetica" w:cs="Helvetica"/>
          <w:sz w:val="24"/>
          <w:szCs w:val="24"/>
          <w:lang w:val="es-PE"/>
        </w:rPr>
        <w:t>Creemos firmemente que el conocimiento en negocios internacionales no constituye únicamente una herramienta comercial, sino una capacidad estratégica esencial para comprender el funcionamiento de los mercados globales, identificar oportunidades de expansión y desarrollar organizaciones más competitivas, innovadoras y sostenibles. En un contexto marcado por la globalización, la transformación digital y el crecimiento del comercio internacional, las empresas requieren profesionales capaces de analizar escenarios internacionales, tomar decisiones estratégicas y gestionar operaciones globales con eficiencia y visión empresarial.</w:t>
      </w:r>
    </w:p>
    <w:p w14:paraId="76C0C94A" w14:textId="77777777" w:rsidR="00D85B25" w:rsidRPr="00D85B25" w:rsidRDefault="00D85B25" w:rsidP="00D85B25">
      <w:pPr>
        <w:spacing w:before="100" w:beforeAutospacing="1" w:after="100" w:afterAutospacing="1" w:line="276" w:lineRule="auto"/>
        <w:ind w:firstLine="720"/>
        <w:rPr>
          <w:rFonts w:ascii="Helvetica" w:eastAsia="Times New Roman" w:hAnsi="Helvetica" w:cs="Helvetica"/>
          <w:sz w:val="24"/>
          <w:szCs w:val="24"/>
          <w:lang w:val="es-PE"/>
        </w:rPr>
      </w:pPr>
      <w:r w:rsidRPr="00D85B25">
        <w:rPr>
          <w:rFonts w:ascii="Helvetica" w:eastAsia="Times New Roman" w:hAnsi="Helvetica" w:cs="Helvetica"/>
          <w:sz w:val="24"/>
          <w:szCs w:val="24"/>
          <w:lang w:val="es-PE"/>
        </w:rPr>
        <w:t>Este curso busca acercar los principales conceptos relacionados con comercio internacional, gestión estratégica, logística global, finanzas internacionales, negociación intercultural, innovación empresarial y transformación digital al entorno profesional actual. Desde la comprensión de los mercados internacionales y los procesos de importación y exportación, hasta el análisis de estrategias empresariales globales, sostenibilidad y desarrollo de proyectos de internacionalización. Todo ello presentado mediante un enfoque claro, estructurado y aplicable, facilitando el aprendizaje y permitiendo que los participantes puedan implementar los conocimientos adquiridos dentro de distintos sectores económicos y empresariales.</w:t>
      </w:r>
    </w:p>
    <w:p w14:paraId="5CF7180A" w14:textId="77777777" w:rsidR="00D85B25" w:rsidRPr="00D85B25" w:rsidRDefault="00D85B25" w:rsidP="00D85B25">
      <w:pPr>
        <w:spacing w:before="100" w:beforeAutospacing="1" w:after="100" w:afterAutospacing="1" w:line="276" w:lineRule="auto"/>
        <w:ind w:firstLine="720"/>
        <w:rPr>
          <w:rFonts w:ascii="Helvetica" w:eastAsia="Times New Roman" w:hAnsi="Helvetica" w:cs="Helvetica"/>
          <w:sz w:val="24"/>
          <w:szCs w:val="24"/>
          <w:lang w:val="es-PE"/>
        </w:rPr>
      </w:pPr>
      <w:r w:rsidRPr="00D85B25">
        <w:rPr>
          <w:rFonts w:ascii="Helvetica" w:eastAsia="Times New Roman" w:hAnsi="Helvetica" w:cs="Helvetica"/>
          <w:sz w:val="24"/>
          <w:szCs w:val="24"/>
          <w:lang w:val="es-PE"/>
        </w:rPr>
        <w:t>Es fundamental que los participantes desarrollen una visión global orientada a la innovación, la competitividad y la adaptación estratégica frente a los cambios del mercado internacional. La adecuada gestión de los negocios internacionales permite fortalecer crecimiento empresarial, optimizar recursos y generar nuevas oportunidades comerciales dentro de la economía global contemporánea.</w:t>
      </w:r>
    </w:p>
    <w:p w14:paraId="0E6210BA" w14:textId="77777777" w:rsidR="00D85B25" w:rsidRPr="00D85B25" w:rsidRDefault="00D85B25" w:rsidP="00D85B25">
      <w:pPr>
        <w:spacing w:before="100" w:beforeAutospacing="1" w:after="100" w:afterAutospacing="1" w:line="276" w:lineRule="auto"/>
        <w:ind w:firstLine="720"/>
        <w:rPr>
          <w:rFonts w:ascii="Helvetica" w:eastAsia="Times New Roman" w:hAnsi="Helvetica" w:cs="Helvetica"/>
          <w:sz w:val="24"/>
          <w:szCs w:val="24"/>
          <w:lang w:val="es-PE"/>
        </w:rPr>
      </w:pPr>
      <w:r w:rsidRPr="00D85B25">
        <w:rPr>
          <w:rFonts w:ascii="Helvetica" w:eastAsia="Times New Roman" w:hAnsi="Helvetica" w:cs="Helvetica"/>
          <w:sz w:val="24"/>
          <w:szCs w:val="24"/>
          <w:lang w:val="es-PE"/>
        </w:rPr>
        <w:t>Asimismo, este curso promueve el desarrollo de habilidades relacionadas con liderazgo empresarial, análisis estratégico, comunicación intercultural y toma de decisiones dentro de entornos internacionales, contribuyendo a formar profesionales preparados para enfrentar los desafíos de la administración moderna y el comercio global.</w:t>
      </w:r>
    </w:p>
    <w:p w14:paraId="632861EC" w14:textId="77777777" w:rsidR="00D85B25" w:rsidRPr="00D85B25" w:rsidRDefault="00D85B25" w:rsidP="00D85B25">
      <w:pPr>
        <w:spacing w:before="100" w:beforeAutospacing="1" w:after="100" w:afterAutospacing="1" w:line="276" w:lineRule="auto"/>
        <w:ind w:firstLine="720"/>
        <w:rPr>
          <w:rFonts w:ascii="Helvetica" w:eastAsia="Times New Roman" w:hAnsi="Helvetica" w:cs="Helvetica"/>
          <w:sz w:val="24"/>
          <w:szCs w:val="24"/>
          <w:lang w:val="es-PE"/>
        </w:rPr>
      </w:pPr>
      <w:r w:rsidRPr="00D85B25">
        <w:rPr>
          <w:rFonts w:ascii="Helvetica" w:eastAsia="Times New Roman" w:hAnsi="Helvetica" w:cs="Helvetica"/>
          <w:sz w:val="24"/>
          <w:szCs w:val="24"/>
          <w:lang w:val="es-PE"/>
        </w:rPr>
        <w:t>La difusión de este contenido está permitida siempre que se mantenga el reconocimiento a INFOSET como entidad autora. Compartir conocimiento y formación profesional forma parte de nuestro compromiso institucional con el desarrollo educativo, empresarial y profesional de las personas y organizaciones.</w:t>
      </w:r>
    </w:p>
    <w:p w14:paraId="1F4176F9" w14:textId="77777777" w:rsidR="00D85B25" w:rsidRPr="00D85B25" w:rsidRDefault="00D85B25" w:rsidP="00D85B25">
      <w:pPr>
        <w:spacing w:before="100" w:beforeAutospacing="1" w:after="100" w:afterAutospacing="1" w:line="276" w:lineRule="auto"/>
        <w:ind w:firstLine="720"/>
        <w:rPr>
          <w:rFonts w:ascii="Helvetica" w:eastAsia="Times New Roman" w:hAnsi="Helvetica" w:cs="Helvetica"/>
          <w:sz w:val="24"/>
          <w:szCs w:val="24"/>
          <w:lang w:val="es-PE"/>
        </w:rPr>
      </w:pPr>
      <w:r w:rsidRPr="00D85B25">
        <w:rPr>
          <w:rFonts w:ascii="Helvetica" w:eastAsia="Times New Roman" w:hAnsi="Helvetica" w:cs="Helvetica"/>
          <w:sz w:val="24"/>
          <w:szCs w:val="24"/>
          <w:lang w:val="es-PE"/>
        </w:rPr>
        <w:t>Agradecemos a cada participante por su interés, dedicación y compromiso con su crecimiento académico y profesional. Con cada persona que fortalece sus conocimientos en administración de negocios internacionales, se impulsa el desarrollo de organizaciones más competitivas, innovadoras, sostenibles y preparadas para participar activamente dentro de la economía global.</w:t>
      </w:r>
    </w:p>
    <w:p w14:paraId="2D7DF8F0" w14:textId="77777777" w:rsidR="00D85B25" w:rsidRPr="00D85B25" w:rsidRDefault="00D85B25" w:rsidP="00D85B25">
      <w:pPr>
        <w:spacing w:before="100" w:beforeAutospacing="1" w:after="100" w:afterAutospacing="1" w:line="276" w:lineRule="auto"/>
        <w:rPr>
          <w:rFonts w:ascii="Helvetica" w:eastAsia="Times New Roman" w:hAnsi="Helvetica" w:cs="Helvetica"/>
          <w:sz w:val="24"/>
          <w:szCs w:val="24"/>
        </w:rPr>
      </w:pPr>
      <w:proofErr w:type="spellStart"/>
      <w:r w:rsidRPr="00D85B25">
        <w:rPr>
          <w:rFonts w:ascii="Helvetica" w:eastAsia="Times New Roman" w:hAnsi="Helvetica" w:cs="Helvetica"/>
          <w:b/>
          <w:bCs/>
          <w:sz w:val="24"/>
          <w:szCs w:val="24"/>
        </w:rPr>
        <w:t>Administración</w:t>
      </w:r>
      <w:proofErr w:type="spellEnd"/>
      <w:r w:rsidRPr="00D85B25">
        <w:rPr>
          <w:rFonts w:ascii="Helvetica" w:eastAsia="Times New Roman" w:hAnsi="Helvetica" w:cs="Helvetica"/>
          <w:b/>
          <w:bCs/>
          <w:sz w:val="24"/>
          <w:szCs w:val="24"/>
        </w:rPr>
        <w:t xml:space="preserve"> de INFOSET</w:t>
      </w:r>
    </w:p>
    <w:p w14:paraId="49BD2456" w14:textId="77777777" w:rsidR="00450861" w:rsidRPr="002C5BA8" w:rsidRDefault="00450861" w:rsidP="002C5BA8">
      <w:pPr>
        <w:spacing w:before="100" w:beforeAutospacing="1" w:after="100" w:afterAutospacing="1" w:line="276" w:lineRule="auto"/>
        <w:rPr>
          <w:rFonts w:ascii="Times New Roman" w:eastAsia="Times New Roman" w:hAnsi="Times New Roman" w:cs="Times New Roman"/>
          <w:b/>
          <w:bCs/>
          <w:sz w:val="24"/>
          <w:szCs w:val="24"/>
        </w:rPr>
      </w:pPr>
    </w:p>
    <w:p w14:paraId="79954B77" w14:textId="77777777" w:rsidR="001A241E" w:rsidRPr="00D20AD9" w:rsidRDefault="001A241E" w:rsidP="001A241E">
      <w:pPr>
        <w:rPr>
          <w:rFonts w:ascii="Helvetica" w:hAnsi="Helvetica" w:cs="Arial"/>
          <w:b/>
          <w:bCs/>
          <w:sz w:val="28"/>
          <w:szCs w:val="28"/>
          <w:lang w:val="es-PE"/>
        </w:rPr>
      </w:pPr>
    </w:p>
    <w:sectPr w:rsidR="001A241E" w:rsidRPr="00D20AD9" w:rsidSect="00F941D7">
      <w:headerReference w:type="default" r:id="rId16"/>
      <w:footerReference w:type="default" r:id="rId17"/>
      <w:pgSz w:w="11907" w:h="16840" w:code="9"/>
      <w:pgMar w:top="1985" w:right="567" w:bottom="15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D30CD4" w14:textId="77777777" w:rsidR="00645DF8" w:rsidRDefault="00645DF8" w:rsidP="00B955C7">
      <w:pPr>
        <w:spacing w:after="0" w:line="240" w:lineRule="auto"/>
      </w:pPr>
      <w:r>
        <w:separator/>
      </w:r>
    </w:p>
  </w:endnote>
  <w:endnote w:type="continuationSeparator" w:id="0">
    <w:p w14:paraId="416D0976" w14:textId="77777777" w:rsidR="00645DF8" w:rsidRDefault="00645DF8" w:rsidP="00B955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5000785B" w:usb2="00000000"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Medium">
    <w:panose1 w:val="00000600000000000000"/>
    <w:charset w:val="00"/>
    <w:family w:val="modern"/>
    <w:notTrueType/>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40BF3" w14:textId="5C4B483C" w:rsidR="009A7E03" w:rsidRPr="009A7E03" w:rsidRDefault="009A7E03" w:rsidP="009A43FC">
    <w:pPr>
      <w:pStyle w:val="Piedepgina"/>
      <w:ind w:firstLine="1440"/>
      <w:jc w:val="right"/>
      <w:rPr>
        <w:rFonts w:ascii="Arial" w:hAnsi="Arial" w:cs="Arial"/>
      </w:rPr>
    </w:pPr>
    <w:r>
      <w:rPr>
        <w:noProof/>
        <w:color w:val="4472C4" w:themeColor="accent1"/>
      </w:rPr>
      <mc:AlternateContent>
        <mc:Choice Requires="wps">
          <w:drawing>
            <wp:anchor distT="0" distB="0" distL="114300" distR="114300" simplePos="0" relativeHeight="251661312" behindDoc="0" locked="0" layoutInCell="1" allowOverlap="1" wp14:anchorId="6FDF3506" wp14:editId="744F80DA">
              <wp:simplePos x="0" y="0"/>
              <wp:positionH relativeFrom="column">
                <wp:posOffset>-25400</wp:posOffset>
              </wp:positionH>
              <wp:positionV relativeFrom="paragraph">
                <wp:posOffset>-292216</wp:posOffset>
              </wp:positionV>
              <wp:extent cx="6280150" cy="19166"/>
              <wp:effectExtent l="0" t="0" r="25400" b="19050"/>
              <wp:wrapNone/>
              <wp:docPr id="12" name="Conector recto 12"/>
              <wp:cNvGraphicFramePr/>
              <a:graphic xmlns:a="http://schemas.openxmlformats.org/drawingml/2006/main">
                <a:graphicData uri="http://schemas.microsoft.com/office/word/2010/wordprocessingShape">
                  <wps:wsp>
                    <wps:cNvCnPr/>
                    <wps:spPr>
                      <a:xfrm>
                        <a:off x="0" y="0"/>
                        <a:ext cx="6280150" cy="1916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0AD1FB" id="Conector recto 1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3pt" to="492.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" strokecolor="black [3200]" strokeweight=".5pt">
              <v:stroke joinstyle="miter"/>
            </v:line>
          </w:pict>
        </mc:Fallback>
      </mc:AlternateContent>
    </w:r>
    <w:r>
      <w:rPr>
        <w:noProof/>
        <w:color w:val="4472C4" w:themeColor="accent1"/>
      </w:rPr>
      <mc:AlternateContent>
        <mc:Choice Requires="wps">
          <w:drawing>
            <wp:anchor distT="0" distB="0" distL="114300" distR="114300" simplePos="0" relativeHeight="251659264" behindDoc="0" locked="0" layoutInCell="1" allowOverlap="1" wp14:anchorId="2E8F55F8" wp14:editId="4BE1C47D">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9BB5F84"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Pr>
        <w:color w:val="4472C4" w:themeColor="accent1"/>
      </w:rPr>
      <w:t xml:space="preserve"> </w:t>
    </w:r>
    <w:proofErr w:type="spellStart"/>
    <w:r w:rsidR="00DA6579">
      <w:rPr>
        <w:rFonts w:ascii="Arial" w:eastAsiaTheme="majorEastAsia" w:hAnsi="Arial" w:cs="Arial"/>
        <w:sz w:val="20"/>
        <w:szCs w:val="20"/>
        <w:lang w:val="es-PE"/>
      </w:rPr>
      <w:t>p</w:t>
    </w:r>
    <w:r w:rsidR="003C44E6" w:rsidRPr="009A7E03">
      <w:rPr>
        <w:rFonts w:ascii="Arial" w:eastAsiaTheme="majorEastAsia" w:hAnsi="Arial" w:cs="Arial"/>
        <w:sz w:val="20"/>
        <w:szCs w:val="20"/>
        <w:lang w:val="es-PE"/>
      </w:rPr>
      <w:t>ág</w:t>
    </w:r>
    <w:proofErr w:type="spellEnd"/>
    <w:r w:rsidR="003C44E6" w:rsidRPr="009A7E03">
      <w:rPr>
        <w:rFonts w:ascii="Arial" w:eastAsiaTheme="majorEastAsia" w:hAnsi="Arial" w:cs="Arial"/>
        <w:sz w:val="20"/>
        <w:szCs w:val="20"/>
      </w:rPr>
      <w:t>.</w:t>
    </w:r>
    <w:r w:rsidRPr="009A7E03">
      <w:rPr>
        <w:rFonts w:ascii="Arial" w:eastAsiaTheme="majorEastAsia" w:hAnsi="Arial" w:cs="Arial"/>
        <w:sz w:val="20"/>
        <w:szCs w:val="20"/>
      </w:rPr>
      <w:t xml:space="preserve"> </w:t>
    </w:r>
    <w:r w:rsidRPr="009A7E03">
      <w:rPr>
        <w:rFonts w:ascii="Arial" w:eastAsiaTheme="minorEastAsia" w:hAnsi="Arial" w:cs="Arial"/>
        <w:sz w:val="20"/>
        <w:szCs w:val="20"/>
      </w:rPr>
      <w:fldChar w:fldCharType="begin"/>
    </w:r>
    <w:r w:rsidRPr="009A7E03">
      <w:rPr>
        <w:rFonts w:ascii="Arial" w:hAnsi="Arial" w:cs="Arial"/>
        <w:sz w:val="20"/>
        <w:szCs w:val="20"/>
      </w:rPr>
      <w:instrText xml:space="preserve"> PAGE    \* MERGEFORMAT </w:instrText>
    </w:r>
    <w:r w:rsidRPr="009A7E03">
      <w:rPr>
        <w:rFonts w:ascii="Arial" w:eastAsiaTheme="minorEastAsia" w:hAnsi="Arial" w:cs="Arial"/>
        <w:sz w:val="20"/>
        <w:szCs w:val="20"/>
      </w:rPr>
      <w:fldChar w:fldCharType="separate"/>
    </w:r>
    <w:r w:rsidRPr="009A7E03">
      <w:rPr>
        <w:rFonts w:ascii="Arial" w:eastAsiaTheme="majorEastAsia" w:hAnsi="Arial" w:cs="Arial"/>
        <w:noProof/>
        <w:sz w:val="20"/>
        <w:szCs w:val="20"/>
      </w:rPr>
      <w:t>2</w:t>
    </w:r>
    <w:r w:rsidRPr="009A7E03">
      <w:rPr>
        <w:rFonts w:ascii="Arial" w:eastAsiaTheme="majorEastAsia" w:hAnsi="Arial" w:cs="Arial"/>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599F16" w14:textId="77777777" w:rsidR="00645DF8" w:rsidRDefault="00645DF8" w:rsidP="00B955C7">
      <w:pPr>
        <w:spacing w:after="0" w:line="240" w:lineRule="auto"/>
      </w:pPr>
      <w:r>
        <w:separator/>
      </w:r>
    </w:p>
  </w:footnote>
  <w:footnote w:type="continuationSeparator" w:id="0">
    <w:p w14:paraId="37B159F2" w14:textId="77777777" w:rsidR="00645DF8" w:rsidRDefault="00645DF8" w:rsidP="00B955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CED94" w14:textId="2D873247" w:rsidR="002169D7" w:rsidRDefault="006C437C" w:rsidP="009A43FC">
    <w:pPr>
      <w:pStyle w:val="Encabezado"/>
      <w:jc w:val="right"/>
      <w:rPr>
        <w:rFonts w:ascii="Arial" w:hAnsi="Arial" w:cs="Arial"/>
        <w:sz w:val="24"/>
        <w:szCs w:val="24"/>
      </w:rPr>
    </w:pPr>
    <w:r>
      <w:rPr>
        <w:rFonts w:ascii="Arial" w:hAnsi="Arial" w:cs="Arial"/>
        <w:i/>
        <w:iCs/>
        <w:noProof/>
        <w:sz w:val="24"/>
        <w:szCs w:val="24"/>
      </w:rPr>
      <w:drawing>
        <wp:anchor distT="0" distB="0" distL="114300" distR="114300" simplePos="0" relativeHeight="251662336" behindDoc="0" locked="0" layoutInCell="1" allowOverlap="1" wp14:anchorId="2C5C48D3" wp14:editId="36A0A456">
          <wp:simplePos x="0" y="0"/>
          <wp:positionH relativeFrom="margin">
            <wp:align>left</wp:align>
          </wp:positionH>
          <wp:positionV relativeFrom="paragraph">
            <wp:posOffset>127000</wp:posOffset>
          </wp:positionV>
          <wp:extent cx="1706245" cy="325755"/>
          <wp:effectExtent l="0" t="0" r="8255"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
                    <a:extLst>
                      <a:ext uri="{28A0092B-C50C-407E-A947-70E740481C1C}">
                        <a14:useLocalDpi xmlns:a14="http://schemas.microsoft.com/office/drawing/2010/main" val="0"/>
                      </a:ext>
                    </a:extLst>
                  </a:blip>
                  <a:stretch>
                    <a:fillRect/>
                  </a:stretch>
                </pic:blipFill>
                <pic:spPr>
                  <a:xfrm>
                    <a:off x="0" y="0"/>
                    <a:ext cx="1706245" cy="325755"/>
                  </a:xfrm>
                  <a:prstGeom prst="rect">
                    <a:avLst/>
                  </a:prstGeom>
                </pic:spPr>
              </pic:pic>
            </a:graphicData>
          </a:graphic>
        </wp:anchor>
      </w:drawing>
    </w:r>
  </w:p>
  <w:p w14:paraId="6150CBEA" w14:textId="4174810A" w:rsidR="00B955C7" w:rsidRPr="002C0080" w:rsidRDefault="006C437C" w:rsidP="002169D7">
    <w:pPr>
      <w:pStyle w:val="Encabezado"/>
      <w:jc w:val="center"/>
      <w:rPr>
        <w:rFonts w:ascii="Montserrat Medium" w:hAnsi="Montserrat Medium" w:cs="Arial"/>
        <w:sz w:val="24"/>
        <w:szCs w:val="24"/>
      </w:rPr>
    </w:pPr>
    <w:r w:rsidRPr="002169D7">
      <w:rPr>
        <w:rFonts w:ascii="Arial" w:hAnsi="Arial" w:cs="Arial"/>
        <w:noProof/>
        <w:sz w:val="24"/>
        <w:szCs w:val="24"/>
      </w:rPr>
      <mc:AlternateContent>
        <mc:Choice Requires="wps">
          <w:drawing>
            <wp:anchor distT="0" distB="0" distL="114300" distR="114300" simplePos="0" relativeHeight="251660288" behindDoc="0" locked="0" layoutInCell="1" allowOverlap="1" wp14:anchorId="47A03351" wp14:editId="73789B9B">
              <wp:simplePos x="0" y="0"/>
              <wp:positionH relativeFrom="column">
                <wp:posOffset>-69850</wp:posOffset>
              </wp:positionH>
              <wp:positionV relativeFrom="paragraph">
                <wp:posOffset>440690</wp:posOffset>
              </wp:positionV>
              <wp:extent cx="6286500" cy="0"/>
              <wp:effectExtent l="0" t="0" r="0" b="0"/>
              <wp:wrapNone/>
              <wp:docPr id="11" name="Conector recto 11"/>
              <wp:cNvGraphicFramePr/>
              <a:graphic xmlns:a="http://schemas.openxmlformats.org/drawingml/2006/main">
                <a:graphicData uri="http://schemas.microsoft.com/office/word/2010/wordprocessingShape">
                  <wps:wsp>
                    <wps:cNvCnPr/>
                    <wps:spPr>
                      <a:xfrm>
                        <a:off x="0" y="0"/>
                        <a:ext cx="6286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8B06757" id="Conector recto 11"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pt,34.7pt" to="489.5pt,3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" strokecolor="black [3200]" strokeweight=".5pt">
              <v:stroke joinstyle="miter"/>
            </v:line>
          </w:pict>
        </mc:Fallback>
      </mc:AlternateContent>
    </w:r>
    <w:r w:rsidR="002169D7">
      <w:rPr>
        <w:rFonts w:ascii="Arial" w:hAnsi="Arial" w:cs="Arial"/>
        <w:i/>
        <w:iCs/>
        <w:sz w:val="24"/>
        <w:szCs w:val="24"/>
      </w:rPr>
      <w:t xml:space="preserve">    </w:t>
    </w:r>
    <w:r w:rsidR="002169D7">
      <w:rPr>
        <w:rFonts w:ascii="Arial" w:hAnsi="Arial" w:cs="Arial"/>
        <w:i/>
        <w:iCs/>
        <w:sz w:val="24"/>
        <w:szCs w:val="24"/>
      </w:rPr>
      <w:tab/>
    </w:r>
    <w:r w:rsidR="002169D7">
      <w:rPr>
        <w:rFonts w:ascii="Arial" w:hAnsi="Arial" w:cs="Arial"/>
        <w:i/>
        <w:iCs/>
        <w:sz w:val="24"/>
        <w:szCs w:val="24"/>
      </w:rPr>
      <w:tab/>
    </w:r>
    <w:r w:rsidR="002169D7" w:rsidRPr="006C437C">
      <w:rPr>
        <w:rFonts w:ascii="Arial" w:hAnsi="Arial" w:cs="Arial"/>
        <w:sz w:val="24"/>
        <w:szCs w:val="24"/>
      </w:rPr>
      <w:t xml:space="preserve">    </w:t>
    </w:r>
    <w:r w:rsidR="002C0080" w:rsidRPr="006C437C">
      <w:rPr>
        <w:rFonts w:ascii="Arial" w:hAnsi="Arial" w:cs="Arial"/>
        <w:sz w:val="24"/>
        <w:szCs w:val="24"/>
        <w:lang w:val="ru-RU"/>
      </w:rPr>
      <w:t xml:space="preserve"> </w:t>
    </w:r>
    <w:hyperlink r:id="rId2" w:history="1">
      <w:r w:rsidR="002C0080" w:rsidRPr="006C437C">
        <w:rPr>
          <w:rStyle w:val="Hipervnculo"/>
          <w:rFonts w:ascii="Arial" w:hAnsi="Arial"/>
          <w:sz w:val="24"/>
          <w:szCs w:val="24"/>
        </w:rPr>
        <w:t>http://infoset.org.pe</w:t>
      </w:r>
    </w:hyperlink>
    <w:r w:rsidR="009A43FC" w:rsidRPr="002C0080">
      <w:rPr>
        <w:rFonts w:ascii="Montserrat Medium" w:hAnsi="Montserrat Medium" w:cs="Arial"/>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83365"/>
    <w:multiLevelType w:val="multilevel"/>
    <w:tmpl w:val="E0141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23C3A"/>
    <w:multiLevelType w:val="multilevel"/>
    <w:tmpl w:val="798C6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3444B"/>
    <w:multiLevelType w:val="multilevel"/>
    <w:tmpl w:val="729E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45911"/>
    <w:multiLevelType w:val="multilevel"/>
    <w:tmpl w:val="623C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36D3E"/>
    <w:multiLevelType w:val="multilevel"/>
    <w:tmpl w:val="808C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510F50"/>
    <w:multiLevelType w:val="multilevel"/>
    <w:tmpl w:val="3F261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9C40EE"/>
    <w:multiLevelType w:val="multilevel"/>
    <w:tmpl w:val="4D86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190187"/>
    <w:multiLevelType w:val="multilevel"/>
    <w:tmpl w:val="7A88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4A58E4"/>
    <w:multiLevelType w:val="multilevel"/>
    <w:tmpl w:val="B158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F32783"/>
    <w:multiLevelType w:val="multilevel"/>
    <w:tmpl w:val="07DE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B00A31"/>
    <w:multiLevelType w:val="multilevel"/>
    <w:tmpl w:val="6D9A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177BE1"/>
    <w:multiLevelType w:val="multilevel"/>
    <w:tmpl w:val="723E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23295D"/>
    <w:multiLevelType w:val="multilevel"/>
    <w:tmpl w:val="15CC7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5B6903"/>
    <w:multiLevelType w:val="multilevel"/>
    <w:tmpl w:val="E2B2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3C3AE7"/>
    <w:multiLevelType w:val="multilevel"/>
    <w:tmpl w:val="C478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4630CC"/>
    <w:multiLevelType w:val="multilevel"/>
    <w:tmpl w:val="87F8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8C11EA"/>
    <w:multiLevelType w:val="multilevel"/>
    <w:tmpl w:val="C77E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624AEA"/>
    <w:multiLevelType w:val="multilevel"/>
    <w:tmpl w:val="86E8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FF4633"/>
    <w:multiLevelType w:val="multilevel"/>
    <w:tmpl w:val="BAC2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AF3BD0"/>
    <w:multiLevelType w:val="multilevel"/>
    <w:tmpl w:val="96BE7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256469"/>
    <w:multiLevelType w:val="multilevel"/>
    <w:tmpl w:val="D66C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3C658B"/>
    <w:multiLevelType w:val="multilevel"/>
    <w:tmpl w:val="B1B63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EE2947"/>
    <w:multiLevelType w:val="multilevel"/>
    <w:tmpl w:val="A1803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760C60"/>
    <w:multiLevelType w:val="multilevel"/>
    <w:tmpl w:val="EAE04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A06A87"/>
    <w:multiLevelType w:val="multilevel"/>
    <w:tmpl w:val="FAE25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9195AE1"/>
    <w:multiLevelType w:val="multilevel"/>
    <w:tmpl w:val="416E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0F32E8"/>
    <w:multiLevelType w:val="multilevel"/>
    <w:tmpl w:val="496E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56523E"/>
    <w:multiLevelType w:val="multilevel"/>
    <w:tmpl w:val="C638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B5350C"/>
    <w:multiLevelType w:val="multilevel"/>
    <w:tmpl w:val="9130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020D15"/>
    <w:multiLevelType w:val="multilevel"/>
    <w:tmpl w:val="1DF8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D11A33"/>
    <w:multiLevelType w:val="multilevel"/>
    <w:tmpl w:val="BEC2C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145E0C"/>
    <w:multiLevelType w:val="multilevel"/>
    <w:tmpl w:val="74D4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B3599E"/>
    <w:multiLevelType w:val="multilevel"/>
    <w:tmpl w:val="9930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42453F"/>
    <w:multiLevelType w:val="multilevel"/>
    <w:tmpl w:val="658E9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C15CA4"/>
    <w:multiLevelType w:val="multilevel"/>
    <w:tmpl w:val="7E00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40601A"/>
    <w:multiLevelType w:val="multilevel"/>
    <w:tmpl w:val="1706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7A6E34"/>
    <w:multiLevelType w:val="multilevel"/>
    <w:tmpl w:val="22C6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5110EC"/>
    <w:multiLevelType w:val="multilevel"/>
    <w:tmpl w:val="B8E2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5F72D9"/>
    <w:multiLevelType w:val="multilevel"/>
    <w:tmpl w:val="9912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F6610C"/>
    <w:multiLevelType w:val="multilevel"/>
    <w:tmpl w:val="97B0E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26A2C78"/>
    <w:multiLevelType w:val="multilevel"/>
    <w:tmpl w:val="6B02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16543E"/>
    <w:multiLevelType w:val="multilevel"/>
    <w:tmpl w:val="1A7C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BE436D"/>
    <w:multiLevelType w:val="multilevel"/>
    <w:tmpl w:val="D9B4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CA6123"/>
    <w:multiLevelType w:val="multilevel"/>
    <w:tmpl w:val="A26E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BE6912"/>
    <w:multiLevelType w:val="multilevel"/>
    <w:tmpl w:val="3028C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0384288"/>
    <w:multiLevelType w:val="multilevel"/>
    <w:tmpl w:val="5F56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B507F6"/>
    <w:multiLevelType w:val="multilevel"/>
    <w:tmpl w:val="0F66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543A45"/>
    <w:multiLevelType w:val="multilevel"/>
    <w:tmpl w:val="4EF2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E90008"/>
    <w:multiLevelType w:val="multilevel"/>
    <w:tmpl w:val="DC7E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C13140"/>
    <w:multiLevelType w:val="multilevel"/>
    <w:tmpl w:val="36B8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5F601C"/>
    <w:multiLevelType w:val="hybridMultilevel"/>
    <w:tmpl w:val="6AA0EB78"/>
    <w:lvl w:ilvl="0" w:tplc="7E12E764">
      <w:start w:val="6"/>
      <w:numFmt w:val="bullet"/>
      <w:lvlText w:val="-"/>
      <w:lvlJc w:val="left"/>
      <w:pPr>
        <w:ind w:left="720" w:hanging="360"/>
      </w:pPr>
      <w:rPr>
        <w:rFonts w:ascii="Helvetica" w:eastAsia="Times New Roman" w:hAnsi="Helvetic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846312D"/>
    <w:multiLevelType w:val="multilevel"/>
    <w:tmpl w:val="6E8A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952108"/>
    <w:multiLevelType w:val="multilevel"/>
    <w:tmpl w:val="C59EB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2B184C"/>
    <w:multiLevelType w:val="multilevel"/>
    <w:tmpl w:val="ADD69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AC3CE6"/>
    <w:multiLevelType w:val="multilevel"/>
    <w:tmpl w:val="081E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6A02AD"/>
    <w:multiLevelType w:val="multilevel"/>
    <w:tmpl w:val="8746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0E0723"/>
    <w:multiLevelType w:val="multilevel"/>
    <w:tmpl w:val="03925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EF76EA2"/>
    <w:multiLevelType w:val="multilevel"/>
    <w:tmpl w:val="288A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2077F1"/>
    <w:multiLevelType w:val="multilevel"/>
    <w:tmpl w:val="3EC8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8161B0"/>
    <w:multiLevelType w:val="multilevel"/>
    <w:tmpl w:val="EC3E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EE636B"/>
    <w:multiLevelType w:val="multilevel"/>
    <w:tmpl w:val="8A6A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C5303D"/>
    <w:multiLevelType w:val="multilevel"/>
    <w:tmpl w:val="AC0A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52522B"/>
    <w:multiLevelType w:val="multilevel"/>
    <w:tmpl w:val="E49E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CE037D"/>
    <w:multiLevelType w:val="multilevel"/>
    <w:tmpl w:val="ED28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507518"/>
    <w:multiLevelType w:val="multilevel"/>
    <w:tmpl w:val="CE06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9CC02B9"/>
    <w:multiLevelType w:val="multilevel"/>
    <w:tmpl w:val="4CC6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B3B7385"/>
    <w:multiLevelType w:val="multilevel"/>
    <w:tmpl w:val="EA94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DE82D31"/>
    <w:multiLevelType w:val="multilevel"/>
    <w:tmpl w:val="BBDE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E5D2F75"/>
    <w:multiLevelType w:val="multilevel"/>
    <w:tmpl w:val="B1C4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F793DC3"/>
    <w:multiLevelType w:val="multilevel"/>
    <w:tmpl w:val="30F2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FE14991"/>
    <w:multiLevelType w:val="multilevel"/>
    <w:tmpl w:val="1694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7C67B6"/>
    <w:multiLevelType w:val="multilevel"/>
    <w:tmpl w:val="FFE8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28225CE"/>
    <w:multiLevelType w:val="multilevel"/>
    <w:tmpl w:val="03566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2E61FD8"/>
    <w:multiLevelType w:val="multilevel"/>
    <w:tmpl w:val="AB22A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3EF5A60"/>
    <w:multiLevelType w:val="multilevel"/>
    <w:tmpl w:val="BCB4B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59654DF"/>
    <w:multiLevelType w:val="multilevel"/>
    <w:tmpl w:val="6F1A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6F31D16"/>
    <w:multiLevelType w:val="multilevel"/>
    <w:tmpl w:val="FE42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7902030"/>
    <w:multiLevelType w:val="multilevel"/>
    <w:tmpl w:val="35C08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8582924"/>
    <w:multiLevelType w:val="multilevel"/>
    <w:tmpl w:val="F032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CB755EE"/>
    <w:multiLevelType w:val="multilevel"/>
    <w:tmpl w:val="9F027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DFE3E51"/>
    <w:multiLevelType w:val="multilevel"/>
    <w:tmpl w:val="C970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E5978D4"/>
    <w:multiLevelType w:val="multilevel"/>
    <w:tmpl w:val="679C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2"/>
  </w:num>
  <w:num w:numId="2">
    <w:abstractNumId w:val="68"/>
  </w:num>
  <w:num w:numId="3">
    <w:abstractNumId w:val="35"/>
  </w:num>
  <w:num w:numId="4">
    <w:abstractNumId w:val="61"/>
  </w:num>
  <w:num w:numId="5">
    <w:abstractNumId w:val="25"/>
  </w:num>
  <w:num w:numId="6">
    <w:abstractNumId w:val="24"/>
  </w:num>
  <w:num w:numId="7">
    <w:abstractNumId w:val="11"/>
  </w:num>
  <w:num w:numId="8">
    <w:abstractNumId w:val="39"/>
  </w:num>
  <w:num w:numId="9">
    <w:abstractNumId w:val="78"/>
  </w:num>
  <w:num w:numId="10">
    <w:abstractNumId w:val="74"/>
  </w:num>
  <w:num w:numId="11">
    <w:abstractNumId w:val="44"/>
  </w:num>
  <w:num w:numId="12">
    <w:abstractNumId w:val="51"/>
  </w:num>
  <w:num w:numId="13">
    <w:abstractNumId w:val="33"/>
  </w:num>
  <w:num w:numId="14">
    <w:abstractNumId w:val="55"/>
  </w:num>
  <w:num w:numId="15">
    <w:abstractNumId w:val="21"/>
  </w:num>
  <w:num w:numId="16">
    <w:abstractNumId w:val="13"/>
  </w:num>
  <w:num w:numId="17">
    <w:abstractNumId w:val="31"/>
  </w:num>
  <w:num w:numId="18">
    <w:abstractNumId w:val="67"/>
  </w:num>
  <w:num w:numId="19">
    <w:abstractNumId w:val="58"/>
  </w:num>
  <w:num w:numId="20">
    <w:abstractNumId w:val="47"/>
  </w:num>
  <w:num w:numId="21">
    <w:abstractNumId w:val="10"/>
  </w:num>
  <w:num w:numId="22">
    <w:abstractNumId w:val="34"/>
  </w:num>
  <w:num w:numId="23">
    <w:abstractNumId w:val="9"/>
  </w:num>
  <w:num w:numId="24">
    <w:abstractNumId w:val="69"/>
  </w:num>
  <w:num w:numId="25">
    <w:abstractNumId w:val="71"/>
  </w:num>
  <w:num w:numId="26">
    <w:abstractNumId w:val="5"/>
  </w:num>
  <w:num w:numId="27">
    <w:abstractNumId w:val="80"/>
  </w:num>
  <w:num w:numId="28">
    <w:abstractNumId w:val="77"/>
  </w:num>
  <w:num w:numId="29">
    <w:abstractNumId w:val="27"/>
  </w:num>
  <w:num w:numId="30">
    <w:abstractNumId w:val="45"/>
  </w:num>
  <w:num w:numId="31">
    <w:abstractNumId w:val="62"/>
  </w:num>
  <w:num w:numId="32">
    <w:abstractNumId w:val="70"/>
  </w:num>
  <w:num w:numId="33">
    <w:abstractNumId w:val="1"/>
  </w:num>
  <w:num w:numId="34">
    <w:abstractNumId w:val="48"/>
  </w:num>
  <w:num w:numId="35">
    <w:abstractNumId w:val="2"/>
  </w:num>
  <w:num w:numId="36">
    <w:abstractNumId w:val="28"/>
  </w:num>
  <w:num w:numId="37">
    <w:abstractNumId w:val="19"/>
  </w:num>
  <w:num w:numId="38">
    <w:abstractNumId w:val="66"/>
  </w:num>
  <w:num w:numId="39">
    <w:abstractNumId w:val="15"/>
  </w:num>
  <w:num w:numId="40">
    <w:abstractNumId w:val="75"/>
  </w:num>
  <w:num w:numId="41">
    <w:abstractNumId w:val="73"/>
  </w:num>
  <w:num w:numId="42">
    <w:abstractNumId w:val="18"/>
  </w:num>
  <w:num w:numId="43">
    <w:abstractNumId w:val="4"/>
  </w:num>
  <w:num w:numId="44">
    <w:abstractNumId w:val="57"/>
  </w:num>
  <w:num w:numId="45">
    <w:abstractNumId w:val="64"/>
  </w:num>
  <w:num w:numId="46">
    <w:abstractNumId w:val="46"/>
  </w:num>
  <w:num w:numId="47">
    <w:abstractNumId w:val="43"/>
  </w:num>
  <w:num w:numId="48">
    <w:abstractNumId w:val="40"/>
  </w:num>
  <w:num w:numId="49">
    <w:abstractNumId w:val="32"/>
  </w:num>
  <w:num w:numId="50">
    <w:abstractNumId w:val="53"/>
  </w:num>
  <w:num w:numId="51">
    <w:abstractNumId w:val="23"/>
  </w:num>
  <w:num w:numId="52">
    <w:abstractNumId w:val="0"/>
  </w:num>
  <w:num w:numId="53">
    <w:abstractNumId w:val="3"/>
  </w:num>
  <w:num w:numId="54">
    <w:abstractNumId w:val="12"/>
  </w:num>
  <w:num w:numId="55">
    <w:abstractNumId w:val="56"/>
  </w:num>
  <w:num w:numId="56">
    <w:abstractNumId w:val="14"/>
  </w:num>
  <w:num w:numId="57">
    <w:abstractNumId w:val="79"/>
  </w:num>
  <w:num w:numId="58">
    <w:abstractNumId w:val="20"/>
  </w:num>
  <w:num w:numId="59">
    <w:abstractNumId w:val="60"/>
  </w:num>
  <w:num w:numId="60">
    <w:abstractNumId w:val="30"/>
  </w:num>
  <w:num w:numId="61">
    <w:abstractNumId w:val="16"/>
  </w:num>
  <w:num w:numId="62">
    <w:abstractNumId w:val="36"/>
  </w:num>
  <w:num w:numId="63">
    <w:abstractNumId w:val="29"/>
  </w:num>
  <w:num w:numId="64">
    <w:abstractNumId w:val="26"/>
  </w:num>
  <w:num w:numId="65">
    <w:abstractNumId w:val="63"/>
  </w:num>
  <w:num w:numId="66">
    <w:abstractNumId w:val="22"/>
  </w:num>
  <w:num w:numId="67">
    <w:abstractNumId w:val="7"/>
  </w:num>
  <w:num w:numId="68">
    <w:abstractNumId w:val="59"/>
  </w:num>
  <w:num w:numId="69">
    <w:abstractNumId w:val="6"/>
  </w:num>
  <w:num w:numId="70">
    <w:abstractNumId w:val="38"/>
  </w:num>
  <w:num w:numId="71">
    <w:abstractNumId w:val="37"/>
  </w:num>
  <w:num w:numId="72">
    <w:abstractNumId w:val="65"/>
  </w:num>
  <w:num w:numId="73">
    <w:abstractNumId w:val="52"/>
  </w:num>
  <w:num w:numId="74">
    <w:abstractNumId w:val="49"/>
  </w:num>
  <w:num w:numId="75">
    <w:abstractNumId w:val="54"/>
  </w:num>
  <w:num w:numId="76">
    <w:abstractNumId w:val="8"/>
  </w:num>
  <w:num w:numId="77">
    <w:abstractNumId w:val="72"/>
  </w:num>
  <w:num w:numId="78">
    <w:abstractNumId w:val="41"/>
  </w:num>
  <w:num w:numId="79">
    <w:abstractNumId w:val="76"/>
  </w:num>
  <w:num w:numId="80">
    <w:abstractNumId w:val="81"/>
  </w:num>
  <w:num w:numId="81">
    <w:abstractNumId w:val="17"/>
  </w:num>
  <w:num w:numId="82">
    <w:abstractNumId w:val="50"/>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5C7"/>
    <w:rsid w:val="0002709C"/>
    <w:rsid w:val="0004418B"/>
    <w:rsid w:val="000471D4"/>
    <w:rsid w:val="000756A9"/>
    <w:rsid w:val="000D2FA8"/>
    <w:rsid w:val="000E0499"/>
    <w:rsid w:val="000F38F6"/>
    <w:rsid w:val="000F6FFA"/>
    <w:rsid w:val="0011791E"/>
    <w:rsid w:val="00153DA4"/>
    <w:rsid w:val="00163A73"/>
    <w:rsid w:val="001756B9"/>
    <w:rsid w:val="00177CBF"/>
    <w:rsid w:val="001A241E"/>
    <w:rsid w:val="001E0EAF"/>
    <w:rsid w:val="001E43D4"/>
    <w:rsid w:val="002169D7"/>
    <w:rsid w:val="00222FD4"/>
    <w:rsid w:val="002304DD"/>
    <w:rsid w:val="002534C9"/>
    <w:rsid w:val="00256870"/>
    <w:rsid w:val="002816D2"/>
    <w:rsid w:val="002879DA"/>
    <w:rsid w:val="002A44C9"/>
    <w:rsid w:val="002B2D65"/>
    <w:rsid w:val="002B6919"/>
    <w:rsid w:val="002C0080"/>
    <w:rsid w:val="002C18E2"/>
    <w:rsid w:val="002C5BA8"/>
    <w:rsid w:val="00312514"/>
    <w:rsid w:val="00314F3C"/>
    <w:rsid w:val="00335E7F"/>
    <w:rsid w:val="0036245F"/>
    <w:rsid w:val="003637D6"/>
    <w:rsid w:val="003700EB"/>
    <w:rsid w:val="003721BB"/>
    <w:rsid w:val="0039383D"/>
    <w:rsid w:val="003C12F8"/>
    <w:rsid w:val="003C44E6"/>
    <w:rsid w:val="003C45C1"/>
    <w:rsid w:val="003D225B"/>
    <w:rsid w:val="003E027F"/>
    <w:rsid w:val="003E328B"/>
    <w:rsid w:val="00414952"/>
    <w:rsid w:val="00427647"/>
    <w:rsid w:val="00430252"/>
    <w:rsid w:val="00440267"/>
    <w:rsid w:val="00450861"/>
    <w:rsid w:val="00453B7D"/>
    <w:rsid w:val="004552C1"/>
    <w:rsid w:val="00460AD8"/>
    <w:rsid w:val="0046646B"/>
    <w:rsid w:val="0049678C"/>
    <w:rsid w:val="00512F59"/>
    <w:rsid w:val="00520E3A"/>
    <w:rsid w:val="00530B16"/>
    <w:rsid w:val="005342DD"/>
    <w:rsid w:val="00534320"/>
    <w:rsid w:val="00555D73"/>
    <w:rsid w:val="005A7863"/>
    <w:rsid w:val="005B3FC9"/>
    <w:rsid w:val="005B76EB"/>
    <w:rsid w:val="00613FB4"/>
    <w:rsid w:val="006144B0"/>
    <w:rsid w:val="00631589"/>
    <w:rsid w:val="00645DF8"/>
    <w:rsid w:val="006559E5"/>
    <w:rsid w:val="00676031"/>
    <w:rsid w:val="0068201B"/>
    <w:rsid w:val="006B0E95"/>
    <w:rsid w:val="006B1736"/>
    <w:rsid w:val="006B7D32"/>
    <w:rsid w:val="006C437C"/>
    <w:rsid w:val="006D754A"/>
    <w:rsid w:val="006F19B3"/>
    <w:rsid w:val="006F50EA"/>
    <w:rsid w:val="0070677D"/>
    <w:rsid w:val="00712E56"/>
    <w:rsid w:val="00714614"/>
    <w:rsid w:val="007203D8"/>
    <w:rsid w:val="00731B82"/>
    <w:rsid w:val="007477F9"/>
    <w:rsid w:val="00756068"/>
    <w:rsid w:val="00773917"/>
    <w:rsid w:val="00773E0C"/>
    <w:rsid w:val="0077789D"/>
    <w:rsid w:val="00784104"/>
    <w:rsid w:val="007E62E5"/>
    <w:rsid w:val="00804DB3"/>
    <w:rsid w:val="00847594"/>
    <w:rsid w:val="008642D9"/>
    <w:rsid w:val="008911BB"/>
    <w:rsid w:val="00961D64"/>
    <w:rsid w:val="0099798E"/>
    <w:rsid w:val="009A43FC"/>
    <w:rsid w:val="009A7E03"/>
    <w:rsid w:val="009C00F5"/>
    <w:rsid w:val="009F2308"/>
    <w:rsid w:val="009F652E"/>
    <w:rsid w:val="00A2625B"/>
    <w:rsid w:val="00A7288E"/>
    <w:rsid w:val="00AC2489"/>
    <w:rsid w:val="00AC724A"/>
    <w:rsid w:val="00AF3314"/>
    <w:rsid w:val="00B024CC"/>
    <w:rsid w:val="00B034C1"/>
    <w:rsid w:val="00B10275"/>
    <w:rsid w:val="00B32139"/>
    <w:rsid w:val="00B35B68"/>
    <w:rsid w:val="00B60F43"/>
    <w:rsid w:val="00B61B44"/>
    <w:rsid w:val="00B631A5"/>
    <w:rsid w:val="00B6470E"/>
    <w:rsid w:val="00B64F32"/>
    <w:rsid w:val="00B7418F"/>
    <w:rsid w:val="00B91545"/>
    <w:rsid w:val="00B955C7"/>
    <w:rsid w:val="00BD48D8"/>
    <w:rsid w:val="00BF1C9F"/>
    <w:rsid w:val="00C02956"/>
    <w:rsid w:val="00C06F54"/>
    <w:rsid w:val="00C100E7"/>
    <w:rsid w:val="00C145A1"/>
    <w:rsid w:val="00C25575"/>
    <w:rsid w:val="00C55160"/>
    <w:rsid w:val="00C61820"/>
    <w:rsid w:val="00C914D3"/>
    <w:rsid w:val="00CB4847"/>
    <w:rsid w:val="00CE227C"/>
    <w:rsid w:val="00D15088"/>
    <w:rsid w:val="00D1568D"/>
    <w:rsid w:val="00D1688F"/>
    <w:rsid w:val="00D20AD9"/>
    <w:rsid w:val="00D506B4"/>
    <w:rsid w:val="00D651F1"/>
    <w:rsid w:val="00D814EE"/>
    <w:rsid w:val="00D85800"/>
    <w:rsid w:val="00D85B25"/>
    <w:rsid w:val="00D92EB7"/>
    <w:rsid w:val="00DA6579"/>
    <w:rsid w:val="00DB675D"/>
    <w:rsid w:val="00DB7D75"/>
    <w:rsid w:val="00E056B1"/>
    <w:rsid w:val="00E14051"/>
    <w:rsid w:val="00E330A9"/>
    <w:rsid w:val="00E37B7D"/>
    <w:rsid w:val="00E43E00"/>
    <w:rsid w:val="00EA61D2"/>
    <w:rsid w:val="00ED2865"/>
    <w:rsid w:val="00EE3513"/>
    <w:rsid w:val="00EE5550"/>
    <w:rsid w:val="00EE61BC"/>
    <w:rsid w:val="00EF3326"/>
    <w:rsid w:val="00EF4379"/>
    <w:rsid w:val="00F03E14"/>
    <w:rsid w:val="00F03F91"/>
    <w:rsid w:val="00F07ECC"/>
    <w:rsid w:val="00F52521"/>
    <w:rsid w:val="00F549E9"/>
    <w:rsid w:val="00F70ABF"/>
    <w:rsid w:val="00F73898"/>
    <w:rsid w:val="00F941D7"/>
    <w:rsid w:val="00F959F9"/>
    <w:rsid w:val="00FB255B"/>
    <w:rsid w:val="00FB3E20"/>
    <w:rsid w:val="00FE78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D46BC7"/>
  <w15:chartTrackingRefBased/>
  <w15:docId w15:val="{A3FF8632-CB77-4165-B053-4684F2B50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41E"/>
  </w:style>
  <w:style w:type="paragraph" w:styleId="Ttulo2">
    <w:name w:val="heading 2"/>
    <w:basedOn w:val="Normal"/>
    <w:next w:val="Normal"/>
    <w:link w:val="Ttulo2Car"/>
    <w:uiPriority w:val="9"/>
    <w:semiHidden/>
    <w:unhideWhenUsed/>
    <w:qFormat/>
    <w:rsid w:val="0075606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B955C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link w:val="Ttulo4Car"/>
    <w:uiPriority w:val="9"/>
    <w:qFormat/>
    <w:rsid w:val="00B955C7"/>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Ttulo5">
    <w:name w:val="heading 5"/>
    <w:basedOn w:val="Normal"/>
    <w:next w:val="Normal"/>
    <w:link w:val="Ttulo5Car"/>
    <w:uiPriority w:val="9"/>
    <w:semiHidden/>
    <w:unhideWhenUsed/>
    <w:qFormat/>
    <w:rsid w:val="0077391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B955C7"/>
    <w:rPr>
      <w:rFonts w:ascii="Times New Roman" w:eastAsia="Times New Roman" w:hAnsi="Times New Roman" w:cs="Times New Roman"/>
      <w:b/>
      <w:bCs/>
      <w:sz w:val="24"/>
      <w:szCs w:val="24"/>
    </w:rPr>
  </w:style>
  <w:style w:type="character" w:styleId="Textoennegrita">
    <w:name w:val="Strong"/>
    <w:basedOn w:val="Fuentedeprrafopredeter"/>
    <w:uiPriority w:val="22"/>
    <w:qFormat/>
    <w:rsid w:val="00B955C7"/>
    <w:rPr>
      <w:b/>
      <w:bCs/>
    </w:rPr>
  </w:style>
  <w:style w:type="paragraph" w:styleId="Encabezado">
    <w:name w:val="header"/>
    <w:basedOn w:val="Normal"/>
    <w:link w:val="EncabezadoCar"/>
    <w:uiPriority w:val="99"/>
    <w:unhideWhenUsed/>
    <w:rsid w:val="00B955C7"/>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B955C7"/>
  </w:style>
  <w:style w:type="paragraph" w:styleId="Piedepgina">
    <w:name w:val="footer"/>
    <w:basedOn w:val="Normal"/>
    <w:link w:val="PiedepginaCar"/>
    <w:uiPriority w:val="99"/>
    <w:unhideWhenUsed/>
    <w:rsid w:val="00B955C7"/>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B955C7"/>
  </w:style>
  <w:style w:type="character" w:customStyle="1" w:styleId="Ttulo3Car">
    <w:name w:val="Título 3 Car"/>
    <w:basedOn w:val="Fuentedeprrafopredeter"/>
    <w:link w:val="Ttulo3"/>
    <w:uiPriority w:val="9"/>
    <w:rsid w:val="00B955C7"/>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B955C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5Car">
    <w:name w:val="Título 5 Car"/>
    <w:basedOn w:val="Fuentedeprrafopredeter"/>
    <w:link w:val="Ttulo5"/>
    <w:uiPriority w:val="9"/>
    <w:semiHidden/>
    <w:rsid w:val="00773917"/>
    <w:rPr>
      <w:rFonts w:asciiTheme="majorHAnsi" w:eastAsiaTheme="majorEastAsia" w:hAnsiTheme="majorHAnsi" w:cstheme="majorBidi"/>
      <w:color w:val="2F5496" w:themeColor="accent1" w:themeShade="BF"/>
    </w:rPr>
  </w:style>
  <w:style w:type="character" w:styleId="Hipervnculo">
    <w:name w:val="Hyperlink"/>
    <w:basedOn w:val="Fuentedeprrafopredeter"/>
    <w:uiPriority w:val="99"/>
    <w:unhideWhenUsed/>
    <w:rsid w:val="009A7E03"/>
    <w:rPr>
      <w:color w:val="0563C1" w:themeColor="hyperlink"/>
      <w:u w:val="single"/>
    </w:rPr>
  </w:style>
  <w:style w:type="character" w:styleId="Mencinsinresolver">
    <w:name w:val="Unresolved Mention"/>
    <w:basedOn w:val="Fuentedeprrafopredeter"/>
    <w:uiPriority w:val="99"/>
    <w:semiHidden/>
    <w:unhideWhenUsed/>
    <w:rsid w:val="009A7E03"/>
    <w:rPr>
      <w:color w:val="605E5C"/>
      <w:shd w:val="clear" w:color="auto" w:fill="E1DFDD"/>
    </w:rPr>
  </w:style>
  <w:style w:type="character" w:styleId="Hipervnculovisitado">
    <w:name w:val="FollowedHyperlink"/>
    <w:basedOn w:val="Fuentedeprrafopredeter"/>
    <w:uiPriority w:val="99"/>
    <w:semiHidden/>
    <w:unhideWhenUsed/>
    <w:rsid w:val="00B10275"/>
    <w:rPr>
      <w:color w:val="954F72" w:themeColor="followedHyperlink"/>
      <w:u w:val="single"/>
    </w:rPr>
  </w:style>
  <w:style w:type="character" w:customStyle="1" w:styleId="Ttulo2Car">
    <w:name w:val="Título 2 Car"/>
    <w:basedOn w:val="Fuentedeprrafopredeter"/>
    <w:link w:val="Ttulo2"/>
    <w:uiPriority w:val="9"/>
    <w:semiHidden/>
    <w:rsid w:val="00756068"/>
    <w:rPr>
      <w:rFonts w:asciiTheme="majorHAnsi" w:eastAsiaTheme="majorEastAsia" w:hAnsiTheme="majorHAnsi" w:cstheme="majorBidi"/>
      <w:color w:val="2F5496" w:themeColor="accent1" w:themeShade="BF"/>
      <w:sz w:val="26"/>
      <w:szCs w:val="26"/>
    </w:rPr>
  </w:style>
  <w:style w:type="character" w:customStyle="1" w:styleId="relative">
    <w:name w:val="relative"/>
    <w:basedOn w:val="Fuentedeprrafopredeter"/>
    <w:rsid w:val="003E027F"/>
  </w:style>
  <w:style w:type="character" w:customStyle="1" w:styleId="ms-1">
    <w:name w:val="ms-1"/>
    <w:basedOn w:val="Fuentedeprrafopredeter"/>
    <w:rsid w:val="003E027F"/>
  </w:style>
  <w:style w:type="character" w:customStyle="1" w:styleId="max-w-full">
    <w:name w:val="max-w-full"/>
    <w:basedOn w:val="Fuentedeprrafopredeter"/>
    <w:rsid w:val="003E027F"/>
  </w:style>
  <w:style w:type="character" w:customStyle="1" w:styleId="-me-1">
    <w:name w:val="-me-1"/>
    <w:basedOn w:val="Fuentedeprrafopredeter"/>
    <w:rsid w:val="003E027F"/>
  </w:style>
  <w:style w:type="character" w:styleId="CdigoHTML">
    <w:name w:val="HTML Code"/>
    <w:basedOn w:val="Fuentedeprrafopredeter"/>
    <w:uiPriority w:val="99"/>
    <w:semiHidden/>
    <w:unhideWhenUsed/>
    <w:rsid w:val="006B7D32"/>
    <w:rPr>
      <w:rFonts w:ascii="Courier New" w:eastAsia="Times New Roman" w:hAnsi="Courier New" w:cs="Courier New"/>
      <w:sz w:val="20"/>
      <w:szCs w:val="20"/>
    </w:rPr>
  </w:style>
  <w:style w:type="character" w:styleId="nfasis">
    <w:name w:val="Emphasis"/>
    <w:basedOn w:val="Fuentedeprrafopredeter"/>
    <w:uiPriority w:val="20"/>
    <w:qFormat/>
    <w:rsid w:val="00D20AD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3228">
      <w:bodyDiv w:val="1"/>
      <w:marLeft w:val="0"/>
      <w:marRight w:val="0"/>
      <w:marTop w:val="0"/>
      <w:marBottom w:val="0"/>
      <w:divBdr>
        <w:top w:val="none" w:sz="0" w:space="0" w:color="auto"/>
        <w:left w:val="none" w:sz="0" w:space="0" w:color="auto"/>
        <w:bottom w:val="none" w:sz="0" w:space="0" w:color="auto"/>
        <w:right w:val="none" w:sz="0" w:space="0" w:color="auto"/>
      </w:divBdr>
    </w:div>
    <w:div w:id="5906142">
      <w:bodyDiv w:val="1"/>
      <w:marLeft w:val="0"/>
      <w:marRight w:val="0"/>
      <w:marTop w:val="0"/>
      <w:marBottom w:val="0"/>
      <w:divBdr>
        <w:top w:val="none" w:sz="0" w:space="0" w:color="auto"/>
        <w:left w:val="none" w:sz="0" w:space="0" w:color="auto"/>
        <w:bottom w:val="none" w:sz="0" w:space="0" w:color="auto"/>
        <w:right w:val="none" w:sz="0" w:space="0" w:color="auto"/>
      </w:divBdr>
    </w:div>
    <w:div w:id="15428961">
      <w:bodyDiv w:val="1"/>
      <w:marLeft w:val="0"/>
      <w:marRight w:val="0"/>
      <w:marTop w:val="0"/>
      <w:marBottom w:val="0"/>
      <w:divBdr>
        <w:top w:val="none" w:sz="0" w:space="0" w:color="auto"/>
        <w:left w:val="none" w:sz="0" w:space="0" w:color="auto"/>
        <w:bottom w:val="none" w:sz="0" w:space="0" w:color="auto"/>
        <w:right w:val="none" w:sz="0" w:space="0" w:color="auto"/>
      </w:divBdr>
      <w:divsChild>
        <w:div w:id="1124470555">
          <w:marLeft w:val="0"/>
          <w:marRight w:val="0"/>
          <w:marTop w:val="0"/>
          <w:marBottom w:val="0"/>
          <w:divBdr>
            <w:top w:val="none" w:sz="0" w:space="0" w:color="auto"/>
            <w:left w:val="none" w:sz="0" w:space="0" w:color="auto"/>
            <w:bottom w:val="none" w:sz="0" w:space="0" w:color="auto"/>
            <w:right w:val="none" w:sz="0" w:space="0" w:color="auto"/>
          </w:divBdr>
          <w:divsChild>
            <w:div w:id="61822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25074">
      <w:bodyDiv w:val="1"/>
      <w:marLeft w:val="0"/>
      <w:marRight w:val="0"/>
      <w:marTop w:val="0"/>
      <w:marBottom w:val="0"/>
      <w:divBdr>
        <w:top w:val="none" w:sz="0" w:space="0" w:color="auto"/>
        <w:left w:val="none" w:sz="0" w:space="0" w:color="auto"/>
        <w:bottom w:val="none" w:sz="0" w:space="0" w:color="auto"/>
        <w:right w:val="none" w:sz="0" w:space="0" w:color="auto"/>
      </w:divBdr>
    </w:div>
    <w:div w:id="44647420">
      <w:bodyDiv w:val="1"/>
      <w:marLeft w:val="0"/>
      <w:marRight w:val="0"/>
      <w:marTop w:val="0"/>
      <w:marBottom w:val="0"/>
      <w:divBdr>
        <w:top w:val="none" w:sz="0" w:space="0" w:color="auto"/>
        <w:left w:val="none" w:sz="0" w:space="0" w:color="auto"/>
        <w:bottom w:val="none" w:sz="0" w:space="0" w:color="auto"/>
        <w:right w:val="none" w:sz="0" w:space="0" w:color="auto"/>
      </w:divBdr>
    </w:div>
    <w:div w:id="48578367">
      <w:bodyDiv w:val="1"/>
      <w:marLeft w:val="0"/>
      <w:marRight w:val="0"/>
      <w:marTop w:val="0"/>
      <w:marBottom w:val="0"/>
      <w:divBdr>
        <w:top w:val="none" w:sz="0" w:space="0" w:color="auto"/>
        <w:left w:val="none" w:sz="0" w:space="0" w:color="auto"/>
        <w:bottom w:val="none" w:sz="0" w:space="0" w:color="auto"/>
        <w:right w:val="none" w:sz="0" w:space="0" w:color="auto"/>
      </w:divBdr>
    </w:div>
    <w:div w:id="50348350">
      <w:bodyDiv w:val="1"/>
      <w:marLeft w:val="0"/>
      <w:marRight w:val="0"/>
      <w:marTop w:val="0"/>
      <w:marBottom w:val="0"/>
      <w:divBdr>
        <w:top w:val="none" w:sz="0" w:space="0" w:color="auto"/>
        <w:left w:val="none" w:sz="0" w:space="0" w:color="auto"/>
        <w:bottom w:val="none" w:sz="0" w:space="0" w:color="auto"/>
        <w:right w:val="none" w:sz="0" w:space="0" w:color="auto"/>
      </w:divBdr>
    </w:div>
    <w:div w:id="81532618">
      <w:bodyDiv w:val="1"/>
      <w:marLeft w:val="0"/>
      <w:marRight w:val="0"/>
      <w:marTop w:val="0"/>
      <w:marBottom w:val="0"/>
      <w:divBdr>
        <w:top w:val="none" w:sz="0" w:space="0" w:color="auto"/>
        <w:left w:val="none" w:sz="0" w:space="0" w:color="auto"/>
        <w:bottom w:val="none" w:sz="0" w:space="0" w:color="auto"/>
        <w:right w:val="none" w:sz="0" w:space="0" w:color="auto"/>
      </w:divBdr>
    </w:div>
    <w:div w:id="82073918">
      <w:bodyDiv w:val="1"/>
      <w:marLeft w:val="0"/>
      <w:marRight w:val="0"/>
      <w:marTop w:val="0"/>
      <w:marBottom w:val="0"/>
      <w:divBdr>
        <w:top w:val="none" w:sz="0" w:space="0" w:color="auto"/>
        <w:left w:val="none" w:sz="0" w:space="0" w:color="auto"/>
        <w:bottom w:val="none" w:sz="0" w:space="0" w:color="auto"/>
        <w:right w:val="none" w:sz="0" w:space="0" w:color="auto"/>
      </w:divBdr>
    </w:div>
    <w:div w:id="84346817">
      <w:bodyDiv w:val="1"/>
      <w:marLeft w:val="0"/>
      <w:marRight w:val="0"/>
      <w:marTop w:val="0"/>
      <w:marBottom w:val="0"/>
      <w:divBdr>
        <w:top w:val="none" w:sz="0" w:space="0" w:color="auto"/>
        <w:left w:val="none" w:sz="0" w:space="0" w:color="auto"/>
        <w:bottom w:val="none" w:sz="0" w:space="0" w:color="auto"/>
        <w:right w:val="none" w:sz="0" w:space="0" w:color="auto"/>
      </w:divBdr>
    </w:div>
    <w:div w:id="89467709">
      <w:bodyDiv w:val="1"/>
      <w:marLeft w:val="0"/>
      <w:marRight w:val="0"/>
      <w:marTop w:val="0"/>
      <w:marBottom w:val="0"/>
      <w:divBdr>
        <w:top w:val="none" w:sz="0" w:space="0" w:color="auto"/>
        <w:left w:val="none" w:sz="0" w:space="0" w:color="auto"/>
        <w:bottom w:val="none" w:sz="0" w:space="0" w:color="auto"/>
        <w:right w:val="none" w:sz="0" w:space="0" w:color="auto"/>
      </w:divBdr>
    </w:div>
    <w:div w:id="92670362">
      <w:bodyDiv w:val="1"/>
      <w:marLeft w:val="0"/>
      <w:marRight w:val="0"/>
      <w:marTop w:val="0"/>
      <w:marBottom w:val="0"/>
      <w:divBdr>
        <w:top w:val="none" w:sz="0" w:space="0" w:color="auto"/>
        <w:left w:val="none" w:sz="0" w:space="0" w:color="auto"/>
        <w:bottom w:val="none" w:sz="0" w:space="0" w:color="auto"/>
        <w:right w:val="none" w:sz="0" w:space="0" w:color="auto"/>
      </w:divBdr>
    </w:div>
    <w:div w:id="97919480">
      <w:bodyDiv w:val="1"/>
      <w:marLeft w:val="0"/>
      <w:marRight w:val="0"/>
      <w:marTop w:val="0"/>
      <w:marBottom w:val="0"/>
      <w:divBdr>
        <w:top w:val="none" w:sz="0" w:space="0" w:color="auto"/>
        <w:left w:val="none" w:sz="0" w:space="0" w:color="auto"/>
        <w:bottom w:val="none" w:sz="0" w:space="0" w:color="auto"/>
        <w:right w:val="none" w:sz="0" w:space="0" w:color="auto"/>
      </w:divBdr>
    </w:div>
    <w:div w:id="103506270">
      <w:bodyDiv w:val="1"/>
      <w:marLeft w:val="0"/>
      <w:marRight w:val="0"/>
      <w:marTop w:val="0"/>
      <w:marBottom w:val="0"/>
      <w:divBdr>
        <w:top w:val="none" w:sz="0" w:space="0" w:color="auto"/>
        <w:left w:val="none" w:sz="0" w:space="0" w:color="auto"/>
        <w:bottom w:val="none" w:sz="0" w:space="0" w:color="auto"/>
        <w:right w:val="none" w:sz="0" w:space="0" w:color="auto"/>
      </w:divBdr>
    </w:div>
    <w:div w:id="107895348">
      <w:bodyDiv w:val="1"/>
      <w:marLeft w:val="0"/>
      <w:marRight w:val="0"/>
      <w:marTop w:val="0"/>
      <w:marBottom w:val="0"/>
      <w:divBdr>
        <w:top w:val="none" w:sz="0" w:space="0" w:color="auto"/>
        <w:left w:val="none" w:sz="0" w:space="0" w:color="auto"/>
        <w:bottom w:val="none" w:sz="0" w:space="0" w:color="auto"/>
        <w:right w:val="none" w:sz="0" w:space="0" w:color="auto"/>
      </w:divBdr>
    </w:div>
    <w:div w:id="109903962">
      <w:bodyDiv w:val="1"/>
      <w:marLeft w:val="0"/>
      <w:marRight w:val="0"/>
      <w:marTop w:val="0"/>
      <w:marBottom w:val="0"/>
      <w:divBdr>
        <w:top w:val="none" w:sz="0" w:space="0" w:color="auto"/>
        <w:left w:val="none" w:sz="0" w:space="0" w:color="auto"/>
        <w:bottom w:val="none" w:sz="0" w:space="0" w:color="auto"/>
        <w:right w:val="none" w:sz="0" w:space="0" w:color="auto"/>
      </w:divBdr>
    </w:div>
    <w:div w:id="135730656">
      <w:bodyDiv w:val="1"/>
      <w:marLeft w:val="0"/>
      <w:marRight w:val="0"/>
      <w:marTop w:val="0"/>
      <w:marBottom w:val="0"/>
      <w:divBdr>
        <w:top w:val="none" w:sz="0" w:space="0" w:color="auto"/>
        <w:left w:val="none" w:sz="0" w:space="0" w:color="auto"/>
        <w:bottom w:val="none" w:sz="0" w:space="0" w:color="auto"/>
        <w:right w:val="none" w:sz="0" w:space="0" w:color="auto"/>
      </w:divBdr>
    </w:div>
    <w:div w:id="147329573">
      <w:bodyDiv w:val="1"/>
      <w:marLeft w:val="0"/>
      <w:marRight w:val="0"/>
      <w:marTop w:val="0"/>
      <w:marBottom w:val="0"/>
      <w:divBdr>
        <w:top w:val="none" w:sz="0" w:space="0" w:color="auto"/>
        <w:left w:val="none" w:sz="0" w:space="0" w:color="auto"/>
        <w:bottom w:val="none" w:sz="0" w:space="0" w:color="auto"/>
        <w:right w:val="none" w:sz="0" w:space="0" w:color="auto"/>
      </w:divBdr>
    </w:div>
    <w:div w:id="150870163">
      <w:bodyDiv w:val="1"/>
      <w:marLeft w:val="0"/>
      <w:marRight w:val="0"/>
      <w:marTop w:val="0"/>
      <w:marBottom w:val="0"/>
      <w:divBdr>
        <w:top w:val="none" w:sz="0" w:space="0" w:color="auto"/>
        <w:left w:val="none" w:sz="0" w:space="0" w:color="auto"/>
        <w:bottom w:val="none" w:sz="0" w:space="0" w:color="auto"/>
        <w:right w:val="none" w:sz="0" w:space="0" w:color="auto"/>
      </w:divBdr>
    </w:div>
    <w:div w:id="156187081">
      <w:bodyDiv w:val="1"/>
      <w:marLeft w:val="0"/>
      <w:marRight w:val="0"/>
      <w:marTop w:val="0"/>
      <w:marBottom w:val="0"/>
      <w:divBdr>
        <w:top w:val="none" w:sz="0" w:space="0" w:color="auto"/>
        <w:left w:val="none" w:sz="0" w:space="0" w:color="auto"/>
        <w:bottom w:val="none" w:sz="0" w:space="0" w:color="auto"/>
        <w:right w:val="none" w:sz="0" w:space="0" w:color="auto"/>
      </w:divBdr>
    </w:div>
    <w:div w:id="170879583">
      <w:bodyDiv w:val="1"/>
      <w:marLeft w:val="0"/>
      <w:marRight w:val="0"/>
      <w:marTop w:val="0"/>
      <w:marBottom w:val="0"/>
      <w:divBdr>
        <w:top w:val="none" w:sz="0" w:space="0" w:color="auto"/>
        <w:left w:val="none" w:sz="0" w:space="0" w:color="auto"/>
        <w:bottom w:val="none" w:sz="0" w:space="0" w:color="auto"/>
        <w:right w:val="none" w:sz="0" w:space="0" w:color="auto"/>
      </w:divBdr>
    </w:div>
    <w:div w:id="171263061">
      <w:bodyDiv w:val="1"/>
      <w:marLeft w:val="0"/>
      <w:marRight w:val="0"/>
      <w:marTop w:val="0"/>
      <w:marBottom w:val="0"/>
      <w:divBdr>
        <w:top w:val="none" w:sz="0" w:space="0" w:color="auto"/>
        <w:left w:val="none" w:sz="0" w:space="0" w:color="auto"/>
        <w:bottom w:val="none" w:sz="0" w:space="0" w:color="auto"/>
        <w:right w:val="none" w:sz="0" w:space="0" w:color="auto"/>
      </w:divBdr>
    </w:div>
    <w:div w:id="178351721">
      <w:bodyDiv w:val="1"/>
      <w:marLeft w:val="0"/>
      <w:marRight w:val="0"/>
      <w:marTop w:val="0"/>
      <w:marBottom w:val="0"/>
      <w:divBdr>
        <w:top w:val="none" w:sz="0" w:space="0" w:color="auto"/>
        <w:left w:val="none" w:sz="0" w:space="0" w:color="auto"/>
        <w:bottom w:val="none" w:sz="0" w:space="0" w:color="auto"/>
        <w:right w:val="none" w:sz="0" w:space="0" w:color="auto"/>
      </w:divBdr>
    </w:div>
    <w:div w:id="181554410">
      <w:bodyDiv w:val="1"/>
      <w:marLeft w:val="0"/>
      <w:marRight w:val="0"/>
      <w:marTop w:val="0"/>
      <w:marBottom w:val="0"/>
      <w:divBdr>
        <w:top w:val="none" w:sz="0" w:space="0" w:color="auto"/>
        <w:left w:val="none" w:sz="0" w:space="0" w:color="auto"/>
        <w:bottom w:val="none" w:sz="0" w:space="0" w:color="auto"/>
        <w:right w:val="none" w:sz="0" w:space="0" w:color="auto"/>
      </w:divBdr>
    </w:div>
    <w:div w:id="186994366">
      <w:bodyDiv w:val="1"/>
      <w:marLeft w:val="0"/>
      <w:marRight w:val="0"/>
      <w:marTop w:val="0"/>
      <w:marBottom w:val="0"/>
      <w:divBdr>
        <w:top w:val="none" w:sz="0" w:space="0" w:color="auto"/>
        <w:left w:val="none" w:sz="0" w:space="0" w:color="auto"/>
        <w:bottom w:val="none" w:sz="0" w:space="0" w:color="auto"/>
        <w:right w:val="none" w:sz="0" w:space="0" w:color="auto"/>
      </w:divBdr>
      <w:divsChild>
        <w:div w:id="804812455">
          <w:marLeft w:val="0"/>
          <w:marRight w:val="0"/>
          <w:marTop w:val="0"/>
          <w:marBottom w:val="0"/>
          <w:divBdr>
            <w:top w:val="none" w:sz="0" w:space="0" w:color="auto"/>
            <w:left w:val="none" w:sz="0" w:space="0" w:color="auto"/>
            <w:bottom w:val="none" w:sz="0" w:space="0" w:color="auto"/>
            <w:right w:val="none" w:sz="0" w:space="0" w:color="auto"/>
          </w:divBdr>
          <w:divsChild>
            <w:div w:id="15515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61011">
      <w:bodyDiv w:val="1"/>
      <w:marLeft w:val="0"/>
      <w:marRight w:val="0"/>
      <w:marTop w:val="0"/>
      <w:marBottom w:val="0"/>
      <w:divBdr>
        <w:top w:val="none" w:sz="0" w:space="0" w:color="auto"/>
        <w:left w:val="none" w:sz="0" w:space="0" w:color="auto"/>
        <w:bottom w:val="none" w:sz="0" w:space="0" w:color="auto"/>
        <w:right w:val="none" w:sz="0" w:space="0" w:color="auto"/>
      </w:divBdr>
    </w:div>
    <w:div w:id="188879733">
      <w:bodyDiv w:val="1"/>
      <w:marLeft w:val="0"/>
      <w:marRight w:val="0"/>
      <w:marTop w:val="0"/>
      <w:marBottom w:val="0"/>
      <w:divBdr>
        <w:top w:val="none" w:sz="0" w:space="0" w:color="auto"/>
        <w:left w:val="none" w:sz="0" w:space="0" w:color="auto"/>
        <w:bottom w:val="none" w:sz="0" w:space="0" w:color="auto"/>
        <w:right w:val="none" w:sz="0" w:space="0" w:color="auto"/>
      </w:divBdr>
    </w:div>
    <w:div w:id="194581472">
      <w:bodyDiv w:val="1"/>
      <w:marLeft w:val="0"/>
      <w:marRight w:val="0"/>
      <w:marTop w:val="0"/>
      <w:marBottom w:val="0"/>
      <w:divBdr>
        <w:top w:val="none" w:sz="0" w:space="0" w:color="auto"/>
        <w:left w:val="none" w:sz="0" w:space="0" w:color="auto"/>
        <w:bottom w:val="none" w:sz="0" w:space="0" w:color="auto"/>
        <w:right w:val="none" w:sz="0" w:space="0" w:color="auto"/>
      </w:divBdr>
    </w:div>
    <w:div w:id="206066973">
      <w:bodyDiv w:val="1"/>
      <w:marLeft w:val="0"/>
      <w:marRight w:val="0"/>
      <w:marTop w:val="0"/>
      <w:marBottom w:val="0"/>
      <w:divBdr>
        <w:top w:val="none" w:sz="0" w:space="0" w:color="auto"/>
        <w:left w:val="none" w:sz="0" w:space="0" w:color="auto"/>
        <w:bottom w:val="none" w:sz="0" w:space="0" w:color="auto"/>
        <w:right w:val="none" w:sz="0" w:space="0" w:color="auto"/>
      </w:divBdr>
    </w:div>
    <w:div w:id="219097491">
      <w:bodyDiv w:val="1"/>
      <w:marLeft w:val="0"/>
      <w:marRight w:val="0"/>
      <w:marTop w:val="0"/>
      <w:marBottom w:val="0"/>
      <w:divBdr>
        <w:top w:val="none" w:sz="0" w:space="0" w:color="auto"/>
        <w:left w:val="none" w:sz="0" w:space="0" w:color="auto"/>
        <w:bottom w:val="none" w:sz="0" w:space="0" w:color="auto"/>
        <w:right w:val="none" w:sz="0" w:space="0" w:color="auto"/>
      </w:divBdr>
    </w:div>
    <w:div w:id="253438928">
      <w:bodyDiv w:val="1"/>
      <w:marLeft w:val="0"/>
      <w:marRight w:val="0"/>
      <w:marTop w:val="0"/>
      <w:marBottom w:val="0"/>
      <w:divBdr>
        <w:top w:val="none" w:sz="0" w:space="0" w:color="auto"/>
        <w:left w:val="none" w:sz="0" w:space="0" w:color="auto"/>
        <w:bottom w:val="none" w:sz="0" w:space="0" w:color="auto"/>
        <w:right w:val="none" w:sz="0" w:space="0" w:color="auto"/>
      </w:divBdr>
      <w:divsChild>
        <w:div w:id="1049575489">
          <w:marLeft w:val="0"/>
          <w:marRight w:val="0"/>
          <w:marTop w:val="0"/>
          <w:marBottom w:val="0"/>
          <w:divBdr>
            <w:top w:val="none" w:sz="0" w:space="0" w:color="auto"/>
            <w:left w:val="none" w:sz="0" w:space="0" w:color="auto"/>
            <w:bottom w:val="none" w:sz="0" w:space="0" w:color="auto"/>
            <w:right w:val="none" w:sz="0" w:space="0" w:color="auto"/>
          </w:divBdr>
          <w:divsChild>
            <w:div w:id="853151446">
              <w:marLeft w:val="0"/>
              <w:marRight w:val="0"/>
              <w:marTop w:val="0"/>
              <w:marBottom w:val="0"/>
              <w:divBdr>
                <w:top w:val="none" w:sz="0" w:space="0" w:color="auto"/>
                <w:left w:val="none" w:sz="0" w:space="0" w:color="auto"/>
                <w:bottom w:val="none" w:sz="0" w:space="0" w:color="auto"/>
                <w:right w:val="none" w:sz="0" w:space="0" w:color="auto"/>
              </w:divBdr>
              <w:divsChild>
                <w:div w:id="1589121360">
                  <w:marLeft w:val="0"/>
                  <w:marRight w:val="0"/>
                  <w:marTop w:val="0"/>
                  <w:marBottom w:val="0"/>
                  <w:divBdr>
                    <w:top w:val="none" w:sz="0" w:space="0" w:color="auto"/>
                    <w:left w:val="none" w:sz="0" w:space="0" w:color="auto"/>
                    <w:bottom w:val="none" w:sz="0" w:space="0" w:color="auto"/>
                    <w:right w:val="none" w:sz="0" w:space="0" w:color="auto"/>
                  </w:divBdr>
                  <w:divsChild>
                    <w:div w:id="176038493">
                      <w:marLeft w:val="0"/>
                      <w:marRight w:val="0"/>
                      <w:marTop w:val="0"/>
                      <w:marBottom w:val="0"/>
                      <w:divBdr>
                        <w:top w:val="none" w:sz="0" w:space="0" w:color="auto"/>
                        <w:left w:val="none" w:sz="0" w:space="0" w:color="auto"/>
                        <w:bottom w:val="none" w:sz="0" w:space="0" w:color="auto"/>
                        <w:right w:val="none" w:sz="0" w:space="0" w:color="auto"/>
                      </w:divBdr>
                      <w:divsChild>
                        <w:div w:id="1913389667">
                          <w:marLeft w:val="0"/>
                          <w:marRight w:val="0"/>
                          <w:marTop w:val="0"/>
                          <w:marBottom w:val="0"/>
                          <w:divBdr>
                            <w:top w:val="none" w:sz="0" w:space="0" w:color="auto"/>
                            <w:left w:val="none" w:sz="0" w:space="0" w:color="auto"/>
                            <w:bottom w:val="none" w:sz="0" w:space="0" w:color="auto"/>
                            <w:right w:val="none" w:sz="0" w:space="0" w:color="auto"/>
                          </w:divBdr>
                          <w:divsChild>
                            <w:div w:id="74180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8245841">
      <w:bodyDiv w:val="1"/>
      <w:marLeft w:val="0"/>
      <w:marRight w:val="0"/>
      <w:marTop w:val="0"/>
      <w:marBottom w:val="0"/>
      <w:divBdr>
        <w:top w:val="none" w:sz="0" w:space="0" w:color="auto"/>
        <w:left w:val="none" w:sz="0" w:space="0" w:color="auto"/>
        <w:bottom w:val="none" w:sz="0" w:space="0" w:color="auto"/>
        <w:right w:val="none" w:sz="0" w:space="0" w:color="auto"/>
      </w:divBdr>
    </w:div>
    <w:div w:id="280691281">
      <w:bodyDiv w:val="1"/>
      <w:marLeft w:val="0"/>
      <w:marRight w:val="0"/>
      <w:marTop w:val="0"/>
      <w:marBottom w:val="0"/>
      <w:divBdr>
        <w:top w:val="none" w:sz="0" w:space="0" w:color="auto"/>
        <w:left w:val="none" w:sz="0" w:space="0" w:color="auto"/>
        <w:bottom w:val="none" w:sz="0" w:space="0" w:color="auto"/>
        <w:right w:val="none" w:sz="0" w:space="0" w:color="auto"/>
      </w:divBdr>
    </w:div>
    <w:div w:id="292490051">
      <w:bodyDiv w:val="1"/>
      <w:marLeft w:val="0"/>
      <w:marRight w:val="0"/>
      <w:marTop w:val="0"/>
      <w:marBottom w:val="0"/>
      <w:divBdr>
        <w:top w:val="none" w:sz="0" w:space="0" w:color="auto"/>
        <w:left w:val="none" w:sz="0" w:space="0" w:color="auto"/>
        <w:bottom w:val="none" w:sz="0" w:space="0" w:color="auto"/>
        <w:right w:val="none" w:sz="0" w:space="0" w:color="auto"/>
      </w:divBdr>
    </w:div>
    <w:div w:id="295719406">
      <w:bodyDiv w:val="1"/>
      <w:marLeft w:val="0"/>
      <w:marRight w:val="0"/>
      <w:marTop w:val="0"/>
      <w:marBottom w:val="0"/>
      <w:divBdr>
        <w:top w:val="none" w:sz="0" w:space="0" w:color="auto"/>
        <w:left w:val="none" w:sz="0" w:space="0" w:color="auto"/>
        <w:bottom w:val="none" w:sz="0" w:space="0" w:color="auto"/>
        <w:right w:val="none" w:sz="0" w:space="0" w:color="auto"/>
      </w:divBdr>
    </w:div>
    <w:div w:id="300111500">
      <w:bodyDiv w:val="1"/>
      <w:marLeft w:val="0"/>
      <w:marRight w:val="0"/>
      <w:marTop w:val="0"/>
      <w:marBottom w:val="0"/>
      <w:divBdr>
        <w:top w:val="none" w:sz="0" w:space="0" w:color="auto"/>
        <w:left w:val="none" w:sz="0" w:space="0" w:color="auto"/>
        <w:bottom w:val="none" w:sz="0" w:space="0" w:color="auto"/>
        <w:right w:val="none" w:sz="0" w:space="0" w:color="auto"/>
      </w:divBdr>
    </w:div>
    <w:div w:id="306595825">
      <w:bodyDiv w:val="1"/>
      <w:marLeft w:val="0"/>
      <w:marRight w:val="0"/>
      <w:marTop w:val="0"/>
      <w:marBottom w:val="0"/>
      <w:divBdr>
        <w:top w:val="none" w:sz="0" w:space="0" w:color="auto"/>
        <w:left w:val="none" w:sz="0" w:space="0" w:color="auto"/>
        <w:bottom w:val="none" w:sz="0" w:space="0" w:color="auto"/>
        <w:right w:val="none" w:sz="0" w:space="0" w:color="auto"/>
      </w:divBdr>
    </w:div>
    <w:div w:id="309099013">
      <w:bodyDiv w:val="1"/>
      <w:marLeft w:val="0"/>
      <w:marRight w:val="0"/>
      <w:marTop w:val="0"/>
      <w:marBottom w:val="0"/>
      <w:divBdr>
        <w:top w:val="none" w:sz="0" w:space="0" w:color="auto"/>
        <w:left w:val="none" w:sz="0" w:space="0" w:color="auto"/>
        <w:bottom w:val="none" w:sz="0" w:space="0" w:color="auto"/>
        <w:right w:val="none" w:sz="0" w:space="0" w:color="auto"/>
      </w:divBdr>
    </w:div>
    <w:div w:id="324747499">
      <w:bodyDiv w:val="1"/>
      <w:marLeft w:val="0"/>
      <w:marRight w:val="0"/>
      <w:marTop w:val="0"/>
      <w:marBottom w:val="0"/>
      <w:divBdr>
        <w:top w:val="none" w:sz="0" w:space="0" w:color="auto"/>
        <w:left w:val="none" w:sz="0" w:space="0" w:color="auto"/>
        <w:bottom w:val="none" w:sz="0" w:space="0" w:color="auto"/>
        <w:right w:val="none" w:sz="0" w:space="0" w:color="auto"/>
      </w:divBdr>
    </w:div>
    <w:div w:id="325789474">
      <w:bodyDiv w:val="1"/>
      <w:marLeft w:val="0"/>
      <w:marRight w:val="0"/>
      <w:marTop w:val="0"/>
      <w:marBottom w:val="0"/>
      <w:divBdr>
        <w:top w:val="none" w:sz="0" w:space="0" w:color="auto"/>
        <w:left w:val="none" w:sz="0" w:space="0" w:color="auto"/>
        <w:bottom w:val="none" w:sz="0" w:space="0" w:color="auto"/>
        <w:right w:val="none" w:sz="0" w:space="0" w:color="auto"/>
      </w:divBdr>
    </w:div>
    <w:div w:id="337998454">
      <w:bodyDiv w:val="1"/>
      <w:marLeft w:val="0"/>
      <w:marRight w:val="0"/>
      <w:marTop w:val="0"/>
      <w:marBottom w:val="0"/>
      <w:divBdr>
        <w:top w:val="none" w:sz="0" w:space="0" w:color="auto"/>
        <w:left w:val="none" w:sz="0" w:space="0" w:color="auto"/>
        <w:bottom w:val="none" w:sz="0" w:space="0" w:color="auto"/>
        <w:right w:val="none" w:sz="0" w:space="0" w:color="auto"/>
      </w:divBdr>
    </w:div>
    <w:div w:id="347830327">
      <w:bodyDiv w:val="1"/>
      <w:marLeft w:val="0"/>
      <w:marRight w:val="0"/>
      <w:marTop w:val="0"/>
      <w:marBottom w:val="0"/>
      <w:divBdr>
        <w:top w:val="none" w:sz="0" w:space="0" w:color="auto"/>
        <w:left w:val="none" w:sz="0" w:space="0" w:color="auto"/>
        <w:bottom w:val="none" w:sz="0" w:space="0" w:color="auto"/>
        <w:right w:val="none" w:sz="0" w:space="0" w:color="auto"/>
      </w:divBdr>
    </w:div>
    <w:div w:id="352074025">
      <w:bodyDiv w:val="1"/>
      <w:marLeft w:val="0"/>
      <w:marRight w:val="0"/>
      <w:marTop w:val="0"/>
      <w:marBottom w:val="0"/>
      <w:divBdr>
        <w:top w:val="none" w:sz="0" w:space="0" w:color="auto"/>
        <w:left w:val="none" w:sz="0" w:space="0" w:color="auto"/>
        <w:bottom w:val="none" w:sz="0" w:space="0" w:color="auto"/>
        <w:right w:val="none" w:sz="0" w:space="0" w:color="auto"/>
      </w:divBdr>
    </w:div>
    <w:div w:id="354237577">
      <w:bodyDiv w:val="1"/>
      <w:marLeft w:val="0"/>
      <w:marRight w:val="0"/>
      <w:marTop w:val="0"/>
      <w:marBottom w:val="0"/>
      <w:divBdr>
        <w:top w:val="none" w:sz="0" w:space="0" w:color="auto"/>
        <w:left w:val="none" w:sz="0" w:space="0" w:color="auto"/>
        <w:bottom w:val="none" w:sz="0" w:space="0" w:color="auto"/>
        <w:right w:val="none" w:sz="0" w:space="0" w:color="auto"/>
      </w:divBdr>
    </w:div>
    <w:div w:id="374738143">
      <w:bodyDiv w:val="1"/>
      <w:marLeft w:val="0"/>
      <w:marRight w:val="0"/>
      <w:marTop w:val="0"/>
      <w:marBottom w:val="0"/>
      <w:divBdr>
        <w:top w:val="none" w:sz="0" w:space="0" w:color="auto"/>
        <w:left w:val="none" w:sz="0" w:space="0" w:color="auto"/>
        <w:bottom w:val="none" w:sz="0" w:space="0" w:color="auto"/>
        <w:right w:val="none" w:sz="0" w:space="0" w:color="auto"/>
      </w:divBdr>
    </w:div>
    <w:div w:id="432363531">
      <w:bodyDiv w:val="1"/>
      <w:marLeft w:val="0"/>
      <w:marRight w:val="0"/>
      <w:marTop w:val="0"/>
      <w:marBottom w:val="0"/>
      <w:divBdr>
        <w:top w:val="none" w:sz="0" w:space="0" w:color="auto"/>
        <w:left w:val="none" w:sz="0" w:space="0" w:color="auto"/>
        <w:bottom w:val="none" w:sz="0" w:space="0" w:color="auto"/>
        <w:right w:val="none" w:sz="0" w:space="0" w:color="auto"/>
      </w:divBdr>
    </w:div>
    <w:div w:id="432628165">
      <w:bodyDiv w:val="1"/>
      <w:marLeft w:val="0"/>
      <w:marRight w:val="0"/>
      <w:marTop w:val="0"/>
      <w:marBottom w:val="0"/>
      <w:divBdr>
        <w:top w:val="none" w:sz="0" w:space="0" w:color="auto"/>
        <w:left w:val="none" w:sz="0" w:space="0" w:color="auto"/>
        <w:bottom w:val="none" w:sz="0" w:space="0" w:color="auto"/>
        <w:right w:val="none" w:sz="0" w:space="0" w:color="auto"/>
      </w:divBdr>
    </w:div>
    <w:div w:id="435515237">
      <w:bodyDiv w:val="1"/>
      <w:marLeft w:val="0"/>
      <w:marRight w:val="0"/>
      <w:marTop w:val="0"/>
      <w:marBottom w:val="0"/>
      <w:divBdr>
        <w:top w:val="none" w:sz="0" w:space="0" w:color="auto"/>
        <w:left w:val="none" w:sz="0" w:space="0" w:color="auto"/>
        <w:bottom w:val="none" w:sz="0" w:space="0" w:color="auto"/>
        <w:right w:val="none" w:sz="0" w:space="0" w:color="auto"/>
      </w:divBdr>
    </w:div>
    <w:div w:id="440489545">
      <w:bodyDiv w:val="1"/>
      <w:marLeft w:val="0"/>
      <w:marRight w:val="0"/>
      <w:marTop w:val="0"/>
      <w:marBottom w:val="0"/>
      <w:divBdr>
        <w:top w:val="none" w:sz="0" w:space="0" w:color="auto"/>
        <w:left w:val="none" w:sz="0" w:space="0" w:color="auto"/>
        <w:bottom w:val="none" w:sz="0" w:space="0" w:color="auto"/>
        <w:right w:val="none" w:sz="0" w:space="0" w:color="auto"/>
      </w:divBdr>
    </w:div>
    <w:div w:id="484781960">
      <w:bodyDiv w:val="1"/>
      <w:marLeft w:val="0"/>
      <w:marRight w:val="0"/>
      <w:marTop w:val="0"/>
      <w:marBottom w:val="0"/>
      <w:divBdr>
        <w:top w:val="none" w:sz="0" w:space="0" w:color="auto"/>
        <w:left w:val="none" w:sz="0" w:space="0" w:color="auto"/>
        <w:bottom w:val="none" w:sz="0" w:space="0" w:color="auto"/>
        <w:right w:val="none" w:sz="0" w:space="0" w:color="auto"/>
      </w:divBdr>
    </w:div>
    <w:div w:id="490217037">
      <w:bodyDiv w:val="1"/>
      <w:marLeft w:val="0"/>
      <w:marRight w:val="0"/>
      <w:marTop w:val="0"/>
      <w:marBottom w:val="0"/>
      <w:divBdr>
        <w:top w:val="none" w:sz="0" w:space="0" w:color="auto"/>
        <w:left w:val="none" w:sz="0" w:space="0" w:color="auto"/>
        <w:bottom w:val="none" w:sz="0" w:space="0" w:color="auto"/>
        <w:right w:val="none" w:sz="0" w:space="0" w:color="auto"/>
      </w:divBdr>
    </w:div>
    <w:div w:id="493763156">
      <w:bodyDiv w:val="1"/>
      <w:marLeft w:val="0"/>
      <w:marRight w:val="0"/>
      <w:marTop w:val="0"/>
      <w:marBottom w:val="0"/>
      <w:divBdr>
        <w:top w:val="none" w:sz="0" w:space="0" w:color="auto"/>
        <w:left w:val="none" w:sz="0" w:space="0" w:color="auto"/>
        <w:bottom w:val="none" w:sz="0" w:space="0" w:color="auto"/>
        <w:right w:val="none" w:sz="0" w:space="0" w:color="auto"/>
      </w:divBdr>
    </w:div>
    <w:div w:id="501892788">
      <w:bodyDiv w:val="1"/>
      <w:marLeft w:val="0"/>
      <w:marRight w:val="0"/>
      <w:marTop w:val="0"/>
      <w:marBottom w:val="0"/>
      <w:divBdr>
        <w:top w:val="none" w:sz="0" w:space="0" w:color="auto"/>
        <w:left w:val="none" w:sz="0" w:space="0" w:color="auto"/>
        <w:bottom w:val="none" w:sz="0" w:space="0" w:color="auto"/>
        <w:right w:val="none" w:sz="0" w:space="0" w:color="auto"/>
      </w:divBdr>
    </w:div>
    <w:div w:id="528184836">
      <w:bodyDiv w:val="1"/>
      <w:marLeft w:val="0"/>
      <w:marRight w:val="0"/>
      <w:marTop w:val="0"/>
      <w:marBottom w:val="0"/>
      <w:divBdr>
        <w:top w:val="none" w:sz="0" w:space="0" w:color="auto"/>
        <w:left w:val="none" w:sz="0" w:space="0" w:color="auto"/>
        <w:bottom w:val="none" w:sz="0" w:space="0" w:color="auto"/>
        <w:right w:val="none" w:sz="0" w:space="0" w:color="auto"/>
      </w:divBdr>
    </w:div>
    <w:div w:id="535587186">
      <w:bodyDiv w:val="1"/>
      <w:marLeft w:val="0"/>
      <w:marRight w:val="0"/>
      <w:marTop w:val="0"/>
      <w:marBottom w:val="0"/>
      <w:divBdr>
        <w:top w:val="none" w:sz="0" w:space="0" w:color="auto"/>
        <w:left w:val="none" w:sz="0" w:space="0" w:color="auto"/>
        <w:bottom w:val="none" w:sz="0" w:space="0" w:color="auto"/>
        <w:right w:val="none" w:sz="0" w:space="0" w:color="auto"/>
      </w:divBdr>
    </w:div>
    <w:div w:id="540560894">
      <w:bodyDiv w:val="1"/>
      <w:marLeft w:val="0"/>
      <w:marRight w:val="0"/>
      <w:marTop w:val="0"/>
      <w:marBottom w:val="0"/>
      <w:divBdr>
        <w:top w:val="none" w:sz="0" w:space="0" w:color="auto"/>
        <w:left w:val="none" w:sz="0" w:space="0" w:color="auto"/>
        <w:bottom w:val="none" w:sz="0" w:space="0" w:color="auto"/>
        <w:right w:val="none" w:sz="0" w:space="0" w:color="auto"/>
      </w:divBdr>
    </w:div>
    <w:div w:id="543105012">
      <w:bodyDiv w:val="1"/>
      <w:marLeft w:val="0"/>
      <w:marRight w:val="0"/>
      <w:marTop w:val="0"/>
      <w:marBottom w:val="0"/>
      <w:divBdr>
        <w:top w:val="none" w:sz="0" w:space="0" w:color="auto"/>
        <w:left w:val="none" w:sz="0" w:space="0" w:color="auto"/>
        <w:bottom w:val="none" w:sz="0" w:space="0" w:color="auto"/>
        <w:right w:val="none" w:sz="0" w:space="0" w:color="auto"/>
      </w:divBdr>
    </w:div>
    <w:div w:id="544952369">
      <w:bodyDiv w:val="1"/>
      <w:marLeft w:val="0"/>
      <w:marRight w:val="0"/>
      <w:marTop w:val="0"/>
      <w:marBottom w:val="0"/>
      <w:divBdr>
        <w:top w:val="none" w:sz="0" w:space="0" w:color="auto"/>
        <w:left w:val="none" w:sz="0" w:space="0" w:color="auto"/>
        <w:bottom w:val="none" w:sz="0" w:space="0" w:color="auto"/>
        <w:right w:val="none" w:sz="0" w:space="0" w:color="auto"/>
      </w:divBdr>
    </w:div>
    <w:div w:id="582566826">
      <w:bodyDiv w:val="1"/>
      <w:marLeft w:val="0"/>
      <w:marRight w:val="0"/>
      <w:marTop w:val="0"/>
      <w:marBottom w:val="0"/>
      <w:divBdr>
        <w:top w:val="none" w:sz="0" w:space="0" w:color="auto"/>
        <w:left w:val="none" w:sz="0" w:space="0" w:color="auto"/>
        <w:bottom w:val="none" w:sz="0" w:space="0" w:color="auto"/>
        <w:right w:val="none" w:sz="0" w:space="0" w:color="auto"/>
      </w:divBdr>
    </w:div>
    <w:div w:id="591552250">
      <w:bodyDiv w:val="1"/>
      <w:marLeft w:val="0"/>
      <w:marRight w:val="0"/>
      <w:marTop w:val="0"/>
      <w:marBottom w:val="0"/>
      <w:divBdr>
        <w:top w:val="none" w:sz="0" w:space="0" w:color="auto"/>
        <w:left w:val="none" w:sz="0" w:space="0" w:color="auto"/>
        <w:bottom w:val="none" w:sz="0" w:space="0" w:color="auto"/>
        <w:right w:val="none" w:sz="0" w:space="0" w:color="auto"/>
      </w:divBdr>
    </w:div>
    <w:div w:id="591746064">
      <w:bodyDiv w:val="1"/>
      <w:marLeft w:val="0"/>
      <w:marRight w:val="0"/>
      <w:marTop w:val="0"/>
      <w:marBottom w:val="0"/>
      <w:divBdr>
        <w:top w:val="none" w:sz="0" w:space="0" w:color="auto"/>
        <w:left w:val="none" w:sz="0" w:space="0" w:color="auto"/>
        <w:bottom w:val="none" w:sz="0" w:space="0" w:color="auto"/>
        <w:right w:val="none" w:sz="0" w:space="0" w:color="auto"/>
      </w:divBdr>
    </w:div>
    <w:div w:id="640423422">
      <w:bodyDiv w:val="1"/>
      <w:marLeft w:val="0"/>
      <w:marRight w:val="0"/>
      <w:marTop w:val="0"/>
      <w:marBottom w:val="0"/>
      <w:divBdr>
        <w:top w:val="none" w:sz="0" w:space="0" w:color="auto"/>
        <w:left w:val="none" w:sz="0" w:space="0" w:color="auto"/>
        <w:bottom w:val="none" w:sz="0" w:space="0" w:color="auto"/>
        <w:right w:val="none" w:sz="0" w:space="0" w:color="auto"/>
      </w:divBdr>
    </w:div>
    <w:div w:id="644356579">
      <w:bodyDiv w:val="1"/>
      <w:marLeft w:val="0"/>
      <w:marRight w:val="0"/>
      <w:marTop w:val="0"/>
      <w:marBottom w:val="0"/>
      <w:divBdr>
        <w:top w:val="none" w:sz="0" w:space="0" w:color="auto"/>
        <w:left w:val="none" w:sz="0" w:space="0" w:color="auto"/>
        <w:bottom w:val="none" w:sz="0" w:space="0" w:color="auto"/>
        <w:right w:val="none" w:sz="0" w:space="0" w:color="auto"/>
      </w:divBdr>
    </w:div>
    <w:div w:id="647200129">
      <w:bodyDiv w:val="1"/>
      <w:marLeft w:val="0"/>
      <w:marRight w:val="0"/>
      <w:marTop w:val="0"/>
      <w:marBottom w:val="0"/>
      <w:divBdr>
        <w:top w:val="none" w:sz="0" w:space="0" w:color="auto"/>
        <w:left w:val="none" w:sz="0" w:space="0" w:color="auto"/>
        <w:bottom w:val="none" w:sz="0" w:space="0" w:color="auto"/>
        <w:right w:val="none" w:sz="0" w:space="0" w:color="auto"/>
      </w:divBdr>
    </w:div>
    <w:div w:id="648093964">
      <w:bodyDiv w:val="1"/>
      <w:marLeft w:val="0"/>
      <w:marRight w:val="0"/>
      <w:marTop w:val="0"/>
      <w:marBottom w:val="0"/>
      <w:divBdr>
        <w:top w:val="none" w:sz="0" w:space="0" w:color="auto"/>
        <w:left w:val="none" w:sz="0" w:space="0" w:color="auto"/>
        <w:bottom w:val="none" w:sz="0" w:space="0" w:color="auto"/>
        <w:right w:val="none" w:sz="0" w:space="0" w:color="auto"/>
      </w:divBdr>
    </w:div>
    <w:div w:id="660548183">
      <w:bodyDiv w:val="1"/>
      <w:marLeft w:val="0"/>
      <w:marRight w:val="0"/>
      <w:marTop w:val="0"/>
      <w:marBottom w:val="0"/>
      <w:divBdr>
        <w:top w:val="none" w:sz="0" w:space="0" w:color="auto"/>
        <w:left w:val="none" w:sz="0" w:space="0" w:color="auto"/>
        <w:bottom w:val="none" w:sz="0" w:space="0" w:color="auto"/>
        <w:right w:val="none" w:sz="0" w:space="0" w:color="auto"/>
      </w:divBdr>
    </w:div>
    <w:div w:id="663119868">
      <w:bodyDiv w:val="1"/>
      <w:marLeft w:val="0"/>
      <w:marRight w:val="0"/>
      <w:marTop w:val="0"/>
      <w:marBottom w:val="0"/>
      <w:divBdr>
        <w:top w:val="none" w:sz="0" w:space="0" w:color="auto"/>
        <w:left w:val="none" w:sz="0" w:space="0" w:color="auto"/>
        <w:bottom w:val="none" w:sz="0" w:space="0" w:color="auto"/>
        <w:right w:val="none" w:sz="0" w:space="0" w:color="auto"/>
      </w:divBdr>
    </w:div>
    <w:div w:id="679043661">
      <w:bodyDiv w:val="1"/>
      <w:marLeft w:val="0"/>
      <w:marRight w:val="0"/>
      <w:marTop w:val="0"/>
      <w:marBottom w:val="0"/>
      <w:divBdr>
        <w:top w:val="none" w:sz="0" w:space="0" w:color="auto"/>
        <w:left w:val="none" w:sz="0" w:space="0" w:color="auto"/>
        <w:bottom w:val="none" w:sz="0" w:space="0" w:color="auto"/>
        <w:right w:val="none" w:sz="0" w:space="0" w:color="auto"/>
      </w:divBdr>
    </w:div>
    <w:div w:id="686369423">
      <w:bodyDiv w:val="1"/>
      <w:marLeft w:val="0"/>
      <w:marRight w:val="0"/>
      <w:marTop w:val="0"/>
      <w:marBottom w:val="0"/>
      <w:divBdr>
        <w:top w:val="none" w:sz="0" w:space="0" w:color="auto"/>
        <w:left w:val="none" w:sz="0" w:space="0" w:color="auto"/>
        <w:bottom w:val="none" w:sz="0" w:space="0" w:color="auto"/>
        <w:right w:val="none" w:sz="0" w:space="0" w:color="auto"/>
      </w:divBdr>
    </w:div>
    <w:div w:id="697851203">
      <w:bodyDiv w:val="1"/>
      <w:marLeft w:val="0"/>
      <w:marRight w:val="0"/>
      <w:marTop w:val="0"/>
      <w:marBottom w:val="0"/>
      <w:divBdr>
        <w:top w:val="none" w:sz="0" w:space="0" w:color="auto"/>
        <w:left w:val="none" w:sz="0" w:space="0" w:color="auto"/>
        <w:bottom w:val="none" w:sz="0" w:space="0" w:color="auto"/>
        <w:right w:val="none" w:sz="0" w:space="0" w:color="auto"/>
      </w:divBdr>
    </w:div>
    <w:div w:id="703214027">
      <w:bodyDiv w:val="1"/>
      <w:marLeft w:val="0"/>
      <w:marRight w:val="0"/>
      <w:marTop w:val="0"/>
      <w:marBottom w:val="0"/>
      <w:divBdr>
        <w:top w:val="none" w:sz="0" w:space="0" w:color="auto"/>
        <w:left w:val="none" w:sz="0" w:space="0" w:color="auto"/>
        <w:bottom w:val="none" w:sz="0" w:space="0" w:color="auto"/>
        <w:right w:val="none" w:sz="0" w:space="0" w:color="auto"/>
      </w:divBdr>
    </w:div>
    <w:div w:id="705835930">
      <w:bodyDiv w:val="1"/>
      <w:marLeft w:val="0"/>
      <w:marRight w:val="0"/>
      <w:marTop w:val="0"/>
      <w:marBottom w:val="0"/>
      <w:divBdr>
        <w:top w:val="none" w:sz="0" w:space="0" w:color="auto"/>
        <w:left w:val="none" w:sz="0" w:space="0" w:color="auto"/>
        <w:bottom w:val="none" w:sz="0" w:space="0" w:color="auto"/>
        <w:right w:val="none" w:sz="0" w:space="0" w:color="auto"/>
      </w:divBdr>
    </w:div>
    <w:div w:id="716782733">
      <w:bodyDiv w:val="1"/>
      <w:marLeft w:val="0"/>
      <w:marRight w:val="0"/>
      <w:marTop w:val="0"/>
      <w:marBottom w:val="0"/>
      <w:divBdr>
        <w:top w:val="none" w:sz="0" w:space="0" w:color="auto"/>
        <w:left w:val="none" w:sz="0" w:space="0" w:color="auto"/>
        <w:bottom w:val="none" w:sz="0" w:space="0" w:color="auto"/>
        <w:right w:val="none" w:sz="0" w:space="0" w:color="auto"/>
      </w:divBdr>
    </w:div>
    <w:div w:id="741216950">
      <w:bodyDiv w:val="1"/>
      <w:marLeft w:val="0"/>
      <w:marRight w:val="0"/>
      <w:marTop w:val="0"/>
      <w:marBottom w:val="0"/>
      <w:divBdr>
        <w:top w:val="none" w:sz="0" w:space="0" w:color="auto"/>
        <w:left w:val="none" w:sz="0" w:space="0" w:color="auto"/>
        <w:bottom w:val="none" w:sz="0" w:space="0" w:color="auto"/>
        <w:right w:val="none" w:sz="0" w:space="0" w:color="auto"/>
      </w:divBdr>
    </w:div>
    <w:div w:id="745037262">
      <w:bodyDiv w:val="1"/>
      <w:marLeft w:val="0"/>
      <w:marRight w:val="0"/>
      <w:marTop w:val="0"/>
      <w:marBottom w:val="0"/>
      <w:divBdr>
        <w:top w:val="none" w:sz="0" w:space="0" w:color="auto"/>
        <w:left w:val="none" w:sz="0" w:space="0" w:color="auto"/>
        <w:bottom w:val="none" w:sz="0" w:space="0" w:color="auto"/>
        <w:right w:val="none" w:sz="0" w:space="0" w:color="auto"/>
      </w:divBdr>
    </w:div>
    <w:div w:id="755903566">
      <w:bodyDiv w:val="1"/>
      <w:marLeft w:val="0"/>
      <w:marRight w:val="0"/>
      <w:marTop w:val="0"/>
      <w:marBottom w:val="0"/>
      <w:divBdr>
        <w:top w:val="none" w:sz="0" w:space="0" w:color="auto"/>
        <w:left w:val="none" w:sz="0" w:space="0" w:color="auto"/>
        <w:bottom w:val="none" w:sz="0" w:space="0" w:color="auto"/>
        <w:right w:val="none" w:sz="0" w:space="0" w:color="auto"/>
      </w:divBdr>
    </w:div>
    <w:div w:id="756436842">
      <w:bodyDiv w:val="1"/>
      <w:marLeft w:val="0"/>
      <w:marRight w:val="0"/>
      <w:marTop w:val="0"/>
      <w:marBottom w:val="0"/>
      <w:divBdr>
        <w:top w:val="none" w:sz="0" w:space="0" w:color="auto"/>
        <w:left w:val="none" w:sz="0" w:space="0" w:color="auto"/>
        <w:bottom w:val="none" w:sz="0" w:space="0" w:color="auto"/>
        <w:right w:val="none" w:sz="0" w:space="0" w:color="auto"/>
      </w:divBdr>
    </w:div>
    <w:div w:id="772016595">
      <w:bodyDiv w:val="1"/>
      <w:marLeft w:val="0"/>
      <w:marRight w:val="0"/>
      <w:marTop w:val="0"/>
      <w:marBottom w:val="0"/>
      <w:divBdr>
        <w:top w:val="none" w:sz="0" w:space="0" w:color="auto"/>
        <w:left w:val="none" w:sz="0" w:space="0" w:color="auto"/>
        <w:bottom w:val="none" w:sz="0" w:space="0" w:color="auto"/>
        <w:right w:val="none" w:sz="0" w:space="0" w:color="auto"/>
      </w:divBdr>
    </w:div>
    <w:div w:id="773479880">
      <w:bodyDiv w:val="1"/>
      <w:marLeft w:val="0"/>
      <w:marRight w:val="0"/>
      <w:marTop w:val="0"/>
      <w:marBottom w:val="0"/>
      <w:divBdr>
        <w:top w:val="none" w:sz="0" w:space="0" w:color="auto"/>
        <w:left w:val="none" w:sz="0" w:space="0" w:color="auto"/>
        <w:bottom w:val="none" w:sz="0" w:space="0" w:color="auto"/>
        <w:right w:val="none" w:sz="0" w:space="0" w:color="auto"/>
      </w:divBdr>
    </w:div>
    <w:div w:id="773598609">
      <w:bodyDiv w:val="1"/>
      <w:marLeft w:val="0"/>
      <w:marRight w:val="0"/>
      <w:marTop w:val="0"/>
      <w:marBottom w:val="0"/>
      <w:divBdr>
        <w:top w:val="none" w:sz="0" w:space="0" w:color="auto"/>
        <w:left w:val="none" w:sz="0" w:space="0" w:color="auto"/>
        <w:bottom w:val="none" w:sz="0" w:space="0" w:color="auto"/>
        <w:right w:val="none" w:sz="0" w:space="0" w:color="auto"/>
      </w:divBdr>
    </w:div>
    <w:div w:id="788356948">
      <w:bodyDiv w:val="1"/>
      <w:marLeft w:val="0"/>
      <w:marRight w:val="0"/>
      <w:marTop w:val="0"/>
      <w:marBottom w:val="0"/>
      <w:divBdr>
        <w:top w:val="none" w:sz="0" w:space="0" w:color="auto"/>
        <w:left w:val="none" w:sz="0" w:space="0" w:color="auto"/>
        <w:bottom w:val="none" w:sz="0" w:space="0" w:color="auto"/>
        <w:right w:val="none" w:sz="0" w:space="0" w:color="auto"/>
      </w:divBdr>
    </w:div>
    <w:div w:id="822089334">
      <w:bodyDiv w:val="1"/>
      <w:marLeft w:val="0"/>
      <w:marRight w:val="0"/>
      <w:marTop w:val="0"/>
      <w:marBottom w:val="0"/>
      <w:divBdr>
        <w:top w:val="none" w:sz="0" w:space="0" w:color="auto"/>
        <w:left w:val="none" w:sz="0" w:space="0" w:color="auto"/>
        <w:bottom w:val="none" w:sz="0" w:space="0" w:color="auto"/>
        <w:right w:val="none" w:sz="0" w:space="0" w:color="auto"/>
      </w:divBdr>
    </w:div>
    <w:div w:id="843594516">
      <w:bodyDiv w:val="1"/>
      <w:marLeft w:val="0"/>
      <w:marRight w:val="0"/>
      <w:marTop w:val="0"/>
      <w:marBottom w:val="0"/>
      <w:divBdr>
        <w:top w:val="none" w:sz="0" w:space="0" w:color="auto"/>
        <w:left w:val="none" w:sz="0" w:space="0" w:color="auto"/>
        <w:bottom w:val="none" w:sz="0" w:space="0" w:color="auto"/>
        <w:right w:val="none" w:sz="0" w:space="0" w:color="auto"/>
      </w:divBdr>
    </w:div>
    <w:div w:id="863057915">
      <w:bodyDiv w:val="1"/>
      <w:marLeft w:val="0"/>
      <w:marRight w:val="0"/>
      <w:marTop w:val="0"/>
      <w:marBottom w:val="0"/>
      <w:divBdr>
        <w:top w:val="none" w:sz="0" w:space="0" w:color="auto"/>
        <w:left w:val="none" w:sz="0" w:space="0" w:color="auto"/>
        <w:bottom w:val="none" w:sz="0" w:space="0" w:color="auto"/>
        <w:right w:val="none" w:sz="0" w:space="0" w:color="auto"/>
      </w:divBdr>
    </w:div>
    <w:div w:id="872381316">
      <w:bodyDiv w:val="1"/>
      <w:marLeft w:val="0"/>
      <w:marRight w:val="0"/>
      <w:marTop w:val="0"/>
      <w:marBottom w:val="0"/>
      <w:divBdr>
        <w:top w:val="none" w:sz="0" w:space="0" w:color="auto"/>
        <w:left w:val="none" w:sz="0" w:space="0" w:color="auto"/>
        <w:bottom w:val="none" w:sz="0" w:space="0" w:color="auto"/>
        <w:right w:val="none" w:sz="0" w:space="0" w:color="auto"/>
      </w:divBdr>
    </w:div>
    <w:div w:id="889149354">
      <w:bodyDiv w:val="1"/>
      <w:marLeft w:val="0"/>
      <w:marRight w:val="0"/>
      <w:marTop w:val="0"/>
      <w:marBottom w:val="0"/>
      <w:divBdr>
        <w:top w:val="none" w:sz="0" w:space="0" w:color="auto"/>
        <w:left w:val="none" w:sz="0" w:space="0" w:color="auto"/>
        <w:bottom w:val="none" w:sz="0" w:space="0" w:color="auto"/>
        <w:right w:val="none" w:sz="0" w:space="0" w:color="auto"/>
      </w:divBdr>
    </w:div>
    <w:div w:id="901712965">
      <w:bodyDiv w:val="1"/>
      <w:marLeft w:val="0"/>
      <w:marRight w:val="0"/>
      <w:marTop w:val="0"/>
      <w:marBottom w:val="0"/>
      <w:divBdr>
        <w:top w:val="none" w:sz="0" w:space="0" w:color="auto"/>
        <w:left w:val="none" w:sz="0" w:space="0" w:color="auto"/>
        <w:bottom w:val="none" w:sz="0" w:space="0" w:color="auto"/>
        <w:right w:val="none" w:sz="0" w:space="0" w:color="auto"/>
      </w:divBdr>
    </w:div>
    <w:div w:id="902830471">
      <w:bodyDiv w:val="1"/>
      <w:marLeft w:val="0"/>
      <w:marRight w:val="0"/>
      <w:marTop w:val="0"/>
      <w:marBottom w:val="0"/>
      <w:divBdr>
        <w:top w:val="none" w:sz="0" w:space="0" w:color="auto"/>
        <w:left w:val="none" w:sz="0" w:space="0" w:color="auto"/>
        <w:bottom w:val="none" w:sz="0" w:space="0" w:color="auto"/>
        <w:right w:val="none" w:sz="0" w:space="0" w:color="auto"/>
      </w:divBdr>
    </w:div>
    <w:div w:id="910893111">
      <w:bodyDiv w:val="1"/>
      <w:marLeft w:val="0"/>
      <w:marRight w:val="0"/>
      <w:marTop w:val="0"/>
      <w:marBottom w:val="0"/>
      <w:divBdr>
        <w:top w:val="none" w:sz="0" w:space="0" w:color="auto"/>
        <w:left w:val="none" w:sz="0" w:space="0" w:color="auto"/>
        <w:bottom w:val="none" w:sz="0" w:space="0" w:color="auto"/>
        <w:right w:val="none" w:sz="0" w:space="0" w:color="auto"/>
      </w:divBdr>
    </w:div>
    <w:div w:id="922301746">
      <w:bodyDiv w:val="1"/>
      <w:marLeft w:val="0"/>
      <w:marRight w:val="0"/>
      <w:marTop w:val="0"/>
      <w:marBottom w:val="0"/>
      <w:divBdr>
        <w:top w:val="none" w:sz="0" w:space="0" w:color="auto"/>
        <w:left w:val="none" w:sz="0" w:space="0" w:color="auto"/>
        <w:bottom w:val="none" w:sz="0" w:space="0" w:color="auto"/>
        <w:right w:val="none" w:sz="0" w:space="0" w:color="auto"/>
      </w:divBdr>
    </w:div>
    <w:div w:id="922685982">
      <w:bodyDiv w:val="1"/>
      <w:marLeft w:val="0"/>
      <w:marRight w:val="0"/>
      <w:marTop w:val="0"/>
      <w:marBottom w:val="0"/>
      <w:divBdr>
        <w:top w:val="none" w:sz="0" w:space="0" w:color="auto"/>
        <w:left w:val="none" w:sz="0" w:space="0" w:color="auto"/>
        <w:bottom w:val="none" w:sz="0" w:space="0" w:color="auto"/>
        <w:right w:val="none" w:sz="0" w:space="0" w:color="auto"/>
      </w:divBdr>
    </w:div>
    <w:div w:id="923731704">
      <w:bodyDiv w:val="1"/>
      <w:marLeft w:val="0"/>
      <w:marRight w:val="0"/>
      <w:marTop w:val="0"/>
      <w:marBottom w:val="0"/>
      <w:divBdr>
        <w:top w:val="none" w:sz="0" w:space="0" w:color="auto"/>
        <w:left w:val="none" w:sz="0" w:space="0" w:color="auto"/>
        <w:bottom w:val="none" w:sz="0" w:space="0" w:color="auto"/>
        <w:right w:val="none" w:sz="0" w:space="0" w:color="auto"/>
      </w:divBdr>
    </w:div>
    <w:div w:id="953369897">
      <w:bodyDiv w:val="1"/>
      <w:marLeft w:val="0"/>
      <w:marRight w:val="0"/>
      <w:marTop w:val="0"/>
      <w:marBottom w:val="0"/>
      <w:divBdr>
        <w:top w:val="none" w:sz="0" w:space="0" w:color="auto"/>
        <w:left w:val="none" w:sz="0" w:space="0" w:color="auto"/>
        <w:bottom w:val="none" w:sz="0" w:space="0" w:color="auto"/>
        <w:right w:val="none" w:sz="0" w:space="0" w:color="auto"/>
      </w:divBdr>
    </w:div>
    <w:div w:id="963728959">
      <w:bodyDiv w:val="1"/>
      <w:marLeft w:val="0"/>
      <w:marRight w:val="0"/>
      <w:marTop w:val="0"/>
      <w:marBottom w:val="0"/>
      <w:divBdr>
        <w:top w:val="none" w:sz="0" w:space="0" w:color="auto"/>
        <w:left w:val="none" w:sz="0" w:space="0" w:color="auto"/>
        <w:bottom w:val="none" w:sz="0" w:space="0" w:color="auto"/>
        <w:right w:val="none" w:sz="0" w:space="0" w:color="auto"/>
      </w:divBdr>
    </w:div>
    <w:div w:id="980620753">
      <w:bodyDiv w:val="1"/>
      <w:marLeft w:val="0"/>
      <w:marRight w:val="0"/>
      <w:marTop w:val="0"/>
      <w:marBottom w:val="0"/>
      <w:divBdr>
        <w:top w:val="none" w:sz="0" w:space="0" w:color="auto"/>
        <w:left w:val="none" w:sz="0" w:space="0" w:color="auto"/>
        <w:bottom w:val="none" w:sz="0" w:space="0" w:color="auto"/>
        <w:right w:val="none" w:sz="0" w:space="0" w:color="auto"/>
      </w:divBdr>
    </w:div>
    <w:div w:id="1017003169">
      <w:bodyDiv w:val="1"/>
      <w:marLeft w:val="0"/>
      <w:marRight w:val="0"/>
      <w:marTop w:val="0"/>
      <w:marBottom w:val="0"/>
      <w:divBdr>
        <w:top w:val="none" w:sz="0" w:space="0" w:color="auto"/>
        <w:left w:val="none" w:sz="0" w:space="0" w:color="auto"/>
        <w:bottom w:val="none" w:sz="0" w:space="0" w:color="auto"/>
        <w:right w:val="none" w:sz="0" w:space="0" w:color="auto"/>
      </w:divBdr>
    </w:div>
    <w:div w:id="1024526273">
      <w:bodyDiv w:val="1"/>
      <w:marLeft w:val="0"/>
      <w:marRight w:val="0"/>
      <w:marTop w:val="0"/>
      <w:marBottom w:val="0"/>
      <w:divBdr>
        <w:top w:val="none" w:sz="0" w:space="0" w:color="auto"/>
        <w:left w:val="none" w:sz="0" w:space="0" w:color="auto"/>
        <w:bottom w:val="none" w:sz="0" w:space="0" w:color="auto"/>
        <w:right w:val="none" w:sz="0" w:space="0" w:color="auto"/>
      </w:divBdr>
    </w:div>
    <w:div w:id="1076823010">
      <w:bodyDiv w:val="1"/>
      <w:marLeft w:val="0"/>
      <w:marRight w:val="0"/>
      <w:marTop w:val="0"/>
      <w:marBottom w:val="0"/>
      <w:divBdr>
        <w:top w:val="none" w:sz="0" w:space="0" w:color="auto"/>
        <w:left w:val="none" w:sz="0" w:space="0" w:color="auto"/>
        <w:bottom w:val="none" w:sz="0" w:space="0" w:color="auto"/>
        <w:right w:val="none" w:sz="0" w:space="0" w:color="auto"/>
      </w:divBdr>
    </w:div>
    <w:div w:id="1078096343">
      <w:bodyDiv w:val="1"/>
      <w:marLeft w:val="0"/>
      <w:marRight w:val="0"/>
      <w:marTop w:val="0"/>
      <w:marBottom w:val="0"/>
      <w:divBdr>
        <w:top w:val="none" w:sz="0" w:space="0" w:color="auto"/>
        <w:left w:val="none" w:sz="0" w:space="0" w:color="auto"/>
        <w:bottom w:val="none" w:sz="0" w:space="0" w:color="auto"/>
        <w:right w:val="none" w:sz="0" w:space="0" w:color="auto"/>
      </w:divBdr>
    </w:div>
    <w:div w:id="1086223945">
      <w:bodyDiv w:val="1"/>
      <w:marLeft w:val="0"/>
      <w:marRight w:val="0"/>
      <w:marTop w:val="0"/>
      <w:marBottom w:val="0"/>
      <w:divBdr>
        <w:top w:val="none" w:sz="0" w:space="0" w:color="auto"/>
        <w:left w:val="none" w:sz="0" w:space="0" w:color="auto"/>
        <w:bottom w:val="none" w:sz="0" w:space="0" w:color="auto"/>
        <w:right w:val="none" w:sz="0" w:space="0" w:color="auto"/>
      </w:divBdr>
    </w:div>
    <w:div w:id="1106191021">
      <w:bodyDiv w:val="1"/>
      <w:marLeft w:val="0"/>
      <w:marRight w:val="0"/>
      <w:marTop w:val="0"/>
      <w:marBottom w:val="0"/>
      <w:divBdr>
        <w:top w:val="none" w:sz="0" w:space="0" w:color="auto"/>
        <w:left w:val="none" w:sz="0" w:space="0" w:color="auto"/>
        <w:bottom w:val="none" w:sz="0" w:space="0" w:color="auto"/>
        <w:right w:val="none" w:sz="0" w:space="0" w:color="auto"/>
      </w:divBdr>
    </w:div>
    <w:div w:id="1115252883">
      <w:bodyDiv w:val="1"/>
      <w:marLeft w:val="0"/>
      <w:marRight w:val="0"/>
      <w:marTop w:val="0"/>
      <w:marBottom w:val="0"/>
      <w:divBdr>
        <w:top w:val="none" w:sz="0" w:space="0" w:color="auto"/>
        <w:left w:val="none" w:sz="0" w:space="0" w:color="auto"/>
        <w:bottom w:val="none" w:sz="0" w:space="0" w:color="auto"/>
        <w:right w:val="none" w:sz="0" w:space="0" w:color="auto"/>
      </w:divBdr>
    </w:div>
    <w:div w:id="1122383373">
      <w:bodyDiv w:val="1"/>
      <w:marLeft w:val="0"/>
      <w:marRight w:val="0"/>
      <w:marTop w:val="0"/>
      <w:marBottom w:val="0"/>
      <w:divBdr>
        <w:top w:val="none" w:sz="0" w:space="0" w:color="auto"/>
        <w:left w:val="none" w:sz="0" w:space="0" w:color="auto"/>
        <w:bottom w:val="none" w:sz="0" w:space="0" w:color="auto"/>
        <w:right w:val="none" w:sz="0" w:space="0" w:color="auto"/>
      </w:divBdr>
    </w:div>
    <w:div w:id="1147669435">
      <w:bodyDiv w:val="1"/>
      <w:marLeft w:val="0"/>
      <w:marRight w:val="0"/>
      <w:marTop w:val="0"/>
      <w:marBottom w:val="0"/>
      <w:divBdr>
        <w:top w:val="none" w:sz="0" w:space="0" w:color="auto"/>
        <w:left w:val="none" w:sz="0" w:space="0" w:color="auto"/>
        <w:bottom w:val="none" w:sz="0" w:space="0" w:color="auto"/>
        <w:right w:val="none" w:sz="0" w:space="0" w:color="auto"/>
      </w:divBdr>
    </w:div>
    <w:div w:id="1152984752">
      <w:bodyDiv w:val="1"/>
      <w:marLeft w:val="0"/>
      <w:marRight w:val="0"/>
      <w:marTop w:val="0"/>
      <w:marBottom w:val="0"/>
      <w:divBdr>
        <w:top w:val="none" w:sz="0" w:space="0" w:color="auto"/>
        <w:left w:val="none" w:sz="0" w:space="0" w:color="auto"/>
        <w:bottom w:val="none" w:sz="0" w:space="0" w:color="auto"/>
        <w:right w:val="none" w:sz="0" w:space="0" w:color="auto"/>
      </w:divBdr>
    </w:div>
    <w:div w:id="1154877220">
      <w:bodyDiv w:val="1"/>
      <w:marLeft w:val="0"/>
      <w:marRight w:val="0"/>
      <w:marTop w:val="0"/>
      <w:marBottom w:val="0"/>
      <w:divBdr>
        <w:top w:val="none" w:sz="0" w:space="0" w:color="auto"/>
        <w:left w:val="none" w:sz="0" w:space="0" w:color="auto"/>
        <w:bottom w:val="none" w:sz="0" w:space="0" w:color="auto"/>
        <w:right w:val="none" w:sz="0" w:space="0" w:color="auto"/>
      </w:divBdr>
    </w:div>
    <w:div w:id="1159082274">
      <w:bodyDiv w:val="1"/>
      <w:marLeft w:val="0"/>
      <w:marRight w:val="0"/>
      <w:marTop w:val="0"/>
      <w:marBottom w:val="0"/>
      <w:divBdr>
        <w:top w:val="none" w:sz="0" w:space="0" w:color="auto"/>
        <w:left w:val="none" w:sz="0" w:space="0" w:color="auto"/>
        <w:bottom w:val="none" w:sz="0" w:space="0" w:color="auto"/>
        <w:right w:val="none" w:sz="0" w:space="0" w:color="auto"/>
      </w:divBdr>
    </w:div>
    <w:div w:id="1221556450">
      <w:bodyDiv w:val="1"/>
      <w:marLeft w:val="0"/>
      <w:marRight w:val="0"/>
      <w:marTop w:val="0"/>
      <w:marBottom w:val="0"/>
      <w:divBdr>
        <w:top w:val="none" w:sz="0" w:space="0" w:color="auto"/>
        <w:left w:val="none" w:sz="0" w:space="0" w:color="auto"/>
        <w:bottom w:val="none" w:sz="0" w:space="0" w:color="auto"/>
        <w:right w:val="none" w:sz="0" w:space="0" w:color="auto"/>
      </w:divBdr>
    </w:div>
    <w:div w:id="1224754042">
      <w:bodyDiv w:val="1"/>
      <w:marLeft w:val="0"/>
      <w:marRight w:val="0"/>
      <w:marTop w:val="0"/>
      <w:marBottom w:val="0"/>
      <w:divBdr>
        <w:top w:val="none" w:sz="0" w:space="0" w:color="auto"/>
        <w:left w:val="none" w:sz="0" w:space="0" w:color="auto"/>
        <w:bottom w:val="none" w:sz="0" w:space="0" w:color="auto"/>
        <w:right w:val="none" w:sz="0" w:space="0" w:color="auto"/>
      </w:divBdr>
      <w:divsChild>
        <w:div w:id="172034521">
          <w:marLeft w:val="0"/>
          <w:marRight w:val="0"/>
          <w:marTop w:val="0"/>
          <w:marBottom w:val="0"/>
          <w:divBdr>
            <w:top w:val="none" w:sz="0" w:space="0" w:color="auto"/>
            <w:left w:val="none" w:sz="0" w:space="0" w:color="auto"/>
            <w:bottom w:val="none" w:sz="0" w:space="0" w:color="auto"/>
            <w:right w:val="none" w:sz="0" w:space="0" w:color="auto"/>
          </w:divBdr>
          <w:divsChild>
            <w:div w:id="409547449">
              <w:marLeft w:val="0"/>
              <w:marRight w:val="0"/>
              <w:marTop w:val="0"/>
              <w:marBottom w:val="0"/>
              <w:divBdr>
                <w:top w:val="none" w:sz="0" w:space="0" w:color="auto"/>
                <w:left w:val="none" w:sz="0" w:space="0" w:color="auto"/>
                <w:bottom w:val="none" w:sz="0" w:space="0" w:color="auto"/>
                <w:right w:val="none" w:sz="0" w:space="0" w:color="auto"/>
              </w:divBdr>
              <w:divsChild>
                <w:div w:id="444545946">
                  <w:marLeft w:val="0"/>
                  <w:marRight w:val="0"/>
                  <w:marTop w:val="0"/>
                  <w:marBottom w:val="0"/>
                  <w:divBdr>
                    <w:top w:val="none" w:sz="0" w:space="0" w:color="auto"/>
                    <w:left w:val="none" w:sz="0" w:space="0" w:color="auto"/>
                    <w:bottom w:val="none" w:sz="0" w:space="0" w:color="auto"/>
                    <w:right w:val="none" w:sz="0" w:space="0" w:color="auto"/>
                  </w:divBdr>
                  <w:divsChild>
                    <w:div w:id="1156873078">
                      <w:marLeft w:val="0"/>
                      <w:marRight w:val="0"/>
                      <w:marTop w:val="0"/>
                      <w:marBottom w:val="0"/>
                      <w:divBdr>
                        <w:top w:val="none" w:sz="0" w:space="0" w:color="auto"/>
                        <w:left w:val="none" w:sz="0" w:space="0" w:color="auto"/>
                        <w:bottom w:val="none" w:sz="0" w:space="0" w:color="auto"/>
                        <w:right w:val="none" w:sz="0" w:space="0" w:color="auto"/>
                      </w:divBdr>
                      <w:divsChild>
                        <w:div w:id="1411343362">
                          <w:marLeft w:val="0"/>
                          <w:marRight w:val="0"/>
                          <w:marTop w:val="0"/>
                          <w:marBottom w:val="0"/>
                          <w:divBdr>
                            <w:top w:val="none" w:sz="0" w:space="0" w:color="auto"/>
                            <w:left w:val="none" w:sz="0" w:space="0" w:color="auto"/>
                            <w:bottom w:val="none" w:sz="0" w:space="0" w:color="auto"/>
                            <w:right w:val="none" w:sz="0" w:space="0" w:color="auto"/>
                          </w:divBdr>
                          <w:divsChild>
                            <w:div w:id="147209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106473">
      <w:bodyDiv w:val="1"/>
      <w:marLeft w:val="0"/>
      <w:marRight w:val="0"/>
      <w:marTop w:val="0"/>
      <w:marBottom w:val="0"/>
      <w:divBdr>
        <w:top w:val="none" w:sz="0" w:space="0" w:color="auto"/>
        <w:left w:val="none" w:sz="0" w:space="0" w:color="auto"/>
        <w:bottom w:val="none" w:sz="0" w:space="0" w:color="auto"/>
        <w:right w:val="none" w:sz="0" w:space="0" w:color="auto"/>
      </w:divBdr>
    </w:div>
    <w:div w:id="1285892779">
      <w:bodyDiv w:val="1"/>
      <w:marLeft w:val="0"/>
      <w:marRight w:val="0"/>
      <w:marTop w:val="0"/>
      <w:marBottom w:val="0"/>
      <w:divBdr>
        <w:top w:val="none" w:sz="0" w:space="0" w:color="auto"/>
        <w:left w:val="none" w:sz="0" w:space="0" w:color="auto"/>
        <w:bottom w:val="none" w:sz="0" w:space="0" w:color="auto"/>
        <w:right w:val="none" w:sz="0" w:space="0" w:color="auto"/>
      </w:divBdr>
    </w:div>
    <w:div w:id="1294213767">
      <w:bodyDiv w:val="1"/>
      <w:marLeft w:val="0"/>
      <w:marRight w:val="0"/>
      <w:marTop w:val="0"/>
      <w:marBottom w:val="0"/>
      <w:divBdr>
        <w:top w:val="none" w:sz="0" w:space="0" w:color="auto"/>
        <w:left w:val="none" w:sz="0" w:space="0" w:color="auto"/>
        <w:bottom w:val="none" w:sz="0" w:space="0" w:color="auto"/>
        <w:right w:val="none" w:sz="0" w:space="0" w:color="auto"/>
      </w:divBdr>
    </w:div>
    <w:div w:id="1294630318">
      <w:bodyDiv w:val="1"/>
      <w:marLeft w:val="0"/>
      <w:marRight w:val="0"/>
      <w:marTop w:val="0"/>
      <w:marBottom w:val="0"/>
      <w:divBdr>
        <w:top w:val="none" w:sz="0" w:space="0" w:color="auto"/>
        <w:left w:val="none" w:sz="0" w:space="0" w:color="auto"/>
        <w:bottom w:val="none" w:sz="0" w:space="0" w:color="auto"/>
        <w:right w:val="none" w:sz="0" w:space="0" w:color="auto"/>
      </w:divBdr>
    </w:div>
    <w:div w:id="1303925930">
      <w:bodyDiv w:val="1"/>
      <w:marLeft w:val="0"/>
      <w:marRight w:val="0"/>
      <w:marTop w:val="0"/>
      <w:marBottom w:val="0"/>
      <w:divBdr>
        <w:top w:val="none" w:sz="0" w:space="0" w:color="auto"/>
        <w:left w:val="none" w:sz="0" w:space="0" w:color="auto"/>
        <w:bottom w:val="none" w:sz="0" w:space="0" w:color="auto"/>
        <w:right w:val="none" w:sz="0" w:space="0" w:color="auto"/>
      </w:divBdr>
    </w:div>
    <w:div w:id="1305425922">
      <w:bodyDiv w:val="1"/>
      <w:marLeft w:val="0"/>
      <w:marRight w:val="0"/>
      <w:marTop w:val="0"/>
      <w:marBottom w:val="0"/>
      <w:divBdr>
        <w:top w:val="none" w:sz="0" w:space="0" w:color="auto"/>
        <w:left w:val="none" w:sz="0" w:space="0" w:color="auto"/>
        <w:bottom w:val="none" w:sz="0" w:space="0" w:color="auto"/>
        <w:right w:val="none" w:sz="0" w:space="0" w:color="auto"/>
      </w:divBdr>
    </w:div>
    <w:div w:id="1307204498">
      <w:bodyDiv w:val="1"/>
      <w:marLeft w:val="0"/>
      <w:marRight w:val="0"/>
      <w:marTop w:val="0"/>
      <w:marBottom w:val="0"/>
      <w:divBdr>
        <w:top w:val="none" w:sz="0" w:space="0" w:color="auto"/>
        <w:left w:val="none" w:sz="0" w:space="0" w:color="auto"/>
        <w:bottom w:val="none" w:sz="0" w:space="0" w:color="auto"/>
        <w:right w:val="none" w:sz="0" w:space="0" w:color="auto"/>
      </w:divBdr>
    </w:div>
    <w:div w:id="1307970721">
      <w:bodyDiv w:val="1"/>
      <w:marLeft w:val="0"/>
      <w:marRight w:val="0"/>
      <w:marTop w:val="0"/>
      <w:marBottom w:val="0"/>
      <w:divBdr>
        <w:top w:val="none" w:sz="0" w:space="0" w:color="auto"/>
        <w:left w:val="none" w:sz="0" w:space="0" w:color="auto"/>
        <w:bottom w:val="none" w:sz="0" w:space="0" w:color="auto"/>
        <w:right w:val="none" w:sz="0" w:space="0" w:color="auto"/>
      </w:divBdr>
    </w:div>
    <w:div w:id="1319000284">
      <w:bodyDiv w:val="1"/>
      <w:marLeft w:val="0"/>
      <w:marRight w:val="0"/>
      <w:marTop w:val="0"/>
      <w:marBottom w:val="0"/>
      <w:divBdr>
        <w:top w:val="none" w:sz="0" w:space="0" w:color="auto"/>
        <w:left w:val="none" w:sz="0" w:space="0" w:color="auto"/>
        <w:bottom w:val="none" w:sz="0" w:space="0" w:color="auto"/>
        <w:right w:val="none" w:sz="0" w:space="0" w:color="auto"/>
      </w:divBdr>
    </w:div>
    <w:div w:id="1321083517">
      <w:bodyDiv w:val="1"/>
      <w:marLeft w:val="0"/>
      <w:marRight w:val="0"/>
      <w:marTop w:val="0"/>
      <w:marBottom w:val="0"/>
      <w:divBdr>
        <w:top w:val="none" w:sz="0" w:space="0" w:color="auto"/>
        <w:left w:val="none" w:sz="0" w:space="0" w:color="auto"/>
        <w:bottom w:val="none" w:sz="0" w:space="0" w:color="auto"/>
        <w:right w:val="none" w:sz="0" w:space="0" w:color="auto"/>
      </w:divBdr>
    </w:div>
    <w:div w:id="1344285217">
      <w:bodyDiv w:val="1"/>
      <w:marLeft w:val="0"/>
      <w:marRight w:val="0"/>
      <w:marTop w:val="0"/>
      <w:marBottom w:val="0"/>
      <w:divBdr>
        <w:top w:val="none" w:sz="0" w:space="0" w:color="auto"/>
        <w:left w:val="none" w:sz="0" w:space="0" w:color="auto"/>
        <w:bottom w:val="none" w:sz="0" w:space="0" w:color="auto"/>
        <w:right w:val="none" w:sz="0" w:space="0" w:color="auto"/>
      </w:divBdr>
    </w:div>
    <w:div w:id="1345133604">
      <w:bodyDiv w:val="1"/>
      <w:marLeft w:val="0"/>
      <w:marRight w:val="0"/>
      <w:marTop w:val="0"/>
      <w:marBottom w:val="0"/>
      <w:divBdr>
        <w:top w:val="none" w:sz="0" w:space="0" w:color="auto"/>
        <w:left w:val="none" w:sz="0" w:space="0" w:color="auto"/>
        <w:bottom w:val="none" w:sz="0" w:space="0" w:color="auto"/>
        <w:right w:val="none" w:sz="0" w:space="0" w:color="auto"/>
      </w:divBdr>
    </w:div>
    <w:div w:id="1374889163">
      <w:bodyDiv w:val="1"/>
      <w:marLeft w:val="0"/>
      <w:marRight w:val="0"/>
      <w:marTop w:val="0"/>
      <w:marBottom w:val="0"/>
      <w:divBdr>
        <w:top w:val="none" w:sz="0" w:space="0" w:color="auto"/>
        <w:left w:val="none" w:sz="0" w:space="0" w:color="auto"/>
        <w:bottom w:val="none" w:sz="0" w:space="0" w:color="auto"/>
        <w:right w:val="none" w:sz="0" w:space="0" w:color="auto"/>
      </w:divBdr>
    </w:div>
    <w:div w:id="1388340481">
      <w:bodyDiv w:val="1"/>
      <w:marLeft w:val="0"/>
      <w:marRight w:val="0"/>
      <w:marTop w:val="0"/>
      <w:marBottom w:val="0"/>
      <w:divBdr>
        <w:top w:val="none" w:sz="0" w:space="0" w:color="auto"/>
        <w:left w:val="none" w:sz="0" w:space="0" w:color="auto"/>
        <w:bottom w:val="none" w:sz="0" w:space="0" w:color="auto"/>
        <w:right w:val="none" w:sz="0" w:space="0" w:color="auto"/>
      </w:divBdr>
    </w:div>
    <w:div w:id="1391226000">
      <w:bodyDiv w:val="1"/>
      <w:marLeft w:val="0"/>
      <w:marRight w:val="0"/>
      <w:marTop w:val="0"/>
      <w:marBottom w:val="0"/>
      <w:divBdr>
        <w:top w:val="none" w:sz="0" w:space="0" w:color="auto"/>
        <w:left w:val="none" w:sz="0" w:space="0" w:color="auto"/>
        <w:bottom w:val="none" w:sz="0" w:space="0" w:color="auto"/>
        <w:right w:val="none" w:sz="0" w:space="0" w:color="auto"/>
      </w:divBdr>
    </w:div>
    <w:div w:id="1399591618">
      <w:bodyDiv w:val="1"/>
      <w:marLeft w:val="0"/>
      <w:marRight w:val="0"/>
      <w:marTop w:val="0"/>
      <w:marBottom w:val="0"/>
      <w:divBdr>
        <w:top w:val="none" w:sz="0" w:space="0" w:color="auto"/>
        <w:left w:val="none" w:sz="0" w:space="0" w:color="auto"/>
        <w:bottom w:val="none" w:sz="0" w:space="0" w:color="auto"/>
        <w:right w:val="none" w:sz="0" w:space="0" w:color="auto"/>
      </w:divBdr>
    </w:div>
    <w:div w:id="1416626830">
      <w:bodyDiv w:val="1"/>
      <w:marLeft w:val="0"/>
      <w:marRight w:val="0"/>
      <w:marTop w:val="0"/>
      <w:marBottom w:val="0"/>
      <w:divBdr>
        <w:top w:val="none" w:sz="0" w:space="0" w:color="auto"/>
        <w:left w:val="none" w:sz="0" w:space="0" w:color="auto"/>
        <w:bottom w:val="none" w:sz="0" w:space="0" w:color="auto"/>
        <w:right w:val="none" w:sz="0" w:space="0" w:color="auto"/>
      </w:divBdr>
    </w:div>
    <w:div w:id="1423724092">
      <w:bodyDiv w:val="1"/>
      <w:marLeft w:val="0"/>
      <w:marRight w:val="0"/>
      <w:marTop w:val="0"/>
      <w:marBottom w:val="0"/>
      <w:divBdr>
        <w:top w:val="none" w:sz="0" w:space="0" w:color="auto"/>
        <w:left w:val="none" w:sz="0" w:space="0" w:color="auto"/>
        <w:bottom w:val="none" w:sz="0" w:space="0" w:color="auto"/>
        <w:right w:val="none" w:sz="0" w:space="0" w:color="auto"/>
      </w:divBdr>
    </w:div>
    <w:div w:id="1425878641">
      <w:bodyDiv w:val="1"/>
      <w:marLeft w:val="0"/>
      <w:marRight w:val="0"/>
      <w:marTop w:val="0"/>
      <w:marBottom w:val="0"/>
      <w:divBdr>
        <w:top w:val="none" w:sz="0" w:space="0" w:color="auto"/>
        <w:left w:val="none" w:sz="0" w:space="0" w:color="auto"/>
        <w:bottom w:val="none" w:sz="0" w:space="0" w:color="auto"/>
        <w:right w:val="none" w:sz="0" w:space="0" w:color="auto"/>
      </w:divBdr>
    </w:div>
    <w:div w:id="1426456641">
      <w:bodyDiv w:val="1"/>
      <w:marLeft w:val="0"/>
      <w:marRight w:val="0"/>
      <w:marTop w:val="0"/>
      <w:marBottom w:val="0"/>
      <w:divBdr>
        <w:top w:val="none" w:sz="0" w:space="0" w:color="auto"/>
        <w:left w:val="none" w:sz="0" w:space="0" w:color="auto"/>
        <w:bottom w:val="none" w:sz="0" w:space="0" w:color="auto"/>
        <w:right w:val="none" w:sz="0" w:space="0" w:color="auto"/>
      </w:divBdr>
    </w:div>
    <w:div w:id="1432702124">
      <w:bodyDiv w:val="1"/>
      <w:marLeft w:val="0"/>
      <w:marRight w:val="0"/>
      <w:marTop w:val="0"/>
      <w:marBottom w:val="0"/>
      <w:divBdr>
        <w:top w:val="none" w:sz="0" w:space="0" w:color="auto"/>
        <w:left w:val="none" w:sz="0" w:space="0" w:color="auto"/>
        <w:bottom w:val="none" w:sz="0" w:space="0" w:color="auto"/>
        <w:right w:val="none" w:sz="0" w:space="0" w:color="auto"/>
      </w:divBdr>
    </w:div>
    <w:div w:id="1442912727">
      <w:bodyDiv w:val="1"/>
      <w:marLeft w:val="0"/>
      <w:marRight w:val="0"/>
      <w:marTop w:val="0"/>
      <w:marBottom w:val="0"/>
      <w:divBdr>
        <w:top w:val="none" w:sz="0" w:space="0" w:color="auto"/>
        <w:left w:val="none" w:sz="0" w:space="0" w:color="auto"/>
        <w:bottom w:val="none" w:sz="0" w:space="0" w:color="auto"/>
        <w:right w:val="none" w:sz="0" w:space="0" w:color="auto"/>
      </w:divBdr>
    </w:div>
    <w:div w:id="1462186474">
      <w:bodyDiv w:val="1"/>
      <w:marLeft w:val="0"/>
      <w:marRight w:val="0"/>
      <w:marTop w:val="0"/>
      <w:marBottom w:val="0"/>
      <w:divBdr>
        <w:top w:val="none" w:sz="0" w:space="0" w:color="auto"/>
        <w:left w:val="none" w:sz="0" w:space="0" w:color="auto"/>
        <w:bottom w:val="none" w:sz="0" w:space="0" w:color="auto"/>
        <w:right w:val="none" w:sz="0" w:space="0" w:color="auto"/>
      </w:divBdr>
    </w:div>
    <w:div w:id="1466771110">
      <w:bodyDiv w:val="1"/>
      <w:marLeft w:val="0"/>
      <w:marRight w:val="0"/>
      <w:marTop w:val="0"/>
      <w:marBottom w:val="0"/>
      <w:divBdr>
        <w:top w:val="none" w:sz="0" w:space="0" w:color="auto"/>
        <w:left w:val="none" w:sz="0" w:space="0" w:color="auto"/>
        <w:bottom w:val="none" w:sz="0" w:space="0" w:color="auto"/>
        <w:right w:val="none" w:sz="0" w:space="0" w:color="auto"/>
      </w:divBdr>
    </w:div>
    <w:div w:id="1467579182">
      <w:bodyDiv w:val="1"/>
      <w:marLeft w:val="0"/>
      <w:marRight w:val="0"/>
      <w:marTop w:val="0"/>
      <w:marBottom w:val="0"/>
      <w:divBdr>
        <w:top w:val="none" w:sz="0" w:space="0" w:color="auto"/>
        <w:left w:val="none" w:sz="0" w:space="0" w:color="auto"/>
        <w:bottom w:val="none" w:sz="0" w:space="0" w:color="auto"/>
        <w:right w:val="none" w:sz="0" w:space="0" w:color="auto"/>
      </w:divBdr>
    </w:div>
    <w:div w:id="1476872800">
      <w:bodyDiv w:val="1"/>
      <w:marLeft w:val="0"/>
      <w:marRight w:val="0"/>
      <w:marTop w:val="0"/>
      <w:marBottom w:val="0"/>
      <w:divBdr>
        <w:top w:val="none" w:sz="0" w:space="0" w:color="auto"/>
        <w:left w:val="none" w:sz="0" w:space="0" w:color="auto"/>
        <w:bottom w:val="none" w:sz="0" w:space="0" w:color="auto"/>
        <w:right w:val="none" w:sz="0" w:space="0" w:color="auto"/>
      </w:divBdr>
    </w:div>
    <w:div w:id="1481733075">
      <w:bodyDiv w:val="1"/>
      <w:marLeft w:val="0"/>
      <w:marRight w:val="0"/>
      <w:marTop w:val="0"/>
      <w:marBottom w:val="0"/>
      <w:divBdr>
        <w:top w:val="none" w:sz="0" w:space="0" w:color="auto"/>
        <w:left w:val="none" w:sz="0" w:space="0" w:color="auto"/>
        <w:bottom w:val="none" w:sz="0" w:space="0" w:color="auto"/>
        <w:right w:val="none" w:sz="0" w:space="0" w:color="auto"/>
      </w:divBdr>
    </w:div>
    <w:div w:id="1510750793">
      <w:bodyDiv w:val="1"/>
      <w:marLeft w:val="0"/>
      <w:marRight w:val="0"/>
      <w:marTop w:val="0"/>
      <w:marBottom w:val="0"/>
      <w:divBdr>
        <w:top w:val="none" w:sz="0" w:space="0" w:color="auto"/>
        <w:left w:val="none" w:sz="0" w:space="0" w:color="auto"/>
        <w:bottom w:val="none" w:sz="0" w:space="0" w:color="auto"/>
        <w:right w:val="none" w:sz="0" w:space="0" w:color="auto"/>
      </w:divBdr>
    </w:div>
    <w:div w:id="1536650328">
      <w:bodyDiv w:val="1"/>
      <w:marLeft w:val="0"/>
      <w:marRight w:val="0"/>
      <w:marTop w:val="0"/>
      <w:marBottom w:val="0"/>
      <w:divBdr>
        <w:top w:val="none" w:sz="0" w:space="0" w:color="auto"/>
        <w:left w:val="none" w:sz="0" w:space="0" w:color="auto"/>
        <w:bottom w:val="none" w:sz="0" w:space="0" w:color="auto"/>
        <w:right w:val="none" w:sz="0" w:space="0" w:color="auto"/>
      </w:divBdr>
    </w:div>
    <w:div w:id="1538657528">
      <w:bodyDiv w:val="1"/>
      <w:marLeft w:val="0"/>
      <w:marRight w:val="0"/>
      <w:marTop w:val="0"/>
      <w:marBottom w:val="0"/>
      <w:divBdr>
        <w:top w:val="none" w:sz="0" w:space="0" w:color="auto"/>
        <w:left w:val="none" w:sz="0" w:space="0" w:color="auto"/>
        <w:bottom w:val="none" w:sz="0" w:space="0" w:color="auto"/>
        <w:right w:val="none" w:sz="0" w:space="0" w:color="auto"/>
      </w:divBdr>
    </w:div>
    <w:div w:id="1538732719">
      <w:bodyDiv w:val="1"/>
      <w:marLeft w:val="0"/>
      <w:marRight w:val="0"/>
      <w:marTop w:val="0"/>
      <w:marBottom w:val="0"/>
      <w:divBdr>
        <w:top w:val="none" w:sz="0" w:space="0" w:color="auto"/>
        <w:left w:val="none" w:sz="0" w:space="0" w:color="auto"/>
        <w:bottom w:val="none" w:sz="0" w:space="0" w:color="auto"/>
        <w:right w:val="none" w:sz="0" w:space="0" w:color="auto"/>
      </w:divBdr>
    </w:div>
    <w:div w:id="1559248303">
      <w:bodyDiv w:val="1"/>
      <w:marLeft w:val="0"/>
      <w:marRight w:val="0"/>
      <w:marTop w:val="0"/>
      <w:marBottom w:val="0"/>
      <w:divBdr>
        <w:top w:val="none" w:sz="0" w:space="0" w:color="auto"/>
        <w:left w:val="none" w:sz="0" w:space="0" w:color="auto"/>
        <w:bottom w:val="none" w:sz="0" w:space="0" w:color="auto"/>
        <w:right w:val="none" w:sz="0" w:space="0" w:color="auto"/>
      </w:divBdr>
    </w:div>
    <w:div w:id="1564097482">
      <w:bodyDiv w:val="1"/>
      <w:marLeft w:val="0"/>
      <w:marRight w:val="0"/>
      <w:marTop w:val="0"/>
      <w:marBottom w:val="0"/>
      <w:divBdr>
        <w:top w:val="none" w:sz="0" w:space="0" w:color="auto"/>
        <w:left w:val="none" w:sz="0" w:space="0" w:color="auto"/>
        <w:bottom w:val="none" w:sz="0" w:space="0" w:color="auto"/>
        <w:right w:val="none" w:sz="0" w:space="0" w:color="auto"/>
      </w:divBdr>
    </w:div>
    <w:div w:id="1565021754">
      <w:bodyDiv w:val="1"/>
      <w:marLeft w:val="0"/>
      <w:marRight w:val="0"/>
      <w:marTop w:val="0"/>
      <w:marBottom w:val="0"/>
      <w:divBdr>
        <w:top w:val="none" w:sz="0" w:space="0" w:color="auto"/>
        <w:left w:val="none" w:sz="0" w:space="0" w:color="auto"/>
        <w:bottom w:val="none" w:sz="0" w:space="0" w:color="auto"/>
        <w:right w:val="none" w:sz="0" w:space="0" w:color="auto"/>
      </w:divBdr>
    </w:div>
    <w:div w:id="1569615010">
      <w:bodyDiv w:val="1"/>
      <w:marLeft w:val="0"/>
      <w:marRight w:val="0"/>
      <w:marTop w:val="0"/>
      <w:marBottom w:val="0"/>
      <w:divBdr>
        <w:top w:val="none" w:sz="0" w:space="0" w:color="auto"/>
        <w:left w:val="none" w:sz="0" w:space="0" w:color="auto"/>
        <w:bottom w:val="none" w:sz="0" w:space="0" w:color="auto"/>
        <w:right w:val="none" w:sz="0" w:space="0" w:color="auto"/>
      </w:divBdr>
    </w:div>
    <w:div w:id="1575237793">
      <w:bodyDiv w:val="1"/>
      <w:marLeft w:val="0"/>
      <w:marRight w:val="0"/>
      <w:marTop w:val="0"/>
      <w:marBottom w:val="0"/>
      <w:divBdr>
        <w:top w:val="none" w:sz="0" w:space="0" w:color="auto"/>
        <w:left w:val="none" w:sz="0" w:space="0" w:color="auto"/>
        <w:bottom w:val="none" w:sz="0" w:space="0" w:color="auto"/>
        <w:right w:val="none" w:sz="0" w:space="0" w:color="auto"/>
      </w:divBdr>
    </w:div>
    <w:div w:id="1575821529">
      <w:bodyDiv w:val="1"/>
      <w:marLeft w:val="0"/>
      <w:marRight w:val="0"/>
      <w:marTop w:val="0"/>
      <w:marBottom w:val="0"/>
      <w:divBdr>
        <w:top w:val="none" w:sz="0" w:space="0" w:color="auto"/>
        <w:left w:val="none" w:sz="0" w:space="0" w:color="auto"/>
        <w:bottom w:val="none" w:sz="0" w:space="0" w:color="auto"/>
        <w:right w:val="none" w:sz="0" w:space="0" w:color="auto"/>
      </w:divBdr>
    </w:div>
    <w:div w:id="1580939146">
      <w:bodyDiv w:val="1"/>
      <w:marLeft w:val="0"/>
      <w:marRight w:val="0"/>
      <w:marTop w:val="0"/>
      <w:marBottom w:val="0"/>
      <w:divBdr>
        <w:top w:val="none" w:sz="0" w:space="0" w:color="auto"/>
        <w:left w:val="none" w:sz="0" w:space="0" w:color="auto"/>
        <w:bottom w:val="none" w:sz="0" w:space="0" w:color="auto"/>
        <w:right w:val="none" w:sz="0" w:space="0" w:color="auto"/>
      </w:divBdr>
    </w:div>
    <w:div w:id="1599365448">
      <w:bodyDiv w:val="1"/>
      <w:marLeft w:val="0"/>
      <w:marRight w:val="0"/>
      <w:marTop w:val="0"/>
      <w:marBottom w:val="0"/>
      <w:divBdr>
        <w:top w:val="none" w:sz="0" w:space="0" w:color="auto"/>
        <w:left w:val="none" w:sz="0" w:space="0" w:color="auto"/>
        <w:bottom w:val="none" w:sz="0" w:space="0" w:color="auto"/>
        <w:right w:val="none" w:sz="0" w:space="0" w:color="auto"/>
      </w:divBdr>
    </w:div>
    <w:div w:id="1615864001">
      <w:bodyDiv w:val="1"/>
      <w:marLeft w:val="0"/>
      <w:marRight w:val="0"/>
      <w:marTop w:val="0"/>
      <w:marBottom w:val="0"/>
      <w:divBdr>
        <w:top w:val="none" w:sz="0" w:space="0" w:color="auto"/>
        <w:left w:val="none" w:sz="0" w:space="0" w:color="auto"/>
        <w:bottom w:val="none" w:sz="0" w:space="0" w:color="auto"/>
        <w:right w:val="none" w:sz="0" w:space="0" w:color="auto"/>
      </w:divBdr>
    </w:div>
    <w:div w:id="1616210582">
      <w:bodyDiv w:val="1"/>
      <w:marLeft w:val="0"/>
      <w:marRight w:val="0"/>
      <w:marTop w:val="0"/>
      <w:marBottom w:val="0"/>
      <w:divBdr>
        <w:top w:val="none" w:sz="0" w:space="0" w:color="auto"/>
        <w:left w:val="none" w:sz="0" w:space="0" w:color="auto"/>
        <w:bottom w:val="none" w:sz="0" w:space="0" w:color="auto"/>
        <w:right w:val="none" w:sz="0" w:space="0" w:color="auto"/>
      </w:divBdr>
    </w:div>
    <w:div w:id="1616668226">
      <w:bodyDiv w:val="1"/>
      <w:marLeft w:val="0"/>
      <w:marRight w:val="0"/>
      <w:marTop w:val="0"/>
      <w:marBottom w:val="0"/>
      <w:divBdr>
        <w:top w:val="none" w:sz="0" w:space="0" w:color="auto"/>
        <w:left w:val="none" w:sz="0" w:space="0" w:color="auto"/>
        <w:bottom w:val="none" w:sz="0" w:space="0" w:color="auto"/>
        <w:right w:val="none" w:sz="0" w:space="0" w:color="auto"/>
      </w:divBdr>
    </w:div>
    <w:div w:id="1618878041">
      <w:bodyDiv w:val="1"/>
      <w:marLeft w:val="0"/>
      <w:marRight w:val="0"/>
      <w:marTop w:val="0"/>
      <w:marBottom w:val="0"/>
      <w:divBdr>
        <w:top w:val="none" w:sz="0" w:space="0" w:color="auto"/>
        <w:left w:val="none" w:sz="0" w:space="0" w:color="auto"/>
        <w:bottom w:val="none" w:sz="0" w:space="0" w:color="auto"/>
        <w:right w:val="none" w:sz="0" w:space="0" w:color="auto"/>
      </w:divBdr>
    </w:div>
    <w:div w:id="1643609704">
      <w:bodyDiv w:val="1"/>
      <w:marLeft w:val="0"/>
      <w:marRight w:val="0"/>
      <w:marTop w:val="0"/>
      <w:marBottom w:val="0"/>
      <w:divBdr>
        <w:top w:val="none" w:sz="0" w:space="0" w:color="auto"/>
        <w:left w:val="none" w:sz="0" w:space="0" w:color="auto"/>
        <w:bottom w:val="none" w:sz="0" w:space="0" w:color="auto"/>
        <w:right w:val="none" w:sz="0" w:space="0" w:color="auto"/>
      </w:divBdr>
    </w:div>
    <w:div w:id="1667054454">
      <w:bodyDiv w:val="1"/>
      <w:marLeft w:val="0"/>
      <w:marRight w:val="0"/>
      <w:marTop w:val="0"/>
      <w:marBottom w:val="0"/>
      <w:divBdr>
        <w:top w:val="none" w:sz="0" w:space="0" w:color="auto"/>
        <w:left w:val="none" w:sz="0" w:space="0" w:color="auto"/>
        <w:bottom w:val="none" w:sz="0" w:space="0" w:color="auto"/>
        <w:right w:val="none" w:sz="0" w:space="0" w:color="auto"/>
      </w:divBdr>
    </w:div>
    <w:div w:id="1670135891">
      <w:bodyDiv w:val="1"/>
      <w:marLeft w:val="0"/>
      <w:marRight w:val="0"/>
      <w:marTop w:val="0"/>
      <w:marBottom w:val="0"/>
      <w:divBdr>
        <w:top w:val="none" w:sz="0" w:space="0" w:color="auto"/>
        <w:left w:val="none" w:sz="0" w:space="0" w:color="auto"/>
        <w:bottom w:val="none" w:sz="0" w:space="0" w:color="auto"/>
        <w:right w:val="none" w:sz="0" w:space="0" w:color="auto"/>
      </w:divBdr>
    </w:div>
    <w:div w:id="1682733338">
      <w:bodyDiv w:val="1"/>
      <w:marLeft w:val="0"/>
      <w:marRight w:val="0"/>
      <w:marTop w:val="0"/>
      <w:marBottom w:val="0"/>
      <w:divBdr>
        <w:top w:val="none" w:sz="0" w:space="0" w:color="auto"/>
        <w:left w:val="none" w:sz="0" w:space="0" w:color="auto"/>
        <w:bottom w:val="none" w:sz="0" w:space="0" w:color="auto"/>
        <w:right w:val="none" w:sz="0" w:space="0" w:color="auto"/>
      </w:divBdr>
    </w:div>
    <w:div w:id="1699811467">
      <w:bodyDiv w:val="1"/>
      <w:marLeft w:val="0"/>
      <w:marRight w:val="0"/>
      <w:marTop w:val="0"/>
      <w:marBottom w:val="0"/>
      <w:divBdr>
        <w:top w:val="none" w:sz="0" w:space="0" w:color="auto"/>
        <w:left w:val="none" w:sz="0" w:space="0" w:color="auto"/>
        <w:bottom w:val="none" w:sz="0" w:space="0" w:color="auto"/>
        <w:right w:val="none" w:sz="0" w:space="0" w:color="auto"/>
      </w:divBdr>
    </w:div>
    <w:div w:id="1707097701">
      <w:bodyDiv w:val="1"/>
      <w:marLeft w:val="0"/>
      <w:marRight w:val="0"/>
      <w:marTop w:val="0"/>
      <w:marBottom w:val="0"/>
      <w:divBdr>
        <w:top w:val="none" w:sz="0" w:space="0" w:color="auto"/>
        <w:left w:val="none" w:sz="0" w:space="0" w:color="auto"/>
        <w:bottom w:val="none" w:sz="0" w:space="0" w:color="auto"/>
        <w:right w:val="none" w:sz="0" w:space="0" w:color="auto"/>
      </w:divBdr>
    </w:div>
    <w:div w:id="1727757037">
      <w:bodyDiv w:val="1"/>
      <w:marLeft w:val="0"/>
      <w:marRight w:val="0"/>
      <w:marTop w:val="0"/>
      <w:marBottom w:val="0"/>
      <w:divBdr>
        <w:top w:val="none" w:sz="0" w:space="0" w:color="auto"/>
        <w:left w:val="none" w:sz="0" w:space="0" w:color="auto"/>
        <w:bottom w:val="none" w:sz="0" w:space="0" w:color="auto"/>
        <w:right w:val="none" w:sz="0" w:space="0" w:color="auto"/>
      </w:divBdr>
    </w:div>
    <w:div w:id="1748645415">
      <w:bodyDiv w:val="1"/>
      <w:marLeft w:val="0"/>
      <w:marRight w:val="0"/>
      <w:marTop w:val="0"/>
      <w:marBottom w:val="0"/>
      <w:divBdr>
        <w:top w:val="none" w:sz="0" w:space="0" w:color="auto"/>
        <w:left w:val="none" w:sz="0" w:space="0" w:color="auto"/>
        <w:bottom w:val="none" w:sz="0" w:space="0" w:color="auto"/>
        <w:right w:val="none" w:sz="0" w:space="0" w:color="auto"/>
      </w:divBdr>
    </w:div>
    <w:div w:id="1753818082">
      <w:bodyDiv w:val="1"/>
      <w:marLeft w:val="0"/>
      <w:marRight w:val="0"/>
      <w:marTop w:val="0"/>
      <w:marBottom w:val="0"/>
      <w:divBdr>
        <w:top w:val="none" w:sz="0" w:space="0" w:color="auto"/>
        <w:left w:val="none" w:sz="0" w:space="0" w:color="auto"/>
        <w:bottom w:val="none" w:sz="0" w:space="0" w:color="auto"/>
        <w:right w:val="none" w:sz="0" w:space="0" w:color="auto"/>
      </w:divBdr>
    </w:div>
    <w:div w:id="1765418069">
      <w:bodyDiv w:val="1"/>
      <w:marLeft w:val="0"/>
      <w:marRight w:val="0"/>
      <w:marTop w:val="0"/>
      <w:marBottom w:val="0"/>
      <w:divBdr>
        <w:top w:val="none" w:sz="0" w:space="0" w:color="auto"/>
        <w:left w:val="none" w:sz="0" w:space="0" w:color="auto"/>
        <w:bottom w:val="none" w:sz="0" w:space="0" w:color="auto"/>
        <w:right w:val="none" w:sz="0" w:space="0" w:color="auto"/>
      </w:divBdr>
    </w:div>
    <w:div w:id="1767996367">
      <w:bodyDiv w:val="1"/>
      <w:marLeft w:val="0"/>
      <w:marRight w:val="0"/>
      <w:marTop w:val="0"/>
      <w:marBottom w:val="0"/>
      <w:divBdr>
        <w:top w:val="none" w:sz="0" w:space="0" w:color="auto"/>
        <w:left w:val="none" w:sz="0" w:space="0" w:color="auto"/>
        <w:bottom w:val="none" w:sz="0" w:space="0" w:color="auto"/>
        <w:right w:val="none" w:sz="0" w:space="0" w:color="auto"/>
      </w:divBdr>
    </w:div>
    <w:div w:id="1768889894">
      <w:bodyDiv w:val="1"/>
      <w:marLeft w:val="0"/>
      <w:marRight w:val="0"/>
      <w:marTop w:val="0"/>
      <w:marBottom w:val="0"/>
      <w:divBdr>
        <w:top w:val="none" w:sz="0" w:space="0" w:color="auto"/>
        <w:left w:val="none" w:sz="0" w:space="0" w:color="auto"/>
        <w:bottom w:val="none" w:sz="0" w:space="0" w:color="auto"/>
        <w:right w:val="none" w:sz="0" w:space="0" w:color="auto"/>
      </w:divBdr>
    </w:div>
    <w:div w:id="1777291414">
      <w:bodyDiv w:val="1"/>
      <w:marLeft w:val="0"/>
      <w:marRight w:val="0"/>
      <w:marTop w:val="0"/>
      <w:marBottom w:val="0"/>
      <w:divBdr>
        <w:top w:val="none" w:sz="0" w:space="0" w:color="auto"/>
        <w:left w:val="none" w:sz="0" w:space="0" w:color="auto"/>
        <w:bottom w:val="none" w:sz="0" w:space="0" w:color="auto"/>
        <w:right w:val="none" w:sz="0" w:space="0" w:color="auto"/>
      </w:divBdr>
    </w:div>
    <w:div w:id="1778597924">
      <w:bodyDiv w:val="1"/>
      <w:marLeft w:val="0"/>
      <w:marRight w:val="0"/>
      <w:marTop w:val="0"/>
      <w:marBottom w:val="0"/>
      <w:divBdr>
        <w:top w:val="none" w:sz="0" w:space="0" w:color="auto"/>
        <w:left w:val="none" w:sz="0" w:space="0" w:color="auto"/>
        <w:bottom w:val="none" w:sz="0" w:space="0" w:color="auto"/>
        <w:right w:val="none" w:sz="0" w:space="0" w:color="auto"/>
      </w:divBdr>
    </w:div>
    <w:div w:id="1793859033">
      <w:bodyDiv w:val="1"/>
      <w:marLeft w:val="0"/>
      <w:marRight w:val="0"/>
      <w:marTop w:val="0"/>
      <w:marBottom w:val="0"/>
      <w:divBdr>
        <w:top w:val="none" w:sz="0" w:space="0" w:color="auto"/>
        <w:left w:val="none" w:sz="0" w:space="0" w:color="auto"/>
        <w:bottom w:val="none" w:sz="0" w:space="0" w:color="auto"/>
        <w:right w:val="none" w:sz="0" w:space="0" w:color="auto"/>
      </w:divBdr>
    </w:div>
    <w:div w:id="1797722184">
      <w:bodyDiv w:val="1"/>
      <w:marLeft w:val="0"/>
      <w:marRight w:val="0"/>
      <w:marTop w:val="0"/>
      <w:marBottom w:val="0"/>
      <w:divBdr>
        <w:top w:val="none" w:sz="0" w:space="0" w:color="auto"/>
        <w:left w:val="none" w:sz="0" w:space="0" w:color="auto"/>
        <w:bottom w:val="none" w:sz="0" w:space="0" w:color="auto"/>
        <w:right w:val="none" w:sz="0" w:space="0" w:color="auto"/>
      </w:divBdr>
    </w:div>
    <w:div w:id="1827357131">
      <w:bodyDiv w:val="1"/>
      <w:marLeft w:val="0"/>
      <w:marRight w:val="0"/>
      <w:marTop w:val="0"/>
      <w:marBottom w:val="0"/>
      <w:divBdr>
        <w:top w:val="none" w:sz="0" w:space="0" w:color="auto"/>
        <w:left w:val="none" w:sz="0" w:space="0" w:color="auto"/>
        <w:bottom w:val="none" w:sz="0" w:space="0" w:color="auto"/>
        <w:right w:val="none" w:sz="0" w:space="0" w:color="auto"/>
      </w:divBdr>
    </w:div>
    <w:div w:id="1835143700">
      <w:bodyDiv w:val="1"/>
      <w:marLeft w:val="0"/>
      <w:marRight w:val="0"/>
      <w:marTop w:val="0"/>
      <w:marBottom w:val="0"/>
      <w:divBdr>
        <w:top w:val="none" w:sz="0" w:space="0" w:color="auto"/>
        <w:left w:val="none" w:sz="0" w:space="0" w:color="auto"/>
        <w:bottom w:val="none" w:sz="0" w:space="0" w:color="auto"/>
        <w:right w:val="none" w:sz="0" w:space="0" w:color="auto"/>
      </w:divBdr>
    </w:div>
    <w:div w:id="1840077930">
      <w:bodyDiv w:val="1"/>
      <w:marLeft w:val="0"/>
      <w:marRight w:val="0"/>
      <w:marTop w:val="0"/>
      <w:marBottom w:val="0"/>
      <w:divBdr>
        <w:top w:val="none" w:sz="0" w:space="0" w:color="auto"/>
        <w:left w:val="none" w:sz="0" w:space="0" w:color="auto"/>
        <w:bottom w:val="none" w:sz="0" w:space="0" w:color="auto"/>
        <w:right w:val="none" w:sz="0" w:space="0" w:color="auto"/>
      </w:divBdr>
    </w:div>
    <w:div w:id="1845634005">
      <w:bodyDiv w:val="1"/>
      <w:marLeft w:val="0"/>
      <w:marRight w:val="0"/>
      <w:marTop w:val="0"/>
      <w:marBottom w:val="0"/>
      <w:divBdr>
        <w:top w:val="none" w:sz="0" w:space="0" w:color="auto"/>
        <w:left w:val="none" w:sz="0" w:space="0" w:color="auto"/>
        <w:bottom w:val="none" w:sz="0" w:space="0" w:color="auto"/>
        <w:right w:val="none" w:sz="0" w:space="0" w:color="auto"/>
      </w:divBdr>
    </w:div>
    <w:div w:id="1845896550">
      <w:bodyDiv w:val="1"/>
      <w:marLeft w:val="0"/>
      <w:marRight w:val="0"/>
      <w:marTop w:val="0"/>
      <w:marBottom w:val="0"/>
      <w:divBdr>
        <w:top w:val="none" w:sz="0" w:space="0" w:color="auto"/>
        <w:left w:val="none" w:sz="0" w:space="0" w:color="auto"/>
        <w:bottom w:val="none" w:sz="0" w:space="0" w:color="auto"/>
        <w:right w:val="none" w:sz="0" w:space="0" w:color="auto"/>
      </w:divBdr>
    </w:div>
    <w:div w:id="1845970838">
      <w:bodyDiv w:val="1"/>
      <w:marLeft w:val="0"/>
      <w:marRight w:val="0"/>
      <w:marTop w:val="0"/>
      <w:marBottom w:val="0"/>
      <w:divBdr>
        <w:top w:val="none" w:sz="0" w:space="0" w:color="auto"/>
        <w:left w:val="none" w:sz="0" w:space="0" w:color="auto"/>
        <w:bottom w:val="none" w:sz="0" w:space="0" w:color="auto"/>
        <w:right w:val="none" w:sz="0" w:space="0" w:color="auto"/>
      </w:divBdr>
    </w:div>
    <w:div w:id="1853951618">
      <w:bodyDiv w:val="1"/>
      <w:marLeft w:val="0"/>
      <w:marRight w:val="0"/>
      <w:marTop w:val="0"/>
      <w:marBottom w:val="0"/>
      <w:divBdr>
        <w:top w:val="none" w:sz="0" w:space="0" w:color="auto"/>
        <w:left w:val="none" w:sz="0" w:space="0" w:color="auto"/>
        <w:bottom w:val="none" w:sz="0" w:space="0" w:color="auto"/>
        <w:right w:val="none" w:sz="0" w:space="0" w:color="auto"/>
      </w:divBdr>
    </w:div>
    <w:div w:id="1875147053">
      <w:bodyDiv w:val="1"/>
      <w:marLeft w:val="0"/>
      <w:marRight w:val="0"/>
      <w:marTop w:val="0"/>
      <w:marBottom w:val="0"/>
      <w:divBdr>
        <w:top w:val="none" w:sz="0" w:space="0" w:color="auto"/>
        <w:left w:val="none" w:sz="0" w:space="0" w:color="auto"/>
        <w:bottom w:val="none" w:sz="0" w:space="0" w:color="auto"/>
        <w:right w:val="none" w:sz="0" w:space="0" w:color="auto"/>
      </w:divBdr>
    </w:div>
    <w:div w:id="1875191461">
      <w:bodyDiv w:val="1"/>
      <w:marLeft w:val="0"/>
      <w:marRight w:val="0"/>
      <w:marTop w:val="0"/>
      <w:marBottom w:val="0"/>
      <w:divBdr>
        <w:top w:val="none" w:sz="0" w:space="0" w:color="auto"/>
        <w:left w:val="none" w:sz="0" w:space="0" w:color="auto"/>
        <w:bottom w:val="none" w:sz="0" w:space="0" w:color="auto"/>
        <w:right w:val="none" w:sz="0" w:space="0" w:color="auto"/>
      </w:divBdr>
    </w:div>
    <w:div w:id="1889603309">
      <w:bodyDiv w:val="1"/>
      <w:marLeft w:val="0"/>
      <w:marRight w:val="0"/>
      <w:marTop w:val="0"/>
      <w:marBottom w:val="0"/>
      <w:divBdr>
        <w:top w:val="none" w:sz="0" w:space="0" w:color="auto"/>
        <w:left w:val="none" w:sz="0" w:space="0" w:color="auto"/>
        <w:bottom w:val="none" w:sz="0" w:space="0" w:color="auto"/>
        <w:right w:val="none" w:sz="0" w:space="0" w:color="auto"/>
      </w:divBdr>
    </w:div>
    <w:div w:id="1912228849">
      <w:bodyDiv w:val="1"/>
      <w:marLeft w:val="0"/>
      <w:marRight w:val="0"/>
      <w:marTop w:val="0"/>
      <w:marBottom w:val="0"/>
      <w:divBdr>
        <w:top w:val="none" w:sz="0" w:space="0" w:color="auto"/>
        <w:left w:val="none" w:sz="0" w:space="0" w:color="auto"/>
        <w:bottom w:val="none" w:sz="0" w:space="0" w:color="auto"/>
        <w:right w:val="none" w:sz="0" w:space="0" w:color="auto"/>
      </w:divBdr>
    </w:div>
    <w:div w:id="1918132413">
      <w:bodyDiv w:val="1"/>
      <w:marLeft w:val="0"/>
      <w:marRight w:val="0"/>
      <w:marTop w:val="0"/>
      <w:marBottom w:val="0"/>
      <w:divBdr>
        <w:top w:val="none" w:sz="0" w:space="0" w:color="auto"/>
        <w:left w:val="none" w:sz="0" w:space="0" w:color="auto"/>
        <w:bottom w:val="none" w:sz="0" w:space="0" w:color="auto"/>
        <w:right w:val="none" w:sz="0" w:space="0" w:color="auto"/>
      </w:divBdr>
    </w:div>
    <w:div w:id="1924949373">
      <w:bodyDiv w:val="1"/>
      <w:marLeft w:val="0"/>
      <w:marRight w:val="0"/>
      <w:marTop w:val="0"/>
      <w:marBottom w:val="0"/>
      <w:divBdr>
        <w:top w:val="none" w:sz="0" w:space="0" w:color="auto"/>
        <w:left w:val="none" w:sz="0" w:space="0" w:color="auto"/>
        <w:bottom w:val="none" w:sz="0" w:space="0" w:color="auto"/>
        <w:right w:val="none" w:sz="0" w:space="0" w:color="auto"/>
      </w:divBdr>
    </w:div>
    <w:div w:id="1925919183">
      <w:bodyDiv w:val="1"/>
      <w:marLeft w:val="0"/>
      <w:marRight w:val="0"/>
      <w:marTop w:val="0"/>
      <w:marBottom w:val="0"/>
      <w:divBdr>
        <w:top w:val="none" w:sz="0" w:space="0" w:color="auto"/>
        <w:left w:val="none" w:sz="0" w:space="0" w:color="auto"/>
        <w:bottom w:val="none" w:sz="0" w:space="0" w:color="auto"/>
        <w:right w:val="none" w:sz="0" w:space="0" w:color="auto"/>
      </w:divBdr>
    </w:div>
    <w:div w:id="1929383035">
      <w:bodyDiv w:val="1"/>
      <w:marLeft w:val="0"/>
      <w:marRight w:val="0"/>
      <w:marTop w:val="0"/>
      <w:marBottom w:val="0"/>
      <w:divBdr>
        <w:top w:val="none" w:sz="0" w:space="0" w:color="auto"/>
        <w:left w:val="none" w:sz="0" w:space="0" w:color="auto"/>
        <w:bottom w:val="none" w:sz="0" w:space="0" w:color="auto"/>
        <w:right w:val="none" w:sz="0" w:space="0" w:color="auto"/>
      </w:divBdr>
    </w:div>
    <w:div w:id="1941796215">
      <w:bodyDiv w:val="1"/>
      <w:marLeft w:val="0"/>
      <w:marRight w:val="0"/>
      <w:marTop w:val="0"/>
      <w:marBottom w:val="0"/>
      <w:divBdr>
        <w:top w:val="none" w:sz="0" w:space="0" w:color="auto"/>
        <w:left w:val="none" w:sz="0" w:space="0" w:color="auto"/>
        <w:bottom w:val="none" w:sz="0" w:space="0" w:color="auto"/>
        <w:right w:val="none" w:sz="0" w:space="0" w:color="auto"/>
      </w:divBdr>
    </w:div>
    <w:div w:id="1946647682">
      <w:bodyDiv w:val="1"/>
      <w:marLeft w:val="0"/>
      <w:marRight w:val="0"/>
      <w:marTop w:val="0"/>
      <w:marBottom w:val="0"/>
      <w:divBdr>
        <w:top w:val="none" w:sz="0" w:space="0" w:color="auto"/>
        <w:left w:val="none" w:sz="0" w:space="0" w:color="auto"/>
        <w:bottom w:val="none" w:sz="0" w:space="0" w:color="auto"/>
        <w:right w:val="none" w:sz="0" w:space="0" w:color="auto"/>
      </w:divBdr>
    </w:div>
    <w:div w:id="1963732042">
      <w:bodyDiv w:val="1"/>
      <w:marLeft w:val="0"/>
      <w:marRight w:val="0"/>
      <w:marTop w:val="0"/>
      <w:marBottom w:val="0"/>
      <w:divBdr>
        <w:top w:val="none" w:sz="0" w:space="0" w:color="auto"/>
        <w:left w:val="none" w:sz="0" w:space="0" w:color="auto"/>
        <w:bottom w:val="none" w:sz="0" w:space="0" w:color="auto"/>
        <w:right w:val="none" w:sz="0" w:space="0" w:color="auto"/>
      </w:divBdr>
    </w:div>
    <w:div w:id="1978299051">
      <w:bodyDiv w:val="1"/>
      <w:marLeft w:val="0"/>
      <w:marRight w:val="0"/>
      <w:marTop w:val="0"/>
      <w:marBottom w:val="0"/>
      <w:divBdr>
        <w:top w:val="none" w:sz="0" w:space="0" w:color="auto"/>
        <w:left w:val="none" w:sz="0" w:space="0" w:color="auto"/>
        <w:bottom w:val="none" w:sz="0" w:space="0" w:color="auto"/>
        <w:right w:val="none" w:sz="0" w:space="0" w:color="auto"/>
      </w:divBdr>
    </w:div>
    <w:div w:id="2005742232">
      <w:bodyDiv w:val="1"/>
      <w:marLeft w:val="0"/>
      <w:marRight w:val="0"/>
      <w:marTop w:val="0"/>
      <w:marBottom w:val="0"/>
      <w:divBdr>
        <w:top w:val="none" w:sz="0" w:space="0" w:color="auto"/>
        <w:left w:val="none" w:sz="0" w:space="0" w:color="auto"/>
        <w:bottom w:val="none" w:sz="0" w:space="0" w:color="auto"/>
        <w:right w:val="none" w:sz="0" w:space="0" w:color="auto"/>
      </w:divBdr>
    </w:div>
    <w:div w:id="2008822171">
      <w:bodyDiv w:val="1"/>
      <w:marLeft w:val="0"/>
      <w:marRight w:val="0"/>
      <w:marTop w:val="0"/>
      <w:marBottom w:val="0"/>
      <w:divBdr>
        <w:top w:val="none" w:sz="0" w:space="0" w:color="auto"/>
        <w:left w:val="none" w:sz="0" w:space="0" w:color="auto"/>
        <w:bottom w:val="none" w:sz="0" w:space="0" w:color="auto"/>
        <w:right w:val="none" w:sz="0" w:space="0" w:color="auto"/>
      </w:divBdr>
    </w:div>
    <w:div w:id="2009865810">
      <w:bodyDiv w:val="1"/>
      <w:marLeft w:val="0"/>
      <w:marRight w:val="0"/>
      <w:marTop w:val="0"/>
      <w:marBottom w:val="0"/>
      <w:divBdr>
        <w:top w:val="none" w:sz="0" w:space="0" w:color="auto"/>
        <w:left w:val="none" w:sz="0" w:space="0" w:color="auto"/>
        <w:bottom w:val="none" w:sz="0" w:space="0" w:color="auto"/>
        <w:right w:val="none" w:sz="0" w:space="0" w:color="auto"/>
      </w:divBdr>
    </w:div>
    <w:div w:id="2031057192">
      <w:bodyDiv w:val="1"/>
      <w:marLeft w:val="0"/>
      <w:marRight w:val="0"/>
      <w:marTop w:val="0"/>
      <w:marBottom w:val="0"/>
      <w:divBdr>
        <w:top w:val="none" w:sz="0" w:space="0" w:color="auto"/>
        <w:left w:val="none" w:sz="0" w:space="0" w:color="auto"/>
        <w:bottom w:val="none" w:sz="0" w:space="0" w:color="auto"/>
        <w:right w:val="none" w:sz="0" w:space="0" w:color="auto"/>
      </w:divBdr>
    </w:div>
    <w:div w:id="2050914743">
      <w:bodyDiv w:val="1"/>
      <w:marLeft w:val="0"/>
      <w:marRight w:val="0"/>
      <w:marTop w:val="0"/>
      <w:marBottom w:val="0"/>
      <w:divBdr>
        <w:top w:val="none" w:sz="0" w:space="0" w:color="auto"/>
        <w:left w:val="none" w:sz="0" w:space="0" w:color="auto"/>
        <w:bottom w:val="none" w:sz="0" w:space="0" w:color="auto"/>
        <w:right w:val="none" w:sz="0" w:space="0" w:color="auto"/>
      </w:divBdr>
    </w:div>
    <w:div w:id="2054034924">
      <w:bodyDiv w:val="1"/>
      <w:marLeft w:val="0"/>
      <w:marRight w:val="0"/>
      <w:marTop w:val="0"/>
      <w:marBottom w:val="0"/>
      <w:divBdr>
        <w:top w:val="none" w:sz="0" w:space="0" w:color="auto"/>
        <w:left w:val="none" w:sz="0" w:space="0" w:color="auto"/>
        <w:bottom w:val="none" w:sz="0" w:space="0" w:color="auto"/>
        <w:right w:val="none" w:sz="0" w:space="0" w:color="auto"/>
      </w:divBdr>
    </w:div>
    <w:div w:id="2055612566">
      <w:bodyDiv w:val="1"/>
      <w:marLeft w:val="0"/>
      <w:marRight w:val="0"/>
      <w:marTop w:val="0"/>
      <w:marBottom w:val="0"/>
      <w:divBdr>
        <w:top w:val="none" w:sz="0" w:space="0" w:color="auto"/>
        <w:left w:val="none" w:sz="0" w:space="0" w:color="auto"/>
        <w:bottom w:val="none" w:sz="0" w:space="0" w:color="auto"/>
        <w:right w:val="none" w:sz="0" w:space="0" w:color="auto"/>
      </w:divBdr>
    </w:div>
    <w:div w:id="2059626625">
      <w:bodyDiv w:val="1"/>
      <w:marLeft w:val="0"/>
      <w:marRight w:val="0"/>
      <w:marTop w:val="0"/>
      <w:marBottom w:val="0"/>
      <w:divBdr>
        <w:top w:val="none" w:sz="0" w:space="0" w:color="auto"/>
        <w:left w:val="none" w:sz="0" w:space="0" w:color="auto"/>
        <w:bottom w:val="none" w:sz="0" w:space="0" w:color="auto"/>
        <w:right w:val="none" w:sz="0" w:space="0" w:color="auto"/>
      </w:divBdr>
    </w:div>
    <w:div w:id="2060326473">
      <w:bodyDiv w:val="1"/>
      <w:marLeft w:val="0"/>
      <w:marRight w:val="0"/>
      <w:marTop w:val="0"/>
      <w:marBottom w:val="0"/>
      <w:divBdr>
        <w:top w:val="none" w:sz="0" w:space="0" w:color="auto"/>
        <w:left w:val="none" w:sz="0" w:space="0" w:color="auto"/>
        <w:bottom w:val="none" w:sz="0" w:space="0" w:color="auto"/>
        <w:right w:val="none" w:sz="0" w:space="0" w:color="auto"/>
      </w:divBdr>
    </w:div>
    <w:div w:id="2063671121">
      <w:bodyDiv w:val="1"/>
      <w:marLeft w:val="0"/>
      <w:marRight w:val="0"/>
      <w:marTop w:val="0"/>
      <w:marBottom w:val="0"/>
      <w:divBdr>
        <w:top w:val="none" w:sz="0" w:space="0" w:color="auto"/>
        <w:left w:val="none" w:sz="0" w:space="0" w:color="auto"/>
        <w:bottom w:val="none" w:sz="0" w:space="0" w:color="auto"/>
        <w:right w:val="none" w:sz="0" w:space="0" w:color="auto"/>
      </w:divBdr>
    </w:div>
    <w:div w:id="2069255463">
      <w:bodyDiv w:val="1"/>
      <w:marLeft w:val="0"/>
      <w:marRight w:val="0"/>
      <w:marTop w:val="0"/>
      <w:marBottom w:val="0"/>
      <w:divBdr>
        <w:top w:val="none" w:sz="0" w:space="0" w:color="auto"/>
        <w:left w:val="none" w:sz="0" w:space="0" w:color="auto"/>
        <w:bottom w:val="none" w:sz="0" w:space="0" w:color="auto"/>
        <w:right w:val="none" w:sz="0" w:space="0" w:color="auto"/>
      </w:divBdr>
    </w:div>
    <w:div w:id="2074548804">
      <w:bodyDiv w:val="1"/>
      <w:marLeft w:val="0"/>
      <w:marRight w:val="0"/>
      <w:marTop w:val="0"/>
      <w:marBottom w:val="0"/>
      <w:divBdr>
        <w:top w:val="none" w:sz="0" w:space="0" w:color="auto"/>
        <w:left w:val="none" w:sz="0" w:space="0" w:color="auto"/>
        <w:bottom w:val="none" w:sz="0" w:space="0" w:color="auto"/>
        <w:right w:val="none" w:sz="0" w:space="0" w:color="auto"/>
      </w:divBdr>
    </w:div>
    <w:div w:id="2101873825">
      <w:bodyDiv w:val="1"/>
      <w:marLeft w:val="0"/>
      <w:marRight w:val="0"/>
      <w:marTop w:val="0"/>
      <w:marBottom w:val="0"/>
      <w:divBdr>
        <w:top w:val="none" w:sz="0" w:space="0" w:color="auto"/>
        <w:left w:val="none" w:sz="0" w:space="0" w:color="auto"/>
        <w:bottom w:val="none" w:sz="0" w:space="0" w:color="auto"/>
        <w:right w:val="none" w:sz="0" w:space="0" w:color="auto"/>
      </w:divBdr>
    </w:div>
    <w:div w:id="2103333700">
      <w:bodyDiv w:val="1"/>
      <w:marLeft w:val="0"/>
      <w:marRight w:val="0"/>
      <w:marTop w:val="0"/>
      <w:marBottom w:val="0"/>
      <w:divBdr>
        <w:top w:val="none" w:sz="0" w:space="0" w:color="auto"/>
        <w:left w:val="none" w:sz="0" w:space="0" w:color="auto"/>
        <w:bottom w:val="none" w:sz="0" w:space="0" w:color="auto"/>
        <w:right w:val="none" w:sz="0" w:space="0" w:color="auto"/>
      </w:divBdr>
    </w:div>
    <w:div w:id="2108259918">
      <w:bodyDiv w:val="1"/>
      <w:marLeft w:val="0"/>
      <w:marRight w:val="0"/>
      <w:marTop w:val="0"/>
      <w:marBottom w:val="0"/>
      <w:divBdr>
        <w:top w:val="none" w:sz="0" w:space="0" w:color="auto"/>
        <w:left w:val="none" w:sz="0" w:space="0" w:color="auto"/>
        <w:bottom w:val="none" w:sz="0" w:space="0" w:color="auto"/>
        <w:right w:val="none" w:sz="0" w:space="0" w:color="auto"/>
      </w:divBdr>
    </w:div>
    <w:div w:id="2116509882">
      <w:bodyDiv w:val="1"/>
      <w:marLeft w:val="0"/>
      <w:marRight w:val="0"/>
      <w:marTop w:val="0"/>
      <w:marBottom w:val="0"/>
      <w:divBdr>
        <w:top w:val="none" w:sz="0" w:space="0" w:color="auto"/>
        <w:left w:val="none" w:sz="0" w:space="0" w:color="auto"/>
        <w:bottom w:val="none" w:sz="0" w:space="0" w:color="auto"/>
        <w:right w:val="none" w:sz="0" w:space="0" w:color="auto"/>
      </w:divBdr>
    </w:div>
    <w:div w:id="2124641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dn.www.gob.pe/uploads/document/file/5509082/4908278-guia-incoterms-2023.pdf?v=1701452231"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7.jpg"/><Relationship Id="rId10" Type="http://schemas.openxmlformats.org/officeDocument/2006/relationships/image" Target="media/image3.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jpg"/></Relationships>
</file>

<file path=word/_rels/header1.xml.rels><?xml version="1.0" encoding="UTF-8" standalone="yes"?>
<Relationships xmlns="http://schemas.openxmlformats.org/package/2006/relationships"><Relationship Id="rId2" Type="http://schemas.openxmlformats.org/officeDocument/2006/relationships/hyperlink" Target="http://infoset.org.pe" TargetMode="External"/><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36B469-685D-457D-89A5-E64A1233F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1262</TotalTime>
  <Pages>149</Pages>
  <Words>45700</Words>
  <Characters>260494</Characters>
  <Application>Microsoft Office Word</Application>
  <DocSecurity>0</DocSecurity>
  <Lines>2170</Lines>
  <Paragraphs>611</Paragraphs>
  <ScaleCrop>false</ScaleCrop>
  <HeadingPairs>
    <vt:vector size="4" baseType="variant">
      <vt:variant>
        <vt:lpstr>Título</vt:lpstr>
      </vt:variant>
      <vt:variant>
        <vt:i4>1</vt:i4>
      </vt:variant>
      <vt:variant>
        <vt:lpstr>Títulos</vt:lpstr>
      </vt:variant>
      <vt:variant>
        <vt:i4>14</vt:i4>
      </vt:variant>
    </vt:vector>
  </HeadingPairs>
  <TitlesOfParts>
    <vt:vector size="15" baseType="lpstr">
      <vt:lpstr/>
      <vt:lpstr>    1. FUNDAMENTOS DE LOS NEGOCIOS INTERNACIONALES</vt:lpstr>
      <vt:lpstr>        1.1 Introducción al comercio internacional</vt:lpstr>
      <vt:lpstr>        1.2 Globalización y mercados internacionales</vt:lpstr>
      <vt:lpstr>        1.3 Entorno económico, político y cultural</vt:lpstr>
      <vt:lpstr>        1.4 Organismos internacionales y acuerdos comerciales</vt:lpstr>
      <vt:lpstr>        1.5 Tendencias actuales en los negocios globales</vt:lpstr>
      <vt:lpstr>        2. Gestión Estratégica Internacional</vt:lpstr>
      <vt:lpstr>        2.1 Planeamiento estratégico internacional</vt:lpstr>
      <vt:lpstr>        2.2 Modelos de expansión empresarial</vt:lpstr>
      <vt:lpstr>        2.3 Investigación y análisis de mercados internacionales</vt:lpstr>
      <vt:lpstr>        2.4 Competitividad y ventajas comparativas</vt:lpstr>
      <vt:lpstr>        2.5 Gestión de riesgos internacionales</vt:lpstr>
      <vt:lpstr>        3. Comercio Exterior y Operaciones Internacionales</vt:lpstr>
      <vt:lpstr>        3.1 Procesos de importación y exportación</vt:lpstr>
    </vt:vector>
  </TitlesOfParts>
  <Company/>
  <LinksUpToDate>false</LinksUpToDate>
  <CharactersWithSpaces>305583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INFOSET</dc:creator>
  <cp:keywords/>
  <dc:description/>
  <cp:lastModifiedBy>belindagonzales2020@hotmail.com</cp:lastModifiedBy>
  <cp:revision>107</cp:revision>
  <cp:lastPrinted>2024-11-05T00:45:00Z</cp:lastPrinted>
  <dcterms:created xsi:type="dcterms:W3CDTF">2024-11-02T01:58:00Z</dcterms:created>
  <dcterms:modified xsi:type="dcterms:W3CDTF">2026-05-12T18:32:00Z</dcterms:modified>
</cp:coreProperties>
</file>