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B053B6" w:rsidRDefault="009A7E03" w:rsidP="00613FB4">
      <w:pPr>
        <w:jc w:val="center"/>
        <w:rPr>
          <w:rFonts w:ascii="Arial" w:hAnsi="Arial" w:cs="Arial"/>
          <w:b/>
          <w:bCs/>
          <w:sz w:val="28"/>
          <w:szCs w:val="28"/>
          <w:lang w:val="es-PE"/>
        </w:rPr>
      </w:pPr>
    </w:p>
    <w:p w14:paraId="0001A799" w14:textId="49BEA7F2" w:rsidR="00C61820" w:rsidRPr="00B053B6" w:rsidRDefault="00613FB4" w:rsidP="00613FB4">
      <w:pPr>
        <w:jc w:val="center"/>
        <w:rPr>
          <w:rFonts w:ascii="Arial" w:hAnsi="Arial" w:cs="Arial"/>
          <w:b/>
          <w:bCs/>
          <w:sz w:val="28"/>
          <w:szCs w:val="28"/>
          <w:lang w:val="es-PE"/>
        </w:rPr>
      </w:pPr>
      <w:r w:rsidRPr="00B053B6">
        <w:rPr>
          <w:rFonts w:ascii="Arial" w:hAnsi="Arial" w:cs="Arial"/>
          <w:b/>
          <w:bCs/>
          <w:sz w:val="28"/>
          <w:szCs w:val="28"/>
          <w:lang w:val="es-PE"/>
        </w:rPr>
        <w:t>CURSO:</w:t>
      </w:r>
      <w:r w:rsidR="00F73898" w:rsidRPr="00B053B6">
        <w:rPr>
          <w:rFonts w:ascii="Arial" w:hAnsi="Arial" w:cs="Arial"/>
          <w:lang w:val="es-PE"/>
        </w:rPr>
        <w:t xml:space="preserve"> </w:t>
      </w:r>
      <w:r w:rsidR="00992A34" w:rsidRPr="00B053B6">
        <w:rPr>
          <w:rFonts w:ascii="Arial" w:hAnsi="Arial" w:cs="Arial"/>
          <w:b/>
          <w:bCs/>
          <w:sz w:val="28"/>
          <w:szCs w:val="28"/>
          <w:lang w:val="es-PE"/>
        </w:rPr>
        <w:t>PREVENCIÓN DE RIESGOS LABORALES EN MINERÍA</w:t>
      </w:r>
      <w:r w:rsidR="00F73898" w:rsidRPr="00B053B6">
        <w:rPr>
          <w:rFonts w:ascii="Arial" w:hAnsi="Arial" w:cs="Arial"/>
          <w:b/>
          <w:bCs/>
          <w:sz w:val="28"/>
          <w:szCs w:val="28"/>
          <w:lang w:val="es-PE"/>
        </w:rPr>
        <w:t xml:space="preserve"> </w:t>
      </w:r>
    </w:p>
    <w:p w14:paraId="2A1E5CFE" w14:textId="42C15A3A" w:rsidR="009A7E03" w:rsidRPr="00B053B6" w:rsidRDefault="005454D0" w:rsidP="00B61B44">
      <w:pPr>
        <w:jc w:val="center"/>
        <w:rPr>
          <w:rFonts w:ascii="Arial" w:hAnsi="Arial" w:cs="Arial"/>
          <w:b/>
          <w:bCs/>
          <w:sz w:val="24"/>
          <w:szCs w:val="24"/>
          <w:lang w:val="es-PE"/>
        </w:rPr>
      </w:pPr>
      <w:r w:rsidRPr="00B053B6">
        <w:rPr>
          <w:rFonts w:ascii="Arial" w:hAnsi="Arial" w:cs="Arial"/>
          <w:b/>
          <w:bCs/>
          <w:noProof/>
          <w:sz w:val="24"/>
          <w:szCs w:val="24"/>
          <w:lang w:val="es-PE"/>
        </w:rPr>
        <w:drawing>
          <wp:inline distT="0" distB="0" distL="0" distR="0" wp14:anchorId="0EAF41A2" wp14:editId="734B76C6">
            <wp:extent cx="147320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inline>
        </w:drawing>
      </w:r>
    </w:p>
    <w:p w14:paraId="4C215644" w14:textId="77777777" w:rsidR="00F73898" w:rsidRPr="00B053B6" w:rsidRDefault="00B955C7" w:rsidP="00F73898">
      <w:pPr>
        <w:pStyle w:val="Ttulo4"/>
        <w:rPr>
          <w:rFonts w:ascii="Arial" w:hAnsi="Arial" w:cs="Arial"/>
          <w:lang w:val="es-PE"/>
        </w:rPr>
      </w:pPr>
      <w:r w:rsidRPr="00B053B6">
        <w:rPr>
          <w:rFonts w:ascii="Arial" w:hAnsi="Arial" w:cs="Arial"/>
          <w:lang w:val="es-PE"/>
        </w:rPr>
        <w:t>CONTENIDO</w:t>
      </w:r>
    </w:p>
    <w:p w14:paraId="170C0DBC"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1. Gestión de la Seguridad y Salud en el Trabajo en Minería</w:t>
      </w:r>
    </w:p>
    <w:p w14:paraId="4477A642" w14:textId="77777777" w:rsidR="00992A34" w:rsidRPr="00B053B6" w:rsidRDefault="00992A34" w:rsidP="00992A34">
      <w:pPr>
        <w:pStyle w:val="NormalWeb"/>
        <w:rPr>
          <w:rFonts w:ascii="Arial" w:hAnsi="Arial" w:cs="Arial"/>
          <w:lang w:val="es-PE"/>
        </w:rPr>
      </w:pPr>
      <w:r w:rsidRPr="00B053B6">
        <w:rPr>
          <w:rFonts w:ascii="Arial" w:hAnsi="Arial" w:cs="Arial"/>
          <w:lang w:val="es-PE"/>
        </w:rPr>
        <w:t>1.1. Principios de la cultura preventiva</w:t>
      </w:r>
      <w:r w:rsidRPr="00B053B6">
        <w:rPr>
          <w:rFonts w:ascii="Arial" w:hAnsi="Arial" w:cs="Arial"/>
          <w:lang w:val="es-PE"/>
        </w:rPr>
        <w:br/>
        <w:t>1.2. Función del liderazgo operativo en la seguridad</w:t>
      </w:r>
      <w:r w:rsidRPr="00B053B6">
        <w:rPr>
          <w:rFonts w:ascii="Arial" w:hAnsi="Arial" w:cs="Arial"/>
          <w:lang w:val="es-PE"/>
        </w:rPr>
        <w:br/>
        <w:t>1.3. Supervisión efectiva de tareas críticas</w:t>
      </w:r>
      <w:r w:rsidRPr="00B053B6">
        <w:rPr>
          <w:rFonts w:ascii="Arial" w:hAnsi="Arial" w:cs="Arial"/>
          <w:lang w:val="es-PE"/>
        </w:rPr>
        <w:br/>
        <w:t>1.4. Herramientas de control y comunicación en campo</w:t>
      </w:r>
    </w:p>
    <w:p w14:paraId="46C222A7"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2. Normativa Legal Aplicable en el Sector Minero</w:t>
      </w:r>
    </w:p>
    <w:p w14:paraId="20B84BF8" w14:textId="2EC12C5E" w:rsidR="00992A34" w:rsidRPr="00B053B6" w:rsidRDefault="00992A34" w:rsidP="00992A34">
      <w:pPr>
        <w:pStyle w:val="NormalWeb"/>
        <w:rPr>
          <w:rFonts w:ascii="Arial" w:hAnsi="Arial" w:cs="Arial"/>
          <w:lang w:val="es-PE"/>
        </w:rPr>
      </w:pPr>
      <w:r w:rsidRPr="00B053B6">
        <w:rPr>
          <w:rFonts w:ascii="Arial" w:hAnsi="Arial" w:cs="Arial"/>
          <w:lang w:val="es-PE"/>
        </w:rPr>
        <w:t xml:space="preserve">2.1. </w:t>
      </w:r>
      <w:proofErr w:type="gramStart"/>
      <w:r w:rsidRPr="00B053B6">
        <w:rPr>
          <w:rFonts w:ascii="Arial" w:hAnsi="Arial" w:cs="Arial"/>
          <w:lang w:val="es-PE"/>
        </w:rPr>
        <w:t>Ley N.º</w:t>
      </w:r>
      <w:proofErr w:type="gramEnd"/>
      <w:r w:rsidRPr="00B053B6">
        <w:rPr>
          <w:rFonts w:ascii="Arial" w:hAnsi="Arial" w:cs="Arial"/>
          <w:lang w:val="es-PE"/>
        </w:rPr>
        <w:t xml:space="preserve"> 29783 – Derechos, </w:t>
      </w:r>
      <w:r w:rsidRPr="00B053B6">
        <w:rPr>
          <w:rFonts w:ascii="Arial" w:hAnsi="Arial" w:cs="Arial"/>
          <w:lang w:val="es-PE"/>
        </w:rPr>
        <w:t>obligaciones</w:t>
      </w:r>
      <w:r w:rsidRPr="00B053B6">
        <w:rPr>
          <w:rFonts w:ascii="Arial" w:hAnsi="Arial" w:cs="Arial"/>
          <w:lang w:val="es-PE"/>
        </w:rPr>
        <w:t xml:space="preserve"> y principios generales</w:t>
      </w:r>
      <w:r w:rsidRPr="00B053B6">
        <w:rPr>
          <w:rFonts w:ascii="Arial" w:hAnsi="Arial" w:cs="Arial"/>
          <w:lang w:val="es-PE"/>
        </w:rPr>
        <w:br/>
        <w:t xml:space="preserve">2.2. D.S. N.º 024-2016-EM – </w:t>
      </w:r>
      <w:r w:rsidRPr="00B053B6">
        <w:rPr>
          <w:rFonts w:ascii="Arial" w:hAnsi="Arial" w:cs="Arial"/>
          <w:lang w:val="es-PE"/>
        </w:rPr>
        <w:t>o</w:t>
      </w:r>
      <w:r w:rsidRPr="00B053B6">
        <w:rPr>
          <w:rFonts w:ascii="Arial" w:hAnsi="Arial" w:cs="Arial"/>
          <w:lang w:val="es-PE"/>
        </w:rPr>
        <w:t>bligaciones clave en operaciones mineras</w:t>
      </w:r>
      <w:r w:rsidRPr="00B053B6">
        <w:rPr>
          <w:rFonts w:ascii="Arial" w:hAnsi="Arial" w:cs="Arial"/>
          <w:lang w:val="es-PE"/>
        </w:rPr>
        <w:br/>
        <w:t>2.3. Responsabilidad civil, administrativa y penal en seguridad</w:t>
      </w:r>
      <w:r w:rsidRPr="00B053B6">
        <w:rPr>
          <w:rFonts w:ascii="Arial" w:hAnsi="Arial" w:cs="Arial"/>
          <w:lang w:val="es-PE"/>
        </w:rPr>
        <w:br/>
        <w:t>2.4. Documentación, registros y fiscalización (SUNAFIL y MINEM)</w:t>
      </w:r>
    </w:p>
    <w:p w14:paraId="18C0D779"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3. Identificación de Peligros y Evaluación de Riesgos (IPERC)</w:t>
      </w:r>
    </w:p>
    <w:p w14:paraId="3916EF62" w14:textId="77777777" w:rsidR="00992A34" w:rsidRPr="00B053B6" w:rsidRDefault="00992A34" w:rsidP="00992A34">
      <w:pPr>
        <w:pStyle w:val="NormalWeb"/>
        <w:rPr>
          <w:rFonts w:ascii="Arial" w:hAnsi="Arial" w:cs="Arial"/>
          <w:lang w:val="es-PE"/>
        </w:rPr>
      </w:pPr>
      <w:r w:rsidRPr="00B053B6">
        <w:rPr>
          <w:rFonts w:ascii="Arial" w:hAnsi="Arial" w:cs="Arial"/>
          <w:lang w:val="es-PE"/>
        </w:rPr>
        <w:t>3.1. Tipos de peligros y riesgos frecuentes en minería</w:t>
      </w:r>
      <w:r w:rsidRPr="00B053B6">
        <w:rPr>
          <w:rFonts w:ascii="Arial" w:hAnsi="Arial" w:cs="Arial"/>
          <w:lang w:val="es-PE"/>
        </w:rPr>
        <w:br/>
        <w:t>3.2. IPERC Base, Continuo y Específico</w:t>
      </w:r>
      <w:r w:rsidRPr="00B053B6">
        <w:rPr>
          <w:rFonts w:ascii="Arial" w:hAnsi="Arial" w:cs="Arial"/>
          <w:lang w:val="es-PE"/>
        </w:rPr>
        <w:br/>
        <w:t>3.3. Aplicación de controles y verificación operativa</w:t>
      </w:r>
      <w:r w:rsidRPr="00B053B6">
        <w:rPr>
          <w:rFonts w:ascii="Arial" w:hAnsi="Arial" w:cs="Arial"/>
          <w:lang w:val="es-PE"/>
        </w:rPr>
        <w:br/>
        <w:t>3.4. Reporte y gestión de condiciones subestándar</w:t>
      </w:r>
    </w:p>
    <w:p w14:paraId="1E507C8F"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4. Investigación de Incidentes y Accidentes</w:t>
      </w:r>
    </w:p>
    <w:p w14:paraId="10C742EF" w14:textId="77777777" w:rsidR="00992A34" w:rsidRPr="00B053B6" w:rsidRDefault="00992A34" w:rsidP="00992A34">
      <w:pPr>
        <w:pStyle w:val="NormalWeb"/>
        <w:rPr>
          <w:rFonts w:ascii="Arial" w:hAnsi="Arial" w:cs="Arial"/>
          <w:lang w:val="es-PE"/>
        </w:rPr>
      </w:pPr>
      <w:r w:rsidRPr="00B053B6">
        <w:rPr>
          <w:rFonts w:ascii="Arial" w:hAnsi="Arial" w:cs="Arial"/>
          <w:lang w:val="es-PE"/>
        </w:rPr>
        <w:t>4.1. Clasificación de eventos: incidentes, accidentes, cuasi accidentes</w:t>
      </w:r>
      <w:r w:rsidRPr="00B053B6">
        <w:rPr>
          <w:rFonts w:ascii="Arial" w:hAnsi="Arial" w:cs="Arial"/>
          <w:lang w:val="es-PE"/>
        </w:rPr>
        <w:br/>
        <w:t>4.2. Metodología de análisis de causas (árbol de causas, ACR)</w:t>
      </w:r>
      <w:r w:rsidRPr="00B053B6">
        <w:rPr>
          <w:rFonts w:ascii="Arial" w:hAnsi="Arial" w:cs="Arial"/>
          <w:lang w:val="es-PE"/>
        </w:rPr>
        <w:br/>
        <w:t>4.3. Elaboración del informe de investigación</w:t>
      </w:r>
      <w:r w:rsidRPr="00B053B6">
        <w:rPr>
          <w:rFonts w:ascii="Arial" w:hAnsi="Arial" w:cs="Arial"/>
          <w:lang w:val="es-PE"/>
        </w:rPr>
        <w:br/>
        <w:t>4.4. Acciones correctivas y comunicación de hallazgos</w:t>
      </w:r>
    </w:p>
    <w:p w14:paraId="35046714"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5. Gestión de Contratistas y Actividades Simultáneas</w:t>
      </w:r>
    </w:p>
    <w:p w14:paraId="04F330ED" w14:textId="77777777" w:rsidR="00992A34" w:rsidRPr="00B053B6" w:rsidRDefault="00992A34" w:rsidP="00992A34">
      <w:pPr>
        <w:pStyle w:val="NormalWeb"/>
        <w:rPr>
          <w:rFonts w:ascii="Arial" w:hAnsi="Arial" w:cs="Arial"/>
          <w:lang w:val="es-PE"/>
        </w:rPr>
      </w:pPr>
      <w:r w:rsidRPr="00B053B6">
        <w:rPr>
          <w:rFonts w:ascii="Arial" w:hAnsi="Arial" w:cs="Arial"/>
          <w:lang w:val="es-PE"/>
        </w:rPr>
        <w:t>5.1. Coordinación operativa entre empresas</w:t>
      </w:r>
      <w:r w:rsidRPr="00B053B6">
        <w:rPr>
          <w:rFonts w:ascii="Arial" w:hAnsi="Arial" w:cs="Arial"/>
          <w:lang w:val="es-PE"/>
        </w:rPr>
        <w:br/>
        <w:t>5.2. Evaluación y control documental de contratistas</w:t>
      </w:r>
      <w:r w:rsidRPr="00B053B6">
        <w:rPr>
          <w:rFonts w:ascii="Arial" w:hAnsi="Arial" w:cs="Arial"/>
          <w:lang w:val="es-PE"/>
        </w:rPr>
        <w:br/>
      </w:r>
      <w:r w:rsidRPr="00B053B6">
        <w:rPr>
          <w:rFonts w:ascii="Arial" w:hAnsi="Arial" w:cs="Arial"/>
          <w:lang w:val="es-PE"/>
        </w:rPr>
        <w:lastRenderedPageBreak/>
        <w:t>5.3. IPERC compartido y medidas conjuntas</w:t>
      </w:r>
      <w:r w:rsidRPr="00B053B6">
        <w:rPr>
          <w:rFonts w:ascii="Arial" w:hAnsi="Arial" w:cs="Arial"/>
          <w:lang w:val="es-PE"/>
        </w:rPr>
        <w:br/>
        <w:t xml:space="preserve">5.4. Supervisión de trabajos de alto riesgo (altura, espacios confinados, </w:t>
      </w:r>
      <w:proofErr w:type="spellStart"/>
      <w:r w:rsidRPr="00B053B6">
        <w:rPr>
          <w:rFonts w:ascii="Arial" w:hAnsi="Arial" w:cs="Arial"/>
          <w:lang w:val="es-PE"/>
        </w:rPr>
        <w:t>izaje</w:t>
      </w:r>
      <w:proofErr w:type="spellEnd"/>
      <w:r w:rsidRPr="00B053B6">
        <w:rPr>
          <w:rFonts w:ascii="Arial" w:hAnsi="Arial" w:cs="Arial"/>
          <w:lang w:val="es-PE"/>
        </w:rPr>
        <w:t>, etc.)</w:t>
      </w:r>
    </w:p>
    <w:p w14:paraId="62D81110" w14:textId="77777777" w:rsidR="00992A34" w:rsidRPr="00B053B6" w:rsidRDefault="00992A34" w:rsidP="00992A34">
      <w:pPr>
        <w:pStyle w:val="Ttulo3"/>
        <w:rPr>
          <w:rFonts w:ascii="Arial" w:hAnsi="Arial" w:cs="Arial"/>
          <w:color w:val="auto"/>
          <w:lang w:val="es-PE"/>
        </w:rPr>
      </w:pPr>
      <w:r w:rsidRPr="00B053B6">
        <w:rPr>
          <w:rStyle w:val="Textoennegrita"/>
          <w:rFonts w:ascii="Arial" w:hAnsi="Arial" w:cs="Arial"/>
          <w:color w:val="auto"/>
          <w:lang w:val="es-PE"/>
        </w:rPr>
        <w:t>6. Respuesta ante Emergencias en Operaciones Mineras</w:t>
      </w:r>
    </w:p>
    <w:p w14:paraId="16137439" w14:textId="77777777" w:rsidR="00992A34" w:rsidRPr="00B053B6" w:rsidRDefault="00992A34" w:rsidP="00992A34">
      <w:pPr>
        <w:pStyle w:val="NormalWeb"/>
        <w:rPr>
          <w:rFonts w:ascii="Arial" w:hAnsi="Arial" w:cs="Arial"/>
          <w:lang w:val="es-PE"/>
        </w:rPr>
      </w:pPr>
      <w:r w:rsidRPr="00B053B6">
        <w:rPr>
          <w:rFonts w:ascii="Arial" w:hAnsi="Arial" w:cs="Arial"/>
          <w:lang w:val="es-PE"/>
        </w:rPr>
        <w:t>6.1. Actuación inmediata del personal en el frente de trabajo</w:t>
      </w:r>
      <w:r w:rsidRPr="00B053B6">
        <w:rPr>
          <w:rFonts w:ascii="Arial" w:hAnsi="Arial" w:cs="Arial"/>
          <w:lang w:val="es-PE"/>
        </w:rPr>
        <w:br/>
        <w:t>6.2. Integración al Plan de Respuesta ante Emergencias (PRE)</w:t>
      </w:r>
      <w:r w:rsidRPr="00B053B6">
        <w:rPr>
          <w:rFonts w:ascii="Arial" w:hAnsi="Arial" w:cs="Arial"/>
          <w:lang w:val="es-PE"/>
        </w:rPr>
        <w:br/>
        <w:t>6.3. Simulacros y entrenamientos obligatorios</w:t>
      </w:r>
      <w:r w:rsidRPr="00B053B6">
        <w:rPr>
          <w:rFonts w:ascii="Arial" w:hAnsi="Arial" w:cs="Arial"/>
          <w:lang w:val="es-PE"/>
        </w:rPr>
        <w:br/>
        <w:t>6.4. Coordinación con brigadas, primeros auxilios y evacuación</w:t>
      </w:r>
    </w:p>
    <w:p w14:paraId="6B4D9CD1" w14:textId="738B343E" w:rsidR="00C06F54" w:rsidRPr="00B053B6" w:rsidRDefault="00C06F54" w:rsidP="00F73898">
      <w:pPr>
        <w:pStyle w:val="NormalWeb"/>
        <w:rPr>
          <w:rFonts w:ascii="Arial" w:hAnsi="Arial" w:cs="Arial"/>
          <w:lang w:val="es-PE"/>
        </w:rPr>
      </w:pPr>
    </w:p>
    <w:p w14:paraId="3E602822" w14:textId="09F072B4" w:rsidR="005454D0" w:rsidRPr="00B053B6" w:rsidRDefault="005454D0" w:rsidP="00F73898">
      <w:pPr>
        <w:pStyle w:val="NormalWeb"/>
        <w:rPr>
          <w:rFonts w:ascii="Arial" w:hAnsi="Arial" w:cs="Arial"/>
          <w:lang w:val="es-PE"/>
        </w:rPr>
      </w:pPr>
    </w:p>
    <w:p w14:paraId="686D0867" w14:textId="39E84D48" w:rsidR="005454D0" w:rsidRPr="00B053B6" w:rsidRDefault="005454D0" w:rsidP="00F73898">
      <w:pPr>
        <w:pStyle w:val="NormalWeb"/>
        <w:rPr>
          <w:rFonts w:ascii="Arial" w:hAnsi="Arial" w:cs="Arial"/>
          <w:lang w:val="es-PE"/>
        </w:rPr>
      </w:pPr>
    </w:p>
    <w:p w14:paraId="1FE99248" w14:textId="5E9DA6CD" w:rsidR="005454D0" w:rsidRPr="00B053B6" w:rsidRDefault="005454D0" w:rsidP="00F73898">
      <w:pPr>
        <w:pStyle w:val="NormalWeb"/>
        <w:rPr>
          <w:rFonts w:ascii="Arial" w:hAnsi="Arial" w:cs="Arial"/>
          <w:lang w:val="es-PE"/>
        </w:rPr>
      </w:pPr>
    </w:p>
    <w:p w14:paraId="6114EDB9" w14:textId="7AF0B795" w:rsidR="005454D0" w:rsidRPr="00B053B6" w:rsidRDefault="005454D0" w:rsidP="00F73898">
      <w:pPr>
        <w:pStyle w:val="NormalWeb"/>
        <w:rPr>
          <w:rFonts w:ascii="Arial" w:hAnsi="Arial" w:cs="Arial"/>
          <w:lang w:val="es-PE"/>
        </w:rPr>
      </w:pPr>
    </w:p>
    <w:p w14:paraId="7FBFC61D" w14:textId="7B203174" w:rsidR="005454D0" w:rsidRPr="00B053B6" w:rsidRDefault="005454D0" w:rsidP="00F73898">
      <w:pPr>
        <w:pStyle w:val="NormalWeb"/>
        <w:rPr>
          <w:rFonts w:ascii="Arial" w:hAnsi="Arial" w:cs="Arial"/>
          <w:lang w:val="es-PE"/>
        </w:rPr>
      </w:pPr>
    </w:p>
    <w:p w14:paraId="1D163723" w14:textId="784E0743" w:rsidR="005454D0" w:rsidRPr="00B053B6" w:rsidRDefault="005454D0" w:rsidP="00F73898">
      <w:pPr>
        <w:pStyle w:val="NormalWeb"/>
        <w:rPr>
          <w:rFonts w:ascii="Arial" w:hAnsi="Arial" w:cs="Arial"/>
          <w:lang w:val="es-PE"/>
        </w:rPr>
      </w:pPr>
    </w:p>
    <w:p w14:paraId="64799577" w14:textId="2767E773" w:rsidR="005454D0" w:rsidRPr="00B053B6" w:rsidRDefault="005454D0" w:rsidP="00F73898">
      <w:pPr>
        <w:pStyle w:val="NormalWeb"/>
        <w:rPr>
          <w:rFonts w:ascii="Arial" w:hAnsi="Arial" w:cs="Arial"/>
          <w:lang w:val="es-PE"/>
        </w:rPr>
      </w:pPr>
    </w:p>
    <w:p w14:paraId="5826EBDC" w14:textId="683342E4" w:rsidR="005454D0" w:rsidRPr="00B053B6" w:rsidRDefault="005454D0" w:rsidP="00F73898">
      <w:pPr>
        <w:pStyle w:val="NormalWeb"/>
        <w:rPr>
          <w:rFonts w:ascii="Arial" w:hAnsi="Arial" w:cs="Arial"/>
          <w:lang w:val="es-PE"/>
        </w:rPr>
      </w:pPr>
    </w:p>
    <w:p w14:paraId="119A1B38" w14:textId="6012E685" w:rsidR="005454D0" w:rsidRPr="00B053B6" w:rsidRDefault="005454D0" w:rsidP="00F73898">
      <w:pPr>
        <w:pStyle w:val="NormalWeb"/>
        <w:rPr>
          <w:rFonts w:ascii="Arial" w:hAnsi="Arial" w:cs="Arial"/>
          <w:lang w:val="es-PE"/>
        </w:rPr>
      </w:pPr>
    </w:p>
    <w:p w14:paraId="5022587A" w14:textId="50A92A31" w:rsidR="005454D0" w:rsidRPr="00B053B6" w:rsidRDefault="005454D0" w:rsidP="00F73898">
      <w:pPr>
        <w:pStyle w:val="NormalWeb"/>
        <w:rPr>
          <w:rFonts w:ascii="Arial" w:hAnsi="Arial" w:cs="Arial"/>
          <w:lang w:val="es-PE"/>
        </w:rPr>
      </w:pPr>
    </w:p>
    <w:p w14:paraId="04C48CE5" w14:textId="035DE0AC" w:rsidR="005454D0" w:rsidRPr="00B053B6" w:rsidRDefault="005454D0" w:rsidP="00F73898">
      <w:pPr>
        <w:pStyle w:val="NormalWeb"/>
        <w:rPr>
          <w:rFonts w:ascii="Arial" w:hAnsi="Arial" w:cs="Arial"/>
          <w:lang w:val="es-PE"/>
        </w:rPr>
      </w:pPr>
    </w:p>
    <w:p w14:paraId="4380D1CB" w14:textId="3FFD3223" w:rsidR="005454D0" w:rsidRPr="00B053B6" w:rsidRDefault="005454D0" w:rsidP="00F73898">
      <w:pPr>
        <w:pStyle w:val="NormalWeb"/>
        <w:rPr>
          <w:rFonts w:ascii="Arial" w:hAnsi="Arial" w:cs="Arial"/>
          <w:lang w:val="es-PE"/>
        </w:rPr>
      </w:pPr>
    </w:p>
    <w:p w14:paraId="6F7936F0" w14:textId="183D874E" w:rsidR="005454D0" w:rsidRPr="00B053B6" w:rsidRDefault="005454D0" w:rsidP="00F73898">
      <w:pPr>
        <w:pStyle w:val="NormalWeb"/>
        <w:rPr>
          <w:rFonts w:ascii="Arial" w:hAnsi="Arial" w:cs="Arial"/>
          <w:lang w:val="es-PE"/>
        </w:rPr>
      </w:pPr>
    </w:p>
    <w:p w14:paraId="0B7C8764" w14:textId="4362C8D1" w:rsidR="005454D0" w:rsidRPr="00B053B6" w:rsidRDefault="005454D0" w:rsidP="00F73898">
      <w:pPr>
        <w:pStyle w:val="NormalWeb"/>
        <w:rPr>
          <w:rFonts w:ascii="Arial" w:hAnsi="Arial" w:cs="Arial"/>
          <w:lang w:val="es-PE"/>
        </w:rPr>
      </w:pPr>
    </w:p>
    <w:p w14:paraId="3FBECA53" w14:textId="1564A82C" w:rsidR="005454D0" w:rsidRPr="00B053B6" w:rsidRDefault="005454D0" w:rsidP="00F73898">
      <w:pPr>
        <w:pStyle w:val="NormalWeb"/>
        <w:rPr>
          <w:rFonts w:ascii="Arial" w:hAnsi="Arial" w:cs="Arial"/>
          <w:lang w:val="es-PE"/>
        </w:rPr>
      </w:pPr>
    </w:p>
    <w:p w14:paraId="5194678A" w14:textId="455504E1" w:rsidR="005454D0" w:rsidRPr="00B053B6" w:rsidRDefault="005454D0" w:rsidP="00F73898">
      <w:pPr>
        <w:pStyle w:val="NormalWeb"/>
        <w:rPr>
          <w:rFonts w:ascii="Arial" w:hAnsi="Arial" w:cs="Arial"/>
          <w:lang w:val="es-PE"/>
        </w:rPr>
      </w:pPr>
    </w:p>
    <w:p w14:paraId="69A90D38" w14:textId="156D0340" w:rsidR="005454D0" w:rsidRPr="00B053B6" w:rsidRDefault="005454D0" w:rsidP="00F73898">
      <w:pPr>
        <w:pStyle w:val="NormalWeb"/>
        <w:rPr>
          <w:rFonts w:ascii="Arial" w:hAnsi="Arial" w:cs="Arial"/>
          <w:lang w:val="es-PE"/>
        </w:rPr>
      </w:pPr>
    </w:p>
    <w:p w14:paraId="122262ED" w14:textId="4C39EC2C" w:rsidR="005454D0" w:rsidRPr="00B053B6" w:rsidRDefault="005454D0" w:rsidP="00F73898">
      <w:pPr>
        <w:pStyle w:val="NormalWeb"/>
        <w:rPr>
          <w:rFonts w:ascii="Arial" w:hAnsi="Arial" w:cs="Arial"/>
          <w:lang w:val="es-PE"/>
        </w:rPr>
      </w:pPr>
    </w:p>
    <w:p w14:paraId="65263829" w14:textId="0645777B" w:rsidR="005454D0" w:rsidRPr="00B053B6" w:rsidRDefault="005454D0" w:rsidP="00F73898">
      <w:pPr>
        <w:pStyle w:val="NormalWeb"/>
        <w:rPr>
          <w:rFonts w:ascii="Arial" w:hAnsi="Arial" w:cs="Arial"/>
          <w:lang w:val="es-PE"/>
        </w:rPr>
      </w:pPr>
    </w:p>
    <w:p w14:paraId="46C589F4" w14:textId="77777777" w:rsidR="005454D0" w:rsidRPr="00B053B6" w:rsidRDefault="005454D0" w:rsidP="005454D0">
      <w:pPr>
        <w:pStyle w:val="Ttulo3"/>
        <w:rPr>
          <w:rFonts w:ascii="Arial" w:hAnsi="Arial" w:cs="Arial"/>
          <w:color w:val="auto"/>
          <w:sz w:val="32"/>
          <w:szCs w:val="32"/>
          <w:lang w:val="es-PE"/>
        </w:rPr>
      </w:pPr>
      <w:r w:rsidRPr="00B053B6">
        <w:rPr>
          <w:rStyle w:val="Textoennegrita"/>
          <w:rFonts w:ascii="Arial" w:hAnsi="Arial" w:cs="Arial"/>
          <w:color w:val="auto"/>
          <w:sz w:val="32"/>
          <w:szCs w:val="32"/>
          <w:lang w:val="es-PE"/>
        </w:rPr>
        <w:t>1. Gestión de la Seguridad y Salud en el Trabajo en Minería</w:t>
      </w:r>
    </w:p>
    <w:p w14:paraId="32056374" w14:textId="234A3241" w:rsidR="005454D0" w:rsidRPr="00B053B6" w:rsidRDefault="005454D0" w:rsidP="005454D0">
      <w:pPr>
        <w:pStyle w:val="NormalWeb"/>
        <w:rPr>
          <w:rFonts w:ascii="Arial" w:hAnsi="Arial" w:cs="Arial"/>
          <w:b/>
          <w:bCs/>
          <w:sz w:val="28"/>
          <w:szCs w:val="28"/>
          <w:lang w:val="es-PE"/>
        </w:rPr>
      </w:pPr>
      <w:r w:rsidRPr="00B053B6">
        <w:rPr>
          <w:rFonts w:ascii="Arial" w:hAnsi="Arial" w:cs="Arial"/>
          <w:b/>
          <w:bCs/>
          <w:sz w:val="28"/>
          <w:szCs w:val="28"/>
          <w:lang w:val="es-PE"/>
        </w:rPr>
        <w:t>1.1. Principios de la cultura preventiva</w:t>
      </w:r>
    </w:p>
    <w:p w14:paraId="1BCD3FD2"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La </w:t>
      </w:r>
      <w:r w:rsidRPr="005454D0">
        <w:rPr>
          <w:rFonts w:ascii="Arial" w:eastAsia="Times New Roman" w:hAnsi="Arial" w:cs="Arial"/>
          <w:i/>
          <w:iCs/>
          <w:sz w:val="24"/>
          <w:szCs w:val="24"/>
          <w:lang w:val="es-PE"/>
        </w:rPr>
        <w:t>cultura preventiva</w:t>
      </w:r>
      <w:r w:rsidRPr="005454D0">
        <w:rPr>
          <w:rFonts w:ascii="Arial" w:eastAsia="Times New Roman" w:hAnsi="Arial" w:cs="Arial"/>
          <w:sz w:val="24"/>
          <w:szCs w:val="24"/>
          <w:lang w:val="es-PE"/>
        </w:rPr>
        <w:t xml:space="preserve"> es el conjunto de valores, actitudes, percepciones y prácticas que comparten los miembros de una organización en relación con la seguridad y la salud en el trabajo. En el contexto de la minería peruana, esta cultura es clave para reducir incidentes, prevenir accidentes graves y garantizar operaciones sostenibles.</w:t>
      </w:r>
    </w:p>
    <w:p w14:paraId="2C161AE8" w14:textId="291A845E"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Uno de los principios fundamentales de la cultura preventiva es el reconocimiento de que </w:t>
      </w:r>
      <w:r w:rsidRPr="005454D0">
        <w:rPr>
          <w:rFonts w:ascii="Arial" w:eastAsia="Times New Roman" w:hAnsi="Arial" w:cs="Arial"/>
          <w:b/>
          <w:bCs/>
          <w:sz w:val="24"/>
          <w:szCs w:val="24"/>
          <w:lang w:val="es-PE"/>
        </w:rPr>
        <w:t>todos los accidentes y enfermedades ocupacionales pueden y deben ser prevenidos</w:t>
      </w:r>
      <w:r w:rsidRPr="005454D0">
        <w:rPr>
          <w:rFonts w:ascii="Arial" w:eastAsia="Times New Roman" w:hAnsi="Arial" w:cs="Arial"/>
          <w:sz w:val="24"/>
          <w:szCs w:val="24"/>
          <w:lang w:val="es-PE"/>
        </w:rPr>
        <w:t xml:space="preserve">. Este principio está alineado con la </w:t>
      </w:r>
      <w:hyperlink r:id="rId9" w:history="1">
        <w:r w:rsidRPr="005454D0">
          <w:rPr>
            <w:rStyle w:val="Hipervnculo"/>
            <w:rFonts w:ascii="Arial" w:eastAsia="Times New Roman" w:hAnsi="Arial" w:cs="Arial"/>
            <w:b/>
            <w:bCs/>
            <w:sz w:val="24"/>
            <w:szCs w:val="24"/>
            <w:lang w:val="es-PE"/>
          </w:rPr>
          <w:t>Ley N.º 29783</w:t>
        </w:r>
      </w:hyperlink>
      <w:r w:rsidRPr="005454D0">
        <w:rPr>
          <w:rFonts w:ascii="Arial" w:eastAsia="Times New Roman" w:hAnsi="Arial" w:cs="Arial"/>
          <w:b/>
          <w:bCs/>
          <w:sz w:val="24"/>
          <w:szCs w:val="24"/>
          <w:lang w:val="es-PE"/>
        </w:rPr>
        <w:t xml:space="preserve"> – Ley de Seguridad y Salud en el Trabajo</w:t>
      </w:r>
      <w:r w:rsidRPr="005454D0">
        <w:rPr>
          <w:rFonts w:ascii="Arial" w:eastAsia="Times New Roman" w:hAnsi="Arial" w:cs="Arial"/>
          <w:sz w:val="24"/>
          <w:szCs w:val="24"/>
          <w:lang w:val="es-PE"/>
        </w:rPr>
        <w:t>, que establece la prevención como un deber del empleador y un derecho del trabajador.</w:t>
      </w:r>
    </w:p>
    <w:p w14:paraId="6712F1EC"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Otro pilar esencial es la idea de que la </w:t>
      </w:r>
      <w:r w:rsidRPr="005454D0">
        <w:rPr>
          <w:rFonts w:ascii="Arial" w:eastAsia="Times New Roman" w:hAnsi="Arial" w:cs="Arial"/>
          <w:i/>
          <w:iCs/>
          <w:sz w:val="24"/>
          <w:szCs w:val="24"/>
          <w:lang w:val="es-PE"/>
        </w:rPr>
        <w:t>seguridad es un valor</w:t>
      </w:r>
      <w:r w:rsidRPr="005454D0">
        <w:rPr>
          <w:rFonts w:ascii="Arial" w:eastAsia="Times New Roman" w:hAnsi="Arial" w:cs="Arial"/>
          <w:sz w:val="24"/>
          <w:szCs w:val="24"/>
          <w:lang w:val="es-PE"/>
        </w:rPr>
        <w:t>, no simplemente una prioridad. Las prioridades cambian según la urgencia de los objetivos productivos, pero los valores se mantienen firmes. Por ello, una cultura preventiva madura implica que la seguridad no se negocia ni se posterga, incluso frente a presiones operativas o metas de producción.</w:t>
      </w:r>
    </w:p>
    <w:p w14:paraId="5CD7DB0D"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El compromiso visible de la dirección y de los mandos intermedios, especialmente los supervisores, es un factor determinante. El liderazgo debe ser </w:t>
      </w:r>
      <w:r w:rsidRPr="005454D0">
        <w:rPr>
          <w:rFonts w:ascii="Arial" w:eastAsia="Times New Roman" w:hAnsi="Arial" w:cs="Arial"/>
          <w:b/>
          <w:bCs/>
          <w:sz w:val="24"/>
          <w:szCs w:val="24"/>
          <w:lang w:val="es-PE"/>
        </w:rPr>
        <w:t>activo, coherente y ejemplar</w:t>
      </w:r>
      <w:r w:rsidRPr="005454D0">
        <w:rPr>
          <w:rFonts w:ascii="Arial" w:eastAsia="Times New Roman" w:hAnsi="Arial" w:cs="Arial"/>
          <w:sz w:val="24"/>
          <w:szCs w:val="24"/>
          <w:lang w:val="es-PE"/>
        </w:rPr>
        <w:t>, demostrando con acciones —no solo palabras— que la seguridad está primero. La presencia del supervisor en campo, la corrección inmediata de actos inseguros, la escucha activa al trabajador y el reconocimiento de buenas prácticas fortalecen esta cultura.</w:t>
      </w:r>
    </w:p>
    <w:p w14:paraId="5FFB6646"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Asimismo, la participación de los trabajadores es crucial. Una cultura preventiva sólida </w:t>
      </w:r>
      <w:r w:rsidRPr="005454D0">
        <w:rPr>
          <w:rFonts w:ascii="Arial" w:eastAsia="Times New Roman" w:hAnsi="Arial" w:cs="Arial"/>
          <w:b/>
          <w:bCs/>
          <w:sz w:val="24"/>
          <w:szCs w:val="24"/>
          <w:lang w:val="es-PE"/>
        </w:rPr>
        <w:t>fomenta la comunicación abierta y el reporte voluntario</w:t>
      </w:r>
      <w:r w:rsidRPr="005454D0">
        <w:rPr>
          <w:rFonts w:ascii="Arial" w:eastAsia="Times New Roman" w:hAnsi="Arial" w:cs="Arial"/>
          <w:sz w:val="24"/>
          <w:szCs w:val="24"/>
          <w:lang w:val="es-PE"/>
        </w:rPr>
        <w:t xml:space="preserve"> de peligros, </w:t>
      </w:r>
      <w:proofErr w:type="gramStart"/>
      <w:r w:rsidRPr="005454D0">
        <w:rPr>
          <w:rFonts w:ascii="Arial" w:eastAsia="Times New Roman" w:hAnsi="Arial" w:cs="Arial"/>
          <w:sz w:val="24"/>
          <w:szCs w:val="24"/>
          <w:lang w:val="es-PE"/>
        </w:rPr>
        <w:t>condiciones subestándar</w:t>
      </w:r>
      <w:proofErr w:type="gramEnd"/>
      <w:r w:rsidRPr="005454D0">
        <w:rPr>
          <w:rFonts w:ascii="Arial" w:eastAsia="Times New Roman" w:hAnsi="Arial" w:cs="Arial"/>
          <w:sz w:val="24"/>
          <w:szCs w:val="24"/>
          <w:lang w:val="es-PE"/>
        </w:rPr>
        <w:t>, incidentes o casi accidentes sin temor a represalias. Esto permite aprender antes de que ocurra un accidente, transformando los errores en oportunidades de mejora.</w:t>
      </w:r>
    </w:p>
    <w:p w14:paraId="4A8F827E"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El principio de </w:t>
      </w:r>
      <w:r w:rsidRPr="005454D0">
        <w:rPr>
          <w:rFonts w:ascii="Arial" w:eastAsia="Times New Roman" w:hAnsi="Arial" w:cs="Arial"/>
          <w:i/>
          <w:iCs/>
          <w:sz w:val="24"/>
          <w:szCs w:val="24"/>
          <w:lang w:val="es-PE"/>
        </w:rPr>
        <w:t>mejora continua</w:t>
      </w:r>
      <w:r w:rsidRPr="005454D0">
        <w:rPr>
          <w:rFonts w:ascii="Arial" w:eastAsia="Times New Roman" w:hAnsi="Arial" w:cs="Arial"/>
          <w:sz w:val="24"/>
          <w:szCs w:val="24"/>
          <w:lang w:val="es-PE"/>
        </w:rPr>
        <w:t xml:space="preserve"> también forma parte del enfoque preventivo. No basta con cumplir con la normativa: la gestión de seguridad debe buscar constantemente formas más eficaces de controlar los riesgos. Esto incluye revisar procedimientos, analizar incidentes, aplicar cambios tecnológicos y promover capacitaciones periódicas.</w:t>
      </w:r>
    </w:p>
    <w:p w14:paraId="7E8DE74C"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Finalmente, la integración de la seguridad en todos los procesos operativos es indispensable. La prevención no debe ser una actividad paralela, sino parte del ADN organizacional: desde el planeamiento hasta la ejecución de tareas, pasando por la contratación, la supervisión, el mantenimiento y la logística. La cultura preventiva se consolida cuando </w:t>
      </w:r>
      <w:r w:rsidRPr="005454D0">
        <w:rPr>
          <w:rFonts w:ascii="Arial" w:eastAsia="Times New Roman" w:hAnsi="Arial" w:cs="Arial"/>
          <w:b/>
          <w:bCs/>
          <w:sz w:val="24"/>
          <w:szCs w:val="24"/>
          <w:lang w:val="es-PE"/>
        </w:rPr>
        <w:t>la seguridad se convierte en una forma habitual y natural de trabajar</w:t>
      </w:r>
      <w:r w:rsidRPr="005454D0">
        <w:rPr>
          <w:rFonts w:ascii="Arial" w:eastAsia="Times New Roman" w:hAnsi="Arial" w:cs="Arial"/>
          <w:sz w:val="24"/>
          <w:szCs w:val="24"/>
          <w:lang w:val="es-PE"/>
        </w:rPr>
        <w:t>.</w:t>
      </w:r>
    </w:p>
    <w:p w14:paraId="5D97872A" w14:textId="79940242" w:rsidR="005454D0" w:rsidRPr="00B053B6" w:rsidRDefault="005454D0" w:rsidP="00F73898">
      <w:pPr>
        <w:pStyle w:val="NormalWeb"/>
        <w:rPr>
          <w:rFonts w:ascii="Arial" w:hAnsi="Arial" w:cs="Arial"/>
          <w:b/>
          <w:bCs/>
          <w:sz w:val="28"/>
          <w:szCs w:val="28"/>
          <w:lang w:val="es-PE"/>
        </w:rPr>
      </w:pPr>
      <w:r w:rsidRPr="00B053B6">
        <w:rPr>
          <w:rFonts w:ascii="Arial" w:hAnsi="Arial" w:cs="Arial"/>
          <w:b/>
          <w:bCs/>
          <w:sz w:val="28"/>
          <w:szCs w:val="28"/>
          <w:lang w:val="es-PE"/>
        </w:rPr>
        <w:t>1.2. Función del liderazgo operativo en la seguridad</w:t>
      </w:r>
    </w:p>
    <w:p w14:paraId="326ED306" w14:textId="77777777" w:rsidR="005454D0" w:rsidRPr="00B053B6" w:rsidRDefault="005454D0" w:rsidP="005454D0">
      <w:pPr>
        <w:pStyle w:val="NormalWeb"/>
        <w:spacing w:line="360" w:lineRule="auto"/>
        <w:ind w:firstLine="720"/>
        <w:rPr>
          <w:rFonts w:ascii="Arial" w:hAnsi="Arial" w:cs="Arial"/>
          <w:lang w:val="es-PE"/>
        </w:rPr>
      </w:pPr>
      <w:r w:rsidRPr="00B053B6">
        <w:rPr>
          <w:rFonts w:ascii="Arial" w:hAnsi="Arial" w:cs="Arial"/>
          <w:lang w:val="es-PE"/>
        </w:rPr>
        <w:t xml:space="preserve">El </w:t>
      </w:r>
      <w:r w:rsidRPr="00B053B6">
        <w:rPr>
          <w:rStyle w:val="nfasis"/>
          <w:rFonts w:ascii="Arial" w:hAnsi="Arial" w:cs="Arial"/>
          <w:u w:val="single"/>
          <w:lang w:val="es-PE"/>
        </w:rPr>
        <w:t>liderazgo operativo en seguridad</w:t>
      </w:r>
      <w:r w:rsidRPr="00B053B6">
        <w:rPr>
          <w:rFonts w:ascii="Arial" w:hAnsi="Arial" w:cs="Arial"/>
          <w:lang w:val="es-PE"/>
        </w:rPr>
        <w:t xml:space="preserve"> en minería es un eje clave para garantizar la correcta implementación del sistema de gestión de seguridad y salud en el trabajo (SGSST) en el frente de operación. En el Perú, según la </w:t>
      </w:r>
      <w:r w:rsidRPr="00B053B6">
        <w:rPr>
          <w:rStyle w:val="Textoennegrita"/>
          <w:rFonts w:ascii="Arial" w:hAnsi="Arial" w:cs="Arial"/>
          <w:lang w:val="es-PE"/>
        </w:rPr>
        <w:t>Ley N.º 29783</w:t>
      </w:r>
      <w:r w:rsidRPr="00B053B6">
        <w:rPr>
          <w:rFonts w:ascii="Arial" w:hAnsi="Arial" w:cs="Arial"/>
          <w:lang w:val="es-PE"/>
        </w:rPr>
        <w:t xml:space="preserve"> y el </w:t>
      </w:r>
      <w:r w:rsidRPr="00B053B6">
        <w:rPr>
          <w:rStyle w:val="Textoennegrita"/>
          <w:rFonts w:ascii="Arial" w:hAnsi="Arial" w:cs="Arial"/>
          <w:lang w:val="es-PE"/>
        </w:rPr>
        <w:t>D.S. N.º 024-2016-EM</w:t>
      </w:r>
      <w:r w:rsidRPr="00B053B6">
        <w:rPr>
          <w:rFonts w:ascii="Arial" w:hAnsi="Arial" w:cs="Arial"/>
          <w:lang w:val="es-PE"/>
        </w:rPr>
        <w:t>, el empleador es responsable de designar a personal competente y con capacidad de liderazgo para ejercer funciones de supervisión en terreno, asegurando que los riesgos laborales estén bajo control antes, durante y después de cada tarea.</w:t>
      </w:r>
    </w:p>
    <w:p w14:paraId="60A26598" w14:textId="77777777" w:rsidR="005454D0" w:rsidRPr="00B053B6" w:rsidRDefault="005454D0" w:rsidP="005454D0">
      <w:pPr>
        <w:pStyle w:val="NormalWeb"/>
        <w:spacing w:line="360" w:lineRule="auto"/>
        <w:ind w:firstLine="720"/>
        <w:rPr>
          <w:rFonts w:ascii="Arial" w:hAnsi="Arial" w:cs="Arial"/>
          <w:lang w:val="es-PE"/>
        </w:rPr>
      </w:pPr>
      <w:r w:rsidRPr="00B053B6">
        <w:rPr>
          <w:rFonts w:ascii="Arial" w:hAnsi="Arial" w:cs="Arial"/>
          <w:lang w:val="es-PE"/>
        </w:rPr>
        <w:t xml:space="preserve">La función principal del liderazgo operativo es </w:t>
      </w:r>
      <w:r w:rsidRPr="00B053B6">
        <w:rPr>
          <w:rStyle w:val="Textoennegrita"/>
          <w:rFonts w:ascii="Arial" w:hAnsi="Arial" w:cs="Arial"/>
          <w:lang w:val="es-PE"/>
        </w:rPr>
        <w:t>trasladar los principios de la gestión preventiva a la práctica diaria</w:t>
      </w:r>
      <w:r w:rsidRPr="00B053B6">
        <w:rPr>
          <w:rFonts w:ascii="Arial" w:hAnsi="Arial" w:cs="Arial"/>
          <w:lang w:val="es-PE"/>
        </w:rPr>
        <w:t xml:space="preserve">, lo que implica verificar personalmente que se apliquen los controles, que el personal esté debidamente capacitado, que los procedimientos estén disponibles y que las condiciones de trabajo sean seguras. No basta con delegar funciones ni confiar en la experiencia del trabajador: el supervisor debe </w:t>
      </w:r>
      <w:r w:rsidRPr="00B053B6">
        <w:rPr>
          <w:rStyle w:val="Textoennegrita"/>
          <w:rFonts w:ascii="Arial" w:hAnsi="Arial" w:cs="Arial"/>
          <w:lang w:val="es-PE"/>
        </w:rPr>
        <w:t>estar presente, observar, corregir y liderar con el ejemplo</w:t>
      </w:r>
      <w:r w:rsidRPr="00B053B6">
        <w:rPr>
          <w:rFonts w:ascii="Arial" w:hAnsi="Arial" w:cs="Arial"/>
          <w:lang w:val="es-PE"/>
        </w:rPr>
        <w:t>.</w:t>
      </w:r>
    </w:p>
    <w:p w14:paraId="51205EF2" w14:textId="77777777" w:rsidR="005454D0" w:rsidRPr="00B053B6" w:rsidRDefault="005454D0" w:rsidP="005454D0">
      <w:pPr>
        <w:pStyle w:val="NormalWeb"/>
        <w:spacing w:line="360" w:lineRule="auto"/>
        <w:ind w:firstLine="720"/>
        <w:rPr>
          <w:rFonts w:ascii="Arial" w:hAnsi="Arial" w:cs="Arial"/>
          <w:lang w:val="es-PE"/>
        </w:rPr>
      </w:pPr>
      <w:r w:rsidRPr="00B053B6">
        <w:rPr>
          <w:rFonts w:ascii="Arial" w:hAnsi="Arial" w:cs="Arial"/>
          <w:lang w:val="es-PE"/>
        </w:rPr>
        <w:t xml:space="preserve">Un líder en seguridad no solo ejecuta instrucciones; </w:t>
      </w:r>
      <w:r w:rsidRPr="00B053B6">
        <w:rPr>
          <w:rStyle w:val="Textoennegrita"/>
          <w:rFonts w:ascii="Arial" w:hAnsi="Arial" w:cs="Arial"/>
          <w:lang w:val="es-PE"/>
        </w:rPr>
        <w:t>construye credibilidad mediante su comportamiento</w:t>
      </w:r>
      <w:r w:rsidRPr="00B053B6">
        <w:rPr>
          <w:rFonts w:ascii="Arial" w:hAnsi="Arial" w:cs="Arial"/>
          <w:lang w:val="es-PE"/>
        </w:rPr>
        <w:t xml:space="preserve">. Cuando un supervisor respeta el uso del EPP, interviene en actos inseguros de forma respetuosa pero firme, y respalda decisiones que priorizan la seguridad frente a la producción, envía un mensaje claro: </w:t>
      </w:r>
      <w:r w:rsidRPr="00B053B6">
        <w:rPr>
          <w:rStyle w:val="nfasis"/>
          <w:rFonts w:ascii="Arial" w:hAnsi="Arial" w:cs="Arial"/>
          <w:lang w:val="es-PE"/>
        </w:rPr>
        <w:t>la vida y la salud están primero</w:t>
      </w:r>
      <w:r w:rsidRPr="00B053B6">
        <w:rPr>
          <w:rFonts w:ascii="Arial" w:hAnsi="Arial" w:cs="Arial"/>
          <w:lang w:val="es-PE"/>
        </w:rPr>
        <w:t>.</w:t>
      </w:r>
    </w:p>
    <w:p w14:paraId="61E744E0" w14:textId="77777777" w:rsidR="005454D0" w:rsidRPr="00B053B6" w:rsidRDefault="005454D0" w:rsidP="005454D0">
      <w:pPr>
        <w:pStyle w:val="NormalWeb"/>
        <w:spacing w:line="360" w:lineRule="auto"/>
        <w:rPr>
          <w:rFonts w:ascii="Arial" w:hAnsi="Arial" w:cs="Arial"/>
          <w:lang w:val="es-PE"/>
        </w:rPr>
      </w:pPr>
      <w:r w:rsidRPr="00B053B6">
        <w:rPr>
          <w:rFonts w:ascii="Arial" w:hAnsi="Arial" w:cs="Arial"/>
          <w:lang w:val="es-PE"/>
        </w:rPr>
        <w:t>Entre las funciones específicas del liderazgo operativo en seguridad destacan:</w:t>
      </w:r>
    </w:p>
    <w:p w14:paraId="004A32D9"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Planificar tareas considerando los riesgos</w:t>
      </w:r>
      <w:r w:rsidRPr="00B053B6">
        <w:rPr>
          <w:rFonts w:ascii="Arial" w:hAnsi="Arial" w:cs="Arial"/>
          <w:lang w:val="es-PE"/>
        </w:rPr>
        <w:t xml:space="preserve">: El supervisor debe revisar el </w:t>
      </w:r>
      <w:r w:rsidRPr="00B053B6">
        <w:rPr>
          <w:rStyle w:val="nfasis"/>
          <w:rFonts w:ascii="Arial" w:hAnsi="Arial" w:cs="Arial"/>
          <w:lang w:val="es-PE"/>
        </w:rPr>
        <w:t>IPERC Base</w:t>
      </w:r>
      <w:r w:rsidRPr="00B053B6">
        <w:rPr>
          <w:rFonts w:ascii="Arial" w:hAnsi="Arial" w:cs="Arial"/>
          <w:lang w:val="es-PE"/>
        </w:rPr>
        <w:t xml:space="preserve"> y, si corresponde, elaborar o validar un </w:t>
      </w:r>
      <w:r w:rsidRPr="00B053B6">
        <w:rPr>
          <w:rStyle w:val="nfasis"/>
          <w:rFonts w:ascii="Arial" w:hAnsi="Arial" w:cs="Arial"/>
          <w:lang w:val="es-PE"/>
        </w:rPr>
        <w:t>IPERC Continuo</w:t>
      </w:r>
      <w:r w:rsidRPr="00B053B6">
        <w:rPr>
          <w:rFonts w:ascii="Arial" w:hAnsi="Arial" w:cs="Arial"/>
          <w:lang w:val="es-PE"/>
        </w:rPr>
        <w:t xml:space="preserve"> o </w:t>
      </w:r>
      <w:r w:rsidRPr="00B053B6">
        <w:rPr>
          <w:rStyle w:val="nfasis"/>
          <w:rFonts w:ascii="Arial" w:hAnsi="Arial" w:cs="Arial"/>
          <w:lang w:val="es-PE"/>
        </w:rPr>
        <w:t>Específico</w:t>
      </w:r>
      <w:r w:rsidRPr="00B053B6">
        <w:rPr>
          <w:rFonts w:ascii="Arial" w:hAnsi="Arial" w:cs="Arial"/>
          <w:lang w:val="es-PE"/>
        </w:rPr>
        <w:t xml:space="preserve"> antes de iniciar cualquier actividad. Esta planificación preventiva incluye identificar peligros nuevos, verificar el estado de equipos, condiciones del entorno y capacidades del personal.</w:t>
      </w:r>
    </w:p>
    <w:p w14:paraId="398D70C5"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Asegurar la competencia del equipo a cargo</w:t>
      </w:r>
      <w:r w:rsidRPr="00B053B6">
        <w:rPr>
          <w:rFonts w:ascii="Arial" w:hAnsi="Arial" w:cs="Arial"/>
          <w:lang w:val="es-PE"/>
        </w:rPr>
        <w:t>: Nadie debe realizar tareas críticas sin haber recibido capacitación, entrenamiento y autorización documentada. El supervisor verifica que el personal asignado esté habilitado para la tarea, incluyendo contratistas y personal externo.</w:t>
      </w:r>
    </w:p>
    <w:p w14:paraId="022C096B"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Ejecutar controles en campo</w:t>
      </w:r>
      <w:r w:rsidRPr="00B053B6">
        <w:rPr>
          <w:rFonts w:ascii="Arial" w:hAnsi="Arial" w:cs="Arial"/>
          <w:lang w:val="es-PE"/>
        </w:rPr>
        <w:t>: No basta con planificar. El supervisor debe verificar en terreno la existencia y eficacia de los controles implementados: señalización, bloqueo, orden y limpieza, uso de EPP, equipos en buen estado, permisos de trabajo aprobados, entre otros.</w:t>
      </w:r>
    </w:p>
    <w:p w14:paraId="6E71F32F"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Corregir desviaciones en tiempo real</w:t>
      </w:r>
      <w:r w:rsidRPr="00B053B6">
        <w:rPr>
          <w:rFonts w:ascii="Arial" w:hAnsi="Arial" w:cs="Arial"/>
          <w:lang w:val="es-PE"/>
        </w:rPr>
        <w:t>: La intervención inmediata frente a actos o condiciones inseguras es una obligación. El supervisor no debe normalizar el riesgo ni postergar la corrección. Toda desviación detectada debe ser abordada con firmeza, pero también con sentido pedagógico.</w:t>
      </w:r>
    </w:p>
    <w:p w14:paraId="248B3D73"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Comunicar de forma efectiva</w:t>
      </w:r>
      <w:r w:rsidRPr="00B053B6">
        <w:rPr>
          <w:rFonts w:ascii="Arial" w:hAnsi="Arial" w:cs="Arial"/>
          <w:lang w:val="es-PE"/>
        </w:rPr>
        <w:t>: Un liderazgo sólido requiere capacidad para dar instrucciones claras, escuchar al trabajador, explicar razones de seguridad y generar confianza. La comunicación no es solo vertical: debe ser bidireccional y adaptada al nivel de comprensión del equipo.</w:t>
      </w:r>
    </w:p>
    <w:p w14:paraId="0CC13A6D" w14:textId="77777777" w:rsidR="005454D0" w:rsidRPr="00B053B6" w:rsidRDefault="005454D0" w:rsidP="00100BD7">
      <w:pPr>
        <w:pStyle w:val="NormalWeb"/>
        <w:numPr>
          <w:ilvl w:val="0"/>
          <w:numId w:val="1"/>
        </w:numPr>
        <w:spacing w:line="360" w:lineRule="auto"/>
        <w:rPr>
          <w:rFonts w:ascii="Arial" w:hAnsi="Arial" w:cs="Arial"/>
          <w:lang w:val="es-PE"/>
        </w:rPr>
      </w:pPr>
      <w:r w:rsidRPr="00B053B6">
        <w:rPr>
          <w:rStyle w:val="Textoennegrita"/>
          <w:rFonts w:ascii="Arial" w:hAnsi="Arial" w:cs="Arial"/>
          <w:lang w:val="es-PE"/>
        </w:rPr>
        <w:t>Reportar y escalar cuando sea necesario</w:t>
      </w:r>
      <w:r w:rsidRPr="00B053B6">
        <w:rPr>
          <w:rFonts w:ascii="Arial" w:hAnsi="Arial" w:cs="Arial"/>
          <w:lang w:val="es-PE"/>
        </w:rPr>
        <w:t>: Si un riesgo excede la capacidad de control del supervisor, debe ser reportado de inmediato a la jefatura o al área de Seguridad y Salud en el Trabajo. No se puede permitir que las operaciones continúen si los controles críticos no están garantizados.</w:t>
      </w:r>
    </w:p>
    <w:p w14:paraId="6BEB0C4F" w14:textId="77777777" w:rsidR="005454D0" w:rsidRPr="00B053B6" w:rsidRDefault="005454D0" w:rsidP="005454D0">
      <w:pPr>
        <w:pStyle w:val="NormalWeb"/>
        <w:spacing w:line="360" w:lineRule="auto"/>
        <w:ind w:firstLine="360"/>
        <w:rPr>
          <w:rFonts w:ascii="Arial" w:hAnsi="Arial" w:cs="Arial"/>
          <w:lang w:val="es-PE"/>
        </w:rPr>
      </w:pPr>
      <w:r w:rsidRPr="00B053B6">
        <w:rPr>
          <w:rFonts w:ascii="Arial" w:hAnsi="Arial" w:cs="Arial"/>
          <w:lang w:val="es-PE"/>
        </w:rPr>
        <w:t xml:space="preserve">En resumen, la función del liderazgo operativo en la seguridad no es simplemente un rol administrativo, sino una </w:t>
      </w:r>
      <w:r w:rsidRPr="00B053B6">
        <w:rPr>
          <w:rStyle w:val="Textoennegrita"/>
          <w:rFonts w:ascii="Arial" w:hAnsi="Arial" w:cs="Arial"/>
          <w:lang w:val="es-PE"/>
        </w:rPr>
        <w:t>acción activa y visible en el terreno</w:t>
      </w:r>
      <w:r w:rsidRPr="00B053B6">
        <w:rPr>
          <w:rFonts w:ascii="Arial" w:hAnsi="Arial" w:cs="Arial"/>
          <w:lang w:val="es-PE"/>
        </w:rPr>
        <w:t xml:space="preserve">, que conecta la normativa, los procedimientos y la gestión documental con la realidad diaria del trabajo minero. Un buen supervisor </w:t>
      </w:r>
      <w:r w:rsidRPr="00B053B6">
        <w:rPr>
          <w:rStyle w:val="Textoennegrita"/>
          <w:rFonts w:ascii="Arial" w:hAnsi="Arial" w:cs="Arial"/>
          <w:lang w:val="es-PE"/>
        </w:rPr>
        <w:t>protege personas, optimiza procesos y fortalece la cultura preventiva</w:t>
      </w:r>
      <w:r w:rsidRPr="00B053B6">
        <w:rPr>
          <w:rFonts w:ascii="Arial" w:hAnsi="Arial" w:cs="Arial"/>
          <w:lang w:val="es-PE"/>
        </w:rPr>
        <w:t xml:space="preserve"> en cada jornada.</w:t>
      </w:r>
    </w:p>
    <w:p w14:paraId="13938F47" w14:textId="2FE1CDC1" w:rsidR="005454D0" w:rsidRPr="00B053B6" w:rsidRDefault="005454D0" w:rsidP="00F73898">
      <w:pPr>
        <w:pStyle w:val="NormalWeb"/>
        <w:rPr>
          <w:rFonts w:ascii="Arial" w:hAnsi="Arial" w:cs="Arial"/>
          <w:b/>
          <w:bCs/>
          <w:sz w:val="28"/>
          <w:szCs w:val="28"/>
          <w:lang w:val="es-PE"/>
        </w:rPr>
      </w:pPr>
      <w:r w:rsidRPr="00B053B6">
        <w:rPr>
          <w:rFonts w:ascii="Arial" w:hAnsi="Arial" w:cs="Arial"/>
          <w:b/>
          <w:bCs/>
          <w:sz w:val="28"/>
          <w:szCs w:val="28"/>
          <w:lang w:val="es-PE"/>
        </w:rPr>
        <w:t>1.3. Supervisión efectiva de tareas críticas</w:t>
      </w:r>
    </w:p>
    <w:p w14:paraId="2707B4C1"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Las </w:t>
      </w:r>
      <w:r w:rsidRPr="005454D0">
        <w:rPr>
          <w:rFonts w:ascii="Arial" w:eastAsia="Times New Roman" w:hAnsi="Arial" w:cs="Arial"/>
          <w:i/>
          <w:iCs/>
          <w:sz w:val="24"/>
          <w:szCs w:val="24"/>
          <w:lang w:val="es-PE"/>
        </w:rPr>
        <w:t>tareas críticas</w:t>
      </w:r>
      <w:r w:rsidRPr="005454D0">
        <w:rPr>
          <w:rFonts w:ascii="Arial" w:eastAsia="Times New Roman" w:hAnsi="Arial" w:cs="Arial"/>
          <w:sz w:val="24"/>
          <w:szCs w:val="24"/>
          <w:lang w:val="es-PE"/>
        </w:rPr>
        <w:t xml:space="preserve"> en minería son aquellas actividades que, debido a su naturaleza, implican riesgos elevados para la seguridad y salud de los trabajadores si no se controlan adecuadamente. Estas tareas incluyen, entre otras, el trabajo en altura, en espacios confinados, manejo de explosivos, </w:t>
      </w:r>
      <w:proofErr w:type="spellStart"/>
      <w:r w:rsidRPr="005454D0">
        <w:rPr>
          <w:rFonts w:ascii="Arial" w:eastAsia="Times New Roman" w:hAnsi="Arial" w:cs="Arial"/>
          <w:sz w:val="24"/>
          <w:szCs w:val="24"/>
          <w:lang w:val="es-PE"/>
        </w:rPr>
        <w:t>izaje</w:t>
      </w:r>
      <w:proofErr w:type="spellEnd"/>
      <w:r w:rsidRPr="005454D0">
        <w:rPr>
          <w:rFonts w:ascii="Arial" w:eastAsia="Times New Roman" w:hAnsi="Arial" w:cs="Arial"/>
          <w:sz w:val="24"/>
          <w:szCs w:val="24"/>
          <w:lang w:val="es-PE"/>
        </w:rPr>
        <w:t xml:space="preserve"> de cargas, corte y soldadura, mantenimiento de equipos en movimiento, trabajos cerca de líneas energizadas, y operaciones de voladura. La legislación peruana —específicamente el </w:t>
      </w:r>
      <w:r w:rsidRPr="005454D0">
        <w:rPr>
          <w:rFonts w:ascii="Arial" w:eastAsia="Times New Roman" w:hAnsi="Arial" w:cs="Arial"/>
          <w:b/>
          <w:bCs/>
          <w:sz w:val="24"/>
          <w:szCs w:val="24"/>
          <w:lang w:val="es-PE"/>
        </w:rPr>
        <w:t>D.S. N.º 024-2016-EM</w:t>
      </w:r>
      <w:r w:rsidRPr="005454D0">
        <w:rPr>
          <w:rFonts w:ascii="Arial" w:eastAsia="Times New Roman" w:hAnsi="Arial" w:cs="Arial"/>
          <w:sz w:val="24"/>
          <w:szCs w:val="24"/>
          <w:lang w:val="es-PE"/>
        </w:rPr>
        <w:t>— exige controles especiales y protocolos específicos para su ejecución, y asigna al supervisor una responsabilidad directa en su verificación.</w:t>
      </w:r>
    </w:p>
    <w:p w14:paraId="6DAE242E" w14:textId="77777777" w:rsidR="005454D0" w:rsidRPr="005454D0" w:rsidRDefault="005454D0" w:rsidP="005454D0">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Una </w:t>
      </w:r>
      <w:r w:rsidRPr="005454D0">
        <w:rPr>
          <w:rFonts w:ascii="Arial" w:eastAsia="Times New Roman" w:hAnsi="Arial" w:cs="Arial"/>
          <w:b/>
          <w:bCs/>
          <w:sz w:val="24"/>
          <w:szCs w:val="24"/>
          <w:lang w:val="es-PE"/>
        </w:rPr>
        <w:t>supervisión efectiva</w:t>
      </w:r>
      <w:r w:rsidRPr="005454D0">
        <w:rPr>
          <w:rFonts w:ascii="Arial" w:eastAsia="Times New Roman" w:hAnsi="Arial" w:cs="Arial"/>
          <w:sz w:val="24"/>
          <w:szCs w:val="24"/>
          <w:lang w:val="es-PE"/>
        </w:rPr>
        <w:t xml:space="preserve"> de estas tareas no consiste únicamente en estar presente, sino en </w:t>
      </w:r>
      <w:r w:rsidRPr="005454D0">
        <w:rPr>
          <w:rFonts w:ascii="Arial" w:eastAsia="Times New Roman" w:hAnsi="Arial" w:cs="Arial"/>
          <w:b/>
          <w:bCs/>
          <w:sz w:val="24"/>
          <w:szCs w:val="24"/>
          <w:lang w:val="es-PE"/>
        </w:rPr>
        <w:t>planificarlas, autorizarlas, verificarlas y, si es necesario, detenerlas</w:t>
      </w:r>
      <w:r w:rsidRPr="005454D0">
        <w:rPr>
          <w:rFonts w:ascii="Arial" w:eastAsia="Times New Roman" w:hAnsi="Arial" w:cs="Arial"/>
          <w:sz w:val="24"/>
          <w:szCs w:val="24"/>
          <w:lang w:val="es-PE"/>
        </w:rPr>
        <w:t>. El supervisor debe tener plena claridad sobre qué tareas están clasificadas como críticas dentro de su unidad operativa, y cuáles son los controles mínimos obligatorios para cada una de ellas.</w:t>
      </w:r>
    </w:p>
    <w:p w14:paraId="4CAEF145" w14:textId="77777777" w:rsidR="005454D0" w:rsidRPr="005454D0" w:rsidRDefault="005454D0" w:rsidP="007E58C6">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Para lograr una supervisión efectiva, es fundamental aplicar las siguientes acciones:</w:t>
      </w:r>
    </w:p>
    <w:p w14:paraId="6E6AC7F1" w14:textId="781359B8" w:rsidR="005454D0" w:rsidRPr="005454D0" w:rsidRDefault="005454D0" w:rsidP="005454D0">
      <w:pPr>
        <w:spacing w:before="100" w:beforeAutospacing="1" w:after="100" w:afterAutospacing="1" w:line="360" w:lineRule="auto"/>
        <w:rPr>
          <w:rFonts w:ascii="Arial" w:eastAsia="Times New Roman" w:hAnsi="Arial" w:cs="Arial"/>
          <w:sz w:val="24"/>
          <w:szCs w:val="24"/>
          <w:lang w:val="es-PE"/>
        </w:rPr>
      </w:pPr>
      <w:r w:rsidRPr="005454D0">
        <w:rPr>
          <w:rFonts w:ascii="Arial" w:eastAsia="Times New Roman" w:hAnsi="Arial" w:cs="Arial"/>
          <w:b/>
          <w:bCs/>
          <w:sz w:val="24"/>
          <w:szCs w:val="24"/>
          <w:u w:val="single"/>
          <w:lang w:val="es-PE"/>
        </w:rPr>
        <w:t>Planificación detallada de la tarea.</w:t>
      </w:r>
      <w:r w:rsidRPr="005454D0">
        <w:rPr>
          <w:rFonts w:ascii="Arial" w:eastAsia="Times New Roman" w:hAnsi="Arial" w:cs="Arial"/>
          <w:sz w:val="24"/>
          <w:szCs w:val="24"/>
          <w:lang w:val="es-PE"/>
        </w:rPr>
        <w:br/>
      </w:r>
      <w:r w:rsidR="007E58C6" w:rsidRPr="00B053B6">
        <w:rPr>
          <w:rFonts w:ascii="Arial" w:eastAsia="Times New Roman" w:hAnsi="Arial" w:cs="Arial"/>
          <w:sz w:val="24"/>
          <w:szCs w:val="24"/>
          <w:lang w:val="es-PE"/>
        </w:rPr>
        <w:t xml:space="preserve">    </w:t>
      </w:r>
      <w:r w:rsidRPr="005454D0">
        <w:rPr>
          <w:rFonts w:ascii="Arial" w:eastAsia="Times New Roman" w:hAnsi="Arial" w:cs="Arial"/>
          <w:sz w:val="24"/>
          <w:szCs w:val="24"/>
          <w:lang w:val="es-PE"/>
        </w:rPr>
        <w:t xml:space="preserve">Antes de iniciar cualquier trabajo crítico, se debe revisar el </w:t>
      </w:r>
      <w:r w:rsidRPr="005454D0">
        <w:rPr>
          <w:rFonts w:ascii="Arial" w:eastAsia="Times New Roman" w:hAnsi="Arial" w:cs="Arial"/>
          <w:b/>
          <w:bCs/>
          <w:sz w:val="24"/>
          <w:szCs w:val="24"/>
          <w:lang w:val="es-PE"/>
        </w:rPr>
        <w:t>IPERC Específico</w:t>
      </w:r>
      <w:r w:rsidRPr="005454D0">
        <w:rPr>
          <w:rFonts w:ascii="Arial" w:eastAsia="Times New Roman" w:hAnsi="Arial" w:cs="Arial"/>
          <w:sz w:val="24"/>
          <w:szCs w:val="24"/>
          <w:lang w:val="es-PE"/>
        </w:rPr>
        <w:t xml:space="preserve"> y el </w:t>
      </w:r>
      <w:r w:rsidRPr="005454D0">
        <w:rPr>
          <w:rFonts w:ascii="Arial" w:eastAsia="Times New Roman" w:hAnsi="Arial" w:cs="Arial"/>
          <w:b/>
          <w:bCs/>
          <w:sz w:val="24"/>
          <w:szCs w:val="24"/>
          <w:lang w:val="es-PE"/>
        </w:rPr>
        <w:t>Procedimiento Escrito de Trabajo Seguro (PETS o PTS)</w:t>
      </w:r>
      <w:r w:rsidRPr="005454D0">
        <w:rPr>
          <w:rFonts w:ascii="Arial" w:eastAsia="Times New Roman" w:hAnsi="Arial" w:cs="Arial"/>
          <w:sz w:val="24"/>
          <w:szCs w:val="24"/>
          <w:lang w:val="es-PE"/>
        </w:rPr>
        <w:t xml:space="preserve"> correspondiente. El supervisor debe validar que todos los peligros asociados han sido correctamente identificados y que los controles necesarios están disponibles, implementados y vigentes. Esta planificación incluye también el aseguramiento de que el personal asignado a la tarea </w:t>
      </w:r>
      <w:r w:rsidRPr="005454D0">
        <w:rPr>
          <w:rFonts w:ascii="Arial" w:eastAsia="Times New Roman" w:hAnsi="Arial" w:cs="Arial"/>
          <w:b/>
          <w:bCs/>
          <w:sz w:val="24"/>
          <w:szCs w:val="24"/>
          <w:lang w:val="es-PE"/>
        </w:rPr>
        <w:t>posee competencias certificadas y entrenamiento actualizado</w:t>
      </w:r>
      <w:r w:rsidRPr="005454D0">
        <w:rPr>
          <w:rFonts w:ascii="Arial" w:eastAsia="Times New Roman" w:hAnsi="Arial" w:cs="Arial"/>
          <w:sz w:val="24"/>
          <w:szCs w:val="24"/>
          <w:lang w:val="es-PE"/>
        </w:rPr>
        <w:t>, conforme lo exige la normativa.</w:t>
      </w:r>
    </w:p>
    <w:p w14:paraId="11856DA0" w14:textId="591D1928" w:rsidR="005454D0" w:rsidRPr="005454D0" w:rsidRDefault="005454D0" w:rsidP="005454D0">
      <w:pPr>
        <w:spacing w:before="100" w:beforeAutospacing="1" w:after="100" w:afterAutospacing="1" w:line="360" w:lineRule="auto"/>
        <w:rPr>
          <w:rFonts w:ascii="Arial" w:eastAsia="Times New Roman" w:hAnsi="Arial" w:cs="Arial"/>
          <w:sz w:val="24"/>
          <w:szCs w:val="24"/>
          <w:lang w:val="es-PE"/>
        </w:rPr>
      </w:pPr>
      <w:r w:rsidRPr="005454D0">
        <w:rPr>
          <w:rFonts w:ascii="Arial" w:eastAsia="Times New Roman" w:hAnsi="Arial" w:cs="Arial"/>
          <w:b/>
          <w:bCs/>
          <w:sz w:val="24"/>
          <w:szCs w:val="24"/>
          <w:u w:val="single"/>
          <w:lang w:val="es-PE"/>
        </w:rPr>
        <w:t>Verificación de controles en campo.</w:t>
      </w:r>
      <w:r w:rsidRPr="005454D0">
        <w:rPr>
          <w:rFonts w:ascii="Arial" w:eastAsia="Times New Roman" w:hAnsi="Arial" w:cs="Arial"/>
          <w:sz w:val="24"/>
          <w:szCs w:val="24"/>
          <w:lang w:val="es-PE"/>
        </w:rPr>
        <w:br/>
      </w:r>
      <w:r w:rsidR="007E58C6" w:rsidRPr="00B053B6">
        <w:rPr>
          <w:rFonts w:ascii="Arial" w:eastAsia="Times New Roman" w:hAnsi="Arial" w:cs="Arial"/>
          <w:sz w:val="24"/>
          <w:szCs w:val="24"/>
          <w:lang w:val="es-PE"/>
        </w:rPr>
        <w:t xml:space="preserve">    </w:t>
      </w:r>
      <w:r w:rsidRPr="005454D0">
        <w:rPr>
          <w:rFonts w:ascii="Arial" w:eastAsia="Times New Roman" w:hAnsi="Arial" w:cs="Arial"/>
          <w:sz w:val="24"/>
          <w:szCs w:val="24"/>
          <w:lang w:val="es-PE"/>
        </w:rPr>
        <w:t xml:space="preserve">No se puede asumir que los controles existen solo porque están documentados. El supervisor debe </w:t>
      </w:r>
      <w:r w:rsidRPr="005454D0">
        <w:rPr>
          <w:rFonts w:ascii="Arial" w:eastAsia="Times New Roman" w:hAnsi="Arial" w:cs="Arial"/>
          <w:b/>
          <w:bCs/>
          <w:sz w:val="24"/>
          <w:szCs w:val="24"/>
          <w:lang w:val="es-PE"/>
        </w:rPr>
        <w:t>constatar en terreno</w:t>
      </w:r>
      <w:r w:rsidRPr="005454D0">
        <w:rPr>
          <w:rFonts w:ascii="Arial" w:eastAsia="Times New Roman" w:hAnsi="Arial" w:cs="Arial"/>
          <w:sz w:val="24"/>
          <w:szCs w:val="24"/>
          <w:lang w:val="es-PE"/>
        </w:rPr>
        <w:t xml:space="preserve"> que los dispositivos de seguridad, señalizaciones, aislamientos, equipos de protección personal (EPP), permisos de trabajo y autorizaciones estén presentes y en condiciones adecuadas. Asimismo, debe confirmar que el entorno de trabajo sea seguro: iluminación, ventilación, estabilidad del terreno, orden y limpieza, entre otros aspectos operativos.</w:t>
      </w:r>
    </w:p>
    <w:p w14:paraId="46CB5D61" w14:textId="2052B947" w:rsidR="005454D0" w:rsidRPr="005454D0" w:rsidRDefault="005454D0" w:rsidP="005454D0">
      <w:pPr>
        <w:spacing w:before="100" w:beforeAutospacing="1" w:after="100" w:afterAutospacing="1" w:line="360" w:lineRule="auto"/>
        <w:rPr>
          <w:rFonts w:ascii="Arial" w:eastAsia="Times New Roman" w:hAnsi="Arial" w:cs="Arial"/>
          <w:sz w:val="24"/>
          <w:szCs w:val="24"/>
          <w:lang w:val="es-PE"/>
        </w:rPr>
      </w:pPr>
      <w:r w:rsidRPr="005454D0">
        <w:rPr>
          <w:rFonts w:ascii="Arial" w:eastAsia="Times New Roman" w:hAnsi="Arial" w:cs="Arial"/>
          <w:b/>
          <w:bCs/>
          <w:sz w:val="24"/>
          <w:szCs w:val="24"/>
          <w:u w:val="single"/>
          <w:lang w:val="es-PE"/>
        </w:rPr>
        <w:t>Autorización formal y comunicación clara.</w:t>
      </w:r>
      <w:r w:rsidRPr="005454D0">
        <w:rPr>
          <w:rFonts w:ascii="Arial" w:eastAsia="Times New Roman" w:hAnsi="Arial" w:cs="Arial"/>
          <w:sz w:val="24"/>
          <w:szCs w:val="24"/>
          <w:lang w:val="es-PE"/>
        </w:rPr>
        <w:br/>
      </w:r>
      <w:r w:rsidR="007E58C6" w:rsidRPr="00B053B6">
        <w:rPr>
          <w:rFonts w:ascii="Arial" w:eastAsia="Times New Roman" w:hAnsi="Arial" w:cs="Arial"/>
          <w:sz w:val="24"/>
          <w:szCs w:val="24"/>
          <w:lang w:val="es-PE"/>
        </w:rPr>
        <w:t xml:space="preserve">    </w:t>
      </w:r>
      <w:r w:rsidRPr="005454D0">
        <w:rPr>
          <w:rFonts w:ascii="Arial" w:eastAsia="Times New Roman" w:hAnsi="Arial" w:cs="Arial"/>
          <w:sz w:val="24"/>
          <w:szCs w:val="24"/>
          <w:lang w:val="es-PE"/>
        </w:rPr>
        <w:t xml:space="preserve">Toda tarea crítica debe contar con un </w:t>
      </w:r>
      <w:r w:rsidRPr="005454D0">
        <w:rPr>
          <w:rFonts w:ascii="Arial" w:eastAsia="Times New Roman" w:hAnsi="Arial" w:cs="Arial"/>
          <w:b/>
          <w:bCs/>
          <w:sz w:val="24"/>
          <w:szCs w:val="24"/>
          <w:lang w:val="es-PE"/>
        </w:rPr>
        <w:t>permiso de trabajo firmado</w:t>
      </w:r>
      <w:r w:rsidRPr="005454D0">
        <w:rPr>
          <w:rFonts w:ascii="Arial" w:eastAsia="Times New Roman" w:hAnsi="Arial" w:cs="Arial"/>
          <w:sz w:val="24"/>
          <w:szCs w:val="24"/>
          <w:lang w:val="es-PE"/>
        </w:rPr>
        <w:t xml:space="preserve"> por el supervisor, en el cual se indiquen los riesgos identificados, los controles implementados y las condiciones aceptadas. Esta autorización debe ir acompañada de una </w:t>
      </w:r>
      <w:r w:rsidRPr="005454D0">
        <w:rPr>
          <w:rFonts w:ascii="Arial" w:eastAsia="Times New Roman" w:hAnsi="Arial" w:cs="Arial"/>
          <w:b/>
          <w:bCs/>
          <w:sz w:val="24"/>
          <w:szCs w:val="24"/>
          <w:lang w:val="es-PE"/>
        </w:rPr>
        <w:t>reunión breve (charla de 5 minutos)</w:t>
      </w:r>
      <w:r w:rsidRPr="005454D0">
        <w:rPr>
          <w:rFonts w:ascii="Arial" w:eastAsia="Times New Roman" w:hAnsi="Arial" w:cs="Arial"/>
          <w:sz w:val="24"/>
          <w:szCs w:val="24"/>
          <w:lang w:val="es-PE"/>
        </w:rPr>
        <w:t xml:space="preserve"> donde se expliquen los riesgos, se aclare el procedimiento y se verifique que todos los trabajadores entienden su rol. </w:t>
      </w:r>
      <w:r w:rsidRPr="005454D0">
        <w:rPr>
          <w:rFonts w:ascii="Arial" w:eastAsia="Times New Roman" w:hAnsi="Arial" w:cs="Arial"/>
          <w:i/>
          <w:iCs/>
          <w:sz w:val="24"/>
          <w:szCs w:val="24"/>
          <w:lang w:val="es-PE"/>
        </w:rPr>
        <w:t>La comunicación es esencial para que el trabajo se desarrolle de forma segura.</w:t>
      </w:r>
    </w:p>
    <w:p w14:paraId="02CA2C4E" w14:textId="042B0F33" w:rsidR="005454D0" w:rsidRPr="005454D0" w:rsidRDefault="005454D0" w:rsidP="005454D0">
      <w:pPr>
        <w:spacing w:before="100" w:beforeAutospacing="1" w:after="100" w:afterAutospacing="1" w:line="360" w:lineRule="auto"/>
        <w:rPr>
          <w:rFonts w:ascii="Arial" w:eastAsia="Times New Roman" w:hAnsi="Arial" w:cs="Arial"/>
          <w:sz w:val="24"/>
          <w:szCs w:val="24"/>
          <w:lang w:val="es-PE"/>
        </w:rPr>
      </w:pPr>
      <w:r w:rsidRPr="005454D0">
        <w:rPr>
          <w:rFonts w:ascii="Arial" w:eastAsia="Times New Roman" w:hAnsi="Arial" w:cs="Arial"/>
          <w:b/>
          <w:bCs/>
          <w:sz w:val="24"/>
          <w:szCs w:val="24"/>
          <w:u w:val="single"/>
          <w:lang w:val="es-PE"/>
        </w:rPr>
        <w:t>Monitoreo activo durante la ejecución.</w:t>
      </w:r>
      <w:r w:rsidRPr="005454D0">
        <w:rPr>
          <w:rFonts w:ascii="Arial" w:eastAsia="Times New Roman" w:hAnsi="Arial" w:cs="Arial"/>
          <w:sz w:val="24"/>
          <w:szCs w:val="24"/>
          <w:lang w:val="es-PE"/>
        </w:rPr>
        <w:br/>
      </w:r>
      <w:r w:rsidR="007E58C6" w:rsidRPr="00B053B6">
        <w:rPr>
          <w:rFonts w:ascii="Arial" w:eastAsia="Times New Roman" w:hAnsi="Arial" w:cs="Arial"/>
          <w:sz w:val="24"/>
          <w:szCs w:val="24"/>
          <w:lang w:val="es-PE"/>
        </w:rPr>
        <w:t xml:space="preserve">    </w:t>
      </w:r>
      <w:r w:rsidRPr="005454D0">
        <w:rPr>
          <w:rFonts w:ascii="Arial" w:eastAsia="Times New Roman" w:hAnsi="Arial" w:cs="Arial"/>
          <w:sz w:val="24"/>
          <w:szCs w:val="24"/>
          <w:lang w:val="es-PE"/>
        </w:rPr>
        <w:t xml:space="preserve">El rol del supervisor no termina cuando la tarea comienza. Durante su desarrollo, debe mantenerse un </w:t>
      </w:r>
      <w:r w:rsidRPr="005454D0">
        <w:rPr>
          <w:rFonts w:ascii="Arial" w:eastAsia="Times New Roman" w:hAnsi="Arial" w:cs="Arial"/>
          <w:b/>
          <w:bCs/>
          <w:sz w:val="24"/>
          <w:szCs w:val="24"/>
          <w:lang w:val="es-PE"/>
        </w:rPr>
        <w:t>monitoreo constante</w:t>
      </w:r>
      <w:r w:rsidRPr="005454D0">
        <w:rPr>
          <w:rFonts w:ascii="Arial" w:eastAsia="Times New Roman" w:hAnsi="Arial" w:cs="Arial"/>
          <w:sz w:val="24"/>
          <w:szCs w:val="24"/>
          <w:lang w:val="es-PE"/>
        </w:rPr>
        <w:t xml:space="preserve">, corrigiendo desviaciones, reforzando conductas seguras y, si es necesario, </w:t>
      </w:r>
      <w:r w:rsidRPr="005454D0">
        <w:rPr>
          <w:rFonts w:ascii="Arial" w:eastAsia="Times New Roman" w:hAnsi="Arial" w:cs="Arial"/>
          <w:b/>
          <w:bCs/>
          <w:sz w:val="24"/>
          <w:szCs w:val="24"/>
          <w:lang w:val="es-PE"/>
        </w:rPr>
        <w:t>suspendiendo inmediatamente la tarea</w:t>
      </w:r>
      <w:r w:rsidRPr="005454D0">
        <w:rPr>
          <w:rFonts w:ascii="Arial" w:eastAsia="Times New Roman" w:hAnsi="Arial" w:cs="Arial"/>
          <w:sz w:val="24"/>
          <w:szCs w:val="24"/>
          <w:lang w:val="es-PE"/>
        </w:rPr>
        <w:t xml:space="preserve"> ante la detección de riesgos no controlados o condiciones cambiantes. Esto incluye situaciones como tormentas eléctricas, desprendimientos, ruidos anormales en equipos, o falta de equipos de emergencia.</w:t>
      </w:r>
    </w:p>
    <w:p w14:paraId="21126C8D" w14:textId="2F6E400D" w:rsidR="005454D0" w:rsidRPr="00B053B6" w:rsidRDefault="005454D0" w:rsidP="005454D0">
      <w:pPr>
        <w:spacing w:before="100" w:beforeAutospacing="1" w:after="100" w:afterAutospacing="1" w:line="360" w:lineRule="auto"/>
        <w:rPr>
          <w:rFonts w:ascii="Arial" w:eastAsia="Times New Roman" w:hAnsi="Arial" w:cs="Arial"/>
          <w:sz w:val="24"/>
          <w:szCs w:val="24"/>
          <w:lang w:val="es-PE"/>
        </w:rPr>
      </w:pPr>
      <w:r w:rsidRPr="005454D0">
        <w:rPr>
          <w:rFonts w:ascii="Arial" w:eastAsia="Times New Roman" w:hAnsi="Arial" w:cs="Arial"/>
          <w:b/>
          <w:bCs/>
          <w:sz w:val="24"/>
          <w:szCs w:val="24"/>
          <w:u w:val="single"/>
          <w:lang w:val="es-PE"/>
        </w:rPr>
        <w:t>Registro y trazabilidad de la tarea.</w:t>
      </w:r>
      <w:r w:rsidRPr="005454D0">
        <w:rPr>
          <w:rFonts w:ascii="Arial" w:eastAsia="Times New Roman" w:hAnsi="Arial" w:cs="Arial"/>
          <w:sz w:val="24"/>
          <w:szCs w:val="24"/>
          <w:lang w:val="es-PE"/>
        </w:rPr>
        <w:br/>
      </w:r>
      <w:r w:rsidR="007E58C6" w:rsidRPr="00B053B6">
        <w:rPr>
          <w:rFonts w:ascii="Arial" w:eastAsia="Times New Roman" w:hAnsi="Arial" w:cs="Arial"/>
          <w:sz w:val="24"/>
          <w:szCs w:val="24"/>
          <w:lang w:val="es-PE"/>
        </w:rPr>
        <w:t xml:space="preserve">    </w:t>
      </w:r>
      <w:r w:rsidRPr="005454D0">
        <w:rPr>
          <w:rFonts w:ascii="Arial" w:eastAsia="Times New Roman" w:hAnsi="Arial" w:cs="Arial"/>
          <w:sz w:val="24"/>
          <w:szCs w:val="24"/>
          <w:lang w:val="es-PE"/>
        </w:rPr>
        <w:t xml:space="preserve">Toda intervención en tareas críticas debe quedar registrada. El supervisor es responsable de </w:t>
      </w:r>
      <w:r w:rsidRPr="005454D0">
        <w:rPr>
          <w:rFonts w:ascii="Arial" w:eastAsia="Times New Roman" w:hAnsi="Arial" w:cs="Arial"/>
          <w:b/>
          <w:bCs/>
          <w:sz w:val="24"/>
          <w:szCs w:val="24"/>
          <w:lang w:val="es-PE"/>
        </w:rPr>
        <w:t>llenar los formatos correspondientes</w:t>
      </w:r>
      <w:r w:rsidRPr="005454D0">
        <w:rPr>
          <w:rFonts w:ascii="Arial" w:eastAsia="Times New Roman" w:hAnsi="Arial" w:cs="Arial"/>
          <w:sz w:val="24"/>
          <w:szCs w:val="24"/>
          <w:lang w:val="es-PE"/>
        </w:rPr>
        <w:t>, tomar evidencias fotográficas si aplica, y asegurar que se documenten las lecciones aprendidas en caso de detectar desviaciones. Esta información sirve tanto para fines legales como para fortalecer la cultura preventiva de la organización.</w:t>
      </w:r>
    </w:p>
    <w:p w14:paraId="5ADB2A40" w14:textId="28202FD6" w:rsidR="005454D0" w:rsidRPr="00B053B6" w:rsidRDefault="005454D0" w:rsidP="007E58C6">
      <w:pPr>
        <w:spacing w:before="100" w:beforeAutospacing="1" w:after="100" w:afterAutospacing="1" w:line="360" w:lineRule="auto"/>
        <w:ind w:firstLine="720"/>
        <w:rPr>
          <w:rFonts w:ascii="Arial" w:eastAsia="Times New Roman" w:hAnsi="Arial" w:cs="Arial"/>
          <w:sz w:val="24"/>
          <w:szCs w:val="24"/>
          <w:lang w:val="es-PE"/>
        </w:rPr>
      </w:pPr>
      <w:r w:rsidRPr="005454D0">
        <w:rPr>
          <w:rFonts w:ascii="Arial" w:eastAsia="Times New Roman" w:hAnsi="Arial" w:cs="Arial"/>
          <w:sz w:val="24"/>
          <w:szCs w:val="24"/>
          <w:lang w:val="es-PE"/>
        </w:rPr>
        <w:t xml:space="preserve">En conclusión, la </w:t>
      </w:r>
      <w:r w:rsidRPr="005454D0">
        <w:rPr>
          <w:rFonts w:ascii="Arial" w:eastAsia="Times New Roman" w:hAnsi="Arial" w:cs="Arial"/>
          <w:b/>
          <w:bCs/>
          <w:sz w:val="24"/>
          <w:szCs w:val="24"/>
          <w:lang w:val="es-PE"/>
        </w:rPr>
        <w:t>supervisión efectiva de tareas críticas</w:t>
      </w:r>
      <w:r w:rsidRPr="005454D0">
        <w:rPr>
          <w:rFonts w:ascii="Arial" w:eastAsia="Times New Roman" w:hAnsi="Arial" w:cs="Arial"/>
          <w:sz w:val="24"/>
          <w:szCs w:val="24"/>
          <w:lang w:val="es-PE"/>
        </w:rPr>
        <w:t xml:space="preserve"> es una combinación de </w:t>
      </w:r>
      <w:r w:rsidRPr="005454D0">
        <w:rPr>
          <w:rFonts w:ascii="Arial" w:eastAsia="Times New Roman" w:hAnsi="Arial" w:cs="Arial"/>
          <w:i/>
          <w:iCs/>
          <w:sz w:val="24"/>
          <w:szCs w:val="24"/>
          <w:lang w:val="es-PE"/>
        </w:rPr>
        <w:t>planificación minuciosa, verificación técnica, liderazgo visible y respuesta inmediata</w:t>
      </w:r>
      <w:r w:rsidRPr="005454D0">
        <w:rPr>
          <w:rFonts w:ascii="Arial" w:eastAsia="Times New Roman" w:hAnsi="Arial" w:cs="Arial"/>
          <w:sz w:val="24"/>
          <w:szCs w:val="24"/>
          <w:lang w:val="es-PE"/>
        </w:rPr>
        <w:t xml:space="preserve">. Un supervisor que domina estos aspectos </w:t>
      </w:r>
      <w:r w:rsidRPr="005454D0">
        <w:rPr>
          <w:rFonts w:ascii="Arial" w:eastAsia="Times New Roman" w:hAnsi="Arial" w:cs="Arial"/>
          <w:b/>
          <w:bCs/>
          <w:sz w:val="24"/>
          <w:szCs w:val="24"/>
          <w:lang w:val="es-PE"/>
        </w:rPr>
        <w:t>no solo protege vidas</w:t>
      </w:r>
      <w:r w:rsidRPr="005454D0">
        <w:rPr>
          <w:rFonts w:ascii="Arial" w:eastAsia="Times New Roman" w:hAnsi="Arial" w:cs="Arial"/>
          <w:sz w:val="24"/>
          <w:szCs w:val="24"/>
          <w:lang w:val="es-PE"/>
        </w:rPr>
        <w:t>, sino que también mejora la eficiencia operativa, reduce paradas por incidentes y fortalece el compromiso del equipo con la seguridad.</w:t>
      </w:r>
    </w:p>
    <w:p w14:paraId="049F3331" w14:textId="4A4DDCE6" w:rsidR="005454D0" w:rsidRPr="00B053B6" w:rsidRDefault="007E58C6" w:rsidP="00F73898">
      <w:pPr>
        <w:pStyle w:val="NormalWeb"/>
        <w:rPr>
          <w:rFonts w:ascii="Arial" w:hAnsi="Arial" w:cs="Arial"/>
          <w:b/>
          <w:bCs/>
          <w:sz w:val="28"/>
          <w:szCs w:val="28"/>
          <w:lang w:val="es-PE"/>
        </w:rPr>
      </w:pPr>
      <w:r w:rsidRPr="00B053B6">
        <w:rPr>
          <w:rFonts w:ascii="Arial" w:hAnsi="Arial" w:cs="Arial"/>
          <w:b/>
          <w:bCs/>
          <w:sz w:val="28"/>
          <w:szCs w:val="28"/>
          <w:lang w:val="es-PE"/>
        </w:rPr>
        <w:t>1.4. Herramientas de control y comunicación en campo</w:t>
      </w:r>
    </w:p>
    <w:p w14:paraId="727CF041" w14:textId="77777777" w:rsidR="007E58C6" w:rsidRPr="007E58C6" w:rsidRDefault="007E58C6" w:rsidP="007E58C6">
      <w:pPr>
        <w:spacing w:before="100" w:beforeAutospacing="1" w:after="100" w:afterAutospacing="1" w:line="360" w:lineRule="auto"/>
        <w:ind w:firstLine="720"/>
        <w:rPr>
          <w:rFonts w:ascii="Arial" w:eastAsia="Times New Roman" w:hAnsi="Arial" w:cs="Arial"/>
          <w:sz w:val="24"/>
          <w:szCs w:val="24"/>
          <w:lang w:val="es-PE"/>
        </w:rPr>
      </w:pPr>
      <w:r w:rsidRPr="007E58C6">
        <w:rPr>
          <w:rFonts w:ascii="Arial" w:eastAsia="Times New Roman" w:hAnsi="Arial" w:cs="Arial"/>
          <w:sz w:val="24"/>
          <w:szCs w:val="24"/>
          <w:lang w:val="es-PE"/>
        </w:rPr>
        <w:t xml:space="preserve">En minería, el entorno operativo es dinámico, cambiante y altamente riesgoso. Por eso, la </w:t>
      </w:r>
      <w:r w:rsidRPr="007E58C6">
        <w:rPr>
          <w:rFonts w:ascii="Arial" w:eastAsia="Times New Roman" w:hAnsi="Arial" w:cs="Arial"/>
          <w:b/>
          <w:bCs/>
          <w:sz w:val="24"/>
          <w:szCs w:val="24"/>
          <w:lang w:val="es-PE"/>
        </w:rPr>
        <w:t>gestión de la seguridad en campo</w:t>
      </w:r>
      <w:r w:rsidRPr="007E58C6">
        <w:rPr>
          <w:rFonts w:ascii="Arial" w:eastAsia="Times New Roman" w:hAnsi="Arial" w:cs="Arial"/>
          <w:sz w:val="24"/>
          <w:szCs w:val="24"/>
          <w:lang w:val="es-PE"/>
        </w:rPr>
        <w:t xml:space="preserve"> debe apoyarse en herramientas prácticas que permitan al supervisor anticipar, identificar, controlar y corregir riesgos de forma oportuna. Estas herramientas también cumplen un papel fundamental en la </w:t>
      </w:r>
      <w:r w:rsidRPr="007E58C6">
        <w:rPr>
          <w:rFonts w:ascii="Arial" w:eastAsia="Times New Roman" w:hAnsi="Arial" w:cs="Arial"/>
          <w:b/>
          <w:bCs/>
          <w:sz w:val="24"/>
          <w:szCs w:val="24"/>
          <w:lang w:val="es-PE"/>
        </w:rPr>
        <w:t>comunicación efectiva con los trabajadores</w:t>
      </w:r>
      <w:r w:rsidRPr="007E58C6">
        <w:rPr>
          <w:rFonts w:ascii="Arial" w:eastAsia="Times New Roman" w:hAnsi="Arial" w:cs="Arial"/>
          <w:sz w:val="24"/>
          <w:szCs w:val="24"/>
          <w:lang w:val="es-PE"/>
        </w:rPr>
        <w:t>, garantizando que las instrucciones se comprendan, se ejecuten con seguridad y se documenten adecuadamente.</w:t>
      </w:r>
    </w:p>
    <w:p w14:paraId="3E19F575" w14:textId="77777777" w:rsidR="007E58C6" w:rsidRPr="007E58C6" w:rsidRDefault="007E58C6" w:rsidP="007E58C6">
      <w:pPr>
        <w:spacing w:before="100" w:beforeAutospacing="1" w:after="100" w:afterAutospacing="1" w:line="360" w:lineRule="auto"/>
        <w:ind w:firstLine="720"/>
        <w:rPr>
          <w:rFonts w:ascii="Arial" w:eastAsia="Times New Roman" w:hAnsi="Arial" w:cs="Arial"/>
          <w:sz w:val="24"/>
          <w:szCs w:val="24"/>
          <w:lang w:val="es-PE"/>
        </w:rPr>
      </w:pPr>
      <w:r w:rsidRPr="007E58C6">
        <w:rPr>
          <w:rFonts w:ascii="Arial" w:eastAsia="Times New Roman" w:hAnsi="Arial" w:cs="Arial"/>
          <w:sz w:val="24"/>
          <w:szCs w:val="24"/>
          <w:lang w:val="es-PE"/>
        </w:rPr>
        <w:t>Las principales herramientas de control y comunicación en campo, ampliamente reconocidas y exigidas por la normativa peruana vigente (</w:t>
      </w:r>
      <w:r w:rsidRPr="007E58C6">
        <w:rPr>
          <w:rFonts w:ascii="Arial" w:eastAsia="Times New Roman" w:hAnsi="Arial" w:cs="Arial"/>
          <w:b/>
          <w:bCs/>
          <w:sz w:val="24"/>
          <w:szCs w:val="24"/>
          <w:lang w:val="es-PE"/>
        </w:rPr>
        <w:t>Ley N.º 29783</w:t>
      </w:r>
      <w:r w:rsidRPr="007E58C6">
        <w:rPr>
          <w:rFonts w:ascii="Arial" w:eastAsia="Times New Roman" w:hAnsi="Arial" w:cs="Arial"/>
          <w:sz w:val="24"/>
          <w:szCs w:val="24"/>
          <w:lang w:val="es-PE"/>
        </w:rPr>
        <w:t xml:space="preserve"> y </w:t>
      </w:r>
      <w:r w:rsidRPr="007E58C6">
        <w:rPr>
          <w:rFonts w:ascii="Arial" w:eastAsia="Times New Roman" w:hAnsi="Arial" w:cs="Arial"/>
          <w:b/>
          <w:bCs/>
          <w:sz w:val="24"/>
          <w:szCs w:val="24"/>
          <w:lang w:val="es-PE"/>
        </w:rPr>
        <w:t>D.S. N.º 024-2016-EM</w:t>
      </w:r>
      <w:r w:rsidRPr="007E58C6">
        <w:rPr>
          <w:rFonts w:ascii="Arial" w:eastAsia="Times New Roman" w:hAnsi="Arial" w:cs="Arial"/>
          <w:sz w:val="24"/>
          <w:szCs w:val="24"/>
          <w:lang w:val="es-PE"/>
        </w:rPr>
        <w:t>), son las siguientes:</w:t>
      </w:r>
    </w:p>
    <w:p w14:paraId="04EA6F7C" w14:textId="155CD728"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IPERC Continuo.</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El </w:t>
      </w:r>
      <w:r w:rsidRPr="007E58C6">
        <w:rPr>
          <w:rFonts w:ascii="Arial" w:eastAsia="Times New Roman" w:hAnsi="Arial" w:cs="Arial"/>
          <w:i/>
          <w:iCs/>
          <w:sz w:val="24"/>
          <w:szCs w:val="24"/>
          <w:lang w:val="es-PE"/>
        </w:rPr>
        <w:t>IPERC Continuo</w:t>
      </w:r>
      <w:r w:rsidRPr="007E58C6">
        <w:rPr>
          <w:rFonts w:ascii="Arial" w:eastAsia="Times New Roman" w:hAnsi="Arial" w:cs="Arial"/>
          <w:sz w:val="24"/>
          <w:szCs w:val="24"/>
          <w:lang w:val="es-PE"/>
        </w:rPr>
        <w:t xml:space="preserve"> (Identificación de Peligros, Evaluación de Riesgos y Control) es la herramienta básica para la gestión diaria de riesgos. El supervisor debe asegurarse de que </w:t>
      </w:r>
      <w:r w:rsidRPr="007E58C6">
        <w:rPr>
          <w:rFonts w:ascii="Arial" w:eastAsia="Times New Roman" w:hAnsi="Arial" w:cs="Arial"/>
          <w:b/>
          <w:bCs/>
          <w:sz w:val="24"/>
          <w:szCs w:val="24"/>
          <w:lang w:val="es-PE"/>
        </w:rPr>
        <w:t>cada trabajador realice su evaluación de riesgos al inicio de la jornada o al cambiar de tarea</w:t>
      </w:r>
      <w:r w:rsidRPr="007E58C6">
        <w:rPr>
          <w:rFonts w:ascii="Arial" w:eastAsia="Times New Roman" w:hAnsi="Arial" w:cs="Arial"/>
          <w:sz w:val="24"/>
          <w:szCs w:val="24"/>
          <w:lang w:val="es-PE"/>
        </w:rPr>
        <w:t>, registrando peligros nuevos y validando los controles antes de ejecutar cualquier actividad. El IPERC no debe verse como un trámite, sino como una práctica reflexiva que refuerza la percepción del riesgo y genera compromiso con la seguridad.</w:t>
      </w:r>
    </w:p>
    <w:p w14:paraId="30C3A3B1" w14:textId="588C1342"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Análisis de Trabajo Seguro (ATS o AST).</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El </w:t>
      </w:r>
      <w:r w:rsidRPr="007E58C6">
        <w:rPr>
          <w:rFonts w:ascii="Arial" w:eastAsia="Times New Roman" w:hAnsi="Arial" w:cs="Arial"/>
          <w:i/>
          <w:iCs/>
          <w:sz w:val="24"/>
          <w:szCs w:val="24"/>
          <w:lang w:val="es-PE"/>
        </w:rPr>
        <w:t>ATS</w:t>
      </w:r>
      <w:r w:rsidRPr="007E58C6">
        <w:rPr>
          <w:rFonts w:ascii="Arial" w:eastAsia="Times New Roman" w:hAnsi="Arial" w:cs="Arial"/>
          <w:sz w:val="24"/>
          <w:szCs w:val="24"/>
          <w:lang w:val="es-PE"/>
        </w:rPr>
        <w:t xml:space="preserve"> es una técnica preventiva que </w:t>
      </w:r>
      <w:r w:rsidRPr="007E58C6">
        <w:rPr>
          <w:rFonts w:ascii="Arial" w:eastAsia="Times New Roman" w:hAnsi="Arial" w:cs="Arial"/>
          <w:b/>
          <w:bCs/>
          <w:sz w:val="24"/>
          <w:szCs w:val="24"/>
          <w:lang w:val="es-PE"/>
        </w:rPr>
        <w:t>descompone una tarea en sus pasos secuenciales</w:t>
      </w:r>
      <w:r w:rsidRPr="007E58C6">
        <w:rPr>
          <w:rFonts w:ascii="Arial" w:eastAsia="Times New Roman" w:hAnsi="Arial" w:cs="Arial"/>
          <w:sz w:val="24"/>
          <w:szCs w:val="24"/>
          <w:lang w:val="es-PE"/>
        </w:rPr>
        <w:t>, identifica los peligros en cada paso y establece controles específicos para cada uno. Su uso es obligatorio antes de tareas críticas o no rutinarias. El supervisor guía al equipo en su elaboración y valida su cumplimiento. Este análisis también puede servir como base para capacitar al personal nuevo o rotativo.</w:t>
      </w:r>
    </w:p>
    <w:p w14:paraId="5C6B8741" w14:textId="73938BEB"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Permiso de Trabajo (PTP).</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Los </w:t>
      </w:r>
      <w:r w:rsidRPr="007E58C6">
        <w:rPr>
          <w:rFonts w:ascii="Arial" w:eastAsia="Times New Roman" w:hAnsi="Arial" w:cs="Arial"/>
          <w:i/>
          <w:iCs/>
          <w:sz w:val="24"/>
          <w:szCs w:val="24"/>
          <w:lang w:val="es-PE"/>
        </w:rPr>
        <w:t>Permisos de Trabajo Peligroso</w:t>
      </w:r>
      <w:r w:rsidRPr="007E58C6">
        <w:rPr>
          <w:rFonts w:ascii="Arial" w:eastAsia="Times New Roman" w:hAnsi="Arial" w:cs="Arial"/>
          <w:sz w:val="24"/>
          <w:szCs w:val="24"/>
          <w:lang w:val="es-PE"/>
        </w:rPr>
        <w:t xml:space="preserve"> son documentos obligatorios antes de iniciar labores que impliquen </w:t>
      </w:r>
      <w:r w:rsidRPr="007E58C6">
        <w:rPr>
          <w:rFonts w:ascii="Arial" w:eastAsia="Times New Roman" w:hAnsi="Arial" w:cs="Arial"/>
          <w:b/>
          <w:bCs/>
          <w:sz w:val="24"/>
          <w:szCs w:val="24"/>
          <w:lang w:val="es-PE"/>
        </w:rPr>
        <w:t>alto riesgo</w:t>
      </w:r>
      <w:r w:rsidRPr="007E58C6">
        <w:rPr>
          <w:rFonts w:ascii="Arial" w:eastAsia="Times New Roman" w:hAnsi="Arial" w:cs="Arial"/>
          <w:sz w:val="24"/>
          <w:szCs w:val="24"/>
          <w:lang w:val="es-PE"/>
        </w:rPr>
        <w:t xml:space="preserve">, como trabajos en altura, espacios confinados, </w:t>
      </w:r>
      <w:proofErr w:type="spellStart"/>
      <w:r w:rsidRPr="007E58C6">
        <w:rPr>
          <w:rFonts w:ascii="Arial" w:eastAsia="Times New Roman" w:hAnsi="Arial" w:cs="Arial"/>
          <w:sz w:val="24"/>
          <w:szCs w:val="24"/>
          <w:lang w:val="es-PE"/>
        </w:rPr>
        <w:t>izaje</w:t>
      </w:r>
      <w:proofErr w:type="spellEnd"/>
      <w:r w:rsidRPr="007E58C6">
        <w:rPr>
          <w:rFonts w:ascii="Arial" w:eastAsia="Times New Roman" w:hAnsi="Arial" w:cs="Arial"/>
          <w:sz w:val="24"/>
          <w:szCs w:val="24"/>
          <w:lang w:val="es-PE"/>
        </w:rPr>
        <w:t xml:space="preserve">, corte y soldadura, energías peligrosas, entre otros. Deben estar </w:t>
      </w:r>
      <w:r w:rsidRPr="007E58C6">
        <w:rPr>
          <w:rFonts w:ascii="Arial" w:eastAsia="Times New Roman" w:hAnsi="Arial" w:cs="Arial"/>
          <w:b/>
          <w:bCs/>
          <w:sz w:val="24"/>
          <w:szCs w:val="24"/>
          <w:lang w:val="es-PE"/>
        </w:rPr>
        <w:t>autorizados por personal competente</w:t>
      </w:r>
      <w:r w:rsidRPr="007E58C6">
        <w:rPr>
          <w:rFonts w:ascii="Arial" w:eastAsia="Times New Roman" w:hAnsi="Arial" w:cs="Arial"/>
          <w:sz w:val="24"/>
          <w:szCs w:val="24"/>
          <w:lang w:val="es-PE"/>
        </w:rPr>
        <w:t xml:space="preserve"> y contener información sobre la tarea, los riesgos, los controles implementados, el personal asignado y los responsables. El supervisor valida estos permisos y verifica que todos los requisitos estén cumplidos antes de firmar.</w:t>
      </w:r>
    </w:p>
    <w:p w14:paraId="2430AD2B" w14:textId="6F4D4BF9"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Procedimientos Escritos de Trabajo Seguro (PETS o PTS).</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Todo trabajo debe ejecutarse siguiendo procedimientos claros, actualizados y accesibles para el personal. El supervisor debe </w:t>
      </w:r>
      <w:r w:rsidRPr="007E58C6">
        <w:rPr>
          <w:rFonts w:ascii="Arial" w:eastAsia="Times New Roman" w:hAnsi="Arial" w:cs="Arial"/>
          <w:b/>
          <w:bCs/>
          <w:sz w:val="24"/>
          <w:szCs w:val="24"/>
          <w:lang w:val="es-PE"/>
        </w:rPr>
        <w:t>asegurar que los trabajadores conocen el procedimiento correspondiente a su tarea</w:t>
      </w:r>
      <w:r w:rsidRPr="007E58C6">
        <w:rPr>
          <w:rFonts w:ascii="Arial" w:eastAsia="Times New Roman" w:hAnsi="Arial" w:cs="Arial"/>
          <w:sz w:val="24"/>
          <w:szCs w:val="24"/>
          <w:lang w:val="es-PE"/>
        </w:rPr>
        <w:t>, han sido capacitados en su aplicación y lo aplican tal como está establecido. Los PETS también deben ser revisados periódicamente, sobre todo tras incidentes o cambios operativos.</w:t>
      </w:r>
    </w:p>
    <w:p w14:paraId="7A701B51" w14:textId="099D871D"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Listas de verificación y formatos de inspección.</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Las </w:t>
      </w:r>
      <w:proofErr w:type="spellStart"/>
      <w:r w:rsidRPr="007E58C6">
        <w:rPr>
          <w:rFonts w:ascii="Arial" w:eastAsia="Times New Roman" w:hAnsi="Arial" w:cs="Arial"/>
          <w:i/>
          <w:iCs/>
          <w:sz w:val="24"/>
          <w:szCs w:val="24"/>
          <w:lang w:val="es-PE"/>
        </w:rPr>
        <w:t>checklists</w:t>
      </w:r>
      <w:proofErr w:type="spellEnd"/>
      <w:r w:rsidRPr="007E58C6">
        <w:rPr>
          <w:rFonts w:ascii="Arial" w:eastAsia="Times New Roman" w:hAnsi="Arial" w:cs="Arial"/>
          <w:sz w:val="24"/>
          <w:szCs w:val="24"/>
          <w:lang w:val="es-PE"/>
        </w:rPr>
        <w:t xml:space="preserve"> permiten estandarizar la inspección de equipos, áreas de trabajo, controles críticos o comportamientos. Son útiles para </w:t>
      </w:r>
      <w:r w:rsidRPr="007E58C6">
        <w:rPr>
          <w:rFonts w:ascii="Arial" w:eastAsia="Times New Roman" w:hAnsi="Arial" w:cs="Arial"/>
          <w:b/>
          <w:bCs/>
          <w:sz w:val="24"/>
          <w:szCs w:val="24"/>
          <w:lang w:val="es-PE"/>
        </w:rPr>
        <w:t>documentar hallazgos, tomar decisiones en base a evidencias y generar acciones correctivas trazables</w:t>
      </w:r>
      <w:r w:rsidRPr="007E58C6">
        <w:rPr>
          <w:rFonts w:ascii="Arial" w:eastAsia="Times New Roman" w:hAnsi="Arial" w:cs="Arial"/>
          <w:sz w:val="24"/>
          <w:szCs w:val="24"/>
          <w:lang w:val="es-PE"/>
        </w:rPr>
        <w:t>. El supervisor debe usar estas listas no como un requisito formal, sino como herramientas activas de gestión preventiva.</w:t>
      </w:r>
    </w:p>
    <w:p w14:paraId="39D4E451" w14:textId="5E31D723"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Observaciones Planeadas de Trabajo (OPT).</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Las </w:t>
      </w:r>
      <w:r w:rsidRPr="007E58C6">
        <w:rPr>
          <w:rFonts w:ascii="Arial" w:eastAsia="Times New Roman" w:hAnsi="Arial" w:cs="Arial"/>
          <w:i/>
          <w:iCs/>
          <w:sz w:val="24"/>
          <w:szCs w:val="24"/>
          <w:lang w:val="es-PE"/>
        </w:rPr>
        <w:t>OPT</w:t>
      </w:r>
      <w:r w:rsidRPr="007E58C6">
        <w:rPr>
          <w:rFonts w:ascii="Arial" w:eastAsia="Times New Roman" w:hAnsi="Arial" w:cs="Arial"/>
          <w:sz w:val="24"/>
          <w:szCs w:val="24"/>
          <w:lang w:val="es-PE"/>
        </w:rPr>
        <w:t xml:space="preserve"> consisten en observar una tarea mientras se ejecuta, </w:t>
      </w:r>
      <w:r w:rsidRPr="007E58C6">
        <w:rPr>
          <w:rFonts w:ascii="Arial" w:eastAsia="Times New Roman" w:hAnsi="Arial" w:cs="Arial"/>
          <w:b/>
          <w:bCs/>
          <w:sz w:val="24"/>
          <w:szCs w:val="24"/>
          <w:lang w:val="es-PE"/>
        </w:rPr>
        <w:t>identificando buenas prácticas, desviaciones y oportunidades de mejora</w:t>
      </w:r>
      <w:r w:rsidRPr="007E58C6">
        <w:rPr>
          <w:rFonts w:ascii="Arial" w:eastAsia="Times New Roman" w:hAnsi="Arial" w:cs="Arial"/>
          <w:sz w:val="24"/>
          <w:szCs w:val="24"/>
          <w:lang w:val="es-PE"/>
        </w:rPr>
        <w:t>. El supervisor realiza observaciones directas, da retroalimentación en el momento y registra los resultados. Esta técnica permite reforzar comportamientos seguros y corregir desviaciones antes de que se conviertan en incidentes.</w:t>
      </w:r>
    </w:p>
    <w:p w14:paraId="3747D4DD" w14:textId="1E8B43C3"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Charlas operativas breves.</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Conocidas también como </w:t>
      </w:r>
      <w:r w:rsidRPr="007E58C6">
        <w:rPr>
          <w:rFonts w:ascii="Arial" w:eastAsia="Times New Roman" w:hAnsi="Arial" w:cs="Arial"/>
          <w:i/>
          <w:iCs/>
          <w:sz w:val="24"/>
          <w:szCs w:val="24"/>
          <w:lang w:val="es-PE"/>
        </w:rPr>
        <w:t>charlas de 5 minutos</w:t>
      </w:r>
      <w:r w:rsidRPr="007E58C6">
        <w:rPr>
          <w:rFonts w:ascii="Arial" w:eastAsia="Times New Roman" w:hAnsi="Arial" w:cs="Arial"/>
          <w:sz w:val="24"/>
          <w:szCs w:val="24"/>
          <w:lang w:val="es-PE"/>
        </w:rPr>
        <w:t xml:space="preserve">, se realizan al inicio de la jornada o antes de tareas críticas. Permiten </w:t>
      </w:r>
      <w:r w:rsidRPr="007E58C6">
        <w:rPr>
          <w:rFonts w:ascii="Arial" w:eastAsia="Times New Roman" w:hAnsi="Arial" w:cs="Arial"/>
          <w:b/>
          <w:bCs/>
          <w:sz w:val="24"/>
          <w:szCs w:val="24"/>
          <w:lang w:val="es-PE"/>
        </w:rPr>
        <w:t>informar sobre riesgos específicos, reforzar temas clave y aclarar dudas operativas</w:t>
      </w:r>
      <w:r w:rsidRPr="007E58C6">
        <w:rPr>
          <w:rFonts w:ascii="Arial" w:eastAsia="Times New Roman" w:hAnsi="Arial" w:cs="Arial"/>
          <w:sz w:val="24"/>
          <w:szCs w:val="24"/>
          <w:lang w:val="es-PE"/>
        </w:rPr>
        <w:t>. El supervisor debe liderarlas, prepararlas con antelación y promover la participación del equipo, generando un espacio de comunicación abierta y efectiva.</w:t>
      </w:r>
    </w:p>
    <w:p w14:paraId="59BDE92B" w14:textId="58791FA1" w:rsidR="007E58C6" w:rsidRPr="007E58C6" w:rsidRDefault="007E58C6" w:rsidP="007E58C6">
      <w:pPr>
        <w:spacing w:before="100" w:beforeAutospacing="1" w:after="100" w:afterAutospacing="1" w:line="360" w:lineRule="auto"/>
        <w:rPr>
          <w:rFonts w:ascii="Arial" w:eastAsia="Times New Roman" w:hAnsi="Arial" w:cs="Arial"/>
          <w:sz w:val="24"/>
          <w:szCs w:val="24"/>
          <w:lang w:val="es-PE"/>
        </w:rPr>
      </w:pPr>
      <w:r w:rsidRPr="007E58C6">
        <w:rPr>
          <w:rFonts w:ascii="Arial" w:eastAsia="Times New Roman" w:hAnsi="Arial" w:cs="Arial"/>
          <w:b/>
          <w:bCs/>
          <w:sz w:val="24"/>
          <w:szCs w:val="24"/>
          <w:u w:val="single"/>
          <w:lang w:val="es-PE"/>
        </w:rPr>
        <w:t>Comunicación efectiva y liderazgo en campo.</w:t>
      </w:r>
      <w:r w:rsidRPr="007E58C6">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E58C6">
        <w:rPr>
          <w:rFonts w:ascii="Arial" w:eastAsia="Times New Roman" w:hAnsi="Arial" w:cs="Arial"/>
          <w:sz w:val="24"/>
          <w:szCs w:val="24"/>
          <w:lang w:val="es-PE"/>
        </w:rPr>
        <w:t xml:space="preserve">Más allá de las herramientas escritas, el supervisor debe ejercer una </w:t>
      </w:r>
      <w:r w:rsidRPr="007E58C6">
        <w:rPr>
          <w:rFonts w:ascii="Arial" w:eastAsia="Times New Roman" w:hAnsi="Arial" w:cs="Arial"/>
          <w:b/>
          <w:bCs/>
          <w:sz w:val="24"/>
          <w:szCs w:val="24"/>
          <w:lang w:val="es-PE"/>
        </w:rPr>
        <w:t>comunicación clara, directa y adaptada al lenguaje del trabajador</w:t>
      </w:r>
      <w:r w:rsidRPr="007E58C6">
        <w:rPr>
          <w:rFonts w:ascii="Arial" w:eastAsia="Times New Roman" w:hAnsi="Arial" w:cs="Arial"/>
          <w:sz w:val="24"/>
          <w:szCs w:val="24"/>
          <w:lang w:val="es-PE"/>
        </w:rPr>
        <w:t xml:space="preserve">. Debe verificar la comprensión mediante preguntas abiertas, evitar ambigüedades y mantener un diálogo constante que refuerce la confianza. Además, es fundamental que el supervisor </w:t>
      </w:r>
      <w:r w:rsidRPr="007E58C6">
        <w:rPr>
          <w:rFonts w:ascii="Arial" w:eastAsia="Times New Roman" w:hAnsi="Arial" w:cs="Arial"/>
          <w:b/>
          <w:bCs/>
          <w:sz w:val="24"/>
          <w:szCs w:val="24"/>
          <w:lang w:val="es-PE"/>
        </w:rPr>
        <w:t>responda a los reportes de peligro con acciones visibles y oportunas</w:t>
      </w:r>
      <w:r w:rsidRPr="007E58C6">
        <w:rPr>
          <w:rFonts w:ascii="Arial" w:eastAsia="Times New Roman" w:hAnsi="Arial" w:cs="Arial"/>
          <w:sz w:val="24"/>
          <w:szCs w:val="24"/>
          <w:lang w:val="es-PE"/>
        </w:rPr>
        <w:t>, demostrando que la seguridad es una prioridad real.</w:t>
      </w:r>
    </w:p>
    <w:p w14:paraId="65A6EA04" w14:textId="77777777" w:rsidR="007E58C6" w:rsidRPr="007E58C6" w:rsidRDefault="007E58C6" w:rsidP="007E58C6">
      <w:pPr>
        <w:spacing w:before="100" w:beforeAutospacing="1" w:after="100" w:afterAutospacing="1" w:line="360" w:lineRule="auto"/>
        <w:ind w:firstLine="720"/>
        <w:rPr>
          <w:rFonts w:ascii="Arial" w:eastAsia="Times New Roman" w:hAnsi="Arial" w:cs="Arial"/>
          <w:sz w:val="24"/>
          <w:szCs w:val="24"/>
          <w:lang w:val="es-PE"/>
        </w:rPr>
      </w:pPr>
      <w:r w:rsidRPr="007E58C6">
        <w:rPr>
          <w:rFonts w:ascii="Arial" w:eastAsia="Times New Roman" w:hAnsi="Arial" w:cs="Arial"/>
          <w:sz w:val="24"/>
          <w:szCs w:val="24"/>
          <w:lang w:val="es-PE"/>
        </w:rPr>
        <w:t xml:space="preserve">En resumen, las herramientas de control y comunicación en campo </w:t>
      </w:r>
      <w:r w:rsidRPr="007E58C6">
        <w:rPr>
          <w:rFonts w:ascii="Arial" w:eastAsia="Times New Roman" w:hAnsi="Arial" w:cs="Arial"/>
          <w:b/>
          <w:bCs/>
          <w:sz w:val="24"/>
          <w:szCs w:val="24"/>
          <w:lang w:val="es-PE"/>
        </w:rPr>
        <w:t>no tienen valor por sí solas</w:t>
      </w:r>
      <w:r w:rsidRPr="007E58C6">
        <w:rPr>
          <w:rFonts w:ascii="Arial" w:eastAsia="Times New Roman" w:hAnsi="Arial" w:cs="Arial"/>
          <w:sz w:val="24"/>
          <w:szCs w:val="24"/>
          <w:lang w:val="es-PE"/>
        </w:rPr>
        <w:t xml:space="preserve">, sino por el uso activo, responsable y coherente que el supervisor les da. Cuando se aplican con rigor y compromiso, se convierten en instrumentos poderosos para </w:t>
      </w:r>
      <w:r w:rsidRPr="007E58C6">
        <w:rPr>
          <w:rFonts w:ascii="Arial" w:eastAsia="Times New Roman" w:hAnsi="Arial" w:cs="Arial"/>
          <w:b/>
          <w:bCs/>
          <w:sz w:val="24"/>
          <w:szCs w:val="24"/>
          <w:lang w:val="es-PE"/>
        </w:rPr>
        <w:t>proteger la vida, prevenir incidentes y fortalecer la cultura de seguridad en la operación minera</w:t>
      </w:r>
      <w:r w:rsidRPr="007E58C6">
        <w:rPr>
          <w:rFonts w:ascii="Arial" w:eastAsia="Times New Roman" w:hAnsi="Arial" w:cs="Arial"/>
          <w:sz w:val="24"/>
          <w:szCs w:val="24"/>
          <w:lang w:val="es-PE"/>
        </w:rPr>
        <w:t>.</w:t>
      </w:r>
    </w:p>
    <w:p w14:paraId="7C1E88F7" w14:textId="77777777" w:rsidR="007E58C6" w:rsidRPr="00B053B6" w:rsidRDefault="007E58C6" w:rsidP="007E58C6">
      <w:pPr>
        <w:pStyle w:val="Ttulo3"/>
        <w:rPr>
          <w:rFonts w:ascii="Arial" w:hAnsi="Arial" w:cs="Arial"/>
          <w:color w:val="auto"/>
          <w:sz w:val="32"/>
          <w:szCs w:val="32"/>
          <w:lang w:val="es-PE"/>
        </w:rPr>
      </w:pPr>
      <w:r w:rsidRPr="00B053B6">
        <w:rPr>
          <w:rStyle w:val="Textoennegrita"/>
          <w:rFonts w:ascii="Arial" w:hAnsi="Arial" w:cs="Arial"/>
          <w:color w:val="auto"/>
          <w:sz w:val="32"/>
          <w:szCs w:val="32"/>
          <w:lang w:val="es-PE"/>
        </w:rPr>
        <w:t>2. Normativa Legal Aplicable en el Sector Minero</w:t>
      </w:r>
    </w:p>
    <w:p w14:paraId="52528476" w14:textId="689B1440" w:rsidR="00C06F54" w:rsidRPr="00B053B6" w:rsidRDefault="007E58C6" w:rsidP="00F73898">
      <w:pPr>
        <w:pStyle w:val="NormalWeb"/>
        <w:rPr>
          <w:rFonts w:ascii="Arial" w:hAnsi="Arial" w:cs="Arial"/>
          <w:b/>
          <w:bCs/>
          <w:sz w:val="28"/>
          <w:szCs w:val="28"/>
          <w:lang w:val="es-PE"/>
        </w:rPr>
      </w:pPr>
      <w:r w:rsidRPr="00B053B6">
        <w:rPr>
          <w:rFonts w:ascii="Arial" w:hAnsi="Arial" w:cs="Arial"/>
          <w:b/>
          <w:bCs/>
          <w:sz w:val="28"/>
          <w:szCs w:val="28"/>
          <w:lang w:val="es-PE"/>
        </w:rPr>
        <w:t xml:space="preserve">2.1. Ley </w:t>
      </w:r>
      <w:proofErr w:type="spellStart"/>
      <w:r w:rsidRPr="00B053B6">
        <w:rPr>
          <w:rFonts w:ascii="Arial" w:hAnsi="Arial" w:cs="Arial"/>
          <w:b/>
          <w:bCs/>
          <w:sz w:val="28"/>
          <w:szCs w:val="28"/>
          <w:lang w:val="es-PE"/>
        </w:rPr>
        <w:t>N°</w:t>
      </w:r>
      <w:proofErr w:type="spellEnd"/>
      <w:r w:rsidRPr="00B053B6">
        <w:rPr>
          <w:rFonts w:ascii="Arial" w:hAnsi="Arial" w:cs="Arial"/>
          <w:b/>
          <w:bCs/>
          <w:sz w:val="28"/>
          <w:szCs w:val="28"/>
          <w:lang w:val="es-PE"/>
        </w:rPr>
        <w:t xml:space="preserve"> 29783 – Derechos, deberes y principios generales</w:t>
      </w:r>
    </w:p>
    <w:p w14:paraId="1F9E4CF4" w14:textId="32CF6F2B" w:rsidR="007E58C6" w:rsidRPr="00B053B6" w:rsidRDefault="007E58C6" w:rsidP="007E58C6">
      <w:pPr>
        <w:pStyle w:val="NormalWeb"/>
        <w:spacing w:line="360" w:lineRule="auto"/>
        <w:ind w:firstLine="720"/>
        <w:rPr>
          <w:rFonts w:ascii="Arial" w:hAnsi="Arial" w:cs="Arial"/>
          <w:lang w:val="es-PE"/>
        </w:rPr>
      </w:pPr>
      <w:r w:rsidRPr="00B053B6">
        <w:rPr>
          <w:rFonts w:ascii="Arial" w:hAnsi="Arial" w:cs="Arial"/>
          <w:lang w:val="es-PE"/>
        </w:rPr>
        <w:t xml:space="preserve">La </w:t>
      </w:r>
      <w:hyperlink r:id="rId10" w:history="1">
        <w:r w:rsidRPr="00B053B6">
          <w:rPr>
            <w:rStyle w:val="Hipervnculo"/>
            <w:rFonts w:ascii="Arial" w:hAnsi="Arial" w:cs="Arial"/>
            <w:b/>
            <w:bCs/>
            <w:lang w:val="es-PE"/>
          </w:rPr>
          <w:t>Ley N.º 29783</w:t>
        </w:r>
      </w:hyperlink>
      <w:r w:rsidRPr="00B053B6">
        <w:rPr>
          <w:rStyle w:val="Textoennegrita"/>
          <w:rFonts w:ascii="Arial" w:hAnsi="Arial" w:cs="Arial"/>
          <w:lang w:val="es-PE"/>
        </w:rPr>
        <w:t xml:space="preserve"> – Ley de Seguridad y Salud en el Trabajo</w:t>
      </w:r>
      <w:r w:rsidRPr="00B053B6">
        <w:rPr>
          <w:rFonts w:ascii="Arial" w:hAnsi="Arial" w:cs="Arial"/>
          <w:lang w:val="es-PE"/>
        </w:rPr>
        <w:t xml:space="preserve"> es la norma marco que regula en el Perú el deber del empleador y el derecho del trabajador a desarrollar actividades en condiciones que garanticen la integridad física, mental y social de la persona. Esta ley tiene </w:t>
      </w:r>
      <w:r w:rsidRPr="00B053B6">
        <w:rPr>
          <w:rStyle w:val="Textoennegrita"/>
          <w:rFonts w:ascii="Arial" w:hAnsi="Arial" w:cs="Arial"/>
          <w:lang w:val="es-PE"/>
        </w:rPr>
        <w:t>carácter obligatorio</w:t>
      </w:r>
      <w:r w:rsidRPr="00B053B6">
        <w:rPr>
          <w:rFonts w:ascii="Arial" w:hAnsi="Arial" w:cs="Arial"/>
          <w:lang w:val="es-PE"/>
        </w:rPr>
        <w:t xml:space="preserve"> en todos los sectores económicos, incluyendo el sector minero, y establece un enfoque preventivo, participativo y de mejora continua.</w:t>
      </w:r>
    </w:p>
    <w:p w14:paraId="16FAE9DC" w14:textId="77777777" w:rsidR="007E58C6" w:rsidRPr="00B053B6" w:rsidRDefault="007E58C6" w:rsidP="007E58C6">
      <w:pPr>
        <w:pStyle w:val="NormalWeb"/>
        <w:spacing w:line="360" w:lineRule="auto"/>
        <w:ind w:firstLine="720"/>
        <w:rPr>
          <w:rFonts w:ascii="Arial" w:hAnsi="Arial" w:cs="Arial"/>
          <w:lang w:val="es-PE"/>
        </w:rPr>
      </w:pPr>
      <w:r w:rsidRPr="00B053B6">
        <w:rPr>
          <w:rFonts w:ascii="Arial" w:hAnsi="Arial" w:cs="Arial"/>
          <w:lang w:val="es-PE"/>
        </w:rPr>
        <w:t xml:space="preserve">Uno de los aspectos centrales de esta ley es que </w:t>
      </w:r>
      <w:r w:rsidRPr="00B053B6">
        <w:rPr>
          <w:rStyle w:val="Textoennegrita"/>
          <w:rFonts w:ascii="Arial" w:hAnsi="Arial" w:cs="Arial"/>
          <w:lang w:val="es-PE"/>
        </w:rPr>
        <w:t>promueve una cultura de prevención de riesgos laborales</w:t>
      </w:r>
      <w:r w:rsidRPr="00B053B6">
        <w:rPr>
          <w:rFonts w:ascii="Arial" w:hAnsi="Arial" w:cs="Arial"/>
          <w:lang w:val="es-PE"/>
        </w:rPr>
        <w:t xml:space="preserve"> en todos los niveles de la organización, estableciendo claramente los </w:t>
      </w:r>
      <w:r w:rsidRPr="00B053B6">
        <w:rPr>
          <w:rStyle w:val="Textoennegrita"/>
          <w:rFonts w:ascii="Arial" w:hAnsi="Arial" w:cs="Arial"/>
          <w:lang w:val="es-PE"/>
        </w:rPr>
        <w:t>principios generales</w:t>
      </w:r>
      <w:r w:rsidRPr="00B053B6">
        <w:rPr>
          <w:rFonts w:ascii="Arial" w:hAnsi="Arial" w:cs="Arial"/>
          <w:lang w:val="es-PE"/>
        </w:rPr>
        <w:t xml:space="preserve">, los </w:t>
      </w:r>
      <w:r w:rsidRPr="00B053B6">
        <w:rPr>
          <w:rStyle w:val="Textoennegrita"/>
          <w:rFonts w:ascii="Arial" w:hAnsi="Arial" w:cs="Arial"/>
          <w:lang w:val="es-PE"/>
        </w:rPr>
        <w:t>derechos y deberes</w:t>
      </w:r>
      <w:r w:rsidRPr="00B053B6">
        <w:rPr>
          <w:rFonts w:ascii="Arial" w:hAnsi="Arial" w:cs="Arial"/>
          <w:lang w:val="es-PE"/>
        </w:rPr>
        <w:t xml:space="preserve"> de los empleadores, trabajadores y supervisores, así como las bases para la implementación del </w:t>
      </w:r>
      <w:r w:rsidRPr="00B053B6">
        <w:rPr>
          <w:rStyle w:val="Textoennegrita"/>
          <w:rFonts w:ascii="Arial" w:hAnsi="Arial" w:cs="Arial"/>
          <w:lang w:val="es-PE"/>
        </w:rPr>
        <w:t>Sistema de Gestión de Seguridad y Salud en el Trabajo (SGSST)</w:t>
      </w:r>
      <w:r w:rsidRPr="00B053B6">
        <w:rPr>
          <w:rFonts w:ascii="Arial" w:hAnsi="Arial" w:cs="Arial"/>
          <w:lang w:val="es-PE"/>
        </w:rPr>
        <w:t>.</w:t>
      </w:r>
    </w:p>
    <w:p w14:paraId="32EA5FC2" w14:textId="77777777" w:rsidR="007E58C6" w:rsidRPr="00B053B6" w:rsidRDefault="007E58C6" w:rsidP="007E58C6">
      <w:pPr>
        <w:pStyle w:val="NormalWeb"/>
        <w:spacing w:line="360" w:lineRule="auto"/>
        <w:rPr>
          <w:rFonts w:ascii="Arial" w:hAnsi="Arial" w:cs="Arial"/>
          <w:lang w:val="es-PE"/>
        </w:rPr>
      </w:pPr>
      <w:r w:rsidRPr="00B053B6">
        <w:rPr>
          <w:rStyle w:val="Textoennegrita"/>
          <w:rFonts w:ascii="Arial" w:hAnsi="Arial" w:cs="Arial"/>
          <w:lang w:val="es-PE"/>
        </w:rPr>
        <w:t>Principios generales establecidos por la Ley N.º 29783:</w:t>
      </w:r>
    </w:p>
    <w:p w14:paraId="64687036" w14:textId="77777777" w:rsidR="007E58C6" w:rsidRPr="00B053B6" w:rsidRDefault="007E58C6" w:rsidP="00100BD7">
      <w:pPr>
        <w:pStyle w:val="NormalWeb"/>
        <w:numPr>
          <w:ilvl w:val="0"/>
          <w:numId w:val="2"/>
        </w:numPr>
        <w:spacing w:line="360" w:lineRule="auto"/>
        <w:rPr>
          <w:rFonts w:ascii="Arial" w:hAnsi="Arial" w:cs="Arial"/>
          <w:lang w:val="es-PE"/>
        </w:rPr>
      </w:pPr>
      <w:r w:rsidRPr="00B053B6">
        <w:rPr>
          <w:rStyle w:val="nfasis"/>
          <w:rFonts w:ascii="Arial" w:hAnsi="Arial" w:cs="Arial"/>
          <w:lang w:val="es-PE"/>
        </w:rPr>
        <w:t>Prevención como base de la gestión</w:t>
      </w:r>
      <w:r w:rsidRPr="00B053B6">
        <w:rPr>
          <w:rFonts w:ascii="Arial" w:hAnsi="Arial" w:cs="Arial"/>
          <w:lang w:val="es-PE"/>
        </w:rPr>
        <w:t xml:space="preserve">: La seguridad y salud en el trabajo debe orientarse a </w:t>
      </w:r>
      <w:r w:rsidRPr="00B053B6">
        <w:rPr>
          <w:rStyle w:val="Textoennegrita"/>
          <w:rFonts w:ascii="Arial" w:hAnsi="Arial" w:cs="Arial"/>
          <w:lang w:val="es-PE"/>
        </w:rPr>
        <w:t>evitar los accidentes, enfermedades ocupacionales y daños a la salud</w:t>
      </w:r>
      <w:r w:rsidRPr="00B053B6">
        <w:rPr>
          <w:rFonts w:ascii="Arial" w:hAnsi="Arial" w:cs="Arial"/>
          <w:lang w:val="es-PE"/>
        </w:rPr>
        <w:t>, y no solo a reaccionar cuando ya han ocurrido eventos.</w:t>
      </w:r>
    </w:p>
    <w:p w14:paraId="15A5C68C" w14:textId="77777777" w:rsidR="007E58C6" w:rsidRPr="00B053B6" w:rsidRDefault="007E58C6" w:rsidP="00100BD7">
      <w:pPr>
        <w:pStyle w:val="NormalWeb"/>
        <w:numPr>
          <w:ilvl w:val="0"/>
          <w:numId w:val="2"/>
        </w:numPr>
        <w:spacing w:line="360" w:lineRule="auto"/>
        <w:rPr>
          <w:rFonts w:ascii="Arial" w:hAnsi="Arial" w:cs="Arial"/>
          <w:lang w:val="es-PE"/>
        </w:rPr>
      </w:pPr>
      <w:r w:rsidRPr="00B053B6">
        <w:rPr>
          <w:rStyle w:val="nfasis"/>
          <w:rFonts w:ascii="Arial" w:hAnsi="Arial" w:cs="Arial"/>
          <w:lang w:val="es-PE"/>
        </w:rPr>
        <w:t>Responsabilidad compartida</w:t>
      </w:r>
      <w:r w:rsidRPr="00B053B6">
        <w:rPr>
          <w:rFonts w:ascii="Arial" w:hAnsi="Arial" w:cs="Arial"/>
          <w:lang w:val="es-PE"/>
        </w:rPr>
        <w:t>: Todos los actores del entorno laboral tienen responsabilidades en materia de seguridad y salud. El empleador garantiza los medios y condiciones, el trabajador debe cumplir y participar, y el supervisor debe liderar la implementación operativa.</w:t>
      </w:r>
    </w:p>
    <w:p w14:paraId="13BEB72A" w14:textId="77777777" w:rsidR="007E58C6" w:rsidRPr="00B053B6" w:rsidRDefault="007E58C6" w:rsidP="00100BD7">
      <w:pPr>
        <w:pStyle w:val="NormalWeb"/>
        <w:numPr>
          <w:ilvl w:val="0"/>
          <w:numId w:val="2"/>
        </w:numPr>
        <w:spacing w:line="360" w:lineRule="auto"/>
        <w:rPr>
          <w:rFonts w:ascii="Arial" w:hAnsi="Arial" w:cs="Arial"/>
          <w:lang w:val="es-PE"/>
        </w:rPr>
      </w:pPr>
      <w:r w:rsidRPr="00B053B6">
        <w:rPr>
          <w:rStyle w:val="nfasis"/>
          <w:rFonts w:ascii="Arial" w:hAnsi="Arial" w:cs="Arial"/>
          <w:lang w:val="es-PE"/>
        </w:rPr>
        <w:t>Mejora continua</w:t>
      </w:r>
      <w:r w:rsidRPr="00B053B6">
        <w:rPr>
          <w:rFonts w:ascii="Arial" w:hAnsi="Arial" w:cs="Arial"/>
          <w:lang w:val="es-PE"/>
        </w:rPr>
        <w:t xml:space="preserve">: Se establece la obligación de </w:t>
      </w:r>
      <w:r w:rsidRPr="00B053B6">
        <w:rPr>
          <w:rStyle w:val="Textoennegrita"/>
          <w:rFonts w:ascii="Arial" w:hAnsi="Arial" w:cs="Arial"/>
          <w:lang w:val="es-PE"/>
        </w:rPr>
        <w:t>evaluar, actualizar y optimizar constantemente los procesos, procedimientos y controles</w:t>
      </w:r>
      <w:r w:rsidRPr="00B053B6">
        <w:rPr>
          <w:rFonts w:ascii="Arial" w:hAnsi="Arial" w:cs="Arial"/>
          <w:lang w:val="es-PE"/>
        </w:rPr>
        <w:t xml:space="preserve"> del SGSST, basándose en auditorías internas, incidentes, observaciones y nuevos riesgos identificados.</w:t>
      </w:r>
    </w:p>
    <w:p w14:paraId="1685729E" w14:textId="77777777" w:rsidR="007E58C6" w:rsidRPr="00B053B6" w:rsidRDefault="007E58C6" w:rsidP="00100BD7">
      <w:pPr>
        <w:pStyle w:val="NormalWeb"/>
        <w:numPr>
          <w:ilvl w:val="0"/>
          <w:numId w:val="2"/>
        </w:numPr>
        <w:spacing w:line="360" w:lineRule="auto"/>
        <w:rPr>
          <w:rFonts w:ascii="Arial" w:hAnsi="Arial" w:cs="Arial"/>
          <w:lang w:val="es-PE"/>
        </w:rPr>
      </w:pPr>
      <w:r w:rsidRPr="00B053B6">
        <w:rPr>
          <w:rStyle w:val="nfasis"/>
          <w:rFonts w:ascii="Arial" w:hAnsi="Arial" w:cs="Arial"/>
          <w:lang w:val="es-PE"/>
        </w:rPr>
        <w:t>Principio de protección</w:t>
      </w:r>
      <w:r w:rsidRPr="00B053B6">
        <w:rPr>
          <w:rFonts w:ascii="Arial" w:hAnsi="Arial" w:cs="Arial"/>
          <w:lang w:val="es-PE"/>
        </w:rPr>
        <w:t>: Siempre debe prevalecer la protección de la vida, salud y bienestar de los trabajadores sobre cualquier otro interés productivo o económico.</w:t>
      </w:r>
    </w:p>
    <w:p w14:paraId="188ADF42" w14:textId="77777777" w:rsidR="007E58C6" w:rsidRPr="00B053B6" w:rsidRDefault="007E58C6" w:rsidP="00100BD7">
      <w:pPr>
        <w:pStyle w:val="NormalWeb"/>
        <w:numPr>
          <w:ilvl w:val="0"/>
          <w:numId w:val="2"/>
        </w:numPr>
        <w:spacing w:line="360" w:lineRule="auto"/>
        <w:rPr>
          <w:rFonts w:ascii="Arial" w:hAnsi="Arial" w:cs="Arial"/>
          <w:lang w:val="es-PE"/>
        </w:rPr>
      </w:pPr>
      <w:r w:rsidRPr="00B053B6">
        <w:rPr>
          <w:rStyle w:val="nfasis"/>
          <w:rFonts w:ascii="Arial" w:hAnsi="Arial" w:cs="Arial"/>
          <w:lang w:val="es-PE"/>
        </w:rPr>
        <w:t>Participación y diálogo social</w:t>
      </w:r>
      <w:r w:rsidRPr="00B053B6">
        <w:rPr>
          <w:rFonts w:ascii="Arial" w:hAnsi="Arial" w:cs="Arial"/>
          <w:lang w:val="es-PE"/>
        </w:rPr>
        <w:t>: Se fomenta la participación activa de los trabajadores en comités de seguridad, capacitaciones, investigaciones de incidentes y mejora de condiciones de trabajo.</w:t>
      </w:r>
    </w:p>
    <w:p w14:paraId="22A3A1DF" w14:textId="77777777" w:rsidR="007E58C6" w:rsidRPr="00B053B6" w:rsidRDefault="007E58C6" w:rsidP="007E58C6">
      <w:pPr>
        <w:pStyle w:val="NormalWeb"/>
        <w:spacing w:line="360" w:lineRule="auto"/>
        <w:rPr>
          <w:rFonts w:ascii="Arial" w:hAnsi="Arial" w:cs="Arial"/>
          <w:lang w:val="es-PE"/>
        </w:rPr>
      </w:pPr>
      <w:r w:rsidRPr="00B053B6">
        <w:rPr>
          <w:rStyle w:val="Textoennegrita"/>
          <w:rFonts w:ascii="Arial" w:hAnsi="Arial" w:cs="Arial"/>
          <w:lang w:val="es-PE"/>
        </w:rPr>
        <w:t>Derechos fundamentales de los trabajadores según la Ley N.º 29783:</w:t>
      </w:r>
    </w:p>
    <w:p w14:paraId="7A85B902" w14:textId="77777777" w:rsidR="007E58C6" w:rsidRPr="00B053B6" w:rsidRDefault="007E58C6" w:rsidP="00100BD7">
      <w:pPr>
        <w:pStyle w:val="NormalWeb"/>
        <w:numPr>
          <w:ilvl w:val="0"/>
          <w:numId w:val="3"/>
        </w:numPr>
        <w:spacing w:line="360" w:lineRule="auto"/>
        <w:rPr>
          <w:rFonts w:ascii="Arial" w:hAnsi="Arial" w:cs="Arial"/>
          <w:lang w:val="es-PE"/>
        </w:rPr>
      </w:pPr>
      <w:r w:rsidRPr="00B053B6">
        <w:rPr>
          <w:rFonts w:ascii="Arial" w:hAnsi="Arial" w:cs="Arial"/>
          <w:lang w:val="es-PE"/>
        </w:rPr>
        <w:t xml:space="preserve">Derecho a </w:t>
      </w:r>
      <w:r w:rsidRPr="00B053B6">
        <w:rPr>
          <w:rStyle w:val="Textoennegrita"/>
          <w:rFonts w:ascii="Arial" w:hAnsi="Arial" w:cs="Arial"/>
          <w:lang w:val="es-PE"/>
        </w:rPr>
        <w:t>una capacitación adecuada y periódica</w:t>
      </w:r>
      <w:r w:rsidRPr="00B053B6">
        <w:rPr>
          <w:rFonts w:ascii="Arial" w:hAnsi="Arial" w:cs="Arial"/>
          <w:lang w:val="es-PE"/>
        </w:rPr>
        <w:t xml:space="preserve"> en temas de prevención de riesgos, uso de EPP y procedimientos de trabajo seguro.</w:t>
      </w:r>
    </w:p>
    <w:p w14:paraId="77176920" w14:textId="77777777" w:rsidR="007E58C6" w:rsidRPr="00B053B6" w:rsidRDefault="007E58C6" w:rsidP="00100BD7">
      <w:pPr>
        <w:pStyle w:val="NormalWeb"/>
        <w:numPr>
          <w:ilvl w:val="0"/>
          <w:numId w:val="3"/>
        </w:numPr>
        <w:spacing w:line="360" w:lineRule="auto"/>
        <w:rPr>
          <w:rFonts w:ascii="Arial" w:hAnsi="Arial" w:cs="Arial"/>
          <w:lang w:val="es-PE"/>
        </w:rPr>
      </w:pPr>
      <w:r w:rsidRPr="00B053B6">
        <w:rPr>
          <w:rFonts w:ascii="Arial" w:hAnsi="Arial" w:cs="Arial"/>
          <w:lang w:val="es-PE"/>
        </w:rPr>
        <w:t xml:space="preserve">Derecho a </w:t>
      </w:r>
      <w:r w:rsidRPr="00B053B6">
        <w:rPr>
          <w:rStyle w:val="Textoennegrita"/>
          <w:rFonts w:ascii="Arial" w:hAnsi="Arial" w:cs="Arial"/>
          <w:lang w:val="es-PE"/>
        </w:rPr>
        <w:t>ser informados sobre los riesgos a los que están expuestos</w:t>
      </w:r>
      <w:r w:rsidRPr="00B053B6">
        <w:rPr>
          <w:rFonts w:ascii="Arial" w:hAnsi="Arial" w:cs="Arial"/>
          <w:lang w:val="es-PE"/>
        </w:rPr>
        <w:t xml:space="preserve"> en su puesto de trabajo, así como sobre los controles existentes y las medidas preventivas aplicables.</w:t>
      </w:r>
    </w:p>
    <w:p w14:paraId="5828E3F0" w14:textId="77777777" w:rsidR="007E58C6" w:rsidRPr="00B053B6" w:rsidRDefault="007E58C6" w:rsidP="00100BD7">
      <w:pPr>
        <w:pStyle w:val="NormalWeb"/>
        <w:numPr>
          <w:ilvl w:val="0"/>
          <w:numId w:val="3"/>
        </w:numPr>
        <w:spacing w:line="360" w:lineRule="auto"/>
        <w:rPr>
          <w:rFonts w:ascii="Arial" w:hAnsi="Arial" w:cs="Arial"/>
          <w:lang w:val="es-PE"/>
        </w:rPr>
      </w:pPr>
      <w:r w:rsidRPr="00B053B6">
        <w:rPr>
          <w:rFonts w:ascii="Arial" w:hAnsi="Arial" w:cs="Arial"/>
          <w:lang w:val="es-PE"/>
        </w:rPr>
        <w:t xml:space="preserve">Derecho a </w:t>
      </w:r>
      <w:r w:rsidRPr="00B053B6">
        <w:rPr>
          <w:rStyle w:val="Textoennegrita"/>
          <w:rFonts w:ascii="Arial" w:hAnsi="Arial" w:cs="Arial"/>
          <w:lang w:val="es-PE"/>
        </w:rPr>
        <w:t>participar activamente</w:t>
      </w:r>
      <w:r w:rsidRPr="00B053B6">
        <w:rPr>
          <w:rFonts w:ascii="Arial" w:hAnsi="Arial" w:cs="Arial"/>
          <w:lang w:val="es-PE"/>
        </w:rPr>
        <w:t xml:space="preserve"> en los procesos de evaluación de riesgos, inspecciones internas, simulacros y actividades de mejora del SGSST.</w:t>
      </w:r>
    </w:p>
    <w:p w14:paraId="33BD5D02" w14:textId="77777777" w:rsidR="007E58C6" w:rsidRPr="00B053B6" w:rsidRDefault="007E58C6" w:rsidP="00100BD7">
      <w:pPr>
        <w:pStyle w:val="NormalWeb"/>
        <w:numPr>
          <w:ilvl w:val="0"/>
          <w:numId w:val="3"/>
        </w:numPr>
        <w:spacing w:line="360" w:lineRule="auto"/>
        <w:rPr>
          <w:rFonts w:ascii="Arial" w:hAnsi="Arial" w:cs="Arial"/>
          <w:lang w:val="es-PE"/>
        </w:rPr>
      </w:pPr>
      <w:r w:rsidRPr="00B053B6">
        <w:rPr>
          <w:rFonts w:ascii="Arial" w:hAnsi="Arial" w:cs="Arial"/>
          <w:lang w:val="es-PE"/>
        </w:rPr>
        <w:t xml:space="preserve">Derecho a </w:t>
      </w:r>
      <w:r w:rsidRPr="00B053B6">
        <w:rPr>
          <w:rStyle w:val="Textoennegrita"/>
          <w:rFonts w:ascii="Arial" w:hAnsi="Arial" w:cs="Arial"/>
          <w:lang w:val="es-PE"/>
        </w:rPr>
        <w:t>rehusarse a realizar tareas peligrosas</w:t>
      </w:r>
      <w:r w:rsidRPr="00B053B6">
        <w:rPr>
          <w:rFonts w:ascii="Arial" w:hAnsi="Arial" w:cs="Arial"/>
          <w:lang w:val="es-PE"/>
        </w:rPr>
        <w:t xml:space="preserve"> cuando no existan las condiciones mínimas de seguridad, sin sufrir represalias.</w:t>
      </w:r>
    </w:p>
    <w:p w14:paraId="02A5E202" w14:textId="77777777" w:rsidR="007E58C6" w:rsidRPr="00B053B6" w:rsidRDefault="007E58C6" w:rsidP="00100BD7">
      <w:pPr>
        <w:pStyle w:val="NormalWeb"/>
        <w:numPr>
          <w:ilvl w:val="0"/>
          <w:numId w:val="3"/>
        </w:numPr>
        <w:spacing w:line="360" w:lineRule="auto"/>
        <w:rPr>
          <w:rFonts w:ascii="Arial" w:hAnsi="Arial" w:cs="Arial"/>
          <w:lang w:val="es-PE"/>
        </w:rPr>
      </w:pPr>
      <w:r w:rsidRPr="00B053B6">
        <w:rPr>
          <w:rFonts w:ascii="Arial" w:hAnsi="Arial" w:cs="Arial"/>
          <w:lang w:val="es-PE"/>
        </w:rPr>
        <w:t xml:space="preserve">Derecho a </w:t>
      </w:r>
      <w:r w:rsidRPr="00B053B6">
        <w:rPr>
          <w:rStyle w:val="Textoennegrita"/>
          <w:rFonts w:ascii="Arial" w:hAnsi="Arial" w:cs="Arial"/>
          <w:lang w:val="es-PE"/>
        </w:rPr>
        <w:t>recibir atención médica inmediata y gratuita</w:t>
      </w:r>
      <w:r w:rsidRPr="00B053B6">
        <w:rPr>
          <w:rFonts w:ascii="Arial" w:hAnsi="Arial" w:cs="Arial"/>
          <w:lang w:val="es-PE"/>
        </w:rPr>
        <w:t xml:space="preserve"> en caso de accidente de trabajo o enfermedad ocupacional.</w:t>
      </w:r>
    </w:p>
    <w:p w14:paraId="30DC16C2" w14:textId="77777777" w:rsidR="007E58C6" w:rsidRPr="00B053B6" w:rsidRDefault="007E58C6" w:rsidP="007E58C6">
      <w:pPr>
        <w:pStyle w:val="NormalWeb"/>
        <w:spacing w:line="360" w:lineRule="auto"/>
        <w:rPr>
          <w:rFonts w:ascii="Arial" w:hAnsi="Arial" w:cs="Arial"/>
          <w:lang w:val="es-PE"/>
        </w:rPr>
      </w:pPr>
      <w:r w:rsidRPr="00B053B6">
        <w:rPr>
          <w:rStyle w:val="Textoennegrita"/>
          <w:rFonts w:ascii="Arial" w:hAnsi="Arial" w:cs="Arial"/>
          <w:lang w:val="es-PE"/>
        </w:rPr>
        <w:t>Deberes principales del empleador y del supervisor:</w:t>
      </w:r>
    </w:p>
    <w:p w14:paraId="0661D485" w14:textId="77777777" w:rsidR="007E58C6" w:rsidRPr="00B053B6" w:rsidRDefault="007E58C6" w:rsidP="00316BDB">
      <w:pPr>
        <w:pStyle w:val="NormalWeb"/>
        <w:spacing w:line="360" w:lineRule="auto"/>
        <w:ind w:firstLine="720"/>
        <w:rPr>
          <w:rFonts w:ascii="Arial" w:hAnsi="Arial" w:cs="Arial"/>
          <w:lang w:val="es-PE"/>
        </w:rPr>
      </w:pPr>
      <w:r w:rsidRPr="00B053B6">
        <w:rPr>
          <w:rFonts w:ascii="Arial" w:hAnsi="Arial" w:cs="Arial"/>
          <w:lang w:val="es-PE"/>
        </w:rPr>
        <w:t xml:space="preserve">El empleador tiene la obligación de </w:t>
      </w:r>
      <w:r w:rsidRPr="00B053B6">
        <w:rPr>
          <w:rStyle w:val="Textoennegrita"/>
          <w:rFonts w:ascii="Arial" w:hAnsi="Arial" w:cs="Arial"/>
          <w:lang w:val="es-PE"/>
        </w:rPr>
        <w:t>implementar, mantener y mejorar un SGSST</w:t>
      </w:r>
      <w:r w:rsidRPr="00B053B6">
        <w:rPr>
          <w:rFonts w:ascii="Arial" w:hAnsi="Arial" w:cs="Arial"/>
          <w:lang w:val="es-PE"/>
        </w:rPr>
        <w:t>, designar personal competente en seguridad, garantizar la provisión de EPP, asegurar condiciones de trabajo seguras, y reportar incidentes e indicadores de gestión ante la autoridad competente. Además, debe establecer un comité de seguridad o un supervisor de SST, dependiendo del tamaño de la empresa.</w:t>
      </w:r>
    </w:p>
    <w:p w14:paraId="722293BB" w14:textId="77777777" w:rsidR="007E58C6" w:rsidRPr="00B053B6" w:rsidRDefault="007E58C6" w:rsidP="00316BDB">
      <w:pPr>
        <w:pStyle w:val="NormalWeb"/>
        <w:spacing w:line="360" w:lineRule="auto"/>
        <w:ind w:firstLine="720"/>
        <w:rPr>
          <w:rFonts w:ascii="Arial" w:hAnsi="Arial" w:cs="Arial"/>
          <w:lang w:val="es-PE"/>
        </w:rPr>
      </w:pPr>
      <w:r w:rsidRPr="00B053B6">
        <w:rPr>
          <w:rFonts w:ascii="Arial" w:hAnsi="Arial" w:cs="Arial"/>
          <w:lang w:val="es-PE"/>
        </w:rPr>
        <w:t xml:space="preserve">El </w:t>
      </w:r>
      <w:r w:rsidRPr="00B053B6">
        <w:rPr>
          <w:rStyle w:val="Textoennegrita"/>
          <w:rFonts w:ascii="Arial" w:hAnsi="Arial" w:cs="Arial"/>
          <w:lang w:val="es-PE"/>
        </w:rPr>
        <w:t>supervisor</w:t>
      </w:r>
      <w:r w:rsidRPr="00B053B6">
        <w:rPr>
          <w:rFonts w:ascii="Arial" w:hAnsi="Arial" w:cs="Arial"/>
          <w:lang w:val="es-PE"/>
        </w:rPr>
        <w:t xml:space="preserve">, en particular dentro del sector minero, debe garantizar que </w:t>
      </w:r>
      <w:r w:rsidRPr="00B053B6">
        <w:rPr>
          <w:rStyle w:val="Textoennegrita"/>
          <w:rFonts w:ascii="Arial" w:hAnsi="Arial" w:cs="Arial"/>
          <w:lang w:val="es-PE"/>
        </w:rPr>
        <w:t>las disposiciones de la Ley N.º 29783 y el reglamento sectorial (D.S. N.º 024-2016-EM)</w:t>
      </w:r>
      <w:r w:rsidRPr="00B053B6">
        <w:rPr>
          <w:rFonts w:ascii="Arial" w:hAnsi="Arial" w:cs="Arial"/>
          <w:lang w:val="es-PE"/>
        </w:rPr>
        <w:t xml:space="preserve"> se cumplan en su área de control, actuando como representante inmediato del empleador en el frente de trabajo. Debe verificar que los controles estén implementados, que los procedimientos se cumplan, y que los trabajadores tengan la información y las competencias necesarias para desarrollar sus tareas de forma segura.</w:t>
      </w:r>
    </w:p>
    <w:p w14:paraId="338A6D96" w14:textId="77777777" w:rsidR="007E58C6" w:rsidRPr="00B053B6" w:rsidRDefault="007E58C6" w:rsidP="00316BDB">
      <w:pPr>
        <w:pStyle w:val="NormalWeb"/>
        <w:spacing w:line="360" w:lineRule="auto"/>
        <w:ind w:firstLine="720"/>
        <w:rPr>
          <w:rFonts w:ascii="Arial" w:hAnsi="Arial" w:cs="Arial"/>
          <w:lang w:val="es-PE"/>
        </w:rPr>
      </w:pPr>
      <w:r w:rsidRPr="00B053B6">
        <w:rPr>
          <w:rFonts w:ascii="Arial" w:hAnsi="Arial" w:cs="Arial"/>
          <w:lang w:val="es-PE"/>
        </w:rPr>
        <w:t xml:space="preserve">En resumen, la Ley N.º 29783 establece el marco legal para una gestión integral y preventiva de la seguridad y salud en el trabajo. Todo supervisor en minería debe </w:t>
      </w:r>
      <w:r w:rsidRPr="00B053B6">
        <w:rPr>
          <w:rStyle w:val="Textoennegrita"/>
          <w:rFonts w:ascii="Arial" w:hAnsi="Arial" w:cs="Arial"/>
          <w:lang w:val="es-PE"/>
        </w:rPr>
        <w:t>conocer, aplicar y hacer cumplir sus disposiciones</w:t>
      </w:r>
      <w:r w:rsidRPr="00B053B6">
        <w:rPr>
          <w:rFonts w:ascii="Arial" w:hAnsi="Arial" w:cs="Arial"/>
          <w:lang w:val="es-PE"/>
        </w:rPr>
        <w:t>, promoviendo así una cultura de protección a la vida, prevención de riesgos y respeto por la normativa vigente. Esto fortalece no solo la seguridad operativa, sino también la sostenibilidad y legitimidad de las actividades mineras en el Perú.</w:t>
      </w:r>
    </w:p>
    <w:p w14:paraId="26EF2673" w14:textId="6451151B" w:rsidR="00316BDB" w:rsidRPr="00B053B6" w:rsidRDefault="00316BDB" w:rsidP="00316BDB">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 xml:space="preserve">2.2. D.S. </w:t>
      </w:r>
      <w:proofErr w:type="spellStart"/>
      <w:r w:rsidRPr="00B053B6">
        <w:rPr>
          <w:rFonts w:ascii="Arial" w:eastAsia="Times New Roman" w:hAnsi="Arial" w:cs="Arial"/>
          <w:b/>
          <w:bCs/>
          <w:sz w:val="28"/>
          <w:szCs w:val="28"/>
          <w:lang w:val="es-PE"/>
        </w:rPr>
        <w:t>N°</w:t>
      </w:r>
      <w:proofErr w:type="spellEnd"/>
      <w:r w:rsidRPr="00B053B6">
        <w:rPr>
          <w:rFonts w:ascii="Arial" w:eastAsia="Times New Roman" w:hAnsi="Arial" w:cs="Arial"/>
          <w:b/>
          <w:bCs/>
          <w:sz w:val="28"/>
          <w:szCs w:val="28"/>
          <w:lang w:val="es-PE"/>
        </w:rPr>
        <w:t xml:space="preserve"> 024-2016-EM – Obligaciones clave en operaciones mineras</w:t>
      </w:r>
    </w:p>
    <w:p w14:paraId="37C062B3" w14:textId="265BB302" w:rsidR="00316BDB" w:rsidRPr="00316BDB" w:rsidRDefault="00316BDB" w:rsidP="00316BDB">
      <w:pPr>
        <w:spacing w:before="100" w:beforeAutospacing="1" w:after="100" w:afterAutospacing="1" w:line="360" w:lineRule="auto"/>
        <w:ind w:firstLine="720"/>
        <w:rPr>
          <w:rFonts w:ascii="Arial" w:eastAsia="Times New Roman" w:hAnsi="Arial" w:cs="Arial"/>
          <w:sz w:val="24"/>
          <w:szCs w:val="24"/>
          <w:lang w:val="es-PE"/>
        </w:rPr>
      </w:pPr>
      <w:r w:rsidRPr="00316BDB">
        <w:rPr>
          <w:rFonts w:ascii="Arial" w:eastAsia="Times New Roman" w:hAnsi="Arial" w:cs="Arial"/>
          <w:sz w:val="24"/>
          <w:szCs w:val="24"/>
          <w:lang w:val="es-PE"/>
        </w:rPr>
        <w:t xml:space="preserve">El </w:t>
      </w:r>
      <w:r w:rsidRPr="00316BDB">
        <w:rPr>
          <w:rFonts w:ascii="Arial" w:eastAsia="Times New Roman" w:hAnsi="Arial" w:cs="Arial"/>
          <w:b/>
          <w:bCs/>
          <w:sz w:val="24"/>
          <w:szCs w:val="24"/>
          <w:lang w:val="es-PE"/>
        </w:rPr>
        <w:t>Decreto Supremo N.º 024-2016-EM</w:t>
      </w:r>
      <w:r w:rsidRPr="00316BDB">
        <w:rPr>
          <w:rFonts w:ascii="Arial" w:eastAsia="Times New Roman" w:hAnsi="Arial" w:cs="Arial"/>
          <w:sz w:val="24"/>
          <w:szCs w:val="24"/>
          <w:lang w:val="es-PE"/>
        </w:rPr>
        <w:t xml:space="preserve">, también conocido como el </w:t>
      </w:r>
      <w:r w:rsidRPr="00316BDB">
        <w:rPr>
          <w:rFonts w:ascii="Arial" w:eastAsia="Times New Roman" w:hAnsi="Arial" w:cs="Arial"/>
          <w:i/>
          <w:iCs/>
          <w:sz w:val="24"/>
          <w:szCs w:val="24"/>
          <w:lang w:val="es-PE"/>
        </w:rPr>
        <w:t>Reglamento de Seguridad y Salud Ocupacional en Minería</w:t>
      </w:r>
      <w:r w:rsidRPr="00316BDB">
        <w:rPr>
          <w:rFonts w:ascii="Arial" w:eastAsia="Times New Roman" w:hAnsi="Arial" w:cs="Arial"/>
          <w:sz w:val="24"/>
          <w:szCs w:val="24"/>
          <w:lang w:val="es-PE"/>
        </w:rPr>
        <w:t xml:space="preserve">, establece las disposiciones específicas que deben cumplir las unidades mineras y plantas de beneficio en el Perú para garantizar condiciones de trabajo seguras y saludables. Este reglamento es de </w:t>
      </w:r>
      <w:r w:rsidRPr="00316BDB">
        <w:rPr>
          <w:rFonts w:ascii="Arial" w:eastAsia="Times New Roman" w:hAnsi="Arial" w:cs="Arial"/>
          <w:b/>
          <w:bCs/>
          <w:sz w:val="24"/>
          <w:szCs w:val="24"/>
          <w:lang w:val="es-PE"/>
        </w:rPr>
        <w:t>cumplimiento obligatorio</w:t>
      </w:r>
      <w:r w:rsidRPr="00316BDB">
        <w:rPr>
          <w:rFonts w:ascii="Arial" w:eastAsia="Times New Roman" w:hAnsi="Arial" w:cs="Arial"/>
          <w:sz w:val="24"/>
          <w:szCs w:val="24"/>
          <w:lang w:val="es-PE"/>
        </w:rPr>
        <w:t xml:space="preserve"> para toda empresa minera, ya sea exploradora, productora o de servicios conexos.</w:t>
      </w:r>
    </w:p>
    <w:p w14:paraId="6A974212" w14:textId="77777777" w:rsidR="00316BDB" w:rsidRPr="00316BDB" w:rsidRDefault="00316BDB" w:rsidP="00316BDB">
      <w:pPr>
        <w:spacing w:before="100" w:beforeAutospacing="1" w:after="100" w:afterAutospacing="1" w:line="360" w:lineRule="auto"/>
        <w:ind w:firstLine="720"/>
        <w:rPr>
          <w:rFonts w:ascii="Arial" w:eastAsia="Times New Roman" w:hAnsi="Arial" w:cs="Arial"/>
          <w:sz w:val="24"/>
          <w:szCs w:val="24"/>
          <w:lang w:val="es-PE"/>
        </w:rPr>
      </w:pPr>
      <w:r w:rsidRPr="00316BDB">
        <w:rPr>
          <w:rFonts w:ascii="Arial" w:eastAsia="Times New Roman" w:hAnsi="Arial" w:cs="Arial"/>
          <w:sz w:val="24"/>
          <w:szCs w:val="24"/>
          <w:lang w:val="es-PE"/>
        </w:rPr>
        <w:t xml:space="preserve">A diferencia de otras normas de alcance general, el D.S. N.º 024-2016-EM </w:t>
      </w:r>
      <w:r w:rsidRPr="00316BDB">
        <w:rPr>
          <w:rFonts w:ascii="Arial" w:eastAsia="Times New Roman" w:hAnsi="Arial" w:cs="Arial"/>
          <w:b/>
          <w:bCs/>
          <w:sz w:val="24"/>
          <w:szCs w:val="24"/>
          <w:lang w:val="es-PE"/>
        </w:rPr>
        <w:t>aborda de forma técnica y operativa los riesgos inherentes a la actividad minera</w:t>
      </w:r>
      <w:r w:rsidRPr="00316BDB">
        <w:rPr>
          <w:rFonts w:ascii="Arial" w:eastAsia="Times New Roman" w:hAnsi="Arial" w:cs="Arial"/>
          <w:sz w:val="24"/>
          <w:szCs w:val="24"/>
          <w:lang w:val="es-PE"/>
        </w:rPr>
        <w:t xml:space="preserve">, reconociendo su complejidad y alto potencial de siniestralidad. Para el supervisor, este reglamento es una herramienta fundamental, ya que define claramente sus </w:t>
      </w:r>
      <w:r w:rsidRPr="00316BDB">
        <w:rPr>
          <w:rFonts w:ascii="Arial" w:eastAsia="Times New Roman" w:hAnsi="Arial" w:cs="Arial"/>
          <w:b/>
          <w:bCs/>
          <w:sz w:val="24"/>
          <w:szCs w:val="24"/>
          <w:lang w:val="es-PE"/>
        </w:rPr>
        <w:t>funciones, responsabilidades y deberes operativos</w:t>
      </w:r>
      <w:r w:rsidRPr="00316BDB">
        <w:rPr>
          <w:rFonts w:ascii="Arial" w:eastAsia="Times New Roman" w:hAnsi="Arial" w:cs="Arial"/>
          <w:sz w:val="24"/>
          <w:szCs w:val="24"/>
          <w:lang w:val="es-PE"/>
        </w:rPr>
        <w:t xml:space="preserve"> frente a la seguridad.</w:t>
      </w:r>
    </w:p>
    <w:p w14:paraId="47CE8C99" w14:textId="77777777"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Entre las obligaciones clave que establece este reglamento destacan:</w:t>
      </w:r>
    </w:p>
    <w:p w14:paraId="59F49E2D" w14:textId="22FA0420"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Implementación y mantenimiento del SGSST.</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Toda empresa minera debe contar con un </w:t>
      </w:r>
      <w:r w:rsidRPr="00316BDB">
        <w:rPr>
          <w:rFonts w:ascii="Arial" w:eastAsia="Times New Roman" w:hAnsi="Arial" w:cs="Arial"/>
          <w:b/>
          <w:bCs/>
          <w:sz w:val="24"/>
          <w:szCs w:val="24"/>
          <w:lang w:val="es-PE"/>
        </w:rPr>
        <w:t>Sistema de Gestión de Seguridad y Salud Ocupacional</w:t>
      </w:r>
      <w:r w:rsidRPr="00316BDB">
        <w:rPr>
          <w:rFonts w:ascii="Arial" w:eastAsia="Times New Roman" w:hAnsi="Arial" w:cs="Arial"/>
          <w:sz w:val="24"/>
          <w:szCs w:val="24"/>
          <w:lang w:val="es-PE"/>
        </w:rPr>
        <w:t xml:space="preserve"> adaptado a las características y riesgos de su operación. Este sistema debe ser documentado, actualizado periódicamente y contar con </w:t>
      </w:r>
      <w:r w:rsidRPr="00316BDB">
        <w:rPr>
          <w:rFonts w:ascii="Arial" w:eastAsia="Times New Roman" w:hAnsi="Arial" w:cs="Arial"/>
          <w:b/>
          <w:bCs/>
          <w:sz w:val="24"/>
          <w:szCs w:val="24"/>
          <w:lang w:val="es-PE"/>
        </w:rPr>
        <w:t>políticas, objetivos, procedimientos, registros, controles y responsables definidos</w:t>
      </w:r>
      <w:r w:rsidRPr="00316BDB">
        <w:rPr>
          <w:rFonts w:ascii="Arial" w:eastAsia="Times New Roman" w:hAnsi="Arial" w:cs="Arial"/>
          <w:sz w:val="24"/>
          <w:szCs w:val="24"/>
          <w:lang w:val="es-PE"/>
        </w:rPr>
        <w:t>. El supervisor debe garantizar su aplicación en campo y reportar desviaciones o incidentes al área correspondiente.</w:t>
      </w:r>
    </w:p>
    <w:p w14:paraId="186500F6" w14:textId="3FD7E513"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Identificación y control de riesgos críticos.</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Se exige a las empresas la </w:t>
      </w:r>
      <w:r w:rsidRPr="00316BDB">
        <w:rPr>
          <w:rFonts w:ascii="Arial" w:eastAsia="Times New Roman" w:hAnsi="Arial" w:cs="Arial"/>
          <w:b/>
          <w:bCs/>
          <w:sz w:val="24"/>
          <w:szCs w:val="24"/>
          <w:lang w:val="es-PE"/>
        </w:rPr>
        <w:t>identificación sistemática de peligros y evaluación de riesgos</w:t>
      </w:r>
      <w:r w:rsidRPr="00316BDB">
        <w:rPr>
          <w:rFonts w:ascii="Arial" w:eastAsia="Times New Roman" w:hAnsi="Arial" w:cs="Arial"/>
          <w:sz w:val="24"/>
          <w:szCs w:val="24"/>
          <w:lang w:val="es-PE"/>
        </w:rPr>
        <w:t xml:space="preserve"> (IPERC) antes, durante y después de las actividades. Los </w:t>
      </w:r>
      <w:r w:rsidRPr="00316BDB">
        <w:rPr>
          <w:rFonts w:ascii="Arial" w:eastAsia="Times New Roman" w:hAnsi="Arial" w:cs="Arial"/>
          <w:b/>
          <w:bCs/>
          <w:sz w:val="24"/>
          <w:szCs w:val="24"/>
          <w:lang w:val="es-PE"/>
        </w:rPr>
        <w:t>riesgos críticos</w:t>
      </w:r>
      <w:r w:rsidRPr="00316BDB">
        <w:rPr>
          <w:rFonts w:ascii="Arial" w:eastAsia="Times New Roman" w:hAnsi="Arial" w:cs="Arial"/>
          <w:sz w:val="24"/>
          <w:szCs w:val="24"/>
          <w:lang w:val="es-PE"/>
        </w:rPr>
        <w:t xml:space="preserve"> —aquellos que pueden generar consecuencias graves o fatales— deben tener </w:t>
      </w:r>
      <w:r w:rsidRPr="00316BDB">
        <w:rPr>
          <w:rFonts w:ascii="Arial" w:eastAsia="Times New Roman" w:hAnsi="Arial" w:cs="Arial"/>
          <w:b/>
          <w:bCs/>
          <w:sz w:val="24"/>
          <w:szCs w:val="24"/>
          <w:lang w:val="es-PE"/>
        </w:rPr>
        <w:t>controles específicos, verificados y medibles</w:t>
      </w:r>
      <w:r w:rsidRPr="00316BDB">
        <w:rPr>
          <w:rFonts w:ascii="Arial" w:eastAsia="Times New Roman" w:hAnsi="Arial" w:cs="Arial"/>
          <w:sz w:val="24"/>
          <w:szCs w:val="24"/>
          <w:lang w:val="es-PE"/>
        </w:rPr>
        <w:t>. El supervisor es responsable de asegurar que estos controles estén implementados y funcionando correctamente durante la ejecución de tareas.</w:t>
      </w:r>
    </w:p>
    <w:p w14:paraId="75E2A452" w14:textId="17C62EA6"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Supervisión directa en tareas peligrosas.</w:t>
      </w:r>
      <w:r w:rsidRPr="00316BDB">
        <w:rPr>
          <w:rFonts w:ascii="Arial" w:eastAsia="Times New Roman" w:hAnsi="Arial" w:cs="Arial"/>
          <w:sz w:val="24"/>
          <w:szCs w:val="24"/>
          <w:lang w:val="es-PE"/>
        </w:rPr>
        <w:br/>
      </w:r>
      <w:r w:rsidR="00D321E1">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Las tareas clasificadas como </w:t>
      </w:r>
      <w:r w:rsidRPr="00316BDB">
        <w:rPr>
          <w:rFonts w:ascii="Arial" w:eastAsia="Times New Roman" w:hAnsi="Arial" w:cs="Arial"/>
          <w:b/>
          <w:bCs/>
          <w:sz w:val="24"/>
          <w:szCs w:val="24"/>
          <w:lang w:val="es-PE"/>
        </w:rPr>
        <w:t>críticas o de alto riesgo</w:t>
      </w:r>
      <w:r w:rsidRPr="00316BDB">
        <w:rPr>
          <w:rFonts w:ascii="Arial" w:eastAsia="Times New Roman" w:hAnsi="Arial" w:cs="Arial"/>
          <w:sz w:val="24"/>
          <w:szCs w:val="24"/>
          <w:lang w:val="es-PE"/>
        </w:rPr>
        <w:t xml:space="preserve"> deben ser supervisadas permanentemente por personal competente. Esto incluye trabajos en altura, </w:t>
      </w:r>
      <w:proofErr w:type="spellStart"/>
      <w:r w:rsidRPr="00316BDB">
        <w:rPr>
          <w:rFonts w:ascii="Arial" w:eastAsia="Times New Roman" w:hAnsi="Arial" w:cs="Arial"/>
          <w:sz w:val="24"/>
          <w:szCs w:val="24"/>
          <w:lang w:val="es-PE"/>
        </w:rPr>
        <w:t>izaje</w:t>
      </w:r>
      <w:proofErr w:type="spellEnd"/>
      <w:r w:rsidRPr="00316BDB">
        <w:rPr>
          <w:rFonts w:ascii="Arial" w:eastAsia="Times New Roman" w:hAnsi="Arial" w:cs="Arial"/>
          <w:sz w:val="24"/>
          <w:szCs w:val="24"/>
          <w:lang w:val="es-PE"/>
        </w:rPr>
        <w:t xml:space="preserve"> de cargas, perforación, voladura, mantenimiento en zonas energizadas, ingreso a espacios confinados, entre otros. El supervisor debe autorizar, acompañar, verificar y detener la tarea si no se cumplen las condiciones de seguridad establecidas.</w:t>
      </w:r>
    </w:p>
    <w:p w14:paraId="12C6DE85" w14:textId="16BF1388"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Gestión del EPP y equipos de seguridad.</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La empresa debe suministrar el </w:t>
      </w:r>
      <w:r w:rsidRPr="00316BDB">
        <w:rPr>
          <w:rFonts w:ascii="Arial" w:eastAsia="Times New Roman" w:hAnsi="Arial" w:cs="Arial"/>
          <w:b/>
          <w:bCs/>
          <w:sz w:val="24"/>
          <w:szCs w:val="24"/>
          <w:lang w:val="es-PE"/>
        </w:rPr>
        <w:t>Equipo de Protección Personal (EPP)</w:t>
      </w:r>
      <w:r w:rsidRPr="00316BDB">
        <w:rPr>
          <w:rFonts w:ascii="Arial" w:eastAsia="Times New Roman" w:hAnsi="Arial" w:cs="Arial"/>
          <w:sz w:val="24"/>
          <w:szCs w:val="24"/>
          <w:lang w:val="es-PE"/>
        </w:rPr>
        <w:t xml:space="preserve"> adecuado a los riesgos presentes, mantenerlos en buen estado y capacitar a los trabajadores en su uso correcto. El supervisor tiene la función de </w:t>
      </w:r>
      <w:r w:rsidRPr="00316BDB">
        <w:rPr>
          <w:rFonts w:ascii="Arial" w:eastAsia="Times New Roman" w:hAnsi="Arial" w:cs="Arial"/>
          <w:b/>
          <w:bCs/>
          <w:sz w:val="24"/>
          <w:szCs w:val="24"/>
          <w:lang w:val="es-PE"/>
        </w:rPr>
        <w:t>verificar diariamente el uso obligatorio del EPP</w:t>
      </w:r>
      <w:r w:rsidRPr="00316BDB">
        <w:rPr>
          <w:rFonts w:ascii="Arial" w:eastAsia="Times New Roman" w:hAnsi="Arial" w:cs="Arial"/>
          <w:sz w:val="24"/>
          <w:szCs w:val="24"/>
          <w:lang w:val="es-PE"/>
        </w:rPr>
        <w:t>, reportar su mal estado y exigir su reemplazo cuando corresponda.</w:t>
      </w:r>
    </w:p>
    <w:p w14:paraId="72534A30" w14:textId="13FCEF4A"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Capacitación y entrenamiento permanente.</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El reglamento establece la </w:t>
      </w:r>
      <w:r w:rsidRPr="00316BDB">
        <w:rPr>
          <w:rFonts w:ascii="Arial" w:eastAsia="Times New Roman" w:hAnsi="Arial" w:cs="Arial"/>
          <w:b/>
          <w:bCs/>
          <w:sz w:val="24"/>
          <w:szCs w:val="24"/>
          <w:lang w:val="es-PE"/>
        </w:rPr>
        <w:t>obligatoriedad de capacitar al personal en temas de seguridad</w:t>
      </w:r>
      <w:r w:rsidRPr="00316BDB">
        <w:rPr>
          <w:rFonts w:ascii="Arial" w:eastAsia="Times New Roman" w:hAnsi="Arial" w:cs="Arial"/>
          <w:sz w:val="24"/>
          <w:szCs w:val="24"/>
          <w:lang w:val="es-PE"/>
        </w:rPr>
        <w:t xml:space="preserve">, tanto en forma general como específica, según la tarea asignada. El supervisor debe asegurarse de que </w:t>
      </w:r>
      <w:r w:rsidRPr="00316BDB">
        <w:rPr>
          <w:rFonts w:ascii="Arial" w:eastAsia="Times New Roman" w:hAnsi="Arial" w:cs="Arial"/>
          <w:b/>
          <w:bCs/>
          <w:sz w:val="24"/>
          <w:szCs w:val="24"/>
          <w:lang w:val="es-PE"/>
        </w:rPr>
        <w:t>ningún trabajador realice una actividad sin haber sido previamente capacitado y autorizado</w:t>
      </w:r>
      <w:r w:rsidRPr="00316BDB">
        <w:rPr>
          <w:rFonts w:ascii="Arial" w:eastAsia="Times New Roman" w:hAnsi="Arial" w:cs="Arial"/>
          <w:sz w:val="24"/>
          <w:szCs w:val="24"/>
          <w:lang w:val="es-PE"/>
        </w:rPr>
        <w:t>, lo que incluye a trabajadores propios, contratistas y subcontratistas.</w:t>
      </w:r>
    </w:p>
    <w:p w14:paraId="00520449" w14:textId="56A382C2"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Investigación de incidentes y accidentes.</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Todo incidente debe ser investigado, independientemente de su gravedad, con el objetivo de identificar causas raíz y establecer acciones correctivas. El supervisor participa activamente en este proceso, proporcionando información del contexto operativo, entrevistas, evidencias y validando los hallazgos reportados.</w:t>
      </w:r>
    </w:p>
    <w:p w14:paraId="657B06E9" w14:textId="65EB555E"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Control documental y registros obligatorios.</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El reglamento exige mantener registros de </w:t>
      </w:r>
      <w:r w:rsidRPr="00316BDB">
        <w:rPr>
          <w:rFonts w:ascii="Arial" w:eastAsia="Times New Roman" w:hAnsi="Arial" w:cs="Arial"/>
          <w:b/>
          <w:bCs/>
          <w:sz w:val="24"/>
          <w:szCs w:val="24"/>
          <w:lang w:val="es-PE"/>
        </w:rPr>
        <w:t>IPERC, permisos de trabajo, listas de verificación, capacitaciones, inspecciones, reportes de incidentes, entrega de EPP, mantenimiento preventivo, entre otros</w:t>
      </w:r>
      <w:r w:rsidRPr="00316BDB">
        <w:rPr>
          <w:rFonts w:ascii="Arial" w:eastAsia="Times New Roman" w:hAnsi="Arial" w:cs="Arial"/>
          <w:sz w:val="24"/>
          <w:szCs w:val="24"/>
          <w:lang w:val="es-PE"/>
        </w:rPr>
        <w:t>. El supervisor tiene la responsabilidad de completar, firmar y conservar estos documentos conforme a lo establecido por la normativa y los procedimientos internos de la empresa.</w:t>
      </w:r>
    </w:p>
    <w:p w14:paraId="3BC500CC" w14:textId="2C39C4F5"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Participación en comités y auditorías.</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En operaciones medianas o grandes, los supervisores pueden formar parte del </w:t>
      </w:r>
      <w:r w:rsidRPr="00316BDB">
        <w:rPr>
          <w:rFonts w:ascii="Arial" w:eastAsia="Times New Roman" w:hAnsi="Arial" w:cs="Arial"/>
          <w:b/>
          <w:bCs/>
          <w:sz w:val="24"/>
          <w:szCs w:val="24"/>
          <w:lang w:val="es-PE"/>
        </w:rPr>
        <w:t>Comité de Seguridad y Salud en el Trabajo</w:t>
      </w:r>
      <w:r w:rsidRPr="00316BDB">
        <w:rPr>
          <w:rFonts w:ascii="Arial" w:eastAsia="Times New Roman" w:hAnsi="Arial" w:cs="Arial"/>
          <w:sz w:val="24"/>
          <w:szCs w:val="24"/>
          <w:lang w:val="es-PE"/>
        </w:rPr>
        <w:t xml:space="preserve">, así como participar en </w:t>
      </w:r>
      <w:r w:rsidRPr="00316BDB">
        <w:rPr>
          <w:rFonts w:ascii="Arial" w:eastAsia="Times New Roman" w:hAnsi="Arial" w:cs="Arial"/>
          <w:b/>
          <w:bCs/>
          <w:sz w:val="24"/>
          <w:szCs w:val="24"/>
          <w:lang w:val="es-PE"/>
        </w:rPr>
        <w:t>auditorías internas y externas</w:t>
      </w:r>
      <w:r w:rsidRPr="00316BDB">
        <w:rPr>
          <w:rFonts w:ascii="Arial" w:eastAsia="Times New Roman" w:hAnsi="Arial" w:cs="Arial"/>
          <w:sz w:val="24"/>
          <w:szCs w:val="24"/>
          <w:lang w:val="es-PE"/>
        </w:rPr>
        <w:t>. Su rol incluye proponer mejoras, informar sobre condiciones subestándar y colaborar activamente con la gestión preventiva de la empresa.</w:t>
      </w:r>
    </w:p>
    <w:p w14:paraId="0FBC6668" w14:textId="20718C49" w:rsidR="00316BDB" w:rsidRPr="00B053B6" w:rsidRDefault="00316BDB" w:rsidP="00316BDB">
      <w:pPr>
        <w:spacing w:before="100" w:beforeAutospacing="1" w:after="100" w:afterAutospacing="1" w:line="360" w:lineRule="auto"/>
        <w:ind w:firstLine="720"/>
        <w:rPr>
          <w:rFonts w:ascii="Arial" w:eastAsia="Times New Roman" w:hAnsi="Arial" w:cs="Arial"/>
          <w:sz w:val="24"/>
          <w:szCs w:val="24"/>
          <w:lang w:val="es-PE"/>
        </w:rPr>
      </w:pPr>
      <w:r w:rsidRPr="00316BDB">
        <w:rPr>
          <w:rFonts w:ascii="Arial" w:eastAsia="Times New Roman" w:hAnsi="Arial" w:cs="Arial"/>
          <w:sz w:val="24"/>
          <w:szCs w:val="24"/>
          <w:lang w:val="es-PE"/>
        </w:rPr>
        <w:t xml:space="preserve">En conjunto, el D.S. N.º 024-2016-EM refuerza el principio de que la seguridad en minería </w:t>
      </w:r>
      <w:r w:rsidRPr="00316BDB">
        <w:rPr>
          <w:rFonts w:ascii="Arial" w:eastAsia="Times New Roman" w:hAnsi="Arial" w:cs="Arial"/>
          <w:b/>
          <w:bCs/>
          <w:sz w:val="24"/>
          <w:szCs w:val="24"/>
          <w:lang w:val="es-PE"/>
        </w:rPr>
        <w:t>no es una opción, sino una obligación legal y operativa</w:t>
      </w:r>
      <w:r w:rsidRPr="00316BDB">
        <w:rPr>
          <w:rFonts w:ascii="Arial" w:eastAsia="Times New Roman" w:hAnsi="Arial" w:cs="Arial"/>
          <w:sz w:val="24"/>
          <w:szCs w:val="24"/>
          <w:lang w:val="es-PE"/>
        </w:rPr>
        <w:t xml:space="preserve">. El supervisor, como figura clave en el frente de trabajo, debe </w:t>
      </w:r>
      <w:r w:rsidRPr="00316BDB">
        <w:rPr>
          <w:rFonts w:ascii="Arial" w:eastAsia="Times New Roman" w:hAnsi="Arial" w:cs="Arial"/>
          <w:b/>
          <w:bCs/>
          <w:sz w:val="24"/>
          <w:szCs w:val="24"/>
          <w:lang w:val="es-PE"/>
        </w:rPr>
        <w:t>conocer a profundidad este reglamento</w:t>
      </w:r>
      <w:r w:rsidRPr="00316BDB">
        <w:rPr>
          <w:rFonts w:ascii="Arial" w:eastAsia="Times New Roman" w:hAnsi="Arial" w:cs="Arial"/>
          <w:sz w:val="24"/>
          <w:szCs w:val="24"/>
          <w:lang w:val="es-PE"/>
        </w:rPr>
        <w:t>, aplicarlo con responsabilidad y actuar como un garante directo de su cumplimiento. Esta función no solo protege vidas humanas, sino que fortalece la sostenibilidad y legitimidad de toda la actividad minera.</w:t>
      </w:r>
    </w:p>
    <w:p w14:paraId="0BB50E3F" w14:textId="6C3705F0" w:rsidR="00316BDB" w:rsidRPr="00B053B6" w:rsidRDefault="00316BDB" w:rsidP="00316BDB">
      <w:pPr>
        <w:spacing w:before="100" w:beforeAutospacing="1" w:after="100" w:afterAutospacing="1" w:line="24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2.3. Responsabilidad civil, administrativa y penal en seguridad</w:t>
      </w:r>
    </w:p>
    <w:p w14:paraId="227AFEA6" w14:textId="5D43C3A2" w:rsidR="00316BDB" w:rsidRPr="00316BDB" w:rsidRDefault="00316BDB" w:rsidP="00316BDB">
      <w:pPr>
        <w:spacing w:before="100" w:beforeAutospacing="1" w:after="100" w:afterAutospacing="1" w:line="360" w:lineRule="auto"/>
        <w:ind w:firstLine="720"/>
        <w:rPr>
          <w:rFonts w:ascii="Arial" w:eastAsia="Times New Roman" w:hAnsi="Arial" w:cs="Arial"/>
          <w:sz w:val="24"/>
          <w:szCs w:val="24"/>
          <w:lang w:val="es-PE"/>
        </w:rPr>
      </w:pPr>
      <w:r w:rsidRPr="00316BDB">
        <w:rPr>
          <w:rFonts w:ascii="Arial" w:eastAsia="Times New Roman" w:hAnsi="Arial" w:cs="Arial"/>
          <w:sz w:val="24"/>
          <w:szCs w:val="24"/>
          <w:lang w:val="es-PE"/>
        </w:rPr>
        <w:t xml:space="preserve">La gestión de la seguridad y salud en el trabajo en minería no solo implica un compromiso ético y operativo, sino también un marco de </w:t>
      </w:r>
      <w:r w:rsidRPr="00316BDB">
        <w:rPr>
          <w:rFonts w:ascii="Arial" w:eastAsia="Times New Roman" w:hAnsi="Arial" w:cs="Arial"/>
          <w:b/>
          <w:bCs/>
          <w:sz w:val="24"/>
          <w:szCs w:val="24"/>
          <w:lang w:val="es-PE"/>
        </w:rPr>
        <w:t>responsabilidad legal</w:t>
      </w:r>
      <w:r w:rsidRPr="00316BDB">
        <w:rPr>
          <w:rFonts w:ascii="Arial" w:eastAsia="Times New Roman" w:hAnsi="Arial" w:cs="Arial"/>
          <w:sz w:val="24"/>
          <w:szCs w:val="24"/>
          <w:lang w:val="es-PE"/>
        </w:rPr>
        <w:t xml:space="preserve"> que recae sobre todos los actores de la organización, incluyendo empleadores, gerentes, supervisores y trabajadores. En el Perú, conforme a la </w:t>
      </w:r>
      <w:r w:rsidRPr="00316BDB">
        <w:rPr>
          <w:rFonts w:ascii="Arial" w:eastAsia="Times New Roman" w:hAnsi="Arial" w:cs="Arial"/>
          <w:b/>
          <w:bCs/>
          <w:sz w:val="24"/>
          <w:szCs w:val="24"/>
          <w:lang w:val="es-PE"/>
        </w:rPr>
        <w:t>Ley N.º 29783</w:t>
      </w:r>
      <w:r w:rsidRPr="00316BDB">
        <w:rPr>
          <w:rFonts w:ascii="Arial" w:eastAsia="Times New Roman" w:hAnsi="Arial" w:cs="Arial"/>
          <w:sz w:val="24"/>
          <w:szCs w:val="24"/>
          <w:lang w:val="es-PE"/>
        </w:rPr>
        <w:t xml:space="preserve">, su reglamento y la normativa penal vigente, el incumplimiento de las obligaciones en materia de seguridad puede derivar en </w:t>
      </w:r>
      <w:r w:rsidRPr="00316BDB">
        <w:rPr>
          <w:rFonts w:ascii="Arial" w:eastAsia="Times New Roman" w:hAnsi="Arial" w:cs="Arial"/>
          <w:b/>
          <w:bCs/>
          <w:sz w:val="24"/>
          <w:szCs w:val="24"/>
          <w:lang w:val="es-PE"/>
        </w:rPr>
        <w:t>sanciones civiles, administrativas o penales</w:t>
      </w:r>
      <w:r w:rsidRPr="00316BDB">
        <w:rPr>
          <w:rFonts w:ascii="Arial" w:eastAsia="Times New Roman" w:hAnsi="Arial" w:cs="Arial"/>
          <w:sz w:val="24"/>
          <w:szCs w:val="24"/>
          <w:lang w:val="es-PE"/>
        </w:rPr>
        <w:t>, dependiendo de la gravedad del hecho y del nivel de responsabilidad.</w:t>
      </w:r>
    </w:p>
    <w:p w14:paraId="6F194F8C" w14:textId="7D22848E"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Responsabilidad civil</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La responsabilidad civil se refiere a la </w:t>
      </w:r>
      <w:r w:rsidRPr="00316BDB">
        <w:rPr>
          <w:rFonts w:ascii="Arial" w:eastAsia="Times New Roman" w:hAnsi="Arial" w:cs="Arial"/>
          <w:b/>
          <w:bCs/>
          <w:sz w:val="24"/>
          <w:szCs w:val="24"/>
          <w:lang w:val="es-PE"/>
        </w:rPr>
        <w:t>obligación de reparar el daño causado</w:t>
      </w:r>
      <w:r w:rsidRPr="00316BDB">
        <w:rPr>
          <w:rFonts w:ascii="Arial" w:eastAsia="Times New Roman" w:hAnsi="Arial" w:cs="Arial"/>
          <w:sz w:val="24"/>
          <w:szCs w:val="24"/>
          <w:lang w:val="es-PE"/>
        </w:rPr>
        <w:t xml:space="preserve"> a una persona o a su entorno, ya sea por acción u omisión. En el ámbito minero, esto implica que, si una empresa o supervisor no adopta las medidas necesarias para prevenir un accidente o enfermedad ocupacional, y ello genera daños físicos, psicológicos o materiales al trabajador, puede ser exigida judicialmente la </w:t>
      </w:r>
      <w:r w:rsidRPr="00316BDB">
        <w:rPr>
          <w:rFonts w:ascii="Arial" w:eastAsia="Times New Roman" w:hAnsi="Arial" w:cs="Arial"/>
          <w:b/>
          <w:bCs/>
          <w:sz w:val="24"/>
          <w:szCs w:val="24"/>
          <w:lang w:val="es-PE"/>
        </w:rPr>
        <w:t>indemnización correspondiente</w:t>
      </w:r>
      <w:r w:rsidRPr="00316BDB">
        <w:rPr>
          <w:rFonts w:ascii="Arial" w:eastAsia="Times New Roman" w:hAnsi="Arial" w:cs="Arial"/>
          <w:sz w:val="24"/>
          <w:szCs w:val="24"/>
          <w:lang w:val="es-PE"/>
        </w:rPr>
        <w:t>.</w:t>
      </w:r>
    </w:p>
    <w:p w14:paraId="390DA991" w14:textId="77777777" w:rsidR="00316BDB" w:rsidRPr="00316BDB" w:rsidRDefault="00316BDB" w:rsidP="00316BDB">
      <w:pPr>
        <w:spacing w:before="100" w:beforeAutospacing="1" w:after="100" w:afterAutospacing="1" w:line="360" w:lineRule="auto"/>
        <w:ind w:firstLine="360"/>
        <w:rPr>
          <w:rFonts w:ascii="Arial" w:eastAsia="Times New Roman" w:hAnsi="Arial" w:cs="Arial"/>
          <w:sz w:val="24"/>
          <w:szCs w:val="24"/>
          <w:lang w:val="es-PE"/>
        </w:rPr>
      </w:pPr>
      <w:r w:rsidRPr="00316BDB">
        <w:rPr>
          <w:rFonts w:ascii="Arial" w:eastAsia="Times New Roman" w:hAnsi="Arial" w:cs="Arial"/>
          <w:sz w:val="24"/>
          <w:szCs w:val="24"/>
          <w:lang w:val="es-PE"/>
        </w:rPr>
        <w:t>El Código Civil peruano establece que toda persona que cause un daño está obligada a repararlo, y en el contexto laboral esta reparación puede abarcar:</w:t>
      </w:r>
    </w:p>
    <w:p w14:paraId="5C2EF551" w14:textId="77777777" w:rsidR="00316BDB" w:rsidRPr="00316BDB" w:rsidRDefault="00316BDB" w:rsidP="00100BD7">
      <w:pPr>
        <w:numPr>
          <w:ilvl w:val="0"/>
          <w:numId w:val="4"/>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Gastos médicos y rehabilitación.</w:t>
      </w:r>
    </w:p>
    <w:p w14:paraId="108615DF" w14:textId="77777777" w:rsidR="00316BDB" w:rsidRPr="00316BDB" w:rsidRDefault="00316BDB" w:rsidP="00100BD7">
      <w:pPr>
        <w:numPr>
          <w:ilvl w:val="0"/>
          <w:numId w:val="4"/>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Compensaciones por incapacidad temporal o permanente.</w:t>
      </w:r>
    </w:p>
    <w:p w14:paraId="0301BFA4" w14:textId="77777777" w:rsidR="00316BDB" w:rsidRPr="00316BDB" w:rsidRDefault="00316BDB" w:rsidP="00100BD7">
      <w:pPr>
        <w:numPr>
          <w:ilvl w:val="0"/>
          <w:numId w:val="4"/>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Indemnización por daño moral o psicológico.</w:t>
      </w:r>
    </w:p>
    <w:p w14:paraId="7521AFD2" w14:textId="77777777" w:rsidR="00316BDB" w:rsidRPr="00316BDB" w:rsidRDefault="00316BDB" w:rsidP="00100BD7">
      <w:pPr>
        <w:numPr>
          <w:ilvl w:val="0"/>
          <w:numId w:val="4"/>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Pago a deudos en caso de fallecimiento.</w:t>
      </w:r>
    </w:p>
    <w:p w14:paraId="286302CE" w14:textId="77777777" w:rsidR="00316BDB" w:rsidRPr="00316BDB" w:rsidRDefault="00316BDB" w:rsidP="00316BDB">
      <w:pPr>
        <w:spacing w:before="100" w:beforeAutospacing="1" w:after="100" w:afterAutospacing="1" w:line="360" w:lineRule="auto"/>
        <w:ind w:firstLine="360"/>
        <w:rPr>
          <w:rFonts w:ascii="Arial" w:eastAsia="Times New Roman" w:hAnsi="Arial" w:cs="Arial"/>
          <w:sz w:val="24"/>
          <w:szCs w:val="24"/>
          <w:lang w:val="es-PE"/>
        </w:rPr>
      </w:pPr>
      <w:r w:rsidRPr="00316BDB">
        <w:rPr>
          <w:rFonts w:ascii="Arial" w:eastAsia="Times New Roman" w:hAnsi="Arial" w:cs="Arial"/>
          <w:sz w:val="24"/>
          <w:szCs w:val="24"/>
          <w:lang w:val="es-PE"/>
        </w:rPr>
        <w:t xml:space="preserve">El empleador tiene la responsabilidad objetiva de garantizar la seguridad, pero el supervisor puede ser considerado </w:t>
      </w:r>
      <w:r w:rsidRPr="00316BDB">
        <w:rPr>
          <w:rFonts w:ascii="Arial" w:eastAsia="Times New Roman" w:hAnsi="Arial" w:cs="Arial"/>
          <w:b/>
          <w:bCs/>
          <w:sz w:val="24"/>
          <w:szCs w:val="24"/>
          <w:lang w:val="es-PE"/>
        </w:rPr>
        <w:t>civilmente responsable si se demuestra negligencia o incumplimiento directo de sus funciones de control</w:t>
      </w:r>
      <w:r w:rsidRPr="00316BDB">
        <w:rPr>
          <w:rFonts w:ascii="Arial" w:eastAsia="Times New Roman" w:hAnsi="Arial" w:cs="Arial"/>
          <w:sz w:val="24"/>
          <w:szCs w:val="24"/>
          <w:lang w:val="es-PE"/>
        </w:rPr>
        <w:t>.</w:t>
      </w:r>
    </w:p>
    <w:p w14:paraId="3FA115C9" w14:textId="344EEAB7"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Responsabilidad administrativa</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Es la que se deriva del incumplimiento de las normas laborales y de seguridad, y es impuesta por las autoridades competentes, como la </w:t>
      </w:r>
      <w:r w:rsidRPr="00316BDB">
        <w:rPr>
          <w:rFonts w:ascii="Arial" w:eastAsia="Times New Roman" w:hAnsi="Arial" w:cs="Arial"/>
          <w:b/>
          <w:bCs/>
          <w:sz w:val="24"/>
          <w:szCs w:val="24"/>
          <w:lang w:val="es-PE"/>
        </w:rPr>
        <w:t>Superintendencia Nacional de Fiscalización Laboral (SUNAFIL)</w:t>
      </w:r>
      <w:r w:rsidRPr="00316BDB">
        <w:rPr>
          <w:rFonts w:ascii="Arial" w:eastAsia="Times New Roman" w:hAnsi="Arial" w:cs="Arial"/>
          <w:sz w:val="24"/>
          <w:szCs w:val="24"/>
          <w:lang w:val="es-PE"/>
        </w:rPr>
        <w:t xml:space="preserve"> y el </w:t>
      </w:r>
      <w:r w:rsidRPr="00316BDB">
        <w:rPr>
          <w:rFonts w:ascii="Arial" w:eastAsia="Times New Roman" w:hAnsi="Arial" w:cs="Arial"/>
          <w:b/>
          <w:bCs/>
          <w:sz w:val="24"/>
          <w:szCs w:val="24"/>
          <w:lang w:val="es-PE"/>
        </w:rPr>
        <w:t>Ministerio de Energía y Minas (MINEM)</w:t>
      </w:r>
      <w:r w:rsidRPr="00316BDB">
        <w:rPr>
          <w:rFonts w:ascii="Arial" w:eastAsia="Times New Roman" w:hAnsi="Arial" w:cs="Arial"/>
          <w:sz w:val="24"/>
          <w:szCs w:val="24"/>
          <w:lang w:val="es-PE"/>
        </w:rPr>
        <w:t>.</w:t>
      </w:r>
    </w:p>
    <w:p w14:paraId="21CD89FA" w14:textId="77777777" w:rsidR="00316BDB" w:rsidRPr="00316BDB" w:rsidRDefault="00316BDB" w:rsidP="00316BDB">
      <w:pPr>
        <w:spacing w:before="100" w:beforeAutospacing="1" w:after="100" w:afterAutospacing="1" w:line="360" w:lineRule="auto"/>
        <w:ind w:firstLine="360"/>
        <w:rPr>
          <w:rFonts w:ascii="Arial" w:eastAsia="Times New Roman" w:hAnsi="Arial" w:cs="Arial"/>
          <w:sz w:val="24"/>
          <w:szCs w:val="24"/>
          <w:lang w:val="es-PE"/>
        </w:rPr>
      </w:pPr>
      <w:r w:rsidRPr="00316BDB">
        <w:rPr>
          <w:rFonts w:ascii="Arial" w:eastAsia="Times New Roman" w:hAnsi="Arial" w:cs="Arial"/>
          <w:sz w:val="24"/>
          <w:szCs w:val="24"/>
          <w:lang w:val="es-PE"/>
        </w:rPr>
        <w:t xml:space="preserve">Las infracciones pueden ser leves, graves o muy graves, y conllevan </w:t>
      </w:r>
      <w:r w:rsidRPr="00316BDB">
        <w:rPr>
          <w:rFonts w:ascii="Arial" w:eastAsia="Times New Roman" w:hAnsi="Arial" w:cs="Arial"/>
          <w:b/>
          <w:bCs/>
          <w:sz w:val="24"/>
          <w:szCs w:val="24"/>
          <w:lang w:val="es-PE"/>
        </w:rPr>
        <w:t>multas económicas que pueden superar los cientos de miles de soles</w:t>
      </w:r>
      <w:r w:rsidRPr="00316BDB">
        <w:rPr>
          <w:rFonts w:ascii="Arial" w:eastAsia="Times New Roman" w:hAnsi="Arial" w:cs="Arial"/>
          <w:sz w:val="24"/>
          <w:szCs w:val="24"/>
          <w:lang w:val="es-PE"/>
        </w:rPr>
        <w:t>, dependiendo del número de trabajadores afectados, la magnitud del riesgo y la reincidencia. Entre las principales causas de sanción administrativa están:</w:t>
      </w:r>
    </w:p>
    <w:p w14:paraId="6532FA02" w14:textId="77777777" w:rsidR="00316BDB" w:rsidRPr="00316BDB" w:rsidRDefault="00316BDB" w:rsidP="00100BD7">
      <w:pPr>
        <w:numPr>
          <w:ilvl w:val="0"/>
          <w:numId w:val="5"/>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No contar con un SGSST implementado y documentado.</w:t>
      </w:r>
    </w:p>
    <w:p w14:paraId="6FAE15C9" w14:textId="77777777" w:rsidR="00316BDB" w:rsidRPr="00316BDB" w:rsidRDefault="00316BDB" w:rsidP="00100BD7">
      <w:pPr>
        <w:numPr>
          <w:ilvl w:val="0"/>
          <w:numId w:val="5"/>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No realizar capacitaciones obligatorias.</w:t>
      </w:r>
    </w:p>
    <w:p w14:paraId="0486B1EA" w14:textId="77777777" w:rsidR="00316BDB" w:rsidRPr="00316BDB" w:rsidRDefault="00316BDB" w:rsidP="00100BD7">
      <w:pPr>
        <w:numPr>
          <w:ilvl w:val="0"/>
          <w:numId w:val="5"/>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Permitir el trabajo sin EPP o sin controles críticos.</w:t>
      </w:r>
    </w:p>
    <w:p w14:paraId="3E641515" w14:textId="77777777" w:rsidR="00316BDB" w:rsidRPr="00316BDB" w:rsidRDefault="00316BDB" w:rsidP="00100BD7">
      <w:pPr>
        <w:numPr>
          <w:ilvl w:val="0"/>
          <w:numId w:val="5"/>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No investigar incidentes o no reportarlos.</w:t>
      </w:r>
    </w:p>
    <w:p w14:paraId="20898D83" w14:textId="77777777" w:rsidR="00316BDB" w:rsidRPr="00316BDB" w:rsidRDefault="00316BDB" w:rsidP="00100BD7">
      <w:pPr>
        <w:numPr>
          <w:ilvl w:val="0"/>
          <w:numId w:val="5"/>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Manipulación de registros o incumplimiento de fiscalizaciones.</w:t>
      </w:r>
    </w:p>
    <w:p w14:paraId="5806ADFC" w14:textId="77777777" w:rsidR="00316BDB" w:rsidRPr="00316BDB" w:rsidRDefault="00316BDB" w:rsidP="00316BDB">
      <w:pPr>
        <w:spacing w:before="100" w:beforeAutospacing="1" w:after="100" w:afterAutospacing="1" w:line="360" w:lineRule="auto"/>
        <w:ind w:firstLine="360"/>
        <w:rPr>
          <w:rFonts w:ascii="Arial" w:eastAsia="Times New Roman" w:hAnsi="Arial" w:cs="Arial"/>
          <w:sz w:val="24"/>
          <w:szCs w:val="24"/>
          <w:lang w:val="es-PE"/>
        </w:rPr>
      </w:pPr>
      <w:r w:rsidRPr="00316BDB">
        <w:rPr>
          <w:rFonts w:ascii="Arial" w:eastAsia="Times New Roman" w:hAnsi="Arial" w:cs="Arial"/>
          <w:sz w:val="24"/>
          <w:szCs w:val="24"/>
          <w:lang w:val="es-PE"/>
        </w:rPr>
        <w:t xml:space="preserve">El supervisor, como representante del empleador en campo, puede ser </w:t>
      </w:r>
      <w:r w:rsidRPr="00316BDB">
        <w:rPr>
          <w:rFonts w:ascii="Arial" w:eastAsia="Times New Roman" w:hAnsi="Arial" w:cs="Arial"/>
          <w:b/>
          <w:bCs/>
          <w:sz w:val="24"/>
          <w:szCs w:val="24"/>
          <w:lang w:val="es-PE"/>
        </w:rPr>
        <w:t>incluido en los procesos administrativos</w:t>
      </w:r>
      <w:r w:rsidRPr="00316BDB">
        <w:rPr>
          <w:rFonts w:ascii="Arial" w:eastAsia="Times New Roman" w:hAnsi="Arial" w:cs="Arial"/>
          <w:sz w:val="24"/>
          <w:szCs w:val="24"/>
          <w:lang w:val="es-PE"/>
        </w:rPr>
        <w:t>, especialmente si se evidencia que omitió controles, no actuó ante un riesgo evidente o autorizó trabajos en condiciones subestándar.</w:t>
      </w:r>
    </w:p>
    <w:p w14:paraId="1EB7DAA5" w14:textId="02BB386A"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b/>
          <w:bCs/>
          <w:sz w:val="24"/>
          <w:szCs w:val="24"/>
          <w:lang w:val="es-PE"/>
        </w:rPr>
        <w:t>Responsabilidad penal</w:t>
      </w:r>
      <w:r w:rsidRPr="00316BDB">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En casos donde se evidencia una conducta dolosa o negligente grave, y esta conlleva consecuencias como lesiones graves o muerte del trabajador, se puede iniciar un proceso penal conforme al </w:t>
      </w:r>
      <w:r w:rsidRPr="00316BDB">
        <w:rPr>
          <w:rFonts w:ascii="Arial" w:eastAsia="Times New Roman" w:hAnsi="Arial" w:cs="Arial"/>
          <w:b/>
          <w:bCs/>
          <w:sz w:val="24"/>
          <w:szCs w:val="24"/>
          <w:lang w:val="es-PE"/>
        </w:rPr>
        <w:t>Código Penal Peruano</w:t>
      </w:r>
      <w:r w:rsidRPr="00316BDB">
        <w:rPr>
          <w:rFonts w:ascii="Arial" w:eastAsia="Times New Roman" w:hAnsi="Arial" w:cs="Arial"/>
          <w:sz w:val="24"/>
          <w:szCs w:val="24"/>
          <w:lang w:val="es-PE"/>
        </w:rPr>
        <w:t xml:space="preserve"> (Artículos 130 y 131).</w:t>
      </w:r>
    </w:p>
    <w:p w14:paraId="0E4BC050" w14:textId="77777777" w:rsidR="00316BDB" w:rsidRPr="00316BDB" w:rsidRDefault="00316BDB" w:rsidP="00316BDB">
      <w:p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Las conductas penales relacionadas con seguridad laboral incluyen:</w:t>
      </w:r>
    </w:p>
    <w:p w14:paraId="0B1D84C6" w14:textId="77777777" w:rsidR="00316BDB" w:rsidRPr="00316BDB" w:rsidRDefault="00316BDB" w:rsidP="00100BD7">
      <w:pPr>
        <w:numPr>
          <w:ilvl w:val="0"/>
          <w:numId w:val="6"/>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Exposición de personas al peligro.</w:t>
      </w:r>
    </w:p>
    <w:p w14:paraId="067B4CE4" w14:textId="77777777" w:rsidR="00316BDB" w:rsidRPr="00316BDB" w:rsidRDefault="00316BDB" w:rsidP="00100BD7">
      <w:pPr>
        <w:numPr>
          <w:ilvl w:val="0"/>
          <w:numId w:val="6"/>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Lesiones culposas por negligencia.</w:t>
      </w:r>
    </w:p>
    <w:p w14:paraId="434179B4" w14:textId="77777777" w:rsidR="00316BDB" w:rsidRPr="00316BDB" w:rsidRDefault="00316BDB" w:rsidP="00100BD7">
      <w:pPr>
        <w:numPr>
          <w:ilvl w:val="0"/>
          <w:numId w:val="6"/>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Homicidio culposo por omisión de deberes de cuidado.</w:t>
      </w:r>
    </w:p>
    <w:p w14:paraId="41E6D50B" w14:textId="77777777" w:rsidR="00316BDB" w:rsidRPr="00316BDB" w:rsidRDefault="00316BDB" w:rsidP="00100BD7">
      <w:pPr>
        <w:numPr>
          <w:ilvl w:val="0"/>
          <w:numId w:val="6"/>
        </w:numPr>
        <w:spacing w:before="100" w:beforeAutospacing="1" w:after="100" w:afterAutospacing="1" w:line="360" w:lineRule="auto"/>
        <w:rPr>
          <w:rFonts w:ascii="Arial" w:eastAsia="Times New Roman" w:hAnsi="Arial" w:cs="Arial"/>
          <w:sz w:val="24"/>
          <w:szCs w:val="24"/>
          <w:lang w:val="es-PE"/>
        </w:rPr>
      </w:pPr>
      <w:r w:rsidRPr="00316BDB">
        <w:rPr>
          <w:rFonts w:ascii="Arial" w:eastAsia="Times New Roman" w:hAnsi="Arial" w:cs="Arial"/>
          <w:sz w:val="24"/>
          <w:szCs w:val="24"/>
          <w:lang w:val="es-PE"/>
        </w:rPr>
        <w:t>Omisión de socorro o auxilio.</w:t>
      </w:r>
    </w:p>
    <w:p w14:paraId="4F87DAFD" w14:textId="77777777" w:rsidR="00316BDB" w:rsidRPr="00316BDB" w:rsidRDefault="00316BDB" w:rsidP="00316BDB">
      <w:pPr>
        <w:spacing w:before="100" w:beforeAutospacing="1" w:after="100" w:afterAutospacing="1" w:line="360" w:lineRule="auto"/>
        <w:ind w:firstLine="360"/>
        <w:rPr>
          <w:rFonts w:ascii="Arial" w:eastAsia="Times New Roman" w:hAnsi="Arial" w:cs="Arial"/>
          <w:sz w:val="24"/>
          <w:szCs w:val="24"/>
          <w:lang w:val="es-PE"/>
        </w:rPr>
      </w:pPr>
      <w:r w:rsidRPr="00316BDB">
        <w:rPr>
          <w:rFonts w:ascii="Arial" w:eastAsia="Times New Roman" w:hAnsi="Arial" w:cs="Arial"/>
          <w:sz w:val="24"/>
          <w:szCs w:val="24"/>
          <w:lang w:val="es-PE"/>
        </w:rPr>
        <w:t xml:space="preserve">Las penas pueden variar desde </w:t>
      </w:r>
      <w:r w:rsidRPr="00316BDB">
        <w:rPr>
          <w:rFonts w:ascii="Arial" w:eastAsia="Times New Roman" w:hAnsi="Arial" w:cs="Arial"/>
          <w:b/>
          <w:bCs/>
          <w:sz w:val="24"/>
          <w:szCs w:val="24"/>
          <w:lang w:val="es-PE"/>
        </w:rPr>
        <w:t>multas, inhabilitación para ejercer funciones, hasta privación efectiva de la libertad</w:t>
      </w:r>
      <w:r w:rsidRPr="00316BDB">
        <w:rPr>
          <w:rFonts w:ascii="Arial" w:eastAsia="Times New Roman" w:hAnsi="Arial" w:cs="Arial"/>
          <w:sz w:val="24"/>
          <w:szCs w:val="24"/>
          <w:lang w:val="es-PE"/>
        </w:rPr>
        <w:t xml:space="preserve"> (en casos graves o reincidentes). Si un supervisor autoriza una tarea sin haber verificado los controles mínimos, y como resultado ocurre un accidente con consecuencias fatales, puede ser investigado penalmente y enfrentar cargos por omisión de funciones.</w:t>
      </w:r>
    </w:p>
    <w:p w14:paraId="6CB7CF6C" w14:textId="02954DD6" w:rsidR="00316BDB" w:rsidRPr="00B053B6" w:rsidRDefault="00316BDB" w:rsidP="00316BDB">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 xml:space="preserve">     </w:t>
      </w:r>
      <w:r w:rsidRPr="00316BDB">
        <w:rPr>
          <w:rFonts w:ascii="Arial" w:eastAsia="Times New Roman" w:hAnsi="Arial" w:cs="Arial"/>
          <w:sz w:val="24"/>
          <w:szCs w:val="24"/>
          <w:lang w:val="es-PE"/>
        </w:rPr>
        <w:t xml:space="preserve">El marco legal peruano establece claramente que </w:t>
      </w:r>
      <w:r w:rsidRPr="00316BDB">
        <w:rPr>
          <w:rFonts w:ascii="Arial" w:eastAsia="Times New Roman" w:hAnsi="Arial" w:cs="Arial"/>
          <w:b/>
          <w:bCs/>
          <w:sz w:val="24"/>
          <w:szCs w:val="24"/>
          <w:lang w:val="es-PE"/>
        </w:rPr>
        <w:t>la seguridad no es solo una responsabilidad técnica, sino también legal y personal</w:t>
      </w:r>
      <w:r w:rsidRPr="00316BDB">
        <w:rPr>
          <w:rFonts w:ascii="Arial" w:eastAsia="Times New Roman" w:hAnsi="Arial" w:cs="Arial"/>
          <w:sz w:val="24"/>
          <w:szCs w:val="24"/>
          <w:lang w:val="es-PE"/>
        </w:rPr>
        <w:t xml:space="preserve">. El supervisor no solo representa a la empresa ante los trabajadores, sino también es </w:t>
      </w:r>
      <w:r w:rsidRPr="00316BDB">
        <w:rPr>
          <w:rFonts w:ascii="Arial" w:eastAsia="Times New Roman" w:hAnsi="Arial" w:cs="Arial"/>
          <w:b/>
          <w:bCs/>
          <w:sz w:val="24"/>
          <w:szCs w:val="24"/>
          <w:lang w:val="es-PE"/>
        </w:rPr>
        <w:t>corresponsable ante la ley</w:t>
      </w:r>
      <w:r w:rsidRPr="00316BDB">
        <w:rPr>
          <w:rFonts w:ascii="Arial" w:eastAsia="Times New Roman" w:hAnsi="Arial" w:cs="Arial"/>
          <w:sz w:val="24"/>
          <w:szCs w:val="24"/>
          <w:lang w:val="es-PE"/>
        </w:rPr>
        <w:t xml:space="preserve"> de las condiciones bajo las cuales se realizan las tareas. Conocer, aplicar y exigir el cumplimiento de las normas no es una opción: es una </w:t>
      </w:r>
      <w:r w:rsidRPr="00316BDB">
        <w:rPr>
          <w:rFonts w:ascii="Arial" w:eastAsia="Times New Roman" w:hAnsi="Arial" w:cs="Arial"/>
          <w:b/>
          <w:bCs/>
          <w:sz w:val="24"/>
          <w:szCs w:val="24"/>
          <w:lang w:val="es-PE"/>
        </w:rPr>
        <w:t>obligación profesional, ética y legal</w:t>
      </w:r>
      <w:r w:rsidRPr="00316BDB">
        <w:rPr>
          <w:rFonts w:ascii="Arial" w:eastAsia="Times New Roman" w:hAnsi="Arial" w:cs="Arial"/>
          <w:sz w:val="24"/>
          <w:szCs w:val="24"/>
          <w:lang w:val="es-PE"/>
        </w:rPr>
        <w:t>, cuya omisión puede tener consecuencias severas para la organización y para el propio supervisor.</w:t>
      </w:r>
    </w:p>
    <w:p w14:paraId="5733B7EF" w14:textId="5E33F22F" w:rsidR="00316BDB" w:rsidRPr="00316BDB" w:rsidRDefault="000E7590" w:rsidP="00316BDB">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2.4. Documentación, registros y fiscalización (SUNAFIL y MINEM)</w:t>
      </w:r>
    </w:p>
    <w:p w14:paraId="6D53C6C7" w14:textId="77777777" w:rsidR="000E7590" w:rsidRPr="000E7590" w:rsidRDefault="000E7590" w:rsidP="000E7590">
      <w:pPr>
        <w:spacing w:before="100" w:beforeAutospacing="1" w:after="100" w:afterAutospacing="1" w:line="360" w:lineRule="auto"/>
        <w:ind w:firstLine="720"/>
        <w:rPr>
          <w:rFonts w:ascii="Arial" w:eastAsia="Times New Roman" w:hAnsi="Arial" w:cs="Arial"/>
          <w:sz w:val="24"/>
          <w:szCs w:val="24"/>
          <w:lang w:val="es-PE"/>
        </w:rPr>
      </w:pPr>
      <w:r w:rsidRPr="000E7590">
        <w:rPr>
          <w:rFonts w:ascii="Arial" w:eastAsia="Times New Roman" w:hAnsi="Arial" w:cs="Arial"/>
          <w:sz w:val="24"/>
          <w:szCs w:val="24"/>
          <w:lang w:val="es-PE"/>
        </w:rPr>
        <w:t xml:space="preserve">La documentación y el mantenimiento de registros en materia de </w:t>
      </w:r>
      <w:r w:rsidRPr="000E7590">
        <w:rPr>
          <w:rFonts w:ascii="Arial" w:eastAsia="Times New Roman" w:hAnsi="Arial" w:cs="Arial"/>
          <w:b/>
          <w:bCs/>
          <w:sz w:val="24"/>
          <w:szCs w:val="24"/>
          <w:lang w:val="es-PE"/>
        </w:rPr>
        <w:t>Seguridad y Salud en el Trabajo (SST)</w:t>
      </w:r>
      <w:r w:rsidRPr="000E7590">
        <w:rPr>
          <w:rFonts w:ascii="Arial" w:eastAsia="Times New Roman" w:hAnsi="Arial" w:cs="Arial"/>
          <w:sz w:val="24"/>
          <w:szCs w:val="24"/>
          <w:lang w:val="es-PE"/>
        </w:rPr>
        <w:t xml:space="preserve"> no son simples formalidades administrativas: constituyen una obligación legal esencial para la </w:t>
      </w:r>
      <w:r w:rsidRPr="000E7590">
        <w:rPr>
          <w:rFonts w:ascii="Arial" w:eastAsia="Times New Roman" w:hAnsi="Arial" w:cs="Arial"/>
          <w:b/>
          <w:bCs/>
          <w:sz w:val="24"/>
          <w:szCs w:val="24"/>
          <w:lang w:val="es-PE"/>
        </w:rPr>
        <w:t>demostración del cumplimiento normativo</w:t>
      </w:r>
      <w:r w:rsidRPr="000E7590">
        <w:rPr>
          <w:rFonts w:ascii="Arial" w:eastAsia="Times New Roman" w:hAnsi="Arial" w:cs="Arial"/>
          <w:sz w:val="24"/>
          <w:szCs w:val="24"/>
          <w:lang w:val="es-PE"/>
        </w:rPr>
        <w:t xml:space="preserve"> y para la defensa jurídica ante eventuales inspecciones, accidentes o reclamos. En el contexto minero peruano, esta exigencia es aún más crítica debido al alto nivel de riesgo inherente a las operaciones, y al hecho de que tanto </w:t>
      </w:r>
      <w:r w:rsidRPr="000E7590">
        <w:rPr>
          <w:rFonts w:ascii="Arial" w:eastAsia="Times New Roman" w:hAnsi="Arial" w:cs="Arial"/>
          <w:b/>
          <w:bCs/>
          <w:sz w:val="24"/>
          <w:szCs w:val="24"/>
          <w:lang w:val="es-PE"/>
        </w:rPr>
        <w:t>SUNAFIL</w:t>
      </w:r>
      <w:r w:rsidRPr="000E7590">
        <w:rPr>
          <w:rFonts w:ascii="Arial" w:eastAsia="Times New Roman" w:hAnsi="Arial" w:cs="Arial"/>
          <w:sz w:val="24"/>
          <w:szCs w:val="24"/>
          <w:lang w:val="es-PE"/>
        </w:rPr>
        <w:t xml:space="preserve"> como el </w:t>
      </w:r>
      <w:r w:rsidRPr="000E7590">
        <w:rPr>
          <w:rFonts w:ascii="Arial" w:eastAsia="Times New Roman" w:hAnsi="Arial" w:cs="Arial"/>
          <w:b/>
          <w:bCs/>
          <w:sz w:val="24"/>
          <w:szCs w:val="24"/>
          <w:lang w:val="es-PE"/>
        </w:rPr>
        <w:t>Ministerio de Energía y Minas (MINEM)</w:t>
      </w:r>
      <w:r w:rsidRPr="000E7590">
        <w:rPr>
          <w:rFonts w:ascii="Arial" w:eastAsia="Times New Roman" w:hAnsi="Arial" w:cs="Arial"/>
          <w:sz w:val="24"/>
          <w:szCs w:val="24"/>
          <w:lang w:val="es-PE"/>
        </w:rPr>
        <w:t xml:space="preserve"> tienen competencias de </w:t>
      </w:r>
      <w:r w:rsidRPr="000E7590">
        <w:rPr>
          <w:rFonts w:ascii="Arial" w:eastAsia="Times New Roman" w:hAnsi="Arial" w:cs="Arial"/>
          <w:b/>
          <w:bCs/>
          <w:sz w:val="24"/>
          <w:szCs w:val="24"/>
          <w:lang w:val="es-PE"/>
        </w:rPr>
        <w:t>supervisión y fiscalización directa</w:t>
      </w:r>
      <w:r w:rsidRPr="000E7590">
        <w:rPr>
          <w:rFonts w:ascii="Arial" w:eastAsia="Times New Roman" w:hAnsi="Arial" w:cs="Arial"/>
          <w:sz w:val="24"/>
          <w:szCs w:val="24"/>
          <w:lang w:val="es-PE"/>
        </w:rPr>
        <w:t xml:space="preserve"> en el sector.</w:t>
      </w:r>
    </w:p>
    <w:p w14:paraId="3DBAA64D" w14:textId="392961AA" w:rsidR="000E7590" w:rsidRPr="000E7590" w:rsidRDefault="000E7590" w:rsidP="000E7590">
      <w:p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Documentación obligatoria en minería</w:t>
      </w:r>
      <w:r w:rsidRPr="000E7590">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0E7590">
        <w:rPr>
          <w:rFonts w:ascii="Arial" w:eastAsia="Times New Roman" w:hAnsi="Arial" w:cs="Arial"/>
          <w:sz w:val="24"/>
          <w:szCs w:val="24"/>
          <w:lang w:val="es-PE"/>
        </w:rPr>
        <w:t xml:space="preserve">El marco normativo —principalmente la </w:t>
      </w:r>
      <w:r w:rsidRPr="000E7590">
        <w:rPr>
          <w:rFonts w:ascii="Arial" w:eastAsia="Times New Roman" w:hAnsi="Arial" w:cs="Arial"/>
          <w:b/>
          <w:bCs/>
          <w:sz w:val="24"/>
          <w:szCs w:val="24"/>
          <w:lang w:val="es-PE"/>
        </w:rPr>
        <w:t>Ley N.º 29783</w:t>
      </w:r>
      <w:r w:rsidRPr="000E7590">
        <w:rPr>
          <w:rFonts w:ascii="Arial" w:eastAsia="Times New Roman" w:hAnsi="Arial" w:cs="Arial"/>
          <w:sz w:val="24"/>
          <w:szCs w:val="24"/>
          <w:lang w:val="es-PE"/>
        </w:rPr>
        <w:t xml:space="preserve"> y el </w:t>
      </w:r>
      <w:r w:rsidRPr="000E7590">
        <w:rPr>
          <w:rFonts w:ascii="Arial" w:eastAsia="Times New Roman" w:hAnsi="Arial" w:cs="Arial"/>
          <w:b/>
          <w:bCs/>
          <w:sz w:val="24"/>
          <w:szCs w:val="24"/>
          <w:lang w:val="es-PE"/>
        </w:rPr>
        <w:t>D.S. N.º 024-2016-EM</w:t>
      </w:r>
      <w:r w:rsidRPr="000E7590">
        <w:rPr>
          <w:rFonts w:ascii="Arial" w:eastAsia="Times New Roman" w:hAnsi="Arial" w:cs="Arial"/>
          <w:sz w:val="24"/>
          <w:szCs w:val="24"/>
          <w:lang w:val="es-PE"/>
        </w:rPr>
        <w:t>— exige a las empresas mineras la generación, conservación y actualización de una serie de documentos que respalden la correcta implementación del Sistema de Gestión de Seguridad y Salud Ocupacional (SGSST). Algunos de los documentos esenciales son:</w:t>
      </w:r>
    </w:p>
    <w:p w14:paraId="3C8A9DF5"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Política de SST firmada por la alta dirección.</w:t>
      </w:r>
    </w:p>
    <w:p w14:paraId="2CDA8C82"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Mapa de riesgos</w:t>
      </w:r>
      <w:r w:rsidRPr="000E7590">
        <w:rPr>
          <w:rFonts w:ascii="Arial" w:eastAsia="Times New Roman" w:hAnsi="Arial" w:cs="Arial"/>
          <w:sz w:val="24"/>
          <w:szCs w:val="24"/>
          <w:lang w:val="es-PE"/>
        </w:rPr>
        <w:t xml:space="preserve"> actualizado de la unidad operativa.</w:t>
      </w:r>
    </w:p>
    <w:p w14:paraId="574D1C29"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Matriz IPERC (Base, Continuo y Específico)</w:t>
      </w:r>
      <w:r w:rsidRPr="000E7590">
        <w:rPr>
          <w:rFonts w:ascii="Arial" w:eastAsia="Times New Roman" w:hAnsi="Arial" w:cs="Arial"/>
          <w:sz w:val="24"/>
          <w:szCs w:val="24"/>
          <w:lang w:val="es-PE"/>
        </w:rPr>
        <w:t xml:space="preserve"> aplicable a cada área o tarea.</w:t>
      </w:r>
    </w:p>
    <w:p w14:paraId="443E2EEE"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Procedimientos Escritos de Trabajo Seguro (PETS/PTS).</w:t>
      </w:r>
    </w:p>
    <w:p w14:paraId="209B38BB"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Registros de entrega y uso de Equipos de Protección Personal (EPP).</w:t>
      </w:r>
    </w:p>
    <w:p w14:paraId="7DDC105B"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Plan anual de capacitaciones y evidencias de ejecución.</w:t>
      </w:r>
    </w:p>
    <w:p w14:paraId="7E6C7CA0"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Permisos de trabajo para actividades críticas.</w:t>
      </w:r>
    </w:p>
    <w:p w14:paraId="22F5F2D9"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Registros de simulacros, inspecciones internas y observaciones planeadas.</w:t>
      </w:r>
    </w:p>
    <w:p w14:paraId="507237E3"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Investigaciones de incidentes, accidentes y enfermedades ocupacionales.</w:t>
      </w:r>
    </w:p>
    <w:p w14:paraId="48D6DD20"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Evaluaciones médicas ocupacionales y vigilancia de la salud.</w:t>
      </w:r>
    </w:p>
    <w:p w14:paraId="75EDF069" w14:textId="77777777" w:rsidR="000E7590" w:rsidRPr="000E7590" w:rsidRDefault="000E7590" w:rsidP="00100BD7">
      <w:pPr>
        <w:numPr>
          <w:ilvl w:val="0"/>
          <w:numId w:val="7"/>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Actas del Comité de SST o del Supervisor de Seguridad.</w:t>
      </w:r>
    </w:p>
    <w:p w14:paraId="442CD98A" w14:textId="77777777" w:rsidR="000E7590" w:rsidRPr="000E7590" w:rsidRDefault="000E7590" w:rsidP="000E7590">
      <w:pPr>
        <w:spacing w:before="100" w:beforeAutospacing="1" w:after="100" w:afterAutospacing="1" w:line="360" w:lineRule="auto"/>
        <w:ind w:firstLine="360"/>
        <w:rPr>
          <w:rFonts w:ascii="Arial" w:eastAsia="Times New Roman" w:hAnsi="Arial" w:cs="Arial"/>
          <w:sz w:val="24"/>
          <w:szCs w:val="24"/>
          <w:lang w:val="es-PE"/>
        </w:rPr>
      </w:pPr>
      <w:r w:rsidRPr="000E7590">
        <w:rPr>
          <w:rFonts w:ascii="Arial" w:eastAsia="Times New Roman" w:hAnsi="Arial" w:cs="Arial"/>
          <w:sz w:val="24"/>
          <w:szCs w:val="24"/>
          <w:lang w:val="es-PE"/>
        </w:rPr>
        <w:t xml:space="preserve">Todos estos documentos deben ser </w:t>
      </w:r>
      <w:r w:rsidRPr="000E7590">
        <w:rPr>
          <w:rFonts w:ascii="Arial" w:eastAsia="Times New Roman" w:hAnsi="Arial" w:cs="Arial"/>
          <w:b/>
          <w:bCs/>
          <w:sz w:val="24"/>
          <w:szCs w:val="24"/>
          <w:lang w:val="es-PE"/>
        </w:rPr>
        <w:t>accesibles, actualizados y firmados</w:t>
      </w:r>
      <w:r w:rsidRPr="000E7590">
        <w:rPr>
          <w:rFonts w:ascii="Arial" w:eastAsia="Times New Roman" w:hAnsi="Arial" w:cs="Arial"/>
          <w:sz w:val="24"/>
          <w:szCs w:val="24"/>
          <w:lang w:val="es-PE"/>
        </w:rPr>
        <w:t xml:space="preserve"> por las personas responsables, ya que pueden ser solicitados en cualquier momento por los fiscalizadores.</w:t>
      </w:r>
    </w:p>
    <w:p w14:paraId="7BF50131" w14:textId="39924FD9" w:rsidR="000E7590" w:rsidRPr="000E7590" w:rsidRDefault="000E7590" w:rsidP="000E7590">
      <w:p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Fiscalización por SUNAFIL</w:t>
      </w:r>
      <w:r w:rsidRPr="000E7590">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0E7590">
        <w:rPr>
          <w:rFonts w:ascii="Arial" w:eastAsia="Times New Roman" w:hAnsi="Arial" w:cs="Arial"/>
          <w:sz w:val="24"/>
          <w:szCs w:val="24"/>
          <w:lang w:val="es-PE"/>
        </w:rPr>
        <w:t xml:space="preserve">La </w:t>
      </w:r>
      <w:r w:rsidRPr="000E7590">
        <w:rPr>
          <w:rFonts w:ascii="Arial" w:eastAsia="Times New Roman" w:hAnsi="Arial" w:cs="Arial"/>
          <w:b/>
          <w:bCs/>
          <w:sz w:val="24"/>
          <w:szCs w:val="24"/>
          <w:lang w:val="es-PE"/>
        </w:rPr>
        <w:t>Superintendencia Nacional de Fiscalización Laboral (SUNAFIL)</w:t>
      </w:r>
      <w:r w:rsidRPr="000E7590">
        <w:rPr>
          <w:rFonts w:ascii="Arial" w:eastAsia="Times New Roman" w:hAnsi="Arial" w:cs="Arial"/>
          <w:sz w:val="24"/>
          <w:szCs w:val="24"/>
          <w:lang w:val="es-PE"/>
        </w:rPr>
        <w:t xml:space="preserve"> tiene competencia para </w:t>
      </w:r>
      <w:r w:rsidRPr="000E7590">
        <w:rPr>
          <w:rFonts w:ascii="Arial" w:eastAsia="Times New Roman" w:hAnsi="Arial" w:cs="Arial"/>
          <w:b/>
          <w:bCs/>
          <w:sz w:val="24"/>
          <w:szCs w:val="24"/>
          <w:lang w:val="es-PE"/>
        </w:rPr>
        <w:t>supervisar el cumplimiento de la normativa de seguridad y salud</w:t>
      </w:r>
      <w:r w:rsidRPr="000E7590">
        <w:rPr>
          <w:rFonts w:ascii="Arial" w:eastAsia="Times New Roman" w:hAnsi="Arial" w:cs="Arial"/>
          <w:sz w:val="24"/>
          <w:szCs w:val="24"/>
          <w:lang w:val="es-PE"/>
        </w:rPr>
        <w:t xml:space="preserve"> en todo el territorio nacional, incluidas las actividades mineras. Sus inspecciones pueden ser:</w:t>
      </w:r>
    </w:p>
    <w:p w14:paraId="013BBE73" w14:textId="77777777" w:rsidR="000E7590" w:rsidRPr="000E7590" w:rsidRDefault="000E7590" w:rsidP="00100BD7">
      <w:pPr>
        <w:numPr>
          <w:ilvl w:val="0"/>
          <w:numId w:val="8"/>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Programadas</w:t>
      </w:r>
      <w:r w:rsidRPr="000E7590">
        <w:rPr>
          <w:rFonts w:ascii="Arial" w:eastAsia="Times New Roman" w:hAnsi="Arial" w:cs="Arial"/>
          <w:sz w:val="24"/>
          <w:szCs w:val="24"/>
          <w:lang w:val="es-PE"/>
        </w:rPr>
        <w:t>: dentro de planes anuales o por sectores económicos.</w:t>
      </w:r>
    </w:p>
    <w:p w14:paraId="6C05E8D0" w14:textId="77777777" w:rsidR="000E7590" w:rsidRPr="000E7590" w:rsidRDefault="000E7590" w:rsidP="00100BD7">
      <w:pPr>
        <w:numPr>
          <w:ilvl w:val="0"/>
          <w:numId w:val="8"/>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Inopinadas</w:t>
      </w:r>
      <w:r w:rsidRPr="000E7590">
        <w:rPr>
          <w:rFonts w:ascii="Arial" w:eastAsia="Times New Roman" w:hAnsi="Arial" w:cs="Arial"/>
          <w:sz w:val="24"/>
          <w:szCs w:val="24"/>
          <w:lang w:val="es-PE"/>
        </w:rPr>
        <w:t>: sin aviso previo, motivadas por denuncias, accidentes o actividades sospechosas.</w:t>
      </w:r>
    </w:p>
    <w:p w14:paraId="39C165C1" w14:textId="77777777" w:rsidR="000E7590" w:rsidRPr="000E7590" w:rsidRDefault="000E7590" w:rsidP="00100BD7">
      <w:pPr>
        <w:numPr>
          <w:ilvl w:val="0"/>
          <w:numId w:val="8"/>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Por mandato judicial o de otras entidades.</w:t>
      </w:r>
    </w:p>
    <w:p w14:paraId="4B697B99" w14:textId="77777777" w:rsidR="000E7590" w:rsidRPr="000E7590" w:rsidRDefault="000E7590" w:rsidP="000E7590">
      <w:pPr>
        <w:spacing w:before="100" w:beforeAutospacing="1" w:after="100" w:afterAutospacing="1" w:line="360" w:lineRule="auto"/>
        <w:ind w:firstLine="360"/>
        <w:rPr>
          <w:rFonts w:ascii="Arial" w:eastAsia="Times New Roman" w:hAnsi="Arial" w:cs="Arial"/>
          <w:sz w:val="24"/>
          <w:szCs w:val="24"/>
          <w:lang w:val="es-PE"/>
        </w:rPr>
      </w:pPr>
      <w:r w:rsidRPr="000E7590">
        <w:rPr>
          <w:rFonts w:ascii="Arial" w:eastAsia="Times New Roman" w:hAnsi="Arial" w:cs="Arial"/>
          <w:sz w:val="24"/>
          <w:szCs w:val="24"/>
          <w:lang w:val="es-PE"/>
        </w:rPr>
        <w:t xml:space="preserve">Durante la fiscalización, SUNAFIL puede </w:t>
      </w:r>
      <w:r w:rsidRPr="000E7590">
        <w:rPr>
          <w:rFonts w:ascii="Arial" w:eastAsia="Times New Roman" w:hAnsi="Arial" w:cs="Arial"/>
          <w:b/>
          <w:bCs/>
          <w:sz w:val="24"/>
          <w:szCs w:val="24"/>
          <w:lang w:val="es-PE"/>
        </w:rPr>
        <w:t>requerir documentación, entrevistar a trabajadores, visitar zonas operativas y levantar actas</w:t>
      </w:r>
      <w:r w:rsidRPr="000E7590">
        <w:rPr>
          <w:rFonts w:ascii="Arial" w:eastAsia="Times New Roman" w:hAnsi="Arial" w:cs="Arial"/>
          <w:sz w:val="24"/>
          <w:szCs w:val="24"/>
          <w:lang w:val="es-PE"/>
        </w:rPr>
        <w:t xml:space="preserve">. En caso de detectar infracciones, puede emitir requerimientos de subsanación, imponer multas o iniciar procedimientos sancionadores. Las multas por infracciones muy graves pueden </w:t>
      </w:r>
      <w:r w:rsidRPr="000E7590">
        <w:rPr>
          <w:rFonts w:ascii="Arial" w:eastAsia="Times New Roman" w:hAnsi="Arial" w:cs="Arial"/>
          <w:b/>
          <w:bCs/>
          <w:sz w:val="24"/>
          <w:szCs w:val="24"/>
          <w:lang w:val="es-PE"/>
        </w:rPr>
        <w:t>superar los 500,000 soles</w:t>
      </w:r>
      <w:r w:rsidRPr="000E7590">
        <w:rPr>
          <w:rFonts w:ascii="Arial" w:eastAsia="Times New Roman" w:hAnsi="Arial" w:cs="Arial"/>
          <w:sz w:val="24"/>
          <w:szCs w:val="24"/>
          <w:lang w:val="es-PE"/>
        </w:rPr>
        <w:t>, especialmente si existe afectación a la vida, salud o integridad de los trabajadores.</w:t>
      </w:r>
    </w:p>
    <w:p w14:paraId="218EBBAD" w14:textId="587AA5D9" w:rsidR="000E7590" w:rsidRPr="000E7590" w:rsidRDefault="000E7590" w:rsidP="000E7590">
      <w:p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Fiscalización por el MINEM</w:t>
      </w:r>
      <w:r w:rsidRPr="000E7590">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0E7590">
        <w:rPr>
          <w:rFonts w:ascii="Arial" w:eastAsia="Times New Roman" w:hAnsi="Arial" w:cs="Arial"/>
          <w:sz w:val="24"/>
          <w:szCs w:val="24"/>
          <w:lang w:val="es-PE"/>
        </w:rPr>
        <w:t xml:space="preserve">El </w:t>
      </w:r>
      <w:r w:rsidRPr="000E7590">
        <w:rPr>
          <w:rFonts w:ascii="Arial" w:eastAsia="Times New Roman" w:hAnsi="Arial" w:cs="Arial"/>
          <w:b/>
          <w:bCs/>
          <w:sz w:val="24"/>
          <w:szCs w:val="24"/>
          <w:lang w:val="es-PE"/>
        </w:rPr>
        <w:t>Ministerio de Energía y Minas (MINEM)</w:t>
      </w:r>
      <w:r w:rsidRPr="000E7590">
        <w:rPr>
          <w:rFonts w:ascii="Arial" w:eastAsia="Times New Roman" w:hAnsi="Arial" w:cs="Arial"/>
          <w:sz w:val="24"/>
          <w:szCs w:val="24"/>
          <w:lang w:val="es-PE"/>
        </w:rPr>
        <w:t xml:space="preserve">, a través de sus Direcciones Generales o de sus representantes regionales, realiza </w:t>
      </w:r>
      <w:r w:rsidRPr="000E7590">
        <w:rPr>
          <w:rFonts w:ascii="Arial" w:eastAsia="Times New Roman" w:hAnsi="Arial" w:cs="Arial"/>
          <w:b/>
          <w:bCs/>
          <w:sz w:val="24"/>
          <w:szCs w:val="24"/>
          <w:lang w:val="es-PE"/>
        </w:rPr>
        <w:t>inspecciones técnicas especializadas</w:t>
      </w:r>
      <w:r w:rsidRPr="000E7590">
        <w:rPr>
          <w:rFonts w:ascii="Arial" w:eastAsia="Times New Roman" w:hAnsi="Arial" w:cs="Arial"/>
          <w:sz w:val="24"/>
          <w:szCs w:val="24"/>
          <w:lang w:val="es-PE"/>
        </w:rPr>
        <w:t xml:space="preserve"> para verificar el cumplimiento del reglamento sectorial de seguridad (D.S. N.º 024-2016-EM).</w:t>
      </w:r>
    </w:p>
    <w:p w14:paraId="7BC29AEF" w14:textId="77777777" w:rsidR="000E7590" w:rsidRPr="000E7590" w:rsidRDefault="000E7590" w:rsidP="000E7590">
      <w:p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sz w:val="24"/>
          <w:szCs w:val="24"/>
          <w:lang w:val="es-PE"/>
        </w:rPr>
        <w:t>Sus competencias incluyen:</w:t>
      </w:r>
    </w:p>
    <w:p w14:paraId="73BEC0C7" w14:textId="77777777" w:rsidR="000E7590" w:rsidRPr="000E7590" w:rsidRDefault="000E7590" w:rsidP="00100BD7">
      <w:pPr>
        <w:numPr>
          <w:ilvl w:val="0"/>
          <w:numId w:val="9"/>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Verificar la implementación del SGSST.</w:t>
      </w:r>
    </w:p>
    <w:p w14:paraId="77F6792B" w14:textId="77777777" w:rsidR="000E7590" w:rsidRPr="000E7590" w:rsidRDefault="000E7590" w:rsidP="00100BD7">
      <w:pPr>
        <w:numPr>
          <w:ilvl w:val="0"/>
          <w:numId w:val="9"/>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Inspeccionar la ejecución de actividades críticas.</w:t>
      </w:r>
    </w:p>
    <w:p w14:paraId="45934F98" w14:textId="77777777" w:rsidR="000E7590" w:rsidRPr="000E7590" w:rsidRDefault="000E7590" w:rsidP="00100BD7">
      <w:pPr>
        <w:numPr>
          <w:ilvl w:val="0"/>
          <w:numId w:val="9"/>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Auditar programas de capacitación y planes de emergencia.</w:t>
      </w:r>
    </w:p>
    <w:p w14:paraId="3F61667E" w14:textId="77777777" w:rsidR="000E7590" w:rsidRPr="000E7590" w:rsidRDefault="000E7590" w:rsidP="00100BD7">
      <w:pPr>
        <w:numPr>
          <w:ilvl w:val="0"/>
          <w:numId w:val="9"/>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Evaluar condiciones de higiene, ventilación, señalización, estabilidad geotécnica y uso de maquinaria.</w:t>
      </w:r>
    </w:p>
    <w:p w14:paraId="16A5B54F" w14:textId="77777777" w:rsidR="000E7590" w:rsidRPr="000E7590" w:rsidRDefault="000E7590" w:rsidP="00100BD7">
      <w:pPr>
        <w:numPr>
          <w:ilvl w:val="0"/>
          <w:numId w:val="9"/>
        </w:numPr>
        <w:spacing w:before="100" w:beforeAutospacing="1" w:after="100" w:afterAutospacing="1" w:line="360" w:lineRule="auto"/>
        <w:rPr>
          <w:rFonts w:ascii="Arial" w:eastAsia="Times New Roman" w:hAnsi="Arial" w:cs="Arial"/>
          <w:sz w:val="24"/>
          <w:szCs w:val="24"/>
          <w:lang w:val="es-PE"/>
        </w:rPr>
      </w:pPr>
      <w:r w:rsidRPr="000E7590">
        <w:rPr>
          <w:rFonts w:ascii="Arial" w:eastAsia="Times New Roman" w:hAnsi="Arial" w:cs="Arial"/>
          <w:b/>
          <w:bCs/>
          <w:sz w:val="24"/>
          <w:szCs w:val="24"/>
          <w:lang w:val="es-PE"/>
        </w:rPr>
        <w:t>Fiscalizar a empresas contratistas y subcontratistas.</w:t>
      </w:r>
    </w:p>
    <w:p w14:paraId="6E2960C0" w14:textId="77777777" w:rsidR="000E7590" w:rsidRPr="000E7590" w:rsidRDefault="000E7590" w:rsidP="000E7590">
      <w:pPr>
        <w:spacing w:before="100" w:beforeAutospacing="1" w:after="100" w:afterAutospacing="1" w:line="360" w:lineRule="auto"/>
        <w:ind w:firstLine="360"/>
        <w:rPr>
          <w:rFonts w:ascii="Arial" w:eastAsia="Times New Roman" w:hAnsi="Arial" w:cs="Arial"/>
          <w:sz w:val="24"/>
          <w:szCs w:val="24"/>
          <w:lang w:val="es-PE"/>
        </w:rPr>
      </w:pPr>
      <w:r w:rsidRPr="000E7590">
        <w:rPr>
          <w:rFonts w:ascii="Arial" w:eastAsia="Times New Roman" w:hAnsi="Arial" w:cs="Arial"/>
          <w:sz w:val="24"/>
          <w:szCs w:val="24"/>
          <w:lang w:val="es-PE"/>
        </w:rPr>
        <w:t xml:space="preserve">Las observaciones del MINEM pueden derivar en </w:t>
      </w:r>
      <w:r w:rsidRPr="000E7590">
        <w:rPr>
          <w:rFonts w:ascii="Arial" w:eastAsia="Times New Roman" w:hAnsi="Arial" w:cs="Arial"/>
          <w:b/>
          <w:bCs/>
          <w:sz w:val="24"/>
          <w:szCs w:val="24"/>
          <w:lang w:val="es-PE"/>
        </w:rPr>
        <w:t>suspensión de actividades específicas, cierre temporal de frentes de trabajo o sanciones administrativas</w:t>
      </w:r>
      <w:r w:rsidRPr="000E7590">
        <w:rPr>
          <w:rFonts w:ascii="Arial" w:eastAsia="Times New Roman" w:hAnsi="Arial" w:cs="Arial"/>
          <w:sz w:val="24"/>
          <w:szCs w:val="24"/>
          <w:lang w:val="es-PE"/>
        </w:rPr>
        <w:t>, si se detectan riesgos inaceptables o incumplimientos graves.</w:t>
      </w:r>
    </w:p>
    <w:p w14:paraId="08A9F20C" w14:textId="7AB77E5D" w:rsidR="00C06F54" w:rsidRPr="00B053B6" w:rsidRDefault="00C06F54" w:rsidP="00F73898">
      <w:pPr>
        <w:pStyle w:val="NormalWeb"/>
        <w:rPr>
          <w:rFonts w:ascii="Arial" w:hAnsi="Arial" w:cs="Arial"/>
          <w:lang w:val="es-PE"/>
        </w:rPr>
      </w:pPr>
    </w:p>
    <w:p w14:paraId="73ECE9A2" w14:textId="62CBD234" w:rsidR="00AC724A" w:rsidRPr="00B053B6" w:rsidRDefault="00AC724A" w:rsidP="009F652E">
      <w:pPr>
        <w:pStyle w:val="NormalWeb"/>
        <w:ind w:firstLine="720"/>
        <w:rPr>
          <w:rFonts w:ascii="Arial" w:hAnsi="Arial" w:cs="Arial"/>
          <w:lang w:val="es-PE"/>
        </w:rPr>
      </w:pPr>
    </w:p>
    <w:p w14:paraId="404BF386" w14:textId="7954CE54" w:rsidR="00AC724A" w:rsidRPr="00B053B6" w:rsidRDefault="00AC724A" w:rsidP="009F652E">
      <w:pPr>
        <w:pStyle w:val="NormalWeb"/>
        <w:ind w:firstLine="720"/>
        <w:rPr>
          <w:rFonts w:ascii="Arial" w:hAnsi="Arial" w:cs="Arial"/>
          <w:lang w:val="es-PE"/>
        </w:rPr>
      </w:pPr>
    </w:p>
    <w:p w14:paraId="457C77F5" w14:textId="5312CD31" w:rsidR="005454D0" w:rsidRPr="00B053B6" w:rsidRDefault="005454D0" w:rsidP="009F652E">
      <w:pPr>
        <w:pStyle w:val="NormalWeb"/>
        <w:ind w:firstLine="720"/>
        <w:rPr>
          <w:rFonts w:ascii="Arial" w:hAnsi="Arial" w:cs="Arial"/>
          <w:lang w:val="es-PE"/>
        </w:rPr>
      </w:pPr>
    </w:p>
    <w:p w14:paraId="1356ACD1" w14:textId="7F30837F" w:rsidR="005454D0" w:rsidRPr="00B053B6" w:rsidRDefault="005454D0" w:rsidP="009F652E">
      <w:pPr>
        <w:pStyle w:val="NormalWeb"/>
        <w:ind w:firstLine="720"/>
        <w:rPr>
          <w:rFonts w:ascii="Arial" w:hAnsi="Arial" w:cs="Arial"/>
          <w:lang w:val="es-PE"/>
        </w:rPr>
      </w:pPr>
    </w:p>
    <w:p w14:paraId="03319A79" w14:textId="20FFC6D6" w:rsidR="005454D0" w:rsidRPr="00B053B6" w:rsidRDefault="005454D0" w:rsidP="009F652E">
      <w:pPr>
        <w:pStyle w:val="NormalWeb"/>
        <w:ind w:firstLine="720"/>
        <w:rPr>
          <w:rFonts w:ascii="Arial" w:hAnsi="Arial" w:cs="Arial"/>
          <w:lang w:val="es-PE"/>
        </w:rPr>
      </w:pPr>
    </w:p>
    <w:p w14:paraId="0F7BC009" w14:textId="1982DDE8" w:rsidR="005454D0" w:rsidRPr="00B053B6" w:rsidRDefault="005454D0" w:rsidP="009F652E">
      <w:pPr>
        <w:pStyle w:val="NormalWeb"/>
        <w:ind w:firstLine="720"/>
        <w:rPr>
          <w:rFonts w:ascii="Arial" w:hAnsi="Arial" w:cs="Arial"/>
          <w:lang w:val="es-PE"/>
        </w:rPr>
      </w:pPr>
    </w:p>
    <w:p w14:paraId="4C87CF71" w14:textId="112E0ACE" w:rsidR="005454D0" w:rsidRPr="00B053B6" w:rsidRDefault="005454D0" w:rsidP="009F652E">
      <w:pPr>
        <w:pStyle w:val="NormalWeb"/>
        <w:ind w:firstLine="720"/>
        <w:rPr>
          <w:rFonts w:ascii="Arial" w:hAnsi="Arial" w:cs="Arial"/>
          <w:lang w:val="es-PE"/>
        </w:rPr>
      </w:pPr>
    </w:p>
    <w:p w14:paraId="2E6131C4" w14:textId="61BEF721" w:rsidR="005454D0" w:rsidRPr="00B053B6" w:rsidRDefault="005454D0" w:rsidP="009F652E">
      <w:pPr>
        <w:pStyle w:val="NormalWeb"/>
        <w:ind w:firstLine="720"/>
        <w:rPr>
          <w:rFonts w:ascii="Arial" w:hAnsi="Arial" w:cs="Arial"/>
          <w:lang w:val="es-PE"/>
        </w:rPr>
      </w:pPr>
    </w:p>
    <w:p w14:paraId="761B9F67" w14:textId="1CBF1A45" w:rsidR="005454D0" w:rsidRPr="00B053B6" w:rsidRDefault="005454D0" w:rsidP="009F652E">
      <w:pPr>
        <w:pStyle w:val="NormalWeb"/>
        <w:ind w:firstLine="720"/>
        <w:rPr>
          <w:rFonts w:ascii="Arial" w:hAnsi="Arial" w:cs="Arial"/>
          <w:lang w:val="es-PE"/>
        </w:rPr>
      </w:pPr>
    </w:p>
    <w:p w14:paraId="6A5F999D" w14:textId="7094FFFD" w:rsidR="005454D0" w:rsidRPr="00B053B6" w:rsidRDefault="005454D0" w:rsidP="009F652E">
      <w:pPr>
        <w:pStyle w:val="NormalWeb"/>
        <w:ind w:firstLine="720"/>
        <w:rPr>
          <w:rFonts w:ascii="Arial" w:hAnsi="Arial" w:cs="Arial"/>
          <w:lang w:val="es-PE"/>
        </w:rPr>
      </w:pPr>
    </w:p>
    <w:p w14:paraId="1F2D7297" w14:textId="2D91D111" w:rsidR="005454D0" w:rsidRPr="00B053B6" w:rsidRDefault="005454D0" w:rsidP="009F652E">
      <w:pPr>
        <w:pStyle w:val="NormalWeb"/>
        <w:ind w:firstLine="720"/>
        <w:rPr>
          <w:rFonts w:ascii="Arial" w:hAnsi="Arial" w:cs="Arial"/>
          <w:lang w:val="es-PE"/>
        </w:rPr>
      </w:pPr>
    </w:p>
    <w:p w14:paraId="4E0E3438" w14:textId="11F62748" w:rsidR="005454D0" w:rsidRPr="00B053B6" w:rsidRDefault="005454D0" w:rsidP="009F652E">
      <w:pPr>
        <w:pStyle w:val="NormalWeb"/>
        <w:ind w:firstLine="720"/>
        <w:rPr>
          <w:rFonts w:ascii="Arial" w:hAnsi="Arial" w:cs="Arial"/>
          <w:lang w:val="es-PE"/>
        </w:rPr>
      </w:pPr>
    </w:p>
    <w:p w14:paraId="2B4DADF4" w14:textId="5E173757" w:rsidR="005454D0" w:rsidRPr="00B053B6" w:rsidRDefault="005454D0" w:rsidP="009F652E">
      <w:pPr>
        <w:pStyle w:val="NormalWeb"/>
        <w:ind w:firstLine="720"/>
        <w:rPr>
          <w:rFonts w:ascii="Arial" w:hAnsi="Arial" w:cs="Arial"/>
          <w:lang w:val="es-PE"/>
        </w:rPr>
      </w:pPr>
    </w:p>
    <w:p w14:paraId="3BB2EC4F" w14:textId="5A205529" w:rsidR="005454D0" w:rsidRPr="00B053B6" w:rsidRDefault="005454D0" w:rsidP="009F652E">
      <w:pPr>
        <w:pStyle w:val="NormalWeb"/>
        <w:ind w:firstLine="720"/>
        <w:rPr>
          <w:rFonts w:ascii="Arial" w:hAnsi="Arial" w:cs="Arial"/>
          <w:lang w:val="es-PE"/>
        </w:rPr>
      </w:pPr>
    </w:p>
    <w:p w14:paraId="256FE428" w14:textId="7B8F75E9" w:rsidR="005454D0" w:rsidRPr="00B053B6" w:rsidRDefault="005454D0" w:rsidP="009F652E">
      <w:pPr>
        <w:pStyle w:val="NormalWeb"/>
        <w:ind w:firstLine="720"/>
        <w:rPr>
          <w:rFonts w:ascii="Arial" w:hAnsi="Arial" w:cs="Arial"/>
          <w:lang w:val="es-PE"/>
        </w:rPr>
      </w:pPr>
    </w:p>
    <w:p w14:paraId="49AB5F1C" w14:textId="28F84822" w:rsidR="006E0EF8" w:rsidRDefault="006E0EF8" w:rsidP="009F652E">
      <w:pPr>
        <w:pStyle w:val="NormalWeb"/>
        <w:ind w:firstLine="720"/>
        <w:rPr>
          <w:rFonts w:ascii="Arial" w:hAnsi="Arial" w:cs="Arial"/>
          <w:lang w:val="es-PE"/>
        </w:rPr>
      </w:pPr>
    </w:p>
    <w:p w14:paraId="57F4122C" w14:textId="77777777" w:rsidR="00D321E1" w:rsidRPr="00B053B6" w:rsidRDefault="00D321E1" w:rsidP="009F652E">
      <w:pPr>
        <w:pStyle w:val="NormalWeb"/>
        <w:ind w:firstLine="720"/>
        <w:rPr>
          <w:rFonts w:ascii="Arial" w:hAnsi="Arial" w:cs="Arial"/>
          <w:lang w:val="es-PE"/>
        </w:rPr>
      </w:pPr>
    </w:p>
    <w:p w14:paraId="003C0643" w14:textId="601F9AE7" w:rsidR="006E0EF8" w:rsidRPr="00B053B6" w:rsidRDefault="006E0EF8" w:rsidP="006E0EF8">
      <w:pPr>
        <w:pStyle w:val="Ttulo3"/>
        <w:rPr>
          <w:rStyle w:val="Textoennegrita"/>
          <w:rFonts w:ascii="Arial" w:hAnsi="Arial" w:cs="Arial"/>
          <w:color w:val="auto"/>
          <w:sz w:val="32"/>
          <w:szCs w:val="32"/>
          <w:lang w:val="es-PE"/>
        </w:rPr>
      </w:pPr>
      <w:r w:rsidRPr="00B053B6">
        <w:rPr>
          <w:rStyle w:val="Textoennegrita"/>
          <w:rFonts w:ascii="Arial" w:hAnsi="Arial" w:cs="Arial"/>
          <w:color w:val="auto"/>
          <w:sz w:val="32"/>
          <w:szCs w:val="32"/>
          <w:lang w:val="es-PE"/>
        </w:rPr>
        <w:t>3. Identificación de Peligros y Evaluación de Riesgos (IPERC)</w:t>
      </w:r>
    </w:p>
    <w:p w14:paraId="1E8DB1DD" w14:textId="7425DDF1" w:rsidR="006E0EF8" w:rsidRPr="00B053B6" w:rsidRDefault="006E0EF8" w:rsidP="006E0EF8">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3.1. Tipos de peligros y riesgos frecuentes en minería</w:t>
      </w:r>
    </w:p>
    <w:p w14:paraId="08A23D83"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La minería es una de las actividades económicas con </w:t>
      </w:r>
      <w:r w:rsidRPr="006E0EF8">
        <w:rPr>
          <w:rFonts w:ascii="Arial" w:eastAsia="Times New Roman" w:hAnsi="Arial" w:cs="Arial"/>
          <w:b/>
          <w:bCs/>
          <w:sz w:val="24"/>
          <w:szCs w:val="24"/>
          <w:lang w:val="es-PE"/>
        </w:rPr>
        <w:t>mayor exposición a peligros y riesgos</w:t>
      </w:r>
      <w:r w:rsidRPr="006E0EF8">
        <w:rPr>
          <w:rFonts w:ascii="Arial" w:eastAsia="Times New Roman" w:hAnsi="Arial" w:cs="Arial"/>
          <w:sz w:val="24"/>
          <w:szCs w:val="24"/>
          <w:lang w:val="es-PE"/>
        </w:rPr>
        <w:t xml:space="preserve">, tanto por la naturaleza de los procesos como por las condiciones del entorno. Las operaciones se desarrollan en ambientes subterráneos o a cielo abierto, muchas veces con uso de materiales explosivos, maquinaria pesada, sustancias químicas y en condiciones climáticas adversas. Por ello, una adecuada </w:t>
      </w:r>
      <w:r w:rsidRPr="006E0EF8">
        <w:rPr>
          <w:rFonts w:ascii="Arial" w:eastAsia="Times New Roman" w:hAnsi="Arial" w:cs="Arial"/>
          <w:b/>
          <w:bCs/>
          <w:sz w:val="24"/>
          <w:szCs w:val="24"/>
          <w:lang w:val="es-PE"/>
        </w:rPr>
        <w:t>identificación de los peligros y evaluación de los riesgos</w:t>
      </w:r>
      <w:r w:rsidRPr="006E0EF8">
        <w:rPr>
          <w:rFonts w:ascii="Arial" w:eastAsia="Times New Roman" w:hAnsi="Arial" w:cs="Arial"/>
          <w:sz w:val="24"/>
          <w:szCs w:val="24"/>
          <w:lang w:val="es-PE"/>
        </w:rPr>
        <w:t xml:space="preserve"> es el primer paso para proteger la integridad física, mental y social de los trabajadores.</w:t>
      </w:r>
    </w:p>
    <w:p w14:paraId="531E81E3"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Conforme a lo establecido por la </w:t>
      </w:r>
      <w:r w:rsidRPr="006E0EF8">
        <w:rPr>
          <w:rFonts w:ascii="Arial" w:eastAsia="Times New Roman" w:hAnsi="Arial" w:cs="Arial"/>
          <w:b/>
          <w:bCs/>
          <w:sz w:val="24"/>
          <w:szCs w:val="24"/>
          <w:lang w:val="es-PE"/>
        </w:rPr>
        <w:t>Ley N.º 29783</w:t>
      </w:r>
      <w:r w:rsidRPr="006E0EF8">
        <w:rPr>
          <w:rFonts w:ascii="Arial" w:eastAsia="Times New Roman" w:hAnsi="Arial" w:cs="Arial"/>
          <w:sz w:val="24"/>
          <w:szCs w:val="24"/>
          <w:lang w:val="es-PE"/>
        </w:rPr>
        <w:t xml:space="preserve">, el </w:t>
      </w:r>
      <w:r w:rsidRPr="006E0EF8">
        <w:rPr>
          <w:rFonts w:ascii="Arial" w:eastAsia="Times New Roman" w:hAnsi="Arial" w:cs="Arial"/>
          <w:b/>
          <w:bCs/>
          <w:sz w:val="24"/>
          <w:szCs w:val="24"/>
          <w:lang w:val="es-PE"/>
        </w:rPr>
        <w:t>D.S. N.º 024-2016-EM</w:t>
      </w:r>
      <w:r w:rsidRPr="006E0EF8">
        <w:rPr>
          <w:rFonts w:ascii="Arial" w:eastAsia="Times New Roman" w:hAnsi="Arial" w:cs="Arial"/>
          <w:sz w:val="24"/>
          <w:szCs w:val="24"/>
          <w:lang w:val="es-PE"/>
        </w:rPr>
        <w:t>, y el enfoque IPERC, es fundamental que los supervisores puedan identificar, clasificar y controlar los diferentes tipos de peligros presentes en su entorno de trabajo.</w:t>
      </w:r>
    </w:p>
    <w:p w14:paraId="778E2DA4" w14:textId="4A9F4D8A"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Clasificación de los peligros según su naturaleza:</w:t>
      </w:r>
    </w:p>
    <w:p w14:paraId="2479F446"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a) Peligros físicos</w:t>
      </w:r>
      <w:r w:rsidRPr="006E0EF8">
        <w:rPr>
          <w:rFonts w:ascii="Arial" w:eastAsia="Times New Roman" w:hAnsi="Arial" w:cs="Arial"/>
          <w:sz w:val="24"/>
          <w:szCs w:val="24"/>
          <w:lang w:val="es-PE"/>
        </w:rPr>
        <w:br/>
        <w:t>Estos están relacionados con agentes físicos presentes en el entorno laboral que pueden causar daño a corto o largo plazo. Entre los más comunes en minería se encuentran:</w:t>
      </w:r>
    </w:p>
    <w:p w14:paraId="759CF978" w14:textId="77777777" w:rsidR="006E0EF8" w:rsidRPr="006E0EF8" w:rsidRDefault="006E0EF8" w:rsidP="00100BD7">
      <w:pPr>
        <w:numPr>
          <w:ilvl w:val="0"/>
          <w:numId w:val="1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Ruido excesivo</w:t>
      </w:r>
      <w:r w:rsidRPr="006E0EF8">
        <w:rPr>
          <w:rFonts w:ascii="Arial" w:eastAsia="Times New Roman" w:hAnsi="Arial" w:cs="Arial"/>
          <w:sz w:val="24"/>
          <w:szCs w:val="24"/>
          <w:lang w:val="es-PE"/>
        </w:rPr>
        <w:t>, que puede provocar pérdida auditiva.</w:t>
      </w:r>
    </w:p>
    <w:p w14:paraId="221B5AD8" w14:textId="77777777" w:rsidR="006E0EF8" w:rsidRPr="006E0EF8" w:rsidRDefault="006E0EF8" w:rsidP="00100BD7">
      <w:pPr>
        <w:numPr>
          <w:ilvl w:val="0"/>
          <w:numId w:val="1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Vibraciones mecánicas</w:t>
      </w:r>
      <w:r w:rsidRPr="006E0EF8">
        <w:rPr>
          <w:rFonts w:ascii="Arial" w:eastAsia="Times New Roman" w:hAnsi="Arial" w:cs="Arial"/>
          <w:sz w:val="24"/>
          <w:szCs w:val="24"/>
          <w:lang w:val="es-PE"/>
        </w:rPr>
        <w:t>, causadas por maquinaria pesada, que pueden afectar músculos y articulaciones.</w:t>
      </w:r>
    </w:p>
    <w:p w14:paraId="0E78D9D4" w14:textId="77777777" w:rsidR="006E0EF8" w:rsidRPr="006E0EF8" w:rsidRDefault="006E0EF8" w:rsidP="00100BD7">
      <w:pPr>
        <w:numPr>
          <w:ilvl w:val="0"/>
          <w:numId w:val="1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Radiaciones ionizantes y no ionizantes</w:t>
      </w:r>
      <w:r w:rsidRPr="006E0EF8">
        <w:rPr>
          <w:rFonts w:ascii="Arial" w:eastAsia="Times New Roman" w:hAnsi="Arial" w:cs="Arial"/>
          <w:sz w:val="24"/>
          <w:szCs w:val="24"/>
          <w:lang w:val="es-PE"/>
        </w:rPr>
        <w:t>, como las generadas por equipos de soldadura o por materiales naturales.</w:t>
      </w:r>
    </w:p>
    <w:p w14:paraId="4D4946D2" w14:textId="77777777" w:rsidR="006E0EF8" w:rsidRPr="006E0EF8" w:rsidRDefault="006E0EF8" w:rsidP="00100BD7">
      <w:pPr>
        <w:numPr>
          <w:ilvl w:val="0"/>
          <w:numId w:val="1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Iluminación inadecuada</w:t>
      </w:r>
      <w:r w:rsidRPr="006E0EF8">
        <w:rPr>
          <w:rFonts w:ascii="Arial" w:eastAsia="Times New Roman" w:hAnsi="Arial" w:cs="Arial"/>
          <w:sz w:val="24"/>
          <w:szCs w:val="24"/>
          <w:lang w:val="es-PE"/>
        </w:rPr>
        <w:t>, que compromete la visibilidad y aumenta el riesgo de accidentes.</w:t>
      </w:r>
    </w:p>
    <w:p w14:paraId="0F2ED7F5" w14:textId="77777777" w:rsidR="006E0EF8" w:rsidRPr="006E0EF8" w:rsidRDefault="006E0EF8" w:rsidP="00100BD7">
      <w:pPr>
        <w:numPr>
          <w:ilvl w:val="0"/>
          <w:numId w:val="1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Temperaturas extremas</w:t>
      </w:r>
      <w:r w:rsidRPr="006E0EF8">
        <w:rPr>
          <w:rFonts w:ascii="Arial" w:eastAsia="Times New Roman" w:hAnsi="Arial" w:cs="Arial"/>
          <w:sz w:val="24"/>
          <w:szCs w:val="24"/>
          <w:lang w:val="es-PE"/>
        </w:rPr>
        <w:t>, por exposición al sol directo en operaciones a cielo abierto o por condiciones subterráneas.</w:t>
      </w:r>
    </w:p>
    <w:p w14:paraId="131F9A8A"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b) Peligros químicos</w:t>
      </w:r>
      <w:r w:rsidRPr="006E0EF8">
        <w:rPr>
          <w:rFonts w:ascii="Arial" w:eastAsia="Times New Roman" w:hAnsi="Arial" w:cs="Arial"/>
          <w:sz w:val="24"/>
          <w:szCs w:val="24"/>
          <w:lang w:val="es-PE"/>
        </w:rPr>
        <w:br/>
        <w:t>Provienen de la exposición a sustancias químicas utilizadas o generadas en los procesos mineros. Estos peligros pueden ser por inhalación, contacto dérmico o ingestión accidental. Los más comunes incluyen:</w:t>
      </w:r>
    </w:p>
    <w:p w14:paraId="3E784D04" w14:textId="77777777" w:rsidR="006E0EF8" w:rsidRPr="006E0EF8" w:rsidRDefault="006E0EF8" w:rsidP="00100BD7">
      <w:pPr>
        <w:numPr>
          <w:ilvl w:val="0"/>
          <w:numId w:val="1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Polvo mineral</w:t>
      </w:r>
      <w:r w:rsidRPr="006E0EF8">
        <w:rPr>
          <w:rFonts w:ascii="Arial" w:eastAsia="Times New Roman" w:hAnsi="Arial" w:cs="Arial"/>
          <w:sz w:val="24"/>
          <w:szCs w:val="24"/>
          <w:lang w:val="es-PE"/>
        </w:rPr>
        <w:t xml:space="preserve"> en suspensión (sílice libre cristalina), que puede causar silicosis.</w:t>
      </w:r>
    </w:p>
    <w:p w14:paraId="282F64BA" w14:textId="77777777" w:rsidR="006E0EF8" w:rsidRPr="006E0EF8" w:rsidRDefault="006E0EF8" w:rsidP="00100BD7">
      <w:pPr>
        <w:numPr>
          <w:ilvl w:val="0"/>
          <w:numId w:val="1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Gases y vapores tóxicos</w:t>
      </w:r>
      <w:r w:rsidRPr="006E0EF8">
        <w:rPr>
          <w:rFonts w:ascii="Arial" w:eastAsia="Times New Roman" w:hAnsi="Arial" w:cs="Arial"/>
          <w:sz w:val="24"/>
          <w:szCs w:val="24"/>
          <w:lang w:val="es-PE"/>
        </w:rPr>
        <w:t>, como dióxido de azufre (SO</w:t>
      </w:r>
      <w:r w:rsidRPr="006E0EF8">
        <w:rPr>
          <w:rFonts w:ascii="Cambria Math" w:eastAsia="Times New Roman" w:hAnsi="Cambria Math" w:cs="Cambria Math"/>
          <w:sz w:val="24"/>
          <w:szCs w:val="24"/>
          <w:lang w:val="es-PE"/>
        </w:rPr>
        <w:t>₂</w:t>
      </w:r>
      <w:r w:rsidRPr="006E0EF8">
        <w:rPr>
          <w:rFonts w:ascii="Arial" w:eastAsia="Times New Roman" w:hAnsi="Arial" w:cs="Arial"/>
          <w:sz w:val="24"/>
          <w:szCs w:val="24"/>
          <w:lang w:val="es-PE"/>
        </w:rPr>
        <w:t>), monóxido de carbono (CO), amoníaco, cianuro o ácido sulfúrico.</w:t>
      </w:r>
    </w:p>
    <w:p w14:paraId="3D37F7FB" w14:textId="77777777" w:rsidR="006E0EF8" w:rsidRPr="006E0EF8" w:rsidRDefault="006E0EF8" w:rsidP="00100BD7">
      <w:pPr>
        <w:numPr>
          <w:ilvl w:val="0"/>
          <w:numId w:val="1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Sustancias inflamables o explosivas</w:t>
      </w:r>
      <w:r w:rsidRPr="006E0EF8">
        <w:rPr>
          <w:rFonts w:ascii="Arial" w:eastAsia="Times New Roman" w:hAnsi="Arial" w:cs="Arial"/>
          <w:sz w:val="24"/>
          <w:szCs w:val="24"/>
          <w:lang w:val="es-PE"/>
        </w:rPr>
        <w:t>, como combustibles o reactivos químicos.</w:t>
      </w:r>
    </w:p>
    <w:p w14:paraId="27312BCE" w14:textId="77777777" w:rsidR="006E0EF8" w:rsidRPr="006E0EF8" w:rsidRDefault="006E0EF8" w:rsidP="00100BD7">
      <w:pPr>
        <w:numPr>
          <w:ilvl w:val="0"/>
          <w:numId w:val="1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Aerosoles y nieblas</w:t>
      </w:r>
      <w:r w:rsidRPr="006E0EF8">
        <w:rPr>
          <w:rFonts w:ascii="Arial" w:eastAsia="Times New Roman" w:hAnsi="Arial" w:cs="Arial"/>
          <w:sz w:val="24"/>
          <w:szCs w:val="24"/>
          <w:lang w:val="es-PE"/>
        </w:rPr>
        <w:t>, presentes en procesos de pulverización o limpieza.</w:t>
      </w:r>
    </w:p>
    <w:p w14:paraId="246A4C96"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c) Peligros biológicos</w:t>
      </w:r>
      <w:r w:rsidRPr="006E0EF8">
        <w:rPr>
          <w:rFonts w:ascii="Arial" w:eastAsia="Times New Roman" w:hAnsi="Arial" w:cs="Arial"/>
          <w:sz w:val="24"/>
          <w:szCs w:val="24"/>
          <w:lang w:val="es-PE"/>
        </w:rPr>
        <w:br/>
        <w:t>Se refieren a la posible exposición a organismos vivos que puedan generar infecciones o enfermedades. En minería, estos suelen presentarse por:</w:t>
      </w:r>
    </w:p>
    <w:p w14:paraId="1D08ECAA" w14:textId="77777777" w:rsidR="006E0EF8" w:rsidRPr="006E0EF8" w:rsidRDefault="006E0EF8" w:rsidP="00100BD7">
      <w:pPr>
        <w:numPr>
          <w:ilvl w:val="0"/>
          <w:numId w:val="1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Contaminación del agua o alimentos</w:t>
      </w:r>
      <w:r w:rsidRPr="006E0EF8">
        <w:rPr>
          <w:rFonts w:ascii="Arial" w:eastAsia="Times New Roman" w:hAnsi="Arial" w:cs="Arial"/>
          <w:sz w:val="24"/>
          <w:szCs w:val="24"/>
          <w:lang w:val="es-PE"/>
        </w:rPr>
        <w:t>.</w:t>
      </w:r>
    </w:p>
    <w:p w14:paraId="7A6BE4E2" w14:textId="77777777" w:rsidR="006E0EF8" w:rsidRPr="006E0EF8" w:rsidRDefault="006E0EF8" w:rsidP="00100BD7">
      <w:pPr>
        <w:numPr>
          <w:ilvl w:val="0"/>
          <w:numId w:val="1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Presencia de animales ponzoñosos o vectores</w:t>
      </w:r>
      <w:r w:rsidRPr="006E0EF8">
        <w:rPr>
          <w:rFonts w:ascii="Arial" w:eastAsia="Times New Roman" w:hAnsi="Arial" w:cs="Arial"/>
          <w:sz w:val="24"/>
          <w:szCs w:val="24"/>
          <w:lang w:val="es-PE"/>
        </w:rPr>
        <w:t>.</w:t>
      </w:r>
    </w:p>
    <w:p w14:paraId="1838BBF9" w14:textId="77777777" w:rsidR="006E0EF8" w:rsidRPr="006E0EF8" w:rsidRDefault="006E0EF8" w:rsidP="00100BD7">
      <w:pPr>
        <w:numPr>
          <w:ilvl w:val="0"/>
          <w:numId w:val="1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Ambientes húmedos y confinados</w:t>
      </w:r>
      <w:r w:rsidRPr="006E0EF8">
        <w:rPr>
          <w:rFonts w:ascii="Arial" w:eastAsia="Times New Roman" w:hAnsi="Arial" w:cs="Arial"/>
          <w:sz w:val="24"/>
          <w:szCs w:val="24"/>
          <w:lang w:val="es-PE"/>
        </w:rPr>
        <w:t xml:space="preserve"> donde pueden proliferar bacterias u hongos.</w:t>
      </w:r>
    </w:p>
    <w:p w14:paraId="538FFB53"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d) Peligros ergonómicos</w:t>
      </w:r>
      <w:r w:rsidRPr="006E0EF8">
        <w:rPr>
          <w:rFonts w:ascii="Arial" w:eastAsia="Times New Roman" w:hAnsi="Arial" w:cs="Arial"/>
          <w:sz w:val="24"/>
          <w:szCs w:val="24"/>
          <w:lang w:val="es-PE"/>
        </w:rPr>
        <w:br/>
        <w:t>Están asociados a la interacción entre el trabajador, las herramientas, el diseño del puesto de trabajo y la carga física o mental. En minería son frecuentes:</w:t>
      </w:r>
    </w:p>
    <w:p w14:paraId="55A97E03" w14:textId="77777777" w:rsidR="006E0EF8" w:rsidRPr="006E0EF8" w:rsidRDefault="006E0EF8" w:rsidP="00100BD7">
      <w:pPr>
        <w:numPr>
          <w:ilvl w:val="0"/>
          <w:numId w:val="13"/>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Movimientos repetitivos</w:t>
      </w:r>
      <w:r w:rsidRPr="006E0EF8">
        <w:rPr>
          <w:rFonts w:ascii="Arial" w:eastAsia="Times New Roman" w:hAnsi="Arial" w:cs="Arial"/>
          <w:sz w:val="24"/>
          <w:szCs w:val="24"/>
          <w:lang w:val="es-PE"/>
        </w:rPr>
        <w:t>.</w:t>
      </w:r>
    </w:p>
    <w:p w14:paraId="62541147" w14:textId="77777777" w:rsidR="006E0EF8" w:rsidRPr="006E0EF8" w:rsidRDefault="006E0EF8" w:rsidP="00100BD7">
      <w:pPr>
        <w:numPr>
          <w:ilvl w:val="0"/>
          <w:numId w:val="13"/>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Manipulación manual de cargas pesadas</w:t>
      </w:r>
      <w:r w:rsidRPr="006E0EF8">
        <w:rPr>
          <w:rFonts w:ascii="Arial" w:eastAsia="Times New Roman" w:hAnsi="Arial" w:cs="Arial"/>
          <w:sz w:val="24"/>
          <w:szCs w:val="24"/>
          <w:lang w:val="es-PE"/>
        </w:rPr>
        <w:t>.</w:t>
      </w:r>
    </w:p>
    <w:p w14:paraId="4E27C8FA" w14:textId="77777777" w:rsidR="006E0EF8" w:rsidRPr="006E0EF8" w:rsidRDefault="006E0EF8" w:rsidP="00100BD7">
      <w:pPr>
        <w:numPr>
          <w:ilvl w:val="0"/>
          <w:numId w:val="13"/>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Posturas forzadas o prolongadas</w:t>
      </w:r>
      <w:r w:rsidRPr="006E0EF8">
        <w:rPr>
          <w:rFonts w:ascii="Arial" w:eastAsia="Times New Roman" w:hAnsi="Arial" w:cs="Arial"/>
          <w:sz w:val="24"/>
          <w:szCs w:val="24"/>
          <w:lang w:val="es-PE"/>
        </w:rPr>
        <w:t>.</w:t>
      </w:r>
    </w:p>
    <w:p w14:paraId="67560625" w14:textId="77777777" w:rsidR="006E0EF8" w:rsidRPr="006E0EF8" w:rsidRDefault="006E0EF8" w:rsidP="00100BD7">
      <w:pPr>
        <w:numPr>
          <w:ilvl w:val="0"/>
          <w:numId w:val="13"/>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Fatiga física y visual</w:t>
      </w:r>
      <w:r w:rsidRPr="006E0EF8">
        <w:rPr>
          <w:rFonts w:ascii="Arial" w:eastAsia="Times New Roman" w:hAnsi="Arial" w:cs="Arial"/>
          <w:sz w:val="24"/>
          <w:szCs w:val="24"/>
          <w:lang w:val="es-PE"/>
        </w:rPr>
        <w:t>.</w:t>
      </w:r>
    </w:p>
    <w:p w14:paraId="6A36A5C9" w14:textId="77777777" w:rsidR="006E0EF8" w:rsidRPr="006E0EF8" w:rsidRDefault="006E0EF8" w:rsidP="00100BD7">
      <w:pPr>
        <w:numPr>
          <w:ilvl w:val="0"/>
          <w:numId w:val="13"/>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Turnos extendidos o trabajo nocturno</w:t>
      </w:r>
      <w:r w:rsidRPr="006E0EF8">
        <w:rPr>
          <w:rFonts w:ascii="Arial" w:eastAsia="Times New Roman" w:hAnsi="Arial" w:cs="Arial"/>
          <w:sz w:val="24"/>
          <w:szCs w:val="24"/>
          <w:lang w:val="es-PE"/>
        </w:rPr>
        <w:t>.</w:t>
      </w:r>
    </w:p>
    <w:p w14:paraId="4D8302E2"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e) Peligros psicosociales</w:t>
      </w:r>
      <w:r w:rsidRPr="006E0EF8">
        <w:rPr>
          <w:rFonts w:ascii="Arial" w:eastAsia="Times New Roman" w:hAnsi="Arial" w:cs="Arial"/>
          <w:sz w:val="24"/>
          <w:szCs w:val="24"/>
          <w:lang w:val="es-PE"/>
        </w:rPr>
        <w:br/>
        <w:t>Estos peligros afectan el estado emocional, cognitivo y social del trabajador. Algunos ejemplos son:</w:t>
      </w:r>
    </w:p>
    <w:p w14:paraId="36128366" w14:textId="77777777" w:rsidR="006E0EF8" w:rsidRPr="006E0EF8" w:rsidRDefault="006E0EF8" w:rsidP="00100BD7">
      <w:pPr>
        <w:numPr>
          <w:ilvl w:val="0"/>
          <w:numId w:val="14"/>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Estrés laboral</w:t>
      </w:r>
      <w:r w:rsidRPr="006E0EF8">
        <w:rPr>
          <w:rFonts w:ascii="Arial" w:eastAsia="Times New Roman" w:hAnsi="Arial" w:cs="Arial"/>
          <w:sz w:val="24"/>
          <w:szCs w:val="24"/>
          <w:lang w:val="es-PE"/>
        </w:rPr>
        <w:t>, por exceso de carga o presión por resultados.</w:t>
      </w:r>
    </w:p>
    <w:p w14:paraId="7F47BE16" w14:textId="77777777" w:rsidR="006E0EF8" w:rsidRPr="006E0EF8" w:rsidRDefault="006E0EF8" w:rsidP="00100BD7">
      <w:pPr>
        <w:numPr>
          <w:ilvl w:val="0"/>
          <w:numId w:val="14"/>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Aislamiento social</w:t>
      </w:r>
      <w:r w:rsidRPr="006E0EF8">
        <w:rPr>
          <w:rFonts w:ascii="Arial" w:eastAsia="Times New Roman" w:hAnsi="Arial" w:cs="Arial"/>
          <w:sz w:val="24"/>
          <w:szCs w:val="24"/>
          <w:lang w:val="es-PE"/>
        </w:rPr>
        <w:t>, en campamentos alejados de los núcleos familiares.</w:t>
      </w:r>
    </w:p>
    <w:p w14:paraId="7E54509E" w14:textId="77777777" w:rsidR="006E0EF8" w:rsidRPr="006E0EF8" w:rsidRDefault="006E0EF8" w:rsidP="00100BD7">
      <w:pPr>
        <w:numPr>
          <w:ilvl w:val="0"/>
          <w:numId w:val="14"/>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Acoso laboral o conflictos interpersonales</w:t>
      </w:r>
      <w:r w:rsidRPr="006E0EF8">
        <w:rPr>
          <w:rFonts w:ascii="Arial" w:eastAsia="Times New Roman" w:hAnsi="Arial" w:cs="Arial"/>
          <w:sz w:val="24"/>
          <w:szCs w:val="24"/>
          <w:lang w:val="es-PE"/>
        </w:rPr>
        <w:t>.</w:t>
      </w:r>
    </w:p>
    <w:p w14:paraId="03A5BCB5" w14:textId="77777777" w:rsidR="006E0EF8" w:rsidRPr="006E0EF8" w:rsidRDefault="006E0EF8" w:rsidP="00100BD7">
      <w:pPr>
        <w:numPr>
          <w:ilvl w:val="0"/>
          <w:numId w:val="14"/>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Desmotivación, ansiedad y problemas de salud mental</w:t>
      </w:r>
      <w:r w:rsidRPr="006E0EF8">
        <w:rPr>
          <w:rFonts w:ascii="Arial" w:eastAsia="Times New Roman" w:hAnsi="Arial" w:cs="Arial"/>
          <w:sz w:val="24"/>
          <w:szCs w:val="24"/>
          <w:lang w:val="es-PE"/>
        </w:rPr>
        <w:t>.</w:t>
      </w:r>
    </w:p>
    <w:p w14:paraId="0845103F"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f) Peligros mecánicos</w:t>
      </w:r>
      <w:r w:rsidRPr="006E0EF8">
        <w:rPr>
          <w:rFonts w:ascii="Arial" w:eastAsia="Times New Roman" w:hAnsi="Arial" w:cs="Arial"/>
          <w:sz w:val="24"/>
          <w:szCs w:val="24"/>
          <w:lang w:val="es-PE"/>
        </w:rPr>
        <w:br/>
        <w:t>Relacionados con la interacción directa del trabajador con máquinas, equipos y herramientas. Entre los más frecuentes están:</w:t>
      </w:r>
    </w:p>
    <w:p w14:paraId="5C8D05F8" w14:textId="77777777" w:rsidR="006E0EF8" w:rsidRPr="006E0EF8" w:rsidRDefault="006E0EF8" w:rsidP="00100BD7">
      <w:pPr>
        <w:numPr>
          <w:ilvl w:val="0"/>
          <w:numId w:val="15"/>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Atrapamiento por partes móviles</w:t>
      </w:r>
      <w:r w:rsidRPr="006E0EF8">
        <w:rPr>
          <w:rFonts w:ascii="Arial" w:eastAsia="Times New Roman" w:hAnsi="Arial" w:cs="Arial"/>
          <w:sz w:val="24"/>
          <w:szCs w:val="24"/>
          <w:lang w:val="es-PE"/>
        </w:rPr>
        <w:t>.</w:t>
      </w:r>
    </w:p>
    <w:p w14:paraId="292AE711" w14:textId="77777777" w:rsidR="006E0EF8" w:rsidRPr="006E0EF8" w:rsidRDefault="006E0EF8" w:rsidP="00100BD7">
      <w:pPr>
        <w:numPr>
          <w:ilvl w:val="0"/>
          <w:numId w:val="15"/>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Golpes por herramientas o equipos</w:t>
      </w:r>
      <w:r w:rsidRPr="006E0EF8">
        <w:rPr>
          <w:rFonts w:ascii="Arial" w:eastAsia="Times New Roman" w:hAnsi="Arial" w:cs="Arial"/>
          <w:sz w:val="24"/>
          <w:szCs w:val="24"/>
          <w:lang w:val="es-PE"/>
        </w:rPr>
        <w:t>.</w:t>
      </w:r>
    </w:p>
    <w:p w14:paraId="6DEF4732" w14:textId="77777777" w:rsidR="006E0EF8" w:rsidRPr="006E0EF8" w:rsidRDefault="006E0EF8" w:rsidP="00100BD7">
      <w:pPr>
        <w:numPr>
          <w:ilvl w:val="0"/>
          <w:numId w:val="15"/>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Caídas por deslizamiento, tropezones o colapso de estructuras</w:t>
      </w:r>
      <w:r w:rsidRPr="006E0EF8">
        <w:rPr>
          <w:rFonts w:ascii="Arial" w:eastAsia="Times New Roman" w:hAnsi="Arial" w:cs="Arial"/>
          <w:sz w:val="24"/>
          <w:szCs w:val="24"/>
          <w:lang w:val="es-PE"/>
        </w:rPr>
        <w:t>.</w:t>
      </w:r>
    </w:p>
    <w:p w14:paraId="0F8B4912" w14:textId="77777777" w:rsidR="006E0EF8" w:rsidRPr="006E0EF8" w:rsidRDefault="006E0EF8" w:rsidP="00100BD7">
      <w:pPr>
        <w:numPr>
          <w:ilvl w:val="0"/>
          <w:numId w:val="15"/>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Impactos por desprendimientos de rocas o materiales mal asegurados</w:t>
      </w:r>
      <w:r w:rsidRPr="006E0EF8">
        <w:rPr>
          <w:rFonts w:ascii="Arial" w:eastAsia="Times New Roman" w:hAnsi="Arial" w:cs="Arial"/>
          <w:sz w:val="24"/>
          <w:szCs w:val="24"/>
          <w:lang w:val="es-PE"/>
        </w:rPr>
        <w:t>.</w:t>
      </w:r>
    </w:p>
    <w:p w14:paraId="6D7EED69"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g) Peligros geotécnicos y naturales</w:t>
      </w:r>
      <w:r w:rsidRPr="006E0EF8">
        <w:rPr>
          <w:rFonts w:ascii="Arial" w:eastAsia="Times New Roman" w:hAnsi="Arial" w:cs="Arial"/>
          <w:sz w:val="24"/>
          <w:szCs w:val="24"/>
          <w:lang w:val="es-PE"/>
        </w:rPr>
        <w:br/>
        <w:t>Específicos del entorno físico de la mina, estos incluyen:</w:t>
      </w:r>
    </w:p>
    <w:p w14:paraId="3966C5FD" w14:textId="77777777" w:rsidR="006E0EF8" w:rsidRPr="006E0EF8" w:rsidRDefault="006E0EF8" w:rsidP="00100BD7">
      <w:pPr>
        <w:numPr>
          <w:ilvl w:val="0"/>
          <w:numId w:val="16"/>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Desprendimientos o colapsos en labores subterráneas</w:t>
      </w:r>
      <w:r w:rsidRPr="006E0EF8">
        <w:rPr>
          <w:rFonts w:ascii="Arial" w:eastAsia="Times New Roman" w:hAnsi="Arial" w:cs="Arial"/>
          <w:sz w:val="24"/>
          <w:szCs w:val="24"/>
          <w:lang w:val="es-PE"/>
        </w:rPr>
        <w:t>.</w:t>
      </w:r>
    </w:p>
    <w:p w14:paraId="36C643AB" w14:textId="77777777" w:rsidR="006E0EF8" w:rsidRPr="006E0EF8" w:rsidRDefault="006E0EF8" w:rsidP="00100BD7">
      <w:pPr>
        <w:numPr>
          <w:ilvl w:val="0"/>
          <w:numId w:val="16"/>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Inundaciones o filtraciones de agua no controladas</w:t>
      </w:r>
      <w:r w:rsidRPr="006E0EF8">
        <w:rPr>
          <w:rFonts w:ascii="Arial" w:eastAsia="Times New Roman" w:hAnsi="Arial" w:cs="Arial"/>
          <w:sz w:val="24"/>
          <w:szCs w:val="24"/>
          <w:lang w:val="es-PE"/>
        </w:rPr>
        <w:t>.</w:t>
      </w:r>
    </w:p>
    <w:p w14:paraId="6F1EB8E8" w14:textId="77777777" w:rsidR="006E0EF8" w:rsidRPr="006E0EF8" w:rsidRDefault="006E0EF8" w:rsidP="00100BD7">
      <w:pPr>
        <w:numPr>
          <w:ilvl w:val="0"/>
          <w:numId w:val="16"/>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Sismos o movimientos de tierra</w:t>
      </w:r>
      <w:r w:rsidRPr="006E0EF8">
        <w:rPr>
          <w:rFonts w:ascii="Arial" w:eastAsia="Times New Roman" w:hAnsi="Arial" w:cs="Arial"/>
          <w:sz w:val="24"/>
          <w:szCs w:val="24"/>
          <w:lang w:val="es-PE"/>
        </w:rPr>
        <w:t>.</w:t>
      </w:r>
    </w:p>
    <w:p w14:paraId="08A8888E" w14:textId="77777777" w:rsidR="006E0EF8" w:rsidRPr="006E0EF8" w:rsidRDefault="006E0EF8" w:rsidP="00100BD7">
      <w:pPr>
        <w:numPr>
          <w:ilvl w:val="0"/>
          <w:numId w:val="16"/>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Presencia de gases acumulados en galerías</w:t>
      </w:r>
      <w:r w:rsidRPr="006E0EF8">
        <w:rPr>
          <w:rFonts w:ascii="Arial" w:eastAsia="Times New Roman" w:hAnsi="Arial" w:cs="Arial"/>
          <w:sz w:val="24"/>
          <w:szCs w:val="24"/>
          <w:lang w:val="es-PE"/>
        </w:rPr>
        <w:t>.</w:t>
      </w:r>
    </w:p>
    <w:p w14:paraId="351BCF30"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Importancia del reconocimiento temprano del peligro</w:t>
      </w:r>
    </w:p>
    <w:p w14:paraId="06E83DFB"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Todo supervisor debe ser capaz de </w:t>
      </w:r>
      <w:r w:rsidRPr="006E0EF8">
        <w:rPr>
          <w:rFonts w:ascii="Arial" w:eastAsia="Times New Roman" w:hAnsi="Arial" w:cs="Arial"/>
          <w:b/>
          <w:bCs/>
          <w:sz w:val="24"/>
          <w:szCs w:val="24"/>
          <w:lang w:val="es-PE"/>
        </w:rPr>
        <w:t>detectar señales tempranas de peligro</w:t>
      </w:r>
      <w:r w:rsidRPr="006E0EF8">
        <w:rPr>
          <w:rFonts w:ascii="Arial" w:eastAsia="Times New Roman" w:hAnsi="Arial" w:cs="Arial"/>
          <w:sz w:val="24"/>
          <w:szCs w:val="24"/>
          <w:lang w:val="es-PE"/>
        </w:rPr>
        <w:t xml:space="preserve"> y actuar de inmediato antes de que se materialicen en riesgos. La correcta identificación permite aplicar el principio de control en la fuente, en el medio y en el trabajador, evitando que el riesgo llegue a niveles inaceptables.</w:t>
      </w:r>
    </w:p>
    <w:p w14:paraId="169E7BFC"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Para ello, es indispensable el uso constante de herramientas como el </w:t>
      </w:r>
      <w:r w:rsidRPr="006E0EF8">
        <w:rPr>
          <w:rFonts w:ascii="Arial" w:eastAsia="Times New Roman" w:hAnsi="Arial" w:cs="Arial"/>
          <w:b/>
          <w:bCs/>
          <w:sz w:val="24"/>
          <w:szCs w:val="24"/>
          <w:lang w:val="es-PE"/>
        </w:rPr>
        <w:t>IPERC Continuo</w:t>
      </w:r>
      <w:r w:rsidRPr="006E0EF8">
        <w:rPr>
          <w:rFonts w:ascii="Arial" w:eastAsia="Times New Roman" w:hAnsi="Arial" w:cs="Arial"/>
          <w:sz w:val="24"/>
          <w:szCs w:val="24"/>
          <w:lang w:val="es-PE"/>
        </w:rPr>
        <w:t xml:space="preserve">, las </w:t>
      </w:r>
      <w:r w:rsidRPr="006E0EF8">
        <w:rPr>
          <w:rFonts w:ascii="Arial" w:eastAsia="Times New Roman" w:hAnsi="Arial" w:cs="Arial"/>
          <w:b/>
          <w:bCs/>
          <w:sz w:val="24"/>
          <w:szCs w:val="24"/>
          <w:lang w:val="es-PE"/>
        </w:rPr>
        <w:t>inspecciones planeadas</w:t>
      </w:r>
      <w:r w:rsidRPr="006E0EF8">
        <w:rPr>
          <w:rFonts w:ascii="Arial" w:eastAsia="Times New Roman" w:hAnsi="Arial" w:cs="Arial"/>
          <w:sz w:val="24"/>
          <w:szCs w:val="24"/>
          <w:lang w:val="es-PE"/>
        </w:rPr>
        <w:t xml:space="preserve">, las </w:t>
      </w:r>
      <w:r w:rsidRPr="006E0EF8">
        <w:rPr>
          <w:rFonts w:ascii="Arial" w:eastAsia="Times New Roman" w:hAnsi="Arial" w:cs="Arial"/>
          <w:b/>
          <w:bCs/>
          <w:sz w:val="24"/>
          <w:szCs w:val="24"/>
          <w:lang w:val="es-PE"/>
        </w:rPr>
        <w:t>observaciones de seguridad</w:t>
      </w:r>
      <w:r w:rsidRPr="006E0EF8">
        <w:rPr>
          <w:rFonts w:ascii="Arial" w:eastAsia="Times New Roman" w:hAnsi="Arial" w:cs="Arial"/>
          <w:sz w:val="24"/>
          <w:szCs w:val="24"/>
          <w:lang w:val="es-PE"/>
        </w:rPr>
        <w:t xml:space="preserve">, y la </w:t>
      </w:r>
      <w:r w:rsidRPr="006E0EF8">
        <w:rPr>
          <w:rFonts w:ascii="Arial" w:eastAsia="Times New Roman" w:hAnsi="Arial" w:cs="Arial"/>
          <w:b/>
          <w:bCs/>
          <w:sz w:val="24"/>
          <w:szCs w:val="24"/>
          <w:lang w:val="es-PE"/>
        </w:rPr>
        <w:t>comunicación abierta con los trabajadores</w:t>
      </w:r>
      <w:r w:rsidRPr="006E0EF8">
        <w:rPr>
          <w:rFonts w:ascii="Arial" w:eastAsia="Times New Roman" w:hAnsi="Arial" w:cs="Arial"/>
          <w:sz w:val="24"/>
          <w:szCs w:val="24"/>
          <w:lang w:val="es-PE"/>
        </w:rPr>
        <w:t>, quienes muchas veces detectan condiciones de riesgo antes que cualquier evaluación formal.</w:t>
      </w:r>
    </w:p>
    <w:p w14:paraId="04B1AA2E" w14:textId="03F4080D"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 xml:space="preserve">    </w:t>
      </w:r>
      <w:r w:rsidRPr="006E0EF8">
        <w:rPr>
          <w:rFonts w:ascii="Arial" w:eastAsia="Times New Roman" w:hAnsi="Arial" w:cs="Arial"/>
          <w:sz w:val="24"/>
          <w:szCs w:val="24"/>
          <w:lang w:val="es-PE"/>
        </w:rPr>
        <w:t xml:space="preserve">Conocer los tipos de peligros frecuentes en minería es una </w:t>
      </w:r>
      <w:r w:rsidRPr="006E0EF8">
        <w:rPr>
          <w:rFonts w:ascii="Arial" w:eastAsia="Times New Roman" w:hAnsi="Arial" w:cs="Arial"/>
          <w:b/>
          <w:bCs/>
          <w:sz w:val="24"/>
          <w:szCs w:val="24"/>
          <w:lang w:val="es-PE"/>
        </w:rPr>
        <w:t>competencia básica e indispensable para cualquier supervisor</w:t>
      </w:r>
      <w:r w:rsidRPr="006E0EF8">
        <w:rPr>
          <w:rFonts w:ascii="Arial" w:eastAsia="Times New Roman" w:hAnsi="Arial" w:cs="Arial"/>
          <w:sz w:val="24"/>
          <w:szCs w:val="24"/>
          <w:lang w:val="es-PE"/>
        </w:rPr>
        <w:t>. Solo a través del reconocimiento proactivo de estos factores se puede planificar adecuadamente el trabajo, asignar los controles necesarios y tomar decisiones que protejan la vida y la salud de todos los involucrados en la operación. La prevención comienza con la observación y la comprensión del entorno.</w:t>
      </w:r>
    </w:p>
    <w:p w14:paraId="3532FDB6" w14:textId="0B8D799C" w:rsidR="006E0EF8" w:rsidRPr="00B053B6" w:rsidRDefault="006E0EF8" w:rsidP="006E0EF8">
      <w:pPr>
        <w:pStyle w:val="NormalWeb"/>
        <w:rPr>
          <w:rFonts w:ascii="Arial" w:hAnsi="Arial" w:cs="Arial"/>
          <w:b/>
          <w:bCs/>
          <w:sz w:val="28"/>
          <w:szCs w:val="28"/>
          <w:lang w:val="es-PE"/>
        </w:rPr>
      </w:pPr>
      <w:r w:rsidRPr="00B053B6">
        <w:rPr>
          <w:rFonts w:ascii="Arial" w:hAnsi="Arial" w:cs="Arial"/>
          <w:b/>
          <w:bCs/>
          <w:sz w:val="28"/>
          <w:szCs w:val="28"/>
          <w:lang w:val="es-PE"/>
        </w:rPr>
        <w:t>3.2. IPERC Base, Continuo y Específico</w:t>
      </w:r>
    </w:p>
    <w:p w14:paraId="2D18E957"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El </w:t>
      </w:r>
      <w:r w:rsidRPr="006E0EF8">
        <w:rPr>
          <w:rFonts w:ascii="Arial" w:eastAsia="Times New Roman" w:hAnsi="Arial" w:cs="Arial"/>
          <w:b/>
          <w:bCs/>
          <w:sz w:val="24"/>
          <w:szCs w:val="24"/>
          <w:lang w:val="es-PE"/>
        </w:rPr>
        <w:t>IPERC</w:t>
      </w:r>
      <w:r w:rsidRPr="006E0EF8">
        <w:rPr>
          <w:rFonts w:ascii="Arial" w:eastAsia="Times New Roman" w:hAnsi="Arial" w:cs="Arial"/>
          <w:sz w:val="24"/>
          <w:szCs w:val="24"/>
          <w:lang w:val="es-PE"/>
        </w:rPr>
        <w:t xml:space="preserve"> (</w:t>
      </w:r>
      <w:r w:rsidRPr="006E0EF8">
        <w:rPr>
          <w:rFonts w:ascii="Arial" w:eastAsia="Times New Roman" w:hAnsi="Arial" w:cs="Arial"/>
          <w:i/>
          <w:iCs/>
          <w:sz w:val="24"/>
          <w:szCs w:val="24"/>
          <w:lang w:val="es-PE"/>
        </w:rPr>
        <w:t>Identificación de Peligros, Evaluación de Riesgos y Controles</w:t>
      </w:r>
      <w:r w:rsidRPr="006E0EF8">
        <w:rPr>
          <w:rFonts w:ascii="Arial" w:eastAsia="Times New Roman" w:hAnsi="Arial" w:cs="Arial"/>
          <w:sz w:val="24"/>
          <w:szCs w:val="24"/>
          <w:lang w:val="es-PE"/>
        </w:rPr>
        <w:t xml:space="preserve">) es una herramienta fundamental en la gestión de seguridad y salud ocupacional en minería. Su aplicación permite anticipar condiciones peligrosas antes de que generen incidentes o enfermedades. En el contexto normativo peruano, el </w:t>
      </w:r>
      <w:r w:rsidRPr="006E0EF8">
        <w:rPr>
          <w:rFonts w:ascii="Arial" w:eastAsia="Times New Roman" w:hAnsi="Arial" w:cs="Arial"/>
          <w:b/>
          <w:bCs/>
          <w:sz w:val="24"/>
          <w:szCs w:val="24"/>
          <w:lang w:val="es-PE"/>
        </w:rPr>
        <w:t>D.S. N.º 024-2016-EM</w:t>
      </w:r>
      <w:r w:rsidRPr="006E0EF8">
        <w:rPr>
          <w:rFonts w:ascii="Arial" w:eastAsia="Times New Roman" w:hAnsi="Arial" w:cs="Arial"/>
          <w:sz w:val="24"/>
          <w:szCs w:val="24"/>
          <w:lang w:val="es-PE"/>
        </w:rPr>
        <w:t xml:space="preserve"> establece su implementación obligatoria en todas las etapas del trabajo, siendo responsabilidad directa del empleador y, en el plano operativo, del </w:t>
      </w:r>
      <w:r w:rsidRPr="006E0EF8">
        <w:rPr>
          <w:rFonts w:ascii="Arial" w:eastAsia="Times New Roman" w:hAnsi="Arial" w:cs="Arial"/>
          <w:b/>
          <w:bCs/>
          <w:sz w:val="24"/>
          <w:szCs w:val="24"/>
          <w:lang w:val="es-PE"/>
        </w:rPr>
        <w:t>supervisor</w:t>
      </w:r>
      <w:r w:rsidRPr="006E0EF8">
        <w:rPr>
          <w:rFonts w:ascii="Arial" w:eastAsia="Times New Roman" w:hAnsi="Arial" w:cs="Arial"/>
          <w:sz w:val="24"/>
          <w:szCs w:val="24"/>
          <w:lang w:val="es-PE"/>
        </w:rPr>
        <w:t>.</w:t>
      </w:r>
    </w:p>
    <w:p w14:paraId="2FBC824D"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Existen tres tipos de IPERC que deben aplicarse en distintos momentos del ciclo laboral: </w:t>
      </w:r>
      <w:r w:rsidRPr="006E0EF8">
        <w:rPr>
          <w:rFonts w:ascii="Arial" w:eastAsia="Times New Roman" w:hAnsi="Arial" w:cs="Arial"/>
          <w:b/>
          <w:bCs/>
          <w:sz w:val="24"/>
          <w:szCs w:val="24"/>
          <w:lang w:val="es-PE"/>
        </w:rPr>
        <w:t>Base, Continuo y Específico</w:t>
      </w:r>
      <w:r w:rsidRPr="006E0EF8">
        <w:rPr>
          <w:rFonts w:ascii="Arial" w:eastAsia="Times New Roman" w:hAnsi="Arial" w:cs="Arial"/>
          <w:sz w:val="24"/>
          <w:szCs w:val="24"/>
          <w:lang w:val="es-PE"/>
        </w:rPr>
        <w:t xml:space="preserve">. Cada uno tiene objetivos y niveles de profundidad diferentes, pero todos buscan un mismo fin: </w:t>
      </w:r>
      <w:r w:rsidRPr="006E0EF8">
        <w:rPr>
          <w:rFonts w:ascii="Arial" w:eastAsia="Times New Roman" w:hAnsi="Arial" w:cs="Arial"/>
          <w:b/>
          <w:bCs/>
          <w:sz w:val="24"/>
          <w:szCs w:val="24"/>
          <w:lang w:val="es-PE"/>
        </w:rPr>
        <w:t>evitar el daño antes de que ocurra</w:t>
      </w:r>
      <w:r w:rsidRPr="006E0EF8">
        <w:rPr>
          <w:rFonts w:ascii="Arial" w:eastAsia="Times New Roman" w:hAnsi="Arial" w:cs="Arial"/>
          <w:sz w:val="24"/>
          <w:szCs w:val="24"/>
          <w:lang w:val="es-PE"/>
        </w:rPr>
        <w:t>.</w:t>
      </w:r>
    </w:p>
    <w:p w14:paraId="3617ED59"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IPERC BASE</w:t>
      </w:r>
    </w:p>
    <w:p w14:paraId="4EF94546" w14:textId="77777777" w:rsidR="006E0EF8" w:rsidRPr="006E0EF8" w:rsidRDefault="006E0EF8" w:rsidP="006E0EF8">
      <w:pPr>
        <w:spacing w:before="100" w:beforeAutospacing="1" w:after="100" w:afterAutospacing="1" w:line="360" w:lineRule="auto"/>
        <w:ind w:firstLine="720"/>
        <w:rPr>
          <w:rFonts w:ascii="Arial" w:eastAsia="Times New Roman" w:hAnsi="Arial" w:cs="Arial"/>
          <w:sz w:val="24"/>
          <w:szCs w:val="24"/>
          <w:lang w:val="es-PE"/>
        </w:rPr>
      </w:pPr>
      <w:r w:rsidRPr="006E0EF8">
        <w:rPr>
          <w:rFonts w:ascii="Arial" w:eastAsia="Times New Roman" w:hAnsi="Arial" w:cs="Arial"/>
          <w:sz w:val="24"/>
          <w:szCs w:val="24"/>
          <w:lang w:val="es-PE"/>
        </w:rPr>
        <w:t xml:space="preserve">El IPERC Base es un análisis </w:t>
      </w:r>
      <w:r w:rsidRPr="006E0EF8">
        <w:rPr>
          <w:rFonts w:ascii="Arial" w:eastAsia="Times New Roman" w:hAnsi="Arial" w:cs="Arial"/>
          <w:b/>
          <w:bCs/>
          <w:sz w:val="24"/>
          <w:szCs w:val="24"/>
          <w:lang w:val="es-PE"/>
        </w:rPr>
        <w:t>global y estructurado</w:t>
      </w:r>
      <w:r w:rsidRPr="006E0EF8">
        <w:rPr>
          <w:rFonts w:ascii="Arial" w:eastAsia="Times New Roman" w:hAnsi="Arial" w:cs="Arial"/>
          <w:sz w:val="24"/>
          <w:szCs w:val="24"/>
          <w:lang w:val="es-PE"/>
        </w:rPr>
        <w:t xml:space="preserve"> de los peligros presentes en cada área, proceso o puesto de trabajo. Se realiza </w:t>
      </w:r>
      <w:r w:rsidRPr="006E0EF8">
        <w:rPr>
          <w:rFonts w:ascii="Arial" w:eastAsia="Times New Roman" w:hAnsi="Arial" w:cs="Arial"/>
          <w:b/>
          <w:bCs/>
          <w:sz w:val="24"/>
          <w:szCs w:val="24"/>
          <w:lang w:val="es-PE"/>
        </w:rPr>
        <w:t>previo al inicio de operaciones</w:t>
      </w:r>
      <w:r w:rsidRPr="006E0EF8">
        <w:rPr>
          <w:rFonts w:ascii="Arial" w:eastAsia="Times New Roman" w:hAnsi="Arial" w:cs="Arial"/>
          <w:sz w:val="24"/>
          <w:szCs w:val="24"/>
          <w:lang w:val="es-PE"/>
        </w:rPr>
        <w:t xml:space="preserve"> o ante cualquier cambio significativo (nueva infraestructura, nuevos equipos, reorganización operativa). Su propósito es </w:t>
      </w:r>
      <w:r w:rsidRPr="006E0EF8">
        <w:rPr>
          <w:rFonts w:ascii="Arial" w:eastAsia="Times New Roman" w:hAnsi="Arial" w:cs="Arial"/>
          <w:b/>
          <w:bCs/>
          <w:sz w:val="24"/>
          <w:szCs w:val="24"/>
          <w:lang w:val="es-PE"/>
        </w:rPr>
        <w:t>crear un mapa de riesgos inicial</w:t>
      </w:r>
      <w:r w:rsidRPr="006E0EF8">
        <w:rPr>
          <w:rFonts w:ascii="Arial" w:eastAsia="Times New Roman" w:hAnsi="Arial" w:cs="Arial"/>
          <w:sz w:val="24"/>
          <w:szCs w:val="24"/>
          <w:lang w:val="es-PE"/>
        </w:rPr>
        <w:t>, identificar los controles que deben establecerse y definir responsables para su implementación y monitoreo.</w:t>
      </w:r>
    </w:p>
    <w:p w14:paraId="4BE37561"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Entre sus características:</w:t>
      </w:r>
    </w:p>
    <w:p w14:paraId="701AFA1B" w14:textId="77777777" w:rsidR="006E0EF8" w:rsidRPr="006E0EF8" w:rsidRDefault="006E0EF8" w:rsidP="00100BD7">
      <w:pPr>
        <w:numPr>
          <w:ilvl w:val="0"/>
          <w:numId w:val="17"/>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Se elabora con la participación del área de SST, supervisores, jefaturas y trabajadores con experiencia en el área.</w:t>
      </w:r>
    </w:p>
    <w:p w14:paraId="55F9BEEA" w14:textId="77777777" w:rsidR="006E0EF8" w:rsidRPr="006E0EF8" w:rsidRDefault="006E0EF8" w:rsidP="00100BD7">
      <w:pPr>
        <w:numPr>
          <w:ilvl w:val="0"/>
          <w:numId w:val="17"/>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Establece la matriz de riesgos por actividad, con estimación de probabilidad y severidad.</w:t>
      </w:r>
    </w:p>
    <w:p w14:paraId="691E006E" w14:textId="77777777" w:rsidR="006E0EF8" w:rsidRPr="006E0EF8" w:rsidRDefault="006E0EF8" w:rsidP="00100BD7">
      <w:pPr>
        <w:numPr>
          <w:ilvl w:val="0"/>
          <w:numId w:val="17"/>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Debe ser documentado, firmado, actualizado periódicamente y disponible en el área de trabajo.</w:t>
      </w:r>
    </w:p>
    <w:p w14:paraId="3F036B9B" w14:textId="77777777" w:rsidR="006E0EF8" w:rsidRPr="006E0EF8" w:rsidRDefault="006E0EF8" w:rsidP="00100BD7">
      <w:pPr>
        <w:numPr>
          <w:ilvl w:val="0"/>
          <w:numId w:val="17"/>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Sirve como base para entrenamientos, inspecciones y auditorías.</w:t>
      </w:r>
    </w:p>
    <w:p w14:paraId="0143E584" w14:textId="43E580DC" w:rsid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 xml:space="preserve">El supervisor debe </w:t>
      </w:r>
      <w:r w:rsidRPr="006E0EF8">
        <w:rPr>
          <w:rFonts w:ascii="Arial" w:eastAsia="Times New Roman" w:hAnsi="Arial" w:cs="Arial"/>
          <w:b/>
          <w:bCs/>
          <w:sz w:val="24"/>
          <w:szCs w:val="24"/>
          <w:lang w:val="es-PE"/>
        </w:rPr>
        <w:t>dominar esta matriz</w:t>
      </w:r>
      <w:r w:rsidRPr="006E0EF8">
        <w:rPr>
          <w:rFonts w:ascii="Arial" w:eastAsia="Times New Roman" w:hAnsi="Arial" w:cs="Arial"/>
          <w:sz w:val="24"/>
          <w:szCs w:val="24"/>
          <w:lang w:val="es-PE"/>
        </w:rPr>
        <w:t>, ya que es la que guía el enfoque preventivo diario.</w:t>
      </w:r>
    </w:p>
    <w:p w14:paraId="568D6338" w14:textId="09243962" w:rsidR="00D321E1" w:rsidRDefault="00D321E1" w:rsidP="006E0EF8">
      <w:pPr>
        <w:spacing w:before="100" w:beforeAutospacing="1" w:after="100" w:afterAutospacing="1" w:line="360" w:lineRule="auto"/>
        <w:rPr>
          <w:rFonts w:ascii="Arial" w:eastAsia="Times New Roman" w:hAnsi="Arial" w:cs="Arial"/>
          <w:sz w:val="24"/>
          <w:szCs w:val="24"/>
          <w:lang w:val="es-PE"/>
        </w:rPr>
      </w:pPr>
    </w:p>
    <w:p w14:paraId="4DBA1681" w14:textId="77777777" w:rsidR="00D321E1" w:rsidRPr="006E0EF8" w:rsidRDefault="00D321E1" w:rsidP="006E0EF8">
      <w:pPr>
        <w:spacing w:before="100" w:beforeAutospacing="1" w:after="100" w:afterAutospacing="1" w:line="360" w:lineRule="auto"/>
        <w:rPr>
          <w:rFonts w:ascii="Arial" w:eastAsia="Times New Roman" w:hAnsi="Arial" w:cs="Arial"/>
          <w:sz w:val="24"/>
          <w:szCs w:val="24"/>
          <w:lang w:val="es-PE"/>
        </w:rPr>
      </w:pPr>
    </w:p>
    <w:p w14:paraId="3FFC3B9C"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IPERC CONTINUO</w:t>
      </w:r>
    </w:p>
    <w:p w14:paraId="4A87B1F1"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 xml:space="preserve">Este tipo de IPERC se aplica </w:t>
      </w:r>
      <w:r w:rsidRPr="006E0EF8">
        <w:rPr>
          <w:rFonts w:ascii="Arial" w:eastAsia="Times New Roman" w:hAnsi="Arial" w:cs="Arial"/>
          <w:b/>
          <w:bCs/>
          <w:sz w:val="24"/>
          <w:szCs w:val="24"/>
          <w:lang w:val="es-PE"/>
        </w:rPr>
        <w:t>todos los días antes de iniciar las tareas</w:t>
      </w:r>
      <w:r w:rsidRPr="006E0EF8">
        <w:rPr>
          <w:rFonts w:ascii="Arial" w:eastAsia="Times New Roman" w:hAnsi="Arial" w:cs="Arial"/>
          <w:sz w:val="24"/>
          <w:szCs w:val="24"/>
          <w:lang w:val="es-PE"/>
        </w:rPr>
        <w:t>, con el objetivo de verificar si las condiciones del entorno siguen siendo seguras o si ha surgido algún nuevo peligro. También se activa ante cualquier cambio no planificado, como:</w:t>
      </w:r>
    </w:p>
    <w:p w14:paraId="52C239AD" w14:textId="77777777" w:rsidR="006E0EF8" w:rsidRPr="006E0EF8" w:rsidRDefault="006E0EF8" w:rsidP="00100BD7">
      <w:pPr>
        <w:numPr>
          <w:ilvl w:val="0"/>
          <w:numId w:val="18"/>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Condiciones climáticas adversas.</w:t>
      </w:r>
    </w:p>
    <w:p w14:paraId="002B747F" w14:textId="77777777" w:rsidR="006E0EF8" w:rsidRPr="006E0EF8" w:rsidRDefault="006E0EF8" w:rsidP="00100BD7">
      <w:pPr>
        <w:numPr>
          <w:ilvl w:val="0"/>
          <w:numId w:val="18"/>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Fallas en equipos.</w:t>
      </w:r>
    </w:p>
    <w:p w14:paraId="1E20ED07" w14:textId="77777777" w:rsidR="006E0EF8" w:rsidRPr="006E0EF8" w:rsidRDefault="006E0EF8" w:rsidP="00100BD7">
      <w:pPr>
        <w:numPr>
          <w:ilvl w:val="0"/>
          <w:numId w:val="18"/>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Modificación del entorno físico (piso inestable, material suelto).</w:t>
      </w:r>
    </w:p>
    <w:p w14:paraId="7031E48E" w14:textId="77777777" w:rsidR="006E0EF8" w:rsidRPr="006E0EF8" w:rsidRDefault="006E0EF8" w:rsidP="00100BD7">
      <w:pPr>
        <w:numPr>
          <w:ilvl w:val="0"/>
          <w:numId w:val="18"/>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Intervención de terceros en la zona de trabajo.</w:t>
      </w:r>
    </w:p>
    <w:p w14:paraId="451A20F5"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 xml:space="preserve">Se caracteriza por ser una </w:t>
      </w:r>
      <w:r w:rsidRPr="006E0EF8">
        <w:rPr>
          <w:rFonts w:ascii="Arial" w:eastAsia="Times New Roman" w:hAnsi="Arial" w:cs="Arial"/>
          <w:b/>
          <w:bCs/>
          <w:sz w:val="24"/>
          <w:szCs w:val="24"/>
          <w:lang w:val="es-PE"/>
        </w:rPr>
        <w:t>evaluación rápida pero precisa</w:t>
      </w:r>
      <w:r w:rsidRPr="006E0EF8">
        <w:rPr>
          <w:rFonts w:ascii="Arial" w:eastAsia="Times New Roman" w:hAnsi="Arial" w:cs="Arial"/>
          <w:sz w:val="24"/>
          <w:szCs w:val="24"/>
          <w:lang w:val="es-PE"/>
        </w:rPr>
        <w:t>, realizada por el propio trabajador y verificada por el supervisor. Algunas empresas lo denominan “</w:t>
      </w:r>
      <w:proofErr w:type="spellStart"/>
      <w:r w:rsidRPr="006E0EF8">
        <w:rPr>
          <w:rFonts w:ascii="Arial" w:eastAsia="Times New Roman" w:hAnsi="Arial" w:cs="Arial"/>
          <w:sz w:val="24"/>
          <w:szCs w:val="24"/>
          <w:lang w:val="es-PE"/>
        </w:rPr>
        <w:t>checklist</w:t>
      </w:r>
      <w:proofErr w:type="spellEnd"/>
      <w:r w:rsidRPr="006E0EF8">
        <w:rPr>
          <w:rFonts w:ascii="Arial" w:eastAsia="Times New Roman" w:hAnsi="Arial" w:cs="Arial"/>
          <w:sz w:val="24"/>
          <w:szCs w:val="24"/>
          <w:lang w:val="es-PE"/>
        </w:rPr>
        <w:t xml:space="preserve"> diario” o “formato de análisis de riesgo”.</w:t>
      </w:r>
    </w:p>
    <w:p w14:paraId="166F3D22"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El IPERC Continuo debe incluir:</w:t>
      </w:r>
    </w:p>
    <w:p w14:paraId="44890AEE" w14:textId="77777777" w:rsidR="006E0EF8" w:rsidRPr="006E0EF8" w:rsidRDefault="006E0EF8" w:rsidP="00100BD7">
      <w:pPr>
        <w:numPr>
          <w:ilvl w:val="0"/>
          <w:numId w:val="19"/>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Tarea a realizar y herramientas a utilizar.</w:t>
      </w:r>
    </w:p>
    <w:p w14:paraId="58753489" w14:textId="77777777" w:rsidR="006E0EF8" w:rsidRPr="006E0EF8" w:rsidRDefault="006E0EF8" w:rsidP="00100BD7">
      <w:pPr>
        <w:numPr>
          <w:ilvl w:val="0"/>
          <w:numId w:val="19"/>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Condiciones actuales del entorno.</w:t>
      </w:r>
    </w:p>
    <w:p w14:paraId="236D5113" w14:textId="77777777" w:rsidR="006E0EF8" w:rsidRPr="006E0EF8" w:rsidRDefault="006E0EF8" w:rsidP="00100BD7">
      <w:pPr>
        <w:numPr>
          <w:ilvl w:val="0"/>
          <w:numId w:val="19"/>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Peligros detectados en el momento.</w:t>
      </w:r>
    </w:p>
    <w:p w14:paraId="33CC0F8F" w14:textId="77777777" w:rsidR="006E0EF8" w:rsidRPr="006E0EF8" w:rsidRDefault="006E0EF8" w:rsidP="00100BD7">
      <w:pPr>
        <w:numPr>
          <w:ilvl w:val="0"/>
          <w:numId w:val="19"/>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Controles a aplicar.</w:t>
      </w:r>
    </w:p>
    <w:p w14:paraId="367DA9A1" w14:textId="77777777" w:rsidR="006E0EF8" w:rsidRPr="006E0EF8" w:rsidRDefault="006E0EF8" w:rsidP="00100BD7">
      <w:pPr>
        <w:numPr>
          <w:ilvl w:val="0"/>
          <w:numId w:val="19"/>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Firma del trabajador y validación del supervisor.</w:t>
      </w:r>
    </w:p>
    <w:p w14:paraId="0DE166AC"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 xml:space="preserve">El </w:t>
      </w:r>
      <w:r w:rsidRPr="006E0EF8">
        <w:rPr>
          <w:rFonts w:ascii="Arial" w:eastAsia="Times New Roman" w:hAnsi="Arial" w:cs="Arial"/>
          <w:b/>
          <w:bCs/>
          <w:sz w:val="24"/>
          <w:szCs w:val="24"/>
          <w:lang w:val="es-PE"/>
        </w:rPr>
        <w:t>rol del supervisor es clave</w:t>
      </w:r>
      <w:r w:rsidRPr="006E0EF8">
        <w:rPr>
          <w:rFonts w:ascii="Arial" w:eastAsia="Times New Roman" w:hAnsi="Arial" w:cs="Arial"/>
          <w:sz w:val="24"/>
          <w:szCs w:val="24"/>
          <w:lang w:val="es-PE"/>
        </w:rPr>
        <w:t>, ya que debe exigir su cumplimiento, revisar su contenido y suspender actividades si no se han evaluado adecuadamente los peligros del momento.</w:t>
      </w:r>
    </w:p>
    <w:p w14:paraId="19C9F31D"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b/>
          <w:bCs/>
          <w:sz w:val="24"/>
          <w:szCs w:val="24"/>
          <w:lang w:val="es-PE"/>
        </w:rPr>
        <w:t>IPERC ESPECÍFICO</w:t>
      </w:r>
    </w:p>
    <w:p w14:paraId="73806C1C"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 xml:space="preserve">Este se utiliza para actividades </w:t>
      </w:r>
      <w:r w:rsidRPr="006E0EF8">
        <w:rPr>
          <w:rFonts w:ascii="Arial" w:eastAsia="Times New Roman" w:hAnsi="Arial" w:cs="Arial"/>
          <w:b/>
          <w:bCs/>
          <w:sz w:val="24"/>
          <w:szCs w:val="24"/>
          <w:lang w:val="es-PE"/>
        </w:rPr>
        <w:t>no rutinarias, de alto riesgo o que requieren permisos especiales</w:t>
      </w:r>
      <w:r w:rsidRPr="006E0EF8">
        <w:rPr>
          <w:rFonts w:ascii="Arial" w:eastAsia="Times New Roman" w:hAnsi="Arial" w:cs="Arial"/>
          <w:sz w:val="24"/>
          <w:szCs w:val="24"/>
          <w:lang w:val="es-PE"/>
        </w:rPr>
        <w:t>, como:</w:t>
      </w:r>
    </w:p>
    <w:p w14:paraId="20C06071" w14:textId="77777777" w:rsidR="006E0EF8" w:rsidRPr="006E0EF8" w:rsidRDefault="006E0EF8" w:rsidP="00100BD7">
      <w:pPr>
        <w:numPr>
          <w:ilvl w:val="0"/>
          <w:numId w:val="2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Trabajos en altura.</w:t>
      </w:r>
    </w:p>
    <w:p w14:paraId="0F4082AE" w14:textId="77777777" w:rsidR="006E0EF8" w:rsidRPr="006E0EF8" w:rsidRDefault="006E0EF8" w:rsidP="00100BD7">
      <w:pPr>
        <w:numPr>
          <w:ilvl w:val="0"/>
          <w:numId w:val="2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Ingreso a espacios confinados.</w:t>
      </w:r>
    </w:p>
    <w:p w14:paraId="38E20675" w14:textId="77777777" w:rsidR="006E0EF8" w:rsidRPr="006E0EF8" w:rsidRDefault="006E0EF8" w:rsidP="00100BD7">
      <w:pPr>
        <w:numPr>
          <w:ilvl w:val="0"/>
          <w:numId w:val="20"/>
        </w:numPr>
        <w:spacing w:before="100" w:beforeAutospacing="1" w:after="100" w:afterAutospacing="1" w:line="360" w:lineRule="auto"/>
        <w:rPr>
          <w:rFonts w:ascii="Arial" w:eastAsia="Times New Roman" w:hAnsi="Arial" w:cs="Arial"/>
          <w:sz w:val="24"/>
          <w:szCs w:val="24"/>
          <w:lang w:val="es-PE"/>
        </w:rPr>
      </w:pPr>
      <w:proofErr w:type="spellStart"/>
      <w:r w:rsidRPr="006E0EF8">
        <w:rPr>
          <w:rFonts w:ascii="Arial" w:eastAsia="Times New Roman" w:hAnsi="Arial" w:cs="Arial"/>
          <w:sz w:val="24"/>
          <w:szCs w:val="24"/>
          <w:lang w:val="es-PE"/>
        </w:rPr>
        <w:t>Izaje</w:t>
      </w:r>
      <w:proofErr w:type="spellEnd"/>
      <w:r w:rsidRPr="006E0EF8">
        <w:rPr>
          <w:rFonts w:ascii="Arial" w:eastAsia="Times New Roman" w:hAnsi="Arial" w:cs="Arial"/>
          <w:sz w:val="24"/>
          <w:szCs w:val="24"/>
          <w:lang w:val="es-PE"/>
        </w:rPr>
        <w:t xml:space="preserve"> de cargas pesadas.</w:t>
      </w:r>
    </w:p>
    <w:p w14:paraId="521E87A7" w14:textId="77777777" w:rsidR="006E0EF8" w:rsidRPr="006E0EF8" w:rsidRDefault="006E0EF8" w:rsidP="00100BD7">
      <w:pPr>
        <w:numPr>
          <w:ilvl w:val="0"/>
          <w:numId w:val="2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Intervenciones en equipos energizados.</w:t>
      </w:r>
    </w:p>
    <w:p w14:paraId="7846E0A4" w14:textId="77777777" w:rsidR="006E0EF8" w:rsidRPr="006E0EF8" w:rsidRDefault="006E0EF8" w:rsidP="00100BD7">
      <w:pPr>
        <w:numPr>
          <w:ilvl w:val="0"/>
          <w:numId w:val="20"/>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Manejo de sustancias peligrosas.</w:t>
      </w:r>
    </w:p>
    <w:p w14:paraId="5224DEA6" w14:textId="77777777" w:rsidR="006E0EF8" w:rsidRPr="006E0EF8" w:rsidRDefault="006E0EF8" w:rsidP="00D321E1">
      <w:pPr>
        <w:spacing w:before="100" w:beforeAutospacing="1" w:after="100" w:afterAutospacing="1" w:line="360" w:lineRule="auto"/>
        <w:ind w:firstLine="360"/>
        <w:rPr>
          <w:rFonts w:ascii="Arial" w:eastAsia="Times New Roman" w:hAnsi="Arial" w:cs="Arial"/>
          <w:sz w:val="24"/>
          <w:szCs w:val="24"/>
          <w:lang w:val="es-PE"/>
        </w:rPr>
      </w:pPr>
      <w:r w:rsidRPr="006E0EF8">
        <w:rPr>
          <w:rFonts w:ascii="Arial" w:eastAsia="Times New Roman" w:hAnsi="Arial" w:cs="Arial"/>
          <w:sz w:val="24"/>
          <w:szCs w:val="24"/>
          <w:lang w:val="es-PE"/>
        </w:rPr>
        <w:t xml:space="preserve">A diferencia del IPERC Continuo, aquí se requiere una evaluación </w:t>
      </w:r>
      <w:r w:rsidRPr="006E0EF8">
        <w:rPr>
          <w:rFonts w:ascii="Arial" w:eastAsia="Times New Roman" w:hAnsi="Arial" w:cs="Arial"/>
          <w:b/>
          <w:bCs/>
          <w:sz w:val="24"/>
          <w:szCs w:val="24"/>
          <w:lang w:val="es-PE"/>
        </w:rPr>
        <w:t>detallada y multidisciplinaria</w:t>
      </w:r>
      <w:r w:rsidRPr="006E0EF8">
        <w:rPr>
          <w:rFonts w:ascii="Arial" w:eastAsia="Times New Roman" w:hAnsi="Arial" w:cs="Arial"/>
          <w:sz w:val="24"/>
          <w:szCs w:val="24"/>
          <w:lang w:val="es-PE"/>
        </w:rPr>
        <w:t xml:space="preserve">, que puede incluir personal de seguridad, ingeniería, mantenimiento, contratistas y supervisores. Es obligatorio contar con una </w:t>
      </w:r>
      <w:r w:rsidRPr="006E0EF8">
        <w:rPr>
          <w:rFonts w:ascii="Arial" w:eastAsia="Times New Roman" w:hAnsi="Arial" w:cs="Arial"/>
          <w:b/>
          <w:bCs/>
          <w:sz w:val="24"/>
          <w:szCs w:val="24"/>
          <w:lang w:val="es-PE"/>
        </w:rPr>
        <w:t>autorización firmada</w:t>
      </w:r>
      <w:r w:rsidRPr="006E0EF8">
        <w:rPr>
          <w:rFonts w:ascii="Arial" w:eastAsia="Times New Roman" w:hAnsi="Arial" w:cs="Arial"/>
          <w:sz w:val="24"/>
          <w:szCs w:val="24"/>
          <w:lang w:val="es-PE"/>
        </w:rPr>
        <w:t>, controles documentados y verificación en campo antes de iniciar la tarea.</w:t>
      </w:r>
    </w:p>
    <w:p w14:paraId="6B7E75DF" w14:textId="77777777" w:rsidR="006E0EF8" w:rsidRPr="006E0EF8" w:rsidRDefault="006E0EF8" w:rsidP="006E0EF8">
      <w:p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Su contenido incluye:</w:t>
      </w:r>
    </w:p>
    <w:p w14:paraId="6D7CD79B" w14:textId="77777777" w:rsidR="006E0EF8" w:rsidRPr="006E0EF8" w:rsidRDefault="006E0EF8" w:rsidP="00100BD7">
      <w:pPr>
        <w:numPr>
          <w:ilvl w:val="0"/>
          <w:numId w:val="2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Descripción precisa de la tarea.</w:t>
      </w:r>
    </w:p>
    <w:p w14:paraId="69684F37" w14:textId="77777777" w:rsidR="006E0EF8" w:rsidRPr="006E0EF8" w:rsidRDefault="006E0EF8" w:rsidP="00100BD7">
      <w:pPr>
        <w:numPr>
          <w:ilvl w:val="0"/>
          <w:numId w:val="2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Identificación minuciosa de peligros (incluso no visibles a simple vista).</w:t>
      </w:r>
    </w:p>
    <w:p w14:paraId="61B3DF33" w14:textId="77777777" w:rsidR="006E0EF8" w:rsidRPr="006E0EF8" w:rsidRDefault="006E0EF8" w:rsidP="00100BD7">
      <w:pPr>
        <w:numPr>
          <w:ilvl w:val="0"/>
          <w:numId w:val="2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Determinación del nivel de riesgo.</w:t>
      </w:r>
    </w:p>
    <w:p w14:paraId="4C8688C9" w14:textId="77777777" w:rsidR="006E0EF8" w:rsidRPr="006E0EF8" w:rsidRDefault="006E0EF8" w:rsidP="00100BD7">
      <w:pPr>
        <w:numPr>
          <w:ilvl w:val="0"/>
          <w:numId w:val="2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Controles específicos por cada peligro.</w:t>
      </w:r>
    </w:p>
    <w:p w14:paraId="603A5804" w14:textId="77777777" w:rsidR="006E0EF8" w:rsidRPr="006E0EF8" w:rsidRDefault="006E0EF8" w:rsidP="00100BD7">
      <w:pPr>
        <w:numPr>
          <w:ilvl w:val="0"/>
          <w:numId w:val="21"/>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sz w:val="24"/>
          <w:szCs w:val="24"/>
          <w:lang w:val="es-PE"/>
        </w:rPr>
        <w:t>Responsables de implementación y supervisión directa.</w:t>
      </w:r>
    </w:p>
    <w:p w14:paraId="394F78DB" w14:textId="77777777" w:rsidR="006E0EF8" w:rsidRPr="006E0EF8" w:rsidRDefault="006E0EF8" w:rsidP="00D321E1">
      <w:pPr>
        <w:spacing w:before="100" w:beforeAutospacing="1" w:after="100" w:afterAutospacing="1" w:line="360" w:lineRule="auto"/>
        <w:ind w:firstLine="360"/>
        <w:rPr>
          <w:rFonts w:ascii="Arial" w:eastAsia="Times New Roman" w:hAnsi="Arial" w:cs="Arial"/>
          <w:sz w:val="24"/>
          <w:szCs w:val="24"/>
          <w:lang w:val="es-PE"/>
        </w:rPr>
      </w:pPr>
      <w:r w:rsidRPr="006E0EF8">
        <w:rPr>
          <w:rFonts w:ascii="Arial" w:eastAsia="Times New Roman" w:hAnsi="Arial" w:cs="Arial"/>
          <w:sz w:val="24"/>
          <w:szCs w:val="24"/>
          <w:lang w:val="es-PE"/>
        </w:rPr>
        <w:t xml:space="preserve">El IPERC Específico es un requisito indispensable para emitir </w:t>
      </w:r>
      <w:r w:rsidRPr="006E0EF8">
        <w:rPr>
          <w:rFonts w:ascii="Arial" w:eastAsia="Times New Roman" w:hAnsi="Arial" w:cs="Arial"/>
          <w:b/>
          <w:bCs/>
          <w:sz w:val="24"/>
          <w:szCs w:val="24"/>
          <w:lang w:val="es-PE"/>
        </w:rPr>
        <w:t>Permisos de Trabajo Seguro (PTS)</w:t>
      </w:r>
      <w:r w:rsidRPr="006E0EF8">
        <w:rPr>
          <w:rFonts w:ascii="Arial" w:eastAsia="Times New Roman" w:hAnsi="Arial" w:cs="Arial"/>
          <w:sz w:val="24"/>
          <w:szCs w:val="24"/>
          <w:lang w:val="es-PE"/>
        </w:rPr>
        <w:t xml:space="preserve"> y debe ser validado por el supervisor antes de ejecutar cualquier tarea crítica.</w:t>
      </w:r>
    </w:p>
    <w:p w14:paraId="4852A0C4" w14:textId="21BAEA47" w:rsidR="006E0EF8" w:rsidRPr="006E0EF8" w:rsidRDefault="006E0EF8" w:rsidP="006E0EF8">
      <w:pPr>
        <w:spacing w:before="100" w:beforeAutospacing="1" w:after="100" w:afterAutospacing="1" w:line="360" w:lineRule="auto"/>
        <w:ind w:firstLine="360"/>
        <w:rPr>
          <w:rFonts w:ascii="Arial" w:eastAsia="Times New Roman" w:hAnsi="Arial" w:cs="Arial"/>
          <w:sz w:val="24"/>
          <w:szCs w:val="24"/>
          <w:lang w:val="es-PE"/>
        </w:rPr>
      </w:pPr>
      <w:r w:rsidRPr="006E0EF8">
        <w:rPr>
          <w:rFonts w:ascii="Arial" w:eastAsia="Times New Roman" w:hAnsi="Arial" w:cs="Arial"/>
          <w:sz w:val="24"/>
          <w:szCs w:val="24"/>
          <w:lang w:val="es-PE"/>
        </w:rPr>
        <w:t>La correcta aplicación de los tres tipos de IPERC permite una gestión dinámica y efectiva de los riesgos en minería. Cada uno cumple un rol específico en el marco de prevención:</w:t>
      </w:r>
    </w:p>
    <w:p w14:paraId="24EE59CB" w14:textId="77777777" w:rsidR="006E0EF8" w:rsidRPr="006E0EF8" w:rsidRDefault="006E0EF8" w:rsidP="00100BD7">
      <w:pPr>
        <w:numPr>
          <w:ilvl w:val="0"/>
          <w:numId w:val="2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El IPERC Base establece la línea base de control.</w:t>
      </w:r>
    </w:p>
    <w:p w14:paraId="66F78B5F" w14:textId="77777777" w:rsidR="006E0EF8" w:rsidRPr="006E0EF8" w:rsidRDefault="006E0EF8" w:rsidP="00100BD7">
      <w:pPr>
        <w:numPr>
          <w:ilvl w:val="0"/>
          <w:numId w:val="2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El IPERC Continuo mantiene la vigilancia diaria.</w:t>
      </w:r>
    </w:p>
    <w:p w14:paraId="41AAB86B" w14:textId="77777777" w:rsidR="006E0EF8" w:rsidRPr="006E0EF8" w:rsidRDefault="006E0EF8" w:rsidP="00100BD7">
      <w:pPr>
        <w:numPr>
          <w:ilvl w:val="0"/>
          <w:numId w:val="22"/>
        </w:numPr>
        <w:spacing w:before="100" w:beforeAutospacing="1" w:after="100" w:afterAutospacing="1" w:line="360" w:lineRule="auto"/>
        <w:rPr>
          <w:rFonts w:ascii="Arial" w:eastAsia="Times New Roman" w:hAnsi="Arial" w:cs="Arial"/>
          <w:sz w:val="24"/>
          <w:szCs w:val="24"/>
          <w:lang w:val="es-PE"/>
        </w:rPr>
      </w:pPr>
      <w:r w:rsidRPr="006E0EF8">
        <w:rPr>
          <w:rFonts w:ascii="Arial" w:eastAsia="Times New Roman" w:hAnsi="Arial" w:cs="Arial"/>
          <w:i/>
          <w:iCs/>
          <w:sz w:val="24"/>
          <w:szCs w:val="24"/>
          <w:lang w:val="es-PE"/>
        </w:rPr>
        <w:t>El IPERC Específico actúa en situaciones complejas y no rutinarias.</w:t>
      </w:r>
    </w:p>
    <w:p w14:paraId="4D71B2D8" w14:textId="77777777" w:rsidR="006E0EF8" w:rsidRPr="006E0EF8" w:rsidRDefault="006E0EF8" w:rsidP="006E0EF8">
      <w:pPr>
        <w:spacing w:before="100" w:beforeAutospacing="1" w:after="100" w:afterAutospacing="1" w:line="360" w:lineRule="auto"/>
        <w:ind w:firstLine="360"/>
        <w:rPr>
          <w:rFonts w:ascii="Arial" w:eastAsia="Times New Roman" w:hAnsi="Arial" w:cs="Arial"/>
          <w:sz w:val="24"/>
          <w:szCs w:val="24"/>
          <w:lang w:val="es-PE"/>
        </w:rPr>
      </w:pPr>
      <w:r w:rsidRPr="006E0EF8">
        <w:rPr>
          <w:rFonts w:ascii="Arial" w:eastAsia="Times New Roman" w:hAnsi="Arial" w:cs="Arial"/>
          <w:sz w:val="24"/>
          <w:szCs w:val="24"/>
          <w:lang w:val="es-PE"/>
        </w:rPr>
        <w:t xml:space="preserve">El </w:t>
      </w:r>
      <w:r w:rsidRPr="006E0EF8">
        <w:rPr>
          <w:rFonts w:ascii="Arial" w:eastAsia="Times New Roman" w:hAnsi="Arial" w:cs="Arial"/>
          <w:b/>
          <w:bCs/>
          <w:sz w:val="24"/>
          <w:szCs w:val="24"/>
          <w:lang w:val="es-PE"/>
        </w:rPr>
        <w:t>supervisor</w:t>
      </w:r>
      <w:r w:rsidRPr="006E0EF8">
        <w:rPr>
          <w:rFonts w:ascii="Arial" w:eastAsia="Times New Roman" w:hAnsi="Arial" w:cs="Arial"/>
          <w:sz w:val="24"/>
          <w:szCs w:val="24"/>
          <w:lang w:val="es-PE"/>
        </w:rPr>
        <w:t>, como figura clave en campo, debe fomentar su uso correcto, revisar sus contenidos, capacitar a los trabajadores en su llenado y, sobre todo, actuar si detecta que alguna tarea se realiza sin un IPERC adecuado. Prevenir comienza con observar, analizar y decidir con criterio técnico.</w:t>
      </w:r>
    </w:p>
    <w:p w14:paraId="5B8D6128" w14:textId="0B6A6A86" w:rsidR="006E0EF8" w:rsidRPr="00B053B6" w:rsidRDefault="00292F6B" w:rsidP="006E0EF8">
      <w:pPr>
        <w:pStyle w:val="NormalWeb"/>
        <w:rPr>
          <w:rFonts w:ascii="Arial" w:hAnsi="Arial" w:cs="Arial"/>
          <w:b/>
          <w:bCs/>
          <w:sz w:val="28"/>
          <w:szCs w:val="28"/>
          <w:lang w:val="es-PE"/>
        </w:rPr>
      </w:pPr>
      <w:r w:rsidRPr="00B053B6">
        <w:rPr>
          <w:rFonts w:ascii="Arial" w:hAnsi="Arial" w:cs="Arial"/>
          <w:b/>
          <w:bCs/>
          <w:sz w:val="28"/>
          <w:szCs w:val="28"/>
          <w:lang w:val="es-PE"/>
        </w:rPr>
        <w:t>3.3. Aplicación de controles y verificación operativa</w:t>
      </w:r>
    </w:p>
    <w:p w14:paraId="67EDC8CC" w14:textId="77777777" w:rsidR="00292F6B" w:rsidRPr="00292F6B" w:rsidRDefault="00292F6B" w:rsidP="00292F6B">
      <w:pPr>
        <w:spacing w:before="100" w:beforeAutospacing="1" w:after="100" w:afterAutospacing="1" w:line="360" w:lineRule="auto"/>
        <w:ind w:firstLine="720"/>
        <w:rPr>
          <w:rFonts w:ascii="Arial" w:eastAsia="Times New Roman" w:hAnsi="Arial" w:cs="Arial"/>
          <w:sz w:val="24"/>
          <w:szCs w:val="24"/>
          <w:lang w:val="es-PE"/>
        </w:rPr>
      </w:pPr>
      <w:r w:rsidRPr="00292F6B">
        <w:rPr>
          <w:rFonts w:ascii="Arial" w:eastAsia="Times New Roman" w:hAnsi="Arial" w:cs="Arial"/>
          <w:sz w:val="24"/>
          <w:szCs w:val="24"/>
          <w:lang w:val="es-PE"/>
        </w:rPr>
        <w:t xml:space="preserve">Una vez identificados los peligros y evaluados los riesgos mediante el proceso IPERC, el siguiente paso crítico en la gestión preventiva es la </w:t>
      </w:r>
      <w:r w:rsidRPr="00292F6B">
        <w:rPr>
          <w:rFonts w:ascii="Arial" w:eastAsia="Times New Roman" w:hAnsi="Arial" w:cs="Arial"/>
          <w:b/>
          <w:bCs/>
          <w:sz w:val="24"/>
          <w:szCs w:val="24"/>
          <w:lang w:val="es-PE"/>
        </w:rPr>
        <w:t>aplicación efectiva de controles</w:t>
      </w:r>
      <w:r w:rsidRPr="00292F6B">
        <w:rPr>
          <w:rFonts w:ascii="Arial" w:eastAsia="Times New Roman" w:hAnsi="Arial" w:cs="Arial"/>
          <w:sz w:val="24"/>
          <w:szCs w:val="24"/>
          <w:lang w:val="es-PE"/>
        </w:rPr>
        <w:t xml:space="preserve">. Estos controles deben ser </w:t>
      </w:r>
      <w:r w:rsidRPr="00292F6B">
        <w:rPr>
          <w:rFonts w:ascii="Arial" w:eastAsia="Times New Roman" w:hAnsi="Arial" w:cs="Arial"/>
          <w:b/>
          <w:bCs/>
          <w:sz w:val="24"/>
          <w:szCs w:val="24"/>
          <w:lang w:val="es-PE"/>
        </w:rPr>
        <w:t>adecuados, oportunos y sostenibles</w:t>
      </w:r>
      <w:r w:rsidRPr="00292F6B">
        <w:rPr>
          <w:rFonts w:ascii="Arial" w:eastAsia="Times New Roman" w:hAnsi="Arial" w:cs="Arial"/>
          <w:sz w:val="24"/>
          <w:szCs w:val="24"/>
          <w:lang w:val="es-PE"/>
        </w:rPr>
        <w:t xml:space="preserve">, de forma que eliminen o reduzcan el nivel de riesgo a valores aceptables para la operación. Sin embargo, aplicar controles no basta: es igualmente indispensable que se realice una </w:t>
      </w:r>
      <w:r w:rsidRPr="00292F6B">
        <w:rPr>
          <w:rFonts w:ascii="Arial" w:eastAsia="Times New Roman" w:hAnsi="Arial" w:cs="Arial"/>
          <w:b/>
          <w:bCs/>
          <w:sz w:val="24"/>
          <w:szCs w:val="24"/>
          <w:lang w:val="es-PE"/>
        </w:rPr>
        <w:t>verificación operativa constante</w:t>
      </w:r>
      <w:r w:rsidRPr="00292F6B">
        <w:rPr>
          <w:rFonts w:ascii="Arial" w:eastAsia="Times New Roman" w:hAnsi="Arial" w:cs="Arial"/>
          <w:sz w:val="24"/>
          <w:szCs w:val="24"/>
          <w:lang w:val="es-PE"/>
        </w:rPr>
        <w:t xml:space="preserve"> para garantizar que los mismos funcionen como se ha previsto.</w:t>
      </w:r>
    </w:p>
    <w:p w14:paraId="283D31C6" w14:textId="77777777" w:rsidR="00292F6B" w:rsidRPr="00292F6B" w:rsidRDefault="00292F6B" w:rsidP="00292F6B">
      <w:pPr>
        <w:spacing w:before="100" w:beforeAutospacing="1" w:after="100" w:afterAutospacing="1" w:line="360" w:lineRule="auto"/>
        <w:ind w:firstLine="720"/>
        <w:rPr>
          <w:rFonts w:ascii="Arial" w:eastAsia="Times New Roman" w:hAnsi="Arial" w:cs="Arial"/>
          <w:sz w:val="24"/>
          <w:szCs w:val="24"/>
          <w:lang w:val="es-PE"/>
        </w:rPr>
      </w:pPr>
      <w:r w:rsidRPr="00292F6B">
        <w:rPr>
          <w:rFonts w:ascii="Arial" w:eastAsia="Times New Roman" w:hAnsi="Arial" w:cs="Arial"/>
          <w:sz w:val="24"/>
          <w:szCs w:val="24"/>
          <w:lang w:val="es-PE"/>
        </w:rPr>
        <w:t xml:space="preserve">El </w:t>
      </w:r>
      <w:r w:rsidRPr="00292F6B">
        <w:rPr>
          <w:rFonts w:ascii="Arial" w:eastAsia="Times New Roman" w:hAnsi="Arial" w:cs="Arial"/>
          <w:b/>
          <w:bCs/>
          <w:sz w:val="24"/>
          <w:szCs w:val="24"/>
          <w:lang w:val="es-PE"/>
        </w:rPr>
        <w:t>supervisor de operaciones</w:t>
      </w:r>
      <w:r w:rsidRPr="00292F6B">
        <w:rPr>
          <w:rFonts w:ascii="Arial" w:eastAsia="Times New Roman" w:hAnsi="Arial" w:cs="Arial"/>
          <w:sz w:val="24"/>
          <w:szCs w:val="24"/>
          <w:lang w:val="es-PE"/>
        </w:rPr>
        <w:t xml:space="preserve"> juega un rol central en esta etapa, ya que tiene la responsabilidad directa de que los controles se implementen en campo y que el personal los cumpla en la práctica.</w:t>
      </w:r>
    </w:p>
    <w:p w14:paraId="18493E27"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Tipos de controles aplicables</w:t>
      </w:r>
    </w:p>
    <w:p w14:paraId="4CE2280C"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Según la jerarquía de control establecida en la normativa peruana (Ley N.º 29783 y D.S. N.º 024-2016-EM), los controles deben aplicarse siguiendo un orden lógico de efectividad:</w:t>
      </w:r>
    </w:p>
    <w:p w14:paraId="1B2731F3"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a) Eliminación del peligro:</w:t>
      </w:r>
      <w:r w:rsidRPr="00292F6B">
        <w:rPr>
          <w:rFonts w:ascii="Arial" w:eastAsia="Times New Roman" w:hAnsi="Arial" w:cs="Arial"/>
          <w:sz w:val="24"/>
          <w:szCs w:val="24"/>
          <w:lang w:val="es-PE"/>
        </w:rPr>
        <w:br/>
        <w:t>Es el nivel más alto de control. Implica suprimir por completo el peligro. Ejemplo: reemplazar un químico tóxico por otro no peligroso, o eliminar una tarea innecesaria que genera riesgo.</w:t>
      </w:r>
    </w:p>
    <w:p w14:paraId="49B3E5BC"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b) Sustitución:</w:t>
      </w:r>
      <w:r w:rsidRPr="00292F6B">
        <w:rPr>
          <w:rFonts w:ascii="Arial" w:eastAsia="Times New Roman" w:hAnsi="Arial" w:cs="Arial"/>
          <w:sz w:val="24"/>
          <w:szCs w:val="24"/>
          <w:lang w:val="es-PE"/>
        </w:rPr>
        <w:br/>
        <w:t>Reemplazo del peligro por otro de menor riesgo. Por ejemplo, cambiar una herramienta manual por una herramienta automatizada con sistema de protección incorporado.</w:t>
      </w:r>
    </w:p>
    <w:p w14:paraId="15812874"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c) Controles de ingeniería:</w:t>
      </w:r>
      <w:r w:rsidRPr="00292F6B">
        <w:rPr>
          <w:rFonts w:ascii="Arial" w:eastAsia="Times New Roman" w:hAnsi="Arial" w:cs="Arial"/>
          <w:sz w:val="24"/>
          <w:szCs w:val="24"/>
          <w:lang w:val="es-PE"/>
        </w:rPr>
        <w:br/>
        <w:t>Son barreras físicas o tecnológicas que aíslan al trabajador del peligro. Ejemplo: barandas de protección, ventilación forzada, encapsulamiento de maquinaria, sensores de gases.</w:t>
      </w:r>
    </w:p>
    <w:p w14:paraId="16F9A4BD"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d) Controles administrativos:</w:t>
      </w:r>
      <w:r w:rsidRPr="00292F6B">
        <w:rPr>
          <w:rFonts w:ascii="Arial" w:eastAsia="Times New Roman" w:hAnsi="Arial" w:cs="Arial"/>
          <w:sz w:val="24"/>
          <w:szCs w:val="24"/>
          <w:lang w:val="es-PE"/>
        </w:rPr>
        <w:br/>
        <w:t>Incluyen procedimientos, señalización, rotación de personal, permisos de trabajo y capacitación específica. Son eficaces si se aplican de forma disciplinada y con seguimiento.</w:t>
      </w:r>
    </w:p>
    <w:p w14:paraId="02319BCA"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e) Equipos de Protección Personal (EPP):</w:t>
      </w:r>
      <w:r w:rsidRPr="00292F6B">
        <w:rPr>
          <w:rFonts w:ascii="Arial" w:eastAsia="Times New Roman" w:hAnsi="Arial" w:cs="Arial"/>
          <w:sz w:val="24"/>
          <w:szCs w:val="24"/>
          <w:lang w:val="es-PE"/>
        </w:rPr>
        <w:br/>
        <w:t>Es la última línea de defensa, usada solo cuando los controles anteriores no eliminan completamente el riesgo. Deben ser adecuados al tipo de peligro, certificados, en buen estado y correctamente utilizados.</w:t>
      </w:r>
    </w:p>
    <w:p w14:paraId="56BC82F3"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Aplicación práctica en campo</w:t>
      </w:r>
    </w:p>
    <w:p w14:paraId="18F891C0"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En operaciones mineras, la implementación de controles exige planificación y seguimiento constante. Algunas acciones clave incluyen:</w:t>
      </w:r>
    </w:p>
    <w:p w14:paraId="12FC34B1" w14:textId="77777777" w:rsidR="00292F6B" w:rsidRPr="00292F6B" w:rsidRDefault="00292F6B" w:rsidP="00100BD7">
      <w:pPr>
        <w:numPr>
          <w:ilvl w:val="0"/>
          <w:numId w:val="23"/>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 xml:space="preserve">Asegurar que </w:t>
      </w:r>
      <w:r w:rsidRPr="00292F6B">
        <w:rPr>
          <w:rFonts w:ascii="Arial" w:eastAsia="Times New Roman" w:hAnsi="Arial" w:cs="Arial"/>
          <w:b/>
          <w:bCs/>
          <w:sz w:val="24"/>
          <w:szCs w:val="24"/>
          <w:lang w:val="es-PE"/>
        </w:rPr>
        <w:t>todas las tareas críticas cuenten con los controles definidos en el IPERC</w:t>
      </w:r>
      <w:r w:rsidRPr="00292F6B">
        <w:rPr>
          <w:rFonts w:ascii="Arial" w:eastAsia="Times New Roman" w:hAnsi="Arial" w:cs="Arial"/>
          <w:sz w:val="24"/>
          <w:szCs w:val="24"/>
          <w:lang w:val="es-PE"/>
        </w:rPr>
        <w:t>, antes de comenzar el trabajo.</w:t>
      </w:r>
    </w:p>
    <w:p w14:paraId="707E17C8" w14:textId="77777777" w:rsidR="00292F6B" w:rsidRPr="00292F6B" w:rsidRDefault="00292F6B" w:rsidP="00100BD7">
      <w:pPr>
        <w:numPr>
          <w:ilvl w:val="0"/>
          <w:numId w:val="23"/>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Validar en campo</w:t>
      </w:r>
      <w:r w:rsidRPr="00292F6B">
        <w:rPr>
          <w:rFonts w:ascii="Arial" w:eastAsia="Times New Roman" w:hAnsi="Arial" w:cs="Arial"/>
          <w:sz w:val="24"/>
          <w:szCs w:val="24"/>
          <w:lang w:val="es-PE"/>
        </w:rPr>
        <w:t xml:space="preserve"> que los EPP son usados correctamente, que los sistemas de protección están operativos y que los procedimientos se aplican.</w:t>
      </w:r>
    </w:p>
    <w:p w14:paraId="30633750" w14:textId="77777777" w:rsidR="00292F6B" w:rsidRPr="00292F6B" w:rsidRDefault="00292F6B" w:rsidP="00100BD7">
      <w:pPr>
        <w:numPr>
          <w:ilvl w:val="0"/>
          <w:numId w:val="23"/>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 xml:space="preserve">Realizar </w:t>
      </w:r>
      <w:r w:rsidRPr="00292F6B">
        <w:rPr>
          <w:rFonts w:ascii="Arial" w:eastAsia="Times New Roman" w:hAnsi="Arial" w:cs="Arial"/>
          <w:b/>
          <w:bCs/>
          <w:sz w:val="24"/>
          <w:szCs w:val="24"/>
          <w:lang w:val="es-PE"/>
        </w:rPr>
        <w:t>verificaciones previas al inicio del turno</w:t>
      </w:r>
      <w:r w:rsidRPr="00292F6B">
        <w:rPr>
          <w:rFonts w:ascii="Arial" w:eastAsia="Times New Roman" w:hAnsi="Arial" w:cs="Arial"/>
          <w:sz w:val="24"/>
          <w:szCs w:val="24"/>
          <w:lang w:val="es-PE"/>
        </w:rPr>
        <w:t>, incluyendo revisión de condiciones del entorno, equipos y autorizaciones requeridas.</w:t>
      </w:r>
    </w:p>
    <w:p w14:paraId="694DC204" w14:textId="77777777" w:rsidR="00292F6B" w:rsidRPr="00292F6B" w:rsidRDefault="00292F6B" w:rsidP="00100BD7">
      <w:pPr>
        <w:numPr>
          <w:ilvl w:val="0"/>
          <w:numId w:val="23"/>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 xml:space="preserve">Aplicar el principio de </w:t>
      </w:r>
      <w:r w:rsidRPr="00292F6B">
        <w:rPr>
          <w:rFonts w:ascii="Arial" w:eastAsia="Times New Roman" w:hAnsi="Arial" w:cs="Arial"/>
          <w:b/>
          <w:bCs/>
          <w:sz w:val="24"/>
          <w:szCs w:val="24"/>
          <w:lang w:val="es-PE"/>
        </w:rPr>
        <w:t>“tarea no segura, tarea no ejecutada”</w:t>
      </w:r>
      <w:r w:rsidRPr="00292F6B">
        <w:rPr>
          <w:rFonts w:ascii="Arial" w:eastAsia="Times New Roman" w:hAnsi="Arial" w:cs="Arial"/>
          <w:sz w:val="24"/>
          <w:szCs w:val="24"/>
          <w:lang w:val="es-PE"/>
        </w:rPr>
        <w:t>, suspendiendo cualquier actividad que no cuente con controles activos.</w:t>
      </w:r>
    </w:p>
    <w:p w14:paraId="6718F801" w14:textId="77777777" w:rsidR="00292F6B" w:rsidRPr="00292F6B" w:rsidRDefault="00292F6B" w:rsidP="00100BD7">
      <w:pPr>
        <w:numPr>
          <w:ilvl w:val="0"/>
          <w:numId w:val="23"/>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 xml:space="preserve">Asegurar que los </w:t>
      </w:r>
      <w:r w:rsidRPr="00292F6B">
        <w:rPr>
          <w:rFonts w:ascii="Arial" w:eastAsia="Times New Roman" w:hAnsi="Arial" w:cs="Arial"/>
          <w:b/>
          <w:bCs/>
          <w:sz w:val="24"/>
          <w:szCs w:val="24"/>
          <w:lang w:val="es-PE"/>
        </w:rPr>
        <w:t>contratistas y terceros apliquen los mismos controles</w:t>
      </w:r>
      <w:r w:rsidRPr="00292F6B">
        <w:rPr>
          <w:rFonts w:ascii="Arial" w:eastAsia="Times New Roman" w:hAnsi="Arial" w:cs="Arial"/>
          <w:sz w:val="24"/>
          <w:szCs w:val="24"/>
          <w:lang w:val="es-PE"/>
        </w:rPr>
        <w:t>, sin excepción.</w:t>
      </w:r>
    </w:p>
    <w:p w14:paraId="4AE16220"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Verificación operativa</w:t>
      </w:r>
    </w:p>
    <w:p w14:paraId="437E4310" w14:textId="77777777" w:rsidR="00292F6B" w:rsidRPr="00292F6B" w:rsidRDefault="00292F6B" w:rsidP="00292F6B">
      <w:pPr>
        <w:spacing w:before="100" w:beforeAutospacing="1" w:after="100" w:afterAutospacing="1" w:line="360" w:lineRule="auto"/>
        <w:ind w:firstLine="360"/>
        <w:rPr>
          <w:rFonts w:ascii="Arial" w:eastAsia="Times New Roman" w:hAnsi="Arial" w:cs="Arial"/>
          <w:sz w:val="24"/>
          <w:szCs w:val="24"/>
          <w:lang w:val="es-PE"/>
        </w:rPr>
      </w:pPr>
      <w:r w:rsidRPr="00292F6B">
        <w:rPr>
          <w:rFonts w:ascii="Arial" w:eastAsia="Times New Roman" w:hAnsi="Arial" w:cs="Arial"/>
          <w:sz w:val="24"/>
          <w:szCs w:val="24"/>
          <w:lang w:val="es-PE"/>
        </w:rPr>
        <w:t>La verificación no es un acto puntual, sino un proceso constante que permite confirmar que los controles son eficaces y están en funcionamiento. Incluye:</w:t>
      </w:r>
    </w:p>
    <w:p w14:paraId="5DDF83B1" w14:textId="77777777" w:rsidR="00292F6B" w:rsidRPr="00292F6B" w:rsidRDefault="00292F6B" w:rsidP="00100BD7">
      <w:pPr>
        <w:numPr>
          <w:ilvl w:val="0"/>
          <w:numId w:val="24"/>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Inspecciones de seguridad</w:t>
      </w:r>
      <w:r w:rsidRPr="00292F6B">
        <w:rPr>
          <w:rFonts w:ascii="Arial" w:eastAsia="Times New Roman" w:hAnsi="Arial" w:cs="Arial"/>
          <w:sz w:val="24"/>
          <w:szCs w:val="24"/>
          <w:lang w:val="es-PE"/>
        </w:rPr>
        <w:t>: realizadas por el supervisor, planificadas o inopinadas, enfocadas en el cumplimiento de los controles establecidos.</w:t>
      </w:r>
    </w:p>
    <w:p w14:paraId="62CC170F" w14:textId="77777777" w:rsidR="00292F6B" w:rsidRPr="00292F6B" w:rsidRDefault="00292F6B" w:rsidP="00100BD7">
      <w:pPr>
        <w:numPr>
          <w:ilvl w:val="0"/>
          <w:numId w:val="24"/>
        </w:numPr>
        <w:spacing w:before="100" w:beforeAutospacing="1" w:after="100" w:afterAutospacing="1" w:line="360" w:lineRule="auto"/>
        <w:rPr>
          <w:rFonts w:ascii="Arial" w:eastAsia="Times New Roman" w:hAnsi="Arial" w:cs="Arial"/>
          <w:sz w:val="24"/>
          <w:szCs w:val="24"/>
          <w:lang w:val="es-PE"/>
        </w:rPr>
      </w:pPr>
      <w:proofErr w:type="spellStart"/>
      <w:r w:rsidRPr="00292F6B">
        <w:rPr>
          <w:rFonts w:ascii="Arial" w:eastAsia="Times New Roman" w:hAnsi="Arial" w:cs="Arial"/>
          <w:b/>
          <w:bCs/>
          <w:sz w:val="24"/>
          <w:szCs w:val="24"/>
          <w:lang w:val="es-PE"/>
        </w:rPr>
        <w:t>Checklists</w:t>
      </w:r>
      <w:proofErr w:type="spellEnd"/>
      <w:r w:rsidRPr="00292F6B">
        <w:rPr>
          <w:rFonts w:ascii="Arial" w:eastAsia="Times New Roman" w:hAnsi="Arial" w:cs="Arial"/>
          <w:b/>
          <w:bCs/>
          <w:sz w:val="24"/>
          <w:szCs w:val="24"/>
          <w:lang w:val="es-PE"/>
        </w:rPr>
        <w:t xml:space="preserve"> y listas de verificación</w:t>
      </w:r>
      <w:r w:rsidRPr="00292F6B">
        <w:rPr>
          <w:rFonts w:ascii="Arial" w:eastAsia="Times New Roman" w:hAnsi="Arial" w:cs="Arial"/>
          <w:sz w:val="24"/>
          <w:szCs w:val="24"/>
          <w:lang w:val="es-PE"/>
        </w:rPr>
        <w:t>: documentos simples pero fundamentales que permiten validar en campo la aplicación de medidas preventivas.</w:t>
      </w:r>
    </w:p>
    <w:p w14:paraId="4A9D7AA8" w14:textId="77777777" w:rsidR="00292F6B" w:rsidRPr="00292F6B" w:rsidRDefault="00292F6B" w:rsidP="00100BD7">
      <w:pPr>
        <w:numPr>
          <w:ilvl w:val="0"/>
          <w:numId w:val="24"/>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Observaciones planeadas de trabajo</w:t>
      </w:r>
      <w:r w:rsidRPr="00292F6B">
        <w:rPr>
          <w:rFonts w:ascii="Arial" w:eastAsia="Times New Roman" w:hAnsi="Arial" w:cs="Arial"/>
          <w:sz w:val="24"/>
          <w:szCs w:val="24"/>
          <w:lang w:val="es-PE"/>
        </w:rPr>
        <w:t>: permiten evaluar directamente cómo se están ejecutando las tareas, identificar desviaciones y corregir en el acto.</w:t>
      </w:r>
    </w:p>
    <w:p w14:paraId="16776191" w14:textId="77777777" w:rsidR="00292F6B" w:rsidRPr="00292F6B" w:rsidRDefault="00292F6B" w:rsidP="00100BD7">
      <w:pPr>
        <w:numPr>
          <w:ilvl w:val="0"/>
          <w:numId w:val="24"/>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Reuniones preoperativas</w:t>
      </w:r>
      <w:r w:rsidRPr="00292F6B">
        <w:rPr>
          <w:rFonts w:ascii="Arial" w:eastAsia="Times New Roman" w:hAnsi="Arial" w:cs="Arial"/>
          <w:sz w:val="24"/>
          <w:szCs w:val="24"/>
          <w:lang w:val="es-PE"/>
        </w:rPr>
        <w:t>: momentos clave para revisar los controles antes de iniciar actividades, resolver dudas y reforzar medidas.</w:t>
      </w:r>
    </w:p>
    <w:p w14:paraId="7CE6A5AE" w14:textId="77777777" w:rsidR="00292F6B" w:rsidRPr="00292F6B" w:rsidRDefault="00292F6B" w:rsidP="00292F6B">
      <w:pPr>
        <w:spacing w:before="100" w:beforeAutospacing="1" w:after="100" w:afterAutospacing="1" w:line="360" w:lineRule="auto"/>
        <w:ind w:firstLine="360"/>
        <w:rPr>
          <w:rFonts w:ascii="Arial" w:eastAsia="Times New Roman" w:hAnsi="Arial" w:cs="Arial"/>
          <w:sz w:val="24"/>
          <w:szCs w:val="24"/>
          <w:lang w:val="es-PE"/>
        </w:rPr>
      </w:pPr>
      <w:r w:rsidRPr="00292F6B">
        <w:rPr>
          <w:rFonts w:ascii="Arial" w:eastAsia="Times New Roman" w:hAnsi="Arial" w:cs="Arial"/>
          <w:sz w:val="24"/>
          <w:szCs w:val="24"/>
          <w:lang w:val="es-PE"/>
        </w:rPr>
        <w:t xml:space="preserve">La verificación debe estar </w:t>
      </w:r>
      <w:r w:rsidRPr="00292F6B">
        <w:rPr>
          <w:rFonts w:ascii="Arial" w:eastAsia="Times New Roman" w:hAnsi="Arial" w:cs="Arial"/>
          <w:b/>
          <w:bCs/>
          <w:sz w:val="24"/>
          <w:szCs w:val="24"/>
          <w:lang w:val="es-PE"/>
        </w:rPr>
        <w:t>documentada, firmada y con evidencia física (fotos, formatos, reportes)</w:t>
      </w:r>
      <w:r w:rsidRPr="00292F6B">
        <w:rPr>
          <w:rFonts w:ascii="Arial" w:eastAsia="Times New Roman" w:hAnsi="Arial" w:cs="Arial"/>
          <w:sz w:val="24"/>
          <w:szCs w:val="24"/>
          <w:lang w:val="es-PE"/>
        </w:rPr>
        <w:t xml:space="preserve"> para que pueda ser utilizada como respaldo ante una auditoría o inspección.</w:t>
      </w:r>
    </w:p>
    <w:p w14:paraId="3651878D" w14:textId="77777777" w:rsidR="00292F6B" w:rsidRPr="00292F6B" w:rsidRDefault="00292F6B" w:rsidP="00292F6B">
      <w:p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Respuesta ante controles ineficaces</w:t>
      </w:r>
    </w:p>
    <w:p w14:paraId="70CA0C6E" w14:textId="77777777" w:rsidR="00292F6B" w:rsidRPr="00292F6B" w:rsidRDefault="00292F6B" w:rsidP="00292F6B">
      <w:pPr>
        <w:spacing w:before="100" w:beforeAutospacing="1" w:after="100" w:afterAutospacing="1" w:line="360" w:lineRule="auto"/>
        <w:ind w:firstLine="360"/>
        <w:rPr>
          <w:rFonts w:ascii="Arial" w:eastAsia="Times New Roman" w:hAnsi="Arial" w:cs="Arial"/>
          <w:sz w:val="24"/>
          <w:szCs w:val="24"/>
          <w:lang w:val="es-PE"/>
        </w:rPr>
      </w:pPr>
      <w:r w:rsidRPr="00292F6B">
        <w:rPr>
          <w:rFonts w:ascii="Arial" w:eastAsia="Times New Roman" w:hAnsi="Arial" w:cs="Arial"/>
          <w:sz w:val="24"/>
          <w:szCs w:val="24"/>
          <w:lang w:val="es-PE"/>
        </w:rPr>
        <w:t>Si un control no se aplica, es inadecuado o falla en campo, el supervisor debe actuar de inmediato:</w:t>
      </w:r>
    </w:p>
    <w:p w14:paraId="124BBA7F" w14:textId="77777777" w:rsidR="00292F6B" w:rsidRPr="00292F6B" w:rsidRDefault="00292F6B" w:rsidP="00100BD7">
      <w:pPr>
        <w:numPr>
          <w:ilvl w:val="0"/>
          <w:numId w:val="25"/>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b/>
          <w:bCs/>
          <w:sz w:val="24"/>
          <w:szCs w:val="24"/>
          <w:lang w:val="es-PE"/>
        </w:rPr>
        <w:t>Suspender la tarea o proceso.</w:t>
      </w:r>
    </w:p>
    <w:p w14:paraId="7E3E4837" w14:textId="77777777" w:rsidR="00292F6B" w:rsidRPr="00292F6B" w:rsidRDefault="00292F6B" w:rsidP="00100BD7">
      <w:pPr>
        <w:numPr>
          <w:ilvl w:val="0"/>
          <w:numId w:val="25"/>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Informar al área de SST o al jefe inmediato.</w:t>
      </w:r>
    </w:p>
    <w:p w14:paraId="36655B05" w14:textId="77777777" w:rsidR="00292F6B" w:rsidRPr="00292F6B" w:rsidRDefault="00292F6B" w:rsidP="00100BD7">
      <w:pPr>
        <w:numPr>
          <w:ilvl w:val="0"/>
          <w:numId w:val="25"/>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Definir nuevas medidas correctivas y verificar su aplicación.</w:t>
      </w:r>
    </w:p>
    <w:p w14:paraId="69619E2A" w14:textId="77777777" w:rsidR="00292F6B" w:rsidRPr="00292F6B" w:rsidRDefault="00292F6B" w:rsidP="00100BD7">
      <w:pPr>
        <w:numPr>
          <w:ilvl w:val="0"/>
          <w:numId w:val="25"/>
        </w:numPr>
        <w:spacing w:before="100" w:beforeAutospacing="1" w:after="100" w:afterAutospacing="1" w:line="360" w:lineRule="auto"/>
        <w:rPr>
          <w:rFonts w:ascii="Arial" w:eastAsia="Times New Roman" w:hAnsi="Arial" w:cs="Arial"/>
          <w:sz w:val="24"/>
          <w:szCs w:val="24"/>
          <w:lang w:val="es-PE"/>
        </w:rPr>
      </w:pPr>
      <w:r w:rsidRPr="00292F6B">
        <w:rPr>
          <w:rFonts w:ascii="Arial" w:eastAsia="Times New Roman" w:hAnsi="Arial" w:cs="Arial"/>
          <w:sz w:val="24"/>
          <w:szCs w:val="24"/>
          <w:lang w:val="es-PE"/>
        </w:rPr>
        <w:t>Realizar un análisis causa raíz si el desvío es recurrente.</w:t>
      </w:r>
    </w:p>
    <w:p w14:paraId="60FD98CF" w14:textId="77777777" w:rsidR="00292F6B" w:rsidRPr="00292F6B" w:rsidRDefault="00292F6B" w:rsidP="00292F6B">
      <w:pPr>
        <w:spacing w:before="100" w:beforeAutospacing="1" w:after="100" w:afterAutospacing="1" w:line="360" w:lineRule="auto"/>
        <w:ind w:firstLine="360"/>
        <w:rPr>
          <w:rFonts w:ascii="Arial" w:eastAsia="Times New Roman" w:hAnsi="Arial" w:cs="Arial"/>
          <w:sz w:val="24"/>
          <w:szCs w:val="24"/>
          <w:lang w:val="es-PE"/>
        </w:rPr>
      </w:pPr>
      <w:r w:rsidRPr="00292F6B">
        <w:rPr>
          <w:rFonts w:ascii="Arial" w:eastAsia="Times New Roman" w:hAnsi="Arial" w:cs="Arial"/>
          <w:sz w:val="24"/>
          <w:szCs w:val="24"/>
          <w:lang w:val="es-PE"/>
        </w:rPr>
        <w:t xml:space="preserve">La tolerancia al incumplimiento en los controles es una de las principales causas de incidentes graves o fatales, por lo que se debe aplicar </w:t>
      </w:r>
      <w:r w:rsidRPr="00292F6B">
        <w:rPr>
          <w:rFonts w:ascii="Arial" w:eastAsia="Times New Roman" w:hAnsi="Arial" w:cs="Arial"/>
          <w:b/>
          <w:bCs/>
          <w:sz w:val="24"/>
          <w:szCs w:val="24"/>
          <w:lang w:val="es-PE"/>
        </w:rPr>
        <w:t>tolerancia cero ante omisiones o negligencias</w:t>
      </w:r>
      <w:r w:rsidRPr="00292F6B">
        <w:rPr>
          <w:rFonts w:ascii="Arial" w:eastAsia="Times New Roman" w:hAnsi="Arial" w:cs="Arial"/>
          <w:sz w:val="24"/>
          <w:szCs w:val="24"/>
          <w:lang w:val="es-PE"/>
        </w:rPr>
        <w:t>.</w:t>
      </w:r>
    </w:p>
    <w:p w14:paraId="7CF4D031" w14:textId="22B4A332" w:rsidR="00292F6B" w:rsidRPr="00B053B6" w:rsidRDefault="00292F6B" w:rsidP="00777011">
      <w:pPr>
        <w:spacing w:before="100" w:beforeAutospacing="1" w:after="100" w:afterAutospacing="1" w:line="360" w:lineRule="auto"/>
        <w:ind w:firstLine="720"/>
        <w:rPr>
          <w:rFonts w:ascii="Arial" w:eastAsia="Times New Roman" w:hAnsi="Arial" w:cs="Arial"/>
          <w:sz w:val="24"/>
          <w:szCs w:val="24"/>
          <w:lang w:val="es-PE"/>
        </w:rPr>
      </w:pPr>
      <w:r w:rsidRPr="00292F6B">
        <w:rPr>
          <w:rFonts w:ascii="Arial" w:eastAsia="Times New Roman" w:hAnsi="Arial" w:cs="Arial"/>
          <w:sz w:val="24"/>
          <w:szCs w:val="24"/>
          <w:lang w:val="es-PE"/>
        </w:rPr>
        <w:t xml:space="preserve">La prevención en minería no depende solo de tener controles escritos en el papel, sino de que estos se apliquen en campo con rigor y compromiso. El supervisor tiene la </w:t>
      </w:r>
      <w:r w:rsidRPr="00292F6B">
        <w:rPr>
          <w:rFonts w:ascii="Arial" w:eastAsia="Times New Roman" w:hAnsi="Arial" w:cs="Arial"/>
          <w:b/>
          <w:bCs/>
          <w:sz w:val="24"/>
          <w:szCs w:val="24"/>
          <w:lang w:val="es-PE"/>
        </w:rPr>
        <w:t>autoridad y la obligación de verificar, corregir y exigir</w:t>
      </w:r>
      <w:r w:rsidRPr="00292F6B">
        <w:rPr>
          <w:rFonts w:ascii="Arial" w:eastAsia="Times New Roman" w:hAnsi="Arial" w:cs="Arial"/>
          <w:sz w:val="24"/>
          <w:szCs w:val="24"/>
          <w:lang w:val="es-PE"/>
        </w:rPr>
        <w:t xml:space="preserve"> que todo trabajador actúe bajo condiciones seguras. Aplicar controles no es opcional: es la base sobre la que se construye una cultura de seguridad sólida, sostenible y efectiva. Una tarea sin control es una tarea con riesgo inaceptable.</w:t>
      </w:r>
    </w:p>
    <w:p w14:paraId="63FE847C" w14:textId="1D328A89" w:rsidR="00777011" w:rsidRPr="00B053B6" w:rsidRDefault="00777011" w:rsidP="00777011">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3.4. Reporte y gestión de condiciones subestándar</w:t>
      </w:r>
    </w:p>
    <w:p w14:paraId="2F2DC0A6"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En el entorno minero, donde los riesgos son elevados y las tareas suelen involucrar múltiples factores de peligro, el </w:t>
      </w:r>
      <w:r w:rsidRPr="00777011">
        <w:rPr>
          <w:rFonts w:ascii="Arial" w:eastAsia="Times New Roman" w:hAnsi="Arial" w:cs="Arial"/>
          <w:b/>
          <w:bCs/>
          <w:sz w:val="24"/>
          <w:szCs w:val="24"/>
          <w:lang w:val="es-PE"/>
        </w:rPr>
        <w:t>reporte y gestión de condiciones subestándar</w:t>
      </w:r>
      <w:r w:rsidRPr="00777011">
        <w:rPr>
          <w:rFonts w:ascii="Arial" w:eastAsia="Times New Roman" w:hAnsi="Arial" w:cs="Arial"/>
          <w:sz w:val="24"/>
          <w:szCs w:val="24"/>
          <w:lang w:val="es-PE"/>
        </w:rPr>
        <w:t xml:space="preserve"> representa una herramienta clave para la prevención de incidentes y accidentes. Detectar, comunicar y corregir oportunamente una condición subestándar puede significar la diferencia entre una operación segura y un evento no deseado con consecuencias graves.</w:t>
      </w:r>
    </w:p>
    <w:p w14:paraId="09446FCF"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Según el </w:t>
      </w:r>
      <w:r w:rsidRPr="00777011">
        <w:rPr>
          <w:rFonts w:ascii="Arial" w:eastAsia="Times New Roman" w:hAnsi="Arial" w:cs="Arial"/>
          <w:b/>
          <w:bCs/>
          <w:sz w:val="24"/>
          <w:szCs w:val="24"/>
          <w:lang w:val="es-PE"/>
        </w:rPr>
        <w:t>D.S. N.º 024-2016-EM</w:t>
      </w:r>
      <w:r w:rsidRPr="00777011">
        <w:rPr>
          <w:rFonts w:ascii="Arial" w:eastAsia="Times New Roman" w:hAnsi="Arial" w:cs="Arial"/>
          <w:sz w:val="24"/>
          <w:szCs w:val="24"/>
          <w:lang w:val="es-PE"/>
        </w:rPr>
        <w:t xml:space="preserve">, toda persona que identifique una condición o acto subestándar en el lugar de trabajo tiene la obligación de reportarlo de inmediato. En este sentido, el </w:t>
      </w:r>
      <w:r w:rsidRPr="00777011">
        <w:rPr>
          <w:rFonts w:ascii="Arial" w:eastAsia="Times New Roman" w:hAnsi="Arial" w:cs="Arial"/>
          <w:b/>
          <w:bCs/>
          <w:sz w:val="24"/>
          <w:szCs w:val="24"/>
          <w:lang w:val="es-PE"/>
        </w:rPr>
        <w:t>supervisor de operaciones</w:t>
      </w:r>
      <w:r w:rsidRPr="00777011">
        <w:rPr>
          <w:rFonts w:ascii="Arial" w:eastAsia="Times New Roman" w:hAnsi="Arial" w:cs="Arial"/>
          <w:sz w:val="24"/>
          <w:szCs w:val="24"/>
          <w:lang w:val="es-PE"/>
        </w:rPr>
        <w:t xml:space="preserve"> tiene una doble función: fomentar la cultura del reporte y garantizar la respuesta adecuada y oportuna ante cada caso detectado.</w:t>
      </w:r>
    </w:p>
    <w:p w14:paraId="136BB004" w14:textId="0E09C394"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¿Qué es una condición subestándar?</w:t>
      </w:r>
      <w:r w:rsidRPr="00777011">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77011">
        <w:rPr>
          <w:rFonts w:ascii="Arial" w:eastAsia="Times New Roman" w:hAnsi="Arial" w:cs="Arial"/>
          <w:sz w:val="24"/>
          <w:szCs w:val="24"/>
          <w:lang w:val="es-PE"/>
        </w:rPr>
        <w:t xml:space="preserve">Una </w:t>
      </w:r>
      <w:r w:rsidRPr="00777011">
        <w:rPr>
          <w:rFonts w:ascii="Arial" w:eastAsia="Times New Roman" w:hAnsi="Arial" w:cs="Arial"/>
          <w:i/>
          <w:iCs/>
          <w:sz w:val="24"/>
          <w:szCs w:val="24"/>
          <w:lang w:val="es-PE"/>
        </w:rPr>
        <w:t>condición subestándar</w:t>
      </w:r>
      <w:r w:rsidRPr="00777011">
        <w:rPr>
          <w:rFonts w:ascii="Arial" w:eastAsia="Times New Roman" w:hAnsi="Arial" w:cs="Arial"/>
          <w:sz w:val="24"/>
          <w:szCs w:val="24"/>
          <w:lang w:val="es-PE"/>
        </w:rPr>
        <w:t xml:space="preserve"> es cualquier situación, elemento, infraestructura, equipo o ambiente de trabajo que no cumple con los estándares mínimos de seguridad establecidos, y que puede derivar en un incidente si no se corrige. Entre los ejemplos más comunes en minería se encuentran:</w:t>
      </w:r>
    </w:p>
    <w:p w14:paraId="254C4A58"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Falta o mal estado de señalización.</w:t>
      </w:r>
    </w:p>
    <w:p w14:paraId="7ACCD0FB"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Equipos sin mantenimiento o con fugas.</w:t>
      </w:r>
    </w:p>
    <w:p w14:paraId="1E7A242C"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Herramientas defectuosas o inapropiadas para la tarea.</w:t>
      </w:r>
    </w:p>
    <w:p w14:paraId="4ECA708B"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Acumulación de materiales inflamables o residuos sin control.</w:t>
      </w:r>
    </w:p>
    <w:p w14:paraId="474C660D"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Iluminación insuficiente en zonas de tránsito.</w:t>
      </w:r>
    </w:p>
    <w:p w14:paraId="58F3ED98"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Ausencia de barandas en áreas elevadas.</w:t>
      </w:r>
    </w:p>
    <w:p w14:paraId="20EEB723"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Vías de evacuación obstruidas.</w:t>
      </w:r>
    </w:p>
    <w:p w14:paraId="00F4882B" w14:textId="77777777" w:rsidR="00777011" w:rsidRPr="00777011" w:rsidRDefault="00777011" w:rsidP="00100BD7">
      <w:pPr>
        <w:numPr>
          <w:ilvl w:val="0"/>
          <w:numId w:val="2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Ventilación inadecuada en espacios confinados.</w:t>
      </w:r>
    </w:p>
    <w:p w14:paraId="401893EA"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También se consideran </w:t>
      </w:r>
      <w:proofErr w:type="gramStart"/>
      <w:r w:rsidRPr="00777011">
        <w:rPr>
          <w:rFonts w:ascii="Arial" w:eastAsia="Times New Roman" w:hAnsi="Arial" w:cs="Arial"/>
          <w:sz w:val="24"/>
          <w:szCs w:val="24"/>
          <w:lang w:val="es-PE"/>
        </w:rPr>
        <w:t>condiciones subestándar</w:t>
      </w:r>
      <w:proofErr w:type="gramEnd"/>
      <w:r w:rsidRPr="00777011">
        <w:rPr>
          <w:rFonts w:ascii="Arial" w:eastAsia="Times New Roman" w:hAnsi="Arial" w:cs="Arial"/>
          <w:sz w:val="24"/>
          <w:szCs w:val="24"/>
          <w:lang w:val="es-PE"/>
        </w:rPr>
        <w:t xml:space="preserve"> las </w:t>
      </w:r>
      <w:r w:rsidRPr="00777011">
        <w:rPr>
          <w:rFonts w:ascii="Arial" w:eastAsia="Times New Roman" w:hAnsi="Arial" w:cs="Arial"/>
          <w:b/>
          <w:bCs/>
          <w:sz w:val="24"/>
          <w:szCs w:val="24"/>
          <w:lang w:val="es-PE"/>
        </w:rPr>
        <w:t>ausencias de control preventivo</w:t>
      </w:r>
      <w:r w:rsidRPr="00777011">
        <w:rPr>
          <w:rFonts w:ascii="Arial" w:eastAsia="Times New Roman" w:hAnsi="Arial" w:cs="Arial"/>
          <w:sz w:val="24"/>
          <w:szCs w:val="24"/>
          <w:lang w:val="es-PE"/>
        </w:rPr>
        <w:t>, como la falta de un IPERC, EPP incompleto o tareas sin autorización previa.</w:t>
      </w:r>
    </w:p>
    <w:p w14:paraId="3EF57A04"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Importancia del reporte oportuno</w:t>
      </w:r>
    </w:p>
    <w:p w14:paraId="6A56D3C0"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La detección de condiciones subestándar en campo depende, en gran medida, de la </w:t>
      </w:r>
      <w:r w:rsidRPr="00777011">
        <w:rPr>
          <w:rFonts w:ascii="Arial" w:eastAsia="Times New Roman" w:hAnsi="Arial" w:cs="Arial"/>
          <w:b/>
          <w:bCs/>
          <w:sz w:val="24"/>
          <w:szCs w:val="24"/>
          <w:lang w:val="es-PE"/>
        </w:rPr>
        <w:t>vigilancia activa del supervisor y de los trabajadores</w:t>
      </w:r>
      <w:r w:rsidRPr="00777011">
        <w:rPr>
          <w:rFonts w:ascii="Arial" w:eastAsia="Times New Roman" w:hAnsi="Arial" w:cs="Arial"/>
          <w:sz w:val="24"/>
          <w:szCs w:val="24"/>
          <w:lang w:val="es-PE"/>
        </w:rPr>
        <w:t xml:space="preserve">. Sin embargo, no basta con observar: es necesario </w:t>
      </w:r>
      <w:r w:rsidRPr="00777011">
        <w:rPr>
          <w:rFonts w:ascii="Arial" w:eastAsia="Times New Roman" w:hAnsi="Arial" w:cs="Arial"/>
          <w:b/>
          <w:bCs/>
          <w:sz w:val="24"/>
          <w:szCs w:val="24"/>
          <w:lang w:val="es-PE"/>
        </w:rPr>
        <w:t>reportar de manera inmediata y clara</w:t>
      </w:r>
      <w:r w:rsidRPr="00777011">
        <w:rPr>
          <w:rFonts w:ascii="Arial" w:eastAsia="Times New Roman" w:hAnsi="Arial" w:cs="Arial"/>
          <w:sz w:val="24"/>
          <w:szCs w:val="24"/>
          <w:lang w:val="es-PE"/>
        </w:rPr>
        <w:t xml:space="preserve"> lo detectado, utilizando los canales establecidos por la organización.</w:t>
      </w:r>
    </w:p>
    <w:p w14:paraId="200666F6"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Un sistema eficaz de reporte debe ser:</w:t>
      </w:r>
    </w:p>
    <w:p w14:paraId="30A8A8A9" w14:textId="77777777" w:rsidR="00777011" w:rsidRPr="00777011" w:rsidRDefault="00777011" w:rsidP="00100BD7">
      <w:pPr>
        <w:numPr>
          <w:ilvl w:val="0"/>
          <w:numId w:val="2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i/>
          <w:iCs/>
          <w:sz w:val="24"/>
          <w:szCs w:val="24"/>
          <w:lang w:val="es-PE"/>
        </w:rPr>
        <w:t>Ágil</w:t>
      </w:r>
      <w:r w:rsidRPr="00777011">
        <w:rPr>
          <w:rFonts w:ascii="Arial" w:eastAsia="Times New Roman" w:hAnsi="Arial" w:cs="Arial"/>
          <w:sz w:val="24"/>
          <w:szCs w:val="24"/>
          <w:lang w:val="es-PE"/>
        </w:rPr>
        <w:t>: permitir el registro rápido desde el punto de trabajo.</w:t>
      </w:r>
    </w:p>
    <w:p w14:paraId="515B2533" w14:textId="77777777" w:rsidR="00777011" w:rsidRPr="00777011" w:rsidRDefault="00777011" w:rsidP="00100BD7">
      <w:pPr>
        <w:numPr>
          <w:ilvl w:val="0"/>
          <w:numId w:val="2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i/>
          <w:iCs/>
          <w:sz w:val="24"/>
          <w:szCs w:val="24"/>
          <w:lang w:val="es-PE"/>
        </w:rPr>
        <w:t>Confiable</w:t>
      </w:r>
      <w:r w:rsidRPr="00777011">
        <w:rPr>
          <w:rFonts w:ascii="Arial" w:eastAsia="Times New Roman" w:hAnsi="Arial" w:cs="Arial"/>
          <w:sz w:val="24"/>
          <w:szCs w:val="24"/>
          <w:lang w:val="es-PE"/>
        </w:rPr>
        <w:t xml:space="preserve">: proteger al trabajador </w:t>
      </w:r>
      <w:proofErr w:type="spellStart"/>
      <w:r w:rsidRPr="00777011">
        <w:rPr>
          <w:rFonts w:ascii="Arial" w:eastAsia="Times New Roman" w:hAnsi="Arial" w:cs="Arial"/>
          <w:sz w:val="24"/>
          <w:szCs w:val="24"/>
          <w:lang w:val="es-PE"/>
        </w:rPr>
        <w:t>reportante</w:t>
      </w:r>
      <w:proofErr w:type="spellEnd"/>
      <w:r w:rsidRPr="00777011">
        <w:rPr>
          <w:rFonts w:ascii="Arial" w:eastAsia="Times New Roman" w:hAnsi="Arial" w:cs="Arial"/>
          <w:sz w:val="24"/>
          <w:szCs w:val="24"/>
          <w:lang w:val="es-PE"/>
        </w:rPr>
        <w:t xml:space="preserve"> de represalias.</w:t>
      </w:r>
    </w:p>
    <w:p w14:paraId="30AEEC25" w14:textId="77777777" w:rsidR="00777011" w:rsidRPr="00777011" w:rsidRDefault="00777011" w:rsidP="00100BD7">
      <w:pPr>
        <w:numPr>
          <w:ilvl w:val="0"/>
          <w:numId w:val="2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i/>
          <w:iCs/>
          <w:sz w:val="24"/>
          <w:szCs w:val="24"/>
          <w:lang w:val="es-PE"/>
        </w:rPr>
        <w:t>Accesible</w:t>
      </w:r>
      <w:r w:rsidRPr="00777011">
        <w:rPr>
          <w:rFonts w:ascii="Arial" w:eastAsia="Times New Roman" w:hAnsi="Arial" w:cs="Arial"/>
          <w:sz w:val="24"/>
          <w:szCs w:val="24"/>
          <w:lang w:val="es-PE"/>
        </w:rPr>
        <w:t>: sin burocracia excesiva que desincentive la participación.</w:t>
      </w:r>
    </w:p>
    <w:p w14:paraId="41A62062" w14:textId="77777777" w:rsidR="00777011" w:rsidRPr="00777011" w:rsidRDefault="00777011" w:rsidP="00100BD7">
      <w:pPr>
        <w:numPr>
          <w:ilvl w:val="0"/>
          <w:numId w:val="2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i/>
          <w:iCs/>
          <w:sz w:val="24"/>
          <w:szCs w:val="24"/>
          <w:lang w:val="es-PE"/>
        </w:rPr>
        <w:t>Útil</w:t>
      </w:r>
      <w:r w:rsidRPr="00777011">
        <w:rPr>
          <w:rFonts w:ascii="Arial" w:eastAsia="Times New Roman" w:hAnsi="Arial" w:cs="Arial"/>
          <w:sz w:val="24"/>
          <w:szCs w:val="24"/>
          <w:lang w:val="es-PE"/>
        </w:rPr>
        <w:t>: generar alertas que activen acciones correctivas reales.</w:t>
      </w:r>
    </w:p>
    <w:p w14:paraId="1D351A62"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El supervisor debe promover el principio de que “</w:t>
      </w:r>
      <w:r w:rsidRPr="00777011">
        <w:rPr>
          <w:rFonts w:ascii="Arial" w:eastAsia="Times New Roman" w:hAnsi="Arial" w:cs="Arial"/>
          <w:b/>
          <w:bCs/>
          <w:sz w:val="24"/>
          <w:szCs w:val="24"/>
          <w:lang w:val="es-PE"/>
        </w:rPr>
        <w:t>todo lo que se ve y se calla, se tolera</w:t>
      </w:r>
      <w:r w:rsidRPr="00777011">
        <w:rPr>
          <w:rFonts w:ascii="Arial" w:eastAsia="Times New Roman" w:hAnsi="Arial" w:cs="Arial"/>
          <w:sz w:val="24"/>
          <w:szCs w:val="24"/>
          <w:lang w:val="es-PE"/>
        </w:rPr>
        <w:t>”. La omisión del reporte puede convertirse en corresponsabilidad si ocurre un accidente posterior.</w:t>
      </w:r>
    </w:p>
    <w:p w14:paraId="0F305F94"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Gestión de condiciones subestándar</w:t>
      </w:r>
    </w:p>
    <w:p w14:paraId="4DCF5A0D"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Una vez reportada una condición subestándar, se debe seguir un proceso sistemático de gestión:</w:t>
      </w:r>
    </w:p>
    <w:p w14:paraId="26BE81C9" w14:textId="77777777" w:rsidR="00777011" w:rsidRPr="00777011" w:rsidRDefault="00777011" w:rsidP="00100BD7">
      <w:pPr>
        <w:numPr>
          <w:ilvl w:val="0"/>
          <w:numId w:val="28"/>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Recepción del reporte</w:t>
      </w:r>
      <w:r w:rsidRPr="00777011">
        <w:rPr>
          <w:rFonts w:ascii="Arial" w:eastAsia="Times New Roman" w:hAnsi="Arial" w:cs="Arial"/>
          <w:sz w:val="24"/>
          <w:szCs w:val="24"/>
          <w:lang w:val="es-PE"/>
        </w:rPr>
        <w:t>: mediante formato físico, aplicación digital o aviso verbal directo.</w:t>
      </w:r>
    </w:p>
    <w:p w14:paraId="7585C66C" w14:textId="77777777" w:rsidR="00777011" w:rsidRPr="00777011" w:rsidRDefault="00777011" w:rsidP="00100BD7">
      <w:pPr>
        <w:numPr>
          <w:ilvl w:val="0"/>
          <w:numId w:val="28"/>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Evaluación inmediata</w:t>
      </w:r>
      <w:r w:rsidRPr="00777011">
        <w:rPr>
          <w:rFonts w:ascii="Arial" w:eastAsia="Times New Roman" w:hAnsi="Arial" w:cs="Arial"/>
          <w:sz w:val="24"/>
          <w:szCs w:val="24"/>
          <w:lang w:val="es-PE"/>
        </w:rPr>
        <w:t>: determinar si el riesgo es crítico y requiere suspensión de actividades.</w:t>
      </w:r>
    </w:p>
    <w:p w14:paraId="281A053D" w14:textId="77777777" w:rsidR="00777011" w:rsidRPr="00777011" w:rsidRDefault="00777011" w:rsidP="00100BD7">
      <w:pPr>
        <w:numPr>
          <w:ilvl w:val="0"/>
          <w:numId w:val="28"/>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Implementación de acciones correctivas</w:t>
      </w:r>
      <w:r w:rsidRPr="00777011">
        <w:rPr>
          <w:rFonts w:ascii="Arial" w:eastAsia="Times New Roman" w:hAnsi="Arial" w:cs="Arial"/>
          <w:sz w:val="24"/>
          <w:szCs w:val="24"/>
          <w:lang w:val="es-PE"/>
        </w:rPr>
        <w:t>: físicas (reparaciones, señalización, limpieza) o administrativas (capacitación, permisos, rediseño).</w:t>
      </w:r>
    </w:p>
    <w:p w14:paraId="0947AD23" w14:textId="77777777" w:rsidR="00777011" w:rsidRPr="00777011" w:rsidRDefault="00777011" w:rsidP="00100BD7">
      <w:pPr>
        <w:numPr>
          <w:ilvl w:val="0"/>
          <w:numId w:val="28"/>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Seguimiento del cierre del hallazgo</w:t>
      </w:r>
      <w:r w:rsidRPr="00777011">
        <w:rPr>
          <w:rFonts w:ascii="Arial" w:eastAsia="Times New Roman" w:hAnsi="Arial" w:cs="Arial"/>
          <w:sz w:val="24"/>
          <w:szCs w:val="24"/>
          <w:lang w:val="es-PE"/>
        </w:rPr>
        <w:t>: documentar que la condición fue corregida y verificar en campo.</w:t>
      </w:r>
    </w:p>
    <w:p w14:paraId="1DC9BF21" w14:textId="77777777" w:rsidR="00777011" w:rsidRPr="00777011" w:rsidRDefault="00777011" w:rsidP="00100BD7">
      <w:pPr>
        <w:numPr>
          <w:ilvl w:val="0"/>
          <w:numId w:val="28"/>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 xml:space="preserve">Retroalimentación al </w:t>
      </w:r>
      <w:proofErr w:type="spellStart"/>
      <w:r w:rsidRPr="00777011">
        <w:rPr>
          <w:rFonts w:ascii="Arial" w:eastAsia="Times New Roman" w:hAnsi="Arial" w:cs="Arial"/>
          <w:b/>
          <w:bCs/>
          <w:sz w:val="24"/>
          <w:szCs w:val="24"/>
          <w:lang w:val="es-PE"/>
        </w:rPr>
        <w:t>reportante</w:t>
      </w:r>
      <w:proofErr w:type="spellEnd"/>
      <w:r w:rsidRPr="00777011">
        <w:rPr>
          <w:rFonts w:ascii="Arial" w:eastAsia="Times New Roman" w:hAnsi="Arial" w:cs="Arial"/>
          <w:sz w:val="24"/>
          <w:szCs w:val="24"/>
          <w:lang w:val="es-PE"/>
        </w:rPr>
        <w:t>: reforzar la cultura preventiva mediante el reconocimiento de la participación.</w:t>
      </w:r>
    </w:p>
    <w:p w14:paraId="5FB61D4B"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 xml:space="preserve">El supervisor debe actuar como </w:t>
      </w:r>
      <w:r w:rsidRPr="00777011">
        <w:rPr>
          <w:rFonts w:ascii="Arial" w:eastAsia="Times New Roman" w:hAnsi="Arial" w:cs="Arial"/>
          <w:b/>
          <w:bCs/>
          <w:sz w:val="24"/>
          <w:szCs w:val="24"/>
          <w:lang w:val="es-PE"/>
        </w:rPr>
        <w:t>gestor activo</w:t>
      </w:r>
      <w:r w:rsidRPr="00777011">
        <w:rPr>
          <w:rFonts w:ascii="Arial" w:eastAsia="Times New Roman" w:hAnsi="Arial" w:cs="Arial"/>
          <w:sz w:val="24"/>
          <w:szCs w:val="24"/>
          <w:lang w:val="es-PE"/>
        </w:rPr>
        <w:t>, no solo como receptor de reportes. Esto implica realizar inspecciones periódicas, generar registros propios y mantener contacto directo con el personal para detectar situaciones antes de que escalen.</w:t>
      </w:r>
    </w:p>
    <w:p w14:paraId="44410AE9"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Documentación y registros</w:t>
      </w:r>
    </w:p>
    <w:p w14:paraId="0E4C764C"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 xml:space="preserve">Todas las </w:t>
      </w:r>
      <w:proofErr w:type="gramStart"/>
      <w:r w:rsidRPr="00777011">
        <w:rPr>
          <w:rFonts w:ascii="Arial" w:eastAsia="Times New Roman" w:hAnsi="Arial" w:cs="Arial"/>
          <w:sz w:val="24"/>
          <w:szCs w:val="24"/>
          <w:lang w:val="es-PE"/>
        </w:rPr>
        <w:t>condiciones subestándar</w:t>
      </w:r>
      <w:proofErr w:type="gramEnd"/>
      <w:r w:rsidRPr="00777011">
        <w:rPr>
          <w:rFonts w:ascii="Arial" w:eastAsia="Times New Roman" w:hAnsi="Arial" w:cs="Arial"/>
          <w:sz w:val="24"/>
          <w:szCs w:val="24"/>
          <w:lang w:val="es-PE"/>
        </w:rPr>
        <w:t xml:space="preserve"> detectadas deben quedar </w:t>
      </w:r>
      <w:r w:rsidRPr="00777011">
        <w:rPr>
          <w:rFonts w:ascii="Arial" w:eastAsia="Times New Roman" w:hAnsi="Arial" w:cs="Arial"/>
          <w:b/>
          <w:bCs/>
          <w:sz w:val="24"/>
          <w:szCs w:val="24"/>
          <w:lang w:val="es-PE"/>
        </w:rPr>
        <w:t>debidamente registradas</w:t>
      </w:r>
      <w:r w:rsidRPr="00777011">
        <w:rPr>
          <w:rFonts w:ascii="Arial" w:eastAsia="Times New Roman" w:hAnsi="Arial" w:cs="Arial"/>
          <w:sz w:val="24"/>
          <w:szCs w:val="24"/>
          <w:lang w:val="es-PE"/>
        </w:rPr>
        <w:t>, ya que estos reportes sirven como insumo para:</w:t>
      </w:r>
    </w:p>
    <w:p w14:paraId="2662F96F" w14:textId="77777777" w:rsidR="00777011" w:rsidRPr="00777011" w:rsidRDefault="00777011" w:rsidP="00100BD7">
      <w:pPr>
        <w:numPr>
          <w:ilvl w:val="0"/>
          <w:numId w:val="29"/>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Análisis de tendencias y puntos críticos recurrentes.</w:t>
      </w:r>
    </w:p>
    <w:p w14:paraId="3E07D72A" w14:textId="77777777" w:rsidR="00777011" w:rsidRPr="00777011" w:rsidRDefault="00777011" w:rsidP="00100BD7">
      <w:pPr>
        <w:numPr>
          <w:ilvl w:val="0"/>
          <w:numId w:val="29"/>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Auditorías internas y externas.</w:t>
      </w:r>
    </w:p>
    <w:p w14:paraId="4DD636CE" w14:textId="77777777" w:rsidR="00777011" w:rsidRPr="00777011" w:rsidRDefault="00777011" w:rsidP="00100BD7">
      <w:pPr>
        <w:numPr>
          <w:ilvl w:val="0"/>
          <w:numId w:val="29"/>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Programas de mejora continua.</w:t>
      </w:r>
    </w:p>
    <w:p w14:paraId="2E0160CB" w14:textId="77777777" w:rsidR="00777011" w:rsidRPr="00777011" w:rsidRDefault="00777011" w:rsidP="00100BD7">
      <w:pPr>
        <w:numPr>
          <w:ilvl w:val="0"/>
          <w:numId w:val="29"/>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Toma de decisiones estratégicas en seguridad.</w:t>
      </w:r>
    </w:p>
    <w:p w14:paraId="05EB0B10"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 xml:space="preserve">El uso de </w:t>
      </w:r>
      <w:r w:rsidRPr="00777011">
        <w:rPr>
          <w:rFonts w:ascii="Arial" w:eastAsia="Times New Roman" w:hAnsi="Arial" w:cs="Arial"/>
          <w:b/>
          <w:bCs/>
          <w:sz w:val="24"/>
          <w:szCs w:val="24"/>
          <w:lang w:val="es-PE"/>
        </w:rPr>
        <w:t>bitácoras de campo, formatos digitales o tarjetas de observación</w:t>
      </w:r>
      <w:r w:rsidRPr="00777011">
        <w:rPr>
          <w:rFonts w:ascii="Arial" w:eastAsia="Times New Roman" w:hAnsi="Arial" w:cs="Arial"/>
          <w:sz w:val="24"/>
          <w:szCs w:val="24"/>
          <w:lang w:val="es-PE"/>
        </w:rPr>
        <w:t xml:space="preserve"> facilita el seguimiento y la rendición de cuentas.</w:t>
      </w:r>
    </w:p>
    <w:p w14:paraId="1C3D3FC1"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La gestión efectiva de condiciones subestándar es uno de los pilares más importantes de la prevención minera. No se trata solo de reaccionar ante lo evidente, sino de construir un entorno donde </w:t>
      </w:r>
      <w:r w:rsidRPr="00777011">
        <w:rPr>
          <w:rFonts w:ascii="Arial" w:eastAsia="Times New Roman" w:hAnsi="Arial" w:cs="Arial"/>
          <w:b/>
          <w:bCs/>
          <w:sz w:val="24"/>
          <w:szCs w:val="24"/>
          <w:lang w:val="es-PE"/>
        </w:rPr>
        <w:t>cada desviación sea una oportunidad de mejora</w:t>
      </w:r>
      <w:r w:rsidRPr="00777011">
        <w:rPr>
          <w:rFonts w:ascii="Arial" w:eastAsia="Times New Roman" w:hAnsi="Arial" w:cs="Arial"/>
          <w:sz w:val="24"/>
          <w:szCs w:val="24"/>
          <w:lang w:val="es-PE"/>
        </w:rPr>
        <w:t>. El supervisor debe ser el primero en reportar, el primero en corregir y el primero en dar el ejemplo. Porque donde se normaliza lo subestándar, tarde o temprano, se desencadena el accidente.</w:t>
      </w:r>
    </w:p>
    <w:p w14:paraId="0842989A" w14:textId="77777777" w:rsidR="00777011" w:rsidRPr="00292F6B" w:rsidRDefault="00777011" w:rsidP="00777011">
      <w:pPr>
        <w:spacing w:before="100" w:beforeAutospacing="1" w:after="100" w:afterAutospacing="1" w:line="360" w:lineRule="auto"/>
        <w:rPr>
          <w:rFonts w:ascii="Arial" w:eastAsia="Times New Roman" w:hAnsi="Arial" w:cs="Arial"/>
          <w:sz w:val="24"/>
          <w:szCs w:val="24"/>
          <w:lang w:val="es-PE"/>
        </w:rPr>
      </w:pPr>
    </w:p>
    <w:p w14:paraId="5FC6E1FE" w14:textId="6BD8A84F" w:rsidR="006E0EF8" w:rsidRPr="00B053B6" w:rsidRDefault="006E0EF8" w:rsidP="006E0EF8">
      <w:pPr>
        <w:pStyle w:val="NormalWeb"/>
        <w:rPr>
          <w:rFonts w:ascii="Arial" w:hAnsi="Arial" w:cs="Arial"/>
          <w:lang w:val="es-PE"/>
        </w:rPr>
      </w:pPr>
    </w:p>
    <w:p w14:paraId="11D93928" w14:textId="77777777" w:rsidR="00777011" w:rsidRPr="00B053B6" w:rsidRDefault="00777011" w:rsidP="00777011">
      <w:pPr>
        <w:pStyle w:val="Ttulo3"/>
        <w:rPr>
          <w:rFonts w:ascii="Arial" w:hAnsi="Arial" w:cs="Arial"/>
          <w:color w:val="auto"/>
          <w:sz w:val="32"/>
          <w:szCs w:val="32"/>
          <w:lang w:val="es-PE"/>
        </w:rPr>
      </w:pPr>
      <w:r w:rsidRPr="00B053B6">
        <w:rPr>
          <w:rStyle w:val="Textoennegrita"/>
          <w:rFonts w:ascii="Arial" w:hAnsi="Arial" w:cs="Arial"/>
          <w:color w:val="auto"/>
          <w:sz w:val="32"/>
          <w:szCs w:val="32"/>
          <w:lang w:val="es-PE"/>
        </w:rPr>
        <w:t>4. Investigación de Incidentes y Accidentes</w:t>
      </w:r>
    </w:p>
    <w:p w14:paraId="2C2490F1" w14:textId="3190FB3B" w:rsidR="00777011" w:rsidRPr="00B053B6" w:rsidRDefault="00777011" w:rsidP="006E0EF8">
      <w:pPr>
        <w:pStyle w:val="NormalWeb"/>
        <w:rPr>
          <w:rFonts w:ascii="Arial" w:hAnsi="Arial" w:cs="Arial"/>
          <w:b/>
          <w:bCs/>
          <w:sz w:val="28"/>
          <w:szCs w:val="28"/>
          <w:lang w:val="es-PE"/>
        </w:rPr>
      </w:pPr>
      <w:r w:rsidRPr="00B053B6">
        <w:rPr>
          <w:rFonts w:ascii="Arial" w:hAnsi="Arial" w:cs="Arial"/>
          <w:b/>
          <w:bCs/>
          <w:sz w:val="28"/>
          <w:szCs w:val="28"/>
          <w:lang w:val="es-PE"/>
        </w:rPr>
        <w:t>4.1. Clasificación de eventos: incidentes, accidentes, cuasi accidentes</w:t>
      </w:r>
    </w:p>
    <w:p w14:paraId="7A7FEFA4"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En la gestión de la seguridad y salud en el trabajo en minería, la </w:t>
      </w:r>
      <w:r w:rsidRPr="00777011">
        <w:rPr>
          <w:rFonts w:ascii="Arial" w:eastAsia="Times New Roman" w:hAnsi="Arial" w:cs="Arial"/>
          <w:b/>
          <w:bCs/>
          <w:sz w:val="24"/>
          <w:szCs w:val="24"/>
          <w:lang w:val="es-PE"/>
        </w:rPr>
        <w:t>identificación y clasificación precisa de los eventos no deseados</w:t>
      </w:r>
      <w:r w:rsidRPr="00777011">
        <w:rPr>
          <w:rFonts w:ascii="Arial" w:eastAsia="Times New Roman" w:hAnsi="Arial" w:cs="Arial"/>
          <w:sz w:val="24"/>
          <w:szCs w:val="24"/>
          <w:lang w:val="es-PE"/>
        </w:rPr>
        <w:t xml:space="preserve"> es una etapa crítica para implementar medidas correctivas y evitar su recurrencia. La normativa peruana, especialmente la </w:t>
      </w:r>
      <w:r w:rsidRPr="00777011">
        <w:rPr>
          <w:rFonts w:ascii="Arial" w:eastAsia="Times New Roman" w:hAnsi="Arial" w:cs="Arial"/>
          <w:i/>
          <w:iCs/>
          <w:sz w:val="24"/>
          <w:szCs w:val="24"/>
          <w:lang w:val="es-PE"/>
        </w:rPr>
        <w:t>Ley N.º 29783</w:t>
      </w:r>
      <w:r w:rsidRPr="00777011">
        <w:rPr>
          <w:rFonts w:ascii="Arial" w:eastAsia="Times New Roman" w:hAnsi="Arial" w:cs="Arial"/>
          <w:sz w:val="24"/>
          <w:szCs w:val="24"/>
          <w:lang w:val="es-PE"/>
        </w:rPr>
        <w:t xml:space="preserve"> y el </w:t>
      </w:r>
      <w:r w:rsidRPr="00777011">
        <w:rPr>
          <w:rFonts w:ascii="Arial" w:eastAsia="Times New Roman" w:hAnsi="Arial" w:cs="Arial"/>
          <w:i/>
          <w:iCs/>
          <w:sz w:val="24"/>
          <w:szCs w:val="24"/>
          <w:lang w:val="es-PE"/>
        </w:rPr>
        <w:t>D.S. N.º 024-2016-EM</w:t>
      </w:r>
      <w:r w:rsidRPr="00777011">
        <w:rPr>
          <w:rFonts w:ascii="Arial" w:eastAsia="Times New Roman" w:hAnsi="Arial" w:cs="Arial"/>
          <w:sz w:val="24"/>
          <w:szCs w:val="24"/>
          <w:lang w:val="es-PE"/>
        </w:rPr>
        <w:t xml:space="preserve">, exige que todos los centros de trabajo cuenten con procedimientos establecidos para la </w:t>
      </w:r>
      <w:r w:rsidRPr="00777011">
        <w:rPr>
          <w:rFonts w:ascii="Arial" w:eastAsia="Times New Roman" w:hAnsi="Arial" w:cs="Arial"/>
          <w:b/>
          <w:bCs/>
          <w:sz w:val="24"/>
          <w:szCs w:val="24"/>
          <w:lang w:val="es-PE"/>
        </w:rPr>
        <w:t>notificación, investigación y análisis de eventos</w:t>
      </w:r>
      <w:r w:rsidRPr="00777011">
        <w:rPr>
          <w:rFonts w:ascii="Arial" w:eastAsia="Times New Roman" w:hAnsi="Arial" w:cs="Arial"/>
          <w:sz w:val="24"/>
          <w:szCs w:val="24"/>
          <w:lang w:val="es-PE"/>
        </w:rPr>
        <w:t>, diferenciando adecuadamente su naturaleza y gravedad.</w:t>
      </w:r>
    </w:p>
    <w:p w14:paraId="19195AA5"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Entender la diferencia entre </w:t>
      </w:r>
      <w:r w:rsidRPr="00777011">
        <w:rPr>
          <w:rFonts w:ascii="Arial" w:eastAsia="Times New Roman" w:hAnsi="Arial" w:cs="Arial"/>
          <w:b/>
          <w:bCs/>
          <w:sz w:val="24"/>
          <w:szCs w:val="24"/>
          <w:lang w:val="es-PE"/>
        </w:rPr>
        <w:t>incidente</w:t>
      </w:r>
      <w:r w:rsidRPr="00777011">
        <w:rPr>
          <w:rFonts w:ascii="Arial" w:eastAsia="Times New Roman" w:hAnsi="Arial" w:cs="Arial"/>
          <w:sz w:val="24"/>
          <w:szCs w:val="24"/>
          <w:lang w:val="es-PE"/>
        </w:rPr>
        <w:t xml:space="preserve">, </w:t>
      </w:r>
      <w:r w:rsidRPr="00777011">
        <w:rPr>
          <w:rFonts w:ascii="Arial" w:eastAsia="Times New Roman" w:hAnsi="Arial" w:cs="Arial"/>
          <w:b/>
          <w:bCs/>
          <w:sz w:val="24"/>
          <w:szCs w:val="24"/>
          <w:lang w:val="es-PE"/>
        </w:rPr>
        <w:t>accidente</w:t>
      </w:r>
      <w:r w:rsidRPr="00777011">
        <w:rPr>
          <w:rFonts w:ascii="Arial" w:eastAsia="Times New Roman" w:hAnsi="Arial" w:cs="Arial"/>
          <w:sz w:val="24"/>
          <w:szCs w:val="24"/>
          <w:lang w:val="es-PE"/>
        </w:rPr>
        <w:t xml:space="preserve"> y </w:t>
      </w:r>
      <w:r w:rsidRPr="00777011">
        <w:rPr>
          <w:rFonts w:ascii="Arial" w:eastAsia="Times New Roman" w:hAnsi="Arial" w:cs="Arial"/>
          <w:b/>
          <w:bCs/>
          <w:sz w:val="24"/>
          <w:szCs w:val="24"/>
          <w:lang w:val="es-PE"/>
        </w:rPr>
        <w:t>cuasi accidente</w:t>
      </w:r>
      <w:r w:rsidRPr="00777011">
        <w:rPr>
          <w:rFonts w:ascii="Arial" w:eastAsia="Times New Roman" w:hAnsi="Arial" w:cs="Arial"/>
          <w:sz w:val="24"/>
          <w:szCs w:val="24"/>
          <w:lang w:val="es-PE"/>
        </w:rPr>
        <w:t xml:space="preserve"> permite priorizar las acciones de mejora, cumplir con la legislación vigente y fortalecer la cultura preventiva en todos los niveles operativos, especialmente desde la supervisión.</w:t>
      </w:r>
    </w:p>
    <w:p w14:paraId="1A53C57E" w14:textId="382D28E3"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Accidente de trabajo</w:t>
      </w:r>
      <w:r w:rsidRPr="00777011">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77011">
        <w:rPr>
          <w:rFonts w:ascii="Arial" w:eastAsia="Times New Roman" w:hAnsi="Arial" w:cs="Arial"/>
          <w:sz w:val="24"/>
          <w:szCs w:val="24"/>
          <w:lang w:val="es-PE"/>
        </w:rPr>
        <w:t xml:space="preserve">Se define como </w:t>
      </w:r>
      <w:r w:rsidRPr="00777011">
        <w:rPr>
          <w:rFonts w:ascii="Arial" w:eastAsia="Times New Roman" w:hAnsi="Arial" w:cs="Arial"/>
          <w:b/>
          <w:bCs/>
          <w:sz w:val="24"/>
          <w:szCs w:val="24"/>
          <w:lang w:val="es-PE"/>
        </w:rPr>
        <w:t>todo suceso repentino que sobreviene por causa o con ocasión del trabajo</w:t>
      </w:r>
      <w:r w:rsidRPr="00777011">
        <w:rPr>
          <w:rFonts w:ascii="Arial" w:eastAsia="Times New Roman" w:hAnsi="Arial" w:cs="Arial"/>
          <w:sz w:val="24"/>
          <w:szCs w:val="24"/>
          <w:lang w:val="es-PE"/>
        </w:rPr>
        <w:t>, y que produce en el trabajador una lesión orgánica, perturbación funcional, invalidez o muerte. Puede ocurrir tanto dentro del centro de labores como durante el desplazamiento autorizado (in itinere).</w:t>
      </w:r>
    </w:p>
    <w:p w14:paraId="1ACC268D"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Existen diferentes tipos de accidentes, según su gravedad:</w:t>
      </w:r>
    </w:p>
    <w:p w14:paraId="24EFB668" w14:textId="77777777" w:rsidR="00777011" w:rsidRPr="00777011" w:rsidRDefault="00777011" w:rsidP="00100BD7">
      <w:pPr>
        <w:numPr>
          <w:ilvl w:val="0"/>
          <w:numId w:val="30"/>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Accidente leve:</w:t>
      </w:r>
      <w:r w:rsidRPr="00777011">
        <w:rPr>
          <w:rFonts w:ascii="Arial" w:eastAsia="Times New Roman" w:hAnsi="Arial" w:cs="Arial"/>
          <w:sz w:val="24"/>
          <w:szCs w:val="24"/>
          <w:lang w:val="es-PE"/>
        </w:rPr>
        <w:t xml:space="preserve"> genera incapacidad temporal menor a 4 días, sin secuelas permanentes.</w:t>
      </w:r>
    </w:p>
    <w:p w14:paraId="1B357CB0" w14:textId="77777777" w:rsidR="00777011" w:rsidRPr="00777011" w:rsidRDefault="00777011" w:rsidP="00100BD7">
      <w:pPr>
        <w:numPr>
          <w:ilvl w:val="0"/>
          <w:numId w:val="30"/>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Accidente incapacitante:</w:t>
      </w:r>
      <w:r w:rsidRPr="00777011">
        <w:rPr>
          <w:rFonts w:ascii="Arial" w:eastAsia="Times New Roman" w:hAnsi="Arial" w:cs="Arial"/>
          <w:sz w:val="24"/>
          <w:szCs w:val="24"/>
          <w:lang w:val="es-PE"/>
        </w:rPr>
        <w:t xml:space="preserve"> implica pérdida de la capacidad funcional temporal o permanente.</w:t>
      </w:r>
    </w:p>
    <w:p w14:paraId="6DFD3BA9" w14:textId="77777777" w:rsidR="00777011" w:rsidRPr="00777011" w:rsidRDefault="00777011" w:rsidP="00100BD7">
      <w:pPr>
        <w:numPr>
          <w:ilvl w:val="0"/>
          <w:numId w:val="30"/>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Accidente mortal:</w:t>
      </w:r>
      <w:r w:rsidRPr="00777011">
        <w:rPr>
          <w:rFonts w:ascii="Arial" w:eastAsia="Times New Roman" w:hAnsi="Arial" w:cs="Arial"/>
          <w:sz w:val="24"/>
          <w:szCs w:val="24"/>
          <w:lang w:val="es-PE"/>
        </w:rPr>
        <w:t xml:space="preserve"> ocasiona la muerte del trabajador, ya sea inmediata o posterior como consecuencia directa del evento.</w:t>
      </w:r>
    </w:p>
    <w:p w14:paraId="26E6A66D"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Todo accidente </w:t>
      </w:r>
      <w:r w:rsidRPr="00777011">
        <w:rPr>
          <w:rFonts w:ascii="Arial" w:eastAsia="Times New Roman" w:hAnsi="Arial" w:cs="Arial"/>
          <w:b/>
          <w:bCs/>
          <w:sz w:val="24"/>
          <w:szCs w:val="24"/>
          <w:lang w:val="es-PE"/>
        </w:rPr>
        <w:t>debe ser investigado</w:t>
      </w:r>
      <w:r w:rsidRPr="00777011">
        <w:rPr>
          <w:rFonts w:ascii="Arial" w:eastAsia="Times New Roman" w:hAnsi="Arial" w:cs="Arial"/>
          <w:sz w:val="24"/>
          <w:szCs w:val="24"/>
          <w:lang w:val="es-PE"/>
        </w:rPr>
        <w:t>, sin importar su magnitud, y registrado en el sistema de SST de la empresa. En caso de accidente mortal o grave, se debe comunicar a la autoridad competente (MINEM o SUNAFIL) en un plazo máximo de 24 horas.</w:t>
      </w:r>
    </w:p>
    <w:p w14:paraId="746CA4FB" w14:textId="117C0E04"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Incidente</w:t>
      </w:r>
      <w:r w:rsidRPr="00777011">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77011">
        <w:rPr>
          <w:rFonts w:ascii="Arial" w:eastAsia="Times New Roman" w:hAnsi="Arial" w:cs="Arial"/>
          <w:sz w:val="24"/>
          <w:szCs w:val="24"/>
          <w:lang w:val="es-PE"/>
        </w:rPr>
        <w:t xml:space="preserve">Un incidente es </w:t>
      </w:r>
      <w:r w:rsidRPr="00777011">
        <w:rPr>
          <w:rFonts w:ascii="Arial" w:eastAsia="Times New Roman" w:hAnsi="Arial" w:cs="Arial"/>
          <w:b/>
          <w:bCs/>
          <w:sz w:val="24"/>
          <w:szCs w:val="24"/>
          <w:lang w:val="es-PE"/>
        </w:rPr>
        <w:t>todo evento no deseado que, sin causar lesión, tiene el potencial de haber producido un accidente</w:t>
      </w:r>
      <w:r w:rsidRPr="00777011">
        <w:rPr>
          <w:rFonts w:ascii="Arial" w:eastAsia="Times New Roman" w:hAnsi="Arial" w:cs="Arial"/>
          <w:sz w:val="24"/>
          <w:szCs w:val="24"/>
          <w:lang w:val="es-PE"/>
        </w:rPr>
        <w:t>. Aunque no deja consecuencias físicas, representa una señal de advertencia clara de que algo falló en los controles, procedimientos o comportamientos.</w:t>
      </w:r>
    </w:p>
    <w:p w14:paraId="07022E64"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Por ejemplo:</w:t>
      </w:r>
    </w:p>
    <w:p w14:paraId="79BA79E2" w14:textId="77777777" w:rsidR="00777011" w:rsidRPr="00777011" w:rsidRDefault="00777011" w:rsidP="00100BD7">
      <w:pPr>
        <w:numPr>
          <w:ilvl w:val="0"/>
          <w:numId w:val="31"/>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 xml:space="preserve">Una herramienta cae cerca de un </w:t>
      </w:r>
      <w:proofErr w:type="gramStart"/>
      <w:r w:rsidRPr="00777011">
        <w:rPr>
          <w:rFonts w:ascii="Arial" w:eastAsia="Times New Roman" w:hAnsi="Arial" w:cs="Arial"/>
          <w:sz w:val="24"/>
          <w:szCs w:val="24"/>
          <w:lang w:val="es-PE"/>
        </w:rPr>
        <w:t>trabajador</w:t>
      </w:r>
      <w:proofErr w:type="gramEnd"/>
      <w:r w:rsidRPr="00777011">
        <w:rPr>
          <w:rFonts w:ascii="Arial" w:eastAsia="Times New Roman" w:hAnsi="Arial" w:cs="Arial"/>
          <w:sz w:val="24"/>
          <w:szCs w:val="24"/>
          <w:lang w:val="es-PE"/>
        </w:rPr>
        <w:t xml:space="preserve"> pero no lo impacta.</w:t>
      </w:r>
    </w:p>
    <w:p w14:paraId="01E2BEDA" w14:textId="77777777" w:rsidR="00777011" w:rsidRPr="00777011" w:rsidRDefault="00777011" w:rsidP="00100BD7">
      <w:pPr>
        <w:numPr>
          <w:ilvl w:val="0"/>
          <w:numId w:val="31"/>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 xml:space="preserve">Una maquinaria presenta un fallo </w:t>
      </w:r>
      <w:proofErr w:type="gramStart"/>
      <w:r w:rsidRPr="00777011">
        <w:rPr>
          <w:rFonts w:ascii="Arial" w:eastAsia="Times New Roman" w:hAnsi="Arial" w:cs="Arial"/>
          <w:sz w:val="24"/>
          <w:szCs w:val="24"/>
          <w:lang w:val="es-PE"/>
        </w:rPr>
        <w:t>repentino</w:t>
      </w:r>
      <w:proofErr w:type="gramEnd"/>
      <w:r w:rsidRPr="00777011">
        <w:rPr>
          <w:rFonts w:ascii="Arial" w:eastAsia="Times New Roman" w:hAnsi="Arial" w:cs="Arial"/>
          <w:sz w:val="24"/>
          <w:szCs w:val="24"/>
          <w:lang w:val="es-PE"/>
        </w:rPr>
        <w:t xml:space="preserve"> pero sin consecuencias inmediatas.</w:t>
      </w:r>
    </w:p>
    <w:p w14:paraId="72C06C76" w14:textId="77777777" w:rsidR="00777011" w:rsidRPr="00777011" w:rsidRDefault="00777011" w:rsidP="00100BD7">
      <w:pPr>
        <w:numPr>
          <w:ilvl w:val="0"/>
          <w:numId w:val="31"/>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Se detecta una fuga de gas que aún no ha generado exposición.</w:t>
      </w:r>
    </w:p>
    <w:p w14:paraId="5B0DDEB5"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Los incidentes deben ser </w:t>
      </w:r>
      <w:r w:rsidRPr="00777011">
        <w:rPr>
          <w:rFonts w:ascii="Arial" w:eastAsia="Times New Roman" w:hAnsi="Arial" w:cs="Arial"/>
          <w:b/>
          <w:bCs/>
          <w:sz w:val="24"/>
          <w:szCs w:val="24"/>
          <w:lang w:val="es-PE"/>
        </w:rPr>
        <w:t>analizados con la misma seriedad que los accidentes</w:t>
      </w:r>
      <w:r w:rsidRPr="00777011">
        <w:rPr>
          <w:rFonts w:ascii="Arial" w:eastAsia="Times New Roman" w:hAnsi="Arial" w:cs="Arial"/>
          <w:sz w:val="24"/>
          <w:szCs w:val="24"/>
          <w:lang w:val="es-PE"/>
        </w:rPr>
        <w:t>, ya que su repetición o negligencia puede conducir a consecuencias mayores. El registro de incidentes alimenta el sistema de mejora continua y permite ajustar los controles preventivos.</w:t>
      </w:r>
    </w:p>
    <w:p w14:paraId="46CF8037" w14:textId="2E661E9F"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Cuasi accidente</w:t>
      </w:r>
      <w:r w:rsidRPr="00777011">
        <w:rPr>
          <w:rFonts w:ascii="Arial" w:eastAsia="Times New Roman" w:hAnsi="Arial" w:cs="Arial"/>
          <w:sz w:val="24"/>
          <w:szCs w:val="24"/>
          <w:lang w:val="es-PE"/>
        </w:rPr>
        <w:t xml:space="preserve"> (</w:t>
      </w:r>
      <w:proofErr w:type="spellStart"/>
      <w:r w:rsidRPr="00777011">
        <w:rPr>
          <w:rFonts w:ascii="Arial" w:eastAsia="Times New Roman" w:hAnsi="Arial" w:cs="Arial"/>
          <w:i/>
          <w:iCs/>
          <w:sz w:val="24"/>
          <w:szCs w:val="24"/>
          <w:lang w:val="es-PE"/>
        </w:rPr>
        <w:t>near</w:t>
      </w:r>
      <w:proofErr w:type="spellEnd"/>
      <w:r w:rsidRPr="00777011">
        <w:rPr>
          <w:rFonts w:ascii="Arial" w:eastAsia="Times New Roman" w:hAnsi="Arial" w:cs="Arial"/>
          <w:i/>
          <w:iCs/>
          <w:sz w:val="24"/>
          <w:szCs w:val="24"/>
          <w:lang w:val="es-PE"/>
        </w:rPr>
        <w:t xml:space="preserve"> miss</w:t>
      </w:r>
      <w:r w:rsidRPr="00777011">
        <w:rPr>
          <w:rFonts w:ascii="Arial" w:eastAsia="Times New Roman" w:hAnsi="Arial" w:cs="Arial"/>
          <w:sz w:val="24"/>
          <w:szCs w:val="24"/>
          <w:lang w:val="es-PE"/>
        </w:rPr>
        <w:t>)</w:t>
      </w:r>
      <w:r w:rsidRPr="00777011">
        <w:rPr>
          <w:rFonts w:ascii="Arial" w:eastAsia="Times New Roman" w:hAnsi="Arial" w:cs="Arial"/>
          <w:sz w:val="24"/>
          <w:szCs w:val="24"/>
          <w:lang w:val="es-PE"/>
        </w:rPr>
        <w:br/>
      </w:r>
      <w:r w:rsidRPr="00B053B6">
        <w:rPr>
          <w:rFonts w:ascii="Arial" w:eastAsia="Times New Roman" w:hAnsi="Arial" w:cs="Arial"/>
          <w:sz w:val="24"/>
          <w:szCs w:val="24"/>
          <w:lang w:val="es-PE"/>
        </w:rPr>
        <w:t xml:space="preserve">    </w:t>
      </w:r>
      <w:r w:rsidRPr="00777011">
        <w:rPr>
          <w:rFonts w:ascii="Arial" w:eastAsia="Times New Roman" w:hAnsi="Arial" w:cs="Arial"/>
          <w:sz w:val="24"/>
          <w:szCs w:val="24"/>
          <w:lang w:val="es-PE"/>
        </w:rPr>
        <w:t xml:space="preserve">Es una subcategoría del incidente. Se refiere a aquellos eventos en los que </w:t>
      </w:r>
      <w:r w:rsidRPr="00777011">
        <w:rPr>
          <w:rFonts w:ascii="Arial" w:eastAsia="Times New Roman" w:hAnsi="Arial" w:cs="Arial"/>
          <w:b/>
          <w:bCs/>
          <w:sz w:val="24"/>
          <w:szCs w:val="24"/>
          <w:lang w:val="es-PE"/>
        </w:rPr>
        <w:t>existió una situación peligrosa, pero no se materializó ningún daño gracias a factores fortuitos o una acción preventiva inmediata</w:t>
      </w:r>
      <w:r w:rsidRPr="00777011">
        <w:rPr>
          <w:rFonts w:ascii="Arial" w:eastAsia="Times New Roman" w:hAnsi="Arial" w:cs="Arial"/>
          <w:sz w:val="24"/>
          <w:szCs w:val="24"/>
          <w:lang w:val="es-PE"/>
        </w:rPr>
        <w:t>.</w:t>
      </w:r>
    </w:p>
    <w:p w14:paraId="217697D2"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Ejemplos:</w:t>
      </w:r>
    </w:p>
    <w:p w14:paraId="5DAB24F6" w14:textId="77777777" w:rsidR="00777011" w:rsidRPr="00777011" w:rsidRDefault="00777011" w:rsidP="00100BD7">
      <w:pPr>
        <w:numPr>
          <w:ilvl w:val="0"/>
          <w:numId w:val="32"/>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Un trabajador se tropieza en una zona desordenada pero no cae.</w:t>
      </w:r>
    </w:p>
    <w:p w14:paraId="09B5CAC3" w14:textId="77777777" w:rsidR="00777011" w:rsidRPr="00777011" w:rsidRDefault="00777011" w:rsidP="00100BD7">
      <w:pPr>
        <w:numPr>
          <w:ilvl w:val="0"/>
          <w:numId w:val="32"/>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Se interrumpe una operación justo antes de una falla mayor.</w:t>
      </w:r>
    </w:p>
    <w:p w14:paraId="1E3042B4" w14:textId="77777777" w:rsidR="00777011" w:rsidRPr="00777011" w:rsidRDefault="00777011" w:rsidP="00100BD7">
      <w:pPr>
        <w:numPr>
          <w:ilvl w:val="0"/>
          <w:numId w:val="32"/>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Una estructura presenta signos de colapso, pero aún no cede.</w:t>
      </w:r>
    </w:p>
    <w:p w14:paraId="3C7BBF25"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cuasi accidente es una </w:t>
      </w:r>
      <w:r w:rsidRPr="00777011">
        <w:rPr>
          <w:rFonts w:ascii="Arial" w:eastAsia="Times New Roman" w:hAnsi="Arial" w:cs="Arial"/>
          <w:b/>
          <w:bCs/>
          <w:sz w:val="24"/>
          <w:szCs w:val="24"/>
          <w:lang w:val="es-PE"/>
        </w:rPr>
        <w:t>oportunidad invaluable de aprendizaje sin consecuencias negativas</w:t>
      </w:r>
      <w:r w:rsidRPr="00777011">
        <w:rPr>
          <w:rFonts w:ascii="Arial" w:eastAsia="Times New Roman" w:hAnsi="Arial" w:cs="Arial"/>
          <w:sz w:val="24"/>
          <w:szCs w:val="24"/>
          <w:lang w:val="es-PE"/>
        </w:rPr>
        <w:t>. Sin embargo, muchas veces no se reporta por considerarse “sin importancia”, lo que representa una gran pérdida de información para la gestión de riesgos.</w:t>
      </w:r>
    </w:p>
    <w:p w14:paraId="7260BA6A"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supervisor debe promover activamente la </w:t>
      </w:r>
      <w:r w:rsidRPr="00777011">
        <w:rPr>
          <w:rFonts w:ascii="Arial" w:eastAsia="Times New Roman" w:hAnsi="Arial" w:cs="Arial"/>
          <w:b/>
          <w:bCs/>
          <w:sz w:val="24"/>
          <w:szCs w:val="24"/>
          <w:lang w:val="es-PE"/>
        </w:rPr>
        <w:t>identificación y reporte de cuasi accidentes</w:t>
      </w:r>
      <w:r w:rsidRPr="00777011">
        <w:rPr>
          <w:rFonts w:ascii="Arial" w:eastAsia="Times New Roman" w:hAnsi="Arial" w:cs="Arial"/>
          <w:sz w:val="24"/>
          <w:szCs w:val="24"/>
          <w:lang w:val="es-PE"/>
        </w:rPr>
        <w:t>, asegurando que sean documentados y discutidos con el equipo para generar aprendizaje colectivo.</w:t>
      </w:r>
    </w:p>
    <w:p w14:paraId="3C846FB5"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Importancia de la clasificación</w:t>
      </w:r>
    </w:p>
    <w:p w14:paraId="3FBE4F5E"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Distinguir adecuadamente entre estos tres tipos de eventos permite:</w:t>
      </w:r>
    </w:p>
    <w:p w14:paraId="02F7901C" w14:textId="77777777" w:rsidR="00777011" w:rsidRPr="00777011" w:rsidRDefault="00777011" w:rsidP="00100BD7">
      <w:pPr>
        <w:numPr>
          <w:ilvl w:val="0"/>
          <w:numId w:val="33"/>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Determinar la gravedad y prioridad de la respuesta.</w:t>
      </w:r>
    </w:p>
    <w:p w14:paraId="6E60362B" w14:textId="77777777" w:rsidR="00777011" w:rsidRPr="00777011" w:rsidRDefault="00777011" w:rsidP="00100BD7">
      <w:pPr>
        <w:numPr>
          <w:ilvl w:val="0"/>
          <w:numId w:val="33"/>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Identificar fallos en los controles existentes.</w:t>
      </w:r>
    </w:p>
    <w:p w14:paraId="7C0B1212" w14:textId="77777777" w:rsidR="00777011" w:rsidRPr="00777011" w:rsidRDefault="00777011" w:rsidP="00100BD7">
      <w:pPr>
        <w:numPr>
          <w:ilvl w:val="0"/>
          <w:numId w:val="33"/>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Cumplir con los requisitos legales y documentales.</w:t>
      </w:r>
    </w:p>
    <w:p w14:paraId="4FC13672" w14:textId="77777777" w:rsidR="00777011" w:rsidRPr="00777011" w:rsidRDefault="00777011" w:rsidP="00100BD7">
      <w:pPr>
        <w:numPr>
          <w:ilvl w:val="0"/>
          <w:numId w:val="33"/>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Evitar la recurrencia de eventos mediante acciones correctivas.</w:t>
      </w:r>
    </w:p>
    <w:p w14:paraId="4252A1A2" w14:textId="77777777" w:rsidR="00777011" w:rsidRPr="00777011" w:rsidRDefault="00777011" w:rsidP="00100BD7">
      <w:pPr>
        <w:numPr>
          <w:ilvl w:val="0"/>
          <w:numId w:val="33"/>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Generar conciencia en los trabajadores sobre la importancia del reporte temprano.</w:t>
      </w:r>
    </w:p>
    <w:p w14:paraId="770FA51B"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Además, una adecuada clasificación contribuye a establecer </w:t>
      </w:r>
      <w:r w:rsidRPr="00777011">
        <w:rPr>
          <w:rFonts w:ascii="Arial" w:eastAsia="Times New Roman" w:hAnsi="Arial" w:cs="Arial"/>
          <w:b/>
          <w:bCs/>
          <w:sz w:val="24"/>
          <w:szCs w:val="24"/>
          <w:lang w:val="es-PE"/>
        </w:rPr>
        <w:t>indicadores de desempeño en seguridad (KPI)</w:t>
      </w:r>
      <w:r w:rsidRPr="00777011">
        <w:rPr>
          <w:rFonts w:ascii="Arial" w:eastAsia="Times New Roman" w:hAnsi="Arial" w:cs="Arial"/>
          <w:sz w:val="24"/>
          <w:szCs w:val="24"/>
          <w:lang w:val="es-PE"/>
        </w:rPr>
        <w:t xml:space="preserve"> como la tasa de frecuencia, severidad, y número de cuasi accidentes, los cuales son fundamentales para las auditorías internas, externas y regulatorias.</w:t>
      </w:r>
    </w:p>
    <w:p w14:paraId="68167C00"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La prevención no solo se construye reaccionando ante accidentes, sino </w:t>
      </w:r>
      <w:r w:rsidRPr="00777011">
        <w:rPr>
          <w:rFonts w:ascii="Arial" w:eastAsia="Times New Roman" w:hAnsi="Arial" w:cs="Arial"/>
          <w:b/>
          <w:bCs/>
          <w:sz w:val="24"/>
          <w:szCs w:val="24"/>
          <w:lang w:val="es-PE"/>
        </w:rPr>
        <w:t>aprendiendo de los incidentes y cuasi accidentes</w:t>
      </w:r>
      <w:r w:rsidRPr="00777011">
        <w:rPr>
          <w:rFonts w:ascii="Arial" w:eastAsia="Times New Roman" w:hAnsi="Arial" w:cs="Arial"/>
          <w:sz w:val="24"/>
          <w:szCs w:val="24"/>
          <w:lang w:val="es-PE"/>
        </w:rPr>
        <w:t xml:space="preserve">. El supervisor debe liderar esta tarea, capacitando a su equipo para identificar y reportar correctamente los eventos, eliminando la cultura del silencio y promoviendo la mejora continua. Cada evento no deseado que no se investiga es una oportunidad perdida para salvar vidas. Por eso, </w:t>
      </w:r>
      <w:r w:rsidRPr="00777011">
        <w:rPr>
          <w:rFonts w:ascii="Arial" w:eastAsia="Times New Roman" w:hAnsi="Arial" w:cs="Arial"/>
          <w:b/>
          <w:bCs/>
          <w:sz w:val="24"/>
          <w:szCs w:val="24"/>
          <w:lang w:val="es-PE"/>
        </w:rPr>
        <w:t>clasificar bien es actuar mejor</w:t>
      </w:r>
      <w:r w:rsidRPr="00777011">
        <w:rPr>
          <w:rFonts w:ascii="Arial" w:eastAsia="Times New Roman" w:hAnsi="Arial" w:cs="Arial"/>
          <w:sz w:val="24"/>
          <w:szCs w:val="24"/>
          <w:lang w:val="es-PE"/>
        </w:rPr>
        <w:t>.</w:t>
      </w:r>
    </w:p>
    <w:p w14:paraId="78B8D0E6" w14:textId="6812CD63" w:rsidR="006E0EF8" w:rsidRPr="00B053B6" w:rsidRDefault="00777011" w:rsidP="006E0EF8">
      <w:pPr>
        <w:pStyle w:val="NormalWeb"/>
        <w:rPr>
          <w:rFonts w:ascii="Arial" w:hAnsi="Arial" w:cs="Arial"/>
          <w:b/>
          <w:bCs/>
          <w:sz w:val="28"/>
          <w:szCs w:val="28"/>
          <w:lang w:val="es-PE"/>
        </w:rPr>
      </w:pPr>
      <w:r w:rsidRPr="00B053B6">
        <w:rPr>
          <w:rFonts w:ascii="Arial" w:hAnsi="Arial" w:cs="Arial"/>
          <w:b/>
          <w:bCs/>
          <w:sz w:val="28"/>
          <w:szCs w:val="28"/>
          <w:lang w:val="es-PE"/>
        </w:rPr>
        <w:t>4.2. Metodología de análisis de causas (árbol de causas, ACR)</w:t>
      </w:r>
    </w:p>
    <w:p w14:paraId="2B94CE96"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Cuando ocurre un evento no deseado en el entorno minero —sea un accidente, incidente o cuasi accidente— no basta con registrar lo sucedido. La prevención efectiva requiere </w:t>
      </w:r>
      <w:r w:rsidRPr="00777011">
        <w:rPr>
          <w:rFonts w:ascii="Arial" w:eastAsia="Times New Roman" w:hAnsi="Arial" w:cs="Arial"/>
          <w:b/>
          <w:bCs/>
          <w:sz w:val="24"/>
          <w:szCs w:val="24"/>
          <w:lang w:val="es-PE"/>
        </w:rPr>
        <w:t>entender a fondo por qué ocurrió</w:t>
      </w:r>
      <w:r w:rsidRPr="00777011">
        <w:rPr>
          <w:rFonts w:ascii="Arial" w:eastAsia="Times New Roman" w:hAnsi="Arial" w:cs="Arial"/>
          <w:sz w:val="24"/>
          <w:szCs w:val="24"/>
          <w:lang w:val="es-PE"/>
        </w:rPr>
        <w:t xml:space="preserve"> y qué factores contribuyeron a su materialización. Aquí es donde entra en juego la </w:t>
      </w:r>
      <w:r w:rsidRPr="00777011">
        <w:rPr>
          <w:rFonts w:ascii="Arial" w:eastAsia="Times New Roman" w:hAnsi="Arial" w:cs="Arial"/>
          <w:b/>
          <w:bCs/>
          <w:sz w:val="24"/>
          <w:szCs w:val="24"/>
          <w:lang w:val="es-PE"/>
        </w:rPr>
        <w:t>metodología de análisis de causas</w:t>
      </w:r>
      <w:r w:rsidRPr="00777011">
        <w:rPr>
          <w:rFonts w:ascii="Arial" w:eastAsia="Times New Roman" w:hAnsi="Arial" w:cs="Arial"/>
          <w:sz w:val="24"/>
          <w:szCs w:val="24"/>
          <w:lang w:val="es-PE"/>
        </w:rPr>
        <w:t>, una herramienta fundamental dentro del sistema de gestión de seguridad y salud en el trabajo (SGSST).</w:t>
      </w:r>
    </w:p>
    <w:p w14:paraId="06C60F8C"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El </w:t>
      </w:r>
      <w:r w:rsidRPr="00777011">
        <w:rPr>
          <w:rFonts w:ascii="Arial" w:eastAsia="Times New Roman" w:hAnsi="Arial" w:cs="Arial"/>
          <w:b/>
          <w:bCs/>
          <w:sz w:val="24"/>
          <w:szCs w:val="24"/>
          <w:lang w:val="es-PE"/>
        </w:rPr>
        <w:t>análisis de causas</w:t>
      </w:r>
      <w:r w:rsidRPr="00777011">
        <w:rPr>
          <w:rFonts w:ascii="Arial" w:eastAsia="Times New Roman" w:hAnsi="Arial" w:cs="Arial"/>
          <w:sz w:val="24"/>
          <w:szCs w:val="24"/>
          <w:lang w:val="es-PE"/>
        </w:rPr>
        <w:t xml:space="preserve"> no busca culpables, sino causas. Se trata de un proceso técnico, estructurado y orientado a la </w:t>
      </w:r>
      <w:r w:rsidRPr="00777011">
        <w:rPr>
          <w:rFonts w:ascii="Arial" w:eastAsia="Times New Roman" w:hAnsi="Arial" w:cs="Arial"/>
          <w:b/>
          <w:bCs/>
          <w:sz w:val="24"/>
          <w:szCs w:val="24"/>
          <w:lang w:val="es-PE"/>
        </w:rPr>
        <w:t>mejora continua</w:t>
      </w:r>
      <w:r w:rsidRPr="00777011">
        <w:rPr>
          <w:rFonts w:ascii="Arial" w:eastAsia="Times New Roman" w:hAnsi="Arial" w:cs="Arial"/>
          <w:sz w:val="24"/>
          <w:szCs w:val="24"/>
          <w:lang w:val="es-PE"/>
        </w:rPr>
        <w:t xml:space="preserve">, que permite identificar fallos sistémicos, debilidades en los controles y oportunidades de intervención. En el Perú, el uso de estas metodologías está alineado con lo exigido por el </w:t>
      </w:r>
      <w:r w:rsidRPr="00777011">
        <w:rPr>
          <w:rFonts w:ascii="Arial" w:eastAsia="Times New Roman" w:hAnsi="Arial" w:cs="Arial"/>
          <w:i/>
          <w:iCs/>
          <w:sz w:val="24"/>
          <w:szCs w:val="24"/>
          <w:lang w:val="es-PE"/>
        </w:rPr>
        <w:t>D.S. N.º 024-2016-EM</w:t>
      </w:r>
      <w:r w:rsidRPr="00777011">
        <w:rPr>
          <w:rFonts w:ascii="Arial" w:eastAsia="Times New Roman" w:hAnsi="Arial" w:cs="Arial"/>
          <w:sz w:val="24"/>
          <w:szCs w:val="24"/>
          <w:lang w:val="es-PE"/>
        </w:rPr>
        <w:t xml:space="preserve"> y se considera una práctica obligatoria tras todo evento significativo.</w:t>
      </w:r>
    </w:p>
    <w:p w14:paraId="30503268"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Objetivo del análisis de causas</w:t>
      </w:r>
    </w:p>
    <w:p w14:paraId="0FAA7A74"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objetivo principal es </w:t>
      </w:r>
      <w:r w:rsidRPr="00777011">
        <w:rPr>
          <w:rFonts w:ascii="Arial" w:eastAsia="Times New Roman" w:hAnsi="Arial" w:cs="Arial"/>
          <w:b/>
          <w:bCs/>
          <w:sz w:val="24"/>
          <w:szCs w:val="24"/>
          <w:lang w:val="es-PE"/>
        </w:rPr>
        <w:t>determinar el conjunto de factores que permitieron que el evento ocurriera</w:t>
      </w:r>
      <w:r w:rsidRPr="00777011">
        <w:rPr>
          <w:rFonts w:ascii="Arial" w:eastAsia="Times New Roman" w:hAnsi="Arial" w:cs="Arial"/>
          <w:sz w:val="24"/>
          <w:szCs w:val="24"/>
          <w:lang w:val="es-PE"/>
        </w:rPr>
        <w:t>, tanto inmediatos como subyacentes. El análisis debe responder a tres preguntas clave:</w:t>
      </w:r>
    </w:p>
    <w:p w14:paraId="1A28703C" w14:textId="77777777" w:rsidR="00777011" w:rsidRPr="00777011" w:rsidRDefault="00777011" w:rsidP="00100BD7">
      <w:pPr>
        <w:numPr>
          <w:ilvl w:val="0"/>
          <w:numId w:val="34"/>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¿Qué pasó?</w:t>
      </w:r>
    </w:p>
    <w:p w14:paraId="1C667B33" w14:textId="77777777" w:rsidR="00777011" w:rsidRPr="00777011" w:rsidRDefault="00777011" w:rsidP="00100BD7">
      <w:pPr>
        <w:numPr>
          <w:ilvl w:val="0"/>
          <w:numId w:val="34"/>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¿Por qué pasó?</w:t>
      </w:r>
    </w:p>
    <w:p w14:paraId="22911F5B" w14:textId="77777777" w:rsidR="00777011" w:rsidRPr="00777011" w:rsidRDefault="00777011" w:rsidP="00100BD7">
      <w:pPr>
        <w:numPr>
          <w:ilvl w:val="0"/>
          <w:numId w:val="34"/>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¿Qué se puede hacer para que no vuelva a pasar?</w:t>
      </w:r>
    </w:p>
    <w:p w14:paraId="346CB901"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Este proceso debe ser liderado por personal calificado y, en muchos casos, por el propio </w:t>
      </w:r>
      <w:r w:rsidRPr="00777011">
        <w:rPr>
          <w:rFonts w:ascii="Arial" w:eastAsia="Times New Roman" w:hAnsi="Arial" w:cs="Arial"/>
          <w:b/>
          <w:bCs/>
          <w:sz w:val="24"/>
          <w:szCs w:val="24"/>
          <w:lang w:val="es-PE"/>
        </w:rPr>
        <w:t>supervisor del área</w:t>
      </w:r>
      <w:r w:rsidRPr="00777011">
        <w:rPr>
          <w:rFonts w:ascii="Arial" w:eastAsia="Times New Roman" w:hAnsi="Arial" w:cs="Arial"/>
          <w:sz w:val="24"/>
          <w:szCs w:val="24"/>
          <w:lang w:val="es-PE"/>
        </w:rPr>
        <w:t>, especialmente cuando el evento ocurrió bajo su ámbito de responsabilidad.</w:t>
      </w:r>
    </w:p>
    <w:p w14:paraId="522FF885"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Árbol de causas</w:t>
      </w:r>
    </w:p>
    <w:p w14:paraId="155DD871" w14:textId="77777777" w:rsidR="00777011" w:rsidRPr="00777011" w:rsidRDefault="00777011" w:rsidP="00CB557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El </w:t>
      </w:r>
      <w:r w:rsidRPr="00777011">
        <w:rPr>
          <w:rFonts w:ascii="Arial" w:eastAsia="Times New Roman" w:hAnsi="Arial" w:cs="Arial"/>
          <w:b/>
          <w:bCs/>
          <w:sz w:val="24"/>
          <w:szCs w:val="24"/>
          <w:lang w:val="es-PE"/>
        </w:rPr>
        <w:t>árbol de causas</w:t>
      </w:r>
      <w:r w:rsidRPr="00777011">
        <w:rPr>
          <w:rFonts w:ascii="Arial" w:eastAsia="Times New Roman" w:hAnsi="Arial" w:cs="Arial"/>
          <w:sz w:val="24"/>
          <w:szCs w:val="24"/>
          <w:lang w:val="es-PE"/>
        </w:rPr>
        <w:t xml:space="preserve"> es una técnica visual que permite descomponer un evento en una secuencia lógica de hechos, condiciones y decisiones que lo hicieron posible. Se basa en el principio de que </w:t>
      </w:r>
      <w:r w:rsidRPr="00777011">
        <w:rPr>
          <w:rFonts w:ascii="Arial" w:eastAsia="Times New Roman" w:hAnsi="Arial" w:cs="Arial"/>
          <w:b/>
          <w:bCs/>
          <w:sz w:val="24"/>
          <w:szCs w:val="24"/>
          <w:lang w:val="es-PE"/>
        </w:rPr>
        <w:t>todo accidente es el resultado de una cadena de causas interrelacionadas</w:t>
      </w:r>
      <w:r w:rsidRPr="00777011">
        <w:rPr>
          <w:rFonts w:ascii="Arial" w:eastAsia="Times New Roman" w:hAnsi="Arial" w:cs="Arial"/>
          <w:sz w:val="24"/>
          <w:szCs w:val="24"/>
          <w:lang w:val="es-PE"/>
        </w:rPr>
        <w:t>, y no de un solo error aislado.</w:t>
      </w:r>
    </w:p>
    <w:p w14:paraId="4C451D86"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Pasos para su elaboración:</w:t>
      </w:r>
    </w:p>
    <w:p w14:paraId="128A798B" w14:textId="77777777" w:rsidR="00777011" w:rsidRPr="00777011" w:rsidRDefault="00777011" w:rsidP="00100BD7">
      <w:pPr>
        <w:numPr>
          <w:ilvl w:val="0"/>
          <w:numId w:val="35"/>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Definir el hecho final</w:t>
      </w:r>
      <w:r w:rsidRPr="00777011">
        <w:rPr>
          <w:rFonts w:ascii="Arial" w:eastAsia="Times New Roman" w:hAnsi="Arial" w:cs="Arial"/>
          <w:sz w:val="24"/>
          <w:szCs w:val="24"/>
          <w:lang w:val="es-PE"/>
        </w:rPr>
        <w:t>: por ejemplo, “trabajador sufre fractura en pierna”.</w:t>
      </w:r>
    </w:p>
    <w:p w14:paraId="6565977F" w14:textId="77777777" w:rsidR="00777011" w:rsidRPr="00777011" w:rsidRDefault="00777011" w:rsidP="00100BD7">
      <w:pPr>
        <w:numPr>
          <w:ilvl w:val="0"/>
          <w:numId w:val="35"/>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Preguntar sucesivamente “¿por qué ocurrió esto?”</w:t>
      </w:r>
      <w:r w:rsidRPr="00777011">
        <w:rPr>
          <w:rFonts w:ascii="Arial" w:eastAsia="Times New Roman" w:hAnsi="Arial" w:cs="Arial"/>
          <w:sz w:val="24"/>
          <w:szCs w:val="24"/>
          <w:lang w:val="es-PE"/>
        </w:rPr>
        <w:t xml:space="preserve"> e identificar hechos anteriores que lo generaron.</w:t>
      </w:r>
    </w:p>
    <w:p w14:paraId="0571C05A" w14:textId="77777777" w:rsidR="00777011" w:rsidRPr="00777011" w:rsidRDefault="00777011" w:rsidP="00100BD7">
      <w:pPr>
        <w:numPr>
          <w:ilvl w:val="0"/>
          <w:numId w:val="35"/>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Establecer relaciones lógicas entre los hechos</w:t>
      </w:r>
      <w:r w:rsidRPr="00777011">
        <w:rPr>
          <w:rFonts w:ascii="Arial" w:eastAsia="Times New Roman" w:hAnsi="Arial" w:cs="Arial"/>
          <w:sz w:val="24"/>
          <w:szCs w:val="24"/>
          <w:lang w:val="es-PE"/>
        </w:rPr>
        <w:t>, usando conectores de causa-efecto.</w:t>
      </w:r>
    </w:p>
    <w:p w14:paraId="77ECEEAB" w14:textId="77777777" w:rsidR="00777011" w:rsidRPr="00777011" w:rsidRDefault="00777011" w:rsidP="00100BD7">
      <w:pPr>
        <w:numPr>
          <w:ilvl w:val="0"/>
          <w:numId w:val="35"/>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Visualizar gráficamente el árbol</w:t>
      </w:r>
      <w:r w:rsidRPr="00777011">
        <w:rPr>
          <w:rFonts w:ascii="Arial" w:eastAsia="Times New Roman" w:hAnsi="Arial" w:cs="Arial"/>
          <w:sz w:val="24"/>
          <w:szCs w:val="24"/>
          <w:lang w:val="es-PE"/>
        </w:rPr>
        <w:t>, desde el hecho final hacia las raíces causales.</w:t>
      </w:r>
    </w:p>
    <w:p w14:paraId="578D1C3E" w14:textId="77777777" w:rsidR="00777011" w:rsidRPr="00777011" w:rsidRDefault="00777011" w:rsidP="00100BD7">
      <w:pPr>
        <w:numPr>
          <w:ilvl w:val="0"/>
          <w:numId w:val="35"/>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Identificar causas inmediatas, básicas y sistémicas.</w:t>
      </w:r>
    </w:p>
    <w:p w14:paraId="5B8155C2" w14:textId="77777777" w:rsidR="00777011" w:rsidRPr="00777011" w:rsidRDefault="00777011" w:rsidP="00CB557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resultado es un esquema claro que muestra no solo lo que ocurrió, sino </w:t>
      </w:r>
      <w:r w:rsidRPr="00777011">
        <w:rPr>
          <w:rFonts w:ascii="Arial" w:eastAsia="Times New Roman" w:hAnsi="Arial" w:cs="Arial"/>
          <w:i/>
          <w:iCs/>
          <w:sz w:val="24"/>
          <w:szCs w:val="24"/>
          <w:lang w:val="es-PE"/>
        </w:rPr>
        <w:t>cómo y por qué</w:t>
      </w:r>
      <w:r w:rsidRPr="00777011">
        <w:rPr>
          <w:rFonts w:ascii="Arial" w:eastAsia="Times New Roman" w:hAnsi="Arial" w:cs="Arial"/>
          <w:sz w:val="24"/>
          <w:szCs w:val="24"/>
          <w:lang w:val="es-PE"/>
        </w:rPr>
        <w:t xml:space="preserve"> se fue encadenando hasta materializarse el evento.</w:t>
      </w:r>
    </w:p>
    <w:p w14:paraId="0BC3C826" w14:textId="77777777" w:rsidR="00777011" w:rsidRPr="00777011" w:rsidRDefault="00777011" w:rsidP="00CB557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Esta metodología es muy útil para </w:t>
      </w:r>
      <w:r w:rsidRPr="00777011">
        <w:rPr>
          <w:rFonts w:ascii="Arial" w:eastAsia="Times New Roman" w:hAnsi="Arial" w:cs="Arial"/>
          <w:b/>
          <w:bCs/>
          <w:sz w:val="24"/>
          <w:szCs w:val="24"/>
          <w:lang w:val="es-PE"/>
        </w:rPr>
        <w:t>eventos complejos</w:t>
      </w:r>
      <w:r w:rsidRPr="00777011">
        <w:rPr>
          <w:rFonts w:ascii="Arial" w:eastAsia="Times New Roman" w:hAnsi="Arial" w:cs="Arial"/>
          <w:sz w:val="24"/>
          <w:szCs w:val="24"/>
          <w:lang w:val="es-PE"/>
        </w:rPr>
        <w:t>, donde intervienen múltiples factores, y permite estructurar de forma clara el informe de investigación.</w:t>
      </w:r>
    </w:p>
    <w:p w14:paraId="2C9A0404"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Análisis de Causa Raíz (ACR)</w:t>
      </w:r>
    </w:p>
    <w:p w14:paraId="2B98E831"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El </w:t>
      </w:r>
      <w:r w:rsidRPr="00777011">
        <w:rPr>
          <w:rFonts w:ascii="Arial" w:eastAsia="Times New Roman" w:hAnsi="Arial" w:cs="Arial"/>
          <w:b/>
          <w:bCs/>
          <w:sz w:val="24"/>
          <w:szCs w:val="24"/>
          <w:lang w:val="es-PE"/>
        </w:rPr>
        <w:t>ACR</w:t>
      </w:r>
      <w:r w:rsidRPr="00777011">
        <w:rPr>
          <w:rFonts w:ascii="Arial" w:eastAsia="Times New Roman" w:hAnsi="Arial" w:cs="Arial"/>
          <w:sz w:val="24"/>
          <w:szCs w:val="24"/>
          <w:lang w:val="es-PE"/>
        </w:rPr>
        <w:t xml:space="preserve"> (también conocido como </w:t>
      </w:r>
      <w:proofErr w:type="spellStart"/>
      <w:r w:rsidRPr="00777011">
        <w:rPr>
          <w:rFonts w:ascii="Arial" w:eastAsia="Times New Roman" w:hAnsi="Arial" w:cs="Arial"/>
          <w:i/>
          <w:iCs/>
          <w:sz w:val="24"/>
          <w:szCs w:val="24"/>
          <w:lang w:val="es-PE"/>
        </w:rPr>
        <w:t>Root</w:t>
      </w:r>
      <w:proofErr w:type="spellEnd"/>
      <w:r w:rsidRPr="00777011">
        <w:rPr>
          <w:rFonts w:ascii="Arial" w:eastAsia="Times New Roman" w:hAnsi="Arial" w:cs="Arial"/>
          <w:i/>
          <w:iCs/>
          <w:sz w:val="24"/>
          <w:szCs w:val="24"/>
          <w:lang w:val="es-PE"/>
        </w:rPr>
        <w:t xml:space="preserve"> Cause </w:t>
      </w:r>
      <w:proofErr w:type="spellStart"/>
      <w:r w:rsidRPr="00777011">
        <w:rPr>
          <w:rFonts w:ascii="Arial" w:eastAsia="Times New Roman" w:hAnsi="Arial" w:cs="Arial"/>
          <w:i/>
          <w:iCs/>
          <w:sz w:val="24"/>
          <w:szCs w:val="24"/>
          <w:lang w:val="es-PE"/>
        </w:rPr>
        <w:t>Analysis</w:t>
      </w:r>
      <w:proofErr w:type="spellEnd"/>
      <w:r w:rsidRPr="00777011">
        <w:rPr>
          <w:rFonts w:ascii="Arial" w:eastAsia="Times New Roman" w:hAnsi="Arial" w:cs="Arial"/>
          <w:sz w:val="24"/>
          <w:szCs w:val="24"/>
          <w:lang w:val="es-PE"/>
        </w:rPr>
        <w:t xml:space="preserve">) va más allá de los síntomas visibles del evento y se enfoca en encontrar las </w:t>
      </w:r>
      <w:r w:rsidRPr="00777011">
        <w:rPr>
          <w:rFonts w:ascii="Arial" w:eastAsia="Times New Roman" w:hAnsi="Arial" w:cs="Arial"/>
          <w:b/>
          <w:bCs/>
          <w:sz w:val="24"/>
          <w:szCs w:val="24"/>
          <w:lang w:val="es-PE"/>
        </w:rPr>
        <w:t>causas raíz</w:t>
      </w:r>
      <w:r w:rsidRPr="00777011">
        <w:rPr>
          <w:rFonts w:ascii="Arial" w:eastAsia="Times New Roman" w:hAnsi="Arial" w:cs="Arial"/>
          <w:sz w:val="24"/>
          <w:szCs w:val="24"/>
          <w:lang w:val="es-PE"/>
        </w:rPr>
        <w:t>, es decir, los factores estructurales o sistémicos que dieron origen al evento. Es una herramienta ampliamente usada en minería debido a su profundidad y aplicabilidad práctica.</w:t>
      </w:r>
    </w:p>
    <w:p w14:paraId="2410785E"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Algunos métodos comunes dentro del ACR son:</w:t>
      </w:r>
    </w:p>
    <w:p w14:paraId="26E67C73" w14:textId="77777777" w:rsidR="00777011" w:rsidRPr="00777011" w:rsidRDefault="00777011" w:rsidP="00100BD7">
      <w:pPr>
        <w:numPr>
          <w:ilvl w:val="0"/>
          <w:numId w:val="3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Los 5 Porqués:</w:t>
      </w:r>
      <w:r w:rsidRPr="00777011">
        <w:rPr>
          <w:rFonts w:ascii="Arial" w:eastAsia="Times New Roman" w:hAnsi="Arial" w:cs="Arial"/>
          <w:sz w:val="24"/>
          <w:szCs w:val="24"/>
          <w:lang w:val="es-PE"/>
        </w:rPr>
        <w:t xml:space="preserve"> consiste en preguntar “¿por qué?” de forma reiterativa (generalmente cinco veces) hasta llegar a la causa fundamental.</w:t>
      </w:r>
    </w:p>
    <w:p w14:paraId="73411A7F" w14:textId="77777777" w:rsidR="00777011" w:rsidRPr="00777011" w:rsidRDefault="00777011" w:rsidP="00100BD7">
      <w:pPr>
        <w:numPr>
          <w:ilvl w:val="0"/>
          <w:numId w:val="3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Diagrama de Ishikawa (causa-efecto):</w:t>
      </w:r>
      <w:r w:rsidRPr="00777011">
        <w:rPr>
          <w:rFonts w:ascii="Arial" w:eastAsia="Times New Roman" w:hAnsi="Arial" w:cs="Arial"/>
          <w:sz w:val="24"/>
          <w:szCs w:val="24"/>
          <w:lang w:val="es-PE"/>
        </w:rPr>
        <w:t xml:space="preserve"> clasifica causas posibles en categorías como personas, procesos, equipos, materiales, medio ambiente y métodos.</w:t>
      </w:r>
    </w:p>
    <w:p w14:paraId="23A2685C" w14:textId="77777777" w:rsidR="00777011" w:rsidRPr="00777011" w:rsidRDefault="00777011" w:rsidP="00100BD7">
      <w:pPr>
        <w:numPr>
          <w:ilvl w:val="0"/>
          <w:numId w:val="36"/>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sz w:val="24"/>
          <w:szCs w:val="24"/>
          <w:lang w:val="es-PE"/>
        </w:rPr>
        <w:t>Análisis de fallas humanas:</w:t>
      </w:r>
      <w:r w:rsidRPr="00777011">
        <w:rPr>
          <w:rFonts w:ascii="Arial" w:eastAsia="Times New Roman" w:hAnsi="Arial" w:cs="Arial"/>
          <w:sz w:val="24"/>
          <w:szCs w:val="24"/>
          <w:lang w:val="es-PE"/>
        </w:rPr>
        <w:t xml:space="preserve"> identifica errores de juicio, omisiones o malas prácticas asociadas al comportamiento.</w:t>
      </w:r>
    </w:p>
    <w:p w14:paraId="288A4C64"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ACR no debe limitarse a acciones correctivas inmediatas. Su valor está en </w:t>
      </w:r>
      <w:r w:rsidRPr="00777011">
        <w:rPr>
          <w:rFonts w:ascii="Arial" w:eastAsia="Times New Roman" w:hAnsi="Arial" w:cs="Arial"/>
          <w:b/>
          <w:bCs/>
          <w:sz w:val="24"/>
          <w:szCs w:val="24"/>
          <w:lang w:val="es-PE"/>
        </w:rPr>
        <w:t>proponer soluciones que ataquen la raíz del problema</w:t>
      </w:r>
      <w:r w:rsidRPr="00777011">
        <w:rPr>
          <w:rFonts w:ascii="Arial" w:eastAsia="Times New Roman" w:hAnsi="Arial" w:cs="Arial"/>
          <w:sz w:val="24"/>
          <w:szCs w:val="24"/>
          <w:lang w:val="es-PE"/>
        </w:rPr>
        <w:t>, como mejorar una política, rediseñar un procedimiento, capacitar adecuadamente o revisar una estrategia de control.</w:t>
      </w:r>
    </w:p>
    <w:p w14:paraId="385DD087" w14:textId="77777777" w:rsidR="00777011" w:rsidRPr="00777011" w:rsidRDefault="00777011" w:rsidP="00777011">
      <w:p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b/>
          <w:bCs/>
          <w:i/>
          <w:iCs/>
          <w:sz w:val="24"/>
          <w:szCs w:val="24"/>
          <w:lang w:val="es-PE"/>
        </w:rPr>
        <w:t>Rol del supervisor en el análisis</w:t>
      </w:r>
    </w:p>
    <w:p w14:paraId="02159860" w14:textId="77777777"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El supervisor no solo debe participar en la investigación, sino que </w:t>
      </w:r>
      <w:r w:rsidRPr="00777011">
        <w:rPr>
          <w:rFonts w:ascii="Arial" w:eastAsia="Times New Roman" w:hAnsi="Arial" w:cs="Arial"/>
          <w:b/>
          <w:bCs/>
          <w:sz w:val="24"/>
          <w:szCs w:val="24"/>
          <w:lang w:val="es-PE"/>
        </w:rPr>
        <w:t>debe liderarla cuando el evento ocurrió en su área</w:t>
      </w:r>
      <w:r w:rsidRPr="00777011">
        <w:rPr>
          <w:rFonts w:ascii="Arial" w:eastAsia="Times New Roman" w:hAnsi="Arial" w:cs="Arial"/>
          <w:sz w:val="24"/>
          <w:szCs w:val="24"/>
          <w:lang w:val="es-PE"/>
        </w:rPr>
        <w:t>, involucrando a los testigos, al personal de seguridad y al jefe directo. Sus tareas incluyen:</w:t>
      </w:r>
    </w:p>
    <w:p w14:paraId="11833960" w14:textId="77777777" w:rsidR="00777011" w:rsidRPr="00777011" w:rsidRDefault="00777011" w:rsidP="00100BD7">
      <w:pPr>
        <w:numPr>
          <w:ilvl w:val="0"/>
          <w:numId w:val="3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Recolectar hechos y evidencias (fotos, testimonios, equipos).</w:t>
      </w:r>
    </w:p>
    <w:p w14:paraId="723CC894" w14:textId="77777777" w:rsidR="00777011" w:rsidRPr="00777011" w:rsidRDefault="00777011" w:rsidP="00100BD7">
      <w:pPr>
        <w:numPr>
          <w:ilvl w:val="0"/>
          <w:numId w:val="3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Describir la secuencia del evento con precisión.</w:t>
      </w:r>
    </w:p>
    <w:p w14:paraId="20E7C928" w14:textId="77777777" w:rsidR="00777011" w:rsidRPr="00777011" w:rsidRDefault="00777011" w:rsidP="00100BD7">
      <w:pPr>
        <w:numPr>
          <w:ilvl w:val="0"/>
          <w:numId w:val="3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Identificar si se incumplieron procedimientos o si los controles eran inadecuados.</w:t>
      </w:r>
    </w:p>
    <w:p w14:paraId="771CD2E1" w14:textId="77777777" w:rsidR="00777011" w:rsidRPr="00777011" w:rsidRDefault="00777011" w:rsidP="00100BD7">
      <w:pPr>
        <w:numPr>
          <w:ilvl w:val="0"/>
          <w:numId w:val="3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Facilitar el uso de herramientas como el árbol de causas o los 5 porqués.</w:t>
      </w:r>
    </w:p>
    <w:p w14:paraId="27D2E94A" w14:textId="77777777" w:rsidR="00777011" w:rsidRPr="00777011" w:rsidRDefault="00777011" w:rsidP="00100BD7">
      <w:pPr>
        <w:numPr>
          <w:ilvl w:val="0"/>
          <w:numId w:val="37"/>
        </w:numPr>
        <w:spacing w:before="100" w:beforeAutospacing="1" w:after="100" w:afterAutospacing="1" w:line="360" w:lineRule="auto"/>
        <w:rPr>
          <w:rFonts w:ascii="Arial" w:eastAsia="Times New Roman" w:hAnsi="Arial" w:cs="Arial"/>
          <w:sz w:val="24"/>
          <w:szCs w:val="24"/>
          <w:lang w:val="es-PE"/>
        </w:rPr>
      </w:pPr>
      <w:r w:rsidRPr="00777011">
        <w:rPr>
          <w:rFonts w:ascii="Arial" w:eastAsia="Times New Roman" w:hAnsi="Arial" w:cs="Arial"/>
          <w:sz w:val="24"/>
          <w:szCs w:val="24"/>
          <w:lang w:val="es-PE"/>
        </w:rPr>
        <w:t>Proponer y verificar la aplicación de acciones correctivas y preventivas.</w:t>
      </w:r>
    </w:p>
    <w:p w14:paraId="7BED4E60" w14:textId="61D64545" w:rsidR="00777011" w:rsidRPr="00777011" w:rsidRDefault="00777011" w:rsidP="00777011">
      <w:pPr>
        <w:spacing w:before="100" w:beforeAutospacing="1" w:after="100" w:afterAutospacing="1" w:line="360" w:lineRule="auto"/>
        <w:ind w:firstLine="360"/>
        <w:rPr>
          <w:rFonts w:ascii="Arial" w:eastAsia="Times New Roman" w:hAnsi="Arial" w:cs="Arial"/>
          <w:sz w:val="24"/>
          <w:szCs w:val="24"/>
          <w:lang w:val="es-PE"/>
        </w:rPr>
      </w:pPr>
      <w:r w:rsidRPr="00777011">
        <w:rPr>
          <w:rFonts w:ascii="Arial" w:eastAsia="Times New Roman" w:hAnsi="Arial" w:cs="Arial"/>
          <w:sz w:val="24"/>
          <w:szCs w:val="24"/>
          <w:lang w:val="es-PE"/>
        </w:rPr>
        <w:t xml:space="preserve">Es fundamental que el análisis no se limite a formalidades administrativas, sino que </w:t>
      </w:r>
      <w:r w:rsidRPr="00777011">
        <w:rPr>
          <w:rFonts w:ascii="Arial" w:eastAsia="Times New Roman" w:hAnsi="Arial" w:cs="Arial"/>
          <w:b/>
          <w:bCs/>
          <w:sz w:val="24"/>
          <w:szCs w:val="24"/>
          <w:lang w:val="es-PE"/>
        </w:rPr>
        <w:t>genere aprendizajes y mejoras tangibles</w:t>
      </w:r>
      <w:r w:rsidRPr="00777011">
        <w:rPr>
          <w:rFonts w:ascii="Arial" w:eastAsia="Times New Roman" w:hAnsi="Arial" w:cs="Arial"/>
          <w:sz w:val="24"/>
          <w:szCs w:val="24"/>
          <w:lang w:val="es-PE"/>
        </w:rPr>
        <w:t xml:space="preserve"> en las condiciones de trabajo.</w:t>
      </w:r>
    </w:p>
    <w:p w14:paraId="59E4B375" w14:textId="77777777" w:rsidR="00777011" w:rsidRPr="00777011" w:rsidRDefault="00777011" w:rsidP="00777011">
      <w:pPr>
        <w:spacing w:before="100" w:beforeAutospacing="1" w:after="100" w:afterAutospacing="1" w:line="360" w:lineRule="auto"/>
        <w:ind w:firstLine="720"/>
        <w:rPr>
          <w:rFonts w:ascii="Arial" w:eastAsia="Times New Roman" w:hAnsi="Arial" w:cs="Arial"/>
          <w:sz w:val="24"/>
          <w:szCs w:val="24"/>
          <w:lang w:val="es-PE"/>
        </w:rPr>
      </w:pPr>
      <w:r w:rsidRPr="00777011">
        <w:rPr>
          <w:rFonts w:ascii="Arial" w:eastAsia="Times New Roman" w:hAnsi="Arial" w:cs="Arial"/>
          <w:sz w:val="24"/>
          <w:szCs w:val="24"/>
          <w:lang w:val="es-PE"/>
        </w:rPr>
        <w:t xml:space="preserve">El análisis de causas es una práctica preventiva de alto valor. Entender el “por qué real” detrás de un accidente evita soluciones superficiales y permite fortalecer el sistema de seguridad. Aplicar metodologías como el árbol de causas o el análisis de causa raíz requiere compromiso, honestidad y capacidad técnica. Y el supervisor, como referente en campo, debe ser el </w:t>
      </w:r>
      <w:r w:rsidRPr="00777011">
        <w:rPr>
          <w:rFonts w:ascii="Arial" w:eastAsia="Times New Roman" w:hAnsi="Arial" w:cs="Arial"/>
          <w:b/>
          <w:bCs/>
          <w:sz w:val="24"/>
          <w:szCs w:val="24"/>
          <w:lang w:val="es-PE"/>
        </w:rPr>
        <w:t>líder del cambio y de la prevención con base en evidencias.</w:t>
      </w:r>
      <w:r w:rsidRPr="00777011">
        <w:rPr>
          <w:rFonts w:ascii="Arial" w:eastAsia="Times New Roman" w:hAnsi="Arial" w:cs="Arial"/>
          <w:sz w:val="24"/>
          <w:szCs w:val="24"/>
          <w:lang w:val="es-PE"/>
        </w:rPr>
        <w:t xml:space="preserve"> Porque cada evento analizado con profundidad es una oportunidad para proteger vidas.</w:t>
      </w:r>
    </w:p>
    <w:p w14:paraId="0A6AB504" w14:textId="16C8EA47" w:rsidR="00777011" w:rsidRPr="00B053B6" w:rsidRDefault="000E670C" w:rsidP="006E0EF8">
      <w:pPr>
        <w:pStyle w:val="NormalWeb"/>
        <w:rPr>
          <w:rFonts w:ascii="Arial" w:hAnsi="Arial" w:cs="Arial"/>
          <w:b/>
          <w:bCs/>
          <w:sz w:val="28"/>
          <w:szCs w:val="28"/>
          <w:lang w:val="es-PE"/>
        </w:rPr>
      </w:pPr>
      <w:r w:rsidRPr="00B053B6">
        <w:rPr>
          <w:rFonts w:ascii="Arial" w:hAnsi="Arial" w:cs="Arial"/>
          <w:b/>
          <w:bCs/>
          <w:sz w:val="28"/>
          <w:szCs w:val="28"/>
          <w:lang w:val="es-PE"/>
        </w:rPr>
        <w:t>4.3. Elaboración del informe de investigación</w:t>
      </w:r>
    </w:p>
    <w:p w14:paraId="621EDDB3"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Una vez finalizado el análisis de causas de un evento no deseado (accidente, incidente o cuasi accidente), el siguiente paso fundamental en el proceso de gestión de seguridad y salud en el trabajo es la </w:t>
      </w:r>
      <w:r w:rsidRPr="00CB5571">
        <w:rPr>
          <w:rFonts w:ascii="Arial" w:eastAsia="Times New Roman" w:hAnsi="Arial" w:cs="Arial"/>
          <w:b/>
          <w:bCs/>
          <w:sz w:val="24"/>
          <w:szCs w:val="24"/>
          <w:lang w:val="es-PE"/>
        </w:rPr>
        <w:t>elaboración del informe de investigación</w:t>
      </w:r>
      <w:r w:rsidRPr="00CB5571">
        <w:rPr>
          <w:rFonts w:ascii="Arial" w:eastAsia="Times New Roman" w:hAnsi="Arial" w:cs="Arial"/>
          <w:sz w:val="24"/>
          <w:szCs w:val="24"/>
          <w:lang w:val="es-PE"/>
        </w:rPr>
        <w:t>. Este documento no solo constituye un registro técnico obligatorio, sino que también es un insumo estratégico para la mejora continua, la toma de decisiones y el cumplimiento normativo en el sector minero.</w:t>
      </w:r>
    </w:p>
    <w:p w14:paraId="552C1616"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En el Perú, el </w:t>
      </w:r>
      <w:r w:rsidRPr="00CB5571">
        <w:rPr>
          <w:rFonts w:ascii="Arial" w:eastAsia="Times New Roman" w:hAnsi="Arial" w:cs="Arial"/>
          <w:i/>
          <w:iCs/>
          <w:sz w:val="24"/>
          <w:szCs w:val="24"/>
          <w:lang w:val="es-PE"/>
        </w:rPr>
        <w:t>D.S. N.º 024-2016-EM</w:t>
      </w:r>
      <w:r w:rsidRPr="00CB5571">
        <w:rPr>
          <w:rFonts w:ascii="Arial" w:eastAsia="Times New Roman" w:hAnsi="Arial" w:cs="Arial"/>
          <w:sz w:val="24"/>
          <w:szCs w:val="24"/>
          <w:lang w:val="es-PE"/>
        </w:rPr>
        <w:t xml:space="preserve"> establece que </w:t>
      </w:r>
      <w:r w:rsidRPr="00CB5571">
        <w:rPr>
          <w:rFonts w:ascii="Arial" w:eastAsia="Times New Roman" w:hAnsi="Arial" w:cs="Arial"/>
          <w:b/>
          <w:bCs/>
          <w:sz w:val="24"/>
          <w:szCs w:val="24"/>
          <w:lang w:val="es-PE"/>
        </w:rPr>
        <w:t>toda investigación debe generar un informe documentado</w:t>
      </w:r>
      <w:r w:rsidRPr="00CB5571">
        <w:rPr>
          <w:rFonts w:ascii="Arial" w:eastAsia="Times New Roman" w:hAnsi="Arial" w:cs="Arial"/>
          <w:sz w:val="24"/>
          <w:szCs w:val="24"/>
          <w:lang w:val="es-PE"/>
        </w:rPr>
        <w:t>, elaborado con base en evidencias y firmado por el responsable del área (frecuentemente el supervisor), junto con el área de seguridad y salud ocupacional (SSO).</w:t>
      </w:r>
    </w:p>
    <w:p w14:paraId="2AC55B2A"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Finalidad del informe</w:t>
      </w:r>
    </w:p>
    <w:p w14:paraId="7047301F"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El informe tiene como finalidad:</w:t>
      </w:r>
    </w:p>
    <w:p w14:paraId="760E1B9B" w14:textId="77777777" w:rsidR="00CB5571" w:rsidRPr="00CB5571" w:rsidRDefault="00CB5571" w:rsidP="00100BD7">
      <w:pPr>
        <w:numPr>
          <w:ilvl w:val="0"/>
          <w:numId w:val="3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Describir objetivamente los hechos ocurridos.</w:t>
      </w:r>
    </w:p>
    <w:p w14:paraId="1645FD60" w14:textId="77777777" w:rsidR="00CB5571" w:rsidRPr="00CB5571" w:rsidRDefault="00CB5571" w:rsidP="00100BD7">
      <w:pPr>
        <w:numPr>
          <w:ilvl w:val="0"/>
          <w:numId w:val="3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Identificar y clasificar las causas del evento.</w:t>
      </w:r>
    </w:p>
    <w:p w14:paraId="16160D4A" w14:textId="77777777" w:rsidR="00CB5571" w:rsidRPr="00CB5571" w:rsidRDefault="00CB5571" w:rsidP="00100BD7">
      <w:pPr>
        <w:numPr>
          <w:ilvl w:val="0"/>
          <w:numId w:val="3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Establecer las medidas correctivas y preventivas correspondientes.</w:t>
      </w:r>
    </w:p>
    <w:p w14:paraId="6708994F" w14:textId="77777777" w:rsidR="00CB5571" w:rsidRPr="00CB5571" w:rsidRDefault="00CB5571" w:rsidP="00100BD7">
      <w:pPr>
        <w:numPr>
          <w:ilvl w:val="0"/>
          <w:numId w:val="3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Dejar constancia formal de la investigación ante auditorías, inspecciones o requerimientos legales.</w:t>
      </w:r>
    </w:p>
    <w:p w14:paraId="4FEE6C33" w14:textId="77777777" w:rsidR="00CB5571" w:rsidRPr="00CB5571" w:rsidRDefault="00CB5571" w:rsidP="00100BD7">
      <w:pPr>
        <w:numPr>
          <w:ilvl w:val="0"/>
          <w:numId w:val="3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Compartir el aprendizaje con otras áreas o unidades operativas para evitar la repetición del evento.</w:t>
      </w:r>
    </w:p>
    <w:p w14:paraId="08B9CE14" w14:textId="77777777" w:rsidR="00CB5571" w:rsidRPr="00CB5571" w:rsidRDefault="00CB5571" w:rsidP="00CB5571">
      <w:pPr>
        <w:spacing w:before="100" w:beforeAutospacing="1" w:after="100" w:afterAutospacing="1" w:line="360" w:lineRule="auto"/>
        <w:ind w:firstLine="360"/>
        <w:rPr>
          <w:rFonts w:ascii="Arial" w:eastAsia="Times New Roman" w:hAnsi="Arial" w:cs="Arial"/>
          <w:sz w:val="24"/>
          <w:szCs w:val="24"/>
          <w:lang w:val="es-PE"/>
        </w:rPr>
      </w:pPr>
      <w:r w:rsidRPr="00CB5571">
        <w:rPr>
          <w:rFonts w:ascii="Arial" w:eastAsia="Times New Roman" w:hAnsi="Arial" w:cs="Arial"/>
          <w:sz w:val="24"/>
          <w:szCs w:val="24"/>
          <w:lang w:val="es-PE"/>
        </w:rPr>
        <w:t xml:space="preserve">Un informe mal elaborado, incompleto o ambiguo puede generar </w:t>
      </w:r>
      <w:r w:rsidRPr="00CB5571">
        <w:rPr>
          <w:rFonts w:ascii="Arial" w:eastAsia="Times New Roman" w:hAnsi="Arial" w:cs="Arial"/>
          <w:b/>
          <w:bCs/>
          <w:sz w:val="24"/>
          <w:szCs w:val="24"/>
          <w:lang w:val="es-PE"/>
        </w:rPr>
        <w:t>vacíos de responsabilidad</w:t>
      </w:r>
      <w:r w:rsidRPr="00CB5571">
        <w:rPr>
          <w:rFonts w:ascii="Arial" w:eastAsia="Times New Roman" w:hAnsi="Arial" w:cs="Arial"/>
          <w:sz w:val="24"/>
          <w:szCs w:val="24"/>
          <w:lang w:val="es-PE"/>
        </w:rPr>
        <w:t>, pérdida de confianza en la gestión preventiva e incluso sanciones legales.</w:t>
      </w:r>
    </w:p>
    <w:p w14:paraId="7AB80FEB"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Estructura recomendada del informe</w:t>
      </w:r>
    </w:p>
    <w:p w14:paraId="0247B4C5"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A continuación, se presenta una estructura sugerida, ampliamente usada en el sector minero y conforme a las exigencias de SUNAFIL y MINEM:</w:t>
      </w:r>
    </w:p>
    <w:p w14:paraId="13EE8990"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a) Datos generales del evento:</w:t>
      </w:r>
    </w:p>
    <w:p w14:paraId="4120224C" w14:textId="77777777" w:rsidR="00CB5571" w:rsidRPr="00CB5571" w:rsidRDefault="00CB5571" w:rsidP="00100BD7">
      <w:pPr>
        <w:numPr>
          <w:ilvl w:val="0"/>
          <w:numId w:val="39"/>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Fecha, hora y lugar exacto del suceso.</w:t>
      </w:r>
    </w:p>
    <w:p w14:paraId="08D084F2" w14:textId="77777777" w:rsidR="00CB5571" w:rsidRPr="00CB5571" w:rsidRDefault="00CB5571" w:rsidP="00100BD7">
      <w:pPr>
        <w:numPr>
          <w:ilvl w:val="0"/>
          <w:numId w:val="39"/>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Tipo de evento (accidente, incidente, cuasi accidente).</w:t>
      </w:r>
    </w:p>
    <w:p w14:paraId="4288E865" w14:textId="77777777" w:rsidR="00CB5571" w:rsidRPr="00CB5571" w:rsidRDefault="00CB5571" w:rsidP="00100BD7">
      <w:pPr>
        <w:numPr>
          <w:ilvl w:val="0"/>
          <w:numId w:val="39"/>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Área o unidad donde ocurrió.</w:t>
      </w:r>
    </w:p>
    <w:p w14:paraId="1948322D" w14:textId="77777777" w:rsidR="00CB5571" w:rsidRPr="00CB5571" w:rsidRDefault="00CB5571" w:rsidP="00100BD7">
      <w:pPr>
        <w:numPr>
          <w:ilvl w:val="0"/>
          <w:numId w:val="39"/>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Nombre y cargo de los involucrados.</w:t>
      </w:r>
    </w:p>
    <w:p w14:paraId="01B9A6C4" w14:textId="77777777" w:rsidR="00CB5571" w:rsidRPr="00CB5571" w:rsidRDefault="00CB5571" w:rsidP="00100BD7">
      <w:pPr>
        <w:numPr>
          <w:ilvl w:val="0"/>
          <w:numId w:val="39"/>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Empresa o contratista responsable.</w:t>
      </w:r>
    </w:p>
    <w:p w14:paraId="4A3F6C71"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b) Descripción objetiva de los hechos:</w:t>
      </w:r>
      <w:r w:rsidRPr="00CB5571">
        <w:rPr>
          <w:rFonts w:ascii="Arial" w:eastAsia="Times New Roman" w:hAnsi="Arial" w:cs="Arial"/>
          <w:sz w:val="24"/>
          <w:szCs w:val="24"/>
          <w:lang w:val="es-PE"/>
        </w:rPr>
        <w:br/>
        <w:t>Narración detallada, precisa y sin juicios de valor de lo que ocurrió, cómo se desarrollaron los hechos, qué tarea se realizaba y en qué condiciones. Debe incluir:</w:t>
      </w:r>
    </w:p>
    <w:p w14:paraId="7E301094" w14:textId="77777777" w:rsidR="00CB5571" w:rsidRPr="00CB5571" w:rsidRDefault="00CB5571" w:rsidP="00100BD7">
      <w:pPr>
        <w:numPr>
          <w:ilvl w:val="0"/>
          <w:numId w:val="40"/>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Condiciones ambientales.</w:t>
      </w:r>
    </w:p>
    <w:p w14:paraId="14F8F355" w14:textId="77777777" w:rsidR="00CB5571" w:rsidRPr="00CB5571" w:rsidRDefault="00CB5571" w:rsidP="00100BD7">
      <w:pPr>
        <w:numPr>
          <w:ilvl w:val="0"/>
          <w:numId w:val="40"/>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Procedimientos aplicados.</w:t>
      </w:r>
    </w:p>
    <w:p w14:paraId="2D9BB735" w14:textId="77777777" w:rsidR="00CB5571" w:rsidRPr="00CB5571" w:rsidRDefault="00CB5571" w:rsidP="00100BD7">
      <w:pPr>
        <w:numPr>
          <w:ilvl w:val="0"/>
          <w:numId w:val="40"/>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Equipos o materiales involucrados.</w:t>
      </w:r>
    </w:p>
    <w:p w14:paraId="49D02FFD" w14:textId="77777777" w:rsidR="00CB5571" w:rsidRPr="00CB5571" w:rsidRDefault="00CB5571" w:rsidP="00100BD7">
      <w:pPr>
        <w:numPr>
          <w:ilvl w:val="0"/>
          <w:numId w:val="40"/>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Participantes y testigos.</w:t>
      </w:r>
    </w:p>
    <w:p w14:paraId="52CDDE8A"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c) Identificación de causas:</w:t>
      </w:r>
      <w:r w:rsidRPr="00CB5571">
        <w:rPr>
          <w:rFonts w:ascii="Arial" w:eastAsia="Times New Roman" w:hAnsi="Arial" w:cs="Arial"/>
          <w:sz w:val="24"/>
          <w:szCs w:val="24"/>
          <w:lang w:val="es-PE"/>
        </w:rPr>
        <w:br/>
        <w:t>Resumen del análisis de causas realizado (por ejemplo, árbol de causas o análisis de causa raíz), incluyendo causas inmediatas, básicas y sistémicas. Es esencial que esta sección refleje el trabajo técnico y no quede en una interpretación superficial.</w:t>
      </w:r>
    </w:p>
    <w:p w14:paraId="3EDF47F9"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d) Evidencias recopiladas:</w:t>
      </w:r>
      <w:r w:rsidRPr="00CB5571">
        <w:rPr>
          <w:rFonts w:ascii="Arial" w:eastAsia="Times New Roman" w:hAnsi="Arial" w:cs="Arial"/>
          <w:sz w:val="24"/>
          <w:szCs w:val="24"/>
          <w:lang w:val="es-PE"/>
        </w:rPr>
        <w:br/>
        <w:t xml:space="preserve">Listado de pruebas recogidas: fotografías, </w:t>
      </w:r>
      <w:proofErr w:type="spellStart"/>
      <w:r w:rsidRPr="00CB5571">
        <w:rPr>
          <w:rFonts w:ascii="Arial" w:eastAsia="Times New Roman" w:hAnsi="Arial" w:cs="Arial"/>
          <w:sz w:val="24"/>
          <w:szCs w:val="24"/>
          <w:lang w:val="es-PE"/>
        </w:rPr>
        <w:t>checklists</w:t>
      </w:r>
      <w:proofErr w:type="spellEnd"/>
      <w:r w:rsidRPr="00CB5571">
        <w:rPr>
          <w:rFonts w:ascii="Arial" w:eastAsia="Times New Roman" w:hAnsi="Arial" w:cs="Arial"/>
          <w:sz w:val="24"/>
          <w:szCs w:val="24"/>
          <w:lang w:val="es-PE"/>
        </w:rPr>
        <w:t>, entrevistas, formatos IPERC, procedimientos internos, hojas de inspección, etc. Estas evidencias fortalecen la objetividad del informe.</w:t>
      </w:r>
    </w:p>
    <w:p w14:paraId="16D8EE41"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e) Conclusiones del equipo investigador:</w:t>
      </w:r>
      <w:r w:rsidRPr="00CB5571">
        <w:rPr>
          <w:rFonts w:ascii="Arial" w:eastAsia="Times New Roman" w:hAnsi="Arial" w:cs="Arial"/>
          <w:sz w:val="24"/>
          <w:szCs w:val="24"/>
          <w:lang w:val="es-PE"/>
        </w:rPr>
        <w:br/>
        <w:t>Síntesis del evento, incluyendo lo siguiente:</w:t>
      </w:r>
    </w:p>
    <w:p w14:paraId="1B390271" w14:textId="77777777" w:rsidR="00CB5571" w:rsidRPr="00CB5571" w:rsidRDefault="00CB5571" w:rsidP="00100BD7">
      <w:pPr>
        <w:numPr>
          <w:ilvl w:val="0"/>
          <w:numId w:val="41"/>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Qué falló.</w:t>
      </w:r>
    </w:p>
    <w:p w14:paraId="751F5FD2" w14:textId="77777777" w:rsidR="00CB5571" w:rsidRPr="00CB5571" w:rsidRDefault="00CB5571" w:rsidP="00100BD7">
      <w:pPr>
        <w:numPr>
          <w:ilvl w:val="0"/>
          <w:numId w:val="41"/>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Qué permitió que fallara.</w:t>
      </w:r>
    </w:p>
    <w:p w14:paraId="4FABF306" w14:textId="77777777" w:rsidR="00CB5571" w:rsidRPr="00CB5571" w:rsidRDefault="00CB5571" w:rsidP="00100BD7">
      <w:pPr>
        <w:numPr>
          <w:ilvl w:val="0"/>
          <w:numId w:val="41"/>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Qué se debe mejorar para que no vuelva a ocurrir.</w:t>
      </w:r>
    </w:p>
    <w:p w14:paraId="1297113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f) Recomendaciones y plan de acción:</w:t>
      </w:r>
      <w:r w:rsidRPr="00CB5571">
        <w:rPr>
          <w:rFonts w:ascii="Arial" w:eastAsia="Times New Roman" w:hAnsi="Arial" w:cs="Arial"/>
          <w:sz w:val="24"/>
          <w:szCs w:val="24"/>
          <w:lang w:val="es-PE"/>
        </w:rPr>
        <w:br/>
        <w:t>Propuesta de medidas correctivas (dirigidas a eliminar las causas) y preventivas (dirigidas a evitar recurrencia), con responsables, plazos y forma de verificación.</w:t>
      </w:r>
    </w:p>
    <w:p w14:paraId="487C0AE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sz w:val="24"/>
          <w:szCs w:val="24"/>
          <w:lang w:val="es-PE"/>
        </w:rPr>
        <w:t>g) Firmas y aprobaciones:</w:t>
      </w:r>
      <w:r w:rsidRPr="00CB5571">
        <w:rPr>
          <w:rFonts w:ascii="Arial" w:eastAsia="Times New Roman" w:hAnsi="Arial" w:cs="Arial"/>
          <w:sz w:val="24"/>
          <w:szCs w:val="24"/>
          <w:lang w:val="es-PE"/>
        </w:rPr>
        <w:br/>
        <w:t>El informe debe contar con las firmas de los responsables de la investigación (jefe inmediato, supervisor, área de SST), y cuando corresponde, con la aprobación de la gerencia.</w:t>
      </w:r>
    </w:p>
    <w:p w14:paraId="7645E245"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Importancia del rol del supervisor</w:t>
      </w:r>
    </w:p>
    <w:p w14:paraId="720676F6"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El supervisor es quien tiene el mayor conocimiento del contexto donde ocurrió el evento. Por ello, debe ser un actor clave en la elaboración del informe, no solo aportando datos y evidencias, sino </w:t>
      </w:r>
      <w:r w:rsidRPr="00CB5571">
        <w:rPr>
          <w:rFonts w:ascii="Arial" w:eastAsia="Times New Roman" w:hAnsi="Arial" w:cs="Arial"/>
          <w:b/>
          <w:bCs/>
          <w:sz w:val="24"/>
          <w:szCs w:val="24"/>
          <w:lang w:val="es-PE"/>
        </w:rPr>
        <w:t>garantizando que el contenido refleje la realidad operativa y sea útil para mejorar</w:t>
      </w:r>
      <w:r w:rsidRPr="00CB5571">
        <w:rPr>
          <w:rFonts w:ascii="Arial" w:eastAsia="Times New Roman" w:hAnsi="Arial" w:cs="Arial"/>
          <w:sz w:val="24"/>
          <w:szCs w:val="24"/>
          <w:lang w:val="es-PE"/>
        </w:rPr>
        <w:t>.</w:t>
      </w:r>
    </w:p>
    <w:p w14:paraId="7D0EABFB"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Además, debe asegurarse de que:</w:t>
      </w:r>
    </w:p>
    <w:p w14:paraId="36E8BCB0" w14:textId="77777777" w:rsidR="00CB5571" w:rsidRPr="00CB5571" w:rsidRDefault="00CB5571" w:rsidP="00100BD7">
      <w:pPr>
        <w:numPr>
          <w:ilvl w:val="0"/>
          <w:numId w:val="42"/>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El informe sea presentado dentro del plazo establecido.</w:t>
      </w:r>
    </w:p>
    <w:p w14:paraId="199B7332" w14:textId="77777777" w:rsidR="00CB5571" w:rsidRPr="00CB5571" w:rsidRDefault="00CB5571" w:rsidP="00100BD7">
      <w:pPr>
        <w:numPr>
          <w:ilvl w:val="0"/>
          <w:numId w:val="42"/>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Las acciones propuestas sean aplicables y verificables.</w:t>
      </w:r>
    </w:p>
    <w:p w14:paraId="7B9F1509" w14:textId="77777777" w:rsidR="00CB5571" w:rsidRPr="00CB5571" w:rsidRDefault="00CB5571" w:rsidP="00100BD7">
      <w:pPr>
        <w:numPr>
          <w:ilvl w:val="0"/>
          <w:numId w:val="42"/>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El equipo involucrado en la tarea sea informado de los resultados de la investigación.</w:t>
      </w:r>
    </w:p>
    <w:p w14:paraId="20F6EC3D"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 xml:space="preserve">El informe no debe verse como un simple trámite documental, sino como </w:t>
      </w:r>
      <w:r w:rsidRPr="00CB5571">
        <w:rPr>
          <w:rFonts w:ascii="Arial" w:eastAsia="Times New Roman" w:hAnsi="Arial" w:cs="Arial"/>
          <w:b/>
          <w:bCs/>
          <w:sz w:val="24"/>
          <w:szCs w:val="24"/>
          <w:lang w:val="es-PE"/>
        </w:rPr>
        <w:t>una herramienta activa de gestión del riesgo</w:t>
      </w:r>
      <w:r w:rsidRPr="00CB5571">
        <w:rPr>
          <w:rFonts w:ascii="Arial" w:eastAsia="Times New Roman" w:hAnsi="Arial" w:cs="Arial"/>
          <w:sz w:val="24"/>
          <w:szCs w:val="24"/>
          <w:lang w:val="es-PE"/>
        </w:rPr>
        <w:t>.</w:t>
      </w:r>
    </w:p>
    <w:p w14:paraId="080C8B55"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El informe de investigación es mucho más que un documento: es una oportunidad para transformar un evento negativo en una mejora concreta del sistema de seguridad. Su calidad, profundidad y utilidad dependen directamente del compromiso del equipo que lo elabora. Y en minería, donde cada tarea implica riesgos, </w:t>
      </w:r>
      <w:r w:rsidRPr="00CB5571">
        <w:rPr>
          <w:rFonts w:ascii="Arial" w:eastAsia="Times New Roman" w:hAnsi="Arial" w:cs="Arial"/>
          <w:b/>
          <w:bCs/>
          <w:sz w:val="24"/>
          <w:szCs w:val="24"/>
          <w:lang w:val="es-PE"/>
        </w:rPr>
        <w:t>aprender del pasado es esencial para proteger el futuro</w:t>
      </w:r>
      <w:r w:rsidRPr="00CB5571">
        <w:rPr>
          <w:rFonts w:ascii="Arial" w:eastAsia="Times New Roman" w:hAnsi="Arial" w:cs="Arial"/>
          <w:sz w:val="24"/>
          <w:szCs w:val="24"/>
          <w:lang w:val="es-PE"/>
        </w:rPr>
        <w:t>. Un buen informe no solo explica lo que ocurrió, sino que previene lo que podría volver a ocurrir.</w:t>
      </w:r>
    </w:p>
    <w:p w14:paraId="56576B08" w14:textId="51349577" w:rsidR="005454D0" w:rsidRPr="00B053B6" w:rsidRDefault="00CB5571" w:rsidP="00CB5571">
      <w:pPr>
        <w:pStyle w:val="NormalWeb"/>
        <w:rPr>
          <w:rFonts w:ascii="Arial" w:hAnsi="Arial" w:cs="Arial"/>
          <w:b/>
          <w:bCs/>
          <w:sz w:val="28"/>
          <w:szCs w:val="28"/>
          <w:lang w:val="es-PE"/>
        </w:rPr>
      </w:pPr>
      <w:r w:rsidRPr="00B053B6">
        <w:rPr>
          <w:rFonts w:ascii="Arial" w:hAnsi="Arial" w:cs="Arial"/>
          <w:b/>
          <w:bCs/>
          <w:sz w:val="28"/>
          <w:szCs w:val="28"/>
          <w:lang w:val="es-PE"/>
        </w:rPr>
        <w:t>4.4. Acciones correctivas y comunicación de hallazgos</w:t>
      </w:r>
    </w:p>
    <w:p w14:paraId="072778DA"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Una vez culminada la investigación de un evento no deseado en minería, sea accidente, incidente o cuasi accidente, se debe cerrar el proceso con dos acciones fundamentales: la </w:t>
      </w:r>
      <w:r w:rsidRPr="00CB5571">
        <w:rPr>
          <w:rFonts w:ascii="Arial" w:eastAsia="Times New Roman" w:hAnsi="Arial" w:cs="Arial"/>
          <w:b/>
          <w:bCs/>
          <w:sz w:val="24"/>
          <w:szCs w:val="24"/>
          <w:lang w:val="es-PE"/>
        </w:rPr>
        <w:t>implementación de medidas correctivas</w:t>
      </w:r>
      <w:r w:rsidRPr="00CB5571">
        <w:rPr>
          <w:rFonts w:ascii="Arial" w:eastAsia="Times New Roman" w:hAnsi="Arial" w:cs="Arial"/>
          <w:sz w:val="24"/>
          <w:szCs w:val="24"/>
          <w:lang w:val="es-PE"/>
        </w:rPr>
        <w:t xml:space="preserve"> y la </w:t>
      </w:r>
      <w:r w:rsidRPr="00CB5571">
        <w:rPr>
          <w:rFonts w:ascii="Arial" w:eastAsia="Times New Roman" w:hAnsi="Arial" w:cs="Arial"/>
          <w:b/>
          <w:bCs/>
          <w:sz w:val="24"/>
          <w:szCs w:val="24"/>
          <w:lang w:val="es-PE"/>
        </w:rPr>
        <w:t>comunicación clara y oportuna de los hallazgos</w:t>
      </w:r>
      <w:r w:rsidRPr="00CB5571">
        <w:rPr>
          <w:rFonts w:ascii="Arial" w:eastAsia="Times New Roman" w:hAnsi="Arial" w:cs="Arial"/>
          <w:sz w:val="24"/>
          <w:szCs w:val="24"/>
          <w:lang w:val="es-PE"/>
        </w:rPr>
        <w:t xml:space="preserve"> al personal involucrado y a las partes interesadas. Ambas tareas son parte inseparable de una gestión eficaz de la seguridad y salud en el trabajo (SST), conforme a lo establecido en la </w:t>
      </w:r>
      <w:r w:rsidRPr="00CB5571">
        <w:rPr>
          <w:rFonts w:ascii="Arial" w:eastAsia="Times New Roman" w:hAnsi="Arial" w:cs="Arial"/>
          <w:i/>
          <w:iCs/>
          <w:sz w:val="24"/>
          <w:szCs w:val="24"/>
          <w:lang w:val="es-PE"/>
        </w:rPr>
        <w:t>Ley N.º 29783</w:t>
      </w:r>
      <w:r w:rsidRPr="00CB5571">
        <w:rPr>
          <w:rFonts w:ascii="Arial" w:eastAsia="Times New Roman" w:hAnsi="Arial" w:cs="Arial"/>
          <w:sz w:val="24"/>
          <w:szCs w:val="24"/>
          <w:lang w:val="es-PE"/>
        </w:rPr>
        <w:t xml:space="preserve">, el </w:t>
      </w:r>
      <w:r w:rsidRPr="00CB5571">
        <w:rPr>
          <w:rFonts w:ascii="Arial" w:eastAsia="Times New Roman" w:hAnsi="Arial" w:cs="Arial"/>
          <w:i/>
          <w:iCs/>
          <w:sz w:val="24"/>
          <w:szCs w:val="24"/>
          <w:lang w:val="es-PE"/>
        </w:rPr>
        <w:t>D.S. N.º 024-2016-EM</w:t>
      </w:r>
      <w:r w:rsidRPr="00CB5571">
        <w:rPr>
          <w:rFonts w:ascii="Arial" w:eastAsia="Times New Roman" w:hAnsi="Arial" w:cs="Arial"/>
          <w:sz w:val="24"/>
          <w:szCs w:val="24"/>
          <w:lang w:val="es-PE"/>
        </w:rPr>
        <w:t xml:space="preserve"> y los principios de mejora continua del SGSST.</w:t>
      </w:r>
    </w:p>
    <w:p w14:paraId="7EE0650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Acciones correctivas: más allá del parche</w:t>
      </w:r>
    </w:p>
    <w:p w14:paraId="0190A480"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Las </w:t>
      </w:r>
      <w:r w:rsidRPr="00CB5571">
        <w:rPr>
          <w:rFonts w:ascii="Arial" w:eastAsia="Times New Roman" w:hAnsi="Arial" w:cs="Arial"/>
          <w:b/>
          <w:bCs/>
          <w:sz w:val="24"/>
          <w:szCs w:val="24"/>
          <w:lang w:val="es-PE"/>
        </w:rPr>
        <w:t>acciones correctivas</w:t>
      </w:r>
      <w:r w:rsidRPr="00CB5571">
        <w:rPr>
          <w:rFonts w:ascii="Arial" w:eastAsia="Times New Roman" w:hAnsi="Arial" w:cs="Arial"/>
          <w:sz w:val="24"/>
          <w:szCs w:val="24"/>
          <w:lang w:val="es-PE"/>
        </w:rPr>
        <w:t xml:space="preserve"> son todas aquellas medidas implementadas para eliminar las causas identificadas de un evento no deseado, de modo que no se repita. A diferencia de una acción inmediata (por ejemplo, limpiar un derrame), una acción correctiva va más allá y busca solucionar </w:t>
      </w:r>
      <w:r w:rsidRPr="00CB5571">
        <w:rPr>
          <w:rFonts w:ascii="Arial" w:eastAsia="Times New Roman" w:hAnsi="Arial" w:cs="Arial"/>
          <w:b/>
          <w:bCs/>
          <w:sz w:val="24"/>
          <w:szCs w:val="24"/>
          <w:lang w:val="es-PE"/>
        </w:rPr>
        <w:t>el origen del problema</w:t>
      </w:r>
      <w:r w:rsidRPr="00CB5571">
        <w:rPr>
          <w:rFonts w:ascii="Arial" w:eastAsia="Times New Roman" w:hAnsi="Arial" w:cs="Arial"/>
          <w:sz w:val="24"/>
          <w:szCs w:val="24"/>
          <w:lang w:val="es-PE"/>
        </w:rPr>
        <w:t>, actuando sobre fallas de procedimiento, diseño, formación, supervisión o cultura organizacional.</w:t>
      </w:r>
    </w:p>
    <w:p w14:paraId="250365CB"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Características de una buena acción correctiva:</w:t>
      </w:r>
    </w:p>
    <w:p w14:paraId="0E64E56E" w14:textId="77777777" w:rsidR="00CB5571" w:rsidRPr="00CB5571" w:rsidRDefault="00CB5571" w:rsidP="00100BD7">
      <w:pPr>
        <w:numPr>
          <w:ilvl w:val="0"/>
          <w:numId w:val="43"/>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i/>
          <w:iCs/>
          <w:sz w:val="24"/>
          <w:szCs w:val="24"/>
          <w:lang w:val="es-PE"/>
        </w:rPr>
        <w:t>Específica:</w:t>
      </w:r>
      <w:r w:rsidRPr="00CB5571">
        <w:rPr>
          <w:rFonts w:ascii="Arial" w:eastAsia="Times New Roman" w:hAnsi="Arial" w:cs="Arial"/>
          <w:sz w:val="24"/>
          <w:szCs w:val="24"/>
          <w:lang w:val="es-PE"/>
        </w:rPr>
        <w:t xml:space="preserve"> responde directamente a una causa raíz concreta.</w:t>
      </w:r>
    </w:p>
    <w:p w14:paraId="4FC27348" w14:textId="77777777" w:rsidR="00CB5571" w:rsidRPr="00CB5571" w:rsidRDefault="00CB5571" w:rsidP="00100BD7">
      <w:pPr>
        <w:numPr>
          <w:ilvl w:val="0"/>
          <w:numId w:val="43"/>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i/>
          <w:iCs/>
          <w:sz w:val="24"/>
          <w:szCs w:val="24"/>
          <w:lang w:val="es-PE"/>
        </w:rPr>
        <w:t>Realista:</w:t>
      </w:r>
      <w:r w:rsidRPr="00CB5571">
        <w:rPr>
          <w:rFonts w:ascii="Arial" w:eastAsia="Times New Roman" w:hAnsi="Arial" w:cs="Arial"/>
          <w:sz w:val="24"/>
          <w:szCs w:val="24"/>
          <w:lang w:val="es-PE"/>
        </w:rPr>
        <w:t xml:space="preserve"> se puede aplicar con los recursos y capacidades actuales.</w:t>
      </w:r>
    </w:p>
    <w:p w14:paraId="71CD69D5" w14:textId="77777777" w:rsidR="00CB5571" w:rsidRPr="00CB5571" w:rsidRDefault="00CB5571" w:rsidP="00100BD7">
      <w:pPr>
        <w:numPr>
          <w:ilvl w:val="0"/>
          <w:numId w:val="43"/>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i/>
          <w:iCs/>
          <w:sz w:val="24"/>
          <w:szCs w:val="24"/>
          <w:lang w:val="es-PE"/>
        </w:rPr>
        <w:t>Medible:</w:t>
      </w:r>
      <w:r w:rsidRPr="00CB5571">
        <w:rPr>
          <w:rFonts w:ascii="Arial" w:eastAsia="Times New Roman" w:hAnsi="Arial" w:cs="Arial"/>
          <w:sz w:val="24"/>
          <w:szCs w:val="24"/>
          <w:lang w:val="es-PE"/>
        </w:rPr>
        <w:t xml:space="preserve"> tiene indicadores de cumplimiento o verificación.</w:t>
      </w:r>
    </w:p>
    <w:p w14:paraId="7061FC46" w14:textId="77777777" w:rsidR="00CB5571" w:rsidRPr="00CB5571" w:rsidRDefault="00CB5571" w:rsidP="00100BD7">
      <w:pPr>
        <w:numPr>
          <w:ilvl w:val="0"/>
          <w:numId w:val="43"/>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i/>
          <w:iCs/>
          <w:sz w:val="24"/>
          <w:szCs w:val="24"/>
          <w:lang w:val="es-PE"/>
        </w:rPr>
        <w:t>Sostenible:</w:t>
      </w:r>
      <w:r w:rsidRPr="00CB5571">
        <w:rPr>
          <w:rFonts w:ascii="Arial" w:eastAsia="Times New Roman" w:hAnsi="Arial" w:cs="Arial"/>
          <w:sz w:val="24"/>
          <w:szCs w:val="24"/>
          <w:lang w:val="es-PE"/>
        </w:rPr>
        <w:t xml:space="preserve"> mantiene su efecto en el tiempo.</w:t>
      </w:r>
    </w:p>
    <w:p w14:paraId="7A17F8D8" w14:textId="77777777" w:rsidR="00CB5571" w:rsidRPr="00CB5571" w:rsidRDefault="00CB5571" w:rsidP="00100BD7">
      <w:pPr>
        <w:numPr>
          <w:ilvl w:val="0"/>
          <w:numId w:val="43"/>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i/>
          <w:iCs/>
          <w:sz w:val="24"/>
          <w:szCs w:val="24"/>
          <w:lang w:val="es-PE"/>
        </w:rPr>
        <w:t>Asignada:</w:t>
      </w:r>
      <w:r w:rsidRPr="00CB5571">
        <w:rPr>
          <w:rFonts w:ascii="Arial" w:eastAsia="Times New Roman" w:hAnsi="Arial" w:cs="Arial"/>
          <w:sz w:val="24"/>
          <w:szCs w:val="24"/>
          <w:lang w:val="es-PE"/>
        </w:rPr>
        <w:t xml:space="preserve"> tiene responsable y fecha límite.</w:t>
      </w:r>
    </w:p>
    <w:p w14:paraId="04B27A92"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Ejemplos frecuentes en minería incluyen:</w:t>
      </w:r>
    </w:p>
    <w:p w14:paraId="4E14EF81" w14:textId="77777777" w:rsidR="00CB5571" w:rsidRPr="00CB5571" w:rsidRDefault="00CB5571" w:rsidP="00100BD7">
      <w:pPr>
        <w:numPr>
          <w:ilvl w:val="0"/>
          <w:numId w:val="44"/>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Revisión y actualización de un procedimiento operativo estándar.</w:t>
      </w:r>
    </w:p>
    <w:p w14:paraId="1435181C" w14:textId="77777777" w:rsidR="00CB5571" w:rsidRPr="00CB5571" w:rsidRDefault="00CB5571" w:rsidP="00100BD7">
      <w:pPr>
        <w:numPr>
          <w:ilvl w:val="0"/>
          <w:numId w:val="44"/>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Reentrenamiento del personal involucrado en la tarea.</w:t>
      </w:r>
    </w:p>
    <w:p w14:paraId="53EAA165" w14:textId="77777777" w:rsidR="00CB5571" w:rsidRPr="00CB5571" w:rsidRDefault="00CB5571" w:rsidP="00100BD7">
      <w:pPr>
        <w:numPr>
          <w:ilvl w:val="0"/>
          <w:numId w:val="44"/>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Mejora de señalización o controles físicos.</w:t>
      </w:r>
    </w:p>
    <w:p w14:paraId="6B3E7482" w14:textId="77777777" w:rsidR="00CB5571" w:rsidRPr="00CB5571" w:rsidRDefault="00CB5571" w:rsidP="00100BD7">
      <w:pPr>
        <w:numPr>
          <w:ilvl w:val="0"/>
          <w:numId w:val="44"/>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Reforzamiento del proceso de autorización de trabajos de alto riesgo.</w:t>
      </w:r>
    </w:p>
    <w:p w14:paraId="560890BE" w14:textId="77777777" w:rsidR="00CB5571" w:rsidRPr="00CB5571" w:rsidRDefault="00CB5571" w:rsidP="00100BD7">
      <w:pPr>
        <w:numPr>
          <w:ilvl w:val="0"/>
          <w:numId w:val="44"/>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Inclusión de nuevas medidas en el IPERC específico.</w:t>
      </w:r>
    </w:p>
    <w:p w14:paraId="21A5AA0F" w14:textId="77777777" w:rsidR="00CB5571" w:rsidRPr="00CB5571" w:rsidRDefault="00CB5571" w:rsidP="00CB5571">
      <w:pPr>
        <w:spacing w:before="100" w:beforeAutospacing="1" w:after="100" w:afterAutospacing="1" w:line="360" w:lineRule="auto"/>
        <w:ind w:firstLine="360"/>
        <w:rPr>
          <w:rFonts w:ascii="Arial" w:eastAsia="Times New Roman" w:hAnsi="Arial" w:cs="Arial"/>
          <w:sz w:val="24"/>
          <w:szCs w:val="24"/>
          <w:lang w:val="es-PE"/>
        </w:rPr>
      </w:pPr>
      <w:r w:rsidRPr="00CB5571">
        <w:rPr>
          <w:rFonts w:ascii="Arial" w:eastAsia="Times New Roman" w:hAnsi="Arial" w:cs="Arial"/>
          <w:sz w:val="24"/>
          <w:szCs w:val="24"/>
          <w:lang w:val="es-PE"/>
        </w:rPr>
        <w:t xml:space="preserve">El supervisor debe garantizar que estas acciones no queden solo en papel. Su función es </w:t>
      </w:r>
      <w:r w:rsidRPr="00CB5571">
        <w:rPr>
          <w:rFonts w:ascii="Arial" w:eastAsia="Times New Roman" w:hAnsi="Arial" w:cs="Arial"/>
          <w:b/>
          <w:bCs/>
          <w:sz w:val="24"/>
          <w:szCs w:val="24"/>
          <w:lang w:val="es-PE"/>
        </w:rPr>
        <w:t>verificar en campo su implementación</w:t>
      </w:r>
      <w:r w:rsidRPr="00CB5571">
        <w:rPr>
          <w:rFonts w:ascii="Arial" w:eastAsia="Times New Roman" w:hAnsi="Arial" w:cs="Arial"/>
          <w:sz w:val="24"/>
          <w:szCs w:val="24"/>
          <w:lang w:val="es-PE"/>
        </w:rPr>
        <w:t>, evaluar su eficacia y proponer ajustes si fuera necesario.</w:t>
      </w:r>
    </w:p>
    <w:p w14:paraId="38694AE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Acciones preventivas</w:t>
      </w:r>
    </w:p>
    <w:p w14:paraId="3A6B2575" w14:textId="77777777" w:rsidR="00CB5571" w:rsidRPr="00CB5571" w:rsidRDefault="00CB5571" w:rsidP="00CB5571">
      <w:pPr>
        <w:spacing w:before="100" w:beforeAutospacing="1" w:after="100" w:afterAutospacing="1" w:line="360" w:lineRule="auto"/>
        <w:ind w:firstLine="360"/>
        <w:rPr>
          <w:rFonts w:ascii="Arial" w:eastAsia="Times New Roman" w:hAnsi="Arial" w:cs="Arial"/>
          <w:sz w:val="24"/>
          <w:szCs w:val="24"/>
          <w:lang w:val="es-PE"/>
        </w:rPr>
      </w:pPr>
      <w:r w:rsidRPr="00CB5571">
        <w:rPr>
          <w:rFonts w:ascii="Arial" w:eastAsia="Times New Roman" w:hAnsi="Arial" w:cs="Arial"/>
          <w:sz w:val="24"/>
          <w:szCs w:val="24"/>
          <w:lang w:val="es-PE"/>
        </w:rPr>
        <w:t xml:space="preserve">Complementariamente, se pueden implementar </w:t>
      </w:r>
      <w:r w:rsidRPr="00CB5571">
        <w:rPr>
          <w:rFonts w:ascii="Arial" w:eastAsia="Times New Roman" w:hAnsi="Arial" w:cs="Arial"/>
          <w:b/>
          <w:bCs/>
          <w:sz w:val="24"/>
          <w:szCs w:val="24"/>
          <w:lang w:val="es-PE"/>
        </w:rPr>
        <w:t>acciones preventivas</w:t>
      </w:r>
      <w:r w:rsidRPr="00CB5571">
        <w:rPr>
          <w:rFonts w:ascii="Arial" w:eastAsia="Times New Roman" w:hAnsi="Arial" w:cs="Arial"/>
          <w:sz w:val="24"/>
          <w:szCs w:val="24"/>
          <w:lang w:val="es-PE"/>
        </w:rPr>
        <w:t xml:space="preserve">, orientadas a eliminar </w:t>
      </w:r>
      <w:r w:rsidRPr="00CB5571">
        <w:rPr>
          <w:rFonts w:ascii="Arial" w:eastAsia="Times New Roman" w:hAnsi="Arial" w:cs="Arial"/>
          <w:b/>
          <w:bCs/>
          <w:sz w:val="24"/>
          <w:szCs w:val="24"/>
          <w:lang w:val="es-PE"/>
        </w:rPr>
        <w:t>posibles causas de eventos aún no ocurridos</w:t>
      </w:r>
      <w:r w:rsidRPr="00CB5571">
        <w:rPr>
          <w:rFonts w:ascii="Arial" w:eastAsia="Times New Roman" w:hAnsi="Arial" w:cs="Arial"/>
          <w:sz w:val="24"/>
          <w:szCs w:val="24"/>
          <w:lang w:val="es-PE"/>
        </w:rPr>
        <w:t>, identificadas durante la investigación. Esto puede incluir:</w:t>
      </w:r>
    </w:p>
    <w:p w14:paraId="3B88D36B" w14:textId="77777777" w:rsidR="00CB5571" w:rsidRPr="00CB5571" w:rsidRDefault="00CB5571" w:rsidP="00100BD7">
      <w:pPr>
        <w:numPr>
          <w:ilvl w:val="0"/>
          <w:numId w:val="45"/>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Extensión de una medida correctiva a otras áreas.</w:t>
      </w:r>
    </w:p>
    <w:p w14:paraId="0B238884" w14:textId="77777777" w:rsidR="00CB5571" w:rsidRPr="00CB5571" w:rsidRDefault="00CB5571" w:rsidP="00100BD7">
      <w:pPr>
        <w:numPr>
          <w:ilvl w:val="0"/>
          <w:numId w:val="45"/>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Campañas de sensibilización.</w:t>
      </w:r>
    </w:p>
    <w:p w14:paraId="6D38DEDB" w14:textId="77777777" w:rsidR="00CB5571" w:rsidRPr="00CB5571" w:rsidRDefault="00CB5571" w:rsidP="00100BD7">
      <w:pPr>
        <w:numPr>
          <w:ilvl w:val="0"/>
          <w:numId w:val="45"/>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Inclusión de nuevas variables en las inspecciones rutinarias.</w:t>
      </w:r>
    </w:p>
    <w:p w14:paraId="39CA6C8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Estas acciones refuerzan la cultura de anticipación y control proactivo del riesgo.</w:t>
      </w:r>
    </w:p>
    <w:p w14:paraId="3C756040"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Comunicación de hallazgos: herramienta para el aprendizaje colectivo</w:t>
      </w:r>
    </w:p>
    <w:p w14:paraId="7DFA55E2"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Una investigación es útil solo si sus hallazgos se </w:t>
      </w:r>
      <w:r w:rsidRPr="00CB5571">
        <w:rPr>
          <w:rFonts w:ascii="Arial" w:eastAsia="Times New Roman" w:hAnsi="Arial" w:cs="Arial"/>
          <w:b/>
          <w:bCs/>
          <w:sz w:val="24"/>
          <w:szCs w:val="24"/>
          <w:lang w:val="es-PE"/>
        </w:rPr>
        <w:t>comparten con quienes pueden aprender de ellos</w:t>
      </w:r>
      <w:r w:rsidRPr="00CB5571">
        <w:rPr>
          <w:rFonts w:ascii="Arial" w:eastAsia="Times New Roman" w:hAnsi="Arial" w:cs="Arial"/>
          <w:sz w:val="24"/>
          <w:szCs w:val="24"/>
          <w:lang w:val="es-PE"/>
        </w:rPr>
        <w:t xml:space="preserve">. Por eso, la </w:t>
      </w:r>
      <w:r w:rsidRPr="00CB5571">
        <w:rPr>
          <w:rFonts w:ascii="Arial" w:eastAsia="Times New Roman" w:hAnsi="Arial" w:cs="Arial"/>
          <w:b/>
          <w:bCs/>
          <w:sz w:val="24"/>
          <w:szCs w:val="24"/>
          <w:lang w:val="es-PE"/>
        </w:rPr>
        <w:t>comunicación efectiva de resultados</w:t>
      </w:r>
      <w:r w:rsidRPr="00CB5571">
        <w:rPr>
          <w:rFonts w:ascii="Arial" w:eastAsia="Times New Roman" w:hAnsi="Arial" w:cs="Arial"/>
          <w:sz w:val="24"/>
          <w:szCs w:val="24"/>
          <w:lang w:val="es-PE"/>
        </w:rPr>
        <w:t xml:space="preserve"> es clave para que el conocimiento generado no quede restringido a una oficina o informe técnico.</w:t>
      </w:r>
    </w:p>
    <w:p w14:paraId="07BDA8C1"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El supervisor debe asegurarse de que los resultados de la investigación:</w:t>
      </w:r>
    </w:p>
    <w:p w14:paraId="11FFAC16" w14:textId="77777777" w:rsidR="00CB5571" w:rsidRPr="00CB5571" w:rsidRDefault="00CB5571" w:rsidP="00100BD7">
      <w:pPr>
        <w:numPr>
          <w:ilvl w:val="0"/>
          <w:numId w:val="46"/>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Sean comprendidos por el personal involucrado.</w:t>
      </w:r>
    </w:p>
    <w:p w14:paraId="187995C5" w14:textId="77777777" w:rsidR="00CB5571" w:rsidRPr="00CB5571" w:rsidRDefault="00CB5571" w:rsidP="00100BD7">
      <w:pPr>
        <w:numPr>
          <w:ilvl w:val="0"/>
          <w:numId w:val="46"/>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Se transmitan en un lenguaje claro y directo.</w:t>
      </w:r>
    </w:p>
    <w:p w14:paraId="0B736EE0" w14:textId="77777777" w:rsidR="00CB5571" w:rsidRPr="00CB5571" w:rsidRDefault="00CB5571" w:rsidP="00100BD7">
      <w:pPr>
        <w:numPr>
          <w:ilvl w:val="0"/>
          <w:numId w:val="46"/>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Incluyan las causas encontradas, las acciones correctivas y las recomendaciones prácticas.</w:t>
      </w:r>
    </w:p>
    <w:p w14:paraId="667145B7" w14:textId="77777777" w:rsidR="00CB5571" w:rsidRPr="00CB5571" w:rsidRDefault="00CB5571" w:rsidP="00100BD7">
      <w:pPr>
        <w:numPr>
          <w:ilvl w:val="0"/>
          <w:numId w:val="46"/>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 xml:space="preserve">Se conviertan en </w:t>
      </w:r>
      <w:r w:rsidRPr="00CB5571">
        <w:rPr>
          <w:rFonts w:ascii="Arial" w:eastAsia="Times New Roman" w:hAnsi="Arial" w:cs="Arial"/>
          <w:i/>
          <w:iCs/>
          <w:sz w:val="24"/>
          <w:szCs w:val="24"/>
          <w:lang w:val="es-PE"/>
        </w:rPr>
        <w:t>lecciones aprendidas</w:t>
      </w:r>
      <w:r w:rsidRPr="00CB5571">
        <w:rPr>
          <w:rFonts w:ascii="Arial" w:eastAsia="Times New Roman" w:hAnsi="Arial" w:cs="Arial"/>
          <w:sz w:val="24"/>
          <w:szCs w:val="24"/>
          <w:lang w:val="es-PE"/>
        </w:rPr>
        <w:t xml:space="preserve"> para toda el área o la operación.</w:t>
      </w:r>
    </w:p>
    <w:p w14:paraId="228C5C1E"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Algunos medios adecuados para comunicar los hallazgos:</w:t>
      </w:r>
    </w:p>
    <w:p w14:paraId="7DB6AE2E" w14:textId="77777777" w:rsidR="00CB5571" w:rsidRPr="00CB5571" w:rsidRDefault="00CB5571" w:rsidP="00100BD7">
      <w:pPr>
        <w:numPr>
          <w:ilvl w:val="0"/>
          <w:numId w:val="47"/>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Charlas operativas o “charlas de 5 minutos”.</w:t>
      </w:r>
    </w:p>
    <w:p w14:paraId="64451F42" w14:textId="77777777" w:rsidR="00CB5571" w:rsidRPr="00CB5571" w:rsidRDefault="00CB5571" w:rsidP="00100BD7">
      <w:pPr>
        <w:numPr>
          <w:ilvl w:val="0"/>
          <w:numId w:val="47"/>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Reuniones de seguridad.</w:t>
      </w:r>
    </w:p>
    <w:p w14:paraId="4ACD0D41" w14:textId="77777777" w:rsidR="00CB5571" w:rsidRPr="00CB5571" w:rsidRDefault="00CB5571" w:rsidP="00100BD7">
      <w:pPr>
        <w:numPr>
          <w:ilvl w:val="0"/>
          <w:numId w:val="47"/>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Carteleras informativas en los frentes de trabajo.</w:t>
      </w:r>
    </w:p>
    <w:p w14:paraId="37824E21" w14:textId="77777777" w:rsidR="00CB5571" w:rsidRPr="00CB5571" w:rsidRDefault="00CB5571" w:rsidP="00100BD7">
      <w:pPr>
        <w:numPr>
          <w:ilvl w:val="0"/>
          <w:numId w:val="47"/>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Formatos de notificación interna.</w:t>
      </w:r>
    </w:p>
    <w:p w14:paraId="1CFC27D3" w14:textId="77777777" w:rsidR="00CB5571" w:rsidRPr="00CB5571" w:rsidRDefault="00CB5571" w:rsidP="00100BD7">
      <w:pPr>
        <w:numPr>
          <w:ilvl w:val="0"/>
          <w:numId w:val="47"/>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Espacios de retroalimentación con contratistas.</w:t>
      </w:r>
    </w:p>
    <w:p w14:paraId="10908958" w14:textId="77777777" w:rsidR="00CB5571" w:rsidRPr="00CB5571" w:rsidRDefault="00CB5571" w:rsidP="00CB5571">
      <w:pPr>
        <w:spacing w:before="100" w:beforeAutospacing="1" w:after="100" w:afterAutospacing="1" w:line="360" w:lineRule="auto"/>
        <w:ind w:firstLine="360"/>
        <w:rPr>
          <w:rFonts w:ascii="Arial" w:eastAsia="Times New Roman" w:hAnsi="Arial" w:cs="Arial"/>
          <w:sz w:val="24"/>
          <w:szCs w:val="24"/>
          <w:lang w:val="es-PE"/>
        </w:rPr>
      </w:pPr>
      <w:r w:rsidRPr="00CB5571">
        <w:rPr>
          <w:rFonts w:ascii="Arial" w:eastAsia="Times New Roman" w:hAnsi="Arial" w:cs="Arial"/>
          <w:sz w:val="24"/>
          <w:szCs w:val="24"/>
          <w:lang w:val="es-PE"/>
        </w:rPr>
        <w:t xml:space="preserve">Una buena práctica es involucrar a los trabajadores en la </w:t>
      </w:r>
      <w:r w:rsidRPr="00CB5571">
        <w:rPr>
          <w:rFonts w:ascii="Arial" w:eastAsia="Times New Roman" w:hAnsi="Arial" w:cs="Arial"/>
          <w:b/>
          <w:bCs/>
          <w:sz w:val="24"/>
          <w:szCs w:val="24"/>
          <w:lang w:val="es-PE"/>
        </w:rPr>
        <w:t>validación de las acciones tomadas</w:t>
      </w:r>
      <w:r w:rsidRPr="00CB5571">
        <w:rPr>
          <w:rFonts w:ascii="Arial" w:eastAsia="Times New Roman" w:hAnsi="Arial" w:cs="Arial"/>
          <w:sz w:val="24"/>
          <w:szCs w:val="24"/>
          <w:lang w:val="es-PE"/>
        </w:rPr>
        <w:t>, consultando si las mejoras implementadas realmente están funcionando en campo.</w:t>
      </w:r>
    </w:p>
    <w:p w14:paraId="3B1C94F6"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b/>
          <w:bCs/>
          <w:i/>
          <w:iCs/>
          <w:sz w:val="24"/>
          <w:szCs w:val="24"/>
          <w:lang w:val="es-PE"/>
        </w:rPr>
        <w:t>Cierre del ciclo de mejora</w:t>
      </w:r>
    </w:p>
    <w:p w14:paraId="528B864B" w14:textId="77777777" w:rsidR="00CB5571" w:rsidRPr="00CB5571" w:rsidRDefault="00CB5571" w:rsidP="00CB5571">
      <w:pPr>
        <w:spacing w:before="100" w:beforeAutospacing="1" w:after="100" w:afterAutospacing="1" w:line="360" w:lineRule="auto"/>
        <w:ind w:firstLine="360"/>
        <w:rPr>
          <w:rFonts w:ascii="Arial" w:eastAsia="Times New Roman" w:hAnsi="Arial" w:cs="Arial"/>
          <w:sz w:val="24"/>
          <w:szCs w:val="24"/>
          <w:lang w:val="es-PE"/>
        </w:rPr>
      </w:pPr>
      <w:r w:rsidRPr="00CB5571">
        <w:rPr>
          <w:rFonts w:ascii="Arial" w:eastAsia="Times New Roman" w:hAnsi="Arial" w:cs="Arial"/>
          <w:sz w:val="24"/>
          <w:szCs w:val="24"/>
          <w:lang w:val="es-PE"/>
        </w:rPr>
        <w:t xml:space="preserve">Una vez implementadas y comunicadas las acciones, se debe </w:t>
      </w:r>
      <w:r w:rsidRPr="00CB5571">
        <w:rPr>
          <w:rFonts w:ascii="Arial" w:eastAsia="Times New Roman" w:hAnsi="Arial" w:cs="Arial"/>
          <w:b/>
          <w:bCs/>
          <w:sz w:val="24"/>
          <w:szCs w:val="24"/>
          <w:lang w:val="es-PE"/>
        </w:rPr>
        <w:t>cerrar formalmente el caso</w:t>
      </w:r>
      <w:r w:rsidRPr="00CB5571">
        <w:rPr>
          <w:rFonts w:ascii="Arial" w:eastAsia="Times New Roman" w:hAnsi="Arial" w:cs="Arial"/>
          <w:sz w:val="24"/>
          <w:szCs w:val="24"/>
          <w:lang w:val="es-PE"/>
        </w:rPr>
        <w:t>, asegurando que:</w:t>
      </w:r>
    </w:p>
    <w:p w14:paraId="4DABDEC9" w14:textId="77777777" w:rsidR="00CB5571" w:rsidRPr="00CB5571" w:rsidRDefault="00CB5571" w:rsidP="00100BD7">
      <w:pPr>
        <w:numPr>
          <w:ilvl w:val="0"/>
          <w:numId w:val="4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Se registró el cumplimiento en el sistema documental.</w:t>
      </w:r>
    </w:p>
    <w:p w14:paraId="558EA24E" w14:textId="77777777" w:rsidR="00CB5571" w:rsidRPr="00CB5571" w:rsidRDefault="00CB5571" w:rsidP="00100BD7">
      <w:pPr>
        <w:numPr>
          <w:ilvl w:val="0"/>
          <w:numId w:val="4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Se adjuntaron evidencias (fotos, firmas, informes de verificación).</w:t>
      </w:r>
    </w:p>
    <w:p w14:paraId="5BF569A5" w14:textId="77777777" w:rsidR="00CB5571" w:rsidRPr="00CB5571" w:rsidRDefault="00CB5571" w:rsidP="00100BD7">
      <w:pPr>
        <w:numPr>
          <w:ilvl w:val="0"/>
          <w:numId w:val="48"/>
        </w:num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El área de SST verificó la efectividad de las acciones.</w:t>
      </w:r>
    </w:p>
    <w:p w14:paraId="70E2BA93" w14:textId="77777777" w:rsidR="00CB5571" w:rsidRPr="00CB5571" w:rsidRDefault="00CB5571" w:rsidP="00CB5571">
      <w:pPr>
        <w:spacing w:before="100" w:beforeAutospacing="1" w:after="100" w:afterAutospacing="1" w:line="360" w:lineRule="auto"/>
        <w:rPr>
          <w:rFonts w:ascii="Arial" w:eastAsia="Times New Roman" w:hAnsi="Arial" w:cs="Arial"/>
          <w:sz w:val="24"/>
          <w:szCs w:val="24"/>
          <w:lang w:val="es-PE"/>
        </w:rPr>
      </w:pPr>
      <w:r w:rsidRPr="00CB5571">
        <w:rPr>
          <w:rFonts w:ascii="Arial" w:eastAsia="Times New Roman" w:hAnsi="Arial" w:cs="Arial"/>
          <w:sz w:val="24"/>
          <w:szCs w:val="24"/>
          <w:lang w:val="es-PE"/>
        </w:rPr>
        <w:t>Este cierre es obligatorio y puede ser objeto de fiscalización por SUNAFIL o auditorías internas.</w:t>
      </w:r>
    </w:p>
    <w:p w14:paraId="26FC5C1E" w14:textId="77777777" w:rsidR="00CB5571" w:rsidRPr="00CB5571" w:rsidRDefault="00CB5571" w:rsidP="00CB5571">
      <w:pPr>
        <w:spacing w:before="100" w:beforeAutospacing="1" w:after="100" w:afterAutospacing="1" w:line="360" w:lineRule="auto"/>
        <w:ind w:firstLine="720"/>
        <w:rPr>
          <w:rFonts w:ascii="Arial" w:eastAsia="Times New Roman" w:hAnsi="Arial" w:cs="Arial"/>
          <w:sz w:val="24"/>
          <w:szCs w:val="24"/>
          <w:lang w:val="es-PE"/>
        </w:rPr>
      </w:pPr>
      <w:r w:rsidRPr="00CB5571">
        <w:rPr>
          <w:rFonts w:ascii="Arial" w:eastAsia="Times New Roman" w:hAnsi="Arial" w:cs="Arial"/>
          <w:sz w:val="24"/>
          <w:szCs w:val="24"/>
          <w:lang w:val="es-PE"/>
        </w:rPr>
        <w:t xml:space="preserve">Gestionar un evento no termina con la investigación: comienza con ella. Las </w:t>
      </w:r>
      <w:r w:rsidRPr="00CB5571">
        <w:rPr>
          <w:rFonts w:ascii="Arial" w:eastAsia="Times New Roman" w:hAnsi="Arial" w:cs="Arial"/>
          <w:b/>
          <w:bCs/>
          <w:sz w:val="24"/>
          <w:szCs w:val="24"/>
          <w:lang w:val="es-PE"/>
        </w:rPr>
        <w:t>acciones correctivas y la comunicación efectiva de hallazgos</w:t>
      </w:r>
      <w:r w:rsidRPr="00CB5571">
        <w:rPr>
          <w:rFonts w:ascii="Arial" w:eastAsia="Times New Roman" w:hAnsi="Arial" w:cs="Arial"/>
          <w:sz w:val="24"/>
          <w:szCs w:val="24"/>
          <w:lang w:val="es-PE"/>
        </w:rPr>
        <w:t xml:space="preserve"> son lo que convierte un accidente en una oportunidad de mejora. El rol del supervisor es </w:t>
      </w:r>
      <w:r w:rsidRPr="00CB5571">
        <w:rPr>
          <w:rFonts w:ascii="Arial" w:eastAsia="Times New Roman" w:hAnsi="Arial" w:cs="Arial"/>
          <w:b/>
          <w:bCs/>
          <w:sz w:val="24"/>
          <w:szCs w:val="24"/>
          <w:lang w:val="es-PE"/>
        </w:rPr>
        <w:t>asegurar que las soluciones lleguen al terreno</w:t>
      </w:r>
      <w:r w:rsidRPr="00CB5571">
        <w:rPr>
          <w:rFonts w:ascii="Arial" w:eastAsia="Times New Roman" w:hAnsi="Arial" w:cs="Arial"/>
          <w:sz w:val="24"/>
          <w:szCs w:val="24"/>
          <w:lang w:val="es-PE"/>
        </w:rPr>
        <w:t xml:space="preserve">, que se entienda el porqué del evento y que se evite repetirlo. Porque prevenir no es solo actuar, es también enseñar. Y en minería, donde cada tarea puede ser crítica, </w:t>
      </w:r>
      <w:r w:rsidRPr="00CB5571">
        <w:rPr>
          <w:rFonts w:ascii="Arial" w:eastAsia="Times New Roman" w:hAnsi="Arial" w:cs="Arial"/>
          <w:b/>
          <w:bCs/>
          <w:sz w:val="24"/>
          <w:szCs w:val="24"/>
          <w:lang w:val="es-PE"/>
        </w:rPr>
        <w:t>compartir el aprendizaje salva vidas</w:t>
      </w:r>
      <w:r w:rsidRPr="00CB5571">
        <w:rPr>
          <w:rFonts w:ascii="Arial" w:eastAsia="Times New Roman" w:hAnsi="Arial" w:cs="Arial"/>
          <w:sz w:val="24"/>
          <w:szCs w:val="24"/>
          <w:lang w:val="es-PE"/>
        </w:rPr>
        <w:t>.</w:t>
      </w:r>
    </w:p>
    <w:p w14:paraId="30403DF4" w14:textId="0BDC47A3" w:rsidR="005454D0" w:rsidRPr="00B053B6" w:rsidRDefault="005454D0" w:rsidP="00CB5571">
      <w:pPr>
        <w:pStyle w:val="NormalWeb"/>
        <w:rPr>
          <w:rFonts w:ascii="Arial" w:hAnsi="Arial" w:cs="Arial"/>
          <w:lang w:val="es-PE"/>
        </w:rPr>
      </w:pPr>
    </w:p>
    <w:p w14:paraId="1CB4E52D" w14:textId="77777777" w:rsidR="00F65E51" w:rsidRPr="00B053B6" w:rsidRDefault="00F65E51" w:rsidP="00CB5571">
      <w:pPr>
        <w:pStyle w:val="NormalWeb"/>
        <w:rPr>
          <w:rFonts w:ascii="Arial" w:hAnsi="Arial" w:cs="Arial"/>
          <w:lang w:val="es-PE"/>
        </w:rPr>
      </w:pPr>
    </w:p>
    <w:p w14:paraId="032C386A" w14:textId="77777777" w:rsidR="00CB5571" w:rsidRPr="00B053B6" w:rsidRDefault="00CB5571" w:rsidP="00CB5571">
      <w:pPr>
        <w:pStyle w:val="NormalWeb"/>
        <w:rPr>
          <w:rFonts w:ascii="Arial" w:hAnsi="Arial" w:cs="Arial"/>
          <w:lang w:val="es-PE"/>
        </w:rPr>
      </w:pPr>
    </w:p>
    <w:p w14:paraId="2402AA76" w14:textId="3AAF193E" w:rsidR="005454D0" w:rsidRPr="00B053B6" w:rsidRDefault="005454D0" w:rsidP="009F652E">
      <w:pPr>
        <w:pStyle w:val="NormalWeb"/>
        <w:ind w:firstLine="720"/>
        <w:rPr>
          <w:rFonts w:ascii="Arial" w:hAnsi="Arial" w:cs="Arial"/>
          <w:lang w:val="es-PE"/>
        </w:rPr>
      </w:pPr>
    </w:p>
    <w:p w14:paraId="6A68419A" w14:textId="56405847" w:rsidR="00777011" w:rsidRDefault="00777011" w:rsidP="009F652E">
      <w:pPr>
        <w:pStyle w:val="NormalWeb"/>
        <w:ind w:firstLine="720"/>
        <w:rPr>
          <w:rFonts w:ascii="Arial" w:hAnsi="Arial" w:cs="Arial"/>
          <w:lang w:val="es-PE"/>
        </w:rPr>
      </w:pPr>
    </w:p>
    <w:p w14:paraId="7D87727B" w14:textId="503FDEF4" w:rsidR="00D321E1" w:rsidRDefault="00D321E1" w:rsidP="009F652E">
      <w:pPr>
        <w:pStyle w:val="NormalWeb"/>
        <w:ind w:firstLine="720"/>
        <w:rPr>
          <w:rFonts w:ascii="Arial" w:hAnsi="Arial" w:cs="Arial"/>
          <w:lang w:val="es-PE"/>
        </w:rPr>
      </w:pPr>
    </w:p>
    <w:p w14:paraId="3D5923A9" w14:textId="1FB9EF40" w:rsidR="00D321E1" w:rsidRDefault="00D321E1" w:rsidP="009F652E">
      <w:pPr>
        <w:pStyle w:val="NormalWeb"/>
        <w:ind w:firstLine="720"/>
        <w:rPr>
          <w:rFonts w:ascii="Arial" w:hAnsi="Arial" w:cs="Arial"/>
          <w:lang w:val="es-PE"/>
        </w:rPr>
      </w:pPr>
    </w:p>
    <w:p w14:paraId="3B1C3075" w14:textId="437BD9E9" w:rsidR="00D321E1" w:rsidRDefault="00D321E1" w:rsidP="009F652E">
      <w:pPr>
        <w:pStyle w:val="NormalWeb"/>
        <w:ind w:firstLine="720"/>
        <w:rPr>
          <w:rFonts w:ascii="Arial" w:hAnsi="Arial" w:cs="Arial"/>
          <w:lang w:val="es-PE"/>
        </w:rPr>
      </w:pPr>
    </w:p>
    <w:p w14:paraId="01639E95" w14:textId="65C772EC" w:rsidR="00D321E1" w:rsidRDefault="00D321E1" w:rsidP="009F652E">
      <w:pPr>
        <w:pStyle w:val="NormalWeb"/>
        <w:ind w:firstLine="720"/>
        <w:rPr>
          <w:rFonts w:ascii="Arial" w:hAnsi="Arial" w:cs="Arial"/>
          <w:lang w:val="es-PE"/>
        </w:rPr>
      </w:pPr>
    </w:p>
    <w:p w14:paraId="2F90BBCD" w14:textId="77777777" w:rsidR="00D321E1" w:rsidRPr="00B053B6" w:rsidRDefault="00D321E1" w:rsidP="009F652E">
      <w:pPr>
        <w:pStyle w:val="NormalWeb"/>
        <w:ind w:firstLine="720"/>
        <w:rPr>
          <w:rFonts w:ascii="Arial" w:hAnsi="Arial" w:cs="Arial"/>
          <w:lang w:val="es-PE"/>
        </w:rPr>
      </w:pPr>
    </w:p>
    <w:p w14:paraId="46044B5C" w14:textId="77777777" w:rsidR="00F65E51" w:rsidRPr="00B053B6" w:rsidRDefault="00F65E51" w:rsidP="00F65E51">
      <w:pPr>
        <w:pStyle w:val="Ttulo3"/>
        <w:rPr>
          <w:rFonts w:ascii="Arial" w:hAnsi="Arial" w:cs="Arial"/>
          <w:color w:val="auto"/>
          <w:sz w:val="32"/>
          <w:szCs w:val="32"/>
          <w:lang w:val="es-PE"/>
        </w:rPr>
      </w:pPr>
      <w:r w:rsidRPr="00B053B6">
        <w:rPr>
          <w:rStyle w:val="Textoennegrita"/>
          <w:rFonts w:ascii="Arial" w:hAnsi="Arial" w:cs="Arial"/>
          <w:color w:val="auto"/>
          <w:sz w:val="32"/>
          <w:szCs w:val="32"/>
          <w:lang w:val="es-PE"/>
        </w:rPr>
        <w:t>5. Gestión de Contratistas y Actividades Simultáneas</w:t>
      </w:r>
    </w:p>
    <w:p w14:paraId="53A7BFDE" w14:textId="23E58F19" w:rsidR="00777011" w:rsidRPr="00B053B6" w:rsidRDefault="00F65E51" w:rsidP="00F65E51">
      <w:pPr>
        <w:pStyle w:val="NormalWeb"/>
        <w:rPr>
          <w:rFonts w:ascii="Arial" w:hAnsi="Arial" w:cs="Arial"/>
          <w:b/>
          <w:bCs/>
          <w:sz w:val="28"/>
          <w:szCs w:val="28"/>
          <w:lang w:val="es-PE"/>
        </w:rPr>
      </w:pPr>
      <w:r w:rsidRPr="00B053B6">
        <w:rPr>
          <w:rFonts w:ascii="Arial" w:hAnsi="Arial" w:cs="Arial"/>
          <w:b/>
          <w:bCs/>
          <w:sz w:val="28"/>
          <w:szCs w:val="28"/>
          <w:lang w:val="es-PE"/>
        </w:rPr>
        <w:t>5.1. Coordinación operativa entre empresas</w:t>
      </w:r>
    </w:p>
    <w:p w14:paraId="3E605B99"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En el contexto de la actividad minera en el Perú, donde la mayoría de operaciones involucran la participación simultánea de la empresa titular y múltiples empresas contratistas o subcontratistas, la </w:t>
      </w:r>
      <w:r w:rsidRPr="00F65E51">
        <w:rPr>
          <w:rFonts w:ascii="Arial" w:eastAsia="Times New Roman" w:hAnsi="Arial" w:cs="Arial"/>
          <w:b/>
          <w:bCs/>
          <w:sz w:val="24"/>
          <w:szCs w:val="24"/>
          <w:lang w:val="es-PE"/>
        </w:rPr>
        <w:t>coordinación operativa entre empresas</w:t>
      </w:r>
      <w:r w:rsidRPr="00F65E51">
        <w:rPr>
          <w:rFonts w:ascii="Arial" w:eastAsia="Times New Roman" w:hAnsi="Arial" w:cs="Arial"/>
          <w:sz w:val="24"/>
          <w:szCs w:val="24"/>
          <w:lang w:val="es-PE"/>
        </w:rPr>
        <w:t xml:space="preserve"> se convierte en un eje fundamental para garantizar la seguridad y salud de todos los trabajadores, independientemente de su vínculo contractual.</w:t>
      </w:r>
    </w:p>
    <w:p w14:paraId="11A6E3B0"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El </w:t>
      </w:r>
      <w:r w:rsidRPr="00F65E51">
        <w:rPr>
          <w:rFonts w:ascii="Arial" w:eastAsia="Times New Roman" w:hAnsi="Arial" w:cs="Arial"/>
          <w:i/>
          <w:iCs/>
          <w:sz w:val="24"/>
          <w:szCs w:val="24"/>
          <w:lang w:val="es-PE"/>
        </w:rPr>
        <w:t>D.S. N.º 024-2016-EM</w:t>
      </w:r>
      <w:r w:rsidRPr="00F65E51">
        <w:rPr>
          <w:rFonts w:ascii="Arial" w:eastAsia="Times New Roman" w:hAnsi="Arial" w:cs="Arial"/>
          <w:sz w:val="24"/>
          <w:szCs w:val="24"/>
          <w:lang w:val="es-PE"/>
        </w:rPr>
        <w:t xml:space="preserve"> y la </w:t>
      </w:r>
      <w:r w:rsidRPr="00F65E51">
        <w:rPr>
          <w:rFonts w:ascii="Arial" w:eastAsia="Times New Roman" w:hAnsi="Arial" w:cs="Arial"/>
          <w:i/>
          <w:iCs/>
          <w:sz w:val="24"/>
          <w:szCs w:val="24"/>
          <w:lang w:val="es-PE"/>
        </w:rPr>
        <w:t>Ley N.º 29783</w:t>
      </w:r>
      <w:r w:rsidRPr="00F65E51">
        <w:rPr>
          <w:rFonts w:ascii="Arial" w:eastAsia="Times New Roman" w:hAnsi="Arial" w:cs="Arial"/>
          <w:sz w:val="24"/>
          <w:szCs w:val="24"/>
          <w:lang w:val="es-PE"/>
        </w:rPr>
        <w:t xml:space="preserve"> establecen de forma clara que la empresa principal tiene la obligación de </w:t>
      </w:r>
      <w:r w:rsidRPr="00F65E51">
        <w:rPr>
          <w:rFonts w:ascii="Arial" w:eastAsia="Times New Roman" w:hAnsi="Arial" w:cs="Arial"/>
          <w:b/>
          <w:bCs/>
          <w:sz w:val="24"/>
          <w:szCs w:val="24"/>
          <w:lang w:val="es-PE"/>
        </w:rPr>
        <w:t>asegurar condiciones de trabajo seguras y saludables para todos los trabajadores presentes en su unidad minera</w:t>
      </w:r>
      <w:r w:rsidRPr="00F65E51">
        <w:rPr>
          <w:rFonts w:ascii="Arial" w:eastAsia="Times New Roman" w:hAnsi="Arial" w:cs="Arial"/>
          <w:sz w:val="24"/>
          <w:szCs w:val="24"/>
          <w:lang w:val="es-PE"/>
        </w:rPr>
        <w:t>, incluyendo al personal de terceros. Este principio se basa en el enfoque de corresponsabilidad y gestión integrada del riesgo.</w:t>
      </w:r>
    </w:p>
    <w:p w14:paraId="3363DA52"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Importancia de la coordinación operativa</w:t>
      </w:r>
    </w:p>
    <w:p w14:paraId="18BB3F9A"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Cuando diversas empresas realizan actividades de manera simultánea en una misma unidad minera o proyecto, surgen múltiples escenarios de riesgo compartido: interferencias, incompatibilidades de procedimientos, uso de áreas comunes, falta de comunicación, etc. Una deficiencia en la coordinación puede derivar en:</w:t>
      </w:r>
    </w:p>
    <w:p w14:paraId="6283B92E" w14:textId="77777777" w:rsidR="00F65E51" w:rsidRPr="00F65E51" w:rsidRDefault="00F65E51" w:rsidP="00100BD7">
      <w:pPr>
        <w:numPr>
          <w:ilvl w:val="0"/>
          <w:numId w:val="4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Duplicación o ausencia de controles.</w:t>
      </w:r>
    </w:p>
    <w:p w14:paraId="7264096D" w14:textId="77777777" w:rsidR="00F65E51" w:rsidRPr="00F65E51" w:rsidRDefault="00F65E51" w:rsidP="00100BD7">
      <w:pPr>
        <w:numPr>
          <w:ilvl w:val="0"/>
          <w:numId w:val="4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Confusión sobre responsabilidades.</w:t>
      </w:r>
    </w:p>
    <w:p w14:paraId="02CA9423" w14:textId="77777777" w:rsidR="00F65E51" w:rsidRPr="00F65E51" w:rsidRDefault="00F65E51" w:rsidP="00100BD7">
      <w:pPr>
        <w:numPr>
          <w:ilvl w:val="0"/>
          <w:numId w:val="4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Exposición cruzada a peligros no identificados.</w:t>
      </w:r>
    </w:p>
    <w:p w14:paraId="30A1A7CE" w14:textId="77777777" w:rsidR="00F65E51" w:rsidRPr="00F65E51" w:rsidRDefault="00F65E51" w:rsidP="00100BD7">
      <w:pPr>
        <w:numPr>
          <w:ilvl w:val="0"/>
          <w:numId w:val="4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Accidentes colectivos o eventos mayores.</w:t>
      </w:r>
    </w:p>
    <w:p w14:paraId="44AF604E"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Por ello, es fundamental establecer una </w:t>
      </w:r>
      <w:r w:rsidRPr="00F65E51">
        <w:rPr>
          <w:rFonts w:ascii="Arial" w:eastAsia="Times New Roman" w:hAnsi="Arial" w:cs="Arial"/>
          <w:b/>
          <w:bCs/>
          <w:sz w:val="24"/>
          <w:szCs w:val="24"/>
          <w:lang w:val="es-PE"/>
        </w:rPr>
        <w:t>gestión conjunta de la seguridad</w:t>
      </w:r>
      <w:r w:rsidRPr="00F65E51">
        <w:rPr>
          <w:rFonts w:ascii="Arial" w:eastAsia="Times New Roman" w:hAnsi="Arial" w:cs="Arial"/>
          <w:sz w:val="24"/>
          <w:szCs w:val="24"/>
          <w:lang w:val="es-PE"/>
        </w:rPr>
        <w:t>, en la que todos los actores trabajen bajo criterios comunes y mecanismos de colaboración.</w:t>
      </w:r>
    </w:p>
    <w:p w14:paraId="204563ED"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Elementos clave de una coordinación efectiva</w:t>
      </w:r>
    </w:p>
    <w:p w14:paraId="2117394A"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Planificación previa de actividades conjuntas:</w:t>
      </w:r>
      <w:r w:rsidRPr="00F65E51">
        <w:rPr>
          <w:rFonts w:ascii="Arial" w:eastAsia="Times New Roman" w:hAnsi="Arial" w:cs="Arial"/>
          <w:sz w:val="24"/>
          <w:szCs w:val="24"/>
          <w:lang w:val="es-PE"/>
        </w:rPr>
        <w:t xml:space="preserve"> antes de iniciar cualquier trabajo simultáneo, debe realizarse una reunión de coordinación para revisar el alcance de las tareas, los posibles conflictos operativos, los recursos compartidos y los riesgos asociados.</w:t>
      </w:r>
    </w:p>
    <w:p w14:paraId="12FD9C95"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Designación de responsables por empresa:</w:t>
      </w:r>
      <w:r w:rsidRPr="00F65E51">
        <w:rPr>
          <w:rFonts w:ascii="Arial" w:eastAsia="Times New Roman" w:hAnsi="Arial" w:cs="Arial"/>
          <w:sz w:val="24"/>
          <w:szCs w:val="24"/>
          <w:lang w:val="es-PE"/>
        </w:rPr>
        <w:t xml:space="preserve"> cada entidad debe nombrar a su representante de seguridad y a su supervisor operativo, quienes serán los enlaces formales para la coordinación diaria.</w:t>
      </w:r>
    </w:p>
    <w:p w14:paraId="266CCBA9"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Establecimiento de un IPERC Compartido:</w:t>
      </w:r>
      <w:r w:rsidRPr="00F65E51">
        <w:rPr>
          <w:rFonts w:ascii="Arial" w:eastAsia="Times New Roman" w:hAnsi="Arial" w:cs="Arial"/>
          <w:sz w:val="24"/>
          <w:szCs w:val="24"/>
          <w:lang w:val="es-PE"/>
        </w:rPr>
        <w:t xml:space="preserve"> los riesgos deben ser evaluados no solo por cada empresa por separado, sino también en conjunto, a través de matrices de riesgo compartido, en las que se analicen los efectos cruzados de actividades concurrentes.</w:t>
      </w:r>
    </w:p>
    <w:p w14:paraId="36CDC978"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Uso de protocolos unificados:</w:t>
      </w:r>
      <w:r w:rsidRPr="00F65E51">
        <w:rPr>
          <w:rFonts w:ascii="Arial" w:eastAsia="Times New Roman" w:hAnsi="Arial" w:cs="Arial"/>
          <w:sz w:val="24"/>
          <w:szCs w:val="24"/>
          <w:lang w:val="es-PE"/>
        </w:rPr>
        <w:t xml:space="preserve"> debe existir un marco común para permisos de trabajo, liberación de áreas, bloqueo y etiquetado, señalización, ingreso a zonas críticas, entre otros. Estos protocolos deben ser conocidos y respetados por todas las empresas.</w:t>
      </w:r>
    </w:p>
    <w:p w14:paraId="0FB6C77B"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Comunicación diaria y bitácoras de trabajo:</w:t>
      </w:r>
      <w:r w:rsidRPr="00F65E51">
        <w:rPr>
          <w:rFonts w:ascii="Arial" w:eastAsia="Times New Roman" w:hAnsi="Arial" w:cs="Arial"/>
          <w:sz w:val="24"/>
          <w:szCs w:val="24"/>
          <w:lang w:val="es-PE"/>
        </w:rPr>
        <w:t xml:space="preserve"> los supervisores deben mantener canales abiertos de comunicación constante para notificar cambios, imprevistos o condiciones inseguras. El uso de bitácoras operativas permite registrar acuerdos y observaciones relevantes.</w:t>
      </w:r>
    </w:p>
    <w:p w14:paraId="720F66B6" w14:textId="77777777" w:rsidR="00F65E51" w:rsidRPr="00F65E51" w:rsidRDefault="00F65E51" w:rsidP="00100BD7">
      <w:pPr>
        <w:numPr>
          <w:ilvl w:val="0"/>
          <w:numId w:val="5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Reuniones periódicas de coordinación SSO:</w:t>
      </w:r>
      <w:r w:rsidRPr="00F65E51">
        <w:rPr>
          <w:rFonts w:ascii="Arial" w:eastAsia="Times New Roman" w:hAnsi="Arial" w:cs="Arial"/>
          <w:sz w:val="24"/>
          <w:szCs w:val="24"/>
          <w:lang w:val="es-PE"/>
        </w:rPr>
        <w:t xml:space="preserve"> estas reuniones permiten revisar avances, compartir indicadores de seguridad, retroalimentar buenas prácticas y acordar acciones preventivas conjuntas.</w:t>
      </w:r>
    </w:p>
    <w:p w14:paraId="7A77F477"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Rol del supervisor en la coordinación</w:t>
      </w:r>
    </w:p>
    <w:p w14:paraId="66EA73F6"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El </w:t>
      </w:r>
      <w:r w:rsidRPr="00F65E51">
        <w:rPr>
          <w:rFonts w:ascii="Arial" w:eastAsia="Times New Roman" w:hAnsi="Arial" w:cs="Arial"/>
          <w:b/>
          <w:bCs/>
          <w:sz w:val="24"/>
          <w:szCs w:val="24"/>
          <w:lang w:val="es-PE"/>
        </w:rPr>
        <w:t>supervisor de la empresa titular</w:t>
      </w:r>
      <w:r w:rsidRPr="00F65E51">
        <w:rPr>
          <w:rFonts w:ascii="Arial" w:eastAsia="Times New Roman" w:hAnsi="Arial" w:cs="Arial"/>
          <w:sz w:val="24"/>
          <w:szCs w:val="24"/>
          <w:lang w:val="es-PE"/>
        </w:rPr>
        <w:t xml:space="preserve"> tiene una función clave: debe liderar, facilitar y fiscalizar el cumplimiento de los acuerdos de coordinación. Entre sus responsabilidades están:</w:t>
      </w:r>
    </w:p>
    <w:p w14:paraId="4B6F9296" w14:textId="77777777" w:rsidR="00F65E51" w:rsidRPr="00F65E51" w:rsidRDefault="00F65E51" w:rsidP="00100BD7">
      <w:pPr>
        <w:numPr>
          <w:ilvl w:val="0"/>
          <w:numId w:val="5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Verificar que las empresas contratistas conozcan y apliquen los procedimientos internos.</w:t>
      </w:r>
    </w:p>
    <w:p w14:paraId="125765C1" w14:textId="77777777" w:rsidR="00F65E51" w:rsidRPr="00F65E51" w:rsidRDefault="00F65E51" w:rsidP="00100BD7">
      <w:pPr>
        <w:numPr>
          <w:ilvl w:val="0"/>
          <w:numId w:val="5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Asegurarse de que el personal esté adecuadamente capacitado e informado.</w:t>
      </w:r>
    </w:p>
    <w:p w14:paraId="3DE747BF" w14:textId="77777777" w:rsidR="00F65E51" w:rsidRPr="00F65E51" w:rsidRDefault="00F65E51" w:rsidP="00100BD7">
      <w:pPr>
        <w:numPr>
          <w:ilvl w:val="0"/>
          <w:numId w:val="5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Intervenir en caso de desacuerdos o condiciones inseguras detectadas.</w:t>
      </w:r>
    </w:p>
    <w:p w14:paraId="6CB851C9" w14:textId="77777777" w:rsidR="00F65E51" w:rsidRPr="00F65E51" w:rsidRDefault="00F65E51" w:rsidP="00100BD7">
      <w:pPr>
        <w:numPr>
          <w:ilvl w:val="0"/>
          <w:numId w:val="5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Promover una cultura de trabajo colaborativo entre todas las partes.</w:t>
      </w:r>
    </w:p>
    <w:p w14:paraId="76267F55" w14:textId="77777777" w:rsidR="00F65E51" w:rsidRPr="00F65E51" w:rsidRDefault="00F65E51" w:rsidP="00D321E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Asimismo, los supervisores de las empresas contratistas también tienen deberes específicos. Deben </w:t>
      </w:r>
      <w:r w:rsidRPr="00F65E51">
        <w:rPr>
          <w:rFonts w:ascii="Arial" w:eastAsia="Times New Roman" w:hAnsi="Arial" w:cs="Arial"/>
          <w:b/>
          <w:bCs/>
          <w:sz w:val="24"/>
          <w:szCs w:val="24"/>
          <w:lang w:val="es-PE"/>
        </w:rPr>
        <w:t>alinearse con los protocolos del cliente</w:t>
      </w:r>
      <w:r w:rsidRPr="00F65E51">
        <w:rPr>
          <w:rFonts w:ascii="Arial" w:eastAsia="Times New Roman" w:hAnsi="Arial" w:cs="Arial"/>
          <w:sz w:val="24"/>
          <w:szCs w:val="24"/>
          <w:lang w:val="es-PE"/>
        </w:rPr>
        <w:t>, garantizar que sus trabajadores respeten los controles establecidos y reportar cualquier situación anómala que afecte la seguridad común.</w:t>
      </w:r>
    </w:p>
    <w:p w14:paraId="33D97561"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Desafíos frecuentes y cómo superarlos</w:t>
      </w:r>
    </w:p>
    <w:p w14:paraId="3878E79A"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Algunos problemas recurrentes en la coordinación entre empresas incluyen:</w:t>
      </w:r>
    </w:p>
    <w:p w14:paraId="1159BEDD" w14:textId="77777777" w:rsidR="00F65E51" w:rsidRPr="00F65E51" w:rsidRDefault="00F65E51" w:rsidP="00100BD7">
      <w:pPr>
        <w:numPr>
          <w:ilvl w:val="0"/>
          <w:numId w:val="52"/>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Diferencias en estándares de seguridad.</w:t>
      </w:r>
    </w:p>
    <w:p w14:paraId="3AFBD570" w14:textId="77777777" w:rsidR="00F65E51" w:rsidRPr="00F65E51" w:rsidRDefault="00F65E51" w:rsidP="00100BD7">
      <w:pPr>
        <w:numPr>
          <w:ilvl w:val="0"/>
          <w:numId w:val="52"/>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Falta de alineación en horarios o cronogramas.</w:t>
      </w:r>
    </w:p>
    <w:p w14:paraId="6A380985" w14:textId="77777777" w:rsidR="00F65E51" w:rsidRPr="00F65E51" w:rsidRDefault="00F65E51" w:rsidP="00100BD7">
      <w:pPr>
        <w:numPr>
          <w:ilvl w:val="0"/>
          <w:numId w:val="52"/>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Desconocimiento de áreas de trabajo de otras empresas.</w:t>
      </w:r>
    </w:p>
    <w:p w14:paraId="02D2195F" w14:textId="77777777" w:rsidR="00F65E51" w:rsidRPr="00F65E51" w:rsidRDefault="00F65E51" w:rsidP="00100BD7">
      <w:pPr>
        <w:numPr>
          <w:ilvl w:val="0"/>
          <w:numId w:val="52"/>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Comunicación inadecuada entre supervisores.</w:t>
      </w:r>
    </w:p>
    <w:p w14:paraId="5124141F"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Para superar estos desafíos, se recomienda:</w:t>
      </w:r>
    </w:p>
    <w:p w14:paraId="7024D575" w14:textId="77777777" w:rsidR="00F65E51" w:rsidRPr="00F65E51" w:rsidRDefault="00F65E51" w:rsidP="00100BD7">
      <w:pPr>
        <w:numPr>
          <w:ilvl w:val="0"/>
          <w:numId w:val="53"/>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Estandarizar criterios desde el inicio del contrato.</w:t>
      </w:r>
    </w:p>
    <w:p w14:paraId="501DE56F" w14:textId="77777777" w:rsidR="00F65E51" w:rsidRPr="00F65E51" w:rsidRDefault="00F65E51" w:rsidP="00100BD7">
      <w:pPr>
        <w:numPr>
          <w:ilvl w:val="0"/>
          <w:numId w:val="53"/>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Promover actividades conjuntas de capacitación.</w:t>
      </w:r>
    </w:p>
    <w:p w14:paraId="25F7BDF3" w14:textId="77777777" w:rsidR="00F65E51" w:rsidRPr="00F65E51" w:rsidRDefault="00F65E51" w:rsidP="00100BD7">
      <w:pPr>
        <w:numPr>
          <w:ilvl w:val="0"/>
          <w:numId w:val="53"/>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Involucrar a las áreas de planificación, seguridad y producción en las coordinaciones.</w:t>
      </w:r>
    </w:p>
    <w:p w14:paraId="2C3ED8F6" w14:textId="77777777" w:rsidR="00F65E51" w:rsidRPr="00F65E51" w:rsidRDefault="00F65E51" w:rsidP="00100BD7">
      <w:pPr>
        <w:numPr>
          <w:ilvl w:val="0"/>
          <w:numId w:val="53"/>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Aplicar sanciones en caso de incumplimientos reiterados.</w:t>
      </w:r>
    </w:p>
    <w:p w14:paraId="3D3106A5"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La seguridad en minería no se gestiona de manera aislada. En un entorno donde múltiples empresas coexisten operativamente, la </w:t>
      </w:r>
      <w:r w:rsidRPr="00F65E51">
        <w:rPr>
          <w:rFonts w:ascii="Arial" w:eastAsia="Times New Roman" w:hAnsi="Arial" w:cs="Arial"/>
          <w:b/>
          <w:bCs/>
          <w:sz w:val="24"/>
          <w:szCs w:val="24"/>
          <w:lang w:val="es-PE"/>
        </w:rPr>
        <w:t>coordinación efectiva entre todas las partes</w:t>
      </w:r>
      <w:r w:rsidRPr="00F65E51">
        <w:rPr>
          <w:rFonts w:ascii="Arial" w:eastAsia="Times New Roman" w:hAnsi="Arial" w:cs="Arial"/>
          <w:sz w:val="24"/>
          <w:szCs w:val="24"/>
          <w:lang w:val="es-PE"/>
        </w:rPr>
        <w:t xml:space="preserve"> es indispensable para evitar accidentes, garantizar la continuidad del trabajo y cumplir con las normativas vigentes. El supervisor debe asumir un rol activo y estratégico, actuando como articulador, comunicador y vigilante de que todos trabajen bajo un mismo objetivo: proteger la vida y la integridad de quienes integran la operación. Porque en minería, </w:t>
      </w:r>
      <w:r w:rsidRPr="00F65E51">
        <w:rPr>
          <w:rFonts w:ascii="Arial" w:eastAsia="Times New Roman" w:hAnsi="Arial" w:cs="Arial"/>
          <w:b/>
          <w:bCs/>
          <w:sz w:val="24"/>
          <w:szCs w:val="24"/>
          <w:lang w:val="es-PE"/>
        </w:rPr>
        <w:t>la prevención es tarea de todos, pero debe estar bien coordinada.</w:t>
      </w:r>
    </w:p>
    <w:p w14:paraId="59BC1936" w14:textId="02C08BC2" w:rsidR="00777011" w:rsidRPr="00B053B6" w:rsidRDefault="00F65E51" w:rsidP="00F65E51">
      <w:pPr>
        <w:pStyle w:val="NormalWeb"/>
        <w:rPr>
          <w:rFonts w:ascii="Arial" w:hAnsi="Arial" w:cs="Arial"/>
          <w:b/>
          <w:bCs/>
          <w:sz w:val="28"/>
          <w:szCs w:val="28"/>
          <w:lang w:val="es-PE"/>
        </w:rPr>
      </w:pPr>
      <w:r w:rsidRPr="00B053B6">
        <w:rPr>
          <w:rFonts w:ascii="Arial" w:hAnsi="Arial" w:cs="Arial"/>
          <w:b/>
          <w:bCs/>
          <w:sz w:val="28"/>
          <w:szCs w:val="28"/>
          <w:lang w:val="es-PE"/>
        </w:rPr>
        <w:t>5.2. Evaluación y control documental de contratistas</w:t>
      </w:r>
    </w:p>
    <w:p w14:paraId="10393126"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En el contexto minero peruano, donde gran parte de las operaciones son ejecutadas por empresas contratistas y subcontratistas, la </w:t>
      </w:r>
      <w:r w:rsidRPr="00F65E51">
        <w:rPr>
          <w:rFonts w:ascii="Arial" w:eastAsia="Times New Roman" w:hAnsi="Arial" w:cs="Arial"/>
          <w:b/>
          <w:bCs/>
          <w:sz w:val="24"/>
          <w:szCs w:val="24"/>
          <w:lang w:val="es-PE"/>
        </w:rPr>
        <w:t>evaluación y control documental de contratistas</w:t>
      </w:r>
      <w:r w:rsidRPr="00F65E51">
        <w:rPr>
          <w:rFonts w:ascii="Arial" w:eastAsia="Times New Roman" w:hAnsi="Arial" w:cs="Arial"/>
          <w:sz w:val="24"/>
          <w:szCs w:val="24"/>
          <w:lang w:val="es-PE"/>
        </w:rPr>
        <w:t xml:space="preserve"> constituye un componente esencial dentro del Sistema de Gestión de Seguridad y Salud en el Trabajo (SGSST). Este proceso asegura que los terceros que ingresan a la unidad minera </w:t>
      </w:r>
      <w:r w:rsidRPr="00F65E51">
        <w:rPr>
          <w:rFonts w:ascii="Arial" w:eastAsia="Times New Roman" w:hAnsi="Arial" w:cs="Arial"/>
          <w:b/>
          <w:bCs/>
          <w:sz w:val="24"/>
          <w:szCs w:val="24"/>
          <w:lang w:val="es-PE"/>
        </w:rPr>
        <w:t>cumplan con los estándares legales, técnicos y preventivos exigidos por la normativa nacional y por la empresa titular</w:t>
      </w:r>
      <w:r w:rsidRPr="00F65E51">
        <w:rPr>
          <w:rFonts w:ascii="Arial" w:eastAsia="Times New Roman" w:hAnsi="Arial" w:cs="Arial"/>
          <w:sz w:val="24"/>
          <w:szCs w:val="24"/>
          <w:lang w:val="es-PE"/>
        </w:rPr>
        <w:t>.</w:t>
      </w:r>
    </w:p>
    <w:p w14:paraId="7D1F3114"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La normativa peruana, particularmente el </w:t>
      </w:r>
      <w:r w:rsidRPr="00F65E51">
        <w:rPr>
          <w:rFonts w:ascii="Arial" w:eastAsia="Times New Roman" w:hAnsi="Arial" w:cs="Arial"/>
          <w:i/>
          <w:iCs/>
          <w:sz w:val="24"/>
          <w:szCs w:val="24"/>
          <w:lang w:val="es-PE"/>
        </w:rPr>
        <w:t>D.S. N.º 024-2016-EM</w:t>
      </w:r>
      <w:r w:rsidRPr="00F65E51">
        <w:rPr>
          <w:rFonts w:ascii="Arial" w:eastAsia="Times New Roman" w:hAnsi="Arial" w:cs="Arial"/>
          <w:sz w:val="24"/>
          <w:szCs w:val="24"/>
          <w:lang w:val="es-PE"/>
        </w:rPr>
        <w:t xml:space="preserve"> y la </w:t>
      </w:r>
      <w:r w:rsidRPr="00F65E51">
        <w:rPr>
          <w:rFonts w:ascii="Arial" w:eastAsia="Times New Roman" w:hAnsi="Arial" w:cs="Arial"/>
          <w:i/>
          <w:iCs/>
          <w:sz w:val="24"/>
          <w:szCs w:val="24"/>
          <w:lang w:val="es-PE"/>
        </w:rPr>
        <w:t>Ley N.º 29783</w:t>
      </w:r>
      <w:r w:rsidRPr="00F65E51">
        <w:rPr>
          <w:rFonts w:ascii="Arial" w:eastAsia="Times New Roman" w:hAnsi="Arial" w:cs="Arial"/>
          <w:sz w:val="24"/>
          <w:szCs w:val="24"/>
          <w:lang w:val="es-PE"/>
        </w:rPr>
        <w:t xml:space="preserve">, establece que las empresas mineras deben verificar que sus contratistas </w:t>
      </w:r>
      <w:r w:rsidRPr="00F65E51">
        <w:rPr>
          <w:rFonts w:ascii="Arial" w:eastAsia="Times New Roman" w:hAnsi="Arial" w:cs="Arial"/>
          <w:b/>
          <w:bCs/>
          <w:sz w:val="24"/>
          <w:szCs w:val="24"/>
          <w:lang w:val="es-PE"/>
        </w:rPr>
        <w:t>cuenten con condiciones adecuadas para proteger la vida y salud de sus trabajadores</w:t>
      </w:r>
      <w:r w:rsidRPr="00F65E51">
        <w:rPr>
          <w:rFonts w:ascii="Arial" w:eastAsia="Times New Roman" w:hAnsi="Arial" w:cs="Arial"/>
          <w:sz w:val="24"/>
          <w:szCs w:val="24"/>
          <w:lang w:val="es-PE"/>
        </w:rPr>
        <w:t>, así como sistemas de gestión compatibles con los del titular minero. Esto implica una responsabilidad compartida, pero con liderazgo claro por parte de la empresa principal.</w:t>
      </w:r>
    </w:p>
    <w:p w14:paraId="22C3914E"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¿Qué implica la evaluación de contratistas?</w:t>
      </w:r>
    </w:p>
    <w:p w14:paraId="43AA3381"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La </w:t>
      </w:r>
      <w:r w:rsidRPr="00F65E51">
        <w:rPr>
          <w:rFonts w:ascii="Arial" w:eastAsia="Times New Roman" w:hAnsi="Arial" w:cs="Arial"/>
          <w:b/>
          <w:bCs/>
          <w:sz w:val="24"/>
          <w:szCs w:val="24"/>
          <w:lang w:val="es-PE"/>
        </w:rPr>
        <w:t>evaluación de contratistas</w:t>
      </w:r>
      <w:r w:rsidRPr="00F65E51">
        <w:rPr>
          <w:rFonts w:ascii="Arial" w:eastAsia="Times New Roman" w:hAnsi="Arial" w:cs="Arial"/>
          <w:sz w:val="24"/>
          <w:szCs w:val="24"/>
          <w:lang w:val="es-PE"/>
        </w:rPr>
        <w:t xml:space="preserve"> es un proceso previo al inicio de actividades, en el que se revisa si la empresa contratada cumple con los requisitos legales, operativos y de seguridad. Este proceso suele realizarse mediante un sistema de puntajes o criterios mínimos obligatorios, y debe incluir al menos:</w:t>
      </w:r>
    </w:p>
    <w:p w14:paraId="7386B15B"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Verificación de inscripción en registros oficiales como el </w:t>
      </w:r>
      <w:r w:rsidRPr="00F65E51">
        <w:rPr>
          <w:rFonts w:ascii="Arial" w:eastAsia="Times New Roman" w:hAnsi="Arial" w:cs="Arial"/>
          <w:b/>
          <w:bCs/>
          <w:sz w:val="24"/>
          <w:szCs w:val="24"/>
          <w:lang w:val="es-PE"/>
        </w:rPr>
        <w:t>REINFO</w:t>
      </w:r>
      <w:r w:rsidRPr="00F65E51">
        <w:rPr>
          <w:rFonts w:ascii="Arial" w:eastAsia="Times New Roman" w:hAnsi="Arial" w:cs="Arial"/>
          <w:sz w:val="24"/>
          <w:szCs w:val="24"/>
          <w:lang w:val="es-PE"/>
        </w:rPr>
        <w:t xml:space="preserve"> (si aplica).</w:t>
      </w:r>
    </w:p>
    <w:p w14:paraId="114ED391"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Acreditación de cumplimiento de obligaciones laborales y tributarias.</w:t>
      </w:r>
    </w:p>
    <w:p w14:paraId="18171D8C"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Revisión de políticas y procedimientos de seguridad propios.</w:t>
      </w:r>
    </w:p>
    <w:p w14:paraId="49D53C5B"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Evaluación de experiencia en trabajos similares y antecedentes en seguridad.</w:t>
      </w:r>
    </w:p>
    <w:p w14:paraId="14794741"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Validación del número de trabajadores y cargos críticos (jefe de seguridad, supervisor, etc.).</w:t>
      </w:r>
    </w:p>
    <w:p w14:paraId="0BAF3413" w14:textId="77777777" w:rsidR="00F65E51" w:rsidRPr="00F65E51" w:rsidRDefault="00F65E51" w:rsidP="00100BD7">
      <w:pPr>
        <w:numPr>
          <w:ilvl w:val="0"/>
          <w:numId w:val="54"/>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Examen de licencias, permisos, seguros (SCTR), y otros documentos legales.</w:t>
      </w:r>
    </w:p>
    <w:p w14:paraId="5B6D7DDD"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Esta evaluación debe realizarse antes de la firma del contrato o del ingreso a la unidad minera, y sus resultados deben quedar formalmente registrados.</w:t>
      </w:r>
    </w:p>
    <w:p w14:paraId="319ADA5B"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Control documental: gestión continua del cumplimiento</w:t>
      </w:r>
    </w:p>
    <w:p w14:paraId="1CB799FF"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Más allá de la evaluación inicial, se debe mantener un </w:t>
      </w:r>
      <w:r w:rsidRPr="00F65E51">
        <w:rPr>
          <w:rFonts w:ascii="Arial" w:eastAsia="Times New Roman" w:hAnsi="Arial" w:cs="Arial"/>
          <w:b/>
          <w:bCs/>
          <w:sz w:val="24"/>
          <w:szCs w:val="24"/>
          <w:lang w:val="es-PE"/>
        </w:rPr>
        <w:t>control documental continuo</w:t>
      </w:r>
      <w:r w:rsidRPr="00F65E51">
        <w:rPr>
          <w:rFonts w:ascii="Arial" w:eastAsia="Times New Roman" w:hAnsi="Arial" w:cs="Arial"/>
          <w:sz w:val="24"/>
          <w:szCs w:val="24"/>
          <w:lang w:val="es-PE"/>
        </w:rPr>
        <w:t xml:space="preserve">, que asegure que todos los documentos críticos del contratista estén </w:t>
      </w:r>
      <w:r w:rsidRPr="00F65E51">
        <w:rPr>
          <w:rFonts w:ascii="Arial" w:eastAsia="Times New Roman" w:hAnsi="Arial" w:cs="Arial"/>
          <w:b/>
          <w:bCs/>
          <w:sz w:val="24"/>
          <w:szCs w:val="24"/>
          <w:lang w:val="es-PE"/>
        </w:rPr>
        <w:t>vigentes, verificados y actualizados</w:t>
      </w:r>
      <w:r w:rsidRPr="00F65E51">
        <w:rPr>
          <w:rFonts w:ascii="Arial" w:eastAsia="Times New Roman" w:hAnsi="Arial" w:cs="Arial"/>
          <w:sz w:val="24"/>
          <w:szCs w:val="24"/>
          <w:lang w:val="es-PE"/>
        </w:rPr>
        <w:t>. Este control debe abarcar:</w:t>
      </w:r>
    </w:p>
    <w:p w14:paraId="4A9B834F"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Relación de trabajadores con ingreso autorizado</w:t>
      </w:r>
      <w:r w:rsidRPr="00F65E51">
        <w:rPr>
          <w:rFonts w:ascii="Arial" w:eastAsia="Times New Roman" w:hAnsi="Arial" w:cs="Arial"/>
          <w:sz w:val="24"/>
          <w:szCs w:val="24"/>
          <w:lang w:val="es-PE"/>
        </w:rPr>
        <w:t xml:space="preserve"> y sus respectivas capacitaciones.</w:t>
      </w:r>
    </w:p>
    <w:p w14:paraId="4B0945F7"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Exámenes médicos ocupacionales vigentes</w:t>
      </w:r>
      <w:r w:rsidRPr="00F65E51">
        <w:rPr>
          <w:rFonts w:ascii="Arial" w:eastAsia="Times New Roman" w:hAnsi="Arial" w:cs="Arial"/>
          <w:sz w:val="24"/>
          <w:szCs w:val="24"/>
          <w:lang w:val="es-PE"/>
        </w:rPr>
        <w:t>, especialmente si realizan trabajos de alto riesgo.</w:t>
      </w:r>
    </w:p>
    <w:p w14:paraId="3DCDED85"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Certificados de entrenamiento</w:t>
      </w:r>
      <w:r w:rsidRPr="00F65E51">
        <w:rPr>
          <w:rFonts w:ascii="Arial" w:eastAsia="Times New Roman" w:hAnsi="Arial" w:cs="Arial"/>
          <w:sz w:val="24"/>
          <w:szCs w:val="24"/>
          <w:lang w:val="es-PE"/>
        </w:rPr>
        <w:t xml:space="preserve"> (inducción minera, trabajo en altura, espacios confinados, uso de EPP, etc.).</w:t>
      </w:r>
    </w:p>
    <w:p w14:paraId="201DEA86"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Autorizaciones de equipos y herramientas</w:t>
      </w:r>
      <w:r w:rsidRPr="00F65E51">
        <w:rPr>
          <w:rFonts w:ascii="Arial" w:eastAsia="Times New Roman" w:hAnsi="Arial" w:cs="Arial"/>
          <w:sz w:val="24"/>
          <w:szCs w:val="24"/>
          <w:lang w:val="es-PE"/>
        </w:rPr>
        <w:t>, con evidencia de mantenimiento.</w:t>
      </w:r>
    </w:p>
    <w:p w14:paraId="36BADD0A"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Registros de inspecciones internas y hallazgos corregidos</w:t>
      </w:r>
      <w:r w:rsidRPr="00F65E51">
        <w:rPr>
          <w:rFonts w:ascii="Arial" w:eastAsia="Times New Roman" w:hAnsi="Arial" w:cs="Arial"/>
          <w:sz w:val="24"/>
          <w:szCs w:val="24"/>
          <w:lang w:val="es-PE"/>
        </w:rPr>
        <w:t>.</w:t>
      </w:r>
    </w:p>
    <w:p w14:paraId="39BE919D" w14:textId="77777777" w:rsidR="00F65E51" w:rsidRPr="00F65E51" w:rsidRDefault="00F65E51" w:rsidP="00100BD7">
      <w:pPr>
        <w:numPr>
          <w:ilvl w:val="0"/>
          <w:numId w:val="55"/>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Reportes de incidentes y medidas tomadas.</w:t>
      </w:r>
    </w:p>
    <w:p w14:paraId="5EE50ABA" w14:textId="2EC9F28E"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Este control documental suele gestionarse a través de </w:t>
      </w:r>
      <w:r w:rsidRPr="00F65E51">
        <w:rPr>
          <w:rFonts w:ascii="Arial" w:eastAsia="Times New Roman" w:hAnsi="Arial" w:cs="Arial"/>
          <w:b/>
          <w:bCs/>
          <w:sz w:val="24"/>
          <w:szCs w:val="24"/>
          <w:lang w:val="es-PE"/>
        </w:rPr>
        <w:t>plataformas digitales de ingreso y cumplimiento (como SIGA, ISO</w:t>
      </w:r>
      <w:r w:rsidRPr="00B053B6">
        <w:rPr>
          <w:rFonts w:ascii="Arial" w:eastAsia="Times New Roman" w:hAnsi="Arial" w:cs="Arial"/>
          <w:b/>
          <w:bCs/>
          <w:sz w:val="24"/>
          <w:szCs w:val="24"/>
          <w:lang w:val="es-PE"/>
        </w:rPr>
        <w:t xml:space="preserve"> </w:t>
      </w:r>
      <w:r w:rsidRPr="00F65E51">
        <w:rPr>
          <w:rFonts w:ascii="Arial" w:eastAsia="Times New Roman" w:hAnsi="Arial" w:cs="Arial"/>
          <w:b/>
          <w:bCs/>
          <w:sz w:val="24"/>
          <w:szCs w:val="24"/>
          <w:lang w:val="es-PE"/>
        </w:rPr>
        <w:t>Tools, o software interno)</w:t>
      </w:r>
      <w:r w:rsidRPr="00F65E51">
        <w:rPr>
          <w:rFonts w:ascii="Arial" w:eastAsia="Times New Roman" w:hAnsi="Arial" w:cs="Arial"/>
          <w:sz w:val="24"/>
          <w:szCs w:val="24"/>
          <w:lang w:val="es-PE"/>
        </w:rPr>
        <w:t>, pero también puede realizarse mediante formatos físicos debidamente archivados.</w:t>
      </w:r>
    </w:p>
    <w:p w14:paraId="157D7258"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Rol del supervisor en la verificación documental</w:t>
      </w:r>
    </w:p>
    <w:p w14:paraId="08985876"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El supervisor operativo tiene una función clave en este proceso. Aunque la revisión documental suele estar a cargo del área de SSO o contrataciones, el supervisor debe:</w:t>
      </w:r>
    </w:p>
    <w:p w14:paraId="57866D13" w14:textId="77777777" w:rsidR="00F65E51" w:rsidRPr="00F65E51" w:rsidRDefault="00F65E51" w:rsidP="00100BD7">
      <w:pPr>
        <w:numPr>
          <w:ilvl w:val="0"/>
          <w:numId w:val="56"/>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Verificar en campo que el personal del contratista </w:t>
      </w:r>
      <w:r w:rsidRPr="00F65E51">
        <w:rPr>
          <w:rFonts w:ascii="Arial" w:eastAsia="Times New Roman" w:hAnsi="Arial" w:cs="Arial"/>
          <w:b/>
          <w:bCs/>
          <w:sz w:val="24"/>
          <w:szCs w:val="24"/>
          <w:lang w:val="es-PE"/>
        </w:rPr>
        <w:t>coincida con la documentación entregada</w:t>
      </w:r>
      <w:r w:rsidRPr="00F65E51">
        <w:rPr>
          <w:rFonts w:ascii="Arial" w:eastAsia="Times New Roman" w:hAnsi="Arial" w:cs="Arial"/>
          <w:sz w:val="24"/>
          <w:szCs w:val="24"/>
          <w:lang w:val="es-PE"/>
        </w:rPr>
        <w:t>.</w:t>
      </w:r>
    </w:p>
    <w:p w14:paraId="5B13534F" w14:textId="77777777" w:rsidR="00F65E51" w:rsidRPr="00F65E51" w:rsidRDefault="00F65E51" w:rsidP="00100BD7">
      <w:pPr>
        <w:numPr>
          <w:ilvl w:val="0"/>
          <w:numId w:val="56"/>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Denegar el ingreso o paralizar actividades si detecta </w:t>
      </w:r>
      <w:r w:rsidRPr="00F65E51">
        <w:rPr>
          <w:rFonts w:ascii="Arial" w:eastAsia="Times New Roman" w:hAnsi="Arial" w:cs="Arial"/>
          <w:b/>
          <w:bCs/>
          <w:sz w:val="24"/>
          <w:szCs w:val="24"/>
          <w:lang w:val="es-PE"/>
        </w:rPr>
        <w:t>irregularidades documentales</w:t>
      </w:r>
      <w:r w:rsidRPr="00F65E51">
        <w:rPr>
          <w:rFonts w:ascii="Arial" w:eastAsia="Times New Roman" w:hAnsi="Arial" w:cs="Arial"/>
          <w:sz w:val="24"/>
          <w:szCs w:val="24"/>
          <w:lang w:val="es-PE"/>
        </w:rPr>
        <w:t>.</w:t>
      </w:r>
    </w:p>
    <w:p w14:paraId="0F6FDCA3" w14:textId="77777777" w:rsidR="00F65E51" w:rsidRPr="00F65E51" w:rsidRDefault="00F65E51" w:rsidP="00100BD7">
      <w:pPr>
        <w:numPr>
          <w:ilvl w:val="0"/>
          <w:numId w:val="56"/>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Informar de inmediato a las áreas correspondientes si se presenta </w:t>
      </w:r>
      <w:r w:rsidRPr="00F65E51">
        <w:rPr>
          <w:rFonts w:ascii="Arial" w:eastAsia="Times New Roman" w:hAnsi="Arial" w:cs="Arial"/>
          <w:b/>
          <w:bCs/>
          <w:sz w:val="24"/>
          <w:szCs w:val="24"/>
          <w:lang w:val="es-PE"/>
        </w:rPr>
        <w:t>documentación vencida, falsificada o incompleta</w:t>
      </w:r>
      <w:r w:rsidRPr="00F65E51">
        <w:rPr>
          <w:rFonts w:ascii="Arial" w:eastAsia="Times New Roman" w:hAnsi="Arial" w:cs="Arial"/>
          <w:sz w:val="24"/>
          <w:szCs w:val="24"/>
          <w:lang w:val="es-PE"/>
        </w:rPr>
        <w:t>.</w:t>
      </w:r>
    </w:p>
    <w:p w14:paraId="51701202" w14:textId="77777777" w:rsidR="00F65E51" w:rsidRPr="00F65E51" w:rsidRDefault="00F65E51" w:rsidP="00100BD7">
      <w:pPr>
        <w:numPr>
          <w:ilvl w:val="0"/>
          <w:numId w:val="56"/>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Validar que los permisos y autorizaciones estén disponibles </w:t>
      </w:r>
      <w:r w:rsidRPr="00F65E51">
        <w:rPr>
          <w:rFonts w:ascii="Arial" w:eastAsia="Times New Roman" w:hAnsi="Arial" w:cs="Arial"/>
          <w:b/>
          <w:bCs/>
          <w:sz w:val="24"/>
          <w:szCs w:val="24"/>
          <w:lang w:val="es-PE"/>
        </w:rPr>
        <w:t>en el punto de trabajo</w:t>
      </w:r>
      <w:r w:rsidRPr="00F65E51">
        <w:rPr>
          <w:rFonts w:ascii="Arial" w:eastAsia="Times New Roman" w:hAnsi="Arial" w:cs="Arial"/>
          <w:sz w:val="24"/>
          <w:szCs w:val="24"/>
          <w:lang w:val="es-PE"/>
        </w:rPr>
        <w:t>.</w:t>
      </w:r>
    </w:p>
    <w:p w14:paraId="536FCACA" w14:textId="77777777" w:rsidR="00F65E51" w:rsidRPr="00F65E51" w:rsidRDefault="00F65E51" w:rsidP="00100BD7">
      <w:pPr>
        <w:numPr>
          <w:ilvl w:val="0"/>
          <w:numId w:val="56"/>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Exigir que cada tarea se ejecute conforme a los procedimientos aprobados.</w:t>
      </w:r>
    </w:p>
    <w:p w14:paraId="02C38F16"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Además, debe participar en auditorías internas o externas, aportando evidencia sobre el cumplimiento de los contratistas asignados a su área.</w:t>
      </w:r>
    </w:p>
    <w:p w14:paraId="0F259D68"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Buenas prácticas en la gestión documental de contratistas</w:t>
      </w:r>
    </w:p>
    <w:p w14:paraId="3114563B" w14:textId="77777777" w:rsidR="00F65E51" w:rsidRPr="00F65E51" w:rsidRDefault="00F65E51" w:rsidP="00100BD7">
      <w:pPr>
        <w:numPr>
          <w:ilvl w:val="0"/>
          <w:numId w:val="57"/>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Mantener una </w:t>
      </w:r>
      <w:r w:rsidRPr="00F65E51">
        <w:rPr>
          <w:rFonts w:ascii="Arial" w:eastAsia="Times New Roman" w:hAnsi="Arial" w:cs="Arial"/>
          <w:b/>
          <w:bCs/>
          <w:sz w:val="24"/>
          <w:szCs w:val="24"/>
          <w:lang w:val="es-PE"/>
        </w:rPr>
        <w:t>matriz de control documental por contratista</w:t>
      </w:r>
      <w:r w:rsidRPr="00F65E51">
        <w:rPr>
          <w:rFonts w:ascii="Arial" w:eastAsia="Times New Roman" w:hAnsi="Arial" w:cs="Arial"/>
          <w:sz w:val="24"/>
          <w:szCs w:val="24"/>
          <w:lang w:val="es-PE"/>
        </w:rPr>
        <w:t>, con fechas de vencimiento y responsables.</w:t>
      </w:r>
    </w:p>
    <w:p w14:paraId="743CD8CB" w14:textId="77777777" w:rsidR="00F65E51" w:rsidRPr="00F65E51" w:rsidRDefault="00F65E51" w:rsidP="00100BD7">
      <w:pPr>
        <w:numPr>
          <w:ilvl w:val="0"/>
          <w:numId w:val="57"/>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Realizar auditorías documentarias programadas y sorpresivas.</w:t>
      </w:r>
    </w:p>
    <w:p w14:paraId="5D55C8E6" w14:textId="77777777" w:rsidR="00F65E51" w:rsidRPr="00F65E51" w:rsidRDefault="00F65E51" w:rsidP="00100BD7">
      <w:pPr>
        <w:numPr>
          <w:ilvl w:val="0"/>
          <w:numId w:val="57"/>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Exigir planes de acción frente a hallazgos recurrentes.</w:t>
      </w:r>
    </w:p>
    <w:p w14:paraId="3F0901C9" w14:textId="77777777" w:rsidR="00F65E51" w:rsidRPr="00F65E51" w:rsidRDefault="00F65E51" w:rsidP="00100BD7">
      <w:pPr>
        <w:numPr>
          <w:ilvl w:val="0"/>
          <w:numId w:val="57"/>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Promover la estandarización de formatos y procedimientos entre empresa titular y contratistas.</w:t>
      </w:r>
    </w:p>
    <w:p w14:paraId="57965AE1" w14:textId="77777777" w:rsidR="00F65E51" w:rsidRPr="00F65E51" w:rsidRDefault="00F65E51" w:rsidP="00100BD7">
      <w:pPr>
        <w:numPr>
          <w:ilvl w:val="0"/>
          <w:numId w:val="57"/>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Aplicar sanciones graduales según el nivel de incumplimiento: amonestación, suspensión de ingreso, rescisión contractual.</w:t>
      </w:r>
    </w:p>
    <w:p w14:paraId="707DC67B" w14:textId="03CC2608" w:rsidR="00F65E51" w:rsidRPr="00B053B6"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El control documental de contratistas no es un trámite administrativo: </w:t>
      </w:r>
      <w:r w:rsidRPr="00F65E51">
        <w:rPr>
          <w:rFonts w:ascii="Arial" w:eastAsia="Times New Roman" w:hAnsi="Arial" w:cs="Arial"/>
          <w:b/>
          <w:bCs/>
          <w:sz w:val="24"/>
          <w:szCs w:val="24"/>
          <w:lang w:val="es-PE"/>
        </w:rPr>
        <w:t>es una medida directa de prevención de riesgos</w:t>
      </w:r>
      <w:r w:rsidRPr="00F65E51">
        <w:rPr>
          <w:rFonts w:ascii="Arial" w:eastAsia="Times New Roman" w:hAnsi="Arial" w:cs="Arial"/>
          <w:sz w:val="24"/>
          <w:szCs w:val="24"/>
          <w:lang w:val="es-PE"/>
        </w:rPr>
        <w:t xml:space="preserve">. Garantiza que el personal de terceros esté debidamente calificado, saludable y consciente de los peligros del entorno minero. Además, protege legalmente a la empresa titular frente a posibles responsabilidades compartidas. El supervisor, como figura de control en campo, debe asumir este tema con rigurosidad, sabiendo que </w:t>
      </w:r>
      <w:r w:rsidRPr="00F65E51">
        <w:rPr>
          <w:rFonts w:ascii="Arial" w:eastAsia="Times New Roman" w:hAnsi="Arial" w:cs="Arial"/>
          <w:b/>
          <w:bCs/>
          <w:sz w:val="24"/>
          <w:szCs w:val="24"/>
          <w:lang w:val="es-PE"/>
        </w:rPr>
        <w:t>un documento vencido puede traducirse en un riesgo real</w:t>
      </w:r>
      <w:r w:rsidRPr="00F65E51">
        <w:rPr>
          <w:rFonts w:ascii="Arial" w:eastAsia="Times New Roman" w:hAnsi="Arial" w:cs="Arial"/>
          <w:sz w:val="24"/>
          <w:szCs w:val="24"/>
          <w:lang w:val="es-PE"/>
        </w:rPr>
        <w:t xml:space="preserve">. En minería, donde el trabajo es complejo y los peligros múltiples, </w:t>
      </w:r>
      <w:r w:rsidRPr="00F65E51">
        <w:rPr>
          <w:rFonts w:ascii="Arial" w:eastAsia="Times New Roman" w:hAnsi="Arial" w:cs="Arial"/>
          <w:b/>
          <w:bCs/>
          <w:sz w:val="24"/>
          <w:szCs w:val="24"/>
          <w:lang w:val="es-PE"/>
        </w:rPr>
        <w:t>la prevención comienza con la documentación correcta</w:t>
      </w:r>
      <w:r w:rsidRPr="00F65E51">
        <w:rPr>
          <w:rFonts w:ascii="Arial" w:eastAsia="Times New Roman" w:hAnsi="Arial" w:cs="Arial"/>
          <w:sz w:val="24"/>
          <w:szCs w:val="24"/>
          <w:lang w:val="es-PE"/>
        </w:rPr>
        <w:t>.</w:t>
      </w:r>
    </w:p>
    <w:p w14:paraId="35556C4F" w14:textId="5952FBC2" w:rsidR="00F65E51" w:rsidRPr="00B053B6" w:rsidRDefault="00F65E51" w:rsidP="00F65E51">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5.3. IPERC compartido y medidas conjuntas</w:t>
      </w:r>
    </w:p>
    <w:p w14:paraId="2BE10C8D"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En los entornos mineros, donde convergen múltiples empresas (titulares, contratistas y subcontratistas) realizando tareas simultáneas, la aplicación de un </w:t>
      </w:r>
      <w:r w:rsidRPr="00F65E51">
        <w:rPr>
          <w:rFonts w:ascii="Arial" w:eastAsia="Times New Roman" w:hAnsi="Arial" w:cs="Arial"/>
          <w:i/>
          <w:iCs/>
          <w:sz w:val="24"/>
          <w:szCs w:val="24"/>
          <w:lang w:val="es-PE"/>
        </w:rPr>
        <w:t>IPERC compartido</w:t>
      </w:r>
      <w:r w:rsidRPr="00F65E51">
        <w:rPr>
          <w:rFonts w:ascii="Arial" w:eastAsia="Times New Roman" w:hAnsi="Arial" w:cs="Arial"/>
          <w:sz w:val="24"/>
          <w:szCs w:val="24"/>
          <w:lang w:val="es-PE"/>
        </w:rPr>
        <w:t xml:space="preserve"> se convierte en una herramienta esencial para </w:t>
      </w:r>
      <w:r w:rsidRPr="00F65E51">
        <w:rPr>
          <w:rFonts w:ascii="Arial" w:eastAsia="Times New Roman" w:hAnsi="Arial" w:cs="Arial"/>
          <w:b/>
          <w:bCs/>
          <w:sz w:val="24"/>
          <w:szCs w:val="24"/>
          <w:lang w:val="es-PE"/>
        </w:rPr>
        <w:t>prevenir accidentes derivados de la interacción operativa</w:t>
      </w:r>
      <w:r w:rsidRPr="00F65E51">
        <w:rPr>
          <w:rFonts w:ascii="Arial" w:eastAsia="Times New Roman" w:hAnsi="Arial" w:cs="Arial"/>
          <w:sz w:val="24"/>
          <w:szCs w:val="24"/>
          <w:lang w:val="es-PE"/>
        </w:rPr>
        <w:t>. Esta práctica permite identificar, evaluar y controlar riesgos en zonas y actividades que involucran a más de un actor, generando un lenguaje común de seguridad y una gestión integrada del peligro.</w:t>
      </w:r>
    </w:p>
    <w:p w14:paraId="73AB4D45" w14:textId="77777777" w:rsidR="00F65E51" w:rsidRP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La normativa peruana —</w:t>
      </w:r>
      <w:r w:rsidRPr="00F65E51">
        <w:rPr>
          <w:rFonts w:ascii="Arial" w:eastAsia="Times New Roman" w:hAnsi="Arial" w:cs="Arial"/>
          <w:i/>
          <w:iCs/>
          <w:sz w:val="24"/>
          <w:szCs w:val="24"/>
          <w:lang w:val="es-PE"/>
        </w:rPr>
        <w:t xml:space="preserve">Ley </w:t>
      </w:r>
      <w:proofErr w:type="spellStart"/>
      <w:r w:rsidRPr="00F65E51">
        <w:rPr>
          <w:rFonts w:ascii="Arial" w:eastAsia="Times New Roman" w:hAnsi="Arial" w:cs="Arial"/>
          <w:i/>
          <w:iCs/>
          <w:sz w:val="24"/>
          <w:szCs w:val="24"/>
          <w:lang w:val="es-PE"/>
        </w:rPr>
        <w:t>N.°</w:t>
      </w:r>
      <w:proofErr w:type="spellEnd"/>
      <w:r w:rsidRPr="00F65E51">
        <w:rPr>
          <w:rFonts w:ascii="Arial" w:eastAsia="Times New Roman" w:hAnsi="Arial" w:cs="Arial"/>
          <w:i/>
          <w:iCs/>
          <w:sz w:val="24"/>
          <w:szCs w:val="24"/>
          <w:lang w:val="es-PE"/>
        </w:rPr>
        <w:t xml:space="preserve"> 29783</w:t>
      </w:r>
      <w:r w:rsidRPr="00F65E51">
        <w:rPr>
          <w:rFonts w:ascii="Arial" w:eastAsia="Times New Roman" w:hAnsi="Arial" w:cs="Arial"/>
          <w:sz w:val="24"/>
          <w:szCs w:val="24"/>
          <w:lang w:val="es-PE"/>
        </w:rPr>
        <w:t xml:space="preserve"> y el </w:t>
      </w:r>
      <w:r w:rsidRPr="00F65E51">
        <w:rPr>
          <w:rFonts w:ascii="Arial" w:eastAsia="Times New Roman" w:hAnsi="Arial" w:cs="Arial"/>
          <w:i/>
          <w:iCs/>
          <w:sz w:val="24"/>
          <w:szCs w:val="24"/>
          <w:lang w:val="es-PE"/>
        </w:rPr>
        <w:t xml:space="preserve">D.S. </w:t>
      </w:r>
      <w:proofErr w:type="spellStart"/>
      <w:r w:rsidRPr="00F65E51">
        <w:rPr>
          <w:rFonts w:ascii="Arial" w:eastAsia="Times New Roman" w:hAnsi="Arial" w:cs="Arial"/>
          <w:i/>
          <w:iCs/>
          <w:sz w:val="24"/>
          <w:szCs w:val="24"/>
          <w:lang w:val="es-PE"/>
        </w:rPr>
        <w:t>N.°</w:t>
      </w:r>
      <w:proofErr w:type="spellEnd"/>
      <w:r w:rsidRPr="00F65E51">
        <w:rPr>
          <w:rFonts w:ascii="Arial" w:eastAsia="Times New Roman" w:hAnsi="Arial" w:cs="Arial"/>
          <w:i/>
          <w:iCs/>
          <w:sz w:val="24"/>
          <w:szCs w:val="24"/>
          <w:lang w:val="es-PE"/>
        </w:rPr>
        <w:t xml:space="preserve"> 024-2016-EM</w:t>
      </w:r>
      <w:r w:rsidRPr="00F65E51">
        <w:rPr>
          <w:rFonts w:ascii="Arial" w:eastAsia="Times New Roman" w:hAnsi="Arial" w:cs="Arial"/>
          <w:sz w:val="24"/>
          <w:szCs w:val="24"/>
          <w:lang w:val="es-PE"/>
        </w:rPr>
        <w:t>— establece la obligatoriedad de aplicar matrices IPERC (</w:t>
      </w:r>
      <w:r w:rsidRPr="00F65E51">
        <w:rPr>
          <w:rFonts w:ascii="Arial" w:eastAsia="Times New Roman" w:hAnsi="Arial" w:cs="Arial"/>
          <w:b/>
          <w:bCs/>
          <w:sz w:val="24"/>
          <w:szCs w:val="24"/>
          <w:lang w:val="es-PE"/>
        </w:rPr>
        <w:t>Identificación de Peligros, Evaluación de Riesgos y Controles</w:t>
      </w:r>
      <w:r w:rsidRPr="00F65E51">
        <w:rPr>
          <w:rFonts w:ascii="Arial" w:eastAsia="Times New Roman" w:hAnsi="Arial" w:cs="Arial"/>
          <w:sz w:val="24"/>
          <w:szCs w:val="24"/>
          <w:lang w:val="es-PE"/>
        </w:rPr>
        <w:t xml:space="preserve">) tanto en las actividades propias como en aquellas que se desarrollan de manera conjunta o simultánea. No se trata de duplicar matrices individuales, sino de </w:t>
      </w:r>
      <w:r w:rsidRPr="00F65E51">
        <w:rPr>
          <w:rFonts w:ascii="Arial" w:eastAsia="Times New Roman" w:hAnsi="Arial" w:cs="Arial"/>
          <w:b/>
          <w:bCs/>
          <w:sz w:val="24"/>
          <w:szCs w:val="24"/>
          <w:lang w:val="es-PE"/>
        </w:rPr>
        <w:t>construir un solo análisis integral</w:t>
      </w:r>
      <w:r w:rsidRPr="00F65E51">
        <w:rPr>
          <w:rFonts w:ascii="Arial" w:eastAsia="Times New Roman" w:hAnsi="Arial" w:cs="Arial"/>
          <w:sz w:val="24"/>
          <w:szCs w:val="24"/>
          <w:lang w:val="es-PE"/>
        </w:rPr>
        <w:t>, con participación de todos los actores involucrados.</w:t>
      </w:r>
    </w:p>
    <w:p w14:paraId="26E54C9B"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¿Qué es un IPERC compartido?</w:t>
      </w:r>
    </w:p>
    <w:p w14:paraId="45B88F67"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El IPERC compartido es una herramienta de análisis que evalúa los riesgos derivados de la </w:t>
      </w:r>
      <w:r w:rsidRPr="00F65E51">
        <w:rPr>
          <w:rFonts w:ascii="Arial" w:eastAsia="Times New Roman" w:hAnsi="Arial" w:cs="Arial"/>
          <w:b/>
          <w:bCs/>
          <w:sz w:val="24"/>
          <w:szCs w:val="24"/>
          <w:lang w:val="es-PE"/>
        </w:rPr>
        <w:t>interacción entre actividades de diferentes empresas o áreas</w:t>
      </w:r>
      <w:r w:rsidRPr="00F65E51">
        <w:rPr>
          <w:rFonts w:ascii="Arial" w:eastAsia="Times New Roman" w:hAnsi="Arial" w:cs="Arial"/>
          <w:sz w:val="24"/>
          <w:szCs w:val="24"/>
          <w:lang w:val="es-PE"/>
        </w:rPr>
        <w:t xml:space="preserve">, y permite establecer </w:t>
      </w:r>
      <w:r w:rsidRPr="00F65E51">
        <w:rPr>
          <w:rFonts w:ascii="Arial" w:eastAsia="Times New Roman" w:hAnsi="Arial" w:cs="Arial"/>
          <w:b/>
          <w:bCs/>
          <w:sz w:val="24"/>
          <w:szCs w:val="24"/>
          <w:lang w:val="es-PE"/>
        </w:rPr>
        <w:t>medidas conjuntas de prevención y control</w:t>
      </w:r>
      <w:r w:rsidRPr="00F65E51">
        <w:rPr>
          <w:rFonts w:ascii="Arial" w:eastAsia="Times New Roman" w:hAnsi="Arial" w:cs="Arial"/>
          <w:sz w:val="24"/>
          <w:szCs w:val="24"/>
          <w:lang w:val="es-PE"/>
        </w:rPr>
        <w:t>. Es especialmente útil en situaciones como:</w:t>
      </w:r>
    </w:p>
    <w:p w14:paraId="54624BFE" w14:textId="77777777" w:rsidR="00F65E51" w:rsidRPr="00F65E51" w:rsidRDefault="00F65E51" w:rsidP="00100BD7">
      <w:pPr>
        <w:numPr>
          <w:ilvl w:val="0"/>
          <w:numId w:val="58"/>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Trabajos simultáneos en una misma zona operativa.</w:t>
      </w:r>
    </w:p>
    <w:p w14:paraId="5A0A267D" w14:textId="77777777" w:rsidR="00F65E51" w:rsidRPr="00F65E51" w:rsidRDefault="00F65E51" w:rsidP="00100BD7">
      <w:pPr>
        <w:numPr>
          <w:ilvl w:val="0"/>
          <w:numId w:val="58"/>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Interferencia de rutas de tránsito de maquinaria de distintas empresas.</w:t>
      </w:r>
    </w:p>
    <w:p w14:paraId="527373BC" w14:textId="77777777" w:rsidR="00F65E51" w:rsidRPr="00F65E51" w:rsidRDefault="00F65E51" w:rsidP="00100BD7">
      <w:pPr>
        <w:numPr>
          <w:ilvl w:val="0"/>
          <w:numId w:val="58"/>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 xml:space="preserve">Operaciones combinadas de </w:t>
      </w:r>
      <w:proofErr w:type="spellStart"/>
      <w:r w:rsidRPr="00F65E51">
        <w:rPr>
          <w:rFonts w:ascii="Arial" w:eastAsia="Times New Roman" w:hAnsi="Arial" w:cs="Arial"/>
          <w:sz w:val="24"/>
          <w:szCs w:val="24"/>
          <w:lang w:val="es-PE"/>
        </w:rPr>
        <w:t>izaje</w:t>
      </w:r>
      <w:proofErr w:type="spellEnd"/>
      <w:r w:rsidRPr="00F65E51">
        <w:rPr>
          <w:rFonts w:ascii="Arial" w:eastAsia="Times New Roman" w:hAnsi="Arial" w:cs="Arial"/>
          <w:sz w:val="24"/>
          <w:szCs w:val="24"/>
          <w:lang w:val="es-PE"/>
        </w:rPr>
        <w:t>, soldadura, excavación, etc.</w:t>
      </w:r>
    </w:p>
    <w:p w14:paraId="322BC379" w14:textId="77777777" w:rsidR="00F65E51" w:rsidRPr="00F65E51" w:rsidRDefault="00F65E51" w:rsidP="00100BD7">
      <w:pPr>
        <w:numPr>
          <w:ilvl w:val="0"/>
          <w:numId w:val="58"/>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Uso de accesos, servicios o equipos compartidos (ventilación, energía, plataformas, etc.).</w:t>
      </w:r>
    </w:p>
    <w:p w14:paraId="53F6BA12" w14:textId="77777777" w:rsidR="00F65E51" w:rsidRPr="00F65E51" w:rsidRDefault="00F65E51" w:rsidP="00100BD7">
      <w:pPr>
        <w:numPr>
          <w:ilvl w:val="0"/>
          <w:numId w:val="58"/>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Ejecución de tareas en altura sobre zonas activas de otros equipos.</w:t>
      </w:r>
    </w:p>
    <w:p w14:paraId="17B02B21"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Pasos para elaborar un IPERC compartido</w:t>
      </w:r>
    </w:p>
    <w:p w14:paraId="5C7356AC"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Identificación de actividades concurrentes:</w:t>
      </w:r>
      <w:r w:rsidRPr="00F65E51">
        <w:rPr>
          <w:rFonts w:ascii="Arial" w:eastAsia="Times New Roman" w:hAnsi="Arial" w:cs="Arial"/>
          <w:sz w:val="24"/>
          <w:szCs w:val="24"/>
          <w:lang w:val="es-PE"/>
        </w:rPr>
        <w:t xml:space="preserve"> se reúnen las empresas que desarrollarán tareas simultáneas y se detallan las actividades, tiempos, personal, equipos y zonas de trabajo.</w:t>
      </w:r>
    </w:p>
    <w:p w14:paraId="4FD0DB7A"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Reconocimiento de peligros cruzados:</w:t>
      </w:r>
      <w:r w:rsidRPr="00F65E51">
        <w:rPr>
          <w:rFonts w:ascii="Arial" w:eastAsia="Times New Roman" w:hAnsi="Arial" w:cs="Arial"/>
          <w:sz w:val="24"/>
          <w:szCs w:val="24"/>
          <w:lang w:val="es-PE"/>
        </w:rPr>
        <w:t xml:space="preserve"> se analizan los peligros que pueden generarse por la interacción (por ejemplo, caída de objetos desde otra actividad, exposición a gases de otra tarea, bloqueo de rutas de escape, etc.).</w:t>
      </w:r>
    </w:p>
    <w:p w14:paraId="1A80ACBE"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Evaluación conjunta del riesgo:</w:t>
      </w:r>
      <w:r w:rsidRPr="00F65E51">
        <w:rPr>
          <w:rFonts w:ascii="Arial" w:eastAsia="Times New Roman" w:hAnsi="Arial" w:cs="Arial"/>
          <w:sz w:val="24"/>
          <w:szCs w:val="24"/>
          <w:lang w:val="es-PE"/>
        </w:rPr>
        <w:t xml:space="preserve"> se utiliza una metodología común para establecer la probabilidad y severidad, considerando el impacto combinado de las tareas.</w:t>
      </w:r>
    </w:p>
    <w:p w14:paraId="556FAB32"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Determinación de medidas de control conjuntas:</w:t>
      </w:r>
      <w:r w:rsidRPr="00F65E51">
        <w:rPr>
          <w:rFonts w:ascii="Arial" w:eastAsia="Times New Roman" w:hAnsi="Arial" w:cs="Arial"/>
          <w:sz w:val="24"/>
          <w:szCs w:val="24"/>
          <w:lang w:val="es-PE"/>
        </w:rPr>
        <w:t xml:space="preserve"> se acuerdan controles que deben ser cumplidos por todas las empresas involucradas. Esto puede incluir:</w:t>
      </w:r>
    </w:p>
    <w:p w14:paraId="38078384"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Señalización específica.</w:t>
      </w:r>
    </w:p>
    <w:p w14:paraId="134D3D71"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Coordinación de horarios y turnos.</w:t>
      </w:r>
    </w:p>
    <w:p w14:paraId="153ACD67"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Supervisión directa compartida.</w:t>
      </w:r>
    </w:p>
    <w:p w14:paraId="0BE6A87C"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Permisos integrados de trabajo.</w:t>
      </w:r>
    </w:p>
    <w:p w14:paraId="2ADA5C23"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Plan de evacuación conjunto.</w:t>
      </w:r>
    </w:p>
    <w:p w14:paraId="160D824F" w14:textId="77777777" w:rsidR="00F65E51" w:rsidRPr="00F65E51" w:rsidRDefault="00F65E51" w:rsidP="00100BD7">
      <w:pPr>
        <w:numPr>
          <w:ilvl w:val="1"/>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Procedimientos comunes ante emergencias.</w:t>
      </w:r>
    </w:p>
    <w:p w14:paraId="1F4CD124"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Formalización del IPERC compartido:</w:t>
      </w:r>
      <w:r w:rsidRPr="00F65E51">
        <w:rPr>
          <w:rFonts w:ascii="Arial" w:eastAsia="Times New Roman" w:hAnsi="Arial" w:cs="Arial"/>
          <w:sz w:val="24"/>
          <w:szCs w:val="24"/>
          <w:lang w:val="es-PE"/>
        </w:rPr>
        <w:t xml:space="preserve"> el análisis debe documentarse, firmarse por las partes y difundirse al personal involucrado, especialmente en las charlas de inicio de jornada (</w:t>
      </w:r>
      <w:r w:rsidRPr="00F65E51">
        <w:rPr>
          <w:rFonts w:ascii="Arial" w:eastAsia="Times New Roman" w:hAnsi="Arial" w:cs="Arial"/>
          <w:i/>
          <w:iCs/>
          <w:sz w:val="24"/>
          <w:szCs w:val="24"/>
          <w:lang w:val="es-PE"/>
        </w:rPr>
        <w:t>charlas de 5 minutos</w:t>
      </w:r>
      <w:r w:rsidRPr="00F65E51">
        <w:rPr>
          <w:rFonts w:ascii="Arial" w:eastAsia="Times New Roman" w:hAnsi="Arial" w:cs="Arial"/>
          <w:sz w:val="24"/>
          <w:szCs w:val="24"/>
          <w:lang w:val="es-PE"/>
        </w:rPr>
        <w:t>).</w:t>
      </w:r>
    </w:p>
    <w:p w14:paraId="61000DA5" w14:textId="77777777" w:rsidR="00F65E51" w:rsidRPr="00F65E51" w:rsidRDefault="00F65E51" w:rsidP="00100BD7">
      <w:pPr>
        <w:numPr>
          <w:ilvl w:val="0"/>
          <w:numId w:val="59"/>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sz w:val="24"/>
          <w:szCs w:val="24"/>
          <w:lang w:val="es-PE"/>
        </w:rPr>
        <w:t>Seguimiento en campo:</w:t>
      </w:r>
      <w:r w:rsidRPr="00F65E51">
        <w:rPr>
          <w:rFonts w:ascii="Arial" w:eastAsia="Times New Roman" w:hAnsi="Arial" w:cs="Arial"/>
          <w:sz w:val="24"/>
          <w:szCs w:val="24"/>
          <w:lang w:val="es-PE"/>
        </w:rPr>
        <w:t xml:space="preserve"> el cumplimiento de las medidas debe ser verificado por los supervisores de todas las empresas participantes.</w:t>
      </w:r>
    </w:p>
    <w:p w14:paraId="73996B8E"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Rol del supervisor en la gestión del IPERC compartido</w:t>
      </w:r>
    </w:p>
    <w:p w14:paraId="5FC01D45"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El supervisor tiene un papel protagónico en el desarrollo y aplicación del IPERC compartido. Entre sus responsabilidades destacan:</w:t>
      </w:r>
    </w:p>
    <w:p w14:paraId="682FD57A" w14:textId="77777777" w:rsidR="00F65E51" w:rsidRPr="00F65E51" w:rsidRDefault="00F65E51" w:rsidP="00100BD7">
      <w:pPr>
        <w:numPr>
          <w:ilvl w:val="0"/>
          <w:numId w:val="6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Participar activamente en la identificación de riesgos cruzados.</w:t>
      </w:r>
    </w:p>
    <w:p w14:paraId="0E1D9B5D" w14:textId="77777777" w:rsidR="00F65E51" w:rsidRPr="00F65E51" w:rsidRDefault="00F65E51" w:rsidP="00100BD7">
      <w:pPr>
        <w:numPr>
          <w:ilvl w:val="0"/>
          <w:numId w:val="6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Coordinar con los supervisores de otras empresas para establecer controles eficaces.</w:t>
      </w:r>
    </w:p>
    <w:p w14:paraId="20DE03CC" w14:textId="77777777" w:rsidR="00F65E51" w:rsidRPr="00F65E51" w:rsidRDefault="00F65E51" w:rsidP="00100BD7">
      <w:pPr>
        <w:numPr>
          <w:ilvl w:val="0"/>
          <w:numId w:val="6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Asegurar que el personal a su cargo conozca y entienda el contenido del IPERC compartido.</w:t>
      </w:r>
    </w:p>
    <w:p w14:paraId="004467C1" w14:textId="77777777" w:rsidR="00F65E51" w:rsidRPr="00F65E51" w:rsidRDefault="00F65E51" w:rsidP="00100BD7">
      <w:pPr>
        <w:numPr>
          <w:ilvl w:val="0"/>
          <w:numId w:val="6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Verificar en campo que los controles se cumplan en tiempo real.</w:t>
      </w:r>
    </w:p>
    <w:p w14:paraId="5B4D04E5" w14:textId="77777777" w:rsidR="00F65E51" w:rsidRPr="00F65E51" w:rsidRDefault="00F65E51" w:rsidP="00100BD7">
      <w:pPr>
        <w:numPr>
          <w:ilvl w:val="0"/>
          <w:numId w:val="60"/>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Detener actividades si se detectan condiciones no previstas o desviaciones críticas.</w:t>
      </w:r>
    </w:p>
    <w:p w14:paraId="34C19E5C"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 xml:space="preserve">Además, debe mantener una actitud de diálogo y colaboración, promoviendo un enfoque </w:t>
      </w:r>
      <w:r w:rsidRPr="00F65E51">
        <w:rPr>
          <w:rFonts w:ascii="Arial" w:eastAsia="Times New Roman" w:hAnsi="Arial" w:cs="Arial"/>
          <w:b/>
          <w:bCs/>
          <w:sz w:val="24"/>
          <w:szCs w:val="24"/>
          <w:lang w:val="es-PE"/>
        </w:rPr>
        <w:t>multidisciplinario y transversal de la prevención</w:t>
      </w:r>
      <w:r w:rsidRPr="00F65E51">
        <w:rPr>
          <w:rFonts w:ascii="Arial" w:eastAsia="Times New Roman" w:hAnsi="Arial" w:cs="Arial"/>
          <w:sz w:val="24"/>
          <w:szCs w:val="24"/>
          <w:lang w:val="es-PE"/>
        </w:rPr>
        <w:t>.</w:t>
      </w:r>
    </w:p>
    <w:p w14:paraId="24E9804F" w14:textId="77777777" w:rsidR="00F65E51" w:rsidRPr="00F65E51" w:rsidRDefault="00F65E51" w:rsidP="00F65E51">
      <w:p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b/>
          <w:bCs/>
          <w:i/>
          <w:iCs/>
          <w:sz w:val="24"/>
          <w:szCs w:val="24"/>
          <w:lang w:val="es-PE"/>
        </w:rPr>
        <w:t>Medidas conjuntas más comunes en minería</w:t>
      </w:r>
    </w:p>
    <w:p w14:paraId="2CEC2FF1"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Establecimiento de zonas de exclusión.</w:t>
      </w:r>
    </w:p>
    <w:p w14:paraId="7BF807D7"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Uso de radios para coordinación entre frentes.</w:t>
      </w:r>
    </w:p>
    <w:p w14:paraId="7551B465"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Rutas de tránsito diferenciadas por tipo de equipo.</w:t>
      </w:r>
    </w:p>
    <w:p w14:paraId="5A82791B"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Supervisión rotativa o compartida.</w:t>
      </w:r>
    </w:p>
    <w:p w14:paraId="5A6CE8BC"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Planificación centralizada de trabajos de alto riesgo.</w:t>
      </w:r>
    </w:p>
    <w:p w14:paraId="1F294BAA" w14:textId="77777777" w:rsidR="00F65E51" w:rsidRPr="00F65E51" w:rsidRDefault="00F65E51" w:rsidP="00100BD7">
      <w:pPr>
        <w:numPr>
          <w:ilvl w:val="0"/>
          <w:numId w:val="61"/>
        </w:numPr>
        <w:spacing w:before="100" w:beforeAutospacing="1" w:after="100" w:afterAutospacing="1" w:line="360" w:lineRule="auto"/>
        <w:rPr>
          <w:rFonts w:ascii="Arial" w:eastAsia="Times New Roman" w:hAnsi="Arial" w:cs="Arial"/>
          <w:sz w:val="24"/>
          <w:szCs w:val="24"/>
          <w:lang w:val="es-PE"/>
        </w:rPr>
      </w:pPr>
      <w:r w:rsidRPr="00F65E51">
        <w:rPr>
          <w:rFonts w:ascii="Arial" w:eastAsia="Times New Roman" w:hAnsi="Arial" w:cs="Arial"/>
          <w:sz w:val="24"/>
          <w:szCs w:val="24"/>
          <w:lang w:val="es-PE"/>
        </w:rPr>
        <w:t>Alarmas comunes y procedimientos integrados ante emergencias.</w:t>
      </w:r>
    </w:p>
    <w:p w14:paraId="0E488AA8" w14:textId="77777777" w:rsidR="00F65E51" w:rsidRPr="00F65E51" w:rsidRDefault="00F65E51" w:rsidP="00F65E51">
      <w:pPr>
        <w:spacing w:before="100" w:beforeAutospacing="1" w:after="100" w:afterAutospacing="1" w:line="360" w:lineRule="auto"/>
        <w:ind w:firstLine="360"/>
        <w:rPr>
          <w:rFonts w:ascii="Arial" w:eastAsia="Times New Roman" w:hAnsi="Arial" w:cs="Arial"/>
          <w:sz w:val="24"/>
          <w:szCs w:val="24"/>
          <w:lang w:val="es-PE"/>
        </w:rPr>
      </w:pPr>
      <w:r w:rsidRPr="00F65E51">
        <w:rPr>
          <w:rFonts w:ascii="Arial" w:eastAsia="Times New Roman" w:hAnsi="Arial" w:cs="Arial"/>
          <w:sz w:val="24"/>
          <w:szCs w:val="24"/>
          <w:lang w:val="es-PE"/>
        </w:rPr>
        <w:t>Estas medidas no reemplazan las obligaciones individuales, sino que las refuerzan desde una lógica colectiva.</w:t>
      </w:r>
    </w:p>
    <w:p w14:paraId="72A16B18" w14:textId="01FBA623" w:rsid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r w:rsidRPr="00F65E51">
        <w:rPr>
          <w:rFonts w:ascii="Arial" w:eastAsia="Times New Roman" w:hAnsi="Arial" w:cs="Arial"/>
          <w:sz w:val="24"/>
          <w:szCs w:val="24"/>
          <w:lang w:val="es-PE"/>
        </w:rPr>
        <w:t xml:space="preserve">El IPERC compartido representa una evolución en la forma de gestionar los riesgos en minería. Supera el enfoque aislado de cada empresa y promueve una </w:t>
      </w:r>
      <w:r w:rsidRPr="00F65E51">
        <w:rPr>
          <w:rFonts w:ascii="Arial" w:eastAsia="Times New Roman" w:hAnsi="Arial" w:cs="Arial"/>
          <w:b/>
          <w:bCs/>
          <w:sz w:val="24"/>
          <w:szCs w:val="24"/>
          <w:lang w:val="es-PE"/>
        </w:rPr>
        <w:t>visión colaborativa, coordinada y sistémica de la seguridad</w:t>
      </w:r>
      <w:r w:rsidRPr="00F65E51">
        <w:rPr>
          <w:rFonts w:ascii="Arial" w:eastAsia="Times New Roman" w:hAnsi="Arial" w:cs="Arial"/>
          <w:sz w:val="24"/>
          <w:szCs w:val="24"/>
          <w:lang w:val="es-PE"/>
        </w:rPr>
        <w:t xml:space="preserve">. Su correcta elaboración y aplicación permite reducir los accidentes causados por interferencias operativas, mejorar la comunicación entre contratistas y fortalecer la cultura preventiva en todo el entorno minero. Porque en minera moderna, </w:t>
      </w:r>
      <w:r w:rsidRPr="00F65E51">
        <w:rPr>
          <w:rFonts w:ascii="Arial" w:eastAsia="Times New Roman" w:hAnsi="Arial" w:cs="Arial"/>
          <w:b/>
          <w:bCs/>
          <w:sz w:val="24"/>
          <w:szCs w:val="24"/>
          <w:lang w:val="es-PE"/>
        </w:rPr>
        <w:t>prevenir juntos es la única forma de prevenir bien</w:t>
      </w:r>
      <w:r w:rsidRPr="00F65E51">
        <w:rPr>
          <w:rFonts w:ascii="Arial" w:eastAsia="Times New Roman" w:hAnsi="Arial" w:cs="Arial"/>
          <w:sz w:val="24"/>
          <w:szCs w:val="24"/>
          <w:lang w:val="es-PE"/>
        </w:rPr>
        <w:t>.</w:t>
      </w:r>
    </w:p>
    <w:p w14:paraId="73165A3C" w14:textId="77777777" w:rsidR="00D321E1" w:rsidRPr="00F65E51" w:rsidRDefault="00D321E1" w:rsidP="00F65E51">
      <w:pPr>
        <w:spacing w:before="100" w:beforeAutospacing="1" w:after="100" w:afterAutospacing="1" w:line="360" w:lineRule="auto"/>
        <w:ind w:firstLine="720"/>
        <w:rPr>
          <w:rFonts w:ascii="Arial" w:eastAsia="Times New Roman" w:hAnsi="Arial" w:cs="Arial"/>
          <w:sz w:val="24"/>
          <w:szCs w:val="24"/>
          <w:lang w:val="es-PE"/>
        </w:rPr>
      </w:pPr>
    </w:p>
    <w:p w14:paraId="480BB6FD" w14:textId="16FBA59C" w:rsidR="00F65E51" w:rsidRPr="00B053B6" w:rsidRDefault="0068175E" w:rsidP="00F65E51">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 xml:space="preserve">5.4. Supervisión de trabajos de alto riesgo (altura, espacios confinados, </w:t>
      </w:r>
      <w:proofErr w:type="spellStart"/>
      <w:r w:rsidRPr="00B053B6">
        <w:rPr>
          <w:rFonts w:ascii="Arial" w:eastAsia="Times New Roman" w:hAnsi="Arial" w:cs="Arial"/>
          <w:b/>
          <w:bCs/>
          <w:sz w:val="28"/>
          <w:szCs w:val="28"/>
          <w:lang w:val="es-PE"/>
        </w:rPr>
        <w:t>izaje</w:t>
      </w:r>
      <w:proofErr w:type="spellEnd"/>
      <w:r w:rsidRPr="00B053B6">
        <w:rPr>
          <w:rFonts w:ascii="Arial" w:eastAsia="Times New Roman" w:hAnsi="Arial" w:cs="Arial"/>
          <w:b/>
          <w:bCs/>
          <w:sz w:val="28"/>
          <w:szCs w:val="28"/>
          <w:lang w:val="es-PE"/>
        </w:rPr>
        <w:t>, etc.)</w:t>
      </w:r>
    </w:p>
    <w:p w14:paraId="150FD0EC"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En el entorno minero, ciertas actividades se consideran </w:t>
      </w:r>
      <w:r w:rsidRPr="0068175E">
        <w:rPr>
          <w:rFonts w:ascii="Arial" w:eastAsia="Times New Roman" w:hAnsi="Arial" w:cs="Arial"/>
          <w:b/>
          <w:bCs/>
          <w:sz w:val="24"/>
          <w:szCs w:val="24"/>
          <w:lang w:val="es-PE"/>
        </w:rPr>
        <w:t>trabajos de alto riesgo</w:t>
      </w:r>
      <w:r w:rsidRPr="0068175E">
        <w:rPr>
          <w:rFonts w:ascii="Arial" w:eastAsia="Times New Roman" w:hAnsi="Arial" w:cs="Arial"/>
          <w:sz w:val="24"/>
          <w:szCs w:val="24"/>
          <w:lang w:val="es-PE"/>
        </w:rPr>
        <w:t xml:space="preserve"> por su potencial de causar lesiones graves, accidentes mortales o daños significativos a la infraestructura o al medio ambiente. Entre estas se incluyen, entre otras, los trabajos en altura, en espacios confinados, operaciones de </w:t>
      </w:r>
      <w:proofErr w:type="spellStart"/>
      <w:r w:rsidRPr="0068175E">
        <w:rPr>
          <w:rFonts w:ascii="Arial" w:eastAsia="Times New Roman" w:hAnsi="Arial" w:cs="Arial"/>
          <w:sz w:val="24"/>
          <w:szCs w:val="24"/>
          <w:lang w:val="es-PE"/>
        </w:rPr>
        <w:t>izaje</w:t>
      </w:r>
      <w:proofErr w:type="spellEnd"/>
      <w:r w:rsidRPr="0068175E">
        <w:rPr>
          <w:rFonts w:ascii="Arial" w:eastAsia="Times New Roman" w:hAnsi="Arial" w:cs="Arial"/>
          <w:sz w:val="24"/>
          <w:szCs w:val="24"/>
          <w:lang w:val="es-PE"/>
        </w:rPr>
        <w:t xml:space="preserve"> de carga, corte y soldadura, manipulación de sustancias peligrosas y perforación en frentes activos.</w:t>
      </w:r>
    </w:p>
    <w:p w14:paraId="1ACE9A78"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La </w:t>
      </w:r>
      <w:r w:rsidRPr="0068175E">
        <w:rPr>
          <w:rFonts w:ascii="Arial" w:eastAsia="Times New Roman" w:hAnsi="Arial" w:cs="Arial"/>
          <w:b/>
          <w:bCs/>
          <w:sz w:val="24"/>
          <w:szCs w:val="24"/>
          <w:lang w:val="es-PE"/>
        </w:rPr>
        <w:t>supervisión efectiva de estas tareas críticas</w:t>
      </w:r>
      <w:r w:rsidRPr="0068175E">
        <w:rPr>
          <w:rFonts w:ascii="Arial" w:eastAsia="Times New Roman" w:hAnsi="Arial" w:cs="Arial"/>
          <w:sz w:val="24"/>
          <w:szCs w:val="24"/>
          <w:lang w:val="es-PE"/>
        </w:rPr>
        <w:t xml:space="preserve"> es un pilar del sistema de gestión en seguridad y salud en el trabajo, y constituye una obligación legal bajo el </w:t>
      </w:r>
      <w:r w:rsidRPr="0068175E">
        <w:rPr>
          <w:rFonts w:ascii="Arial" w:eastAsia="Times New Roman" w:hAnsi="Arial" w:cs="Arial"/>
          <w:i/>
          <w:iCs/>
          <w:sz w:val="24"/>
          <w:szCs w:val="24"/>
          <w:lang w:val="es-PE"/>
        </w:rPr>
        <w:t xml:space="preserve">D.S. </w:t>
      </w:r>
      <w:proofErr w:type="spellStart"/>
      <w:r w:rsidRPr="0068175E">
        <w:rPr>
          <w:rFonts w:ascii="Arial" w:eastAsia="Times New Roman" w:hAnsi="Arial" w:cs="Arial"/>
          <w:i/>
          <w:iCs/>
          <w:sz w:val="24"/>
          <w:szCs w:val="24"/>
          <w:lang w:val="es-PE"/>
        </w:rPr>
        <w:t>N.°</w:t>
      </w:r>
      <w:proofErr w:type="spellEnd"/>
      <w:r w:rsidRPr="0068175E">
        <w:rPr>
          <w:rFonts w:ascii="Arial" w:eastAsia="Times New Roman" w:hAnsi="Arial" w:cs="Arial"/>
          <w:i/>
          <w:iCs/>
          <w:sz w:val="24"/>
          <w:szCs w:val="24"/>
          <w:lang w:val="es-PE"/>
        </w:rPr>
        <w:t xml:space="preserve"> 024-2016-EM</w:t>
      </w:r>
      <w:r w:rsidRPr="0068175E">
        <w:rPr>
          <w:rFonts w:ascii="Arial" w:eastAsia="Times New Roman" w:hAnsi="Arial" w:cs="Arial"/>
          <w:sz w:val="24"/>
          <w:szCs w:val="24"/>
          <w:lang w:val="es-PE"/>
        </w:rPr>
        <w:t xml:space="preserve"> y la </w:t>
      </w:r>
      <w:r w:rsidRPr="0068175E">
        <w:rPr>
          <w:rFonts w:ascii="Arial" w:eastAsia="Times New Roman" w:hAnsi="Arial" w:cs="Arial"/>
          <w:i/>
          <w:iCs/>
          <w:sz w:val="24"/>
          <w:szCs w:val="24"/>
          <w:lang w:val="es-PE"/>
        </w:rPr>
        <w:t xml:space="preserve">Ley </w:t>
      </w:r>
      <w:proofErr w:type="spellStart"/>
      <w:r w:rsidRPr="0068175E">
        <w:rPr>
          <w:rFonts w:ascii="Arial" w:eastAsia="Times New Roman" w:hAnsi="Arial" w:cs="Arial"/>
          <w:i/>
          <w:iCs/>
          <w:sz w:val="24"/>
          <w:szCs w:val="24"/>
          <w:lang w:val="es-PE"/>
        </w:rPr>
        <w:t>N.°</w:t>
      </w:r>
      <w:proofErr w:type="spellEnd"/>
      <w:r w:rsidRPr="0068175E">
        <w:rPr>
          <w:rFonts w:ascii="Arial" w:eastAsia="Times New Roman" w:hAnsi="Arial" w:cs="Arial"/>
          <w:i/>
          <w:iCs/>
          <w:sz w:val="24"/>
          <w:szCs w:val="24"/>
          <w:lang w:val="es-PE"/>
        </w:rPr>
        <w:t xml:space="preserve"> 29783</w:t>
      </w:r>
      <w:r w:rsidRPr="0068175E">
        <w:rPr>
          <w:rFonts w:ascii="Arial" w:eastAsia="Times New Roman" w:hAnsi="Arial" w:cs="Arial"/>
          <w:sz w:val="24"/>
          <w:szCs w:val="24"/>
          <w:lang w:val="es-PE"/>
        </w:rPr>
        <w:t>. El supervisor no solo debe garantizar el cumplimiento de los procedimientos, sino también tomar decisiones inmediatas ante cualquier desviación, proteger la integridad de los trabajadores y actuar como enlace entre la operación y la prevención.</w:t>
      </w:r>
    </w:p>
    <w:p w14:paraId="7F9EC41C"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Características de los trabajos de alto riesgo</w:t>
      </w:r>
    </w:p>
    <w:p w14:paraId="08D65F69"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Un trabajo se considera de alto riesgo cuando implica:</w:t>
      </w:r>
    </w:p>
    <w:p w14:paraId="231705A7" w14:textId="77777777" w:rsidR="0068175E" w:rsidRPr="0068175E" w:rsidRDefault="0068175E" w:rsidP="00100BD7">
      <w:pPr>
        <w:numPr>
          <w:ilvl w:val="0"/>
          <w:numId w:val="6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Alto potencial de daño físico grave o fatal en caso de falla.</w:t>
      </w:r>
    </w:p>
    <w:p w14:paraId="4540AE96" w14:textId="77777777" w:rsidR="0068175E" w:rsidRPr="0068175E" w:rsidRDefault="0068175E" w:rsidP="00100BD7">
      <w:pPr>
        <w:numPr>
          <w:ilvl w:val="0"/>
          <w:numId w:val="6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Presencia de múltiples factores de riesgo simultáneos (altura + electricidad, espacio confinado + gases, etc.).</w:t>
      </w:r>
    </w:p>
    <w:p w14:paraId="5D767EF1" w14:textId="77777777" w:rsidR="0068175E" w:rsidRPr="0068175E" w:rsidRDefault="0068175E" w:rsidP="00100BD7">
      <w:pPr>
        <w:numPr>
          <w:ilvl w:val="0"/>
          <w:numId w:val="6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Necesidad de controles especiales (EPP avanzado, permisos, monitoreo continuo).</w:t>
      </w:r>
    </w:p>
    <w:p w14:paraId="25F0C436" w14:textId="77777777" w:rsidR="0068175E" w:rsidRPr="0068175E" w:rsidRDefault="0068175E" w:rsidP="00100BD7">
      <w:pPr>
        <w:numPr>
          <w:ilvl w:val="0"/>
          <w:numId w:val="6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Participación de personal especializado y certificado.</w:t>
      </w:r>
    </w:p>
    <w:p w14:paraId="20A40B3C" w14:textId="77777777" w:rsidR="0068175E" w:rsidRPr="0068175E" w:rsidRDefault="0068175E" w:rsidP="00100BD7">
      <w:pPr>
        <w:numPr>
          <w:ilvl w:val="0"/>
          <w:numId w:val="6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Interacción entre distintas áreas o empresas.</w:t>
      </w:r>
    </w:p>
    <w:p w14:paraId="504FB870"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En minería, los más comunes son:</w:t>
      </w:r>
    </w:p>
    <w:p w14:paraId="1D639102" w14:textId="77777777" w:rsidR="0068175E" w:rsidRPr="0068175E" w:rsidRDefault="0068175E" w:rsidP="00100BD7">
      <w:pPr>
        <w:numPr>
          <w:ilvl w:val="0"/>
          <w:numId w:val="6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Trabajo en altura:</w:t>
      </w:r>
      <w:r w:rsidRPr="0068175E">
        <w:rPr>
          <w:rFonts w:ascii="Arial" w:eastAsia="Times New Roman" w:hAnsi="Arial" w:cs="Arial"/>
          <w:sz w:val="24"/>
          <w:szCs w:val="24"/>
          <w:lang w:val="es-PE"/>
        </w:rPr>
        <w:t xml:space="preserve"> actividades por encima de 1.8 metros, con riesgo de caída.</w:t>
      </w:r>
    </w:p>
    <w:p w14:paraId="0FBEB7EC" w14:textId="77777777" w:rsidR="0068175E" w:rsidRPr="0068175E" w:rsidRDefault="0068175E" w:rsidP="00100BD7">
      <w:pPr>
        <w:numPr>
          <w:ilvl w:val="0"/>
          <w:numId w:val="6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Espacios confinados:</w:t>
      </w:r>
      <w:r w:rsidRPr="0068175E">
        <w:rPr>
          <w:rFonts w:ascii="Arial" w:eastAsia="Times New Roman" w:hAnsi="Arial" w:cs="Arial"/>
          <w:sz w:val="24"/>
          <w:szCs w:val="24"/>
          <w:lang w:val="es-PE"/>
        </w:rPr>
        <w:t xml:space="preserve"> lugares con ventilación limitada, difícil acceso y acumulación potencial de gases.</w:t>
      </w:r>
    </w:p>
    <w:p w14:paraId="22A28312" w14:textId="77777777" w:rsidR="0068175E" w:rsidRPr="0068175E" w:rsidRDefault="0068175E" w:rsidP="00100BD7">
      <w:pPr>
        <w:numPr>
          <w:ilvl w:val="0"/>
          <w:numId w:val="63"/>
        </w:numPr>
        <w:spacing w:before="100" w:beforeAutospacing="1" w:after="100" w:afterAutospacing="1" w:line="360" w:lineRule="auto"/>
        <w:rPr>
          <w:rFonts w:ascii="Arial" w:eastAsia="Times New Roman" w:hAnsi="Arial" w:cs="Arial"/>
          <w:sz w:val="24"/>
          <w:szCs w:val="24"/>
          <w:lang w:val="es-PE"/>
        </w:rPr>
      </w:pPr>
      <w:proofErr w:type="spellStart"/>
      <w:r w:rsidRPr="0068175E">
        <w:rPr>
          <w:rFonts w:ascii="Arial" w:eastAsia="Times New Roman" w:hAnsi="Arial" w:cs="Arial"/>
          <w:b/>
          <w:bCs/>
          <w:sz w:val="24"/>
          <w:szCs w:val="24"/>
          <w:lang w:val="es-PE"/>
        </w:rPr>
        <w:t>Izaje</w:t>
      </w:r>
      <w:proofErr w:type="spellEnd"/>
      <w:r w:rsidRPr="0068175E">
        <w:rPr>
          <w:rFonts w:ascii="Arial" w:eastAsia="Times New Roman" w:hAnsi="Arial" w:cs="Arial"/>
          <w:b/>
          <w:bCs/>
          <w:sz w:val="24"/>
          <w:szCs w:val="24"/>
          <w:lang w:val="es-PE"/>
        </w:rPr>
        <w:t xml:space="preserve"> de cargas:</w:t>
      </w:r>
      <w:r w:rsidRPr="0068175E">
        <w:rPr>
          <w:rFonts w:ascii="Arial" w:eastAsia="Times New Roman" w:hAnsi="Arial" w:cs="Arial"/>
          <w:sz w:val="24"/>
          <w:szCs w:val="24"/>
          <w:lang w:val="es-PE"/>
        </w:rPr>
        <w:t xml:space="preserve"> uso de grúas, malacates o equipos para levantar o mover objetos pesados.</w:t>
      </w:r>
    </w:p>
    <w:p w14:paraId="4F8B1511" w14:textId="77777777" w:rsidR="0068175E" w:rsidRPr="0068175E" w:rsidRDefault="0068175E" w:rsidP="00100BD7">
      <w:pPr>
        <w:numPr>
          <w:ilvl w:val="0"/>
          <w:numId w:val="6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Trabajos eléctricos en áreas operativas.</w:t>
      </w:r>
    </w:p>
    <w:p w14:paraId="25B40A9D" w14:textId="77777777" w:rsidR="0068175E" w:rsidRPr="0068175E" w:rsidRDefault="0068175E" w:rsidP="00100BD7">
      <w:pPr>
        <w:numPr>
          <w:ilvl w:val="0"/>
          <w:numId w:val="6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Corte y soldadura cerca de materiales inflamables.</w:t>
      </w:r>
    </w:p>
    <w:p w14:paraId="568BDDC4"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Funciones del supervisor en estos trabajos</w:t>
      </w:r>
    </w:p>
    <w:p w14:paraId="4EC78869"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El supervisor debe cumplir con funciones específicas antes, durante y después de la ejecución del trabajo:</w:t>
      </w:r>
    </w:p>
    <w:p w14:paraId="57C906AD"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Antes del trabajo:</w:t>
      </w:r>
    </w:p>
    <w:p w14:paraId="5611EF37"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Verificar que se haya elaborado el </w:t>
      </w:r>
      <w:r w:rsidRPr="0068175E">
        <w:rPr>
          <w:rFonts w:ascii="Arial" w:eastAsia="Times New Roman" w:hAnsi="Arial" w:cs="Arial"/>
          <w:b/>
          <w:bCs/>
          <w:sz w:val="24"/>
          <w:szCs w:val="24"/>
          <w:lang w:val="es-PE"/>
        </w:rPr>
        <w:t>IPERC específico</w:t>
      </w:r>
      <w:r w:rsidRPr="0068175E">
        <w:rPr>
          <w:rFonts w:ascii="Arial" w:eastAsia="Times New Roman" w:hAnsi="Arial" w:cs="Arial"/>
          <w:sz w:val="24"/>
          <w:szCs w:val="24"/>
          <w:lang w:val="es-PE"/>
        </w:rPr>
        <w:t xml:space="preserve"> de la tarea.</w:t>
      </w:r>
    </w:p>
    <w:p w14:paraId="0912FF0E"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Confirmar que el personal esté </w:t>
      </w:r>
      <w:r w:rsidRPr="0068175E">
        <w:rPr>
          <w:rFonts w:ascii="Arial" w:eastAsia="Times New Roman" w:hAnsi="Arial" w:cs="Arial"/>
          <w:b/>
          <w:bCs/>
          <w:sz w:val="24"/>
          <w:szCs w:val="24"/>
          <w:lang w:val="es-PE"/>
        </w:rPr>
        <w:t>capacitado y autorizado</w:t>
      </w:r>
      <w:r w:rsidRPr="0068175E">
        <w:rPr>
          <w:rFonts w:ascii="Arial" w:eastAsia="Times New Roman" w:hAnsi="Arial" w:cs="Arial"/>
          <w:sz w:val="24"/>
          <w:szCs w:val="24"/>
          <w:lang w:val="es-PE"/>
        </w:rPr>
        <w:t xml:space="preserve"> para el trabajo (certificaciones, exámenes médicos, etc.).</w:t>
      </w:r>
    </w:p>
    <w:p w14:paraId="38CF690B"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Validar el cumplimiento del </w:t>
      </w:r>
      <w:r w:rsidRPr="0068175E">
        <w:rPr>
          <w:rFonts w:ascii="Arial" w:eastAsia="Times New Roman" w:hAnsi="Arial" w:cs="Arial"/>
          <w:b/>
          <w:bCs/>
          <w:sz w:val="24"/>
          <w:szCs w:val="24"/>
          <w:lang w:val="es-PE"/>
        </w:rPr>
        <w:t>permiso de trabajo</w:t>
      </w:r>
      <w:r w:rsidRPr="0068175E">
        <w:rPr>
          <w:rFonts w:ascii="Arial" w:eastAsia="Times New Roman" w:hAnsi="Arial" w:cs="Arial"/>
          <w:sz w:val="24"/>
          <w:szCs w:val="24"/>
          <w:lang w:val="es-PE"/>
        </w:rPr>
        <w:t xml:space="preserve"> correspondiente (PTAR, PTAH, PTEC, según el tipo de tarea).</w:t>
      </w:r>
    </w:p>
    <w:p w14:paraId="07FDA43D"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Inspeccionar las </w:t>
      </w:r>
      <w:r w:rsidRPr="0068175E">
        <w:rPr>
          <w:rFonts w:ascii="Arial" w:eastAsia="Times New Roman" w:hAnsi="Arial" w:cs="Arial"/>
          <w:b/>
          <w:bCs/>
          <w:sz w:val="24"/>
          <w:szCs w:val="24"/>
          <w:lang w:val="es-PE"/>
        </w:rPr>
        <w:t>condiciones del área de trabajo</w:t>
      </w:r>
      <w:r w:rsidRPr="0068175E">
        <w:rPr>
          <w:rFonts w:ascii="Arial" w:eastAsia="Times New Roman" w:hAnsi="Arial" w:cs="Arial"/>
          <w:sz w:val="24"/>
          <w:szCs w:val="24"/>
          <w:lang w:val="es-PE"/>
        </w:rPr>
        <w:t>, los accesos, iluminación, orden y limpieza.</w:t>
      </w:r>
    </w:p>
    <w:p w14:paraId="28927873"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Revisar el </w:t>
      </w:r>
      <w:r w:rsidRPr="0068175E">
        <w:rPr>
          <w:rFonts w:ascii="Arial" w:eastAsia="Times New Roman" w:hAnsi="Arial" w:cs="Arial"/>
          <w:b/>
          <w:bCs/>
          <w:sz w:val="24"/>
          <w:szCs w:val="24"/>
          <w:lang w:val="es-PE"/>
        </w:rPr>
        <w:t>funcionamiento de equipos y herramientas</w:t>
      </w:r>
      <w:r w:rsidRPr="0068175E">
        <w:rPr>
          <w:rFonts w:ascii="Arial" w:eastAsia="Times New Roman" w:hAnsi="Arial" w:cs="Arial"/>
          <w:sz w:val="24"/>
          <w:szCs w:val="24"/>
          <w:lang w:val="es-PE"/>
        </w:rPr>
        <w:t>, así como la presencia del EPP adecuado.</w:t>
      </w:r>
    </w:p>
    <w:p w14:paraId="1623A7C6" w14:textId="77777777" w:rsidR="0068175E" w:rsidRPr="0068175E" w:rsidRDefault="0068175E" w:rsidP="00100BD7">
      <w:pPr>
        <w:numPr>
          <w:ilvl w:val="0"/>
          <w:numId w:val="6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Coordinar con otras áreas involucradas para evitar interferencias operativas.</w:t>
      </w:r>
    </w:p>
    <w:p w14:paraId="70E82228"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Durante el trabajo:</w:t>
      </w:r>
    </w:p>
    <w:p w14:paraId="14734076" w14:textId="77777777" w:rsidR="0068175E" w:rsidRPr="0068175E" w:rsidRDefault="0068175E" w:rsidP="00100BD7">
      <w:pPr>
        <w:numPr>
          <w:ilvl w:val="0"/>
          <w:numId w:val="65"/>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Supervisar en campo el desarrollo de la actividad, </w:t>
      </w:r>
      <w:r w:rsidRPr="0068175E">
        <w:rPr>
          <w:rFonts w:ascii="Arial" w:eastAsia="Times New Roman" w:hAnsi="Arial" w:cs="Arial"/>
          <w:b/>
          <w:bCs/>
          <w:sz w:val="24"/>
          <w:szCs w:val="24"/>
          <w:lang w:val="es-PE"/>
        </w:rPr>
        <w:t>presenciando las etapas críticas</w:t>
      </w:r>
      <w:r w:rsidRPr="0068175E">
        <w:rPr>
          <w:rFonts w:ascii="Arial" w:eastAsia="Times New Roman" w:hAnsi="Arial" w:cs="Arial"/>
          <w:sz w:val="24"/>
          <w:szCs w:val="24"/>
          <w:lang w:val="es-PE"/>
        </w:rPr>
        <w:t>.</w:t>
      </w:r>
    </w:p>
    <w:p w14:paraId="247C9FF2" w14:textId="77777777" w:rsidR="0068175E" w:rsidRPr="0068175E" w:rsidRDefault="0068175E" w:rsidP="00100BD7">
      <w:pPr>
        <w:numPr>
          <w:ilvl w:val="0"/>
          <w:numId w:val="65"/>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Garantizar que se respeten los controles establecidos (líneas de vida, atmósferas controladas, señalización, etc.).</w:t>
      </w:r>
    </w:p>
    <w:p w14:paraId="5C10DFC7" w14:textId="77777777" w:rsidR="0068175E" w:rsidRPr="0068175E" w:rsidRDefault="0068175E" w:rsidP="00100BD7">
      <w:pPr>
        <w:numPr>
          <w:ilvl w:val="0"/>
          <w:numId w:val="65"/>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Intervenir en caso de condiciones subestándar o comportamiento inseguro.</w:t>
      </w:r>
    </w:p>
    <w:p w14:paraId="0E65BF78" w14:textId="77777777" w:rsidR="0068175E" w:rsidRPr="0068175E" w:rsidRDefault="0068175E" w:rsidP="00100BD7">
      <w:pPr>
        <w:numPr>
          <w:ilvl w:val="0"/>
          <w:numId w:val="65"/>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Mantener comunicación directa con el operador responsable y los vigías.</w:t>
      </w:r>
    </w:p>
    <w:p w14:paraId="706F20D4" w14:textId="77777777" w:rsidR="0068175E" w:rsidRPr="0068175E" w:rsidRDefault="0068175E" w:rsidP="00100BD7">
      <w:pPr>
        <w:numPr>
          <w:ilvl w:val="0"/>
          <w:numId w:val="65"/>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Suspender la tarea si se presentan desviaciones graves o riesgos incontrolables.</w:t>
      </w:r>
    </w:p>
    <w:p w14:paraId="724B54BB"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Después del trabajo:</w:t>
      </w:r>
    </w:p>
    <w:p w14:paraId="4EFE838B" w14:textId="77777777" w:rsidR="0068175E" w:rsidRPr="0068175E" w:rsidRDefault="0068175E" w:rsidP="00100BD7">
      <w:pPr>
        <w:numPr>
          <w:ilvl w:val="0"/>
          <w:numId w:val="66"/>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Verificar que se haya realizado una </w:t>
      </w:r>
      <w:r w:rsidRPr="0068175E">
        <w:rPr>
          <w:rFonts w:ascii="Arial" w:eastAsia="Times New Roman" w:hAnsi="Arial" w:cs="Arial"/>
          <w:b/>
          <w:bCs/>
          <w:sz w:val="24"/>
          <w:szCs w:val="24"/>
          <w:lang w:val="es-PE"/>
        </w:rPr>
        <w:t xml:space="preserve">evaluación </w:t>
      </w:r>
      <w:proofErr w:type="spellStart"/>
      <w:r w:rsidRPr="0068175E">
        <w:rPr>
          <w:rFonts w:ascii="Arial" w:eastAsia="Times New Roman" w:hAnsi="Arial" w:cs="Arial"/>
          <w:b/>
          <w:bCs/>
          <w:sz w:val="24"/>
          <w:szCs w:val="24"/>
          <w:lang w:val="es-PE"/>
        </w:rPr>
        <w:t>post-trabajo</w:t>
      </w:r>
      <w:proofErr w:type="spellEnd"/>
      <w:r w:rsidRPr="0068175E">
        <w:rPr>
          <w:rFonts w:ascii="Arial" w:eastAsia="Times New Roman" w:hAnsi="Arial" w:cs="Arial"/>
          <w:sz w:val="24"/>
          <w:szCs w:val="24"/>
          <w:lang w:val="es-PE"/>
        </w:rPr>
        <w:t>, dejando el área en condiciones seguras.</w:t>
      </w:r>
    </w:p>
    <w:p w14:paraId="15093DD8" w14:textId="77777777" w:rsidR="0068175E" w:rsidRPr="0068175E" w:rsidRDefault="0068175E" w:rsidP="00100BD7">
      <w:pPr>
        <w:numPr>
          <w:ilvl w:val="0"/>
          <w:numId w:val="66"/>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Recoger y entregar el permiso debidamente cerrado y firmado.</w:t>
      </w:r>
    </w:p>
    <w:p w14:paraId="1E9652D9" w14:textId="77777777" w:rsidR="0068175E" w:rsidRPr="0068175E" w:rsidRDefault="0068175E" w:rsidP="00100BD7">
      <w:pPr>
        <w:numPr>
          <w:ilvl w:val="0"/>
          <w:numId w:val="66"/>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Informar al área de seguridad sobre cualquier hallazgo, mejora o lección aprendida.</w:t>
      </w:r>
    </w:p>
    <w:p w14:paraId="07F51E56" w14:textId="77777777" w:rsidR="0068175E" w:rsidRPr="0068175E" w:rsidRDefault="0068175E" w:rsidP="00100BD7">
      <w:pPr>
        <w:numPr>
          <w:ilvl w:val="0"/>
          <w:numId w:val="66"/>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Participar en las investigaciones si se presentó algún incidente.</w:t>
      </w:r>
    </w:p>
    <w:p w14:paraId="56B76302"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Controles específicos por tipo de trabajo</w:t>
      </w:r>
    </w:p>
    <w:p w14:paraId="545E2AFA" w14:textId="77777777" w:rsidR="0068175E" w:rsidRPr="0068175E" w:rsidRDefault="0068175E" w:rsidP="00100BD7">
      <w:pPr>
        <w:numPr>
          <w:ilvl w:val="0"/>
          <w:numId w:val="67"/>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En altura:</w:t>
      </w:r>
      <w:r w:rsidRPr="0068175E">
        <w:rPr>
          <w:rFonts w:ascii="Arial" w:eastAsia="Times New Roman" w:hAnsi="Arial" w:cs="Arial"/>
          <w:sz w:val="24"/>
          <w:szCs w:val="24"/>
          <w:lang w:val="es-PE"/>
        </w:rPr>
        <w:t xml:space="preserve"> arnés de cuerpo completo, línea de vida, anclajes certificados, inspección de andamios o escaleras, vigía designado.</w:t>
      </w:r>
    </w:p>
    <w:p w14:paraId="3BA39E33" w14:textId="77777777" w:rsidR="0068175E" w:rsidRPr="0068175E" w:rsidRDefault="0068175E" w:rsidP="00100BD7">
      <w:pPr>
        <w:numPr>
          <w:ilvl w:val="0"/>
          <w:numId w:val="67"/>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En espacios confinados:</w:t>
      </w:r>
      <w:r w:rsidRPr="0068175E">
        <w:rPr>
          <w:rFonts w:ascii="Arial" w:eastAsia="Times New Roman" w:hAnsi="Arial" w:cs="Arial"/>
          <w:sz w:val="24"/>
          <w:szCs w:val="24"/>
          <w:lang w:val="es-PE"/>
        </w:rPr>
        <w:t xml:space="preserve"> monitoreo de gases, ventilación forzada, trípode y línea de vida, permiso de ingreso, vigía externo, plan de rescate.</w:t>
      </w:r>
    </w:p>
    <w:p w14:paraId="0EF8DB27" w14:textId="77777777" w:rsidR="0068175E" w:rsidRPr="0068175E" w:rsidRDefault="0068175E" w:rsidP="00100BD7">
      <w:pPr>
        <w:numPr>
          <w:ilvl w:val="0"/>
          <w:numId w:val="67"/>
        </w:numPr>
        <w:spacing w:before="100" w:beforeAutospacing="1" w:after="100" w:afterAutospacing="1" w:line="360" w:lineRule="auto"/>
        <w:rPr>
          <w:rFonts w:ascii="Arial" w:eastAsia="Times New Roman" w:hAnsi="Arial" w:cs="Arial"/>
          <w:sz w:val="24"/>
          <w:szCs w:val="24"/>
          <w:lang w:val="es-PE"/>
        </w:rPr>
      </w:pPr>
      <w:proofErr w:type="spellStart"/>
      <w:r w:rsidRPr="0068175E">
        <w:rPr>
          <w:rFonts w:ascii="Arial" w:eastAsia="Times New Roman" w:hAnsi="Arial" w:cs="Arial"/>
          <w:b/>
          <w:bCs/>
          <w:sz w:val="24"/>
          <w:szCs w:val="24"/>
          <w:lang w:val="es-PE"/>
        </w:rPr>
        <w:t>Izaje</w:t>
      </w:r>
      <w:proofErr w:type="spellEnd"/>
      <w:r w:rsidRPr="0068175E">
        <w:rPr>
          <w:rFonts w:ascii="Arial" w:eastAsia="Times New Roman" w:hAnsi="Arial" w:cs="Arial"/>
          <w:b/>
          <w:bCs/>
          <w:sz w:val="24"/>
          <w:szCs w:val="24"/>
          <w:lang w:val="es-PE"/>
        </w:rPr>
        <w:t>:</w:t>
      </w:r>
      <w:r w:rsidRPr="0068175E">
        <w:rPr>
          <w:rFonts w:ascii="Arial" w:eastAsia="Times New Roman" w:hAnsi="Arial" w:cs="Arial"/>
          <w:sz w:val="24"/>
          <w:szCs w:val="24"/>
          <w:lang w:val="es-PE"/>
        </w:rPr>
        <w:t xml:space="preserve"> evaluación de la carga, uso de grilletes y eslingas certificados, señalero calificado, zona de exclusión, coordinación visual o radial.</w:t>
      </w:r>
    </w:p>
    <w:p w14:paraId="7BFC2BB9" w14:textId="77777777" w:rsidR="0068175E" w:rsidRPr="0068175E" w:rsidRDefault="0068175E" w:rsidP="00100BD7">
      <w:pPr>
        <w:numPr>
          <w:ilvl w:val="0"/>
          <w:numId w:val="67"/>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Corte y soldadura:</w:t>
      </w:r>
      <w:r w:rsidRPr="0068175E">
        <w:rPr>
          <w:rFonts w:ascii="Arial" w:eastAsia="Times New Roman" w:hAnsi="Arial" w:cs="Arial"/>
          <w:sz w:val="24"/>
          <w:szCs w:val="24"/>
          <w:lang w:val="es-PE"/>
        </w:rPr>
        <w:t xml:space="preserve"> mantas ignífugas, extintores operativos, verificación de atmósfera, orden y limpieza del área.</w:t>
      </w:r>
    </w:p>
    <w:p w14:paraId="14266021" w14:textId="77777777" w:rsidR="0068175E" w:rsidRPr="0068175E" w:rsidRDefault="0068175E" w:rsidP="0068175E">
      <w:pPr>
        <w:spacing w:before="100" w:beforeAutospacing="1" w:after="100" w:afterAutospacing="1" w:line="360" w:lineRule="auto"/>
        <w:ind w:firstLine="360"/>
        <w:rPr>
          <w:rFonts w:ascii="Arial" w:eastAsia="Times New Roman" w:hAnsi="Arial" w:cs="Arial"/>
          <w:sz w:val="24"/>
          <w:szCs w:val="24"/>
          <w:lang w:val="es-PE"/>
        </w:rPr>
      </w:pPr>
      <w:r w:rsidRPr="0068175E">
        <w:rPr>
          <w:rFonts w:ascii="Arial" w:eastAsia="Times New Roman" w:hAnsi="Arial" w:cs="Arial"/>
          <w:sz w:val="24"/>
          <w:szCs w:val="24"/>
          <w:lang w:val="es-PE"/>
        </w:rPr>
        <w:t xml:space="preserve">El supervisor debe conocer en detalle los </w:t>
      </w:r>
      <w:r w:rsidRPr="0068175E">
        <w:rPr>
          <w:rFonts w:ascii="Arial" w:eastAsia="Times New Roman" w:hAnsi="Arial" w:cs="Arial"/>
          <w:b/>
          <w:bCs/>
          <w:sz w:val="24"/>
          <w:szCs w:val="24"/>
          <w:lang w:val="es-PE"/>
        </w:rPr>
        <w:t>procedimientos internos para cada tipo de trabajo</w:t>
      </w:r>
      <w:r w:rsidRPr="0068175E">
        <w:rPr>
          <w:rFonts w:ascii="Arial" w:eastAsia="Times New Roman" w:hAnsi="Arial" w:cs="Arial"/>
          <w:sz w:val="24"/>
          <w:szCs w:val="24"/>
          <w:lang w:val="es-PE"/>
        </w:rPr>
        <w:t xml:space="preserve"> y asegurarse de que todo el equipo involucrado los aplique correctamente.</w:t>
      </w:r>
    </w:p>
    <w:p w14:paraId="2ACB1652" w14:textId="77777777" w:rsidR="0068175E" w:rsidRPr="0068175E" w:rsidRDefault="0068175E" w:rsidP="0068175E">
      <w:pPr>
        <w:spacing w:before="100" w:beforeAutospacing="1" w:after="100" w:afterAutospacing="1" w:line="360" w:lineRule="auto"/>
        <w:ind w:firstLine="360"/>
        <w:rPr>
          <w:rFonts w:ascii="Arial" w:eastAsia="Times New Roman" w:hAnsi="Arial" w:cs="Arial"/>
          <w:sz w:val="24"/>
          <w:szCs w:val="24"/>
          <w:lang w:val="es-PE"/>
        </w:rPr>
      </w:pPr>
      <w:r w:rsidRPr="0068175E">
        <w:rPr>
          <w:rFonts w:ascii="Arial" w:eastAsia="Times New Roman" w:hAnsi="Arial" w:cs="Arial"/>
          <w:sz w:val="24"/>
          <w:szCs w:val="24"/>
          <w:lang w:val="es-PE"/>
        </w:rPr>
        <w:t xml:space="preserve">La supervisión de trabajos de alto riesgo no es una función pasiva, ni puede delegarse completamente. Requiere presencia activa, conocimiento técnico, autoridad para actuar y sensibilidad preventiva. En minería, </w:t>
      </w:r>
      <w:r w:rsidRPr="0068175E">
        <w:rPr>
          <w:rFonts w:ascii="Arial" w:eastAsia="Times New Roman" w:hAnsi="Arial" w:cs="Arial"/>
          <w:b/>
          <w:bCs/>
          <w:sz w:val="24"/>
          <w:szCs w:val="24"/>
          <w:lang w:val="es-PE"/>
        </w:rPr>
        <w:t>los errores en estas tareas se pagan caro</w:t>
      </w:r>
      <w:r w:rsidRPr="0068175E">
        <w:rPr>
          <w:rFonts w:ascii="Arial" w:eastAsia="Times New Roman" w:hAnsi="Arial" w:cs="Arial"/>
          <w:sz w:val="24"/>
          <w:szCs w:val="24"/>
          <w:lang w:val="es-PE"/>
        </w:rPr>
        <w:t xml:space="preserve">, por eso el supervisor debe convertirse en el primer filtro de seguridad, el ojo crítico en el frente de trabajo y el defensor del cumplimiento riguroso. Prevenir en alto riesgo no solo es seguir normas, </w:t>
      </w:r>
      <w:r w:rsidRPr="0068175E">
        <w:rPr>
          <w:rFonts w:ascii="Arial" w:eastAsia="Times New Roman" w:hAnsi="Arial" w:cs="Arial"/>
          <w:b/>
          <w:bCs/>
          <w:sz w:val="24"/>
          <w:szCs w:val="24"/>
          <w:lang w:val="es-PE"/>
        </w:rPr>
        <w:t>es anticiparse con liderazgo y criterio profesional</w:t>
      </w:r>
      <w:r w:rsidRPr="0068175E">
        <w:rPr>
          <w:rFonts w:ascii="Arial" w:eastAsia="Times New Roman" w:hAnsi="Arial" w:cs="Arial"/>
          <w:sz w:val="24"/>
          <w:szCs w:val="24"/>
          <w:lang w:val="es-PE"/>
        </w:rPr>
        <w:t>.</w:t>
      </w:r>
    </w:p>
    <w:p w14:paraId="4F0D0EE3" w14:textId="1AEE9297" w:rsidR="0068175E" w:rsidRPr="00B053B6" w:rsidRDefault="0068175E" w:rsidP="00F65E51">
      <w:pPr>
        <w:spacing w:before="100" w:beforeAutospacing="1" w:after="100" w:afterAutospacing="1" w:line="360" w:lineRule="auto"/>
        <w:rPr>
          <w:rFonts w:ascii="Arial" w:eastAsia="Times New Roman" w:hAnsi="Arial" w:cs="Arial"/>
          <w:b/>
          <w:bCs/>
          <w:sz w:val="28"/>
          <w:szCs w:val="28"/>
          <w:lang w:val="es-PE"/>
        </w:rPr>
      </w:pPr>
    </w:p>
    <w:p w14:paraId="4D7A78EE" w14:textId="77777777" w:rsidR="0068175E" w:rsidRPr="00B053B6" w:rsidRDefault="0068175E" w:rsidP="00F65E51">
      <w:pPr>
        <w:spacing w:before="100" w:beforeAutospacing="1" w:after="100" w:afterAutospacing="1" w:line="360" w:lineRule="auto"/>
        <w:rPr>
          <w:rFonts w:ascii="Arial" w:eastAsia="Times New Roman" w:hAnsi="Arial" w:cs="Arial"/>
          <w:b/>
          <w:bCs/>
          <w:sz w:val="28"/>
          <w:szCs w:val="28"/>
          <w:lang w:val="es-PE"/>
        </w:rPr>
      </w:pPr>
    </w:p>
    <w:p w14:paraId="4B604C92" w14:textId="77777777" w:rsidR="0068175E" w:rsidRPr="00B053B6" w:rsidRDefault="0068175E" w:rsidP="00F65E51">
      <w:pPr>
        <w:spacing w:before="100" w:beforeAutospacing="1" w:after="100" w:afterAutospacing="1" w:line="360" w:lineRule="auto"/>
        <w:rPr>
          <w:rFonts w:ascii="Arial" w:eastAsia="Times New Roman" w:hAnsi="Arial" w:cs="Arial"/>
          <w:b/>
          <w:bCs/>
          <w:sz w:val="28"/>
          <w:szCs w:val="28"/>
          <w:lang w:val="es-PE"/>
        </w:rPr>
      </w:pPr>
    </w:p>
    <w:p w14:paraId="66D94657" w14:textId="386C6992" w:rsidR="00F65E51" w:rsidRPr="00B053B6" w:rsidRDefault="00F65E51" w:rsidP="00F65E51">
      <w:pPr>
        <w:spacing w:before="100" w:beforeAutospacing="1" w:after="100" w:afterAutospacing="1" w:line="360" w:lineRule="auto"/>
        <w:ind w:firstLine="720"/>
        <w:rPr>
          <w:rFonts w:ascii="Arial" w:eastAsia="Times New Roman" w:hAnsi="Arial" w:cs="Arial"/>
          <w:sz w:val="24"/>
          <w:szCs w:val="24"/>
          <w:lang w:val="es-PE"/>
        </w:rPr>
      </w:pPr>
    </w:p>
    <w:p w14:paraId="321AEA72" w14:textId="5CA5350B" w:rsidR="00F65E51" w:rsidRDefault="00F65E51" w:rsidP="00F65E51">
      <w:pPr>
        <w:spacing w:before="100" w:beforeAutospacing="1" w:after="100" w:afterAutospacing="1" w:line="360" w:lineRule="auto"/>
        <w:ind w:firstLine="720"/>
        <w:rPr>
          <w:rFonts w:ascii="Arial" w:eastAsia="Times New Roman" w:hAnsi="Arial" w:cs="Arial"/>
          <w:sz w:val="24"/>
          <w:szCs w:val="24"/>
          <w:lang w:val="es-PE"/>
        </w:rPr>
      </w:pPr>
    </w:p>
    <w:p w14:paraId="48F0C6FB" w14:textId="77777777" w:rsidR="004C2988" w:rsidRDefault="004C2988" w:rsidP="00F65E51">
      <w:pPr>
        <w:spacing w:before="100" w:beforeAutospacing="1" w:after="100" w:afterAutospacing="1" w:line="360" w:lineRule="auto"/>
        <w:ind w:firstLine="720"/>
        <w:rPr>
          <w:rFonts w:ascii="Arial" w:eastAsia="Times New Roman" w:hAnsi="Arial" w:cs="Arial"/>
          <w:sz w:val="24"/>
          <w:szCs w:val="24"/>
          <w:lang w:val="es-PE"/>
        </w:rPr>
      </w:pPr>
    </w:p>
    <w:p w14:paraId="39CDD589" w14:textId="77777777" w:rsidR="00D321E1" w:rsidRPr="00B053B6" w:rsidRDefault="00D321E1" w:rsidP="00F65E51">
      <w:pPr>
        <w:spacing w:before="100" w:beforeAutospacing="1" w:after="100" w:afterAutospacing="1" w:line="360" w:lineRule="auto"/>
        <w:ind w:firstLine="720"/>
        <w:rPr>
          <w:rFonts w:ascii="Arial" w:eastAsia="Times New Roman" w:hAnsi="Arial" w:cs="Arial"/>
          <w:sz w:val="24"/>
          <w:szCs w:val="24"/>
          <w:lang w:val="es-PE"/>
        </w:rPr>
      </w:pPr>
    </w:p>
    <w:p w14:paraId="789D35CB" w14:textId="77777777" w:rsidR="0068175E" w:rsidRPr="00B053B6" w:rsidRDefault="0068175E" w:rsidP="0068175E">
      <w:pPr>
        <w:pStyle w:val="Ttulo3"/>
        <w:rPr>
          <w:rFonts w:ascii="Arial" w:hAnsi="Arial" w:cs="Arial"/>
          <w:color w:val="auto"/>
          <w:sz w:val="32"/>
          <w:szCs w:val="32"/>
          <w:lang w:val="es-PE"/>
        </w:rPr>
      </w:pPr>
      <w:r w:rsidRPr="00B053B6">
        <w:rPr>
          <w:rStyle w:val="Textoennegrita"/>
          <w:rFonts w:ascii="Arial" w:hAnsi="Arial" w:cs="Arial"/>
          <w:color w:val="auto"/>
          <w:sz w:val="32"/>
          <w:szCs w:val="32"/>
          <w:lang w:val="es-PE"/>
        </w:rPr>
        <w:t>6. Respuesta ante Emergencias en Operaciones Mineras</w:t>
      </w:r>
    </w:p>
    <w:p w14:paraId="2EDEC41E" w14:textId="3B5A2D29" w:rsidR="00F65E51" w:rsidRPr="00B053B6" w:rsidRDefault="0068175E" w:rsidP="0068175E">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6.1. Actuación inmediata del personal en el frente de trabajo</w:t>
      </w:r>
    </w:p>
    <w:p w14:paraId="5756928F"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En una operación minera, la </w:t>
      </w:r>
      <w:r w:rsidRPr="0068175E">
        <w:rPr>
          <w:rFonts w:ascii="Arial" w:eastAsia="Times New Roman" w:hAnsi="Arial" w:cs="Arial"/>
          <w:b/>
          <w:bCs/>
          <w:sz w:val="24"/>
          <w:szCs w:val="24"/>
          <w:lang w:val="es-PE"/>
        </w:rPr>
        <w:t>respuesta inmediata del personal en el frente de trabajo ante una emergencia</w:t>
      </w:r>
      <w:r w:rsidRPr="0068175E">
        <w:rPr>
          <w:rFonts w:ascii="Arial" w:eastAsia="Times New Roman" w:hAnsi="Arial" w:cs="Arial"/>
          <w:sz w:val="24"/>
          <w:szCs w:val="24"/>
          <w:lang w:val="es-PE"/>
        </w:rPr>
        <w:t xml:space="preserve"> puede marcar la diferencia entre salvar una vida o lamentar una tragedia. Por ello, todos los trabajadores, en especial los supervisores y personal operativo, deben estar preparados para </w:t>
      </w:r>
      <w:r w:rsidRPr="0068175E">
        <w:rPr>
          <w:rFonts w:ascii="Arial" w:eastAsia="Times New Roman" w:hAnsi="Arial" w:cs="Arial"/>
          <w:b/>
          <w:bCs/>
          <w:sz w:val="24"/>
          <w:szCs w:val="24"/>
          <w:lang w:val="es-PE"/>
        </w:rPr>
        <w:t>actuar con rapidez, seguridad y criterio</w:t>
      </w:r>
      <w:r w:rsidRPr="0068175E">
        <w:rPr>
          <w:rFonts w:ascii="Arial" w:eastAsia="Times New Roman" w:hAnsi="Arial" w:cs="Arial"/>
          <w:sz w:val="24"/>
          <w:szCs w:val="24"/>
          <w:lang w:val="es-PE"/>
        </w:rPr>
        <w:t xml:space="preserve"> cuando se presenta una situación de riesgo inminente.</w:t>
      </w:r>
    </w:p>
    <w:p w14:paraId="2F415503"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Esta capacidad de reacción no es espontánea ni intuitiva: se forma a través de la </w:t>
      </w:r>
      <w:r w:rsidRPr="0068175E">
        <w:rPr>
          <w:rFonts w:ascii="Arial" w:eastAsia="Times New Roman" w:hAnsi="Arial" w:cs="Arial"/>
          <w:b/>
          <w:bCs/>
          <w:sz w:val="24"/>
          <w:szCs w:val="24"/>
          <w:lang w:val="es-PE"/>
        </w:rPr>
        <w:t>capacitación continua</w:t>
      </w:r>
      <w:r w:rsidRPr="0068175E">
        <w:rPr>
          <w:rFonts w:ascii="Arial" w:eastAsia="Times New Roman" w:hAnsi="Arial" w:cs="Arial"/>
          <w:sz w:val="24"/>
          <w:szCs w:val="24"/>
          <w:lang w:val="es-PE"/>
        </w:rPr>
        <w:t xml:space="preserve">, los </w:t>
      </w:r>
      <w:r w:rsidRPr="0068175E">
        <w:rPr>
          <w:rFonts w:ascii="Arial" w:eastAsia="Times New Roman" w:hAnsi="Arial" w:cs="Arial"/>
          <w:b/>
          <w:bCs/>
          <w:sz w:val="24"/>
          <w:szCs w:val="24"/>
          <w:lang w:val="es-PE"/>
        </w:rPr>
        <w:t>simulacros periódicos</w:t>
      </w:r>
      <w:r w:rsidRPr="0068175E">
        <w:rPr>
          <w:rFonts w:ascii="Arial" w:eastAsia="Times New Roman" w:hAnsi="Arial" w:cs="Arial"/>
          <w:sz w:val="24"/>
          <w:szCs w:val="24"/>
          <w:lang w:val="es-PE"/>
        </w:rPr>
        <w:t xml:space="preserve"> y el conocimiento detallado del </w:t>
      </w:r>
      <w:r w:rsidRPr="0068175E">
        <w:rPr>
          <w:rFonts w:ascii="Arial" w:eastAsia="Times New Roman" w:hAnsi="Arial" w:cs="Arial"/>
          <w:b/>
          <w:bCs/>
          <w:sz w:val="24"/>
          <w:szCs w:val="24"/>
          <w:lang w:val="es-PE"/>
        </w:rPr>
        <w:t>Plan de Respuesta ante Emergencias (PRE)</w:t>
      </w:r>
      <w:r w:rsidRPr="0068175E">
        <w:rPr>
          <w:rFonts w:ascii="Arial" w:eastAsia="Times New Roman" w:hAnsi="Arial" w:cs="Arial"/>
          <w:sz w:val="24"/>
          <w:szCs w:val="24"/>
          <w:lang w:val="es-PE"/>
        </w:rPr>
        <w:t xml:space="preserve"> de la unidad minera. La normativa peruana, especialmente el </w:t>
      </w:r>
      <w:r w:rsidRPr="0068175E">
        <w:rPr>
          <w:rFonts w:ascii="Arial" w:eastAsia="Times New Roman" w:hAnsi="Arial" w:cs="Arial"/>
          <w:i/>
          <w:iCs/>
          <w:sz w:val="24"/>
          <w:szCs w:val="24"/>
          <w:lang w:val="es-PE"/>
        </w:rPr>
        <w:t>D.S. N.º 024-2016-EM</w:t>
      </w:r>
      <w:r w:rsidRPr="0068175E">
        <w:rPr>
          <w:rFonts w:ascii="Arial" w:eastAsia="Times New Roman" w:hAnsi="Arial" w:cs="Arial"/>
          <w:sz w:val="24"/>
          <w:szCs w:val="24"/>
          <w:lang w:val="es-PE"/>
        </w:rPr>
        <w:t>, exige que toda persona dentro de una operación minera conozca los procedimientos de actuación ante incendios, derrumbes, accidentes, fugas de sustancias peligrosas y otras situaciones críticas.</w:t>
      </w:r>
    </w:p>
    <w:p w14:paraId="2709AFC7"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Elementos clave de la actuación inmediata</w:t>
      </w:r>
    </w:p>
    <w:p w14:paraId="39A91D44"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Para que la actuación del personal sea efectiva y segura, debe considerar los siguientes elementos esenciales:</w:t>
      </w:r>
    </w:p>
    <w:p w14:paraId="27D4877B" w14:textId="77777777" w:rsidR="0068175E" w:rsidRPr="0068175E" w:rsidRDefault="0068175E" w:rsidP="00100BD7">
      <w:pPr>
        <w:numPr>
          <w:ilvl w:val="0"/>
          <w:numId w:val="68"/>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Autoprotección inmediata</w:t>
      </w:r>
      <w:r w:rsidRPr="0068175E">
        <w:rPr>
          <w:rFonts w:ascii="Arial" w:eastAsia="Times New Roman" w:hAnsi="Arial" w:cs="Arial"/>
          <w:sz w:val="24"/>
          <w:szCs w:val="24"/>
          <w:lang w:val="es-PE"/>
        </w:rPr>
        <w:t>: lo primero es proteger la vida propia. Esto implica detener la actividad, salir de la zona de peligro si es seguro hacerlo, y colocarse el equipo de protección correspondiente (respiradores, mascarillas, linternas, etc.).</w:t>
      </w:r>
    </w:p>
    <w:p w14:paraId="1F5E41FE" w14:textId="77777777" w:rsidR="0068175E" w:rsidRPr="0068175E" w:rsidRDefault="0068175E" w:rsidP="00100BD7">
      <w:pPr>
        <w:numPr>
          <w:ilvl w:val="0"/>
          <w:numId w:val="68"/>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Activación de alarmas</w:t>
      </w:r>
      <w:r w:rsidRPr="0068175E">
        <w:rPr>
          <w:rFonts w:ascii="Arial" w:eastAsia="Times New Roman" w:hAnsi="Arial" w:cs="Arial"/>
          <w:sz w:val="24"/>
          <w:szCs w:val="24"/>
          <w:lang w:val="es-PE"/>
        </w:rPr>
        <w:t xml:space="preserve">: toda persona tiene la obligación de </w:t>
      </w:r>
      <w:r w:rsidRPr="0068175E">
        <w:rPr>
          <w:rFonts w:ascii="Arial" w:eastAsia="Times New Roman" w:hAnsi="Arial" w:cs="Arial"/>
          <w:b/>
          <w:bCs/>
          <w:sz w:val="24"/>
          <w:szCs w:val="24"/>
          <w:lang w:val="es-PE"/>
        </w:rPr>
        <w:t>reportar inmediatamente</w:t>
      </w:r>
      <w:r w:rsidRPr="0068175E">
        <w:rPr>
          <w:rFonts w:ascii="Arial" w:eastAsia="Times New Roman" w:hAnsi="Arial" w:cs="Arial"/>
          <w:sz w:val="24"/>
          <w:szCs w:val="24"/>
          <w:lang w:val="es-PE"/>
        </w:rPr>
        <w:t xml:space="preserve"> la emergencia a través de los canales establecidos (radios, sistemas de alarma, teléfonos internos). Es preferible un falso reporte que una omisión peligrosa.</w:t>
      </w:r>
    </w:p>
    <w:p w14:paraId="7E166B9C" w14:textId="77777777" w:rsidR="0068175E" w:rsidRPr="0068175E" w:rsidRDefault="0068175E" w:rsidP="00100BD7">
      <w:pPr>
        <w:numPr>
          <w:ilvl w:val="0"/>
          <w:numId w:val="68"/>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Comunicación clara y concisa</w:t>
      </w:r>
      <w:r w:rsidRPr="0068175E">
        <w:rPr>
          <w:rFonts w:ascii="Arial" w:eastAsia="Times New Roman" w:hAnsi="Arial" w:cs="Arial"/>
          <w:sz w:val="24"/>
          <w:szCs w:val="24"/>
          <w:lang w:val="es-PE"/>
        </w:rPr>
        <w:t>: al informar sobre una emergencia, se debe indicar el tipo de evento, la ubicación exacta, la cantidad de personas afectadas (si es conocida) y las condiciones actuales del lugar.</w:t>
      </w:r>
    </w:p>
    <w:p w14:paraId="3D2B44AC" w14:textId="77777777" w:rsidR="0068175E" w:rsidRPr="0068175E" w:rsidRDefault="0068175E" w:rsidP="00100BD7">
      <w:pPr>
        <w:numPr>
          <w:ilvl w:val="0"/>
          <w:numId w:val="68"/>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Apoyo a terceros solo si es seguro</w:t>
      </w:r>
      <w:r w:rsidRPr="0068175E">
        <w:rPr>
          <w:rFonts w:ascii="Arial" w:eastAsia="Times New Roman" w:hAnsi="Arial" w:cs="Arial"/>
          <w:sz w:val="24"/>
          <w:szCs w:val="24"/>
          <w:lang w:val="es-PE"/>
        </w:rPr>
        <w:t xml:space="preserve">: si hay víctimas, el personal puede brindar primeros auxilios solo si ha recibido capacitación, y siempre que </w:t>
      </w:r>
      <w:r w:rsidRPr="0068175E">
        <w:rPr>
          <w:rFonts w:ascii="Arial" w:eastAsia="Times New Roman" w:hAnsi="Arial" w:cs="Arial"/>
          <w:b/>
          <w:bCs/>
          <w:sz w:val="24"/>
          <w:szCs w:val="24"/>
          <w:lang w:val="es-PE"/>
        </w:rPr>
        <w:t>no se exponga a un riesgo mayor</w:t>
      </w:r>
      <w:r w:rsidRPr="0068175E">
        <w:rPr>
          <w:rFonts w:ascii="Arial" w:eastAsia="Times New Roman" w:hAnsi="Arial" w:cs="Arial"/>
          <w:sz w:val="24"/>
          <w:szCs w:val="24"/>
          <w:lang w:val="es-PE"/>
        </w:rPr>
        <w:t>. La prioridad es llamar a los equipos especializados.</w:t>
      </w:r>
    </w:p>
    <w:p w14:paraId="3FF63DD8" w14:textId="77777777" w:rsidR="0068175E" w:rsidRPr="0068175E" w:rsidRDefault="0068175E" w:rsidP="00100BD7">
      <w:pPr>
        <w:numPr>
          <w:ilvl w:val="0"/>
          <w:numId w:val="68"/>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Cumplimiento del plan de evacuación</w:t>
      </w:r>
      <w:r w:rsidRPr="0068175E">
        <w:rPr>
          <w:rFonts w:ascii="Arial" w:eastAsia="Times New Roman" w:hAnsi="Arial" w:cs="Arial"/>
          <w:sz w:val="24"/>
          <w:szCs w:val="24"/>
          <w:lang w:val="es-PE"/>
        </w:rPr>
        <w:t>: en caso de ser necesario evacuar, se deben seguir las rutas preestablecidas, no correr, no gritar y dirigirse al punto de reunión asignado. Cada trabajador debe saber a qué zona acudir según el área donde se encuentra.</w:t>
      </w:r>
    </w:p>
    <w:p w14:paraId="38E6F1D8"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Responsabilidades del supervisor en una emergencia inmediata</w:t>
      </w:r>
    </w:p>
    <w:p w14:paraId="0ED8BC65" w14:textId="77777777" w:rsidR="0068175E" w:rsidRPr="0068175E" w:rsidRDefault="0068175E" w:rsidP="0068175E">
      <w:pPr>
        <w:spacing w:before="100" w:beforeAutospacing="1" w:after="100" w:afterAutospacing="1" w:line="360" w:lineRule="auto"/>
        <w:ind w:firstLine="360"/>
        <w:rPr>
          <w:rFonts w:ascii="Arial" w:eastAsia="Times New Roman" w:hAnsi="Arial" w:cs="Arial"/>
          <w:sz w:val="24"/>
          <w:szCs w:val="24"/>
          <w:lang w:val="es-PE"/>
        </w:rPr>
      </w:pPr>
      <w:r w:rsidRPr="0068175E">
        <w:rPr>
          <w:rFonts w:ascii="Arial" w:eastAsia="Times New Roman" w:hAnsi="Arial" w:cs="Arial"/>
          <w:sz w:val="24"/>
          <w:szCs w:val="24"/>
          <w:lang w:val="es-PE"/>
        </w:rPr>
        <w:t>El supervisor cumple un rol fundamental, tanto en la coordinación inicial como en el soporte emocional del equipo:</w:t>
      </w:r>
    </w:p>
    <w:p w14:paraId="2BC028C3"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Ordena la detención de la actividad</w:t>
      </w:r>
      <w:r w:rsidRPr="0068175E">
        <w:rPr>
          <w:rFonts w:ascii="Arial" w:eastAsia="Times New Roman" w:hAnsi="Arial" w:cs="Arial"/>
          <w:sz w:val="24"/>
          <w:szCs w:val="24"/>
          <w:lang w:val="es-PE"/>
        </w:rPr>
        <w:t xml:space="preserve"> y organiza la evacuación si corresponde.</w:t>
      </w:r>
    </w:p>
    <w:p w14:paraId="05E891EB"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Verifica el estado del personal a su cargo</w:t>
      </w:r>
      <w:r w:rsidRPr="0068175E">
        <w:rPr>
          <w:rFonts w:ascii="Arial" w:eastAsia="Times New Roman" w:hAnsi="Arial" w:cs="Arial"/>
          <w:sz w:val="24"/>
          <w:szCs w:val="24"/>
          <w:lang w:val="es-PE"/>
        </w:rPr>
        <w:t>, identificando posibles heridos o desaparecidos.</w:t>
      </w:r>
    </w:p>
    <w:p w14:paraId="46328604"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Asegura el control de acceso</w:t>
      </w:r>
      <w:r w:rsidRPr="0068175E">
        <w:rPr>
          <w:rFonts w:ascii="Arial" w:eastAsia="Times New Roman" w:hAnsi="Arial" w:cs="Arial"/>
          <w:sz w:val="24"/>
          <w:szCs w:val="24"/>
          <w:lang w:val="es-PE"/>
        </w:rPr>
        <w:t xml:space="preserve"> a la zona afectada, evitando que ingresen personas no autorizadas.</w:t>
      </w:r>
    </w:p>
    <w:p w14:paraId="1B4C1049"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Informa con precisión</w:t>
      </w:r>
      <w:r w:rsidRPr="0068175E">
        <w:rPr>
          <w:rFonts w:ascii="Arial" w:eastAsia="Times New Roman" w:hAnsi="Arial" w:cs="Arial"/>
          <w:sz w:val="24"/>
          <w:szCs w:val="24"/>
          <w:lang w:val="es-PE"/>
        </w:rPr>
        <w:t xml:space="preserve"> a los equipos de emergencia sobre lo ocurrido.</w:t>
      </w:r>
    </w:p>
    <w:p w14:paraId="50198946"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Mantiene la calma y el liderazgo</w:t>
      </w:r>
      <w:r w:rsidRPr="0068175E">
        <w:rPr>
          <w:rFonts w:ascii="Arial" w:eastAsia="Times New Roman" w:hAnsi="Arial" w:cs="Arial"/>
          <w:sz w:val="24"/>
          <w:szCs w:val="24"/>
          <w:lang w:val="es-PE"/>
        </w:rPr>
        <w:t>, reforzando la confianza del equipo en medio del caos.</w:t>
      </w:r>
    </w:p>
    <w:p w14:paraId="7EB42A94" w14:textId="77777777" w:rsidR="0068175E" w:rsidRPr="0068175E" w:rsidRDefault="0068175E" w:rsidP="00100BD7">
      <w:pPr>
        <w:numPr>
          <w:ilvl w:val="0"/>
          <w:numId w:val="69"/>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Colabora con la activación del PRE</w:t>
      </w:r>
      <w:r w:rsidRPr="0068175E">
        <w:rPr>
          <w:rFonts w:ascii="Arial" w:eastAsia="Times New Roman" w:hAnsi="Arial" w:cs="Arial"/>
          <w:sz w:val="24"/>
          <w:szCs w:val="24"/>
          <w:lang w:val="es-PE"/>
        </w:rPr>
        <w:t>, brindando información útil para la intervención.</w:t>
      </w:r>
    </w:p>
    <w:p w14:paraId="0121B13F"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Preparación previa para una buena actuación</w:t>
      </w:r>
    </w:p>
    <w:p w14:paraId="0499678D" w14:textId="77777777" w:rsidR="0068175E" w:rsidRPr="0068175E" w:rsidRDefault="0068175E" w:rsidP="0068175E">
      <w:pPr>
        <w:spacing w:before="100" w:beforeAutospacing="1" w:after="100" w:afterAutospacing="1" w:line="360" w:lineRule="auto"/>
        <w:ind w:firstLine="360"/>
        <w:rPr>
          <w:rFonts w:ascii="Arial" w:eastAsia="Times New Roman" w:hAnsi="Arial" w:cs="Arial"/>
          <w:sz w:val="24"/>
          <w:szCs w:val="24"/>
          <w:lang w:val="es-PE"/>
        </w:rPr>
      </w:pPr>
      <w:r w:rsidRPr="0068175E">
        <w:rPr>
          <w:rFonts w:ascii="Arial" w:eastAsia="Times New Roman" w:hAnsi="Arial" w:cs="Arial"/>
          <w:sz w:val="24"/>
          <w:szCs w:val="24"/>
          <w:lang w:val="es-PE"/>
        </w:rPr>
        <w:t>La mejor actuación inmediata es la que se ha practicado previamente. Por eso es indispensable que:</w:t>
      </w:r>
    </w:p>
    <w:p w14:paraId="0C263F67" w14:textId="77777777" w:rsidR="0068175E" w:rsidRPr="0068175E" w:rsidRDefault="0068175E" w:rsidP="00100BD7">
      <w:pPr>
        <w:numPr>
          <w:ilvl w:val="0"/>
          <w:numId w:val="70"/>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Todos los trabajadores conozcan su </w:t>
      </w:r>
      <w:r w:rsidRPr="0068175E">
        <w:rPr>
          <w:rFonts w:ascii="Arial" w:eastAsia="Times New Roman" w:hAnsi="Arial" w:cs="Arial"/>
          <w:b/>
          <w:bCs/>
          <w:sz w:val="24"/>
          <w:szCs w:val="24"/>
          <w:lang w:val="es-PE"/>
        </w:rPr>
        <w:t>zona de trabajo</w:t>
      </w:r>
      <w:r w:rsidRPr="0068175E">
        <w:rPr>
          <w:rFonts w:ascii="Arial" w:eastAsia="Times New Roman" w:hAnsi="Arial" w:cs="Arial"/>
          <w:sz w:val="24"/>
          <w:szCs w:val="24"/>
          <w:lang w:val="es-PE"/>
        </w:rPr>
        <w:t>, rutas de escape, puntos de reunión y equipos de emergencia.</w:t>
      </w:r>
    </w:p>
    <w:p w14:paraId="325B13B7" w14:textId="77777777" w:rsidR="0068175E" w:rsidRPr="0068175E" w:rsidRDefault="0068175E" w:rsidP="00100BD7">
      <w:pPr>
        <w:numPr>
          <w:ilvl w:val="0"/>
          <w:numId w:val="70"/>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Se realicen </w:t>
      </w:r>
      <w:r w:rsidRPr="0068175E">
        <w:rPr>
          <w:rFonts w:ascii="Arial" w:eastAsia="Times New Roman" w:hAnsi="Arial" w:cs="Arial"/>
          <w:b/>
          <w:bCs/>
          <w:sz w:val="24"/>
          <w:szCs w:val="24"/>
          <w:lang w:val="es-PE"/>
        </w:rPr>
        <w:t>simulacros periódicos</w:t>
      </w:r>
      <w:r w:rsidRPr="0068175E">
        <w:rPr>
          <w:rFonts w:ascii="Arial" w:eastAsia="Times New Roman" w:hAnsi="Arial" w:cs="Arial"/>
          <w:sz w:val="24"/>
          <w:szCs w:val="24"/>
          <w:lang w:val="es-PE"/>
        </w:rPr>
        <w:t xml:space="preserve"> con escenarios realistas.</w:t>
      </w:r>
    </w:p>
    <w:p w14:paraId="6B101E03" w14:textId="77777777" w:rsidR="0068175E" w:rsidRPr="0068175E" w:rsidRDefault="0068175E" w:rsidP="00100BD7">
      <w:pPr>
        <w:numPr>
          <w:ilvl w:val="0"/>
          <w:numId w:val="70"/>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Cada persona tenga claro su </w:t>
      </w:r>
      <w:r w:rsidRPr="0068175E">
        <w:rPr>
          <w:rFonts w:ascii="Arial" w:eastAsia="Times New Roman" w:hAnsi="Arial" w:cs="Arial"/>
          <w:b/>
          <w:bCs/>
          <w:sz w:val="24"/>
          <w:szCs w:val="24"/>
          <w:lang w:val="es-PE"/>
        </w:rPr>
        <w:t>rol específico</w:t>
      </w:r>
      <w:r w:rsidRPr="0068175E">
        <w:rPr>
          <w:rFonts w:ascii="Arial" w:eastAsia="Times New Roman" w:hAnsi="Arial" w:cs="Arial"/>
          <w:sz w:val="24"/>
          <w:szCs w:val="24"/>
          <w:lang w:val="es-PE"/>
        </w:rPr>
        <w:t xml:space="preserve"> ante distintos tipos de emergencia.</w:t>
      </w:r>
    </w:p>
    <w:p w14:paraId="645C56E4" w14:textId="77777777" w:rsidR="0068175E" w:rsidRPr="0068175E" w:rsidRDefault="0068175E" w:rsidP="00100BD7">
      <w:pPr>
        <w:numPr>
          <w:ilvl w:val="0"/>
          <w:numId w:val="70"/>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Se refuercen los conceptos de </w:t>
      </w:r>
      <w:r w:rsidRPr="0068175E">
        <w:rPr>
          <w:rFonts w:ascii="Arial" w:eastAsia="Times New Roman" w:hAnsi="Arial" w:cs="Arial"/>
          <w:b/>
          <w:bCs/>
          <w:sz w:val="24"/>
          <w:szCs w:val="24"/>
          <w:lang w:val="es-PE"/>
        </w:rPr>
        <w:t>autocuidado, comunicación y colaboración</w:t>
      </w:r>
      <w:r w:rsidRPr="0068175E">
        <w:rPr>
          <w:rFonts w:ascii="Arial" w:eastAsia="Times New Roman" w:hAnsi="Arial" w:cs="Arial"/>
          <w:sz w:val="24"/>
          <w:szCs w:val="24"/>
          <w:lang w:val="es-PE"/>
        </w:rPr>
        <w:t>.</w:t>
      </w:r>
    </w:p>
    <w:p w14:paraId="457E6822" w14:textId="77777777" w:rsidR="0068175E" w:rsidRPr="0068175E" w:rsidRDefault="0068175E" w:rsidP="00100BD7">
      <w:pPr>
        <w:numPr>
          <w:ilvl w:val="0"/>
          <w:numId w:val="70"/>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Se revisen constantemente los </w:t>
      </w:r>
      <w:r w:rsidRPr="0068175E">
        <w:rPr>
          <w:rFonts w:ascii="Arial" w:eastAsia="Times New Roman" w:hAnsi="Arial" w:cs="Arial"/>
          <w:b/>
          <w:bCs/>
          <w:sz w:val="24"/>
          <w:szCs w:val="24"/>
          <w:lang w:val="es-PE"/>
        </w:rPr>
        <w:t>equipos de emergencia</w:t>
      </w:r>
      <w:r w:rsidRPr="0068175E">
        <w:rPr>
          <w:rFonts w:ascii="Arial" w:eastAsia="Times New Roman" w:hAnsi="Arial" w:cs="Arial"/>
          <w:sz w:val="24"/>
          <w:szCs w:val="24"/>
          <w:lang w:val="es-PE"/>
        </w:rPr>
        <w:t xml:space="preserve"> disponibles en el frente (extintores, camillas, kits de primeros auxilios, detectores de gases).</w:t>
      </w:r>
    </w:p>
    <w:p w14:paraId="5A0695EB" w14:textId="77777777" w:rsidR="0068175E" w:rsidRPr="00B053B6" w:rsidRDefault="0068175E" w:rsidP="0068175E">
      <w:pPr>
        <w:spacing w:before="100" w:beforeAutospacing="1" w:after="100" w:afterAutospacing="1" w:line="360" w:lineRule="auto"/>
        <w:ind w:firstLine="720"/>
        <w:rPr>
          <w:rFonts w:ascii="Arial" w:eastAsia="Times New Roman" w:hAnsi="Arial" w:cs="Arial"/>
          <w:sz w:val="24"/>
          <w:szCs w:val="24"/>
          <w:lang w:val="es-PE"/>
        </w:rPr>
      </w:pPr>
    </w:p>
    <w:p w14:paraId="3DB7C653" w14:textId="3DF95344" w:rsidR="0068175E" w:rsidRPr="00B053B6"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La actuación inmediata del personal en el frente de trabajo no se improvisa. Es el resultado de una cultura preventiva sólida, de la capacitación constante y del compromiso de cada trabajador con su vida y la de sus compañeros. En minería, donde los riesgos son elevados y las condiciones pueden cambiar en segundos, </w:t>
      </w:r>
      <w:r w:rsidRPr="0068175E">
        <w:rPr>
          <w:rFonts w:ascii="Arial" w:eastAsia="Times New Roman" w:hAnsi="Arial" w:cs="Arial"/>
          <w:b/>
          <w:bCs/>
          <w:sz w:val="24"/>
          <w:szCs w:val="24"/>
          <w:lang w:val="es-PE"/>
        </w:rPr>
        <w:t>saber cómo actuar es tan importante como saber cómo prevenir</w:t>
      </w:r>
      <w:r w:rsidRPr="0068175E">
        <w:rPr>
          <w:rFonts w:ascii="Arial" w:eastAsia="Times New Roman" w:hAnsi="Arial" w:cs="Arial"/>
          <w:sz w:val="24"/>
          <w:szCs w:val="24"/>
          <w:lang w:val="es-PE"/>
        </w:rPr>
        <w:t xml:space="preserve">. El objetivo no es solo reducir el impacto de una emergencia, sino </w:t>
      </w:r>
      <w:r w:rsidRPr="0068175E">
        <w:rPr>
          <w:rFonts w:ascii="Arial" w:eastAsia="Times New Roman" w:hAnsi="Arial" w:cs="Arial"/>
          <w:b/>
          <w:bCs/>
          <w:sz w:val="24"/>
          <w:szCs w:val="24"/>
          <w:lang w:val="es-PE"/>
        </w:rPr>
        <w:t>estar siempre listos para responder de forma segura, organizada y eficiente</w:t>
      </w:r>
      <w:r w:rsidRPr="0068175E">
        <w:rPr>
          <w:rFonts w:ascii="Arial" w:eastAsia="Times New Roman" w:hAnsi="Arial" w:cs="Arial"/>
          <w:sz w:val="24"/>
          <w:szCs w:val="24"/>
          <w:lang w:val="es-PE"/>
        </w:rPr>
        <w:t>.</w:t>
      </w:r>
    </w:p>
    <w:p w14:paraId="038F3B6C" w14:textId="0A9CD739" w:rsidR="00F65E51" w:rsidRPr="00B053B6" w:rsidRDefault="0068175E" w:rsidP="0068175E">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6.2. Integración al Plan de Respuesta ante Emergencias (PRE)</w:t>
      </w:r>
    </w:p>
    <w:p w14:paraId="15422D2C"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El </w:t>
      </w:r>
      <w:r w:rsidRPr="0068175E">
        <w:rPr>
          <w:rFonts w:ascii="Arial" w:eastAsia="Times New Roman" w:hAnsi="Arial" w:cs="Arial"/>
          <w:i/>
          <w:iCs/>
          <w:sz w:val="24"/>
          <w:szCs w:val="24"/>
          <w:lang w:val="es-PE"/>
        </w:rPr>
        <w:t>Plan de Respuesta ante Emergencias (PRE)</w:t>
      </w:r>
      <w:r w:rsidRPr="0068175E">
        <w:rPr>
          <w:rFonts w:ascii="Arial" w:eastAsia="Times New Roman" w:hAnsi="Arial" w:cs="Arial"/>
          <w:sz w:val="24"/>
          <w:szCs w:val="24"/>
          <w:lang w:val="es-PE"/>
        </w:rPr>
        <w:t xml:space="preserve"> constituye un documento técnico y operativo que detalla los procedimientos, recursos, responsabilidades y mecanismos necesarios para enfrentar de manera organizada cualquier situación crítica que pueda presentarse en una unidad minera. Su correcta implementación e integración es fundamental para salvaguardar la vida de los trabajadores, proteger los activos de la empresa y minimizar impactos ambientales o comunitarios.</w:t>
      </w:r>
    </w:p>
    <w:p w14:paraId="26CBB851"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Según el </w:t>
      </w:r>
      <w:r w:rsidRPr="0068175E">
        <w:rPr>
          <w:rFonts w:ascii="Arial" w:eastAsia="Times New Roman" w:hAnsi="Arial" w:cs="Arial"/>
          <w:i/>
          <w:iCs/>
          <w:sz w:val="24"/>
          <w:szCs w:val="24"/>
          <w:lang w:val="es-PE"/>
        </w:rPr>
        <w:t>D.S. N.º 024-2016-EM</w:t>
      </w:r>
      <w:r w:rsidRPr="0068175E">
        <w:rPr>
          <w:rFonts w:ascii="Arial" w:eastAsia="Times New Roman" w:hAnsi="Arial" w:cs="Arial"/>
          <w:sz w:val="24"/>
          <w:szCs w:val="24"/>
          <w:lang w:val="es-PE"/>
        </w:rPr>
        <w:t xml:space="preserve">, toda operación minera en el Perú debe contar con un PRE actualizado, validado, difundido y probado mediante simulacros. Pero no basta con su existencia: </w:t>
      </w:r>
      <w:r w:rsidRPr="0068175E">
        <w:rPr>
          <w:rFonts w:ascii="Arial" w:eastAsia="Times New Roman" w:hAnsi="Arial" w:cs="Arial"/>
          <w:b/>
          <w:bCs/>
          <w:sz w:val="24"/>
          <w:szCs w:val="24"/>
          <w:lang w:val="es-PE"/>
        </w:rPr>
        <w:t>la clave está en la integración efectiva de todo el personal</w:t>
      </w:r>
      <w:r w:rsidRPr="0068175E">
        <w:rPr>
          <w:rFonts w:ascii="Arial" w:eastAsia="Times New Roman" w:hAnsi="Arial" w:cs="Arial"/>
          <w:sz w:val="24"/>
          <w:szCs w:val="24"/>
          <w:lang w:val="es-PE"/>
        </w:rPr>
        <w:t xml:space="preserve"> al plan, especialmente del personal operativo y de supervisión.</w:t>
      </w:r>
    </w:p>
    <w:p w14:paraId="4D11688C"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¿Qué significa integrarse al PRE?</w:t>
      </w:r>
    </w:p>
    <w:p w14:paraId="2FE4A7CA"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Integrarse al PRE implica que </w:t>
      </w:r>
      <w:r w:rsidRPr="0068175E">
        <w:rPr>
          <w:rFonts w:ascii="Arial" w:eastAsia="Times New Roman" w:hAnsi="Arial" w:cs="Arial"/>
          <w:b/>
          <w:bCs/>
          <w:sz w:val="24"/>
          <w:szCs w:val="24"/>
          <w:lang w:val="es-PE"/>
        </w:rPr>
        <w:t>cada trabajador conozca, entienda y sepa aplicar las acciones específicas que le corresponden</w:t>
      </w:r>
      <w:r w:rsidRPr="0068175E">
        <w:rPr>
          <w:rFonts w:ascii="Arial" w:eastAsia="Times New Roman" w:hAnsi="Arial" w:cs="Arial"/>
          <w:sz w:val="24"/>
          <w:szCs w:val="24"/>
          <w:lang w:val="es-PE"/>
        </w:rPr>
        <w:t xml:space="preserve"> en caso de una emergencia. No se trata de memorizar un documento, sino de formar parte activa de una estrategia de reacción organizada, en la que todos cumplen un rol definido.</w:t>
      </w:r>
    </w:p>
    <w:p w14:paraId="7205BD8E"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Esta integración se logra a través de:</w:t>
      </w:r>
    </w:p>
    <w:p w14:paraId="6145F43C" w14:textId="77777777" w:rsidR="0068175E" w:rsidRPr="0068175E" w:rsidRDefault="0068175E" w:rsidP="00100BD7">
      <w:pPr>
        <w:numPr>
          <w:ilvl w:val="0"/>
          <w:numId w:val="71"/>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La </w:t>
      </w:r>
      <w:r w:rsidRPr="0068175E">
        <w:rPr>
          <w:rFonts w:ascii="Arial" w:eastAsia="Times New Roman" w:hAnsi="Arial" w:cs="Arial"/>
          <w:b/>
          <w:bCs/>
          <w:sz w:val="24"/>
          <w:szCs w:val="24"/>
          <w:lang w:val="es-PE"/>
        </w:rPr>
        <w:t>difusión clara</w:t>
      </w:r>
      <w:r w:rsidRPr="0068175E">
        <w:rPr>
          <w:rFonts w:ascii="Arial" w:eastAsia="Times New Roman" w:hAnsi="Arial" w:cs="Arial"/>
          <w:sz w:val="24"/>
          <w:szCs w:val="24"/>
          <w:lang w:val="es-PE"/>
        </w:rPr>
        <w:t xml:space="preserve"> del contenido del PRE en todos los niveles de la organización.</w:t>
      </w:r>
    </w:p>
    <w:p w14:paraId="53B7812E" w14:textId="77777777" w:rsidR="0068175E" w:rsidRPr="0068175E" w:rsidRDefault="0068175E" w:rsidP="00100BD7">
      <w:pPr>
        <w:numPr>
          <w:ilvl w:val="0"/>
          <w:numId w:val="71"/>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La </w:t>
      </w:r>
      <w:r w:rsidRPr="0068175E">
        <w:rPr>
          <w:rFonts w:ascii="Arial" w:eastAsia="Times New Roman" w:hAnsi="Arial" w:cs="Arial"/>
          <w:b/>
          <w:bCs/>
          <w:sz w:val="24"/>
          <w:szCs w:val="24"/>
          <w:lang w:val="es-PE"/>
        </w:rPr>
        <w:t>capacitación continua</w:t>
      </w:r>
      <w:r w:rsidRPr="0068175E">
        <w:rPr>
          <w:rFonts w:ascii="Arial" w:eastAsia="Times New Roman" w:hAnsi="Arial" w:cs="Arial"/>
          <w:sz w:val="24"/>
          <w:szCs w:val="24"/>
          <w:lang w:val="es-PE"/>
        </w:rPr>
        <w:t xml:space="preserve"> del personal sobre los diferentes tipos de emergencias.</w:t>
      </w:r>
    </w:p>
    <w:p w14:paraId="41E3A451" w14:textId="77777777" w:rsidR="0068175E" w:rsidRPr="0068175E" w:rsidRDefault="0068175E" w:rsidP="00100BD7">
      <w:pPr>
        <w:numPr>
          <w:ilvl w:val="0"/>
          <w:numId w:val="71"/>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La </w:t>
      </w:r>
      <w:r w:rsidRPr="0068175E">
        <w:rPr>
          <w:rFonts w:ascii="Arial" w:eastAsia="Times New Roman" w:hAnsi="Arial" w:cs="Arial"/>
          <w:b/>
          <w:bCs/>
          <w:sz w:val="24"/>
          <w:szCs w:val="24"/>
          <w:lang w:val="es-PE"/>
        </w:rPr>
        <w:t>participación directa en simulacros</w:t>
      </w:r>
      <w:r w:rsidRPr="0068175E">
        <w:rPr>
          <w:rFonts w:ascii="Arial" w:eastAsia="Times New Roman" w:hAnsi="Arial" w:cs="Arial"/>
          <w:sz w:val="24"/>
          <w:szCs w:val="24"/>
          <w:lang w:val="es-PE"/>
        </w:rPr>
        <w:t>, evaluaciones y retroalimentaciones.</w:t>
      </w:r>
    </w:p>
    <w:p w14:paraId="552392C3" w14:textId="77777777" w:rsidR="0068175E" w:rsidRPr="0068175E" w:rsidRDefault="0068175E" w:rsidP="00100BD7">
      <w:pPr>
        <w:numPr>
          <w:ilvl w:val="0"/>
          <w:numId w:val="71"/>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La </w:t>
      </w:r>
      <w:r w:rsidRPr="0068175E">
        <w:rPr>
          <w:rFonts w:ascii="Arial" w:eastAsia="Times New Roman" w:hAnsi="Arial" w:cs="Arial"/>
          <w:b/>
          <w:bCs/>
          <w:sz w:val="24"/>
          <w:szCs w:val="24"/>
          <w:lang w:val="es-PE"/>
        </w:rPr>
        <w:t>responsabilidad personal</w:t>
      </w:r>
      <w:r w:rsidRPr="0068175E">
        <w:rPr>
          <w:rFonts w:ascii="Arial" w:eastAsia="Times New Roman" w:hAnsi="Arial" w:cs="Arial"/>
          <w:sz w:val="24"/>
          <w:szCs w:val="24"/>
          <w:lang w:val="es-PE"/>
        </w:rPr>
        <w:t xml:space="preserve"> en el cumplimiento de los protocolos establecidos.</w:t>
      </w:r>
    </w:p>
    <w:p w14:paraId="443D1514"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Estructura básica del PRE en minería</w:t>
      </w:r>
    </w:p>
    <w:p w14:paraId="765E75FB"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Un PRE minero debe incluir, al menos:</w:t>
      </w:r>
    </w:p>
    <w:p w14:paraId="20E11698"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Clasificación de escenarios de emergencia</w:t>
      </w:r>
      <w:r w:rsidRPr="0068175E">
        <w:rPr>
          <w:rFonts w:ascii="Arial" w:eastAsia="Times New Roman" w:hAnsi="Arial" w:cs="Arial"/>
          <w:sz w:val="24"/>
          <w:szCs w:val="24"/>
          <w:lang w:val="es-PE"/>
        </w:rPr>
        <w:t xml:space="preserve"> (incendios, derrumbes, explosiones, fugas químicas, accidentes masivos, sismos, etc.).</w:t>
      </w:r>
    </w:p>
    <w:p w14:paraId="762C9B29"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Niveles de emergencia</w:t>
      </w:r>
      <w:r w:rsidRPr="0068175E">
        <w:rPr>
          <w:rFonts w:ascii="Arial" w:eastAsia="Times New Roman" w:hAnsi="Arial" w:cs="Arial"/>
          <w:sz w:val="24"/>
          <w:szCs w:val="24"/>
          <w:lang w:val="es-PE"/>
        </w:rPr>
        <w:t xml:space="preserve"> (menor, moderada, mayor o catastrófica) y criterios para su activación.</w:t>
      </w:r>
    </w:p>
    <w:p w14:paraId="28495AD9"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Organización de respuesta</w:t>
      </w:r>
      <w:r w:rsidRPr="0068175E">
        <w:rPr>
          <w:rFonts w:ascii="Arial" w:eastAsia="Times New Roman" w:hAnsi="Arial" w:cs="Arial"/>
          <w:sz w:val="24"/>
          <w:szCs w:val="24"/>
          <w:lang w:val="es-PE"/>
        </w:rPr>
        <w:t>: comités, jefaturas de emergencia, brigadas, responsables de comunicación.</w:t>
      </w:r>
    </w:p>
    <w:p w14:paraId="212F007D"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Procedimientos de actuación</w:t>
      </w:r>
      <w:r w:rsidRPr="0068175E">
        <w:rPr>
          <w:rFonts w:ascii="Arial" w:eastAsia="Times New Roman" w:hAnsi="Arial" w:cs="Arial"/>
          <w:sz w:val="24"/>
          <w:szCs w:val="24"/>
          <w:lang w:val="es-PE"/>
        </w:rPr>
        <w:t xml:space="preserve"> para cada tipo de evento.</w:t>
      </w:r>
    </w:p>
    <w:p w14:paraId="23328418"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Zonificación de seguridad</w:t>
      </w:r>
      <w:r w:rsidRPr="0068175E">
        <w:rPr>
          <w:rFonts w:ascii="Arial" w:eastAsia="Times New Roman" w:hAnsi="Arial" w:cs="Arial"/>
          <w:sz w:val="24"/>
          <w:szCs w:val="24"/>
          <w:lang w:val="es-PE"/>
        </w:rPr>
        <w:t>: rutas de evacuación, zonas de seguridad, puntos de reunión.</w:t>
      </w:r>
    </w:p>
    <w:p w14:paraId="64024789"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Equipos disponibles</w:t>
      </w:r>
      <w:r w:rsidRPr="0068175E">
        <w:rPr>
          <w:rFonts w:ascii="Arial" w:eastAsia="Times New Roman" w:hAnsi="Arial" w:cs="Arial"/>
          <w:sz w:val="24"/>
          <w:szCs w:val="24"/>
          <w:lang w:val="es-PE"/>
        </w:rPr>
        <w:t>: extintores, camillas, vehículos de rescate, sistema de comunicación, etc.</w:t>
      </w:r>
    </w:p>
    <w:p w14:paraId="467F4329"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Coordinación externa</w:t>
      </w:r>
      <w:r w:rsidRPr="0068175E">
        <w:rPr>
          <w:rFonts w:ascii="Arial" w:eastAsia="Times New Roman" w:hAnsi="Arial" w:cs="Arial"/>
          <w:sz w:val="24"/>
          <w:szCs w:val="24"/>
          <w:lang w:val="es-PE"/>
        </w:rPr>
        <w:t>: relación con bomberos, SAMU, hospitales, autoridades locales, OEFA, entre otros.</w:t>
      </w:r>
    </w:p>
    <w:p w14:paraId="1B40676B" w14:textId="77777777" w:rsidR="0068175E" w:rsidRPr="0068175E" w:rsidRDefault="0068175E" w:rsidP="00100BD7">
      <w:pPr>
        <w:numPr>
          <w:ilvl w:val="0"/>
          <w:numId w:val="72"/>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Planes de capacitación y simulacros programados.</w:t>
      </w:r>
    </w:p>
    <w:p w14:paraId="06D147AF"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Rol del supervisor en la integración al PRE</w:t>
      </w:r>
    </w:p>
    <w:p w14:paraId="25B7B820" w14:textId="77777777" w:rsidR="0068175E" w:rsidRPr="0068175E" w:rsidRDefault="0068175E" w:rsidP="0068175E">
      <w:pPr>
        <w:spacing w:before="100" w:beforeAutospacing="1" w:after="100" w:afterAutospacing="1" w:line="360" w:lineRule="auto"/>
        <w:ind w:firstLine="360"/>
        <w:rPr>
          <w:rFonts w:ascii="Arial" w:eastAsia="Times New Roman" w:hAnsi="Arial" w:cs="Arial"/>
          <w:sz w:val="24"/>
          <w:szCs w:val="24"/>
          <w:lang w:val="es-PE"/>
        </w:rPr>
      </w:pPr>
      <w:r w:rsidRPr="0068175E">
        <w:rPr>
          <w:rFonts w:ascii="Arial" w:eastAsia="Times New Roman" w:hAnsi="Arial" w:cs="Arial"/>
          <w:sz w:val="24"/>
          <w:szCs w:val="24"/>
          <w:lang w:val="es-PE"/>
        </w:rPr>
        <w:t xml:space="preserve">El supervisor no solo debe conocer el PRE, sino ser un </w:t>
      </w:r>
      <w:r w:rsidRPr="0068175E">
        <w:rPr>
          <w:rFonts w:ascii="Arial" w:eastAsia="Times New Roman" w:hAnsi="Arial" w:cs="Arial"/>
          <w:b/>
          <w:bCs/>
          <w:sz w:val="24"/>
          <w:szCs w:val="24"/>
          <w:lang w:val="es-PE"/>
        </w:rPr>
        <w:t>multiplicador de su aplicación en campo</w:t>
      </w:r>
      <w:r w:rsidRPr="0068175E">
        <w:rPr>
          <w:rFonts w:ascii="Arial" w:eastAsia="Times New Roman" w:hAnsi="Arial" w:cs="Arial"/>
          <w:sz w:val="24"/>
          <w:szCs w:val="24"/>
          <w:lang w:val="es-PE"/>
        </w:rPr>
        <w:t>. Sus funciones clave son:</w:t>
      </w:r>
    </w:p>
    <w:p w14:paraId="141F7C45"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Asegurarse de que su equipo </w:t>
      </w:r>
      <w:r w:rsidRPr="0068175E">
        <w:rPr>
          <w:rFonts w:ascii="Arial" w:eastAsia="Times New Roman" w:hAnsi="Arial" w:cs="Arial"/>
          <w:b/>
          <w:bCs/>
          <w:sz w:val="24"/>
          <w:szCs w:val="24"/>
          <w:lang w:val="es-PE"/>
        </w:rPr>
        <w:t>conozca el plan</w:t>
      </w:r>
      <w:r w:rsidRPr="0068175E">
        <w:rPr>
          <w:rFonts w:ascii="Arial" w:eastAsia="Times New Roman" w:hAnsi="Arial" w:cs="Arial"/>
          <w:sz w:val="24"/>
          <w:szCs w:val="24"/>
          <w:lang w:val="es-PE"/>
        </w:rPr>
        <w:t xml:space="preserve"> y las rutas de evacuación.</w:t>
      </w:r>
    </w:p>
    <w:p w14:paraId="16EF11F9"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Verificar que los </w:t>
      </w:r>
      <w:r w:rsidRPr="0068175E">
        <w:rPr>
          <w:rFonts w:ascii="Arial" w:eastAsia="Times New Roman" w:hAnsi="Arial" w:cs="Arial"/>
          <w:b/>
          <w:bCs/>
          <w:sz w:val="24"/>
          <w:szCs w:val="24"/>
          <w:lang w:val="es-PE"/>
        </w:rPr>
        <w:t>puntos de encuentro estén señalizados y accesibles</w:t>
      </w:r>
      <w:r w:rsidRPr="0068175E">
        <w:rPr>
          <w:rFonts w:ascii="Arial" w:eastAsia="Times New Roman" w:hAnsi="Arial" w:cs="Arial"/>
          <w:sz w:val="24"/>
          <w:szCs w:val="24"/>
          <w:lang w:val="es-PE"/>
        </w:rPr>
        <w:t>.</w:t>
      </w:r>
    </w:p>
    <w:p w14:paraId="6C914C0E"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Coordinar con las brigadas de emergencia en caso de activación del plan.</w:t>
      </w:r>
    </w:p>
    <w:p w14:paraId="1D1FA3AF"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Participar activamente en </w:t>
      </w:r>
      <w:r w:rsidRPr="0068175E">
        <w:rPr>
          <w:rFonts w:ascii="Arial" w:eastAsia="Times New Roman" w:hAnsi="Arial" w:cs="Arial"/>
          <w:b/>
          <w:bCs/>
          <w:sz w:val="24"/>
          <w:szCs w:val="24"/>
          <w:lang w:val="es-PE"/>
        </w:rPr>
        <w:t>simulacros y entrenamientos</w:t>
      </w:r>
      <w:r w:rsidRPr="0068175E">
        <w:rPr>
          <w:rFonts w:ascii="Arial" w:eastAsia="Times New Roman" w:hAnsi="Arial" w:cs="Arial"/>
          <w:sz w:val="24"/>
          <w:szCs w:val="24"/>
          <w:lang w:val="es-PE"/>
        </w:rPr>
        <w:t>, modelando una conducta responsable.</w:t>
      </w:r>
    </w:p>
    <w:p w14:paraId="61D727F2"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sz w:val="24"/>
          <w:szCs w:val="24"/>
          <w:lang w:val="es-PE"/>
        </w:rPr>
        <w:t>Reportar desviaciones o limitaciones</w:t>
      </w:r>
      <w:r w:rsidRPr="0068175E">
        <w:rPr>
          <w:rFonts w:ascii="Arial" w:eastAsia="Times New Roman" w:hAnsi="Arial" w:cs="Arial"/>
          <w:sz w:val="24"/>
          <w:szCs w:val="24"/>
          <w:lang w:val="es-PE"/>
        </w:rPr>
        <w:t xml:space="preserve"> observadas durante simulacros o eventos reales.</w:t>
      </w:r>
    </w:p>
    <w:p w14:paraId="162451AC" w14:textId="77777777" w:rsidR="0068175E" w:rsidRPr="0068175E" w:rsidRDefault="0068175E" w:rsidP="00100BD7">
      <w:pPr>
        <w:numPr>
          <w:ilvl w:val="0"/>
          <w:numId w:val="73"/>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 xml:space="preserve">Identificar trabajadores nuevos o contratistas que </w:t>
      </w:r>
      <w:r w:rsidRPr="0068175E">
        <w:rPr>
          <w:rFonts w:ascii="Arial" w:eastAsia="Times New Roman" w:hAnsi="Arial" w:cs="Arial"/>
          <w:b/>
          <w:bCs/>
          <w:sz w:val="24"/>
          <w:szCs w:val="24"/>
          <w:lang w:val="es-PE"/>
        </w:rPr>
        <w:t>no estén familiarizados con el PRE</w:t>
      </w:r>
      <w:r w:rsidRPr="0068175E">
        <w:rPr>
          <w:rFonts w:ascii="Arial" w:eastAsia="Times New Roman" w:hAnsi="Arial" w:cs="Arial"/>
          <w:sz w:val="24"/>
          <w:szCs w:val="24"/>
          <w:lang w:val="es-PE"/>
        </w:rPr>
        <w:t xml:space="preserve"> y garantizar su inducción.</w:t>
      </w:r>
    </w:p>
    <w:p w14:paraId="51C26266"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Mecanismos de integración práctica</w:t>
      </w:r>
    </w:p>
    <w:p w14:paraId="2945B780"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Para facilitar una integración efectiva, muchas operaciones mineras emplean:</w:t>
      </w:r>
    </w:p>
    <w:p w14:paraId="729D782C"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Cartillas visuales y resúmenes del PRE en puntos visibles.</w:t>
      </w:r>
    </w:p>
    <w:p w14:paraId="1E18258D"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Videos cortos de inducción y refuerzo.</w:t>
      </w:r>
    </w:p>
    <w:p w14:paraId="1F65458D"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Charlas periódicas centradas en un tipo de emergencia.</w:t>
      </w:r>
    </w:p>
    <w:p w14:paraId="0B29F5F6"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Simulacros combinados con evaluaciones y encuestas de percepción.</w:t>
      </w:r>
    </w:p>
    <w:p w14:paraId="63CD99A2"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Mapas de rutas de evacuación en zonas operativas.</w:t>
      </w:r>
    </w:p>
    <w:p w14:paraId="618BCFB0" w14:textId="77777777" w:rsidR="0068175E" w:rsidRPr="0068175E" w:rsidRDefault="0068175E" w:rsidP="00100BD7">
      <w:pPr>
        <w:numPr>
          <w:ilvl w:val="0"/>
          <w:numId w:val="74"/>
        </w:num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sz w:val="24"/>
          <w:szCs w:val="24"/>
          <w:lang w:val="es-PE"/>
        </w:rPr>
        <w:t>Verificaciones cruzadas entre áreas durante inspecciones internas.</w:t>
      </w:r>
    </w:p>
    <w:p w14:paraId="0F2A69E9" w14:textId="77777777" w:rsidR="0068175E" w:rsidRPr="0068175E" w:rsidRDefault="0068175E" w:rsidP="0068175E">
      <w:pPr>
        <w:spacing w:before="100" w:beforeAutospacing="1" w:after="100" w:afterAutospacing="1" w:line="360" w:lineRule="auto"/>
        <w:rPr>
          <w:rFonts w:ascii="Arial" w:eastAsia="Times New Roman" w:hAnsi="Arial" w:cs="Arial"/>
          <w:sz w:val="24"/>
          <w:szCs w:val="24"/>
          <w:lang w:val="es-PE"/>
        </w:rPr>
      </w:pPr>
      <w:r w:rsidRPr="0068175E">
        <w:rPr>
          <w:rFonts w:ascii="Arial" w:eastAsia="Times New Roman" w:hAnsi="Arial" w:cs="Arial"/>
          <w:b/>
          <w:bCs/>
          <w:i/>
          <w:iCs/>
          <w:sz w:val="24"/>
          <w:szCs w:val="24"/>
          <w:lang w:val="es-PE"/>
        </w:rPr>
        <w:t>Importancia de la integración real y no solo formal</w:t>
      </w:r>
    </w:p>
    <w:p w14:paraId="692DC66A" w14:textId="77777777" w:rsidR="0068175E" w:rsidRPr="0068175E"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Tener un PRE firmado y archivado no salva vidas. Lo que protege a los trabajadores es que todos, desde la alta dirección hasta el personal en campo, </w:t>
      </w:r>
      <w:r w:rsidRPr="0068175E">
        <w:rPr>
          <w:rFonts w:ascii="Arial" w:eastAsia="Times New Roman" w:hAnsi="Arial" w:cs="Arial"/>
          <w:b/>
          <w:bCs/>
          <w:sz w:val="24"/>
          <w:szCs w:val="24"/>
          <w:lang w:val="es-PE"/>
        </w:rPr>
        <w:t>internalicen el plan, lo vivan como propio y estén listos para activarlo</w:t>
      </w:r>
      <w:r w:rsidRPr="0068175E">
        <w:rPr>
          <w:rFonts w:ascii="Arial" w:eastAsia="Times New Roman" w:hAnsi="Arial" w:cs="Arial"/>
          <w:sz w:val="24"/>
          <w:szCs w:val="24"/>
          <w:lang w:val="es-PE"/>
        </w:rPr>
        <w:t xml:space="preserve"> cuando sea necesario. Esto requiere práctica, liderazgo, disciplina operativa y compromiso.</w:t>
      </w:r>
    </w:p>
    <w:p w14:paraId="7C2D0C20" w14:textId="162AE038" w:rsidR="0068175E" w:rsidRPr="00B053B6" w:rsidRDefault="0068175E" w:rsidP="0068175E">
      <w:pPr>
        <w:spacing w:before="100" w:beforeAutospacing="1" w:after="100" w:afterAutospacing="1" w:line="360" w:lineRule="auto"/>
        <w:ind w:firstLine="720"/>
        <w:rPr>
          <w:rFonts w:ascii="Arial" w:eastAsia="Times New Roman" w:hAnsi="Arial" w:cs="Arial"/>
          <w:sz w:val="24"/>
          <w:szCs w:val="24"/>
          <w:lang w:val="es-PE"/>
        </w:rPr>
      </w:pPr>
      <w:r w:rsidRPr="0068175E">
        <w:rPr>
          <w:rFonts w:ascii="Arial" w:eastAsia="Times New Roman" w:hAnsi="Arial" w:cs="Arial"/>
          <w:sz w:val="24"/>
          <w:szCs w:val="24"/>
          <w:lang w:val="es-PE"/>
        </w:rPr>
        <w:t xml:space="preserve">La integración al Plan de Respuesta ante Emergencias no es una opción, es una </w:t>
      </w:r>
      <w:r w:rsidRPr="0068175E">
        <w:rPr>
          <w:rFonts w:ascii="Arial" w:eastAsia="Times New Roman" w:hAnsi="Arial" w:cs="Arial"/>
          <w:b/>
          <w:bCs/>
          <w:sz w:val="24"/>
          <w:szCs w:val="24"/>
          <w:lang w:val="es-PE"/>
        </w:rPr>
        <w:t>condición indispensable de operación segura en minería</w:t>
      </w:r>
      <w:r w:rsidRPr="0068175E">
        <w:rPr>
          <w:rFonts w:ascii="Arial" w:eastAsia="Times New Roman" w:hAnsi="Arial" w:cs="Arial"/>
          <w:sz w:val="24"/>
          <w:szCs w:val="24"/>
          <w:lang w:val="es-PE"/>
        </w:rPr>
        <w:t xml:space="preserve">. La reacción efectiva en un momento crítico depende de lo que se haya hecho antes: cómo se difundió, cómo se capacitó, cómo se practicó. Supervisores y trabajadores deben asumir este compromiso con la seriedad que exige su entorno laboral. En emergencias, no hay tiempo para improvisar: </w:t>
      </w:r>
      <w:r w:rsidRPr="0068175E">
        <w:rPr>
          <w:rFonts w:ascii="Arial" w:eastAsia="Times New Roman" w:hAnsi="Arial" w:cs="Arial"/>
          <w:b/>
          <w:bCs/>
          <w:sz w:val="24"/>
          <w:szCs w:val="24"/>
          <w:lang w:val="es-PE"/>
        </w:rPr>
        <w:t>la preparación salva vidas</w:t>
      </w:r>
      <w:r w:rsidRPr="0068175E">
        <w:rPr>
          <w:rFonts w:ascii="Arial" w:eastAsia="Times New Roman" w:hAnsi="Arial" w:cs="Arial"/>
          <w:sz w:val="24"/>
          <w:szCs w:val="24"/>
          <w:lang w:val="es-PE"/>
        </w:rPr>
        <w:t>.</w:t>
      </w:r>
    </w:p>
    <w:p w14:paraId="4CAC8AFF" w14:textId="7D969DA6" w:rsidR="00F65E51" w:rsidRPr="00B053B6" w:rsidRDefault="00BE756A" w:rsidP="0068175E">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6.3. Simulacros y entrenamientos obligatorios</w:t>
      </w:r>
    </w:p>
    <w:p w14:paraId="4CE8F40D" w14:textId="77777777" w:rsidR="00BE756A" w:rsidRPr="00BE756A" w:rsidRDefault="00BE756A" w:rsidP="00BE756A">
      <w:pPr>
        <w:spacing w:before="100" w:beforeAutospacing="1" w:after="100" w:afterAutospacing="1" w:line="360" w:lineRule="auto"/>
        <w:ind w:firstLine="720"/>
        <w:rPr>
          <w:rFonts w:ascii="Arial" w:eastAsia="Times New Roman" w:hAnsi="Arial" w:cs="Arial"/>
          <w:sz w:val="24"/>
          <w:szCs w:val="24"/>
          <w:lang w:val="es-PE"/>
        </w:rPr>
      </w:pPr>
      <w:r w:rsidRPr="00BE756A">
        <w:rPr>
          <w:rFonts w:ascii="Arial" w:eastAsia="Times New Roman" w:hAnsi="Arial" w:cs="Arial"/>
          <w:sz w:val="24"/>
          <w:szCs w:val="24"/>
          <w:lang w:val="es-PE"/>
        </w:rPr>
        <w:t xml:space="preserve">Los </w:t>
      </w:r>
      <w:r w:rsidRPr="00BE756A">
        <w:rPr>
          <w:rFonts w:ascii="Arial" w:eastAsia="Times New Roman" w:hAnsi="Arial" w:cs="Arial"/>
          <w:i/>
          <w:iCs/>
          <w:sz w:val="24"/>
          <w:szCs w:val="24"/>
          <w:lang w:val="es-PE"/>
        </w:rPr>
        <w:t>simulacros y entrenamientos obligatorios</w:t>
      </w:r>
      <w:r w:rsidRPr="00BE756A">
        <w:rPr>
          <w:rFonts w:ascii="Arial" w:eastAsia="Times New Roman" w:hAnsi="Arial" w:cs="Arial"/>
          <w:sz w:val="24"/>
          <w:szCs w:val="24"/>
          <w:lang w:val="es-PE"/>
        </w:rPr>
        <w:t xml:space="preserve"> son componentes esenciales del sistema de gestión de seguridad y salud en el trabajo en minería. Su finalidad principal es preparar al personal para responder de manera eficiente, ordenada y segura ante situaciones de emergencia que puedan presentarse durante la operación minera, como incendios, derrumbes, fugas de sustancias peligrosas, explosiones o accidentes masivos.</w:t>
      </w:r>
    </w:p>
    <w:p w14:paraId="1FE77B81" w14:textId="77777777" w:rsidR="00BE756A" w:rsidRPr="00BE756A" w:rsidRDefault="00BE756A" w:rsidP="00BE756A">
      <w:pPr>
        <w:spacing w:before="100" w:beforeAutospacing="1" w:after="100" w:afterAutospacing="1" w:line="360" w:lineRule="auto"/>
        <w:ind w:firstLine="720"/>
        <w:rPr>
          <w:rFonts w:ascii="Arial" w:eastAsia="Times New Roman" w:hAnsi="Arial" w:cs="Arial"/>
          <w:sz w:val="24"/>
          <w:szCs w:val="24"/>
          <w:lang w:val="es-PE"/>
        </w:rPr>
      </w:pPr>
      <w:r w:rsidRPr="00BE756A">
        <w:rPr>
          <w:rFonts w:ascii="Arial" w:eastAsia="Times New Roman" w:hAnsi="Arial" w:cs="Arial"/>
          <w:sz w:val="24"/>
          <w:szCs w:val="24"/>
          <w:lang w:val="es-PE"/>
        </w:rPr>
        <w:t xml:space="preserve">De acuerdo con el </w:t>
      </w:r>
      <w:r w:rsidRPr="00BE756A">
        <w:rPr>
          <w:rFonts w:ascii="Arial" w:eastAsia="Times New Roman" w:hAnsi="Arial" w:cs="Arial"/>
          <w:b/>
          <w:bCs/>
          <w:sz w:val="24"/>
          <w:szCs w:val="24"/>
          <w:lang w:val="es-PE"/>
        </w:rPr>
        <w:t xml:space="preserve">Decreto Supremo </w:t>
      </w:r>
      <w:proofErr w:type="spellStart"/>
      <w:r w:rsidRPr="00BE756A">
        <w:rPr>
          <w:rFonts w:ascii="Arial" w:eastAsia="Times New Roman" w:hAnsi="Arial" w:cs="Arial"/>
          <w:b/>
          <w:bCs/>
          <w:sz w:val="24"/>
          <w:szCs w:val="24"/>
          <w:lang w:val="es-PE"/>
        </w:rPr>
        <w:t>N.°</w:t>
      </w:r>
      <w:proofErr w:type="spellEnd"/>
      <w:r w:rsidRPr="00BE756A">
        <w:rPr>
          <w:rFonts w:ascii="Arial" w:eastAsia="Times New Roman" w:hAnsi="Arial" w:cs="Arial"/>
          <w:b/>
          <w:bCs/>
          <w:sz w:val="24"/>
          <w:szCs w:val="24"/>
          <w:lang w:val="es-PE"/>
        </w:rPr>
        <w:t xml:space="preserve"> 024-2016-EM</w:t>
      </w:r>
      <w:r w:rsidRPr="00BE756A">
        <w:rPr>
          <w:rFonts w:ascii="Arial" w:eastAsia="Times New Roman" w:hAnsi="Arial" w:cs="Arial"/>
          <w:sz w:val="24"/>
          <w:szCs w:val="24"/>
          <w:lang w:val="es-PE"/>
        </w:rPr>
        <w:t xml:space="preserve"> y la </w:t>
      </w:r>
      <w:r w:rsidRPr="00BE756A">
        <w:rPr>
          <w:rFonts w:ascii="Arial" w:eastAsia="Times New Roman" w:hAnsi="Arial" w:cs="Arial"/>
          <w:b/>
          <w:bCs/>
          <w:sz w:val="24"/>
          <w:szCs w:val="24"/>
          <w:lang w:val="es-PE"/>
        </w:rPr>
        <w:t xml:space="preserve">Ley </w:t>
      </w:r>
      <w:proofErr w:type="spellStart"/>
      <w:r w:rsidRPr="00BE756A">
        <w:rPr>
          <w:rFonts w:ascii="Arial" w:eastAsia="Times New Roman" w:hAnsi="Arial" w:cs="Arial"/>
          <w:b/>
          <w:bCs/>
          <w:sz w:val="24"/>
          <w:szCs w:val="24"/>
          <w:lang w:val="es-PE"/>
        </w:rPr>
        <w:t>N.°</w:t>
      </w:r>
      <w:proofErr w:type="spellEnd"/>
      <w:r w:rsidRPr="00BE756A">
        <w:rPr>
          <w:rFonts w:ascii="Arial" w:eastAsia="Times New Roman" w:hAnsi="Arial" w:cs="Arial"/>
          <w:b/>
          <w:bCs/>
          <w:sz w:val="24"/>
          <w:szCs w:val="24"/>
          <w:lang w:val="es-PE"/>
        </w:rPr>
        <w:t xml:space="preserve"> 29783</w:t>
      </w:r>
      <w:r w:rsidRPr="00BE756A">
        <w:rPr>
          <w:rFonts w:ascii="Arial" w:eastAsia="Times New Roman" w:hAnsi="Arial" w:cs="Arial"/>
          <w:sz w:val="24"/>
          <w:szCs w:val="24"/>
          <w:lang w:val="es-PE"/>
        </w:rPr>
        <w:t>, todas las unidades mineras están obligadas a realizar simulacros y entrenamientos periódicos como parte de su Plan de Respuesta ante Emergencias (PRE). No se trata de una formalidad, sino de una herramienta clave para fortalecer la cultura preventiva, evaluar la eficacia de los planes y detectar oportunidades de mejora en los procedimientos.</w:t>
      </w:r>
    </w:p>
    <w:p w14:paraId="703EA1F8"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i/>
          <w:iCs/>
          <w:sz w:val="24"/>
          <w:szCs w:val="24"/>
          <w:lang w:val="es-PE"/>
        </w:rPr>
        <w:t>Objetivos de los simulacros</w:t>
      </w:r>
    </w:p>
    <w:p w14:paraId="2DD8AC05"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Los simulacros tienen varios objetivos fundamentales:</w:t>
      </w:r>
    </w:p>
    <w:p w14:paraId="6C4BF848" w14:textId="77777777" w:rsidR="00BE756A" w:rsidRPr="00BE756A" w:rsidRDefault="00BE756A" w:rsidP="00100BD7">
      <w:pPr>
        <w:numPr>
          <w:ilvl w:val="0"/>
          <w:numId w:val="75"/>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Familiarizar al personal</w:t>
      </w:r>
      <w:r w:rsidRPr="00BE756A">
        <w:rPr>
          <w:rFonts w:ascii="Arial" w:eastAsia="Times New Roman" w:hAnsi="Arial" w:cs="Arial"/>
          <w:sz w:val="24"/>
          <w:szCs w:val="24"/>
          <w:lang w:val="es-PE"/>
        </w:rPr>
        <w:t xml:space="preserve"> con los procedimientos de evacuación, comunicación y atención en caso de emergencia.</w:t>
      </w:r>
    </w:p>
    <w:p w14:paraId="3980D266" w14:textId="77777777" w:rsidR="00BE756A" w:rsidRPr="00BE756A" w:rsidRDefault="00BE756A" w:rsidP="00100BD7">
      <w:pPr>
        <w:numPr>
          <w:ilvl w:val="0"/>
          <w:numId w:val="75"/>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Poner a prueba la operatividad del Plan de Respuesta ante Emergencias (PRE)</w:t>
      </w:r>
      <w:r w:rsidRPr="00BE756A">
        <w:rPr>
          <w:rFonts w:ascii="Arial" w:eastAsia="Times New Roman" w:hAnsi="Arial" w:cs="Arial"/>
          <w:sz w:val="24"/>
          <w:szCs w:val="24"/>
          <w:lang w:val="es-PE"/>
        </w:rPr>
        <w:t xml:space="preserve"> y verificar si su contenido es aplicable a la realidad del entorno.</w:t>
      </w:r>
    </w:p>
    <w:p w14:paraId="1E1470CB" w14:textId="77777777" w:rsidR="00BE756A" w:rsidRPr="00BE756A" w:rsidRDefault="00BE756A" w:rsidP="00100BD7">
      <w:pPr>
        <w:numPr>
          <w:ilvl w:val="0"/>
          <w:numId w:val="75"/>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Evaluar el desempeño de las brigadas de emergencia</w:t>
      </w:r>
      <w:r w:rsidRPr="00BE756A">
        <w:rPr>
          <w:rFonts w:ascii="Arial" w:eastAsia="Times New Roman" w:hAnsi="Arial" w:cs="Arial"/>
          <w:sz w:val="24"/>
          <w:szCs w:val="24"/>
          <w:lang w:val="es-PE"/>
        </w:rPr>
        <w:t>, el uso adecuado de los equipos y la coordinación entre áreas.</w:t>
      </w:r>
    </w:p>
    <w:p w14:paraId="1137D824" w14:textId="77777777" w:rsidR="00BE756A" w:rsidRPr="00BE756A" w:rsidRDefault="00BE756A" w:rsidP="00100BD7">
      <w:pPr>
        <w:numPr>
          <w:ilvl w:val="0"/>
          <w:numId w:val="75"/>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Identificar fallas o deficiencias</w:t>
      </w:r>
      <w:r w:rsidRPr="00BE756A">
        <w:rPr>
          <w:rFonts w:ascii="Arial" w:eastAsia="Times New Roman" w:hAnsi="Arial" w:cs="Arial"/>
          <w:sz w:val="24"/>
          <w:szCs w:val="24"/>
          <w:lang w:val="es-PE"/>
        </w:rPr>
        <w:t xml:space="preserve"> en los tiempos de respuesta, rutas de evacuación, señalización, medios de comunicación o reacción del personal.</w:t>
      </w:r>
    </w:p>
    <w:p w14:paraId="266B9FFE" w14:textId="77777777" w:rsidR="00BE756A" w:rsidRPr="00BE756A" w:rsidRDefault="00BE756A" w:rsidP="00100BD7">
      <w:pPr>
        <w:numPr>
          <w:ilvl w:val="0"/>
          <w:numId w:val="75"/>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Promover la participación activa</w:t>
      </w:r>
      <w:r w:rsidRPr="00BE756A">
        <w:rPr>
          <w:rFonts w:ascii="Arial" w:eastAsia="Times New Roman" w:hAnsi="Arial" w:cs="Arial"/>
          <w:sz w:val="24"/>
          <w:szCs w:val="24"/>
          <w:lang w:val="es-PE"/>
        </w:rPr>
        <w:t xml:space="preserve"> del personal y reforzar la importancia de su rol en la seguridad colectiva.</w:t>
      </w:r>
    </w:p>
    <w:p w14:paraId="469D17D8"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i/>
          <w:iCs/>
          <w:sz w:val="24"/>
          <w:szCs w:val="24"/>
          <w:lang w:val="es-PE"/>
        </w:rPr>
        <w:t>Tipos de simulacros en minería</w:t>
      </w:r>
    </w:p>
    <w:p w14:paraId="13A88826"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Los simulacros pueden ser de diferentes tipos según su propósito y alcance:</w:t>
      </w:r>
    </w:p>
    <w:p w14:paraId="437BC2A4" w14:textId="77777777" w:rsidR="00BE756A" w:rsidRPr="00BE756A" w:rsidRDefault="00BE756A" w:rsidP="00100BD7">
      <w:pPr>
        <w:numPr>
          <w:ilvl w:val="0"/>
          <w:numId w:val="76"/>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Simulacro parcial:</w:t>
      </w:r>
      <w:r w:rsidRPr="00BE756A">
        <w:rPr>
          <w:rFonts w:ascii="Arial" w:eastAsia="Times New Roman" w:hAnsi="Arial" w:cs="Arial"/>
          <w:sz w:val="24"/>
          <w:szCs w:val="24"/>
          <w:lang w:val="es-PE"/>
        </w:rPr>
        <w:t xml:space="preserve"> involucra a una sección o área específica de la operación, por ejemplo, una zona de procesamiento o una rampa subterránea.</w:t>
      </w:r>
    </w:p>
    <w:p w14:paraId="7DE6E730" w14:textId="77777777" w:rsidR="00BE756A" w:rsidRPr="00BE756A" w:rsidRDefault="00BE756A" w:rsidP="00100BD7">
      <w:pPr>
        <w:numPr>
          <w:ilvl w:val="0"/>
          <w:numId w:val="76"/>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Simulacro general:</w:t>
      </w:r>
      <w:r w:rsidRPr="00BE756A">
        <w:rPr>
          <w:rFonts w:ascii="Arial" w:eastAsia="Times New Roman" w:hAnsi="Arial" w:cs="Arial"/>
          <w:sz w:val="24"/>
          <w:szCs w:val="24"/>
          <w:lang w:val="es-PE"/>
        </w:rPr>
        <w:t xml:space="preserve"> implica la participación de todo el personal de la unidad minera, incluyendo contratistas y personal administrativo.</w:t>
      </w:r>
    </w:p>
    <w:p w14:paraId="1E4025EF" w14:textId="77777777" w:rsidR="00BE756A" w:rsidRPr="00BE756A" w:rsidRDefault="00BE756A" w:rsidP="00100BD7">
      <w:pPr>
        <w:numPr>
          <w:ilvl w:val="0"/>
          <w:numId w:val="76"/>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Simulacro programado:</w:t>
      </w:r>
      <w:r w:rsidRPr="00BE756A">
        <w:rPr>
          <w:rFonts w:ascii="Arial" w:eastAsia="Times New Roman" w:hAnsi="Arial" w:cs="Arial"/>
          <w:sz w:val="24"/>
          <w:szCs w:val="24"/>
          <w:lang w:val="es-PE"/>
        </w:rPr>
        <w:t xml:space="preserve"> se comunica previamente a los trabajadores, para evaluar el cumplimiento de los procedimientos.</w:t>
      </w:r>
    </w:p>
    <w:p w14:paraId="1DFC014A" w14:textId="77777777" w:rsidR="00BE756A" w:rsidRPr="00BE756A" w:rsidRDefault="00BE756A" w:rsidP="00100BD7">
      <w:pPr>
        <w:numPr>
          <w:ilvl w:val="0"/>
          <w:numId w:val="76"/>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Simulacro sorpresivo:</w:t>
      </w:r>
      <w:r w:rsidRPr="00BE756A">
        <w:rPr>
          <w:rFonts w:ascii="Arial" w:eastAsia="Times New Roman" w:hAnsi="Arial" w:cs="Arial"/>
          <w:sz w:val="24"/>
          <w:szCs w:val="24"/>
          <w:lang w:val="es-PE"/>
        </w:rPr>
        <w:t xml:space="preserve"> se realiza sin aviso previo, para medir la reacción real del personal.</w:t>
      </w:r>
    </w:p>
    <w:p w14:paraId="67CA47F3" w14:textId="77777777" w:rsidR="00BE756A" w:rsidRPr="00BE756A" w:rsidRDefault="00BE756A" w:rsidP="00100BD7">
      <w:pPr>
        <w:numPr>
          <w:ilvl w:val="0"/>
          <w:numId w:val="76"/>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Simulacro específico:</w:t>
      </w:r>
      <w:r w:rsidRPr="00BE756A">
        <w:rPr>
          <w:rFonts w:ascii="Arial" w:eastAsia="Times New Roman" w:hAnsi="Arial" w:cs="Arial"/>
          <w:sz w:val="24"/>
          <w:szCs w:val="24"/>
          <w:lang w:val="es-PE"/>
        </w:rPr>
        <w:t xml:space="preserve"> enfocado en un tipo de emergencia, como incendio, sismo o escape de gas.</w:t>
      </w:r>
    </w:p>
    <w:p w14:paraId="1DE64E8D"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i/>
          <w:iCs/>
          <w:sz w:val="24"/>
          <w:szCs w:val="24"/>
          <w:lang w:val="es-PE"/>
        </w:rPr>
        <w:t>Entrenamientos obligatorios en minería</w:t>
      </w:r>
    </w:p>
    <w:p w14:paraId="2760289A" w14:textId="77777777" w:rsidR="00BE756A" w:rsidRPr="00BE756A" w:rsidRDefault="00BE756A" w:rsidP="00BE756A">
      <w:pPr>
        <w:spacing w:before="100" w:beforeAutospacing="1" w:after="100" w:afterAutospacing="1" w:line="360" w:lineRule="auto"/>
        <w:ind w:firstLine="360"/>
        <w:rPr>
          <w:rFonts w:ascii="Arial" w:eastAsia="Times New Roman" w:hAnsi="Arial" w:cs="Arial"/>
          <w:sz w:val="24"/>
          <w:szCs w:val="24"/>
          <w:lang w:val="es-PE"/>
        </w:rPr>
      </w:pPr>
      <w:r w:rsidRPr="00BE756A">
        <w:rPr>
          <w:rFonts w:ascii="Arial" w:eastAsia="Times New Roman" w:hAnsi="Arial" w:cs="Arial"/>
          <w:sz w:val="24"/>
          <w:szCs w:val="24"/>
          <w:lang w:val="es-PE"/>
        </w:rPr>
        <w:t xml:space="preserve">Además de los simulacros, los </w:t>
      </w:r>
      <w:r w:rsidRPr="00BE756A">
        <w:rPr>
          <w:rFonts w:ascii="Arial" w:eastAsia="Times New Roman" w:hAnsi="Arial" w:cs="Arial"/>
          <w:b/>
          <w:bCs/>
          <w:sz w:val="24"/>
          <w:szCs w:val="24"/>
          <w:lang w:val="es-PE"/>
        </w:rPr>
        <w:t>entrenamientos en manejo de emergencias</w:t>
      </w:r>
      <w:r w:rsidRPr="00BE756A">
        <w:rPr>
          <w:rFonts w:ascii="Arial" w:eastAsia="Times New Roman" w:hAnsi="Arial" w:cs="Arial"/>
          <w:sz w:val="24"/>
          <w:szCs w:val="24"/>
          <w:lang w:val="es-PE"/>
        </w:rPr>
        <w:t xml:space="preserve"> son obligatorios para el personal de brigadas y recomendable para el resto del personal. Estos entrenamientos incluyen:</w:t>
      </w:r>
    </w:p>
    <w:p w14:paraId="2F026A52"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Uso de extintores y sistemas contra incendios.</w:t>
      </w:r>
    </w:p>
    <w:p w14:paraId="0AB5A57B"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Primeros auxilios básicos y atención a víctimas.</w:t>
      </w:r>
    </w:p>
    <w:p w14:paraId="759A236A"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Evacuación ordenada y asistencia a personas con discapacidad.</w:t>
      </w:r>
    </w:p>
    <w:p w14:paraId="354DA181"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Manejo de materiales peligrosos.</w:t>
      </w:r>
    </w:p>
    <w:p w14:paraId="7E399F69"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Técnicas de rescate en altura, espacios confinados o zonas colapsadas.</w:t>
      </w:r>
    </w:p>
    <w:p w14:paraId="03A57F47" w14:textId="77777777" w:rsidR="00BE756A" w:rsidRPr="00BE756A" w:rsidRDefault="00BE756A" w:rsidP="00100BD7">
      <w:pPr>
        <w:numPr>
          <w:ilvl w:val="0"/>
          <w:numId w:val="77"/>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Coordinación de respuesta con entidades externas (bomberos, SAMU, OEFA, etc.).</w:t>
      </w:r>
    </w:p>
    <w:p w14:paraId="7F106B48" w14:textId="77777777" w:rsidR="00BE756A" w:rsidRPr="00BE756A" w:rsidRDefault="00BE756A" w:rsidP="00BE756A">
      <w:pPr>
        <w:spacing w:before="100" w:beforeAutospacing="1" w:after="100" w:afterAutospacing="1" w:line="360" w:lineRule="auto"/>
        <w:ind w:firstLine="360"/>
        <w:rPr>
          <w:rFonts w:ascii="Arial" w:eastAsia="Times New Roman" w:hAnsi="Arial" w:cs="Arial"/>
          <w:sz w:val="24"/>
          <w:szCs w:val="24"/>
          <w:lang w:val="es-PE"/>
        </w:rPr>
      </w:pPr>
      <w:r w:rsidRPr="00BE756A">
        <w:rPr>
          <w:rFonts w:ascii="Arial" w:eastAsia="Times New Roman" w:hAnsi="Arial" w:cs="Arial"/>
          <w:sz w:val="24"/>
          <w:szCs w:val="24"/>
          <w:lang w:val="es-PE"/>
        </w:rPr>
        <w:t xml:space="preserve">Las empresas deben garantizar que estos entrenamientos estén </w:t>
      </w:r>
      <w:r w:rsidRPr="00BE756A">
        <w:rPr>
          <w:rFonts w:ascii="Arial" w:eastAsia="Times New Roman" w:hAnsi="Arial" w:cs="Arial"/>
          <w:b/>
          <w:bCs/>
          <w:sz w:val="24"/>
          <w:szCs w:val="24"/>
          <w:lang w:val="es-PE"/>
        </w:rPr>
        <w:t>documentados, certificados y actualizados</w:t>
      </w:r>
      <w:r w:rsidRPr="00BE756A">
        <w:rPr>
          <w:rFonts w:ascii="Arial" w:eastAsia="Times New Roman" w:hAnsi="Arial" w:cs="Arial"/>
          <w:sz w:val="24"/>
          <w:szCs w:val="24"/>
          <w:lang w:val="es-PE"/>
        </w:rPr>
        <w:t xml:space="preserve"> según la rotación del personal y los cambios en los procedimientos.</w:t>
      </w:r>
    </w:p>
    <w:p w14:paraId="2F81C411"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i/>
          <w:iCs/>
          <w:sz w:val="24"/>
          <w:szCs w:val="24"/>
          <w:lang w:val="es-PE"/>
        </w:rPr>
        <w:t>Frecuencia mínima y responsabilidades</w:t>
      </w:r>
    </w:p>
    <w:p w14:paraId="204B9E23"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Según la normativa peruana:</w:t>
      </w:r>
    </w:p>
    <w:p w14:paraId="0FFE7604" w14:textId="77777777" w:rsidR="00BE756A" w:rsidRPr="00BE756A" w:rsidRDefault="00BE756A" w:rsidP="00100BD7">
      <w:pPr>
        <w:numPr>
          <w:ilvl w:val="0"/>
          <w:numId w:val="78"/>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 xml:space="preserve">Se deben realizar </w:t>
      </w:r>
      <w:r w:rsidRPr="00BE756A">
        <w:rPr>
          <w:rFonts w:ascii="Arial" w:eastAsia="Times New Roman" w:hAnsi="Arial" w:cs="Arial"/>
          <w:b/>
          <w:bCs/>
          <w:sz w:val="24"/>
          <w:szCs w:val="24"/>
          <w:lang w:val="es-PE"/>
        </w:rPr>
        <w:t>mínimo dos simulacros generales por año</w:t>
      </w:r>
      <w:r w:rsidRPr="00BE756A">
        <w:rPr>
          <w:rFonts w:ascii="Arial" w:eastAsia="Times New Roman" w:hAnsi="Arial" w:cs="Arial"/>
          <w:sz w:val="24"/>
          <w:szCs w:val="24"/>
          <w:lang w:val="es-PE"/>
        </w:rPr>
        <w:t xml:space="preserve"> en cada unidad minera.</w:t>
      </w:r>
    </w:p>
    <w:p w14:paraId="30022E01" w14:textId="77777777" w:rsidR="00BE756A" w:rsidRPr="00BE756A" w:rsidRDefault="00BE756A" w:rsidP="00100BD7">
      <w:pPr>
        <w:numPr>
          <w:ilvl w:val="0"/>
          <w:numId w:val="78"/>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Todo el personal debe participar, incluyendo directivos y personal de contratistas.</w:t>
      </w:r>
    </w:p>
    <w:p w14:paraId="5EAB98D4" w14:textId="77777777" w:rsidR="00BE756A" w:rsidRPr="00BE756A" w:rsidRDefault="00BE756A" w:rsidP="00100BD7">
      <w:pPr>
        <w:numPr>
          <w:ilvl w:val="0"/>
          <w:numId w:val="78"/>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 xml:space="preserve">Debe elaborarse un </w:t>
      </w:r>
      <w:r w:rsidRPr="00BE756A">
        <w:rPr>
          <w:rFonts w:ascii="Arial" w:eastAsia="Times New Roman" w:hAnsi="Arial" w:cs="Arial"/>
          <w:b/>
          <w:bCs/>
          <w:sz w:val="24"/>
          <w:szCs w:val="24"/>
          <w:lang w:val="es-PE"/>
        </w:rPr>
        <w:t>informe técnico de cada simulacro</w:t>
      </w:r>
      <w:r w:rsidRPr="00BE756A">
        <w:rPr>
          <w:rFonts w:ascii="Arial" w:eastAsia="Times New Roman" w:hAnsi="Arial" w:cs="Arial"/>
          <w:sz w:val="24"/>
          <w:szCs w:val="24"/>
          <w:lang w:val="es-PE"/>
        </w:rPr>
        <w:t>, señalando los resultados, hallazgos y oportunidades de mejora.</w:t>
      </w:r>
    </w:p>
    <w:p w14:paraId="7812ED41" w14:textId="77777777" w:rsidR="00BE756A" w:rsidRPr="00BE756A" w:rsidRDefault="00BE756A" w:rsidP="00100BD7">
      <w:pPr>
        <w:numPr>
          <w:ilvl w:val="0"/>
          <w:numId w:val="78"/>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El responsable de seguridad, junto con los supervisores, debe planificar, coordinar y evaluar cada simulacro.</w:t>
      </w:r>
    </w:p>
    <w:p w14:paraId="65E19B34"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i/>
          <w:iCs/>
          <w:sz w:val="24"/>
          <w:szCs w:val="24"/>
          <w:lang w:val="es-PE"/>
        </w:rPr>
        <w:t>Rol del supervisor en simulacros y entrenamientos</w:t>
      </w:r>
    </w:p>
    <w:p w14:paraId="1B0C1261" w14:textId="77777777" w:rsidR="00BE756A" w:rsidRPr="00BE756A" w:rsidRDefault="00BE756A" w:rsidP="00BE756A">
      <w:p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sz w:val="24"/>
          <w:szCs w:val="24"/>
          <w:lang w:val="es-PE"/>
        </w:rPr>
        <w:t>El supervisor tiene un papel activo en el desarrollo exitoso de estas actividades:</w:t>
      </w:r>
    </w:p>
    <w:p w14:paraId="3929C9B6" w14:textId="77777777" w:rsidR="00BE756A" w:rsidRPr="00BE756A" w:rsidRDefault="00BE756A" w:rsidP="00100BD7">
      <w:pPr>
        <w:numPr>
          <w:ilvl w:val="0"/>
          <w:numId w:val="79"/>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Incentiva la participación responsable</w:t>
      </w:r>
      <w:r w:rsidRPr="00BE756A">
        <w:rPr>
          <w:rFonts w:ascii="Arial" w:eastAsia="Times New Roman" w:hAnsi="Arial" w:cs="Arial"/>
          <w:sz w:val="24"/>
          <w:szCs w:val="24"/>
          <w:lang w:val="es-PE"/>
        </w:rPr>
        <w:t xml:space="preserve"> de su equipo, destacando la importancia del simulacro.</w:t>
      </w:r>
    </w:p>
    <w:p w14:paraId="132C26FB" w14:textId="77777777" w:rsidR="00BE756A" w:rsidRPr="00BE756A" w:rsidRDefault="00BE756A" w:rsidP="00100BD7">
      <w:pPr>
        <w:numPr>
          <w:ilvl w:val="0"/>
          <w:numId w:val="79"/>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Asegura que su personal esté capacitado</w:t>
      </w:r>
      <w:r w:rsidRPr="00BE756A">
        <w:rPr>
          <w:rFonts w:ascii="Arial" w:eastAsia="Times New Roman" w:hAnsi="Arial" w:cs="Arial"/>
          <w:sz w:val="24"/>
          <w:szCs w:val="24"/>
          <w:lang w:val="es-PE"/>
        </w:rPr>
        <w:t>, sepa cómo actuar y conozca las rutas de evacuación.</w:t>
      </w:r>
    </w:p>
    <w:p w14:paraId="1FE03930" w14:textId="77777777" w:rsidR="00BE756A" w:rsidRPr="00BE756A" w:rsidRDefault="00BE756A" w:rsidP="00100BD7">
      <w:pPr>
        <w:numPr>
          <w:ilvl w:val="0"/>
          <w:numId w:val="79"/>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Verifica en campo el cumplimiento de los procedimientos</w:t>
      </w:r>
      <w:r w:rsidRPr="00BE756A">
        <w:rPr>
          <w:rFonts w:ascii="Arial" w:eastAsia="Times New Roman" w:hAnsi="Arial" w:cs="Arial"/>
          <w:sz w:val="24"/>
          <w:szCs w:val="24"/>
          <w:lang w:val="es-PE"/>
        </w:rPr>
        <w:t xml:space="preserve"> y detecta posibles fallos.</w:t>
      </w:r>
    </w:p>
    <w:p w14:paraId="77FE9D48" w14:textId="77777777" w:rsidR="00BE756A" w:rsidRPr="00BE756A" w:rsidRDefault="00BE756A" w:rsidP="00100BD7">
      <w:pPr>
        <w:numPr>
          <w:ilvl w:val="0"/>
          <w:numId w:val="79"/>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Retroalimenta al área de seguridad</w:t>
      </w:r>
      <w:r w:rsidRPr="00BE756A">
        <w:rPr>
          <w:rFonts w:ascii="Arial" w:eastAsia="Times New Roman" w:hAnsi="Arial" w:cs="Arial"/>
          <w:sz w:val="24"/>
          <w:szCs w:val="24"/>
          <w:lang w:val="es-PE"/>
        </w:rPr>
        <w:t xml:space="preserve"> sobre los resultados y hace sugerencias de mejora.</w:t>
      </w:r>
    </w:p>
    <w:p w14:paraId="7DE4D1DB" w14:textId="77777777" w:rsidR="00BE756A" w:rsidRPr="00BE756A" w:rsidRDefault="00BE756A" w:rsidP="00100BD7">
      <w:pPr>
        <w:numPr>
          <w:ilvl w:val="0"/>
          <w:numId w:val="79"/>
        </w:numPr>
        <w:spacing w:before="100" w:beforeAutospacing="1" w:after="100" w:afterAutospacing="1" w:line="360" w:lineRule="auto"/>
        <w:rPr>
          <w:rFonts w:ascii="Arial" w:eastAsia="Times New Roman" w:hAnsi="Arial" w:cs="Arial"/>
          <w:sz w:val="24"/>
          <w:szCs w:val="24"/>
          <w:lang w:val="es-PE"/>
        </w:rPr>
      </w:pPr>
      <w:r w:rsidRPr="00BE756A">
        <w:rPr>
          <w:rFonts w:ascii="Arial" w:eastAsia="Times New Roman" w:hAnsi="Arial" w:cs="Arial"/>
          <w:b/>
          <w:bCs/>
          <w:sz w:val="24"/>
          <w:szCs w:val="24"/>
          <w:lang w:val="es-PE"/>
        </w:rPr>
        <w:t>Actúa como modelo de conducta preventiva</w:t>
      </w:r>
      <w:r w:rsidRPr="00BE756A">
        <w:rPr>
          <w:rFonts w:ascii="Arial" w:eastAsia="Times New Roman" w:hAnsi="Arial" w:cs="Arial"/>
          <w:sz w:val="24"/>
          <w:szCs w:val="24"/>
          <w:lang w:val="es-PE"/>
        </w:rPr>
        <w:t>, mostrando compromiso y liderazgo.</w:t>
      </w:r>
    </w:p>
    <w:p w14:paraId="41EC421A" w14:textId="5FF0A55E" w:rsidR="00BE756A" w:rsidRDefault="00BE756A" w:rsidP="00BE756A">
      <w:pPr>
        <w:spacing w:before="100" w:beforeAutospacing="1" w:after="100" w:afterAutospacing="1" w:line="360" w:lineRule="auto"/>
        <w:ind w:firstLine="360"/>
        <w:rPr>
          <w:rFonts w:ascii="Arial" w:eastAsia="Times New Roman" w:hAnsi="Arial" w:cs="Arial"/>
          <w:b/>
          <w:bCs/>
          <w:sz w:val="24"/>
          <w:szCs w:val="24"/>
          <w:lang w:val="es-PE"/>
        </w:rPr>
      </w:pPr>
      <w:r w:rsidRPr="00BE756A">
        <w:rPr>
          <w:rFonts w:ascii="Arial" w:eastAsia="Times New Roman" w:hAnsi="Arial" w:cs="Arial"/>
          <w:sz w:val="24"/>
          <w:szCs w:val="24"/>
          <w:lang w:val="es-PE"/>
        </w:rPr>
        <w:t xml:space="preserve">Los simulacros y entrenamientos no deben verse como una carga operativa o una rutina sin sentido. Son ejercicios de vida, que preparan a los trabajadores para enfrentar lo inesperado. En minería, donde los riesgos son elevados, </w:t>
      </w:r>
      <w:r w:rsidRPr="00BE756A">
        <w:rPr>
          <w:rFonts w:ascii="Arial" w:eastAsia="Times New Roman" w:hAnsi="Arial" w:cs="Arial"/>
          <w:b/>
          <w:bCs/>
          <w:sz w:val="24"/>
          <w:szCs w:val="24"/>
          <w:lang w:val="es-PE"/>
        </w:rPr>
        <w:t>ensayar salva vidas</w:t>
      </w:r>
      <w:r w:rsidRPr="00BE756A">
        <w:rPr>
          <w:rFonts w:ascii="Arial" w:eastAsia="Times New Roman" w:hAnsi="Arial" w:cs="Arial"/>
          <w:sz w:val="24"/>
          <w:szCs w:val="24"/>
          <w:lang w:val="es-PE"/>
        </w:rPr>
        <w:t xml:space="preserve">. Un equipo entrenado reacciona mejor, comete menos errores y transmite confianza. La prevención no termina en el papel: </w:t>
      </w:r>
      <w:r w:rsidRPr="00BE756A">
        <w:rPr>
          <w:rFonts w:ascii="Arial" w:eastAsia="Times New Roman" w:hAnsi="Arial" w:cs="Arial"/>
          <w:b/>
          <w:bCs/>
          <w:sz w:val="24"/>
          <w:szCs w:val="24"/>
          <w:lang w:val="es-PE"/>
        </w:rPr>
        <w:t>se practica, se ensaya y se fortalece con cada simulacro bien hecho.</w:t>
      </w:r>
    </w:p>
    <w:p w14:paraId="71F22388" w14:textId="42C168DE" w:rsidR="00B053B6" w:rsidRPr="00BE756A" w:rsidRDefault="00B053B6" w:rsidP="00B053B6">
      <w:pPr>
        <w:spacing w:before="100" w:beforeAutospacing="1" w:after="100" w:afterAutospacing="1" w:line="360" w:lineRule="auto"/>
        <w:rPr>
          <w:rFonts w:ascii="Arial" w:eastAsia="Times New Roman" w:hAnsi="Arial" w:cs="Arial"/>
          <w:b/>
          <w:bCs/>
          <w:sz w:val="28"/>
          <w:szCs w:val="28"/>
          <w:lang w:val="es-PE"/>
        </w:rPr>
      </w:pPr>
      <w:r w:rsidRPr="00B053B6">
        <w:rPr>
          <w:rFonts w:ascii="Arial" w:eastAsia="Times New Roman" w:hAnsi="Arial" w:cs="Arial"/>
          <w:b/>
          <w:bCs/>
          <w:sz w:val="28"/>
          <w:szCs w:val="28"/>
          <w:lang w:val="es-PE"/>
        </w:rPr>
        <w:t>6.4. Coordinación con brigadas, primeros auxilios y evacuación</w:t>
      </w:r>
    </w:p>
    <w:p w14:paraId="235B93EE" w14:textId="77777777" w:rsidR="00B053B6" w:rsidRPr="00B053B6" w:rsidRDefault="00B053B6" w:rsidP="00B053B6">
      <w:pPr>
        <w:spacing w:before="100" w:beforeAutospacing="1" w:after="100" w:afterAutospacing="1" w:line="360" w:lineRule="auto"/>
        <w:ind w:firstLine="720"/>
        <w:rPr>
          <w:rFonts w:ascii="Arial" w:eastAsia="Times New Roman" w:hAnsi="Arial" w:cs="Arial"/>
          <w:sz w:val="24"/>
          <w:szCs w:val="24"/>
          <w:lang w:val="es-PE"/>
        </w:rPr>
      </w:pPr>
      <w:r w:rsidRPr="00B053B6">
        <w:rPr>
          <w:rFonts w:ascii="Arial" w:eastAsia="Times New Roman" w:hAnsi="Arial" w:cs="Arial"/>
          <w:sz w:val="24"/>
          <w:szCs w:val="24"/>
          <w:lang w:val="es-PE"/>
        </w:rPr>
        <w:t xml:space="preserve">La </w:t>
      </w:r>
      <w:r w:rsidRPr="00B053B6">
        <w:rPr>
          <w:rFonts w:ascii="Arial" w:eastAsia="Times New Roman" w:hAnsi="Arial" w:cs="Arial"/>
          <w:b/>
          <w:bCs/>
          <w:sz w:val="24"/>
          <w:szCs w:val="24"/>
          <w:lang w:val="es-PE"/>
        </w:rPr>
        <w:t>coordinación efectiva con brigadas de emergencia, atención de primeros auxilios y procesos de evacuación</w:t>
      </w:r>
      <w:r w:rsidRPr="00B053B6">
        <w:rPr>
          <w:rFonts w:ascii="Arial" w:eastAsia="Times New Roman" w:hAnsi="Arial" w:cs="Arial"/>
          <w:sz w:val="24"/>
          <w:szCs w:val="24"/>
          <w:lang w:val="es-PE"/>
        </w:rPr>
        <w:t xml:space="preserve"> es una pieza clave en la gestión de emergencias en minería. En contextos de alto riesgo como el sector minero, donde los accidentes pueden escalar rápidamente en gravedad, contar con una organización estructurada y bien entrenada puede marcar la diferencia entre una respuesta eficaz y una catástrofe mayor.</w:t>
      </w:r>
    </w:p>
    <w:p w14:paraId="0B46CBE9" w14:textId="77777777" w:rsidR="00B053B6" w:rsidRPr="00B053B6" w:rsidRDefault="00B053B6" w:rsidP="00B053B6">
      <w:pPr>
        <w:spacing w:before="100" w:beforeAutospacing="1" w:after="100" w:afterAutospacing="1" w:line="360" w:lineRule="auto"/>
        <w:ind w:firstLine="720"/>
        <w:rPr>
          <w:rFonts w:ascii="Arial" w:eastAsia="Times New Roman" w:hAnsi="Arial" w:cs="Arial"/>
          <w:sz w:val="24"/>
          <w:szCs w:val="24"/>
          <w:lang w:val="es-PE"/>
        </w:rPr>
      </w:pPr>
      <w:r w:rsidRPr="00B053B6">
        <w:rPr>
          <w:rFonts w:ascii="Arial" w:eastAsia="Times New Roman" w:hAnsi="Arial" w:cs="Arial"/>
          <w:sz w:val="24"/>
          <w:szCs w:val="24"/>
          <w:lang w:val="es-PE"/>
        </w:rPr>
        <w:t xml:space="preserve">El </w:t>
      </w:r>
      <w:r w:rsidRPr="00B053B6">
        <w:rPr>
          <w:rFonts w:ascii="Arial" w:eastAsia="Times New Roman" w:hAnsi="Arial" w:cs="Arial"/>
          <w:i/>
          <w:iCs/>
          <w:sz w:val="24"/>
          <w:szCs w:val="24"/>
          <w:lang w:val="es-PE"/>
        </w:rPr>
        <w:t>Decreto Supremo N.º 024-2016-EM</w:t>
      </w:r>
      <w:r w:rsidRPr="00B053B6">
        <w:rPr>
          <w:rFonts w:ascii="Arial" w:eastAsia="Times New Roman" w:hAnsi="Arial" w:cs="Arial"/>
          <w:sz w:val="24"/>
          <w:szCs w:val="24"/>
          <w:lang w:val="es-PE"/>
        </w:rPr>
        <w:t xml:space="preserve"> y la </w:t>
      </w:r>
      <w:r w:rsidRPr="00B053B6">
        <w:rPr>
          <w:rFonts w:ascii="Arial" w:eastAsia="Times New Roman" w:hAnsi="Arial" w:cs="Arial"/>
          <w:i/>
          <w:iCs/>
          <w:sz w:val="24"/>
          <w:szCs w:val="24"/>
          <w:lang w:val="es-PE"/>
        </w:rPr>
        <w:t>Ley N.º 29783</w:t>
      </w:r>
      <w:r w:rsidRPr="00B053B6">
        <w:rPr>
          <w:rFonts w:ascii="Arial" w:eastAsia="Times New Roman" w:hAnsi="Arial" w:cs="Arial"/>
          <w:sz w:val="24"/>
          <w:szCs w:val="24"/>
          <w:lang w:val="es-PE"/>
        </w:rPr>
        <w:t xml:space="preserve"> establecen la obligatoriedad de conformar brigadas organizadas, capacitadas y equipadas para la atención inmediata de emergencias. Asimismo, definen los protocolos para la evacuación segura del personal y la asistencia oportuna a los afectados.</w:t>
      </w:r>
    </w:p>
    <w:p w14:paraId="1E6ED525" w14:textId="77777777" w:rsidR="00B053B6" w:rsidRPr="00B053B6" w:rsidRDefault="00B053B6" w:rsidP="00B053B6">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i/>
          <w:iCs/>
          <w:sz w:val="24"/>
          <w:szCs w:val="24"/>
          <w:lang w:val="es-PE"/>
        </w:rPr>
        <w:t>Brigadas de emergencia: organización y funciones</w:t>
      </w:r>
    </w:p>
    <w:p w14:paraId="1CF3B726" w14:textId="77777777" w:rsidR="00B053B6" w:rsidRPr="00B053B6" w:rsidRDefault="00B053B6" w:rsidP="00B053B6">
      <w:pPr>
        <w:spacing w:before="100" w:beforeAutospacing="1" w:after="100" w:afterAutospacing="1" w:line="360" w:lineRule="auto"/>
        <w:ind w:firstLine="720"/>
        <w:rPr>
          <w:rFonts w:ascii="Arial" w:eastAsia="Times New Roman" w:hAnsi="Arial" w:cs="Arial"/>
          <w:sz w:val="24"/>
          <w:szCs w:val="24"/>
          <w:lang w:val="es-PE"/>
        </w:rPr>
      </w:pPr>
      <w:r w:rsidRPr="00B053B6">
        <w:rPr>
          <w:rFonts w:ascii="Arial" w:eastAsia="Times New Roman" w:hAnsi="Arial" w:cs="Arial"/>
          <w:sz w:val="24"/>
          <w:szCs w:val="24"/>
          <w:lang w:val="es-PE"/>
        </w:rPr>
        <w:t>Las brigadas de emergencia están compuestas por trabajadores designados y capacitados específicamente para actuar ante distintos tipos de incidentes. Se organizan en función del tamaño de la operación minera y deben operar en coordinación con el Plan de Respuesta ante Emergencias (PRE).</w:t>
      </w:r>
    </w:p>
    <w:p w14:paraId="4CC5E3F4" w14:textId="77777777" w:rsidR="00B053B6" w:rsidRPr="00B053B6" w:rsidRDefault="00B053B6" w:rsidP="00B053B6">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Las brigadas más comunes incluyen:</w:t>
      </w:r>
    </w:p>
    <w:p w14:paraId="5EC6D57D" w14:textId="77777777" w:rsidR="00B053B6" w:rsidRPr="00B053B6" w:rsidRDefault="00B053B6" w:rsidP="00100BD7">
      <w:pPr>
        <w:numPr>
          <w:ilvl w:val="0"/>
          <w:numId w:val="80"/>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Brigada de evacuación:</w:t>
      </w:r>
      <w:r w:rsidRPr="00B053B6">
        <w:rPr>
          <w:rFonts w:ascii="Arial" w:eastAsia="Times New Roman" w:hAnsi="Arial" w:cs="Arial"/>
          <w:sz w:val="24"/>
          <w:szCs w:val="24"/>
          <w:lang w:val="es-PE"/>
        </w:rPr>
        <w:t xml:space="preserve"> guía al personal hacia zonas seguras durante una emergencia.</w:t>
      </w:r>
    </w:p>
    <w:p w14:paraId="0CF9120D" w14:textId="77777777" w:rsidR="00B053B6" w:rsidRPr="00B053B6" w:rsidRDefault="00B053B6" w:rsidP="00100BD7">
      <w:pPr>
        <w:numPr>
          <w:ilvl w:val="0"/>
          <w:numId w:val="80"/>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Brigada de primeros auxilios:</w:t>
      </w:r>
      <w:r w:rsidRPr="00B053B6">
        <w:rPr>
          <w:rFonts w:ascii="Arial" w:eastAsia="Times New Roman" w:hAnsi="Arial" w:cs="Arial"/>
          <w:sz w:val="24"/>
          <w:szCs w:val="24"/>
          <w:lang w:val="es-PE"/>
        </w:rPr>
        <w:t xml:space="preserve"> brinda atención inicial a los heridos mientras llega el personal médico.</w:t>
      </w:r>
    </w:p>
    <w:p w14:paraId="4A3636F1" w14:textId="77777777" w:rsidR="00B053B6" w:rsidRPr="00B053B6" w:rsidRDefault="00B053B6" w:rsidP="00100BD7">
      <w:pPr>
        <w:numPr>
          <w:ilvl w:val="0"/>
          <w:numId w:val="80"/>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Brigada contra incendios:</w:t>
      </w:r>
      <w:r w:rsidRPr="00B053B6">
        <w:rPr>
          <w:rFonts w:ascii="Arial" w:eastAsia="Times New Roman" w:hAnsi="Arial" w:cs="Arial"/>
          <w:sz w:val="24"/>
          <w:szCs w:val="24"/>
          <w:lang w:val="es-PE"/>
        </w:rPr>
        <w:t xml:space="preserve"> controla y combate conatos de fuego o incendios incipientes.</w:t>
      </w:r>
    </w:p>
    <w:p w14:paraId="1CE69A90" w14:textId="77777777" w:rsidR="00B053B6" w:rsidRPr="00B053B6" w:rsidRDefault="00B053B6" w:rsidP="00100BD7">
      <w:pPr>
        <w:numPr>
          <w:ilvl w:val="0"/>
          <w:numId w:val="80"/>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Brigada de rescate:</w:t>
      </w:r>
      <w:r w:rsidRPr="00B053B6">
        <w:rPr>
          <w:rFonts w:ascii="Arial" w:eastAsia="Times New Roman" w:hAnsi="Arial" w:cs="Arial"/>
          <w:sz w:val="24"/>
          <w:szCs w:val="24"/>
          <w:lang w:val="es-PE"/>
        </w:rPr>
        <w:t xml:space="preserve"> participa en la recuperación de personas atrapadas o en zonas peligrosas.</w:t>
      </w:r>
    </w:p>
    <w:p w14:paraId="55C44613"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Cada brigada debe contar con un jefe, suplentes y una estructura clara de comunicación. Además, deben entrenarse regularmente y realizar simulacros específicos para mantener su capacidad de respuesta.</w:t>
      </w:r>
    </w:p>
    <w:p w14:paraId="4061E48B" w14:textId="77777777" w:rsidR="00B053B6" w:rsidRPr="00B053B6" w:rsidRDefault="00B053B6" w:rsidP="00B053B6">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i/>
          <w:iCs/>
          <w:sz w:val="24"/>
          <w:szCs w:val="24"/>
          <w:lang w:val="es-PE"/>
        </w:rPr>
        <w:t>Primeros auxilios en minería</w:t>
      </w:r>
    </w:p>
    <w:p w14:paraId="06898DCE"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rPr>
      </w:pPr>
      <w:r w:rsidRPr="00B053B6">
        <w:rPr>
          <w:rFonts w:ascii="Arial" w:eastAsia="Times New Roman" w:hAnsi="Arial" w:cs="Arial"/>
          <w:sz w:val="24"/>
          <w:szCs w:val="24"/>
          <w:lang w:val="es-PE"/>
        </w:rPr>
        <w:t xml:space="preserve">El primer nivel de atención en caso de lesiones o afectaciones a la salud es crucial para evitar complicaciones mayores. </w:t>
      </w:r>
      <w:proofErr w:type="spellStart"/>
      <w:r w:rsidRPr="00B053B6">
        <w:rPr>
          <w:rFonts w:ascii="Arial" w:eastAsia="Times New Roman" w:hAnsi="Arial" w:cs="Arial"/>
          <w:sz w:val="24"/>
          <w:szCs w:val="24"/>
        </w:rPr>
        <w:t>En</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minería</w:t>
      </w:r>
      <w:proofErr w:type="spellEnd"/>
      <w:r w:rsidRPr="00B053B6">
        <w:rPr>
          <w:rFonts w:ascii="Arial" w:eastAsia="Times New Roman" w:hAnsi="Arial" w:cs="Arial"/>
          <w:sz w:val="24"/>
          <w:szCs w:val="24"/>
        </w:rPr>
        <w:t xml:space="preserve">, los </w:t>
      </w:r>
      <w:proofErr w:type="spellStart"/>
      <w:r w:rsidRPr="00B053B6">
        <w:rPr>
          <w:rFonts w:ascii="Arial" w:eastAsia="Times New Roman" w:hAnsi="Arial" w:cs="Arial"/>
          <w:sz w:val="24"/>
          <w:szCs w:val="24"/>
        </w:rPr>
        <w:t>primeros</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auxilios</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pueden</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aplicarse</w:t>
      </w:r>
      <w:proofErr w:type="spellEnd"/>
      <w:r w:rsidRPr="00B053B6">
        <w:rPr>
          <w:rFonts w:ascii="Arial" w:eastAsia="Times New Roman" w:hAnsi="Arial" w:cs="Arial"/>
          <w:sz w:val="24"/>
          <w:szCs w:val="24"/>
        </w:rPr>
        <w:t xml:space="preserve"> ante:</w:t>
      </w:r>
    </w:p>
    <w:p w14:paraId="6611BB20" w14:textId="77777777" w:rsidR="00B053B6" w:rsidRPr="00B053B6" w:rsidRDefault="00B053B6" w:rsidP="00100BD7">
      <w:pPr>
        <w:numPr>
          <w:ilvl w:val="0"/>
          <w:numId w:val="81"/>
        </w:numPr>
        <w:spacing w:before="100" w:beforeAutospacing="1" w:after="100" w:afterAutospacing="1" w:line="360" w:lineRule="auto"/>
        <w:rPr>
          <w:rFonts w:ascii="Arial" w:eastAsia="Times New Roman" w:hAnsi="Arial" w:cs="Arial"/>
          <w:sz w:val="24"/>
          <w:szCs w:val="24"/>
        </w:rPr>
      </w:pPr>
      <w:r w:rsidRPr="00B053B6">
        <w:rPr>
          <w:rFonts w:ascii="Arial" w:eastAsia="Times New Roman" w:hAnsi="Arial" w:cs="Arial"/>
          <w:sz w:val="24"/>
          <w:szCs w:val="24"/>
        </w:rPr>
        <w:t xml:space="preserve">Golpes o </w:t>
      </w:r>
      <w:proofErr w:type="spellStart"/>
      <w:r w:rsidRPr="00B053B6">
        <w:rPr>
          <w:rFonts w:ascii="Arial" w:eastAsia="Times New Roman" w:hAnsi="Arial" w:cs="Arial"/>
          <w:sz w:val="24"/>
          <w:szCs w:val="24"/>
        </w:rPr>
        <w:t>caídas</w:t>
      </w:r>
      <w:proofErr w:type="spellEnd"/>
      <w:r w:rsidRPr="00B053B6">
        <w:rPr>
          <w:rFonts w:ascii="Arial" w:eastAsia="Times New Roman" w:hAnsi="Arial" w:cs="Arial"/>
          <w:sz w:val="24"/>
          <w:szCs w:val="24"/>
        </w:rPr>
        <w:t>.</w:t>
      </w:r>
    </w:p>
    <w:p w14:paraId="5144A9AB" w14:textId="77777777" w:rsidR="00B053B6" w:rsidRPr="00B053B6" w:rsidRDefault="00B053B6" w:rsidP="00100BD7">
      <w:pPr>
        <w:numPr>
          <w:ilvl w:val="0"/>
          <w:numId w:val="81"/>
        </w:numPr>
        <w:spacing w:before="100" w:beforeAutospacing="1" w:after="100" w:afterAutospacing="1" w:line="360" w:lineRule="auto"/>
        <w:rPr>
          <w:rFonts w:ascii="Arial" w:eastAsia="Times New Roman" w:hAnsi="Arial" w:cs="Arial"/>
          <w:sz w:val="24"/>
          <w:szCs w:val="24"/>
        </w:rPr>
      </w:pPr>
      <w:r w:rsidRPr="00B053B6">
        <w:rPr>
          <w:rFonts w:ascii="Arial" w:eastAsia="Times New Roman" w:hAnsi="Arial" w:cs="Arial"/>
          <w:sz w:val="24"/>
          <w:szCs w:val="24"/>
        </w:rPr>
        <w:t xml:space="preserve">Cortes, </w:t>
      </w:r>
      <w:proofErr w:type="spellStart"/>
      <w:r w:rsidRPr="00B053B6">
        <w:rPr>
          <w:rFonts w:ascii="Arial" w:eastAsia="Times New Roman" w:hAnsi="Arial" w:cs="Arial"/>
          <w:sz w:val="24"/>
          <w:szCs w:val="24"/>
        </w:rPr>
        <w:t>fracturas</w:t>
      </w:r>
      <w:proofErr w:type="spellEnd"/>
      <w:r w:rsidRPr="00B053B6">
        <w:rPr>
          <w:rFonts w:ascii="Arial" w:eastAsia="Times New Roman" w:hAnsi="Arial" w:cs="Arial"/>
          <w:sz w:val="24"/>
          <w:szCs w:val="24"/>
        </w:rPr>
        <w:t xml:space="preserve"> o </w:t>
      </w:r>
      <w:proofErr w:type="spellStart"/>
      <w:r w:rsidRPr="00B053B6">
        <w:rPr>
          <w:rFonts w:ascii="Arial" w:eastAsia="Times New Roman" w:hAnsi="Arial" w:cs="Arial"/>
          <w:sz w:val="24"/>
          <w:szCs w:val="24"/>
        </w:rPr>
        <w:t>quemaduras</w:t>
      </w:r>
      <w:proofErr w:type="spellEnd"/>
      <w:r w:rsidRPr="00B053B6">
        <w:rPr>
          <w:rFonts w:ascii="Arial" w:eastAsia="Times New Roman" w:hAnsi="Arial" w:cs="Arial"/>
          <w:sz w:val="24"/>
          <w:szCs w:val="24"/>
        </w:rPr>
        <w:t>.</w:t>
      </w:r>
    </w:p>
    <w:p w14:paraId="522DE64D" w14:textId="77777777" w:rsidR="00B053B6" w:rsidRPr="00B053B6" w:rsidRDefault="00B053B6" w:rsidP="00100BD7">
      <w:pPr>
        <w:numPr>
          <w:ilvl w:val="0"/>
          <w:numId w:val="81"/>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Intoxicaciones por gases o productos químicos.</w:t>
      </w:r>
    </w:p>
    <w:p w14:paraId="45E9085D" w14:textId="77777777" w:rsidR="00B053B6" w:rsidRPr="00B053B6" w:rsidRDefault="00B053B6" w:rsidP="00100BD7">
      <w:pPr>
        <w:numPr>
          <w:ilvl w:val="0"/>
          <w:numId w:val="81"/>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Exposición a temperaturas extremas o colapsos por fatiga.</w:t>
      </w:r>
    </w:p>
    <w:p w14:paraId="17F2C34F"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Los trabajadores deben estar entrenados para brindar ayuda básica (posición lateral de seguridad, reanimación cardiopulmonar, control de hemorragias, etc.) hasta que el personal médico llegue. Todas las áreas deben contar con botiquines accesibles y señalizados, y la operación debe tener disponibilidad de vehículos de evacuación médica.</w:t>
      </w:r>
    </w:p>
    <w:p w14:paraId="1FCEC1B3" w14:textId="77777777" w:rsidR="00B053B6" w:rsidRPr="00B053B6" w:rsidRDefault="00B053B6" w:rsidP="00B053B6">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i/>
          <w:iCs/>
          <w:sz w:val="24"/>
          <w:szCs w:val="24"/>
          <w:lang w:val="es-PE"/>
        </w:rPr>
        <w:t>Evacuación: planificación y ejecución segura</w:t>
      </w:r>
    </w:p>
    <w:p w14:paraId="59E9A394"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rPr>
      </w:pPr>
      <w:r w:rsidRPr="00B053B6">
        <w:rPr>
          <w:rFonts w:ascii="Arial" w:eastAsia="Times New Roman" w:hAnsi="Arial" w:cs="Arial"/>
          <w:sz w:val="24"/>
          <w:szCs w:val="24"/>
          <w:lang w:val="es-PE"/>
        </w:rPr>
        <w:t xml:space="preserve">La evacuación es el desplazamiento ordenado del personal desde zonas de riesgo hacia lugares seguros, previamente definidos. </w:t>
      </w:r>
      <w:r w:rsidRPr="00B053B6">
        <w:rPr>
          <w:rFonts w:ascii="Arial" w:eastAsia="Times New Roman" w:hAnsi="Arial" w:cs="Arial"/>
          <w:sz w:val="24"/>
          <w:szCs w:val="24"/>
        </w:rPr>
        <w:t xml:space="preserve">Una </w:t>
      </w:r>
      <w:proofErr w:type="spellStart"/>
      <w:r w:rsidRPr="00B053B6">
        <w:rPr>
          <w:rFonts w:ascii="Arial" w:eastAsia="Times New Roman" w:hAnsi="Arial" w:cs="Arial"/>
          <w:sz w:val="24"/>
          <w:szCs w:val="24"/>
        </w:rPr>
        <w:t>evacuación</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eficiente</w:t>
      </w:r>
      <w:proofErr w:type="spellEnd"/>
      <w:r w:rsidRPr="00B053B6">
        <w:rPr>
          <w:rFonts w:ascii="Arial" w:eastAsia="Times New Roman" w:hAnsi="Arial" w:cs="Arial"/>
          <w:sz w:val="24"/>
          <w:szCs w:val="24"/>
        </w:rPr>
        <w:t xml:space="preserve"> </w:t>
      </w:r>
      <w:proofErr w:type="spellStart"/>
      <w:r w:rsidRPr="00B053B6">
        <w:rPr>
          <w:rFonts w:ascii="Arial" w:eastAsia="Times New Roman" w:hAnsi="Arial" w:cs="Arial"/>
          <w:sz w:val="24"/>
          <w:szCs w:val="24"/>
        </w:rPr>
        <w:t>implica</w:t>
      </w:r>
      <w:proofErr w:type="spellEnd"/>
      <w:r w:rsidRPr="00B053B6">
        <w:rPr>
          <w:rFonts w:ascii="Arial" w:eastAsia="Times New Roman" w:hAnsi="Arial" w:cs="Arial"/>
          <w:sz w:val="24"/>
          <w:szCs w:val="24"/>
        </w:rPr>
        <w:t>:</w:t>
      </w:r>
    </w:p>
    <w:p w14:paraId="73353D67" w14:textId="77777777" w:rsidR="00B053B6" w:rsidRPr="00B053B6" w:rsidRDefault="00B053B6" w:rsidP="00100BD7">
      <w:pPr>
        <w:numPr>
          <w:ilvl w:val="0"/>
          <w:numId w:val="82"/>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Rutas de evacuación señalizadas, libres de obstáculos y con iluminación adecuada.</w:t>
      </w:r>
    </w:p>
    <w:p w14:paraId="5C81940C" w14:textId="77777777" w:rsidR="00B053B6" w:rsidRPr="00B053B6" w:rsidRDefault="00B053B6" w:rsidP="00100BD7">
      <w:pPr>
        <w:numPr>
          <w:ilvl w:val="0"/>
          <w:numId w:val="82"/>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Puntos de reunión conocidos por todo el personal.</w:t>
      </w:r>
    </w:p>
    <w:p w14:paraId="72198578" w14:textId="77777777" w:rsidR="00B053B6" w:rsidRPr="00B053B6" w:rsidRDefault="00B053B6" w:rsidP="00100BD7">
      <w:pPr>
        <w:numPr>
          <w:ilvl w:val="0"/>
          <w:numId w:val="82"/>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Procedimientos específicos para personas con movilidad reducida.</w:t>
      </w:r>
    </w:p>
    <w:p w14:paraId="58224920" w14:textId="77777777" w:rsidR="00B053B6" w:rsidRPr="00B053B6" w:rsidRDefault="00B053B6" w:rsidP="00100BD7">
      <w:pPr>
        <w:numPr>
          <w:ilvl w:val="0"/>
          <w:numId w:val="82"/>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sz w:val="24"/>
          <w:szCs w:val="24"/>
          <w:lang w:val="es-PE"/>
        </w:rPr>
        <w:t>Personal asignado para verificar que nadie quede rezagado.</w:t>
      </w:r>
    </w:p>
    <w:p w14:paraId="365C2645"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El supervisor debe conocer a detalle el plan de evacuación y garantizar su cumplimiento durante simulacros y emergencias reales. Debe verificar que su equipo esté completo y reportar cualquier ausencia o dificultad.</w:t>
      </w:r>
    </w:p>
    <w:p w14:paraId="71ED956D" w14:textId="77777777" w:rsidR="00B053B6" w:rsidRPr="00B053B6" w:rsidRDefault="00B053B6" w:rsidP="00B053B6">
      <w:p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i/>
          <w:iCs/>
          <w:sz w:val="24"/>
          <w:szCs w:val="24"/>
          <w:lang w:val="es-PE"/>
        </w:rPr>
        <w:t>Responsabilidad del supervisor en la coordinación de emergencias</w:t>
      </w:r>
    </w:p>
    <w:p w14:paraId="428A7C92"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Durante una emergencia, el supervisor cumple un rol clave como líder inmediato del personal:</w:t>
      </w:r>
    </w:p>
    <w:p w14:paraId="55D9BE2F" w14:textId="77777777" w:rsidR="00B053B6" w:rsidRPr="00B053B6" w:rsidRDefault="00B053B6" w:rsidP="00100BD7">
      <w:pPr>
        <w:numPr>
          <w:ilvl w:val="0"/>
          <w:numId w:val="83"/>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Activa la comunicación con las brigadas</w:t>
      </w:r>
      <w:r w:rsidRPr="00B053B6">
        <w:rPr>
          <w:rFonts w:ascii="Arial" w:eastAsia="Times New Roman" w:hAnsi="Arial" w:cs="Arial"/>
          <w:sz w:val="24"/>
          <w:szCs w:val="24"/>
          <w:lang w:val="es-PE"/>
        </w:rPr>
        <w:t>, informando sobre el tipo de emergencia y la ubicación.</w:t>
      </w:r>
    </w:p>
    <w:p w14:paraId="1D62066A" w14:textId="77777777" w:rsidR="00B053B6" w:rsidRPr="00B053B6" w:rsidRDefault="00B053B6" w:rsidP="00100BD7">
      <w:pPr>
        <w:numPr>
          <w:ilvl w:val="0"/>
          <w:numId w:val="83"/>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Organiza y supervisa la evacuación de su equipo</w:t>
      </w:r>
      <w:r w:rsidRPr="00B053B6">
        <w:rPr>
          <w:rFonts w:ascii="Arial" w:eastAsia="Times New Roman" w:hAnsi="Arial" w:cs="Arial"/>
          <w:sz w:val="24"/>
          <w:szCs w:val="24"/>
          <w:lang w:val="es-PE"/>
        </w:rPr>
        <w:t>, manteniendo el orden y evitando el pánico.</w:t>
      </w:r>
    </w:p>
    <w:p w14:paraId="549CD537" w14:textId="77777777" w:rsidR="00B053B6" w:rsidRPr="00B053B6" w:rsidRDefault="00B053B6" w:rsidP="00100BD7">
      <w:pPr>
        <w:numPr>
          <w:ilvl w:val="0"/>
          <w:numId w:val="83"/>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Coordina con la brigada de primeros auxilios</w:t>
      </w:r>
      <w:r w:rsidRPr="00B053B6">
        <w:rPr>
          <w:rFonts w:ascii="Arial" w:eastAsia="Times New Roman" w:hAnsi="Arial" w:cs="Arial"/>
          <w:sz w:val="24"/>
          <w:szCs w:val="24"/>
          <w:lang w:val="es-PE"/>
        </w:rPr>
        <w:t>, en caso de que haya heridos.</w:t>
      </w:r>
    </w:p>
    <w:p w14:paraId="1FAC8E7A" w14:textId="77777777" w:rsidR="00B053B6" w:rsidRPr="00B053B6" w:rsidRDefault="00B053B6" w:rsidP="00100BD7">
      <w:pPr>
        <w:numPr>
          <w:ilvl w:val="0"/>
          <w:numId w:val="83"/>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Reporta al jefe de emergencia el estado de su área y personal.</w:t>
      </w:r>
    </w:p>
    <w:p w14:paraId="39E29C96" w14:textId="77777777" w:rsidR="00B053B6" w:rsidRPr="00B053B6" w:rsidRDefault="00B053B6" w:rsidP="00100BD7">
      <w:pPr>
        <w:numPr>
          <w:ilvl w:val="0"/>
          <w:numId w:val="83"/>
        </w:numPr>
        <w:spacing w:before="100" w:beforeAutospacing="1" w:after="100" w:afterAutospacing="1" w:line="360" w:lineRule="auto"/>
        <w:rPr>
          <w:rFonts w:ascii="Arial" w:eastAsia="Times New Roman" w:hAnsi="Arial" w:cs="Arial"/>
          <w:sz w:val="24"/>
          <w:szCs w:val="24"/>
          <w:lang w:val="es-PE"/>
        </w:rPr>
      </w:pPr>
      <w:r w:rsidRPr="00B053B6">
        <w:rPr>
          <w:rFonts w:ascii="Arial" w:eastAsia="Times New Roman" w:hAnsi="Arial" w:cs="Arial"/>
          <w:b/>
          <w:bCs/>
          <w:sz w:val="24"/>
          <w:szCs w:val="24"/>
          <w:lang w:val="es-PE"/>
        </w:rPr>
        <w:t>Da soporte emocional</w:t>
      </w:r>
      <w:r w:rsidRPr="00B053B6">
        <w:rPr>
          <w:rFonts w:ascii="Arial" w:eastAsia="Times New Roman" w:hAnsi="Arial" w:cs="Arial"/>
          <w:sz w:val="24"/>
          <w:szCs w:val="24"/>
          <w:lang w:val="es-PE"/>
        </w:rPr>
        <w:t xml:space="preserve"> al personal, transmitiendo calma y seguridad.</w:t>
      </w:r>
    </w:p>
    <w:p w14:paraId="459DFE29" w14:textId="77777777" w:rsidR="00B053B6" w:rsidRP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Posteriormente, participa en la evaluación del evento, proponiendo mejoras a los procedimientos si fuera necesario.</w:t>
      </w:r>
    </w:p>
    <w:p w14:paraId="04EF8F62" w14:textId="2F5F42A5" w:rsidR="00B053B6" w:rsidRDefault="00B053B6" w:rsidP="00B053B6">
      <w:pPr>
        <w:spacing w:before="100" w:beforeAutospacing="1" w:after="100" w:afterAutospacing="1" w:line="360" w:lineRule="auto"/>
        <w:ind w:firstLine="360"/>
        <w:rPr>
          <w:rFonts w:ascii="Arial" w:eastAsia="Times New Roman" w:hAnsi="Arial" w:cs="Arial"/>
          <w:sz w:val="24"/>
          <w:szCs w:val="24"/>
          <w:lang w:val="es-PE"/>
        </w:rPr>
      </w:pPr>
      <w:r w:rsidRPr="00B053B6">
        <w:rPr>
          <w:rFonts w:ascii="Arial" w:eastAsia="Times New Roman" w:hAnsi="Arial" w:cs="Arial"/>
          <w:sz w:val="24"/>
          <w:szCs w:val="24"/>
          <w:lang w:val="es-PE"/>
        </w:rPr>
        <w:t xml:space="preserve">La seguridad en una operación minera no se logra solo con equipos y normas: se construye con personas entrenadas, roles definidos y una coordinación clara en los momentos críticos. Las brigadas de emergencia, los primeros auxilios y la evacuación son pilares de esa respuesta organizada. </w:t>
      </w:r>
      <w:r w:rsidRPr="00B053B6">
        <w:rPr>
          <w:rFonts w:ascii="Arial" w:eastAsia="Times New Roman" w:hAnsi="Arial" w:cs="Arial"/>
          <w:b/>
          <w:bCs/>
          <w:sz w:val="24"/>
          <w:szCs w:val="24"/>
          <w:lang w:val="es-PE"/>
        </w:rPr>
        <w:t>El supervisor es el puente entre la estrategia y la acción inmediata</w:t>
      </w:r>
      <w:r w:rsidRPr="00B053B6">
        <w:rPr>
          <w:rFonts w:ascii="Arial" w:eastAsia="Times New Roman" w:hAnsi="Arial" w:cs="Arial"/>
          <w:sz w:val="24"/>
          <w:szCs w:val="24"/>
          <w:lang w:val="es-PE"/>
        </w:rPr>
        <w:t>, y su capacidad de liderazgo puede evitar tragedias y salvar vidas. Por ello, su formación y compromiso en este tema deben ser constantes e irrestrictos.</w:t>
      </w:r>
    </w:p>
    <w:p w14:paraId="748C8B28" w14:textId="4EC367DB" w:rsidR="00D321E1" w:rsidRDefault="00D321E1" w:rsidP="00B053B6">
      <w:pPr>
        <w:spacing w:before="100" w:beforeAutospacing="1" w:after="100" w:afterAutospacing="1" w:line="360" w:lineRule="auto"/>
        <w:ind w:firstLine="360"/>
        <w:rPr>
          <w:rFonts w:ascii="Arial" w:eastAsia="Times New Roman" w:hAnsi="Arial" w:cs="Arial"/>
          <w:sz w:val="24"/>
          <w:szCs w:val="24"/>
          <w:lang w:val="es-PE"/>
        </w:rPr>
      </w:pPr>
    </w:p>
    <w:p w14:paraId="39740CCF" w14:textId="341C2948" w:rsidR="00D321E1" w:rsidRDefault="00D321E1" w:rsidP="00B053B6">
      <w:pPr>
        <w:spacing w:before="100" w:beforeAutospacing="1" w:after="100" w:afterAutospacing="1" w:line="360" w:lineRule="auto"/>
        <w:ind w:firstLine="360"/>
        <w:rPr>
          <w:rFonts w:ascii="Arial" w:eastAsia="Times New Roman" w:hAnsi="Arial" w:cs="Arial"/>
          <w:sz w:val="24"/>
          <w:szCs w:val="24"/>
          <w:lang w:val="es-PE"/>
        </w:rPr>
      </w:pPr>
    </w:p>
    <w:p w14:paraId="37687EF5" w14:textId="77777777" w:rsidR="00D321E1" w:rsidRPr="00B053B6" w:rsidRDefault="00D321E1" w:rsidP="00B053B6">
      <w:pPr>
        <w:spacing w:before="100" w:beforeAutospacing="1" w:after="100" w:afterAutospacing="1" w:line="360" w:lineRule="auto"/>
        <w:ind w:firstLine="360"/>
        <w:rPr>
          <w:rFonts w:ascii="Arial" w:eastAsia="Times New Roman" w:hAnsi="Arial" w:cs="Arial"/>
          <w:sz w:val="24"/>
          <w:szCs w:val="24"/>
          <w:lang w:val="es-PE"/>
        </w:rPr>
      </w:pPr>
    </w:p>
    <w:p w14:paraId="083E16D4" w14:textId="77777777" w:rsidR="001A2F51" w:rsidRPr="001A2F51" w:rsidRDefault="001A2F51" w:rsidP="001A2F51">
      <w:pPr>
        <w:spacing w:before="100" w:beforeAutospacing="1" w:after="100" w:afterAutospacing="1" w:line="276" w:lineRule="auto"/>
        <w:ind w:firstLine="360"/>
        <w:rPr>
          <w:rFonts w:ascii="Arial" w:eastAsia="Times New Roman" w:hAnsi="Arial" w:cs="Arial"/>
          <w:i/>
          <w:iCs/>
          <w:sz w:val="24"/>
          <w:szCs w:val="24"/>
          <w:lang w:val="es-PE"/>
        </w:rPr>
      </w:pPr>
      <w:r w:rsidRPr="001A2F51">
        <w:rPr>
          <w:rFonts w:ascii="Arial" w:eastAsia="Times New Roman" w:hAnsi="Arial" w:cs="Arial"/>
          <w:i/>
          <w:iCs/>
          <w:sz w:val="24"/>
          <w:szCs w:val="24"/>
          <w:lang w:val="es-PE"/>
        </w:rPr>
        <w:t>Este curso ha sido desarrollado por INFOSET con el objetivo de brindar a supervisores, técnicos y profesionales del sector minero los conocimientos esenciales para una gestión efectiva de la seguridad y salud en el trabajo. La minería, por su naturaleza, representa un entorno de alto riesgo que exige no solo el cumplimiento normativo, sino también un compromiso real con la prevención y el liderazgo en campo. Por ello, el enfoque de este curso está alineado con la normativa vigente en el Perú y responde a las necesidades prácticas del entorno laboral minero.</w:t>
      </w:r>
    </w:p>
    <w:p w14:paraId="50FE7524" w14:textId="77777777" w:rsidR="001A2F51" w:rsidRPr="001A2F51" w:rsidRDefault="001A2F51" w:rsidP="001A2F51">
      <w:pPr>
        <w:spacing w:before="100" w:beforeAutospacing="1" w:after="100" w:afterAutospacing="1" w:line="276" w:lineRule="auto"/>
        <w:ind w:firstLine="360"/>
        <w:rPr>
          <w:rFonts w:ascii="Arial" w:eastAsia="Times New Roman" w:hAnsi="Arial" w:cs="Arial"/>
          <w:i/>
          <w:iCs/>
          <w:sz w:val="24"/>
          <w:szCs w:val="24"/>
          <w:lang w:val="es-PE"/>
        </w:rPr>
      </w:pPr>
      <w:r w:rsidRPr="001A2F51">
        <w:rPr>
          <w:rFonts w:ascii="Arial" w:eastAsia="Times New Roman" w:hAnsi="Arial" w:cs="Arial"/>
          <w:i/>
          <w:iCs/>
          <w:sz w:val="24"/>
          <w:szCs w:val="24"/>
          <w:lang w:val="es-PE"/>
        </w:rPr>
        <w:t>Desde INFOSET, consideramos que la seguridad no debe entenderse únicamente como una obligación legal, sino como una responsabilidad compartida entre empresas, supervisores y trabajadores. Promover una cultura preventiva sólida contribuye directamente a reducir los accidentes, proteger la vida y salud de los trabajadores, y mejorar la eficiencia operativa y la reputación institucional de las empresas del sector.</w:t>
      </w:r>
    </w:p>
    <w:p w14:paraId="4CE0D3C6" w14:textId="77777777" w:rsidR="001A2F51" w:rsidRPr="001A2F51" w:rsidRDefault="001A2F51" w:rsidP="001A2F51">
      <w:pPr>
        <w:spacing w:before="100" w:beforeAutospacing="1" w:after="100" w:afterAutospacing="1" w:line="276" w:lineRule="auto"/>
        <w:ind w:firstLine="360"/>
        <w:rPr>
          <w:rFonts w:ascii="Arial" w:eastAsia="Times New Roman" w:hAnsi="Arial" w:cs="Arial"/>
          <w:i/>
          <w:iCs/>
          <w:sz w:val="24"/>
          <w:szCs w:val="24"/>
          <w:lang w:val="es-PE"/>
        </w:rPr>
      </w:pPr>
      <w:r w:rsidRPr="001A2F51">
        <w:rPr>
          <w:rFonts w:ascii="Arial" w:eastAsia="Times New Roman" w:hAnsi="Arial" w:cs="Arial"/>
          <w:i/>
          <w:iCs/>
          <w:sz w:val="24"/>
          <w:szCs w:val="24"/>
          <w:lang w:val="es-PE"/>
        </w:rPr>
        <w:t>El contenido ha sido estructurado para ofrecer herramientas concretas y aplicables a la realidad diaria de los participantes, con especial énfasis en la identificación de peligros, el control de riesgos, la gestión de contratistas, la supervisión de tareas críticas y la respuesta frente a emergencias. Se espera que cada participante aplique lo aprendido en su entorno de trabajo y promueva una actitud activa frente a la seguridad.</w:t>
      </w:r>
    </w:p>
    <w:p w14:paraId="682929C5" w14:textId="77777777" w:rsidR="001A2F51" w:rsidRPr="001A2F51" w:rsidRDefault="001A2F51" w:rsidP="001A2F51">
      <w:pPr>
        <w:spacing w:before="100" w:beforeAutospacing="1" w:after="100" w:afterAutospacing="1" w:line="276" w:lineRule="auto"/>
        <w:ind w:firstLine="360"/>
        <w:rPr>
          <w:rFonts w:ascii="Arial" w:eastAsia="Times New Roman" w:hAnsi="Arial" w:cs="Arial"/>
          <w:i/>
          <w:iCs/>
          <w:sz w:val="24"/>
          <w:szCs w:val="24"/>
          <w:lang w:val="es-PE"/>
        </w:rPr>
      </w:pPr>
      <w:r w:rsidRPr="001A2F51">
        <w:rPr>
          <w:rFonts w:ascii="Arial" w:eastAsia="Times New Roman" w:hAnsi="Arial" w:cs="Arial"/>
          <w:i/>
          <w:iCs/>
          <w:sz w:val="24"/>
          <w:szCs w:val="24"/>
          <w:lang w:val="es-PE"/>
        </w:rPr>
        <w:t>La difusión de este contenido está permitida siempre que se reconozca a INFOSET como autor del curso. Compartir el conocimiento y promover buenas prácticas es clave para fortalecer una comunidad minera más consciente, informada y comprometida con la prevención.</w:t>
      </w:r>
    </w:p>
    <w:p w14:paraId="0E34586A" w14:textId="77777777" w:rsidR="001A2F51" w:rsidRPr="001A2F51" w:rsidRDefault="001A2F51" w:rsidP="001A2F51">
      <w:pPr>
        <w:spacing w:before="100" w:beforeAutospacing="1" w:after="100" w:afterAutospacing="1" w:line="276" w:lineRule="auto"/>
        <w:ind w:firstLine="360"/>
        <w:rPr>
          <w:rFonts w:ascii="Arial" w:eastAsia="Times New Roman" w:hAnsi="Arial" w:cs="Arial"/>
          <w:i/>
          <w:iCs/>
          <w:sz w:val="24"/>
          <w:szCs w:val="24"/>
          <w:lang w:val="es-PE"/>
        </w:rPr>
      </w:pPr>
      <w:r w:rsidRPr="001A2F51">
        <w:rPr>
          <w:rFonts w:ascii="Arial" w:eastAsia="Times New Roman" w:hAnsi="Arial" w:cs="Arial"/>
          <w:i/>
          <w:iCs/>
          <w:sz w:val="24"/>
          <w:szCs w:val="24"/>
          <w:lang w:val="es-PE"/>
        </w:rPr>
        <w:t>Agradecemos a cada participante por su interés y compromiso en construir, desde su rol, un ambiente laboral más seguro. En INFOSET creemos firmemente que, con formación, liderazgo y responsabilidad, podemos transformar la cultura de seguridad en la minería peruana y avanzar hacia un futuro más humano y profesional.</w:t>
      </w:r>
    </w:p>
    <w:p w14:paraId="79954B77" w14:textId="245C9B38" w:rsidR="001A241E" w:rsidRPr="001A2F51" w:rsidRDefault="001A2F51" w:rsidP="001A2F51">
      <w:pPr>
        <w:spacing w:before="100" w:beforeAutospacing="1" w:after="100" w:afterAutospacing="1" w:line="276" w:lineRule="auto"/>
        <w:rPr>
          <w:rFonts w:ascii="Arial" w:eastAsia="Times New Roman" w:hAnsi="Arial" w:cs="Arial"/>
          <w:sz w:val="24"/>
          <w:szCs w:val="24"/>
          <w:lang w:val="es-PE"/>
        </w:rPr>
      </w:pPr>
      <w:r w:rsidRPr="001A2F51">
        <w:rPr>
          <w:rFonts w:ascii="Arial" w:eastAsia="Times New Roman" w:hAnsi="Arial" w:cs="Arial"/>
          <w:i/>
          <w:iCs/>
          <w:sz w:val="24"/>
          <w:szCs w:val="24"/>
          <w:lang w:val="es-PE"/>
        </w:rPr>
        <w:t>Administración de INFOSET</w:t>
      </w:r>
    </w:p>
    <w:sectPr w:rsidR="001A241E" w:rsidRPr="001A2F51" w:rsidSect="00B61B44">
      <w:headerReference w:type="default" r:id="rId11"/>
      <w:footerReference w:type="default" r:id="rId12"/>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C04B" w14:textId="77777777" w:rsidR="00100BD7" w:rsidRDefault="00100BD7" w:rsidP="00B955C7">
      <w:pPr>
        <w:spacing w:after="0" w:line="240" w:lineRule="auto"/>
      </w:pPr>
      <w:r>
        <w:separator/>
      </w:r>
    </w:p>
  </w:endnote>
  <w:endnote w:type="continuationSeparator" w:id="0">
    <w:p w14:paraId="03083F10" w14:textId="77777777" w:rsidR="00100BD7" w:rsidRDefault="00100BD7"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6CA7" w14:textId="77777777" w:rsidR="00100BD7" w:rsidRDefault="00100BD7" w:rsidP="00B955C7">
      <w:pPr>
        <w:spacing w:after="0" w:line="240" w:lineRule="auto"/>
      </w:pPr>
      <w:r>
        <w:separator/>
      </w:r>
    </w:p>
  </w:footnote>
  <w:footnote w:type="continuationSeparator" w:id="0">
    <w:p w14:paraId="4A450C27" w14:textId="77777777" w:rsidR="00100BD7" w:rsidRDefault="00100BD7"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8A"/>
    <w:multiLevelType w:val="multilevel"/>
    <w:tmpl w:val="ABC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5F30"/>
    <w:multiLevelType w:val="multilevel"/>
    <w:tmpl w:val="094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7EB5"/>
    <w:multiLevelType w:val="multilevel"/>
    <w:tmpl w:val="6B9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190F"/>
    <w:multiLevelType w:val="multilevel"/>
    <w:tmpl w:val="F52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55FA"/>
    <w:multiLevelType w:val="multilevel"/>
    <w:tmpl w:val="3E0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70D"/>
    <w:multiLevelType w:val="multilevel"/>
    <w:tmpl w:val="8DA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0972"/>
    <w:multiLevelType w:val="multilevel"/>
    <w:tmpl w:val="19F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818EC"/>
    <w:multiLevelType w:val="multilevel"/>
    <w:tmpl w:val="81D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D681B"/>
    <w:multiLevelType w:val="multilevel"/>
    <w:tmpl w:val="567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07143"/>
    <w:multiLevelType w:val="multilevel"/>
    <w:tmpl w:val="DF68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9780B"/>
    <w:multiLevelType w:val="multilevel"/>
    <w:tmpl w:val="2E3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E1E49"/>
    <w:multiLevelType w:val="multilevel"/>
    <w:tmpl w:val="0F8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50B13"/>
    <w:multiLevelType w:val="multilevel"/>
    <w:tmpl w:val="106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63E78"/>
    <w:multiLevelType w:val="multilevel"/>
    <w:tmpl w:val="96E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612BE"/>
    <w:multiLevelType w:val="multilevel"/>
    <w:tmpl w:val="751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15FCE"/>
    <w:multiLevelType w:val="multilevel"/>
    <w:tmpl w:val="4F22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D2692A"/>
    <w:multiLevelType w:val="multilevel"/>
    <w:tmpl w:val="604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502F9"/>
    <w:multiLevelType w:val="multilevel"/>
    <w:tmpl w:val="5A30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17272"/>
    <w:multiLevelType w:val="multilevel"/>
    <w:tmpl w:val="C37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B283D"/>
    <w:multiLevelType w:val="multilevel"/>
    <w:tmpl w:val="B56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613A1"/>
    <w:multiLevelType w:val="multilevel"/>
    <w:tmpl w:val="8A6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814AA"/>
    <w:multiLevelType w:val="multilevel"/>
    <w:tmpl w:val="C18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E5391"/>
    <w:multiLevelType w:val="multilevel"/>
    <w:tmpl w:val="538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D64F4"/>
    <w:multiLevelType w:val="multilevel"/>
    <w:tmpl w:val="869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18073C"/>
    <w:multiLevelType w:val="multilevel"/>
    <w:tmpl w:val="555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E32D0"/>
    <w:multiLevelType w:val="multilevel"/>
    <w:tmpl w:val="16F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56E10"/>
    <w:multiLevelType w:val="multilevel"/>
    <w:tmpl w:val="5B8E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E41A5"/>
    <w:multiLevelType w:val="multilevel"/>
    <w:tmpl w:val="1F7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76777"/>
    <w:multiLevelType w:val="multilevel"/>
    <w:tmpl w:val="165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13207"/>
    <w:multiLevelType w:val="multilevel"/>
    <w:tmpl w:val="D78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C95B06"/>
    <w:multiLevelType w:val="multilevel"/>
    <w:tmpl w:val="8AF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670211"/>
    <w:multiLevelType w:val="multilevel"/>
    <w:tmpl w:val="C63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A14EDE"/>
    <w:multiLevelType w:val="multilevel"/>
    <w:tmpl w:val="E3CC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C63756"/>
    <w:multiLevelType w:val="multilevel"/>
    <w:tmpl w:val="279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5307B"/>
    <w:multiLevelType w:val="multilevel"/>
    <w:tmpl w:val="41C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95BB4"/>
    <w:multiLevelType w:val="multilevel"/>
    <w:tmpl w:val="9A5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F16E7"/>
    <w:multiLevelType w:val="multilevel"/>
    <w:tmpl w:val="AD42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1711E4"/>
    <w:multiLevelType w:val="multilevel"/>
    <w:tmpl w:val="0A1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739E3"/>
    <w:multiLevelType w:val="multilevel"/>
    <w:tmpl w:val="04D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916B9"/>
    <w:multiLevelType w:val="multilevel"/>
    <w:tmpl w:val="E300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814DFE"/>
    <w:multiLevelType w:val="multilevel"/>
    <w:tmpl w:val="A42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546E1"/>
    <w:multiLevelType w:val="multilevel"/>
    <w:tmpl w:val="B95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46EC1"/>
    <w:multiLevelType w:val="multilevel"/>
    <w:tmpl w:val="5794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60C75"/>
    <w:multiLevelType w:val="multilevel"/>
    <w:tmpl w:val="0BE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55F13"/>
    <w:multiLevelType w:val="multilevel"/>
    <w:tmpl w:val="666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5663B"/>
    <w:multiLevelType w:val="multilevel"/>
    <w:tmpl w:val="3F3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E5C06"/>
    <w:multiLevelType w:val="multilevel"/>
    <w:tmpl w:val="550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CF0CC6"/>
    <w:multiLevelType w:val="multilevel"/>
    <w:tmpl w:val="7F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813BB4"/>
    <w:multiLevelType w:val="multilevel"/>
    <w:tmpl w:val="5FD8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D52F02"/>
    <w:multiLevelType w:val="multilevel"/>
    <w:tmpl w:val="4B7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376189"/>
    <w:multiLevelType w:val="multilevel"/>
    <w:tmpl w:val="05423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2E78F3"/>
    <w:multiLevelType w:val="multilevel"/>
    <w:tmpl w:val="CD0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D75D87"/>
    <w:multiLevelType w:val="multilevel"/>
    <w:tmpl w:val="B0C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2E7C0B"/>
    <w:multiLevelType w:val="multilevel"/>
    <w:tmpl w:val="25F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E21E1A"/>
    <w:multiLevelType w:val="multilevel"/>
    <w:tmpl w:val="1AC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A1989"/>
    <w:multiLevelType w:val="multilevel"/>
    <w:tmpl w:val="A94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BD2D12"/>
    <w:multiLevelType w:val="multilevel"/>
    <w:tmpl w:val="AE7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F2283E"/>
    <w:multiLevelType w:val="multilevel"/>
    <w:tmpl w:val="0AF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C4BCC"/>
    <w:multiLevelType w:val="multilevel"/>
    <w:tmpl w:val="0E6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17485"/>
    <w:multiLevelType w:val="multilevel"/>
    <w:tmpl w:val="E69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A671B3"/>
    <w:multiLevelType w:val="multilevel"/>
    <w:tmpl w:val="5F6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5E1994"/>
    <w:multiLevelType w:val="multilevel"/>
    <w:tmpl w:val="F95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B752B7"/>
    <w:multiLevelType w:val="multilevel"/>
    <w:tmpl w:val="200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9681F"/>
    <w:multiLevelType w:val="multilevel"/>
    <w:tmpl w:val="515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E03F4D"/>
    <w:multiLevelType w:val="multilevel"/>
    <w:tmpl w:val="55E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632C02"/>
    <w:multiLevelType w:val="multilevel"/>
    <w:tmpl w:val="EFA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20035E"/>
    <w:multiLevelType w:val="multilevel"/>
    <w:tmpl w:val="D3A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C53E0E"/>
    <w:multiLevelType w:val="multilevel"/>
    <w:tmpl w:val="AD8C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666085"/>
    <w:multiLevelType w:val="multilevel"/>
    <w:tmpl w:val="460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933710"/>
    <w:multiLevelType w:val="multilevel"/>
    <w:tmpl w:val="63E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60B3"/>
    <w:multiLevelType w:val="multilevel"/>
    <w:tmpl w:val="E55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732A19"/>
    <w:multiLevelType w:val="multilevel"/>
    <w:tmpl w:val="5672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F609E5"/>
    <w:multiLevelType w:val="multilevel"/>
    <w:tmpl w:val="767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B7C1F"/>
    <w:multiLevelType w:val="multilevel"/>
    <w:tmpl w:val="FAB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08686A"/>
    <w:multiLevelType w:val="multilevel"/>
    <w:tmpl w:val="DB6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EE53C7"/>
    <w:multiLevelType w:val="multilevel"/>
    <w:tmpl w:val="7346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20C74"/>
    <w:multiLevelType w:val="multilevel"/>
    <w:tmpl w:val="D20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535119"/>
    <w:multiLevelType w:val="multilevel"/>
    <w:tmpl w:val="EF3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1B6099"/>
    <w:multiLevelType w:val="multilevel"/>
    <w:tmpl w:val="206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0200B9"/>
    <w:multiLevelType w:val="multilevel"/>
    <w:tmpl w:val="CFB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F30E65"/>
    <w:multiLevelType w:val="multilevel"/>
    <w:tmpl w:val="FBD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0827B9"/>
    <w:multiLevelType w:val="multilevel"/>
    <w:tmpl w:val="5A0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011742"/>
    <w:multiLevelType w:val="multilevel"/>
    <w:tmpl w:val="0BA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18"/>
  </w:num>
  <w:num w:numId="3">
    <w:abstractNumId w:val="28"/>
  </w:num>
  <w:num w:numId="4">
    <w:abstractNumId w:val="48"/>
  </w:num>
  <w:num w:numId="5">
    <w:abstractNumId w:val="82"/>
  </w:num>
  <w:num w:numId="6">
    <w:abstractNumId w:val="57"/>
  </w:num>
  <w:num w:numId="7">
    <w:abstractNumId w:val="4"/>
  </w:num>
  <w:num w:numId="8">
    <w:abstractNumId w:val="7"/>
  </w:num>
  <w:num w:numId="9">
    <w:abstractNumId w:val="21"/>
  </w:num>
  <w:num w:numId="10">
    <w:abstractNumId w:val="62"/>
  </w:num>
  <w:num w:numId="11">
    <w:abstractNumId w:val="54"/>
  </w:num>
  <w:num w:numId="12">
    <w:abstractNumId w:val="64"/>
  </w:num>
  <w:num w:numId="13">
    <w:abstractNumId w:val="79"/>
  </w:num>
  <w:num w:numId="14">
    <w:abstractNumId w:val="81"/>
  </w:num>
  <w:num w:numId="15">
    <w:abstractNumId w:val="77"/>
  </w:num>
  <w:num w:numId="16">
    <w:abstractNumId w:val="73"/>
  </w:num>
  <w:num w:numId="17">
    <w:abstractNumId w:val="78"/>
  </w:num>
  <w:num w:numId="18">
    <w:abstractNumId w:val="40"/>
  </w:num>
  <w:num w:numId="19">
    <w:abstractNumId w:val="29"/>
  </w:num>
  <w:num w:numId="20">
    <w:abstractNumId w:val="38"/>
  </w:num>
  <w:num w:numId="21">
    <w:abstractNumId w:val="26"/>
  </w:num>
  <w:num w:numId="22">
    <w:abstractNumId w:val="12"/>
  </w:num>
  <w:num w:numId="23">
    <w:abstractNumId w:val="19"/>
  </w:num>
  <w:num w:numId="24">
    <w:abstractNumId w:val="9"/>
  </w:num>
  <w:num w:numId="25">
    <w:abstractNumId w:val="69"/>
  </w:num>
  <w:num w:numId="26">
    <w:abstractNumId w:val="65"/>
  </w:num>
  <w:num w:numId="27">
    <w:abstractNumId w:val="3"/>
  </w:num>
  <w:num w:numId="28">
    <w:abstractNumId w:val="37"/>
  </w:num>
  <w:num w:numId="29">
    <w:abstractNumId w:val="0"/>
  </w:num>
  <w:num w:numId="30">
    <w:abstractNumId w:val="27"/>
  </w:num>
  <w:num w:numId="31">
    <w:abstractNumId w:val="61"/>
  </w:num>
  <w:num w:numId="32">
    <w:abstractNumId w:val="66"/>
  </w:num>
  <w:num w:numId="33">
    <w:abstractNumId w:val="45"/>
  </w:num>
  <w:num w:numId="34">
    <w:abstractNumId w:val="67"/>
  </w:num>
  <w:num w:numId="35">
    <w:abstractNumId w:val="32"/>
  </w:num>
  <w:num w:numId="36">
    <w:abstractNumId w:val="39"/>
  </w:num>
  <w:num w:numId="37">
    <w:abstractNumId w:val="51"/>
  </w:num>
  <w:num w:numId="38">
    <w:abstractNumId w:val="14"/>
  </w:num>
  <w:num w:numId="39">
    <w:abstractNumId w:val="35"/>
  </w:num>
  <w:num w:numId="40">
    <w:abstractNumId w:val="76"/>
  </w:num>
  <w:num w:numId="41">
    <w:abstractNumId w:val="75"/>
  </w:num>
  <w:num w:numId="42">
    <w:abstractNumId w:val="17"/>
  </w:num>
  <w:num w:numId="43">
    <w:abstractNumId w:val="47"/>
  </w:num>
  <w:num w:numId="44">
    <w:abstractNumId w:val="8"/>
  </w:num>
  <w:num w:numId="45">
    <w:abstractNumId w:val="72"/>
  </w:num>
  <w:num w:numId="46">
    <w:abstractNumId w:val="68"/>
  </w:num>
  <w:num w:numId="47">
    <w:abstractNumId w:val="33"/>
  </w:num>
  <w:num w:numId="48">
    <w:abstractNumId w:val="1"/>
  </w:num>
  <w:num w:numId="49">
    <w:abstractNumId w:val="31"/>
  </w:num>
  <w:num w:numId="50">
    <w:abstractNumId w:val="15"/>
  </w:num>
  <w:num w:numId="51">
    <w:abstractNumId w:val="20"/>
  </w:num>
  <w:num w:numId="52">
    <w:abstractNumId w:val="55"/>
  </w:num>
  <w:num w:numId="53">
    <w:abstractNumId w:val="56"/>
  </w:num>
  <w:num w:numId="54">
    <w:abstractNumId w:val="71"/>
  </w:num>
  <w:num w:numId="55">
    <w:abstractNumId w:val="70"/>
  </w:num>
  <w:num w:numId="56">
    <w:abstractNumId w:val="59"/>
  </w:num>
  <w:num w:numId="57">
    <w:abstractNumId w:val="13"/>
  </w:num>
  <w:num w:numId="58">
    <w:abstractNumId w:val="11"/>
  </w:num>
  <w:num w:numId="59">
    <w:abstractNumId w:val="50"/>
  </w:num>
  <w:num w:numId="60">
    <w:abstractNumId w:val="2"/>
  </w:num>
  <w:num w:numId="61">
    <w:abstractNumId w:val="30"/>
  </w:num>
  <w:num w:numId="62">
    <w:abstractNumId w:val="43"/>
  </w:num>
  <w:num w:numId="63">
    <w:abstractNumId w:val="23"/>
  </w:num>
  <w:num w:numId="64">
    <w:abstractNumId w:val="80"/>
  </w:num>
  <w:num w:numId="65">
    <w:abstractNumId w:val="6"/>
  </w:num>
  <w:num w:numId="66">
    <w:abstractNumId w:val="41"/>
  </w:num>
  <w:num w:numId="67">
    <w:abstractNumId w:val="53"/>
  </w:num>
  <w:num w:numId="68">
    <w:abstractNumId w:val="63"/>
  </w:num>
  <w:num w:numId="69">
    <w:abstractNumId w:val="25"/>
  </w:num>
  <w:num w:numId="70">
    <w:abstractNumId w:val="22"/>
  </w:num>
  <w:num w:numId="71">
    <w:abstractNumId w:val="24"/>
  </w:num>
  <w:num w:numId="72">
    <w:abstractNumId w:val="74"/>
  </w:num>
  <w:num w:numId="73">
    <w:abstractNumId w:val="42"/>
  </w:num>
  <w:num w:numId="74">
    <w:abstractNumId w:val="5"/>
  </w:num>
  <w:num w:numId="75">
    <w:abstractNumId w:val="44"/>
  </w:num>
  <w:num w:numId="76">
    <w:abstractNumId w:val="16"/>
  </w:num>
  <w:num w:numId="77">
    <w:abstractNumId w:val="34"/>
  </w:num>
  <w:num w:numId="78">
    <w:abstractNumId w:val="52"/>
  </w:num>
  <w:num w:numId="79">
    <w:abstractNumId w:val="46"/>
  </w:num>
  <w:num w:numId="80">
    <w:abstractNumId w:val="49"/>
  </w:num>
  <w:num w:numId="81">
    <w:abstractNumId w:val="36"/>
  </w:num>
  <w:num w:numId="82">
    <w:abstractNumId w:val="58"/>
  </w:num>
  <w:num w:numId="83">
    <w:abstractNumId w:val="1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E670C"/>
    <w:rsid w:val="000E7590"/>
    <w:rsid w:val="000F38F6"/>
    <w:rsid w:val="00100BD7"/>
    <w:rsid w:val="0011791E"/>
    <w:rsid w:val="00163A73"/>
    <w:rsid w:val="001756B9"/>
    <w:rsid w:val="00177CBF"/>
    <w:rsid w:val="001A241E"/>
    <w:rsid w:val="001A2F51"/>
    <w:rsid w:val="001E0EAF"/>
    <w:rsid w:val="002169D7"/>
    <w:rsid w:val="002534C9"/>
    <w:rsid w:val="00256870"/>
    <w:rsid w:val="002879DA"/>
    <w:rsid w:val="00292F6B"/>
    <w:rsid w:val="002A44C9"/>
    <w:rsid w:val="002B6919"/>
    <w:rsid w:val="002C18E2"/>
    <w:rsid w:val="00312514"/>
    <w:rsid w:val="00316BDB"/>
    <w:rsid w:val="0036245F"/>
    <w:rsid w:val="003700EB"/>
    <w:rsid w:val="003721BB"/>
    <w:rsid w:val="0039383D"/>
    <w:rsid w:val="003C44E6"/>
    <w:rsid w:val="003C45C1"/>
    <w:rsid w:val="003D225B"/>
    <w:rsid w:val="003E328B"/>
    <w:rsid w:val="00414952"/>
    <w:rsid w:val="00427647"/>
    <w:rsid w:val="00430252"/>
    <w:rsid w:val="00453B7D"/>
    <w:rsid w:val="00460AD8"/>
    <w:rsid w:val="0046646B"/>
    <w:rsid w:val="0049678C"/>
    <w:rsid w:val="004C2988"/>
    <w:rsid w:val="00530B16"/>
    <w:rsid w:val="00534320"/>
    <w:rsid w:val="005454D0"/>
    <w:rsid w:val="005A7863"/>
    <w:rsid w:val="005B3FC9"/>
    <w:rsid w:val="00613FB4"/>
    <w:rsid w:val="006144B0"/>
    <w:rsid w:val="0068175E"/>
    <w:rsid w:val="006B0E95"/>
    <w:rsid w:val="006B1736"/>
    <w:rsid w:val="006E0EF8"/>
    <w:rsid w:val="006F19B3"/>
    <w:rsid w:val="006F50EA"/>
    <w:rsid w:val="0070677D"/>
    <w:rsid w:val="00714614"/>
    <w:rsid w:val="007203D8"/>
    <w:rsid w:val="00773917"/>
    <w:rsid w:val="00777011"/>
    <w:rsid w:val="007E58C6"/>
    <w:rsid w:val="00847594"/>
    <w:rsid w:val="00961D64"/>
    <w:rsid w:val="00992A34"/>
    <w:rsid w:val="009A43FC"/>
    <w:rsid w:val="009A7E03"/>
    <w:rsid w:val="009C00F5"/>
    <w:rsid w:val="009F361E"/>
    <w:rsid w:val="009F652E"/>
    <w:rsid w:val="00A7288E"/>
    <w:rsid w:val="00AC724A"/>
    <w:rsid w:val="00AF3314"/>
    <w:rsid w:val="00B053B6"/>
    <w:rsid w:val="00B10275"/>
    <w:rsid w:val="00B32139"/>
    <w:rsid w:val="00B35B68"/>
    <w:rsid w:val="00B61B44"/>
    <w:rsid w:val="00B7418F"/>
    <w:rsid w:val="00B955C7"/>
    <w:rsid w:val="00BD48D8"/>
    <w:rsid w:val="00BE756A"/>
    <w:rsid w:val="00BF1C9F"/>
    <w:rsid w:val="00C02956"/>
    <w:rsid w:val="00C06F54"/>
    <w:rsid w:val="00C100E7"/>
    <w:rsid w:val="00C55160"/>
    <w:rsid w:val="00C61820"/>
    <w:rsid w:val="00CB4847"/>
    <w:rsid w:val="00CB5571"/>
    <w:rsid w:val="00CE227C"/>
    <w:rsid w:val="00D1568D"/>
    <w:rsid w:val="00D1688F"/>
    <w:rsid w:val="00D321E1"/>
    <w:rsid w:val="00D506B4"/>
    <w:rsid w:val="00D814EE"/>
    <w:rsid w:val="00D85800"/>
    <w:rsid w:val="00D92EB7"/>
    <w:rsid w:val="00DB675D"/>
    <w:rsid w:val="00E14051"/>
    <w:rsid w:val="00E43E00"/>
    <w:rsid w:val="00EE61BC"/>
    <w:rsid w:val="00F03E14"/>
    <w:rsid w:val="00F03F91"/>
    <w:rsid w:val="00F65E51"/>
    <w:rsid w:val="00F70ABF"/>
    <w:rsid w:val="00F73898"/>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545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03257216">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4656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61002791">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17037362">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1936134">
      <w:bodyDiv w:val="1"/>
      <w:marLeft w:val="0"/>
      <w:marRight w:val="0"/>
      <w:marTop w:val="0"/>
      <w:marBottom w:val="0"/>
      <w:divBdr>
        <w:top w:val="none" w:sz="0" w:space="0" w:color="auto"/>
        <w:left w:val="none" w:sz="0" w:space="0" w:color="auto"/>
        <w:bottom w:val="none" w:sz="0" w:space="0" w:color="auto"/>
        <w:right w:val="none" w:sz="0" w:space="0" w:color="auto"/>
      </w:divBdr>
    </w:div>
    <w:div w:id="600187015">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60155626">
      <w:bodyDiv w:val="1"/>
      <w:marLeft w:val="0"/>
      <w:marRight w:val="0"/>
      <w:marTop w:val="0"/>
      <w:marBottom w:val="0"/>
      <w:divBdr>
        <w:top w:val="none" w:sz="0" w:space="0" w:color="auto"/>
        <w:left w:val="none" w:sz="0" w:space="0" w:color="auto"/>
        <w:bottom w:val="none" w:sz="0" w:space="0" w:color="auto"/>
        <w:right w:val="none" w:sz="0" w:space="0" w:color="auto"/>
      </w:divBdr>
    </w:div>
    <w:div w:id="681398390">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02650078">
      <w:bodyDiv w:val="1"/>
      <w:marLeft w:val="0"/>
      <w:marRight w:val="0"/>
      <w:marTop w:val="0"/>
      <w:marBottom w:val="0"/>
      <w:divBdr>
        <w:top w:val="none" w:sz="0" w:space="0" w:color="auto"/>
        <w:left w:val="none" w:sz="0" w:space="0" w:color="auto"/>
        <w:bottom w:val="none" w:sz="0" w:space="0" w:color="auto"/>
        <w:right w:val="none" w:sz="0" w:space="0" w:color="auto"/>
      </w:divBdr>
    </w:div>
    <w:div w:id="823543583">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9260178">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214923547">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489722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08316443">
      <w:bodyDiv w:val="1"/>
      <w:marLeft w:val="0"/>
      <w:marRight w:val="0"/>
      <w:marTop w:val="0"/>
      <w:marBottom w:val="0"/>
      <w:divBdr>
        <w:top w:val="none" w:sz="0" w:space="0" w:color="auto"/>
        <w:left w:val="none" w:sz="0" w:space="0" w:color="auto"/>
        <w:bottom w:val="none" w:sz="0" w:space="0" w:color="auto"/>
        <w:right w:val="none" w:sz="0" w:space="0" w:color="auto"/>
      </w:divBdr>
    </w:div>
    <w:div w:id="1367409019">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07020667">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581481252">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41885556">
      <w:bodyDiv w:val="1"/>
      <w:marLeft w:val="0"/>
      <w:marRight w:val="0"/>
      <w:marTop w:val="0"/>
      <w:marBottom w:val="0"/>
      <w:divBdr>
        <w:top w:val="none" w:sz="0" w:space="0" w:color="auto"/>
        <w:left w:val="none" w:sz="0" w:space="0" w:color="auto"/>
        <w:bottom w:val="none" w:sz="0" w:space="0" w:color="auto"/>
        <w:right w:val="none" w:sz="0" w:space="0" w:color="auto"/>
      </w:divBdr>
    </w:div>
    <w:div w:id="1711413682">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522614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919865">
      <w:bodyDiv w:val="1"/>
      <w:marLeft w:val="0"/>
      <w:marRight w:val="0"/>
      <w:marTop w:val="0"/>
      <w:marBottom w:val="0"/>
      <w:divBdr>
        <w:top w:val="none" w:sz="0" w:space="0" w:color="auto"/>
        <w:left w:val="none" w:sz="0" w:space="0" w:color="auto"/>
        <w:bottom w:val="none" w:sz="0" w:space="0" w:color="auto"/>
        <w:right w:val="none" w:sz="0" w:space="0" w:color="auto"/>
      </w:divBdr>
    </w:div>
    <w:div w:id="1951013738">
      <w:bodyDiv w:val="1"/>
      <w:marLeft w:val="0"/>
      <w:marRight w:val="0"/>
      <w:marTop w:val="0"/>
      <w:marBottom w:val="0"/>
      <w:divBdr>
        <w:top w:val="none" w:sz="0" w:space="0" w:color="auto"/>
        <w:left w:val="none" w:sz="0" w:space="0" w:color="auto"/>
        <w:bottom w:val="none" w:sz="0" w:space="0" w:color="auto"/>
        <w:right w:val="none" w:sz="0" w:space="0" w:color="auto"/>
      </w:divBdr>
    </w:div>
    <w:div w:id="196427054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78561856">
      <w:bodyDiv w:val="1"/>
      <w:marLeft w:val="0"/>
      <w:marRight w:val="0"/>
      <w:marTop w:val="0"/>
      <w:marBottom w:val="0"/>
      <w:divBdr>
        <w:top w:val="none" w:sz="0" w:space="0" w:color="auto"/>
        <w:left w:val="none" w:sz="0" w:space="0" w:color="auto"/>
        <w:bottom w:val="none" w:sz="0" w:space="0" w:color="auto"/>
        <w:right w:val="none" w:sz="0" w:space="0" w:color="auto"/>
      </w:divBdr>
    </w:div>
    <w:div w:id="20011583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73308558">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ariooficial.elperuano.pe/Normas/obtenerDocumento?idNorma=38" TargetMode="External"/><Relationship Id="rId4" Type="http://schemas.openxmlformats.org/officeDocument/2006/relationships/settings" Target="settings.xml"/><Relationship Id="rId9" Type="http://schemas.openxmlformats.org/officeDocument/2006/relationships/hyperlink" Target="https://diariooficial.elperuano.pe/Normas/obtenerDocumento?idNorma=3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62</Pages>
  <Words>16027</Words>
  <Characters>91359</Characters>
  <Application>Microsoft Office Word</Application>
  <DocSecurity>0</DocSecurity>
  <Lines>761</Lines>
  <Paragraphs>214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        1. Gestión de la Seguridad y Salud en el Trabajo en Minería</vt:lpstr>
      <vt:lpstr>        2. Normativa Legal Aplicable en el Sector Minero</vt:lpstr>
      <vt:lpstr>        3. Identificación de Peligros y Evaluación de Riesgos (IPERC)</vt:lpstr>
      <vt:lpstr>        4. Investigación de Incidentes y Accidentes</vt:lpstr>
      <vt:lpstr>        5. Gestión de Contratistas y Actividades Simultáneas</vt:lpstr>
      <vt:lpstr>        6. Respuesta ante Emergencias en Operaciones Mineras</vt:lpstr>
      <vt:lpstr>        1. Gestión de la Seguridad y Salud en el Trabajo en Minería</vt:lpstr>
      <vt:lpstr>        2. Normativa Legal Aplicable en el Sector Minero</vt:lpstr>
      <vt:lpstr>        3. Identificación de Peligros y Evaluación de Riesgos (IPERC)</vt:lpstr>
      <vt:lpstr>        4. Investigación de Incidentes y Accidentes</vt:lpstr>
      <vt:lpstr>        5. Gestión de Contratistas y Actividades Simultáneas</vt:lpstr>
      <vt:lpstr>        6. Respuesta ante Emergencias en Operaciones Mineras</vt:lpstr>
    </vt:vector>
  </TitlesOfParts>
  <Company/>
  <LinksUpToDate>false</LinksUpToDate>
  <CharactersWithSpaces>107172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81</cp:revision>
  <cp:lastPrinted>2025-07-24T18:52:00Z</cp:lastPrinted>
  <dcterms:created xsi:type="dcterms:W3CDTF">2024-11-02T01:58:00Z</dcterms:created>
  <dcterms:modified xsi:type="dcterms:W3CDTF">2025-07-24T18:55:00Z</dcterms:modified>
</cp:coreProperties>
</file>