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3B1B9" w14:textId="77777777" w:rsidR="009A7E03" w:rsidRPr="009F652E" w:rsidRDefault="009A7E03" w:rsidP="00613FB4">
      <w:pPr>
        <w:jc w:val="center"/>
        <w:rPr>
          <w:rFonts w:ascii="Arial" w:hAnsi="Arial" w:cs="Arial"/>
          <w:b/>
          <w:bCs/>
          <w:sz w:val="28"/>
          <w:szCs w:val="28"/>
          <w:lang w:val="es-PE"/>
        </w:rPr>
      </w:pPr>
    </w:p>
    <w:p w14:paraId="0001A799" w14:textId="5C212489" w:rsidR="00C61820" w:rsidRPr="009F652E" w:rsidRDefault="00613FB4" w:rsidP="00613FB4">
      <w:pPr>
        <w:jc w:val="center"/>
        <w:rPr>
          <w:rFonts w:ascii="Arial" w:hAnsi="Arial" w:cs="Arial"/>
          <w:b/>
          <w:bCs/>
          <w:sz w:val="28"/>
          <w:szCs w:val="28"/>
          <w:lang w:val="es-PE"/>
        </w:rPr>
      </w:pPr>
      <w:r w:rsidRPr="009F652E">
        <w:rPr>
          <w:rFonts w:ascii="Arial" w:hAnsi="Arial" w:cs="Arial"/>
          <w:b/>
          <w:bCs/>
          <w:sz w:val="28"/>
          <w:szCs w:val="28"/>
          <w:lang w:val="es-PE"/>
        </w:rPr>
        <w:t>CURSO:</w:t>
      </w:r>
      <w:r w:rsidR="00F73898" w:rsidRPr="009F652E">
        <w:rPr>
          <w:rFonts w:ascii="Arial" w:hAnsi="Arial" w:cs="Arial"/>
          <w:lang w:val="es-PE"/>
        </w:rPr>
        <w:t xml:space="preserve"> </w:t>
      </w:r>
      <w:r w:rsidR="00F73898" w:rsidRPr="009F652E">
        <w:rPr>
          <w:rFonts w:ascii="Arial" w:hAnsi="Arial" w:cs="Arial"/>
          <w:b/>
          <w:bCs/>
          <w:sz w:val="28"/>
          <w:szCs w:val="28"/>
          <w:lang w:val="es-PE"/>
        </w:rPr>
        <w:t>SEGURIDAD MINER</w:t>
      </w:r>
      <w:r w:rsidR="00CB4847" w:rsidRPr="009F652E">
        <w:rPr>
          <w:rFonts w:ascii="Arial" w:hAnsi="Arial" w:cs="Arial"/>
          <w:b/>
          <w:bCs/>
          <w:sz w:val="28"/>
          <w:szCs w:val="28"/>
          <w:lang w:val="es-PE"/>
        </w:rPr>
        <w:t>A</w:t>
      </w:r>
      <w:r w:rsidR="00F73898" w:rsidRPr="009F652E">
        <w:rPr>
          <w:rFonts w:ascii="Arial" w:hAnsi="Arial" w:cs="Arial"/>
          <w:b/>
          <w:bCs/>
          <w:sz w:val="28"/>
          <w:szCs w:val="28"/>
          <w:lang w:val="es-PE"/>
        </w:rPr>
        <w:t xml:space="preserve"> </w:t>
      </w:r>
    </w:p>
    <w:p w14:paraId="2A1E5CFE" w14:textId="228EA508" w:rsidR="009A7E03" w:rsidRPr="009F652E" w:rsidRDefault="00C06F54" w:rsidP="00B61B44">
      <w:pPr>
        <w:jc w:val="center"/>
        <w:rPr>
          <w:rFonts w:ascii="Arial" w:hAnsi="Arial" w:cs="Arial"/>
          <w:b/>
          <w:bCs/>
          <w:sz w:val="24"/>
          <w:szCs w:val="24"/>
          <w:lang w:val="es-PE"/>
        </w:rPr>
      </w:pPr>
      <w:r w:rsidRPr="009F652E">
        <w:rPr>
          <w:rFonts w:ascii="Arial" w:hAnsi="Arial" w:cs="Arial"/>
          <w:b/>
          <w:bCs/>
          <w:noProof/>
          <w:sz w:val="24"/>
          <w:szCs w:val="24"/>
          <w:lang w:val="es-PE"/>
        </w:rPr>
        <w:drawing>
          <wp:inline distT="0" distB="0" distL="0" distR="0" wp14:anchorId="555DE76A" wp14:editId="6F80876B">
            <wp:extent cx="914467" cy="91446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914467" cy="914467"/>
                    </a:xfrm>
                    <a:prstGeom prst="rect">
                      <a:avLst/>
                    </a:prstGeom>
                  </pic:spPr>
                </pic:pic>
              </a:graphicData>
            </a:graphic>
          </wp:inline>
        </w:drawing>
      </w:r>
    </w:p>
    <w:p w14:paraId="4C215644" w14:textId="77777777" w:rsidR="00F73898" w:rsidRPr="009F652E" w:rsidRDefault="00B955C7" w:rsidP="00F73898">
      <w:pPr>
        <w:pStyle w:val="Ttulo4"/>
        <w:rPr>
          <w:rFonts w:ascii="Arial" w:hAnsi="Arial" w:cs="Arial"/>
          <w:lang w:val="es-PE"/>
        </w:rPr>
      </w:pPr>
      <w:r w:rsidRPr="009F652E">
        <w:rPr>
          <w:rFonts w:ascii="Arial" w:hAnsi="Arial" w:cs="Arial"/>
          <w:lang w:val="es-PE"/>
        </w:rPr>
        <w:t>CONTENIDO</w:t>
      </w:r>
    </w:p>
    <w:p w14:paraId="660CDBD4" w14:textId="7934F734" w:rsidR="00F73898" w:rsidRPr="009F652E" w:rsidRDefault="00F73898" w:rsidP="00F73898">
      <w:pPr>
        <w:pStyle w:val="Ttulo4"/>
        <w:rPr>
          <w:rFonts w:ascii="Arial" w:hAnsi="Arial" w:cs="Arial"/>
          <w:lang w:val="es-PE"/>
        </w:rPr>
      </w:pPr>
      <w:r w:rsidRPr="009F652E">
        <w:rPr>
          <w:rStyle w:val="Textoennegrita"/>
          <w:rFonts w:ascii="Arial" w:hAnsi="Arial" w:cs="Arial"/>
          <w:b/>
          <w:bCs/>
          <w:lang w:val="es-PE"/>
        </w:rPr>
        <w:t>1. Introducción a la Seguridad en Minería</w:t>
      </w:r>
    </w:p>
    <w:p w14:paraId="165A42C3" w14:textId="77777777" w:rsidR="00F73898" w:rsidRPr="009F652E" w:rsidRDefault="00F73898" w:rsidP="00F73898">
      <w:pPr>
        <w:pStyle w:val="NormalWeb"/>
        <w:rPr>
          <w:rFonts w:ascii="Arial" w:hAnsi="Arial" w:cs="Arial"/>
          <w:lang w:val="es-PE"/>
        </w:rPr>
      </w:pPr>
      <w:r w:rsidRPr="009F652E">
        <w:rPr>
          <w:rFonts w:ascii="Arial" w:hAnsi="Arial" w:cs="Arial"/>
          <w:lang w:val="es-PE"/>
        </w:rPr>
        <w:t>1.1. Importancia de la seguridad en el sector minero</w:t>
      </w:r>
      <w:r w:rsidRPr="009F652E">
        <w:rPr>
          <w:rFonts w:ascii="Arial" w:hAnsi="Arial" w:cs="Arial"/>
          <w:lang w:val="es-PE"/>
        </w:rPr>
        <w:br/>
        <w:t>1.2. Normativa legal en seguridad minera en Perú</w:t>
      </w:r>
      <w:r w:rsidRPr="009F652E">
        <w:rPr>
          <w:rFonts w:ascii="Arial" w:hAnsi="Arial" w:cs="Arial"/>
          <w:lang w:val="es-PE"/>
        </w:rPr>
        <w:br/>
        <w:t>1.3. Roles y responsabilidades en seguridad minera</w:t>
      </w:r>
      <w:r w:rsidRPr="009F652E">
        <w:rPr>
          <w:rFonts w:ascii="Arial" w:hAnsi="Arial" w:cs="Arial"/>
          <w:lang w:val="es-PE"/>
        </w:rPr>
        <w:br/>
        <w:t>1.4. Introducción al Sistema de Gestión de Seguridad y Salud en el Trabajo (SGSST)</w:t>
      </w:r>
    </w:p>
    <w:p w14:paraId="1FBFF827" w14:textId="16F855D5" w:rsidR="00F73898" w:rsidRPr="009F652E" w:rsidRDefault="00F73898" w:rsidP="00F73898">
      <w:pPr>
        <w:pStyle w:val="Ttulo4"/>
        <w:rPr>
          <w:rFonts w:ascii="Arial" w:hAnsi="Arial" w:cs="Arial"/>
          <w:lang w:val="es-PE"/>
        </w:rPr>
      </w:pPr>
      <w:r w:rsidRPr="009F652E">
        <w:rPr>
          <w:rStyle w:val="Textoennegrita"/>
          <w:rFonts w:ascii="Arial" w:hAnsi="Arial" w:cs="Arial"/>
          <w:b/>
          <w:bCs/>
          <w:lang w:val="es-PE"/>
        </w:rPr>
        <w:t>2. Legislación y Normas de Seguridad Minera en Perú</w:t>
      </w:r>
    </w:p>
    <w:p w14:paraId="229FA452" w14:textId="77777777" w:rsidR="00F73898" w:rsidRPr="009F652E" w:rsidRDefault="00F73898" w:rsidP="00F73898">
      <w:pPr>
        <w:pStyle w:val="NormalWeb"/>
        <w:rPr>
          <w:rFonts w:ascii="Arial" w:hAnsi="Arial" w:cs="Arial"/>
          <w:lang w:val="es-PE"/>
        </w:rPr>
      </w:pPr>
      <w:r w:rsidRPr="009F652E">
        <w:rPr>
          <w:rFonts w:ascii="Arial" w:hAnsi="Arial" w:cs="Arial"/>
          <w:lang w:val="es-PE"/>
        </w:rPr>
        <w:t xml:space="preserve">2.1. Ley de Seguridad y Salud en el Trabajo (Ley </w:t>
      </w:r>
      <w:proofErr w:type="spellStart"/>
      <w:r w:rsidRPr="009F652E">
        <w:rPr>
          <w:rFonts w:ascii="Arial" w:hAnsi="Arial" w:cs="Arial"/>
          <w:lang w:val="es-PE"/>
        </w:rPr>
        <w:t>N°</w:t>
      </w:r>
      <w:proofErr w:type="spellEnd"/>
      <w:r w:rsidRPr="009F652E">
        <w:rPr>
          <w:rFonts w:ascii="Arial" w:hAnsi="Arial" w:cs="Arial"/>
          <w:lang w:val="es-PE"/>
        </w:rPr>
        <w:t xml:space="preserve"> 29783)</w:t>
      </w:r>
      <w:r w:rsidRPr="009F652E">
        <w:rPr>
          <w:rFonts w:ascii="Arial" w:hAnsi="Arial" w:cs="Arial"/>
          <w:lang w:val="es-PE"/>
        </w:rPr>
        <w:br/>
        <w:t xml:space="preserve">2.2. Reglamento de Seguridad y Salud Ocupacional en Minería (D.S. </w:t>
      </w:r>
      <w:proofErr w:type="spellStart"/>
      <w:r w:rsidRPr="009F652E">
        <w:rPr>
          <w:rFonts w:ascii="Arial" w:hAnsi="Arial" w:cs="Arial"/>
          <w:lang w:val="es-PE"/>
        </w:rPr>
        <w:t>N°</w:t>
      </w:r>
      <w:proofErr w:type="spellEnd"/>
      <w:r w:rsidRPr="009F652E">
        <w:rPr>
          <w:rFonts w:ascii="Arial" w:hAnsi="Arial" w:cs="Arial"/>
          <w:lang w:val="es-PE"/>
        </w:rPr>
        <w:t xml:space="preserve"> 024-2016-EM)</w:t>
      </w:r>
      <w:r w:rsidRPr="009F652E">
        <w:rPr>
          <w:rFonts w:ascii="Arial" w:hAnsi="Arial" w:cs="Arial"/>
          <w:lang w:val="es-PE"/>
        </w:rPr>
        <w:br/>
        <w:t>2.3. Normativa ambiental aplicable en la minería</w:t>
      </w:r>
      <w:r w:rsidRPr="009F652E">
        <w:rPr>
          <w:rFonts w:ascii="Arial" w:hAnsi="Arial" w:cs="Arial"/>
          <w:lang w:val="es-PE"/>
        </w:rPr>
        <w:br/>
        <w:t>2.4. Derechos y obligaciones de los trabajadores mineros</w:t>
      </w:r>
    </w:p>
    <w:p w14:paraId="616FA173" w14:textId="7C145CCC" w:rsidR="00F73898" w:rsidRPr="009F652E" w:rsidRDefault="00F73898" w:rsidP="00F73898">
      <w:pPr>
        <w:pStyle w:val="Ttulo4"/>
        <w:rPr>
          <w:rFonts w:ascii="Arial" w:hAnsi="Arial" w:cs="Arial"/>
          <w:lang w:val="es-PE"/>
        </w:rPr>
      </w:pPr>
      <w:r w:rsidRPr="009F652E">
        <w:rPr>
          <w:rStyle w:val="Textoennegrita"/>
          <w:rFonts w:ascii="Arial" w:hAnsi="Arial" w:cs="Arial"/>
          <w:b/>
          <w:bCs/>
          <w:lang w:val="es-PE"/>
        </w:rPr>
        <w:t>3. Identificación y Evaluación de Riesgos en Minería</w:t>
      </w:r>
    </w:p>
    <w:p w14:paraId="12919372" w14:textId="77777777" w:rsidR="00F73898" w:rsidRPr="009F652E" w:rsidRDefault="00F73898" w:rsidP="00F73898">
      <w:pPr>
        <w:pStyle w:val="NormalWeb"/>
        <w:rPr>
          <w:rFonts w:ascii="Arial" w:hAnsi="Arial" w:cs="Arial"/>
          <w:lang w:val="es-PE"/>
        </w:rPr>
      </w:pPr>
      <w:r w:rsidRPr="009F652E">
        <w:rPr>
          <w:rFonts w:ascii="Arial" w:hAnsi="Arial" w:cs="Arial"/>
          <w:lang w:val="es-PE"/>
        </w:rPr>
        <w:t>3.1. Metodologías para la identificación de peligros</w:t>
      </w:r>
      <w:r w:rsidRPr="009F652E">
        <w:rPr>
          <w:rFonts w:ascii="Arial" w:hAnsi="Arial" w:cs="Arial"/>
          <w:lang w:val="es-PE"/>
        </w:rPr>
        <w:br/>
        <w:t>3.2. Evaluación de riesgos y controles aplicables</w:t>
      </w:r>
      <w:r w:rsidRPr="009F652E">
        <w:rPr>
          <w:rFonts w:ascii="Arial" w:hAnsi="Arial" w:cs="Arial"/>
          <w:lang w:val="es-PE"/>
        </w:rPr>
        <w:br/>
        <w:t>3.3. Matriz IPERC (Identificación de Peligros, Evaluación y Control de Riesgos)</w:t>
      </w:r>
      <w:r w:rsidRPr="009F652E">
        <w:rPr>
          <w:rFonts w:ascii="Arial" w:hAnsi="Arial" w:cs="Arial"/>
          <w:lang w:val="es-PE"/>
        </w:rPr>
        <w:br/>
        <w:t>3.4. Análisis de riesgos críticos en operaciones mineras</w:t>
      </w:r>
    </w:p>
    <w:p w14:paraId="75D227A5" w14:textId="57D343C5" w:rsidR="00F73898" w:rsidRPr="009F652E" w:rsidRDefault="00F73898" w:rsidP="00F73898">
      <w:pPr>
        <w:pStyle w:val="Ttulo4"/>
        <w:rPr>
          <w:rFonts w:ascii="Arial" w:hAnsi="Arial" w:cs="Arial"/>
          <w:lang w:val="es-PE"/>
        </w:rPr>
      </w:pPr>
      <w:r w:rsidRPr="009F652E">
        <w:rPr>
          <w:rStyle w:val="Textoennegrita"/>
          <w:rFonts w:ascii="Arial" w:hAnsi="Arial" w:cs="Arial"/>
          <w:b/>
          <w:bCs/>
          <w:lang w:val="es-PE"/>
        </w:rPr>
        <w:t>4. Seguridad en Operaciones Mineras</w:t>
      </w:r>
    </w:p>
    <w:p w14:paraId="1A47DDBA" w14:textId="5506CCE2" w:rsidR="00F73898" w:rsidRPr="009F652E" w:rsidRDefault="00F73898" w:rsidP="00F73898">
      <w:pPr>
        <w:pStyle w:val="NormalWeb"/>
        <w:rPr>
          <w:rFonts w:ascii="Arial" w:hAnsi="Arial" w:cs="Arial"/>
          <w:lang w:val="es-PE"/>
        </w:rPr>
      </w:pPr>
      <w:r w:rsidRPr="009F652E">
        <w:rPr>
          <w:rFonts w:ascii="Arial" w:hAnsi="Arial" w:cs="Arial"/>
          <w:lang w:val="es-PE"/>
        </w:rPr>
        <w:t>4.1. Medidas de seguridad en perforación, voladura y carga</w:t>
      </w:r>
      <w:r w:rsidRPr="009F652E">
        <w:rPr>
          <w:rFonts w:ascii="Arial" w:hAnsi="Arial" w:cs="Arial"/>
          <w:lang w:val="es-PE"/>
        </w:rPr>
        <w:br/>
        <w:t>4.2. Seguridad en el transporte y manejo de materiales</w:t>
      </w:r>
      <w:r w:rsidRPr="009F652E">
        <w:rPr>
          <w:rFonts w:ascii="Arial" w:hAnsi="Arial" w:cs="Arial"/>
          <w:lang w:val="es-PE"/>
        </w:rPr>
        <w:br/>
        <w:t>4.3. Uso seguro de maquinaria pesada y equipo</w:t>
      </w:r>
      <w:r w:rsidR="00C02956" w:rsidRPr="009F652E">
        <w:rPr>
          <w:rFonts w:ascii="Arial" w:hAnsi="Arial" w:cs="Arial"/>
          <w:lang w:val="es-PE"/>
        </w:rPr>
        <w:t>s</w:t>
      </w:r>
      <w:r w:rsidRPr="009F652E">
        <w:rPr>
          <w:rFonts w:ascii="Arial" w:hAnsi="Arial" w:cs="Arial"/>
          <w:lang w:val="es-PE"/>
        </w:rPr>
        <w:t xml:space="preserve"> minero</w:t>
      </w:r>
      <w:r w:rsidR="00C02956" w:rsidRPr="009F652E">
        <w:rPr>
          <w:rFonts w:ascii="Arial" w:hAnsi="Arial" w:cs="Arial"/>
          <w:lang w:val="es-PE"/>
        </w:rPr>
        <w:t>s</w:t>
      </w:r>
      <w:r w:rsidRPr="009F652E">
        <w:rPr>
          <w:rFonts w:ascii="Arial" w:hAnsi="Arial" w:cs="Arial"/>
          <w:lang w:val="es-PE"/>
        </w:rPr>
        <w:br/>
        <w:t>4.4. Normas para la manipulación de explosivos</w:t>
      </w:r>
    </w:p>
    <w:p w14:paraId="5211FAEA" w14:textId="39CA0B68" w:rsidR="00F73898" w:rsidRPr="009F652E" w:rsidRDefault="00F73898" w:rsidP="00F73898">
      <w:pPr>
        <w:pStyle w:val="Ttulo4"/>
        <w:rPr>
          <w:rFonts w:ascii="Arial" w:hAnsi="Arial" w:cs="Arial"/>
          <w:lang w:val="es-PE"/>
        </w:rPr>
      </w:pPr>
      <w:r w:rsidRPr="009F652E">
        <w:rPr>
          <w:rStyle w:val="Textoennegrita"/>
          <w:rFonts w:ascii="Arial" w:hAnsi="Arial" w:cs="Arial"/>
          <w:b/>
          <w:bCs/>
          <w:lang w:val="es-PE"/>
        </w:rPr>
        <w:t>5. Higiene y Salud Ocupacional en Minería</w:t>
      </w:r>
    </w:p>
    <w:p w14:paraId="16D3D4C0" w14:textId="77777777" w:rsidR="00F73898" w:rsidRPr="009F652E" w:rsidRDefault="00F73898" w:rsidP="00F73898">
      <w:pPr>
        <w:pStyle w:val="NormalWeb"/>
        <w:rPr>
          <w:rFonts w:ascii="Arial" w:hAnsi="Arial" w:cs="Arial"/>
          <w:lang w:val="es-PE"/>
        </w:rPr>
      </w:pPr>
      <w:r w:rsidRPr="009F652E">
        <w:rPr>
          <w:rFonts w:ascii="Arial" w:hAnsi="Arial" w:cs="Arial"/>
          <w:lang w:val="es-PE"/>
        </w:rPr>
        <w:t>5.1. Factores de riesgo ocupacionales en minería</w:t>
      </w:r>
      <w:r w:rsidRPr="009F652E">
        <w:rPr>
          <w:rFonts w:ascii="Arial" w:hAnsi="Arial" w:cs="Arial"/>
          <w:lang w:val="es-PE"/>
        </w:rPr>
        <w:br/>
        <w:t>5.2. Control de agentes físicos, químicos y biológicos</w:t>
      </w:r>
      <w:r w:rsidRPr="009F652E">
        <w:rPr>
          <w:rFonts w:ascii="Arial" w:hAnsi="Arial" w:cs="Arial"/>
          <w:lang w:val="es-PE"/>
        </w:rPr>
        <w:br/>
        <w:t>5.3. Prevención de enfermedades ocupacionales</w:t>
      </w:r>
      <w:r w:rsidRPr="009F652E">
        <w:rPr>
          <w:rFonts w:ascii="Arial" w:hAnsi="Arial" w:cs="Arial"/>
          <w:lang w:val="es-PE"/>
        </w:rPr>
        <w:br/>
        <w:t>5.4. Ergonomía en el entorno minero</w:t>
      </w:r>
    </w:p>
    <w:p w14:paraId="5795993F" w14:textId="20C69A9E" w:rsidR="00F73898" w:rsidRPr="009F652E" w:rsidRDefault="00F73898" w:rsidP="00F73898">
      <w:pPr>
        <w:pStyle w:val="Ttulo4"/>
        <w:rPr>
          <w:rFonts w:ascii="Arial" w:hAnsi="Arial" w:cs="Arial"/>
          <w:lang w:val="es-PE"/>
        </w:rPr>
      </w:pPr>
      <w:r w:rsidRPr="009F652E">
        <w:rPr>
          <w:rStyle w:val="Textoennegrita"/>
          <w:rFonts w:ascii="Arial" w:hAnsi="Arial" w:cs="Arial"/>
          <w:b/>
          <w:bCs/>
          <w:lang w:val="es-PE"/>
        </w:rPr>
        <w:t>6. Plan de Respuesta a Emergencias</w:t>
      </w:r>
    </w:p>
    <w:p w14:paraId="2124FB60" w14:textId="77777777" w:rsidR="00F73898" w:rsidRPr="009F652E" w:rsidRDefault="00F73898" w:rsidP="00F73898">
      <w:pPr>
        <w:pStyle w:val="NormalWeb"/>
        <w:rPr>
          <w:rFonts w:ascii="Arial" w:hAnsi="Arial" w:cs="Arial"/>
          <w:lang w:val="es-PE"/>
        </w:rPr>
      </w:pPr>
      <w:r w:rsidRPr="009F652E">
        <w:rPr>
          <w:rFonts w:ascii="Arial" w:hAnsi="Arial" w:cs="Arial"/>
          <w:lang w:val="es-PE"/>
        </w:rPr>
        <w:lastRenderedPageBreak/>
        <w:t>6.1. Identificación y evaluación de escenarios de emergencia</w:t>
      </w:r>
      <w:r w:rsidRPr="009F652E">
        <w:rPr>
          <w:rFonts w:ascii="Arial" w:hAnsi="Arial" w:cs="Arial"/>
          <w:lang w:val="es-PE"/>
        </w:rPr>
        <w:br/>
        <w:t>6.2. Procedimientos de respuesta ante emergencias</w:t>
      </w:r>
      <w:r w:rsidRPr="009F652E">
        <w:rPr>
          <w:rFonts w:ascii="Arial" w:hAnsi="Arial" w:cs="Arial"/>
          <w:lang w:val="es-PE"/>
        </w:rPr>
        <w:br/>
        <w:t>6.3. Simulacros y entrenamiento de personal</w:t>
      </w:r>
      <w:r w:rsidRPr="009F652E">
        <w:rPr>
          <w:rFonts w:ascii="Arial" w:hAnsi="Arial" w:cs="Arial"/>
          <w:lang w:val="es-PE"/>
        </w:rPr>
        <w:br/>
        <w:t>6.4. Equipos de protección y rescate en minería</w:t>
      </w:r>
    </w:p>
    <w:p w14:paraId="22CC6486" w14:textId="0CAE29C4" w:rsidR="00F73898" w:rsidRPr="009F652E" w:rsidRDefault="00F73898" w:rsidP="00F73898">
      <w:pPr>
        <w:pStyle w:val="Ttulo4"/>
        <w:rPr>
          <w:rFonts w:ascii="Arial" w:hAnsi="Arial" w:cs="Arial"/>
          <w:lang w:val="es-PE"/>
        </w:rPr>
      </w:pPr>
      <w:r w:rsidRPr="009F652E">
        <w:rPr>
          <w:rStyle w:val="Textoennegrita"/>
          <w:rFonts w:ascii="Arial" w:hAnsi="Arial" w:cs="Arial"/>
          <w:b/>
          <w:bCs/>
          <w:lang w:val="es-PE"/>
        </w:rPr>
        <w:t>7. Investigación de Accidentes e Incidentes</w:t>
      </w:r>
    </w:p>
    <w:p w14:paraId="16392992" w14:textId="77777777" w:rsidR="00F73898" w:rsidRPr="009F652E" w:rsidRDefault="00F73898" w:rsidP="00F73898">
      <w:pPr>
        <w:pStyle w:val="NormalWeb"/>
        <w:rPr>
          <w:rFonts w:ascii="Arial" w:hAnsi="Arial" w:cs="Arial"/>
          <w:lang w:val="es-PE"/>
        </w:rPr>
      </w:pPr>
      <w:r w:rsidRPr="009F652E">
        <w:rPr>
          <w:rFonts w:ascii="Arial" w:hAnsi="Arial" w:cs="Arial"/>
          <w:lang w:val="es-PE"/>
        </w:rPr>
        <w:t>7.1. Metodología para la investigación de accidentes</w:t>
      </w:r>
      <w:r w:rsidRPr="009F652E">
        <w:rPr>
          <w:rFonts w:ascii="Arial" w:hAnsi="Arial" w:cs="Arial"/>
          <w:lang w:val="es-PE"/>
        </w:rPr>
        <w:br/>
        <w:t>7.2. Análisis de causas raíz (ACR)</w:t>
      </w:r>
      <w:r w:rsidRPr="009F652E">
        <w:rPr>
          <w:rFonts w:ascii="Arial" w:hAnsi="Arial" w:cs="Arial"/>
          <w:lang w:val="es-PE"/>
        </w:rPr>
        <w:br/>
        <w:t>7.3. Informe de investigación y lecciones aprendidas</w:t>
      </w:r>
      <w:r w:rsidRPr="009F652E">
        <w:rPr>
          <w:rFonts w:ascii="Arial" w:hAnsi="Arial" w:cs="Arial"/>
          <w:lang w:val="es-PE"/>
        </w:rPr>
        <w:br/>
        <w:t>7.4. Medidas correctivas y preventivas</w:t>
      </w:r>
    </w:p>
    <w:p w14:paraId="29FC850E" w14:textId="15CB8BE5" w:rsidR="00F73898" w:rsidRPr="009F652E" w:rsidRDefault="00F73898" w:rsidP="00F73898">
      <w:pPr>
        <w:pStyle w:val="Ttulo4"/>
        <w:rPr>
          <w:rFonts w:ascii="Arial" w:hAnsi="Arial" w:cs="Arial"/>
          <w:lang w:val="es-PE"/>
        </w:rPr>
      </w:pPr>
      <w:r w:rsidRPr="009F652E">
        <w:rPr>
          <w:rStyle w:val="Textoennegrita"/>
          <w:rFonts w:ascii="Arial" w:hAnsi="Arial" w:cs="Arial"/>
          <w:b/>
          <w:bCs/>
          <w:lang w:val="es-PE"/>
        </w:rPr>
        <w:t>8. Seguridad Psicosocial y Bienestar en el Trabajo</w:t>
      </w:r>
    </w:p>
    <w:p w14:paraId="57893AB5" w14:textId="77777777" w:rsidR="00F73898" w:rsidRPr="009F652E" w:rsidRDefault="00F73898" w:rsidP="00F73898">
      <w:pPr>
        <w:pStyle w:val="NormalWeb"/>
        <w:rPr>
          <w:rFonts w:ascii="Arial" w:hAnsi="Arial" w:cs="Arial"/>
          <w:lang w:val="es-PE"/>
        </w:rPr>
      </w:pPr>
      <w:r w:rsidRPr="009F652E">
        <w:rPr>
          <w:rFonts w:ascii="Arial" w:hAnsi="Arial" w:cs="Arial"/>
          <w:lang w:val="es-PE"/>
        </w:rPr>
        <w:t>8.1. Gestión de factores de riesgo psicosocial en minería</w:t>
      </w:r>
      <w:r w:rsidRPr="009F652E">
        <w:rPr>
          <w:rFonts w:ascii="Arial" w:hAnsi="Arial" w:cs="Arial"/>
          <w:lang w:val="es-PE"/>
        </w:rPr>
        <w:br/>
        <w:t>8.2. Estrés laboral y salud mental en el sector minero</w:t>
      </w:r>
      <w:r w:rsidRPr="009F652E">
        <w:rPr>
          <w:rFonts w:ascii="Arial" w:hAnsi="Arial" w:cs="Arial"/>
          <w:lang w:val="es-PE"/>
        </w:rPr>
        <w:br/>
        <w:t>8.3. Programas de bienestar y motivación para el personal</w:t>
      </w:r>
      <w:r w:rsidRPr="009F652E">
        <w:rPr>
          <w:rFonts w:ascii="Arial" w:hAnsi="Arial" w:cs="Arial"/>
          <w:lang w:val="es-PE"/>
        </w:rPr>
        <w:br/>
        <w:t>8.4. Estrategias para fomentar la cultura de seguridad</w:t>
      </w:r>
    </w:p>
    <w:p w14:paraId="469E1CAD" w14:textId="767DD709" w:rsidR="00F73898" w:rsidRPr="009F652E" w:rsidRDefault="00F73898" w:rsidP="00F73898">
      <w:pPr>
        <w:pStyle w:val="Ttulo4"/>
        <w:rPr>
          <w:rFonts w:ascii="Arial" w:hAnsi="Arial" w:cs="Arial"/>
          <w:lang w:val="es-PE"/>
        </w:rPr>
      </w:pPr>
      <w:r w:rsidRPr="009F652E">
        <w:rPr>
          <w:rStyle w:val="Textoennegrita"/>
          <w:rFonts w:ascii="Arial" w:hAnsi="Arial" w:cs="Arial"/>
          <w:b/>
          <w:bCs/>
          <w:lang w:val="es-PE"/>
        </w:rPr>
        <w:t>9. Implementación de un SGSST en Minería</w:t>
      </w:r>
    </w:p>
    <w:p w14:paraId="3ABEFA68" w14:textId="30D80BE8" w:rsidR="00F73898" w:rsidRPr="009F652E" w:rsidRDefault="00F73898" w:rsidP="00F73898">
      <w:pPr>
        <w:pStyle w:val="NormalWeb"/>
        <w:rPr>
          <w:rFonts w:ascii="Arial" w:hAnsi="Arial" w:cs="Arial"/>
          <w:lang w:val="es-PE"/>
        </w:rPr>
      </w:pPr>
      <w:r w:rsidRPr="009F652E">
        <w:rPr>
          <w:rFonts w:ascii="Arial" w:hAnsi="Arial" w:cs="Arial"/>
          <w:lang w:val="es-PE"/>
        </w:rPr>
        <w:t>9.1. Diseño e implementación de un Sistema de Gestión de Seguridad y Salud en el Trabajo</w:t>
      </w:r>
      <w:r w:rsidRPr="009F652E">
        <w:rPr>
          <w:rFonts w:ascii="Arial" w:hAnsi="Arial" w:cs="Arial"/>
          <w:lang w:val="es-PE"/>
        </w:rPr>
        <w:br/>
        <w:t>9.2. Monitoreo, auditoría y mejora continua del SGSST</w:t>
      </w:r>
      <w:r w:rsidRPr="009F652E">
        <w:rPr>
          <w:rFonts w:ascii="Arial" w:hAnsi="Arial" w:cs="Arial"/>
          <w:lang w:val="es-PE"/>
        </w:rPr>
        <w:br/>
        <w:t>9.3. Documentación y registros obligatorios</w:t>
      </w:r>
      <w:r w:rsidRPr="009F652E">
        <w:rPr>
          <w:rFonts w:ascii="Arial" w:hAnsi="Arial" w:cs="Arial"/>
          <w:lang w:val="es-PE"/>
        </w:rPr>
        <w:br/>
        <w:t>9.4. Auditoría de cumplimiento según normativa peruana</w:t>
      </w:r>
    </w:p>
    <w:p w14:paraId="6B4D9CD1" w14:textId="78D30422" w:rsidR="00C06F54" w:rsidRPr="009F652E" w:rsidRDefault="00C06F54" w:rsidP="00F73898">
      <w:pPr>
        <w:pStyle w:val="NormalWeb"/>
        <w:rPr>
          <w:rFonts w:ascii="Arial" w:hAnsi="Arial" w:cs="Arial"/>
          <w:lang w:val="es-PE"/>
        </w:rPr>
      </w:pPr>
    </w:p>
    <w:p w14:paraId="52528476" w14:textId="42B0834D" w:rsidR="00C06F54" w:rsidRPr="009F652E" w:rsidRDefault="00C06F54" w:rsidP="00F73898">
      <w:pPr>
        <w:pStyle w:val="NormalWeb"/>
        <w:rPr>
          <w:rFonts w:ascii="Arial" w:hAnsi="Arial" w:cs="Arial"/>
          <w:lang w:val="es-PE"/>
        </w:rPr>
      </w:pPr>
    </w:p>
    <w:p w14:paraId="08A9F20C" w14:textId="7AB77E5D" w:rsidR="00C06F54" w:rsidRPr="009F652E" w:rsidRDefault="00C06F54" w:rsidP="00F73898">
      <w:pPr>
        <w:pStyle w:val="NormalWeb"/>
        <w:rPr>
          <w:rFonts w:ascii="Arial" w:hAnsi="Arial" w:cs="Arial"/>
          <w:lang w:val="es-PE"/>
        </w:rPr>
      </w:pPr>
    </w:p>
    <w:p w14:paraId="6C77A4FA" w14:textId="4500F9F0" w:rsidR="00C06F54" w:rsidRPr="009F652E" w:rsidRDefault="00C06F54" w:rsidP="00F73898">
      <w:pPr>
        <w:pStyle w:val="NormalWeb"/>
        <w:rPr>
          <w:rFonts w:ascii="Arial" w:hAnsi="Arial" w:cs="Arial"/>
          <w:lang w:val="es-PE"/>
        </w:rPr>
      </w:pPr>
    </w:p>
    <w:p w14:paraId="51815469" w14:textId="69903362" w:rsidR="00C06F54" w:rsidRPr="009F652E" w:rsidRDefault="00C06F54" w:rsidP="00F73898">
      <w:pPr>
        <w:pStyle w:val="NormalWeb"/>
        <w:rPr>
          <w:rFonts w:ascii="Arial" w:hAnsi="Arial" w:cs="Arial"/>
          <w:lang w:val="es-PE"/>
        </w:rPr>
      </w:pPr>
    </w:p>
    <w:p w14:paraId="5C101E60" w14:textId="716A38AA" w:rsidR="00C06F54" w:rsidRPr="009F652E" w:rsidRDefault="00C06F54" w:rsidP="00F73898">
      <w:pPr>
        <w:pStyle w:val="NormalWeb"/>
        <w:rPr>
          <w:rFonts w:ascii="Arial" w:hAnsi="Arial" w:cs="Arial"/>
          <w:lang w:val="es-PE"/>
        </w:rPr>
      </w:pPr>
    </w:p>
    <w:p w14:paraId="130CD243" w14:textId="6DEB1B98" w:rsidR="00C06F54" w:rsidRPr="009F652E" w:rsidRDefault="00C06F54" w:rsidP="00F73898">
      <w:pPr>
        <w:pStyle w:val="NormalWeb"/>
        <w:rPr>
          <w:rFonts w:ascii="Arial" w:hAnsi="Arial" w:cs="Arial"/>
          <w:lang w:val="es-PE"/>
        </w:rPr>
      </w:pPr>
    </w:p>
    <w:p w14:paraId="6F8E8C74" w14:textId="4AAF3042" w:rsidR="00C06F54" w:rsidRPr="009F652E" w:rsidRDefault="00C06F54" w:rsidP="00F73898">
      <w:pPr>
        <w:pStyle w:val="NormalWeb"/>
        <w:rPr>
          <w:rFonts w:ascii="Arial" w:hAnsi="Arial" w:cs="Arial"/>
          <w:lang w:val="es-PE"/>
        </w:rPr>
      </w:pPr>
    </w:p>
    <w:p w14:paraId="3DDB2007" w14:textId="1A689465" w:rsidR="00C06F54" w:rsidRPr="009F652E" w:rsidRDefault="00C06F54" w:rsidP="00F73898">
      <w:pPr>
        <w:pStyle w:val="NormalWeb"/>
        <w:rPr>
          <w:rFonts w:ascii="Arial" w:hAnsi="Arial" w:cs="Arial"/>
          <w:lang w:val="es-PE"/>
        </w:rPr>
      </w:pPr>
    </w:p>
    <w:p w14:paraId="3911B717" w14:textId="77A9C35F" w:rsidR="00C06F54" w:rsidRPr="009F652E" w:rsidRDefault="00C06F54" w:rsidP="00F73898">
      <w:pPr>
        <w:pStyle w:val="NormalWeb"/>
        <w:rPr>
          <w:rFonts w:ascii="Arial" w:hAnsi="Arial" w:cs="Arial"/>
          <w:lang w:val="es-PE"/>
        </w:rPr>
      </w:pPr>
    </w:p>
    <w:p w14:paraId="46B9016E" w14:textId="4278C4C8" w:rsidR="00C06F54" w:rsidRPr="009F652E" w:rsidRDefault="00C06F54" w:rsidP="00F73898">
      <w:pPr>
        <w:pStyle w:val="NormalWeb"/>
        <w:rPr>
          <w:rFonts w:ascii="Arial" w:hAnsi="Arial" w:cs="Arial"/>
          <w:lang w:val="es-PE"/>
        </w:rPr>
      </w:pPr>
    </w:p>
    <w:p w14:paraId="2E22151C" w14:textId="6C908E96" w:rsidR="00C06F54" w:rsidRPr="009F652E" w:rsidRDefault="00C06F54" w:rsidP="00F73898">
      <w:pPr>
        <w:pStyle w:val="NormalWeb"/>
        <w:rPr>
          <w:rFonts w:ascii="Arial" w:hAnsi="Arial" w:cs="Arial"/>
          <w:lang w:val="es-PE"/>
        </w:rPr>
      </w:pPr>
    </w:p>
    <w:p w14:paraId="7BE6557A" w14:textId="77777777" w:rsidR="003E328B" w:rsidRPr="009F652E" w:rsidRDefault="003E328B" w:rsidP="003E328B">
      <w:pPr>
        <w:pStyle w:val="Ttulo4"/>
        <w:rPr>
          <w:rFonts w:ascii="Arial" w:hAnsi="Arial" w:cs="Arial"/>
          <w:sz w:val="32"/>
          <w:szCs w:val="32"/>
          <w:lang w:val="es-PE"/>
        </w:rPr>
      </w:pPr>
      <w:r w:rsidRPr="009F652E">
        <w:rPr>
          <w:rStyle w:val="Textoennegrita"/>
          <w:rFonts w:ascii="Arial" w:hAnsi="Arial" w:cs="Arial"/>
          <w:b/>
          <w:bCs/>
          <w:sz w:val="32"/>
          <w:szCs w:val="32"/>
          <w:lang w:val="es-PE"/>
        </w:rPr>
        <w:t>1. Introducción a la Seguridad en Minería</w:t>
      </w:r>
    </w:p>
    <w:p w14:paraId="667F7E79" w14:textId="77777777" w:rsidR="003E328B" w:rsidRPr="009F652E" w:rsidRDefault="003E328B" w:rsidP="003E328B">
      <w:pPr>
        <w:pStyle w:val="Ttulo4"/>
        <w:rPr>
          <w:rFonts w:ascii="Arial" w:hAnsi="Arial" w:cs="Arial"/>
          <w:sz w:val="28"/>
          <w:szCs w:val="28"/>
          <w:lang w:val="es-PE"/>
        </w:rPr>
      </w:pPr>
      <w:r w:rsidRPr="009F652E">
        <w:rPr>
          <w:rStyle w:val="Textoennegrita"/>
          <w:rFonts w:ascii="Arial" w:hAnsi="Arial" w:cs="Arial"/>
          <w:b/>
          <w:bCs/>
          <w:sz w:val="28"/>
          <w:szCs w:val="28"/>
          <w:lang w:val="es-PE"/>
        </w:rPr>
        <w:t>1.1. Importancia de la Seguridad en el Sector Minero</w:t>
      </w:r>
    </w:p>
    <w:p w14:paraId="4423D1D5" w14:textId="77777777" w:rsidR="003E328B" w:rsidRPr="009F652E" w:rsidRDefault="003E328B" w:rsidP="003E328B">
      <w:pPr>
        <w:pStyle w:val="NormalWeb"/>
        <w:ind w:firstLine="720"/>
        <w:rPr>
          <w:rFonts w:ascii="Arial" w:hAnsi="Arial" w:cs="Arial"/>
          <w:lang w:val="es-PE"/>
        </w:rPr>
      </w:pPr>
      <w:r w:rsidRPr="009F652E">
        <w:rPr>
          <w:rFonts w:ascii="Arial" w:hAnsi="Arial" w:cs="Arial"/>
          <w:lang w:val="es-PE"/>
        </w:rPr>
        <w:t>La minería es una actividad fundamental para la economía de muchos países, especialmente en Perú, donde el sector minero representa una fuente significativa de empleo, inversión y desarrollo económico. Sin embargo, el entorno minero también es uno de los sectores industriales con mayores riesgos para la salud y seguridad de los trabajadores debido a la naturaleza de sus actividades y al tipo de materiales y maquinaria utilizados. Esto hace que la seguridad en el sector minero no sea simplemente una opción, sino una obligación para proteger la vida y el bienestar de los trabajadores, así como para garantizar la sostenibilidad de las operaciones.</w:t>
      </w:r>
    </w:p>
    <w:p w14:paraId="2D35A51B" w14:textId="77777777" w:rsidR="003E328B" w:rsidRPr="009F652E" w:rsidRDefault="003E328B" w:rsidP="003E328B">
      <w:pPr>
        <w:pStyle w:val="Ttulo3"/>
        <w:rPr>
          <w:rFonts w:ascii="Arial" w:hAnsi="Arial" w:cs="Arial"/>
          <w:lang w:val="es-PE"/>
        </w:rPr>
      </w:pPr>
      <w:r w:rsidRPr="009F652E">
        <w:rPr>
          <w:rStyle w:val="Textoennegrita"/>
          <w:rFonts w:ascii="Arial" w:hAnsi="Arial" w:cs="Arial"/>
          <w:b w:val="0"/>
          <w:bCs w:val="0"/>
          <w:lang w:val="es-PE"/>
        </w:rPr>
        <w:t>Importancia de la Seguridad en el Sector Minero</w:t>
      </w:r>
    </w:p>
    <w:p w14:paraId="7E0BD6A5" w14:textId="77777777" w:rsidR="003E328B" w:rsidRPr="009F652E" w:rsidRDefault="003E328B" w:rsidP="003E328B">
      <w:pPr>
        <w:pStyle w:val="NormalWeb"/>
        <w:ind w:firstLine="720"/>
        <w:rPr>
          <w:rFonts w:ascii="Arial" w:hAnsi="Arial" w:cs="Arial"/>
          <w:lang w:val="es-PE"/>
        </w:rPr>
      </w:pPr>
      <w:r w:rsidRPr="009F652E">
        <w:rPr>
          <w:rFonts w:ascii="Arial" w:hAnsi="Arial" w:cs="Arial"/>
          <w:lang w:val="es-PE"/>
        </w:rPr>
        <w:t>La implementación de medidas de seguridad y protocolos rigurosos en la minería tiene múltiples beneficios, tanto para los trabajadores como para las empresas y la comunidad en general. A continuación, se detallan algunos de los aspectos clave que resaltan la importancia de la seguridad en el sector minero:</w:t>
      </w:r>
    </w:p>
    <w:p w14:paraId="27366FFA" w14:textId="2450CF25" w:rsidR="003E328B" w:rsidRPr="009F652E" w:rsidRDefault="003E328B" w:rsidP="003E328B">
      <w:pPr>
        <w:pStyle w:val="Ttulo4"/>
        <w:rPr>
          <w:rFonts w:ascii="Arial" w:hAnsi="Arial" w:cs="Arial"/>
          <w:lang w:val="es-PE"/>
        </w:rPr>
      </w:pPr>
      <w:r w:rsidRPr="009F652E">
        <w:rPr>
          <w:rStyle w:val="Textoennegrita"/>
          <w:rFonts w:ascii="Arial" w:hAnsi="Arial" w:cs="Arial"/>
          <w:b/>
          <w:bCs/>
          <w:lang w:val="es-PE"/>
        </w:rPr>
        <w:t>Protección de la Vida y Salud de los Trabajadores</w:t>
      </w:r>
    </w:p>
    <w:p w14:paraId="6E72A35B" w14:textId="77777777" w:rsidR="003E328B" w:rsidRPr="009F652E" w:rsidRDefault="003E328B" w:rsidP="003E328B">
      <w:pPr>
        <w:pStyle w:val="NormalWeb"/>
        <w:ind w:firstLine="720"/>
        <w:rPr>
          <w:rFonts w:ascii="Arial" w:hAnsi="Arial" w:cs="Arial"/>
          <w:lang w:val="es-PE"/>
        </w:rPr>
      </w:pPr>
      <w:r w:rsidRPr="009F652E">
        <w:rPr>
          <w:rFonts w:ascii="Arial" w:hAnsi="Arial" w:cs="Arial"/>
          <w:lang w:val="es-PE"/>
        </w:rPr>
        <w:t>El principal objetivo de la seguridad minera es preservar la vida y salud de los trabajadores que se enfrentan diariamente a riesgos específicos como derrumbes, explosiones, exposición a sustancias tóxicas y riesgos mecánicos. Las estadísticas indican que el sector minero tiene una alta tasa de accidentes laborales en comparación con otros sectores, lo cual puede ser mitigado mediante la aplicación de normas de seguridad adecuadas. La implementación de prácticas seguras y el uso de equipos de protección personal (EPP) son esenciales para reducir la posibilidad de accidentes y enfermedades laborales.</w:t>
      </w:r>
    </w:p>
    <w:p w14:paraId="3EF1DC96" w14:textId="30EC714A" w:rsidR="003E328B" w:rsidRPr="009F652E" w:rsidRDefault="003E328B" w:rsidP="003E328B">
      <w:pPr>
        <w:pStyle w:val="Ttulo4"/>
        <w:rPr>
          <w:rFonts w:ascii="Arial" w:hAnsi="Arial" w:cs="Arial"/>
          <w:lang w:val="es-PE"/>
        </w:rPr>
      </w:pPr>
      <w:r w:rsidRPr="009F652E">
        <w:rPr>
          <w:rStyle w:val="Textoennegrita"/>
          <w:rFonts w:ascii="Arial" w:hAnsi="Arial" w:cs="Arial"/>
          <w:b/>
          <w:bCs/>
          <w:lang w:val="es-PE"/>
        </w:rPr>
        <w:t>Cumplimiento de la Legislación y Normativa Vigente</w:t>
      </w:r>
    </w:p>
    <w:p w14:paraId="5FA82A27" w14:textId="77777777" w:rsidR="003E328B" w:rsidRPr="009F652E" w:rsidRDefault="003E328B" w:rsidP="003E328B">
      <w:pPr>
        <w:pStyle w:val="NormalWeb"/>
        <w:ind w:firstLine="720"/>
        <w:rPr>
          <w:rFonts w:ascii="Arial" w:hAnsi="Arial" w:cs="Arial"/>
          <w:lang w:val="es-PE"/>
        </w:rPr>
      </w:pPr>
      <w:r w:rsidRPr="009F652E">
        <w:rPr>
          <w:rFonts w:ascii="Arial" w:hAnsi="Arial" w:cs="Arial"/>
          <w:lang w:val="es-PE"/>
        </w:rPr>
        <w:t xml:space="preserve">En Perú, la seguridad en el sector minero está regulada por una serie de leyes y reglamentos, como la Ley de Seguridad y Salud en el Trabajo (Ley </w:t>
      </w:r>
      <w:proofErr w:type="spellStart"/>
      <w:r w:rsidRPr="009F652E">
        <w:rPr>
          <w:rFonts w:ascii="Arial" w:hAnsi="Arial" w:cs="Arial"/>
          <w:lang w:val="es-PE"/>
        </w:rPr>
        <w:t>N°</w:t>
      </w:r>
      <w:proofErr w:type="spellEnd"/>
      <w:r w:rsidRPr="009F652E">
        <w:rPr>
          <w:rFonts w:ascii="Arial" w:hAnsi="Arial" w:cs="Arial"/>
          <w:lang w:val="es-PE"/>
        </w:rPr>
        <w:t xml:space="preserve"> 29783) y el Reglamento de Seguridad y Salud Ocupacional en Minería (D.S. </w:t>
      </w:r>
      <w:proofErr w:type="spellStart"/>
      <w:r w:rsidRPr="009F652E">
        <w:rPr>
          <w:rFonts w:ascii="Arial" w:hAnsi="Arial" w:cs="Arial"/>
          <w:lang w:val="es-PE"/>
        </w:rPr>
        <w:t>N°</w:t>
      </w:r>
      <w:proofErr w:type="spellEnd"/>
      <w:r w:rsidRPr="009F652E">
        <w:rPr>
          <w:rFonts w:ascii="Arial" w:hAnsi="Arial" w:cs="Arial"/>
          <w:lang w:val="es-PE"/>
        </w:rPr>
        <w:t xml:space="preserve"> 024-2016-EM). Estas normas establecen las responsabilidades de las empresas mineras para proteger a sus trabajadores y evitar condiciones de trabajo peligrosas. El cumplimiento de estas leyes no solo evita sanciones y multas, sino que también refuerza el compromiso de la empresa con el bienestar de sus empleados y la sostenibilidad de sus operaciones.</w:t>
      </w:r>
    </w:p>
    <w:p w14:paraId="5165F4D5" w14:textId="301D6877" w:rsidR="003E328B" w:rsidRPr="009F652E" w:rsidRDefault="003E328B" w:rsidP="003E328B">
      <w:pPr>
        <w:pStyle w:val="Ttulo4"/>
        <w:rPr>
          <w:rFonts w:ascii="Arial" w:hAnsi="Arial" w:cs="Arial"/>
          <w:lang w:val="es-PE"/>
        </w:rPr>
      </w:pPr>
      <w:r w:rsidRPr="009F652E">
        <w:rPr>
          <w:rStyle w:val="Textoennegrita"/>
          <w:rFonts w:ascii="Arial" w:hAnsi="Arial" w:cs="Arial"/>
          <w:b/>
          <w:bCs/>
          <w:lang w:val="es-PE"/>
        </w:rPr>
        <w:t>Mejora de la Productividad y Reducción de Costos</w:t>
      </w:r>
    </w:p>
    <w:p w14:paraId="4F6E60FA" w14:textId="77777777" w:rsidR="003E328B" w:rsidRPr="009F652E" w:rsidRDefault="003E328B" w:rsidP="003E328B">
      <w:pPr>
        <w:pStyle w:val="NormalWeb"/>
        <w:ind w:firstLine="720"/>
        <w:rPr>
          <w:rFonts w:ascii="Arial" w:hAnsi="Arial" w:cs="Arial"/>
          <w:lang w:val="es-PE"/>
        </w:rPr>
      </w:pPr>
      <w:r w:rsidRPr="009F652E">
        <w:rPr>
          <w:rFonts w:ascii="Arial" w:hAnsi="Arial" w:cs="Arial"/>
          <w:lang w:val="es-PE"/>
        </w:rPr>
        <w:t>La seguridad no solo se traduce en beneficios para los trabajadores, sino que también impacta positivamente en la productividad y eficiencia de las operaciones mineras. Los accidentes y las enfermedades laborales generan pérdidas de tiempo, altos costos de atención médica y, en algunos casos, paros en la producción. Al implementar medidas de seguridad efectivas, las empresas pueden minimizar interrupciones y asegurar un flujo constante de trabajo, lo que a largo plazo reduce costos y mejora la productividad.</w:t>
      </w:r>
    </w:p>
    <w:p w14:paraId="588B293E" w14:textId="1BA618C1" w:rsidR="003E328B" w:rsidRPr="009F652E" w:rsidRDefault="003E328B" w:rsidP="003E328B">
      <w:pPr>
        <w:pStyle w:val="Ttulo4"/>
        <w:rPr>
          <w:rFonts w:ascii="Arial" w:hAnsi="Arial" w:cs="Arial"/>
          <w:lang w:val="es-PE"/>
        </w:rPr>
      </w:pPr>
      <w:r w:rsidRPr="009F652E">
        <w:rPr>
          <w:rStyle w:val="Textoennegrita"/>
          <w:rFonts w:ascii="Arial" w:hAnsi="Arial" w:cs="Arial"/>
          <w:b/>
          <w:bCs/>
          <w:lang w:val="es-PE"/>
        </w:rPr>
        <w:t>Fomento de una Cultura de Seguridad y Responsabilidad</w:t>
      </w:r>
    </w:p>
    <w:p w14:paraId="6DBA01DE" w14:textId="77777777" w:rsidR="003E328B" w:rsidRPr="009F652E" w:rsidRDefault="003E328B" w:rsidP="003E328B">
      <w:pPr>
        <w:pStyle w:val="NormalWeb"/>
        <w:ind w:firstLine="720"/>
        <w:rPr>
          <w:rFonts w:ascii="Arial" w:hAnsi="Arial" w:cs="Arial"/>
          <w:lang w:val="es-PE"/>
        </w:rPr>
      </w:pPr>
      <w:r w:rsidRPr="009F652E">
        <w:rPr>
          <w:rFonts w:ascii="Arial" w:hAnsi="Arial" w:cs="Arial"/>
          <w:lang w:val="es-PE"/>
        </w:rPr>
        <w:t>La seguridad en minería es también un aspecto clave para desarrollar una cultura de responsabilidad y respeto hacia los trabajadores y el entorno. Las empresas mineras que priorizan la seguridad no solo cumplen con la normativa, sino que también fomentan un ambiente de trabajo en el que los empleados se sienten valorados y seguros. Una cultura de seguridad contribuye a la formación de un equipo más comprometido, responsable y con mayor moral, lo que resulta en una mejor cohesión y colaboración entre los trabajadores.</w:t>
      </w:r>
    </w:p>
    <w:p w14:paraId="13E69365" w14:textId="73DEC793" w:rsidR="003E328B" w:rsidRPr="009F652E" w:rsidRDefault="003E328B" w:rsidP="003E328B">
      <w:pPr>
        <w:pStyle w:val="Ttulo4"/>
        <w:rPr>
          <w:rFonts w:ascii="Arial" w:hAnsi="Arial" w:cs="Arial"/>
          <w:lang w:val="es-PE"/>
        </w:rPr>
      </w:pPr>
      <w:r w:rsidRPr="009F652E">
        <w:rPr>
          <w:rStyle w:val="Textoennegrita"/>
          <w:rFonts w:ascii="Arial" w:hAnsi="Arial" w:cs="Arial"/>
          <w:b/>
          <w:bCs/>
          <w:lang w:val="es-PE"/>
        </w:rPr>
        <w:t>Protección del Medio Ambiente</w:t>
      </w:r>
    </w:p>
    <w:p w14:paraId="0FB132FB" w14:textId="77777777" w:rsidR="003E328B" w:rsidRPr="009F652E" w:rsidRDefault="003E328B" w:rsidP="003E328B">
      <w:pPr>
        <w:pStyle w:val="NormalWeb"/>
        <w:ind w:firstLine="720"/>
        <w:rPr>
          <w:rFonts w:ascii="Arial" w:hAnsi="Arial" w:cs="Arial"/>
          <w:lang w:val="es-PE"/>
        </w:rPr>
      </w:pPr>
      <w:r w:rsidRPr="009F652E">
        <w:rPr>
          <w:rFonts w:ascii="Arial" w:hAnsi="Arial" w:cs="Arial"/>
          <w:lang w:val="es-PE"/>
        </w:rPr>
        <w:t>La actividad minera puede tener impactos significativos en el medio ambiente, y muchas prácticas de seguridad también están diseñadas para prevenir daños ecológicos. La correcta manipulación y almacenamiento de materiales peligrosos, el manejo adecuado de los residuos y la prevención de derrames o accidentes ambientales son prácticas de seguridad que protegen no solo a los trabajadores, sino también a las comunidades cercanas y al ecosistema. Un enfoque integral de seguridad minera incluye la sostenibilidad ambiental, que es clave para la aceptación social de las operaciones mineras.</w:t>
      </w:r>
    </w:p>
    <w:p w14:paraId="1BFD7DE2" w14:textId="0460B51B" w:rsidR="003E328B" w:rsidRPr="009F652E" w:rsidRDefault="003E328B" w:rsidP="003E328B">
      <w:pPr>
        <w:pStyle w:val="Ttulo4"/>
        <w:rPr>
          <w:rFonts w:ascii="Arial" w:hAnsi="Arial" w:cs="Arial"/>
          <w:lang w:val="es-PE"/>
        </w:rPr>
      </w:pPr>
      <w:r w:rsidRPr="009F652E">
        <w:rPr>
          <w:rStyle w:val="Textoennegrita"/>
          <w:rFonts w:ascii="Arial" w:hAnsi="Arial" w:cs="Arial"/>
          <w:b/>
          <w:bCs/>
          <w:lang w:val="es-PE"/>
        </w:rPr>
        <w:t>Contribución al Desarrollo Sostenible del Sector</w:t>
      </w:r>
    </w:p>
    <w:p w14:paraId="66D31181" w14:textId="77777777" w:rsidR="003E328B" w:rsidRPr="009F652E" w:rsidRDefault="003E328B" w:rsidP="003E328B">
      <w:pPr>
        <w:pStyle w:val="NormalWeb"/>
        <w:ind w:firstLine="720"/>
        <w:rPr>
          <w:rFonts w:ascii="Arial" w:hAnsi="Arial" w:cs="Arial"/>
          <w:lang w:val="es-PE"/>
        </w:rPr>
      </w:pPr>
      <w:r w:rsidRPr="009F652E">
        <w:rPr>
          <w:rFonts w:ascii="Arial" w:hAnsi="Arial" w:cs="Arial"/>
          <w:lang w:val="es-PE"/>
        </w:rPr>
        <w:t>La seguridad en minería no solo es un requisito legal y ético, sino que también es esencial para asegurar la sostenibilidad del sector a largo plazo. Las empresas que invierten en seguridad demuestran un compromiso con prácticas responsables, lo que refuerza su reputación y les permite operar de manera continua sin interrupciones legales ni sociales. La industria minera en Perú tiene un papel importante en el desarrollo del país, y una gestión segura y responsable de sus actividades contribuye al crecimiento económico y social sin comprometer el bienestar de las futuras generaciones.</w:t>
      </w:r>
    </w:p>
    <w:p w14:paraId="4A5369DD" w14:textId="77777777" w:rsidR="003E328B" w:rsidRPr="009F652E" w:rsidRDefault="00714614" w:rsidP="003E328B">
      <w:pPr>
        <w:rPr>
          <w:rFonts w:ascii="Arial" w:hAnsi="Arial" w:cs="Arial"/>
          <w:lang w:val="es-PE"/>
        </w:rPr>
      </w:pPr>
      <w:r>
        <w:rPr>
          <w:rFonts w:ascii="Arial" w:hAnsi="Arial" w:cs="Arial"/>
          <w:lang w:val="es-PE"/>
        </w:rPr>
        <w:pict w14:anchorId="6BA0EC17">
          <v:rect id="_x0000_i1025" style="width:0;height:1.5pt" o:hralign="center" o:hrstd="t" o:hr="t" fillcolor="#a0a0a0" stroked="f"/>
        </w:pict>
      </w:r>
    </w:p>
    <w:p w14:paraId="7D11219E" w14:textId="77777777" w:rsidR="003E328B" w:rsidRPr="009F652E" w:rsidRDefault="003E328B" w:rsidP="003E328B">
      <w:pPr>
        <w:pStyle w:val="Ttulo3"/>
        <w:rPr>
          <w:rFonts w:ascii="Arial" w:hAnsi="Arial" w:cs="Arial"/>
          <w:lang w:val="es-PE"/>
        </w:rPr>
      </w:pPr>
      <w:r w:rsidRPr="009F652E">
        <w:rPr>
          <w:rStyle w:val="Textoennegrita"/>
          <w:rFonts w:ascii="Arial" w:hAnsi="Arial" w:cs="Arial"/>
          <w:b w:val="0"/>
          <w:bCs w:val="0"/>
          <w:lang w:val="es-PE"/>
        </w:rPr>
        <w:t>Desafíos Actuales y Futuro de la Seguridad Minera</w:t>
      </w:r>
    </w:p>
    <w:p w14:paraId="15439E8A" w14:textId="77777777" w:rsidR="003E328B" w:rsidRPr="009F652E" w:rsidRDefault="003E328B" w:rsidP="003E328B">
      <w:pPr>
        <w:pStyle w:val="NormalWeb"/>
        <w:ind w:firstLine="720"/>
        <w:rPr>
          <w:rFonts w:ascii="Arial" w:hAnsi="Arial" w:cs="Arial"/>
          <w:lang w:val="es-PE"/>
        </w:rPr>
      </w:pPr>
      <w:r w:rsidRPr="009F652E">
        <w:rPr>
          <w:rFonts w:ascii="Arial" w:hAnsi="Arial" w:cs="Arial"/>
          <w:lang w:val="es-PE"/>
        </w:rPr>
        <w:t>A pesar de los avances en tecnología y en la normativa de seguridad, el sector minero enfrenta desafíos constantes en términos de seguridad. La complejidad de las operaciones mineras modernas, la profundidad y condiciones extremas de algunos yacimientos, y la automatización creciente requieren una adaptación continua de los protocolos de seguridad. Además, la formación constante de los trabajadores, la inversión en equipos de protección personal y la supervisión rigurosa son elementos necesarios para enfrentar estos desafíos.</w:t>
      </w:r>
    </w:p>
    <w:p w14:paraId="5E25DC96" w14:textId="77777777" w:rsidR="003E328B" w:rsidRPr="009F652E" w:rsidRDefault="003E328B" w:rsidP="003E328B">
      <w:pPr>
        <w:pStyle w:val="NormalWeb"/>
        <w:ind w:firstLine="720"/>
        <w:rPr>
          <w:rFonts w:ascii="Arial" w:hAnsi="Arial" w:cs="Arial"/>
          <w:lang w:val="es-PE"/>
        </w:rPr>
      </w:pPr>
      <w:r w:rsidRPr="009F652E">
        <w:rPr>
          <w:rFonts w:ascii="Arial" w:hAnsi="Arial" w:cs="Arial"/>
          <w:lang w:val="es-PE"/>
        </w:rPr>
        <w:t>El futuro de la seguridad minera dependerá también de la innovación en prácticas de monitoreo y respuesta ante emergencias, así como del uso de herramientas tecnológicas avanzadas como drones, sensores de monitoreo de gases y maquinaria autónoma, que pueden reducir la exposición de los trabajadores a situaciones de alto riesgo. Asimismo, la inclusión de normas internacionales de seguridad y la adaptación de prácticas globales permitirá a las empresas mineras en Perú mejorar sus estándares y seguir avanzando en la protección de sus trabajadores y del medio ambiente.</w:t>
      </w:r>
    </w:p>
    <w:p w14:paraId="6D8C5921" w14:textId="77777777" w:rsidR="003E328B" w:rsidRPr="009F652E" w:rsidRDefault="00714614" w:rsidP="003E328B">
      <w:pPr>
        <w:rPr>
          <w:rFonts w:ascii="Arial" w:hAnsi="Arial" w:cs="Arial"/>
          <w:lang w:val="es-PE"/>
        </w:rPr>
      </w:pPr>
      <w:r>
        <w:rPr>
          <w:rFonts w:ascii="Arial" w:hAnsi="Arial" w:cs="Arial"/>
          <w:lang w:val="es-PE"/>
        </w:rPr>
        <w:pict w14:anchorId="178E24BF">
          <v:rect id="_x0000_i1026" style="width:0;height:1.5pt" o:hralign="center" o:hrstd="t" o:hr="t" fillcolor="#a0a0a0" stroked="f"/>
        </w:pict>
      </w:r>
    </w:p>
    <w:p w14:paraId="3C4443BF" w14:textId="77777777" w:rsidR="003E328B" w:rsidRPr="009F652E" w:rsidRDefault="003E328B" w:rsidP="003E328B">
      <w:pPr>
        <w:pStyle w:val="Ttulo3"/>
        <w:rPr>
          <w:rFonts w:ascii="Arial" w:hAnsi="Arial" w:cs="Arial"/>
          <w:lang w:val="es-PE"/>
        </w:rPr>
      </w:pPr>
      <w:r w:rsidRPr="009F652E">
        <w:rPr>
          <w:rStyle w:val="Textoennegrita"/>
          <w:rFonts w:ascii="Arial" w:hAnsi="Arial" w:cs="Arial"/>
          <w:b w:val="0"/>
          <w:bCs w:val="0"/>
          <w:lang w:val="es-PE"/>
        </w:rPr>
        <w:t>Conclusión</w:t>
      </w:r>
    </w:p>
    <w:p w14:paraId="21E7BA80" w14:textId="77777777" w:rsidR="003E328B" w:rsidRPr="009F652E" w:rsidRDefault="003E328B" w:rsidP="003E328B">
      <w:pPr>
        <w:pStyle w:val="NormalWeb"/>
        <w:ind w:firstLine="720"/>
        <w:rPr>
          <w:rFonts w:ascii="Arial" w:hAnsi="Arial" w:cs="Arial"/>
          <w:lang w:val="es-PE"/>
        </w:rPr>
      </w:pPr>
      <w:r w:rsidRPr="009F652E">
        <w:rPr>
          <w:rFonts w:ascii="Arial" w:hAnsi="Arial" w:cs="Arial"/>
          <w:lang w:val="es-PE"/>
        </w:rPr>
        <w:t>La seguridad en el sector minero es una prioridad que involucra el compromiso de todos los niveles de la organización, desde la alta gerencia hasta los trabajadores de campo. Proteger la vida, la salud y el entorno no solo cumple con la normativa vigente, sino que también construye una base sólida para el desarrollo y sostenibilidad de la minería en Perú. La importancia de la seguridad en minería radica en su impacto positivo para todos los involucrados: trabajadores, empresas y comunidad.</w:t>
      </w:r>
    </w:p>
    <w:p w14:paraId="7E9CC255" w14:textId="5E13A9E3" w:rsidR="00C06F54" w:rsidRPr="009F652E" w:rsidRDefault="00E14051" w:rsidP="00F73898">
      <w:pPr>
        <w:pStyle w:val="NormalWeb"/>
        <w:rPr>
          <w:rFonts w:ascii="Arial" w:hAnsi="Arial" w:cs="Arial"/>
          <w:b/>
          <w:bCs/>
          <w:sz w:val="28"/>
          <w:szCs w:val="28"/>
          <w:lang w:val="es-PE"/>
        </w:rPr>
      </w:pPr>
      <w:r w:rsidRPr="009F652E">
        <w:rPr>
          <w:rFonts w:ascii="Arial" w:hAnsi="Arial" w:cs="Arial"/>
          <w:b/>
          <w:bCs/>
          <w:sz w:val="28"/>
          <w:szCs w:val="28"/>
          <w:lang w:val="es-PE"/>
        </w:rPr>
        <w:t>1.2. Normativa legal en seguridad minera en Perú</w:t>
      </w:r>
    </w:p>
    <w:p w14:paraId="201B9974" w14:textId="0351CDD3" w:rsidR="00E14051" w:rsidRPr="009F652E" w:rsidRDefault="00E14051" w:rsidP="00E14051">
      <w:pPr>
        <w:pStyle w:val="Ttulo4"/>
        <w:rPr>
          <w:rFonts w:ascii="Arial" w:hAnsi="Arial" w:cs="Arial"/>
          <w:lang w:val="es-PE"/>
        </w:rPr>
      </w:pPr>
      <w:r w:rsidRPr="009F652E">
        <w:rPr>
          <w:rStyle w:val="Textoennegrita"/>
          <w:rFonts w:ascii="Arial" w:hAnsi="Arial" w:cs="Arial"/>
          <w:b/>
          <w:bCs/>
          <w:lang w:val="es-PE"/>
        </w:rPr>
        <w:t xml:space="preserve">Ley de Seguridad y Salud en el Trabajo (Ley </w:t>
      </w:r>
      <w:proofErr w:type="spellStart"/>
      <w:r w:rsidRPr="009F652E">
        <w:rPr>
          <w:rStyle w:val="Textoennegrita"/>
          <w:rFonts w:ascii="Arial" w:hAnsi="Arial" w:cs="Arial"/>
          <w:b/>
          <w:bCs/>
          <w:lang w:val="es-PE"/>
        </w:rPr>
        <w:t>N°</w:t>
      </w:r>
      <w:proofErr w:type="spellEnd"/>
      <w:r w:rsidRPr="009F652E">
        <w:rPr>
          <w:rStyle w:val="Textoennegrita"/>
          <w:rFonts w:ascii="Arial" w:hAnsi="Arial" w:cs="Arial"/>
          <w:b/>
          <w:bCs/>
          <w:lang w:val="es-PE"/>
        </w:rPr>
        <w:t xml:space="preserve"> 29783)</w:t>
      </w:r>
    </w:p>
    <w:p w14:paraId="5DDAAB84" w14:textId="77777777" w:rsidR="00E14051" w:rsidRPr="009F652E" w:rsidRDefault="00E14051" w:rsidP="00E14051">
      <w:pPr>
        <w:pStyle w:val="NormalWeb"/>
        <w:ind w:firstLine="360"/>
        <w:rPr>
          <w:rFonts w:ascii="Arial" w:hAnsi="Arial" w:cs="Arial"/>
          <w:lang w:val="es-PE"/>
        </w:rPr>
      </w:pPr>
      <w:r w:rsidRPr="009F652E">
        <w:rPr>
          <w:rFonts w:ascii="Arial" w:hAnsi="Arial" w:cs="Arial"/>
          <w:lang w:val="es-PE"/>
        </w:rPr>
        <w:t xml:space="preserve">La Ley </w:t>
      </w:r>
      <w:proofErr w:type="spellStart"/>
      <w:r w:rsidRPr="009F652E">
        <w:rPr>
          <w:rFonts w:ascii="Arial" w:hAnsi="Arial" w:cs="Arial"/>
          <w:lang w:val="es-PE"/>
        </w:rPr>
        <w:t>N°</w:t>
      </w:r>
      <w:proofErr w:type="spellEnd"/>
      <w:r w:rsidRPr="009F652E">
        <w:rPr>
          <w:rFonts w:ascii="Arial" w:hAnsi="Arial" w:cs="Arial"/>
          <w:lang w:val="es-PE"/>
        </w:rPr>
        <w:t xml:space="preserve"> 29783, aprobada en 2011, es una de las normativas más importantes en materia de seguridad y salud ocupacional en el Perú. Esta ley establece los principios generales de la seguridad y salud en el trabajo, aplicables a todos los sectores económicos, incluida la minería. Sus disposiciones clave incluyen:</w:t>
      </w:r>
    </w:p>
    <w:p w14:paraId="28F2BF85" w14:textId="77777777" w:rsidR="00E14051" w:rsidRPr="009F652E" w:rsidRDefault="00E14051" w:rsidP="00530B16">
      <w:pPr>
        <w:numPr>
          <w:ilvl w:val="0"/>
          <w:numId w:val="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Derecho a un Entorno Seguro:</w:t>
      </w:r>
      <w:r w:rsidRPr="009F652E">
        <w:rPr>
          <w:rFonts w:ascii="Arial" w:hAnsi="Arial" w:cs="Arial"/>
          <w:lang w:val="es-PE"/>
        </w:rPr>
        <w:t xml:space="preserve"> Garantiza que los trabajadores tengan el derecho a trabajar en un ambiente seguro y saludable, y que reciban la formación adecuada para realizar sus labores con los menores riesgos posibles.</w:t>
      </w:r>
    </w:p>
    <w:p w14:paraId="03AA1F9F" w14:textId="77777777" w:rsidR="00E14051" w:rsidRPr="009F652E" w:rsidRDefault="00E14051" w:rsidP="00530B16">
      <w:pPr>
        <w:numPr>
          <w:ilvl w:val="0"/>
          <w:numId w:val="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Obligaciones del Empleador:</w:t>
      </w:r>
      <w:r w:rsidRPr="009F652E">
        <w:rPr>
          <w:rFonts w:ascii="Arial" w:hAnsi="Arial" w:cs="Arial"/>
          <w:lang w:val="es-PE"/>
        </w:rPr>
        <w:t xml:space="preserve"> Establece que el empleador es responsable de implementar un sistema de gestión de seguridad y salud en el trabajo. Esto implica evaluar los riesgos, definir medidas de prevención y control, y proporcionar los equipos de protección personal (EPP) necesarios.</w:t>
      </w:r>
    </w:p>
    <w:p w14:paraId="308BC31F" w14:textId="77777777" w:rsidR="00E14051" w:rsidRPr="009F652E" w:rsidRDefault="00E14051" w:rsidP="00530B16">
      <w:pPr>
        <w:numPr>
          <w:ilvl w:val="0"/>
          <w:numId w:val="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Participación de los Trabajadores:</w:t>
      </w:r>
      <w:r w:rsidRPr="009F652E">
        <w:rPr>
          <w:rFonts w:ascii="Arial" w:hAnsi="Arial" w:cs="Arial"/>
          <w:lang w:val="es-PE"/>
        </w:rPr>
        <w:t xml:space="preserve"> La ley fomenta la creación de comités de seguridad y salud en el trabajo, donde los trabajadores pueden participar activamente y contribuir a la mejora de las condiciones de seguridad.</w:t>
      </w:r>
    </w:p>
    <w:p w14:paraId="7CC9441D" w14:textId="04E12C74" w:rsidR="00E14051" w:rsidRPr="009F652E" w:rsidRDefault="00E14051" w:rsidP="00E14051">
      <w:pPr>
        <w:pStyle w:val="Ttulo4"/>
        <w:rPr>
          <w:rFonts w:ascii="Arial" w:hAnsi="Arial" w:cs="Arial"/>
          <w:lang w:val="es-PE"/>
        </w:rPr>
      </w:pPr>
      <w:r w:rsidRPr="009F652E">
        <w:rPr>
          <w:rStyle w:val="Textoennegrita"/>
          <w:rFonts w:ascii="Arial" w:hAnsi="Arial" w:cs="Arial"/>
          <w:b/>
          <w:bCs/>
          <w:lang w:val="es-PE"/>
        </w:rPr>
        <w:t xml:space="preserve">Reglamento de Seguridad y Salud Ocupacional en Minería (D.S. </w:t>
      </w:r>
      <w:proofErr w:type="spellStart"/>
      <w:r w:rsidRPr="009F652E">
        <w:rPr>
          <w:rStyle w:val="Textoennegrita"/>
          <w:rFonts w:ascii="Arial" w:hAnsi="Arial" w:cs="Arial"/>
          <w:b/>
          <w:bCs/>
          <w:lang w:val="es-PE"/>
        </w:rPr>
        <w:t>N°</w:t>
      </w:r>
      <w:proofErr w:type="spellEnd"/>
      <w:r w:rsidRPr="009F652E">
        <w:rPr>
          <w:rStyle w:val="Textoennegrita"/>
          <w:rFonts w:ascii="Arial" w:hAnsi="Arial" w:cs="Arial"/>
          <w:b/>
          <w:bCs/>
          <w:lang w:val="es-PE"/>
        </w:rPr>
        <w:t xml:space="preserve"> 024-2016-EM)</w:t>
      </w:r>
    </w:p>
    <w:p w14:paraId="50471428" w14:textId="77777777" w:rsidR="00E14051" w:rsidRPr="009F652E" w:rsidRDefault="00E14051" w:rsidP="00E14051">
      <w:pPr>
        <w:pStyle w:val="NormalWeb"/>
        <w:ind w:firstLine="360"/>
        <w:rPr>
          <w:rFonts w:ascii="Arial" w:hAnsi="Arial" w:cs="Arial"/>
          <w:lang w:val="es-PE"/>
        </w:rPr>
      </w:pPr>
      <w:r w:rsidRPr="009F652E">
        <w:rPr>
          <w:rFonts w:ascii="Arial" w:hAnsi="Arial" w:cs="Arial"/>
          <w:lang w:val="es-PE"/>
        </w:rPr>
        <w:t xml:space="preserve">Este reglamento específico para el sector minero fue promulgado en 2016 y constituye una de las regulaciones más detalladas en cuanto a seguridad minera en Perú. El D.S. </w:t>
      </w:r>
      <w:proofErr w:type="spellStart"/>
      <w:r w:rsidRPr="009F652E">
        <w:rPr>
          <w:rFonts w:ascii="Arial" w:hAnsi="Arial" w:cs="Arial"/>
          <w:lang w:val="es-PE"/>
        </w:rPr>
        <w:t>N°</w:t>
      </w:r>
      <w:proofErr w:type="spellEnd"/>
      <w:r w:rsidRPr="009F652E">
        <w:rPr>
          <w:rFonts w:ascii="Arial" w:hAnsi="Arial" w:cs="Arial"/>
          <w:lang w:val="es-PE"/>
        </w:rPr>
        <w:t xml:space="preserve"> 024-2016-EM establece las responsabilidades y obligaciones de las empresas mineras, así como las pautas que deben seguir para garantizar la seguridad de sus operaciones. Entre sus principales aspectos se encuentran:</w:t>
      </w:r>
    </w:p>
    <w:p w14:paraId="51DD13AE" w14:textId="77777777" w:rsidR="00E14051" w:rsidRPr="009F652E" w:rsidRDefault="00E14051" w:rsidP="00530B16">
      <w:pPr>
        <w:numPr>
          <w:ilvl w:val="0"/>
          <w:numId w:val="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Sistema de Gestión de Seguridad Minera:</w:t>
      </w:r>
      <w:r w:rsidRPr="009F652E">
        <w:rPr>
          <w:rFonts w:ascii="Arial" w:hAnsi="Arial" w:cs="Arial"/>
          <w:lang w:val="es-PE"/>
        </w:rPr>
        <w:t xml:space="preserve"> Obliga a las empresas a implementar un sistema de gestión específico que incluya la identificación de peligros, la evaluación de riesgos y la adopción de medidas de prevención y control.</w:t>
      </w:r>
    </w:p>
    <w:p w14:paraId="2948C930" w14:textId="77777777" w:rsidR="00E14051" w:rsidRPr="009F652E" w:rsidRDefault="00E14051" w:rsidP="00530B16">
      <w:pPr>
        <w:numPr>
          <w:ilvl w:val="0"/>
          <w:numId w:val="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Medidas de Prevención y Control de Riesgos:</w:t>
      </w:r>
      <w:r w:rsidRPr="009F652E">
        <w:rPr>
          <w:rFonts w:ascii="Arial" w:hAnsi="Arial" w:cs="Arial"/>
          <w:lang w:val="es-PE"/>
        </w:rPr>
        <w:t xml:space="preserve"> Detalla procedimientos específicos para prevenir accidentes y gestionar emergencias, así como el uso de equipos y tecnología para la detección de gases y condiciones peligrosas.</w:t>
      </w:r>
    </w:p>
    <w:p w14:paraId="685AFB25" w14:textId="77777777" w:rsidR="00E14051" w:rsidRPr="009F652E" w:rsidRDefault="00E14051" w:rsidP="00530B16">
      <w:pPr>
        <w:numPr>
          <w:ilvl w:val="0"/>
          <w:numId w:val="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Capacitación y Competencia:</w:t>
      </w:r>
      <w:r w:rsidRPr="009F652E">
        <w:rPr>
          <w:rFonts w:ascii="Arial" w:hAnsi="Arial" w:cs="Arial"/>
          <w:lang w:val="es-PE"/>
        </w:rPr>
        <w:t xml:space="preserve"> Exige que los trabajadores mineros reciban capacitación continua en temas de seguridad, incluyendo el manejo de equipos, primeros auxilios, y protocolos de emergencia.</w:t>
      </w:r>
    </w:p>
    <w:p w14:paraId="0561A9F0" w14:textId="77777777" w:rsidR="00E14051" w:rsidRPr="009F652E" w:rsidRDefault="00E14051" w:rsidP="00530B16">
      <w:pPr>
        <w:numPr>
          <w:ilvl w:val="0"/>
          <w:numId w:val="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Monitoreo y Vigilancia de la Salud Ocupacional:</w:t>
      </w:r>
      <w:r w:rsidRPr="009F652E">
        <w:rPr>
          <w:rFonts w:ascii="Arial" w:hAnsi="Arial" w:cs="Arial"/>
          <w:lang w:val="es-PE"/>
        </w:rPr>
        <w:t xml:space="preserve"> El reglamento establece que los trabajadores deben someterse a exámenes médicos regulares para evaluar su estado de salud y asegurar que estén en condiciones óptimas para trabajar en el ambiente minero.</w:t>
      </w:r>
    </w:p>
    <w:p w14:paraId="0EC11A75" w14:textId="61DDB8CD" w:rsidR="00E14051" w:rsidRPr="009F652E" w:rsidRDefault="00E14051" w:rsidP="00E14051">
      <w:pPr>
        <w:pStyle w:val="Ttulo4"/>
        <w:rPr>
          <w:rFonts w:ascii="Arial" w:hAnsi="Arial" w:cs="Arial"/>
          <w:lang w:val="es-PE"/>
        </w:rPr>
      </w:pPr>
      <w:r w:rsidRPr="009F652E">
        <w:rPr>
          <w:rStyle w:val="Textoennegrita"/>
          <w:rFonts w:ascii="Arial" w:hAnsi="Arial" w:cs="Arial"/>
          <w:b/>
          <w:bCs/>
          <w:lang w:val="es-PE"/>
        </w:rPr>
        <w:t xml:space="preserve">Ley General de Minería (D.L. </w:t>
      </w:r>
      <w:proofErr w:type="spellStart"/>
      <w:r w:rsidRPr="009F652E">
        <w:rPr>
          <w:rStyle w:val="Textoennegrita"/>
          <w:rFonts w:ascii="Arial" w:hAnsi="Arial" w:cs="Arial"/>
          <w:b/>
          <w:bCs/>
          <w:lang w:val="es-PE"/>
        </w:rPr>
        <w:t>N°</w:t>
      </w:r>
      <w:proofErr w:type="spellEnd"/>
      <w:r w:rsidRPr="009F652E">
        <w:rPr>
          <w:rStyle w:val="Textoennegrita"/>
          <w:rFonts w:ascii="Arial" w:hAnsi="Arial" w:cs="Arial"/>
          <w:b/>
          <w:bCs/>
          <w:lang w:val="es-PE"/>
        </w:rPr>
        <w:t xml:space="preserve"> 109)</w:t>
      </w:r>
    </w:p>
    <w:p w14:paraId="2120ABCF" w14:textId="77777777" w:rsidR="00E14051" w:rsidRPr="009F652E" w:rsidRDefault="00E14051" w:rsidP="00E14051">
      <w:pPr>
        <w:pStyle w:val="NormalWeb"/>
        <w:ind w:firstLine="360"/>
        <w:rPr>
          <w:rFonts w:ascii="Arial" w:hAnsi="Arial" w:cs="Arial"/>
          <w:lang w:val="es-PE"/>
        </w:rPr>
      </w:pPr>
      <w:r w:rsidRPr="009F652E">
        <w:rPr>
          <w:rFonts w:ascii="Arial" w:hAnsi="Arial" w:cs="Arial"/>
          <w:lang w:val="es-PE"/>
        </w:rPr>
        <w:t>Si bien la Ley General de Minería se enfoca principalmente en la regulación de las actividades de exploración, explotación y procesamiento de minerales, también contiene disposiciones relacionadas con la seguridad de los trabajadores y el medio ambiente. Esta ley exige que las empresas mineras implementen medidas que protejan a sus empleados y al ecosistema en el que operan.</w:t>
      </w:r>
    </w:p>
    <w:p w14:paraId="7D6BEB9A" w14:textId="77777777" w:rsidR="00E14051" w:rsidRPr="009F652E" w:rsidRDefault="00E14051" w:rsidP="00530B16">
      <w:pPr>
        <w:numPr>
          <w:ilvl w:val="0"/>
          <w:numId w:val="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Protección del Medio Ambiente:</w:t>
      </w:r>
      <w:r w:rsidRPr="009F652E">
        <w:rPr>
          <w:rFonts w:ascii="Arial" w:hAnsi="Arial" w:cs="Arial"/>
          <w:lang w:val="es-PE"/>
        </w:rPr>
        <w:t xml:space="preserve"> Obliga a las empresas mineras a mitigar el impacto ambiental de sus operaciones, lo que incluye la prevención de derrames de sustancias peligrosas y la protección de los recursos hídricos.</w:t>
      </w:r>
    </w:p>
    <w:p w14:paraId="303A771F" w14:textId="77777777" w:rsidR="00E14051" w:rsidRPr="009F652E" w:rsidRDefault="00E14051" w:rsidP="00530B16">
      <w:pPr>
        <w:numPr>
          <w:ilvl w:val="0"/>
          <w:numId w:val="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Seguridad en el Diseño y Operación de Minas:</w:t>
      </w:r>
      <w:r w:rsidRPr="009F652E">
        <w:rPr>
          <w:rFonts w:ascii="Arial" w:hAnsi="Arial" w:cs="Arial"/>
          <w:lang w:val="es-PE"/>
        </w:rPr>
        <w:t xml:space="preserve"> Establece que las empresas deben utilizar prácticas seguras en el diseño y operación de sus minas, y que deben cumplir con los estándares de infraestructura y tecnología adecuados para evitar riesgos.</w:t>
      </w:r>
    </w:p>
    <w:p w14:paraId="4DF8A39F" w14:textId="66053506" w:rsidR="00E14051" w:rsidRPr="009F652E" w:rsidRDefault="00E14051" w:rsidP="00E14051">
      <w:pPr>
        <w:pStyle w:val="Ttulo4"/>
        <w:rPr>
          <w:rFonts w:ascii="Arial" w:hAnsi="Arial" w:cs="Arial"/>
          <w:lang w:val="es-PE"/>
        </w:rPr>
      </w:pPr>
      <w:r w:rsidRPr="009F652E">
        <w:rPr>
          <w:rStyle w:val="Textoennegrita"/>
          <w:rFonts w:ascii="Arial" w:hAnsi="Arial" w:cs="Arial"/>
          <w:b/>
          <w:bCs/>
          <w:lang w:val="es-PE"/>
        </w:rPr>
        <w:t xml:space="preserve">Norma Básica de Seguridad y Salud en el Trabajo para el Sector Minero (R.M. </w:t>
      </w:r>
      <w:proofErr w:type="spellStart"/>
      <w:r w:rsidRPr="009F652E">
        <w:rPr>
          <w:rStyle w:val="Textoennegrita"/>
          <w:rFonts w:ascii="Arial" w:hAnsi="Arial" w:cs="Arial"/>
          <w:b/>
          <w:bCs/>
          <w:lang w:val="es-PE"/>
        </w:rPr>
        <w:t>N°</w:t>
      </w:r>
      <w:proofErr w:type="spellEnd"/>
      <w:r w:rsidRPr="009F652E">
        <w:rPr>
          <w:rStyle w:val="Textoennegrita"/>
          <w:rFonts w:ascii="Arial" w:hAnsi="Arial" w:cs="Arial"/>
          <w:b/>
          <w:bCs/>
          <w:lang w:val="es-PE"/>
        </w:rPr>
        <w:t xml:space="preserve"> 050-2013-TR)</w:t>
      </w:r>
    </w:p>
    <w:p w14:paraId="56A9EFEA" w14:textId="77777777" w:rsidR="00E14051" w:rsidRPr="009F652E" w:rsidRDefault="00E14051" w:rsidP="00E14051">
      <w:pPr>
        <w:pStyle w:val="NormalWeb"/>
        <w:rPr>
          <w:rFonts w:ascii="Arial" w:hAnsi="Arial" w:cs="Arial"/>
          <w:lang w:val="es-PE"/>
        </w:rPr>
      </w:pPr>
      <w:r w:rsidRPr="009F652E">
        <w:rPr>
          <w:rFonts w:ascii="Arial" w:hAnsi="Arial" w:cs="Arial"/>
          <w:lang w:val="es-PE"/>
        </w:rPr>
        <w:t>Esta resolución ministerial complementa el Reglamento de Seguridad y Salud Ocupacional en Minería y proporciona lineamientos específicos sobre la seguridad en el sector minero. Los aspectos clave de esta norma incluyen:</w:t>
      </w:r>
    </w:p>
    <w:p w14:paraId="5065C617" w14:textId="77777777" w:rsidR="00E14051" w:rsidRPr="009F652E" w:rsidRDefault="00E14051" w:rsidP="00530B16">
      <w:pPr>
        <w:numPr>
          <w:ilvl w:val="0"/>
          <w:numId w:val="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Estándares de Ventilación y Control de Polvo:</w:t>
      </w:r>
      <w:r w:rsidRPr="009F652E">
        <w:rPr>
          <w:rFonts w:ascii="Arial" w:hAnsi="Arial" w:cs="Arial"/>
          <w:lang w:val="es-PE"/>
        </w:rPr>
        <w:t xml:space="preserve"> Detalla los requisitos para asegurar una ventilación adecuada en las minas subterráneas y el control de polvo para prevenir enfermedades respiratorias.</w:t>
      </w:r>
    </w:p>
    <w:p w14:paraId="6B6D3147" w14:textId="77777777" w:rsidR="00E14051" w:rsidRPr="009F652E" w:rsidRDefault="00E14051" w:rsidP="00530B16">
      <w:pPr>
        <w:numPr>
          <w:ilvl w:val="0"/>
          <w:numId w:val="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Medidas contra Incendios y Explosiones:</w:t>
      </w:r>
      <w:r w:rsidRPr="009F652E">
        <w:rPr>
          <w:rFonts w:ascii="Arial" w:hAnsi="Arial" w:cs="Arial"/>
          <w:lang w:val="es-PE"/>
        </w:rPr>
        <w:t xml:space="preserve"> La norma incluye directrices para la prevención de incendios y explosiones, así como la capacitación de los trabajadores en el uso de extintores y equipos de emergencia.</w:t>
      </w:r>
    </w:p>
    <w:p w14:paraId="57085139" w14:textId="77777777" w:rsidR="00E14051" w:rsidRPr="009F652E" w:rsidRDefault="00E14051" w:rsidP="00530B16">
      <w:pPr>
        <w:numPr>
          <w:ilvl w:val="0"/>
          <w:numId w:val="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Evaluación de Riesgos Químicos:</w:t>
      </w:r>
      <w:r w:rsidRPr="009F652E">
        <w:rPr>
          <w:rFonts w:ascii="Arial" w:hAnsi="Arial" w:cs="Arial"/>
          <w:lang w:val="es-PE"/>
        </w:rPr>
        <w:t xml:space="preserve"> Especifica los procedimientos para la gestión segura de sustancias químicas, incluyendo el almacenamiento y transporte, y el uso de equipos de protección personal.</w:t>
      </w:r>
    </w:p>
    <w:p w14:paraId="7520EF37" w14:textId="77777777" w:rsidR="00E14051" w:rsidRPr="009F652E" w:rsidRDefault="00714614" w:rsidP="00E14051">
      <w:pPr>
        <w:spacing w:after="0"/>
        <w:rPr>
          <w:rFonts w:ascii="Arial" w:hAnsi="Arial" w:cs="Arial"/>
          <w:lang w:val="es-PE"/>
        </w:rPr>
      </w:pPr>
      <w:r>
        <w:rPr>
          <w:rFonts w:ascii="Arial" w:hAnsi="Arial" w:cs="Arial"/>
          <w:lang w:val="es-PE"/>
        </w:rPr>
        <w:pict w14:anchorId="7F94F1C3">
          <v:rect id="_x0000_i1027" style="width:0;height:1.5pt" o:hralign="center" o:hrstd="t" o:hr="t" fillcolor="#a0a0a0" stroked="f"/>
        </w:pict>
      </w:r>
    </w:p>
    <w:p w14:paraId="0B860652" w14:textId="77777777" w:rsidR="00E14051" w:rsidRPr="009F652E" w:rsidRDefault="00E14051" w:rsidP="00E14051">
      <w:pPr>
        <w:pStyle w:val="Ttulo3"/>
        <w:rPr>
          <w:rFonts w:ascii="Arial" w:hAnsi="Arial" w:cs="Arial"/>
          <w:lang w:val="es-PE"/>
        </w:rPr>
      </w:pPr>
      <w:r w:rsidRPr="009F652E">
        <w:rPr>
          <w:rStyle w:val="Textoennegrita"/>
          <w:rFonts w:ascii="Arial" w:hAnsi="Arial" w:cs="Arial"/>
          <w:b w:val="0"/>
          <w:bCs w:val="0"/>
          <w:lang w:val="es-PE"/>
        </w:rPr>
        <w:t>Instituciones Encargadas de la Supervisión y Cumplimiento de la Normativa</w:t>
      </w:r>
    </w:p>
    <w:p w14:paraId="2FAD3CA6" w14:textId="77777777" w:rsidR="00E14051" w:rsidRPr="009F652E" w:rsidRDefault="00E14051" w:rsidP="00E14051">
      <w:pPr>
        <w:pStyle w:val="NormalWeb"/>
        <w:ind w:firstLine="360"/>
        <w:rPr>
          <w:rFonts w:ascii="Arial" w:hAnsi="Arial" w:cs="Arial"/>
          <w:lang w:val="es-PE"/>
        </w:rPr>
      </w:pPr>
      <w:r w:rsidRPr="009F652E">
        <w:rPr>
          <w:rFonts w:ascii="Arial" w:hAnsi="Arial" w:cs="Arial"/>
          <w:lang w:val="es-PE"/>
        </w:rPr>
        <w:t>Para garantizar que las empresas mineras cumplan con la normativa de seguridad, existen varias instituciones en Perú responsables de la supervisión y regulación del sector:</w:t>
      </w:r>
    </w:p>
    <w:p w14:paraId="23FC8360" w14:textId="77777777" w:rsidR="00E14051" w:rsidRPr="009F652E" w:rsidRDefault="00E14051" w:rsidP="00530B16">
      <w:pPr>
        <w:numPr>
          <w:ilvl w:val="0"/>
          <w:numId w:val="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Ministerio de Energía y Minas (MINEM):</w:t>
      </w:r>
      <w:r w:rsidRPr="009F652E">
        <w:rPr>
          <w:rFonts w:ascii="Arial" w:hAnsi="Arial" w:cs="Arial"/>
          <w:lang w:val="es-PE"/>
        </w:rPr>
        <w:t xml:space="preserve"> Es la autoridad principal en temas de minería y tiene la responsabilidad de formular políticas y normas en materia de seguridad minera.</w:t>
      </w:r>
    </w:p>
    <w:p w14:paraId="2948AFE6" w14:textId="77777777" w:rsidR="00E14051" w:rsidRPr="009F652E" w:rsidRDefault="00E14051" w:rsidP="00530B16">
      <w:pPr>
        <w:numPr>
          <w:ilvl w:val="0"/>
          <w:numId w:val="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Superintendencia Nacional de Fiscalización Laboral (SUNAFIL):</w:t>
      </w:r>
      <w:r w:rsidRPr="009F652E">
        <w:rPr>
          <w:rFonts w:ascii="Arial" w:hAnsi="Arial" w:cs="Arial"/>
          <w:lang w:val="es-PE"/>
        </w:rPr>
        <w:t xml:space="preserve"> Encargada de fiscalizar el cumplimiento de la normativa de seguridad y salud en el trabajo en todas las actividades económicas, incluida la minería.</w:t>
      </w:r>
    </w:p>
    <w:p w14:paraId="6490E2F8" w14:textId="77777777" w:rsidR="00E14051" w:rsidRPr="009F652E" w:rsidRDefault="00E14051" w:rsidP="00530B16">
      <w:pPr>
        <w:numPr>
          <w:ilvl w:val="0"/>
          <w:numId w:val="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Instituto Geológico, Minero y Metalúrgico (INGEMMET):</w:t>
      </w:r>
      <w:r w:rsidRPr="009F652E">
        <w:rPr>
          <w:rFonts w:ascii="Arial" w:hAnsi="Arial" w:cs="Arial"/>
          <w:lang w:val="es-PE"/>
        </w:rPr>
        <w:t xml:space="preserve"> Apoya el desarrollo del sector minero mediante investigaciones y estudios, y proporciona asesoría técnica para mejorar la seguridad y sostenibilidad de las operaciones.</w:t>
      </w:r>
    </w:p>
    <w:p w14:paraId="25602AD3" w14:textId="77777777" w:rsidR="00E14051" w:rsidRPr="009F652E" w:rsidRDefault="00714614" w:rsidP="00E14051">
      <w:pPr>
        <w:spacing w:after="0"/>
        <w:rPr>
          <w:rFonts w:ascii="Arial" w:hAnsi="Arial" w:cs="Arial"/>
          <w:lang w:val="es-PE"/>
        </w:rPr>
      </w:pPr>
      <w:r>
        <w:rPr>
          <w:rFonts w:ascii="Arial" w:hAnsi="Arial" w:cs="Arial"/>
          <w:lang w:val="es-PE"/>
        </w:rPr>
        <w:pict w14:anchorId="100BBD9D">
          <v:rect id="_x0000_i1028" style="width:0;height:1.5pt" o:hralign="center" o:hrstd="t" o:hr="t" fillcolor="#a0a0a0" stroked="f"/>
        </w:pict>
      </w:r>
    </w:p>
    <w:p w14:paraId="75579540" w14:textId="77777777" w:rsidR="00E14051" w:rsidRPr="009F652E" w:rsidRDefault="00E14051" w:rsidP="00E14051">
      <w:pPr>
        <w:pStyle w:val="Ttulo3"/>
        <w:rPr>
          <w:rFonts w:ascii="Arial" w:hAnsi="Arial" w:cs="Arial"/>
          <w:lang w:val="es-PE"/>
        </w:rPr>
      </w:pPr>
      <w:r w:rsidRPr="009F652E">
        <w:rPr>
          <w:rStyle w:val="Textoennegrita"/>
          <w:rFonts w:ascii="Arial" w:hAnsi="Arial" w:cs="Arial"/>
          <w:b w:val="0"/>
          <w:bCs w:val="0"/>
          <w:lang w:val="es-PE"/>
        </w:rPr>
        <w:t>Desafíos en la Implementación de la Normativa</w:t>
      </w:r>
    </w:p>
    <w:p w14:paraId="3C05A5B9" w14:textId="77777777" w:rsidR="00E14051" w:rsidRPr="009F652E" w:rsidRDefault="00E14051" w:rsidP="00E14051">
      <w:pPr>
        <w:pStyle w:val="NormalWeb"/>
        <w:ind w:firstLine="360"/>
        <w:rPr>
          <w:rFonts w:ascii="Arial" w:hAnsi="Arial" w:cs="Arial"/>
          <w:lang w:val="es-PE"/>
        </w:rPr>
      </w:pPr>
      <w:r w:rsidRPr="009F652E">
        <w:rPr>
          <w:rFonts w:ascii="Arial" w:hAnsi="Arial" w:cs="Arial"/>
          <w:lang w:val="es-PE"/>
        </w:rPr>
        <w:t>Aunque el marco normativo en seguridad minera en Perú es robusto, la implementación de estas normativas enfrenta varios desafíos:</w:t>
      </w:r>
    </w:p>
    <w:p w14:paraId="3FB36C38" w14:textId="77777777" w:rsidR="00E14051" w:rsidRPr="009F652E" w:rsidRDefault="00E14051" w:rsidP="00530B16">
      <w:pPr>
        <w:numPr>
          <w:ilvl w:val="0"/>
          <w:numId w:val="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Falta de Supervisión en Zonas Remotas:</w:t>
      </w:r>
      <w:r w:rsidRPr="009F652E">
        <w:rPr>
          <w:rFonts w:ascii="Arial" w:hAnsi="Arial" w:cs="Arial"/>
          <w:lang w:val="es-PE"/>
        </w:rPr>
        <w:t xml:space="preserve"> Muchas operaciones mineras se encuentran en áreas alejadas y de difícil acceso, lo que complica la supervisión constante y la implementación rigurosa de las normas de seguridad.</w:t>
      </w:r>
    </w:p>
    <w:p w14:paraId="614B7B28" w14:textId="77777777" w:rsidR="00E14051" w:rsidRPr="009F652E" w:rsidRDefault="00E14051" w:rsidP="00530B16">
      <w:pPr>
        <w:numPr>
          <w:ilvl w:val="0"/>
          <w:numId w:val="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Capacitación y Conciencia:</w:t>
      </w:r>
      <w:r w:rsidRPr="009F652E">
        <w:rPr>
          <w:rFonts w:ascii="Arial" w:hAnsi="Arial" w:cs="Arial"/>
          <w:lang w:val="es-PE"/>
        </w:rPr>
        <w:t xml:space="preserve"> La seguridad depende en gran medida de la capacitación de los trabajadores y del compromiso de la empresa, lo que a veces resulta insuficiente en el sector informal o en operaciones de pequeña escala.</w:t>
      </w:r>
    </w:p>
    <w:p w14:paraId="27C08D11" w14:textId="77777777" w:rsidR="00E14051" w:rsidRPr="009F652E" w:rsidRDefault="00E14051" w:rsidP="00530B16">
      <w:pPr>
        <w:numPr>
          <w:ilvl w:val="0"/>
          <w:numId w:val="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Condiciones Geográficas y Ambientales Adversas:</w:t>
      </w:r>
      <w:r w:rsidRPr="009F652E">
        <w:rPr>
          <w:rFonts w:ascii="Arial" w:hAnsi="Arial" w:cs="Arial"/>
          <w:lang w:val="es-PE"/>
        </w:rPr>
        <w:t xml:space="preserve"> El entorno geográfico y ambiental de las operaciones mineras en Perú presenta desafíos adicionales, como la altitud, el clima extremo y la falta de infraestructura, lo que incrementa el riesgo de accidentes.</w:t>
      </w:r>
    </w:p>
    <w:p w14:paraId="20F08F5B" w14:textId="77777777" w:rsidR="00E14051" w:rsidRPr="009F652E" w:rsidRDefault="00714614" w:rsidP="00E14051">
      <w:pPr>
        <w:spacing w:after="0"/>
        <w:rPr>
          <w:rFonts w:ascii="Arial" w:hAnsi="Arial" w:cs="Arial"/>
          <w:lang w:val="es-PE"/>
        </w:rPr>
      </w:pPr>
      <w:r>
        <w:rPr>
          <w:rFonts w:ascii="Arial" w:hAnsi="Arial" w:cs="Arial"/>
          <w:lang w:val="es-PE"/>
        </w:rPr>
        <w:pict w14:anchorId="2D75ED41">
          <v:rect id="_x0000_i1029" style="width:0;height:1.5pt" o:hralign="center" o:hrstd="t" o:hr="t" fillcolor="#a0a0a0" stroked="f"/>
        </w:pict>
      </w:r>
    </w:p>
    <w:p w14:paraId="47B86927" w14:textId="77777777" w:rsidR="00E14051" w:rsidRPr="009F652E" w:rsidRDefault="00E14051" w:rsidP="00E14051">
      <w:pPr>
        <w:pStyle w:val="Ttulo3"/>
        <w:rPr>
          <w:rFonts w:ascii="Arial" w:hAnsi="Arial" w:cs="Arial"/>
          <w:lang w:val="es-PE"/>
        </w:rPr>
      </w:pPr>
      <w:r w:rsidRPr="009F652E">
        <w:rPr>
          <w:rStyle w:val="Textoennegrita"/>
          <w:rFonts w:ascii="Arial" w:hAnsi="Arial" w:cs="Arial"/>
          <w:b w:val="0"/>
          <w:bCs w:val="0"/>
          <w:lang w:val="es-PE"/>
        </w:rPr>
        <w:t>Conclusión</w:t>
      </w:r>
    </w:p>
    <w:p w14:paraId="08A6E7DF" w14:textId="77777777" w:rsidR="00E14051" w:rsidRPr="009F652E" w:rsidRDefault="00E14051" w:rsidP="00E14051">
      <w:pPr>
        <w:pStyle w:val="NormalWeb"/>
        <w:ind w:firstLine="720"/>
        <w:rPr>
          <w:rFonts w:ascii="Arial" w:hAnsi="Arial" w:cs="Arial"/>
          <w:lang w:val="es-PE"/>
        </w:rPr>
      </w:pPr>
      <w:r w:rsidRPr="009F652E">
        <w:rPr>
          <w:rFonts w:ascii="Arial" w:hAnsi="Arial" w:cs="Arial"/>
          <w:lang w:val="es-PE"/>
        </w:rPr>
        <w:t>La normativa de seguridad minera en Perú representa un esfuerzo importante para proteger a los trabajadores y garantizar una operación minera responsable y sostenible. Cumplir con estas regulaciones no solo ayuda a prevenir accidentes, sino que también contribuye a mejorar la reputación y sostenibilidad de las empresas mineras. La colaboración entre las instituciones gubernamentales, las empresas y los trabajadores es fundamental para hacer frente a los desafíos actuales y futuros del sector, asegurando que la minería en Perú sea una actividad segura, productiva y en armonía con el medio ambiente.</w:t>
      </w:r>
    </w:p>
    <w:p w14:paraId="33913C2D" w14:textId="4B992E4A" w:rsidR="00B955C7" w:rsidRPr="009F652E" w:rsidRDefault="00B955C7" w:rsidP="00F73898">
      <w:pPr>
        <w:rPr>
          <w:rFonts w:ascii="Arial" w:hAnsi="Arial" w:cs="Arial"/>
          <w:b/>
          <w:bCs/>
          <w:lang w:val="es-PE"/>
        </w:rPr>
      </w:pPr>
    </w:p>
    <w:p w14:paraId="7ABCB2D3" w14:textId="77777777" w:rsidR="006B1736" w:rsidRPr="009F652E" w:rsidRDefault="006B1736" w:rsidP="006B1736">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1.3. Roles y Responsabilidades en Seguridad Minera</w:t>
      </w:r>
    </w:p>
    <w:p w14:paraId="34253599" w14:textId="77777777" w:rsidR="006B1736" w:rsidRPr="009F652E" w:rsidRDefault="006B1736" w:rsidP="006B1736">
      <w:pPr>
        <w:pStyle w:val="NormalWeb"/>
        <w:ind w:firstLine="720"/>
        <w:rPr>
          <w:rFonts w:ascii="Arial" w:hAnsi="Arial" w:cs="Arial"/>
          <w:lang w:val="es-PE"/>
        </w:rPr>
      </w:pPr>
      <w:r w:rsidRPr="009F652E">
        <w:rPr>
          <w:rFonts w:ascii="Arial" w:hAnsi="Arial" w:cs="Arial"/>
          <w:lang w:val="es-PE"/>
        </w:rPr>
        <w:t>La seguridad en el sector minero es una responsabilidad compartida que involucra a varios actores dentro de una empresa y en el ámbito regulador. Para lograr condiciones de trabajo seguras y minimizar los riesgos inherentes a las actividades mineras, cada miembro de la organización, desde la alta dirección hasta los trabajadores, debe entender y cumplir con sus responsabilidades específicas. La implementación efectiva de estos roles y responsabilidades contribuye significativamente a la prevención de accidentes y al cumplimiento de las normativas legales.</w:t>
      </w:r>
    </w:p>
    <w:p w14:paraId="12860C9F" w14:textId="77777777" w:rsidR="006B1736" w:rsidRPr="009F652E" w:rsidRDefault="006B1736" w:rsidP="006B1736">
      <w:pPr>
        <w:pStyle w:val="NormalWeb"/>
        <w:ind w:firstLine="720"/>
        <w:rPr>
          <w:rFonts w:ascii="Arial" w:hAnsi="Arial" w:cs="Arial"/>
          <w:lang w:val="es-PE"/>
        </w:rPr>
      </w:pPr>
      <w:r w:rsidRPr="009F652E">
        <w:rPr>
          <w:rFonts w:ascii="Arial" w:hAnsi="Arial" w:cs="Arial"/>
          <w:lang w:val="es-PE"/>
        </w:rPr>
        <w:t>En esta sección, se detallarán los principales roles y responsabilidades en seguridad minera, abordando cómo cada uno de estos actores puede contribuir a un ambiente de trabajo más seguro y eficiente.</w:t>
      </w:r>
    </w:p>
    <w:p w14:paraId="3B9EE1AA" w14:textId="77777777" w:rsidR="006B1736" w:rsidRPr="009F652E" w:rsidRDefault="00714614" w:rsidP="006B1736">
      <w:pPr>
        <w:rPr>
          <w:rFonts w:ascii="Arial" w:hAnsi="Arial" w:cs="Arial"/>
          <w:lang w:val="es-PE"/>
        </w:rPr>
      </w:pPr>
      <w:r>
        <w:rPr>
          <w:rFonts w:ascii="Arial" w:hAnsi="Arial" w:cs="Arial"/>
          <w:lang w:val="es-PE"/>
        </w:rPr>
        <w:pict w14:anchorId="7D80A159">
          <v:rect id="_x0000_i1030" style="width:0;height:1.5pt" o:hralign="center" o:hrstd="t" o:hr="t" fillcolor="#a0a0a0" stroked="f"/>
        </w:pict>
      </w:r>
    </w:p>
    <w:p w14:paraId="59440F8C" w14:textId="77777777" w:rsidR="006B1736" w:rsidRPr="009F652E" w:rsidRDefault="006B1736" w:rsidP="006B1736">
      <w:pPr>
        <w:pStyle w:val="Ttulo3"/>
        <w:rPr>
          <w:rFonts w:ascii="Arial" w:hAnsi="Arial" w:cs="Arial"/>
          <w:lang w:val="es-PE"/>
        </w:rPr>
      </w:pPr>
      <w:r w:rsidRPr="009F652E">
        <w:rPr>
          <w:rStyle w:val="Textoennegrita"/>
          <w:rFonts w:ascii="Arial" w:hAnsi="Arial" w:cs="Arial"/>
          <w:b w:val="0"/>
          <w:bCs w:val="0"/>
          <w:lang w:val="es-PE"/>
        </w:rPr>
        <w:t>Principales Actores y sus Responsabilidades en Seguridad Minera</w:t>
      </w:r>
    </w:p>
    <w:p w14:paraId="23155111" w14:textId="6736C042" w:rsidR="006B1736" w:rsidRPr="009F652E" w:rsidRDefault="006B1736" w:rsidP="006B1736">
      <w:pPr>
        <w:pStyle w:val="Ttulo4"/>
        <w:rPr>
          <w:rFonts w:ascii="Arial" w:hAnsi="Arial" w:cs="Arial"/>
          <w:lang w:val="es-PE"/>
        </w:rPr>
      </w:pPr>
      <w:r w:rsidRPr="009F652E">
        <w:rPr>
          <w:rStyle w:val="Textoennegrita"/>
          <w:rFonts w:ascii="Arial" w:hAnsi="Arial" w:cs="Arial"/>
          <w:b/>
          <w:bCs/>
          <w:lang w:val="es-PE"/>
        </w:rPr>
        <w:t>Alta Dirección y Gerencia General</w:t>
      </w:r>
    </w:p>
    <w:p w14:paraId="03D3BF8A" w14:textId="77777777" w:rsidR="006B1736" w:rsidRPr="009F652E" w:rsidRDefault="006B1736" w:rsidP="006B1736">
      <w:pPr>
        <w:pStyle w:val="NormalWeb"/>
        <w:ind w:firstLine="360"/>
        <w:rPr>
          <w:rFonts w:ascii="Arial" w:hAnsi="Arial" w:cs="Arial"/>
          <w:lang w:val="es-PE"/>
        </w:rPr>
      </w:pPr>
      <w:r w:rsidRPr="009F652E">
        <w:rPr>
          <w:rFonts w:ascii="Arial" w:hAnsi="Arial" w:cs="Arial"/>
          <w:lang w:val="es-PE"/>
        </w:rPr>
        <w:t>La alta dirección de una empresa minera, incluyendo al gerente general, es responsable de liderar y apoyar la implementación de un sistema de gestión de seguridad y salud ocupacional. Las responsabilidades de la alta dirección incluyen:</w:t>
      </w:r>
    </w:p>
    <w:p w14:paraId="6D67B3BF" w14:textId="77777777" w:rsidR="006B1736" w:rsidRPr="009F652E" w:rsidRDefault="006B1736" w:rsidP="00530B16">
      <w:pPr>
        <w:numPr>
          <w:ilvl w:val="0"/>
          <w:numId w:val="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Desarrollo de una Cultura de Seguridad:</w:t>
      </w:r>
      <w:r w:rsidRPr="009F652E">
        <w:rPr>
          <w:rFonts w:ascii="Arial" w:hAnsi="Arial" w:cs="Arial"/>
          <w:lang w:val="es-PE"/>
        </w:rPr>
        <w:t xml:space="preserve"> Promover una cultura organizacional en la que la seguridad sea una prioridad. Esto implica liderar con el ejemplo y asegurar que todos los empleados comprendan la importancia de cumplir con los protocolos de seguridad.</w:t>
      </w:r>
    </w:p>
    <w:p w14:paraId="3E67A371" w14:textId="77777777" w:rsidR="006B1736" w:rsidRPr="009F652E" w:rsidRDefault="006B1736" w:rsidP="00530B16">
      <w:pPr>
        <w:numPr>
          <w:ilvl w:val="0"/>
          <w:numId w:val="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Asignación de Recursos:</w:t>
      </w:r>
      <w:r w:rsidRPr="009F652E">
        <w:rPr>
          <w:rFonts w:ascii="Arial" w:hAnsi="Arial" w:cs="Arial"/>
          <w:lang w:val="es-PE"/>
        </w:rPr>
        <w:t xml:space="preserve"> Proveer los recursos necesarios, como equipos de protección personal (EPP), herramientas de monitoreo y personal especializado, para cumplir con los estándares de seguridad.</w:t>
      </w:r>
    </w:p>
    <w:p w14:paraId="28F60609" w14:textId="77777777" w:rsidR="006B1736" w:rsidRPr="009F652E" w:rsidRDefault="006B1736" w:rsidP="00530B16">
      <w:pPr>
        <w:numPr>
          <w:ilvl w:val="0"/>
          <w:numId w:val="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Definición de Políticas de Seguridad:</w:t>
      </w:r>
      <w:r w:rsidRPr="009F652E">
        <w:rPr>
          <w:rFonts w:ascii="Arial" w:hAnsi="Arial" w:cs="Arial"/>
          <w:lang w:val="es-PE"/>
        </w:rPr>
        <w:t xml:space="preserve"> Establecer políticas claras que reflejen el compromiso de la empresa con la seguridad y salud de sus trabajadores.</w:t>
      </w:r>
    </w:p>
    <w:p w14:paraId="015254E6" w14:textId="77777777" w:rsidR="006B1736" w:rsidRPr="009F652E" w:rsidRDefault="006B1736" w:rsidP="00530B16">
      <w:pPr>
        <w:numPr>
          <w:ilvl w:val="0"/>
          <w:numId w:val="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Monitoreo y Revisión del Desempeño en Seguridad:</w:t>
      </w:r>
      <w:r w:rsidRPr="009F652E">
        <w:rPr>
          <w:rFonts w:ascii="Arial" w:hAnsi="Arial" w:cs="Arial"/>
          <w:lang w:val="es-PE"/>
        </w:rPr>
        <w:t xml:space="preserve"> Realizar revisiones periódicas del sistema de seguridad para identificar áreas de mejora y asegurar el cumplimiento de las normas de seguridad.</w:t>
      </w:r>
    </w:p>
    <w:p w14:paraId="4E8FB5EC" w14:textId="47D05BEF" w:rsidR="006B1736" w:rsidRPr="009F652E" w:rsidRDefault="006B1736" w:rsidP="006B1736">
      <w:pPr>
        <w:pStyle w:val="Ttulo4"/>
        <w:rPr>
          <w:rFonts w:ascii="Arial" w:hAnsi="Arial" w:cs="Arial"/>
          <w:lang w:val="es-PE"/>
        </w:rPr>
      </w:pPr>
      <w:r w:rsidRPr="009F652E">
        <w:rPr>
          <w:rStyle w:val="Textoennegrita"/>
          <w:rFonts w:ascii="Arial" w:hAnsi="Arial" w:cs="Arial"/>
          <w:b/>
          <w:bCs/>
          <w:lang w:val="es-PE"/>
        </w:rPr>
        <w:t>Departamento de Seguridad y Salud Ocupacional</w:t>
      </w:r>
    </w:p>
    <w:p w14:paraId="7A430BAE" w14:textId="77777777" w:rsidR="006B1736" w:rsidRPr="009F652E" w:rsidRDefault="006B1736" w:rsidP="006B1736">
      <w:pPr>
        <w:pStyle w:val="NormalWeb"/>
        <w:ind w:firstLine="360"/>
        <w:rPr>
          <w:rFonts w:ascii="Arial" w:hAnsi="Arial" w:cs="Arial"/>
          <w:lang w:val="es-PE"/>
        </w:rPr>
      </w:pPr>
      <w:r w:rsidRPr="009F652E">
        <w:rPr>
          <w:rFonts w:ascii="Arial" w:hAnsi="Arial" w:cs="Arial"/>
          <w:lang w:val="es-PE"/>
        </w:rPr>
        <w:t>El departamento de seguridad y salud ocupacional es el encargado de diseñar, implementar y monitorear el sistema de seguridad dentro de la empresa. Sus principales funciones incluyen:</w:t>
      </w:r>
    </w:p>
    <w:p w14:paraId="7923FB8F" w14:textId="77777777" w:rsidR="006B1736" w:rsidRPr="009F652E" w:rsidRDefault="006B1736" w:rsidP="00530B16">
      <w:pPr>
        <w:numPr>
          <w:ilvl w:val="0"/>
          <w:numId w:val="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Evaluación de Riesgos:</w:t>
      </w:r>
      <w:r w:rsidRPr="009F652E">
        <w:rPr>
          <w:rFonts w:ascii="Arial" w:hAnsi="Arial" w:cs="Arial"/>
          <w:lang w:val="es-PE"/>
        </w:rPr>
        <w:t xml:space="preserve"> Identificar y evaluar los riesgos asociados a las actividades mineras, considerando factores como la maquinaria, el entorno de trabajo y los procesos utilizados.</w:t>
      </w:r>
    </w:p>
    <w:p w14:paraId="747685C5" w14:textId="77777777" w:rsidR="006B1736" w:rsidRPr="009F652E" w:rsidRDefault="006B1736" w:rsidP="00530B16">
      <w:pPr>
        <w:numPr>
          <w:ilvl w:val="0"/>
          <w:numId w:val="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Elaboración de Protocolos y Procedimientos de Seguridad:</w:t>
      </w:r>
      <w:r w:rsidRPr="009F652E">
        <w:rPr>
          <w:rFonts w:ascii="Arial" w:hAnsi="Arial" w:cs="Arial"/>
          <w:lang w:val="es-PE"/>
        </w:rPr>
        <w:t xml:space="preserve"> Diseñar procedimientos operativos estándar (</w:t>
      </w:r>
      <w:proofErr w:type="spellStart"/>
      <w:r w:rsidRPr="009F652E">
        <w:rPr>
          <w:rFonts w:ascii="Arial" w:hAnsi="Arial" w:cs="Arial"/>
          <w:lang w:val="es-PE"/>
        </w:rPr>
        <w:t>SOPs</w:t>
      </w:r>
      <w:proofErr w:type="spellEnd"/>
      <w:r w:rsidRPr="009F652E">
        <w:rPr>
          <w:rFonts w:ascii="Arial" w:hAnsi="Arial" w:cs="Arial"/>
          <w:lang w:val="es-PE"/>
        </w:rPr>
        <w:t>) que detallen cómo deben realizarse las tareas para minimizar riesgos.</w:t>
      </w:r>
    </w:p>
    <w:p w14:paraId="01F6DB45" w14:textId="77777777" w:rsidR="006B1736" w:rsidRPr="009F652E" w:rsidRDefault="006B1736" w:rsidP="00530B16">
      <w:pPr>
        <w:numPr>
          <w:ilvl w:val="0"/>
          <w:numId w:val="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Capacitación y Entrenamiento:</w:t>
      </w:r>
      <w:r w:rsidRPr="009F652E">
        <w:rPr>
          <w:rFonts w:ascii="Arial" w:hAnsi="Arial" w:cs="Arial"/>
          <w:lang w:val="es-PE"/>
        </w:rPr>
        <w:t xml:space="preserve"> Desarrollar e implementar programas de capacitación continua para que los trabajadores comprendan y sigan las prácticas de seguridad.</w:t>
      </w:r>
    </w:p>
    <w:p w14:paraId="76468D8D" w14:textId="77777777" w:rsidR="006B1736" w:rsidRPr="009F652E" w:rsidRDefault="006B1736" w:rsidP="00530B16">
      <w:pPr>
        <w:numPr>
          <w:ilvl w:val="0"/>
          <w:numId w:val="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Investigación de Incidentes:</w:t>
      </w:r>
      <w:r w:rsidRPr="009F652E">
        <w:rPr>
          <w:rFonts w:ascii="Arial" w:hAnsi="Arial" w:cs="Arial"/>
          <w:lang w:val="es-PE"/>
        </w:rPr>
        <w:t xml:space="preserve"> Llevar a cabo investigaciones detalladas de cualquier accidente o incidente de seguridad, y proponer acciones correctivas para evitar su repetición.</w:t>
      </w:r>
    </w:p>
    <w:p w14:paraId="0BB14FDE" w14:textId="77777777" w:rsidR="006B1736" w:rsidRPr="009F652E" w:rsidRDefault="006B1736" w:rsidP="00530B16">
      <w:pPr>
        <w:numPr>
          <w:ilvl w:val="0"/>
          <w:numId w:val="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Auditorías y Evaluaciones Periódicas:</w:t>
      </w:r>
      <w:r w:rsidRPr="009F652E">
        <w:rPr>
          <w:rFonts w:ascii="Arial" w:hAnsi="Arial" w:cs="Arial"/>
          <w:lang w:val="es-PE"/>
        </w:rPr>
        <w:t xml:space="preserve"> Realizar auditorías internas y externas para evaluar el cumplimiento de los protocolos de seguridad y la efectividad de las medidas implementadas.</w:t>
      </w:r>
    </w:p>
    <w:p w14:paraId="2C51A295" w14:textId="4DAFC511" w:rsidR="006B1736" w:rsidRPr="009F652E" w:rsidRDefault="006B1736" w:rsidP="006B1736">
      <w:pPr>
        <w:pStyle w:val="Ttulo4"/>
        <w:rPr>
          <w:rFonts w:ascii="Arial" w:hAnsi="Arial" w:cs="Arial"/>
          <w:lang w:val="es-PE"/>
        </w:rPr>
      </w:pPr>
      <w:r w:rsidRPr="009F652E">
        <w:rPr>
          <w:rStyle w:val="Textoennegrita"/>
          <w:rFonts w:ascii="Arial" w:hAnsi="Arial" w:cs="Arial"/>
          <w:b/>
          <w:bCs/>
          <w:lang w:val="es-PE"/>
        </w:rPr>
        <w:t xml:space="preserve">Supervisores y </w:t>
      </w:r>
      <w:proofErr w:type="gramStart"/>
      <w:r w:rsidRPr="009F652E">
        <w:rPr>
          <w:rStyle w:val="Textoennegrita"/>
          <w:rFonts w:ascii="Arial" w:hAnsi="Arial" w:cs="Arial"/>
          <w:b/>
          <w:bCs/>
          <w:lang w:val="es-PE"/>
        </w:rPr>
        <w:t>Jefes</w:t>
      </w:r>
      <w:proofErr w:type="gramEnd"/>
      <w:r w:rsidRPr="009F652E">
        <w:rPr>
          <w:rStyle w:val="Textoennegrita"/>
          <w:rFonts w:ascii="Arial" w:hAnsi="Arial" w:cs="Arial"/>
          <w:b/>
          <w:bCs/>
          <w:lang w:val="es-PE"/>
        </w:rPr>
        <w:t xml:space="preserve"> de Área</w:t>
      </w:r>
    </w:p>
    <w:p w14:paraId="52D70B0A" w14:textId="77777777" w:rsidR="006B1736" w:rsidRPr="009F652E" w:rsidRDefault="006B1736" w:rsidP="006B1736">
      <w:pPr>
        <w:pStyle w:val="NormalWeb"/>
        <w:ind w:firstLine="360"/>
        <w:rPr>
          <w:rFonts w:ascii="Arial" w:hAnsi="Arial" w:cs="Arial"/>
          <w:lang w:val="es-PE"/>
        </w:rPr>
      </w:pPr>
      <w:r w:rsidRPr="009F652E">
        <w:rPr>
          <w:rFonts w:ascii="Arial" w:hAnsi="Arial" w:cs="Arial"/>
          <w:lang w:val="es-PE"/>
        </w:rPr>
        <w:t>Los supervisores y jefes de área desempeñan un rol clave al actuar como el enlace entre la alta dirección y los trabajadores. Sus responsabilidades incluyen:</w:t>
      </w:r>
    </w:p>
    <w:p w14:paraId="1ECF6177" w14:textId="77777777" w:rsidR="006B1736" w:rsidRPr="009F652E" w:rsidRDefault="006B1736" w:rsidP="00530B16">
      <w:pPr>
        <w:numPr>
          <w:ilvl w:val="0"/>
          <w:numId w:val="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Aplicación de Protocolos de Seguridad en el Lugar de Trabajo:</w:t>
      </w:r>
      <w:r w:rsidRPr="009F652E">
        <w:rPr>
          <w:rFonts w:ascii="Arial" w:hAnsi="Arial" w:cs="Arial"/>
          <w:lang w:val="es-PE"/>
        </w:rPr>
        <w:t xml:space="preserve"> Asegurar que todos los trabajadores bajo su supervisión sigan los protocolos de seguridad establecidos.</w:t>
      </w:r>
    </w:p>
    <w:p w14:paraId="14DADC1D" w14:textId="77777777" w:rsidR="006B1736" w:rsidRPr="009F652E" w:rsidRDefault="006B1736" w:rsidP="00530B16">
      <w:pPr>
        <w:numPr>
          <w:ilvl w:val="0"/>
          <w:numId w:val="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Identificación y Reporte de Riesgos:</w:t>
      </w:r>
      <w:r w:rsidRPr="009F652E">
        <w:rPr>
          <w:rFonts w:ascii="Arial" w:hAnsi="Arial" w:cs="Arial"/>
          <w:lang w:val="es-PE"/>
        </w:rPr>
        <w:t xml:space="preserve"> Monitorear continuamente el lugar de trabajo y reportar cualquier condición insegura o práctica riesgosa al departamento de seguridad.</w:t>
      </w:r>
    </w:p>
    <w:p w14:paraId="2B3AFBC2" w14:textId="77777777" w:rsidR="006B1736" w:rsidRPr="009F652E" w:rsidRDefault="006B1736" w:rsidP="00530B16">
      <w:pPr>
        <w:numPr>
          <w:ilvl w:val="0"/>
          <w:numId w:val="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Capacitación en el Puesto de Trabajo:</w:t>
      </w:r>
      <w:r w:rsidRPr="009F652E">
        <w:rPr>
          <w:rFonts w:ascii="Arial" w:hAnsi="Arial" w:cs="Arial"/>
          <w:lang w:val="es-PE"/>
        </w:rPr>
        <w:t xml:space="preserve"> Proporcionar instrucción y orientación práctica a los trabajadores, enseñándoles cómo ejecutar sus tareas de manera segura.</w:t>
      </w:r>
    </w:p>
    <w:p w14:paraId="10D9164C" w14:textId="77777777" w:rsidR="006B1736" w:rsidRPr="009F652E" w:rsidRDefault="006B1736" w:rsidP="00530B16">
      <w:pPr>
        <w:numPr>
          <w:ilvl w:val="0"/>
          <w:numId w:val="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Seguimiento del Uso de EPP:</w:t>
      </w:r>
      <w:r w:rsidRPr="009F652E">
        <w:rPr>
          <w:rFonts w:ascii="Arial" w:hAnsi="Arial" w:cs="Arial"/>
          <w:lang w:val="es-PE"/>
        </w:rPr>
        <w:t xml:space="preserve"> Verificar que todos los trabajadores utilicen el equipo de protección personal adecuado, y garantizar que este equipo esté en buen estado.</w:t>
      </w:r>
    </w:p>
    <w:p w14:paraId="73392CC2" w14:textId="77777777" w:rsidR="006B1736" w:rsidRPr="009F652E" w:rsidRDefault="006B1736" w:rsidP="00530B16">
      <w:pPr>
        <w:numPr>
          <w:ilvl w:val="0"/>
          <w:numId w:val="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Respuesta Rápida en Caso de Emergencia:</w:t>
      </w:r>
      <w:r w:rsidRPr="009F652E">
        <w:rPr>
          <w:rFonts w:ascii="Arial" w:hAnsi="Arial" w:cs="Arial"/>
          <w:lang w:val="es-PE"/>
        </w:rPr>
        <w:t xml:space="preserve"> Actuar inmediatamente en caso de emergencia, siguiendo los procedimientos de respuesta y coordinando la evacuación o contención según sea necesario.</w:t>
      </w:r>
    </w:p>
    <w:p w14:paraId="737715CB" w14:textId="66FECCA4" w:rsidR="006B1736" w:rsidRPr="009F652E" w:rsidRDefault="006B1736" w:rsidP="006B1736">
      <w:pPr>
        <w:pStyle w:val="Ttulo4"/>
        <w:rPr>
          <w:rFonts w:ascii="Arial" w:hAnsi="Arial" w:cs="Arial"/>
          <w:lang w:val="es-PE"/>
        </w:rPr>
      </w:pPr>
      <w:r w:rsidRPr="009F652E">
        <w:rPr>
          <w:rStyle w:val="Textoennegrita"/>
          <w:rFonts w:ascii="Arial" w:hAnsi="Arial" w:cs="Arial"/>
          <w:b/>
          <w:bCs/>
          <w:lang w:val="es-PE"/>
        </w:rPr>
        <w:t>Trabajadores y Operadores</w:t>
      </w:r>
    </w:p>
    <w:p w14:paraId="3A8C0EBF" w14:textId="77777777" w:rsidR="006B1736" w:rsidRPr="009F652E" w:rsidRDefault="006B1736" w:rsidP="006B1736">
      <w:pPr>
        <w:pStyle w:val="NormalWeb"/>
        <w:ind w:firstLine="360"/>
        <w:rPr>
          <w:rFonts w:ascii="Arial" w:hAnsi="Arial" w:cs="Arial"/>
          <w:lang w:val="es-PE"/>
        </w:rPr>
      </w:pPr>
      <w:r w:rsidRPr="009F652E">
        <w:rPr>
          <w:rFonts w:ascii="Arial" w:hAnsi="Arial" w:cs="Arial"/>
          <w:lang w:val="es-PE"/>
        </w:rPr>
        <w:t>Los trabajadores en el sector minero tienen la responsabilidad de seguir todas las instrucciones de seguridad y de actuar de manera que minimicen los riesgos para ellos y para sus compañeros. Sus responsabilidades incluyen:</w:t>
      </w:r>
    </w:p>
    <w:p w14:paraId="2A1E94EC" w14:textId="77777777" w:rsidR="006B1736" w:rsidRPr="009F652E" w:rsidRDefault="006B1736" w:rsidP="00530B16">
      <w:pPr>
        <w:numPr>
          <w:ilvl w:val="0"/>
          <w:numId w:val="1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Cumplimiento de Protocolos de Seguridad:</w:t>
      </w:r>
      <w:r w:rsidRPr="009F652E">
        <w:rPr>
          <w:rFonts w:ascii="Arial" w:hAnsi="Arial" w:cs="Arial"/>
          <w:lang w:val="es-PE"/>
        </w:rPr>
        <w:t xml:space="preserve"> Seguir todas las instrucciones y procedimientos de seguridad, como el uso adecuado del EPP y el cumplimiento de las normas de operación.</w:t>
      </w:r>
    </w:p>
    <w:p w14:paraId="7243EBE9" w14:textId="77777777" w:rsidR="006B1736" w:rsidRPr="009F652E" w:rsidRDefault="006B1736" w:rsidP="00530B16">
      <w:pPr>
        <w:numPr>
          <w:ilvl w:val="0"/>
          <w:numId w:val="1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Participación en Programas de Capacitación:</w:t>
      </w:r>
      <w:r w:rsidRPr="009F652E">
        <w:rPr>
          <w:rFonts w:ascii="Arial" w:hAnsi="Arial" w:cs="Arial"/>
          <w:lang w:val="es-PE"/>
        </w:rPr>
        <w:t xml:space="preserve"> Asistir a todas las sesiones de capacitación obligatoria y aprender cómo aplicar las prácticas de seguridad en su trabajo diario.</w:t>
      </w:r>
    </w:p>
    <w:p w14:paraId="32BE431B" w14:textId="77777777" w:rsidR="006B1736" w:rsidRPr="009F652E" w:rsidRDefault="006B1736" w:rsidP="00530B16">
      <w:pPr>
        <w:numPr>
          <w:ilvl w:val="0"/>
          <w:numId w:val="1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Reportar Condiciones Inseguras:</w:t>
      </w:r>
      <w:r w:rsidRPr="009F652E">
        <w:rPr>
          <w:rFonts w:ascii="Arial" w:hAnsi="Arial" w:cs="Arial"/>
          <w:lang w:val="es-PE"/>
        </w:rPr>
        <w:t xml:space="preserve"> Informar cualquier condición peligrosa o comportamiento riesgoso a su supervisor para su corrección inmediata.</w:t>
      </w:r>
    </w:p>
    <w:p w14:paraId="48212738" w14:textId="77777777" w:rsidR="006B1736" w:rsidRPr="009F652E" w:rsidRDefault="006B1736" w:rsidP="00530B16">
      <w:pPr>
        <w:numPr>
          <w:ilvl w:val="0"/>
          <w:numId w:val="1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Uso Correcto de Herramientas y Equipos:</w:t>
      </w:r>
      <w:r w:rsidRPr="009F652E">
        <w:rPr>
          <w:rFonts w:ascii="Arial" w:hAnsi="Arial" w:cs="Arial"/>
          <w:lang w:val="es-PE"/>
        </w:rPr>
        <w:t xml:space="preserve"> Manipular y operar las herramientas y maquinaria de acuerdo con las especificaciones de seguridad, y notificar si alguna herramienta presenta fallas o problemas.</w:t>
      </w:r>
    </w:p>
    <w:p w14:paraId="3AEA62F7" w14:textId="77777777" w:rsidR="006B1736" w:rsidRPr="009F652E" w:rsidRDefault="006B1736" w:rsidP="00530B16">
      <w:pPr>
        <w:numPr>
          <w:ilvl w:val="0"/>
          <w:numId w:val="1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Cooperación en la Implementación de Medidas Correctivas:</w:t>
      </w:r>
      <w:r w:rsidRPr="009F652E">
        <w:rPr>
          <w:rFonts w:ascii="Arial" w:hAnsi="Arial" w:cs="Arial"/>
          <w:lang w:val="es-PE"/>
        </w:rPr>
        <w:t xml:space="preserve"> Participar activamente en la implementación de cualquier medida de seguridad o cambio de protocolo que se introduzca después de un accidente o revisión.</w:t>
      </w:r>
    </w:p>
    <w:p w14:paraId="4CE36C7B" w14:textId="27C02D4F" w:rsidR="006B1736" w:rsidRPr="009F652E" w:rsidRDefault="006B1736" w:rsidP="006B1736">
      <w:pPr>
        <w:pStyle w:val="Ttulo4"/>
        <w:rPr>
          <w:rFonts w:ascii="Arial" w:hAnsi="Arial" w:cs="Arial"/>
          <w:lang w:val="es-PE"/>
        </w:rPr>
      </w:pPr>
      <w:r w:rsidRPr="009F652E">
        <w:rPr>
          <w:rStyle w:val="Textoennegrita"/>
          <w:rFonts w:ascii="Arial" w:hAnsi="Arial" w:cs="Arial"/>
          <w:b/>
          <w:bCs/>
          <w:lang w:val="es-PE"/>
        </w:rPr>
        <w:t>Comité de Seguridad y Salud en el Trabajo</w:t>
      </w:r>
    </w:p>
    <w:p w14:paraId="4BC580DA" w14:textId="77777777" w:rsidR="006B1736" w:rsidRPr="009F652E" w:rsidRDefault="006B1736" w:rsidP="006B1736">
      <w:pPr>
        <w:pStyle w:val="NormalWeb"/>
        <w:ind w:firstLine="360"/>
        <w:rPr>
          <w:rFonts w:ascii="Arial" w:hAnsi="Arial" w:cs="Arial"/>
          <w:lang w:val="es-PE"/>
        </w:rPr>
      </w:pPr>
      <w:r w:rsidRPr="009F652E">
        <w:rPr>
          <w:rFonts w:ascii="Arial" w:hAnsi="Arial" w:cs="Arial"/>
          <w:lang w:val="es-PE"/>
        </w:rPr>
        <w:t>El comité de seguridad y salud en el trabajo es un órgano que se compone de representantes de los trabajadores y la dirección, y su objetivo principal es facilitar la cooperación y comunicación en temas de seguridad. Sus responsabilidades incluyen:</w:t>
      </w:r>
    </w:p>
    <w:p w14:paraId="72ED00B0" w14:textId="77777777" w:rsidR="006B1736" w:rsidRPr="009F652E" w:rsidRDefault="006B1736" w:rsidP="00530B16">
      <w:pPr>
        <w:numPr>
          <w:ilvl w:val="0"/>
          <w:numId w:val="1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Proporcionar Retroalimentación sobre las Políticas de Seguridad:</w:t>
      </w:r>
      <w:r w:rsidRPr="009F652E">
        <w:rPr>
          <w:rFonts w:ascii="Arial" w:hAnsi="Arial" w:cs="Arial"/>
          <w:lang w:val="es-PE"/>
        </w:rPr>
        <w:t xml:space="preserve"> Evaluar las políticas y procedimientos existentes y proponer mejoras según la experiencia práctica de los trabajadores.</w:t>
      </w:r>
    </w:p>
    <w:p w14:paraId="09404372" w14:textId="77777777" w:rsidR="006B1736" w:rsidRPr="009F652E" w:rsidRDefault="006B1736" w:rsidP="00530B16">
      <w:pPr>
        <w:numPr>
          <w:ilvl w:val="0"/>
          <w:numId w:val="1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Investigación y Resolución de Problemas de Seguridad:</w:t>
      </w:r>
      <w:r w:rsidRPr="009F652E">
        <w:rPr>
          <w:rFonts w:ascii="Arial" w:hAnsi="Arial" w:cs="Arial"/>
          <w:lang w:val="es-PE"/>
        </w:rPr>
        <w:t xml:space="preserve"> Colaborar en la investigación de accidentes y proponer soluciones prácticas para evitar futuros incidentes.</w:t>
      </w:r>
    </w:p>
    <w:p w14:paraId="01682849" w14:textId="77777777" w:rsidR="006B1736" w:rsidRPr="009F652E" w:rsidRDefault="006B1736" w:rsidP="00530B16">
      <w:pPr>
        <w:numPr>
          <w:ilvl w:val="0"/>
          <w:numId w:val="1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Promover una Cultura de Seguridad:</w:t>
      </w:r>
      <w:r w:rsidRPr="009F652E">
        <w:rPr>
          <w:rFonts w:ascii="Arial" w:hAnsi="Arial" w:cs="Arial"/>
          <w:lang w:val="es-PE"/>
        </w:rPr>
        <w:t xml:space="preserve"> Fomentar la participación de todos los trabajadores en temas de seguridad y crear conciencia sobre la importancia de la seguridad en el trabajo.</w:t>
      </w:r>
    </w:p>
    <w:p w14:paraId="13DE3105" w14:textId="77777777" w:rsidR="006B1736" w:rsidRPr="009F652E" w:rsidRDefault="006B1736" w:rsidP="00530B16">
      <w:pPr>
        <w:numPr>
          <w:ilvl w:val="0"/>
          <w:numId w:val="1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Participación en Auditorías y Evaluaciones:</w:t>
      </w:r>
      <w:r w:rsidRPr="009F652E">
        <w:rPr>
          <w:rFonts w:ascii="Arial" w:hAnsi="Arial" w:cs="Arial"/>
          <w:lang w:val="es-PE"/>
        </w:rPr>
        <w:t xml:space="preserve"> Ayudar en las auditorías y en la revisión de las medidas de seguridad para garantizar su efectividad y adecuación.</w:t>
      </w:r>
    </w:p>
    <w:p w14:paraId="4E0B3EA5" w14:textId="76535D31" w:rsidR="006B1736" w:rsidRPr="009F652E" w:rsidRDefault="006B1736" w:rsidP="006B1736">
      <w:pPr>
        <w:pStyle w:val="Ttulo4"/>
        <w:rPr>
          <w:rFonts w:ascii="Arial" w:hAnsi="Arial" w:cs="Arial"/>
          <w:lang w:val="es-PE"/>
        </w:rPr>
      </w:pPr>
      <w:r w:rsidRPr="009F652E">
        <w:rPr>
          <w:rStyle w:val="Textoennegrita"/>
          <w:rFonts w:ascii="Arial" w:hAnsi="Arial" w:cs="Arial"/>
          <w:b/>
          <w:bCs/>
          <w:lang w:val="es-PE"/>
        </w:rPr>
        <w:t>Autoridades Regulatorias y Entidades Externas</w:t>
      </w:r>
    </w:p>
    <w:p w14:paraId="206F1D44" w14:textId="77777777" w:rsidR="006B1736" w:rsidRPr="009F652E" w:rsidRDefault="006B1736" w:rsidP="006B1736">
      <w:pPr>
        <w:pStyle w:val="NormalWeb"/>
        <w:ind w:firstLine="360"/>
        <w:rPr>
          <w:rFonts w:ascii="Arial" w:hAnsi="Arial" w:cs="Arial"/>
          <w:lang w:val="es-PE"/>
        </w:rPr>
      </w:pPr>
      <w:r w:rsidRPr="009F652E">
        <w:rPr>
          <w:rFonts w:ascii="Arial" w:hAnsi="Arial" w:cs="Arial"/>
          <w:lang w:val="es-PE"/>
        </w:rPr>
        <w:t>Las autoridades gubernamentales, como el Ministerio de Energía y Minas y la Superintendencia Nacional de Fiscalización Laboral (SUNAFIL), también juegan un papel crucial en la seguridad minera. Sus responsabilidades incluyen:</w:t>
      </w:r>
    </w:p>
    <w:p w14:paraId="61C28946" w14:textId="77777777" w:rsidR="006B1736" w:rsidRPr="009F652E" w:rsidRDefault="006B1736" w:rsidP="00530B16">
      <w:pPr>
        <w:numPr>
          <w:ilvl w:val="0"/>
          <w:numId w:val="1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Fiscalización y Supervisión:</w:t>
      </w:r>
      <w:r w:rsidRPr="009F652E">
        <w:rPr>
          <w:rFonts w:ascii="Arial" w:hAnsi="Arial" w:cs="Arial"/>
          <w:lang w:val="es-PE"/>
        </w:rPr>
        <w:t xml:space="preserve"> Realizar inspecciones en los sitios mineros para asegurar que las empresas cumplan con las normativas de seguridad.</w:t>
      </w:r>
    </w:p>
    <w:p w14:paraId="7F193EE2" w14:textId="77777777" w:rsidR="006B1736" w:rsidRPr="009F652E" w:rsidRDefault="006B1736" w:rsidP="00530B16">
      <w:pPr>
        <w:numPr>
          <w:ilvl w:val="0"/>
          <w:numId w:val="1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Aplicación de Sanciones:</w:t>
      </w:r>
      <w:r w:rsidRPr="009F652E">
        <w:rPr>
          <w:rFonts w:ascii="Arial" w:hAnsi="Arial" w:cs="Arial"/>
          <w:lang w:val="es-PE"/>
        </w:rPr>
        <w:t xml:space="preserve"> Imponer sanciones a las empresas que no cumplan con los estándares de seguridad y salud en el trabajo.</w:t>
      </w:r>
    </w:p>
    <w:p w14:paraId="068E58FE" w14:textId="77777777" w:rsidR="006B1736" w:rsidRPr="009F652E" w:rsidRDefault="006B1736" w:rsidP="00530B16">
      <w:pPr>
        <w:numPr>
          <w:ilvl w:val="0"/>
          <w:numId w:val="1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Desarrollo de Normativas y Directrices:</w:t>
      </w:r>
      <w:r w:rsidRPr="009F652E">
        <w:rPr>
          <w:rFonts w:ascii="Arial" w:hAnsi="Arial" w:cs="Arial"/>
          <w:lang w:val="es-PE"/>
        </w:rPr>
        <w:t xml:space="preserve"> Formular y actualizar regulaciones de seguridad para adaptarse a las nuevas tecnologías y riesgos emergentes en la industria.</w:t>
      </w:r>
    </w:p>
    <w:p w14:paraId="1DF8C98A" w14:textId="77777777" w:rsidR="006B1736" w:rsidRPr="009F652E" w:rsidRDefault="006B1736" w:rsidP="00530B16">
      <w:pPr>
        <w:numPr>
          <w:ilvl w:val="0"/>
          <w:numId w:val="1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Capacitación y Educación Pública:</w:t>
      </w:r>
      <w:r w:rsidRPr="009F652E">
        <w:rPr>
          <w:rFonts w:ascii="Arial" w:hAnsi="Arial" w:cs="Arial"/>
          <w:lang w:val="es-PE"/>
        </w:rPr>
        <w:t xml:space="preserve"> Proporcionar programas de capacitación y recursos informativos para fomentar la seguridad en el sector minero a nivel nacional.</w:t>
      </w:r>
    </w:p>
    <w:p w14:paraId="6C586EA0" w14:textId="77777777" w:rsidR="006B1736" w:rsidRPr="009F652E" w:rsidRDefault="00714614" w:rsidP="006B1736">
      <w:pPr>
        <w:spacing w:after="0"/>
        <w:rPr>
          <w:rFonts w:ascii="Arial" w:hAnsi="Arial" w:cs="Arial"/>
          <w:lang w:val="es-PE"/>
        </w:rPr>
      </w:pPr>
      <w:r>
        <w:rPr>
          <w:rFonts w:ascii="Arial" w:hAnsi="Arial" w:cs="Arial"/>
          <w:lang w:val="es-PE"/>
        </w:rPr>
        <w:pict w14:anchorId="4ABAC8F8">
          <v:rect id="_x0000_i1031" style="width:0;height:1.5pt" o:hralign="center" o:hrstd="t" o:hr="t" fillcolor="#a0a0a0" stroked="f"/>
        </w:pict>
      </w:r>
    </w:p>
    <w:p w14:paraId="1798D282" w14:textId="77777777" w:rsidR="006B1736" w:rsidRPr="009F652E" w:rsidRDefault="006B1736" w:rsidP="006B1736">
      <w:pPr>
        <w:pStyle w:val="Ttulo3"/>
        <w:rPr>
          <w:rFonts w:ascii="Arial" w:hAnsi="Arial" w:cs="Arial"/>
          <w:lang w:val="es-PE"/>
        </w:rPr>
      </w:pPr>
      <w:r w:rsidRPr="009F652E">
        <w:rPr>
          <w:rStyle w:val="Textoennegrita"/>
          <w:rFonts w:ascii="Arial" w:hAnsi="Arial" w:cs="Arial"/>
          <w:b w:val="0"/>
          <w:bCs w:val="0"/>
          <w:lang w:val="es-PE"/>
        </w:rPr>
        <w:t>La Importancia de la Colaboración en la Seguridad Minera</w:t>
      </w:r>
    </w:p>
    <w:p w14:paraId="5CD08BBC" w14:textId="77777777" w:rsidR="006B1736" w:rsidRPr="009F652E" w:rsidRDefault="006B1736" w:rsidP="006B1736">
      <w:pPr>
        <w:pStyle w:val="NormalWeb"/>
        <w:ind w:firstLine="720"/>
        <w:rPr>
          <w:rFonts w:ascii="Arial" w:hAnsi="Arial" w:cs="Arial"/>
          <w:lang w:val="es-PE"/>
        </w:rPr>
      </w:pPr>
      <w:r w:rsidRPr="009F652E">
        <w:rPr>
          <w:rFonts w:ascii="Arial" w:hAnsi="Arial" w:cs="Arial"/>
          <w:lang w:val="es-PE"/>
        </w:rPr>
        <w:t>La seguridad en la minería es un proceso continuo que depende de la colaboración entre todos los niveles de la organización y las autoridades externas. Cada miembro de la organización tiene una función específica, pero el éxito depende de la cooperación y el compromiso conjunto para seguir y mejorar los protocolos de seguridad.</w:t>
      </w:r>
    </w:p>
    <w:p w14:paraId="478D8237" w14:textId="77777777" w:rsidR="006B1736" w:rsidRPr="009F652E" w:rsidRDefault="006B1736" w:rsidP="006B1736">
      <w:pPr>
        <w:pStyle w:val="NormalWeb"/>
        <w:ind w:firstLine="720"/>
        <w:rPr>
          <w:rFonts w:ascii="Arial" w:hAnsi="Arial" w:cs="Arial"/>
          <w:lang w:val="es-PE"/>
        </w:rPr>
      </w:pPr>
      <w:r w:rsidRPr="009F652E">
        <w:rPr>
          <w:rFonts w:ascii="Arial" w:hAnsi="Arial" w:cs="Arial"/>
          <w:lang w:val="es-PE"/>
        </w:rPr>
        <w:t>Implementar roles y responsabilidades bien definidos no solo ayuda a cumplir con las normativas legales, sino que también contribuye a crear un entorno de trabajo más productivo y menos riesgoso. Una estructura organizacional clara en cuanto a seguridad y salud ocupacional permite responder eficazmente a los desafíos diarios del sector minero, asegurando que tanto los trabajadores como las operaciones se mantengan seguros y sostenibles.</w:t>
      </w:r>
    </w:p>
    <w:p w14:paraId="1259EAA0" w14:textId="77777777" w:rsidR="006B1736" w:rsidRPr="009F652E" w:rsidRDefault="006B1736" w:rsidP="006B1736">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1.4. Introducción al Sistema de Gestión de Seguridad y Salud en el Trabajo (SGSST)</w:t>
      </w:r>
    </w:p>
    <w:p w14:paraId="1E8AB359" w14:textId="77777777" w:rsidR="006B1736" w:rsidRPr="009F652E" w:rsidRDefault="006B1736" w:rsidP="006B1736">
      <w:pPr>
        <w:pStyle w:val="NormalWeb"/>
        <w:ind w:firstLine="720"/>
        <w:rPr>
          <w:rFonts w:ascii="Arial" w:hAnsi="Arial" w:cs="Arial"/>
          <w:lang w:val="es-PE"/>
        </w:rPr>
      </w:pPr>
      <w:r w:rsidRPr="009F652E">
        <w:rPr>
          <w:rFonts w:ascii="Arial" w:hAnsi="Arial" w:cs="Arial"/>
          <w:lang w:val="es-PE"/>
        </w:rPr>
        <w:t>El Sistema de Gestión de Seguridad y Salud en el Trabajo (SGSST) es un conjunto de herramientas, normas, procesos y prácticas diseñadas para proteger la salud y seguridad de los trabajadores en el lugar de trabajo, reducir los riesgos y cumplir con las normativas legales vigentes. En el sector minero, el SGSST es especialmente crítico debido a los riesgos inherentes de esta industria, que incluyen la exposición a materiales peligrosos, condiciones de trabajo extremas y el uso de maquinaria pesada.</w:t>
      </w:r>
    </w:p>
    <w:p w14:paraId="4A0F3227" w14:textId="77777777" w:rsidR="006B1736" w:rsidRPr="009F652E" w:rsidRDefault="006B1736" w:rsidP="006B1736">
      <w:pPr>
        <w:pStyle w:val="NormalWeb"/>
        <w:ind w:firstLine="720"/>
        <w:rPr>
          <w:rFonts w:ascii="Arial" w:hAnsi="Arial" w:cs="Arial"/>
          <w:lang w:val="es-PE"/>
        </w:rPr>
      </w:pPr>
      <w:r w:rsidRPr="009F652E">
        <w:rPr>
          <w:rFonts w:ascii="Arial" w:hAnsi="Arial" w:cs="Arial"/>
          <w:lang w:val="es-PE"/>
        </w:rPr>
        <w:t>Implementar un SGSST eficaz es esencial para reducir accidentes, prevenir enfermedades ocupacionales y crear un ambiente de trabajo seguro y saludable. En esta sección, se explorarán los principales componentes del SGSST, sus objetivos, beneficios y las normativas específicas que lo regulan en Perú, destacando su importancia en el ámbito minero.</w:t>
      </w:r>
    </w:p>
    <w:p w14:paraId="4403CD52" w14:textId="77777777" w:rsidR="006B1736" w:rsidRPr="009F652E" w:rsidRDefault="00714614" w:rsidP="006B1736">
      <w:pPr>
        <w:rPr>
          <w:rFonts w:ascii="Arial" w:hAnsi="Arial" w:cs="Arial"/>
          <w:lang w:val="es-PE"/>
        </w:rPr>
      </w:pPr>
      <w:r>
        <w:rPr>
          <w:rFonts w:ascii="Arial" w:hAnsi="Arial" w:cs="Arial"/>
          <w:lang w:val="es-PE"/>
        </w:rPr>
        <w:pict w14:anchorId="425C6F03">
          <v:rect id="_x0000_i1032" style="width:0;height:1.5pt" o:hralign="center" o:hrstd="t" o:hr="t" fillcolor="#a0a0a0" stroked="f"/>
        </w:pict>
      </w:r>
    </w:p>
    <w:p w14:paraId="60E8A3BF" w14:textId="77777777" w:rsidR="006B1736" w:rsidRPr="009F652E" w:rsidRDefault="006B1736" w:rsidP="006B1736">
      <w:pPr>
        <w:pStyle w:val="Ttulo3"/>
        <w:rPr>
          <w:rFonts w:ascii="Arial" w:hAnsi="Arial" w:cs="Arial"/>
          <w:lang w:val="es-PE"/>
        </w:rPr>
      </w:pPr>
      <w:r w:rsidRPr="009F652E">
        <w:rPr>
          <w:rStyle w:val="Textoennegrita"/>
          <w:rFonts w:ascii="Arial" w:hAnsi="Arial" w:cs="Arial"/>
          <w:b w:val="0"/>
          <w:bCs w:val="0"/>
          <w:lang w:val="es-PE"/>
        </w:rPr>
        <w:t>Objetivos del SGSST en el Sector Minero</w:t>
      </w:r>
    </w:p>
    <w:p w14:paraId="57DEB1DF" w14:textId="77777777" w:rsidR="006B1736" w:rsidRPr="009F652E" w:rsidRDefault="006B1736" w:rsidP="006B1736">
      <w:pPr>
        <w:pStyle w:val="NormalWeb"/>
        <w:ind w:firstLine="360"/>
        <w:rPr>
          <w:rFonts w:ascii="Arial" w:hAnsi="Arial" w:cs="Arial"/>
          <w:lang w:val="es-PE"/>
        </w:rPr>
      </w:pPr>
      <w:r w:rsidRPr="009F652E">
        <w:rPr>
          <w:rFonts w:ascii="Arial" w:hAnsi="Arial" w:cs="Arial"/>
          <w:lang w:val="es-PE"/>
        </w:rPr>
        <w:t>El principal objetivo del SGSST es crear un marco estructurado para la prevención de riesgos laborales y la protección de la salud de los trabajadores. En el contexto de la minería, los objetivos específicos incluyen:</w:t>
      </w:r>
    </w:p>
    <w:p w14:paraId="155AAFE6" w14:textId="77777777" w:rsidR="006B1736" w:rsidRPr="009F652E" w:rsidRDefault="006B1736" w:rsidP="00530B16">
      <w:pPr>
        <w:pStyle w:val="NormalWeb"/>
        <w:numPr>
          <w:ilvl w:val="0"/>
          <w:numId w:val="13"/>
        </w:numPr>
        <w:rPr>
          <w:rFonts w:ascii="Arial" w:hAnsi="Arial" w:cs="Arial"/>
          <w:lang w:val="es-PE"/>
        </w:rPr>
      </w:pPr>
      <w:r w:rsidRPr="009F652E">
        <w:rPr>
          <w:rStyle w:val="Textoennegrita"/>
          <w:rFonts w:ascii="Arial" w:hAnsi="Arial" w:cs="Arial"/>
          <w:lang w:val="es-PE"/>
        </w:rPr>
        <w:t>Reducción de Accidentes y Enfermedades Laborales:</w:t>
      </w:r>
      <w:r w:rsidRPr="009F652E">
        <w:rPr>
          <w:rFonts w:ascii="Arial" w:hAnsi="Arial" w:cs="Arial"/>
          <w:lang w:val="es-PE"/>
        </w:rPr>
        <w:t xml:space="preserve"> Minimizar los incidentes en el lugar de trabajo mediante la implementación de prácticas seguras y la concientización de los trabajadores.</w:t>
      </w:r>
    </w:p>
    <w:p w14:paraId="531AD602" w14:textId="77777777" w:rsidR="006B1736" w:rsidRPr="009F652E" w:rsidRDefault="006B1736" w:rsidP="00530B16">
      <w:pPr>
        <w:pStyle w:val="NormalWeb"/>
        <w:numPr>
          <w:ilvl w:val="0"/>
          <w:numId w:val="13"/>
        </w:numPr>
        <w:rPr>
          <w:rFonts w:ascii="Arial" w:hAnsi="Arial" w:cs="Arial"/>
          <w:lang w:val="es-PE"/>
        </w:rPr>
      </w:pPr>
      <w:r w:rsidRPr="009F652E">
        <w:rPr>
          <w:rStyle w:val="Textoennegrita"/>
          <w:rFonts w:ascii="Arial" w:hAnsi="Arial" w:cs="Arial"/>
          <w:lang w:val="es-PE"/>
        </w:rPr>
        <w:t>Cumplimiento de la Normativa Legal:</w:t>
      </w:r>
      <w:r w:rsidRPr="009F652E">
        <w:rPr>
          <w:rFonts w:ascii="Arial" w:hAnsi="Arial" w:cs="Arial"/>
          <w:lang w:val="es-PE"/>
        </w:rPr>
        <w:t xml:space="preserve"> Asegurar que la empresa cumpla con las regulaciones locales e internacionales en materia de seguridad y salud ocupacional.</w:t>
      </w:r>
    </w:p>
    <w:p w14:paraId="4790E132" w14:textId="77777777" w:rsidR="006B1736" w:rsidRPr="009F652E" w:rsidRDefault="006B1736" w:rsidP="00530B16">
      <w:pPr>
        <w:pStyle w:val="NormalWeb"/>
        <w:numPr>
          <w:ilvl w:val="0"/>
          <w:numId w:val="13"/>
        </w:numPr>
        <w:rPr>
          <w:rFonts w:ascii="Arial" w:hAnsi="Arial" w:cs="Arial"/>
          <w:lang w:val="es-PE"/>
        </w:rPr>
      </w:pPr>
      <w:r w:rsidRPr="009F652E">
        <w:rPr>
          <w:rStyle w:val="Textoennegrita"/>
          <w:rFonts w:ascii="Arial" w:hAnsi="Arial" w:cs="Arial"/>
          <w:lang w:val="es-PE"/>
        </w:rPr>
        <w:t>Mejora Continua:</w:t>
      </w:r>
      <w:r w:rsidRPr="009F652E">
        <w:rPr>
          <w:rFonts w:ascii="Arial" w:hAnsi="Arial" w:cs="Arial"/>
          <w:lang w:val="es-PE"/>
        </w:rPr>
        <w:t xml:space="preserve"> Establecer un proceso de mejora continua que permita la identificación y corrección de deficiencias en las prácticas de seguridad.</w:t>
      </w:r>
    </w:p>
    <w:p w14:paraId="1C1C062B" w14:textId="77777777" w:rsidR="006B1736" w:rsidRPr="009F652E" w:rsidRDefault="006B1736" w:rsidP="00530B16">
      <w:pPr>
        <w:pStyle w:val="NormalWeb"/>
        <w:numPr>
          <w:ilvl w:val="0"/>
          <w:numId w:val="13"/>
        </w:numPr>
        <w:rPr>
          <w:rFonts w:ascii="Arial" w:hAnsi="Arial" w:cs="Arial"/>
          <w:lang w:val="es-PE"/>
        </w:rPr>
      </w:pPr>
      <w:r w:rsidRPr="009F652E">
        <w:rPr>
          <w:rStyle w:val="Textoennegrita"/>
          <w:rFonts w:ascii="Arial" w:hAnsi="Arial" w:cs="Arial"/>
          <w:lang w:val="es-PE"/>
        </w:rPr>
        <w:t>Promoción de una Cultura de Seguridad:</w:t>
      </w:r>
      <w:r w:rsidRPr="009F652E">
        <w:rPr>
          <w:rFonts w:ascii="Arial" w:hAnsi="Arial" w:cs="Arial"/>
          <w:lang w:val="es-PE"/>
        </w:rPr>
        <w:t xml:space="preserve"> Fomentar una mentalidad de prevención y autocuidado entre los trabajadores y la dirección, promoviendo un entorno laboral más seguro.</w:t>
      </w:r>
    </w:p>
    <w:p w14:paraId="7A2572A3" w14:textId="77777777" w:rsidR="006B1736" w:rsidRPr="009F652E" w:rsidRDefault="006B1736" w:rsidP="00530B16">
      <w:pPr>
        <w:pStyle w:val="NormalWeb"/>
        <w:numPr>
          <w:ilvl w:val="0"/>
          <w:numId w:val="13"/>
        </w:numPr>
        <w:rPr>
          <w:rFonts w:ascii="Arial" w:hAnsi="Arial" w:cs="Arial"/>
          <w:lang w:val="es-PE"/>
        </w:rPr>
      </w:pPr>
      <w:r w:rsidRPr="009F652E">
        <w:rPr>
          <w:rStyle w:val="Textoennegrita"/>
          <w:rFonts w:ascii="Arial" w:hAnsi="Arial" w:cs="Arial"/>
          <w:lang w:val="es-PE"/>
        </w:rPr>
        <w:t>Protección de la Salud Física y Mental:</w:t>
      </w:r>
      <w:r w:rsidRPr="009F652E">
        <w:rPr>
          <w:rFonts w:ascii="Arial" w:hAnsi="Arial" w:cs="Arial"/>
          <w:lang w:val="es-PE"/>
        </w:rPr>
        <w:t xml:space="preserve"> Salvaguardar el bienestar de los empleados en todos los aspectos, incluyendo factores de estrés y otros riesgos psicosociales que puedan afectar su desempeño y calidad de vida.</w:t>
      </w:r>
    </w:p>
    <w:p w14:paraId="09ABE150" w14:textId="77777777" w:rsidR="006B1736" w:rsidRPr="009F652E" w:rsidRDefault="006B1736" w:rsidP="006B1736">
      <w:pPr>
        <w:pStyle w:val="Ttulo3"/>
        <w:rPr>
          <w:rFonts w:ascii="Arial" w:hAnsi="Arial" w:cs="Arial"/>
          <w:lang w:val="es-PE"/>
        </w:rPr>
      </w:pPr>
      <w:r w:rsidRPr="009F652E">
        <w:rPr>
          <w:rStyle w:val="Textoennegrita"/>
          <w:rFonts w:ascii="Arial" w:hAnsi="Arial" w:cs="Arial"/>
          <w:b w:val="0"/>
          <w:bCs w:val="0"/>
          <w:lang w:val="es-PE"/>
        </w:rPr>
        <w:t>Componentes Fundamentales del SGSST</w:t>
      </w:r>
    </w:p>
    <w:p w14:paraId="21EF648D" w14:textId="77777777" w:rsidR="006B1736" w:rsidRPr="009F652E" w:rsidRDefault="006B1736" w:rsidP="006B1736">
      <w:pPr>
        <w:pStyle w:val="NormalWeb"/>
        <w:ind w:firstLine="720"/>
        <w:rPr>
          <w:rFonts w:ascii="Arial" w:hAnsi="Arial" w:cs="Arial"/>
          <w:lang w:val="es-PE"/>
        </w:rPr>
      </w:pPr>
      <w:r w:rsidRPr="009F652E">
        <w:rPr>
          <w:rFonts w:ascii="Arial" w:hAnsi="Arial" w:cs="Arial"/>
          <w:lang w:val="es-PE"/>
        </w:rPr>
        <w:t>Un SGSST completo e integral debe abarcar varios componentes fundamentales que faciliten su implementación y aseguren su eficacia. Estos componentes incluyen:</w:t>
      </w:r>
    </w:p>
    <w:p w14:paraId="77F12852" w14:textId="31750030" w:rsidR="006B1736" w:rsidRPr="009F652E" w:rsidRDefault="006B1736" w:rsidP="006B1736">
      <w:pPr>
        <w:pStyle w:val="Ttulo4"/>
        <w:rPr>
          <w:rFonts w:ascii="Arial" w:hAnsi="Arial" w:cs="Arial"/>
          <w:lang w:val="es-PE"/>
        </w:rPr>
      </w:pPr>
      <w:r w:rsidRPr="009F652E">
        <w:rPr>
          <w:rStyle w:val="Textoennegrita"/>
          <w:rFonts w:ascii="Arial" w:hAnsi="Arial" w:cs="Arial"/>
          <w:b/>
          <w:bCs/>
          <w:lang w:val="es-PE"/>
        </w:rPr>
        <w:t>Política de Seguridad y Salud en el Trabajo</w:t>
      </w:r>
    </w:p>
    <w:p w14:paraId="79A4CD58" w14:textId="77777777" w:rsidR="006B1736" w:rsidRPr="009F652E" w:rsidRDefault="006B1736" w:rsidP="006B1736">
      <w:pPr>
        <w:pStyle w:val="NormalWeb"/>
        <w:ind w:firstLine="720"/>
        <w:rPr>
          <w:rFonts w:ascii="Arial" w:hAnsi="Arial" w:cs="Arial"/>
          <w:lang w:val="es-PE"/>
        </w:rPr>
      </w:pPr>
      <w:r w:rsidRPr="009F652E">
        <w:rPr>
          <w:rFonts w:ascii="Arial" w:hAnsi="Arial" w:cs="Arial"/>
          <w:lang w:val="es-PE"/>
        </w:rPr>
        <w:t>La política de seguridad y salud en el trabajo es la declaración de compromiso de la organización para proporcionar un ambiente de trabajo seguro y saludable. Esta política debe estar alineada con los valores y objetivos de la empresa, y debe ser comunicada a todos los empleados para que comprendan su importancia y su rol en el sistema de seguridad.</w:t>
      </w:r>
    </w:p>
    <w:p w14:paraId="4266970A" w14:textId="2175F92C" w:rsidR="006B1736" w:rsidRPr="009F652E" w:rsidRDefault="006B1736" w:rsidP="006B1736">
      <w:pPr>
        <w:pStyle w:val="Ttulo4"/>
        <w:rPr>
          <w:rFonts w:ascii="Arial" w:hAnsi="Arial" w:cs="Arial"/>
          <w:lang w:val="es-PE"/>
        </w:rPr>
      </w:pPr>
      <w:r w:rsidRPr="009F652E">
        <w:rPr>
          <w:rStyle w:val="Textoennegrita"/>
          <w:rFonts w:ascii="Arial" w:hAnsi="Arial" w:cs="Arial"/>
          <w:b/>
          <w:bCs/>
          <w:lang w:val="es-PE"/>
        </w:rPr>
        <w:t>Identificación y Evaluación de Riesgos</w:t>
      </w:r>
    </w:p>
    <w:p w14:paraId="74BD2E06" w14:textId="77777777" w:rsidR="006B1736" w:rsidRPr="009F652E" w:rsidRDefault="006B1736" w:rsidP="006B1736">
      <w:pPr>
        <w:pStyle w:val="NormalWeb"/>
        <w:ind w:firstLine="360"/>
        <w:rPr>
          <w:rFonts w:ascii="Arial" w:hAnsi="Arial" w:cs="Arial"/>
          <w:lang w:val="es-PE"/>
        </w:rPr>
      </w:pPr>
      <w:r w:rsidRPr="009F652E">
        <w:rPr>
          <w:rFonts w:ascii="Arial" w:hAnsi="Arial" w:cs="Arial"/>
          <w:lang w:val="es-PE"/>
        </w:rPr>
        <w:t>Este proceso consiste en identificar los peligros potenciales en el lugar de trabajo, evaluar el nivel de riesgo de cada uno y establecer medidas de control para mitigar o eliminar estos riesgos. En el contexto de la minería, esto puede incluir:</w:t>
      </w:r>
    </w:p>
    <w:p w14:paraId="189BA2C1" w14:textId="77777777" w:rsidR="006B1736" w:rsidRPr="009F652E" w:rsidRDefault="006B1736" w:rsidP="00530B16">
      <w:pPr>
        <w:numPr>
          <w:ilvl w:val="0"/>
          <w:numId w:val="14"/>
        </w:numPr>
        <w:spacing w:before="100" w:beforeAutospacing="1" w:after="100" w:afterAutospacing="1" w:line="240" w:lineRule="auto"/>
        <w:rPr>
          <w:rFonts w:ascii="Arial" w:hAnsi="Arial" w:cs="Arial"/>
          <w:lang w:val="es-PE"/>
        </w:rPr>
      </w:pPr>
      <w:r w:rsidRPr="009F652E">
        <w:rPr>
          <w:rFonts w:ascii="Arial" w:hAnsi="Arial" w:cs="Arial"/>
          <w:lang w:val="es-PE"/>
        </w:rPr>
        <w:t>Análisis de los riesgos asociados con el uso de maquinaria pesada.</w:t>
      </w:r>
    </w:p>
    <w:p w14:paraId="25BF8248" w14:textId="77777777" w:rsidR="006B1736" w:rsidRPr="009F652E" w:rsidRDefault="006B1736" w:rsidP="00530B16">
      <w:pPr>
        <w:numPr>
          <w:ilvl w:val="0"/>
          <w:numId w:val="14"/>
        </w:numPr>
        <w:spacing w:before="100" w:beforeAutospacing="1" w:after="100" w:afterAutospacing="1" w:line="240" w:lineRule="auto"/>
        <w:rPr>
          <w:rFonts w:ascii="Arial" w:hAnsi="Arial" w:cs="Arial"/>
          <w:lang w:val="es-PE"/>
        </w:rPr>
      </w:pPr>
      <w:r w:rsidRPr="009F652E">
        <w:rPr>
          <w:rFonts w:ascii="Arial" w:hAnsi="Arial" w:cs="Arial"/>
          <w:lang w:val="es-PE"/>
        </w:rPr>
        <w:t>Evaluación de la exposición a materiales peligrosos como polvo, sustancias químicas y explosivos.</w:t>
      </w:r>
    </w:p>
    <w:p w14:paraId="3EF5D887" w14:textId="77777777" w:rsidR="006B1736" w:rsidRPr="009F652E" w:rsidRDefault="006B1736" w:rsidP="00530B16">
      <w:pPr>
        <w:numPr>
          <w:ilvl w:val="0"/>
          <w:numId w:val="14"/>
        </w:numPr>
        <w:spacing w:before="100" w:beforeAutospacing="1" w:after="100" w:afterAutospacing="1" w:line="240" w:lineRule="auto"/>
        <w:rPr>
          <w:rFonts w:ascii="Arial" w:hAnsi="Arial" w:cs="Arial"/>
          <w:lang w:val="es-PE"/>
        </w:rPr>
      </w:pPr>
      <w:r w:rsidRPr="009F652E">
        <w:rPr>
          <w:rFonts w:ascii="Arial" w:hAnsi="Arial" w:cs="Arial"/>
          <w:lang w:val="es-PE"/>
        </w:rPr>
        <w:t>Identificación de riesgos ergonómicos y psicosociales relacionados con las largas jornadas de trabajo y el aislamiento.</w:t>
      </w:r>
    </w:p>
    <w:p w14:paraId="78807ABF" w14:textId="418A3ABA" w:rsidR="006B1736" w:rsidRPr="009F652E" w:rsidRDefault="006B1736" w:rsidP="006B1736">
      <w:pPr>
        <w:pStyle w:val="Ttulo4"/>
        <w:rPr>
          <w:rFonts w:ascii="Arial" w:hAnsi="Arial" w:cs="Arial"/>
          <w:lang w:val="es-PE"/>
        </w:rPr>
      </w:pPr>
      <w:r w:rsidRPr="009F652E">
        <w:rPr>
          <w:rStyle w:val="Textoennegrita"/>
          <w:rFonts w:ascii="Arial" w:hAnsi="Arial" w:cs="Arial"/>
          <w:b/>
          <w:bCs/>
          <w:lang w:val="es-PE"/>
        </w:rPr>
        <w:t>Planificación y Control Operacional</w:t>
      </w:r>
    </w:p>
    <w:p w14:paraId="73F1EB11" w14:textId="77777777" w:rsidR="006B1736" w:rsidRPr="009F652E" w:rsidRDefault="006B1736" w:rsidP="006B1736">
      <w:pPr>
        <w:pStyle w:val="NormalWeb"/>
        <w:ind w:firstLine="360"/>
        <w:rPr>
          <w:rFonts w:ascii="Arial" w:hAnsi="Arial" w:cs="Arial"/>
          <w:lang w:val="es-PE"/>
        </w:rPr>
      </w:pPr>
      <w:r w:rsidRPr="009F652E">
        <w:rPr>
          <w:rFonts w:ascii="Arial" w:hAnsi="Arial" w:cs="Arial"/>
          <w:lang w:val="es-PE"/>
        </w:rPr>
        <w:t>Este componente abarca la planificación y ejecución de las actividades de la empresa de acuerdo con los estándares de seguridad y salud establecidos. Incluye:</w:t>
      </w:r>
    </w:p>
    <w:p w14:paraId="22D3EAC8" w14:textId="77777777" w:rsidR="006B1736" w:rsidRPr="009F652E" w:rsidRDefault="006B1736" w:rsidP="00530B16">
      <w:pPr>
        <w:numPr>
          <w:ilvl w:val="0"/>
          <w:numId w:val="1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Establecimiento de Objetivos de Seguridad:</w:t>
      </w:r>
      <w:r w:rsidRPr="009F652E">
        <w:rPr>
          <w:rFonts w:ascii="Arial" w:hAnsi="Arial" w:cs="Arial"/>
          <w:lang w:val="es-PE"/>
        </w:rPr>
        <w:t xml:space="preserve"> Definir objetivos medibles de seguridad y salud que se deben alcanzar en un período específico.</w:t>
      </w:r>
    </w:p>
    <w:p w14:paraId="36E2BB05" w14:textId="77777777" w:rsidR="006B1736" w:rsidRPr="009F652E" w:rsidRDefault="006B1736" w:rsidP="00530B16">
      <w:pPr>
        <w:numPr>
          <w:ilvl w:val="0"/>
          <w:numId w:val="1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Procedimientos y Protocolos Operativos:</w:t>
      </w:r>
      <w:r w:rsidRPr="009F652E">
        <w:rPr>
          <w:rFonts w:ascii="Arial" w:hAnsi="Arial" w:cs="Arial"/>
          <w:lang w:val="es-PE"/>
        </w:rPr>
        <w:t xml:space="preserve"> Desarrollar protocolos detallados sobre cómo realizar las tareas de manera segura.</w:t>
      </w:r>
    </w:p>
    <w:p w14:paraId="332D89C8" w14:textId="77777777" w:rsidR="006B1736" w:rsidRPr="009F652E" w:rsidRDefault="006B1736" w:rsidP="00530B16">
      <w:pPr>
        <w:numPr>
          <w:ilvl w:val="0"/>
          <w:numId w:val="1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Control de Cambios:</w:t>
      </w:r>
      <w:r w:rsidRPr="009F652E">
        <w:rPr>
          <w:rFonts w:ascii="Arial" w:hAnsi="Arial" w:cs="Arial"/>
          <w:lang w:val="es-PE"/>
        </w:rPr>
        <w:t xml:space="preserve"> Identificar y evaluar el impacto de cualquier cambio en las operaciones o en el entorno de trabajo sobre la seguridad y salud de los trabajadores.</w:t>
      </w:r>
    </w:p>
    <w:p w14:paraId="750B84C3" w14:textId="15D4BE36" w:rsidR="006B1736" w:rsidRPr="009F652E" w:rsidRDefault="006B1736" w:rsidP="006B1736">
      <w:pPr>
        <w:pStyle w:val="Ttulo4"/>
        <w:rPr>
          <w:rFonts w:ascii="Arial" w:hAnsi="Arial" w:cs="Arial"/>
          <w:lang w:val="es-PE"/>
        </w:rPr>
      </w:pPr>
      <w:r w:rsidRPr="009F652E">
        <w:rPr>
          <w:rStyle w:val="Textoennegrita"/>
          <w:rFonts w:ascii="Arial" w:hAnsi="Arial" w:cs="Arial"/>
          <w:b/>
          <w:bCs/>
          <w:lang w:val="es-PE"/>
        </w:rPr>
        <w:t>Capacitación y Concientización</w:t>
      </w:r>
    </w:p>
    <w:p w14:paraId="55F11524" w14:textId="77777777" w:rsidR="006B1736" w:rsidRPr="009F652E" w:rsidRDefault="006B1736" w:rsidP="006B1736">
      <w:pPr>
        <w:pStyle w:val="NormalWeb"/>
        <w:ind w:firstLine="360"/>
        <w:rPr>
          <w:rFonts w:ascii="Arial" w:hAnsi="Arial" w:cs="Arial"/>
          <w:lang w:val="es-PE"/>
        </w:rPr>
      </w:pPr>
      <w:r w:rsidRPr="009F652E">
        <w:rPr>
          <w:rFonts w:ascii="Arial" w:hAnsi="Arial" w:cs="Arial"/>
          <w:lang w:val="es-PE"/>
        </w:rPr>
        <w:t>La capacitación es fundamental para que los empleados conozcan y comprendan los riesgos a los que están expuestos y las mejores prácticas para evitarlos. Las actividades de capacitación pueden incluir:</w:t>
      </w:r>
    </w:p>
    <w:p w14:paraId="1CC4D9ED" w14:textId="77777777" w:rsidR="006B1736" w:rsidRPr="009F652E" w:rsidRDefault="006B1736" w:rsidP="00530B16">
      <w:pPr>
        <w:numPr>
          <w:ilvl w:val="0"/>
          <w:numId w:val="1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Inducción de Nuevos Empleados:</w:t>
      </w:r>
      <w:r w:rsidRPr="009F652E">
        <w:rPr>
          <w:rFonts w:ascii="Arial" w:hAnsi="Arial" w:cs="Arial"/>
          <w:lang w:val="es-PE"/>
        </w:rPr>
        <w:t xml:space="preserve"> Proporcionar información básica sobre los riesgos y las normas de seguridad a todos los nuevos trabajadores.</w:t>
      </w:r>
    </w:p>
    <w:p w14:paraId="46E91664" w14:textId="77777777" w:rsidR="006B1736" w:rsidRPr="009F652E" w:rsidRDefault="006B1736" w:rsidP="00530B16">
      <w:pPr>
        <w:numPr>
          <w:ilvl w:val="0"/>
          <w:numId w:val="1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Entrenamiento Continuo:</w:t>
      </w:r>
      <w:r w:rsidRPr="009F652E">
        <w:rPr>
          <w:rFonts w:ascii="Arial" w:hAnsi="Arial" w:cs="Arial"/>
          <w:lang w:val="es-PE"/>
        </w:rPr>
        <w:t xml:space="preserve"> Asegurar que los trabajadores reciban capacitación continua en prácticas de seguridad, uso adecuado de equipos de protección personal (EPP), y procedimientos de emergencia.</w:t>
      </w:r>
    </w:p>
    <w:p w14:paraId="770CC421" w14:textId="77777777" w:rsidR="006B1736" w:rsidRPr="009F652E" w:rsidRDefault="006B1736" w:rsidP="00530B16">
      <w:pPr>
        <w:numPr>
          <w:ilvl w:val="0"/>
          <w:numId w:val="1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Simulacros de Emergencia:</w:t>
      </w:r>
      <w:r w:rsidRPr="009F652E">
        <w:rPr>
          <w:rFonts w:ascii="Arial" w:hAnsi="Arial" w:cs="Arial"/>
          <w:lang w:val="es-PE"/>
        </w:rPr>
        <w:t xml:space="preserve"> Realizar simulacros periódicos para que los empleados sepan cómo actuar en caso de accidentes, incendios, o cualquier otra emergencia.</w:t>
      </w:r>
    </w:p>
    <w:p w14:paraId="3FCD22F8" w14:textId="23B8A514" w:rsidR="006B1736" w:rsidRPr="009F652E" w:rsidRDefault="006B1736" w:rsidP="006B1736">
      <w:pPr>
        <w:pStyle w:val="Ttulo4"/>
        <w:rPr>
          <w:rFonts w:ascii="Arial" w:hAnsi="Arial" w:cs="Arial"/>
          <w:lang w:val="es-PE"/>
        </w:rPr>
      </w:pPr>
      <w:r w:rsidRPr="009F652E">
        <w:rPr>
          <w:rStyle w:val="Textoennegrita"/>
          <w:rFonts w:ascii="Arial" w:hAnsi="Arial" w:cs="Arial"/>
          <w:b/>
          <w:bCs/>
          <w:lang w:val="es-PE"/>
        </w:rPr>
        <w:t>Monitoreo y Medición del Desempeño en Seguridad</w:t>
      </w:r>
    </w:p>
    <w:p w14:paraId="3BC35D09" w14:textId="77777777" w:rsidR="006B1736" w:rsidRPr="009F652E" w:rsidRDefault="006B1736" w:rsidP="006B1736">
      <w:pPr>
        <w:pStyle w:val="NormalWeb"/>
        <w:ind w:firstLine="360"/>
        <w:rPr>
          <w:rFonts w:ascii="Arial" w:hAnsi="Arial" w:cs="Arial"/>
          <w:lang w:val="es-PE"/>
        </w:rPr>
      </w:pPr>
      <w:r w:rsidRPr="009F652E">
        <w:rPr>
          <w:rFonts w:ascii="Arial" w:hAnsi="Arial" w:cs="Arial"/>
          <w:lang w:val="es-PE"/>
        </w:rPr>
        <w:t>El monitoreo y la medición del desempeño permiten evaluar si el SGSST está logrando sus objetivos y si se están cumpliendo los estándares de seguridad establecidos. Este proceso incluye:</w:t>
      </w:r>
    </w:p>
    <w:p w14:paraId="50D4ED0C" w14:textId="77777777" w:rsidR="006B1736" w:rsidRPr="009F652E" w:rsidRDefault="006B1736" w:rsidP="00530B16">
      <w:pPr>
        <w:numPr>
          <w:ilvl w:val="0"/>
          <w:numId w:val="1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Indicadores de Desempeño:</w:t>
      </w:r>
      <w:r w:rsidRPr="009F652E">
        <w:rPr>
          <w:rFonts w:ascii="Arial" w:hAnsi="Arial" w:cs="Arial"/>
          <w:lang w:val="es-PE"/>
        </w:rPr>
        <w:t xml:space="preserve"> Implementar métricas para medir la efectividad de las prácticas de seguridad, como la tasa de accidentes, incidentes y ausencias por enfermedades ocupacionales.</w:t>
      </w:r>
    </w:p>
    <w:p w14:paraId="1396C9D7" w14:textId="77777777" w:rsidR="006B1736" w:rsidRPr="009F652E" w:rsidRDefault="006B1736" w:rsidP="00530B16">
      <w:pPr>
        <w:numPr>
          <w:ilvl w:val="0"/>
          <w:numId w:val="1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Inspecciones Regulares:</w:t>
      </w:r>
      <w:r w:rsidRPr="009F652E">
        <w:rPr>
          <w:rFonts w:ascii="Arial" w:hAnsi="Arial" w:cs="Arial"/>
          <w:lang w:val="es-PE"/>
        </w:rPr>
        <w:t xml:space="preserve"> Realizar inspecciones en el lugar de trabajo para asegurar que se están siguiendo los procedimientos de seguridad.</w:t>
      </w:r>
    </w:p>
    <w:p w14:paraId="1ACA06D6" w14:textId="77777777" w:rsidR="006B1736" w:rsidRPr="009F652E" w:rsidRDefault="006B1736" w:rsidP="00530B16">
      <w:pPr>
        <w:numPr>
          <w:ilvl w:val="0"/>
          <w:numId w:val="1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Análisis de Incidentes y Accidentes:</w:t>
      </w:r>
      <w:r w:rsidRPr="009F652E">
        <w:rPr>
          <w:rFonts w:ascii="Arial" w:hAnsi="Arial" w:cs="Arial"/>
          <w:lang w:val="es-PE"/>
        </w:rPr>
        <w:t xml:space="preserve"> Investigar todos los accidentes y casi accidentes para identificar las causas raíz y prevenir futuras ocurrencias.</w:t>
      </w:r>
    </w:p>
    <w:p w14:paraId="53750F64" w14:textId="473613F8" w:rsidR="006B1736" w:rsidRPr="009F652E" w:rsidRDefault="006B1736" w:rsidP="006B1736">
      <w:pPr>
        <w:pStyle w:val="Ttulo4"/>
        <w:rPr>
          <w:rFonts w:ascii="Arial" w:hAnsi="Arial" w:cs="Arial"/>
          <w:lang w:val="es-PE"/>
        </w:rPr>
      </w:pPr>
      <w:r w:rsidRPr="009F652E">
        <w:rPr>
          <w:rStyle w:val="Textoennegrita"/>
          <w:rFonts w:ascii="Arial" w:hAnsi="Arial" w:cs="Arial"/>
          <w:b/>
          <w:bCs/>
          <w:lang w:val="es-PE"/>
        </w:rPr>
        <w:t>Auditorías Internas y Externas</w:t>
      </w:r>
    </w:p>
    <w:p w14:paraId="4CDC4C63" w14:textId="77777777" w:rsidR="006B1736" w:rsidRPr="009F652E" w:rsidRDefault="006B1736" w:rsidP="006B1736">
      <w:pPr>
        <w:pStyle w:val="NormalWeb"/>
        <w:ind w:firstLine="360"/>
        <w:rPr>
          <w:rFonts w:ascii="Arial" w:hAnsi="Arial" w:cs="Arial"/>
          <w:lang w:val="es-PE"/>
        </w:rPr>
      </w:pPr>
      <w:r w:rsidRPr="009F652E">
        <w:rPr>
          <w:rFonts w:ascii="Arial" w:hAnsi="Arial" w:cs="Arial"/>
          <w:lang w:val="es-PE"/>
        </w:rPr>
        <w:t>Las auditorías permiten evaluar la efectividad del SGSST y detectar áreas de mejora. Las auditorías pueden ser:</w:t>
      </w:r>
    </w:p>
    <w:p w14:paraId="3A6B62BC" w14:textId="77777777" w:rsidR="006B1736" w:rsidRPr="009F652E" w:rsidRDefault="006B1736" w:rsidP="00530B16">
      <w:pPr>
        <w:numPr>
          <w:ilvl w:val="0"/>
          <w:numId w:val="1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Internas:</w:t>
      </w:r>
      <w:r w:rsidRPr="009F652E">
        <w:rPr>
          <w:rFonts w:ascii="Arial" w:hAnsi="Arial" w:cs="Arial"/>
          <w:lang w:val="es-PE"/>
        </w:rPr>
        <w:t xml:space="preserve"> Realizadas por el personal de la empresa para revisar el cumplimiento de los estándares de seguridad.</w:t>
      </w:r>
    </w:p>
    <w:p w14:paraId="44B787EF" w14:textId="77777777" w:rsidR="006B1736" w:rsidRPr="009F652E" w:rsidRDefault="006B1736" w:rsidP="00530B16">
      <w:pPr>
        <w:numPr>
          <w:ilvl w:val="0"/>
          <w:numId w:val="1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Externas:</w:t>
      </w:r>
      <w:r w:rsidRPr="009F652E">
        <w:rPr>
          <w:rFonts w:ascii="Arial" w:hAnsi="Arial" w:cs="Arial"/>
          <w:lang w:val="es-PE"/>
        </w:rPr>
        <w:t xml:space="preserve"> Realizadas por terceros para asegurar la imparcialidad y cumplir con los requisitos legales y normativos.</w:t>
      </w:r>
    </w:p>
    <w:p w14:paraId="4FE6BA29" w14:textId="1C8D9BE5" w:rsidR="006B1736" w:rsidRPr="009F652E" w:rsidRDefault="006B1736" w:rsidP="006B1736">
      <w:pPr>
        <w:pStyle w:val="Ttulo4"/>
        <w:rPr>
          <w:rFonts w:ascii="Arial" w:hAnsi="Arial" w:cs="Arial"/>
          <w:lang w:val="es-PE"/>
        </w:rPr>
      </w:pPr>
      <w:r w:rsidRPr="009F652E">
        <w:rPr>
          <w:rStyle w:val="Textoennegrita"/>
          <w:rFonts w:ascii="Arial" w:hAnsi="Arial" w:cs="Arial"/>
          <w:b/>
          <w:bCs/>
          <w:lang w:val="es-PE"/>
        </w:rPr>
        <w:t>Mejora Continua</w:t>
      </w:r>
    </w:p>
    <w:p w14:paraId="618084AB" w14:textId="77777777" w:rsidR="006B1736" w:rsidRPr="009F652E" w:rsidRDefault="006B1736" w:rsidP="006B1736">
      <w:pPr>
        <w:pStyle w:val="NormalWeb"/>
        <w:ind w:firstLine="360"/>
        <w:rPr>
          <w:rFonts w:ascii="Arial" w:hAnsi="Arial" w:cs="Arial"/>
          <w:lang w:val="es-PE"/>
        </w:rPr>
      </w:pPr>
      <w:r w:rsidRPr="009F652E">
        <w:rPr>
          <w:rFonts w:ascii="Arial" w:hAnsi="Arial" w:cs="Arial"/>
          <w:lang w:val="es-PE"/>
        </w:rPr>
        <w:t>La mejora continua es un principio esencial del SGSST y se basa en el ciclo de Deming (Planificar, Hacer, Verificar, Actuar), donde se revisan continuamente los procedimientos de seguridad y se aplican mejoras según sea necesario. Esto incluye:</w:t>
      </w:r>
    </w:p>
    <w:p w14:paraId="1A6E82CB" w14:textId="77777777" w:rsidR="006B1736" w:rsidRPr="009F652E" w:rsidRDefault="006B1736" w:rsidP="00530B16">
      <w:pPr>
        <w:numPr>
          <w:ilvl w:val="0"/>
          <w:numId w:val="1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Evaluación Periódica del SGSST:</w:t>
      </w:r>
      <w:r w:rsidRPr="009F652E">
        <w:rPr>
          <w:rFonts w:ascii="Arial" w:hAnsi="Arial" w:cs="Arial"/>
          <w:lang w:val="es-PE"/>
        </w:rPr>
        <w:t xml:space="preserve"> Revisar el sistema de gestión de seguridad para identificar áreas de mejora y actualizar los procedimientos según sea necesario.</w:t>
      </w:r>
    </w:p>
    <w:p w14:paraId="1C9C6417" w14:textId="77777777" w:rsidR="006B1736" w:rsidRPr="009F652E" w:rsidRDefault="006B1736" w:rsidP="00530B16">
      <w:pPr>
        <w:numPr>
          <w:ilvl w:val="0"/>
          <w:numId w:val="1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Implementación de Acciones Correctivas y Preventivas:</w:t>
      </w:r>
      <w:r w:rsidRPr="009F652E">
        <w:rPr>
          <w:rFonts w:ascii="Arial" w:hAnsi="Arial" w:cs="Arial"/>
          <w:lang w:val="es-PE"/>
        </w:rPr>
        <w:t xml:space="preserve"> Desarrollar y ejecutar acciones para corregir las deficiencias identificadas y evitar la recurrencia de incidentes.</w:t>
      </w:r>
    </w:p>
    <w:p w14:paraId="36B87EA1" w14:textId="77777777" w:rsidR="006B1736" w:rsidRPr="009F652E" w:rsidRDefault="00714614" w:rsidP="006B1736">
      <w:pPr>
        <w:spacing w:after="0"/>
        <w:rPr>
          <w:rFonts w:ascii="Arial" w:hAnsi="Arial" w:cs="Arial"/>
          <w:lang w:val="es-PE"/>
        </w:rPr>
      </w:pPr>
      <w:r>
        <w:rPr>
          <w:rFonts w:ascii="Arial" w:hAnsi="Arial" w:cs="Arial"/>
          <w:lang w:val="es-PE"/>
        </w:rPr>
        <w:pict w14:anchorId="6F1BAB9D">
          <v:rect id="_x0000_i1033" style="width:0;height:1.5pt" o:hralign="center" o:hrstd="t" o:hr="t" fillcolor="#a0a0a0" stroked="f"/>
        </w:pict>
      </w:r>
    </w:p>
    <w:p w14:paraId="5EDEA9C6" w14:textId="77777777" w:rsidR="006B1736" w:rsidRPr="009F652E" w:rsidRDefault="006B1736" w:rsidP="006B1736">
      <w:pPr>
        <w:pStyle w:val="Ttulo3"/>
        <w:rPr>
          <w:rFonts w:ascii="Arial" w:hAnsi="Arial" w:cs="Arial"/>
          <w:lang w:val="es-PE"/>
        </w:rPr>
      </w:pPr>
      <w:r w:rsidRPr="009F652E">
        <w:rPr>
          <w:rStyle w:val="Textoennegrita"/>
          <w:rFonts w:ascii="Arial" w:hAnsi="Arial" w:cs="Arial"/>
          <w:b w:val="0"/>
          <w:bCs w:val="0"/>
          <w:lang w:val="es-PE"/>
        </w:rPr>
        <w:t>Normativa Aplicable al SGSST en Perú</w:t>
      </w:r>
    </w:p>
    <w:p w14:paraId="1F23EF1E" w14:textId="77777777" w:rsidR="006B1736" w:rsidRPr="009F652E" w:rsidRDefault="006B1736" w:rsidP="006B1736">
      <w:pPr>
        <w:pStyle w:val="NormalWeb"/>
        <w:ind w:firstLine="720"/>
        <w:rPr>
          <w:rFonts w:ascii="Arial" w:hAnsi="Arial" w:cs="Arial"/>
          <w:lang w:val="es-PE"/>
        </w:rPr>
      </w:pPr>
      <w:r w:rsidRPr="009F652E">
        <w:rPr>
          <w:rFonts w:ascii="Arial" w:hAnsi="Arial" w:cs="Arial"/>
          <w:lang w:val="es-PE"/>
        </w:rPr>
        <w:t xml:space="preserve">En Perú, el SGSST se encuentra regulado principalmente por la Ley </w:t>
      </w:r>
      <w:proofErr w:type="spellStart"/>
      <w:r w:rsidRPr="009F652E">
        <w:rPr>
          <w:rFonts w:ascii="Arial" w:hAnsi="Arial" w:cs="Arial"/>
          <w:lang w:val="es-PE"/>
        </w:rPr>
        <w:t>N°</w:t>
      </w:r>
      <w:proofErr w:type="spellEnd"/>
      <w:r w:rsidRPr="009F652E">
        <w:rPr>
          <w:rFonts w:ascii="Arial" w:hAnsi="Arial" w:cs="Arial"/>
          <w:lang w:val="es-PE"/>
        </w:rPr>
        <w:t xml:space="preserve"> 29783, Ley de Seguridad y Salud en el Trabajo, y su reglamento, el Decreto Supremo </w:t>
      </w:r>
      <w:proofErr w:type="spellStart"/>
      <w:r w:rsidRPr="009F652E">
        <w:rPr>
          <w:rFonts w:ascii="Arial" w:hAnsi="Arial" w:cs="Arial"/>
          <w:lang w:val="es-PE"/>
        </w:rPr>
        <w:t>N°</w:t>
      </w:r>
      <w:proofErr w:type="spellEnd"/>
      <w:r w:rsidRPr="009F652E">
        <w:rPr>
          <w:rFonts w:ascii="Arial" w:hAnsi="Arial" w:cs="Arial"/>
          <w:lang w:val="es-PE"/>
        </w:rPr>
        <w:t xml:space="preserve"> 005-2012-TR. Esta legislación establece los derechos y obligaciones de los empleadores y trabajadores, y define los lineamientos básicos para la implementación del SGSST en todas las actividades económicas, incluyendo la minería.</w:t>
      </w:r>
    </w:p>
    <w:p w14:paraId="409911BD" w14:textId="77777777" w:rsidR="006B1736" w:rsidRPr="009F652E" w:rsidRDefault="006B1736" w:rsidP="006B1736">
      <w:pPr>
        <w:pStyle w:val="NormalWeb"/>
        <w:ind w:firstLine="360"/>
        <w:rPr>
          <w:rFonts w:ascii="Arial" w:hAnsi="Arial" w:cs="Arial"/>
          <w:lang w:val="es-PE"/>
        </w:rPr>
      </w:pPr>
      <w:r w:rsidRPr="009F652E">
        <w:rPr>
          <w:rFonts w:ascii="Arial" w:hAnsi="Arial" w:cs="Arial"/>
          <w:lang w:val="es-PE"/>
        </w:rPr>
        <w:t xml:space="preserve">Además, en el ámbito minero, el Reglamento de Seguridad y Salud Ocupacional en Minería, Decreto Supremo </w:t>
      </w:r>
      <w:proofErr w:type="spellStart"/>
      <w:r w:rsidRPr="009F652E">
        <w:rPr>
          <w:rFonts w:ascii="Arial" w:hAnsi="Arial" w:cs="Arial"/>
          <w:lang w:val="es-PE"/>
        </w:rPr>
        <w:t>N°</w:t>
      </w:r>
      <w:proofErr w:type="spellEnd"/>
      <w:r w:rsidRPr="009F652E">
        <w:rPr>
          <w:rFonts w:ascii="Arial" w:hAnsi="Arial" w:cs="Arial"/>
          <w:lang w:val="es-PE"/>
        </w:rPr>
        <w:t xml:space="preserve"> 024-2016-EM, establece disposiciones específicas para la gestión de la seguridad en esta industria. Este reglamento cubre aspectos como:</w:t>
      </w:r>
    </w:p>
    <w:p w14:paraId="4B4A5035" w14:textId="77777777" w:rsidR="006B1736" w:rsidRPr="009F652E" w:rsidRDefault="006B1736" w:rsidP="00530B16">
      <w:pPr>
        <w:numPr>
          <w:ilvl w:val="0"/>
          <w:numId w:val="20"/>
        </w:numPr>
        <w:spacing w:before="100" w:beforeAutospacing="1" w:after="100" w:afterAutospacing="1" w:line="240" w:lineRule="auto"/>
        <w:rPr>
          <w:rFonts w:ascii="Arial" w:hAnsi="Arial" w:cs="Arial"/>
          <w:lang w:val="es-PE"/>
        </w:rPr>
      </w:pPr>
      <w:r w:rsidRPr="009F652E">
        <w:rPr>
          <w:rFonts w:ascii="Arial" w:hAnsi="Arial" w:cs="Arial"/>
          <w:lang w:val="es-PE"/>
        </w:rPr>
        <w:t>La capacitación y certificación de competencias para los trabajadores mineros.</w:t>
      </w:r>
    </w:p>
    <w:p w14:paraId="7CF3E534" w14:textId="77777777" w:rsidR="006B1736" w:rsidRPr="009F652E" w:rsidRDefault="006B1736" w:rsidP="00530B16">
      <w:pPr>
        <w:numPr>
          <w:ilvl w:val="0"/>
          <w:numId w:val="20"/>
        </w:numPr>
        <w:spacing w:before="100" w:beforeAutospacing="1" w:after="100" w:afterAutospacing="1" w:line="240" w:lineRule="auto"/>
        <w:rPr>
          <w:rFonts w:ascii="Arial" w:hAnsi="Arial" w:cs="Arial"/>
          <w:lang w:val="es-PE"/>
        </w:rPr>
      </w:pPr>
      <w:r w:rsidRPr="009F652E">
        <w:rPr>
          <w:rFonts w:ascii="Arial" w:hAnsi="Arial" w:cs="Arial"/>
          <w:lang w:val="es-PE"/>
        </w:rPr>
        <w:t>La evaluación de riesgos en el uso de equipos y materiales peligrosos.</w:t>
      </w:r>
    </w:p>
    <w:p w14:paraId="33AD07EF" w14:textId="77777777" w:rsidR="006B1736" w:rsidRPr="009F652E" w:rsidRDefault="006B1736" w:rsidP="00530B16">
      <w:pPr>
        <w:numPr>
          <w:ilvl w:val="0"/>
          <w:numId w:val="20"/>
        </w:numPr>
        <w:spacing w:before="100" w:beforeAutospacing="1" w:after="100" w:afterAutospacing="1" w:line="240" w:lineRule="auto"/>
        <w:rPr>
          <w:rFonts w:ascii="Arial" w:hAnsi="Arial" w:cs="Arial"/>
          <w:lang w:val="es-PE"/>
        </w:rPr>
      </w:pPr>
      <w:r w:rsidRPr="009F652E">
        <w:rPr>
          <w:rFonts w:ascii="Arial" w:hAnsi="Arial" w:cs="Arial"/>
          <w:lang w:val="es-PE"/>
        </w:rPr>
        <w:t>El desarrollo de planes de emergencia y la provisión de EPP específicos.</w:t>
      </w:r>
    </w:p>
    <w:p w14:paraId="10162209" w14:textId="77777777" w:rsidR="006B1736" w:rsidRPr="009F652E" w:rsidRDefault="00714614" w:rsidP="006B1736">
      <w:pPr>
        <w:spacing w:after="0"/>
        <w:rPr>
          <w:rFonts w:ascii="Arial" w:hAnsi="Arial" w:cs="Arial"/>
          <w:lang w:val="es-PE"/>
        </w:rPr>
      </w:pPr>
      <w:r>
        <w:rPr>
          <w:rFonts w:ascii="Arial" w:hAnsi="Arial" w:cs="Arial"/>
          <w:lang w:val="es-PE"/>
        </w:rPr>
        <w:pict w14:anchorId="1393AAF6">
          <v:rect id="_x0000_i1034" style="width:0;height:1.5pt" o:hralign="center" o:hrstd="t" o:hr="t" fillcolor="#a0a0a0" stroked="f"/>
        </w:pict>
      </w:r>
    </w:p>
    <w:p w14:paraId="3C246E50" w14:textId="77777777" w:rsidR="006B1736" w:rsidRPr="009F652E" w:rsidRDefault="006B1736" w:rsidP="006B1736">
      <w:pPr>
        <w:pStyle w:val="Ttulo3"/>
        <w:rPr>
          <w:rFonts w:ascii="Arial" w:hAnsi="Arial" w:cs="Arial"/>
          <w:lang w:val="es-PE"/>
        </w:rPr>
      </w:pPr>
      <w:r w:rsidRPr="009F652E">
        <w:rPr>
          <w:rStyle w:val="Textoennegrita"/>
          <w:rFonts w:ascii="Arial" w:hAnsi="Arial" w:cs="Arial"/>
          <w:b w:val="0"/>
          <w:bCs w:val="0"/>
          <w:lang w:val="es-PE"/>
        </w:rPr>
        <w:t>Beneficios de Implementar un SGSST en la Minería</w:t>
      </w:r>
    </w:p>
    <w:p w14:paraId="5CA8D1FF" w14:textId="77777777" w:rsidR="006B1736" w:rsidRPr="009F652E" w:rsidRDefault="006B1736" w:rsidP="00530B16">
      <w:pPr>
        <w:pStyle w:val="NormalWeb"/>
        <w:numPr>
          <w:ilvl w:val="0"/>
          <w:numId w:val="21"/>
        </w:numPr>
        <w:rPr>
          <w:rFonts w:ascii="Arial" w:hAnsi="Arial" w:cs="Arial"/>
          <w:lang w:val="es-PE"/>
        </w:rPr>
      </w:pPr>
      <w:r w:rsidRPr="009F652E">
        <w:rPr>
          <w:rStyle w:val="Textoennegrita"/>
          <w:rFonts w:ascii="Arial" w:hAnsi="Arial" w:cs="Arial"/>
          <w:lang w:val="es-PE"/>
        </w:rPr>
        <w:t>Reducción de Accidentes y Enfermedades:</w:t>
      </w:r>
      <w:r w:rsidRPr="009F652E">
        <w:rPr>
          <w:rFonts w:ascii="Arial" w:hAnsi="Arial" w:cs="Arial"/>
          <w:lang w:val="es-PE"/>
        </w:rPr>
        <w:t xml:space="preserve"> Un SGSST efectivo contribuye a disminuir la frecuencia y gravedad de los accidentes, protegiendo la salud de los trabajadores y reduciendo los costos asociados a incidentes.</w:t>
      </w:r>
    </w:p>
    <w:p w14:paraId="538D02CB" w14:textId="77777777" w:rsidR="006B1736" w:rsidRPr="009F652E" w:rsidRDefault="006B1736" w:rsidP="00530B16">
      <w:pPr>
        <w:pStyle w:val="NormalWeb"/>
        <w:numPr>
          <w:ilvl w:val="0"/>
          <w:numId w:val="21"/>
        </w:numPr>
        <w:rPr>
          <w:rFonts w:ascii="Arial" w:hAnsi="Arial" w:cs="Arial"/>
          <w:lang w:val="es-PE"/>
        </w:rPr>
      </w:pPr>
      <w:r w:rsidRPr="009F652E">
        <w:rPr>
          <w:rStyle w:val="Textoennegrita"/>
          <w:rFonts w:ascii="Arial" w:hAnsi="Arial" w:cs="Arial"/>
          <w:lang w:val="es-PE"/>
        </w:rPr>
        <w:t>Cumplimiento Legal y Evitación de Sanciones:</w:t>
      </w:r>
      <w:r w:rsidRPr="009F652E">
        <w:rPr>
          <w:rFonts w:ascii="Arial" w:hAnsi="Arial" w:cs="Arial"/>
          <w:lang w:val="es-PE"/>
        </w:rPr>
        <w:t xml:space="preserve"> Cumplir con la normativa local y los estándares internacionales ayuda a evitar sanciones y mantener la licencia de operación en regla.</w:t>
      </w:r>
    </w:p>
    <w:p w14:paraId="63B119CF" w14:textId="77777777" w:rsidR="006B1736" w:rsidRPr="009F652E" w:rsidRDefault="006B1736" w:rsidP="00530B16">
      <w:pPr>
        <w:pStyle w:val="NormalWeb"/>
        <w:numPr>
          <w:ilvl w:val="0"/>
          <w:numId w:val="21"/>
        </w:numPr>
        <w:rPr>
          <w:rFonts w:ascii="Arial" w:hAnsi="Arial" w:cs="Arial"/>
          <w:lang w:val="es-PE"/>
        </w:rPr>
      </w:pPr>
      <w:r w:rsidRPr="009F652E">
        <w:rPr>
          <w:rStyle w:val="Textoennegrita"/>
          <w:rFonts w:ascii="Arial" w:hAnsi="Arial" w:cs="Arial"/>
          <w:lang w:val="es-PE"/>
        </w:rPr>
        <w:t>Mejora en la Productividad y Satisfacción Laboral:</w:t>
      </w:r>
      <w:r w:rsidRPr="009F652E">
        <w:rPr>
          <w:rFonts w:ascii="Arial" w:hAnsi="Arial" w:cs="Arial"/>
          <w:lang w:val="es-PE"/>
        </w:rPr>
        <w:t xml:space="preserve"> Un ambiente seguro y saludable promueve la productividad, reduce el ausentismo y mejora la moral de los empleados.</w:t>
      </w:r>
    </w:p>
    <w:p w14:paraId="1C3801E7" w14:textId="77777777" w:rsidR="006B1736" w:rsidRPr="009F652E" w:rsidRDefault="006B1736" w:rsidP="00530B16">
      <w:pPr>
        <w:pStyle w:val="NormalWeb"/>
        <w:numPr>
          <w:ilvl w:val="0"/>
          <w:numId w:val="21"/>
        </w:numPr>
        <w:rPr>
          <w:rFonts w:ascii="Arial" w:hAnsi="Arial" w:cs="Arial"/>
          <w:lang w:val="es-PE"/>
        </w:rPr>
      </w:pPr>
      <w:r w:rsidRPr="009F652E">
        <w:rPr>
          <w:rStyle w:val="Textoennegrita"/>
          <w:rFonts w:ascii="Arial" w:hAnsi="Arial" w:cs="Arial"/>
          <w:lang w:val="es-PE"/>
        </w:rPr>
        <w:t>Protección de la Imagen Corporativa:</w:t>
      </w:r>
      <w:r w:rsidRPr="009F652E">
        <w:rPr>
          <w:rFonts w:ascii="Arial" w:hAnsi="Arial" w:cs="Arial"/>
          <w:lang w:val="es-PE"/>
        </w:rPr>
        <w:t xml:space="preserve"> Cumplir con altos estándares de seguridad y salud ocupacional mejora la reputación de la empresa, generando confianza en los empleados, las comunidades y los inversionistas.</w:t>
      </w:r>
    </w:p>
    <w:p w14:paraId="2BADBD62" w14:textId="77777777" w:rsidR="006B1736" w:rsidRPr="009F652E" w:rsidRDefault="006B1736" w:rsidP="00530B16">
      <w:pPr>
        <w:pStyle w:val="NormalWeb"/>
        <w:numPr>
          <w:ilvl w:val="0"/>
          <w:numId w:val="21"/>
        </w:numPr>
        <w:rPr>
          <w:rFonts w:ascii="Arial" w:hAnsi="Arial" w:cs="Arial"/>
          <w:lang w:val="es-PE"/>
        </w:rPr>
      </w:pPr>
      <w:r w:rsidRPr="009F652E">
        <w:rPr>
          <w:rStyle w:val="Textoennegrita"/>
          <w:rFonts w:ascii="Arial" w:hAnsi="Arial" w:cs="Arial"/>
          <w:lang w:val="es-PE"/>
        </w:rPr>
        <w:t>Cultura de Seguridad Organizacional:</w:t>
      </w:r>
      <w:r w:rsidRPr="009F652E">
        <w:rPr>
          <w:rFonts w:ascii="Arial" w:hAnsi="Arial" w:cs="Arial"/>
          <w:lang w:val="es-PE"/>
        </w:rPr>
        <w:t xml:space="preserve"> Un SGSST fomenta una cultura de seguridad en la que todos los trabajadores se sienten responsables de su propio bienestar y del de sus compañeros.</w:t>
      </w:r>
    </w:p>
    <w:p w14:paraId="43471080" w14:textId="77777777" w:rsidR="006B1736" w:rsidRPr="009F652E" w:rsidRDefault="00714614" w:rsidP="006B1736">
      <w:pPr>
        <w:rPr>
          <w:rFonts w:ascii="Arial" w:hAnsi="Arial" w:cs="Arial"/>
          <w:lang w:val="es-PE"/>
        </w:rPr>
      </w:pPr>
      <w:r>
        <w:rPr>
          <w:rFonts w:ascii="Arial" w:hAnsi="Arial" w:cs="Arial"/>
          <w:lang w:val="es-PE"/>
        </w:rPr>
        <w:pict w14:anchorId="23125BD6">
          <v:rect id="_x0000_i1035" style="width:0;height:1.5pt" o:hralign="center" o:hrstd="t" o:hr="t" fillcolor="#a0a0a0" stroked="f"/>
        </w:pict>
      </w:r>
    </w:p>
    <w:p w14:paraId="1850C54F" w14:textId="77777777" w:rsidR="006B1736" w:rsidRPr="009F652E" w:rsidRDefault="006B1736" w:rsidP="006B1736">
      <w:pPr>
        <w:pStyle w:val="NormalWeb"/>
        <w:ind w:firstLine="720"/>
        <w:rPr>
          <w:rFonts w:ascii="Arial" w:hAnsi="Arial" w:cs="Arial"/>
          <w:lang w:val="es-PE"/>
        </w:rPr>
      </w:pPr>
      <w:r w:rsidRPr="009F652E">
        <w:rPr>
          <w:rFonts w:ascii="Arial" w:hAnsi="Arial" w:cs="Arial"/>
          <w:lang w:val="es-PE"/>
        </w:rPr>
        <w:t>En resumen, el SGSST es una herramienta esencial para promover y mantener la seguridad en el sector minero. La implementación adecuada de un sistema de gestión de seguridad y salud ocupacional no solo protege a los trabajadores, sino que también impulsa la eficiencia operativa y refuerza el compromiso de la empresa con los estándares éticos y legales. La adopción de una cultura de seguridad a través del SGSST permite a las empresas mineras enfrentar los desafíos de su sector de una manera más responsable y sostenible.</w:t>
      </w:r>
    </w:p>
    <w:p w14:paraId="3EF28359" w14:textId="011E2D43" w:rsidR="00D814EE" w:rsidRPr="009F652E" w:rsidRDefault="00D814EE" w:rsidP="00D814EE">
      <w:pPr>
        <w:pStyle w:val="Ttulo4"/>
        <w:rPr>
          <w:rFonts w:ascii="Arial" w:hAnsi="Arial" w:cs="Arial"/>
          <w:sz w:val="32"/>
          <w:szCs w:val="32"/>
          <w:lang w:val="es-PE"/>
        </w:rPr>
      </w:pPr>
      <w:r w:rsidRPr="009F652E">
        <w:rPr>
          <w:rStyle w:val="Textoennegrita"/>
          <w:rFonts w:ascii="Arial" w:hAnsi="Arial" w:cs="Arial"/>
          <w:b/>
          <w:bCs/>
          <w:sz w:val="32"/>
          <w:szCs w:val="32"/>
          <w:lang w:val="es-PE"/>
        </w:rPr>
        <w:t>2. Legislación y Normas de Seguridad Minera en Perú</w:t>
      </w:r>
    </w:p>
    <w:p w14:paraId="657554FF" w14:textId="78A5B5AC" w:rsidR="00B955C7" w:rsidRPr="009F652E" w:rsidRDefault="00D814EE" w:rsidP="00D814EE">
      <w:pPr>
        <w:rPr>
          <w:rFonts w:ascii="Arial" w:hAnsi="Arial" w:cs="Arial"/>
          <w:b/>
          <w:bCs/>
          <w:sz w:val="28"/>
          <w:szCs w:val="28"/>
          <w:lang w:val="es-PE"/>
        </w:rPr>
      </w:pPr>
      <w:r w:rsidRPr="009F652E">
        <w:rPr>
          <w:rFonts w:ascii="Arial" w:hAnsi="Arial" w:cs="Arial"/>
          <w:b/>
          <w:bCs/>
          <w:sz w:val="28"/>
          <w:szCs w:val="28"/>
          <w:lang w:val="es-PE"/>
        </w:rPr>
        <w:t xml:space="preserve">2.1. Ley de Seguridad y Salud en el Trabajo (Ley </w:t>
      </w:r>
      <w:proofErr w:type="spellStart"/>
      <w:r w:rsidRPr="009F652E">
        <w:rPr>
          <w:rFonts w:ascii="Arial" w:hAnsi="Arial" w:cs="Arial"/>
          <w:b/>
          <w:bCs/>
          <w:sz w:val="28"/>
          <w:szCs w:val="28"/>
          <w:lang w:val="es-PE"/>
        </w:rPr>
        <w:t>N°</w:t>
      </w:r>
      <w:proofErr w:type="spellEnd"/>
      <w:r w:rsidRPr="009F652E">
        <w:rPr>
          <w:rFonts w:ascii="Arial" w:hAnsi="Arial" w:cs="Arial"/>
          <w:b/>
          <w:bCs/>
          <w:sz w:val="28"/>
          <w:szCs w:val="28"/>
          <w:lang w:val="es-PE"/>
        </w:rPr>
        <w:t xml:space="preserve"> 29783)</w:t>
      </w:r>
    </w:p>
    <w:p w14:paraId="67FE416D" w14:textId="77777777" w:rsidR="00D814EE" w:rsidRPr="009F652E" w:rsidRDefault="00D814EE" w:rsidP="00D814EE">
      <w:pPr>
        <w:pStyle w:val="NormalWeb"/>
        <w:ind w:firstLine="720"/>
        <w:rPr>
          <w:rFonts w:ascii="Arial" w:hAnsi="Arial" w:cs="Arial"/>
          <w:lang w:val="es-PE"/>
        </w:rPr>
      </w:pPr>
      <w:r w:rsidRPr="009F652E">
        <w:rPr>
          <w:rFonts w:ascii="Arial" w:hAnsi="Arial" w:cs="Arial"/>
          <w:lang w:val="es-PE"/>
        </w:rPr>
        <w:t xml:space="preserve">La Ley de Seguridad y Salud en el Trabajo (Ley </w:t>
      </w:r>
      <w:proofErr w:type="spellStart"/>
      <w:r w:rsidRPr="009F652E">
        <w:rPr>
          <w:rFonts w:ascii="Arial" w:hAnsi="Arial" w:cs="Arial"/>
          <w:lang w:val="es-PE"/>
        </w:rPr>
        <w:t>N°</w:t>
      </w:r>
      <w:proofErr w:type="spellEnd"/>
      <w:r w:rsidRPr="009F652E">
        <w:rPr>
          <w:rFonts w:ascii="Arial" w:hAnsi="Arial" w:cs="Arial"/>
          <w:lang w:val="es-PE"/>
        </w:rPr>
        <w:t xml:space="preserve"> 29783) es la principal normativa en Perú dedicada a proteger la seguridad y la salud de los trabajadores en sus lugares de trabajo. Aprobada en el año 2011, esta ley establece un marco legal amplio y obligatorio para garantizar condiciones de trabajo seguras, saludables y dignas, aplicable a todas las actividades económicas en el país, incluyendo la minería. Dado que el sector minero es uno de los más riesgosos debido a su entorno, esta legislación cobra una importancia crucial para asegurar la integridad física y mental de los trabajadores mineros.</w:t>
      </w:r>
    </w:p>
    <w:p w14:paraId="2020E6AA" w14:textId="77777777" w:rsidR="00D814EE" w:rsidRPr="009F652E" w:rsidRDefault="00D814EE" w:rsidP="00D814EE">
      <w:pPr>
        <w:pStyle w:val="NormalWeb"/>
        <w:ind w:firstLine="720"/>
        <w:rPr>
          <w:rFonts w:ascii="Arial" w:hAnsi="Arial" w:cs="Arial"/>
          <w:lang w:val="es-PE"/>
        </w:rPr>
      </w:pPr>
      <w:r w:rsidRPr="009F652E">
        <w:rPr>
          <w:rFonts w:ascii="Arial" w:hAnsi="Arial" w:cs="Arial"/>
          <w:lang w:val="es-PE"/>
        </w:rPr>
        <w:t xml:space="preserve">A continuación, se detallan los aspectos clave de la Ley </w:t>
      </w:r>
      <w:proofErr w:type="spellStart"/>
      <w:r w:rsidRPr="009F652E">
        <w:rPr>
          <w:rFonts w:ascii="Arial" w:hAnsi="Arial" w:cs="Arial"/>
          <w:lang w:val="es-PE"/>
        </w:rPr>
        <w:t>N°</w:t>
      </w:r>
      <w:proofErr w:type="spellEnd"/>
      <w:r w:rsidRPr="009F652E">
        <w:rPr>
          <w:rFonts w:ascii="Arial" w:hAnsi="Arial" w:cs="Arial"/>
          <w:lang w:val="es-PE"/>
        </w:rPr>
        <w:t xml:space="preserve"> 29783, sus objetivos, principios, derechos y responsabilidades de los empleadores y trabajadores, y su aplicación específica en el ámbito minero.</w:t>
      </w:r>
    </w:p>
    <w:p w14:paraId="293DC919" w14:textId="77777777" w:rsidR="00D814EE" w:rsidRPr="009F652E" w:rsidRDefault="00714614" w:rsidP="00D814EE">
      <w:pPr>
        <w:rPr>
          <w:rFonts w:ascii="Arial" w:hAnsi="Arial" w:cs="Arial"/>
          <w:lang w:val="es-PE"/>
        </w:rPr>
      </w:pPr>
      <w:r>
        <w:rPr>
          <w:rFonts w:ascii="Arial" w:hAnsi="Arial" w:cs="Arial"/>
          <w:lang w:val="es-PE"/>
        </w:rPr>
        <w:pict w14:anchorId="290C8BB6">
          <v:rect id="_x0000_i1036" style="width:0;height:1.5pt" o:hralign="center" o:hrstd="t" o:hr="t" fillcolor="#a0a0a0" stroked="f"/>
        </w:pict>
      </w:r>
    </w:p>
    <w:p w14:paraId="4258868B" w14:textId="77777777" w:rsidR="00D814EE" w:rsidRPr="009F652E" w:rsidRDefault="00D814EE" w:rsidP="00D814EE">
      <w:pPr>
        <w:pStyle w:val="Ttulo3"/>
        <w:rPr>
          <w:rFonts w:ascii="Arial" w:hAnsi="Arial" w:cs="Arial"/>
          <w:lang w:val="es-PE"/>
        </w:rPr>
      </w:pPr>
      <w:r w:rsidRPr="009F652E">
        <w:rPr>
          <w:rStyle w:val="Textoennegrita"/>
          <w:rFonts w:ascii="Arial" w:hAnsi="Arial" w:cs="Arial"/>
          <w:b w:val="0"/>
          <w:bCs w:val="0"/>
          <w:lang w:val="es-PE"/>
        </w:rPr>
        <w:t xml:space="preserve">Objetivos de la Ley </w:t>
      </w:r>
      <w:proofErr w:type="spellStart"/>
      <w:r w:rsidRPr="009F652E">
        <w:rPr>
          <w:rStyle w:val="Textoennegrita"/>
          <w:rFonts w:ascii="Arial" w:hAnsi="Arial" w:cs="Arial"/>
          <w:b w:val="0"/>
          <w:bCs w:val="0"/>
          <w:lang w:val="es-PE"/>
        </w:rPr>
        <w:t>N°</w:t>
      </w:r>
      <w:proofErr w:type="spellEnd"/>
      <w:r w:rsidRPr="009F652E">
        <w:rPr>
          <w:rStyle w:val="Textoennegrita"/>
          <w:rFonts w:ascii="Arial" w:hAnsi="Arial" w:cs="Arial"/>
          <w:b w:val="0"/>
          <w:bCs w:val="0"/>
          <w:lang w:val="es-PE"/>
        </w:rPr>
        <w:t xml:space="preserve"> 29783</w:t>
      </w:r>
    </w:p>
    <w:p w14:paraId="592E60C1" w14:textId="77777777" w:rsidR="00D814EE" w:rsidRPr="009F652E" w:rsidRDefault="00D814EE" w:rsidP="00D814EE">
      <w:pPr>
        <w:pStyle w:val="NormalWeb"/>
        <w:ind w:firstLine="360"/>
        <w:rPr>
          <w:rFonts w:ascii="Arial" w:hAnsi="Arial" w:cs="Arial"/>
          <w:lang w:val="es-PE"/>
        </w:rPr>
      </w:pPr>
      <w:r w:rsidRPr="009F652E">
        <w:rPr>
          <w:rFonts w:ascii="Arial" w:hAnsi="Arial" w:cs="Arial"/>
          <w:lang w:val="es-PE"/>
        </w:rPr>
        <w:t>La Ley de Seguridad y Salud en el Trabajo tiene como objetivo fundamental la prevención de accidentes y enfermedades laborales mediante la implementación de políticas, procesos y sistemas de gestión que prioricen el bienestar de los trabajadores. Sus objetivos específicos incluyen:</w:t>
      </w:r>
    </w:p>
    <w:p w14:paraId="6342B948" w14:textId="77777777" w:rsidR="00D814EE" w:rsidRPr="009F652E" w:rsidRDefault="00D814EE" w:rsidP="00530B16">
      <w:pPr>
        <w:pStyle w:val="NormalWeb"/>
        <w:numPr>
          <w:ilvl w:val="0"/>
          <w:numId w:val="22"/>
        </w:numPr>
        <w:rPr>
          <w:rFonts w:ascii="Arial" w:hAnsi="Arial" w:cs="Arial"/>
          <w:lang w:val="es-PE"/>
        </w:rPr>
      </w:pPr>
      <w:r w:rsidRPr="009F652E">
        <w:rPr>
          <w:rStyle w:val="Textoennegrita"/>
          <w:rFonts w:ascii="Arial" w:hAnsi="Arial" w:cs="Arial"/>
          <w:lang w:val="es-PE"/>
        </w:rPr>
        <w:t>Prevenir y reducir riesgos laborales:</w:t>
      </w:r>
      <w:r w:rsidRPr="009F652E">
        <w:rPr>
          <w:rFonts w:ascii="Arial" w:hAnsi="Arial" w:cs="Arial"/>
          <w:lang w:val="es-PE"/>
        </w:rPr>
        <w:t xml:space="preserve"> Proteger a los empleados de los peligros y riesgos inherentes al trabajo, fomentando ambientes laborales seguros y adecuados.</w:t>
      </w:r>
    </w:p>
    <w:p w14:paraId="11CAF1F3" w14:textId="77777777" w:rsidR="00D814EE" w:rsidRPr="009F652E" w:rsidRDefault="00D814EE" w:rsidP="00530B16">
      <w:pPr>
        <w:pStyle w:val="NormalWeb"/>
        <w:numPr>
          <w:ilvl w:val="0"/>
          <w:numId w:val="22"/>
        </w:numPr>
        <w:rPr>
          <w:rFonts w:ascii="Arial" w:hAnsi="Arial" w:cs="Arial"/>
          <w:lang w:val="es-PE"/>
        </w:rPr>
      </w:pPr>
      <w:r w:rsidRPr="009F652E">
        <w:rPr>
          <w:rStyle w:val="Textoennegrita"/>
          <w:rFonts w:ascii="Arial" w:hAnsi="Arial" w:cs="Arial"/>
          <w:lang w:val="es-PE"/>
        </w:rPr>
        <w:t>Establecer un Sistema de Gestión de Seguridad y Salud en el Trabajo (SGSST):</w:t>
      </w:r>
      <w:r w:rsidRPr="009F652E">
        <w:rPr>
          <w:rFonts w:ascii="Arial" w:hAnsi="Arial" w:cs="Arial"/>
          <w:lang w:val="es-PE"/>
        </w:rPr>
        <w:t xml:space="preserve"> Crear un sistema estructurado que integre la seguridad en todos los niveles de la organización, promueva la mejora continua y asegure el cumplimiento de las normativas legales.</w:t>
      </w:r>
    </w:p>
    <w:p w14:paraId="31B0B53F" w14:textId="77777777" w:rsidR="00D814EE" w:rsidRPr="009F652E" w:rsidRDefault="00D814EE" w:rsidP="00530B16">
      <w:pPr>
        <w:pStyle w:val="NormalWeb"/>
        <w:numPr>
          <w:ilvl w:val="0"/>
          <w:numId w:val="22"/>
        </w:numPr>
        <w:rPr>
          <w:rFonts w:ascii="Arial" w:hAnsi="Arial" w:cs="Arial"/>
          <w:lang w:val="es-PE"/>
        </w:rPr>
      </w:pPr>
      <w:r w:rsidRPr="009F652E">
        <w:rPr>
          <w:rStyle w:val="Textoennegrita"/>
          <w:rFonts w:ascii="Arial" w:hAnsi="Arial" w:cs="Arial"/>
          <w:lang w:val="es-PE"/>
        </w:rPr>
        <w:t>Fomentar la participación de los trabajadores:</w:t>
      </w:r>
      <w:r w:rsidRPr="009F652E">
        <w:rPr>
          <w:rFonts w:ascii="Arial" w:hAnsi="Arial" w:cs="Arial"/>
          <w:lang w:val="es-PE"/>
        </w:rPr>
        <w:t xml:space="preserve"> Involucrar a los empleados en la toma de decisiones sobre seguridad y salud, promoviendo una cultura de prevención y autocuidado.</w:t>
      </w:r>
    </w:p>
    <w:p w14:paraId="6325EDAD" w14:textId="77777777" w:rsidR="00D814EE" w:rsidRPr="009F652E" w:rsidRDefault="00D814EE" w:rsidP="00530B16">
      <w:pPr>
        <w:pStyle w:val="NormalWeb"/>
        <w:numPr>
          <w:ilvl w:val="0"/>
          <w:numId w:val="22"/>
        </w:numPr>
        <w:rPr>
          <w:rFonts w:ascii="Arial" w:hAnsi="Arial" w:cs="Arial"/>
          <w:lang w:val="es-PE"/>
        </w:rPr>
      </w:pPr>
      <w:r w:rsidRPr="009F652E">
        <w:rPr>
          <w:rStyle w:val="Textoennegrita"/>
          <w:rFonts w:ascii="Arial" w:hAnsi="Arial" w:cs="Arial"/>
          <w:lang w:val="es-PE"/>
        </w:rPr>
        <w:t>Garantizar derechos fundamentales de los trabajadores:</w:t>
      </w:r>
      <w:r w:rsidRPr="009F652E">
        <w:rPr>
          <w:rFonts w:ascii="Arial" w:hAnsi="Arial" w:cs="Arial"/>
          <w:lang w:val="es-PE"/>
        </w:rPr>
        <w:t xml:space="preserve"> Asegurar el derecho de los trabajadores a condiciones seguras y saludables, y el acceso a programas de capacitación y formación en seguridad.</w:t>
      </w:r>
    </w:p>
    <w:p w14:paraId="411C041A" w14:textId="77777777" w:rsidR="00D814EE" w:rsidRPr="009F652E" w:rsidRDefault="00D814EE" w:rsidP="00530B16">
      <w:pPr>
        <w:pStyle w:val="NormalWeb"/>
        <w:numPr>
          <w:ilvl w:val="0"/>
          <w:numId w:val="22"/>
        </w:numPr>
        <w:rPr>
          <w:rFonts w:ascii="Arial" w:hAnsi="Arial" w:cs="Arial"/>
          <w:lang w:val="es-PE"/>
        </w:rPr>
      </w:pPr>
      <w:r w:rsidRPr="009F652E">
        <w:rPr>
          <w:rStyle w:val="Textoennegrita"/>
          <w:rFonts w:ascii="Arial" w:hAnsi="Arial" w:cs="Arial"/>
          <w:lang w:val="es-PE"/>
        </w:rPr>
        <w:t>Establecer un marco de sanciones:</w:t>
      </w:r>
      <w:r w:rsidRPr="009F652E">
        <w:rPr>
          <w:rFonts w:ascii="Arial" w:hAnsi="Arial" w:cs="Arial"/>
          <w:lang w:val="es-PE"/>
        </w:rPr>
        <w:t xml:space="preserve"> Asegurar el cumplimiento de la ley mediante sanciones en caso de incumplimiento, incentivando a las empresas a mantener estándares de seguridad elevados.</w:t>
      </w:r>
    </w:p>
    <w:p w14:paraId="6AD635C1" w14:textId="77777777" w:rsidR="00D814EE" w:rsidRPr="009F652E" w:rsidRDefault="00714614" w:rsidP="00D814EE">
      <w:pPr>
        <w:rPr>
          <w:rFonts w:ascii="Arial" w:hAnsi="Arial" w:cs="Arial"/>
          <w:lang w:val="es-PE"/>
        </w:rPr>
      </w:pPr>
      <w:r>
        <w:rPr>
          <w:rFonts w:ascii="Arial" w:hAnsi="Arial" w:cs="Arial"/>
          <w:lang w:val="es-PE"/>
        </w:rPr>
        <w:pict w14:anchorId="61589B49">
          <v:rect id="_x0000_i1037" style="width:0;height:1.5pt" o:hralign="center" o:hrstd="t" o:hr="t" fillcolor="#a0a0a0" stroked="f"/>
        </w:pict>
      </w:r>
    </w:p>
    <w:p w14:paraId="36D924ED" w14:textId="77777777" w:rsidR="00D814EE" w:rsidRPr="009F652E" w:rsidRDefault="00D814EE" w:rsidP="00D814EE">
      <w:pPr>
        <w:pStyle w:val="Ttulo3"/>
        <w:rPr>
          <w:rFonts w:ascii="Arial" w:hAnsi="Arial" w:cs="Arial"/>
          <w:lang w:val="es-PE"/>
        </w:rPr>
      </w:pPr>
      <w:r w:rsidRPr="009F652E">
        <w:rPr>
          <w:rStyle w:val="Textoennegrita"/>
          <w:rFonts w:ascii="Arial" w:hAnsi="Arial" w:cs="Arial"/>
          <w:b w:val="0"/>
          <w:bCs w:val="0"/>
          <w:lang w:val="es-PE"/>
        </w:rPr>
        <w:t>Principios Fundamentales de la Ley</w:t>
      </w:r>
    </w:p>
    <w:p w14:paraId="436A5CA8" w14:textId="77777777" w:rsidR="00D814EE" w:rsidRPr="009F652E" w:rsidRDefault="00D814EE" w:rsidP="00D814EE">
      <w:pPr>
        <w:pStyle w:val="NormalWeb"/>
        <w:ind w:firstLine="360"/>
        <w:rPr>
          <w:rFonts w:ascii="Arial" w:hAnsi="Arial" w:cs="Arial"/>
          <w:lang w:val="es-PE"/>
        </w:rPr>
      </w:pPr>
      <w:r w:rsidRPr="009F652E">
        <w:rPr>
          <w:rFonts w:ascii="Arial" w:hAnsi="Arial" w:cs="Arial"/>
          <w:lang w:val="es-PE"/>
        </w:rPr>
        <w:t xml:space="preserve">La Ley </w:t>
      </w:r>
      <w:proofErr w:type="spellStart"/>
      <w:r w:rsidRPr="009F652E">
        <w:rPr>
          <w:rFonts w:ascii="Arial" w:hAnsi="Arial" w:cs="Arial"/>
          <w:lang w:val="es-PE"/>
        </w:rPr>
        <w:t>N°</w:t>
      </w:r>
      <w:proofErr w:type="spellEnd"/>
      <w:r w:rsidRPr="009F652E">
        <w:rPr>
          <w:rFonts w:ascii="Arial" w:hAnsi="Arial" w:cs="Arial"/>
          <w:lang w:val="es-PE"/>
        </w:rPr>
        <w:t xml:space="preserve"> 29783 se basa en varios principios fundamentales, que son la columna vertebral de las políticas y normas de seguridad y salud en el trabajo. Estos principios incluyen:</w:t>
      </w:r>
    </w:p>
    <w:p w14:paraId="62717A96" w14:textId="77777777" w:rsidR="00D814EE" w:rsidRPr="009F652E" w:rsidRDefault="00D814EE" w:rsidP="00530B16">
      <w:pPr>
        <w:pStyle w:val="NormalWeb"/>
        <w:numPr>
          <w:ilvl w:val="0"/>
          <w:numId w:val="23"/>
        </w:numPr>
        <w:rPr>
          <w:rFonts w:ascii="Arial" w:hAnsi="Arial" w:cs="Arial"/>
          <w:lang w:val="es-PE"/>
        </w:rPr>
      </w:pPr>
      <w:r w:rsidRPr="009F652E">
        <w:rPr>
          <w:rStyle w:val="Textoennegrita"/>
          <w:rFonts w:ascii="Arial" w:hAnsi="Arial" w:cs="Arial"/>
          <w:lang w:val="es-PE"/>
        </w:rPr>
        <w:t>Principio de Prevención:</w:t>
      </w:r>
      <w:r w:rsidRPr="009F652E">
        <w:rPr>
          <w:rFonts w:ascii="Arial" w:hAnsi="Arial" w:cs="Arial"/>
          <w:lang w:val="es-PE"/>
        </w:rPr>
        <w:t xml:space="preserve"> Priorizar las medidas de prevención frente a las acciones correctivas. La ley enfatiza la anticipación y la reducción de riesgos antes de que ocurran accidentes o enfermedades.</w:t>
      </w:r>
    </w:p>
    <w:p w14:paraId="3678B95D" w14:textId="77777777" w:rsidR="00D814EE" w:rsidRPr="009F652E" w:rsidRDefault="00D814EE" w:rsidP="00530B16">
      <w:pPr>
        <w:pStyle w:val="NormalWeb"/>
        <w:numPr>
          <w:ilvl w:val="0"/>
          <w:numId w:val="23"/>
        </w:numPr>
        <w:rPr>
          <w:rFonts w:ascii="Arial" w:hAnsi="Arial" w:cs="Arial"/>
          <w:lang w:val="es-PE"/>
        </w:rPr>
      </w:pPr>
      <w:r w:rsidRPr="009F652E">
        <w:rPr>
          <w:rStyle w:val="Textoennegrita"/>
          <w:rFonts w:ascii="Arial" w:hAnsi="Arial" w:cs="Arial"/>
          <w:lang w:val="es-PE"/>
        </w:rPr>
        <w:t>Responsabilidad Compartida:</w:t>
      </w:r>
      <w:r w:rsidRPr="009F652E">
        <w:rPr>
          <w:rFonts w:ascii="Arial" w:hAnsi="Arial" w:cs="Arial"/>
          <w:lang w:val="es-PE"/>
        </w:rPr>
        <w:t xml:space="preserve"> Tanto empleadores como trabajadores son responsables de la seguridad en el trabajo. Los empleadores deben proporcionar un ambiente seguro, mientras que los trabajadores deben cumplir con los protocolos y prácticas establecidas.</w:t>
      </w:r>
    </w:p>
    <w:p w14:paraId="506BFBB4" w14:textId="77777777" w:rsidR="00D814EE" w:rsidRPr="009F652E" w:rsidRDefault="00D814EE" w:rsidP="00530B16">
      <w:pPr>
        <w:pStyle w:val="NormalWeb"/>
        <w:numPr>
          <w:ilvl w:val="0"/>
          <w:numId w:val="23"/>
        </w:numPr>
        <w:rPr>
          <w:rFonts w:ascii="Arial" w:hAnsi="Arial" w:cs="Arial"/>
          <w:lang w:val="es-PE"/>
        </w:rPr>
      </w:pPr>
      <w:r w:rsidRPr="009F652E">
        <w:rPr>
          <w:rStyle w:val="Textoennegrita"/>
          <w:rFonts w:ascii="Arial" w:hAnsi="Arial" w:cs="Arial"/>
          <w:lang w:val="es-PE"/>
        </w:rPr>
        <w:t>Derecho a la Protección y Participación Activa:</w:t>
      </w:r>
      <w:r w:rsidRPr="009F652E">
        <w:rPr>
          <w:rFonts w:ascii="Arial" w:hAnsi="Arial" w:cs="Arial"/>
          <w:lang w:val="es-PE"/>
        </w:rPr>
        <w:t xml:space="preserve"> Los trabajadores tienen derecho a recibir protección adecuada y a participar en los comités de seguridad, donde pueden expresar preocupaciones y sugerencias sobre sus condiciones laborales.</w:t>
      </w:r>
    </w:p>
    <w:p w14:paraId="59A3F6D7" w14:textId="77777777" w:rsidR="00D814EE" w:rsidRPr="009F652E" w:rsidRDefault="00D814EE" w:rsidP="00530B16">
      <w:pPr>
        <w:pStyle w:val="NormalWeb"/>
        <w:numPr>
          <w:ilvl w:val="0"/>
          <w:numId w:val="23"/>
        </w:numPr>
        <w:rPr>
          <w:rFonts w:ascii="Arial" w:hAnsi="Arial" w:cs="Arial"/>
          <w:lang w:val="es-PE"/>
        </w:rPr>
      </w:pPr>
      <w:r w:rsidRPr="009F652E">
        <w:rPr>
          <w:rStyle w:val="Textoennegrita"/>
          <w:rFonts w:ascii="Arial" w:hAnsi="Arial" w:cs="Arial"/>
          <w:lang w:val="es-PE"/>
        </w:rPr>
        <w:t>Mejora Continua:</w:t>
      </w:r>
      <w:r w:rsidRPr="009F652E">
        <w:rPr>
          <w:rFonts w:ascii="Arial" w:hAnsi="Arial" w:cs="Arial"/>
          <w:lang w:val="es-PE"/>
        </w:rPr>
        <w:t xml:space="preserve"> La seguridad y la salud en el trabajo no deben considerarse estáticas; la ley exige una evaluación y actualización continua de los sistemas de gestión y las prácticas de seguridad.</w:t>
      </w:r>
    </w:p>
    <w:p w14:paraId="024176C4" w14:textId="77777777" w:rsidR="00D814EE" w:rsidRPr="009F652E" w:rsidRDefault="00D814EE" w:rsidP="00530B16">
      <w:pPr>
        <w:pStyle w:val="NormalWeb"/>
        <w:numPr>
          <w:ilvl w:val="0"/>
          <w:numId w:val="23"/>
        </w:numPr>
        <w:rPr>
          <w:rFonts w:ascii="Arial" w:hAnsi="Arial" w:cs="Arial"/>
          <w:lang w:val="es-PE"/>
        </w:rPr>
      </w:pPr>
      <w:r w:rsidRPr="009F652E">
        <w:rPr>
          <w:rStyle w:val="Textoennegrita"/>
          <w:rFonts w:ascii="Arial" w:hAnsi="Arial" w:cs="Arial"/>
          <w:lang w:val="es-PE"/>
        </w:rPr>
        <w:t>Enfoque Integral y Multidisciplinario:</w:t>
      </w:r>
      <w:r w:rsidRPr="009F652E">
        <w:rPr>
          <w:rFonts w:ascii="Arial" w:hAnsi="Arial" w:cs="Arial"/>
          <w:lang w:val="es-PE"/>
        </w:rPr>
        <w:t xml:space="preserve"> La ley promueve la integración de diferentes disciplinas para abordar la seguridad de manera integral, considerando aspectos físicos, mentales y sociales del trabajador.</w:t>
      </w:r>
    </w:p>
    <w:p w14:paraId="2475FCD2" w14:textId="77777777" w:rsidR="00D814EE" w:rsidRPr="009F652E" w:rsidRDefault="00714614" w:rsidP="00D814EE">
      <w:pPr>
        <w:rPr>
          <w:rFonts w:ascii="Arial" w:hAnsi="Arial" w:cs="Arial"/>
          <w:lang w:val="es-PE"/>
        </w:rPr>
      </w:pPr>
      <w:r>
        <w:rPr>
          <w:rFonts w:ascii="Arial" w:hAnsi="Arial" w:cs="Arial"/>
          <w:lang w:val="es-PE"/>
        </w:rPr>
        <w:pict w14:anchorId="1F4A2C05">
          <v:rect id="_x0000_i1038" style="width:0;height:1.5pt" o:hralign="center" o:hrstd="t" o:hr="t" fillcolor="#a0a0a0" stroked="f"/>
        </w:pict>
      </w:r>
    </w:p>
    <w:p w14:paraId="5D70BFEF" w14:textId="77777777" w:rsidR="00D814EE" w:rsidRPr="009F652E" w:rsidRDefault="00D814EE" w:rsidP="00D814EE">
      <w:pPr>
        <w:pStyle w:val="Ttulo3"/>
        <w:rPr>
          <w:rFonts w:ascii="Arial" w:hAnsi="Arial" w:cs="Arial"/>
          <w:lang w:val="es-PE"/>
        </w:rPr>
      </w:pPr>
      <w:r w:rsidRPr="009F652E">
        <w:rPr>
          <w:rStyle w:val="Textoennegrita"/>
          <w:rFonts w:ascii="Arial" w:hAnsi="Arial" w:cs="Arial"/>
          <w:b w:val="0"/>
          <w:bCs w:val="0"/>
          <w:lang w:val="es-PE"/>
        </w:rPr>
        <w:t>Derechos y Obligaciones del Empleador y el Trabajador</w:t>
      </w:r>
    </w:p>
    <w:p w14:paraId="498014C8" w14:textId="77777777" w:rsidR="00D814EE" w:rsidRPr="009F652E" w:rsidRDefault="00D814EE" w:rsidP="00D814EE">
      <w:pPr>
        <w:pStyle w:val="Ttulo4"/>
        <w:rPr>
          <w:rFonts w:ascii="Arial" w:hAnsi="Arial" w:cs="Arial"/>
          <w:lang w:val="es-PE"/>
        </w:rPr>
      </w:pPr>
      <w:r w:rsidRPr="009F652E">
        <w:rPr>
          <w:rStyle w:val="Textoennegrita"/>
          <w:rFonts w:ascii="Arial" w:hAnsi="Arial" w:cs="Arial"/>
          <w:b/>
          <w:bCs/>
          <w:lang w:val="es-PE"/>
        </w:rPr>
        <w:t>Derechos y Obligaciones del Empleador</w:t>
      </w:r>
    </w:p>
    <w:p w14:paraId="51AA1825" w14:textId="77777777" w:rsidR="00D814EE" w:rsidRPr="009F652E" w:rsidRDefault="00D814EE" w:rsidP="00D814EE">
      <w:pPr>
        <w:pStyle w:val="NormalWeb"/>
        <w:ind w:firstLine="360"/>
        <w:rPr>
          <w:rFonts w:ascii="Arial" w:hAnsi="Arial" w:cs="Arial"/>
          <w:lang w:val="es-PE"/>
        </w:rPr>
      </w:pPr>
      <w:r w:rsidRPr="009F652E">
        <w:rPr>
          <w:rFonts w:ascii="Arial" w:hAnsi="Arial" w:cs="Arial"/>
          <w:lang w:val="es-PE"/>
        </w:rPr>
        <w:t>Los empleadores en el sector minero deben cumplir con una serie de obligaciones para asegurar el bienestar de sus trabajadores. Algunas de estas obligaciones incluyen:</w:t>
      </w:r>
    </w:p>
    <w:p w14:paraId="056D14F8" w14:textId="77777777" w:rsidR="00D814EE" w:rsidRPr="009F652E" w:rsidRDefault="00D814EE" w:rsidP="00530B16">
      <w:pPr>
        <w:pStyle w:val="NormalWeb"/>
        <w:numPr>
          <w:ilvl w:val="0"/>
          <w:numId w:val="24"/>
        </w:numPr>
        <w:rPr>
          <w:rFonts w:ascii="Arial" w:hAnsi="Arial" w:cs="Arial"/>
          <w:lang w:val="es-PE"/>
        </w:rPr>
      </w:pPr>
      <w:r w:rsidRPr="009F652E">
        <w:rPr>
          <w:rStyle w:val="Textoennegrita"/>
          <w:rFonts w:ascii="Arial" w:hAnsi="Arial" w:cs="Arial"/>
          <w:lang w:val="es-PE"/>
        </w:rPr>
        <w:t>Implementación del SGSST:</w:t>
      </w:r>
      <w:r w:rsidRPr="009F652E">
        <w:rPr>
          <w:rFonts w:ascii="Arial" w:hAnsi="Arial" w:cs="Arial"/>
          <w:lang w:val="es-PE"/>
        </w:rPr>
        <w:t xml:space="preserve"> Desarrollar e implementar un Sistema de Gestión de Seguridad y Salud en el Trabajo que abarque todos los aspectos de la seguridad y salud de los trabajadores.</w:t>
      </w:r>
    </w:p>
    <w:p w14:paraId="44CA132F" w14:textId="77777777" w:rsidR="00D814EE" w:rsidRPr="009F652E" w:rsidRDefault="00D814EE" w:rsidP="00530B16">
      <w:pPr>
        <w:pStyle w:val="NormalWeb"/>
        <w:numPr>
          <w:ilvl w:val="0"/>
          <w:numId w:val="24"/>
        </w:numPr>
        <w:rPr>
          <w:rFonts w:ascii="Arial" w:hAnsi="Arial" w:cs="Arial"/>
          <w:lang w:val="es-PE"/>
        </w:rPr>
      </w:pPr>
      <w:r w:rsidRPr="009F652E">
        <w:rPr>
          <w:rStyle w:val="Textoennegrita"/>
          <w:rFonts w:ascii="Arial" w:hAnsi="Arial" w:cs="Arial"/>
          <w:lang w:val="es-PE"/>
        </w:rPr>
        <w:t>Evaluación de Riesgos y Controles:</w:t>
      </w:r>
      <w:r w:rsidRPr="009F652E">
        <w:rPr>
          <w:rFonts w:ascii="Arial" w:hAnsi="Arial" w:cs="Arial"/>
          <w:lang w:val="es-PE"/>
        </w:rPr>
        <w:t xml:space="preserve"> Identificar, evaluar y controlar los riesgos específicos asociados a la minería, tales como la exposición a materiales peligrosos, condiciones de ventilación, ruido, y uso de maquinaria pesada.</w:t>
      </w:r>
    </w:p>
    <w:p w14:paraId="174EC88B" w14:textId="77777777" w:rsidR="00D814EE" w:rsidRPr="009F652E" w:rsidRDefault="00D814EE" w:rsidP="00530B16">
      <w:pPr>
        <w:pStyle w:val="NormalWeb"/>
        <w:numPr>
          <w:ilvl w:val="0"/>
          <w:numId w:val="24"/>
        </w:numPr>
        <w:rPr>
          <w:rFonts w:ascii="Arial" w:hAnsi="Arial" w:cs="Arial"/>
          <w:lang w:val="es-PE"/>
        </w:rPr>
      </w:pPr>
      <w:r w:rsidRPr="009F652E">
        <w:rPr>
          <w:rStyle w:val="Textoennegrita"/>
          <w:rFonts w:ascii="Arial" w:hAnsi="Arial" w:cs="Arial"/>
          <w:lang w:val="es-PE"/>
        </w:rPr>
        <w:t>Capacitación y Entrenamiento:</w:t>
      </w:r>
      <w:r w:rsidRPr="009F652E">
        <w:rPr>
          <w:rFonts w:ascii="Arial" w:hAnsi="Arial" w:cs="Arial"/>
          <w:lang w:val="es-PE"/>
        </w:rPr>
        <w:t xml:space="preserve"> Proporcionar formación regular y continua en seguridad y salud, incluyendo el uso correcto de Equipos de Protección Personal (EPP) y procedimientos de emergencia.</w:t>
      </w:r>
    </w:p>
    <w:p w14:paraId="44704780" w14:textId="77777777" w:rsidR="00D814EE" w:rsidRPr="009F652E" w:rsidRDefault="00D814EE" w:rsidP="00530B16">
      <w:pPr>
        <w:pStyle w:val="NormalWeb"/>
        <w:numPr>
          <w:ilvl w:val="0"/>
          <w:numId w:val="24"/>
        </w:numPr>
        <w:rPr>
          <w:rFonts w:ascii="Arial" w:hAnsi="Arial" w:cs="Arial"/>
          <w:lang w:val="es-PE"/>
        </w:rPr>
      </w:pPr>
      <w:r w:rsidRPr="009F652E">
        <w:rPr>
          <w:rStyle w:val="Textoennegrita"/>
          <w:rFonts w:ascii="Arial" w:hAnsi="Arial" w:cs="Arial"/>
          <w:lang w:val="es-PE"/>
        </w:rPr>
        <w:t>Provisión de EPP Adecuado:</w:t>
      </w:r>
      <w:r w:rsidRPr="009F652E">
        <w:rPr>
          <w:rFonts w:ascii="Arial" w:hAnsi="Arial" w:cs="Arial"/>
          <w:lang w:val="es-PE"/>
        </w:rPr>
        <w:t xml:space="preserve"> Facilitar a los trabajadores el equipo de protección necesario, como cascos, gafas de seguridad, botas y guantes, asegurando que estos equipos cumplan con los estándares de calidad y estén en buen estado.</w:t>
      </w:r>
    </w:p>
    <w:p w14:paraId="2273CC86" w14:textId="77777777" w:rsidR="00D814EE" w:rsidRPr="009F652E" w:rsidRDefault="00D814EE" w:rsidP="00530B16">
      <w:pPr>
        <w:pStyle w:val="NormalWeb"/>
        <w:numPr>
          <w:ilvl w:val="0"/>
          <w:numId w:val="24"/>
        </w:numPr>
        <w:rPr>
          <w:rFonts w:ascii="Arial" w:hAnsi="Arial" w:cs="Arial"/>
          <w:lang w:val="es-PE"/>
        </w:rPr>
      </w:pPr>
      <w:r w:rsidRPr="009F652E">
        <w:rPr>
          <w:rStyle w:val="Textoennegrita"/>
          <w:rFonts w:ascii="Arial" w:hAnsi="Arial" w:cs="Arial"/>
          <w:lang w:val="es-PE"/>
        </w:rPr>
        <w:t>Monitoreo de la Salud de los Trabajadores:</w:t>
      </w:r>
      <w:r w:rsidRPr="009F652E">
        <w:rPr>
          <w:rFonts w:ascii="Arial" w:hAnsi="Arial" w:cs="Arial"/>
          <w:lang w:val="es-PE"/>
        </w:rPr>
        <w:t xml:space="preserve"> Realizar exámenes médicos periódicos y evaluar la salud física y mental de los empleados, especialmente para quienes se encuentran en trabajos de alto riesgo.</w:t>
      </w:r>
    </w:p>
    <w:p w14:paraId="4F79EE0C" w14:textId="77777777" w:rsidR="00D814EE" w:rsidRPr="009F652E" w:rsidRDefault="00D814EE" w:rsidP="00530B16">
      <w:pPr>
        <w:pStyle w:val="NormalWeb"/>
        <w:numPr>
          <w:ilvl w:val="0"/>
          <w:numId w:val="24"/>
        </w:numPr>
        <w:rPr>
          <w:rFonts w:ascii="Arial" w:hAnsi="Arial" w:cs="Arial"/>
          <w:lang w:val="es-PE"/>
        </w:rPr>
      </w:pPr>
      <w:r w:rsidRPr="009F652E">
        <w:rPr>
          <w:rStyle w:val="Textoennegrita"/>
          <w:rFonts w:ascii="Arial" w:hAnsi="Arial" w:cs="Arial"/>
          <w:lang w:val="es-PE"/>
        </w:rPr>
        <w:t>Creación de Comités de Seguridad y Salud en el Trabajo:</w:t>
      </w:r>
      <w:r w:rsidRPr="009F652E">
        <w:rPr>
          <w:rFonts w:ascii="Arial" w:hAnsi="Arial" w:cs="Arial"/>
          <w:lang w:val="es-PE"/>
        </w:rPr>
        <w:t xml:space="preserve"> Establecer comités internos donde los trabajadores puedan discutir temas de seguridad y salud, y colaborar en la implementación de mejoras.</w:t>
      </w:r>
    </w:p>
    <w:p w14:paraId="13AE1323" w14:textId="77777777" w:rsidR="00D814EE" w:rsidRPr="009F652E" w:rsidRDefault="00D814EE" w:rsidP="00D814EE">
      <w:pPr>
        <w:pStyle w:val="Ttulo4"/>
        <w:rPr>
          <w:rFonts w:ascii="Arial" w:hAnsi="Arial" w:cs="Arial"/>
          <w:lang w:val="es-PE"/>
        </w:rPr>
      </w:pPr>
      <w:r w:rsidRPr="009F652E">
        <w:rPr>
          <w:rStyle w:val="Textoennegrita"/>
          <w:rFonts w:ascii="Arial" w:hAnsi="Arial" w:cs="Arial"/>
          <w:b/>
          <w:bCs/>
          <w:lang w:val="es-PE"/>
        </w:rPr>
        <w:t>Derechos y Obligaciones del Trabajador</w:t>
      </w:r>
    </w:p>
    <w:p w14:paraId="1820D1DA" w14:textId="77777777" w:rsidR="00D814EE" w:rsidRPr="009F652E" w:rsidRDefault="00D814EE" w:rsidP="00D814EE">
      <w:pPr>
        <w:pStyle w:val="NormalWeb"/>
        <w:ind w:firstLine="360"/>
        <w:rPr>
          <w:rFonts w:ascii="Arial" w:hAnsi="Arial" w:cs="Arial"/>
          <w:lang w:val="es-PE"/>
        </w:rPr>
      </w:pPr>
      <w:r w:rsidRPr="009F652E">
        <w:rPr>
          <w:rFonts w:ascii="Arial" w:hAnsi="Arial" w:cs="Arial"/>
          <w:lang w:val="es-PE"/>
        </w:rPr>
        <w:t>Por su parte, los trabajadores también tienen responsabilidades en el cumplimiento de las normativas de seguridad. Entre sus principales derechos y deberes se encuentran:</w:t>
      </w:r>
    </w:p>
    <w:p w14:paraId="3E1F4B26" w14:textId="77777777" w:rsidR="00D814EE" w:rsidRPr="009F652E" w:rsidRDefault="00D814EE" w:rsidP="00530B16">
      <w:pPr>
        <w:pStyle w:val="NormalWeb"/>
        <w:numPr>
          <w:ilvl w:val="0"/>
          <w:numId w:val="25"/>
        </w:numPr>
        <w:rPr>
          <w:rFonts w:ascii="Arial" w:hAnsi="Arial" w:cs="Arial"/>
          <w:lang w:val="es-PE"/>
        </w:rPr>
      </w:pPr>
      <w:r w:rsidRPr="009F652E">
        <w:rPr>
          <w:rStyle w:val="Textoennegrita"/>
          <w:rFonts w:ascii="Arial" w:hAnsi="Arial" w:cs="Arial"/>
          <w:lang w:val="es-PE"/>
        </w:rPr>
        <w:t>Derecho a Condiciones Seguras:</w:t>
      </w:r>
      <w:r w:rsidRPr="009F652E">
        <w:rPr>
          <w:rFonts w:ascii="Arial" w:hAnsi="Arial" w:cs="Arial"/>
          <w:lang w:val="es-PE"/>
        </w:rPr>
        <w:t xml:space="preserve"> Los trabajadores tienen derecho a exigir ambientes de trabajo seguros y saludables, y a recibir información sobre los riesgos asociados a sus tareas.</w:t>
      </w:r>
    </w:p>
    <w:p w14:paraId="5192B810" w14:textId="77777777" w:rsidR="00D814EE" w:rsidRPr="009F652E" w:rsidRDefault="00D814EE" w:rsidP="00530B16">
      <w:pPr>
        <w:pStyle w:val="NormalWeb"/>
        <w:numPr>
          <w:ilvl w:val="0"/>
          <w:numId w:val="25"/>
        </w:numPr>
        <w:rPr>
          <w:rFonts w:ascii="Arial" w:hAnsi="Arial" w:cs="Arial"/>
          <w:lang w:val="es-PE"/>
        </w:rPr>
      </w:pPr>
      <w:r w:rsidRPr="009F652E">
        <w:rPr>
          <w:rStyle w:val="Textoennegrita"/>
          <w:rFonts w:ascii="Arial" w:hAnsi="Arial" w:cs="Arial"/>
          <w:lang w:val="es-PE"/>
        </w:rPr>
        <w:t>Derecho a Rehusarse a Trabajar en Condiciones Inseguras:</w:t>
      </w:r>
      <w:r w:rsidRPr="009F652E">
        <w:rPr>
          <w:rFonts w:ascii="Arial" w:hAnsi="Arial" w:cs="Arial"/>
          <w:lang w:val="es-PE"/>
        </w:rPr>
        <w:t xml:space="preserve"> La ley permite a los trabajadores detener cualquier actividad laboral si consideran que representa un riesgo inminente para su salud o integridad.</w:t>
      </w:r>
    </w:p>
    <w:p w14:paraId="04AC0DB1" w14:textId="77777777" w:rsidR="00D814EE" w:rsidRPr="009F652E" w:rsidRDefault="00D814EE" w:rsidP="00530B16">
      <w:pPr>
        <w:pStyle w:val="NormalWeb"/>
        <w:numPr>
          <w:ilvl w:val="0"/>
          <w:numId w:val="25"/>
        </w:numPr>
        <w:rPr>
          <w:rFonts w:ascii="Arial" w:hAnsi="Arial" w:cs="Arial"/>
          <w:lang w:val="es-PE"/>
        </w:rPr>
      </w:pPr>
      <w:r w:rsidRPr="009F652E">
        <w:rPr>
          <w:rStyle w:val="Textoennegrita"/>
          <w:rFonts w:ascii="Arial" w:hAnsi="Arial" w:cs="Arial"/>
          <w:lang w:val="es-PE"/>
        </w:rPr>
        <w:t>Uso de los Equipos de Protección:</w:t>
      </w:r>
      <w:r w:rsidRPr="009F652E">
        <w:rPr>
          <w:rFonts w:ascii="Arial" w:hAnsi="Arial" w:cs="Arial"/>
          <w:lang w:val="es-PE"/>
        </w:rPr>
        <w:t xml:space="preserve"> Es responsabilidad de los trabajadores utilizar adecuadamente los EPP proporcionados por la empresa y mantenerlos en buen estado.</w:t>
      </w:r>
    </w:p>
    <w:p w14:paraId="5795E48A" w14:textId="77777777" w:rsidR="00D814EE" w:rsidRPr="009F652E" w:rsidRDefault="00D814EE" w:rsidP="00530B16">
      <w:pPr>
        <w:pStyle w:val="NormalWeb"/>
        <w:numPr>
          <w:ilvl w:val="0"/>
          <w:numId w:val="25"/>
        </w:numPr>
        <w:rPr>
          <w:rFonts w:ascii="Arial" w:hAnsi="Arial" w:cs="Arial"/>
          <w:lang w:val="es-PE"/>
        </w:rPr>
      </w:pPr>
      <w:r w:rsidRPr="009F652E">
        <w:rPr>
          <w:rStyle w:val="Textoennegrita"/>
          <w:rFonts w:ascii="Arial" w:hAnsi="Arial" w:cs="Arial"/>
          <w:lang w:val="es-PE"/>
        </w:rPr>
        <w:t>Participación en Capacitación:</w:t>
      </w:r>
      <w:r w:rsidRPr="009F652E">
        <w:rPr>
          <w:rFonts w:ascii="Arial" w:hAnsi="Arial" w:cs="Arial"/>
          <w:lang w:val="es-PE"/>
        </w:rPr>
        <w:t xml:space="preserve"> Los trabajadores deben asistir a todas las sesiones de formación y capacitación que ofrezca la empresa, y aplicar los conocimientos adquiridos para prevenir riesgos.</w:t>
      </w:r>
    </w:p>
    <w:p w14:paraId="2C6D668A" w14:textId="77777777" w:rsidR="00D814EE" w:rsidRPr="009F652E" w:rsidRDefault="00D814EE" w:rsidP="00530B16">
      <w:pPr>
        <w:pStyle w:val="NormalWeb"/>
        <w:numPr>
          <w:ilvl w:val="0"/>
          <w:numId w:val="25"/>
        </w:numPr>
        <w:rPr>
          <w:rFonts w:ascii="Arial" w:hAnsi="Arial" w:cs="Arial"/>
          <w:lang w:val="es-PE"/>
        </w:rPr>
      </w:pPr>
      <w:r w:rsidRPr="009F652E">
        <w:rPr>
          <w:rStyle w:val="Textoennegrita"/>
          <w:rFonts w:ascii="Arial" w:hAnsi="Arial" w:cs="Arial"/>
          <w:lang w:val="es-PE"/>
        </w:rPr>
        <w:t>Reportar Incidentes y Condiciones de Riesgo:</w:t>
      </w:r>
      <w:r w:rsidRPr="009F652E">
        <w:rPr>
          <w:rFonts w:ascii="Arial" w:hAnsi="Arial" w:cs="Arial"/>
          <w:lang w:val="es-PE"/>
        </w:rPr>
        <w:t xml:space="preserve"> Los empleados tienen la responsabilidad de informar a sus superiores cualquier situación que pueda representar un peligro para la seguridad o la salud en el trabajo.</w:t>
      </w:r>
    </w:p>
    <w:p w14:paraId="7C037EE4" w14:textId="77777777" w:rsidR="00D814EE" w:rsidRPr="009F652E" w:rsidRDefault="00714614" w:rsidP="00D814EE">
      <w:pPr>
        <w:rPr>
          <w:rFonts w:ascii="Arial" w:hAnsi="Arial" w:cs="Arial"/>
          <w:lang w:val="es-PE"/>
        </w:rPr>
      </w:pPr>
      <w:r>
        <w:rPr>
          <w:rFonts w:ascii="Arial" w:hAnsi="Arial" w:cs="Arial"/>
          <w:lang w:val="es-PE"/>
        </w:rPr>
        <w:pict w14:anchorId="7B876FE3">
          <v:rect id="_x0000_i1039" style="width:0;height:1.5pt" o:hralign="center" o:hrstd="t" o:hr="t" fillcolor="#a0a0a0" stroked="f"/>
        </w:pict>
      </w:r>
    </w:p>
    <w:p w14:paraId="2D27EAF6" w14:textId="77777777" w:rsidR="00D814EE" w:rsidRPr="009F652E" w:rsidRDefault="00D814EE" w:rsidP="00D814EE">
      <w:pPr>
        <w:pStyle w:val="Ttulo3"/>
        <w:rPr>
          <w:rFonts w:ascii="Arial" w:hAnsi="Arial" w:cs="Arial"/>
          <w:lang w:val="es-PE"/>
        </w:rPr>
      </w:pPr>
      <w:r w:rsidRPr="009F652E">
        <w:rPr>
          <w:rStyle w:val="Textoennegrita"/>
          <w:rFonts w:ascii="Arial" w:hAnsi="Arial" w:cs="Arial"/>
          <w:b w:val="0"/>
          <w:bCs w:val="0"/>
          <w:lang w:val="es-PE"/>
        </w:rPr>
        <w:t xml:space="preserve">Aplicación de la Ley </w:t>
      </w:r>
      <w:proofErr w:type="spellStart"/>
      <w:r w:rsidRPr="009F652E">
        <w:rPr>
          <w:rStyle w:val="Textoennegrita"/>
          <w:rFonts w:ascii="Arial" w:hAnsi="Arial" w:cs="Arial"/>
          <w:b w:val="0"/>
          <w:bCs w:val="0"/>
          <w:lang w:val="es-PE"/>
        </w:rPr>
        <w:t>N°</w:t>
      </w:r>
      <w:proofErr w:type="spellEnd"/>
      <w:r w:rsidRPr="009F652E">
        <w:rPr>
          <w:rStyle w:val="Textoennegrita"/>
          <w:rFonts w:ascii="Arial" w:hAnsi="Arial" w:cs="Arial"/>
          <w:b w:val="0"/>
          <w:bCs w:val="0"/>
          <w:lang w:val="es-PE"/>
        </w:rPr>
        <w:t xml:space="preserve"> 29783 en el Sector Minero</w:t>
      </w:r>
    </w:p>
    <w:p w14:paraId="6F6DBC33" w14:textId="77777777" w:rsidR="00D814EE" w:rsidRPr="009F652E" w:rsidRDefault="00D814EE" w:rsidP="00D814EE">
      <w:pPr>
        <w:pStyle w:val="NormalWeb"/>
        <w:ind w:firstLine="720"/>
        <w:rPr>
          <w:rFonts w:ascii="Arial" w:hAnsi="Arial" w:cs="Arial"/>
          <w:lang w:val="es-PE"/>
        </w:rPr>
      </w:pPr>
      <w:r w:rsidRPr="009F652E">
        <w:rPr>
          <w:rFonts w:ascii="Arial" w:hAnsi="Arial" w:cs="Arial"/>
          <w:lang w:val="es-PE"/>
        </w:rPr>
        <w:t xml:space="preserve">La aplicación de la Ley de Seguridad y Salud en el Trabajo en el sector minero tiene características particulares debido a los riesgos específicos que esta actividad implica. Las normas de seguridad para la minería en Perú se encuentran reguladas no solo por la Ley </w:t>
      </w:r>
      <w:proofErr w:type="spellStart"/>
      <w:r w:rsidRPr="009F652E">
        <w:rPr>
          <w:rFonts w:ascii="Arial" w:hAnsi="Arial" w:cs="Arial"/>
          <w:lang w:val="es-PE"/>
        </w:rPr>
        <w:t>N°</w:t>
      </w:r>
      <w:proofErr w:type="spellEnd"/>
      <w:r w:rsidRPr="009F652E">
        <w:rPr>
          <w:rFonts w:ascii="Arial" w:hAnsi="Arial" w:cs="Arial"/>
          <w:lang w:val="es-PE"/>
        </w:rPr>
        <w:t xml:space="preserve"> 29783, sino también por el </w:t>
      </w:r>
      <w:r w:rsidRPr="009F652E">
        <w:rPr>
          <w:rStyle w:val="Textoennegrita"/>
          <w:rFonts w:ascii="Arial" w:hAnsi="Arial" w:cs="Arial"/>
          <w:lang w:val="es-PE"/>
        </w:rPr>
        <w:t>Reglamento de Seguridad y Salud Ocupacional en Minería</w:t>
      </w:r>
      <w:r w:rsidRPr="009F652E">
        <w:rPr>
          <w:rFonts w:ascii="Arial" w:hAnsi="Arial" w:cs="Arial"/>
          <w:lang w:val="es-PE"/>
        </w:rPr>
        <w:t xml:space="preserve"> (Decreto Supremo </w:t>
      </w:r>
      <w:proofErr w:type="spellStart"/>
      <w:r w:rsidRPr="009F652E">
        <w:rPr>
          <w:rFonts w:ascii="Arial" w:hAnsi="Arial" w:cs="Arial"/>
          <w:lang w:val="es-PE"/>
        </w:rPr>
        <w:t>N°</w:t>
      </w:r>
      <w:proofErr w:type="spellEnd"/>
      <w:r w:rsidRPr="009F652E">
        <w:rPr>
          <w:rFonts w:ascii="Arial" w:hAnsi="Arial" w:cs="Arial"/>
          <w:lang w:val="es-PE"/>
        </w:rPr>
        <w:t xml:space="preserve"> 024-2016-EM), que establece disposiciones especiales para proteger a los trabajadores mineros.</w:t>
      </w:r>
    </w:p>
    <w:p w14:paraId="5FD9F2C0" w14:textId="77777777" w:rsidR="00D814EE" w:rsidRPr="009F652E" w:rsidRDefault="00D814EE" w:rsidP="00D814EE">
      <w:pPr>
        <w:pStyle w:val="NormalWeb"/>
        <w:rPr>
          <w:rFonts w:ascii="Arial" w:hAnsi="Arial" w:cs="Arial"/>
          <w:lang w:val="es-PE"/>
        </w:rPr>
      </w:pPr>
      <w:r w:rsidRPr="009F652E">
        <w:rPr>
          <w:rFonts w:ascii="Arial" w:hAnsi="Arial" w:cs="Arial"/>
          <w:lang w:val="es-PE"/>
        </w:rPr>
        <w:t>Algunos de los requisitos adicionales para el sector minero incluyen:</w:t>
      </w:r>
    </w:p>
    <w:p w14:paraId="4742A443" w14:textId="77777777" w:rsidR="00D814EE" w:rsidRPr="009F652E" w:rsidRDefault="00D814EE" w:rsidP="00530B16">
      <w:pPr>
        <w:pStyle w:val="NormalWeb"/>
        <w:numPr>
          <w:ilvl w:val="0"/>
          <w:numId w:val="26"/>
        </w:numPr>
        <w:rPr>
          <w:rFonts w:ascii="Arial" w:hAnsi="Arial" w:cs="Arial"/>
          <w:lang w:val="es-PE"/>
        </w:rPr>
      </w:pPr>
      <w:r w:rsidRPr="009F652E">
        <w:rPr>
          <w:rStyle w:val="Textoennegrita"/>
          <w:rFonts w:ascii="Arial" w:hAnsi="Arial" w:cs="Arial"/>
          <w:lang w:val="es-PE"/>
        </w:rPr>
        <w:t>Exámenes Médicos Especializados:</w:t>
      </w:r>
      <w:r w:rsidRPr="009F652E">
        <w:rPr>
          <w:rFonts w:ascii="Arial" w:hAnsi="Arial" w:cs="Arial"/>
          <w:lang w:val="es-PE"/>
        </w:rPr>
        <w:t xml:space="preserve"> Debido a la exposición a condiciones extremas y materiales peligrosos, los trabajadores mineros deben someterse a exámenes médicos específicos antes, durante y después de su periodo laboral.</w:t>
      </w:r>
    </w:p>
    <w:p w14:paraId="62A4897C" w14:textId="77777777" w:rsidR="00D814EE" w:rsidRPr="009F652E" w:rsidRDefault="00D814EE" w:rsidP="00530B16">
      <w:pPr>
        <w:pStyle w:val="NormalWeb"/>
        <w:numPr>
          <w:ilvl w:val="0"/>
          <w:numId w:val="26"/>
        </w:numPr>
        <w:rPr>
          <w:rFonts w:ascii="Arial" w:hAnsi="Arial" w:cs="Arial"/>
          <w:lang w:val="es-PE"/>
        </w:rPr>
      </w:pPr>
      <w:r w:rsidRPr="009F652E">
        <w:rPr>
          <w:rStyle w:val="Textoennegrita"/>
          <w:rFonts w:ascii="Arial" w:hAnsi="Arial" w:cs="Arial"/>
          <w:lang w:val="es-PE"/>
        </w:rPr>
        <w:t>Capacitación Especializada en Minería:</w:t>
      </w:r>
      <w:r w:rsidRPr="009F652E">
        <w:rPr>
          <w:rFonts w:ascii="Arial" w:hAnsi="Arial" w:cs="Arial"/>
          <w:lang w:val="es-PE"/>
        </w:rPr>
        <w:t xml:space="preserve"> Los mineros reciben formación especializada sobre el manejo de explosivos, ventilación subterránea, y manipulación de materiales peligrosos.</w:t>
      </w:r>
    </w:p>
    <w:p w14:paraId="5D3B5082" w14:textId="77777777" w:rsidR="00D814EE" w:rsidRPr="009F652E" w:rsidRDefault="00D814EE" w:rsidP="00530B16">
      <w:pPr>
        <w:pStyle w:val="NormalWeb"/>
        <w:numPr>
          <w:ilvl w:val="0"/>
          <w:numId w:val="26"/>
        </w:numPr>
        <w:rPr>
          <w:rFonts w:ascii="Arial" w:hAnsi="Arial" w:cs="Arial"/>
          <w:lang w:val="es-PE"/>
        </w:rPr>
      </w:pPr>
      <w:r w:rsidRPr="009F652E">
        <w:rPr>
          <w:rStyle w:val="Textoennegrita"/>
          <w:rFonts w:ascii="Arial" w:hAnsi="Arial" w:cs="Arial"/>
          <w:lang w:val="es-PE"/>
        </w:rPr>
        <w:t>Evaluación de Condiciones Ambientales:</w:t>
      </w:r>
      <w:r w:rsidRPr="009F652E">
        <w:rPr>
          <w:rFonts w:ascii="Arial" w:hAnsi="Arial" w:cs="Arial"/>
          <w:lang w:val="es-PE"/>
        </w:rPr>
        <w:t xml:space="preserve"> En el caso de minas subterráneas, se deben realizar evaluaciones periódicas de la calidad del aire, ventilación, y niveles de ruido.</w:t>
      </w:r>
    </w:p>
    <w:p w14:paraId="478C6BBC" w14:textId="77777777" w:rsidR="00D814EE" w:rsidRPr="009F652E" w:rsidRDefault="00D814EE" w:rsidP="00530B16">
      <w:pPr>
        <w:pStyle w:val="NormalWeb"/>
        <w:numPr>
          <w:ilvl w:val="0"/>
          <w:numId w:val="26"/>
        </w:numPr>
        <w:rPr>
          <w:rFonts w:ascii="Arial" w:hAnsi="Arial" w:cs="Arial"/>
          <w:lang w:val="es-PE"/>
        </w:rPr>
      </w:pPr>
      <w:r w:rsidRPr="009F652E">
        <w:rPr>
          <w:rStyle w:val="Textoennegrita"/>
          <w:rFonts w:ascii="Arial" w:hAnsi="Arial" w:cs="Arial"/>
          <w:lang w:val="es-PE"/>
        </w:rPr>
        <w:t>Planes de Emergencia y Evacuación:</w:t>
      </w:r>
      <w:r w:rsidRPr="009F652E">
        <w:rPr>
          <w:rFonts w:ascii="Arial" w:hAnsi="Arial" w:cs="Arial"/>
          <w:lang w:val="es-PE"/>
        </w:rPr>
        <w:t xml:space="preserve"> Dado el alto riesgo de accidentes en minería, es obligatorio contar con planes de emergencia detallados, que incluyan procedimientos de evacuación y simulacros regulares.</w:t>
      </w:r>
    </w:p>
    <w:p w14:paraId="710DE356" w14:textId="77777777" w:rsidR="00D814EE" w:rsidRPr="009F652E" w:rsidRDefault="00D814EE" w:rsidP="00530B16">
      <w:pPr>
        <w:pStyle w:val="NormalWeb"/>
        <w:numPr>
          <w:ilvl w:val="0"/>
          <w:numId w:val="26"/>
        </w:numPr>
        <w:rPr>
          <w:rFonts w:ascii="Arial" w:hAnsi="Arial" w:cs="Arial"/>
          <w:lang w:val="es-PE"/>
        </w:rPr>
      </w:pPr>
      <w:r w:rsidRPr="009F652E">
        <w:rPr>
          <w:rStyle w:val="Textoennegrita"/>
          <w:rFonts w:ascii="Arial" w:hAnsi="Arial" w:cs="Arial"/>
          <w:lang w:val="es-PE"/>
        </w:rPr>
        <w:t>Inspecciones y Auditorías Frecuentes:</w:t>
      </w:r>
      <w:r w:rsidRPr="009F652E">
        <w:rPr>
          <w:rFonts w:ascii="Arial" w:hAnsi="Arial" w:cs="Arial"/>
          <w:lang w:val="es-PE"/>
        </w:rPr>
        <w:t xml:space="preserve"> El cumplimiento de las normas de seguridad en minería es controlado a través de auditorías e inspecciones que deben realizarse con mayor frecuencia que en otros sectores.</w:t>
      </w:r>
    </w:p>
    <w:p w14:paraId="3CD7447E" w14:textId="77777777" w:rsidR="00D814EE" w:rsidRPr="009F652E" w:rsidRDefault="00714614" w:rsidP="00D814EE">
      <w:pPr>
        <w:rPr>
          <w:rFonts w:ascii="Arial" w:hAnsi="Arial" w:cs="Arial"/>
          <w:lang w:val="es-PE"/>
        </w:rPr>
      </w:pPr>
      <w:r>
        <w:rPr>
          <w:rFonts w:ascii="Arial" w:hAnsi="Arial" w:cs="Arial"/>
          <w:lang w:val="es-PE"/>
        </w:rPr>
        <w:pict w14:anchorId="15DC60E3">
          <v:rect id="_x0000_i1040" style="width:0;height:1.5pt" o:hralign="center" o:hrstd="t" o:hr="t" fillcolor="#a0a0a0" stroked="f"/>
        </w:pict>
      </w:r>
    </w:p>
    <w:p w14:paraId="296B5F21" w14:textId="77777777" w:rsidR="00D814EE" w:rsidRPr="009F652E" w:rsidRDefault="00D814EE" w:rsidP="00D814EE">
      <w:pPr>
        <w:pStyle w:val="Ttulo3"/>
        <w:rPr>
          <w:rFonts w:ascii="Arial" w:hAnsi="Arial" w:cs="Arial"/>
          <w:lang w:val="es-PE"/>
        </w:rPr>
      </w:pPr>
      <w:r w:rsidRPr="009F652E">
        <w:rPr>
          <w:rStyle w:val="Textoennegrita"/>
          <w:rFonts w:ascii="Arial" w:hAnsi="Arial" w:cs="Arial"/>
          <w:b w:val="0"/>
          <w:bCs w:val="0"/>
          <w:lang w:val="es-PE"/>
        </w:rPr>
        <w:t>Conclusión</w:t>
      </w:r>
    </w:p>
    <w:p w14:paraId="172D4829" w14:textId="77777777" w:rsidR="00D814EE" w:rsidRPr="009F652E" w:rsidRDefault="00D814EE" w:rsidP="00D814EE">
      <w:pPr>
        <w:pStyle w:val="NormalWeb"/>
        <w:ind w:firstLine="720"/>
        <w:rPr>
          <w:rFonts w:ascii="Arial" w:hAnsi="Arial" w:cs="Arial"/>
          <w:lang w:val="es-PE"/>
        </w:rPr>
      </w:pPr>
      <w:r w:rsidRPr="009F652E">
        <w:rPr>
          <w:rFonts w:ascii="Arial" w:hAnsi="Arial" w:cs="Arial"/>
          <w:lang w:val="es-PE"/>
        </w:rPr>
        <w:t xml:space="preserve">La Ley de Seguridad y Salud en el Trabajo (Ley </w:t>
      </w:r>
      <w:proofErr w:type="spellStart"/>
      <w:r w:rsidRPr="009F652E">
        <w:rPr>
          <w:rFonts w:ascii="Arial" w:hAnsi="Arial" w:cs="Arial"/>
          <w:lang w:val="es-PE"/>
        </w:rPr>
        <w:t>N°</w:t>
      </w:r>
      <w:proofErr w:type="spellEnd"/>
      <w:r w:rsidRPr="009F652E">
        <w:rPr>
          <w:rFonts w:ascii="Arial" w:hAnsi="Arial" w:cs="Arial"/>
          <w:lang w:val="es-PE"/>
        </w:rPr>
        <w:t xml:space="preserve"> 29783) constituye un marco legal esencial para la protección de los trabajadores en Perú, y su aplicación en el sector minero es fundamental para reducir los riesgos asociados a esta actividad. Gracias a esta legislación, las empresas mineras están obligadas a implementar prácticas seguras, invertir en la capacitación de sus empleados, y monitorear constantemente las condiciones de trabajo para garantizar la seguridad y salud de sus trabajadores.</w:t>
      </w:r>
    </w:p>
    <w:p w14:paraId="3F361833" w14:textId="77777777" w:rsidR="00D814EE" w:rsidRPr="009F652E" w:rsidRDefault="00D814EE" w:rsidP="00D814EE">
      <w:pPr>
        <w:pStyle w:val="NormalWeb"/>
        <w:ind w:firstLine="720"/>
        <w:rPr>
          <w:rFonts w:ascii="Arial" w:hAnsi="Arial" w:cs="Arial"/>
          <w:lang w:val="es-PE"/>
        </w:rPr>
      </w:pPr>
      <w:r w:rsidRPr="009F652E">
        <w:rPr>
          <w:rFonts w:ascii="Arial" w:hAnsi="Arial" w:cs="Arial"/>
          <w:lang w:val="es-PE"/>
        </w:rPr>
        <w:t>Cumplir con esta ley no solo previene accidentes y enfermedades ocupacionales, sino que también fomenta una cultura de seguridad que beneficia a toda la organización, mejora la productividad y fortalece la imagen de la empresa ante la sociedad.</w:t>
      </w:r>
    </w:p>
    <w:p w14:paraId="7F6D2844" w14:textId="19AEB0BE" w:rsidR="00B955C7" w:rsidRPr="009F652E" w:rsidRDefault="00B955C7" w:rsidP="00B955C7">
      <w:pPr>
        <w:rPr>
          <w:rFonts w:ascii="Arial" w:hAnsi="Arial" w:cs="Arial"/>
          <w:b/>
          <w:bCs/>
          <w:lang w:val="es-PE"/>
        </w:rPr>
      </w:pPr>
    </w:p>
    <w:p w14:paraId="58C4D930" w14:textId="77777777" w:rsidR="0004418B" w:rsidRPr="009F652E" w:rsidRDefault="0004418B" w:rsidP="0004418B">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 xml:space="preserve">2.2. Reglamento de Seguridad y Salud Ocupacional en Minería (D.S. </w:t>
      </w:r>
      <w:proofErr w:type="spellStart"/>
      <w:r w:rsidRPr="009F652E">
        <w:rPr>
          <w:rStyle w:val="Textoennegrita"/>
          <w:rFonts w:ascii="Arial" w:hAnsi="Arial" w:cs="Arial"/>
          <w:color w:val="auto"/>
          <w:sz w:val="28"/>
          <w:szCs w:val="28"/>
          <w:lang w:val="es-PE"/>
        </w:rPr>
        <w:t>N°</w:t>
      </w:r>
      <w:proofErr w:type="spellEnd"/>
      <w:r w:rsidRPr="009F652E">
        <w:rPr>
          <w:rStyle w:val="Textoennegrita"/>
          <w:rFonts w:ascii="Arial" w:hAnsi="Arial" w:cs="Arial"/>
          <w:color w:val="auto"/>
          <w:sz w:val="28"/>
          <w:szCs w:val="28"/>
          <w:lang w:val="es-PE"/>
        </w:rPr>
        <w:t xml:space="preserve"> 024-2016-EM)</w:t>
      </w:r>
    </w:p>
    <w:p w14:paraId="12CCE5D3" w14:textId="77777777" w:rsidR="0004418B" w:rsidRPr="009F652E" w:rsidRDefault="0004418B" w:rsidP="0004418B">
      <w:pPr>
        <w:pStyle w:val="NormalWeb"/>
        <w:ind w:firstLine="720"/>
        <w:rPr>
          <w:rFonts w:ascii="Arial" w:hAnsi="Arial" w:cs="Arial"/>
          <w:lang w:val="es-PE"/>
        </w:rPr>
      </w:pPr>
      <w:r w:rsidRPr="009F652E">
        <w:rPr>
          <w:rFonts w:ascii="Arial" w:hAnsi="Arial" w:cs="Arial"/>
          <w:lang w:val="es-PE"/>
        </w:rPr>
        <w:t xml:space="preserve">El Reglamento de Seguridad y Salud Ocupacional en Minería (D.S. </w:t>
      </w:r>
      <w:proofErr w:type="spellStart"/>
      <w:r w:rsidRPr="009F652E">
        <w:rPr>
          <w:rFonts w:ascii="Arial" w:hAnsi="Arial" w:cs="Arial"/>
          <w:lang w:val="es-PE"/>
        </w:rPr>
        <w:t>N°</w:t>
      </w:r>
      <w:proofErr w:type="spellEnd"/>
      <w:r w:rsidRPr="009F652E">
        <w:rPr>
          <w:rFonts w:ascii="Arial" w:hAnsi="Arial" w:cs="Arial"/>
          <w:lang w:val="es-PE"/>
        </w:rPr>
        <w:t xml:space="preserve"> 024-2016-EM) es una normativa peruana creada específicamente para la industria minera, que establece requisitos y lineamientos para proteger la salud y seguridad de los trabajadores. Aprobado en 2016, este reglamento complementa la Ley de Seguridad y Salud en el Trabajo (Ley </w:t>
      </w:r>
      <w:proofErr w:type="spellStart"/>
      <w:r w:rsidRPr="009F652E">
        <w:rPr>
          <w:rFonts w:ascii="Arial" w:hAnsi="Arial" w:cs="Arial"/>
          <w:lang w:val="es-PE"/>
        </w:rPr>
        <w:t>N°</w:t>
      </w:r>
      <w:proofErr w:type="spellEnd"/>
      <w:r w:rsidRPr="009F652E">
        <w:rPr>
          <w:rFonts w:ascii="Arial" w:hAnsi="Arial" w:cs="Arial"/>
          <w:lang w:val="es-PE"/>
        </w:rPr>
        <w:t xml:space="preserve"> 29783) con un enfoque en los riesgos y necesidades particulares del sector minero. La minería, al ser una actividad de alto riesgo, requiere normas especializadas que aborden aspectos como la operación de maquinaria pesada, el trabajo en espacios confinados, la exposición a sustancias peligrosas, y el manejo de explosivos.</w:t>
      </w:r>
    </w:p>
    <w:p w14:paraId="59998BE5" w14:textId="77777777" w:rsidR="0004418B" w:rsidRPr="009F652E" w:rsidRDefault="0004418B" w:rsidP="0004418B">
      <w:pPr>
        <w:pStyle w:val="NormalWeb"/>
        <w:ind w:firstLine="720"/>
        <w:rPr>
          <w:rFonts w:ascii="Arial" w:hAnsi="Arial" w:cs="Arial"/>
          <w:lang w:val="es-PE"/>
        </w:rPr>
      </w:pPr>
      <w:r w:rsidRPr="009F652E">
        <w:rPr>
          <w:rFonts w:ascii="Arial" w:hAnsi="Arial" w:cs="Arial"/>
          <w:lang w:val="es-PE"/>
        </w:rPr>
        <w:t>A continuación, se detallan los aspectos clave del Reglamento de Seguridad y Salud Ocupacional en Minería, sus objetivos, principios, obligaciones para empleadores y trabajadores, y la implementación de sistemas y procedimientos de seguridad en las operaciones mineras.</w:t>
      </w:r>
    </w:p>
    <w:p w14:paraId="7298AB87" w14:textId="77777777" w:rsidR="0004418B" w:rsidRPr="009F652E" w:rsidRDefault="00714614" w:rsidP="0004418B">
      <w:pPr>
        <w:rPr>
          <w:rFonts w:ascii="Arial" w:hAnsi="Arial" w:cs="Arial"/>
          <w:lang w:val="es-PE"/>
        </w:rPr>
      </w:pPr>
      <w:r>
        <w:rPr>
          <w:rFonts w:ascii="Arial" w:hAnsi="Arial" w:cs="Arial"/>
          <w:lang w:val="es-PE"/>
        </w:rPr>
        <w:pict w14:anchorId="26E63C4B">
          <v:rect id="_x0000_i1041" style="width:0;height:1.5pt" o:hralign="center" o:hrstd="t" o:hr="t" fillcolor="#a0a0a0" stroked="f"/>
        </w:pict>
      </w:r>
    </w:p>
    <w:p w14:paraId="65F943FD" w14:textId="77777777" w:rsidR="0004418B" w:rsidRPr="009F652E" w:rsidRDefault="0004418B" w:rsidP="0004418B">
      <w:pPr>
        <w:pStyle w:val="Ttulo3"/>
        <w:rPr>
          <w:rFonts w:ascii="Arial" w:hAnsi="Arial" w:cs="Arial"/>
          <w:lang w:val="es-PE"/>
        </w:rPr>
      </w:pPr>
      <w:r w:rsidRPr="009F652E">
        <w:rPr>
          <w:rStyle w:val="Textoennegrita"/>
          <w:rFonts w:ascii="Arial" w:hAnsi="Arial" w:cs="Arial"/>
          <w:b w:val="0"/>
          <w:bCs w:val="0"/>
          <w:lang w:val="es-PE"/>
        </w:rPr>
        <w:t>Objetivos del Reglamento de Seguridad y Salud Ocupacional en Minería</w:t>
      </w:r>
    </w:p>
    <w:p w14:paraId="26B23B1F" w14:textId="77777777" w:rsidR="0004418B" w:rsidRPr="009F652E" w:rsidRDefault="0004418B" w:rsidP="0004418B">
      <w:pPr>
        <w:pStyle w:val="NormalWeb"/>
        <w:ind w:firstLine="360"/>
        <w:rPr>
          <w:rFonts w:ascii="Arial" w:hAnsi="Arial" w:cs="Arial"/>
          <w:lang w:val="es-PE"/>
        </w:rPr>
      </w:pPr>
      <w:r w:rsidRPr="009F652E">
        <w:rPr>
          <w:rFonts w:ascii="Arial" w:hAnsi="Arial" w:cs="Arial"/>
          <w:lang w:val="es-PE"/>
        </w:rPr>
        <w:t>El Reglamento de Seguridad y Salud Ocupacional en Minería tiene como propósito principal garantizar la integridad física y la salud de los trabajadores mineros a través de la implementación de medidas preventivas y correctivas en el lugar de trabajo. Sus objetivos específicos incluyen:</w:t>
      </w:r>
    </w:p>
    <w:p w14:paraId="1E92D18E" w14:textId="77777777" w:rsidR="0004418B" w:rsidRPr="009F652E" w:rsidRDefault="0004418B" w:rsidP="00530B16">
      <w:pPr>
        <w:pStyle w:val="NormalWeb"/>
        <w:numPr>
          <w:ilvl w:val="0"/>
          <w:numId w:val="27"/>
        </w:numPr>
        <w:rPr>
          <w:rFonts w:ascii="Arial" w:hAnsi="Arial" w:cs="Arial"/>
          <w:lang w:val="es-PE"/>
        </w:rPr>
      </w:pPr>
      <w:r w:rsidRPr="009F652E">
        <w:rPr>
          <w:rStyle w:val="Textoennegrita"/>
          <w:rFonts w:ascii="Arial" w:hAnsi="Arial" w:cs="Arial"/>
          <w:lang w:val="es-PE"/>
        </w:rPr>
        <w:t>Minimizar los Riesgos Laborales:</w:t>
      </w:r>
      <w:r w:rsidRPr="009F652E">
        <w:rPr>
          <w:rFonts w:ascii="Arial" w:hAnsi="Arial" w:cs="Arial"/>
          <w:lang w:val="es-PE"/>
        </w:rPr>
        <w:t xml:space="preserve"> Reducir al máximo los riesgos inherentes a la minería mediante medidas preventivas y sistemas de control específicos para el sector.</w:t>
      </w:r>
    </w:p>
    <w:p w14:paraId="017DFE65" w14:textId="77777777" w:rsidR="0004418B" w:rsidRPr="009F652E" w:rsidRDefault="0004418B" w:rsidP="00530B16">
      <w:pPr>
        <w:pStyle w:val="NormalWeb"/>
        <w:numPr>
          <w:ilvl w:val="0"/>
          <w:numId w:val="27"/>
        </w:numPr>
        <w:rPr>
          <w:rFonts w:ascii="Arial" w:hAnsi="Arial" w:cs="Arial"/>
          <w:lang w:val="es-PE"/>
        </w:rPr>
      </w:pPr>
      <w:r w:rsidRPr="009F652E">
        <w:rPr>
          <w:rStyle w:val="Textoennegrita"/>
          <w:rFonts w:ascii="Arial" w:hAnsi="Arial" w:cs="Arial"/>
          <w:lang w:val="es-PE"/>
        </w:rPr>
        <w:t>Implementar un Sistema de Gestión de Seguridad y Salud en Minería (SGSSM):</w:t>
      </w:r>
      <w:r w:rsidRPr="009F652E">
        <w:rPr>
          <w:rFonts w:ascii="Arial" w:hAnsi="Arial" w:cs="Arial"/>
          <w:lang w:val="es-PE"/>
        </w:rPr>
        <w:t xml:space="preserve"> Establecer un sistema estructurado de gestión que integre la seguridad en todas las fases de la operación minera.</w:t>
      </w:r>
    </w:p>
    <w:p w14:paraId="599518F2" w14:textId="77777777" w:rsidR="0004418B" w:rsidRPr="009F652E" w:rsidRDefault="0004418B" w:rsidP="00530B16">
      <w:pPr>
        <w:pStyle w:val="NormalWeb"/>
        <w:numPr>
          <w:ilvl w:val="0"/>
          <w:numId w:val="27"/>
        </w:numPr>
        <w:rPr>
          <w:rFonts w:ascii="Arial" w:hAnsi="Arial" w:cs="Arial"/>
          <w:lang w:val="es-PE"/>
        </w:rPr>
      </w:pPr>
      <w:r w:rsidRPr="009F652E">
        <w:rPr>
          <w:rStyle w:val="Textoennegrita"/>
          <w:rFonts w:ascii="Arial" w:hAnsi="Arial" w:cs="Arial"/>
          <w:lang w:val="es-PE"/>
        </w:rPr>
        <w:t>Fomentar la Cultura de Seguridad:</w:t>
      </w:r>
      <w:r w:rsidRPr="009F652E">
        <w:rPr>
          <w:rFonts w:ascii="Arial" w:hAnsi="Arial" w:cs="Arial"/>
          <w:lang w:val="es-PE"/>
        </w:rPr>
        <w:t xml:space="preserve"> Crear conciencia en los trabajadores sobre la importancia de la seguridad y la prevención de riesgos, promoviendo buenas prácticas y cumplimiento de los procedimientos.</w:t>
      </w:r>
    </w:p>
    <w:p w14:paraId="47EAD4DB" w14:textId="77777777" w:rsidR="0004418B" w:rsidRPr="009F652E" w:rsidRDefault="0004418B" w:rsidP="00530B16">
      <w:pPr>
        <w:pStyle w:val="NormalWeb"/>
        <w:numPr>
          <w:ilvl w:val="0"/>
          <w:numId w:val="27"/>
        </w:numPr>
        <w:rPr>
          <w:rFonts w:ascii="Arial" w:hAnsi="Arial" w:cs="Arial"/>
          <w:lang w:val="es-PE"/>
        </w:rPr>
      </w:pPr>
      <w:r w:rsidRPr="009F652E">
        <w:rPr>
          <w:rStyle w:val="Textoennegrita"/>
          <w:rFonts w:ascii="Arial" w:hAnsi="Arial" w:cs="Arial"/>
          <w:lang w:val="es-PE"/>
        </w:rPr>
        <w:t>Establecer Procedimientos de Emergencia y Rescate:</w:t>
      </w:r>
      <w:r w:rsidRPr="009F652E">
        <w:rPr>
          <w:rFonts w:ascii="Arial" w:hAnsi="Arial" w:cs="Arial"/>
          <w:lang w:val="es-PE"/>
        </w:rPr>
        <w:t xml:space="preserve"> Desarrollar y aplicar planes de acción en caso de emergencias específicas de la minería, como derrumbes, explosiones o accidentes con maquinaria.</w:t>
      </w:r>
    </w:p>
    <w:p w14:paraId="16F4ABCE" w14:textId="77777777" w:rsidR="0004418B" w:rsidRPr="009F652E" w:rsidRDefault="0004418B" w:rsidP="00530B16">
      <w:pPr>
        <w:pStyle w:val="NormalWeb"/>
        <w:numPr>
          <w:ilvl w:val="0"/>
          <w:numId w:val="27"/>
        </w:numPr>
        <w:rPr>
          <w:rFonts w:ascii="Arial" w:hAnsi="Arial" w:cs="Arial"/>
          <w:lang w:val="es-PE"/>
        </w:rPr>
      </w:pPr>
      <w:r w:rsidRPr="009F652E">
        <w:rPr>
          <w:rStyle w:val="Textoennegrita"/>
          <w:rFonts w:ascii="Arial" w:hAnsi="Arial" w:cs="Arial"/>
          <w:lang w:val="es-PE"/>
        </w:rPr>
        <w:t>Garantizar la Formación y Capacitación Continua:</w:t>
      </w:r>
      <w:r w:rsidRPr="009F652E">
        <w:rPr>
          <w:rFonts w:ascii="Arial" w:hAnsi="Arial" w:cs="Arial"/>
          <w:lang w:val="es-PE"/>
        </w:rPr>
        <w:t xml:space="preserve"> Asegurar que los trabajadores cuenten con el conocimiento adecuado sobre los peligros y cómo evitarlos, especialmente en el uso de Equipos de Protección Personal (EPP) y manejo de equipos complejos.</w:t>
      </w:r>
    </w:p>
    <w:p w14:paraId="436FB3EF" w14:textId="77777777" w:rsidR="0004418B" w:rsidRPr="009F652E" w:rsidRDefault="00714614" w:rsidP="0004418B">
      <w:pPr>
        <w:rPr>
          <w:rFonts w:ascii="Arial" w:hAnsi="Arial" w:cs="Arial"/>
          <w:lang w:val="es-PE"/>
        </w:rPr>
      </w:pPr>
      <w:r>
        <w:rPr>
          <w:rFonts w:ascii="Arial" w:hAnsi="Arial" w:cs="Arial"/>
          <w:lang w:val="es-PE"/>
        </w:rPr>
        <w:pict w14:anchorId="69A3CC01">
          <v:rect id="_x0000_i1042" style="width:0;height:1.5pt" o:hralign="center" o:hrstd="t" o:hr="t" fillcolor="#a0a0a0" stroked="f"/>
        </w:pict>
      </w:r>
    </w:p>
    <w:p w14:paraId="2F56B736" w14:textId="77777777" w:rsidR="0004418B" w:rsidRPr="009F652E" w:rsidRDefault="0004418B" w:rsidP="0004418B">
      <w:pPr>
        <w:pStyle w:val="Ttulo3"/>
        <w:rPr>
          <w:rFonts w:ascii="Arial" w:hAnsi="Arial" w:cs="Arial"/>
          <w:lang w:val="es-PE"/>
        </w:rPr>
      </w:pPr>
      <w:r w:rsidRPr="009F652E">
        <w:rPr>
          <w:rStyle w:val="Textoennegrita"/>
          <w:rFonts w:ascii="Arial" w:hAnsi="Arial" w:cs="Arial"/>
          <w:b w:val="0"/>
          <w:bCs w:val="0"/>
          <w:lang w:val="es-PE"/>
        </w:rPr>
        <w:t>Principios Fundamentales del Reglamento</w:t>
      </w:r>
    </w:p>
    <w:p w14:paraId="2CBF4EDC" w14:textId="77777777" w:rsidR="0004418B" w:rsidRPr="009F652E" w:rsidRDefault="0004418B" w:rsidP="0004418B">
      <w:pPr>
        <w:pStyle w:val="NormalWeb"/>
        <w:ind w:firstLine="360"/>
        <w:rPr>
          <w:rFonts w:ascii="Arial" w:hAnsi="Arial" w:cs="Arial"/>
          <w:lang w:val="es-PE"/>
        </w:rPr>
      </w:pPr>
      <w:r w:rsidRPr="009F652E">
        <w:rPr>
          <w:rFonts w:ascii="Arial" w:hAnsi="Arial" w:cs="Arial"/>
          <w:lang w:val="es-PE"/>
        </w:rPr>
        <w:t>El reglamento establece varios principios rectores que orientan las políticas y normas de seguridad en minería:</w:t>
      </w:r>
    </w:p>
    <w:p w14:paraId="42412942" w14:textId="77777777" w:rsidR="0004418B" w:rsidRPr="009F652E" w:rsidRDefault="0004418B" w:rsidP="00530B16">
      <w:pPr>
        <w:pStyle w:val="NormalWeb"/>
        <w:numPr>
          <w:ilvl w:val="0"/>
          <w:numId w:val="28"/>
        </w:numPr>
        <w:rPr>
          <w:rFonts w:ascii="Arial" w:hAnsi="Arial" w:cs="Arial"/>
          <w:lang w:val="es-PE"/>
        </w:rPr>
      </w:pPr>
      <w:r w:rsidRPr="009F652E">
        <w:rPr>
          <w:rStyle w:val="Textoennegrita"/>
          <w:rFonts w:ascii="Arial" w:hAnsi="Arial" w:cs="Arial"/>
          <w:lang w:val="es-PE"/>
        </w:rPr>
        <w:t>Prevención:</w:t>
      </w:r>
      <w:r w:rsidRPr="009F652E">
        <w:rPr>
          <w:rFonts w:ascii="Arial" w:hAnsi="Arial" w:cs="Arial"/>
          <w:lang w:val="es-PE"/>
        </w:rPr>
        <w:t xml:space="preserve"> El enfoque preventivo es esencial para identificar y mitigar riesgos antes de que se conviertan en incidentes graves o accidentes.</w:t>
      </w:r>
    </w:p>
    <w:p w14:paraId="58D8B2ED" w14:textId="77777777" w:rsidR="0004418B" w:rsidRPr="009F652E" w:rsidRDefault="0004418B" w:rsidP="00530B16">
      <w:pPr>
        <w:pStyle w:val="NormalWeb"/>
        <w:numPr>
          <w:ilvl w:val="0"/>
          <w:numId w:val="28"/>
        </w:numPr>
        <w:rPr>
          <w:rFonts w:ascii="Arial" w:hAnsi="Arial" w:cs="Arial"/>
          <w:lang w:val="es-PE"/>
        </w:rPr>
      </w:pPr>
      <w:r w:rsidRPr="009F652E">
        <w:rPr>
          <w:rStyle w:val="Textoennegrita"/>
          <w:rFonts w:ascii="Arial" w:hAnsi="Arial" w:cs="Arial"/>
          <w:lang w:val="es-PE"/>
        </w:rPr>
        <w:t>Mejora Continua:</w:t>
      </w:r>
      <w:r w:rsidRPr="009F652E">
        <w:rPr>
          <w:rFonts w:ascii="Arial" w:hAnsi="Arial" w:cs="Arial"/>
          <w:lang w:val="es-PE"/>
        </w:rPr>
        <w:t xml:space="preserve"> Las prácticas de seguridad deben ser evaluadas y optimizadas regularmente, adaptándose a las innovaciones tecnológicas y cambios en el entorno laboral minero.</w:t>
      </w:r>
    </w:p>
    <w:p w14:paraId="0C5501CC" w14:textId="77777777" w:rsidR="0004418B" w:rsidRPr="009F652E" w:rsidRDefault="0004418B" w:rsidP="00530B16">
      <w:pPr>
        <w:pStyle w:val="NormalWeb"/>
        <w:numPr>
          <w:ilvl w:val="0"/>
          <w:numId w:val="28"/>
        </w:numPr>
        <w:rPr>
          <w:rFonts w:ascii="Arial" w:hAnsi="Arial" w:cs="Arial"/>
          <w:lang w:val="es-PE"/>
        </w:rPr>
      </w:pPr>
      <w:r w:rsidRPr="009F652E">
        <w:rPr>
          <w:rStyle w:val="Textoennegrita"/>
          <w:rFonts w:ascii="Arial" w:hAnsi="Arial" w:cs="Arial"/>
          <w:lang w:val="es-PE"/>
        </w:rPr>
        <w:t>Responsabilidad Compartida:</w:t>
      </w:r>
      <w:r w:rsidRPr="009F652E">
        <w:rPr>
          <w:rFonts w:ascii="Arial" w:hAnsi="Arial" w:cs="Arial"/>
          <w:lang w:val="es-PE"/>
        </w:rPr>
        <w:t xml:space="preserve"> Tanto los empleadores como los trabajadores tienen responsabilidades en la seguridad laboral. Los empleadores deben garantizar las condiciones de seguridad, mientras que los empleados deben cumplir con los protocolos y procedimientos.</w:t>
      </w:r>
    </w:p>
    <w:p w14:paraId="34329E77" w14:textId="77777777" w:rsidR="0004418B" w:rsidRPr="009F652E" w:rsidRDefault="0004418B" w:rsidP="00530B16">
      <w:pPr>
        <w:pStyle w:val="NormalWeb"/>
        <w:numPr>
          <w:ilvl w:val="0"/>
          <w:numId w:val="28"/>
        </w:numPr>
        <w:rPr>
          <w:rFonts w:ascii="Arial" w:hAnsi="Arial" w:cs="Arial"/>
          <w:lang w:val="es-PE"/>
        </w:rPr>
      </w:pPr>
      <w:r w:rsidRPr="009F652E">
        <w:rPr>
          <w:rStyle w:val="Textoennegrita"/>
          <w:rFonts w:ascii="Arial" w:hAnsi="Arial" w:cs="Arial"/>
          <w:lang w:val="es-PE"/>
        </w:rPr>
        <w:t>Derecho a Condiciones Seguras:</w:t>
      </w:r>
      <w:r w:rsidRPr="009F652E">
        <w:rPr>
          <w:rFonts w:ascii="Arial" w:hAnsi="Arial" w:cs="Arial"/>
          <w:lang w:val="es-PE"/>
        </w:rPr>
        <w:t xml:space="preserve"> Todo trabajador minero tiene derecho a condiciones de trabajo que protejan su salud y seguridad, y a expresar sus preocupaciones en los comités de seguridad.</w:t>
      </w:r>
    </w:p>
    <w:p w14:paraId="14F60D48" w14:textId="77777777" w:rsidR="0004418B" w:rsidRPr="009F652E" w:rsidRDefault="0004418B" w:rsidP="00530B16">
      <w:pPr>
        <w:pStyle w:val="NormalWeb"/>
        <w:numPr>
          <w:ilvl w:val="0"/>
          <w:numId w:val="28"/>
        </w:numPr>
        <w:rPr>
          <w:rFonts w:ascii="Arial" w:hAnsi="Arial" w:cs="Arial"/>
          <w:lang w:val="es-PE"/>
        </w:rPr>
      </w:pPr>
      <w:r w:rsidRPr="009F652E">
        <w:rPr>
          <w:rStyle w:val="Textoennegrita"/>
          <w:rFonts w:ascii="Arial" w:hAnsi="Arial" w:cs="Arial"/>
          <w:lang w:val="es-PE"/>
        </w:rPr>
        <w:t>Preparación para Emergencias:</w:t>
      </w:r>
      <w:r w:rsidRPr="009F652E">
        <w:rPr>
          <w:rFonts w:ascii="Arial" w:hAnsi="Arial" w:cs="Arial"/>
          <w:lang w:val="es-PE"/>
        </w:rPr>
        <w:t xml:space="preserve"> La minería implica riesgos graves, por lo que la planificación y simulación de emergencias y rescates son esenciales para la protección de los trabajadores.</w:t>
      </w:r>
    </w:p>
    <w:p w14:paraId="3E6832A9" w14:textId="77777777" w:rsidR="0004418B" w:rsidRPr="009F652E" w:rsidRDefault="00714614" w:rsidP="0004418B">
      <w:pPr>
        <w:rPr>
          <w:rFonts w:ascii="Arial" w:hAnsi="Arial" w:cs="Arial"/>
          <w:lang w:val="es-PE"/>
        </w:rPr>
      </w:pPr>
      <w:r>
        <w:rPr>
          <w:rFonts w:ascii="Arial" w:hAnsi="Arial" w:cs="Arial"/>
          <w:lang w:val="es-PE"/>
        </w:rPr>
        <w:pict w14:anchorId="4BD63C7F">
          <v:rect id="_x0000_i1043" style="width:0;height:1.5pt" o:hralign="center" o:hrstd="t" o:hr="t" fillcolor="#a0a0a0" stroked="f"/>
        </w:pict>
      </w:r>
    </w:p>
    <w:p w14:paraId="3E6C5D61" w14:textId="77777777" w:rsidR="0004418B" w:rsidRPr="009F652E" w:rsidRDefault="0004418B" w:rsidP="0004418B">
      <w:pPr>
        <w:pStyle w:val="Ttulo3"/>
        <w:rPr>
          <w:rFonts w:ascii="Arial" w:hAnsi="Arial" w:cs="Arial"/>
          <w:lang w:val="es-PE"/>
        </w:rPr>
      </w:pPr>
      <w:r w:rsidRPr="009F652E">
        <w:rPr>
          <w:rStyle w:val="Textoennegrita"/>
          <w:rFonts w:ascii="Arial" w:hAnsi="Arial" w:cs="Arial"/>
          <w:b w:val="0"/>
          <w:bCs w:val="0"/>
          <w:lang w:val="es-PE"/>
        </w:rPr>
        <w:t>Obligaciones del Empleador y del Trabajador en el Reglamento</w:t>
      </w:r>
    </w:p>
    <w:p w14:paraId="5E471FDD" w14:textId="77777777" w:rsidR="0004418B" w:rsidRPr="009F652E" w:rsidRDefault="0004418B" w:rsidP="0004418B">
      <w:pPr>
        <w:pStyle w:val="Ttulo4"/>
        <w:rPr>
          <w:rFonts w:ascii="Arial" w:hAnsi="Arial" w:cs="Arial"/>
          <w:lang w:val="es-PE"/>
        </w:rPr>
      </w:pPr>
      <w:r w:rsidRPr="009F652E">
        <w:rPr>
          <w:rStyle w:val="Textoennegrita"/>
          <w:rFonts w:ascii="Arial" w:hAnsi="Arial" w:cs="Arial"/>
          <w:b/>
          <w:bCs/>
          <w:lang w:val="es-PE"/>
        </w:rPr>
        <w:t>Obligaciones del Empleador</w:t>
      </w:r>
    </w:p>
    <w:p w14:paraId="699E4204" w14:textId="77777777" w:rsidR="0004418B" w:rsidRPr="009F652E" w:rsidRDefault="0004418B" w:rsidP="0004418B">
      <w:pPr>
        <w:pStyle w:val="NormalWeb"/>
        <w:ind w:firstLine="360"/>
        <w:rPr>
          <w:rFonts w:ascii="Arial" w:hAnsi="Arial" w:cs="Arial"/>
          <w:lang w:val="es-PE"/>
        </w:rPr>
      </w:pPr>
      <w:r w:rsidRPr="009F652E">
        <w:rPr>
          <w:rFonts w:ascii="Arial" w:hAnsi="Arial" w:cs="Arial"/>
          <w:lang w:val="es-PE"/>
        </w:rPr>
        <w:t>Los empleadores en el sector minero deben cumplir con una serie de obligaciones establecidas por el reglamento para asegurar el bienestar de sus trabajadores. Entre estas obligaciones se incluyen:</w:t>
      </w:r>
    </w:p>
    <w:p w14:paraId="77578065" w14:textId="77777777" w:rsidR="0004418B" w:rsidRPr="009F652E" w:rsidRDefault="0004418B" w:rsidP="00530B16">
      <w:pPr>
        <w:pStyle w:val="NormalWeb"/>
        <w:numPr>
          <w:ilvl w:val="0"/>
          <w:numId w:val="29"/>
        </w:numPr>
        <w:rPr>
          <w:rFonts w:ascii="Arial" w:hAnsi="Arial" w:cs="Arial"/>
          <w:lang w:val="es-PE"/>
        </w:rPr>
      </w:pPr>
      <w:r w:rsidRPr="009F652E">
        <w:rPr>
          <w:rStyle w:val="Textoennegrita"/>
          <w:rFonts w:ascii="Arial" w:hAnsi="Arial" w:cs="Arial"/>
          <w:lang w:val="es-PE"/>
        </w:rPr>
        <w:t>Desarrollar un SGSSM (Sistema de Gestión de Seguridad y Salud en Minería):</w:t>
      </w:r>
      <w:r w:rsidRPr="009F652E">
        <w:rPr>
          <w:rFonts w:ascii="Arial" w:hAnsi="Arial" w:cs="Arial"/>
          <w:lang w:val="es-PE"/>
        </w:rPr>
        <w:t xml:space="preserve"> La empresa minera debe implementar y mantener un SGSSM que integre las normas y prácticas de seguridad en todos los niveles de la organización.</w:t>
      </w:r>
    </w:p>
    <w:p w14:paraId="72E5A6F0" w14:textId="77777777" w:rsidR="0004418B" w:rsidRPr="009F652E" w:rsidRDefault="0004418B" w:rsidP="00530B16">
      <w:pPr>
        <w:pStyle w:val="NormalWeb"/>
        <w:numPr>
          <w:ilvl w:val="0"/>
          <w:numId w:val="29"/>
        </w:numPr>
        <w:rPr>
          <w:rFonts w:ascii="Arial" w:hAnsi="Arial" w:cs="Arial"/>
          <w:lang w:val="es-PE"/>
        </w:rPr>
      </w:pPr>
      <w:r w:rsidRPr="009F652E">
        <w:rPr>
          <w:rStyle w:val="Textoennegrita"/>
          <w:rFonts w:ascii="Arial" w:hAnsi="Arial" w:cs="Arial"/>
          <w:lang w:val="es-PE"/>
        </w:rPr>
        <w:t>Evaluación y Control de Riesgos:</w:t>
      </w:r>
      <w:r w:rsidRPr="009F652E">
        <w:rPr>
          <w:rFonts w:ascii="Arial" w:hAnsi="Arial" w:cs="Arial"/>
          <w:lang w:val="es-PE"/>
        </w:rPr>
        <w:t xml:space="preserve"> Los empleadores están obligados a realizar evaluaciones exhaustivas de riesgos en todas las áreas de trabajo y establecer medidas de control apropiadas, tales como sistemas de ventilación, control de polvo, y monitoreo de gases peligrosos.</w:t>
      </w:r>
    </w:p>
    <w:p w14:paraId="6F4235F4" w14:textId="77777777" w:rsidR="0004418B" w:rsidRPr="009F652E" w:rsidRDefault="0004418B" w:rsidP="00530B16">
      <w:pPr>
        <w:pStyle w:val="NormalWeb"/>
        <w:numPr>
          <w:ilvl w:val="0"/>
          <w:numId w:val="29"/>
        </w:numPr>
        <w:rPr>
          <w:rFonts w:ascii="Arial" w:hAnsi="Arial" w:cs="Arial"/>
          <w:lang w:val="es-PE"/>
        </w:rPr>
      </w:pPr>
      <w:r w:rsidRPr="009F652E">
        <w:rPr>
          <w:rStyle w:val="Textoennegrita"/>
          <w:rFonts w:ascii="Arial" w:hAnsi="Arial" w:cs="Arial"/>
          <w:lang w:val="es-PE"/>
        </w:rPr>
        <w:t>Proveer Equipos de Protección Personal (EPP):</w:t>
      </w:r>
      <w:r w:rsidRPr="009F652E">
        <w:rPr>
          <w:rFonts w:ascii="Arial" w:hAnsi="Arial" w:cs="Arial"/>
          <w:lang w:val="es-PE"/>
        </w:rPr>
        <w:t xml:space="preserve"> La empresa debe proporcionar a los trabajadores mineros equipos de protección adecuados, como cascos, mascarillas, gafas de seguridad, botas, y guantes. Estos equipos deben cumplir con los estándares de calidad y mantenimiento.</w:t>
      </w:r>
    </w:p>
    <w:p w14:paraId="5A1CB9B7" w14:textId="77777777" w:rsidR="0004418B" w:rsidRPr="009F652E" w:rsidRDefault="0004418B" w:rsidP="00530B16">
      <w:pPr>
        <w:pStyle w:val="NormalWeb"/>
        <w:numPr>
          <w:ilvl w:val="0"/>
          <w:numId w:val="29"/>
        </w:numPr>
        <w:rPr>
          <w:rFonts w:ascii="Arial" w:hAnsi="Arial" w:cs="Arial"/>
          <w:lang w:val="es-PE"/>
        </w:rPr>
      </w:pPr>
      <w:r w:rsidRPr="009F652E">
        <w:rPr>
          <w:rStyle w:val="Textoennegrita"/>
          <w:rFonts w:ascii="Arial" w:hAnsi="Arial" w:cs="Arial"/>
          <w:lang w:val="es-PE"/>
        </w:rPr>
        <w:t>Capacitación Regular en Seguridad:</w:t>
      </w:r>
      <w:r w:rsidRPr="009F652E">
        <w:rPr>
          <w:rFonts w:ascii="Arial" w:hAnsi="Arial" w:cs="Arial"/>
          <w:lang w:val="es-PE"/>
        </w:rPr>
        <w:t xml:space="preserve"> La empresa debe asegurar que todos los trabajadores reciban capacitación periódica en temas de seguridad, manejo de maquinaria, y procedimientos de emergencia, asegurando que cada empleado conozca las prácticas seguras y cómo reaccionar en situaciones de riesgo.</w:t>
      </w:r>
    </w:p>
    <w:p w14:paraId="1B0D86DC" w14:textId="77777777" w:rsidR="0004418B" w:rsidRPr="009F652E" w:rsidRDefault="0004418B" w:rsidP="00530B16">
      <w:pPr>
        <w:pStyle w:val="NormalWeb"/>
        <w:numPr>
          <w:ilvl w:val="0"/>
          <w:numId w:val="29"/>
        </w:numPr>
        <w:rPr>
          <w:rFonts w:ascii="Arial" w:hAnsi="Arial" w:cs="Arial"/>
          <w:lang w:val="es-PE"/>
        </w:rPr>
      </w:pPr>
      <w:r w:rsidRPr="009F652E">
        <w:rPr>
          <w:rStyle w:val="Textoennegrita"/>
          <w:rFonts w:ascii="Arial" w:hAnsi="Arial" w:cs="Arial"/>
          <w:lang w:val="es-PE"/>
        </w:rPr>
        <w:t>Monitoreo de Salud Ocupacional:</w:t>
      </w:r>
      <w:r w:rsidRPr="009F652E">
        <w:rPr>
          <w:rFonts w:ascii="Arial" w:hAnsi="Arial" w:cs="Arial"/>
          <w:lang w:val="es-PE"/>
        </w:rPr>
        <w:t xml:space="preserve"> Realizar exámenes médicos a los trabajadores antes, durante y después de su empleo en actividades mineras, para evaluar su aptitud física y mental en el entorno de trabajo minero.</w:t>
      </w:r>
    </w:p>
    <w:p w14:paraId="70FB768B" w14:textId="77777777" w:rsidR="0004418B" w:rsidRPr="009F652E" w:rsidRDefault="0004418B" w:rsidP="00530B16">
      <w:pPr>
        <w:pStyle w:val="NormalWeb"/>
        <w:numPr>
          <w:ilvl w:val="0"/>
          <w:numId w:val="29"/>
        </w:numPr>
        <w:rPr>
          <w:rFonts w:ascii="Arial" w:hAnsi="Arial" w:cs="Arial"/>
          <w:lang w:val="es-PE"/>
        </w:rPr>
      </w:pPr>
      <w:r w:rsidRPr="009F652E">
        <w:rPr>
          <w:rStyle w:val="Textoennegrita"/>
          <w:rFonts w:ascii="Arial" w:hAnsi="Arial" w:cs="Arial"/>
          <w:lang w:val="es-PE"/>
        </w:rPr>
        <w:t>Establecimiento de Comités de Seguridad:</w:t>
      </w:r>
      <w:r w:rsidRPr="009F652E">
        <w:rPr>
          <w:rFonts w:ascii="Arial" w:hAnsi="Arial" w:cs="Arial"/>
          <w:lang w:val="es-PE"/>
        </w:rPr>
        <w:t xml:space="preserve"> Las empresas mineras deben crear comités de seguridad y salud en el trabajo, compuestos por representantes de la empresa y los trabajadores, quienes evaluarán continuamente las condiciones de seguridad y propondrán mejoras.</w:t>
      </w:r>
    </w:p>
    <w:p w14:paraId="79FF9D6A" w14:textId="77777777" w:rsidR="0004418B" w:rsidRPr="009F652E" w:rsidRDefault="0004418B" w:rsidP="0004418B">
      <w:pPr>
        <w:pStyle w:val="Ttulo4"/>
        <w:rPr>
          <w:rFonts w:ascii="Arial" w:hAnsi="Arial" w:cs="Arial"/>
          <w:lang w:val="es-PE"/>
        </w:rPr>
      </w:pPr>
      <w:r w:rsidRPr="009F652E">
        <w:rPr>
          <w:rStyle w:val="Textoennegrita"/>
          <w:rFonts w:ascii="Arial" w:hAnsi="Arial" w:cs="Arial"/>
          <w:b/>
          <w:bCs/>
          <w:lang w:val="es-PE"/>
        </w:rPr>
        <w:t>Obligaciones del Trabajador</w:t>
      </w:r>
    </w:p>
    <w:p w14:paraId="5E46F380" w14:textId="77777777" w:rsidR="0004418B" w:rsidRPr="009F652E" w:rsidRDefault="0004418B" w:rsidP="0004418B">
      <w:pPr>
        <w:pStyle w:val="NormalWeb"/>
        <w:ind w:firstLine="360"/>
        <w:rPr>
          <w:rFonts w:ascii="Arial" w:hAnsi="Arial" w:cs="Arial"/>
          <w:lang w:val="es-PE"/>
        </w:rPr>
      </w:pPr>
      <w:r w:rsidRPr="009F652E">
        <w:rPr>
          <w:rFonts w:ascii="Arial" w:hAnsi="Arial" w:cs="Arial"/>
          <w:lang w:val="es-PE"/>
        </w:rPr>
        <w:t>Los trabajadores también tienen responsabilidades fundamentales para mantener la seguridad en el lugar de trabajo. Entre ellas se encuentran:</w:t>
      </w:r>
    </w:p>
    <w:p w14:paraId="62F8696A" w14:textId="77777777" w:rsidR="0004418B" w:rsidRPr="009F652E" w:rsidRDefault="0004418B" w:rsidP="00530B16">
      <w:pPr>
        <w:pStyle w:val="NormalWeb"/>
        <w:numPr>
          <w:ilvl w:val="0"/>
          <w:numId w:val="30"/>
        </w:numPr>
        <w:rPr>
          <w:rFonts w:ascii="Arial" w:hAnsi="Arial" w:cs="Arial"/>
          <w:lang w:val="es-PE"/>
        </w:rPr>
      </w:pPr>
      <w:r w:rsidRPr="009F652E">
        <w:rPr>
          <w:rStyle w:val="Textoennegrita"/>
          <w:rFonts w:ascii="Arial" w:hAnsi="Arial" w:cs="Arial"/>
          <w:lang w:val="es-PE"/>
        </w:rPr>
        <w:t>Cumplir con los Protocolos de Seguridad:</w:t>
      </w:r>
      <w:r w:rsidRPr="009F652E">
        <w:rPr>
          <w:rFonts w:ascii="Arial" w:hAnsi="Arial" w:cs="Arial"/>
          <w:lang w:val="es-PE"/>
        </w:rPr>
        <w:t xml:space="preserve"> Los empleados deben seguir las normas y procedimientos de seguridad establecidos por la empresa, incluyendo el uso adecuado de EPP y maquinaria.</w:t>
      </w:r>
    </w:p>
    <w:p w14:paraId="6EF0E145" w14:textId="77777777" w:rsidR="0004418B" w:rsidRPr="009F652E" w:rsidRDefault="0004418B" w:rsidP="00530B16">
      <w:pPr>
        <w:pStyle w:val="NormalWeb"/>
        <w:numPr>
          <w:ilvl w:val="0"/>
          <w:numId w:val="30"/>
        </w:numPr>
        <w:rPr>
          <w:rFonts w:ascii="Arial" w:hAnsi="Arial" w:cs="Arial"/>
          <w:lang w:val="es-PE"/>
        </w:rPr>
      </w:pPr>
      <w:r w:rsidRPr="009F652E">
        <w:rPr>
          <w:rStyle w:val="Textoennegrita"/>
          <w:rFonts w:ascii="Arial" w:hAnsi="Arial" w:cs="Arial"/>
          <w:lang w:val="es-PE"/>
        </w:rPr>
        <w:t>Participar en la Capacitación:</w:t>
      </w:r>
      <w:r w:rsidRPr="009F652E">
        <w:rPr>
          <w:rFonts w:ascii="Arial" w:hAnsi="Arial" w:cs="Arial"/>
          <w:lang w:val="es-PE"/>
        </w:rPr>
        <w:t xml:space="preserve"> Es responsabilidad de cada trabajador asistir a las sesiones de capacitación y aplicar el conocimiento adquirido en sus actividades diarias.</w:t>
      </w:r>
    </w:p>
    <w:p w14:paraId="29FF0523" w14:textId="77777777" w:rsidR="0004418B" w:rsidRPr="009F652E" w:rsidRDefault="0004418B" w:rsidP="00530B16">
      <w:pPr>
        <w:pStyle w:val="NormalWeb"/>
        <w:numPr>
          <w:ilvl w:val="0"/>
          <w:numId w:val="30"/>
        </w:numPr>
        <w:rPr>
          <w:rFonts w:ascii="Arial" w:hAnsi="Arial" w:cs="Arial"/>
          <w:lang w:val="es-PE"/>
        </w:rPr>
      </w:pPr>
      <w:r w:rsidRPr="009F652E">
        <w:rPr>
          <w:rStyle w:val="Textoennegrita"/>
          <w:rFonts w:ascii="Arial" w:hAnsi="Arial" w:cs="Arial"/>
          <w:lang w:val="es-PE"/>
        </w:rPr>
        <w:t>Informar Sobre Riesgos:</w:t>
      </w:r>
      <w:r w:rsidRPr="009F652E">
        <w:rPr>
          <w:rFonts w:ascii="Arial" w:hAnsi="Arial" w:cs="Arial"/>
          <w:lang w:val="es-PE"/>
        </w:rPr>
        <w:t xml:space="preserve"> Los trabajadores deben reportar a sus supervisores cualquier condición insegura o accidente que observen, contribuyendo a la detección y mitigación de riesgos.</w:t>
      </w:r>
    </w:p>
    <w:p w14:paraId="3774C6F0" w14:textId="77777777" w:rsidR="0004418B" w:rsidRPr="009F652E" w:rsidRDefault="0004418B" w:rsidP="00530B16">
      <w:pPr>
        <w:pStyle w:val="NormalWeb"/>
        <w:numPr>
          <w:ilvl w:val="0"/>
          <w:numId w:val="30"/>
        </w:numPr>
        <w:rPr>
          <w:rFonts w:ascii="Arial" w:hAnsi="Arial" w:cs="Arial"/>
          <w:lang w:val="es-PE"/>
        </w:rPr>
      </w:pPr>
      <w:r w:rsidRPr="009F652E">
        <w:rPr>
          <w:rStyle w:val="Textoennegrita"/>
          <w:rFonts w:ascii="Arial" w:hAnsi="Arial" w:cs="Arial"/>
          <w:lang w:val="es-PE"/>
        </w:rPr>
        <w:t>Cuidado de los Equipos de Protección:</w:t>
      </w:r>
      <w:r w:rsidRPr="009F652E">
        <w:rPr>
          <w:rFonts w:ascii="Arial" w:hAnsi="Arial" w:cs="Arial"/>
          <w:lang w:val="es-PE"/>
        </w:rPr>
        <w:t xml:space="preserve"> Es obligación de cada trabajador utilizar y cuidar sus equipos de protección personal, asegurando que estén en buenas condiciones para su uso continuo.</w:t>
      </w:r>
    </w:p>
    <w:p w14:paraId="1600BA02" w14:textId="77777777" w:rsidR="0004418B" w:rsidRPr="009F652E" w:rsidRDefault="0004418B" w:rsidP="00530B16">
      <w:pPr>
        <w:pStyle w:val="NormalWeb"/>
        <w:numPr>
          <w:ilvl w:val="0"/>
          <w:numId w:val="30"/>
        </w:numPr>
        <w:rPr>
          <w:rFonts w:ascii="Arial" w:hAnsi="Arial" w:cs="Arial"/>
          <w:lang w:val="es-PE"/>
        </w:rPr>
      </w:pPr>
      <w:r w:rsidRPr="009F652E">
        <w:rPr>
          <w:rStyle w:val="Textoennegrita"/>
          <w:rFonts w:ascii="Arial" w:hAnsi="Arial" w:cs="Arial"/>
          <w:lang w:val="es-PE"/>
        </w:rPr>
        <w:t>Cumplimiento de las Normas Ambientales:</w:t>
      </w:r>
      <w:r w:rsidRPr="009F652E">
        <w:rPr>
          <w:rFonts w:ascii="Arial" w:hAnsi="Arial" w:cs="Arial"/>
          <w:lang w:val="es-PE"/>
        </w:rPr>
        <w:t xml:space="preserve"> En las actividades mineras, es importante que los trabajadores también sigan los procedimientos para minimizar el impacto ambiental, como el manejo de residuos y el control de emisiones.</w:t>
      </w:r>
    </w:p>
    <w:p w14:paraId="34ECA9E1" w14:textId="77777777" w:rsidR="0004418B" w:rsidRPr="009F652E" w:rsidRDefault="00714614" w:rsidP="0004418B">
      <w:pPr>
        <w:rPr>
          <w:rFonts w:ascii="Arial" w:hAnsi="Arial" w:cs="Arial"/>
          <w:lang w:val="es-PE"/>
        </w:rPr>
      </w:pPr>
      <w:r>
        <w:rPr>
          <w:rFonts w:ascii="Arial" w:hAnsi="Arial" w:cs="Arial"/>
          <w:lang w:val="es-PE"/>
        </w:rPr>
        <w:pict w14:anchorId="74DBB0D2">
          <v:rect id="_x0000_i1044" style="width:0;height:1.5pt" o:hralign="center" o:hrstd="t" o:hr="t" fillcolor="#a0a0a0" stroked="f"/>
        </w:pict>
      </w:r>
    </w:p>
    <w:p w14:paraId="763DFDB1" w14:textId="77777777" w:rsidR="0004418B" w:rsidRPr="009F652E" w:rsidRDefault="0004418B" w:rsidP="0004418B">
      <w:pPr>
        <w:pStyle w:val="Ttulo3"/>
        <w:rPr>
          <w:rFonts w:ascii="Arial" w:hAnsi="Arial" w:cs="Arial"/>
          <w:lang w:val="es-PE"/>
        </w:rPr>
      </w:pPr>
      <w:r w:rsidRPr="009F652E">
        <w:rPr>
          <w:rStyle w:val="Textoennegrita"/>
          <w:rFonts w:ascii="Arial" w:hAnsi="Arial" w:cs="Arial"/>
          <w:b w:val="0"/>
          <w:bCs w:val="0"/>
          <w:lang w:val="es-PE"/>
        </w:rPr>
        <w:t>Componentes del Sistema de Gestión de Seguridad y Salud en Minería (SGSSM)</w:t>
      </w:r>
    </w:p>
    <w:p w14:paraId="433A7127" w14:textId="77777777" w:rsidR="0004418B" w:rsidRPr="009F652E" w:rsidRDefault="0004418B" w:rsidP="0004418B">
      <w:pPr>
        <w:pStyle w:val="NormalWeb"/>
        <w:ind w:firstLine="360"/>
        <w:rPr>
          <w:rFonts w:ascii="Arial" w:hAnsi="Arial" w:cs="Arial"/>
          <w:lang w:val="es-PE"/>
        </w:rPr>
      </w:pPr>
      <w:r w:rsidRPr="009F652E">
        <w:rPr>
          <w:rFonts w:ascii="Arial" w:hAnsi="Arial" w:cs="Arial"/>
          <w:lang w:val="es-PE"/>
        </w:rPr>
        <w:t>El Reglamento de Seguridad y Salud Ocupacional en Minería exige la implementación de un Sistema de Gestión de Seguridad y Salud en Minería (SGSSM) adaptado a los riesgos específicos de la actividad minera. Los componentes clave del SGSSM incluyen:</w:t>
      </w:r>
    </w:p>
    <w:p w14:paraId="3413B6C4" w14:textId="77777777" w:rsidR="0004418B" w:rsidRPr="009F652E" w:rsidRDefault="0004418B" w:rsidP="00530B16">
      <w:pPr>
        <w:pStyle w:val="NormalWeb"/>
        <w:numPr>
          <w:ilvl w:val="0"/>
          <w:numId w:val="31"/>
        </w:numPr>
        <w:rPr>
          <w:rFonts w:ascii="Arial" w:hAnsi="Arial" w:cs="Arial"/>
          <w:lang w:val="es-PE"/>
        </w:rPr>
      </w:pPr>
      <w:r w:rsidRPr="009F652E">
        <w:rPr>
          <w:rStyle w:val="Textoennegrita"/>
          <w:rFonts w:ascii="Arial" w:hAnsi="Arial" w:cs="Arial"/>
          <w:lang w:val="es-PE"/>
        </w:rPr>
        <w:t>Identificación y Evaluación de Peligros:</w:t>
      </w:r>
      <w:r w:rsidRPr="009F652E">
        <w:rPr>
          <w:rFonts w:ascii="Arial" w:hAnsi="Arial" w:cs="Arial"/>
          <w:lang w:val="es-PE"/>
        </w:rPr>
        <w:t xml:space="preserve"> Determinar y clasificar los riesgos específicos del entorno minero, desde el uso de explosivos hasta la operación de maquinaria y la exposición a sustancias tóxicas.</w:t>
      </w:r>
    </w:p>
    <w:p w14:paraId="73574F9F" w14:textId="77777777" w:rsidR="0004418B" w:rsidRPr="009F652E" w:rsidRDefault="0004418B" w:rsidP="00530B16">
      <w:pPr>
        <w:pStyle w:val="NormalWeb"/>
        <w:numPr>
          <w:ilvl w:val="0"/>
          <w:numId w:val="31"/>
        </w:numPr>
        <w:rPr>
          <w:rFonts w:ascii="Arial" w:hAnsi="Arial" w:cs="Arial"/>
          <w:lang w:val="es-PE"/>
        </w:rPr>
      </w:pPr>
      <w:r w:rsidRPr="009F652E">
        <w:rPr>
          <w:rStyle w:val="Textoennegrita"/>
          <w:rFonts w:ascii="Arial" w:hAnsi="Arial" w:cs="Arial"/>
          <w:lang w:val="es-PE"/>
        </w:rPr>
        <w:t>Medidas de Control y Prevención:</w:t>
      </w:r>
      <w:r w:rsidRPr="009F652E">
        <w:rPr>
          <w:rFonts w:ascii="Arial" w:hAnsi="Arial" w:cs="Arial"/>
          <w:lang w:val="es-PE"/>
        </w:rPr>
        <w:t xml:space="preserve"> Implementar medidas de control, como sistemas de ventilación, control de polvo y ruido, y señalización adecuada en áreas de riesgo.</w:t>
      </w:r>
    </w:p>
    <w:p w14:paraId="77967F78" w14:textId="77777777" w:rsidR="0004418B" w:rsidRPr="009F652E" w:rsidRDefault="0004418B" w:rsidP="00530B16">
      <w:pPr>
        <w:pStyle w:val="NormalWeb"/>
        <w:numPr>
          <w:ilvl w:val="0"/>
          <w:numId w:val="31"/>
        </w:numPr>
        <w:rPr>
          <w:rFonts w:ascii="Arial" w:hAnsi="Arial" w:cs="Arial"/>
          <w:lang w:val="es-PE"/>
        </w:rPr>
      </w:pPr>
      <w:r w:rsidRPr="009F652E">
        <w:rPr>
          <w:rStyle w:val="Textoennegrita"/>
          <w:rFonts w:ascii="Arial" w:hAnsi="Arial" w:cs="Arial"/>
          <w:lang w:val="es-PE"/>
        </w:rPr>
        <w:t>Protocolos de Emergencia y Evacuación:</w:t>
      </w:r>
      <w:r w:rsidRPr="009F652E">
        <w:rPr>
          <w:rFonts w:ascii="Arial" w:hAnsi="Arial" w:cs="Arial"/>
          <w:lang w:val="es-PE"/>
        </w:rPr>
        <w:t xml:space="preserve"> Establecer planes de respuesta para situaciones de emergencia, tales como derrumbes, incendios, o exposiciones químicas, y realizar simulacros periódicos.</w:t>
      </w:r>
    </w:p>
    <w:p w14:paraId="63A51068" w14:textId="77777777" w:rsidR="0004418B" w:rsidRPr="009F652E" w:rsidRDefault="0004418B" w:rsidP="00530B16">
      <w:pPr>
        <w:pStyle w:val="NormalWeb"/>
        <w:numPr>
          <w:ilvl w:val="0"/>
          <w:numId w:val="31"/>
        </w:numPr>
        <w:rPr>
          <w:rFonts w:ascii="Arial" w:hAnsi="Arial" w:cs="Arial"/>
          <w:lang w:val="es-PE"/>
        </w:rPr>
      </w:pPr>
      <w:r w:rsidRPr="009F652E">
        <w:rPr>
          <w:rStyle w:val="Textoennegrita"/>
          <w:rFonts w:ascii="Arial" w:hAnsi="Arial" w:cs="Arial"/>
          <w:lang w:val="es-PE"/>
        </w:rPr>
        <w:t>Supervisión y Monitoreo Continuo:</w:t>
      </w:r>
      <w:r w:rsidRPr="009F652E">
        <w:rPr>
          <w:rFonts w:ascii="Arial" w:hAnsi="Arial" w:cs="Arial"/>
          <w:lang w:val="es-PE"/>
        </w:rPr>
        <w:t xml:space="preserve"> Llevar a cabo inspecciones regulares en todas las áreas de la operación minera y evaluar el estado de los equipos y el ambiente de trabajo para garantizar condiciones seguras.</w:t>
      </w:r>
    </w:p>
    <w:p w14:paraId="4E7362B0" w14:textId="77777777" w:rsidR="0004418B" w:rsidRPr="009F652E" w:rsidRDefault="0004418B" w:rsidP="00530B16">
      <w:pPr>
        <w:pStyle w:val="NormalWeb"/>
        <w:numPr>
          <w:ilvl w:val="0"/>
          <w:numId w:val="31"/>
        </w:numPr>
        <w:rPr>
          <w:rFonts w:ascii="Arial" w:hAnsi="Arial" w:cs="Arial"/>
          <w:lang w:val="es-PE"/>
        </w:rPr>
      </w:pPr>
      <w:r w:rsidRPr="009F652E">
        <w:rPr>
          <w:rStyle w:val="Textoennegrita"/>
          <w:rFonts w:ascii="Arial" w:hAnsi="Arial" w:cs="Arial"/>
          <w:lang w:val="es-PE"/>
        </w:rPr>
        <w:t>Capacitación Continua del Personal:</w:t>
      </w:r>
      <w:r w:rsidRPr="009F652E">
        <w:rPr>
          <w:rFonts w:ascii="Arial" w:hAnsi="Arial" w:cs="Arial"/>
          <w:lang w:val="es-PE"/>
        </w:rPr>
        <w:t xml:space="preserve"> Asegurar que los trabajadores y supervisores estén actualizados en las mejores prácticas de seguridad y sepan cómo reaccionar ante diferentes tipos de emergencias.</w:t>
      </w:r>
    </w:p>
    <w:p w14:paraId="3B9DCBE9" w14:textId="77777777" w:rsidR="0004418B" w:rsidRPr="009F652E" w:rsidRDefault="0004418B" w:rsidP="00530B16">
      <w:pPr>
        <w:pStyle w:val="NormalWeb"/>
        <w:numPr>
          <w:ilvl w:val="0"/>
          <w:numId w:val="31"/>
        </w:numPr>
        <w:rPr>
          <w:rFonts w:ascii="Arial" w:hAnsi="Arial" w:cs="Arial"/>
          <w:lang w:val="es-PE"/>
        </w:rPr>
      </w:pPr>
      <w:r w:rsidRPr="009F652E">
        <w:rPr>
          <w:rStyle w:val="Textoennegrita"/>
          <w:rFonts w:ascii="Arial" w:hAnsi="Arial" w:cs="Arial"/>
          <w:lang w:val="es-PE"/>
        </w:rPr>
        <w:t>Auditorías y Revisión de Cumplimiento:</w:t>
      </w:r>
      <w:r w:rsidRPr="009F652E">
        <w:rPr>
          <w:rFonts w:ascii="Arial" w:hAnsi="Arial" w:cs="Arial"/>
          <w:lang w:val="es-PE"/>
        </w:rPr>
        <w:t xml:space="preserve"> El sistema debe ser evaluado y auditado regularmente para verificar su efectividad y asegurar que cumple con las normativas establecidas en el reglamento.</w:t>
      </w:r>
    </w:p>
    <w:p w14:paraId="2FA4788C" w14:textId="77777777" w:rsidR="0004418B" w:rsidRPr="009F652E" w:rsidRDefault="00714614" w:rsidP="0004418B">
      <w:pPr>
        <w:rPr>
          <w:rFonts w:ascii="Arial" w:hAnsi="Arial" w:cs="Arial"/>
          <w:lang w:val="es-PE"/>
        </w:rPr>
      </w:pPr>
      <w:r>
        <w:rPr>
          <w:rFonts w:ascii="Arial" w:hAnsi="Arial" w:cs="Arial"/>
          <w:lang w:val="es-PE"/>
        </w:rPr>
        <w:pict w14:anchorId="2B1B5C94">
          <v:rect id="_x0000_i1045" style="width:0;height:1.5pt" o:hralign="center" o:hrstd="t" o:hr="t" fillcolor="#a0a0a0" stroked="f"/>
        </w:pict>
      </w:r>
    </w:p>
    <w:p w14:paraId="53B15099" w14:textId="77777777" w:rsidR="0004418B" w:rsidRPr="009F652E" w:rsidRDefault="0004418B" w:rsidP="0004418B">
      <w:pPr>
        <w:pStyle w:val="Ttulo3"/>
        <w:rPr>
          <w:rFonts w:ascii="Arial" w:hAnsi="Arial" w:cs="Arial"/>
          <w:lang w:val="es-PE"/>
        </w:rPr>
      </w:pPr>
      <w:r w:rsidRPr="009F652E">
        <w:rPr>
          <w:rStyle w:val="Textoennegrita"/>
          <w:rFonts w:ascii="Arial" w:hAnsi="Arial" w:cs="Arial"/>
          <w:b w:val="0"/>
          <w:bCs w:val="0"/>
          <w:lang w:val="es-PE"/>
        </w:rPr>
        <w:t>Especificidades del Reglamento para la Actividad Minera</w:t>
      </w:r>
    </w:p>
    <w:p w14:paraId="546DF132" w14:textId="77777777" w:rsidR="0004418B" w:rsidRPr="009F652E" w:rsidRDefault="0004418B" w:rsidP="0004418B">
      <w:pPr>
        <w:pStyle w:val="NormalWeb"/>
        <w:ind w:firstLine="360"/>
        <w:rPr>
          <w:rFonts w:ascii="Arial" w:hAnsi="Arial" w:cs="Arial"/>
          <w:lang w:val="es-PE"/>
        </w:rPr>
      </w:pPr>
      <w:r w:rsidRPr="009F652E">
        <w:rPr>
          <w:rFonts w:ascii="Arial" w:hAnsi="Arial" w:cs="Arial"/>
          <w:lang w:val="es-PE"/>
        </w:rPr>
        <w:t>El Reglamento de Seguridad y Salud Ocupacional en Minería abarca temas específicos del sector minero, como:</w:t>
      </w:r>
    </w:p>
    <w:p w14:paraId="18CAEF6C" w14:textId="77777777" w:rsidR="0004418B" w:rsidRPr="009F652E" w:rsidRDefault="0004418B" w:rsidP="00530B16">
      <w:pPr>
        <w:pStyle w:val="NormalWeb"/>
        <w:numPr>
          <w:ilvl w:val="0"/>
          <w:numId w:val="32"/>
        </w:numPr>
        <w:rPr>
          <w:rFonts w:ascii="Arial" w:hAnsi="Arial" w:cs="Arial"/>
          <w:lang w:val="es-PE"/>
        </w:rPr>
      </w:pPr>
      <w:r w:rsidRPr="009F652E">
        <w:rPr>
          <w:rStyle w:val="Textoennegrita"/>
          <w:rFonts w:ascii="Arial" w:hAnsi="Arial" w:cs="Arial"/>
          <w:lang w:val="es-PE"/>
        </w:rPr>
        <w:t>Uso y Manipulación de Explosivos:</w:t>
      </w:r>
      <w:r w:rsidRPr="009F652E">
        <w:rPr>
          <w:rFonts w:ascii="Arial" w:hAnsi="Arial" w:cs="Arial"/>
          <w:lang w:val="es-PE"/>
        </w:rPr>
        <w:t xml:space="preserve"> Detalla procedimientos seguros para el almacenamiento, transporte y utilización de explosivos en operaciones mineras.</w:t>
      </w:r>
    </w:p>
    <w:p w14:paraId="3C4FB70F" w14:textId="77777777" w:rsidR="0004418B" w:rsidRPr="009F652E" w:rsidRDefault="0004418B" w:rsidP="00530B16">
      <w:pPr>
        <w:pStyle w:val="NormalWeb"/>
        <w:numPr>
          <w:ilvl w:val="0"/>
          <w:numId w:val="32"/>
        </w:numPr>
        <w:rPr>
          <w:rFonts w:ascii="Arial" w:hAnsi="Arial" w:cs="Arial"/>
          <w:lang w:val="es-PE"/>
        </w:rPr>
      </w:pPr>
      <w:r w:rsidRPr="009F652E">
        <w:rPr>
          <w:rStyle w:val="Textoennegrita"/>
          <w:rFonts w:ascii="Arial" w:hAnsi="Arial" w:cs="Arial"/>
          <w:lang w:val="es-PE"/>
        </w:rPr>
        <w:t>Control de Atmósferas Subterráneas:</w:t>
      </w:r>
      <w:r w:rsidRPr="009F652E">
        <w:rPr>
          <w:rFonts w:ascii="Arial" w:hAnsi="Arial" w:cs="Arial"/>
          <w:lang w:val="es-PE"/>
        </w:rPr>
        <w:t xml:space="preserve"> Establece normas de ventilación y control de gases en minas subterráneas para reducir el riesgo de intoxicación y explosiones.</w:t>
      </w:r>
    </w:p>
    <w:p w14:paraId="592E9676" w14:textId="77777777" w:rsidR="0004418B" w:rsidRPr="009F652E" w:rsidRDefault="0004418B" w:rsidP="00530B16">
      <w:pPr>
        <w:pStyle w:val="NormalWeb"/>
        <w:numPr>
          <w:ilvl w:val="0"/>
          <w:numId w:val="32"/>
        </w:numPr>
        <w:rPr>
          <w:rFonts w:ascii="Arial" w:hAnsi="Arial" w:cs="Arial"/>
          <w:lang w:val="es-PE"/>
        </w:rPr>
      </w:pPr>
      <w:r w:rsidRPr="009F652E">
        <w:rPr>
          <w:rStyle w:val="Textoennegrita"/>
          <w:rFonts w:ascii="Arial" w:hAnsi="Arial" w:cs="Arial"/>
          <w:lang w:val="es-PE"/>
        </w:rPr>
        <w:t>Manejo de Maquinaria y Vehículos Pesados:</w:t>
      </w:r>
      <w:r w:rsidRPr="009F652E">
        <w:rPr>
          <w:rFonts w:ascii="Arial" w:hAnsi="Arial" w:cs="Arial"/>
          <w:lang w:val="es-PE"/>
        </w:rPr>
        <w:t xml:space="preserve"> La normativa incluye directrices sobre el manejo seguro de maquinaria pesada y la capacitación especial requerida para los operadores de estos equipos.</w:t>
      </w:r>
    </w:p>
    <w:p w14:paraId="6B4F08CD" w14:textId="77777777" w:rsidR="0004418B" w:rsidRPr="009F652E" w:rsidRDefault="0004418B" w:rsidP="00530B16">
      <w:pPr>
        <w:pStyle w:val="NormalWeb"/>
        <w:numPr>
          <w:ilvl w:val="0"/>
          <w:numId w:val="32"/>
        </w:numPr>
        <w:rPr>
          <w:rFonts w:ascii="Arial" w:hAnsi="Arial" w:cs="Arial"/>
          <w:lang w:val="es-PE"/>
        </w:rPr>
      </w:pPr>
      <w:r w:rsidRPr="009F652E">
        <w:rPr>
          <w:rStyle w:val="Textoennegrita"/>
          <w:rFonts w:ascii="Arial" w:hAnsi="Arial" w:cs="Arial"/>
          <w:lang w:val="es-PE"/>
        </w:rPr>
        <w:t>Prevención de Derrumbes:</w:t>
      </w:r>
      <w:r w:rsidRPr="009F652E">
        <w:rPr>
          <w:rFonts w:ascii="Arial" w:hAnsi="Arial" w:cs="Arial"/>
          <w:lang w:val="es-PE"/>
        </w:rPr>
        <w:t xml:space="preserve"> Se establecen medidas para reforzar la infraestructura y prevenir derrumbes en minas, especialmente en labores subterráneas.</w:t>
      </w:r>
    </w:p>
    <w:p w14:paraId="52119BCE" w14:textId="77777777" w:rsidR="0004418B" w:rsidRPr="009F652E" w:rsidRDefault="00714614" w:rsidP="0004418B">
      <w:pPr>
        <w:rPr>
          <w:rFonts w:ascii="Arial" w:hAnsi="Arial" w:cs="Arial"/>
          <w:lang w:val="es-PE"/>
        </w:rPr>
      </w:pPr>
      <w:r>
        <w:rPr>
          <w:rFonts w:ascii="Arial" w:hAnsi="Arial" w:cs="Arial"/>
          <w:lang w:val="es-PE"/>
        </w:rPr>
        <w:pict w14:anchorId="53BB7002">
          <v:rect id="_x0000_i1046" style="width:0;height:1.5pt" o:hralign="center" o:hrstd="t" o:hr="t" fillcolor="#a0a0a0" stroked="f"/>
        </w:pict>
      </w:r>
    </w:p>
    <w:p w14:paraId="08930714" w14:textId="77777777" w:rsidR="0004418B" w:rsidRPr="009F652E" w:rsidRDefault="0004418B" w:rsidP="0004418B">
      <w:pPr>
        <w:pStyle w:val="Ttulo3"/>
        <w:rPr>
          <w:rFonts w:ascii="Arial" w:hAnsi="Arial" w:cs="Arial"/>
          <w:lang w:val="es-PE"/>
        </w:rPr>
      </w:pPr>
      <w:r w:rsidRPr="009F652E">
        <w:rPr>
          <w:rStyle w:val="Textoennegrita"/>
          <w:rFonts w:ascii="Arial" w:hAnsi="Arial" w:cs="Arial"/>
          <w:b w:val="0"/>
          <w:bCs w:val="0"/>
          <w:lang w:val="es-PE"/>
        </w:rPr>
        <w:t>Conclusión</w:t>
      </w:r>
    </w:p>
    <w:p w14:paraId="0B834A8F" w14:textId="77777777" w:rsidR="0004418B" w:rsidRPr="009F652E" w:rsidRDefault="0004418B" w:rsidP="0004418B">
      <w:pPr>
        <w:pStyle w:val="NormalWeb"/>
        <w:ind w:firstLine="720"/>
        <w:rPr>
          <w:rFonts w:ascii="Arial" w:hAnsi="Arial" w:cs="Arial"/>
          <w:lang w:val="es-PE"/>
        </w:rPr>
      </w:pPr>
      <w:r w:rsidRPr="009F652E">
        <w:rPr>
          <w:rFonts w:ascii="Arial" w:hAnsi="Arial" w:cs="Arial"/>
          <w:lang w:val="es-PE"/>
        </w:rPr>
        <w:t xml:space="preserve">El Reglamento de Seguridad y Salud Ocupacional en Minería (D.S. </w:t>
      </w:r>
      <w:proofErr w:type="spellStart"/>
      <w:r w:rsidRPr="009F652E">
        <w:rPr>
          <w:rFonts w:ascii="Arial" w:hAnsi="Arial" w:cs="Arial"/>
          <w:lang w:val="es-PE"/>
        </w:rPr>
        <w:t>N°</w:t>
      </w:r>
      <w:proofErr w:type="spellEnd"/>
      <w:r w:rsidRPr="009F652E">
        <w:rPr>
          <w:rFonts w:ascii="Arial" w:hAnsi="Arial" w:cs="Arial"/>
          <w:lang w:val="es-PE"/>
        </w:rPr>
        <w:t xml:space="preserve"> 024-2016-EM) es fundamental para la protección de los trabajadores en el sector minero de Perú. Su aplicación exige a las empresas mineras implementar medidas estrictas de seguridad y salud, adaptadas a los peligros específicos de la minería. Este reglamento no solo protege la integridad de los trabajadores, sino que también ayuda a fomentar una cultura de seguridad en el sector, aumentando la productividad y promoviendo prácticas laborales responsables en una industria esencial para la economía del país.</w:t>
      </w:r>
    </w:p>
    <w:p w14:paraId="4536F3AE" w14:textId="77777777" w:rsidR="0004418B" w:rsidRPr="009F652E" w:rsidRDefault="0004418B" w:rsidP="0004418B">
      <w:pPr>
        <w:pStyle w:val="Ttulo3"/>
        <w:rPr>
          <w:rStyle w:val="Textoennegrita"/>
          <w:rFonts w:ascii="Arial" w:hAnsi="Arial" w:cs="Arial"/>
          <w:color w:val="auto"/>
          <w:sz w:val="28"/>
          <w:szCs w:val="28"/>
          <w:lang w:val="es-PE"/>
        </w:rPr>
      </w:pPr>
    </w:p>
    <w:p w14:paraId="399FAD8B" w14:textId="287FADB0" w:rsidR="0004418B" w:rsidRPr="009F652E" w:rsidRDefault="0004418B" w:rsidP="0004418B">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2.3. Normativa Ambiental Aplicable en la Minería</w:t>
      </w:r>
    </w:p>
    <w:p w14:paraId="3DD18024" w14:textId="77777777" w:rsidR="0004418B" w:rsidRPr="009F652E" w:rsidRDefault="0004418B" w:rsidP="0004418B">
      <w:pPr>
        <w:pStyle w:val="NormalWeb"/>
        <w:ind w:firstLine="720"/>
        <w:rPr>
          <w:rFonts w:ascii="Arial" w:hAnsi="Arial" w:cs="Arial"/>
          <w:lang w:val="es-PE"/>
        </w:rPr>
      </w:pPr>
      <w:r w:rsidRPr="009F652E">
        <w:rPr>
          <w:rFonts w:ascii="Arial" w:hAnsi="Arial" w:cs="Arial"/>
          <w:lang w:val="es-PE"/>
        </w:rPr>
        <w:t>La normativa ambiental en el sector minero en Perú se establece con el objetivo de mitigar el impacto de las actividades mineras sobre el medio ambiente y garantizar la sostenibilidad de los recursos naturales. La minería, aunque es una actividad fundamental para la economía del país, genera diversos impactos ambientales, incluyendo la contaminación del agua, la degradación del suelo, la alteración de ecosistemas y la emisión de gases contaminantes. Por esta razón, el marco normativo ambiental en minería es extenso y riguroso, y está orientado a controlar y regular las prácticas de las empresas mineras para minimizar su huella ecológica.</w:t>
      </w:r>
    </w:p>
    <w:p w14:paraId="292DCC55" w14:textId="77777777" w:rsidR="0004418B" w:rsidRPr="009F652E" w:rsidRDefault="0004418B" w:rsidP="0004418B">
      <w:pPr>
        <w:pStyle w:val="NormalWeb"/>
        <w:ind w:firstLine="720"/>
        <w:rPr>
          <w:rFonts w:ascii="Arial" w:hAnsi="Arial" w:cs="Arial"/>
          <w:lang w:val="es-PE"/>
        </w:rPr>
      </w:pPr>
      <w:r w:rsidRPr="009F652E">
        <w:rPr>
          <w:rFonts w:ascii="Arial" w:hAnsi="Arial" w:cs="Arial"/>
          <w:lang w:val="es-PE"/>
        </w:rPr>
        <w:t>A continuación, se examinan las principales normativas ambientales aplicables a la minería en Perú, su propósito y las obligaciones que impone a las empresas para proteger y preservar el medio ambiente.</w:t>
      </w:r>
    </w:p>
    <w:p w14:paraId="5D0497E4" w14:textId="77777777" w:rsidR="0004418B" w:rsidRPr="009F652E" w:rsidRDefault="00714614" w:rsidP="0004418B">
      <w:pPr>
        <w:rPr>
          <w:rFonts w:ascii="Arial" w:hAnsi="Arial" w:cs="Arial"/>
          <w:lang w:val="es-PE"/>
        </w:rPr>
      </w:pPr>
      <w:r>
        <w:rPr>
          <w:rFonts w:ascii="Arial" w:hAnsi="Arial" w:cs="Arial"/>
          <w:lang w:val="es-PE"/>
        </w:rPr>
        <w:pict w14:anchorId="1513BA20">
          <v:rect id="_x0000_i1047" style="width:0;height:1.5pt" o:hralign="center" o:hrstd="t" o:hr="t" fillcolor="#a0a0a0" stroked="f"/>
        </w:pict>
      </w:r>
    </w:p>
    <w:p w14:paraId="1443FCD1" w14:textId="77777777" w:rsidR="0004418B" w:rsidRPr="009F652E" w:rsidRDefault="0004418B" w:rsidP="0004418B">
      <w:pPr>
        <w:pStyle w:val="Ttulo3"/>
        <w:rPr>
          <w:rFonts w:ascii="Arial" w:hAnsi="Arial" w:cs="Arial"/>
          <w:lang w:val="es-PE"/>
        </w:rPr>
      </w:pPr>
      <w:r w:rsidRPr="009F652E">
        <w:rPr>
          <w:rStyle w:val="Textoennegrita"/>
          <w:rFonts w:ascii="Arial" w:hAnsi="Arial" w:cs="Arial"/>
          <w:b w:val="0"/>
          <w:bCs w:val="0"/>
          <w:lang w:val="es-PE"/>
        </w:rPr>
        <w:t>Principales Objetivos de la Normativa Ambiental en Minería</w:t>
      </w:r>
    </w:p>
    <w:p w14:paraId="0F46A27D" w14:textId="77777777" w:rsidR="0004418B" w:rsidRPr="009F652E" w:rsidRDefault="0004418B" w:rsidP="0004418B">
      <w:pPr>
        <w:pStyle w:val="NormalWeb"/>
        <w:ind w:firstLine="360"/>
        <w:rPr>
          <w:rFonts w:ascii="Arial" w:hAnsi="Arial" w:cs="Arial"/>
          <w:lang w:val="es-PE"/>
        </w:rPr>
      </w:pPr>
      <w:r w:rsidRPr="009F652E">
        <w:rPr>
          <w:rFonts w:ascii="Arial" w:hAnsi="Arial" w:cs="Arial"/>
          <w:lang w:val="es-PE"/>
        </w:rPr>
        <w:t>La normativa ambiental en el sector minero peruano busca cumplir varios objetivos esenciales, entre los que se incluyen:</w:t>
      </w:r>
    </w:p>
    <w:p w14:paraId="23D4509B" w14:textId="77777777" w:rsidR="0004418B" w:rsidRPr="009F652E" w:rsidRDefault="0004418B" w:rsidP="00530B16">
      <w:pPr>
        <w:pStyle w:val="NormalWeb"/>
        <w:numPr>
          <w:ilvl w:val="0"/>
          <w:numId w:val="33"/>
        </w:numPr>
        <w:rPr>
          <w:rFonts w:ascii="Arial" w:hAnsi="Arial" w:cs="Arial"/>
          <w:lang w:val="es-PE"/>
        </w:rPr>
      </w:pPr>
      <w:r w:rsidRPr="009F652E">
        <w:rPr>
          <w:rStyle w:val="Textoennegrita"/>
          <w:rFonts w:ascii="Arial" w:hAnsi="Arial" w:cs="Arial"/>
          <w:lang w:val="es-PE"/>
        </w:rPr>
        <w:t>Preservar los Recursos Naturales:</w:t>
      </w:r>
      <w:r w:rsidRPr="009F652E">
        <w:rPr>
          <w:rFonts w:ascii="Arial" w:hAnsi="Arial" w:cs="Arial"/>
          <w:lang w:val="es-PE"/>
        </w:rPr>
        <w:t xml:space="preserve"> Asegurar el uso racional de los recursos hídricos, suelos, flora y fauna en las zonas de actividad minera.</w:t>
      </w:r>
    </w:p>
    <w:p w14:paraId="232510D1" w14:textId="77777777" w:rsidR="0004418B" w:rsidRPr="009F652E" w:rsidRDefault="0004418B" w:rsidP="00530B16">
      <w:pPr>
        <w:pStyle w:val="NormalWeb"/>
        <w:numPr>
          <w:ilvl w:val="0"/>
          <w:numId w:val="33"/>
        </w:numPr>
        <w:rPr>
          <w:rFonts w:ascii="Arial" w:hAnsi="Arial" w:cs="Arial"/>
          <w:lang w:val="es-PE"/>
        </w:rPr>
      </w:pPr>
      <w:r w:rsidRPr="009F652E">
        <w:rPr>
          <w:rStyle w:val="Textoennegrita"/>
          <w:rFonts w:ascii="Arial" w:hAnsi="Arial" w:cs="Arial"/>
          <w:lang w:val="es-PE"/>
        </w:rPr>
        <w:t>Prevenir la Contaminación Ambiental:</w:t>
      </w:r>
      <w:r w:rsidRPr="009F652E">
        <w:rPr>
          <w:rFonts w:ascii="Arial" w:hAnsi="Arial" w:cs="Arial"/>
          <w:lang w:val="es-PE"/>
        </w:rPr>
        <w:t xml:space="preserve"> Reducir y controlar la emisión de sustancias tóxicas y residuos peligrosos que podrían afectar la calidad del aire, agua y suelo.</w:t>
      </w:r>
    </w:p>
    <w:p w14:paraId="6002F8D7" w14:textId="77777777" w:rsidR="0004418B" w:rsidRPr="009F652E" w:rsidRDefault="0004418B" w:rsidP="00530B16">
      <w:pPr>
        <w:pStyle w:val="NormalWeb"/>
        <w:numPr>
          <w:ilvl w:val="0"/>
          <w:numId w:val="33"/>
        </w:numPr>
        <w:rPr>
          <w:rFonts w:ascii="Arial" w:hAnsi="Arial" w:cs="Arial"/>
          <w:lang w:val="es-PE"/>
        </w:rPr>
      </w:pPr>
      <w:r w:rsidRPr="009F652E">
        <w:rPr>
          <w:rStyle w:val="Textoennegrita"/>
          <w:rFonts w:ascii="Arial" w:hAnsi="Arial" w:cs="Arial"/>
          <w:lang w:val="es-PE"/>
        </w:rPr>
        <w:t>Fomentar Prácticas de Sostenibilidad:</w:t>
      </w:r>
      <w:r w:rsidRPr="009F652E">
        <w:rPr>
          <w:rFonts w:ascii="Arial" w:hAnsi="Arial" w:cs="Arial"/>
          <w:lang w:val="es-PE"/>
        </w:rPr>
        <w:t xml:space="preserve"> Impulsar la adopción de tecnologías y prácticas que disminuyan el impacto ambiental, promoviendo una minería responsable y sostenible.</w:t>
      </w:r>
    </w:p>
    <w:p w14:paraId="6D1144EB" w14:textId="77777777" w:rsidR="0004418B" w:rsidRPr="009F652E" w:rsidRDefault="0004418B" w:rsidP="00530B16">
      <w:pPr>
        <w:pStyle w:val="NormalWeb"/>
        <w:numPr>
          <w:ilvl w:val="0"/>
          <w:numId w:val="33"/>
        </w:numPr>
        <w:rPr>
          <w:rFonts w:ascii="Arial" w:hAnsi="Arial" w:cs="Arial"/>
          <w:lang w:val="es-PE"/>
        </w:rPr>
      </w:pPr>
      <w:r w:rsidRPr="009F652E">
        <w:rPr>
          <w:rStyle w:val="Textoennegrita"/>
          <w:rFonts w:ascii="Arial" w:hAnsi="Arial" w:cs="Arial"/>
          <w:lang w:val="es-PE"/>
        </w:rPr>
        <w:t>Garantizar la Remediación y Restauración de Áreas Impactadas:</w:t>
      </w:r>
      <w:r w:rsidRPr="009F652E">
        <w:rPr>
          <w:rFonts w:ascii="Arial" w:hAnsi="Arial" w:cs="Arial"/>
          <w:lang w:val="es-PE"/>
        </w:rPr>
        <w:t xml:space="preserve"> Obligar a las empresas mineras a restaurar y rehabilitar las áreas afectadas por sus operaciones, asegurando la recuperación del ecosistema.</w:t>
      </w:r>
    </w:p>
    <w:p w14:paraId="4A8DCC07" w14:textId="77777777" w:rsidR="0004418B" w:rsidRPr="009F652E" w:rsidRDefault="0004418B" w:rsidP="00530B16">
      <w:pPr>
        <w:pStyle w:val="NormalWeb"/>
        <w:numPr>
          <w:ilvl w:val="0"/>
          <w:numId w:val="33"/>
        </w:numPr>
        <w:rPr>
          <w:rFonts w:ascii="Arial" w:hAnsi="Arial" w:cs="Arial"/>
          <w:lang w:val="es-PE"/>
        </w:rPr>
      </w:pPr>
      <w:r w:rsidRPr="009F652E">
        <w:rPr>
          <w:rStyle w:val="Textoennegrita"/>
          <w:rFonts w:ascii="Arial" w:hAnsi="Arial" w:cs="Arial"/>
          <w:lang w:val="es-PE"/>
        </w:rPr>
        <w:t>Involucrar a las Comunidades Locales:</w:t>
      </w:r>
      <w:r w:rsidRPr="009F652E">
        <w:rPr>
          <w:rFonts w:ascii="Arial" w:hAnsi="Arial" w:cs="Arial"/>
          <w:lang w:val="es-PE"/>
        </w:rPr>
        <w:t xml:space="preserve"> Promover la participación de las comunidades en la toma de decisiones relacionadas con los proyectos mineros, protegiendo los derechos de las poblaciones cercanas.</w:t>
      </w:r>
    </w:p>
    <w:p w14:paraId="3CD90EAC" w14:textId="77777777" w:rsidR="0004418B" w:rsidRPr="009F652E" w:rsidRDefault="00714614" w:rsidP="0004418B">
      <w:pPr>
        <w:rPr>
          <w:rFonts w:ascii="Arial" w:hAnsi="Arial" w:cs="Arial"/>
          <w:lang w:val="es-PE"/>
        </w:rPr>
      </w:pPr>
      <w:r>
        <w:rPr>
          <w:rFonts w:ascii="Arial" w:hAnsi="Arial" w:cs="Arial"/>
          <w:lang w:val="es-PE"/>
        </w:rPr>
        <w:pict w14:anchorId="30D8123A">
          <v:rect id="_x0000_i1048" style="width:0;height:1.5pt" o:hralign="center" o:hrstd="t" o:hr="t" fillcolor="#a0a0a0" stroked="f"/>
        </w:pict>
      </w:r>
    </w:p>
    <w:p w14:paraId="6E14A610" w14:textId="77777777" w:rsidR="0004418B" w:rsidRPr="009F652E" w:rsidRDefault="0004418B" w:rsidP="0004418B">
      <w:pPr>
        <w:pStyle w:val="Ttulo3"/>
        <w:rPr>
          <w:rFonts w:ascii="Arial" w:hAnsi="Arial" w:cs="Arial"/>
          <w:lang w:val="es-PE"/>
        </w:rPr>
      </w:pPr>
      <w:r w:rsidRPr="009F652E">
        <w:rPr>
          <w:rStyle w:val="Textoennegrita"/>
          <w:rFonts w:ascii="Arial" w:hAnsi="Arial" w:cs="Arial"/>
          <w:b w:val="0"/>
          <w:bCs w:val="0"/>
          <w:lang w:val="es-PE"/>
        </w:rPr>
        <w:t>Principales Leyes y Reglamentos Ambientales en Minería</w:t>
      </w:r>
    </w:p>
    <w:p w14:paraId="29339BE4" w14:textId="77777777" w:rsidR="0004418B" w:rsidRPr="009F652E" w:rsidRDefault="0004418B" w:rsidP="0004418B">
      <w:pPr>
        <w:pStyle w:val="NormalWeb"/>
        <w:ind w:firstLine="720"/>
        <w:rPr>
          <w:rFonts w:ascii="Arial" w:hAnsi="Arial" w:cs="Arial"/>
          <w:lang w:val="es-PE"/>
        </w:rPr>
      </w:pPr>
      <w:r w:rsidRPr="009F652E">
        <w:rPr>
          <w:rFonts w:ascii="Arial" w:hAnsi="Arial" w:cs="Arial"/>
          <w:lang w:val="es-PE"/>
        </w:rPr>
        <w:t>El marco legal ambiental en Perú para el sector minero abarca varias leyes, decretos y normas específicas. Entre las más importantes se encuentran:</w:t>
      </w:r>
    </w:p>
    <w:p w14:paraId="3BF038D8" w14:textId="77777777" w:rsidR="0004418B" w:rsidRPr="009F652E" w:rsidRDefault="0004418B" w:rsidP="0004418B">
      <w:pPr>
        <w:pStyle w:val="Ttulo4"/>
        <w:rPr>
          <w:rFonts w:ascii="Arial" w:hAnsi="Arial" w:cs="Arial"/>
          <w:lang w:val="es-PE"/>
        </w:rPr>
      </w:pPr>
      <w:r w:rsidRPr="009F652E">
        <w:rPr>
          <w:rStyle w:val="Textoennegrita"/>
          <w:rFonts w:ascii="Arial" w:hAnsi="Arial" w:cs="Arial"/>
          <w:b/>
          <w:bCs/>
          <w:lang w:val="es-PE"/>
        </w:rPr>
        <w:t xml:space="preserve">1. Ley General del Ambiente (Ley </w:t>
      </w:r>
      <w:proofErr w:type="spellStart"/>
      <w:r w:rsidRPr="009F652E">
        <w:rPr>
          <w:rStyle w:val="Textoennegrita"/>
          <w:rFonts w:ascii="Arial" w:hAnsi="Arial" w:cs="Arial"/>
          <w:b/>
          <w:bCs/>
          <w:lang w:val="es-PE"/>
        </w:rPr>
        <w:t>N°</w:t>
      </w:r>
      <w:proofErr w:type="spellEnd"/>
      <w:r w:rsidRPr="009F652E">
        <w:rPr>
          <w:rStyle w:val="Textoennegrita"/>
          <w:rFonts w:ascii="Arial" w:hAnsi="Arial" w:cs="Arial"/>
          <w:b/>
          <w:bCs/>
          <w:lang w:val="es-PE"/>
        </w:rPr>
        <w:t xml:space="preserve"> 28611)</w:t>
      </w:r>
    </w:p>
    <w:p w14:paraId="09C18718" w14:textId="77777777" w:rsidR="0004418B" w:rsidRPr="009F652E" w:rsidRDefault="0004418B" w:rsidP="0004418B">
      <w:pPr>
        <w:pStyle w:val="NormalWeb"/>
        <w:ind w:firstLine="720"/>
        <w:rPr>
          <w:rFonts w:ascii="Arial" w:hAnsi="Arial" w:cs="Arial"/>
          <w:lang w:val="es-PE"/>
        </w:rPr>
      </w:pPr>
      <w:r w:rsidRPr="009F652E">
        <w:rPr>
          <w:rFonts w:ascii="Arial" w:hAnsi="Arial" w:cs="Arial"/>
          <w:lang w:val="es-PE"/>
        </w:rPr>
        <w:t xml:space="preserve">Esta ley es el marco normativo base para la protección ambiental en Perú. Establece los principios generales de sostenibilidad y respeto por el medio ambiente y establece las obligaciones de los distintos sectores económicos, incluyendo la minería, para evitar y minimizar los impactos ambientales. La Ley </w:t>
      </w:r>
      <w:proofErr w:type="spellStart"/>
      <w:r w:rsidRPr="009F652E">
        <w:rPr>
          <w:rFonts w:ascii="Arial" w:hAnsi="Arial" w:cs="Arial"/>
          <w:lang w:val="es-PE"/>
        </w:rPr>
        <w:t>N°</w:t>
      </w:r>
      <w:proofErr w:type="spellEnd"/>
      <w:r w:rsidRPr="009F652E">
        <w:rPr>
          <w:rFonts w:ascii="Arial" w:hAnsi="Arial" w:cs="Arial"/>
          <w:lang w:val="es-PE"/>
        </w:rPr>
        <w:t xml:space="preserve"> 28611 promueve un enfoque preventivo, fomentando que las actividades productivas incorporen medidas de control ambiental desde el inicio.</w:t>
      </w:r>
    </w:p>
    <w:p w14:paraId="60686847" w14:textId="77777777" w:rsidR="0004418B" w:rsidRPr="009F652E" w:rsidRDefault="0004418B" w:rsidP="0004418B">
      <w:pPr>
        <w:pStyle w:val="Ttulo4"/>
        <w:rPr>
          <w:rFonts w:ascii="Arial" w:hAnsi="Arial" w:cs="Arial"/>
          <w:lang w:val="es-PE"/>
        </w:rPr>
      </w:pPr>
      <w:r w:rsidRPr="009F652E">
        <w:rPr>
          <w:rStyle w:val="Textoennegrita"/>
          <w:rFonts w:ascii="Arial" w:hAnsi="Arial" w:cs="Arial"/>
          <w:b/>
          <w:bCs/>
          <w:lang w:val="es-PE"/>
        </w:rPr>
        <w:t xml:space="preserve">2. Ley de Recursos Hídricos (Ley </w:t>
      </w:r>
      <w:proofErr w:type="spellStart"/>
      <w:r w:rsidRPr="009F652E">
        <w:rPr>
          <w:rStyle w:val="Textoennegrita"/>
          <w:rFonts w:ascii="Arial" w:hAnsi="Arial" w:cs="Arial"/>
          <w:b/>
          <w:bCs/>
          <w:lang w:val="es-PE"/>
        </w:rPr>
        <w:t>N°</w:t>
      </w:r>
      <w:proofErr w:type="spellEnd"/>
      <w:r w:rsidRPr="009F652E">
        <w:rPr>
          <w:rStyle w:val="Textoennegrita"/>
          <w:rFonts w:ascii="Arial" w:hAnsi="Arial" w:cs="Arial"/>
          <w:b/>
          <w:bCs/>
          <w:lang w:val="es-PE"/>
        </w:rPr>
        <w:t xml:space="preserve"> 29338)</w:t>
      </w:r>
    </w:p>
    <w:p w14:paraId="20754D5A" w14:textId="77777777" w:rsidR="0004418B" w:rsidRPr="009F652E" w:rsidRDefault="0004418B" w:rsidP="0004418B">
      <w:pPr>
        <w:pStyle w:val="NormalWeb"/>
        <w:ind w:firstLine="720"/>
        <w:rPr>
          <w:rFonts w:ascii="Arial" w:hAnsi="Arial" w:cs="Arial"/>
          <w:lang w:val="es-PE"/>
        </w:rPr>
      </w:pPr>
      <w:r w:rsidRPr="009F652E">
        <w:rPr>
          <w:rFonts w:ascii="Arial" w:hAnsi="Arial" w:cs="Arial"/>
          <w:lang w:val="es-PE"/>
        </w:rPr>
        <w:t>El uso responsable y sostenible del agua es crucial en las operaciones mineras, y esta ley regula la disponibilidad, calidad y acceso a los recursos hídricos. Para el sector minero, se exige que las empresas cuenten con permisos de uso de agua y planes de manejo hídrico, los cuales deben incluir sistemas de tratamiento de aguas residuales y monitoreo de calidad del agua.</w:t>
      </w:r>
    </w:p>
    <w:p w14:paraId="4F253C34" w14:textId="77777777" w:rsidR="0004418B" w:rsidRPr="009F652E" w:rsidRDefault="0004418B" w:rsidP="0004418B">
      <w:pPr>
        <w:pStyle w:val="Ttulo4"/>
        <w:rPr>
          <w:rFonts w:ascii="Arial" w:hAnsi="Arial" w:cs="Arial"/>
          <w:lang w:val="es-PE"/>
        </w:rPr>
      </w:pPr>
      <w:r w:rsidRPr="009F652E">
        <w:rPr>
          <w:rStyle w:val="Textoennegrita"/>
          <w:rFonts w:ascii="Arial" w:hAnsi="Arial" w:cs="Arial"/>
          <w:b/>
          <w:bCs/>
          <w:lang w:val="es-PE"/>
        </w:rPr>
        <w:t xml:space="preserve">3. Reglamento para la Protección Ambiental en Actividades de Exploración Minera (D.S. </w:t>
      </w:r>
      <w:proofErr w:type="spellStart"/>
      <w:r w:rsidRPr="009F652E">
        <w:rPr>
          <w:rStyle w:val="Textoennegrita"/>
          <w:rFonts w:ascii="Arial" w:hAnsi="Arial" w:cs="Arial"/>
          <w:b/>
          <w:bCs/>
          <w:lang w:val="es-PE"/>
        </w:rPr>
        <w:t>N°</w:t>
      </w:r>
      <w:proofErr w:type="spellEnd"/>
      <w:r w:rsidRPr="009F652E">
        <w:rPr>
          <w:rStyle w:val="Textoennegrita"/>
          <w:rFonts w:ascii="Arial" w:hAnsi="Arial" w:cs="Arial"/>
          <w:b/>
          <w:bCs/>
          <w:lang w:val="es-PE"/>
        </w:rPr>
        <w:t xml:space="preserve"> 020-2008-EM)</w:t>
      </w:r>
    </w:p>
    <w:p w14:paraId="62836DCE" w14:textId="77777777" w:rsidR="0004418B" w:rsidRPr="009F652E" w:rsidRDefault="0004418B" w:rsidP="0004418B">
      <w:pPr>
        <w:pStyle w:val="NormalWeb"/>
        <w:ind w:firstLine="720"/>
        <w:rPr>
          <w:rFonts w:ascii="Arial" w:hAnsi="Arial" w:cs="Arial"/>
          <w:lang w:val="es-PE"/>
        </w:rPr>
      </w:pPr>
      <w:r w:rsidRPr="009F652E">
        <w:rPr>
          <w:rFonts w:ascii="Arial" w:hAnsi="Arial" w:cs="Arial"/>
          <w:lang w:val="es-PE"/>
        </w:rPr>
        <w:t>Este reglamento específico para la fase de exploración minera establece los lineamientos para minimizar el impacto ambiental durante las actividades preliminares, como la perforación y excavación. Las empresas deben presentar un Plan de Manejo Ambiental (PMA) y, en algunos casos, un Estudio de Impacto Ambiental (EIA) para obtener el permiso de exploración.</w:t>
      </w:r>
    </w:p>
    <w:p w14:paraId="67186CA6" w14:textId="77777777" w:rsidR="0004418B" w:rsidRPr="009F652E" w:rsidRDefault="0004418B" w:rsidP="0004418B">
      <w:pPr>
        <w:pStyle w:val="Ttulo4"/>
        <w:rPr>
          <w:rFonts w:ascii="Arial" w:hAnsi="Arial" w:cs="Arial"/>
          <w:lang w:val="es-PE"/>
        </w:rPr>
      </w:pPr>
      <w:r w:rsidRPr="009F652E">
        <w:rPr>
          <w:rStyle w:val="Textoennegrita"/>
          <w:rFonts w:ascii="Arial" w:hAnsi="Arial" w:cs="Arial"/>
          <w:b/>
          <w:bCs/>
          <w:lang w:val="es-PE"/>
        </w:rPr>
        <w:t xml:space="preserve">4. Reglamento para la Protección Ambiental en las Actividades de Explotación, Beneficio, Labor General, Transporte y Almacenamiento Minero (D.S. </w:t>
      </w:r>
      <w:proofErr w:type="spellStart"/>
      <w:r w:rsidRPr="009F652E">
        <w:rPr>
          <w:rStyle w:val="Textoennegrita"/>
          <w:rFonts w:ascii="Arial" w:hAnsi="Arial" w:cs="Arial"/>
          <w:b/>
          <w:bCs/>
          <w:lang w:val="es-PE"/>
        </w:rPr>
        <w:t>N°</w:t>
      </w:r>
      <w:proofErr w:type="spellEnd"/>
      <w:r w:rsidRPr="009F652E">
        <w:rPr>
          <w:rStyle w:val="Textoennegrita"/>
          <w:rFonts w:ascii="Arial" w:hAnsi="Arial" w:cs="Arial"/>
          <w:b/>
          <w:bCs/>
          <w:lang w:val="es-PE"/>
        </w:rPr>
        <w:t xml:space="preserve"> 040-2014-EM)</w:t>
      </w:r>
    </w:p>
    <w:p w14:paraId="2F0CFCF7" w14:textId="77777777" w:rsidR="0004418B" w:rsidRPr="009F652E" w:rsidRDefault="0004418B" w:rsidP="0004418B">
      <w:pPr>
        <w:pStyle w:val="NormalWeb"/>
        <w:ind w:firstLine="720"/>
        <w:rPr>
          <w:rFonts w:ascii="Arial" w:hAnsi="Arial" w:cs="Arial"/>
          <w:lang w:val="es-PE"/>
        </w:rPr>
      </w:pPr>
      <w:r w:rsidRPr="009F652E">
        <w:rPr>
          <w:rFonts w:ascii="Arial" w:hAnsi="Arial" w:cs="Arial"/>
          <w:lang w:val="es-PE"/>
        </w:rPr>
        <w:t>Este reglamento es fundamental para la fase de explotación minera. Exige que las empresas mineras presenten un Estudio de Impacto Ambiental (EIA) detallado antes de iniciar la explotación de recursos, además de planes específicos para el manejo de residuos sólidos y líquidos, emisiones atmosféricas y gestión de áreas impactadas.</w:t>
      </w:r>
    </w:p>
    <w:p w14:paraId="20514F59" w14:textId="77777777" w:rsidR="0004418B" w:rsidRPr="009F652E" w:rsidRDefault="0004418B" w:rsidP="0004418B">
      <w:pPr>
        <w:pStyle w:val="Ttulo4"/>
        <w:rPr>
          <w:rFonts w:ascii="Arial" w:hAnsi="Arial" w:cs="Arial"/>
          <w:lang w:val="es-PE"/>
        </w:rPr>
      </w:pPr>
      <w:r w:rsidRPr="009F652E">
        <w:rPr>
          <w:rStyle w:val="Textoennegrita"/>
          <w:rFonts w:ascii="Arial" w:hAnsi="Arial" w:cs="Arial"/>
          <w:b/>
          <w:bCs/>
          <w:lang w:val="es-PE"/>
        </w:rPr>
        <w:t xml:space="preserve">5. Reglamento de Cierre de Minas (D.S. </w:t>
      </w:r>
      <w:proofErr w:type="spellStart"/>
      <w:r w:rsidRPr="009F652E">
        <w:rPr>
          <w:rStyle w:val="Textoennegrita"/>
          <w:rFonts w:ascii="Arial" w:hAnsi="Arial" w:cs="Arial"/>
          <w:b/>
          <w:bCs/>
          <w:lang w:val="es-PE"/>
        </w:rPr>
        <w:t>N°</w:t>
      </w:r>
      <w:proofErr w:type="spellEnd"/>
      <w:r w:rsidRPr="009F652E">
        <w:rPr>
          <w:rStyle w:val="Textoennegrita"/>
          <w:rFonts w:ascii="Arial" w:hAnsi="Arial" w:cs="Arial"/>
          <w:b/>
          <w:bCs/>
          <w:lang w:val="es-PE"/>
        </w:rPr>
        <w:t xml:space="preserve"> 033-2005-EM)</w:t>
      </w:r>
    </w:p>
    <w:p w14:paraId="6A5DC4F9" w14:textId="77777777" w:rsidR="0004418B" w:rsidRPr="009F652E" w:rsidRDefault="0004418B" w:rsidP="0004418B">
      <w:pPr>
        <w:pStyle w:val="NormalWeb"/>
        <w:ind w:firstLine="720"/>
        <w:rPr>
          <w:rFonts w:ascii="Arial" w:hAnsi="Arial" w:cs="Arial"/>
          <w:lang w:val="es-PE"/>
        </w:rPr>
      </w:pPr>
      <w:r w:rsidRPr="009F652E">
        <w:rPr>
          <w:rFonts w:ascii="Arial" w:hAnsi="Arial" w:cs="Arial"/>
          <w:lang w:val="es-PE"/>
        </w:rPr>
        <w:t>El cierre de minas es una etapa crítica en el ciclo de vida de los proyectos mineros. Este reglamento establece la obligación de las empresas de elaborar y ejecutar un Plan de Cierre de Minas, que incluya medidas de rehabilitación y remediación ambiental para restaurar las áreas afectadas a un estado aceptable. Además, exige la provisión de garantías financieras para asegurar el cumplimiento del plan de cierre.</w:t>
      </w:r>
    </w:p>
    <w:p w14:paraId="2A5A74C7" w14:textId="77777777" w:rsidR="0004418B" w:rsidRPr="009F652E" w:rsidRDefault="00714614" w:rsidP="0004418B">
      <w:pPr>
        <w:rPr>
          <w:rFonts w:ascii="Arial" w:hAnsi="Arial" w:cs="Arial"/>
          <w:lang w:val="es-PE"/>
        </w:rPr>
      </w:pPr>
      <w:r>
        <w:rPr>
          <w:rFonts w:ascii="Arial" w:hAnsi="Arial" w:cs="Arial"/>
          <w:lang w:val="es-PE"/>
        </w:rPr>
        <w:pict w14:anchorId="6C40022D">
          <v:rect id="_x0000_i1049" style="width:0;height:1.5pt" o:hralign="center" o:hrstd="t" o:hr="t" fillcolor="#a0a0a0" stroked="f"/>
        </w:pict>
      </w:r>
    </w:p>
    <w:p w14:paraId="6B3EB47B" w14:textId="77777777" w:rsidR="0004418B" w:rsidRPr="009F652E" w:rsidRDefault="0004418B" w:rsidP="0004418B">
      <w:pPr>
        <w:pStyle w:val="Ttulo3"/>
        <w:rPr>
          <w:rFonts w:ascii="Arial" w:hAnsi="Arial" w:cs="Arial"/>
          <w:lang w:val="es-PE"/>
        </w:rPr>
      </w:pPr>
      <w:r w:rsidRPr="009F652E">
        <w:rPr>
          <w:rStyle w:val="Textoennegrita"/>
          <w:rFonts w:ascii="Arial" w:hAnsi="Arial" w:cs="Arial"/>
          <w:b w:val="0"/>
          <w:bCs w:val="0"/>
          <w:lang w:val="es-PE"/>
        </w:rPr>
        <w:t>Requisitos Ambientales Específicos para las Empresas Mineras</w:t>
      </w:r>
    </w:p>
    <w:p w14:paraId="5F9EC9BE" w14:textId="77777777" w:rsidR="0004418B" w:rsidRPr="009F652E" w:rsidRDefault="0004418B" w:rsidP="0004418B">
      <w:pPr>
        <w:pStyle w:val="NormalWeb"/>
        <w:ind w:firstLine="720"/>
        <w:rPr>
          <w:rFonts w:ascii="Arial" w:hAnsi="Arial" w:cs="Arial"/>
          <w:lang w:val="es-PE"/>
        </w:rPr>
      </w:pPr>
      <w:r w:rsidRPr="009F652E">
        <w:rPr>
          <w:rFonts w:ascii="Arial" w:hAnsi="Arial" w:cs="Arial"/>
          <w:lang w:val="es-PE"/>
        </w:rPr>
        <w:t>Las normativas ambientales exigen a las empresas mineras cumplir con ciertos requisitos específicos para mitigar su impacto ambiental. Entre estos requisitos se destacan:</w:t>
      </w:r>
    </w:p>
    <w:p w14:paraId="69AE6FFD" w14:textId="77777777" w:rsidR="0004418B" w:rsidRPr="009F652E" w:rsidRDefault="0004418B" w:rsidP="0004418B">
      <w:pPr>
        <w:pStyle w:val="Ttulo4"/>
        <w:rPr>
          <w:rFonts w:ascii="Arial" w:hAnsi="Arial" w:cs="Arial"/>
          <w:lang w:val="es-PE"/>
        </w:rPr>
      </w:pPr>
      <w:r w:rsidRPr="009F652E">
        <w:rPr>
          <w:rStyle w:val="Textoennegrita"/>
          <w:rFonts w:ascii="Arial" w:hAnsi="Arial" w:cs="Arial"/>
          <w:b/>
          <w:bCs/>
          <w:lang w:val="es-PE"/>
        </w:rPr>
        <w:t>1. Estudios de Impacto Ambiental (EIA)</w:t>
      </w:r>
    </w:p>
    <w:p w14:paraId="640B2150" w14:textId="77777777" w:rsidR="0004418B" w:rsidRPr="009F652E" w:rsidRDefault="0004418B" w:rsidP="0004418B">
      <w:pPr>
        <w:pStyle w:val="NormalWeb"/>
        <w:ind w:firstLine="720"/>
        <w:rPr>
          <w:rFonts w:ascii="Arial" w:hAnsi="Arial" w:cs="Arial"/>
          <w:lang w:val="es-PE"/>
        </w:rPr>
      </w:pPr>
      <w:r w:rsidRPr="009F652E">
        <w:rPr>
          <w:rFonts w:ascii="Arial" w:hAnsi="Arial" w:cs="Arial"/>
          <w:lang w:val="es-PE"/>
        </w:rPr>
        <w:t>Antes de comenzar cualquier proyecto minero, es obligatorio realizar un Estudio de Impacto Ambiental (EIA), que debe incluir una evaluación detallada de los posibles impactos en el entorno natural y social. El EIA permite identificar y evaluar los riesgos ambientales, y se deben proponer medidas de mitigación para cada riesgo identificado. Este estudio debe ser aprobado por el Ministerio de Energía y Minas y, en algunos casos, requiere la consulta con las comunidades locales afectadas.</w:t>
      </w:r>
    </w:p>
    <w:p w14:paraId="1A09E331" w14:textId="77777777" w:rsidR="0004418B" w:rsidRPr="009F652E" w:rsidRDefault="0004418B" w:rsidP="0004418B">
      <w:pPr>
        <w:pStyle w:val="Ttulo4"/>
        <w:rPr>
          <w:rFonts w:ascii="Arial" w:hAnsi="Arial" w:cs="Arial"/>
          <w:lang w:val="es-PE"/>
        </w:rPr>
      </w:pPr>
      <w:r w:rsidRPr="009F652E">
        <w:rPr>
          <w:rStyle w:val="Textoennegrita"/>
          <w:rFonts w:ascii="Arial" w:hAnsi="Arial" w:cs="Arial"/>
          <w:b/>
          <w:bCs/>
          <w:lang w:val="es-PE"/>
        </w:rPr>
        <w:t>2. Monitoreo Ambiental Continuo</w:t>
      </w:r>
    </w:p>
    <w:p w14:paraId="085D7C36" w14:textId="77777777" w:rsidR="0004418B" w:rsidRPr="009F652E" w:rsidRDefault="0004418B" w:rsidP="0004418B">
      <w:pPr>
        <w:pStyle w:val="NormalWeb"/>
        <w:ind w:firstLine="720"/>
        <w:rPr>
          <w:rFonts w:ascii="Arial" w:hAnsi="Arial" w:cs="Arial"/>
          <w:lang w:val="es-PE"/>
        </w:rPr>
      </w:pPr>
      <w:r w:rsidRPr="009F652E">
        <w:rPr>
          <w:rFonts w:ascii="Arial" w:hAnsi="Arial" w:cs="Arial"/>
          <w:lang w:val="es-PE"/>
        </w:rPr>
        <w:t>Las empresas mineras están obligadas a realizar monitoreos ambientales regulares para evaluar la calidad del aire, agua y suelo en las áreas de operación y en las comunidades cercanas. Estos monitoreos permiten verificar que las actividades mineras cumplan con los límites de emisión establecidos y que no representen un riesgo para la salud pública o el ecosistema.</w:t>
      </w:r>
    </w:p>
    <w:p w14:paraId="0572D9F2" w14:textId="77777777" w:rsidR="0004418B" w:rsidRPr="009F652E" w:rsidRDefault="0004418B" w:rsidP="0004418B">
      <w:pPr>
        <w:pStyle w:val="Ttulo4"/>
        <w:rPr>
          <w:rFonts w:ascii="Arial" w:hAnsi="Arial" w:cs="Arial"/>
          <w:lang w:val="es-PE"/>
        </w:rPr>
      </w:pPr>
      <w:r w:rsidRPr="009F652E">
        <w:rPr>
          <w:rStyle w:val="Textoennegrita"/>
          <w:rFonts w:ascii="Arial" w:hAnsi="Arial" w:cs="Arial"/>
          <w:b/>
          <w:bCs/>
          <w:lang w:val="es-PE"/>
        </w:rPr>
        <w:t>3. Manejo de Residuos Sólidos y Líquidos</w:t>
      </w:r>
    </w:p>
    <w:p w14:paraId="221FC07A" w14:textId="77777777" w:rsidR="0004418B" w:rsidRPr="009F652E" w:rsidRDefault="0004418B" w:rsidP="0004418B">
      <w:pPr>
        <w:pStyle w:val="NormalWeb"/>
        <w:ind w:firstLine="720"/>
        <w:rPr>
          <w:rFonts w:ascii="Arial" w:hAnsi="Arial" w:cs="Arial"/>
          <w:lang w:val="es-PE"/>
        </w:rPr>
      </w:pPr>
      <w:r w:rsidRPr="009F652E">
        <w:rPr>
          <w:rFonts w:ascii="Arial" w:hAnsi="Arial" w:cs="Arial"/>
          <w:lang w:val="es-PE"/>
        </w:rPr>
        <w:t>La minería genera grandes cantidades de residuos, tanto sólidos como líquidos. Las normativas peruanas exigen que estos residuos sean gestionados de manera adecuada para evitar la contaminación. Esto incluye la construcción de depósitos de relaves diseñados para prevenir filtraciones, la implementación de sistemas de tratamiento de aguas residuales, y la disposición adecuada de los desechos sólidos.</w:t>
      </w:r>
    </w:p>
    <w:p w14:paraId="3727DE90" w14:textId="77777777" w:rsidR="0004418B" w:rsidRPr="009F652E" w:rsidRDefault="0004418B" w:rsidP="0004418B">
      <w:pPr>
        <w:pStyle w:val="Ttulo4"/>
        <w:rPr>
          <w:rFonts w:ascii="Arial" w:hAnsi="Arial" w:cs="Arial"/>
          <w:lang w:val="es-PE"/>
        </w:rPr>
      </w:pPr>
      <w:r w:rsidRPr="009F652E">
        <w:rPr>
          <w:rStyle w:val="Textoennegrita"/>
          <w:rFonts w:ascii="Arial" w:hAnsi="Arial" w:cs="Arial"/>
          <w:b/>
          <w:bCs/>
          <w:lang w:val="es-PE"/>
        </w:rPr>
        <w:t>4. Control de Emisiones Atmosféricas</w:t>
      </w:r>
    </w:p>
    <w:p w14:paraId="0F9216C7" w14:textId="77777777" w:rsidR="0004418B" w:rsidRPr="009F652E" w:rsidRDefault="0004418B" w:rsidP="0004418B">
      <w:pPr>
        <w:pStyle w:val="NormalWeb"/>
        <w:ind w:firstLine="720"/>
        <w:rPr>
          <w:rFonts w:ascii="Arial" w:hAnsi="Arial" w:cs="Arial"/>
          <w:lang w:val="es-PE"/>
        </w:rPr>
      </w:pPr>
      <w:r w:rsidRPr="009F652E">
        <w:rPr>
          <w:rFonts w:ascii="Arial" w:hAnsi="Arial" w:cs="Arial"/>
          <w:lang w:val="es-PE"/>
        </w:rPr>
        <w:t>La actividad minera también produce emisiones de polvo, gases y partículas que pueden afectar la calidad del aire. Las empresas deben instalar sistemas de control de emisiones, como filtros y sistemas de captación de polvo, para reducir la contaminación atmosférica. Además, se debe controlar la emisión de gases de efecto invernadero y otros contaminantes provenientes de maquinarias y procesos industriales.</w:t>
      </w:r>
    </w:p>
    <w:p w14:paraId="72808950" w14:textId="77777777" w:rsidR="0004418B" w:rsidRPr="009F652E" w:rsidRDefault="0004418B" w:rsidP="0004418B">
      <w:pPr>
        <w:pStyle w:val="Ttulo4"/>
        <w:rPr>
          <w:rFonts w:ascii="Arial" w:hAnsi="Arial" w:cs="Arial"/>
          <w:lang w:val="es-PE"/>
        </w:rPr>
      </w:pPr>
      <w:r w:rsidRPr="009F652E">
        <w:rPr>
          <w:rStyle w:val="Textoennegrita"/>
          <w:rFonts w:ascii="Arial" w:hAnsi="Arial" w:cs="Arial"/>
          <w:b/>
          <w:bCs/>
          <w:lang w:val="es-PE"/>
        </w:rPr>
        <w:t>5. Plan de Cierre de Minas</w:t>
      </w:r>
    </w:p>
    <w:p w14:paraId="4820A4AB" w14:textId="77777777" w:rsidR="0004418B" w:rsidRPr="009F652E" w:rsidRDefault="0004418B" w:rsidP="0004418B">
      <w:pPr>
        <w:pStyle w:val="NormalWeb"/>
        <w:ind w:firstLine="720"/>
        <w:rPr>
          <w:rFonts w:ascii="Arial" w:hAnsi="Arial" w:cs="Arial"/>
          <w:lang w:val="es-PE"/>
        </w:rPr>
      </w:pPr>
      <w:r w:rsidRPr="009F652E">
        <w:rPr>
          <w:rFonts w:ascii="Arial" w:hAnsi="Arial" w:cs="Arial"/>
          <w:lang w:val="es-PE"/>
        </w:rPr>
        <w:t>Al finalizar la vida útil de una mina, es obligatorio ejecutar un Plan de Cierre de Minas, que incluya medidas de restauración y recuperación del ecosistema. Este plan debe contemplar la revegetación de áreas afectadas, la estabilización de taludes, el drenaje y tratamiento de aguas residuales, y cualquier otra acción necesaria para garantizar que el sitio sea seguro y sostenible a largo plazo.</w:t>
      </w:r>
    </w:p>
    <w:p w14:paraId="275A0F76" w14:textId="77777777" w:rsidR="0004418B" w:rsidRPr="009F652E" w:rsidRDefault="00714614" w:rsidP="0004418B">
      <w:pPr>
        <w:rPr>
          <w:rFonts w:ascii="Arial" w:hAnsi="Arial" w:cs="Arial"/>
          <w:lang w:val="es-PE"/>
        </w:rPr>
      </w:pPr>
      <w:r>
        <w:rPr>
          <w:rFonts w:ascii="Arial" w:hAnsi="Arial" w:cs="Arial"/>
          <w:lang w:val="es-PE"/>
        </w:rPr>
        <w:pict w14:anchorId="6EA060A5">
          <v:rect id="_x0000_i1050" style="width:0;height:1.5pt" o:hralign="center" o:hrstd="t" o:hr="t" fillcolor="#a0a0a0" stroked="f"/>
        </w:pict>
      </w:r>
    </w:p>
    <w:p w14:paraId="450FE574" w14:textId="77777777" w:rsidR="0004418B" w:rsidRPr="009F652E" w:rsidRDefault="0004418B" w:rsidP="0004418B">
      <w:pPr>
        <w:pStyle w:val="Ttulo3"/>
        <w:rPr>
          <w:rFonts w:ascii="Arial" w:hAnsi="Arial" w:cs="Arial"/>
          <w:lang w:val="es-PE"/>
        </w:rPr>
      </w:pPr>
      <w:r w:rsidRPr="009F652E">
        <w:rPr>
          <w:rStyle w:val="Textoennegrita"/>
          <w:rFonts w:ascii="Arial" w:hAnsi="Arial" w:cs="Arial"/>
          <w:b w:val="0"/>
          <w:bCs w:val="0"/>
          <w:lang w:val="es-PE"/>
        </w:rPr>
        <w:t>Participación de las Comunidades en la Gestión Ambiental Minera</w:t>
      </w:r>
    </w:p>
    <w:p w14:paraId="0DE266D7" w14:textId="77777777" w:rsidR="0004418B" w:rsidRPr="009F652E" w:rsidRDefault="0004418B" w:rsidP="0004418B">
      <w:pPr>
        <w:pStyle w:val="NormalWeb"/>
        <w:ind w:firstLine="720"/>
        <w:rPr>
          <w:rFonts w:ascii="Arial" w:hAnsi="Arial" w:cs="Arial"/>
          <w:lang w:val="es-PE"/>
        </w:rPr>
      </w:pPr>
      <w:r w:rsidRPr="009F652E">
        <w:rPr>
          <w:rFonts w:ascii="Arial" w:hAnsi="Arial" w:cs="Arial"/>
          <w:lang w:val="es-PE"/>
        </w:rPr>
        <w:t>La normativa ambiental en Perú fomenta la participación activa de las comunidades en la gestión y monitoreo ambiental de las operaciones mineras. Las empresas están obligadas a realizar consultas y audiencias públicas durante la elaboración del Estudio de Impacto Ambiental, permitiendo a las comunidades expresar sus preocupaciones y sugerencias. Además, en algunos casos, se establecen comités de vigilancia ambiental conformados por representantes de la comunidad para monitorear el cumplimiento de las normativas ambientales.</w:t>
      </w:r>
    </w:p>
    <w:p w14:paraId="418FF576" w14:textId="77777777" w:rsidR="0004418B" w:rsidRPr="009F652E" w:rsidRDefault="00714614" w:rsidP="0004418B">
      <w:pPr>
        <w:rPr>
          <w:rFonts w:ascii="Arial" w:hAnsi="Arial" w:cs="Arial"/>
          <w:lang w:val="es-PE"/>
        </w:rPr>
      </w:pPr>
      <w:r>
        <w:rPr>
          <w:rFonts w:ascii="Arial" w:hAnsi="Arial" w:cs="Arial"/>
          <w:lang w:val="es-PE"/>
        </w:rPr>
        <w:pict w14:anchorId="19A89427">
          <v:rect id="_x0000_i1051" style="width:0;height:1.5pt" o:hralign="center" o:hrstd="t" o:hr="t" fillcolor="#a0a0a0" stroked="f"/>
        </w:pict>
      </w:r>
    </w:p>
    <w:p w14:paraId="4AC881EA" w14:textId="77777777" w:rsidR="0004418B" w:rsidRPr="009F652E" w:rsidRDefault="0004418B" w:rsidP="0004418B">
      <w:pPr>
        <w:pStyle w:val="Ttulo3"/>
        <w:rPr>
          <w:rFonts w:ascii="Arial" w:hAnsi="Arial" w:cs="Arial"/>
          <w:lang w:val="es-PE"/>
        </w:rPr>
      </w:pPr>
      <w:r w:rsidRPr="009F652E">
        <w:rPr>
          <w:rStyle w:val="Textoennegrita"/>
          <w:rFonts w:ascii="Arial" w:hAnsi="Arial" w:cs="Arial"/>
          <w:b w:val="0"/>
          <w:bCs w:val="0"/>
          <w:lang w:val="es-PE"/>
        </w:rPr>
        <w:t>Retos y Desafíos de la Normativa Ambiental en Minería</w:t>
      </w:r>
    </w:p>
    <w:p w14:paraId="092CC3E1" w14:textId="77777777" w:rsidR="0004418B" w:rsidRPr="009F652E" w:rsidRDefault="0004418B" w:rsidP="0004418B">
      <w:pPr>
        <w:pStyle w:val="NormalWeb"/>
        <w:ind w:firstLine="360"/>
        <w:rPr>
          <w:rFonts w:ascii="Arial" w:hAnsi="Arial" w:cs="Arial"/>
          <w:lang w:val="es-PE"/>
        </w:rPr>
      </w:pPr>
      <w:r w:rsidRPr="009F652E">
        <w:rPr>
          <w:rFonts w:ascii="Arial" w:hAnsi="Arial" w:cs="Arial"/>
          <w:lang w:val="es-PE"/>
        </w:rPr>
        <w:t>A pesar de la existencia de un marco normativo robusto, el cumplimiento y la supervisión efectiva siguen siendo desafíos importantes en el sector minero peruano. Algunos de los principales retos incluyen:</w:t>
      </w:r>
    </w:p>
    <w:p w14:paraId="1563485C" w14:textId="77777777" w:rsidR="0004418B" w:rsidRPr="009F652E" w:rsidRDefault="0004418B" w:rsidP="00530B16">
      <w:pPr>
        <w:pStyle w:val="NormalWeb"/>
        <w:numPr>
          <w:ilvl w:val="0"/>
          <w:numId w:val="34"/>
        </w:numPr>
        <w:rPr>
          <w:rFonts w:ascii="Arial" w:hAnsi="Arial" w:cs="Arial"/>
          <w:lang w:val="es-PE"/>
        </w:rPr>
      </w:pPr>
      <w:r w:rsidRPr="009F652E">
        <w:rPr>
          <w:rStyle w:val="Textoennegrita"/>
          <w:rFonts w:ascii="Arial" w:hAnsi="Arial" w:cs="Arial"/>
          <w:lang w:val="es-PE"/>
        </w:rPr>
        <w:t>Supervisión y Fiscalización Efectiva:</w:t>
      </w:r>
      <w:r w:rsidRPr="009F652E">
        <w:rPr>
          <w:rFonts w:ascii="Arial" w:hAnsi="Arial" w:cs="Arial"/>
          <w:lang w:val="es-PE"/>
        </w:rPr>
        <w:t xml:space="preserve"> La fiscalización continua es crucial, pero los recursos limitados y la dificultad de acceso a zonas remotas dificultan el monitoreo efectivo.</w:t>
      </w:r>
    </w:p>
    <w:p w14:paraId="1CDBBF0D" w14:textId="77777777" w:rsidR="0004418B" w:rsidRPr="009F652E" w:rsidRDefault="0004418B" w:rsidP="00530B16">
      <w:pPr>
        <w:pStyle w:val="NormalWeb"/>
        <w:numPr>
          <w:ilvl w:val="0"/>
          <w:numId w:val="34"/>
        </w:numPr>
        <w:rPr>
          <w:rFonts w:ascii="Arial" w:hAnsi="Arial" w:cs="Arial"/>
          <w:lang w:val="es-PE"/>
        </w:rPr>
      </w:pPr>
      <w:r w:rsidRPr="009F652E">
        <w:rPr>
          <w:rStyle w:val="Textoennegrita"/>
          <w:rFonts w:ascii="Arial" w:hAnsi="Arial" w:cs="Arial"/>
          <w:lang w:val="es-PE"/>
        </w:rPr>
        <w:t>Capacitación y Conciencia Ambiental:</w:t>
      </w:r>
      <w:r w:rsidRPr="009F652E">
        <w:rPr>
          <w:rFonts w:ascii="Arial" w:hAnsi="Arial" w:cs="Arial"/>
          <w:lang w:val="es-PE"/>
        </w:rPr>
        <w:t xml:space="preserve"> Las empresas mineras deben capacitar a sus trabajadores en prácticas ambientales y sensibilizarlos sobre la importancia de la protección ambiental.</w:t>
      </w:r>
    </w:p>
    <w:p w14:paraId="353D1018" w14:textId="77777777" w:rsidR="0004418B" w:rsidRPr="009F652E" w:rsidRDefault="0004418B" w:rsidP="00530B16">
      <w:pPr>
        <w:pStyle w:val="NormalWeb"/>
        <w:numPr>
          <w:ilvl w:val="0"/>
          <w:numId w:val="34"/>
        </w:numPr>
        <w:rPr>
          <w:rFonts w:ascii="Arial" w:hAnsi="Arial" w:cs="Arial"/>
          <w:lang w:val="es-PE"/>
        </w:rPr>
      </w:pPr>
      <w:r w:rsidRPr="009F652E">
        <w:rPr>
          <w:rStyle w:val="Textoennegrita"/>
          <w:rFonts w:ascii="Arial" w:hAnsi="Arial" w:cs="Arial"/>
          <w:lang w:val="es-PE"/>
        </w:rPr>
        <w:t>Innovación y Sostenibilidad:</w:t>
      </w:r>
      <w:r w:rsidRPr="009F652E">
        <w:rPr>
          <w:rFonts w:ascii="Arial" w:hAnsi="Arial" w:cs="Arial"/>
          <w:lang w:val="es-PE"/>
        </w:rPr>
        <w:t xml:space="preserve"> La industria minera debe adoptar tecnologías limpias e innovadoras que reduzcan su impacto ambiental, como la reutilización de agua, el uso de energías renovables y el reciclaje de materiales.</w:t>
      </w:r>
    </w:p>
    <w:p w14:paraId="029F2F4E" w14:textId="77777777" w:rsidR="0004418B" w:rsidRPr="009F652E" w:rsidRDefault="0004418B" w:rsidP="00530B16">
      <w:pPr>
        <w:pStyle w:val="NormalWeb"/>
        <w:numPr>
          <w:ilvl w:val="0"/>
          <w:numId w:val="34"/>
        </w:numPr>
        <w:rPr>
          <w:rFonts w:ascii="Arial" w:hAnsi="Arial" w:cs="Arial"/>
          <w:lang w:val="es-PE"/>
        </w:rPr>
      </w:pPr>
      <w:r w:rsidRPr="009F652E">
        <w:rPr>
          <w:rStyle w:val="Textoennegrita"/>
          <w:rFonts w:ascii="Arial" w:hAnsi="Arial" w:cs="Arial"/>
          <w:lang w:val="es-PE"/>
        </w:rPr>
        <w:t>Transparencia y Responsabilidad Social:</w:t>
      </w:r>
      <w:r w:rsidRPr="009F652E">
        <w:rPr>
          <w:rFonts w:ascii="Arial" w:hAnsi="Arial" w:cs="Arial"/>
          <w:lang w:val="es-PE"/>
        </w:rPr>
        <w:t xml:space="preserve"> Es esencial que las empresas mineras se comprometan con prácticas de transparencia, publicando regularmente sus informes de monitoreo ambiental y promoviendo una buena relación con las comunidades.</w:t>
      </w:r>
    </w:p>
    <w:p w14:paraId="2FE67ADC" w14:textId="77777777" w:rsidR="0004418B" w:rsidRPr="009F652E" w:rsidRDefault="00714614" w:rsidP="0004418B">
      <w:pPr>
        <w:rPr>
          <w:rFonts w:ascii="Arial" w:hAnsi="Arial" w:cs="Arial"/>
          <w:lang w:val="es-PE"/>
        </w:rPr>
      </w:pPr>
      <w:r>
        <w:rPr>
          <w:rFonts w:ascii="Arial" w:hAnsi="Arial" w:cs="Arial"/>
          <w:lang w:val="es-PE"/>
        </w:rPr>
        <w:pict w14:anchorId="73485988">
          <v:rect id="_x0000_i1052" style="width:0;height:1.5pt" o:hralign="center" o:hrstd="t" o:hr="t" fillcolor="#a0a0a0" stroked="f"/>
        </w:pict>
      </w:r>
    </w:p>
    <w:p w14:paraId="38041441" w14:textId="77777777" w:rsidR="0004418B" w:rsidRPr="009F652E" w:rsidRDefault="0004418B" w:rsidP="0004418B">
      <w:pPr>
        <w:pStyle w:val="Ttulo3"/>
        <w:rPr>
          <w:rFonts w:ascii="Arial" w:hAnsi="Arial" w:cs="Arial"/>
          <w:lang w:val="es-PE"/>
        </w:rPr>
      </w:pPr>
      <w:r w:rsidRPr="009F652E">
        <w:rPr>
          <w:rStyle w:val="Textoennegrita"/>
          <w:rFonts w:ascii="Arial" w:hAnsi="Arial" w:cs="Arial"/>
          <w:b w:val="0"/>
          <w:bCs w:val="0"/>
          <w:lang w:val="es-PE"/>
        </w:rPr>
        <w:t>Conclusión</w:t>
      </w:r>
    </w:p>
    <w:p w14:paraId="0F89D34A" w14:textId="77777777" w:rsidR="0004418B" w:rsidRPr="009F652E" w:rsidRDefault="0004418B" w:rsidP="0004418B">
      <w:pPr>
        <w:pStyle w:val="NormalWeb"/>
        <w:ind w:firstLine="720"/>
        <w:rPr>
          <w:rFonts w:ascii="Arial" w:hAnsi="Arial" w:cs="Arial"/>
          <w:lang w:val="es-PE"/>
        </w:rPr>
      </w:pPr>
      <w:r w:rsidRPr="009F652E">
        <w:rPr>
          <w:rFonts w:ascii="Arial" w:hAnsi="Arial" w:cs="Arial"/>
          <w:lang w:val="es-PE"/>
        </w:rPr>
        <w:t>La normativa ambiental aplicable en la minería en Perú, encabezada por la Ley General del Ambiente, la Ley de Recursos Hídricos, y los reglamentos sectoriales específicos, establece un marco riguroso para proteger el medio ambiente y promover prácticas mineras responsables y sostenibles. Las empresas mineras tienen la responsabilidad de cumplir con estos requisitos, implementando sistemas de control y mitigación de impactos, y promoviendo una cultura de sostenibilidad y respeto por el entorno. A través de estas regulaciones, el gobierno peruano busca asegurar que la minería contribuya al desarrollo económico sin comprometer los recursos naturales ni la calidad de vida de las futuras generaciones.</w:t>
      </w:r>
    </w:p>
    <w:p w14:paraId="7835830D" w14:textId="77777777" w:rsidR="00D85800" w:rsidRPr="009F652E" w:rsidRDefault="00D85800" w:rsidP="00D85800">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2.4. Derechos y Obligaciones de los Trabajadores Mineros</w:t>
      </w:r>
    </w:p>
    <w:p w14:paraId="37F16F7A" w14:textId="77777777" w:rsidR="00D85800" w:rsidRPr="009F652E" w:rsidRDefault="00D85800" w:rsidP="00D85800">
      <w:pPr>
        <w:pStyle w:val="NormalWeb"/>
        <w:ind w:firstLine="720"/>
        <w:rPr>
          <w:rFonts w:ascii="Arial" w:hAnsi="Arial" w:cs="Arial"/>
          <w:lang w:val="es-PE"/>
        </w:rPr>
      </w:pPr>
      <w:r w:rsidRPr="009F652E">
        <w:rPr>
          <w:rFonts w:ascii="Arial" w:hAnsi="Arial" w:cs="Arial"/>
          <w:lang w:val="es-PE"/>
        </w:rPr>
        <w:t>El sector minero en Perú es uno de los pilares de la economía nacional, y conlleva importantes desafíos en términos de seguridad, salud y bienestar de los trabajadores. Los derechos y obligaciones de los trabajadores mineros están protegidos y regulados por un conjunto de normas laborales y de seguridad ocupacional que buscan garantizar su bienestar físico, mental y social. La normativa peruana establece lineamientos para la protección de los derechos laborales y asigna obligaciones que buscan mantener un entorno de trabajo seguro y eficiente en las operaciones mineras.</w:t>
      </w:r>
    </w:p>
    <w:p w14:paraId="444E6892" w14:textId="77777777" w:rsidR="00D85800" w:rsidRPr="009F652E" w:rsidRDefault="00D85800" w:rsidP="00D85800">
      <w:pPr>
        <w:pStyle w:val="NormalWeb"/>
        <w:ind w:firstLine="720"/>
        <w:rPr>
          <w:rFonts w:ascii="Arial" w:hAnsi="Arial" w:cs="Arial"/>
          <w:lang w:val="es-PE"/>
        </w:rPr>
      </w:pPr>
      <w:r w:rsidRPr="009F652E">
        <w:rPr>
          <w:rFonts w:ascii="Arial" w:hAnsi="Arial" w:cs="Arial"/>
          <w:lang w:val="es-PE"/>
        </w:rPr>
        <w:t xml:space="preserve">Esta sección aborda los derechos fundamentales de los trabajadores mineros y sus principales obligaciones, de acuerdo con las normas de seguridad y salud laboral en minería en Perú, incluyendo la Ley de Seguridad y Salud en el Trabajo (Ley </w:t>
      </w:r>
      <w:proofErr w:type="spellStart"/>
      <w:r w:rsidRPr="009F652E">
        <w:rPr>
          <w:rFonts w:ascii="Arial" w:hAnsi="Arial" w:cs="Arial"/>
          <w:lang w:val="es-PE"/>
        </w:rPr>
        <w:t>N°</w:t>
      </w:r>
      <w:proofErr w:type="spellEnd"/>
      <w:r w:rsidRPr="009F652E">
        <w:rPr>
          <w:rFonts w:ascii="Arial" w:hAnsi="Arial" w:cs="Arial"/>
          <w:lang w:val="es-PE"/>
        </w:rPr>
        <w:t xml:space="preserve"> 29783), el Reglamento de Seguridad y Salud Ocupacional en Minería (D.S. </w:t>
      </w:r>
      <w:proofErr w:type="spellStart"/>
      <w:r w:rsidRPr="009F652E">
        <w:rPr>
          <w:rFonts w:ascii="Arial" w:hAnsi="Arial" w:cs="Arial"/>
          <w:lang w:val="es-PE"/>
        </w:rPr>
        <w:t>N°</w:t>
      </w:r>
      <w:proofErr w:type="spellEnd"/>
      <w:r w:rsidRPr="009F652E">
        <w:rPr>
          <w:rFonts w:ascii="Arial" w:hAnsi="Arial" w:cs="Arial"/>
          <w:lang w:val="es-PE"/>
        </w:rPr>
        <w:t xml:space="preserve"> 024-2016-EM), entre otras disposiciones.</w:t>
      </w:r>
    </w:p>
    <w:p w14:paraId="0F0E8D4C" w14:textId="77777777" w:rsidR="00D85800" w:rsidRPr="009F652E" w:rsidRDefault="00714614" w:rsidP="00D85800">
      <w:pPr>
        <w:rPr>
          <w:rFonts w:ascii="Arial" w:hAnsi="Arial" w:cs="Arial"/>
          <w:lang w:val="es-PE"/>
        </w:rPr>
      </w:pPr>
      <w:r>
        <w:rPr>
          <w:rFonts w:ascii="Arial" w:hAnsi="Arial" w:cs="Arial"/>
          <w:lang w:val="es-PE"/>
        </w:rPr>
        <w:pict w14:anchorId="414ED5F8">
          <v:rect id="_x0000_i1053" style="width:0;height:1.5pt" o:hralign="center" o:hrstd="t" o:hr="t" fillcolor="#a0a0a0" stroked="f"/>
        </w:pict>
      </w:r>
    </w:p>
    <w:p w14:paraId="3C4F516F" w14:textId="77777777" w:rsidR="00D85800" w:rsidRPr="009F652E" w:rsidRDefault="00D85800" w:rsidP="00D85800">
      <w:pPr>
        <w:pStyle w:val="Ttulo3"/>
        <w:rPr>
          <w:rFonts w:ascii="Arial" w:hAnsi="Arial" w:cs="Arial"/>
          <w:lang w:val="es-PE"/>
        </w:rPr>
      </w:pPr>
      <w:r w:rsidRPr="009F652E">
        <w:rPr>
          <w:rStyle w:val="Textoennegrita"/>
          <w:rFonts w:ascii="Arial" w:hAnsi="Arial" w:cs="Arial"/>
          <w:b w:val="0"/>
          <w:bCs w:val="0"/>
          <w:lang w:val="es-PE"/>
        </w:rPr>
        <w:t>Derechos de los Trabajadores Mineros</w:t>
      </w:r>
    </w:p>
    <w:p w14:paraId="49F3EB56" w14:textId="77777777" w:rsidR="00D85800" w:rsidRPr="009F652E" w:rsidRDefault="00D85800" w:rsidP="00D85800">
      <w:pPr>
        <w:pStyle w:val="NormalWeb"/>
        <w:ind w:firstLine="720"/>
        <w:rPr>
          <w:rFonts w:ascii="Arial" w:hAnsi="Arial" w:cs="Arial"/>
          <w:lang w:val="es-PE"/>
        </w:rPr>
      </w:pPr>
      <w:r w:rsidRPr="009F652E">
        <w:rPr>
          <w:rFonts w:ascii="Arial" w:hAnsi="Arial" w:cs="Arial"/>
          <w:lang w:val="es-PE"/>
        </w:rPr>
        <w:t>Los derechos de los trabajadores mineros en Perú están diseñados para proteger su seguridad, salud, condiciones laborales y dignidad. Estos derechos incluyen:</w:t>
      </w:r>
    </w:p>
    <w:p w14:paraId="2D981E2E" w14:textId="6846D5F6" w:rsidR="00D85800" w:rsidRPr="009F652E" w:rsidRDefault="00D85800" w:rsidP="00D85800">
      <w:pPr>
        <w:pStyle w:val="Ttulo4"/>
        <w:rPr>
          <w:rFonts w:ascii="Arial" w:hAnsi="Arial" w:cs="Arial"/>
          <w:lang w:val="es-PE"/>
        </w:rPr>
      </w:pPr>
      <w:r w:rsidRPr="009F652E">
        <w:rPr>
          <w:rStyle w:val="Textoennegrita"/>
          <w:rFonts w:ascii="Arial" w:hAnsi="Arial" w:cs="Arial"/>
          <w:b/>
          <w:bCs/>
          <w:lang w:val="es-PE"/>
        </w:rPr>
        <w:t>Derecho a un Ambiente de Trabajo Seguro y Saludable</w:t>
      </w:r>
    </w:p>
    <w:p w14:paraId="3FCA9FAE" w14:textId="77777777" w:rsidR="00D85800" w:rsidRPr="009F652E" w:rsidRDefault="00D85800" w:rsidP="00D85800">
      <w:pPr>
        <w:pStyle w:val="NormalWeb"/>
        <w:ind w:firstLine="720"/>
        <w:rPr>
          <w:rFonts w:ascii="Arial" w:hAnsi="Arial" w:cs="Arial"/>
          <w:lang w:val="es-PE"/>
        </w:rPr>
      </w:pPr>
      <w:r w:rsidRPr="009F652E">
        <w:rPr>
          <w:rFonts w:ascii="Arial" w:hAnsi="Arial" w:cs="Arial"/>
          <w:lang w:val="es-PE"/>
        </w:rPr>
        <w:t xml:space="preserve">Todo trabajador minero tiene derecho a desempeñar sus funciones en un entorno seguro y saludable. La Ley de Seguridad y Salud en el Trabajo (Ley </w:t>
      </w:r>
      <w:proofErr w:type="spellStart"/>
      <w:r w:rsidRPr="009F652E">
        <w:rPr>
          <w:rFonts w:ascii="Arial" w:hAnsi="Arial" w:cs="Arial"/>
          <w:lang w:val="es-PE"/>
        </w:rPr>
        <w:t>N°</w:t>
      </w:r>
      <w:proofErr w:type="spellEnd"/>
      <w:r w:rsidRPr="009F652E">
        <w:rPr>
          <w:rFonts w:ascii="Arial" w:hAnsi="Arial" w:cs="Arial"/>
          <w:lang w:val="es-PE"/>
        </w:rPr>
        <w:t xml:space="preserve"> 29783) y el Reglamento de Seguridad y Salud Ocupacional en Minería (D.S. </w:t>
      </w:r>
      <w:proofErr w:type="spellStart"/>
      <w:r w:rsidRPr="009F652E">
        <w:rPr>
          <w:rFonts w:ascii="Arial" w:hAnsi="Arial" w:cs="Arial"/>
          <w:lang w:val="es-PE"/>
        </w:rPr>
        <w:t>N°</w:t>
      </w:r>
      <w:proofErr w:type="spellEnd"/>
      <w:r w:rsidRPr="009F652E">
        <w:rPr>
          <w:rFonts w:ascii="Arial" w:hAnsi="Arial" w:cs="Arial"/>
          <w:lang w:val="es-PE"/>
        </w:rPr>
        <w:t xml:space="preserve"> 024-2016-EM) establecen que las empresas mineras deben implementar sistemas de gestión de seguridad y salud ocupacional, evaluar constantemente los riesgos, y adoptar las medidas necesarias para eliminar o minimizar los riesgos asociados a las actividades mineras. Esto incluye el derecho a contar con equipos de protección personal (EPP) adecuados y en buen estado, como cascos, guantes, botas y respiradores.</w:t>
      </w:r>
    </w:p>
    <w:p w14:paraId="5B5CAF4D" w14:textId="6DDE6B33" w:rsidR="00D85800" w:rsidRPr="009F652E" w:rsidRDefault="00D85800" w:rsidP="00D85800">
      <w:pPr>
        <w:pStyle w:val="Ttulo4"/>
        <w:rPr>
          <w:rFonts w:ascii="Arial" w:hAnsi="Arial" w:cs="Arial"/>
          <w:lang w:val="es-PE"/>
        </w:rPr>
      </w:pPr>
      <w:r w:rsidRPr="009F652E">
        <w:rPr>
          <w:rStyle w:val="Textoennegrita"/>
          <w:rFonts w:ascii="Arial" w:hAnsi="Arial" w:cs="Arial"/>
          <w:b/>
          <w:bCs/>
          <w:lang w:val="es-PE"/>
        </w:rPr>
        <w:t>Derecho a la Capacitación en Seguridad y Salud</w:t>
      </w:r>
    </w:p>
    <w:p w14:paraId="0DBDF5B1" w14:textId="77777777" w:rsidR="00D85800" w:rsidRPr="009F652E" w:rsidRDefault="00D85800" w:rsidP="00D85800">
      <w:pPr>
        <w:pStyle w:val="NormalWeb"/>
        <w:ind w:firstLine="720"/>
        <w:rPr>
          <w:rFonts w:ascii="Arial" w:hAnsi="Arial" w:cs="Arial"/>
          <w:lang w:val="es-PE"/>
        </w:rPr>
      </w:pPr>
      <w:r w:rsidRPr="009F652E">
        <w:rPr>
          <w:rFonts w:ascii="Arial" w:hAnsi="Arial" w:cs="Arial"/>
          <w:lang w:val="es-PE"/>
        </w:rPr>
        <w:t>Los trabajadores mineros tienen el derecho de recibir formación continua en temas de seguridad y salud ocupacional. Las empresas mineras están obligadas a proporcionar capacitaciones periódicas sobre el manejo de maquinaria, uso de equipos de protección personal, procedimientos de emergencia, primeros auxilios, y cualquier otro aspecto que permita al trabajador realizar sus funciones de forma segura. La capacitación es clave para prevenir accidentes y reducir los riesgos en el lugar de trabajo.</w:t>
      </w:r>
    </w:p>
    <w:p w14:paraId="4B873D2D" w14:textId="7D390580" w:rsidR="00D85800" w:rsidRPr="009F652E" w:rsidRDefault="00D85800" w:rsidP="00D85800">
      <w:pPr>
        <w:pStyle w:val="Ttulo4"/>
        <w:rPr>
          <w:rFonts w:ascii="Arial" w:hAnsi="Arial" w:cs="Arial"/>
          <w:lang w:val="es-PE"/>
        </w:rPr>
      </w:pPr>
      <w:r w:rsidRPr="009F652E">
        <w:rPr>
          <w:rStyle w:val="Textoennegrita"/>
          <w:rFonts w:ascii="Arial" w:hAnsi="Arial" w:cs="Arial"/>
          <w:b/>
          <w:bCs/>
          <w:lang w:val="es-PE"/>
        </w:rPr>
        <w:t>Derecho a la Participación y Consulta</w:t>
      </w:r>
    </w:p>
    <w:p w14:paraId="1E42B1D4" w14:textId="77777777" w:rsidR="00D85800" w:rsidRPr="009F652E" w:rsidRDefault="00D85800" w:rsidP="00D85800">
      <w:pPr>
        <w:pStyle w:val="NormalWeb"/>
        <w:ind w:firstLine="720"/>
        <w:rPr>
          <w:rFonts w:ascii="Arial" w:hAnsi="Arial" w:cs="Arial"/>
          <w:lang w:val="es-PE"/>
        </w:rPr>
      </w:pPr>
      <w:r w:rsidRPr="009F652E">
        <w:rPr>
          <w:rFonts w:ascii="Arial" w:hAnsi="Arial" w:cs="Arial"/>
          <w:lang w:val="es-PE"/>
        </w:rPr>
        <w:t>El marco legal peruano garantiza el derecho de los trabajadores a participar en la elaboración y revisión de políticas de seguridad y salud en el trabajo. A través de los Comités de Seguridad y Salud en el Trabajo, los trabajadores mineros pueden contribuir a la identificación de peligros, proponer mejoras en las condiciones de trabajo y participar en la toma de decisiones relacionadas con la seguridad en la mina. La participación activa de los trabajadores ayuda a crear una cultura de seguridad en el entorno minero.</w:t>
      </w:r>
    </w:p>
    <w:p w14:paraId="7FACDA9E" w14:textId="6B768BBB" w:rsidR="00D85800" w:rsidRPr="009F652E" w:rsidRDefault="00D85800" w:rsidP="00D85800">
      <w:pPr>
        <w:pStyle w:val="Ttulo4"/>
        <w:rPr>
          <w:rFonts w:ascii="Arial" w:hAnsi="Arial" w:cs="Arial"/>
          <w:lang w:val="es-PE"/>
        </w:rPr>
      </w:pPr>
      <w:r w:rsidRPr="009F652E">
        <w:rPr>
          <w:rStyle w:val="Textoennegrita"/>
          <w:rFonts w:ascii="Arial" w:hAnsi="Arial" w:cs="Arial"/>
          <w:b/>
          <w:bCs/>
          <w:lang w:val="es-PE"/>
        </w:rPr>
        <w:t>Derecho a la Información sobre Riesgos</w:t>
      </w:r>
    </w:p>
    <w:p w14:paraId="254BDFFA" w14:textId="77777777" w:rsidR="00D85800" w:rsidRPr="009F652E" w:rsidRDefault="00D85800" w:rsidP="00D85800">
      <w:pPr>
        <w:pStyle w:val="NormalWeb"/>
        <w:ind w:firstLine="720"/>
        <w:rPr>
          <w:rFonts w:ascii="Arial" w:hAnsi="Arial" w:cs="Arial"/>
          <w:lang w:val="es-PE"/>
        </w:rPr>
      </w:pPr>
      <w:r w:rsidRPr="009F652E">
        <w:rPr>
          <w:rFonts w:ascii="Arial" w:hAnsi="Arial" w:cs="Arial"/>
          <w:lang w:val="es-PE"/>
        </w:rPr>
        <w:t>Los trabajadores tienen el derecho de ser informados sobre los riesgos a los que están expuestos en su trabajo. Esto incluye información detallada sobre las condiciones del lugar de trabajo, los materiales peligrosos que puedan estar presentes, y los procedimientos de seguridad que deben seguirse. Además, tienen derecho a ser informados sobre las evaluaciones de riesgo realizadas en la mina y las medidas implementadas para mitigar dichos riesgos.</w:t>
      </w:r>
    </w:p>
    <w:p w14:paraId="6ADC47F8" w14:textId="3DCC7879" w:rsidR="00D85800" w:rsidRPr="009F652E" w:rsidRDefault="00D85800" w:rsidP="00D85800">
      <w:pPr>
        <w:pStyle w:val="Ttulo4"/>
        <w:rPr>
          <w:rFonts w:ascii="Arial" w:hAnsi="Arial" w:cs="Arial"/>
          <w:lang w:val="es-PE"/>
        </w:rPr>
      </w:pPr>
      <w:r w:rsidRPr="009F652E">
        <w:rPr>
          <w:rStyle w:val="Textoennegrita"/>
          <w:rFonts w:ascii="Arial" w:hAnsi="Arial" w:cs="Arial"/>
          <w:b/>
          <w:bCs/>
          <w:lang w:val="es-PE"/>
        </w:rPr>
        <w:t>Derecho a la Salud y Asistencia Médica</w:t>
      </w:r>
    </w:p>
    <w:p w14:paraId="1FC1E03E" w14:textId="77777777" w:rsidR="00D85800" w:rsidRPr="009F652E" w:rsidRDefault="00D85800" w:rsidP="00D85800">
      <w:pPr>
        <w:pStyle w:val="NormalWeb"/>
        <w:ind w:firstLine="720"/>
        <w:rPr>
          <w:rFonts w:ascii="Arial" w:hAnsi="Arial" w:cs="Arial"/>
          <w:lang w:val="es-PE"/>
        </w:rPr>
      </w:pPr>
      <w:r w:rsidRPr="009F652E">
        <w:rPr>
          <w:rFonts w:ascii="Arial" w:hAnsi="Arial" w:cs="Arial"/>
          <w:lang w:val="es-PE"/>
        </w:rPr>
        <w:t>Los trabajadores mineros tienen derecho a recibir atención médica adecuada en caso de accidentes o enfermedades ocupacionales. Las empresas mineras deben contar con servicios médicos y planes de emergencia que incluyan procedimientos de evacuación, transporte y atención inmediata en caso de accidente. Además, deben realizarse evaluaciones periódicas de la salud de los trabajadores para detectar posibles enfermedades profesionales de manera temprana.</w:t>
      </w:r>
    </w:p>
    <w:p w14:paraId="6BC47AC5" w14:textId="12097C42" w:rsidR="00D85800" w:rsidRPr="009F652E" w:rsidRDefault="00D85800" w:rsidP="00D85800">
      <w:pPr>
        <w:pStyle w:val="Ttulo4"/>
        <w:rPr>
          <w:rFonts w:ascii="Arial" w:hAnsi="Arial" w:cs="Arial"/>
          <w:lang w:val="es-PE"/>
        </w:rPr>
      </w:pPr>
      <w:r w:rsidRPr="009F652E">
        <w:rPr>
          <w:rStyle w:val="Textoennegrita"/>
          <w:rFonts w:ascii="Arial" w:hAnsi="Arial" w:cs="Arial"/>
          <w:b/>
          <w:bCs/>
          <w:lang w:val="es-PE"/>
        </w:rPr>
        <w:t>Derecho a la Equidad Laboral</w:t>
      </w:r>
    </w:p>
    <w:p w14:paraId="6BA6C602" w14:textId="77777777" w:rsidR="00D85800" w:rsidRPr="009F652E" w:rsidRDefault="00D85800" w:rsidP="00D85800">
      <w:pPr>
        <w:pStyle w:val="NormalWeb"/>
        <w:ind w:firstLine="720"/>
        <w:rPr>
          <w:rFonts w:ascii="Arial" w:hAnsi="Arial" w:cs="Arial"/>
          <w:lang w:val="es-PE"/>
        </w:rPr>
      </w:pPr>
      <w:r w:rsidRPr="009F652E">
        <w:rPr>
          <w:rFonts w:ascii="Arial" w:hAnsi="Arial" w:cs="Arial"/>
          <w:lang w:val="es-PE"/>
        </w:rPr>
        <w:t>El trabajador minero tiene derecho a la equidad en sus condiciones laborales, lo que incluye el respeto a la igualdad de género y la no discriminación. La normativa peruana protege a los trabajadores contra el acoso y la discriminación laboral, y garantiza un trato justo y respetuoso a todos los empleados, sin importar su género, raza, origen o condición física.</w:t>
      </w:r>
    </w:p>
    <w:p w14:paraId="78073109" w14:textId="77777777" w:rsidR="00D85800" w:rsidRPr="009F652E" w:rsidRDefault="00714614" w:rsidP="00D85800">
      <w:pPr>
        <w:rPr>
          <w:rFonts w:ascii="Arial" w:hAnsi="Arial" w:cs="Arial"/>
          <w:lang w:val="es-PE"/>
        </w:rPr>
      </w:pPr>
      <w:r>
        <w:rPr>
          <w:rFonts w:ascii="Arial" w:hAnsi="Arial" w:cs="Arial"/>
          <w:lang w:val="es-PE"/>
        </w:rPr>
        <w:pict w14:anchorId="08735A4C">
          <v:rect id="_x0000_i1054" style="width:0;height:1.5pt" o:hralign="center" o:hrstd="t" o:hr="t" fillcolor="#a0a0a0" stroked="f"/>
        </w:pict>
      </w:r>
    </w:p>
    <w:p w14:paraId="46F11F47" w14:textId="77777777" w:rsidR="00D85800" w:rsidRPr="009F652E" w:rsidRDefault="00D85800" w:rsidP="00D85800">
      <w:pPr>
        <w:pStyle w:val="Ttulo3"/>
        <w:rPr>
          <w:rFonts w:ascii="Arial" w:hAnsi="Arial" w:cs="Arial"/>
          <w:lang w:val="es-PE"/>
        </w:rPr>
      </w:pPr>
      <w:r w:rsidRPr="009F652E">
        <w:rPr>
          <w:rStyle w:val="Textoennegrita"/>
          <w:rFonts w:ascii="Arial" w:hAnsi="Arial" w:cs="Arial"/>
          <w:b w:val="0"/>
          <w:bCs w:val="0"/>
          <w:lang w:val="es-PE"/>
        </w:rPr>
        <w:t>Obligaciones de los Trabajadores Mineros</w:t>
      </w:r>
    </w:p>
    <w:p w14:paraId="2B49CE1F" w14:textId="77777777" w:rsidR="00D85800" w:rsidRPr="009F652E" w:rsidRDefault="00D85800" w:rsidP="00D85800">
      <w:pPr>
        <w:pStyle w:val="NormalWeb"/>
        <w:ind w:firstLine="720"/>
        <w:rPr>
          <w:rFonts w:ascii="Arial" w:hAnsi="Arial" w:cs="Arial"/>
          <w:lang w:val="es-PE"/>
        </w:rPr>
      </w:pPr>
      <w:r w:rsidRPr="009F652E">
        <w:rPr>
          <w:rFonts w:ascii="Arial" w:hAnsi="Arial" w:cs="Arial"/>
          <w:lang w:val="es-PE"/>
        </w:rPr>
        <w:t>Así como los trabajadores mineros tienen derechos, también deben cumplir con una serie de obligaciones que contribuyen a mantener un ambiente de trabajo seguro y saludable. Algunas de estas obligaciones son:</w:t>
      </w:r>
    </w:p>
    <w:p w14:paraId="4975413F" w14:textId="36052B01" w:rsidR="00D85800" w:rsidRPr="009F652E" w:rsidRDefault="00D85800" w:rsidP="00D85800">
      <w:pPr>
        <w:pStyle w:val="Ttulo4"/>
        <w:rPr>
          <w:rFonts w:ascii="Arial" w:hAnsi="Arial" w:cs="Arial"/>
          <w:lang w:val="es-PE"/>
        </w:rPr>
      </w:pPr>
      <w:r w:rsidRPr="009F652E">
        <w:rPr>
          <w:rStyle w:val="Textoennegrita"/>
          <w:rFonts w:ascii="Arial" w:hAnsi="Arial" w:cs="Arial"/>
          <w:b/>
          <w:bCs/>
          <w:lang w:val="es-PE"/>
        </w:rPr>
        <w:t>Cumplir con las Normas de Seguridad y Salud</w:t>
      </w:r>
    </w:p>
    <w:p w14:paraId="3254DA64" w14:textId="77777777" w:rsidR="00D85800" w:rsidRPr="009F652E" w:rsidRDefault="00D85800" w:rsidP="00D85800">
      <w:pPr>
        <w:pStyle w:val="NormalWeb"/>
        <w:ind w:firstLine="720"/>
        <w:rPr>
          <w:rFonts w:ascii="Arial" w:hAnsi="Arial" w:cs="Arial"/>
          <w:lang w:val="es-PE"/>
        </w:rPr>
      </w:pPr>
      <w:r w:rsidRPr="009F652E">
        <w:rPr>
          <w:rFonts w:ascii="Arial" w:hAnsi="Arial" w:cs="Arial"/>
          <w:lang w:val="es-PE"/>
        </w:rPr>
        <w:t>Los trabajadores están obligados a cumplir con todas las normas y procedimientos de seguridad establecidos en la empresa. Esto incluye el uso adecuado de los equipos de protección personal (EPP) en todo momento, seguir las instrucciones de seguridad proporcionadas, y participar activamente en las capacitaciones de seguridad. El cumplimiento de estas normas es fundamental para reducir los riesgos de accidentes en el lugar de trabajo.</w:t>
      </w:r>
    </w:p>
    <w:p w14:paraId="7C4AF342" w14:textId="0D5E4009" w:rsidR="00D85800" w:rsidRPr="009F652E" w:rsidRDefault="00D85800" w:rsidP="00D85800">
      <w:pPr>
        <w:pStyle w:val="Ttulo4"/>
        <w:rPr>
          <w:rFonts w:ascii="Arial" w:hAnsi="Arial" w:cs="Arial"/>
          <w:lang w:val="es-PE"/>
        </w:rPr>
      </w:pPr>
      <w:r w:rsidRPr="009F652E">
        <w:rPr>
          <w:rStyle w:val="Textoennegrita"/>
          <w:rFonts w:ascii="Arial" w:hAnsi="Arial" w:cs="Arial"/>
          <w:b/>
          <w:bCs/>
          <w:lang w:val="es-PE"/>
        </w:rPr>
        <w:t>Informar sobre Riesgos y Condiciones Inseguras</w:t>
      </w:r>
    </w:p>
    <w:p w14:paraId="62632F60" w14:textId="77777777" w:rsidR="00D85800" w:rsidRPr="009F652E" w:rsidRDefault="00D85800" w:rsidP="00D85800">
      <w:pPr>
        <w:pStyle w:val="NormalWeb"/>
        <w:ind w:firstLine="720"/>
        <w:rPr>
          <w:rFonts w:ascii="Arial" w:hAnsi="Arial" w:cs="Arial"/>
          <w:lang w:val="es-PE"/>
        </w:rPr>
      </w:pPr>
      <w:r w:rsidRPr="009F652E">
        <w:rPr>
          <w:rFonts w:ascii="Arial" w:hAnsi="Arial" w:cs="Arial"/>
          <w:lang w:val="es-PE"/>
        </w:rPr>
        <w:t>Una de las principales obligaciones de los trabajadores mineros es informar a sus supervisores o al Comité de Seguridad y Salud en el Trabajo sobre cualquier condición insegura o situación de riesgo que detecten en el entorno de trabajo. Al reportar condiciones peligrosas, contribuyen a la prevención de accidentes y a la mejora continua de las condiciones de seguridad en la mina.</w:t>
      </w:r>
    </w:p>
    <w:p w14:paraId="121D4E38" w14:textId="2E3DC076" w:rsidR="00D85800" w:rsidRPr="009F652E" w:rsidRDefault="00D85800" w:rsidP="00D85800">
      <w:pPr>
        <w:pStyle w:val="Ttulo4"/>
        <w:rPr>
          <w:rFonts w:ascii="Arial" w:hAnsi="Arial" w:cs="Arial"/>
          <w:lang w:val="es-PE"/>
        </w:rPr>
      </w:pPr>
      <w:r w:rsidRPr="009F652E">
        <w:rPr>
          <w:rStyle w:val="Textoennegrita"/>
          <w:rFonts w:ascii="Arial" w:hAnsi="Arial" w:cs="Arial"/>
          <w:b/>
          <w:bCs/>
          <w:lang w:val="es-PE"/>
        </w:rPr>
        <w:t>Participar en la Capacitación</w:t>
      </w:r>
    </w:p>
    <w:p w14:paraId="094E73BE" w14:textId="77777777" w:rsidR="00D85800" w:rsidRPr="009F652E" w:rsidRDefault="00D85800" w:rsidP="00D85800">
      <w:pPr>
        <w:pStyle w:val="NormalWeb"/>
        <w:ind w:firstLine="720"/>
        <w:rPr>
          <w:rFonts w:ascii="Arial" w:hAnsi="Arial" w:cs="Arial"/>
          <w:lang w:val="es-PE"/>
        </w:rPr>
      </w:pPr>
      <w:r w:rsidRPr="009F652E">
        <w:rPr>
          <w:rFonts w:ascii="Arial" w:hAnsi="Arial" w:cs="Arial"/>
          <w:lang w:val="es-PE"/>
        </w:rPr>
        <w:t>Los trabajadores tienen la obligación de asistir y participar activamente en los programas de capacitación organizados por la empresa. Estas capacitaciones son esenciales para familiarizarse con los procedimientos de seguridad, el manejo de maquinaria y la respuesta ante situaciones de emergencia. La participación en estas actividades contribuye a la seguridad de cada trabajador y de sus compañeros.</w:t>
      </w:r>
    </w:p>
    <w:p w14:paraId="21BAF8BF" w14:textId="1F0D4780" w:rsidR="00D85800" w:rsidRPr="009F652E" w:rsidRDefault="00D85800" w:rsidP="00D85800">
      <w:pPr>
        <w:pStyle w:val="Ttulo4"/>
        <w:rPr>
          <w:rFonts w:ascii="Arial" w:hAnsi="Arial" w:cs="Arial"/>
          <w:lang w:val="es-PE"/>
        </w:rPr>
      </w:pPr>
      <w:r w:rsidRPr="009F652E">
        <w:rPr>
          <w:rStyle w:val="Textoennegrita"/>
          <w:rFonts w:ascii="Arial" w:hAnsi="Arial" w:cs="Arial"/>
          <w:b/>
          <w:bCs/>
          <w:lang w:val="es-PE"/>
        </w:rPr>
        <w:t>Cuidar de los Equipos y Herramientas</w:t>
      </w:r>
    </w:p>
    <w:p w14:paraId="1CE57E1F" w14:textId="77777777" w:rsidR="00D85800" w:rsidRPr="009F652E" w:rsidRDefault="00D85800" w:rsidP="00D85800">
      <w:pPr>
        <w:pStyle w:val="NormalWeb"/>
        <w:ind w:firstLine="720"/>
        <w:rPr>
          <w:rFonts w:ascii="Arial" w:hAnsi="Arial" w:cs="Arial"/>
          <w:lang w:val="es-PE"/>
        </w:rPr>
      </w:pPr>
      <w:r w:rsidRPr="009F652E">
        <w:rPr>
          <w:rFonts w:ascii="Arial" w:hAnsi="Arial" w:cs="Arial"/>
          <w:lang w:val="es-PE"/>
        </w:rPr>
        <w:t>Es responsabilidad de los trabajadores utilizar correctamente los equipos y herramientas proporcionados, así como mantenerlos en buen estado. Cuidar los equipos de protección personal, seguir los procedimientos de mantenimiento de maquinaria, y notificar cualquier daño o mal funcionamiento es esencial para prevenir accidentes. La responsabilidad en el uso de equipos contribuye a la seguridad colectiva en el entorno minero.</w:t>
      </w:r>
    </w:p>
    <w:p w14:paraId="2B2430B9" w14:textId="1A5273B7" w:rsidR="00D85800" w:rsidRPr="009F652E" w:rsidRDefault="00D85800" w:rsidP="00D85800">
      <w:pPr>
        <w:pStyle w:val="Ttulo4"/>
        <w:rPr>
          <w:rFonts w:ascii="Arial" w:hAnsi="Arial" w:cs="Arial"/>
          <w:lang w:val="es-PE"/>
        </w:rPr>
      </w:pPr>
      <w:r w:rsidRPr="009F652E">
        <w:rPr>
          <w:rStyle w:val="Textoennegrita"/>
          <w:rFonts w:ascii="Arial" w:hAnsi="Arial" w:cs="Arial"/>
          <w:b/>
          <w:bCs/>
          <w:lang w:val="es-PE"/>
        </w:rPr>
        <w:t>Respetar las Políticas y Procedimientos de la Empresa</w:t>
      </w:r>
    </w:p>
    <w:p w14:paraId="266DEB4C" w14:textId="77777777" w:rsidR="00D85800" w:rsidRPr="009F652E" w:rsidRDefault="00D85800" w:rsidP="00D85800">
      <w:pPr>
        <w:pStyle w:val="NormalWeb"/>
        <w:ind w:firstLine="720"/>
        <w:rPr>
          <w:rFonts w:ascii="Arial" w:hAnsi="Arial" w:cs="Arial"/>
          <w:lang w:val="es-PE"/>
        </w:rPr>
      </w:pPr>
      <w:r w:rsidRPr="009F652E">
        <w:rPr>
          <w:rFonts w:ascii="Arial" w:hAnsi="Arial" w:cs="Arial"/>
          <w:lang w:val="es-PE"/>
        </w:rPr>
        <w:t>Los trabajadores deben respetar todas las políticas y procedimientos de la empresa relacionados con la seguridad, salud y bienestar en el trabajo. Esto incluye las políticas de prevención de consumo de sustancias prohibidas, políticas de respeto mutuo, y políticas de comunicación, entre otras. Cumplir con estas políticas permite mantener un entorno de trabajo armonioso y seguro.</w:t>
      </w:r>
    </w:p>
    <w:p w14:paraId="61E87E07" w14:textId="68191DD8" w:rsidR="00D85800" w:rsidRPr="009F652E" w:rsidRDefault="00D85800" w:rsidP="00D85800">
      <w:pPr>
        <w:pStyle w:val="Ttulo4"/>
        <w:rPr>
          <w:rFonts w:ascii="Arial" w:hAnsi="Arial" w:cs="Arial"/>
          <w:lang w:val="es-PE"/>
        </w:rPr>
      </w:pPr>
      <w:r w:rsidRPr="009F652E">
        <w:rPr>
          <w:rStyle w:val="Textoennegrita"/>
          <w:rFonts w:ascii="Arial" w:hAnsi="Arial" w:cs="Arial"/>
          <w:b/>
          <w:bCs/>
          <w:lang w:val="es-PE"/>
        </w:rPr>
        <w:t>Cooperar con el Comité de Seguridad y Salud en el Trabajo</w:t>
      </w:r>
    </w:p>
    <w:p w14:paraId="2F37ADF5" w14:textId="77777777" w:rsidR="00D85800" w:rsidRPr="009F652E" w:rsidRDefault="00D85800" w:rsidP="00D85800">
      <w:pPr>
        <w:pStyle w:val="NormalWeb"/>
        <w:ind w:firstLine="720"/>
        <w:rPr>
          <w:rFonts w:ascii="Arial" w:hAnsi="Arial" w:cs="Arial"/>
          <w:lang w:val="es-PE"/>
        </w:rPr>
      </w:pPr>
      <w:r w:rsidRPr="009F652E">
        <w:rPr>
          <w:rFonts w:ascii="Arial" w:hAnsi="Arial" w:cs="Arial"/>
          <w:lang w:val="es-PE"/>
        </w:rPr>
        <w:t>Los trabajadores tienen la obligación de colaborar con el Comité de Seguridad y Salud en el Trabajo, proporcionando información sobre posibles riesgos, participando en las reuniones de seguridad, y apoyando las iniciativas de mejora de las condiciones de trabajo. La cooperación entre trabajadores y empleadores es esencial para lograr un entorno laboral seguro y saludable.</w:t>
      </w:r>
    </w:p>
    <w:p w14:paraId="06195A90" w14:textId="77777777" w:rsidR="00D85800" w:rsidRPr="009F652E" w:rsidRDefault="00714614" w:rsidP="00D85800">
      <w:pPr>
        <w:rPr>
          <w:rFonts w:ascii="Arial" w:hAnsi="Arial" w:cs="Arial"/>
          <w:lang w:val="es-PE"/>
        </w:rPr>
      </w:pPr>
      <w:r>
        <w:rPr>
          <w:rFonts w:ascii="Arial" w:hAnsi="Arial" w:cs="Arial"/>
          <w:lang w:val="es-PE"/>
        </w:rPr>
        <w:pict w14:anchorId="4C5BC8DC">
          <v:rect id="_x0000_i1055" style="width:0;height:1.5pt" o:hralign="center" o:hrstd="t" o:hr="t" fillcolor="#a0a0a0" stroked="f"/>
        </w:pict>
      </w:r>
    </w:p>
    <w:p w14:paraId="15B3EF87" w14:textId="77777777" w:rsidR="00D85800" w:rsidRPr="009F652E" w:rsidRDefault="00D85800" w:rsidP="00D85800">
      <w:pPr>
        <w:pStyle w:val="Ttulo3"/>
        <w:rPr>
          <w:rFonts w:ascii="Arial" w:hAnsi="Arial" w:cs="Arial"/>
          <w:lang w:val="es-PE"/>
        </w:rPr>
      </w:pPr>
      <w:r w:rsidRPr="009F652E">
        <w:rPr>
          <w:rStyle w:val="Textoennegrita"/>
          <w:rFonts w:ascii="Arial" w:hAnsi="Arial" w:cs="Arial"/>
          <w:b w:val="0"/>
          <w:bCs w:val="0"/>
          <w:lang w:val="es-PE"/>
        </w:rPr>
        <w:t>Importancia de los Derechos y Obligaciones para la Seguridad en la Minería</w:t>
      </w:r>
    </w:p>
    <w:p w14:paraId="32F8BDC6" w14:textId="77777777" w:rsidR="00D85800" w:rsidRPr="009F652E" w:rsidRDefault="00D85800" w:rsidP="00D85800">
      <w:pPr>
        <w:pStyle w:val="NormalWeb"/>
        <w:ind w:firstLine="720"/>
        <w:rPr>
          <w:rFonts w:ascii="Arial" w:hAnsi="Arial" w:cs="Arial"/>
          <w:lang w:val="es-PE"/>
        </w:rPr>
      </w:pPr>
      <w:r w:rsidRPr="009F652E">
        <w:rPr>
          <w:rFonts w:ascii="Arial" w:hAnsi="Arial" w:cs="Arial"/>
          <w:lang w:val="es-PE"/>
        </w:rPr>
        <w:t>Los derechos y obligaciones de los trabajadores mineros son fundamentales para crear un entorno laboral seguro y saludable. La minería es una actividad de alto riesgo, y el cumplimiento de las normativas y procedimientos es esencial para minimizar los accidentes y las enfermedades ocupacionales.</w:t>
      </w:r>
    </w:p>
    <w:p w14:paraId="0B952375" w14:textId="77777777" w:rsidR="00D85800" w:rsidRPr="009F652E" w:rsidRDefault="00D85800" w:rsidP="00D85800">
      <w:pPr>
        <w:pStyle w:val="NormalWeb"/>
        <w:ind w:firstLine="720"/>
        <w:rPr>
          <w:rFonts w:ascii="Arial" w:hAnsi="Arial" w:cs="Arial"/>
          <w:lang w:val="es-PE"/>
        </w:rPr>
      </w:pPr>
      <w:r w:rsidRPr="009F652E">
        <w:rPr>
          <w:rFonts w:ascii="Arial" w:hAnsi="Arial" w:cs="Arial"/>
          <w:lang w:val="es-PE"/>
        </w:rPr>
        <w:t>Un trabajador informado sobre sus derechos puede exigir condiciones laborales adecuadas, mientras que el cumplimiento de sus obligaciones garantiza que él mismo y sus compañeros estén protegidos. La colaboración entre empleadores y trabajadores es vital para implementar prácticas seguras y sostenibles en el sector minero, y contribuye a la mejora continua de los estándares de seguridad.</w:t>
      </w:r>
    </w:p>
    <w:p w14:paraId="737E00C3" w14:textId="77777777" w:rsidR="00D85800" w:rsidRPr="009F652E" w:rsidRDefault="00D85800" w:rsidP="00D85800">
      <w:pPr>
        <w:pStyle w:val="NormalWeb"/>
        <w:ind w:firstLine="720"/>
        <w:rPr>
          <w:rFonts w:ascii="Arial" w:hAnsi="Arial" w:cs="Arial"/>
          <w:lang w:val="es-PE"/>
        </w:rPr>
      </w:pPr>
      <w:r w:rsidRPr="009F652E">
        <w:rPr>
          <w:rFonts w:ascii="Arial" w:hAnsi="Arial" w:cs="Arial"/>
          <w:lang w:val="es-PE"/>
        </w:rPr>
        <w:t>En conclusión, el respeto a los derechos y el cumplimiento de las obligaciones de los trabajadores mineros en Perú es una responsabilidad compartida que requiere el compromiso de todos los actores del sector. Al velar por la seguridad y salud en el trabajo, se fortalece la industria minera peruana y se protege el bienestar de sus trabajadores.</w:t>
      </w:r>
    </w:p>
    <w:p w14:paraId="49068494" w14:textId="77777777" w:rsidR="00F03E14" w:rsidRPr="009F652E" w:rsidRDefault="00F03E14" w:rsidP="00F03E14">
      <w:pPr>
        <w:pStyle w:val="Ttulo4"/>
        <w:rPr>
          <w:rFonts w:ascii="Arial" w:hAnsi="Arial" w:cs="Arial"/>
          <w:sz w:val="32"/>
          <w:szCs w:val="32"/>
          <w:lang w:val="es-PE"/>
        </w:rPr>
      </w:pPr>
      <w:r w:rsidRPr="009F652E">
        <w:rPr>
          <w:rStyle w:val="Textoennegrita"/>
          <w:rFonts w:ascii="Arial" w:hAnsi="Arial" w:cs="Arial"/>
          <w:b/>
          <w:bCs/>
          <w:sz w:val="32"/>
          <w:szCs w:val="32"/>
          <w:lang w:val="es-PE"/>
        </w:rPr>
        <w:t>3. Identificación y Evaluación de Riesgos en Minería</w:t>
      </w:r>
    </w:p>
    <w:p w14:paraId="17A1ABB8" w14:textId="77777777" w:rsidR="00F03E14" w:rsidRPr="009F652E" w:rsidRDefault="00F03E14" w:rsidP="00F03E14">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3.1. Metodologías para la Identificación de Peligros en Minería</w:t>
      </w:r>
    </w:p>
    <w:p w14:paraId="30456CE3" w14:textId="77777777" w:rsidR="00F03E14" w:rsidRPr="009F652E" w:rsidRDefault="00F03E14" w:rsidP="00F03E14">
      <w:pPr>
        <w:pStyle w:val="NormalWeb"/>
        <w:ind w:firstLine="720"/>
        <w:rPr>
          <w:rFonts w:ascii="Arial" w:hAnsi="Arial" w:cs="Arial"/>
          <w:lang w:val="es-PE"/>
        </w:rPr>
      </w:pPr>
      <w:r w:rsidRPr="009F652E">
        <w:rPr>
          <w:rFonts w:ascii="Arial" w:hAnsi="Arial" w:cs="Arial"/>
          <w:lang w:val="es-PE"/>
        </w:rPr>
        <w:t>La minería es una actividad que conlleva diversos riesgos debido a la naturaleza de sus operaciones, que suelen realizarse en entornos complejos y a menudo peligrosos. Identificar los peligros presentes en un sitio minero es fundamental para minimizar accidentes y enfermedades laborales. Para ello, existen metodologías específicas diseñadas para reconocer, analizar y gestionar estos riesgos, que se deben implementar como parte de un Sistema de Gestión de Seguridad y Salud en el Trabajo (SGSST).</w:t>
      </w:r>
    </w:p>
    <w:p w14:paraId="726F1F65" w14:textId="77777777" w:rsidR="00F03E14" w:rsidRPr="009F652E" w:rsidRDefault="00F03E14" w:rsidP="00F03E14">
      <w:pPr>
        <w:pStyle w:val="NormalWeb"/>
        <w:ind w:firstLine="720"/>
        <w:rPr>
          <w:rFonts w:ascii="Arial" w:hAnsi="Arial" w:cs="Arial"/>
          <w:lang w:val="es-PE"/>
        </w:rPr>
      </w:pPr>
      <w:r w:rsidRPr="009F652E">
        <w:rPr>
          <w:rFonts w:ascii="Arial" w:hAnsi="Arial" w:cs="Arial"/>
          <w:lang w:val="es-PE"/>
        </w:rPr>
        <w:t>La identificación de peligros permite a las empresas mineras establecer procedimientos de seguridad adecuados y capacitaciones para los trabajadores, contribuyendo a un entorno de trabajo seguro y al cumplimiento de las normativas legales de seguridad minera. A continuación, exploraremos las principales metodologías utilizadas en el sector minero para la identificación de peligros.</w:t>
      </w:r>
    </w:p>
    <w:p w14:paraId="2C146B37" w14:textId="77777777" w:rsidR="00F03E14" w:rsidRPr="009F652E" w:rsidRDefault="00714614" w:rsidP="00F03E14">
      <w:pPr>
        <w:rPr>
          <w:rFonts w:ascii="Arial" w:hAnsi="Arial" w:cs="Arial"/>
          <w:lang w:val="es-PE"/>
        </w:rPr>
      </w:pPr>
      <w:r>
        <w:rPr>
          <w:rFonts w:ascii="Arial" w:hAnsi="Arial" w:cs="Arial"/>
          <w:lang w:val="es-PE"/>
        </w:rPr>
        <w:pict w14:anchorId="0A83C97F">
          <v:rect id="_x0000_i1056" style="width:0;height:1.5pt" o:hralign="center" o:hrstd="t" o:hr="t" fillcolor="#a0a0a0" stroked="f"/>
        </w:pict>
      </w:r>
    </w:p>
    <w:p w14:paraId="2661EAD5" w14:textId="666D29D9" w:rsidR="00F03E14" w:rsidRPr="009F652E" w:rsidRDefault="00F03E14" w:rsidP="00F03E14">
      <w:pPr>
        <w:pStyle w:val="Ttulo3"/>
        <w:rPr>
          <w:rFonts w:ascii="Arial" w:hAnsi="Arial" w:cs="Arial"/>
          <w:lang w:val="es-PE"/>
        </w:rPr>
      </w:pPr>
      <w:r w:rsidRPr="009F652E">
        <w:rPr>
          <w:rStyle w:val="Textoennegrita"/>
          <w:rFonts w:ascii="Arial" w:hAnsi="Arial" w:cs="Arial"/>
          <w:b w:val="0"/>
          <w:bCs w:val="0"/>
          <w:lang w:val="es-PE"/>
        </w:rPr>
        <w:t>Inspección en el Sitio de Trabajo</w:t>
      </w:r>
    </w:p>
    <w:p w14:paraId="157ABCA8" w14:textId="77777777" w:rsidR="00F03E14" w:rsidRPr="009F652E" w:rsidRDefault="00F03E14" w:rsidP="00F03E14">
      <w:pPr>
        <w:pStyle w:val="NormalWeb"/>
        <w:ind w:firstLine="720"/>
        <w:rPr>
          <w:rFonts w:ascii="Arial" w:hAnsi="Arial" w:cs="Arial"/>
          <w:lang w:val="es-PE"/>
        </w:rPr>
      </w:pPr>
      <w:r w:rsidRPr="009F652E">
        <w:rPr>
          <w:rFonts w:ascii="Arial" w:hAnsi="Arial" w:cs="Arial"/>
          <w:lang w:val="es-PE"/>
        </w:rPr>
        <w:t>La inspección en el sitio es una de las técnicas más básicas pero efectivas para identificar peligros. Este proceso consiste en realizar visitas periódicas y detalladas en las áreas de operación minera para identificar riesgos evidentes, como maquinaria defectuosa, condiciones ambientales adversas o manejo inadecuado de materiales peligrosos. Los encargados de estas inspecciones suelen ser especialistas en seguridad o el personal del comité de seguridad.</w:t>
      </w:r>
    </w:p>
    <w:p w14:paraId="20A43341" w14:textId="77777777" w:rsidR="00F03E14" w:rsidRPr="009F652E" w:rsidRDefault="00F03E14" w:rsidP="00F03E14">
      <w:pPr>
        <w:pStyle w:val="Ttulo4"/>
        <w:rPr>
          <w:rFonts w:ascii="Arial" w:hAnsi="Arial" w:cs="Arial"/>
          <w:lang w:val="es-PE"/>
        </w:rPr>
      </w:pPr>
      <w:r w:rsidRPr="009F652E">
        <w:rPr>
          <w:rStyle w:val="Textoennegrita"/>
          <w:rFonts w:ascii="Arial" w:hAnsi="Arial" w:cs="Arial"/>
          <w:b/>
          <w:bCs/>
          <w:lang w:val="es-PE"/>
        </w:rPr>
        <w:t>Ventajas:</w:t>
      </w:r>
    </w:p>
    <w:p w14:paraId="564EFD42" w14:textId="77777777" w:rsidR="00F03E14" w:rsidRPr="009F652E" w:rsidRDefault="00F03E14" w:rsidP="00530B16">
      <w:pPr>
        <w:numPr>
          <w:ilvl w:val="0"/>
          <w:numId w:val="35"/>
        </w:numPr>
        <w:spacing w:before="100" w:beforeAutospacing="1" w:after="100" w:afterAutospacing="1" w:line="240" w:lineRule="auto"/>
        <w:rPr>
          <w:rFonts w:ascii="Arial" w:hAnsi="Arial" w:cs="Arial"/>
          <w:lang w:val="es-PE"/>
        </w:rPr>
      </w:pPr>
      <w:r w:rsidRPr="009F652E">
        <w:rPr>
          <w:rFonts w:ascii="Arial" w:hAnsi="Arial" w:cs="Arial"/>
          <w:lang w:val="es-PE"/>
        </w:rPr>
        <w:t>Identificación directa de peligros físicos.</w:t>
      </w:r>
    </w:p>
    <w:p w14:paraId="2F56B31B" w14:textId="77777777" w:rsidR="00F03E14" w:rsidRPr="009F652E" w:rsidRDefault="00F03E14" w:rsidP="00530B16">
      <w:pPr>
        <w:numPr>
          <w:ilvl w:val="0"/>
          <w:numId w:val="35"/>
        </w:numPr>
        <w:spacing w:before="100" w:beforeAutospacing="1" w:after="100" w:afterAutospacing="1" w:line="240" w:lineRule="auto"/>
        <w:rPr>
          <w:rFonts w:ascii="Arial" w:hAnsi="Arial" w:cs="Arial"/>
          <w:lang w:val="es-PE"/>
        </w:rPr>
      </w:pPr>
      <w:r w:rsidRPr="009F652E">
        <w:rPr>
          <w:rFonts w:ascii="Arial" w:hAnsi="Arial" w:cs="Arial"/>
          <w:lang w:val="es-PE"/>
        </w:rPr>
        <w:t>Evaluación visual inmediata de las condiciones laborales.</w:t>
      </w:r>
    </w:p>
    <w:p w14:paraId="2C21DC64" w14:textId="77777777" w:rsidR="00F03E14" w:rsidRPr="009F652E" w:rsidRDefault="00F03E14" w:rsidP="00530B16">
      <w:pPr>
        <w:numPr>
          <w:ilvl w:val="0"/>
          <w:numId w:val="35"/>
        </w:numPr>
        <w:spacing w:before="100" w:beforeAutospacing="1" w:after="100" w:afterAutospacing="1" w:line="240" w:lineRule="auto"/>
        <w:rPr>
          <w:rFonts w:ascii="Arial" w:hAnsi="Arial" w:cs="Arial"/>
          <w:lang w:val="es-PE"/>
        </w:rPr>
      </w:pPr>
      <w:r w:rsidRPr="009F652E">
        <w:rPr>
          <w:rFonts w:ascii="Arial" w:hAnsi="Arial" w:cs="Arial"/>
          <w:lang w:val="es-PE"/>
        </w:rPr>
        <w:t>Permite tomar medidas preventivas inmediatas.</w:t>
      </w:r>
    </w:p>
    <w:p w14:paraId="2A10AA0B" w14:textId="77777777" w:rsidR="00F03E14" w:rsidRPr="009F652E" w:rsidRDefault="00F03E14" w:rsidP="00F03E14">
      <w:pPr>
        <w:pStyle w:val="Ttulo4"/>
        <w:rPr>
          <w:rFonts w:ascii="Arial" w:hAnsi="Arial" w:cs="Arial"/>
          <w:lang w:val="es-PE"/>
        </w:rPr>
      </w:pPr>
      <w:r w:rsidRPr="009F652E">
        <w:rPr>
          <w:rStyle w:val="Textoennegrita"/>
          <w:rFonts w:ascii="Arial" w:hAnsi="Arial" w:cs="Arial"/>
          <w:b/>
          <w:bCs/>
          <w:lang w:val="es-PE"/>
        </w:rPr>
        <w:t>Limitaciones:</w:t>
      </w:r>
    </w:p>
    <w:p w14:paraId="5C5826EF" w14:textId="77777777" w:rsidR="00F03E14" w:rsidRPr="009F652E" w:rsidRDefault="00F03E14" w:rsidP="00530B16">
      <w:pPr>
        <w:numPr>
          <w:ilvl w:val="0"/>
          <w:numId w:val="36"/>
        </w:numPr>
        <w:spacing w:before="100" w:beforeAutospacing="1" w:after="100" w:afterAutospacing="1" w:line="240" w:lineRule="auto"/>
        <w:rPr>
          <w:rFonts w:ascii="Arial" w:hAnsi="Arial" w:cs="Arial"/>
          <w:lang w:val="es-PE"/>
        </w:rPr>
      </w:pPr>
      <w:r w:rsidRPr="009F652E">
        <w:rPr>
          <w:rFonts w:ascii="Arial" w:hAnsi="Arial" w:cs="Arial"/>
          <w:lang w:val="es-PE"/>
        </w:rPr>
        <w:t>Puede pasar por alto peligros no visibles o que requieren análisis detallados.</w:t>
      </w:r>
    </w:p>
    <w:p w14:paraId="3CDA8ED8" w14:textId="77777777" w:rsidR="00F03E14" w:rsidRPr="009F652E" w:rsidRDefault="00F03E14" w:rsidP="00530B16">
      <w:pPr>
        <w:numPr>
          <w:ilvl w:val="0"/>
          <w:numId w:val="36"/>
        </w:numPr>
        <w:spacing w:before="100" w:beforeAutospacing="1" w:after="100" w:afterAutospacing="1" w:line="240" w:lineRule="auto"/>
        <w:rPr>
          <w:rFonts w:ascii="Arial" w:hAnsi="Arial" w:cs="Arial"/>
          <w:lang w:val="es-PE"/>
        </w:rPr>
      </w:pPr>
      <w:r w:rsidRPr="009F652E">
        <w:rPr>
          <w:rFonts w:ascii="Arial" w:hAnsi="Arial" w:cs="Arial"/>
          <w:lang w:val="es-PE"/>
        </w:rPr>
        <w:t>Dependencia de la experiencia del inspector.</w:t>
      </w:r>
    </w:p>
    <w:p w14:paraId="27A6BD27" w14:textId="77777777" w:rsidR="00F03E14" w:rsidRPr="009F652E" w:rsidRDefault="00714614" w:rsidP="00F03E14">
      <w:pPr>
        <w:spacing w:after="0"/>
        <w:rPr>
          <w:rFonts w:ascii="Arial" w:hAnsi="Arial" w:cs="Arial"/>
          <w:lang w:val="es-PE"/>
        </w:rPr>
      </w:pPr>
      <w:r>
        <w:rPr>
          <w:rFonts w:ascii="Arial" w:hAnsi="Arial" w:cs="Arial"/>
          <w:lang w:val="es-PE"/>
        </w:rPr>
        <w:pict w14:anchorId="7CD5D3CA">
          <v:rect id="_x0000_i1057" style="width:0;height:1.5pt" o:hralign="center" o:hrstd="t" o:hr="t" fillcolor="#a0a0a0" stroked="f"/>
        </w:pict>
      </w:r>
    </w:p>
    <w:p w14:paraId="42B33BFD" w14:textId="7535A3D7" w:rsidR="00F03E14" w:rsidRPr="009F652E" w:rsidRDefault="00F03E14" w:rsidP="00F03E14">
      <w:pPr>
        <w:pStyle w:val="Ttulo3"/>
        <w:rPr>
          <w:rFonts w:ascii="Arial" w:hAnsi="Arial" w:cs="Arial"/>
          <w:lang w:val="es-PE"/>
        </w:rPr>
      </w:pPr>
      <w:r w:rsidRPr="009F652E">
        <w:rPr>
          <w:rStyle w:val="Textoennegrita"/>
          <w:rFonts w:ascii="Arial" w:hAnsi="Arial" w:cs="Arial"/>
          <w:b w:val="0"/>
          <w:bCs w:val="0"/>
          <w:lang w:val="es-PE"/>
        </w:rPr>
        <w:t>Análisis de Trabajo Seguro (ATS)</w:t>
      </w:r>
    </w:p>
    <w:p w14:paraId="711122F0" w14:textId="77777777" w:rsidR="00F03E14" w:rsidRPr="009F652E" w:rsidRDefault="00F03E14" w:rsidP="00F03E14">
      <w:pPr>
        <w:pStyle w:val="NormalWeb"/>
        <w:ind w:firstLine="720"/>
        <w:rPr>
          <w:rFonts w:ascii="Arial" w:hAnsi="Arial" w:cs="Arial"/>
          <w:lang w:val="es-PE"/>
        </w:rPr>
      </w:pPr>
      <w:r w:rsidRPr="009F652E">
        <w:rPr>
          <w:rFonts w:ascii="Arial" w:hAnsi="Arial" w:cs="Arial"/>
          <w:lang w:val="es-PE"/>
        </w:rPr>
        <w:t>El Análisis de Trabajo Seguro es una metodología que desglosa cada tarea o actividad en pasos individuales y evalúa los riesgos asociados a cada uno de ellos. Se utiliza para actividades específicas y es ideal para trabajos que conllevan alto riesgo, como la operación de maquinaria pesada o el manejo de explosivos. En el ATS, se identifican los posibles peligros en cada paso, y se implementan controles para minimizar los riesgos.</w:t>
      </w:r>
    </w:p>
    <w:p w14:paraId="39763CB6" w14:textId="77777777" w:rsidR="00F03E14" w:rsidRPr="009F652E" w:rsidRDefault="00F03E14" w:rsidP="00F03E14">
      <w:pPr>
        <w:pStyle w:val="Ttulo4"/>
        <w:rPr>
          <w:rFonts w:ascii="Arial" w:hAnsi="Arial" w:cs="Arial"/>
          <w:lang w:val="es-PE"/>
        </w:rPr>
      </w:pPr>
      <w:r w:rsidRPr="009F652E">
        <w:rPr>
          <w:rStyle w:val="Textoennegrita"/>
          <w:rFonts w:ascii="Arial" w:hAnsi="Arial" w:cs="Arial"/>
          <w:b/>
          <w:bCs/>
          <w:lang w:val="es-PE"/>
        </w:rPr>
        <w:t>Ventajas:</w:t>
      </w:r>
    </w:p>
    <w:p w14:paraId="0803DEC6" w14:textId="77777777" w:rsidR="00F03E14" w:rsidRPr="009F652E" w:rsidRDefault="00F03E14" w:rsidP="00530B16">
      <w:pPr>
        <w:numPr>
          <w:ilvl w:val="0"/>
          <w:numId w:val="37"/>
        </w:numPr>
        <w:spacing w:before="100" w:beforeAutospacing="1" w:after="100" w:afterAutospacing="1" w:line="240" w:lineRule="auto"/>
        <w:rPr>
          <w:rFonts w:ascii="Arial" w:hAnsi="Arial" w:cs="Arial"/>
          <w:lang w:val="es-PE"/>
        </w:rPr>
      </w:pPr>
      <w:r w:rsidRPr="009F652E">
        <w:rPr>
          <w:rFonts w:ascii="Arial" w:hAnsi="Arial" w:cs="Arial"/>
          <w:lang w:val="es-PE"/>
        </w:rPr>
        <w:t>Identificación detallada de riesgos en tareas específicas.</w:t>
      </w:r>
    </w:p>
    <w:p w14:paraId="1785FE71" w14:textId="77777777" w:rsidR="00F03E14" w:rsidRPr="009F652E" w:rsidRDefault="00F03E14" w:rsidP="00530B16">
      <w:pPr>
        <w:numPr>
          <w:ilvl w:val="0"/>
          <w:numId w:val="37"/>
        </w:numPr>
        <w:spacing w:before="100" w:beforeAutospacing="1" w:after="100" w:afterAutospacing="1" w:line="240" w:lineRule="auto"/>
        <w:rPr>
          <w:rFonts w:ascii="Arial" w:hAnsi="Arial" w:cs="Arial"/>
          <w:lang w:val="es-PE"/>
        </w:rPr>
      </w:pPr>
      <w:r w:rsidRPr="009F652E">
        <w:rPr>
          <w:rFonts w:ascii="Arial" w:hAnsi="Arial" w:cs="Arial"/>
          <w:lang w:val="es-PE"/>
        </w:rPr>
        <w:t>Permite implementar controles de riesgo específicos para cada tarea.</w:t>
      </w:r>
    </w:p>
    <w:p w14:paraId="0A7EE47C" w14:textId="77777777" w:rsidR="00F03E14" w:rsidRPr="009F652E" w:rsidRDefault="00F03E14" w:rsidP="00530B16">
      <w:pPr>
        <w:numPr>
          <w:ilvl w:val="0"/>
          <w:numId w:val="37"/>
        </w:numPr>
        <w:spacing w:before="100" w:beforeAutospacing="1" w:after="100" w:afterAutospacing="1" w:line="240" w:lineRule="auto"/>
        <w:rPr>
          <w:rFonts w:ascii="Arial" w:hAnsi="Arial" w:cs="Arial"/>
          <w:lang w:val="es-PE"/>
        </w:rPr>
      </w:pPr>
      <w:r w:rsidRPr="009F652E">
        <w:rPr>
          <w:rFonts w:ascii="Arial" w:hAnsi="Arial" w:cs="Arial"/>
          <w:lang w:val="es-PE"/>
        </w:rPr>
        <w:t>Fomenta la participación de los trabajadores, ya que suelen estar involucrados en el análisis.</w:t>
      </w:r>
    </w:p>
    <w:p w14:paraId="41101BB3" w14:textId="77777777" w:rsidR="00F03E14" w:rsidRPr="009F652E" w:rsidRDefault="00F03E14" w:rsidP="00F03E14">
      <w:pPr>
        <w:pStyle w:val="Ttulo4"/>
        <w:rPr>
          <w:rFonts w:ascii="Arial" w:hAnsi="Arial" w:cs="Arial"/>
          <w:lang w:val="es-PE"/>
        </w:rPr>
      </w:pPr>
      <w:r w:rsidRPr="009F652E">
        <w:rPr>
          <w:rStyle w:val="Textoennegrita"/>
          <w:rFonts w:ascii="Arial" w:hAnsi="Arial" w:cs="Arial"/>
          <w:b/>
          <w:bCs/>
          <w:lang w:val="es-PE"/>
        </w:rPr>
        <w:t>Limitaciones:</w:t>
      </w:r>
    </w:p>
    <w:p w14:paraId="220373C7" w14:textId="77777777" w:rsidR="00F03E14" w:rsidRPr="009F652E" w:rsidRDefault="00F03E14" w:rsidP="00530B16">
      <w:pPr>
        <w:numPr>
          <w:ilvl w:val="0"/>
          <w:numId w:val="38"/>
        </w:numPr>
        <w:spacing w:before="100" w:beforeAutospacing="1" w:after="100" w:afterAutospacing="1" w:line="240" w:lineRule="auto"/>
        <w:rPr>
          <w:rFonts w:ascii="Arial" w:hAnsi="Arial" w:cs="Arial"/>
          <w:lang w:val="es-PE"/>
        </w:rPr>
      </w:pPr>
      <w:r w:rsidRPr="009F652E">
        <w:rPr>
          <w:rFonts w:ascii="Arial" w:hAnsi="Arial" w:cs="Arial"/>
          <w:lang w:val="es-PE"/>
        </w:rPr>
        <w:t>Consume tiempo, especialmente en operaciones complejas.</w:t>
      </w:r>
    </w:p>
    <w:p w14:paraId="797D5349" w14:textId="77777777" w:rsidR="00F03E14" w:rsidRPr="009F652E" w:rsidRDefault="00F03E14" w:rsidP="00530B16">
      <w:pPr>
        <w:numPr>
          <w:ilvl w:val="0"/>
          <w:numId w:val="38"/>
        </w:numPr>
        <w:spacing w:before="100" w:beforeAutospacing="1" w:after="100" w:afterAutospacing="1" w:line="240" w:lineRule="auto"/>
        <w:rPr>
          <w:rFonts w:ascii="Arial" w:hAnsi="Arial" w:cs="Arial"/>
          <w:lang w:val="es-PE"/>
        </w:rPr>
      </w:pPr>
      <w:r w:rsidRPr="009F652E">
        <w:rPr>
          <w:rFonts w:ascii="Arial" w:hAnsi="Arial" w:cs="Arial"/>
          <w:lang w:val="es-PE"/>
        </w:rPr>
        <w:t>Puede no ser eficaz para peligros nuevos o cambios repentinos en el proceso.</w:t>
      </w:r>
    </w:p>
    <w:p w14:paraId="57F107FC" w14:textId="77777777" w:rsidR="00F03E14" w:rsidRPr="009F652E" w:rsidRDefault="00714614" w:rsidP="00F03E14">
      <w:pPr>
        <w:spacing w:after="0"/>
        <w:rPr>
          <w:rFonts w:ascii="Arial" w:hAnsi="Arial" w:cs="Arial"/>
          <w:lang w:val="es-PE"/>
        </w:rPr>
      </w:pPr>
      <w:r>
        <w:rPr>
          <w:rFonts w:ascii="Arial" w:hAnsi="Arial" w:cs="Arial"/>
          <w:lang w:val="es-PE"/>
        </w:rPr>
        <w:pict w14:anchorId="322AF79A">
          <v:rect id="_x0000_i1058" style="width:0;height:1.5pt" o:hralign="center" o:hrstd="t" o:hr="t" fillcolor="#a0a0a0" stroked="f"/>
        </w:pict>
      </w:r>
    </w:p>
    <w:p w14:paraId="54CC411C" w14:textId="492CA41E" w:rsidR="00F03E14" w:rsidRPr="009F652E" w:rsidRDefault="00F03E14" w:rsidP="00F03E14">
      <w:pPr>
        <w:pStyle w:val="Ttulo3"/>
        <w:rPr>
          <w:rFonts w:ascii="Arial" w:hAnsi="Arial" w:cs="Arial"/>
          <w:lang w:val="es-PE"/>
        </w:rPr>
      </w:pPr>
      <w:r w:rsidRPr="009F652E">
        <w:rPr>
          <w:rStyle w:val="Textoennegrita"/>
          <w:rFonts w:ascii="Arial" w:hAnsi="Arial" w:cs="Arial"/>
          <w:b w:val="0"/>
          <w:bCs w:val="0"/>
          <w:lang w:val="es-PE"/>
        </w:rPr>
        <w:t>Análisis de Seguridad en el Trabajo (AST)</w:t>
      </w:r>
    </w:p>
    <w:p w14:paraId="3AEAC4F6" w14:textId="77777777" w:rsidR="00F03E14" w:rsidRPr="009F652E" w:rsidRDefault="00F03E14" w:rsidP="00F03E14">
      <w:pPr>
        <w:pStyle w:val="NormalWeb"/>
        <w:ind w:firstLine="720"/>
        <w:rPr>
          <w:rFonts w:ascii="Arial" w:hAnsi="Arial" w:cs="Arial"/>
          <w:lang w:val="es-PE"/>
        </w:rPr>
      </w:pPr>
      <w:r w:rsidRPr="009F652E">
        <w:rPr>
          <w:rFonts w:ascii="Arial" w:hAnsi="Arial" w:cs="Arial"/>
          <w:lang w:val="es-PE"/>
        </w:rPr>
        <w:t>El Análisis de Seguridad en el Trabajo es una metodología similar al ATS, pero se centra en la revisión de tareas en condiciones normales de trabajo para identificar peligros potenciales. Este análisis es utilizado en conjunto con los trabajadores y se enfoca en las prácticas laborales seguras, mejorando así la concienciación del equipo sobre los riesgos asociados.</w:t>
      </w:r>
    </w:p>
    <w:p w14:paraId="5B92D986" w14:textId="77777777" w:rsidR="00F03E14" w:rsidRPr="009F652E" w:rsidRDefault="00F03E14" w:rsidP="00F03E14">
      <w:pPr>
        <w:pStyle w:val="Ttulo4"/>
        <w:rPr>
          <w:rFonts w:ascii="Arial" w:hAnsi="Arial" w:cs="Arial"/>
          <w:lang w:val="es-PE"/>
        </w:rPr>
      </w:pPr>
      <w:r w:rsidRPr="009F652E">
        <w:rPr>
          <w:rStyle w:val="Textoennegrita"/>
          <w:rFonts w:ascii="Arial" w:hAnsi="Arial" w:cs="Arial"/>
          <w:b/>
          <w:bCs/>
          <w:lang w:val="es-PE"/>
        </w:rPr>
        <w:t>Ventajas:</w:t>
      </w:r>
    </w:p>
    <w:p w14:paraId="2BAFC073" w14:textId="77777777" w:rsidR="00F03E14" w:rsidRPr="009F652E" w:rsidRDefault="00F03E14" w:rsidP="00530B16">
      <w:pPr>
        <w:numPr>
          <w:ilvl w:val="0"/>
          <w:numId w:val="39"/>
        </w:numPr>
        <w:spacing w:before="100" w:beforeAutospacing="1" w:after="100" w:afterAutospacing="1" w:line="240" w:lineRule="auto"/>
        <w:rPr>
          <w:rFonts w:ascii="Arial" w:hAnsi="Arial" w:cs="Arial"/>
          <w:lang w:val="es-PE"/>
        </w:rPr>
      </w:pPr>
      <w:r w:rsidRPr="009F652E">
        <w:rPr>
          <w:rFonts w:ascii="Arial" w:hAnsi="Arial" w:cs="Arial"/>
          <w:lang w:val="es-PE"/>
        </w:rPr>
        <w:t>Mejora la comunicación y conciencia de los riesgos en el equipo.</w:t>
      </w:r>
    </w:p>
    <w:p w14:paraId="1076BC4B" w14:textId="77777777" w:rsidR="00F03E14" w:rsidRPr="009F652E" w:rsidRDefault="00F03E14" w:rsidP="00530B16">
      <w:pPr>
        <w:numPr>
          <w:ilvl w:val="0"/>
          <w:numId w:val="39"/>
        </w:numPr>
        <w:spacing w:before="100" w:beforeAutospacing="1" w:after="100" w:afterAutospacing="1" w:line="240" w:lineRule="auto"/>
        <w:rPr>
          <w:rFonts w:ascii="Arial" w:hAnsi="Arial" w:cs="Arial"/>
          <w:lang w:val="es-PE"/>
        </w:rPr>
      </w:pPr>
      <w:r w:rsidRPr="009F652E">
        <w:rPr>
          <w:rFonts w:ascii="Arial" w:hAnsi="Arial" w:cs="Arial"/>
          <w:lang w:val="es-PE"/>
        </w:rPr>
        <w:t>Promueve una cultura de seguridad activa entre los trabajadores.</w:t>
      </w:r>
    </w:p>
    <w:p w14:paraId="36224BC9" w14:textId="77777777" w:rsidR="00F03E14" w:rsidRPr="009F652E" w:rsidRDefault="00F03E14" w:rsidP="00530B16">
      <w:pPr>
        <w:numPr>
          <w:ilvl w:val="0"/>
          <w:numId w:val="39"/>
        </w:numPr>
        <w:spacing w:before="100" w:beforeAutospacing="1" w:after="100" w:afterAutospacing="1" w:line="240" w:lineRule="auto"/>
        <w:rPr>
          <w:rFonts w:ascii="Arial" w:hAnsi="Arial" w:cs="Arial"/>
          <w:lang w:val="es-PE"/>
        </w:rPr>
      </w:pPr>
      <w:r w:rsidRPr="009F652E">
        <w:rPr>
          <w:rFonts w:ascii="Arial" w:hAnsi="Arial" w:cs="Arial"/>
          <w:lang w:val="es-PE"/>
        </w:rPr>
        <w:t>Adaptable a diferentes áreas de la operación minera.</w:t>
      </w:r>
    </w:p>
    <w:p w14:paraId="5CC21CE2" w14:textId="77777777" w:rsidR="00F03E14" w:rsidRPr="009F652E" w:rsidRDefault="00F03E14" w:rsidP="00F03E14">
      <w:pPr>
        <w:pStyle w:val="Ttulo4"/>
        <w:rPr>
          <w:rFonts w:ascii="Arial" w:hAnsi="Arial" w:cs="Arial"/>
          <w:lang w:val="es-PE"/>
        </w:rPr>
      </w:pPr>
      <w:r w:rsidRPr="009F652E">
        <w:rPr>
          <w:rStyle w:val="Textoennegrita"/>
          <w:rFonts w:ascii="Arial" w:hAnsi="Arial" w:cs="Arial"/>
          <w:b/>
          <w:bCs/>
          <w:lang w:val="es-PE"/>
        </w:rPr>
        <w:t>Limitaciones:</w:t>
      </w:r>
    </w:p>
    <w:p w14:paraId="1DDAF327" w14:textId="77777777" w:rsidR="00F03E14" w:rsidRPr="009F652E" w:rsidRDefault="00F03E14" w:rsidP="00530B16">
      <w:pPr>
        <w:numPr>
          <w:ilvl w:val="0"/>
          <w:numId w:val="40"/>
        </w:numPr>
        <w:spacing w:before="100" w:beforeAutospacing="1" w:after="100" w:afterAutospacing="1" w:line="240" w:lineRule="auto"/>
        <w:rPr>
          <w:rFonts w:ascii="Arial" w:hAnsi="Arial" w:cs="Arial"/>
          <w:lang w:val="es-PE"/>
        </w:rPr>
      </w:pPr>
      <w:r w:rsidRPr="009F652E">
        <w:rPr>
          <w:rFonts w:ascii="Arial" w:hAnsi="Arial" w:cs="Arial"/>
          <w:lang w:val="es-PE"/>
        </w:rPr>
        <w:t>Requiere el compromiso de todos los trabajadores para ser efectivo.</w:t>
      </w:r>
    </w:p>
    <w:p w14:paraId="73AEEBF7" w14:textId="77777777" w:rsidR="00F03E14" w:rsidRPr="009F652E" w:rsidRDefault="00F03E14" w:rsidP="00530B16">
      <w:pPr>
        <w:numPr>
          <w:ilvl w:val="0"/>
          <w:numId w:val="40"/>
        </w:numPr>
        <w:spacing w:before="100" w:beforeAutospacing="1" w:after="100" w:afterAutospacing="1" w:line="240" w:lineRule="auto"/>
        <w:rPr>
          <w:rFonts w:ascii="Arial" w:hAnsi="Arial" w:cs="Arial"/>
          <w:lang w:val="es-PE"/>
        </w:rPr>
      </w:pPr>
      <w:r w:rsidRPr="009F652E">
        <w:rPr>
          <w:rFonts w:ascii="Arial" w:hAnsi="Arial" w:cs="Arial"/>
          <w:lang w:val="es-PE"/>
        </w:rPr>
        <w:t>Puede no identificar riesgos que surjan de cambios en las condiciones operativas.</w:t>
      </w:r>
    </w:p>
    <w:p w14:paraId="189F69E7" w14:textId="77777777" w:rsidR="00F03E14" w:rsidRPr="009F652E" w:rsidRDefault="00714614" w:rsidP="00F03E14">
      <w:pPr>
        <w:spacing w:after="0"/>
        <w:rPr>
          <w:rFonts w:ascii="Arial" w:hAnsi="Arial" w:cs="Arial"/>
          <w:lang w:val="es-PE"/>
        </w:rPr>
      </w:pPr>
      <w:r>
        <w:rPr>
          <w:rFonts w:ascii="Arial" w:hAnsi="Arial" w:cs="Arial"/>
          <w:lang w:val="es-PE"/>
        </w:rPr>
        <w:pict w14:anchorId="3569954E">
          <v:rect id="_x0000_i1059" style="width:0;height:1.5pt" o:hralign="center" o:hrstd="t" o:hr="t" fillcolor="#a0a0a0" stroked="f"/>
        </w:pict>
      </w:r>
    </w:p>
    <w:p w14:paraId="36AE9078" w14:textId="4AADA276" w:rsidR="00F03E14" w:rsidRPr="009F652E" w:rsidRDefault="00F03E14" w:rsidP="00F03E14">
      <w:pPr>
        <w:pStyle w:val="Ttulo3"/>
        <w:rPr>
          <w:rFonts w:ascii="Arial" w:hAnsi="Arial" w:cs="Arial"/>
          <w:lang w:val="es-PE"/>
        </w:rPr>
      </w:pPr>
      <w:r w:rsidRPr="009F652E">
        <w:rPr>
          <w:rStyle w:val="Textoennegrita"/>
          <w:rFonts w:ascii="Arial" w:hAnsi="Arial" w:cs="Arial"/>
          <w:b w:val="0"/>
          <w:bCs w:val="0"/>
          <w:lang w:val="es-PE"/>
        </w:rPr>
        <w:t>Método de Evaluación de Riesgos por Consecuencia y Probabilidad (Matriz de Riesgos)</w:t>
      </w:r>
    </w:p>
    <w:p w14:paraId="61E9255B" w14:textId="77777777" w:rsidR="00F03E14" w:rsidRPr="009F652E" w:rsidRDefault="00F03E14" w:rsidP="00F03E14">
      <w:pPr>
        <w:pStyle w:val="NormalWeb"/>
        <w:ind w:firstLine="720"/>
        <w:rPr>
          <w:rFonts w:ascii="Arial" w:hAnsi="Arial" w:cs="Arial"/>
          <w:lang w:val="es-PE"/>
        </w:rPr>
      </w:pPr>
      <w:r w:rsidRPr="009F652E">
        <w:rPr>
          <w:rFonts w:ascii="Arial" w:hAnsi="Arial" w:cs="Arial"/>
          <w:lang w:val="es-PE"/>
        </w:rPr>
        <w:t>La matriz de riesgos es una herramienta gráfica que clasifica los peligros en función de su probabilidad de ocurrencia y sus consecuencias. Esta metodología permite priorizar los riesgos, ya que muestra visualmente cuáles son los peligros de mayor gravedad y probabilidad. En minería, este método se utiliza para identificar y clasificar peligros tanto físicos como químicos, y se emplea ampliamente en la evaluación de riesgos en áreas como la ventilación de minas y el control de explosivos.</w:t>
      </w:r>
    </w:p>
    <w:p w14:paraId="484B0520" w14:textId="77777777" w:rsidR="00F03E14" w:rsidRPr="009F652E" w:rsidRDefault="00F03E14" w:rsidP="00F03E14">
      <w:pPr>
        <w:pStyle w:val="Ttulo4"/>
        <w:rPr>
          <w:rFonts w:ascii="Arial" w:hAnsi="Arial" w:cs="Arial"/>
          <w:lang w:val="es-PE"/>
        </w:rPr>
      </w:pPr>
      <w:r w:rsidRPr="009F652E">
        <w:rPr>
          <w:rStyle w:val="Textoennegrita"/>
          <w:rFonts w:ascii="Arial" w:hAnsi="Arial" w:cs="Arial"/>
          <w:b/>
          <w:bCs/>
          <w:lang w:val="es-PE"/>
        </w:rPr>
        <w:t>Ventajas:</w:t>
      </w:r>
    </w:p>
    <w:p w14:paraId="01107A24" w14:textId="77777777" w:rsidR="00F03E14" w:rsidRPr="009F652E" w:rsidRDefault="00F03E14" w:rsidP="00530B16">
      <w:pPr>
        <w:numPr>
          <w:ilvl w:val="0"/>
          <w:numId w:val="41"/>
        </w:numPr>
        <w:spacing w:before="100" w:beforeAutospacing="1" w:after="100" w:afterAutospacing="1" w:line="240" w:lineRule="auto"/>
        <w:rPr>
          <w:rFonts w:ascii="Arial" w:hAnsi="Arial" w:cs="Arial"/>
          <w:lang w:val="es-PE"/>
        </w:rPr>
      </w:pPr>
      <w:r w:rsidRPr="009F652E">
        <w:rPr>
          <w:rFonts w:ascii="Arial" w:hAnsi="Arial" w:cs="Arial"/>
          <w:lang w:val="es-PE"/>
        </w:rPr>
        <w:t>Facilita la priorización de riesgos y ayuda en la toma de decisiones.</w:t>
      </w:r>
    </w:p>
    <w:p w14:paraId="702A5E90" w14:textId="77777777" w:rsidR="00F03E14" w:rsidRPr="009F652E" w:rsidRDefault="00F03E14" w:rsidP="00530B16">
      <w:pPr>
        <w:numPr>
          <w:ilvl w:val="0"/>
          <w:numId w:val="41"/>
        </w:numPr>
        <w:spacing w:before="100" w:beforeAutospacing="1" w:after="100" w:afterAutospacing="1" w:line="240" w:lineRule="auto"/>
        <w:rPr>
          <w:rFonts w:ascii="Arial" w:hAnsi="Arial" w:cs="Arial"/>
          <w:lang w:val="es-PE"/>
        </w:rPr>
      </w:pPr>
      <w:r w:rsidRPr="009F652E">
        <w:rPr>
          <w:rFonts w:ascii="Arial" w:hAnsi="Arial" w:cs="Arial"/>
          <w:lang w:val="es-PE"/>
        </w:rPr>
        <w:t>Visualiza claramente los riesgos más críticos en las operaciones mineras.</w:t>
      </w:r>
    </w:p>
    <w:p w14:paraId="247AAFF4" w14:textId="77777777" w:rsidR="00F03E14" w:rsidRPr="009F652E" w:rsidRDefault="00F03E14" w:rsidP="00530B16">
      <w:pPr>
        <w:numPr>
          <w:ilvl w:val="0"/>
          <w:numId w:val="41"/>
        </w:numPr>
        <w:spacing w:before="100" w:beforeAutospacing="1" w:after="100" w:afterAutospacing="1" w:line="240" w:lineRule="auto"/>
        <w:rPr>
          <w:rFonts w:ascii="Arial" w:hAnsi="Arial" w:cs="Arial"/>
          <w:lang w:val="es-PE"/>
        </w:rPr>
      </w:pPr>
      <w:r w:rsidRPr="009F652E">
        <w:rPr>
          <w:rFonts w:ascii="Arial" w:hAnsi="Arial" w:cs="Arial"/>
          <w:lang w:val="es-PE"/>
        </w:rPr>
        <w:t>Ayuda a enfocar los recursos en los peligros más significativos.</w:t>
      </w:r>
    </w:p>
    <w:p w14:paraId="11BCE967" w14:textId="77777777" w:rsidR="00F03E14" w:rsidRPr="009F652E" w:rsidRDefault="00F03E14" w:rsidP="00F03E14">
      <w:pPr>
        <w:pStyle w:val="Ttulo4"/>
        <w:rPr>
          <w:rFonts w:ascii="Arial" w:hAnsi="Arial" w:cs="Arial"/>
          <w:lang w:val="es-PE"/>
        </w:rPr>
      </w:pPr>
      <w:r w:rsidRPr="009F652E">
        <w:rPr>
          <w:rStyle w:val="Textoennegrita"/>
          <w:rFonts w:ascii="Arial" w:hAnsi="Arial" w:cs="Arial"/>
          <w:b/>
          <w:bCs/>
          <w:lang w:val="es-PE"/>
        </w:rPr>
        <w:t>Limitaciones:</w:t>
      </w:r>
    </w:p>
    <w:p w14:paraId="1752CC04" w14:textId="77777777" w:rsidR="00F03E14" w:rsidRPr="009F652E" w:rsidRDefault="00F03E14" w:rsidP="00530B16">
      <w:pPr>
        <w:numPr>
          <w:ilvl w:val="0"/>
          <w:numId w:val="42"/>
        </w:numPr>
        <w:spacing w:before="100" w:beforeAutospacing="1" w:after="100" w:afterAutospacing="1" w:line="240" w:lineRule="auto"/>
        <w:rPr>
          <w:rFonts w:ascii="Arial" w:hAnsi="Arial" w:cs="Arial"/>
          <w:lang w:val="es-PE"/>
        </w:rPr>
      </w:pPr>
      <w:r w:rsidRPr="009F652E">
        <w:rPr>
          <w:rFonts w:ascii="Arial" w:hAnsi="Arial" w:cs="Arial"/>
          <w:lang w:val="es-PE"/>
        </w:rPr>
        <w:t>La subjetividad en la asignación de niveles de probabilidad y consecuencias.</w:t>
      </w:r>
    </w:p>
    <w:p w14:paraId="5E6986C0" w14:textId="77777777" w:rsidR="00F03E14" w:rsidRPr="009F652E" w:rsidRDefault="00F03E14" w:rsidP="00530B16">
      <w:pPr>
        <w:numPr>
          <w:ilvl w:val="0"/>
          <w:numId w:val="42"/>
        </w:numPr>
        <w:spacing w:before="100" w:beforeAutospacing="1" w:after="100" w:afterAutospacing="1" w:line="240" w:lineRule="auto"/>
        <w:rPr>
          <w:rFonts w:ascii="Arial" w:hAnsi="Arial" w:cs="Arial"/>
          <w:lang w:val="es-PE"/>
        </w:rPr>
      </w:pPr>
      <w:r w:rsidRPr="009F652E">
        <w:rPr>
          <w:rFonts w:ascii="Arial" w:hAnsi="Arial" w:cs="Arial"/>
          <w:lang w:val="es-PE"/>
        </w:rPr>
        <w:t>No considera los efectos acumulativos de los peligros a largo plazo.</w:t>
      </w:r>
    </w:p>
    <w:p w14:paraId="116350AA" w14:textId="77777777" w:rsidR="00F03E14" w:rsidRPr="009F652E" w:rsidRDefault="00714614" w:rsidP="00F03E14">
      <w:pPr>
        <w:spacing w:after="0"/>
        <w:rPr>
          <w:rFonts w:ascii="Arial" w:hAnsi="Arial" w:cs="Arial"/>
          <w:lang w:val="es-PE"/>
        </w:rPr>
      </w:pPr>
      <w:r>
        <w:rPr>
          <w:rFonts w:ascii="Arial" w:hAnsi="Arial" w:cs="Arial"/>
          <w:lang w:val="es-PE"/>
        </w:rPr>
        <w:pict w14:anchorId="2E919A51">
          <v:rect id="_x0000_i1060" style="width:0;height:1.5pt" o:hralign="center" o:hrstd="t" o:hr="t" fillcolor="#a0a0a0" stroked="f"/>
        </w:pict>
      </w:r>
    </w:p>
    <w:p w14:paraId="2A1A463A" w14:textId="20CC25E1" w:rsidR="00F03E14" w:rsidRPr="009F652E" w:rsidRDefault="00F03E14" w:rsidP="00F03E14">
      <w:pPr>
        <w:pStyle w:val="Ttulo3"/>
        <w:rPr>
          <w:rFonts w:ascii="Arial" w:hAnsi="Arial" w:cs="Arial"/>
          <w:lang w:val="es-PE"/>
        </w:rPr>
      </w:pPr>
      <w:r w:rsidRPr="009F652E">
        <w:rPr>
          <w:rStyle w:val="Textoennegrita"/>
          <w:rFonts w:ascii="Arial" w:hAnsi="Arial" w:cs="Arial"/>
          <w:b w:val="0"/>
          <w:bCs w:val="0"/>
          <w:lang w:val="es-PE"/>
        </w:rPr>
        <w:t xml:space="preserve">Análisis de Riesgo en el Proceso (Hazard and </w:t>
      </w:r>
      <w:proofErr w:type="spellStart"/>
      <w:r w:rsidRPr="009F652E">
        <w:rPr>
          <w:rStyle w:val="Textoennegrita"/>
          <w:rFonts w:ascii="Arial" w:hAnsi="Arial" w:cs="Arial"/>
          <w:b w:val="0"/>
          <w:bCs w:val="0"/>
          <w:lang w:val="es-PE"/>
        </w:rPr>
        <w:t>Operability</w:t>
      </w:r>
      <w:proofErr w:type="spellEnd"/>
      <w:r w:rsidRPr="009F652E">
        <w:rPr>
          <w:rStyle w:val="Textoennegrita"/>
          <w:rFonts w:ascii="Arial" w:hAnsi="Arial" w:cs="Arial"/>
          <w:b w:val="0"/>
          <w:bCs w:val="0"/>
          <w:lang w:val="es-PE"/>
        </w:rPr>
        <w:t xml:space="preserve"> </w:t>
      </w:r>
      <w:proofErr w:type="spellStart"/>
      <w:r w:rsidRPr="009F652E">
        <w:rPr>
          <w:rStyle w:val="Textoennegrita"/>
          <w:rFonts w:ascii="Arial" w:hAnsi="Arial" w:cs="Arial"/>
          <w:b w:val="0"/>
          <w:bCs w:val="0"/>
          <w:lang w:val="es-PE"/>
        </w:rPr>
        <w:t>Analysis</w:t>
      </w:r>
      <w:proofErr w:type="spellEnd"/>
      <w:r w:rsidRPr="009F652E">
        <w:rPr>
          <w:rStyle w:val="Textoennegrita"/>
          <w:rFonts w:ascii="Arial" w:hAnsi="Arial" w:cs="Arial"/>
          <w:b w:val="0"/>
          <w:bCs w:val="0"/>
          <w:lang w:val="es-PE"/>
        </w:rPr>
        <w:t xml:space="preserve"> - HAZOP)</w:t>
      </w:r>
    </w:p>
    <w:p w14:paraId="4D04E8F3" w14:textId="77777777" w:rsidR="00F03E14" w:rsidRPr="009F652E" w:rsidRDefault="00F03E14" w:rsidP="00F03E14">
      <w:pPr>
        <w:pStyle w:val="NormalWeb"/>
        <w:ind w:firstLine="720"/>
        <w:rPr>
          <w:rFonts w:ascii="Arial" w:hAnsi="Arial" w:cs="Arial"/>
          <w:lang w:val="es-PE"/>
        </w:rPr>
      </w:pPr>
      <w:r w:rsidRPr="009F652E">
        <w:rPr>
          <w:rFonts w:ascii="Arial" w:hAnsi="Arial" w:cs="Arial"/>
          <w:lang w:val="es-PE"/>
        </w:rPr>
        <w:t>El HAZOP es una metodología muy utilizada en la industria minera para identificar riesgos en los procesos operacionales. Consiste en un análisis detallado de cada fase del proceso minero, enfocándose en posibles desviaciones que puedan conducir a situaciones peligrosas. Este método se aplica especialmente en operaciones complejas, como el procesamiento de minerales, y permite identificar tanto riesgos físicos como químicos.</w:t>
      </w:r>
    </w:p>
    <w:p w14:paraId="50698FDD" w14:textId="77777777" w:rsidR="00F03E14" w:rsidRPr="009F652E" w:rsidRDefault="00F03E14" w:rsidP="00F03E14">
      <w:pPr>
        <w:pStyle w:val="Ttulo4"/>
        <w:rPr>
          <w:rFonts w:ascii="Arial" w:hAnsi="Arial" w:cs="Arial"/>
          <w:lang w:val="es-PE"/>
        </w:rPr>
      </w:pPr>
      <w:r w:rsidRPr="009F652E">
        <w:rPr>
          <w:rStyle w:val="Textoennegrita"/>
          <w:rFonts w:ascii="Arial" w:hAnsi="Arial" w:cs="Arial"/>
          <w:b/>
          <w:bCs/>
          <w:lang w:val="es-PE"/>
        </w:rPr>
        <w:t>Ventajas:</w:t>
      </w:r>
    </w:p>
    <w:p w14:paraId="7CC0E61A" w14:textId="77777777" w:rsidR="00F03E14" w:rsidRPr="009F652E" w:rsidRDefault="00F03E14" w:rsidP="00530B16">
      <w:pPr>
        <w:numPr>
          <w:ilvl w:val="0"/>
          <w:numId w:val="43"/>
        </w:numPr>
        <w:spacing w:before="100" w:beforeAutospacing="1" w:after="100" w:afterAutospacing="1" w:line="240" w:lineRule="auto"/>
        <w:rPr>
          <w:rFonts w:ascii="Arial" w:hAnsi="Arial" w:cs="Arial"/>
          <w:lang w:val="es-PE"/>
        </w:rPr>
      </w:pPr>
      <w:r w:rsidRPr="009F652E">
        <w:rPr>
          <w:rFonts w:ascii="Arial" w:hAnsi="Arial" w:cs="Arial"/>
          <w:lang w:val="es-PE"/>
        </w:rPr>
        <w:t>Identificación exhaustiva de desviaciones en procesos complejos.</w:t>
      </w:r>
    </w:p>
    <w:p w14:paraId="0F4864F7" w14:textId="77777777" w:rsidR="00F03E14" w:rsidRPr="009F652E" w:rsidRDefault="00F03E14" w:rsidP="00530B16">
      <w:pPr>
        <w:numPr>
          <w:ilvl w:val="0"/>
          <w:numId w:val="43"/>
        </w:numPr>
        <w:spacing w:before="100" w:beforeAutospacing="1" w:after="100" w:afterAutospacing="1" w:line="240" w:lineRule="auto"/>
        <w:rPr>
          <w:rFonts w:ascii="Arial" w:hAnsi="Arial" w:cs="Arial"/>
          <w:lang w:val="es-PE"/>
        </w:rPr>
      </w:pPr>
      <w:r w:rsidRPr="009F652E">
        <w:rPr>
          <w:rFonts w:ascii="Arial" w:hAnsi="Arial" w:cs="Arial"/>
          <w:lang w:val="es-PE"/>
        </w:rPr>
        <w:t>Aplicable a todas las fases del proceso de producción minera.</w:t>
      </w:r>
    </w:p>
    <w:p w14:paraId="67561266" w14:textId="77777777" w:rsidR="00F03E14" w:rsidRPr="009F652E" w:rsidRDefault="00F03E14" w:rsidP="00530B16">
      <w:pPr>
        <w:numPr>
          <w:ilvl w:val="0"/>
          <w:numId w:val="43"/>
        </w:numPr>
        <w:spacing w:before="100" w:beforeAutospacing="1" w:after="100" w:afterAutospacing="1" w:line="240" w:lineRule="auto"/>
        <w:rPr>
          <w:rFonts w:ascii="Arial" w:hAnsi="Arial" w:cs="Arial"/>
          <w:lang w:val="es-PE"/>
        </w:rPr>
      </w:pPr>
      <w:r w:rsidRPr="009F652E">
        <w:rPr>
          <w:rFonts w:ascii="Arial" w:hAnsi="Arial" w:cs="Arial"/>
          <w:lang w:val="es-PE"/>
        </w:rPr>
        <w:t>Genera recomendaciones específicas para cada etapa del proceso.</w:t>
      </w:r>
    </w:p>
    <w:p w14:paraId="6C0CB582" w14:textId="77777777" w:rsidR="00F03E14" w:rsidRPr="009F652E" w:rsidRDefault="00F03E14" w:rsidP="00F03E14">
      <w:pPr>
        <w:pStyle w:val="Ttulo4"/>
        <w:rPr>
          <w:rFonts w:ascii="Arial" w:hAnsi="Arial" w:cs="Arial"/>
          <w:lang w:val="es-PE"/>
        </w:rPr>
      </w:pPr>
      <w:r w:rsidRPr="009F652E">
        <w:rPr>
          <w:rStyle w:val="Textoennegrita"/>
          <w:rFonts w:ascii="Arial" w:hAnsi="Arial" w:cs="Arial"/>
          <w:b/>
          <w:bCs/>
          <w:lang w:val="es-PE"/>
        </w:rPr>
        <w:t>Limitaciones:</w:t>
      </w:r>
    </w:p>
    <w:p w14:paraId="3E9C2FFE" w14:textId="77777777" w:rsidR="00F03E14" w:rsidRPr="009F652E" w:rsidRDefault="00F03E14" w:rsidP="00530B16">
      <w:pPr>
        <w:numPr>
          <w:ilvl w:val="0"/>
          <w:numId w:val="44"/>
        </w:numPr>
        <w:spacing w:before="100" w:beforeAutospacing="1" w:after="100" w:afterAutospacing="1" w:line="240" w:lineRule="auto"/>
        <w:rPr>
          <w:rFonts w:ascii="Arial" w:hAnsi="Arial" w:cs="Arial"/>
          <w:lang w:val="es-PE"/>
        </w:rPr>
      </w:pPr>
      <w:r w:rsidRPr="009F652E">
        <w:rPr>
          <w:rFonts w:ascii="Arial" w:hAnsi="Arial" w:cs="Arial"/>
          <w:lang w:val="es-PE"/>
        </w:rPr>
        <w:t>Requiere un equipo multidisciplinario y experiencia técnica avanzada.</w:t>
      </w:r>
    </w:p>
    <w:p w14:paraId="08E9EF2E" w14:textId="77777777" w:rsidR="00F03E14" w:rsidRPr="009F652E" w:rsidRDefault="00F03E14" w:rsidP="00530B16">
      <w:pPr>
        <w:numPr>
          <w:ilvl w:val="0"/>
          <w:numId w:val="44"/>
        </w:numPr>
        <w:spacing w:before="100" w:beforeAutospacing="1" w:after="100" w:afterAutospacing="1" w:line="240" w:lineRule="auto"/>
        <w:rPr>
          <w:rFonts w:ascii="Arial" w:hAnsi="Arial" w:cs="Arial"/>
          <w:lang w:val="es-PE"/>
        </w:rPr>
      </w:pPr>
      <w:r w:rsidRPr="009F652E">
        <w:rPr>
          <w:rFonts w:ascii="Arial" w:hAnsi="Arial" w:cs="Arial"/>
          <w:lang w:val="es-PE"/>
        </w:rPr>
        <w:t>Consume recursos y tiempo, especialmente en procesos grandes y complejos.</w:t>
      </w:r>
    </w:p>
    <w:p w14:paraId="11896B44" w14:textId="77777777" w:rsidR="00F03E14" w:rsidRPr="009F652E" w:rsidRDefault="00714614" w:rsidP="00F03E14">
      <w:pPr>
        <w:spacing w:after="0"/>
        <w:rPr>
          <w:rFonts w:ascii="Arial" w:hAnsi="Arial" w:cs="Arial"/>
          <w:lang w:val="es-PE"/>
        </w:rPr>
      </w:pPr>
      <w:r>
        <w:rPr>
          <w:rFonts w:ascii="Arial" w:hAnsi="Arial" w:cs="Arial"/>
          <w:lang w:val="es-PE"/>
        </w:rPr>
        <w:pict w14:anchorId="22D9EC1F">
          <v:rect id="_x0000_i1061" style="width:0;height:1.5pt" o:hralign="center" o:hrstd="t" o:hr="t" fillcolor="#a0a0a0" stroked="f"/>
        </w:pict>
      </w:r>
    </w:p>
    <w:p w14:paraId="5FE4C1FA" w14:textId="21560DE4" w:rsidR="00F03E14" w:rsidRPr="009F652E" w:rsidRDefault="00F03E14" w:rsidP="00F03E14">
      <w:pPr>
        <w:pStyle w:val="Ttulo3"/>
        <w:rPr>
          <w:rFonts w:ascii="Arial" w:hAnsi="Arial" w:cs="Arial"/>
          <w:lang w:val="es-PE"/>
        </w:rPr>
      </w:pPr>
      <w:r w:rsidRPr="009F652E">
        <w:rPr>
          <w:rStyle w:val="Textoennegrita"/>
          <w:rFonts w:ascii="Arial" w:hAnsi="Arial" w:cs="Arial"/>
          <w:b w:val="0"/>
          <w:bCs w:val="0"/>
          <w:lang w:val="es-PE"/>
        </w:rPr>
        <w:t>Método de Análisis de Modo y Efecto de Falla (FMEA)</w:t>
      </w:r>
    </w:p>
    <w:p w14:paraId="65F28F73" w14:textId="77777777" w:rsidR="00F03E14" w:rsidRPr="009F652E" w:rsidRDefault="00F03E14" w:rsidP="00F03E14">
      <w:pPr>
        <w:pStyle w:val="NormalWeb"/>
        <w:ind w:firstLine="720"/>
        <w:rPr>
          <w:rFonts w:ascii="Arial" w:hAnsi="Arial" w:cs="Arial"/>
          <w:lang w:val="es-PE"/>
        </w:rPr>
      </w:pPr>
      <w:r w:rsidRPr="009F652E">
        <w:rPr>
          <w:rFonts w:ascii="Arial" w:hAnsi="Arial" w:cs="Arial"/>
          <w:lang w:val="es-PE"/>
        </w:rPr>
        <w:t>El análisis FMEA se enfoca en la identificación de fallas potenciales en equipos y maquinaria, evaluando sus posibles efectos sobre la seguridad. En minería, se utiliza especialmente para el mantenimiento de maquinaria pesada y equipos críticos en el proceso de extracción y procesamiento de minerales. El FMEA permite planificar acciones preventivas, anticipándose a fallas que puedan afectar la seguridad.</w:t>
      </w:r>
    </w:p>
    <w:p w14:paraId="257623BE" w14:textId="77777777" w:rsidR="00F03E14" w:rsidRPr="009F652E" w:rsidRDefault="00F03E14" w:rsidP="00F03E14">
      <w:pPr>
        <w:pStyle w:val="Ttulo4"/>
        <w:rPr>
          <w:rFonts w:ascii="Arial" w:hAnsi="Arial" w:cs="Arial"/>
          <w:lang w:val="es-PE"/>
        </w:rPr>
      </w:pPr>
      <w:r w:rsidRPr="009F652E">
        <w:rPr>
          <w:rStyle w:val="Textoennegrita"/>
          <w:rFonts w:ascii="Arial" w:hAnsi="Arial" w:cs="Arial"/>
          <w:b/>
          <w:bCs/>
          <w:lang w:val="es-PE"/>
        </w:rPr>
        <w:t>Ventajas:</w:t>
      </w:r>
    </w:p>
    <w:p w14:paraId="4045F841" w14:textId="77777777" w:rsidR="00F03E14" w:rsidRPr="009F652E" w:rsidRDefault="00F03E14" w:rsidP="00530B16">
      <w:pPr>
        <w:numPr>
          <w:ilvl w:val="0"/>
          <w:numId w:val="45"/>
        </w:numPr>
        <w:spacing w:before="100" w:beforeAutospacing="1" w:after="100" w:afterAutospacing="1" w:line="240" w:lineRule="auto"/>
        <w:rPr>
          <w:rFonts w:ascii="Arial" w:hAnsi="Arial" w:cs="Arial"/>
          <w:lang w:val="es-PE"/>
        </w:rPr>
      </w:pPr>
      <w:r w:rsidRPr="009F652E">
        <w:rPr>
          <w:rFonts w:ascii="Arial" w:hAnsi="Arial" w:cs="Arial"/>
          <w:lang w:val="es-PE"/>
        </w:rPr>
        <w:t>Identificación proactiva de fallas en equipos y maquinaria.</w:t>
      </w:r>
    </w:p>
    <w:p w14:paraId="5751B359" w14:textId="77777777" w:rsidR="00F03E14" w:rsidRPr="009F652E" w:rsidRDefault="00F03E14" w:rsidP="00530B16">
      <w:pPr>
        <w:numPr>
          <w:ilvl w:val="0"/>
          <w:numId w:val="45"/>
        </w:numPr>
        <w:spacing w:before="100" w:beforeAutospacing="1" w:after="100" w:afterAutospacing="1" w:line="240" w:lineRule="auto"/>
        <w:rPr>
          <w:rFonts w:ascii="Arial" w:hAnsi="Arial" w:cs="Arial"/>
          <w:lang w:val="es-PE"/>
        </w:rPr>
      </w:pPr>
      <w:r w:rsidRPr="009F652E">
        <w:rPr>
          <w:rFonts w:ascii="Arial" w:hAnsi="Arial" w:cs="Arial"/>
          <w:lang w:val="es-PE"/>
        </w:rPr>
        <w:t>Prevención de accidentes relacionados con fallas técnicas.</w:t>
      </w:r>
    </w:p>
    <w:p w14:paraId="745A4016" w14:textId="77777777" w:rsidR="00F03E14" w:rsidRPr="009F652E" w:rsidRDefault="00F03E14" w:rsidP="00530B16">
      <w:pPr>
        <w:numPr>
          <w:ilvl w:val="0"/>
          <w:numId w:val="45"/>
        </w:numPr>
        <w:spacing w:before="100" w:beforeAutospacing="1" w:after="100" w:afterAutospacing="1" w:line="240" w:lineRule="auto"/>
        <w:rPr>
          <w:rFonts w:ascii="Arial" w:hAnsi="Arial" w:cs="Arial"/>
          <w:lang w:val="es-PE"/>
        </w:rPr>
      </w:pPr>
      <w:r w:rsidRPr="009F652E">
        <w:rPr>
          <w:rFonts w:ascii="Arial" w:hAnsi="Arial" w:cs="Arial"/>
          <w:lang w:val="es-PE"/>
        </w:rPr>
        <w:t>Permite el diseño de planes de mantenimiento preventivo específicos.</w:t>
      </w:r>
    </w:p>
    <w:p w14:paraId="45597544" w14:textId="77777777" w:rsidR="00F03E14" w:rsidRPr="009F652E" w:rsidRDefault="00F03E14" w:rsidP="00F03E14">
      <w:pPr>
        <w:pStyle w:val="Ttulo4"/>
        <w:rPr>
          <w:rFonts w:ascii="Arial" w:hAnsi="Arial" w:cs="Arial"/>
          <w:lang w:val="es-PE"/>
        </w:rPr>
      </w:pPr>
      <w:r w:rsidRPr="009F652E">
        <w:rPr>
          <w:rStyle w:val="Textoennegrita"/>
          <w:rFonts w:ascii="Arial" w:hAnsi="Arial" w:cs="Arial"/>
          <w:b/>
          <w:bCs/>
          <w:lang w:val="es-PE"/>
        </w:rPr>
        <w:t>Limitaciones:</w:t>
      </w:r>
    </w:p>
    <w:p w14:paraId="13F4937D" w14:textId="77777777" w:rsidR="00F03E14" w:rsidRPr="009F652E" w:rsidRDefault="00F03E14" w:rsidP="00530B16">
      <w:pPr>
        <w:numPr>
          <w:ilvl w:val="0"/>
          <w:numId w:val="46"/>
        </w:numPr>
        <w:spacing w:before="100" w:beforeAutospacing="1" w:after="100" w:afterAutospacing="1" w:line="240" w:lineRule="auto"/>
        <w:rPr>
          <w:rFonts w:ascii="Arial" w:hAnsi="Arial" w:cs="Arial"/>
          <w:lang w:val="es-PE"/>
        </w:rPr>
      </w:pPr>
      <w:r w:rsidRPr="009F652E">
        <w:rPr>
          <w:rFonts w:ascii="Arial" w:hAnsi="Arial" w:cs="Arial"/>
          <w:lang w:val="es-PE"/>
        </w:rPr>
        <w:t>Requiere experiencia en la identificación de modos de falla.</w:t>
      </w:r>
    </w:p>
    <w:p w14:paraId="28CAD776" w14:textId="77777777" w:rsidR="00F03E14" w:rsidRPr="009F652E" w:rsidRDefault="00F03E14" w:rsidP="00530B16">
      <w:pPr>
        <w:numPr>
          <w:ilvl w:val="0"/>
          <w:numId w:val="46"/>
        </w:numPr>
        <w:spacing w:before="100" w:beforeAutospacing="1" w:after="100" w:afterAutospacing="1" w:line="240" w:lineRule="auto"/>
        <w:rPr>
          <w:rFonts w:ascii="Arial" w:hAnsi="Arial" w:cs="Arial"/>
          <w:lang w:val="es-PE"/>
        </w:rPr>
      </w:pPr>
      <w:r w:rsidRPr="009F652E">
        <w:rPr>
          <w:rFonts w:ascii="Arial" w:hAnsi="Arial" w:cs="Arial"/>
          <w:lang w:val="es-PE"/>
        </w:rPr>
        <w:t>Enfoque limitado a riesgos relacionados con maquinaria y equipos.</w:t>
      </w:r>
    </w:p>
    <w:p w14:paraId="08B8946D" w14:textId="77777777" w:rsidR="00F03E14" w:rsidRPr="009F652E" w:rsidRDefault="00714614" w:rsidP="00F03E14">
      <w:pPr>
        <w:spacing w:after="0"/>
        <w:rPr>
          <w:rFonts w:ascii="Arial" w:hAnsi="Arial" w:cs="Arial"/>
          <w:lang w:val="es-PE"/>
        </w:rPr>
      </w:pPr>
      <w:r>
        <w:rPr>
          <w:rFonts w:ascii="Arial" w:hAnsi="Arial" w:cs="Arial"/>
          <w:lang w:val="es-PE"/>
        </w:rPr>
        <w:pict w14:anchorId="1D441ACF">
          <v:rect id="_x0000_i1062" style="width:0;height:1.5pt" o:hralign="center" o:hrstd="t" o:hr="t" fillcolor="#a0a0a0" stroked="f"/>
        </w:pict>
      </w:r>
    </w:p>
    <w:p w14:paraId="2C22C2CF" w14:textId="4F95A024" w:rsidR="00F03E14" w:rsidRPr="009F652E" w:rsidRDefault="00F03E14" w:rsidP="00F03E14">
      <w:pPr>
        <w:pStyle w:val="Ttulo3"/>
        <w:rPr>
          <w:rFonts w:ascii="Arial" w:hAnsi="Arial" w:cs="Arial"/>
          <w:lang w:val="es-PE"/>
        </w:rPr>
      </w:pPr>
      <w:r w:rsidRPr="009F652E">
        <w:rPr>
          <w:rStyle w:val="Textoennegrita"/>
          <w:rFonts w:ascii="Arial" w:hAnsi="Arial" w:cs="Arial"/>
          <w:b w:val="0"/>
          <w:bCs w:val="0"/>
          <w:lang w:val="es-PE"/>
        </w:rPr>
        <w:t>Entrevistas y Encuestas a Trabajadores</w:t>
      </w:r>
    </w:p>
    <w:p w14:paraId="4C98554B" w14:textId="77777777" w:rsidR="00F03E14" w:rsidRPr="009F652E" w:rsidRDefault="00F03E14" w:rsidP="00F03E14">
      <w:pPr>
        <w:pStyle w:val="NormalWeb"/>
        <w:ind w:firstLine="720"/>
        <w:rPr>
          <w:rFonts w:ascii="Arial" w:hAnsi="Arial" w:cs="Arial"/>
          <w:lang w:val="es-PE"/>
        </w:rPr>
      </w:pPr>
      <w:r w:rsidRPr="009F652E">
        <w:rPr>
          <w:rFonts w:ascii="Arial" w:hAnsi="Arial" w:cs="Arial"/>
          <w:lang w:val="es-PE"/>
        </w:rPr>
        <w:t>Las entrevistas y encuestas son técnicas cualitativas que permiten a los trabajadores expresar sus preocupaciones y observaciones sobre riesgos en el lugar de trabajo. Estas técnicas se utilizan para obtener información directa sobre situaciones peligrosas, malas prácticas o condiciones de trabajo inadecuadas. Las entrevistas y encuestas suelen ser parte de una estrategia participativa en la identificación de peligros.</w:t>
      </w:r>
    </w:p>
    <w:p w14:paraId="0B0CECC6" w14:textId="77777777" w:rsidR="00F03E14" w:rsidRPr="009F652E" w:rsidRDefault="00F03E14" w:rsidP="00F03E14">
      <w:pPr>
        <w:pStyle w:val="Ttulo4"/>
        <w:rPr>
          <w:rFonts w:ascii="Arial" w:hAnsi="Arial" w:cs="Arial"/>
          <w:lang w:val="es-PE"/>
        </w:rPr>
      </w:pPr>
      <w:r w:rsidRPr="009F652E">
        <w:rPr>
          <w:rStyle w:val="Textoennegrita"/>
          <w:rFonts w:ascii="Arial" w:hAnsi="Arial" w:cs="Arial"/>
          <w:b/>
          <w:bCs/>
          <w:lang w:val="es-PE"/>
        </w:rPr>
        <w:t>Ventajas:</w:t>
      </w:r>
    </w:p>
    <w:p w14:paraId="09E42932" w14:textId="77777777" w:rsidR="00F03E14" w:rsidRPr="009F652E" w:rsidRDefault="00F03E14" w:rsidP="00530B16">
      <w:pPr>
        <w:numPr>
          <w:ilvl w:val="0"/>
          <w:numId w:val="47"/>
        </w:numPr>
        <w:spacing w:before="100" w:beforeAutospacing="1" w:after="100" w:afterAutospacing="1" w:line="240" w:lineRule="auto"/>
        <w:rPr>
          <w:rFonts w:ascii="Arial" w:hAnsi="Arial" w:cs="Arial"/>
          <w:lang w:val="es-PE"/>
        </w:rPr>
      </w:pPr>
      <w:r w:rsidRPr="009F652E">
        <w:rPr>
          <w:rFonts w:ascii="Arial" w:hAnsi="Arial" w:cs="Arial"/>
          <w:lang w:val="es-PE"/>
        </w:rPr>
        <w:t>Obtención de información detallada y específica desde la perspectiva de los trabajadores.</w:t>
      </w:r>
    </w:p>
    <w:p w14:paraId="110D1EA9" w14:textId="77777777" w:rsidR="00F03E14" w:rsidRPr="009F652E" w:rsidRDefault="00F03E14" w:rsidP="00530B16">
      <w:pPr>
        <w:numPr>
          <w:ilvl w:val="0"/>
          <w:numId w:val="47"/>
        </w:numPr>
        <w:spacing w:before="100" w:beforeAutospacing="1" w:after="100" w:afterAutospacing="1" w:line="240" w:lineRule="auto"/>
        <w:rPr>
          <w:rFonts w:ascii="Arial" w:hAnsi="Arial" w:cs="Arial"/>
          <w:lang w:val="es-PE"/>
        </w:rPr>
      </w:pPr>
      <w:r w:rsidRPr="009F652E">
        <w:rPr>
          <w:rFonts w:ascii="Arial" w:hAnsi="Arial" w:cs="Arial"/>
          <w:lang w:val="es-PE"/>
        </w:rPr>
        <w:t>Promueve una cultura de seguridad basada en la comunicación y confianza.</w:t>
      </w:r>
    </w:p>
    <w:p w14:paraId="3F5DF56A" w14:textId="77777777" w:rsidR="00F03E14" w:rsidRPr="009F652E" w:rsidRDefault="00F03E14" w:rsidP="00530B16">
      <w:pPr>
        <w:numPr>
          <w:ilvl w:val="0"/>
          <w:numId w:val="47"/>
        </w:numPr>
        <w:spacing w:before="100" w:beforeAutospacing="1" w:after="100" w:afterAutospacing="1" w:line="240" w:lineRule="auto"/>
        <w:rPr>
          <w:rFonts w:ascii="Arial" w:hAnsi="Arial" w:cs="Arial"/>
          <w:lang w:val="es-PE"/>
        </w:rPr>
      </w:pPr>
      <w:r w:rsidRPr="009F652E">
        <w:rPr>
          <w:rFonts w:ascii="Arial" w:hAnsi="Arial" w:cs="Arial"/>
          <w:lang w:val="es-PE"/>
        </w:rPr>
        <w:t>Puede identificar peligros no detectados en inspecciones visuales.</w:t>
      </w:r>
    </w:p>
    <w:p w14:paraId="129CA9F2" w14:textId="77777777" w:rsidR="00F03E14" w:rsidRPr="009F652E" w:rsidRDefault="00F03E14" w:rsidP="00F03E14">
      <w:pPr>
        <w:pStyle w:val="Ttulo4"/>
        <w:rPr>
          <w:rFonts w:ascii="Arial" w:hAnsi="Arial" w:cs="Arial"/>
          <w:lang w:val="es-PE"/>
        </w:rPr>
      </w:pPr>
      <w:r w:rsidRPr="009F652E">
        <w:rPr>
          <w:rStyle w:val="Textoennegrita"/>
          <w:rFonts w:ascii="Arial" w:hAnsi="Arial" w:cs="Arial"/>
          <w:b/>
          <w:bCs/>
          <w:lang w:val="es-PE"/>
        </w:rPr>
        <w:t>Limitaciones:</w:t>
      </w:r>
    </w:p>
    <w:p w14:paraId="1F305280" w14:textId="77777777" w:rsidR="00F03E14" w:rsidRPr="009F652E" w:rsidRDefault="00F03E14" w:rsidP="00530B16">
      <w:pPr>
        <w:numPr>
          <w:ilvl w:val="0"/>
          <w:numId w:val="48"/>
        </w:numPr>
        <w:spacing w:before="100" w:beforeAutospacing="1" w:after="100" w:afterAutospacing="1" w:line="240" w:lineRule="auto"/>
        <w:rPr>
          <w:rFonts w:ascii="Arial" w:hAnsi="Arial" w:cs="Arial"/>
          <w:lang w:val="es-PE"/>
        </w:rPr>
      </w:pPr>
      <w:r w:rsidRPr="009F652E">
        <w:rPr>
          <w:rFonts w:ascii="Arial" w:hAnsi="Arial" w:cs="Arial"/>
          <w:lang w:val="es-PE"/>
        </w:rPr>
        <w:t>Resultados pueden estar sesgados por percepciones individuales.</w:t>
      </w:r>
    </w:p>
    <w:p w14:paraId="1BD9CB13" w14:textId="77777777" w:rsidR="00F03E14" w:rsidRPr="009F652E" w:rsidRDefault="00F03E14" w:rsidP="00530B16">
      <w:pPr>
        <w:numPr>
          <w:ilvl w:val="0"/>
          <w:numId w:val="48"/>
        </w:numPr>
        <w:spacing w:before="100" w:beforeAutospacing="1" w:after="100" w:afterAutospacing="1" w:line="240" w:lineRule="auto"/>
        <w:rPr>
          <w:rFonts w:ascii="Arial" w:hAnsi="Arial" w:cs="Arial"/>
          <w:lang w:val="es-PE"/>
        </w:rPr>
      </w:pPr>
      <w:r w:rsidRPr="009F652E">
        <w:rPr>
          <w:rFonts w:ascii="Arial" w:hAnsi="Arial" w:cs="Arial"/>
          <w:lang w:val="es-PE"/>
        </w:rPr>
        <w:t>Depende de la disposición de los trabajadores para participar honestamente.</w:t>
      </w:r>
    </w:p>
    <w:p w14:paraId="0D5051D3" w14:textId="77777777" w:rsidR="00F03E14" w:rsidRPr="009F652E" w:rsidRDefault="00714614" w:rsidP="00F03E14">
      <w:pPr>
        <w:spacing w:after="0"/>
        <w:rPr>
          <w:rFonts w:ascii="Arial" w:hAnsi="Arial" w:cs="Arial"/>
          <w:lang w:val="es-PE"/>
        </w:rPr>
      </w:pPr>
      <w:r>
        <w:rPr>
          <w:rFonts w:ascii="Arial" w:hAnsi="Arial" w:cs="Arial"/>
          <w:lang w:val="es-PE"/>
        </w:rPr>
        <w:pict w14:anchorId="58C53DDB">
          <v:rect id="_x0000_i1063" style="width:0;height:1.5pt" o:hralign="center" o:hrstd="t" o:hr="t" fillcolor="#a0a0a0" stroked="f"/>
        </w:pict>
      </w:r>
    </w:p>
    <w:p w14:paraId="5D5FCEC9" w14:textId="0A62D960" w:rsidR="00F03E14" w:rsidRPr="009F652E" w:rsidRDefault="00F03E14" w:rsidP="00F03E14">
      <w:pPr>
        <w:pStyle w:val="Ttulo3"/>
        <w:rPr>
          <w:rFonts w:ascii="Arial" w:hAnsi="Arial" w:cs="Arial"/>
          <w:lang w:val="es-PE"/>
        </w:rPr>
      </w:pPr>
      <w:r w:rsidRPr="009F652E">
        <w:rPr>
          <w:rStyle w:val="Textoennegrita"/>
          <w:rFonts w:ascii="Arial" w:hAnsi="Arial" w:cs="Arial"/>
          <w:b w:val="0"/>
          <w:bCs w:val="0"/>
          <w:lang w:val="es-PE"/>
        </w:rPr>
        <w:t>Análisis de Incidentes y Accidentes Anteriores</w:t>
      </w:r>
    </w:p>
    <w:p w14:paraId="3F8CEBA2" w14:textId="77777777" w:rsidR="00F03E14" w:rsidRPr="009F652E" w:rsidRDefault="00F03E14" w:rsidP="00F03E14">
      <w:pPr>
        <w:pStyle w:val="NormalWeb"/>
        <w:ind w:firstLine="720"/>
        <w:rPr>
          <w:rFonts w:ascii="Arial" w:hAnsi="Arial" w:cs="Arial"/>
          <w:lang w:val="es-PE"/>
        </w:rPr>
      </w:pPr>
      <w:r w:rsidRPr="009F652E">
        <w:rPr>
          <w:rFonts w:ascii="Arial" w:hAnsi="Arial" w:cs="Arial"/>
          <w:lang w:val="es-PE"/>
        </w:rPr>
        <w:t>La revisión de incidentes y accidentes previos es una metodología retrospectiva que permite identificar patrones de riesgos que han causado problemas en el pasado. En minería, este método ayuda a entender las causas subyacentes de los accidentes y a implementar medidas de prevención. Es una metodología que se complementa con otros métodos y es fundamental para mejorar continuamente las políticas de seguridad.</w:t>
      </w:r>
    </w:p>
    <w:p w14:paraId="1C386DEF" w14:textId="77777777" w:rsidR="00F03E14" w:rsidRPr="009F652E" w:rsidRDefault="00F03E14" w:rsidP="00F03E14">
      <w:pPr>
        <w:pStyle w:val="Ttulo4"/>
        <w:rPr>
          <w:rFonts w:ascii="Arial" w:hAnsi="Arial" w:cs="Arial"/>
          <w:lang w:val="es-PE"/>
        </w:rPr>
      </w:pPr>
      <w:r w:rsidRPr="009F652E">
        <w:rPr>
          <w:rStyle w:val="Textoennegrita"/>
          <w:rFonts w:ascii="Arial" w:hAnsi="Arial" w:cs="Arial"/>
          <w:b/>
          <w:bCs/>
          <w:lang w:val="es-PE"/>
        </w:rPr>
        <w:t>Ventajas:</w:t>
      </w:r>
    </w:p>
    <w:p w14:paraId="3BDE39A0" w14:textId="77777777" w:rsidR="00F03E14" w:rsidRPr="009F652E" w:rsidRDefault="00F03E14" w:rsidP="00530B16">
      <w:pPr>
        <w:numPr>
          <w:ilvl w:val="0"/>
          <w:numId w:val="49"/>
        </w:numPr>
        <w:spacing w:before="100" w:beforeAutospacing="1" w:after="100" w:afterAutospacing="1" w:line="240" w:lineRule="auto"/>
        <w:rPr>
          <w:rFonts w:ascii="Arial" w:hAnsi="Arial" w:cs="Arial"/>
          <w:lang w:val="es-PE"/>
        </w:rPr>
      </w:pPr>
      <w:r w:rsidRPr="009F652E">
        <w:rPr>
          <w:rFonts w:ascii="Arial" w:hAnsi="Arial" w:cs="Arial"/>
          <w:lang w:val="es-PE"/>
        </w:rPr>
        <w:t>Permite aprender de experiencias pasadas para prevenir futuros incidentes.</w:t>
      </w:r>
    </w:p>
    <w:p w14:paraId="575573C2" w14:textId="77777777" w:rsidR="00F03E14" w:rsidRPr="009F652E" w:rsidRDefault="00F03E14" w:rsidP="00530B16">
      <w:pPr>
        <w:numPr>
          <w:ilvl w:val="0"/>
          <w:numId w:val="49"/>
        </w:numPr>
        <w:spacing w:before="100" w:beforeAutospacing="1" w:after="100" w:afterAutospacing="1" w:line="240" w:lineRule="auto"/>
        <w:rPr>
          <w:rFonts w:ascii="Arial" w:hAnsi="Arial" w:cs="Arial"/>
          <w:lang w:val="es-PE"/>
        </w:rPr>
      </w:pPr>
      <w:r w:rsidRPr="009F652E">
        <w:rPr>
          <w:rFonts w:ascii="Arial" w:hAnsi="Arial" w:cs="Arial"/>
          <w:lang w:val="es-PE"/>
        </w:rPr>
        <w:t>Mejora el sistema de gestión de seguridad al identificar áreas problemáticas recurrentes.</w:t>
      </w:r>
    </w:p>
    <w:p w14:paraId="0446C201" w14:textId="77777777" w:rsidR="00F03E14" w:rsidRPr="009F652E" w:rsidRDefault="00F03E14" w:rsidP="00530B16">
      <w:pPr>
        <w:numPr>
          <w:ilvl w:val="0"/>
          <w:numId w:val="49"/>
        </w:numPr>
        <w:spacing w:before="100" w:beforeAutospacing="1" w:after="100" w:afterAutospacing="1" w:line="240" w:lineRule="auto"/>
        <w:rPr>
          <w:rFonts w:ascii="Arial" w:hAnsi="Arial" w:cs="Arial"/>
          <w:lang w:val="es-PE"/>
        </w:rPr>
      </w:pPr>
      <w:r w:rsidRPr="009F652E">
        <w:rPr>
          <w:rFonts w:ascii="Arial" w:hAnsi="Arial" w:cs="Arial"/>
          <w:lang w:val="es-PE"/>
        </w:rPr>
        <w:t>Proporciona una base de datos útil para la toma de decisiones.</w:t>
      </w:r>
    </w:p>
    <w:p w14:paraId="298D62C0" w14:textId="77777777" w:rsidR="00F03E14" w:rsidRPr="009F652E" w:rsidRDefault="00F03E14" w:rsidP="00F03E14">
      <w:pPr>
        <w:pStyle w:val="Ttulo4"/>
        <w:rPr>
          <w:rFonts w:ascii="Arial" w:hAnsi="Arial" w:cs="Arial"/>
          <w:lang w:val="es-PE"/>
        </w:rPr>
      </w:pPr>
      <w:r w:rsidRPr="009F652E">
        <w:rPr>
          <w:rStyle w:val="Textoennegrita"/>
          <w:rFonts w:ascii="Arial" w:hAnsi="Arial" w:cs="Arial"/>
          <w:b/>
          <w:bCs/>
          <w:lang w:val="es-PE"/>
        </w:rPr>
        <w:t>Limitaciones:</w:t>
      </w:r>
    </w:p>
    <w:p w14:paraId="3012370B" w14:textId="77777777" w:rsidR="00F03E14" w:rsidRPr="009F652E" w:rsidRDefault="00F03E14" w:rsidP="00530B16">
      <w:pPr>
        <w:numPr>
          <w:ilvl w:val="0"/>
          <w:numId w:val="50"/>
        </w:numPr>
        <w:spacing w:before="100" w:beforeAutospacing="1" w:after="100" w:afterAutospacing="1" w:line="240" w:lineRule="auto"/>
        <w:rPr>
          <w:rFonts w:ascii="Arial" w:hAnsi="Arial" w:cs="Arial"/>
          <w:lang w:val="es-PE"/>
        </w:rPr>
      </w:pPr>
      <w:r w:rsidRPr="009F652E">
        <w:rPr>
          <w:rFonts w:ascii="Arial" w:hAnsi="Arial" w:cs="Arial"/>
          <w:lang w:val="es-PE"/>
        </w:rPr>
        <w:t>Solo identifica peligros que ya han provocado incidentes.</w:t>
      </w:r>
    </w:p>
    <w:p w14:paraId="45D66BED" w14:textId="77777777" w:rsidR="00F03E14" w:rsidRPr="009F652E" w:rsidRDefault="00F03E14" w:rsidP="00530B16">
      <w:pPr>
        <w:numPr>
          <w:ilvl w:val="0"/>
          <w:numId w:val="50"/>
        </w:numPr>
        <w:spacing w:before="100" w:beforeAutospacing="1" w:after="100" w:afterAutospacing="1" w:line="240" w:lineRule="auto"/>
        <w:rPr>
          <w:rFonts w:ascii="Arial" w:hAnsi="Arial" w:cs="Arial"/>
          <w:lang w:val="es-PE"/>
        </w:rPr>
      </w:pPr>
      <w:r w:rsidRPr="009F652E">
        <w:rPr>
          <w:rFonts w:ascii="Arial" w:hAnsi="Arial" w:cs="Arial"/>
          <w:lang w:val="es-PE"/>
        </w:rPr>
        <w:t>No considera nuevos riesgos o condiciones cambiantes en el entorno laboral.</w:t>
      </w:r>
    </w:p>
    <w:p w14:paraId="4DF72F26" w14:textId="77777777" w:rsidR="00F03E14" w:rsidRPr="009F652E" w:rsidRDefault="00714614" w:rsidP="00F03E14">
      <w:pPr>
        <w:spacing w:after="0"/>
        <w:rPr>
          <w:rFonts w:ascii="Arial" w:hAnsi="Arial" w:cs="Arial"/>
          <w:lang w:val="es-PE"/>
        </w:rPr>
      </w:pPr>
      <w:r>
        <w:rPr>
          <w:rFonts w:ascii="Arial" w:hAnsi="Arial" w:cs="Arial"/>
          <w:lang w:val="es-PE"/>
        </w:rPr>
        <w:pict w14:anchorId="21E2DF6A">
          <v:rect id="_x0000_i1064" style="width:0;height:1.5pt" o:hralign="center" o:hrstd="t" o:hr="t" fillcolor="#a0a0a0" stroked="f"/>
        </w:pict>
      </w:r>
    </w:p>
    <w:p w14:paraId="1ED8ACA8" w14:textId="77777777" w:rsidR="00F03E14" w:rsidRPr="009F652E" w:rsidRDefault="00F03E14" w:rsidP="00F03E14">
      <w:pPr>
        <w:pStyle w:val="Ttulo3"/>
        <w:rPr>
          <w:rFonts w:ascii="Arial" w:hAnsi="Arial" w:cs="Arial"/>
          <w:lang w:val="es-PE"/>
        </w:rPr>
      </w:pPr>
      <w:r w:rsidRPr="009F652E">
        <w:rPr>
          <w:rStyle w:val="Textoennegrita"/>
          <w:rFonts w:ascii="Arial" w:hAnsi="Arial" w:cs="Arial"/>
          <w:b w:val="0"/>
          <w:bCs w:val="0"/>
          <w:lang w:val="es-PE"/>
        </w:rPr>
        <w:t>Conclusión</w:t>
      </w:r>
    </w:p>
    <w:p w14:paraId="7964796D" w14:textId="77777777" w:rsidR="00F03E14" w:rsidRPr="009F652E" w:rsidRDefault="00F03E14" w:rsidP="00F03E14">
      <w:pPr>
        <w:pStyle w:val="NormalWeb"/>
        <w:ind w:firstLine="720"/>
        <w:rPr>
          <w:rFonts w:ascii="Arial" w:hAnsi="Arial" w:cs="Arial"/>
          <w:lang w:val="es-PE"/>
        </w:rPr>
      </w:pPr>
      <w:r w:rsidRPr="009F652E">
        <w:rPr>
          <w:rFonts w:ascii="Arial" w:hAnsi="Arial" w:cs="Arial"/>
          <w:lang w:val="es-PE"/>
        </w:rPr>
        <w:t>La identificación de peligros en minería es un proceso esencial que involucra múltiples metodologías. La combinación de inspecciones visuales, análisis específicos como el ATS y AST, y técnicas más complejas como HAZOP o FMEA, permite identificar, priorizar y mitigar los riesgos en las operaciones mineras. La clave para la efectividad de estas metodologías es la integración de un enfoque participativo, en el que los trabajadores, supervisores y expertos en seguridad colaboren activamente.</w:t>
      </w:r>
    </w:p>
    <w:p w14:paraId="1E9346FB" w14:textId="77BC7BE0" w:rsidR="00F03E14" w:rsidRPr="009F652E" w:rsidRDefault="00F03E14" w:rsidP="00F03E14">
      <w:pPr>
        <w:pStyle w:val="NormalWeb"/>
        <w:ind w:firstLine="720"/>
        <w:rPr>
          <w:rFonts w:ascii="Arial" w:hAnsi="Arial" w:cs="Arial"/>
          <w:lang w:val="es-PE"/>
        </w:rPr>
      </w:pPr>
      <w:r w:rsidRPr="009F652E">
        <w:rPr>
          <w:rFonts w:ascii="Arial" w:hAnsi="Arial" w:cs="Arial"/>
          <w:lang w:val="es-PE"/>
        </w:rPr>
        <w:t>Implementar estas metodologías de manera adecuada no solo reduce el número de accidentes y enfermedades ocupacionales, sino que también contribuye a la eficiencia y sostenibilidad del sector minero.</w:t>
      </w:r>
    </w:p>
    <w:p w14:paraId="3267F189" w14:textId="77777777" w:rsidR="00163A73" w:rsidRPr="009F652E" w:rsidRDefault="00163A73" w:rsidP="00163A73">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3.2. Evaluación de Riesgos y Controles Aplicables en Minería</w:t>
      </w:r>
    </w:p>
    <w:p w14:paraId="58A9D0F0" w14:textId="77777777" w:rsidR="00163A73" w:rsidRPr="009F652E" w:rsidRDefault="00163A73" w:rsidP="00163A73">
      <w:pPr>
        <w:pStyle w:val="NormalWeb"/>
        <w:ind w:firstLine="720"/>
        <w:rPr>
          <w:rFonts w:ascii="Arial" w:hAnsi="Arial" w:cs="Arial"/>
          <w:lang w:val="es-PE"/>
        </w:rPr>
      </w:pPr>
      <w:r w:rsidRPr="009F652E">
        <w:rPr>
          <w:rFonts w:ascii="Arial" w:hAnsi="Arial" w:cs="Arial"/>
          <w:lang w:val="es-PE"/>
        </w:rPr>
        <w:t>La minería es una actividad de alto riesgo que requiere un enfoque estructurado para identificar y gestionar los peligros presentes en las operaciones. La evaluación de riesgos es un proceso crítico que ayuda a priorizar y aplicar medidas de control adecuadas para proteger la salud y seguridad de los trabajadores y minimizar el impacto en el medio ambiente. En este artículo, abordaremos los principios, métodos y controles aplicables para la evaluación de riesgos en el sector minero, detallando cómo pueden ayudar a reducir la probabilidad y gravedad de incidentes.</w:t>
      </w:r>
    </w:p>
    <w:p w14:paraId="05C15B90" w14:textId="77777777" w:rsidR="00163A73" w:rsidRPr="009F652E" w:rsidRDefault="00714614" w:rsidP="00163A73">
      <w:pPr>
        <w:rPr>
          <w:rFonts w:ascii="Arial" w:hAnsi="Arial" w:cs="Arial"/>
          <w:lang w:val="es-PE"/>
        </w:rPr>
      </w:pPr>
      <w:r>
        <w:rPr>
          <w:rFonts w:ascii="Arial" w:hAnsi="Arial" w:cs="Arial"/>
          <w:lang w:val="es-PE"/>
        </w:rPr>
        <w:pict w14:anchorId="62880039">
          <v:rect id="_x0000_i1065" style="width:0;height:1.5pt" o:hralign="center" o:hrstd="t" o:hr="t" fillcolor="#a0a0a0" stroked="f"/>
        </w:pict>
      </w:r>
    </w:p>
    <w:p w14:paraId="65E244A7" w14:textId="5A14452A" w:rsidR="00163A73" w:rsidRPr="009F652E" w:rsidRDefault="00163A73" w:rsidP="00163A73">
      <w:pPr>
        <w:pStyle w:val="Ttulo3"/>
        <w:rPr>
          <w:rFonts w:ascii="Arial" w:hAnsi="Arial" w:cs="Arial"/>
          <w:lang w:val="es-PE"/>
        </w:rPr>
      </w:pPr>
      <w:r w:rsidRPr="009F652E">
        <w:rPr>
          <w:rStyle w:val="Textoennegrita"/>
          <w:rFonts w:ascii="Arial" w:hAnsi="Arial" w:cs="Arial"/>
          <w:b w:val="0"/>
          <w:bCs w:val="0"/>
          <w:lang w:val="es-PE"/>
        </w:rPr>
        <w:t>Importancia de la Evaluación de Riesgos en Minería</w:t>
      </w:r>
    </w:p>
    <w:p w14:paraId="3470B45A" w14:textId="77777777" w:rsidR="00163A73" w:rsidRPr="009F652E" w:rsidRDefault="00163A73" w:rsidP="00163A73">
      <w:pPr>
        <w:pStyle w:val="NormalWeb"/>
        <w:rPr>
          <w:rFonts w:ascii="Arial" w:hAnsi="Arial" w:cs="Arial"/>
          <w:lang w:val="es-PE"/>
        </w:rPr>
      </w:pPr>
      <w:r w:rsidRPr="009F652E">
        <w:rPr>
          <w:rFonts w:ascii="Arial" w:hAnsi="Arial" w:cs="Arial"/>
          <w:lang w:val="es-PE"/>
        </w:rPr>
        <w:t>La evaluación de riesgos es fundamental en minería porque:</w:t>
      </w:r>
    </w:p>
    <w:p w14:paraId="62C3B9EF" w14:textId="77777777" w:rsidR="00163A73" w:rsidRPr="009F652E" w:rsidRDefault="00163A73" w:rsidP="00530B16">
      <w:pPr>
        <w:numPr>
          <w:ilvl w:val="0"/>
          <w:numId w:val="51"/>
        </w:numPr>
        <w:spacing w:before="100" w:beforeAutospacing="1" w:after="100" w:afterAutospacing="1" w:line="240" w:lineRule="auto"/>
        <w:rPr>
          <w:rFonts w:ascii="Arial" w:hAnsi="Arial" w:cs="Arial"/>
          <w:lang w:val="es-PE"/>
        </w:rPr>
      </w:pPr>
      <w:r w:rsidRPr="009F652E">
        <w:rPr>
          <w:rFonts w:ascii="Arial" w:hAnsi="Arial" w:cs="Arial"/>
          <w:lang w:val="es-PE"/>
        </w:rPr>
        <w:t>Ayuda a identificar y analizar peligros en diferentes áreas, desde la excavación hasta el procesamiento de minerales.</w:t>
      </w:r>
    </w:p>
    <w:p w14:paraId="09C0EC7B" w14:textId="77777777" w:rsidR="00163A73" w:rsidRPr="009F652E" w:rsidRDefault="00163A73" w:rsidP="00530B16">
      <w:pPr>
        <w:numPr>
          <w:ilvl w:val="0"/>
          <w:numId w:val="51"/>
        </w:numPr>
        <w:spacing w:before="100" w:beforeAutospacing="1" w:after="100" w:afterAutospacing="1" w:line="240" w:lineRule="auto"/>
        <w:rPr>
          <w:rFonts w:ascii="Arial" w:hAnsi="Arial" w:cs="Arial"/>
          <w:lang w:val="es-PE"/>
        </w:rPr>
      </w:pPr>
      <w:r w:rsidRPr="009F652E">
        <w:rPr>
          <w:rFonts w:ascii="Arial" w:hAnsi="Arial" w:cs="Arial"/>
          <w:lang w:val="es-PE"/>
        </w:rPr>
        <w:t>Proporciona un enfoque preventivo, reduciendo la probabilidad de incidentes graves.</w:t>
      </w:r>
    </w:p>
    <w:p w14:paraId="493CD851" w14:textId="77777777" w:rsidR="00163A73" w:rsidRPr="009F652E" w:rsidRDefault="00163A73" w:rsidP="00530B16">
      <w:pPr>
        <w:numPr>
          <w:ilvl w:val="0"/>
          <w:numId w:val="51"/>
        </w:numPr>
        <w:spacing w:before="100" w:beforeAutospacing="1" w:after="100" w:afterAutospacing="1" w:line="240" w:lineRule="auto"/>
        <w:rPr>
          <w:rFonts w:ascii="Arial" w:hAnsi="Arial" w:cs="Arial"/>
          <w:lang w:val="es-PE"/>
        </w:rPr>
      </w:pPr>
      <w:r w:rsidRPr="009F652E">
        <w:rPr>
          <w:rFonts w:ascii="Arial" w:hAnsi="Arial" w:cs="Arial"/>
          <w:lang w:val="es-PE"/>
        </w:rPr>
        <w:t xml:space="preserve">Es una herramienta clave para cumplir con las normativas de seguridad y salud laboral, como la Ley </w:t>
      </w:r>
      <w:proofErr w:type="spellStart"/>
      <w:r w:rsidRPr="009F652E">
        <w:rPr>
          <w:rFonts w:ascii="Arial" w:hAnsi="Arial" w:cs="Arial"/>
          <w:lang w:val="es-PE"/>
        </w:rPr>
        <w:t>N°</w:t>
      </w:r>
      <w:proofErr w:type="spellEnd"/>
      <w:r w:rsidRPr="009F652E">
        <w:rPr>
          <w:rFonts w:ascii="Arial" w:hAnsi="Arial" w:cs="Arial"/>
          <w:lang w:val="es-PE"/>
        </w:rPr>
        <w:t xml:space="preserve"> 29783 y el Reglamento de Seguridad y Salud Ocupacional en Minería en Perú.</w:t>
      </w:r>
    </w:p>
    <w:p w14:paraId="3E4366A7" w14:textId="77777777" w:rsidR="00163A73" w:rsidRPr="009F652E" w:rsidRDefault="00163A73" w:rsidP="00530B16">
      <w:pPr>
        <w:numPr>
          <w:ilvl w:val="0"/>
          <w:numId w:val="51"/>
        </w:numPr>
        <w:spacing w:before="100" w:beforeAutospacing="1" w:after="100" w:afterAutospacing="1" w:line="240" w:lineRule="auto"/>
        <w:rPr>
          <w:rFonts w:ascii="Arial" w:hAnsi="Arial" w:cs="Arial"/>
          <w:lang w:val="es-PE"/>
        </w:rPr>
      </w:pPr>
      <w:r w:rsidRPr="009F652E">
        <w:rPr>
          <w:rFonts w:ascii="Arial" w:hAnsi="Arial" w:cs="Arial"/>
          <w:lang w:val="es-PE"/>
        </w:rPr>
        <w:t>Mejora la sostenibilidad de las operaciones al minimizar interrupciones, daños al equipo y problemas ambientales.</w:t>
      </w:r>
    </w:p>
    <w:p w14:paraId="3AC5FC98" w14:textId="77777777" w:rsidR="00163A73" w:rsidRPr="009F652E" w:rsidRDefault="00163A73" w:rsidP="00163A73">
      <w:pPr>
        <w:pStyle w:val="NormalWeb"/>
        <w:ind w:firstLine="360"/>
        <w:rPr>
          <w:rFonts w:ascii="Arial" w:hAnsi="Arial" w:cs="Arial"/>
          <w:lang w:val="es-PE"/>
        </w:rPr>
      </w:pPr>
      <w:r w:rsidRPr="009F652E">
        <w:rPr>
          <w:rFonts w:ascii="Arial" w:hAnsi="Arial" w:cs="Arial"/>
          <w:lang w:val="es-PE"/>
        </w:rPr>
        <w:t>La evaluación de riesgos es un proceso continuo que debe realizarse de forma sistemática y actualizada, especialmente ante cambios en las condiciones de trabajo, incorporación de nueva maquinaria o modificación de procedimientos.</w:t>
      </w:r>
    </w:p>
    <w:p w14:paraId="58782A95" w14:textId="77777777" w:rsidR="00163A73" w:rsidRPr="009F652E" w:rsidRDefault="00714614" w:rsidP="00163A73">
      <w:pPr>
        <w:rPr>
          <w:rFonts w:ascii="Arial" w:hAnsi="Arial" w:cs="Arial"/>
          <w:lang w:val="es-PE"/>
        </w:rPr>
      </w:pPr>
      <w:r>
        <w:rPr>
          <w:rFonts w:ascii="Arial" w:hAnsi="Arial" w:cs="Arial"/>
          <w:lang w:val="es-PE"/>
        </w:rPr>
        <w:pict w14:anchorId="167D6AEB">
          <v:rect id="_x0000_i1066" style="width:0;height:1.5pt" o:hralign="center" o:hrstd="t" o:hr="t" fillcolor="#a0a0a0" stroked="f"/>
        </w:pict>
      </w:r>
    </w:p>
    <w:p w14:paraId="15068E64" w14:textId="11805AF1" w:rsidR="00163A73" w:rsidRPr="009F652E" w:rsidRDefault="00163A73" w:rsidP="00163A73">
      <w:pPr>
        <w:pStyle w:val="Ttulo3"/>
        <w:rPr>
          <w:rFonts w:ascii="Arial" w:hAnsi="Arial" w:cs="Arial"/>
          <w:lang w:val="es-PE"/>
        </w:rPr>
      </w:pPr>
      <w:r w:rsidRPr="009F652E">
        <w:rPr>
          <w:rStyle w:val="Textoennegrita"/>
          <w:rFonts w:ascii="Arial" w:hAnsi="Arial" w:cs="Arial"/>
          <w:b w:val="0"/>
          <w:bCs w:val="0"/>
          <w:lang w:val="es-PE"/>
        </w:rPr>
        <w:t>Pasos en la Evaluación de Riesgos</w:t>
      </w:r>
    </w:p>
    <w:p w14:paraId="37915A43" w14:textId="77777777" w:rsidR="00163A73" w:rsidRPr="009F652E" w:rsidRDefault="00163A73" w:rsidP="00163A73">
      <w:pPr>
        <w:pStyle w:val="NormalWeb"/>
        <w:ind w:firstLine="720"/>
        <w:rPr>
          <w:rFonts w:ascii="Arial" w:hAnsi="Arial" w:cs="Arial"/>
          <w:lang w:val="es-PE"/>
        </w:rPr>
      </w:pPr>
      <w:r w:rsidRPr="009F652E">
        <w:rPr>
          <w:rFonts w:ascii="Arial" w:hAnsi="Arial" w:cs="Arial"/>
          <w:lang w:val="es-PE"/>
        </w:rPr>
        <w:t>El proceso de evaluación de riesgos se puede desglosar en cinco etapas principales:</w:t>
      </w:r>
    </w:p>
    <w:p w14:paraId="5E407E33" w14:textId="5CE33D0E" w:rsidR="00163A73" w:rsidRPr="009F652E" w:rsidRDefault="00163A73" w:rsidP="00163A73">
      <w:pPr>
        <w:pStyle w:val="Ttulo4"/>
        <w:rPr>
          <w:rFonts w:ascii="Arial" w:hAnsi="Arial" w:cs="Arial"/>
          <w:lang w:val="es-PE"/>
        </w:rPr>
      </w:pPr>
      <w:r w:rsidRPr="009F652E">
        <w:rPr>
          <w:rStyle w:val="Textoennegrita"/>
          <w:rFonts w:ascii="Arial" w:hAnsi="Arial" w:cs="Arial"/>
          <w:b/>
          <w:bCs/>
          <w:lang w:val="es-PE"/>
        </w:rPr>
        <w:t>Identificación de Peligros</w:t>
      </w:r>
    </w:p>
    <w:p w14:paraId="6B365DC4" w14:textId="77777777" w:rsidR="00163A73" w:rsidRPr="009F652E" w:rsidRDefault="00163A73" w:rsidP="00163A73">
      <w:pPr>
        <w:pStyle w:val="NormalWeb"/>
        <w:ind w:firstLine="720"/>
        <w:rPr>
          <w:rFonts w:ascii="Arial" w:hAnsi="Arial" w:cs="Arial"/>
          <w:lang w:val="es-PE"/>
        </w:rPr>
      </w:pPr>
      <w:r w:rsidRPr="009F652E">
        <w:rPr>
          <w:rFonts w:ascii="Arial" w:hAnsi="Arial" w:cs="Arial"/>
          <w:lang w:val="es-PE"/>
        </w:rPr>
        <w:t>El primer paso es identificar los peligros presentes en cada área y actividad de la operación minera. Esto incluye peligros físicos (caídas, golpes), químicos (exposición a gases tóxicos), biológicos (presencia de plagas), y ergonómicos (posturas incómodas, movimientos repetitivos).</w:t>
      </w:r>
    </w:p>
    <w:p w14:paraId="1FB80FFB" w14:textId="3924D7A7" w:rsidR="00163A73" w:rsidRPr="009F652E" w:rsidRDefault="00163A73" w:rsidP="00163A73">
      <w:pPr>
        <w:pStyle w:val="Ttulo4"/>
        <w:rPr>
          <w:rFonts w:ascii="Arial" w:hAnsi="Arial" w:cs="Arial"/>
          <w:lang w:val="es-PE"/>
        </w:rPr>
      </w:pPr>
      <w:r w:rsidRPr="009F652E">
        <w:rPr>
          <w:rStyle w:val="Textoennegrita"/>
          <w:rFonts w:ascii="Arial" w:hAnsi="Arial" w:cs="Arial"/>
          <w:b/>
          <w:bCs/>
          <w:lang w:val="es-PE"/>
        </w:rPr>
        <w:t>Análisis de Riesgos</w:t>
      </w:r>
    </w:p>
    <w:p w14:paraId="7349D9AF" w14:textId="77777777" w:rsidR="00163A73" w:rsidRPr="009F652E" w:rsidRDefault="00163A73" w:rsidP="00163A73">
      <w:pPr>
        <w:pStyle w:val="NormalWeb"/>
        <w:ind w:firstLine="360"/>
        <w:rPr>
          <w:rFonts w:ascii="Arial" w:hAnsi="Arial" w:cs="Arial"/>
          <w:lang w:val="es-PE"/>
        </w:rPr>
      </w:pPr>
      <w:r w:rsidRPr="009F652E">
        <w:rPr>
          <w:rFonts w:ascii="Arial" w:hAnsi="Arial" w:cs="Arial"/>
          <w:lang w:val="es-PE"/>
        </w:rPr>
        <w:t>Una vez identificados los peligros, se evalúan los riesgos asociados. Aquí se considera:</w:t>
      </w:r>
    </w:p>
    <w:p w14:paraId="7331160B" w14:textId="77777777" w:rsidR="00163A73" w:rsidRPr="009F652E" w:rsidRDefault="00163A73" w:rsidP="00530B16">
      <w:pPr>
        <w:numPr>
          <w:ilvl w:val="0"/>
          <w:numId w:val="5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Probabilidad</w:t>
      </w:r>
      <w:r w:rsidRPr="009F652E">
        <w:rPr>
          <w:rFonts w:ascii="Arial" w:hAnsi="Arial" w:cs="Arial"/>
          <w:lang w:val="es-PE"/>
        </w:rPr>
        <w:t>: La posibilidad de que el peligro se materialice en un incidente.</w:t>
      </w:r>
    </w:p>
    <w:p w14:paraId="3D278D6C" w14:textId="77777777" w:rsidR="00163A73" w:rsidRPr="009F652E" w:rsidRDefault="00163A73" w:rsidP="00530B16">
      <w:pPr>
        <w:numPr>
          <w:ilvl w:val="0"/>
          <w:numId w:val="5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Consecuencia</w:t>
      </w:r>
      <w:r w:rsidRPr="009F652E">
        <w:rPr>
          <w:rFonts w:ascii="Arial" w:hAnsi="Arial" w:cs="Arial"/>
          <w:lang w:val="es-PE"/>
        </w:rPr>
        <w:t>: La gravedad del impacto si el riesgo se materializa.</w:t>
      </w:r>
    </w:p>
    <w:p w14:paraId="31693197" w14:textId="77777777" w:rsidR="00163A73" w:rsidRPr="009F652E" w:rsidRDefault="00163A73" w:rsidP="00163A73">
      <w:pPr>
        <w:pStyle w:val="NormalWeb"/>
        <w:ind w:firstLine="360"/>
        <w:rPr>
          <w:rFonts w:ascii="Arial" w:hAnsi="Arial" w:cs="Arial"/>
          <w:lang w:val="es-PE"/>
        </w:rPr>
      </w:pPr>
      <w:r w:rsidRPr="009F652E">
        <w:rPr>
          <w:rFonts w:ascii="Arial" w:hAnsi="Arial" w:cs="Arial"/>
          <w:lang w:val="es-PE"/>
        </w:rPr>
        <w:t>Este análisis permite clasificar los riesgos según su nivel (alto, medio, bajo) y decidir cuáles requieren intervención inmediata.</w:t>
      </w:r>
    </w:p>
    <w:p w14:paraId="2BA04107" w14:textId="15D0B445" w:rsidR="00163A73" w:rsidRPr="009F652E" w:rsidRDefault="00163A73" w:rsidP="00163A73">
      <w:pPr>
        <w:pStyle w:val="Ttulo4"/>
        <w:rPr>
          <w:rFonts w:ascii="Arial" w:hAnsi="Arial" w:cs="Arial"/>
          <w:lang w:val="es-PE"/>
        </w:rPr>
      </w:pPr>
      <w:r w:rsidRPr="009F652E">
        <w:rPr>
          <w:rStyle w:val="Textoennegrita"/>
          <w:rFonts w:ascii="Arial" w:hAnsi="Arial" w:cs="Arial"/>
          <w:b/>
          <w:bCs/>
          <w:lang w:val="es-PE"/>
        </w:rPr>
        <w:t>Evaluación de los Controles Existentes</w:t>
      </w:r>
    </w:p>
    <w:p w14:paraId="3DEB74D9" w14:textId="77777777" w:rsidR="00163A73" w:rsidRPr="009F652E" w:rsidRDefault="00163A73" w:rsidP="00163A73">
      <w:pPr>
        <w:pStyle w:val="NormalWeb"/>
        <w:ind w:firstLine="720"/>
        <w:rPr>
          <w:rFonts w:ascii="Arial" w:hAnsi="Arial" w:cs="Arial"/>
          <w:lang w:val="es-PE"/>
        </w:rPr>
      </w:pPr>
      <w:r w:rsidRPr="009F652E">
        <w:rPr>
          <w:rFonts w:ascii="Arial" w:hAnsi="Arial" w:cs="Arial"/>
          <w:lang w:val="es-PE"/>
        </w:rPr>
        <w:t>En esta fase, se revisan los controles ya implementados para mitigar los riesgos identificados, evaluando si son suficientes o si requieren refuerzo. Ejemplos de controles existentes incluyen procedimientos operativos, equipos de protección personal (EPP) y sistemas de monitoreo.</w:t>
      </w:r>
    </w:p>
    <w:p w14:paraId="0CEE715E" w14:textId="265408A8" w:rsidR="00163A73" w:rsidRPr="009F652E" w:rsidRDefault="00163A73" w:rsidP="00163A73">
      <w:pPr>
        <w:pStyle w:val="Ttulo4"/>
        <w:rPr>
          <w:rFonts w:ascii="Arial" w:hAnsi="Arial" w:cs="Arial"/>
          <w:lang w:val="es-PE"/>
        </w:rPr>
      </w:pPr>
      <w:r w:rsidRPr="009F652E">
        <w:rPr>
          <w:rStyle w:val="Textoennegrita"/>
          <w:rFonts w:ascii="Arial" w:hAnsi="Arial" w:cs="Arial"/>
          <w:b/>
          <w:bCs/>
          <w:lang w:val="es-PE"/>
        </w:rPr>
        <w:t>Determinación de Nuevos Controles</w:t>
      </w:r>
    </w:p>
    <w:p w14:paraId="327FD008" w14:textId="77777777" w:rsidR="00163A73" w:rsidRPr="009F652E" w:rsidRDefault="00163A73" w:rsidP="00163A73">
      <w:pPr>
        <w:pStyle w:val="NormalWeb"/>
        <w:ind w:firstLine="720"/>
        <w:rPr>
          <w:rFonts w:ascii="Arial" w:hAnsi="Arial" w:cs="Arial"/>
          <w:lang w:val="es-PE"/>
        </w:rPr>
      </w:pPr>
      <w:r w:rsidRPr="009F652E">
        <w:rPr>
          <w:rFonts w:ascii="Arial" w:hAnsi="Arial" w:cs="Arial"/>
          <w:lang w:val="es-PE"/>
        </w:rPr>
        <w:t>Para los riesgos que no están adecuadamente controlados, se diseñan e implementan nuevos controles, priorizando aquellos de mayor riesgo. Los controles se dividen en niveles, desde controles de ingeniería hasta el uso de EPP (ver sección de tipos de controles).</w:t>
      </w:r>
    </w:p>
    <w:p w14:paraId="6C5C952D" w14:textId="3FCF3AB4" w:rsidR="00163A73" w:rsidRPr="009F652E" w:rsidRDefault="00163A73" w:rsidP="00163A73">
      <w:pPr>
        <w:pStyle w:val="Ttulo4"/>
        <w:rPr>
          <w:rFonts w:ascii="Arial" w:hAnsi="Arial" w:cs="Arial"/>
          <w:lang w:val="es-PE"/>
        </w:rPr>
      </w:pPr>
      <w:r w:rsidRPr="009F652E">
        <w:rPr>
          <w:rStyle w:val="Textoennegrita"/>
          <w:rFonts w:ascii="Arial" w:hAnsi="Arial" w:cs="Arial"/>
          <w:b/>
          <w:bCs/>
          <w:lang w:val="es-PE"/>
        </w:rPr>
        <w:t>Revisión y Monitoreo</w:t>
      </w:r>
    </w:p>
    <w:p w14:paraId="36D3CA1F" w14:textId="77777777" w:rsidR="00163A73" w:rsidRPr="009F652E" w:rsidRDefault="00163A73" w:rsidP="00163A73">
      <w:pPr>
        <w:pStyle w:val="NormalWeb"/>
        <w:ind w:firstLine="720"/>
        <w:rPr>
          <w:rFonts w:ascii="Arial" w:hAnsi="Arial" w:cs="Arial"/>
          <w:lang w:val="es-PE"/>
        </w:rPr>
      </w:pPr>
      <w:r w:rsidRPr="009F652E">
        <w:rPr>
          <w:rFonts w:ascii="Arial" w:hAnsi="Arial" w:cs="Arial"/>
          <w:lang w:val="es-PE"/>
        </w:rPr>
        <w:t>La evaluación de riesgos debe ser monitoreada y revisada regularmente. Esto asegura que los controles continúen siendo efectivos y permite la adaptación ante cualquier cambio en las condiciones de trabajo.</w:t>
      </w:r>
    </w:p>
    <w:p w14:paraId="75FDDAF4" w14:textId="77777777" w:rsidR="00163A73" w:rsidRPr="009F652E" w:rsidRDefault="00714614" w:rsidP="00163A73">
      <w:pPr>
        <w:rPr>
          <w:rFonts w:ascii="Arial" w:hAnsi="Arial" w:cs="Arial"/>
          <w:lang w:val="es-PE"/>
        </w:rPr>
      </w:pPr>
      <w:r>
        <w:rPr>
          <w:rFonts w:ascii="Arial" w:hAnsi="Arial" w:cs="Arial"/>
          <w:lang w:val="es-PE"/>
        </w:rPr>
        <w:pict w14:anchorId="647B7589">
          <v:rect id="_x0000_i1067" style="width:0;height:1.5pt" o:hralign="center" o:hrstd="t" o:hr="t" fillcolor="#a0a0a0" stroked="f"/>
        </w:pict>
      </w:r>
    </w:p>
    <w:p w14:paraId="26C5BEB9" w14:textId="39551284" w:rsidR="00163A73" w:rsidRPr="009F652E" w:rsidRDefault="00163A73" w:rsidP="00163A73">
      <w:pPr>
        <w:pStyle w:val="Ttulo3"/>
        <w:rPr>
          <w:rFonts w:ascii="Arial" w:hAnsi="Arial" w:cs="Arial"/>
          <w:lang w:val="es-PE"/>
        </w:rPr>
      </w:pPr>
      <w:r w:rsidRPr="009F652E">
        <w:rPr>
          <w:rStyle w:val="Textoennegrita"/>
          <w:rFonts w:ascii="Arial" w:hAnsi="Arial" w:cs="Arial"/>
          <w:b w:val="0"/>
          <w:bCs w:val="0"/>
          <w:lang w:val="es-PE"/>
        </w:rPr>
        <w:t>Tipos de Controles Aplicables en Minería</w:t>
      </w:r>
    </w:p>
    <w:p w14:paraId="0B329142" w14:textId="77777777" w:rsidR="00163A73" w:rsidRPr="009F652E" w:rsidRDefault="00163A73" w:rsidP="00163A73">
      <w:pPr>
        <w:pStyle w:val="NormalWeb"/>
        <w:ind w:firstLine="720"/>
        <w:rPr>
          <w:rFonts w:ascii="Arial" w:hAnsi="Arial" w:cs="Arial"/>
          <w:lang w:val="es-PE"/>
        </w:rPr>
      </w:pPr>
      <w:r w:rsidRPr="009F652E">
        <w:rPr>
          <w:rFonts w:ascii="Arial" w:hAnsi="Arial" w:cs="Arial"/>
          <w:lang w:val="es-PE"/>
        </w:rPr>
        <w:t>Los controles de riesgos en minería se jerarquizan en una pirámide, que va desde los controles más efectivos hasta los menos efectivos. Esta jerarquía guía la selección de medidas de control que aseguren la máxima reducción del riesgo.</w:t>
      </w:r>
    </w:p>
    <w:p w14:paraId="2DFB407C" w14:textId="16418B54" w:rsidR="00163A73" w:rsidRPr="009F652E" w:rsidRDefault="00163A73" w:rsidP="00163A73">
      <w:pPr>
        <w:pStyle w:val="Ttulo4"/>
        <w:rPr>
          <w:rFonts w:ascii="Arial" w:hAnsi="Arial" w:cs="Arial"/>
          <w:lang w:val="es-PE"/>
        </w:rPr>
      </w:pPr>
      <w:r w:rsidRPr="009F652E">
        <w:rPr>
          <w:rStyle w:val="Textoennegrita"/>
          <w:rFonts w:ascii="Arial" w:hAnsi="Arial" w:cs="Arial"/>
          <w:b/>
          <w:bCs/>
          <w:lang w:val="es-PE"/>
        </w:rPr>
        <w:t>Controles de Ingeniería</w:t>
      </w:r>
    </w:p>
    <w:p w14:paraId="1AE58EAB" w14:textId="77777777" w:rsidR="00163A73" w:rsidRPr="009F652E" w:rsidRDefault="00163A73" w:rsidP="00163A73">
      <w:pPr>
        <w:pStyle w:val="NormalWeb"/>
        <w:ind w:firstLine="360"/>
        <w:rPr>
          <w:rFonts w:ascii="Arial" w:hAnsi="Arial" w:cs="Arial"/>
          <w:lang w:val="es-PE"/>
        </w:rPr>
      </w:pPr>
      <w:r w:rsidRPr="009F652E">
        <w:rPr>
          <w:rFonts w:ascii="Arial" w:hAnsi="Arial" w:cs="Arial"/>
          <w:lang w:val="es-PE"/>
        </w:rPr>
        <w:t>Estos son los controles más efectivos y se implementan para eliminar o aislar el peligro en su origen. Ejemplos incluyen:</w:t>
      </w:r>
    </w:p>
    <w:p w14:paraId="739F03BE" w14:textId="77777777" w:rsidR="00163A73" w:rsidRPr="009F652E" w:rsidRDefault="00163A73" w:rsidP="00530B16">
      <w:pPr>
        <w:numPr>
          <w:ilvl w:val="0"/>
          <w:numId w:val="5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Barreras físicas</w:t>
      </w:r>
      <w:r w:rsidRPr="009F652E">
        <w:rPr>
          <w:rFonts w:ascii="Arial" w:hAnsi="Arial" w:cs="Arial"/>
          <w:lang w:val="es-PE"/>
        </w:rPr>
        <w:t xml:space="preserve"> para evitar caídas o el acceso a áreas peligrosas.</w:t>
      </w:r>
    </w:p>
    <w:p w14:paraId="365F971F" w14:textId="77777777" w:rsidR="00163A73" w:rsidRPr="009F652E" w:rsidRDefault="00163A73" w:rsidP="00530B16">
      <w:pPr>
        <w:numPr>
          <w:ilvl w:val="0"/>
          <w:numId w:val="5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Ventilación de minas</w:t>
      </w:r>
      <w:r w:rsidRPr="009F652E">
        <w:rPr>
          <w:rFonts w:ascii="Arial" w:hAnsi="Arial" w:cs="Arial"/>
          <w:lang w:val="es-PE"/>
        </w:rPr>
        <w:t xml:space="preserve"> para eliminar gases tóxicos y reducir la exposición a polvo.</w:t>
      </w:r>
    </w:p>
    <w:p w14:paraId="0C3546EC" w14:textId="77777777" w:rsidR="00163A73" w:rsidRPr="009F652E" w:rsidRDefault="00163A73" w:rsidP="00530B16">
      <w:pPr>
        <w:numPr>
          <w:ilvl w:val="0"/>
          <w:numId w:val="5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Maquinaria automatizada</w:t>
      </w:r>
      <w:r w:rsidRPr="009F652E">
        <w:rPr>
          <w:rFonts w:ascii="Arial" w:hAnsi="Arial" w:cs="Arial"/>
          <w:lang w:val="es-PE"/>
        </w:rPr>
        <w:t xml:space="preserve"> que reduce la necesidad de que los trabajadores estén en zonas de alto riesgo.</w:t>
      </w:r>
    </w:p>
    <w:p w14:paraId="72EE8A39" w14:textId="6CEB9537" w:rsidR="00163A73" w:rsidRPr="009F652E" w:rsidRDefault="00163A73" w:rsidP="00163A73">
      <w:pPr>
        <w:pStyle w:val="Ttulo4"/>
        <w:rPr>
          <w:rFonts w:ascii="Arial" w:hAnsi="Arial" w:cs="Arial"/>
          <w:lang w:val="es-PE"/>
        </w:rPr>
      </w:pPr>
      <w:r w:rsidRPr="009F652E">
        <w:rPr>
          <w:rStyle w:val="Textoennegrita"/>
          <w:rFonts w:ascii="Arial" w:hAnsi="Arial" w:cs="Arial"/>
          <w:b/>
          <w:bCs/>
          <w:lang w:val="es-PE"/>
        </w:rPr>
        <w:t>Controles Administrativos</w:t>
      </w:r>
    </w:p>
    <w:p w14:paraId="44399947" w14:textId="77777777" w:rsidR="00163A73" w:rsidRPr="009F652E" w:rsidRDefault="00163A73" w:rsidP="00163A73">
      <w:pPr>
        <w:pStyle w:val="NormalWeb"/>
        <w:ind w:firstLine="360"/>
        <w:rPr>
          <w:rFonts w:ascii="Arial" w:hAnsi="Arial" w:cs="Arial"/>
          <w:lang w:val="es-PE"/>
        </w:rPr>
      </w:pPr>
      <w:r w:rsidRPr="009F652E">
        <w:rPr>
          <w:rFonts w:ascii="Arial" w:hAnsi="Arial" w:cs="Arial"/>
          <w:lang w:val="es-PE"/>
        </w:rPr>
        <w:t>Estos controles se enfocan en modificar la manera en que los trabajadores realizan sus tareas para reducir el riesgo, aunque no eliminan el peligro directamente. Ejemplos incluyen:</w:t>
      </w:r>
    </w:p>
    <w:p w14:paraId="70BA1A46" w14:textId="77777777" w:rsidR="00163A73" w:rsidRPr="009F652E" w:rsidRDefault="00163A73" w:rsidP="00530B16">
      <w:pPr>
        <w:numPr>
          <w:ilvl w:val="0"/>
          <w:numId w:val="5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Procedimientos de trabajo seguro</w:t>
      </w:r>
      <w:r w:rsidRPr="009F652E">
        <w:rPr>
          <w:rFonts w:ascii="Arial" w:hAnsi="Arial" w:cs="Arial"/>
          <w:lang w:val="es-PE"/>
        </w:rPr>
        <w:t>, que detallan cada paso para realizar tareas con menos riesgo.</w:t>
      </w:r>
    </w:p>
    <w:p w14:paraId="2E8ED555" w14:textId="77777777" w:rsidR="00163A73" w:rsidRPr="009F652E" w:rsidRDefault="00163A73" w:rsidP="00530B16">
      <w:pPr>
        <w:numPr>
          <w:ilvl w:val="0"/>
          <w:numId w:val="5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Capacitaciones periódicas</w:t>
      </w:r>
      <w:r w:rsidRPr="009F652E">
        <w:rPr>
          <w:rFonts w:ascii="Arial" w:hAnsi="Arial" w:cs="Arial"/>
          <w:lang w:val="es-PE"/>
        </w:rPr>
        <w:t xml:space="preserve"> en seguridad y salud ocupacional, que mejoran la concientización de los trabajadores.</w:t>
      </w:r>
    </w:p>
    <w:p w14:paraId="389AF8EB" w14:textId="77777777" w:rsidR="00163A73" w:rsidRPr="009F652E" w:rsidRDefault="00163A73" w:rsidP="00530B16">
      <w:pPr>
        <w:numPr>
          <w:ilvl w:val="0"/>
          <w:numId w:val="5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Rotación de personal</w:t>
      </w:r>
      <w:r w:rsidRPr="009F652E">
        <w:rPr>
          <w:rFonts w:ascii="Arial" w:hAnsi="Arial" w:cs="Arial"/>
          <w:lang w:val="es-PE"/>
        </w:rPr>
        <w:t xml:space="preserve"> para reducir la exposición prolongada a condiciones de riesgo.</w:t>
      </w:r>
    </w:p>
    <w:p w14:paraId="2C4C1D73" w14:textId="732CCBEB" w:rsidR="00163A73" w:rsidRPr="009F652E" w:rsidRDefault="00163A73" w:rsidP="00163A73">
      <w:pPr>
        <w:pStyle w:val="Ttulo4"/>
        <w:rPr>
          <w:rFonts w:ascii="Arial" w:hAnsi="Arial" w:cs="Arial"/>
          <w:lang w:val="es-PE"/>
        </w:rPr>
      </w:pPr>
      <w:r w:rsidRPr="009F652E">
        <w:rPr>
          <w:rStyle w:val="Textoennegrita"/>
          <w:rFonts w:ascii="Arial" w:hAnsi="Arial" w:cs="Arial"/>
          <w:b/>
          <w:bCs/>
          <w:lang w:val="es-PE"/>
        </w:rPr>
        <w:t>Equipos de Protección Personal (EPP)</w:t>
      </w:r>
    </w:p>
    <w:p w14:paraId="7F128297" w14:textId="77777777" w:rsidR="00163A73" w:rsidRPr="009F652E" w:rsidRDefault="00163A73" w:rsidP="00163A73">
      <w:pPr>
        <w:pStyle w:val="NormalWeb"/>
        <w:ind w:firstLine="360"/>
        <w:rPr>
          <w:rFonts w:ascii="Arial" w:hAnsi="Arial" w:cs="Arial"/>
          <w:lang w:val="es-PE"/>
        </w:rPr>
      </w:pPr>
      <w:r w:rsidRPr="009F652E">
        <w:rPr>
          <w:rFonts w:ascii="Arial" w:hAnsi="Arial" w:cs="Arial"/>
          <w:lang w:val="es-PE"/>
        </w:rPr>
        <w:t>Los EPP son la última línea de defensa y se usan para proteger a los trabajadores cuando no es posible eliminar o reducir el riesgo mediante controles de ingeniería o administrativos. En minería, el EPP incluye:</w:t>
      </w:r>
    </w:p>
    <w:p w14:paraId="0428D571" w14:textId="77777777" w:rsidR="00163A73" w:rsidRPr="009F652E" w:rsidRDefault="00163A73" w:rsidP="00530B16">
      <w:pPr>
        <w:numPr>
          <w:ilvl w:val="0"/>
          <w:numId w:val="5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Cascos y gafas de seguridad</w:t>
      </w:r>
      <w:r w:rsidRPr="009F652E">
        <w:rPr>
          <w:rFonts w:ascii="Arial" w:hAnsi="Arial" w:cs="Arial"/>
          <w:lang w:val="es-PE"/>
        </w:rPr>
        <w:t xml:space="preserve"> para proteger contra impactos y proyección de partículas.</w:t>
      </w:r>
    </w:p>
    <w:p w14:paraId="2D9109D2" w14:textId="77777777" w:rsidR="00163A73" w:rsidRPr="009F652E" w:rsidRDefault="00163A73" w:rsidP="00530B16">
      <w:pPr>
        <w:numPr>
          <w:ilvl w:val="0"/>
          <w:numId w:val="5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Respiradores y máscaras</w:t>
      </w:r>
      <w:r w:rsidRPr="009F652E">
        <w:rPr>
          <w:rFonts w:ascii="Arial" w:hAnsi="Arial" w:cs="Arial"/>
          <w:lang w:val="es-PE"/>
        </w:rPr>
        <w:t xml:space="preserve"> para evitar la inhalación de polvo o gases.</w:t>
      </w:r>
    </w:p>
    <w:p w14:paraId="303298DA" w14:textId="77777777" w:rsidR="00163A73" w:rsidRPr="009F652E" w:rsidRDefault="00163A73" w:rsidP="00530B16">
      <w:pPr>
        <w:numPr>
          <w:ilvl w:val="0"/>
          <w:numId w:val="5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Guantes, botas y ropa resistente</w:t>
      </w:r>
      <w:r w:rsidRPr="009F652E">
        <w:rPr>
          <w:rFonts w:ascii="Arial" w:hAnsi="Arial" w:cs="Arial"/>
          <w:lang w:val="es-PE"/>
        </w:rPr>
        <w:t xml:space="preserve"> para proteger contra productos químicos, cortes y calor extremo.</w:t>
      </w:r>
    </w:p>
    <w:p w14:paraId="201EBBB0" w14:textId="77777777" w:rsidR="00163A73" w:rsidRPr="009F652E" w:rsidRDefault="00163A73" w:rsidP="00163A73">
      <w:pPr>
        <w:pStyle w:val="NormalWeb"/>
        <w:ind w:firstLine="360"/>
        <w:rPr>
          <w:rFonts w:ascii="Arial" w:hAnsi="Arial" w:cs="Arial"/>
          <w:lang w:val="es-PE"/>
        </w:rPr>
      </w:pPr>
      <w:r w:rsidRPr="009F652E">
        <w:rPr>
          <w:rFonts w:ascii="Arial" w:hAnsi="Arial" w:cs="Arial"/>
          <w:lang w:val="es-PE"/>
        </w:rPr>
        <w:t>Es importante recordar que los EPP son eficaces solo si se usan adecuadamente, por lo que la capacitación y el mantenimiento de estos equipos son esenciales.</w:t>
      </w:r>
    </w:p>
    <w:p w14:paraId="56131645" w14:textId="77777777" w:rsidR="00163A73" w:rsidRPr="009F652E" w:rsidRDefault="00714614" w:rsidP="00163A73">
      <w:pPr>
        <w:rPr>
          <w:rFonts w:ascii="Arial" w:hAnsi="Arial" w:cs="Arial"/>
          <w:lang w:val="es-PE"/>
        </w:rPr>
      </w:pPr>
      <w:r>
        <w:rPr>
          <w:rFonts w:ascii="Arial" w:hAnsi="Arial" w:cs="Arial"/>
          <w:lang w:val="es-PE"/>
        </w:rPr>
        <w:pict w14:anchorId="6F590380">
          <v:rect id="_x0000_i1068" style="width:0;height:1.5pt" o:hralign="center" o:hrstd="t" o:hr="t" fillcolor="#a0a0a0" stroked="f"/>
        </w:pict>
      </w:r>
    </w:p>
    <w:p w14:paraId="354A2BE9" w14:textId="074742AB" w:rsidR="00163A73" w:rsidRPr="009F652E" w:rsidRDefault="00163A73" w:rsidP="00163A73">
      <w:pPr>
        <w:pStyle w:val="Ttulo3"/>
        <w:rPr>
          <w:rFonts w:ascii="Arial" w:hAnsi="Arial" w:cs="Arial"/>
          <w:lang w:val="es-PE"/>
        </w:rPr>
      </w:pPr>
      <w:r w:rsidRPr="009F652E">
        <w:rPr>
          <w:rStyle w:val="Textoennegrita"/>
          <w:rFonts w:ascii="Arial" w:hAnsi="Arial" w:cs="Arial"/>
          <w:b w:val="0"/>
          <w:bCs w:val="0"/>
          <w:lang w:val="es-PE"/>
        </w:rPr>
        <w:t>Ejemplos de Evaluación de Riesgos en Minería</w:t>
      </w:r>
    </w:p>
    <w:p w14:paraId="7983511F" w14:textId="77777777" w:rsidR="00163A73" w:rsidRPr="009F652E" w:rsidRDefault="00163A73" w:rsidP="00163A73">
      <w:pPr>
        <w:pStyle w:val="Ttulo4"/>
        <w:rPr>
          <w:rFonts w:ascii="Arial" w:hAnsi="Arial" w:cs="Arial"/>
          <w:lang w:val="es-PE"/>
        </w:rPr>
      </w:pPr>
      <w:r w:rsidRPr="009F652E">
        <w:rPr>
          <w:rStyle w:val="Textoennegrita"/>
          <w:rFonts w:ascii="Arial" w:hAnsi="Arial" w:cs="Arial"/>
          <w:b/>
          <w:bCs/>
          <w:lang w:val="es-PE"/>
        </w:rPr>
        <w:t>Ejemplo 1: Control de Riesgo en el Manejo de Explosivos</w:t>
      </w:r>
    </w:p>
    <w:p w14:paraId="3DCC1D67" w14:textId="77777777" w:rsidR="00163A73" w:rsidRPr="009F652E" w:rsidRDefault="00163A73" w:rsidP="00163A73">
      <w:pPr>
        <w:pStyle w:val="NormalWeb"/>
        <w:ind w:firstLine="360"/>
        <w:rPr>
          <w:rFonts w:ascii="Arial" w:hAnsi="Arial" w:cs="Arial"/>
          <w:lang w:val="es-PE"/>
        </w:rPr>
      </w:pPr>
      <w:r w:rsidRPr="009F652E">
        <w:rPr>
          <w:rFonts w:ascii="Arial" w:hAnsi="Arial" w:cs="Arial"/>
          <w:lang w:val="es-PE"/>
        </w:rPr>
        <w:t>El manejo de explosivos es una actividad de alto riesgo en minería, por lo que se deben aplicar controles rigurosos:</w:t>
      </w:r>
    </w:p>
    <w:p w14:paraId="5A90DE18" w14:textId="77777777" w:rsidR="00163A73" w:rsidRPr="009F652E" w:rsidRDefault="00163A73" w:rsidP="00530B16">
      <w:pPr>
        <w:numPr>
          <w:ilvl w:val="0"/>
          <w:numId w:val="5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Control de ingeniería</w:t>
      </w:r>
      <w:r w:rsidRPr="009F652E">
        <w:rPr>
          <w:rFonts w:ascii="Arial" w:hAnsi="Arial" w:cs="Arial"/>
          <w:lang w:val="es-PE"/>
        </w:rPr>
        <w:t>: Mantener los explosivos en áreas designadas y con medidas de seguridad reforzadas.</w:t>
      </w:r>
    </w:p>
    <w:p w14:paraId="02A52B38" w14:textId="77777777" w:rsidR="00163A73" w:rsidRPr="009F652E" w:rsidRDefault="00163A73" w:rsidP="00530B16">
      <w:pPr>
        <w:numPr>
          <w:ilvl w:val="0"/>
          <w:numId w:val="5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Control administrativo</w:t>
      </w:r>
      <w:r w:rsidRPr="009F652E">
        <w:rPr>
          <w:rFonts w:ascii="Arial" w:hAnsi="Arial" w:cs="Arial"/>
          <w:lang w:val="es-PE"/>
        </w:rPr>
        <w:t>: Capacitar al personal en el manejo de explosivos y realizar simulacros de emergencia.</w:t>
      </w:r>
    </w:p>
    <w:p w14:paraId="1577B76C" w14:textId="77777777" w:rsidR="00163A73" w:rsidRPr="009F652E" w:rsidRDefault="00163A73" w:rsidP="00530B16">
      <w:pPr>
        <w:numPr>
          <w:ilvl w:val="0"/>
          <w:numId w:val="5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EPP</w:t>
      </w:r>
      <w:r w:rsidRPr="009F652E">
        <w:rPr>
          <w:rFonts w:ascii="Arial" w:hAnsi="Arial" w:cs="Arial"/>
          <w:lang w:val="es-PE"/>
        </w:rPr>
        <w:t>: Uso de guantes y visores de protección, además de ropa ignífuga.</w:t>
      </w:r>
    </w:p>
    <w:p w14:paraId="2CC466EE" w14:textId="77777777" w:rsidR="00163A73" w:rsidRPr="009F652E" w:rsidRDefault="00163A73" w:rsidP="00163A73">
      <w:pPr>
        <w:pStyle w:val="Ttulo4"/>
        <w:rPr>
          <w:rFonts w:ascii="Arial" w:hAnsi="Arial" w:cs="Arial"/>
          <w:lang w:val="es-PE"/>
        </w:rPr>
      </w:pPr>
      <w:r w:rsidRPr="009F652E">
        <w:rPr>
          <w:rStyle w:val="Textoennegrita"/>
          <w:rFonts w:ascii="Arial" w:hAnsi="Arial" w:cs="Arial"/>
          <w:b/>
          <w:bCs/>
          <w:lang w:val="es-PE"/>
        </w:rPr>
        <w:t>Ejemplo 2: Reducción de Riesgo de Silicosis</w:t>
      </w:r>
    </w:p>
    <w:p w14:paraId="05AD87E4" w14:textId="77777777" w:rsidR="00163A73" w:rsidRPr="009F652E" w:rsidRDefault="00163A73" w:rsidP="00163A73">
      <w:pPr>
        <w:pStyle w:val="NormalWeb"/>
        <w:ind w:firstLine="360"/>
        <w:rPr>
          <w:rFonts w:ascii="Arial" w:hAnsi="Arial" w:cs="Arial"/>
          <w:lang w:val="es-PE"/>
        </w:rPr>
      </w:pPr>
      <w:r w:rsidRPr="009F652E">
        <w:rPr>
          <w:rFonts w:ascii="Arial" w:hAnsi="Arial" w:cs="Arial"/>
          <w:lang w:val="es-PE"/>
        </w:rPr>
        <w:t>La exposición a polvo de sílice puede causar silicosis, una enfermedad pulmonar crónica. Los controles para reducir este riesgo incluyen:</w:t>
      </w:r>
    </w:p>
    <w:p w14:paraId="6D42D79E" w14:textId="77777777" w:rsidR="00163A73" w:rsidRPr="009F652E" w:rsidRDefault="00163A73" w:rsidP="00530B16">
      <w:pPr>
        <w:numPr>
          <w:ilvl w:val="0"/>
          <w:numId w:val="5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Control de ingeniería</w:t>
      </w:r>
      <w:r w:rsidRPr="009F652E">
        <w:rPr>
          <w:rFonts w:ascii="Arial" w:hAnsi="Arial" w:cs="Arial"/>
          <w:lang w:val="es-PE"/>
        </w:rPr>
        <w:t>: Sistemas de ventilación y rociadores de agua para reducir el polvo en el aire.</w:t>
      </w:r>
    </w:p>
    <w:p w14:paraId="3856C588" w14:textId="77777777" w:rsidR="00163A73" w:rsidRPr="009F652E" w:rsidRDefault="00163A73" w:rsidP="00530B16">
      <w:pPr>
        <w:numPr>
          <w:ilvl w:val="0"/>
          <w:numId w:val="5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Control administrativo</w:t>
      </w:r>
      <w:r w:rsidRPr="009F652E">
        <w:rPr>
          <w:rFonts w:ascii="Arial" w:hAnsi="Arial" w:cs="Arial"/>
          <w:lang w:val="es-PE"/>
        </w:rPr>
        <w:t>: Limitar la duración de la exposición a áreas con alta concentración de sílice.</w:t>
      </w:r>
    </w:p>
    <w:p w14:paraId="73E4B311" w14:textId="77777777" w:rsidR="00163A73" w:rsidRPr="009F652E" w:rsidRDefault="00163A73" w:rsidP="00530B16">
      <w:pPr>
        <w:numPr>
          <w:ilvl w:val="0"/>
          <w:numId w:val="5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EPP</w:t>
      </w:r>
      <w:r w:rsidRPr="009F652E">
        <w:rPr>
          <w:rFonts w:ascii="Arial" w:hAnsi="Arial" w:cs="Arial"/>
          <w:lang w:val="es-PE"/>
        </w:rPr>
        <w:t>: Mascarillas y respiradores que protejan contra partículas de sílice.</w:t>
      </w:r>
    </w:p>
    <w:p w14:paraId="27B68A04" w14:textId="77777777" w:rsidR="00163A73" w:rsidRPr="009F652E" w:rsidRDefault="00163A73" w:rsidP="00163A73">
      <w:pPr>
        <w:pStyle w:val="Ttulo4"/>
        <w:rPr>
          <w:rFonts w:ascii="Arial" w:hAnsi="Arial" w:cs="Arial"/>
          <w:lang w:val="es-PE"/>
        </w:rPr>
      </w:pPr>
      <w:r w:rsidRPr="009F652E">
        <w:rPr>
          <w:rStyle w:val="Textoennegrita"/>
          <w:rFonts w:ascii="Arial" w:hAnsi="Arial" w:cs="Arial"/>
          <w:b/>
          <w:bCs/>
          <w:lang w:val="es-PE"/>
        </w:rPr>
        <w:t>Ejemplo 3: Prevención de Caídas de Altura</w:t>
      </w:r>
    </w:p>
    <w:p w14:paraId="20D9723A" w14:textId="77777777" w:rsidR="00163A73" w:rsidRPr="009F652E" w:rsidRDefault="00163A73" w:rsidP="00163A73">
      <w:pPr>
        <w:pStyle w:val="NormalWeb"/>
        <w:ind w:firstLine="360"/>
        <w:rPr>
          <w:rFonts w:ascii="Arial" w:hAnsi="Arial" w:cs="Arial"/>
          <w:lang w:val="es-PE"/>
        </w:rPr>
      </w:pPr>
      <w:r w:rsidRPr="009F652E">
        <w:rPr>
          <w:rFonts w:ascii="Arial" w:hAnsi="Arial" w:cs="Arial"/>
          <w:lang w:val="es-PE"/>
        </w:rPr>
        <w:t>Trabajar en altura es común en minería, por lo que se aplican los siguientes controles:</w:t>
      </w:r>
    </w:p>
    <w:p w14:paraId="50FFEC71" w14:textId="77777777" w:rsidR="00163A73" w:rsidRPr="009F652E" w:rsidRDefault="00163A73" w:rsidP="00530B16">
      <w:pPr>
        <w:numPr>
          <w:ilvl w:val="0"/>
          <w:numId w:val="5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Control de ingeniería</w:t>
      </w:r>
      <w:r w:rsidRPr="009F652E">
        <w:rPr>
          <w:rFonts w:ascii="Arial" w:hAnsi="Arial" w:cs="Arial"/>
          <w:lang w:val="es-PE"/>
        </w:rPr>
        <w:t>: Barandillas y redes de seguridad.</w:t>
      </w:r>
    </w:p>
    <w:p w14:paraId="051E8EEF" w14:textId="77777777" w:rsidR="00163A73" w:rsidRPr="009F652E" w:rsidRDefault="00163A73" w:rsidP="00530B16">
      <w:pPr>
        <w:numPr>
          <w:ilvl w:val="0"/>
          <w:numId w:val="5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Control administrativo</w:t>
      </w:r>
      <w:r w:rsidRPr="009F652E">
        <w:rPr>
          <w:rFonts w:ascii="Arial" w:hAnsi="Arial" w:cs="Arial"/>
          <w:lang w:val="es-PE"/>
        </w:rPr>
        <w:t>: Procedimientos de trabajo seguro y entrenamiento en trabajo en alturas.</w:t>
      </w:r>
    </w:p>
    <w:p w14:paraId="005E1F2D" w14:textId="77777777" w:rsidR="00163A73" w:rsidRPr="009F652E" w:rsidRDefault="00163A73" w:rsidP="00530B16">
      <w:pPr>
        <w:numPr>
          <w:ilvl w:val="0"/>
          <w:numId w:val="5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EPP</w:t>
      </w:r>
      <w:r w:rsidRPr="009F652E">
        <w:rPr>
          <w:rFonts w:ascii="Arial" w:hAnsi="Arial" w:cs="Arial"/>
          <w:lang w:val="es-PE"/>
        </w:rPr>
        <w:t>: Arneses y líneas de vida para proteger en caso de caída.</w:t>
      </w:r>
    </w:p>
    <w:p w14:paraId="35DEA53D" w14:textId="77777777" w:rsidR="00163A73" w:rsidRPr="009F652E" w:rsidRDefault="00714614" w:rsidP="00163A73">
      <w:pPr>
        <w:spacing w:after="0"/>
        <w:rPr>
          <w:rFonts w:ascii="Arial" w:hAnsi="Arial" w:cs="Arial"/>
          <w:lang w:val="es-PE"/>
        </w:rPr>
      </w:pPr>
      <w:r>
        <w:rPr>
          <w:rFonts w:ascii="Arial" w:hAnsi="Arial" w:cs="Arial"/>
          <w:lang w:val="es-PE"/>
        </w:rPr>
        <w:pict w14:anchorId="44E83392">
          <v:rect id="_x0000_i1069" style="width:0;height:1.5pt" o:hralign="center" o:hrstd="t" o:hr="t" fillcolor="#a0a0a0" stroked="f"/>
        </w:pict>
      </w:r>
    </w:p>
    <w:p w14:paraId="3975EF3A" w14:textId="53031D7B" w:rsidR="00163A73" w:rsidRPr="009F652E" w:rsidRDefault="00163A73" w:rsidP="00163A73">
      <w:pPr>
        <w:pStyle w:val="Ttulo3"/>
        <w:rPr>
          <w:rFonts w:ascii="Arial" w:hAnsi="Arial" w:cs="Arial"/>
          <w:lang w:val="es-PE"/>
        </w:rPr>
      </w:pPr>
      <w:r w:rsidRPr="009F652E">
        <w:rPr>
          <w:rStyle w:val="Textoennegrita"/>
          <w:rFonts w:ascii="Arial" w:hAnsi="Arial" w:cs="Arial"/>
          <w:b w:val="0"/>
          <w:bCs w:val="0"/>
          <w:lang w:val="es-PE"/>
        </w:rPr>
        <w:t>Evaluación Continua y Mejora de Controles</w:t>
      </w:r>
    </w:p>
    <w:p w14:paraId="7C6752AB" w14:textId="77777777" w:rsidR="00163A73" w:rsidRPr="009F652E" w:rsidRDefault="00163A73" w:rsidP="00163A73">
      <w:pPr>
        <w:pStyle w:val="NormalWeb"/>
        <w:ind w:firstLine="720"/>
        <w:rPr>
          <w:rFonts w:ascii="Arial" w:hAnsi="Arial" w:cs="Arial"/>
          <w:lang w:val="es-PE"/>
        </w:rPr>
      </w:pPr>
      <w:r w:rsidRPr="009F652E">
        <w:rPr>
          <w:rFonts w:ascii="Arial" w:hAnsi="Arial" w:cs="Arial"/>
          <w:lang w:val="es-PE"/>
        </w:rPr>
        <w:t>La evaluación de riesgos no es un proceso único, sino continuo. Los controles implementados deben evaluarse y actualizarse periódicamente para garantizar su efectividad. Las empresas mineras deben realizar auditorías internas y externas para verificar el cumplimiento de las medidas de control y actualizar su evaluación de riesgos en función de los cambios en el entorno laboral y la tecnología.</w:t>
      </w:r>
    </w:p>
    <w:p w14:paraId="22DB58B8" w14:textId="77777777" w:rsidR="00163A73" w:rsidRPr="009F652E" w:rsidRDefault="00714614" w:rsidP="00163A73">
      <w:pPr>
        <w:rPr>
          <w:rFonts w:ascii="Arial" w:hAnsi="Arial" w:cs="Arial"/>
          <w:lang w:val="es-PE"/>
        </w:rPr>
      </w:pPr>
      <w:r>
        <w:rPr>
          <w:rFonts w:ascii="Arial" w:hAnsi="Arial" w:cs="Arial"/>
          <w:lang w:val="es-PE"/>
        </w:rPr>
        <w:pict w14:anchorId="1B0F3B70">
          <v:rect id="_x0000_i1070" style="width:0;height:1.5pt" o:hralign="center" o:hrstd="t" o:hr="t" fillcolor="#a0a0a0" stroked="f"/>
        </w:pict>
      </w:r>
    </w:p>
    <w:p w14:paraId="53E74237" w14:textId="77777777" w:rsidR="00163A73" w:rsidRPr="009F652E" w:rsidRDefault="00163A73" w:rsidP="00163A73">
      <w:pPr>
        <w:pStyle w:val="Ttulo3"/>
        <w:rPr>
          <w:rFonts w:ascii="Arial" w:hAnsi="Arial" w:cs="Arial"/>
          <w:lang w:val="es-PE"/>
        </w:rPr>
      </w:pPr>
      <w:r w:rsidRPr="009F652E">
        <w:rPr>
          <w:rStyle w:val="Textoennegrita"/>
          <w:rFonts w:ascii="Arial" w:hAnsi="Arial" w:cs="Arial"/>
          <w:b w:val="0"/>
          <w:bCs w:val="0"/>
          <w:lang w:val="es-PE"/>
        </w:rPr>
        <w:t>Conclusión</w:t>
      </w:r>
    </w:p>
    <w:p w14:paraId="69E41ABC" w14:textId="77777777" w:rsidR="00163A73" w:rsidRPr="009F652E" w:rsidRDefault="00163A73" w:rsidP="00163A73">
      <w:pPr>
        <w:pStyle w:val="NormalWeb"/>
        <w:ind w:firstLine="720"/>
        <w:rPr>
          <w:rFonts w:ascii="Arial" w:hAnsi="Arial" w:cs="Arial"/>
          <w:lang w:val="es-PE"/>
        </w:rPr>
      </w:pPr>
      <w:r w:rsidRPr="009F652E">
        <w:rPr>
          <w:rFonts w:ascii="Arial" w:hAnsi="Arial" w:cs="Arial"/>
          <w:lang w:val="es-PE"/>
        </w:rPr>
        <w:t>La evaluación de riesgos y la implementación de controles en la minería son esenciales para proteger a los trabajadores y reducir los riesgos asociados con esta actividad. La jerarquización de controles, desde los de ingeniería hasta los EPP, proporciona una guía efectiva para gestionar los riesgos de manera eficiente. Además, la revisión y actualización constante de estos controles garantizan que la operación minera se mantenga en los niveles de seguridad y cumplimiento normativo requeridos. La minería segura es una minería sostenible, y la evaluación de riesgos es una herramienta fundamental para lograrlo.</w:t>
      </w:r>
    </w:p>
    <w:p w14:paraId="7C97919B" w14:textId="77777777" w:rsidR="00163A73" w:rsidRPr="009F652E" w:rsidRDefault="00163A73" w:rsidP="00163A73">
      <w:pPr>
        <w:pStyle w:val="NormalWeb"/>
        <w:rPr>
          <w:rFonts w:ascii="Arial" w:hAnsi="Arial" w:cs="Arial"/>
          <w:lang w:val="es-PE"/>
        </w:rPr>
      </w:pPr>
    </w:p>
    <w:p w14:paraId="79CE6002" w14:textId="77777777" w:rsidR="001756B9" w:rsidRPr="009F652E" w:rsidRDefault="001756B9" w:rsidP="001756B9">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3.3. Matriz IPERC (Identificación de Peligros, Evaluación y Control de Riesgos) en Minería</w:t>
      </w:r>
    </w:p>
    <w:p w14:paraId="7D461F37" w14:textId="77777777" w:rsidR="001756B9" w:rsidRPr="009F652E" w:rsidRDefault="001756B9" w:rsidP="001756B9">
      <w:pPr>
        <w:pStyle w:val="NormalWeb"/>
        <w:ind w:firstLine="720"/>
        <w:rPr>
          <w:rFonts w:ascii="Arial" w:hAnsi="Arial" w:cs="Arial"/>
          <w:lang w:val="es-PE"/>
        </w:rPr>
      </w:pPr>
      <w:r w:rsidRPr="009F652E">
        <w:rPr>
          <w:rFonts w:ascii="Arial" w:hAnsi="Arial" w:cs="Arial"/>
          <w:lang w:val="es-PE"/>
        </w:rPr>
        <w:t>La matriz IPERC (Identificación de Peligros, Evaluación y Control de Riesgos) es una herramienta fundamental en la gestión de seguridad minera que permite identificar y evaluar los peligros inherentes a cada actividad, y establecer controles adecuados para minimizar los riesgos a los que están expuestos los trabajadores. La matriz IPERC es especialmente valiosa en la minería, donde los riesgos asociados con la maquinaria pesada, la exposición a sustancias peligrosas y las condiciones de trabajo extremas requieren de una planificación y monitoreo exhaustivos.</w:t>
      </w:r>
    </w:p>
    <w:p w14:paraId="06286FCE" w14:textId="77777777" w:rsidR="001756B9" w:rsidRPr="009F652E" w:rsidRDefault="00714614" w:rsidP="001756B9">
      <w:pPr>
        <w:rPr>
          <w:rFonts w:ascii="Arial" w:hAnsi="Arial" w:cs="Arial"/>
          <w:lang w:val="es-PE"/>
        </w:rPr>
      </w:pPr>
      <w:r>
        <w:rPr>
          <w:rFonts w:ascii="Arial" w:hAnsi="Arial" w:cs="Arial"/>
          <w:lang w:val="es-PE"/>
        </w:rPr>
        <w:pict w14:anchorId="1CF23FBB">
          <v:rect id="_x0000_i1071" style="width:0;height:1.5pt" o:hralign="center" o:hrstd="t" o:hr="t" fillcolor="#a0a0a0" stroked="f"/>
        </w:pict>
      </w:r>
    </w:p>
    <w:p w14:paraId="5855D7D3" w14:textId="4ED2F390" w:rsidR="001756B9" w:rsidRPr="009F652E" w:rsidRDefault="001756B9" w:rsidP="001756B9">
      <w:pPr>
        <w:pStyle w:val="Ttulo3"/>
        <w:rPr>
          <w:rFonts w:ascii="Arial" w:hAnsi="Arial" w:cs="Arial"/>
          <w:lang w:val="es-PE"/>
        </w:rPr>
      </w:pPr>
      <w:r w:rsidRPr="009F652E">
        <w:rPr>
          <w:rStyle w:val="Textoennegrita"/>
          <w:rFonts w:ascii="Arial" w:hAnsi="Arial" w:cs="Arial"/>
          <w:b w:val="0"/>
          <w:bCs w:val="0"/>
          <w:lang w:val="es-PE"/>
        </w:rPr>
        <w:t>Importancia de la Matriz IPERC en Minería</w:t>
      </w:r>
    </w:p>
    <w:p w14:paraId="70459703" w14:textId="77777777" w:rsidR="001756B9" w:rsidRPr="009F652E" w:rsidRDefault="001756B9" w:rsidP="001756B9">
      <w:pPr>
        <w:pStyle w:val="NormalWeb"/>
        <w:ind w:firstLine="360"/>
        <w:rPr>
          <w:rFonts w:ascii="Arial" w:hAnsi="Arial" w:cs="Arial"/>
          <w:lang w:val="es-PE"/>
        </w:rPr>
      </w:pPr>
      <w:r w:rsidRPr="009F652E">
        <w:rPr>
          <w:rFonts w:ascii="Arial" w:hAnsi="Arial" w:cs="Arial"/>
          <w:lang w:val="es-PE"/>
        </w:rPr>
        <w:t>La minería es una industria con riesgos altos y complejos. La matriz IPERC ayuda a las empresas a gestionar estos riesgos de forma estructurada y documentada, lo cual resulta en:</w:t>
      </w:r>
    </w:p>
    <w:p w14:paraId="38BF345E" w14:textId="77777777" w:rsidR="001756B9" w:rsidRPr="009F652E" w:rsidRDefault="001756B9" w:rsidP="00530B16">
      <w:pPr>
        <w:numPr>
          <w:ilvl w:val="0"/>
          <w:numId w:val="5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Identificación temprana de peligros</w:t>
      </w:r>
      <w:r w:rsidRPr="009F652E">
        <w:rPr>
          <w:rFonts w:ascii="Arial" w:hAnsi="Arial" w:cs="Arial"/>
          <w:lang w:val="es-PE"/>
        </w:rPr>
        <w:t>: Ayuda a anticiparse a situaciones peligrosas y preparar respuestas eficaces.</w:t>
      </w:r>
    </w:p>
    <w:p w14:paraId="1A48D1BE" w14:textId="77777777" w:rsidR="001756B9" w:rsidRPr="009F652E" w:rsidRDefault="001756B9" w:rsidP="00530B16">
      <w:pPr>
        <w:numPr>
          <w:ilvl w:val="0"/>
          <w:numId w:val="5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Priorizar el uso de recursos</w:t>
      </w:r>
      <w:r w:rsidRPr="009F652E">
        <w:rPr>
          <w:rFonts w:ascii="Arial" w:hAnsi="Arial" w:cs="Arial"/>
          <w:lang w:val="es-PE"/>
        </w:rPr>
        <w:t>: Dirige los recursos de seguridad hacia los riesgos de mayor impacto.</w:t>
      </w:r>
    </w:p>
    <w:p w14:paraId="76A32675" w14:textId="77777777" w:rsidR="001756B9" w:rsidRPr="009F652E" w:rsidRDefault="001756B9" w:rsidP="00530B16">
      <w:pPr>
        <w:numPr>
          <w:ilvl w:val="0"/>
          <w:numId w:val="5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Cumplimiento de normativas</w:t>
      </w:r>
      <w:r w:rsidRPr="009F652E">
        <w:rPr>
          <w:rFonts w:ascii="Arial" w:hAnsi="Arial" w:cs="Arial"/>
          <w:lang w:val="es-PE"/>
        </w:rPr>
        <w:t xml:space="preserve">: Facilita el cumplimiento de regulaciones como la Ley de Seguridad y Salud en el Trabajo (Ley </w:t>
      </w:r>
      <w:proofErr w:type="spellStart"/>
      <w:r w:rsidRPr="009F652E">
        <w:rPr>
          <w:rFonts w:ascii="Arial" w:hAnsi="Arial" w:cs="Arial"/>
          <w:lang w:val="es-PE"/>
        </w:rPr>
        <w:t>N°</w:t>
      </w:r>
      <w:proofErr w:type="spellEnd"/>
      <w:r w:rsidRPr="009F652E">
        <w:rPr>
          <w:rFonts w:ascii="Arial" w:hAnsi="Arial" w:cs="Arial"/>
          <w:lang w:val="es-PE"/>
        </w:rPr>
        <w:t xml:space="preserve"> 29783) y el Reglamento de Seguridad y Salud Ocupacional en Minería (D.S. </w:t>
      </w:r>
      <w:proofErr w:type="spellStart"/>
      <w:r w:rsidRPr="009F652E">
        <w:rPr>
          <w:rFonts w:ascii="Arial" w:hAnsi="Arial" w:cs="Arial"/>
          <w:lang w:val="es-PE"/>
        </w:rPr>
        <w:t>N°</w:t>
      </w:r>
      <w:proofErr w:type="spellEnd"/>
      <w:r w:rsidRPr="009F652E">
        <w:rPr>
          <w:rFonts w:ascii="Arial" w:hAnsi="Arial" w:cs="Arial"/>
          <w:lang w:val="es-PE"/>
        </w:rPr>
        <w:t xml:space="preserve"> 024-2016-EM).</w:t>
      </w:r>
    </w:p>
    <w:p w14:paraId="6C075ECC" w14:textId="77777777" w:rsidR="001756B9" w:rsidRPr="009F652E" w:rsidRDefault="001756B9" w:rsidP="00530B16">
      <w:pPr>
        <w:numPr>
          <w:ilvl w:val="0"/>
          <w:numId w:val="5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Mejora de la cultura de seguridad</w:t>
      </w:r>
      <w:r w:rsidRPr="009F652E">
        <w:rPr>
          <w:rFonts w:ascii="Arial" w:hAnsi="Arial" w:cs="Arial"/>
          <w:lang w:val="es-PE"/>
        </w:rPr>
        <w:t>: Fomenta una actitud preventiva y la participación activa de los trabajadores en la seguridad y salud ocupacional.</w:t>
      </w:r>
    </w:p>
    <w:p w14:paraId="71CCA188" w14:textId="77777777" w:rsidR="001756B9" w:rsidRPr="009F652E" w:rsidRDefault="001756B9" w:rsidP="001756B9">
      <w:pPr>
        <w:pStyle w:val="NormalWeb"/>
        <w:ind w:firstLine="360"/>
        <w:rPr>
          <w:rFonts w:ascii="Arial" w:hAnsi="Arial" w:cs="Arial"/>
          <w:lang w:val="es-PE"/>
        </w:rPr>
      </w:pPr>
      <w:r w:rsidRPr="009F652E">
        <w:rPr>
          <w:rFonts w:ascii="Arial" w:hAnsi="Arial" w:cs="Arial"/>
          <w:lang w:val="es-PE"/>
        </w:rPr>
        <w:t>El uso de una matriz IPERC también facilita la comunicación entre los diferentes niveles de la empresa y asegura que todos los trabajadores comprendan los riesgos y los controles establecidos.</w:t>
      </w:r>
    </w:p>
    <w:p w14:paraId="525DCE20" w14:textId="77777777" w:rsidR="001756B9" w:rsidRPr="009F652E" w:rsidRDefault="00714614" w:rsidP="001756B9">
      <w:pPr>
        <w:rPr>
          <w:rFonts w:ascii="Arial" w:hAnsi="Arial" w:cs="Arial"/>
          <w:lang w:val="es-PE"/>
        </w:rPr>
      </w:pPr>
      <w:r>
        <w:rPr>
          <w:rFonts w:ascii="Arial" w:hAnsi="Arial" w:cs="Arial"/>
          <w:lang w:val="es-PE"/>
        </w:rPr>
        <w:pict w14:anchorId="1483BBCF">
          <v:rect id="_x0000_i1072" style="width:0;height:1.5pt" o:hralign="center" o:hrstd="t" o:hr="t" fillcolor="#a0a0a0" stroked="f"/>
        </w:pict>
      </w:r>
    </w:p>
    <w:p w14:paraId="73B974DE" w14:textId="2BA2EAB5" w:rsidR="001756B9" w:rsidRPr="009F652E" w:rsidRDefault="001756B9" w:rsidP="001756B9">
      <w:pPr>
        <w:pStyle w:val="Ttulo3"/>
        <w:rPr>
          <w:rFonts w:ascii="Arial" w:hAnsi="Arial" w:cs="Arial"/>
          <w:lang w:val="es-PE"/>
        </w:rPr>
      </w:pPr>
      <w:r w:rsidRPr="009F652E">
        <w:rPr>
          <w:rStyle w:val="Textoennegrita"/>
          <w:rFonts w:ascii="Arial" w:hAnsi="Arial" w:cs="Arial"/>
          <w:b w:val="0"/>
          <w:bCs w:val="0"/>
          <w:lang w:val="es-PE"/>
        </w:rPr>
        <w:t>Estructura y Componentes de la Matriz IPERC</w:t>
      </w:r>
    </w:p>
    <w:p w14:paraId="2CC56149" w14:textId="77777777" w:rsidR="001756B9" w:rsidRPr="009F652E" w:rsidRDefault="001756B9" w:rsidP="001756B9">
      <w:pPr>
        <w:pStyle w:val="NormalWeb"/>
        <w:ind w:firstLine="360"/>
        <w:rPr>
          <w:rFonts w:ascii="Arial" w:hAnsi="Arial" w:cs="Arial"/>
          <w:lang w:val="es-PE"/>
        </w:rPr>
      </w:pPr>
      <w:r w:rsidRPr="009F652E">
        <w:rPr>
          <w:rFonts w:ascii="Arial" w:hAnsi="Arial" w:cs="Arial"/>
          <w:lang w:val="es-PE"/>
        </w:rPr>
        <w:t>La matriz IPERC tiene varios componentes esenciales que permiten documentar de manera sistemática cada aspecto del proceso de evaluación de riesgos:</w:t>
      </w:r>
    </w:p>
    <w:p w14:paraId="2B31F215" w14:textId="77777777" w:rsidR="001756B9" w:rsidRPr="009F652E" w:rsidRDefault="001756B9" w:rsidP="00530B16">
      <w:pPr>
        <w:pStyle w:val="NormalWeb"/>
        <w:numPr>
          <w:ilvl w:val="0"/>
          <w:numId w:val="60"/>
        </w:numPr>
        <w:rPr>
          <w:rFonts w:ascii="Arial" w:hAnsi="Arial" w:cs="Arial"/>
          <w:lang w:val="es-PE"/>
        </w:rPr>
      </w:pPr>
      <w:r w:rsidRPr="009F652E">
        <w:rPr>
          <w:rStyle w:val="Textoennegrita"/>
          <w:rFonts w:ascii="Arial" w:hAnsi="Arial" w:cs="Arial"/>
          <w:lang w:val="es-PE"/>
        </w:rPr>
        <w:t>Actividad o Tarea</w:t>
      </w:r>
      <w:r w:rsidRPr="009F652E">
        <w:rPr>
          <w:rFonts w:ascii="Arial" w:hAnsi="Arial" w:cs="Arial"/>
          <w:lang w:val="es-PE"/>
        </w:rPr>
        <w:t>: Descripción de la actividad o tarea específica a evaluar, como "uso de maquinaria pesada" o "excavación subterránea."</w:t>
      </w:r>
    </w:p>
    <w:p w14:paraId="3620CAD3" w14:textId="77777777" w:rsidR="001756B9" w:rsidRPr="009F652E" w:rsidRDefault="001756B9" w:rsidP="00530B16">
      <w:pPr>
        <w:pStyle w:val="NormalWeb"/>
        <w:numPr>
          <w:ilvl w:val="0"/>
          <w:numId w:val="60"/>
        </w:numPr>
        <w:rPr>
          <w:rFonts w:ascii="Arial" w:hAnsi="Arial" w:cs="Arial"/>
          <w:lang w:val="es-PE"/>
        </w:rPr>
      </w:pPr>
      <w:r w:rsidRPr="009F652E">
        <w:rPr>
          <w:rStyle w:val="Textoennegrita"/>
          <w:rFonts w:ascii="Arial" w:hAnsi="Arial" w:cs="Arial"/>
          <w:lang w:val="es-PE"/>
        </w:rPr>
        <w:t>Identificación de Peligros</w:t>
      </w:r>
      <w:r w:rsidRPr="009F652E">
        <w:rPr>
          <w:rFonts w:ascii="Arial" w:hAnsi="Arial" w:cs="Arial"/>
          <w:lang w:val="es-PE"/>
        </w:rPr>
        <w:t>: Consiste en identificar todos los peligros potenciales presentes en cada actividad. Los peligros pueden clasificarse en categorías, como:</w:t>
      </w:r>
    </w:p>
    <w:p w14:paraId="2311C729" w14:textId="77777777" w:rsidR="001756B9" w:rsidRPr="009F652E" w:rsidRDefault="001756B9" w:rsidP="00530B16">
      <w:pPr>
        <w:numPr>
          <w:ilvl w:val="1"/>
          <w:numId w:val="60"/>
        </w:numPr>
        <w:spacing w:before="100" w:beforeAutospacing="1" w:after="100" w:afterAutospacing="1" w:line="240" w:lineRule="auto"/>
        <w:rPr>
          <w:rFonts w:ascii="Arial" w:hAnsi="Arial" w:cs="Arial"/>
          <w:lang w:val="es-PE"/>
        </w:rPr>
      </w:pPr>
      <w:r w:rsidRPr="009F652E">
        <w:rPr>
          <w:rFonts w:ascii="Arial" w:hAnsi="Arial" w:cs="Arial"/>
          <w:lang w:val="es-PE"/>
        </w:rPr>
        <w:t>Físicos: Ruido, vibraciones, temperaturas extremas.</w:t>
      </w:r>
    </w:p>
    <w:p w14:paraId="7C1246CF" w14:textId="77777777" w:rsidR="001756B9" w:rsidRPr="009F652E" w:rsidRDefault="001756B9" w:rsidP="00530B16">
      <w:pPr>
        <w:numPr>
          <w:ilvl w:val="1"/>
          <w:numId w:val="60"/>
        </w:numPr>
        <w:spacing w:before="100" w:beforeAutospacing="1" w:after="100" w:afterAutospacing="1" w:line="240" w:lineRule="auto"/>
        <w:rPr>
          <w:rFonts w:ascii="Arial" w:hAnsi="Arial" w:cs="Arial"/>
          <w:lang w:val="es-PE"/>
        </w:rPr>
      </w:pPr>
      <w:r w:rsidRPr="009F652E">
        <w:rPr>
          <w:rFonts w:ascii="Arial" w:hAnsi="Arial" w:cs="Arial"/>
          <w:lang w:val="es-PE"/>
        </w:rPr>
        <w:t>Químicos: Exposición a polvo, gases, sustancias tóxicas.</w:t>
      </w:r>
    </w:p>
    <w:p w14:paraId="64336803" w14:textId="77777777" w:rsidR="001756B9" w:rsidRPr="009F652E" w:rsidRDefault="001756B9" w:rsidP="00530B16">
      <w:pPr>
        <w:numPr>
          <w:ilvl w:val="1"/>
          <w:numId w:val="60"/>
        </w:numPr>
        <w:spacing w:before="100" w:beforeAutospacing="1" w:after="100" w:afterAutospacing="1" w:line="240" w:lineRule="auto"/>
        <w:rPr>
          <w:rFonts w:ascii="Arial" w:hAnsi="Arial" w:cs="Arial"/>
          <w:lang w:val="es-PE"/>
        </w:rPr>
      </w:pPr>
      <w:r w:rsidRPr="009F652E">
        <w:rPr>
          <w:rFonts w:ascii="Arial" w:hAnsi="Arial" w:cs="Arial"/>
          <w:lang w:val="es-PE"/>
        </w:rPr>
        <w:t>Biológicos: Riesgo de contacto con animales peligrosos o agentes infecciosos.</w:t>
      </w:r>
    </w:p>
    <w:p w14:paraId="232A1BD3" w14:textId="77777777" w:rsidR="001756B9" w:rsidRPr="009F652E" w:rsidRDefault="001756B9" w:rsidP="00530B16">
      <w:pPr>
        <w:numPr>
          <w:ilvl w:val="1"/>
          <w:numId w:val="60"/>
        </w:numPr>
        <w:spacing w:before="100" w:beforeAutospacing="1" w:after="100" w:afterAutospacing="1" w:line="240" w:lineRule="auto"/>
        <w:rPr>
          <w:rFonts w:ascii="Arial" w:hAnsi="Arial" w:cs="Arial"/>
          <w:lang w:val="es-PE"/>
        </w:rPr>
      </w:pPr>
      <w:r w:rsidRPr="009F652E">
        <w:rPr>
          <w:rFonts w:ascii="Arial" w:hAnsi="Arial" w:cs="Arial"/>
          <w:lang w:val="es-PE"/>
        </w:rPr>
        <w:t>Ergonómicos: Movimientos repetitivos, posturas forzadas.</w:t>
      </w:r>
    </w:p>
    <w:p w14:paraId="217A343D" w14:textId="77777777" w:rsidR="001756B9" w:rsidRPr="009F652E" w:rsidRDefault="001756B9" w:rsidP="00530B16">
      <w:pPr>
        <w:numPr>
          <w:ilvl w:val="1"/>
          <w:numId w:val="60"/>
        </w:numPr>
        <w:spacing w:before="100" w:beforeAutospacing="1" w:after="100" w:afterAutospacing="1" w:line="240" w:lineRule="auto"/>
        <w:rPr>
          <w:rFonts w:ascii="Arial" w:hAnsi="Arial" w:cs="Arial"/>
          <w:lang w:val="es-PE"/>
        </w:rPr>
      </w:pPr>
      <w:r w:rsidRPr="009F652E">
        <w:rPr>
          <w:rFonts w:ascii="Arial" w:hAnsi="Arial" w:cs="Arial"/>
          <w:lang w:val="es-PE"/>
        </w:rPr>
        <w:t>Psicosociales: Estrés, fatiga.</w:t>
      </w:r>
    </w:p>
    <w:p w14:paraId="6832BFAE" w14:textId="77777777" w:rsidR="001756B9" w:rsidRPr="009F652E" w:rsidRDefault="001756B9" w:rsidP="00530B16">
      <w:pPr>
        <w:pStyle w:val="NormalWeb"/>
        <w:numPr>
          <w:ilvl w:val="0"/>
          <w:numId w:val="60"/>
        </w:numPr>
        <w:rPr>
          <w:rFonts w:ascii="Arial" w:hAnsi="Arial" w:cs="Arial"/>
          <w:lang w:val="es-PE"/>
        </w:rPr>
      </w:pPr>
      <w:r w:rsidRPr="009F652E">
        <w:rPr>
          <w:rStyle w:val="Textoennegrita"/>
          <w:rFonts w:ascii="Arial" w:hAnsi="Arial" w:cs="Arial"/>
          <w:lang w:val="es-PE"/>
        </w:rPr>
        <w:t>Evaluación de Riesgos</w:t>
      </w:r>
      <w:r w:rsidRPr="009F652E">
        <w:rPr>
          <w:rFonts w:ascii="Arial" w:hAnsi="Arial" w:cs="Arial"/>
          <w:lang w:val="es-PE"/>
        </w:rPr>
        <w:t>:</w:t>
      </w:r>
    </w:p>
    <w:p w14:paraId="7DF066E6" w14:textId="77777777" w:rsidR="001756B9" w:rsidRPr="009F652E" w:rsidRDefault="001756B9" w:rsidP="00530B16">
      <w:pPr>
        <w:numPr>
          <w:ilvl w:val="1"/>
          <w:numId w:val="6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Probabilidad</w:t>
      </w:r>
      <w:r w:rsidRPr="009F652E">
        <w:rPr>
          <w:rFonts w:ascii="Arial" w:hAnsi="Arial" w:cs="Arial"/>
          <w:lang w:val="es-PE"/>
        </w:rPr>
        <w:t>: Estimación de la frecuencia con la que podría ocurrir un evento peligroso (alta, media, baja).</w:t>
      </w:r>
    </w:p>
    <w:p w14:paraId="0AA88CF4" w14:textId="77777777" w:rsidR="001756B9" w:rsidRPr="009F652E" w:rsidRDefault="001756B9" w:rsidP="00530B16">
      <w:pPr>
        <w:numPr>
          <w:ilvl w:val="1"/>
          <w:numId w:val="6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Consecuencia</w:t>
      </w:r>
      <w:r w:rsidRPr="009F652E">
        <w:rPr>
          <w:rFonts w:ascii="Arial" w:hAnsi="Arial" w:cs="Arial"/>
          <w:lang w:val="es-PE"/>
        </w:rPr>
        <w:t>: Gravedad del daño que podría causar el peligro si se materializa (leve, moderado, severo, catastrófico).</w:t>
      </w:r>
    </w:p>
    <w:p w14:paraId="7F3428CE" w14:textId="77777777" w:rsidR="001756B9" w:rsidRPr="009F652E" w:rsidRDefault="001756B9" w:rsidP="00530B16">
      <w:pPr>
        <w:numPr>
          <w:ilvl w:val="1"/>
          <w:numId w:val="6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Nivel de riesgo</w:t>
      </w:r>
      <w:r w:rsidRPr="009F652E">
        <w:rPr>
          <w:rFonts w:ascii="Arial" w:hAnsi="Arial" w:cs="Arial"/>
          <w:lang w:val="es-PE"/>
        </w:rPr>
        <w:t>: Una combinación de la probabilidad y la consecuencia, lo cual determina si el riesgo es bajo, medio, alto o crítico. Esta evaluación permite priorizar los riesgos que requieren controles inmediatos.</w:t>
      </w:r>
    </w:p>
    <w:p w14:paraId="0F0E6192" w14:textId="77777777" w:rsidR="001756B9" w:rsidRPr="009F652E" w:rsidRDefault="001756B9" w:rsidP="00530B16">
      <w:pPr>
        <w:pStyle w:val="NormalWeb"/>
        <w:numPr>
          <w:ilvl w:val="0"/>
          <w:numId w:val="60"/>
        </w:numPr>
        <w:rPr>
          <w:rFonts w:ascii="Arial" w:hAnsi="Arial" w:cs="Arial"/>
          <w:lang w:val="es-PE"/>
        </w:rPr>
      </w:pPr>
      <w:r w:rsidRPr="009F652E">
        <w:rPr>
          <w:rStyle w:val="Textoennegrita"/>
          <w:rFonts w:ascii="Arial" w:hAnsi="Arial" w:cs="Arial"/>
          <w:lang w:val="es-PE"/>
        </w:rPr>
        <w:t>Controles Existentes</w:t>
      </w:r>
      <w:r w:rsidRPr="009F652E">
        <w:rPr>
          <w:rFonts w:ascii="Arial" w:hAnsi="Arial" w:cs="Arial"/>
          <w:lang w:val="es-PE"/>
        </w:rPr>
        <w:t>: Aquí se documentan los controles que ya están implementados para gestionar el riesgo, como barandillas, señalización, procedimientos operativos, etc.</w:t>
      </w:r>
    </w:p>
    <w:p w14:paraId="35C1E5E5" w14:textId="77777777" w:rsidR="001756B9" w:rsidRPr="009F652E" w:rsidRDefault="001756B9" w:rsidP="00530B16">
      <w:pPr>
        <w:pStyle w:val="NormalWeb"/>
        <w:numPr>
          <w:ilvl w:val="0"/>
          <w:numId w:val="60"/>
        </w:numPr>
        <w:rPr>
          <w:rFonts w:ascii="Arial" w:hAnsi="Arial" w:cs="Arial"/>
          <w:lang w:val="es-PE"/>
        </w:rPr>
      </w:pPr>
      <w:r w:rsidRPr="009F652E">
        <w:rPr>
          <w:rStyle w:val="Textoennegrita"/>
          <w:rFonts w:ascii="Arial" w:hAnsi="Arial" w:cs="Arial"/>
          <w:lang w:val="es-PE"/>
        </w:rPr>
        <w:t>Controles Propuestos</w:t>
      </w:r>
      <w:r w:rsidRPr="009F652E">
        <w:rPr>
          <w:rFonts w:ascii="Arial" w:hAnsi="Arial" w:cs="Arial"/>
          <w:lang w:val="es-PE"/>
        </w:rPr>
        <w:t>: En caso de que los controles existentes no sean suficientes, se describen medidas adicionales que deberían implementarse. Estas pueden incluir mejoras en los equipos, capacitación adicional o revisiones de los procedimientos de seguridad.</w:t>
      </w:r>
    </w:p>
    <w:p w14:paraId="6A9D6372" w14:textId="77777777" w:rsidR="001756B9" w:rsidRPr="009F652E" w:rsidRDefault="001756B9" w:rsidP="00530B16">
      <w:pPr>
        <w:pStyle w:val="NormalWeb"/>
        <w:numPr>
          <w:ilvl w:val="0"/>
          <w:numId w:val="60"/>
        </w:numPr>
        <w:rPr>
          <w:rFonts w:ascii="Arial" w:hAnsi="Arial" w:cs="Arial"/>
          <w:lang w:val="es-PE"/>
        </w:rPr>
      </w:pPr>
      <w:r w:rsidRPr="009F652E">
        <w:rPr>
          <w:rStyle w:val="Textoennegrita"/>
          <w:rFonts w:ascii="Arial" w:hAnsi="Arial" w:cs="Arial"/>
          <w:lang w:val="es-PE"/>
        </w:rPr>
        <w:t>Responsable</w:t>
      </w:r>
      <w:r w:rsidRPr="009F652E">
        <w:rPr>
          <w:rFonts w:ascii="Arial" w:hAnsi="Arial" w:cs="Arial"/>
          <w:lang w:val="es-PE"/>
        </w:rPr>
        <w:t>: Se asigna una persona o equipo encargado de supervisar la implementación de los controles propuestos y de verificar que el riesgo esté bajo control.</w:t>
      </w:r>
    </w:p>
    <w:p w14:paraId="32FD03C7" w14:textId="77777777" w:rsidR="001756B9" w:rsidRPr="009F652E" w:rsidRDefault="001756B9" w:rsidP="00530B16">
      <w:pPr>
        <w:pStyle w:val="NormalWeb"/>
        <w:numPr>
          <w:ilvl w:val="0"/>
          <w:numId w:val="60"/>
        </w:numPr>
        <w:rPr>
          <w:rFonts w:ascii="Arial" w:hAnsi="Arial" w:cs="Arial"/>
          <w:lang w:val="es-PE"/>
        </w:rPr>
      </w:pPr>
      <w:r w:rsidRPr="009F652E">
        <w:rPr>
          <w:rStyle w:val="Textoennegrita"/>
          <w:rFonts w:ascii="Arial" w:hAnsi="Arial" w:cs="Arial"/>
          <w:lang w:val="es-PE"/>
        </w:rPr>
        <w:t>Fecha de Revisión</w:t>
      </w:r>
      <w:r w:rsidRPr="009F652E">
        <w:rPr>
          <w:rFonts w:ascii="Arial" w:hAnsi="Arial" w:cs="Arial"/>
          <w:lang w:val="es-PE"/>
        </w:rPr>
        <w:t>: Es fundamental establecer una periodicidad para revisar y actualizar la matriz IPERC, sobre todo en minería, donde las condiciones pueden cambiar rápidamente.</w:t>
      </w:r>
    </w:p>
    <w:p w14:paraId="2F86AA55" w14:textId="77777777" w:rsidR="001756B9" w:rsidRPr="009F652E" w:rsidRDefault="00714614" w:rsidP="001756B9">
      <w:pPr>
        <w:rPr>
          <w:rFonts w:ascii="Arial" w:hAnsi="Arial" w:cs="Arial"/>
          <w:lang w:val="es-PE"/>
        </w:rPr>
      </w:pPr>
      <w:r>
        <w:rPr>
          <w:rFonts w:ascii="Arial" w:hAnsi="Arial" w:cs="Arial"/>
          <w:lang w:val="es-PE"/>
        </w:rPr>
        <w:pict w14:anchorId="1CC8A3A2">
          <v:rect id="_x0000_i1073" style="width:0;height:1.5pt" o:hralign="center" o:hrstd="t" o:hr="t" fillcolor="#a0a0a0" stroked="f"/>
        </w:pict>
      </w:r>
    </w:p>
    <w:p w14:paraId="5C414BD4" w14:textId="2B8A5631" w:rsidR="001756B9" w:rsidRPr="009F652E" w:rsidRDefault="001756B9" w:rsidP="001756B9">
      <w:pPr>
        <w:pStyle w:val="Ttulo3"/>
        <w:rPr>
          <w:rFonts w:ascii="Arial" w:hAnsi="Arial" w:cs="Arial"/>
          <w:lang w:val="es-PE"/>
        </w:rPr>
      </w:pPr>
      <w:r w:rsidRPr="009F652E">
        <w:rPr>
          <w:rStyle w:val="Textoennegrita"/>
          <w:rFonts w:ascii="Arial" w:hAnsi="Arial" w:cs="Arial"/>
          <w:b w:val="0"/>
          <w:bCs w:val="0"/>
          <w:lang w:val="es-PE"/>
        </w:rPr>
        <w:t>Metodología para Crear una Matriz IPERC en Minería</w:t>
      </w:r>
    </w:p>
    <w:p w14:paraId="5006F2C2" w14:textId="77777777" w:rsidR="001756B9" w:rsidRPr="009F652E" w:rsidRDefault="001756B9" w:rsidP="001756B9">
      <w:pPr>
        <w:pStyle w:val="NormalWeb"/>
        <w:ind w:firstLine="720"/>
        <w:rPr>
          <w:rFonts w:ascii="Arial" w:hAnsi="Arial" w:cs="Arial"/>
          <w:lang w:val="es-PE"/>
        </w:rPr>
      </w:pPr>
      <w:r w:rsidRPr="009F652E">
        <w:rPr>
          <w:rFonts w:ascii="Arial" w:hAnsi="Arial" w:cs="Arial"/>
          <w:lang w:val="es-PE"/>
        </w:rPr>
        <w:t>El desarrollo de una matriz IPERC eficaz implica seguir una serie de pasos para garantizar que todos los riesgos sean identificados y gestionados adecuadamente:</w:t>
      </w:r>
    </w:p>
    <w:p w14:paraId="359BE826" w14:textId="77777777" w:rsidR="001756B9" w:rsidRPr="009F652E" w:rsidRDefault="001756B9" w:rsidP="001756B9">
      <w:pPr>
        <w:pStyle w:val="Ttulo4"/>
        <w:rPr>
          <w:rFonts w:ascii="Arial" w:hAnsi="Arial" w:cs="Arial"/>
          <w:lang w:val="es-PE"/>
        </w:rPr>
      </w:pPr>
      <w:r w:rsidRPr="009F652E">
        <w:rPr>
          <w:rStyle w:val="Textoennegrita"/>
          <w:rFonts w:ascii="Arial" w:hAnsi="Arial" w:cs="Arial"/>
          <w:b/>
          <w:bCs/>
          <w:lang w:val="es-PE"/>
        </w:rPr>
        <w:t>Paso 1: Identificación de Peligros</w:t>
      </w:r>
    </w:p>
    <w:p w14:paraId="3925D452" w14:textId="77777777" w:rsidR="001756B9" w:rsidRPr="009F652E" w:rsidRDefault="001756B9" w:rsidP="001756B9">
      <w:pPr>
        <w:pStyle w:val="NormalWeb"/>
        <w:ind w:firstLine="720"/>
        <w:rPr>
          <w:rFonts w:ascii="Arial" w:hAnsi="Arial" w:cs="Arial"/>
          <w:lang w:val="es-PE"/>
        </w:rPr>
      </w:pPr>
      <w:r w:rsidRPr="009F652E">
        <w:rPr>
          <w:rFonts w:ascii="Arial" w:hAnsi="Arial" w:cs="Arial"/>
          <w:lang w:val="es-PE"/>
        </w:rPr>
        <w:t>El primer paso es identificar todos los peligros asociados con cada actividad o área. Este proceso puede realizarse mediante observación directa, análisis de incidentes pasados, encuestas a los trabajadores y consulta de expertos en seguridad. La participación de los trabajadores es clave, ya que ellos conocen bien las actividades y los riesgos de su área de trabajo.</w:t>
      </w:r>
    </w:p>
    <w:p w14:paraId="7B4F1172" w14:textId="77777777" w:rsidR="001756B9" w:rsidRPr="009F652E" w:rsidRDefault="001756B9" w:rsidP="001756B9">
      <w:pPr>
        <w:pStyle w:val="Ttulo4"/>
        <w:rPr>
          <w:rFonts w:ascii="Arial" w:hAnsi="Arial" w:cs="Arial"/>
          <w:lang w:val="es-PE"/>
        </w:rPr>
      </w:pPr>
      <w:r w:rsidRPr="009F652E">
        <w:rPr>
          <w:rStyle w:val="Textoennegrita"/>
          <w:rFonts w:ascii="Arial" w:hAnsi="Arial" w:cs="Arial"/>
          <w:b/>
          <w:bCs/>
          <w:lang w:val="es-PE"/>
        </w:rPr>
        <w:t>Paso 2: Evaluación del Riesgo</w:t>
      </w:r>
    </w:p>
    <w:p w14:paraId="235D4371" w14:textId="77777777" w:rsidR="001756B9" w:rsidRPr="009F652E" w:rsidRDefault="001756B9" w:rsidP="001756B9">
      <w:pPr>
        <w:pStyle w:val="NormalWeb"/>
        <w:ind w:firstLine="360"/>
        <w:rPr>
          <w:rFonts w:ascii="Arial" w:hAnsi="Arial" w:cs="Arial"/>
          <w:lang w:val="es-PE"/>
        </w:rPr>
      </w:pPr>
      <w:r w:rsidRPr="009F652E">
        <w:rPr>
          <w:rFonts w:ascii="Arial" w:hAnsi="Arial" w:cs="Arial"/>
          <w:lang w:val="es-PE"/>
        </w:rPr>
        <w:t>Cada peligro identificado se evalúa en términos de probabilidad y consecuencias:</w:t>
      </w:r>
    </w:p>
    <w:p w14:paraId="4BF117CC" w14:textId="77777777" w:rsidR="001756B9" w:rsidRPr="009F652E" w:rsidRDefault="001756B9" w:rsidP="00530B16">
      <w:pPr>
        <w:numPr>
          <w:ilvl w:val="0"/>
          <w:numId w:val="6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Probabilidad</w:t>
      </w:r>
      <w:r w:rsidRPr="009F652E">
        <w:rPr>
          <w:rFonts w:ascii="Arial" w:hAnsi="Arial" w:cs="Arial"/>
          <w:lang w:val="es-PE"/>
        </w:rPr>
        <w:t>: ¿Con qué frecuencia podría ocurrir este peligro en condiciones normales de trabajo?</w:t>
      </w:r>
    </w:p>
    <w:p w14:paraId="7B2ACD77" w14:textId="77777777" w:rsidR="001756B9" w:rsidRPr="009F652E" w:rsidRDefault="001756B9" w:rsidP="00530B16">
      <w:pPr>
        <w:numPr>
          <w:ilvl w:val="0"/>
          <w:numId w:val="6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Consecuencia</w:t>
      </w:r>
      <w:r w:rsidRPr="009F652E">
        <w:rPr>
          <w:rFonts w:ascii="Arial" w:hAnsi="Arial" w:cs="Arial"/>
          <w:lang w:val="es-PE"/>
        </w:rPr>
        <w:t>: ¿Cuál es la magnitud del daño que podría causar? Esto puede incluir daños a las personas, los equipos y el medio ambiente.</w:t>
      </w:r>
    </w:p>
    <w:p w14:paraId="34193EB3" w14:textId="77777777" w:rsidR="001756B9" w:rsidRPr="009F652E" w:rsidRDefault="001756B9" w:rsidP="001756B9">
      <w:pPr>
        <w:pStyle w:val="NormalWeb"/>
        <w:ind w:firstLine="360"/>
        <w:rPr>
          <w:rFonts w:ascii="Arial" w:hAnsi="Arial" w:cs="Arial"/>
          <w:lang w:val="es-PE"/>
        </w:rPr>
      </w:pPr>
      <w:r w:rsidRPr="009F652E">
        <w:rPr>
          <w:rFonts w:ascii="Arial" w:hAnsi="Arial" w:cs="Arial"/>
          <w:lang w:val="es-PE"/>
        </w:rPr>
        <w:t>Esta evaluación permite clasificar los riesgos en niveles que varían desde "bajo" hasta "crítico," ayudando a la empresa a priorizar sus recursos y esfuerzos.</w:t>
      </w:r>
    </w:p>
    <w:p w14:paraId="4787253B" w14:textId="77777777" w:rsidR="001756B9" w:rsidRPr="009F652E" w:rsidRDefault="001756B9" w:rsidP="001756B9">
      <w:pPr>
        <w:pStyle w:val="Ttulo4"/>
        <w:rPr>
          <w:rFonts w:ascii="Arial" w:hAnsi="Arial" w:cs="Arial"/>
          <w:lang w:val="es-PE"/>
        </w:rPr>
      </w:pPr>
      <w:r w:rsidRPr="009F652E">
        <w:rPr>
          <w:rStyle w:val="Textoennegrita"/>
          <w:rFonts w:ascii="Arial" w:hAnsi="Arial" w:cs="Arial"/>
          <w:b/>
          <w:bCs/>
          <w:lang w:val="es-PE"/>
        </w:rPr>
        <w:t>Paso 3: Diseño de Controles</w:t>
      </w:r>
    </w:p>
    <w:p w14:paraId="26AC17DC" w14:textId="77777777" w:rsidR="001756B9" w:rsidRPr="009F652E" w:rsidRDefault="001756B9" w:rsidP="001756B9">
      <w:pPr>
        <w:pStyle w:val="NormalWeb"/>
        <w:ind w:firstLine="360"/>
        <w:rPr>
          <w:rFonts w:ascii="Arial" w:hAnsi="Arial" w:cs="Arial"/>
          <w:lang w:val="es-PE"/>
        </w:rPr>
      </w:pPr>
      <w:r w:rsidRPr="009F652E">
        <w:rPr>
          <w:rFonts w:ascii="Arial" w:hAnsi="Arial" w:cs="Arial"/>
          <w:lang w:val="es-PE"/>
        </w:rPr>
        <w:t>Con base en la evaluación, se diseñan controles apropiados, priorizando aquellos de ingeniería y administrativos. La jerarquía de controles incluye:</w:t>
      </w:r>
    </w:p>
    <w:p w14:paraId="331C1B14" w14:textId="77777777" w:rsidR="001756B9" w:rsidRPr="009F652E" w:rsidRDefault="001756B9" w:rsidP="00530B16">
      <w:pPr>
        <w:numPr>
          <w:ilvl w:val="0"/>
          <w:numId w:val="6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Controles de eliminación o sustitución</w:t>
      </w:r>
      <w:r w:rsidRPr="009F652E">
        <w:rPr>
          <w:rFonts w:ascii="Arial" w:hAnsi="Arial" w:cs="Arial"/>
          <w:lang w:val="es-PE"/>
        </w:rPr>
        <w:t>: Evitar completamente el peligro si es posible, como automatizar procesos peligrosos.</w:t>
      </w:r>
    </w:p>
    <w:p w14:paraId="5847A508" w14:textId="77777777" w:rsidR="001756B9" w:rsidRPr="009F652E" w:rsidRDefault="001756B9" w:rsidP="00530B16">
      <w:pPr>
        <w:numPr>
          <w:ilvl w:val="0"/>
          <w:numId w:val="6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Controles de ingeniería</w:t>
      </w:r>
      <w:r w:rsidRPr="009F652E">
        <w:rPr>
          <w:rFonts w:ascii="Arial" w:hAnsi="Arial" w:cs="Arial"/>
          <w:lang w:val="es-PE"/>
        </w:rPr>
        <w:t>: Modificar el entorno de trabajo para minimizar el riesgo.</w:t>
      </w:r>
    </w:p>
    <w:p w14:paraId="4F930AC8" w14:textId="77777777" w:rsidR="001756B9" w:rsidRPr="009F652E" w:rsidRDefault="001756B9" w:rsidP="00530B16">
      <w:pPr>
        <w:numPr>
          <w:ilvl w:val="0"/>
          <w:numId w:val="6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Controles administrativos</w:t>
      </w:r>
      <w:r w:rsidRPr="009F652E">
        <w:rPr>
          <w:rFonts w:ascii="Arial" w:hAnsi="Arial" w:cs="Arial"/>
          <w:lang w:val="es-PE"/>
        </w:rPr>
        <w:t>: Instruir a los trabajadores sobre los procedimientos de seguridad y establecer tiempos de exposición limitados.</w:t>
      </w:r>
    </w:p>
    <w:p w14:paraId="5711838E" w14:textId="77777777" w:rsidR="001756B9" w:rsidRPr="009F652E" w:rsidRDefault="001756B9" w:rsidP="00530B16">
      <w:pPr>
        <w:numPr>
          <w:ilvl w:val="0"/>
          <w:numId w:val="6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Equipos de protección personal (EPP)</w:t>
      </w:r>
      <w:r w:rsidRPr="009F652E">
        <w:rPr>
          <w:rFonts w:ascii="Arial" w:hAnsi="Arial" w:cs="Arial"/>
          <w:lang w:val="es-PE"/>
        </w:rPr>
        <w:t>: Proveer a los trabajadores de los equipos de protección adecuados para su seguridad.</w:t>
      </w:r>
    </w:p>
    <w:p w14:paraId="55F0C3D0" w14:textId="77777777" w:rsidR="001756B9" w:rsidRPr="009F652E" w:rsidRDefault="001756B9" w:rsidP="001756B9">
      <w:pPr>
        <w:pStyle w:val="Ttulo4"/>
        <w:rPr>
          <w:rFonts w:ascii="Arial" w:hAnsi="Arial" w:cs="Arial"/>
          <w:lang w:val="es-PE"/>
        </w:rPr>
      </w:pPr>
      <w:r w:rsidRPr="009F652E">
        <w:rPr>
          <w:rStyle w:val="Textoennegrita"/>
          <w:rFonts w:ascii="Arial" w:hAnsi="Arial" w:cs="Arial"/>
          <w:b/>
          <w:bCs/>
          <w:lang w:val="es-PE"/>
        </w:rPr>
        <w:t>Paso 4: Implementación de Controles</w:t>
      </w:r>
    </w:p>
    <w:p w14:paraId="1094EB9D" w14:textId="77777777" w:rsidR="001756B9" w:rsidRPr="009F652E" w:rsidRDefault="001756B9" w:rsidP="001756B9">
      <w:pPr>
        <w:pStyle w:val="NormalWeb"/>
        <w:ind w:firstLine="720"/>
        <w:rPr>
          <w:rFonts w:ascii="Arial" w:hAnsi="Arial" w:cs="Arial"/>
          <w:lang w:val="es-PE"/>
        </w:rPr>
      </w:pPr>
      <w:r w:rsidRPr="009F652E">
        <w:rPr>
          <w:rFonts w:ascii="Arial" w:hAnsi="Arial" w:cs="Arial"/>
          <w:lang w:val="es-PE"/>
        </w:rPr>
        <w:t>Se implementan los controles diseñados y se capacita a los trabajadores sobre su correcto uso. Es crucial que los controles sean entendidos y aceptados por el personal para garantizar su efectividad.</w:t>
      </w:r>
    </w:p>
    <w:p w14:paraId="3C1FB2D6" w14:textId="77777777" w:rsidR="001756B9" w:rsidRPr="009F652E" w:rsidRDefault="001756B9" w:rsidP="001756B9">
      <w:pPr>
        <w:pStyle w:val="Ttulo4"/>
        <w:rPr>
          <w:rFonts w:ascii="Arial" w:hAnsi="Arial" w:cs="Arial"/>
          <w:lang w:val="es-PE"/>
        </w:rPr>
      </w:pPr>
      <w:r w:rsidRPr="009F652E">
        <w:rPr>
          <w:rStyle w:val="Textoennegrita"/>
          <w:rFonts w:ascii="Arial" w:hAnsi="Arial" w:cs="Arial"/>
          <w:b/>
          <w:bCs/>
          <w:lang w:val="es-PE"/>
        </w:rPr>
        <w:t>Paso 5: Revisión y Seguimiento</w:t>
      </w:r>
    </w:p>
    <w:p w14:paraId="271C9C8D" w14:textId="77777777" w:rsidR="001756B9" w:rsidRPr="009F652E" w:rsidRDefault="001756B9" w:rsidP="001756B9">
      <w:pPr>
        <w:pStyle w:val="NormalWeb"/>
        <w:ind w:firstLine="720"/>
        <w:rPr>
          <w:rFonts w:ascii="Arial" w:hAnsi="Arial" w:cs="Arial"/>
          <w:lang w:val="es-PE"/>
        </w:rPr>
      </w:pPr>
      <w:r w:rsidRPr="009F652E">
        <w:rPr>
          <w:rFonts w:ascii="Arial" w:hAnsi="Arial" w:cs="Arial"/>
          <w:lang w:val="es-PE"/>
        </w:rPr>
        <w:t>La matriz IPERC debe ser revisada y actualizada de manera continua, especialmente cuando se introduce nueva maquinaria, se modifican procedimientos o se producen cambios en las condiciones de trabajo. Además, los incidentes o cuasi incidentes deben analizarse para ajustar la matriz según sea necesario.</w:t>
      </w:r>
    </w:p>
    <w:p w14:paraId="0FAE9AC7" w14:textId="77777777" w:rsidR="001756B9" w:rsidRPr="009F652E" w:rsidRDefault="00714614" w:rsidP="001756B9">
      <w:pPr>
        <w:rPr>
          <w:rFonts w:ascii="Arial" w:hAnsi="Arial" w:cs="Arial"/>
          <w:lang w:val="es-PE"/>
        </w:rPr>
      </w:pPr>
      <w:r>
        <w:rPr>
          <w:rFonts w:ascii="Arial" w:hAnsi="Arial" w:cs="Arial"/>
          <w:lang w:val="es-PE"/>
        </w:rPr>
        <w:pict w14:anchorId="583A3080">
          <v:rect id="_x0000_i1074" style="width:0;height:1.5pt" o:hralign="center" o:hrstd="t" o:hr="t" fillcolor="#a0a0a0" stroked="f"/>
        </w:pict>
      </w:r>
    </w:p>
    <w:p w14:paraId="387477B2" w14:textId="4F62867E" w:rsidR="001756B9" w:rsidRPr="009F652E" w:rsidRDefault="001756B9" w:rsidP="001756B9">
      <w:pPr>
        <w:pStyle w:val="Ttulo3"/>
        <w:rPr>
          <w:rFonts w:ascii="Arial" w:hAnsi="Arial" w:cs="Arial"/>
          <w:lang w:val="es-PE"/>
        </w:rPr>
      </w:pPr>
      <w:r w:rsidRPr="009F652E">
        <w:rPr>
          <w:rStyle w:val="Textoennegrita"/>
          <w:rFonts w:ascii="Arial" w:hAnsi="Arial" w:cs="Arial"/>
          <w:b w:val="0"/>
          <w:bCs w:val="0"/>
          <w:lang w:val="es-PE"/>
        </w:rPr>
        <w:t>Ejemplo de Matriz IPERC en Minería</w:t>
      </w:r>
    </w:p>
    <w:p w14:paraId="6720B25E" w14:textId="77777777" w:rsidR="001756B9" w:rsidRPr="009F652E" w:rsidRDefault="001756B9" w:rsidP="001756B9">
      <w:pPr>
        <w:pStyle w:val="NormalWeb"/>
        <w:ind w:firstLine="720"/>
        <w:rPr>
          <w:rFonts w:ascii="Arial" w:hAnsi="Arial" w:cs="Arial"/>
          <w:lang w:val="es-PE"/>
        </w:rPr>
      </w:pPr>
      <w:r w:rsidRPr="009F652E">
        <w:rPr>
          <w:rFonts w:ascii="Arial" w:hAnsi="Arial" w:cs="Arial"/>
          <w:lang w:val="es-PE"/>
        </w:rPr>
        <w:t>A continuación, se presenta un ejemplo simplificado de cómo podría verse una matriz IPERC para la actividad de "Carga y transporte de mineral":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8"/>
        <w:gridCol w:w="1006"/>
        <w:gridCol w:w="1171"/>
        <w:gridCol w:w="1301"/>
        <w:gridCol w:w="728"/>
        <w:gridCol w:w="1228"/>
        <w:gridCol w:w="1206"/>
        <w:gridCol w:w="1297"/>
        <w:gridCol w:w="945"/>
      </w:tblGrid>
      <w:tr w:rsidR="001756B9" w:rsidRPr="009F652E" w14:paraId="38E38D6E" w14:textId="77777777" w:rsidTr="001756B9">
        <w:trPr>
          <w:tblHeader/>
          <w:tblCellSpacing w:w="15" w:type="dxa"/>
        </w:trPr>
        <w:tc>
          <w:tcPr>
            <w:tcW w:w="0" w:type="auto"/>
            <w:vAlign w:val="center"/>
            <w:hideMark/>
          </w:tcPr>
          <w:p w14:paraId="6C679DA8" w14:textId="77777777" w:rsidR="001756B9" w:rsidRPr="009F652E" w:rsidRDefault="001756B9">
            <w:pPr>
              <w:jc w:val="center"/>
              <w:rPr>
                <w:rFonts w:ascii="Arial" w:hAnsi="Arial" w:cs="Arial"/>
                <w:b/>
                <w:bCs/>
                <w:sz w:val="18"/>
                <w:szCs w:val="18"/>
                <w:lang w:val="es-PE"/>
              </w:rPr>
            </w:pPr>
            <w:r w:rsidRPr="009F652E">
              <w:rPr>
                <w:rFonts w:ascii="Arial" w:hAnsi="Arial" w:cs="Arial"/>
                <w:b/>
                <w:bCs/>
                <w:sz w:val="18"/>
                <w:szCs w:val="18"/>
                <w:lang w:val="es-PE"/>
              </w:rPr>
              <w:t>Actividad</w:t>
            </w:r>
          </w:p>
        </w:tc>
        <w:tc>
          <w:tcPr>
            <w:tcW w:w="0" w:type="auto"/>
            <w:vAlign w:val="center"/>
            <w:hideMark/>
          </w:tcPr>
          <w:p w14:paraId="5E182A3E" w14:textId="77777777" w:rsidR="001756B9" w:rsidRPr="009F652E" w:rsidRDefault="001756B9">
            <w:pPr>
              <w:jc w:val="center"/>
              <w:rPr>
                <w:rFonts w:ascii="Arial" w:hAnsi="Arial" w:cs="Arial"/>
                <w:b/>
                <w:bCs/>
                <w:sz w:val="18"/>
                <w:szCs w:val="18"/>
                <w:lang w:val="es-PE"/>
              </w:rPr>
            </w:pPr>
            <w:r w:rsidRPr="009F652E">
              <w:rPr>
                <w:rFonts w:ascii="Arial" w:hAnsi="Arial" w:cs="Arial"/>
                <w:b/>
                <w:bCs/>
                <w:sz w:val="18"/>
                <w:szCs w:val="18"/>
                <w:lang w:val="es-PE"/>
              </w:rPr>
              <w:t>Peligro</w:t>
            </w:r>
          </w:p>
        </w:tc>
        <w:tc>
          <w:tcPr>
            <w:tcW w:w="0" w:type="auto"/>
            <w:vAlign w:val="center"/>
            <w:hideMark/>
          </w:tcPr>
          <w:p w14:paraId="6019823C" w14:textId="77777777" w:rsidR="001756B9" w:rsidRPr="009F652E" w:rsidRDefault="001756B9">
            <w:pPr>
              <w:jc w:val="center"/>
              <w:rPr>
                <w:rFonts w:ascii="Arial" w:hAnsi="Arial" w:cs="Arial"/>
                <w:b/>
                <w:bCs/>
                <w:sz w:val="18"/>
                <w:szCs w:val="18"/>
                <w:lang w:val="es-PE"/>
              </w:rPr>
            </w:pPr>
            <w:r w:rsidRPr="009F652E">
              <w:rPr>
                <w:rFonts w:ascii="Arial" w:hAnsi="Arial" w:cs="Arial"/>
                <w:b/>
                <w:bCs/>
                <w:sz w:val="18"/>
                <w:szCs w:val="18"/>
                <w:lang w:val="es-PE"/>
              </w:rPr>
              <w:t>Probabilidad</w:t>
            </w:r>
          </w:p>
        </w:tc>
        <w:tc>
          <w:tcPr>
            <w:tcW w:w="0" w:type="auto"/>
            <w:vAlign w:val="center"/>
            <w:hideMark/>
          </w:tcPr>
          <w:p w14:paraId="4DA61F59" w14:textId="77777777" w:rsidR="001756B9" w:rsidRPr="009F652E" w:rsidRDefault="001756B9">
            <w:pPr>
              <w:jc w:val="center"/>
              <w:rPr>
                <w:rFonts w:ascii="Arial" w:hAnsi="Arial" w:cs="Arial"/>
                <w:b/>
                <w:bCs/>
                <w:sz w:val="18"/>
                <w:szCs w:val="18"/>
                <w:lang w:val="es-PE"/>
              </w:rPr>
            </w:pPr>
            <w:r w:rsidRPr="009F652E">
              <w:rPr>
                <w:rFonts w:ascii="Arial" w:hAnsi="Arial" w:cs="Arial"/>
                <w:b/>
                <w:bCs/>
                <w:sz w:val="18"/>
                <w:szCs w:val="18"/>
                <w:lang w:val="es-PE"/>
              </w:rPr>
              <w:t>Consecuencia</w:t>
            </w:r>
          </w:p>
        </w:tc>
        <w:tc>
          <w:tcPr>
            <w:tcW w:w="0" w:type="auto"/>
            <w:vAlign w:val="center"/>
            <w:hideMark/>
          </w:tcPr>
          <w:p w14:paraId="790D7438" w14:textId="77777777" w:rsidR="001756B9" w:rsidRPr="009F652E" w:rsidRDefault="001756B9">
            <w:pPr>
              <w:jc w:val="center"/>
              <w:rPr>
                <w:rFonts w:ascii="Arial" w:hAnsi="Arial" w:cs="Arial"/>
                <w:b/>
                <w:bCs/>
                <w:sz w:val="18"/>
                <w:szCs w:val="18"/>
                <w:lang w:val="es-PE"/>
              </w:rPr>
            </w:pPr>
            <w:r w:rsidRPr="009F652E">
              <w:rPr>
                <w:rFonts w:ascii="Arial" w:hAnsi="Arial" w:cs="Arial"/>
                <w:b/>
                <w:bCs/>
                <w:sz w:val="18"/>
                <w:szCs w:val="18"/>
                <w:lang w:val="es-PE"/>
              </w:rPr>
              <w:t>Nivel de Riesgo</w:t>
            </w:r>
          </w:p>
        </w:tc>
        <w:tc>
          <w:tcPr>
            <w:tcW w:w="0" w:type="auto"/>
            <w:vAlign w:val="center"/>
            <w:hideMark/>
          </w:tcPr>
          <w:p w14:paraId="14306ED9" w14:textId="77777777" w:rsidR="001756B9" w:rsidRPr="009F652E" w:rsidRDefault="001756B9">
            <w:pPr>
              <w:jc w:val="center"/>
              <w:rPr>
                <w:rFonts w:ascii="Arial" w:hAnsi="Arial" w:cs="Arial"/>
                <w:b/>
                <w:bCs/>
                <w:sz w:val="18"/>
                <w:szCs w:val="18"/>
                <w:lang w:val="es-PE"/>
              </w:rPr>
            </w:pPr>
            <w:r w:rsidRPr="009F652E">
              <w:rPr>
                <w:rFonts w:ascii="Arial" w:hAnsi="Arial" w:cs="Arial"/>
                <w:b/>
                <w:bCs/>
                <w:sz w:val="18"/>
                <w:szCs w:val="18"/>
                <w:lang w:val="es-PE"/>
              </w:rPr>
              <w:t>Controles Existentes</w:t>
            </w:r>
          </w:p>
        </w:tc>
        <w:tc>
          <w:tcPr>
            <w:tcW w:w="0" w:type="auto"/>
            <w:vAlign w:val="center"/>
            <w:hideMark/>
          </w:tcPr>
          <w:p w14:paraId="211940E4" w14:textId="77777777" w:rsidR="001756B9" w:rsidRPr="009F652E" w:rsidRDefault="001756B9">
            <w:pPr>
              <w:jc w:val="center"/>
              <w:rPr>
                <w:rFonts w:ascii="Arial" w:hAnsi="Arial" w:cs="Arial"/>
                <w:b/>
                <w:bCs/>
                <w:sz w:val="18"/>
                <w:szCs w:val="18"/>
                <w:lang w:val="es-PE"/>
              </w:rPr>
            </w:pPr>
            <w:r w:rsidRPr="009F652E">
              <w:rPr>
                <w:rFonts w:ascii="Arial" w:hAnsi="Arial" w:cs="Arial"/>
                <w:b/>
                <w:bCs/>
                <w:sz w:val="18"/>
                <w:szCs w:val="18"/>
                <w:lang w:val="es-PE"/>
              </w:rPr>
              <w:t>Controles Propuestos</w:t>
            </w:r>
          </w:p>
        </w:tc>
        <w:tc>
          <w:tcPr>
            <w:tcW w:w="0" w:type="auto"/>
            <w:vAlign w:val="center"/>
            <w:hideMark/>
          </w:tcPr>
          <w:p w14:paraId="60DB3E4C" w14:textId="77777777" w:rsidR="001756B9" w:rsidRPr="009F652E" w:rsidRDefault="001756B9">
            <w:pPr>
              <w:jc w:val="center"/>
              <w:rPr>
                <w:rFonts w:ascii="Arial" w:hAnsi="Arial" w:cs="Arial"/>
                <w:b/>
                <w:bCs/>
                <w:sz w:val="18"/>
                <w:szCs w:val="18"/>
                <w:lang w:val="es-PE"/>
              </w:rPr>
            </w:pPr>
            <w:r w:rsidRPr="009F652E">
              <w:rPr>
                <w:rFonts w:ascii="Arial" w:hAnsi="Arial" w:cs="Arial"/>
                <w:b/>
                <w:bCs/>
                <w:sz w:val="18"/>
                <w:szCs w:val="18"/>
                <w:lang w:val="es-PE"/>
              </w:rPr>
              <w:t>Responsable</w:t>
            </w:r>
          </w:p>
        </w:tc>
        <w:tc>
          <w:tcPr>
            <w:tcW w:w="0" w:type="auto"/>
            <w:vAlign w:val="center"/>
            <w:hideMark/>
          </w:tcPr>
          <w:p w14:paraId="55F1D0C9" w14:textId="77777777" w:rsidR="001756B9" w:rsidRPr="009F652E" w:rsidRDefault="001756B9">
            <w:pPr>
              <w:jc w:val="center"/>
              <w:rPr>
                <w:rFonts w:ascii="Arial" w:hAnsi="Arial" w:cs="Arial"/>
                <w:b/>
                <w:bCs/>
                <w:sz w:val="18"/>
                <w:szCs w:val="18"/>
                <w:lang w:val="es-PE"/>
              </w:rPr>
            </w:pPr>
            <w:r w:rsidRPr="009F652E">
              <w:rPr>
                <w:rFonts w:ascii="Arial" w:hAnsi="Arial" w:cs="Arial"/>
                <w:b/>
                <w:bCs/>
                <w:sz w:val="18"/>
                <w:szCs w:val="18"/>
                <w:lang w:val="es-PE"/>
              </w:rPr>
              <w:t>Fecha de Revisión</w:t>
            </w:r>
          </w:p>
        </w:tc>
      </w:tr>
      <w:tr w:rsidR="001756B9" w:rsidRPr="009F652E" w14:paraId="0ABB7673" w14:textId="77777777" w:rsidTr="001756B9">
        <w:trPr>
          <w:tblCellSpacing w:w="15" w:type="dxa"/>
        </w:trPr>
        <w:tc>
          <w:tcPr>
            <w:tcW w:w="0" w:type="auto"/>
            <w:vAlign w:val="center"/>
            <w:hideMark/>
          </w:tcPr>
          <w:p w14:paraId="0CB589B5" w14:textId="77777777" w:rsidR="001756B9" w:rsidRPr="009F652E" w:rsidRDefault="001756B9">
            <w:pPr>
              <w:rPr>
                <w:rFonts w:ascii="Arial" w:hAnsi="Arial" w:cs="Arial"/>
                <w:sz w:val="18"/>
                <w:szCs w:val="18"/>
                <w:lang w:val="es-PE"/>
              </w:rPr>
            </w:pPr>
            <w:r w:rsidRPr="009F652E">
              <w:rPr>
                <w:rFonts w:ascii="Arial" w:hAnsi="Arial" w:cs="Arial"/>
                <w:sz w:val="18"/>
                <w:szCs w:val="18"/>
                <w:lang w:val="es-PE"/>
              </w:rPr>
              <w:t>Carga y transporte de mineral</w:t>
            </w:r>
          </w:p>
        </w:tc>
        <w:tc>
          <w:tcPr>
            <w:tcW w:w="0" w:type="auto"/>
            <w:vAlign w:val="center"/>
            <w:hideMark/>
          </w:tcPr>
          <w:p w14:paraId="2B70A8F1" w14:textId="77777777" w:rsidR="001756B9" w:rsidRPr="009F652E" w:rsidRDefault="001756B9">
            <w:pPr>
              <w:rPr>
                <w:rFonts w:ascii="Arial" w:hAnsi="Arial" w:cs="Arial"/>
                <w:sz w:val="18"/>
                <w:szCs w:val="18"/>
                <w:lang w:val="es-PE"/>
              </w:rPr>
            </w:pPr>
            <w:r w:rsidRPr="009F652E">
              <w:rPr>
                <w:rFonts w:ascii="Arial" w:hAnsi="Arial" w:cs="Arial"/>
                <w:sz w:val="18"/>
                <w:szCs w:val="18"/>
                <w:lang w:val="es-PE"/>
              </w:rPr>
              <w:t>Volcadura del camión</w:t>
            </w:r>
          </w:p>
        </w:tc>
        <w:tc>
          <w:tcPr>
            <w:tcW w:w="0" w:type="auto"/>
            <w:vAlign w:val="center"/>
            <w:hideMark/>
          </w:tcPr>
          <w:p w14:paraId="1C0DE445" w14:textId="77777777" w:rsidR="001756B9" w:rsidRPr="009F652E" w:rsidRDefault="001756B9">
            <w:pPr>
              <w:rPr>
                <w:rFonts w:ascii="Arial" w:hAnsi="Arial" w:cs="Arial"/>
                <w:sz w:val="18"/>
                <w:szCs w:val="18"/>
                <w:lang w:val="es-PE"/>
              </w:rPr>
            </w:pPr>
            <w:r w:rsidRPr="009F652E">
              <w:rPr>
                <w:rFonts w:ascii="Arial" w:hAnsi="Arial" w:cs="Arial"/>
                <w:sz w:val="18"/>
                <w:szCs w:val="18"/>
                <w:lang w:val="es-PE"/>
              </w:rPr>
              <w:t>Alta</w:t>
            </w:r>
          </w:p>
        </w:tc>
        <w:tc>
          <w:tcPr>
            <w:tcW w:w="0" w:type="auto"/>
            <w:vAlign w:val="center"/>
            <w:hideMark/>
          </w:tcPr>
          <w:p w14:paraId="5BFADFD1" w14:textId="77777777" w:rsidR="001756B9" w:rsidRPr="009F652E" w:rsidRDefault="001756B9">
            <w:pPr>
              <w:rPr>
                <w:rFonts w:ascii="Arial" w:hAnsi="Arial" w:cs="Arial"/>
                <w:sz w:val="18"/>
                <w:szCs w:val="18"/>
                <w:lang w:val="es-PE"/>
              </w:rPr>
            </w:pPr>
            <w:r w:rsidRPr="009F652E">
              <w:rPr>
                <w:rFonts w:ascii="Arial" w:hAnsi="Arial" w:cs="Arial"/>
                <w:sz w:val="18"/>
                <w:szCs w:val="18"/>
                <w:lang w:val="es-PE"/>
              </w:rPr>
              <w:t>Grave</w:t>
            </w:r>
          </w:p>
        </w:tc>
        <w:tc>
          <w:tcPr>
            <w:tcW w:w="0" w:type="auto"/>
            <w:vAlign w:val="center"/>
            <w:hideMark/>
          </w:tcPr>
          <w:p w14:paraId="426929F8" w14:textId="77777777" w:rsidR="001756B9" w:rsidRPr="009F652E" w:rsidRDefault="001756B9">
            <w:pPr>
              <w:rPr>
                <w:rFonts w:ascii="Arial" w:hAnsi="Arial" w:cs="Arial"/>
                <w:sz w:val="18"/>
                <w:szCs w:val="18"/>
                <w:lang w:val="es-PE"/>
              </w:rPr>
            </w:pPr>
            <w:r w:rsidRPr="009F652E">
              <w:rPr>
                <w:rFonts w:ascii="Arial" w:hAnsi="Arial" w:cs="Arial"/>
                <w:sz w:val="18"/>
                <w:szCs w:val="18"/>
                <w:lang w:val="es-PE"/>
              </w:rPr>
              <w:t>Alto</w:t>
            </w:r>
          </w:p>
        </w:tc>
        <w:tc>
          <w:tcPr>
            <w:tcW w:w="0" w:type="auto"/>
            <w:vAlign w:val="center"/>
            <w:hideMark/>
          </w:tcPr>
          <w:p w14:paraId="577BEF27" w14:textId="77777777" w:rsidR="001756B9" w:rsidRPr="009F652E" w:rsidRDefault="001756B9">
            <w:pPr>
              <w:rPr>
                <w:rFonts w:ascii="Arial" w:hAnsi="Arial" w:cs="Arial"/>
                <w:sz w:val="18"/>
                <w:szCs w:val="18"/>
                <w:lang w:val="es-PE"/>
              </w:rPr>
            </w:pPr>
            <w:r w:rsidRPr="009F652E">
              <w:rPr>
                <w:rFonts w:ascii="Arial" w:hAnsi="Arial" w:cs="Arial"/>
                <w:sz w:val="18"/>
                <w:szCs w:val="18"/>
                <w:lang w:val="es-PE"/>
              </w:rPr>
              <w:t>Inspección de vehículos, formación de operadores</w:t>
            </w:r>
          </w:p>
        </w:tc>
        <w:tc>
          <w:tcPr>
            <w:tcW w:w="0" w:type="auto"/>
            <w:vAlign w:val="center"/>
            <w:hideMark/>
          </w:tcPr>
          <w:p w14:paraId="48927FC3" w14:textId="77777777" w:rsidR="001756B9" w:rsidRPr="009F652E" w:rsidRDefault="001756B9">
            <w:pPr>
              <w:rPr>
                <w:rFonts w:ascii="Arial" w:hAnsi="Arial" w:cs="Arial"/>
                <w:sz w:val="18"/>
                <w:szCs w:val="18"/>
                <w:lang w:val="es-PE"/>
              </w:rPr>
            </w:pPr>
            <w:r w:rsidRPr="009F652E">
              <w:rPr>
                <w:rFonts w:ascii="Arial" w:hAnsi="Arial" w:cs="Arial"/>
                <w:sz w:val="18"/>
                <w:szCs w:val="18"/>
                <w:lang w:val="es-PE"/>
              </w:rPr>
              <w:t>Limitar velocidad, mejorar señalización</w:t>
            </w:r>
          </w:p>
        </w:tc>
        <w:tc>
          <w:tcPr>
            <w:tcW w:w="0" w:type="auto"/>
            <w:vAlign w:val="center"/>
            <w:hideMark/>
          </w:tcPr>
          <w:p w14:paraId="373C3874" w14:textId="77777777" w:rsidR="001756B9" w:rsidRPr="009F652E" w:rsidRDefault="001756B9">
            <w:pPr>
              <w:rPr>
                <w:rFonts w:ascii="Arial" w:hAnsi="Arial" w:cs="Arial"/>
                <w:sz w:val="18"/>
                <w:szCs w:val="18"/>
                <w:lang w:val="es-PE"/>
              </w:rPr>
            </w:pPr>
            <w:r w:rsidRPr="009F652E">
              <w:rPr>
                <w:rFonts w:ascii="Arial" w:hAnsi="Arial" w:cs="Arial"/>
                <w:sz w:val="18"/>
                <w:szCs w:val="18"/>
                <w:lang w:val="es-PE"/>
              </w:rPr>
              <w:t>Supervisor de turno</w:t>
            </w:r>
          </w:p>
        </w:tc>
        <w:tc>
          <w:tcPr>
            <w:tcW w:w="0" w:type="auto"/>
            <w:vAlign w:val="center"/>
            <w:hideMark/>
          </w:tcPr>
          <w:p w14:paraId="1C4E811A" w14:textId="77777777" w:rsidR="001756B9" w:rsidRPr="009F652E" w:rsidRDefault="001756B9">
            <w:pPr>
              <w:rPr>
                <w:rFonts w:ascii="Arial" w:hAnsi="Arial" w:cs="Arial"/>
                <w:sz w:val="18"/>
                <w:szCs w:val="18"/>
                <w:lang w:val="es-PE"/>
              </w:rPr>
            </w:pPr>
            <w:r w:rsidRPr="009F652E">
              <w:rPr>
                <w:rFonts w:ascii="Arial" w:hAnsi="Arial" w:cs="Arial"/>
                <w:sz w:val="18"/>
                <w:szCs w:val="18"/>
                <w:lang w:val="es-PE"/>
              </w:rPr>
              <w:t>Mensual</w:t>
            </w:r>
          </w:p>
        </w:tc>
      </w:tr>
      <w:tr w:rsidR="001756B9" w:rsidRPr="009F652E" w14:paraId="7EFD1BAC" w14:textId="77777777" w:rsidTr="001756B9">
        <w:trPr>
          <w:tblCellSpacing w:w="15" w:type="dxa"/>
        </w:trPr>
        <w:tc>
          <w:tcPr>
            <w:tcW w:w="0" w:type="auto"/>
            <w:vAlign w:val="center"/>
            <w:hideMark/>
          </w:tcPr>
          <w:p w14:paraId="54BBCF80" w14:textId="77777777" w:rsidR="001756B9" w:rsidRPr="009F652E" w:rsidRDefault="001756B9">
            <w:pPr>
              <w:rPr>
                <w:rFonts w:ascii="Arial" w:hAnsi="Arial" w:cs="Arial"/>
                <w:sz w:val="18"/>
                <w:szCs w:val="18"/>
                <w:lang w:val="es-PE"/>
              </w:rPr>
            </w:pPr>
          </w:p>
        </w:tc>
        <w:tc>
          <w:tcPr>
            <w:tcW w:w="0" w:type="auto"/>
            <w:vAlign w:val="center"/>
            <w:hideMark/>
          </w:tcPr>
          <w:p w14:paraId="44144468" w14:textId="77777777" w:rsidR="001756B9" w:rsidRPr="009F652E" w:rsidRDefault="001756B9">
            <w:pPr>
              <w:rPr>
                <w:rFonts w:ascii="Arial" w:hAnsi="Arial" w:cs="Arial"/>
                <w:sz w:val="18"/>
                <w:szCs w:val="18"/>
                <w:lang w:val="es-PE"/>
              </w:rPr>
            </w:pPr>
            <w:r w:rsidRPr="009F652E">
              <w:rPr>
                <w:rFonts w:ascii="Arial" w:hAnsi="Arial" w:cs="Arial"/>
                <w:sz w:val="18"/>
                <w:szCs w:val="18"/>
                <w:lang w:val="es-PE"/>
              </w:rPr>
              <w:t>Exposición a polvo</w:t>
            </w:r>
          </w:p>
        </w:tc>
        <w:tc>
          <w:tcPr>
            <w:tcW w:w="0" w:type="auto"/>
            <w:vAlign w:val="center"/>
            <w:hideMark/>
          </w:tcPr>
          <w:p w14:paraId="58911AA1" w14:textId="77777777" w:rsidR="001756B9" w:rsidRPr="009F652E" w:rsidRDefault="001756B9">
            <w:pPr>
              <w:rPr>
                <w:rFonts w:ascii="Arial" w:hAnsi="Arial" w:cs="Arial"/>
                <w:sz w:val="18"/>
                <w:szCs w:val="18"/>
                <w:lang w:val="es-PE"/>
              </w:rPr>
            </w:pPr>
            <w:r w:rsidRPr="009F652E">
              <w:rPr>
                <w:rFonts w:ascii="Arial" w:hAnsi="Arial" w:cs="Arial"/>
                <w:sz w:val="18"/>
                <w:szCs w:val="18"/>
                <w:lang w:val="es-PE"/>
              </w:rPr>
              <w:t>Media</w:t>
            </w:r>
          </w:p>
        </w:tc>
        <w:tc>
          <w:tcPr>
            <w:tcW w:w="0" w:type="auto"/>
            <w:vAlign w:val="center"/>
            <w:hideMark/>
          </w:tcPr>
          <w:p w14:paraId="51B76BF4" w14:textId="77777777" w:rsidR="001756B9" w:rsidRPr="009F652E" w:rsidRDefault="001756B9">
            <w:pPr>
              <w:rPr>
                <w:rFonts w:ascii="Arial" w:hAnsi="Arial" w:cs="Arial"/>
                <w:sz w:val="18"/>
                <w:szCs w:val="18"/>
                <w:lang w:val="es-PE"/>
              </w:rPr>
            </w:pPr>
            <w:r w:rsidRPr="009F652E">
              <w:rPr>
                <w:rFonts w:ascii="Arial" w:hAnsi="Arial" w:cs="Arial"/>
                <w:sz w:val="18"/>
                <w:szCs w:val="18"/>
                <w:lang w:val="es-PE"/>
              </w:rPr>
              <w:t>Moderada</w:t>
            </w:r>
          </w:p>
        </w:tc>
        <w:tc>
          <w:tcPr>
            <w:tcW w:w="0" w:type="auto"/>
            <w:vAlign w:val="center"/>
            <w:hideMark/>
          </w:tcPr>
          <w:p w14:paraId="04B544D7" w14:textId="77777777" w:rsidR="001756B9" w:rsidRPr="009F652E" w:rsidRDefault="001756B9">
            <w:pPr>
              <w:rPr>
                <w:rFonts w:ascii="Arial" w:hAnsi="Arial" w:cs="Arial"/>
                <w:sz w:val="18"/>
                <w:szCs w:val="18"/>
                <w:lang w:val="es-PE"/>
              </w:rPr>
            </w:pPr>
            <w:r w:rsidRPr="009F652E">
              <w:rPr>
                <w:rFonts w:ascii="Arial" w:hAnsi="Arial" w:cs="Arial"/>
                <w:sz w:val="18"/>
                <w:szCs w:val="18"/>
                <w:lang w:val="es-PE"/>
              </w:rPr>
              <w:t>Medio</w:t>
            </w:r>
          </w:p>
        </w:tc>
        <w:tc>
          <w:tcPr>
            <w:tcW w:w="0" w:type="auto"/>
            <w:vAlign w:val="center"/>
            <w:hideMark/>
          </w:tcPr>
          <w:p w14:paraId="391E8D60" w14:textId="77777777" w:rsidR="001756B9" w:rsidRPr="009F652E" w:rsidRDefault="001756B9">
            <w:pPr>
              <w:rPr>
                <w:rFonts w:ascii="Arial" w:hAnsi="Arial" w:cs="Arial"/>
                <w:sz w:val="18"/>
                <w:szCs w:val="18"/>
                <w:lang w:val="es-PE"/>
              </w:rPr>
            </w:pPr>
            <w:r w:rsidRPr="009F652E">
              <w:rPr>
                <w:rFonts w:ascii="Arial" w:hAnsi="Arial" w:cs="Arial"/>
                <w:sz w:val="18"/>
                <w:szCs w:val="18"/>
                <w:lang w:val="es-PE"/>
              </w:rPr>
              <w:t>Uso de mascarillas, sistema de ventilación</w:t>
            </w:r>
          </w:p>
        </w:tc>
        <w:tc>
          <w:tcPr>
            <w:tcW w:w="0" w:type="auto"/>
            <w:vAlign w:val="center"/>
            <w:hideMark/>
          </w:tcPr>
          <w:p w14:paraId="6422683A" w14:textId="77777777" w:rsidR="001756B9" w:rsidRPr="009F652E" w:rsidRDefault="001756B9">
            <w:pPr>
              <w:rPr>
                <w:rFonts w:ascii="Arial" w:hAnsi="Arial" w:cs="Arial"/>
                <w:sz w:val="18"/>
                <w:szCs w:val="18"/>
                <w:lang w:val="es-PE"/>
              </w:rPr>
            </w:pPr>
            <w:r w:rsidRPr="009F652E">
              <w:rPr>
                <w:rFonts w:ascii="Arial" w:hAnsi="Arial" w:cs="Arial"/>
                <w:sz w:val="18"/>
                <w:szCs w:val="18"/>
                <w:lang w:val="es-PE"/>
              </w:rPr>
              <w:t>Mejorar el sistema de ventilación</w:t>
            </w:r>
          </w:p>
        </w:tc>
        <w:tc>
          <w:tcPr>
            <w:tcW w:w="0" w:type="auto"/>
            <w:vAlign w:val="center"/>
            <w:hideMark/>
          </w:tcPr>
          <w:p w14:paraId="1705566F" w14:textId="77777777" w:rsidR="001756B9" w:rsidRPr="009F652E" w:rsidRDefault="001756B9">
            <w:pPr>
              <w:rPr>
                <w:rFonts w:ascii="Arial" w:hAnsi="Arial" w:cs="Arial"/>
                <w:sz w:val="18"/>
                <w:szCs w:val="18"/>
                <w:lang w:val="es-PE"/>
              </w:rPr>
            </w:pPr>
            <w:r w:rsidRPr="009F652E">
              <w:rPr>
                <w:rFonts w:ascii="Arial" w:hAnsi="Arial" w:cs="Arial"/>
                <w:sz w:val="18"/>
                <w:szCs w:val="18"/>
                <w:lang w:val="es-PE"/>
              </w:rPr>
              <w:t>Encargado de salud ocupacional</w:t>
            </w:r>
          </w:p>
        </w:tc>
        <w:tc>
          <w:tcPr>
            <w:tcW w:w="0" w:type="auto"/>
            <w:vAlign w:val="center"/>
            <w:hideMark/>
          </w:tcPr>
          <w:p w14:paraId="42D1A03D" w14:textId="77777777" w:rsidR="001756B9" w:rsidRPr="009F652E" w:rsidRDefault="001756B9">
            <w:pPr>
              <w:rPr>
                <w:rFonts w:ascii="Arial" w:hAnsi="Arial" w:cs="Arial"/>
                <w:sz w:val="18"/>
                <w:szCs w:val="18"/>
                <w:lang w:val="es-PE"/>
              </w:rPr>
            </w:pPr>
            <w:r w:rsidRPr="009F652E">
              <w:rPr>
                <w:rFonts w:ascii="Arial" w:hAnsi="Arial" w:cs="Arial"/>
                <w:sz w:val="18"/>
                <w:szCs w:val="18"/>
                <w:lang w:val="es-PE"/>
              </w:rPr>
              <w:t>Trimestral</w:t>
            </w:r>
          </w:p>
        </w:tc>
      </w:tr>
    </w:tbl>
    <w:p w14:paraId="4F1B9BAE" w14:textId="77777777" w:rsidR="001756B9" w:rsidRPr="009F652E" w:rsidRDefault="00714614" w:rsidP="001756B9">
      <w:pPr>
        <w:rPr>
          <w:rFonts w:ascii="Arial" w:hAnsi="Arial" w:cs="Arial"/>
          <w:lang w:val="es-PE"/>
        </w:rPr>
      </w:pPr>
      <w:r>
        <w:rPr>
          <w:rFonts w:ascii="Arial" w:hAnsi="Arial" w:cs="Arial"/>
          <w:lang w:val="es-PE"/>
        </w:rPr>
        <w:pict w14:anchorId="4B63969C">
          <v:rect id="_x0000_i1075" style="width:0;height:1.5pt" o:hralign="center" o:hrstd="t" o:hr="t" fillcolor="#a0a0a0" stroked="f"/>
        </w:pict>
      </w:r>
    </w:p>
    <w:p w14:paraId="71304856" w14:textId="6618D9EB" w:rsidR="001756B9" w:rsidRPr="009F652E" w:rsidRDefault="001756B9" w:rsidP="001756B9">
      <w:pPr>
        <w:pStyle w:val="Ttulo3"/>
        <w:rPr>
          <w:rFonts w:ascii="Arial" w:hAnsi="Arial" w:cs="Arial"/>
          <w:lang w:val="es-PE"/>
        </w:rPr>
      </w:pPr>
      <w:r w:rsidRPr="009F652E">
        <w:rPr>
          <w:rStyle w:val="Textoennegrita"/>
          <w:rFonts w:ascii="Arial" w:hAnsi="Arial" w:cs="Arial"/>
          <w:b w:val="0"/>
          <w:bCs w:val="0"/>
          <w:lang w:val="es-PE"/>
        </w:rPr>
        <w:t>Beneficios de la Matriz IPERC en Minería</w:t>
      </w:r>
    </w:p>
    <w:p w14:paraId="6453FB2F" w14:textId="77777777" w:rsidR="001756B9" w:rsidRPr="009F652E" w:rsidRDefault="001756B9" w:rsidP="001756B9">
      <w:pPr>
        <w:pStyle w:val="NormalWeb"/>
        <w:ind w:firstLine="360"/>
        <w:rPr>
          <w:rFonts w:ascii="Arial" w:hAnsi="Arial" w:cs="Arial"/>
          <w:lang w:val="es-PE"/>
        </w:rPr>
      </w:pPr>
      <w:r w:rsidRPr="009F652E">
        <w:rPr>
          <w:rFonts w:ascii="Arial" w:hAnsi="Arial" w:cs="Arial"/>
          <w:lang w:val="es-PE"/>
        </w:rPr>
        <w:t>La implementación de una matriz IPERC proporciona varios beneficios clave en el contexto minero:</w:t>
      </w:r>
    </w:p>
    <w:p w14:paraId="04D8224E" w14:textId="77777777" w:rsidR="001756B9" w:rsidRPr="009F652E" w:rsidRDefault="001756B9" w:rsidP="00530B16">
      <w:pPr>
        <w:numPr>
          <w:ilvl w:val="0"/>
          <w:numId w:val="6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Reducción de accidentes</w:t>
      </w:r>
      <w:r w:rsidRPr="009F652E">
        <w:rPr>
          <w:rFonts w:ascii="Arial" w:hAnsi="Arial" w:cs="Arial"/>
          <w:lang w:val="es-PE"/>
        </w:rPr>
        <w:t>: Al identificar y controlar los riesgos de manera anticipada, se reducen los accidentes y enfermedades ocupacionales.</w:t>
      </w:r>
    </w:p>
    <w:p w14:paraId="72A8B0D9" w14:textId="77777777" w:rsidR="001756B9" w:rsidRPr="009F652E" w:rsidRDefault="001756B9" w:rsidP="00530B16">
      <w:pPr>
        <w:numPr>
          <w:ilvl w:val="0"/>
          <w:numId w:val="6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Optimización de recursos</w:t>
      </w:r>
      <w:r w:rsidRPr="009F652E">
        <w:rPr>
          <w:rFonts w:ascii="Arial" w:hAnsi="Arial" w:cs="Arial"/>
          <w:lang w:val="es-PE"/>
        </w:rPr>
        <w:t>: La matriz permite una mejor asignación de recursos de seguridad, priorizando los riesgos críticos.</w:t>
      </w:r>
    </w:p>
    <w:p w14:paraId="4C955C9B" w14:textId="77777777" w:rsidR="001756B9" w:rsidRPr="009F652E" w:rsidRDefault="001756B9" w:rsidP="00530B16">
      <w:pPr>
        <w:numPr>
          <w:ilvl w:val="0"/>
          <w:numId w:val="6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Cumplimiento normativo</w:t>
      </w:r>
      <w:r w:rsidRPr="009F652E">
        <w:rPr>
          <w:rFonts w:ascii="Arial" w:hAnsi="Arial" w:cs="Arial"/>
          <w:lang w:val="es-PE"/>
        </w:rPr>
        <w:t>: Facilita el cumplimiento de las normativas peruanas en seguridad minera, contribuyendo a evitar sanciones y a mejorar la reputación de la empresa.</w:t>
      </w:r>
    </w:p>
    <w:p w14:paraId="190E962E" w14:textId="77777777" w:rsidR="001756B9" w:rsidRPr="009F652E" w:rsidRDefault="001756B9" w:rsidP="00530B16">
      <w:pPr>
        <w:numPr>
          <w:ilvl w:val="0"/>
          <w:numId w:val="6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Fomento de una cultura de seguridad</w:t>
      </w:r>
      <w:r w:rsidRPr="009F652E">
        <w:rPr>
          <w:rFonts w:ascii="Arial" w:hAnsi="Arial" w:cs="Arial"/>
          <w:lang w:val="es-PE"/>
        </w:rPr>
        <w:t>: La matriz IPERC involucra a todos los trabajadores en la gestión de riesgos, promoviendo una cultura de seguridad en toda la organización.</w:t>
      </w:r>
    </w:p>
    <w:p w14:paraId="5FA41D74" w14:textId="77777777" w:rsidR="001756B9" w:rsidRPr="009F652E" w:rsidRDefault="00714614" w:rsidP="001756B9">
      <w:pPr>
        <w:spacing w:after="0"/>
        <w:rPr>
          <w:rFonts w:ascii="Arial" w:hAnsi="Arial" w:cs="Arial"/>
          <w:lang w:val="es-PE"/>
        </w:rPr>
      </w:pPr>
      <w:r>
        <w:rPr>
          <w:rFonts w:ascii="Arial" w:hAnsi="Arial" w:cs="Arial"/>
          <w:lang w:val="es-PE"/>
        </w:rPr>
        <w:pict w14:anchorId="4695BF08">
          <v:rect id="_x0000_i1076" style="width:0;height:1.5pt" o:hralign="center" o:hrstd="t" o:hr="t" fillcolor="#a0a0a0" stroked="f"/>
        </w:pict>
      </w:r>
    </w:p>
    <w:p w14:paraId="360AD491" w14:textId="77777777" w:rsidR="001756B9" w:rsidRPr="009F652E" w:rsidRDefault="001756B9" w:rsidP="001756B9">
      <w:pPr>
        <w:pStyle w:val="Ttulo3"/>
        <w:rPr>
          <w:rFonts w:ascii="Arial" w:hAnsi="Arial" w:cs="Arial"/>
          <w:lang w:val="es-PE"/>
        </w:rPr>
      </w:pPr>
      <w:r w:rsidRPr="009F652E">
        <w:rPr>
          <w:rStyle w:val="Textoennegrita"/>
          <w:rFonts w:ascii="Arial" w:hAnsi="Arial" w:cs="Arial"/>
          <w:b w:val="0"/>
          <w:bCs w:val="0"/>
          <w:lang w:val="es-PE"/>
        </w:rPr>
        <w:t>Conclusión</w:t>
      </w:r>
    </w:p>
    <w:p w14:paraId="588987F4" w14:textId="77777777" w:rsidR="001756B9" w:rsidRPr="009F652E" w:rsidRDefault="001756B9" w:rsidP="001756B9">
      <w:pPr>
        <w:pStyle w:val="NormalWeb"/>
        <w:ind w:firstLine="720"/>
        <w:rPr>
          <w:rFonts w:ascii="Arial" w:hAnsi="Arial" w:cs="Arial"/>
          <w:lang w:val="es-PE"/>
        </w:rPr>
      </w:pPr>
      <w:r w:rsidRPr="009F652E">
        <w:rPr>
          <w:rFonts w:ascii="Arial" w:hAnsi="Arial" w:cs="Arial"/>
          <w:lang w:val="es-PE"/>
        </w:rPr>
        <w:t>La matriz IPERC es una herramienta poderosa que permite a las empresas mineras gestionar los riesgos asociados a sus actividades. A través de un enfoque sistemático de identificación, evaluación y control de peligros, las empresas pueden reducir la incidencia de accidentes, optimizar el uso de recursos y cumplir con las exigencias regulatorias. La matriz debe mantenerse actualizada y contar con la participación activa de los trabajadores y supervisores, garantizando así una minería más segura y sostenible.</w:t>
      </w:r>
    </w:p>
    <w:p w14:paraId="503541C9" w14:textId="77777777" w:rsidR="00E43E00" w:rsidRPr="009F652E" w:rsidRDefault="00E43E00" w:rsidP="00E43E00">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3.4. Análisis de Riesgos Críticos en Operaciones Mineras</w:t>
      </w:r>
    </w:p>
    <w:p w14:paraId="262997CF" w14:textId="77777777" w:rsidR="00E43E00" w:rsidRPr="009F652E" w:rsidRDefault="00E43E00" w:rsidP="00E43E00">
      <w:pPr>
        <w:pStyle w:val="NormalWeb"/>
        <w:ind w:firstLine="720"/>
        <w:rPr>
          <w:rFonts w:ascii="Arial" w:hAnsi="Arial" w:cs="Arial"/>
          <w:lang w:val="es-PE"/>
        </w:rPr>
      </w:pPr>
      <w:r w:rsidRPr="009F652E">
        <w:rPr>
          <w:rFonts w:ascii="Arial" w:hAnsi="Arial" w:cs="Arial"/>
          <w:lang w:val="es-PE"/>
        </w:rPr>
        <w:t>El análisis de riesgos críticos en operaciones mineras es una herramienta fundamental para identificar, evaluar y gestionar los peligros más significativos y de alto impacto que pueden afectar a los trabajadores, las instalaciones y el medio ambiente. Dada la naturaleza compleja y los riesgos inherentes de la minería, este tipo de análisis permite establecer medidas preventivas y de control para reducir la probabilidad y las consecuencias de incidentes graves.</w:t>
      </w:r>
    </w:p>
    <w:p w14:paraId="24B1A73C" w14:textId="77777777" w:rsidR="00E43E00" w:rsidRPr="009F652E" w:rsidRDefault="00E43E00" w:rsidP="00E43E00">
      <w:pPr>
        <w:pStyle w:val="NormalWeb"/>
        <w:ind w:firstLine="720"/>
        <w:rPr>
          <w:rFonts w:ascii="Arial" w:hAnsi="Arial" w:cs="Arial"/>
          <w:lang w:val="es-PE"/>
        </w:rPr>
      </w:pPr>
      <w:r w:rsidRPr="009F652E">
        <w:rPr>
          <w:rFonts w:ascii="Arial" w:hAnsi="Arial" w:cs="Arial"/>
          <w:lang w:val="es-PE"/>
        </w:rPr>
        <w:t>Este enfoque se centra en los riesgos críticos, aquellos que, de no ser controlados adecuadamente, pueden resultar en lesiones graves, pérdidas materiales o daños irreparables al medio ambiente. Entre estos riesgos se incluyen los asociados con maquinaria pesada, explosivos, operaciones subterráneas y el manejo de sustancias peligrosas. A continuación, se detallan los aspectos más importantes del análisis de riesgos críticos en minería.</w:t>
      </w:r>
    </w:p>
    <w:p w14:paraId="4E6963C4" w14:textId="77777777" w:rsidR="00E43E00" w:rsidRPr="009F652E" w:rsidRDefault="00714614" w:rsidP="00E43E00">
      <w:pPr>
        <w:rPr>
          <w:rFonts w:ascii="Arial" w:hAnsi="Arial" w:cs="Arial"/>
          <w:lang w:val="es-PE"/>
        </w:rPr>
      </w:pPr>
      <w:r>
        <w:rPr>
          <w:rFonts w:ascii="Arial" w:hAnsi="Arial" w:cs="Arial"/>
          <w:lang w:val="es-PE"/>
        </w:rPr>
        <w:pict w14:anchorId="247352F8">
          <v:rect id="_x0000_i1077" style="width:0;height:1.5pt" o:hralign="center" o:hrstd="t" o:hr="t" fillcolor="#a0a0a0" stroked="f"/>
        </w:pict>
      </w:r>
    </w:p>
    <w:p w14:paraId="3C252E2B" w14:textId="6D011065" w:rsidR="00E43E00" w:rsidRPr="009F652E" w:rsidRDefault="00E43E00" w:rsidP="00E43E00">
      <w:pPr>
        <w:pStyle w:val="Ttulo3"/>
        <w:rPr>
          <w:rFonts w:ascii="Arial" w:hAnsi="Arial" w:cs="Arial"/>
          <w:lang w:val="es-PE"/>
        </w:rPr>
      </w:pPr>
      <w:r w:rsidRPr="009F652E">
        <w:rPr>
          <w:rStyle w:val="Textoennegrita"/>
          <w:rFonts w:ascii="Arial" w:hAnsi="Arial" w:cs="Arial"/>
          <w:b w:val="0"/>
          <w:bCs w:val="0"/>
          <w:lang w:val="es-PE"/>
        </w:rPr>
        <w:t>Importancia del Análisis de Riesgos Críticos en Minería</w:t>
      </w:r>
    </w:p>
    <w:p w14:paraId="79690AE6" w14:textId="77777777" w:rsidR="00E43E00" w:rsidRPr="009F652E" w:rsidRDefault="00E43E00" w:rsidP="00E43E00">
      <w:pPr>
        <w:pStyle w:val="NormalWeb"/>
        <w:ind w:firstLine="360"/>
        <w:rPr>
          <w:rFonts w:ascii="Arial" w:hAnsi="Arial" w:cs="Arial"/>
          <w:lang w:val="es-PE"/>
        </w:rPr>
      </w:pPr>
      <w:r w:rsidRPr="009F652E">
        <w:rPr>
          <w:rFonts w:ascii="Arial" w:hAnsi="Arial" w:cs="Arial"/>
          <w:lang w:val="es-PE"/>
        </w:rPr>
        <w:t>La minería es una de las industrias más peligrosas del mundo, con riesgos graves y numerosos desafíos operativos. Los riesgos críticos en minería no solo afectan a la seguridad de los trabajadores, sino también a la sostenibilidad de las operaciones. Algunos de los beneficios clave de realizar un análisis de riesgos críticos en minería incluyen:</w:t>
      </w:r>
    </w:p>
    <w:p w14:paraId="4DD40D3E" w14:textId="77777777" w:rsidR="00E43E00" w:rsidRPr="009F652E" w:rsidRDefault="00E43E00" w:rsidP="00530B16">
      <w:pPr>
        <w:numPr>
          <w:ilvl w:val="0"/>
          <w:numId w:val="6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Reducción de accidentes y fatalidades</w:t>
      </w:r>
      <w:r w:rsidRPr="009F652E">
        <w:rPr>
          <w:rFonts w:ascii="Arial" w:hAnsi="Arial" w:cs="Arial"/>
          <w:lang w:val="es-PE"/>
        </w:rPr>
        <w:t>: Identificar y controlar riesgos críticos puede prevenir incidentes graves y salvar vidas.</w:t>
      </w:r>
    </w:p>
    <w:p w14:paraId="5B0CEEBF" w14:textId="77777777" w:rsidR="00E43E00" w:rsidRPr="009F652E" w:rsidRDefault="00E43E00" w:rsidP="00530B16">
      <w:pPr>
        <w:numPr>
          <w:ilvl w:val="0"/>
          <w:numId w:val="6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Cumplimiento normativo</w:t>
      </w:r>
      <w:r w:rsidRPr="009F652E">
        <w:rPr>
          <w:rFonts w:ascii="Arial" w:hAnsi="Arial" w:cs="Arial"/>
          <w:lang w:val="es-PE"/>
        </w:rPr>
        <w:t xml:space="preserve">: En Perú, la normativa de seguridad minera (como la Ley </w:t>
      </w:r>
      <w:proofErr w:type="spellStart"/>
      <w:r w:rsidRPr="009F652E">
        <w:rPr>
          <w:rFonts w:ascii="Arial" w:hAnsi="Arial" w:cs="Arial"/>
          <w:lang w:val="es-PE"/>
        </w:rPr>
        <w:t>N°</w:t>
      </w:r>
      <w:proofErr w:type="spellEnd"/>
      <w:r w:rsidRPr="009F652E">
        <w:rPr>
          <w:rFonts w:ascii="Arial" w:hAnsi="Arial" w:cs="Arial"/>
          <w:lang w:val="es-PE"/>
        </w:rPr>
        <w:t xml:space="preserve"> 29783 y el D.S. </w:t>
      </w:r>
      <w:proofErr w:type="spellStart"/>
      <w:r w:rsidRPr="009F652E">
        <w:rPr>
          <w:rFonts w:ascii="Arial" w:hAnsi="Arial" w:cs="Arial"/>
          <w:lang w:val="es-PE"/>
        </w:rPr>
        <w:t>N°</w:t>
      </w:r>
      <w:proofErr w:type="spellEnd"/>
      <w:r w:rsidRPr="009F652E">
        <w:rPr>
          <w:rFonts w:ascii="Arial" w:hAnsi="Arial" w:cs="Arial"/>
          <w:lang w:val="es-PE"/>
        </w:rPr>
        <w:t xml:space="preserve"> 024-2016-EM) exige la gestión de riesgos críticos, mejorando la conformidad con las regulaciones.</w:t>
      </w:r>
    </w:p>
    <w:p w14:paraId="1A2FEC75" w14:textId="77777777" w:rsidR="00E43E00" w:rsidRPr="009F652E" w:rsidRDefault="00E43E00" w:rsidP="00530B16">
      <w:pPr>
        <w:numPr>
          <w:ilvl w:val="0"/>
          <w:numId w:val="6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Optimización de recursos</w:t>
      </w:r>
      <w:r w:rsidRPr="009F652E">
        <w:rPr>
          <w:rFonts w:ascii="Arial" w:hAnsi="Arial" w:cs="Arial"/>
          <w:lang w:val="es-PE"/>
        </w:rPr>
        <w:t>: Al enfocar los esfuerzos de seguridad en los riesgos más significativos, las empresas pueden utilizar sus recursos de manera más efectiva.</w:t>
      </w:r>
    </w:p>
    <w:p w14:paraId="3B8EFA87" w14:textId="77777777" w:rsidR="00E43E00" w:rsidRPr="009F652E" w:rsidRDefault="00E43E00" w:rsidP="00530B16">
      <w:pPr>
        <w:numPr>
          <w:ilvl w:val="0"/>
          <w:numId w:val="6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Mejora de la cultura de seguridad</w:t>
      </w:r>
      <w:r w:rsidRPr="009F652E">
        <w:rPr>
          <w:rFonts w:ascii="Arial" w:hAnsi="Arial" w:cs="Arial"/>
          <w:lang w:val="es-PE"/>
        </w:rPr>
        <w:t>: Un enfoque en riesgos críticos promueve una cultura de seguridad basada en la prevención y la responsabilidad compartida.</w:t>
      </w:r>
    </w:p>
    <w:p w14:paraId="772DE575" w14:textId="77777777" w:rsidR="00E43E00" w:rsidRPr="009F652E" w:rsidRDefault="00714614" w:rsidP="00E43E00">
      <w:pPr>
        <w:spacing w:after="0"/>
        <w:rPr>
          <w:rFonts w:ascii="Arial" w:hAnsi="Arial" w:cs="Arial"/>
          <w:lang w:val="es-PE"/>
        </w:rPr>
      </w:pPr>
      <w:r>
        <w:rPr>
          <w:rFonts w:ascii="Arial" w:hAnsi="Arial" w:cs="Arial"/>
          <w:lang w:val="es-PE"/>
        </w:rPr>
        <w:pict w14:anchorId="7742C90F">
          <v:rect id="_x0000_i1078" style="width:0;height:1.5pt" o:hralign="center" o:hrstd="t" o:hr="t" fillcolor="#a0a0a0" stroked="f"/>
        </w:pict>
      </w:r>
    </w:p>
    <w:p w14:paraId="36C8A03B" w14:textId="17F8005C" w:rsidR="00E43E00" w:rsidRPr="009F652E" w:rsidRDefault="00E43E00" w:rsidP="00E43E00">
      <w:pPr>
        <w:pStyle w:val="Ttulo3"/>
        <w:rPr>
          <w:rFonts w:ascii="Arial" w:hAnsi="Arial" w:cs="Arial"/>
          <w:lang w:val="es-PE"/>
        </w:rPr>
      </w:pPr>
      <w:r w:rsidRPr="009F652E">
        <w:rPr>
          <w:rStyle w:val="Textoennegrita"/>
          <w:rFonts w:ascii="Arial" w:hAnsi="Arial" w:cs="Arial"/>
          <w:b w:val="0"/>
          <w:bCs w:val="0"/>
          <w:lang w:val="es-PE"/>
        </w:rPr>
        <w:t>Identificación de Riesgos Críticos en Minería</w:t>
      </w:r>
    </w:p>
    <w:p w14:paraId="49B7D279" w14:textId="77777777" w:rsidR="00E43E00" w:rsidRPr="009F652E" w:rsidRDefault="00E43E00" w:rsidP="00E43E00">
      <w:pPr>
        <w:pStyle w:val="NormalWeb"/>
        <w:ind w:firstLine="360"/>
        <w:rPr>
          <w:rFonts w:ascii="Arial" w:hAnsi="Arial" w:cs="Arial"/>
          <w:lang w:val="es-PE"/>
        </w:rPr>
      </w:pPr>
      <w:r w:rsidRPr="009F652E">
        <w:rPr>
          <w:rFonts w:ascii="Arial" w:hAnsi="Arial" w:cs="Arial"/>
          <w:lang w:val="es-PE"/>
        </w:rPr>
        <w:t>La identificación de los riesgos críticos es el primer paso en el proceso. Los riesgos críticos en minería suelen estar relacionados con las operaciones más peligrosas y las condiciones extremas del entorno de trabajo. Entre los principales riesgos críticos en minería se encuentran:</w:t>
      </w:r>
    </w:p>
    <w:p w14:paraId="2C123A09" w14:textId="77777777" w:rsidR="00E43E00" w:rsidRPr="009F652E" w:rsidRDefault="00E43E00" w:rsidP="00530B16">
      <w:pPr>
        <w:pStyle w:val="NormalWeb"/>
        <w:numPr>
          <w:ilvl w:val="0"/>
          <w:numId w:val="65"/>
        </w:numPr>
        <w:rPr>
          <w:rFonts w:ascii="Arial" w:hAnsi="Arial" w:cs="Arial"/>
          <w:lang w:val="es-PE"/>
        </w:rPr>
      </w:pPr>
      <w:r w:rsidRPr="009F652E">
        <w:rPr>
          <w:rStyle w:val="Textoennegrita"/>
          <w:rFonts w:ascii="Arial" w:hAnsi="Arial" w:cs="Arial"/>
          <w:lang w:val="es-PE"/>
        </w:rPr>
        <w:t>Maquinaria pesada y vehículos</w:t>
      </w:r>
      <w:r w:rsidRPr="009F652E">
        <w:rPr>
          <w:rFonts w:ascii="Arial" w:hAnsi="Arial" w:cs="Arial"/>
          <w:lang w:val="es-PE"/>
        </w:rPr>
        <w:t>: La operación de maquinaria pesada y el tránsito de vehículos en la mina son fuentes comunes de accidentes graves. Estos riesgos incluyen colisiones, vuelcos y fallos mecánicos que pueden poner en peligro a los operadores y a otros trabajadores.</w:t>
      </w:r>
    </w:p>
    <w:p w14:paraId="52492916" w14:textId="77777777" w:rsidR="00E43E00" w:rsidRPr="009F652E" w:rsidRDefault="00E43E00" w:rsidP="00530B16">
      <w:pPr>
        <w:pStyle w:val="NormalWeb"/>
        <w:numPr>
          <w:ilvl w:val="0"/>
          <w:numId w:val="65"/>
        </w:numPr>
        <w:rPr>
          <w:rFonts w:ascii="Arial" w:hAnsi="Arial" w:cs="Arial"/>
          <w:lang w:val="es-PE"/>
        </w:rPr>
      </w:pPr>
      <w:r w:rsidRPr="009F652E">
        <w:rPr>
          <w:rStyle w:val="Textoennegrita"/>
          <w:rFonts w:ascii="Arial" w:hAnsi="Arial" w:cs="Arial"/>
          <w:lang w:val="es-PE"/>
        </w:rPr>
        <w:t>Explosivos y voladuras</w:t>
      </w:r>
      <w:r w:rsidRPr="009F652E">
        <w:rPr>
          <w:rFonts w:ascii="Arial" w:hAnsi="Arial" w:cs="Arial"/>
          <w:lang w:val="es-PE"/>
        </w:rPr>
        <w:t>: La manipulación de explosivos para fragmentar el material rocoso representa uno de los riesgos más altos en la minería. Un manejo inadecuado de explosivos puede provocar explosiones no controladas con consecuencias fatales.</w:t>
      </w:r>
    </w:p>
    <w:p w14:paraId="5BBA0536" w14:textId="77777777" w:rsidR="00E43E00" w:rsidRPr="009F652E" w:rsidRDefault="00E43E00" w:rsidP="00530B16">
      <w:pPr>
        <w:pStyle w:val="NormalWeb"/>
        <w:numPr>
          <w:ilvl w:val="0"/>
          <w:numId w:val="65"/>
        </w:numPr>
        <w:rPr>
          <w:rFonts w:ascii="Arial" w:hAnsi="Arial" w:cs="Arial"/>
          <w:lang w:val="es-PE"/>
        </w:rPr>
      </w:pPr>
      <w:r w:rsidRPr="009F652E">
        <w:rPr>
          <w:rStyle w:val="Textoennegrita"/>
          <w:rFonts w:ascii="Arial" w:hAnsi="Arial" w:cs="Arial"/>
          <w:lang w:val="es-PE"/>
        </w:rPr>
        <w:t>Operaciones subterráneas</w:t>
      </w:r>
      <w:r w:rsidRPr="009F652E">
        <w:rPr>
          <w:rFonts w:ascii="Arial" w:hAnsi="Arial" w:cs="Arial"/>
          <w:lang w:val="es-PE"/>
        </w:rPr>
        <w:t>: En minería subterránea, los riesgos críticos incluyen derrumbes, falta de oxígeno, atmósferas tóxicas, y la posibilidad de incendios y explosiones. Estos eventos pueden causar atrapamientos y poner en riesgo la vida de los trabajadores.</w:t>
      </w:r>
    </w:p>
    <w:p w14:paraId="0A66C8C1" w14:textId="77777777" w:rsidR="00E43E00" w:rsidRPr="009F652E" w:rsidRDefault="00E43E00" w:rsidP="00530B16">
      <w:pPr>
        <w:pStyle w:val="NormalWeb"/>
        <w:numPr>
          <w:ilvl w:val="0"/>
          <w:numId w:val="65"/>
        </w:numPr>
        <w:rPr>
          <w:rFonts w:ascii="Arial" w:hAnsi="Arial" w:cs="Arial"/>
          <w:lang w:val="es-PE"/>
        </w:rPr>
      </w:pPr>
      <w:r w:rsidRPr="009F652E">
        <w:rPr>
          <w:rStyle w:val="Textoennegrita"/>
          <w:rFonts w:ascii="Arial" w:hAnsi="Arial" w:cs="Arial"/>
          <w:lang w:val="es-PE"/>
        </w:rPr>
        <w:t>Sustancias peligrosas</w:t>
      </w:r>
      <w:r w:rsidRPr="009F652E">
        <w:rPr>
          <w:rFonts w:ascii="Arial" w:hAnsi="Arial" w:cs="Arial"/>
          <w:lang w:val="es-PE"/>
        </w:rPr>
        <w:t>: En minería, los trabajadores están expuestos a sustancias químicas como cianuro, mercurio y polvo mineral. Estas sustancias representan riesgos de intoxicación y enfermedades ocupacionales a largo plazo.</w:t>
      </w:r>
    </w:p>
    <w:p w14:paraId="24304950" w14:textId="77777777" w:rsidR="00E43E00" w:rsidRPr="009F652E" w:rsidRDefault="00E43E00" w:rsidP="00530B16">
      <w:pPr>
        <w:pStyle w:val="NormalWeb"/>
        <w:numPr>
          <w:ilvl w:val="0"/>
          <w:numId w:val="65"/>
        </w:numPr>
        <w:rPr>
          <w:rFonts w:ascii="Arial" w:hAnsi="Arial" w:cs="Arial"/>
          <w:lang w:val="es-PE"/>
        </w:rPr>
      </w:pPr>
      <w:r w:rsidRPr="009F652E">
        <w:rPr>
          <w:rStyle w:val="Textoennegrita"/>
          <w:rFonts w:ascii="Arial" w:hAnsi="Arial" w:cs="Arial"/>
          <w:lang w:val="es-PE"/>
        </w:rPr>
        <w:t>Condiciones geológicas y naturales</w:t>
      </w:r>
      <w:r w:rsidRPr="009F652E">
        <w:rPr>
          <w:rFonts w:ascii="Arial" w:hAnsi="Arial" w:cs="Arial"/>
          <w:lang w:val="es-PE"/>
        </w:rPr>
        <w:t>: Los movimientos de tierra, inundaciones y deslizamientos de roca son riesgos críticos que pueden desencadenarse por factores naturales o por la misma actividad minera.</w:t>
      </w:r>
    </w:p>
    <w:p w14:paraId="6B795A8D" w14:textId="77777777" w:rsidR="00E43E00" w:rsidRPr="009F652E" w:rsidRDefault="00E43E00" w:rsidP="00530B16">
      <w:pPr>
        <w:pStyle w:val="NormalWeb"/>
        <w:numPr>
          <w:ilvl w:val="0"/>
          <w:numId w:val="65"/>
        </w:numPr>
        <w:rPr>
          <w:rFonts w:ascii="Arial" w:hAnsi="Arial" w:cs="Arial"/>
          <w:lang w:val="es-PE"/>
        </w:rPr>
      </w:pPr>
      <w:r w:rsidRPr="009F652E">
        <w:rPr>
          <w:rStyle w:val="Textoennegrita"/>
          <w:rFonts w:ascii="Arial" w:hAnsi="Arial" w:cs="Arial"/>
          <w:lang w:val="es-PE"/>
        </w:rPr>
        <w:t>Electricidad y equipos eléctricos</w:t>
      </w:r>
      <w:r w:rsidRPr="009F652E">
        <w:rPr>
          <w:rFonts w:ascii="Arial" w:hAnsi="Arial" w:cs="Arial"/>
          <w:lang w:val="es-PE"/>
        </w:rPr>
        <w:t>: La utilización de equipos eléctricos y maquinaria conectada a fuentes de energía eléctrica aumenta el riesgo de electrocución, incendios y explosiones en ambientes confinados o subterráneos.</w:t>
      </w:r>
    </w:p>
    <w:p w14:paraId="2993C0EB" w14:textId="77777777" w:rsidR="00E43E00" w:rsidRPr="009F652E" w:rsidRDefault="00E43E00" w:rsidP="00530B16">
      <w:pPr>
        <w:pStyle w:val="NormalWeb"/>
        <w:numPr>
          <w:ilvl w:val="0"/>
          <w:numId w:val="65"/>
        </w:numPr>
        <w:rPr>
          <w:rFonts w:ascii="Arial" w:hAnsi="Arial" w:cs="Arial"/>
          <w:lang w:val="es-PE"/>
        </w:rPr>
      </w:pPr>
      <w:r w:rsidRPr="009F652E">
        <w:rPr>
          <w:rStyle w:val="Textoennegrita"/>
          <w:rFonts w:ascii="Arial" w:hAnsi="Arial" w:cs="Arial"/>
          <w:lang w:val="es-PE"/>
        </w:rPr>
        <w:t>Factores humanos</w:t>
      </w:r>
      <w:r w:rsidRPr="009F652E">
        <w:rPr>
          <w:rFonts w:ascii="Arial" w:hAnsi="Arial" w:cs="Arial"/>
          <w:lang w:val="es-PE"/>
        </w:rPr>
        <w:t>: Errores humanos, fatiga, estrés y falta de capacitación adecuada también son factores críticos en accidentes mineros. Estos factores aumentan la probabilidad de que los trabajadores no sigan los procedimientos de seguridad correctamente.</w:t>
      </w:r>
    </w:p>
    <w:p w14:paraId="245CCE37" w14:textId="77777777" w:rsidR="00E43E00" w:rsidRPr="009F652E" w:rsidRDefault="00714614" w:rsidP="00E43E00">
      <w:pPr>
        <w:rPr>
          <w:rFonts w:ascii="Arial" w:hAnsi="Arial" w:cs="Arial"/>
          <w:lang w:val="es-PE"/>
        </w:rPr>
      </w:pPr>
      <w:r>
        <w:rPr>
          <w:rFonts w:ascii="Arial" w:hAnsi="Arial" w:cs="Arial"/>
          <w:lang w:val="es-PE"/>
        </w:rPr>
        <w:pict w14:anchorId="582843E7">
          <v:rect id="_x0000_i1079" style="width:0;height:1.5pt" o:hralign="center" o:hrstd="t" o:hr="t" fillcolor="#a0a0a0" stroked="f"/>
        </w:pict>
      </w:r>
    </w:p>
    <w:p w14:paraId="175FDB77" w14:textId="40632A47" w:rsidR="00E43E00" w:rsidRPr="009F652E" w:rsidRDefault="00E43E00" w:rsidP="00E43E00">
      <w:pPr>
        <w:pStyle w:val="Ttulo3"/>
        <w:rPr>
          <w:rFonts w:ascii="Arial" w:hAnsi="Arial" w:cs="Arial"/>
          <w:lang w:val="es-PE"/>
        </w:rPr>
      </w:pPr>
      <w:r w:rsidRPr="009F652E">
        <w:rPr>
          <w:rStyle w:val="Textoennegrita"/>
          <w:rFonts w:ascii="Arial" w:hAnsi="Arial" w:cs="Arial"/>
          <w:b w:val="0"/>
          <w:bCs w:val="0"/>
          <w:lang w:val="es-PE"/>
        </w:rPr>
        <w:t>Evaluación de los Riesgos Críticos</w:t>
      </w:r>
    </w:p>
    <w:p w14:paraId="537322A5" w14:textId="77777777" w:rsidR="00E43E00" w:rsidRPr="009F652E" w:rsidRDefault="00E43E00" w:rsidP="00E43E00">
      <w:pPr>
        <w:pStyle w:val="NormalWeb"/>
        <w:ind w:firstLine="360"/>
        <w:rPr>
          <w:rFonts w:ascii="Arial" w:hAnsi="Arial" w:cs="Arial"/>
          <w:lang w:val="es-PE"/>
        </w:rPr>
      </w:pPr>
      <w:r w:rsidRPr="009F652E">
        <w:rPr>
          <w:rFonts w:ascii="Arial" w:hAnsi="Arial" w:cs="Arial"/>
          <w:lang w:val="es-PE"/>
        </w:rPr>
        <w:t>La evaluación de riesgos críticos implica analizar la probabilidad y las consecuencias de los peligros identificados. Para realizar esta evaluación, se pueden emplear métodos como:</w:t>
      </w:r>
    </w:p>
    <w:p w14:paraId="0304F98C" w14:textId="77777777" w:rsidR="00E43E00" w:rsidRPr="009F652E" w:rsidRDefault="00E43E00" w:rsidP="00530B16">
      <w:pPr>
        <w:numPr>
          <w:ilvl w:val="0"/>
          <w:numId w:val="6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Análisis de Modos y Efectos de Fallos (AMEF)</w:t>
      </w:r>
      <w:r w:rsidRPr="009F652E">
        <w:rPr>
          <w:rFonts w:ascii="Arial" w:hAnsi="Arial" w:cs="Arial"/>
          <w:lang w:val="es-PE"/>
        </w:rPr>
        <w:t>: Esta metodología permite identificar y evaluar los modos de falla de los equipos o procesos, así como las consecuencias y la probabilidad de que ocurran.</w:t>
      </w:r>
    </w:p>
    <w:p w14:paraId="70E62F05" w14:textId="77777777" w:rsidR="00E43E00" w:rsidRPr="009F652E" w:rsidRDefault="00E43E00" w:rsidP="00530B16">
      <w:pPr>
        <w:numPr>
          <w:ilvl w:val="0"/>
          <w:numId w:val="6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Análisis Causa-Raíz</w:t>
      </w:r>
      <w:r w:rsidRPr="009F652E">
        <w:rPr>
          <w:rFonts w:ascii="Arial" w:hAnsi="Arial" w:cs="Arial"/>
          <w:lang w:val="es-PE"/>
        </w:rPr>
        <w:t>: Se utiliza para estudiar accidentes pasados o incidentes peligrosos y determinar la causa raíz del problema, evitando su recurrencia.</w:t>
      </w:r>
    </w:p>
    <w:p w14:paraId="49A6D7BE" w14:textId="77777777" w:rsidR="00E43E00" w:rsidRPr="009F652E" w:rsidRDefault="00E43E00" w:rsidP="00530B16">
      <w:pPr>
        <w:numPr>
          <w:ilvl w:val="0"/>
          <w:numId w:val="6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Análisis Cuantitativo de Riesgos (ACR)</w:t>
      </w:r>
      <w:r w:rsidRPr="009F652E">
        <w:rPr>
          <w:rFonts w:ascii="Arial" w:hAnsi="Arial" w:cs="Arial"/>
          <w:lang w:val="es-PE"/>
        </w:rPr>
        <w:t>: Es una técnica avanzada que cuantifica el riesgo en términos numéricos, permitiendo priorizar los riesgos críticos según su impacto potencial.</w:t>
      </w:r>
    </w:p>
    <w:p w14:paraId="20AF676C" w14:textId="77777777" w:rsidR="00E43E00" w:rsidRPr="009F652E" w:rsidRDefault="00714614" w:rsidP="00E43E00">
      <w:pPr>
        <w:spacing w:after="0"/>
        <w:rPr>
          <w:rFonts w:ascii="Arial" w:hAnsi="Arial" w:cs="Arial"/>
          <w:lang w:val="es-PE"/>
        </w:rPr>
      </w:pPr>
      <w:r>
        <w:rPr>
          <w:rFonts w:ascii="Arial" w:hAnsi="Arial" w:cs="Arial"/>
          <w:lang w:val="es-PE"/>
        </w:rPr>
        <w:pict w14:anchorId="1BC1CDB6">
          <v:rect id="_x0000_i1080" style="width:0;height:1.5pt" o:hralign="center" o:hrstd="t" o:hr="t" fillcolor="#a0a0a0" stroked="f"/>
        </w:pict>
      </w:r>
    </w:p>
    <w:p w14:paraId="041F5415" w14:textId="4BB47213" w:rsidR="00E43E00" w:rsidRPr="009F652E" w:rsidRDefault="00E43E00" w:rsidP="00E43E00">
      <w:pPr>
        <w:pStyle w:val="Ttulo3"/>
        <w:rPr>
          <w:rFonts w:ascii="Arial" w:hAnsi="Arial" w:cs="Arial"/>
          <w:lang w:val="es-PE"/>
        </w:rPr>
      </w:pPr>
      <w:r w:rsidRPr="009F652E">
        <w:rPr>
          <w:rStyle w:val="Textoennegrita"/>
          <w:rFonts w:ascii="Arial" w:hAnsi="Arial" w:cs="Arial"/>
          <w:b w:val="0"/>
          <w:bCs w:val="0"/>
          <w:lang w:val="es-PE"/>
        </w:rPr>
        <w:t>Implementación de Controles para Riesgos Críticos</w:t>
      </w:r>
    </w:p>
    <w:p w14:paraId="40E965CC" w14:textId="77777777" w:rsidR="00E43E00" w:rsidRPr="009F652E" w:rsidRDefault="00E43E00" w:rsidP="00E43E00">
      <w:pPr>
        <w:pStyle w:val="NormalWeb"/>
        <w:ind w:firstLine="360"/>
        <w:rPr>
          <w:rFonts w:ascii="Arial" w:hAnsi="Arial" w:cs="Arial"/>
          <w:lang w:val="es-PE"/>
        </w:rPr>
      </w:pPr>
      <w:r w:rsidRPr="009F652E">
        <w:rPr>
          <w:rFonts w:ascii="Arial" w:hAnsi="Arial" w:cs="Arial"/>
          <w:lang w:val="es-PE"/>
        </w:rPr>
        <w:t>Una vez identificados y evaluados los riesgos críticos, es necesario establecer controles efectivos para mitigarlos. La jerarquía de controles ofrece un enfoque sistemático para aplicar estas medidas, que incluyen:</w:t>
      </w:r>
    </w:p>
    <w:p w14:paraId="54F3177A" w14:textId="77777777" w:rsidR="00E43E00" w:rsidRPr="009F652E" w:rsidRDefault="00E43E00" w:rsidP="00530B16">
      <w:pPr>
        <w:pStyle w:val="NormalWeb"/>
        <w:numPr>
          <w:ilvl w:val="0"/>
          <w:numId w:val="67"/>
        </w:numPr>
        <w:rPr>
          <w:rFonts w:ascii="Arial" w:hAnsi="Arial" w:cs="Arial"/>
          <w:lang w:val="es-PE"/>
        </w:rPr>
      </w:pPr>
      <w:r w:rsidRPr="009F652E">
        <w:rPr>
          <w:rStyle w:val="Textoennegrita"/>
          <w:rFonts w:ascii="Arial" w:hAnsi="Arial" w:cs="Arial"/>
          <w:lang w:val="es-PE"/>
        </w:rPr>
        <w:t>Eliminación del riesgo</w:t>
      </w:r>
      <w:r w:rsidRPr="009F652E">
        <w:rPr>
          <w:rFonts w:ascii="Arial" w:hAnsi="Arial" w:cs="Arial"/>
          <w:lang w:val="es-PE"/>
        </w:rPr>
        <w:t>: Si es posible, eliminar completamente el riesgo crítico. Por ejemplo, automatizar ciertas actividades para evitar la exposición directa de los trabajadores.</w:t>
      </w:r>
    </w:p>
    <w:p w14:paraId="0CD89165" w14:textId="77777777" w:rsidR="00E43E00" w:rsidRPr="009F652E" w:rsidRDefault="00E43E00" w:rsidP="00530B16">
      <w:pPr>
        <w:pStyle w:val="NormalWeb"/>
        <w:numPr>
          <w:ilvl w:val="0"/>
          <w:numId w:val="67"/>
        </w:numPr>
        <w:rPr>
          <w:rFonts w:ascii="Arial" w:hAnsi="Arial" w:cs="Arial"/>
          <w:lang w:val="es-PE"/>
        </w:rPr>
      </w:pPr>
      <w:r w:rsidRPr="009F652E">
        <w:rPr>
          <w:rStyle w:val="Textoennegrita"/>
          <w:rFonts w:ascii="Arial" w:hAnsi="Arial" w:cs="Arial"/>
          <w:lang w:val="es-PE"/>
        </w:rPr>
        <w:t>Sustitución</w:t>
      </w:r>
      <w:r w:rsidRPr="009F652E">
        <w:rPr>
          <w:rFonts w:ascii="Arial" w:hAnsi="Arial" w:cs="Arial"/>
          <w:lang w:val="es-PE"/>
        </w:rPr>
        <w:t>: Cambiar los materiales o procesos peligrosos por alternativas más seguras. Un ejemplo es reemplazar los productos químicos tóxicos por otros menos dañinos.</w:t>
      </w:r>
    </w:p>
    <w:p w14:paraId="6B4E7CA5" w14:textId="77777777" w:rsidR="00E43E00" w:rsidRPr="009F652E" w:rsidRDefault="00E43E00" w:rsidP="00530B16">
      <w:pPr>
        <w:pStyle w:val="NormalWeb"/>
        <w:numPr>
          <w:ilvl w:val="0"/>
          <w:numId w:val="67"/>
        </w:numPr>
        <w:rPr>
          <w:rFonts w:ascii="Arial" w:hAnsi="Arial" w:cs="Arial"/>
          <w:lang w:val="es-PE"/>
        </w:rPr>
      </w:pPr>
      <w:r w:rsidRPr="009F652E">
        <w:rPr>
          <w:rStyle w:val="Textoennegrita"/>
          <w:rFonts w:ascii="Arial" w:hAnsi="Arial" w:cs="Arial"/>
          <w:lang w:val="es-PE"/>
        </w:rPr>
        <w:t>Controles de ingeniería</w:t>
      </w:r>
      <w:r w:rsidRPr="009F652E">
        <w:rPr>
          <w:rFonts w:ascii="Arial" w:hAnsi="Arial" w:cs="Arial"/>
          <w:lang w:val="es-PE"/>
        </w:rPr>
        <w:t>: Implementar barreras físicas, sistemas de ventilación y diseño de equipos para reducir la exposición de los trabajadores a los riesgos. En minería subterránea, esto puede incluir soportes para evitar derrumbes y sistemas de alarma.</w:t>
      </w:r>
    </w:p>
    <w:p w14:paraId="3D10C58B" w14:textId="77777777" w:rsidR="00E43E00" w:rsidRPr="009F652E" w:rsidRDefault="00E43E00" w:rsidP="00530B16">
      <w:pPr>
        <w:pStyle w:val="NormalWeb"/>
        <w:numPr>
          <w:ilvl w:val="0"/>
          <w:numId w:val="67"/>
        </w:numPr>
        <w:rPr>
          <w:rFonts w:ascii="Arial" w:hAnsi="Arial" w:cs="Arial"/>
          <w:lang w:val="es-PE"/>
        </w:rPr>
      </w:pPr>
      <w:r w:rsidRPr="009F652E">
        <w:rPr>
          <w:rStyle w:val="Textoennegrita"/>
          <w:rFonts w:ascii="Arial" w:hAnsi="Arial" w:cs="Arial"/>
          <w:lang w:val="es-PE"/>
        </w:rPr>
        <w:t>Controles administrativos</w:t>
      </w:r>
      <w:r w:rsidRPr="009F652E">
        <w:rPr>
          <w:rFonts w:ascii="Arial" w:hAnsi="Arial" w:cs="Arial"/>
          <w:lang w:val="es-PE"/>
        </w:rPr>
        <w:t>: Establecer políticas y procedimientos de seguridad, tiempos de trabajo adecuados, rotación de personal y capacitaciones para reducir el riesgo de exposición.</w:t>
      </w:r>
    </w:p>
    <w:p w14:paraId="47774C39" w14:textId="77777777" w:rsidR="00E43E00" w:rsidRPr="009F652E" w:rsidRDefault="00E43E00" w:rsidP="00530B16">
      <w:pPr>
        <w:pStyle w:val="NormalWeb"/>
        <w:numPr>
          <w:ilvl w:val="0"/>
          <w:numId w:val="67"/>
        </w:numPr>
        <w:rPr>
          <w:rFonts w:ascii="Arial" w:hAnsi="Arial" w:cs="Arial"/>
          <w:lang w:val="es-PE"/>
        </w:rPr>
      </w:pPr>
      <w:r w:rsidRPr="009F652E">
        <w:rPr>
          <w:rStyle w:val="Textoennegrita"/>
          <w:rFonts w:ascii="Arial" w:hAnsi="Arial" w:cs="Arial"/>
          <w:lang w:val="es-PE"/>
        </w:rPr>
        <w:t>Equipos de protección personal (EPP)</w:t>
      </w:r>
      <w:r w:rsidRPr="009F652E">
        <w:rPr>
          <w:rFonts w:ascii="Arial" w:hAnsi="Arial" w:cs="Arial"/>
          <w:lang w:val="es-PE"/>
        </w:rPr>
        <w:t>: Proporcionar a los trabajadores el equipo necesario (casco, gafas, mascarillas, etc.) para protegerlos de los riesgos a los que están expuestos.</w:t>
      </w:r>
    </w:p>
    <w:p w14:paraId="46B401AB" w14:textId="77777777" w:rsidR="00E43E00" w:rsidRPr="009F652E" w:rsidRDefault="00E43E00" w:rsidP="00E43E00">
      <w:pPr>
        <w:pStyle w:val="NormalWeb"/>
        <w:ind w:firstLine="360"/>
        <w:rPr>
          <w:rFonts w:ascii="Arial" w:hAnsi="Arial" w:cs="Arial"/>
          <w:lang w:val="es-PE"/>
        </w:rPr>
      </w:pPr>
      <w:r w:rsidRPr="009F652E">
        <w:rPr>
          <w:rFonts w:ascii="Arial" w:hAnsi="Arial" w:cs="Arial"/>
          <w:lang w:val="es-PE"/>
        </w:rPr>
        <w:t>Además de estos controles, es fundamental capacitar a los trabajadores para que comprendan los riesgos críticos y conozcan los procedimientos de seguridad aplicables. El entrenamiento debe ser continuo y específico para cada tipo de riesgo.</w:t>
      </w:r>
    </w:p>
    <w:p w14:paraId="02B0EA98" w14:textId="77777777" w:rsidR="00E43E00" w:rsidRPr="009F652E" w:rsidRDefault="00714614" w:rsidP="00E43E00">
      <w:pPr>
        <w:rPr>
          <w:rFonts w:ascii="Arial" w:hAnsi="Arial" w:cs="Arial"/>
          <w:lang w:val="es-PE"/>
        </w:rPr>
      </w:pPr>
      <w:r>
        <w:rPr>
          <w:rFonts w:ascii="Arial" w:hAnsi="Arial" w:cs="Arial"/>
          <w:lang w:val="es-PE"/>
        </w:rPr>
        <w:pict w14:anchorId="74FD7BF5">
          <v:rect id="_x0000_i1081" style="width:0;height:1.5pt" o:hralign="center" o:hrstd="t" o:hr="t" fillcolor="#a0a0a0" stroked="f"/>
        </w:pict>
      </w:r>
    </w:p>
    <w:p w14:paraId="58248B28" w14:textId="0B9EC818" w:rsidR="00E43E00" w:rsidRPr="009F652E" w:rsidRDefault="00E43E00" w:rsidP="00E43E00">
      <w:pPr>
        <w:pStyle w:val="Ttulo3"/>
        <w:rPr>
          <w:rFonts w:ascii="Arial" w:hAnsi="Arial" w:cs="Arial"/>
          <w:lang w:val="es-PE"/>
        </w:rPr>
      </w:pPr>
      <w:r w:rsidRPr="009F652E">
        <w:rPr>
          <w:rStyle w:val="Textoennegrita"/>
          <w:rFonts w:ascii="Arial" w:hAnsi="Arial" w:cs="Arial"/>
          <w:b w:val="0"/>
          <w:bCs w:val="0"/>
          <w:lang w:val="es-PE"/>
        </w:rPr>
        <w:t>Monitoreo y Mejora Continua</w:t>
      </w:r>
    </w:p>
    <w:p w14:paraId="0CFB5162" w14:textId="77777777" w:rsidR="00E43E00" w:rsidRPr="009F652E" w:rsidRDefault="00E43E00" w:rsidP="00E43E00">
      <w:pPr>
        <w:pStyle w:val="NormalWeb"/>
        <w:ind w:firstLine="360"/>
        <w:rPr>
          <w:rFonts w:ascii="Arial" w:hAnsi="Arial" w:cs="Arial"/>
          <w:lang w:val="es-PE"/>
        </w:rPr>
      </w:pPr>
      <w:r w:rsidRPr="009F652E">
        <w:rPr>
          <w:rFonts w:ascii="Arial" w:hAnsi="Arial" w:cs="Arial"/>
          <w:lang w:val="es-PE"/>
        </w:rPr>
        <w:t>El análisis de riesgos críticos no es un proceso estático; requiere de un monitoreo constante y una mejora continua. Las condiciones de la mina pueden cambiar con el tiempo, al igual que los equipos y los procedimientos. Por lo tanto, es fundamental realizar auditorías periódicas y evaluar la efectividad de los controles implementados. Las revisiones deben incluir:</w:t>
      </w:r>
    </w:p>
    <w:p w14:paraId="206DCA89" w14:textId="77777777" w:rsidR="00E43E00" w:rsidRPr="009F652E" w:rsidRDefault="00E43E00" w:rsidP="00530B16">
      <w:pPr>
        <w:numPr>
          <w:ilvl w:val="0"/>
          <w:numId w:val="6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Análisis de incidentes y cuasi incidentes</w:t>
      </w:r>
      <w:r w:rsidRPr="009F652E">
        <w:rPr>
          <w:rFonts w:ascii="Arial" w:hAnsi="Arial" w:cs="Arial"/>
          <w:lang w:val="es-PE"/>
        </w:rPr>
        <w:t>: Examinar cualquier incidente, incluso si no resultó en lesiones, para identificar oportunidades de mejora.</w:t>
      </w:r>
    </w:p>
    <w:p w14:paraId="2EFFAA82" w14:textId="77777777" w:rsidR="00E43E00" w:rsidRPr="009F652E" w:rsidRDefault="00E43E00" w:rsidP="00530B16">
      <w:pPr>
        <w:numPr>
          <w:ilvl w:val="0"/>
          <w:numId w:val="6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Retroalimentación de los trabajadores</w:t>
      </w:r>
      <w:r w:rsidRPr="009F652E">
        <w:rPr>
          <w:rFonts w:ascii="Arial" w:hAnsi="Arial" w:cs="Arial"/>
          <w:lang w:val="es-PE"/>
        </w:rPr>
        <w:t>: Involucrar a los trabajadores en la identificación de riesgos críticos y en la propuesta de mejoras.</w:t>
      </w:r>
    </w:p>
    <w:p w14:paraId="213D14AC" w14:textId="77777777" w:rsidR="00E43E00" w:rsidRPr="009F652E" w:rsidRDefault="00E43E00" w:rsidP="00530B16">
      <w:pPr>
        <w:numPr>
          <w:ilvl w:val="0"/>
          <w:numId w:val="6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Actualización de procedimientos</w:t>
      </w:r>
      <w:r w:rsidRPr="009F652E">
        <w:rPr>
          <w:rFonts w:ascii="Arial" w:hAnsi="Arial" w:cs="Arial"/>
          <w:lang w:val="es-PE"/>
        </w:rPr>
        <w:t>: Revisar y actualizar los procedimientos de seguridad a medida que se introduce nueva tecnología o se modifican las operaciones.</w:t>
      </w:r>
    </w:p>
    <w:p w14:paraId="3F4EBCFD" w14:textId="77777777" w:rsidR="00E43E00" w:rsidRPr="009F652E" w:rsidRDefault="00714614" w:rsidP="00E43E00">
      <w:pPr>
        <w:spacing w:after="0"/>
        <w:rPr>
          <w:rFonts w:ascii="Arial" w:hAnsi="Arial" w:cs="Arial"/>
          <w:lang w:val="es-PE"/>
        </w:rPr>
      </w:pPr>
      <w:r>
        <w:rPr>
          <w:rFonts w:ascii="Arial" w:hAnsi="Arial" w:cs="Arial"/>
          <w:lang w:val="es-PE"/>
        </w:rPr>
        <w:pict w14:anchorId="3B8952BA">
          <v:rect id="_x0000_i1082" style="width:0;height:1.5pt" o:hralign="center" o:hrstd="t" o:hr="t" fillcolor="#a0a0a0" stroked="f"/>
        </w:pict>
      </w:r>
    </w:p>
    <w:p w14:paraId="4AB4F9B8" w14:textId="2123AB23" w:rsidR="00E43E00" w:rsidRPr="009F652E" w:rsidRDefault="00E43E00" w:rsidP="00E43E00">
      <w:pPr>
        <w:pStyle w:val="Ttulo3"/>
        <w:rPr>
          <w:rFonts w:ascii="Arial" w:hAnsi="Arial" w:cs="Arial"/>
          <w:lang w:val="es-PE"/>
        </w:rPr>
      </w:pPr>
      <w:r w:rsidRPr="009F652E">
        <w:rPr>
          <w:rStyle w:val="Textoennegrita"/>
          <w:rFonts w:ascii="Arial" w:hAnsi="Arial" w:cs="Arial"/>
          <w:b w:val="0"/>
          <w:bCs w:val="0"/>
          <w:lang w:val="es-PE"/>
        </w:rPr>
        <w:t>Beneficios del Análisis de Riesgos Críticos</w:t>
      </w:r>
    </w:p>
    <w:p w14:paraId="1BDCF072" w14:textId="77777777" w:rsidR="00E43E00" w:rsidRPr="009F652E" w:rsidRDefault="00E43E00" w:rsidP="00E43E00">
      <w:pPr>
        <w:pStyle w:val="NormalWeb"/>
        <w:ind w:firstLine="360"/>
        <w:rPr>
          <w:rFonts w:ascii="Arial" w:hAnsi="Arial" w:cs="Arial"/>
          <w:lang w:val="es-PE"/>
        </w:rPr>
      </w:pPr>
      <w:r w:rsidRPr="009F652E">
        <w:rPr>
          <w:rFonts w:ascii="Arial" w:hAnsi="Arial" w:cs="Arial"/>
          <w:lang w:val="es-PE"/>
        </w:rPr>
        <w:t>El análisis de riesgos críticos aporta numerosos beneficios a las operaciones mineras, tales como:</w:t>
      </w:r>
    </w:p>
    <w:p w14:paraId="06010EC6" w14:textId="77777777" w:rsidR="00E43E00" w:rsidRPr="009F652E" w:rsidRDefault="00E43E00" w:rsidP="00530B16">
      <w:pPr>
        <w:numPr>
          <w:ilvl w:val="0"/>
          <w:numId w:val="6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Prevención de accidentes graves y fatalidades</w:t>
      </w:r>
      <w:r w:rsidRPr="009F652E">
        <w:rPr>
          <w:rFonts w:ascii="Arial" w:hAnsi="Arial" w:cs="Arial"/>
          <w:lang w:val="es-PE"/>
        </w:rPr>
        <w:t>: Al controlar los riesgos críticos, se disminuye la probabilidad de que ocurran eventos catastróficos.</w:t>
      </w:r>
    </w:p>
    <w:p w14:paraId="71A06EBC" w14:textId="77777777" w:rsidR="00E43E00" w:rsidRPr="009F652E" w:rsidRDefault="00E43E00" w:rsidP="00530B16">
      <w:pPr>
        <w:numPr>
          <w:ilvl w:val="0"/>
          <w:numId w:val="6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Mejora en la eficiencia operativa</w:t>
      </w:r>
      <w:r w:rsidRPr="009F652E">
        <w:rPr>
          <w:rFonts w:ascii="Arial" w:hAnsi="Arial" w:cs="Arial"/>
          <w:lang w:val="es-PE"/>
        </w:rPr>
        <w:t>: Un ambiente de trabajo seguro y controlado permite a los trabajadores desempeñar sus funciones de manera más eficiente y con menos interrupciones.</w:t>
      </w:r>
    </w:p>
    <w:p w14:paraId="32C513F7" w14:textId="77777777" w:rsidR="00E43E00" w:rsidRPr="009F652E" w:rsidRDefault="00E43E00" w:rsidP="00530B16">
      <w:pPr>
        <w:numPr>
          <w:ilvl w:val="0"/>
          <w:numId w:val="6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Cumplimiento normativo y mejora de la reputación</w:t>
      </w:r>
      <w:r w:rsidRPr="009F652E">
        <w:rPr>
          <w:rFonts w:ascii="Arial" w:hAnsi="Arial" w:cs="Arial"/>
          <w:lang w:val="es-PE"/>
        </w:rPr>
        <w:t>: Gestionar los riesgos críticos ayuda a cumplir con las normativas de seguridad y salud ocupacional y refuerza la reputación de la empresa.</w:t>
      </w:r>
    </w:p>
    <w:p w14:paraId="4D9BB356" w14:textId="77777777" w:rsidR="00E43E00" w:rsidRPr="009F652E" w:rsidRDefault="00E43E00" w:rsidP="00530B16">
      <w:pPr>
        <w:numPr>
          <w:ilvl w:val="0"/>
          <w:numId w:val="6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Reducción de costos</w:t>
      </w:r>
      <w:r w:rsidRPr="009F652E">
        <w:rPr>
          <w:rFonts w:ascii="Arial" w:hAnsi="Arial" w:cs="Arial"/>
          <w:lang w:val="es-PE"/>
        </w:rPr>
        <w:t>: Minimizar los incidentes graves reduce los costos asociados con paradas de producción, indemnizaciones, y reparaciones de equipos e infraestructuras.</w:t>
      </w:r>
    </w:p>
    <w:p w14:paraId="693BC474" w14:textId="77777777" w:rsidR="00E43E00" w:rsidRPr="009F652E" w:rsidRDefault="00714614" w:rsidP="00E43E00">
      <w:pPr>
        <w:spacing w:after="0"/>
        <w:rPr>
          <w:rFonts w:ascii="Arial" w:hAnsi="Arial" w:cs="Arial"/>
          <w:lang w:val="es-PE"/>
        </w:rPr>
      </w:pPr>
      <w:r>
        <w:rPr>
          <w:rFonts w:ascii="Arial" w:hAnsi="Arial" w:cs="Arial"/>
          <w:lang w:val="es-PE"/>
        </w:rPr>
        <w:pict w14:anchorId="1E3772A1">
          <v:rect id="_x0000_i1083" style="width:0;height:1.5pt" o:hralign="center" o:hrstd="t" o:hr="t" fillcolor="#a0a0a0" stroked="f"/>
        </w:pict>
      </w:r>
    </w:p>
    <w:p w14:paraId="34EC8AA8" w14:textId="77777777" w:rsidR="00E43E00" w:rsidRPr="009F652E" w:rsidRDefault="00E43E00" w:rsidP="00E43E00">
      <w:pPr>
        <w:pStyle w:val="Ttulo3"/>
        <w:rPr>
          <w:rFonts w:ascii="Arial" w:hAnsi="Arial" w:cs="Arial"/>
          <w:lang w:val="es-PE"/>
        </w:rPr>
      </w:pPr>
      <w:r w:rsidRPr="009F652E">
        <w:rPr>
          <w:rStyle w:val="Textoennegrita"/>
          <w:rFonts w:ascii="Arial" w:hAnsi="Arial" w:cs="Arial"/>
          <w:b w:val="0"/>
          <w:bCs w:val="0"/>
          <w:lang w:val="es-PE"/>
        </w:rPr>
        <w:t>Conclusión</w:t>
      </w:r>
    </w:p>
    <w:p w14:paraId="719013D0" w14:textId="77777777" w:rsidR="00E43E00" w:rsidRPr="009F652E" w:rsidRDefault="00E43E00" w:rsidP="00E43E00">
      <w:pPr>
        <w:pStyle w:val="NormalWeb"/>
        <w:ind w:firstLine="720"/>
        <w:rPr>
          <w:rFonts w:ascii="Arial" w:hAnsi="Arial" w:cs="Arial"/>
          <w:lang w:val="es-PE"/>
        </w:rPr>
      </w:pPr>
      <w:r w:rsidRPr="009F652E">
        <w:rPr>
          <w:rFonts w:ascii="Arial" w:hAnsi="Arial" w:cs="Arial"/>
          <w:lang w:val="es-PE"/>
        </w:rPr>
        <w:t>El análisis de riesgos críticos es esencial para la seguridad y la sostenibilidad en las operaciones mineras. Este proceso permite identificar los peligros de mayor impacto, evaluarlos y establecer controles que protejan la vida de los trabajadores y los activos de la empresa. Mediante una gestión eficaz de los riesgos críticos, las operaciones mineras pueden reducir accidentes, cumplir con las regulaciones y mejorar la cultura de seguridad en la organización.</w:t>
      </w:r>
    </w:p>
    <w:p w14:paraId="0FFCE4C3" w14:textId="77777777" w:rsidR="00D506B4" w:rsidRPr="009F652E" w:rsidRDefault="00D506B4" w:rsidP="00D506B4">
      <w:pPr>
        <w:pStyle w:val="Ttulo4"/>
        <w:rPr>
          <w:rFonts w:ascii="Arial" w:hAnsi="Arial" w:cs="Arial"/>
          <w:sz w:val="32"/>
          <w:szCs w:val="32"/>
          <w:lang w:val="es-PE"/>
        </w:rPr>
      </w:pPr>
      <w:r w:rsidRPr="009F652E">
        <w:rPr>
          <w:rStyle w:val="Textoennegrita"/>
          <w:rFonts w:ascii="Arial" w:hAnsi="Arial" w:cs="Arial"/>
          <w:b/>
          <w:bCs/>
          <w:sz w:val="32"/>
          <w:szCs w:val="32"/>
          <w:lang w:val="es-PE"/>
        </w:rPr>
        <w:t>4. Seguridad en Operaciones Mineras</w:t>
      </w:r>
    </w:p>
    <w:p w14:paraId="10C927EE" w14:textId="77777777" w:rsidR="00D506B4" w:rsidRPr="009F652E" w:rsidRDefault="00D506B4" w:rsidP="00D506B4">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4.1. Medidas de Seguridad en Perforación, Voladura y Carga en Operaciones Mineras</w:t>
      </w:r>
    </w:p>
    <w:p w14:paraId="100D9E38" w14:textId="77777777" w:rsidR="00D506B4" w:rsidRPr="009F652E" w:rsidRDefault="00D506B4" w:rsidP="00D506B4">
      <w:pPr>
        <w:pStyle w:val="NormalWeb"/>
        <w:ind w:firstLine="720"/>
        <w:rPr>
          <w:rFonts w:ascii="Arial" w:hAnsi="Arial" w:cs="Arial"/>
          <w:lang w:val="es-PE"/>
        </w:rPr>
      </w:pPr>
      <w:r w:rsidRPr="009F652E">
        <w:rPr>
          <w:rFonts w:ascii="Arial" w:hAnsi="Arial" w:cs="Arial"/>
          <w:lang w:val="es-PE"/>
        </w:rPr>
        <w:t>La seguridad en las actividades de perforación, voladura y carga es fundamental para reducir riesgos en las operaciones mineras. Estas actividades, esenciales para extraer minerales, presentan riesgos significativos que pueden resultar en accidentes graves si no se gestionan adecuadamente. Las medidas de seguridad deben ser rigurosas y adaptarse a las condiciones específicas de cada operación, el entorno geológico, el tipo de mina (a cielo abierto o subterránea) y las características de los materiales involucrados.</w:t>
      </w:r>
    </w:p>
    <w:p w14:paraId="757B8C21" w14:textId="77777777" w:rsidR="00D506B4" w:rsidRPr="009F652E" w:rsidRDefault="00D506B4" w:rsidP="00D506B4">
      <w:pPr>
        <w:pStyle w:val="NormalWeb"/>
        <w:ind w:firstLine="720"/>
        <w:rPr>
          <w:rFonts w:ascii="Arial" w:hAnsi="Arial" w:cs="Arial"/>
          <w:lang w:val="es-PE"/>
        </w:rPr>
      </w:pPr>
      <w:r w:rsidRPr="009F652E">
        <w:rPr>
          <w:rFonts w:ascii="Arial" w:hAnsi="Arial" w:cs="Arial"/>
          <w:lang w:val="es-PE"/>
        </w:rPr>
        <w:t>A continuación, se describen las medidas de seguridad para cada una de estas fases críticas en las operaciones mineras.</w:t>
      </w:r>
    </w:p>
    <w:p w14:paraId="1FBBBA43" w14:textId="77777777" w:rsidR="00D506B4" w:rsidRPr="009F652E" w:rsidRDefault="00714614" w:rsidP="00D506B4">
      <w:pPr>
        <w:rPr>
          <w:rFonts w:ascii="Arial" w:hAnsi="Arial" w:cs="Arial"/>
          <w:lang w:val="es-PE"/>
        </w:rPr>
      </w:pPr>
      <w:r>
        <w:rPr>
          <w:rFonts w:ascii="Arial" w:hAnsi="Arial" w:cs="Arial"/>
          <w:lang w:val="es-PE"/>
        </w:rPr>
        <w:pict w14:anchorId="0C3477FA">
          <v:rect id="_x0000_i1084" style="width:0;height:1.5pt" o:hralign="center" o:hrstd="t" o:hr="t" fillcolor="#a0a0a0" stroked="f"/>
        </w:pict>
      </w:r>
    </w:p>
    <w:p w14:paraId="7FE561F2" w14:textId="77777777" w:rsidR="00D506B4" w:rsidRPr="009F652E" w:rsidRDefault="00D506B4" w:rsidP="00D506B4">
      <w:pPr>
        <w:pStyle w:val="Ttulo3"/>
        <w:rPr>
          <w:rFonts w:ascii="Arial" w:hAnsi="Arial" w:cs="Arial"/>
          <w:lang w:val="es-PE"/>
        </w:rPr>
      </w:pPr>
      <w:r w:rsidRPr="009F652E">
        <w:rPr>
          <w:rStyle w:val="Textoennegrita"/>
          <w:rFonts w:ascii="Arial" w:hAnsi="Arial" w:cs="Arial"/>
          <w:b w:val="0"/>
          <w:bCs w:val="0"/>
          <w:lang w:val="es-PE"/>
        </w:rPr>
        <w:t>1. Seguridad en la Perforación</w:t>
      </w:r>
    </w:p>
    <w:p w14:paraId="1DEB774E" w14:textId="77777777" w:rsidR="00D506B4" w:rsidRPr="009F652E" w:rsidRDefault="00D506B4" w:rsidP="00D506B4">
      <w:pPr>
        <w:pStyle w:val="NormalWeb"/>
        <w:rPr>
          <w:rFonts w:ascii="Arial" w:hAnsi="Arial" w:cs="Arial"/>
          <w:lang w:val="es-PE"/>
        </w:rPr>
      </w:pPr>
      <w:r w:rsidRPr="009F652E">
        <w:rPr>
          <w:rFonts w:ascii="Arial" w:hAnsi="Arial" w:cs="Arial"/>
          <w:lang w:val="es-PE"/>
        </w:rPr>
        <w:t>La perforación es la fase en la que se realizan orificios en la roca para colocar explosivos. Implica el uso de maquinaria pesada y herramientas especializadas, como perforadoras, que pueden causar lesiones graves si no se manejan adecuadamente.</w:t>
      </w:r>
    </w:p>
    <w:p w14:paraId="6D4C9E82" w14:textId="77777777" w:rsidR="00D506B4" w:rsidRPr="009F652E" w:rsidRDefault="00D506B4" w:rsidP="00D506B4">
      <w:pPr>
        <w:pStyle w:val="Ttulo4"/>
        <w:rPr>
          <w:rFonts w:ascii="Arial" w:hAnsi="Arial" w:cs="Arial"/>
          <w:lang w:val="es-PE"/>
        </w:rPr>
      </w:pPr>
      <w:r w:rsidRPr="009F652E">
        <w:rPr>
          <w:rStyle w:val="Textoennegrita"/>
          <w:rFonts w:ascii="Arial" w:hAnsi="Arial" w:cs="Arial"/>
          <w:b/>
          <w:bCs/>
          <w:lang w:val="es-PE"/>
        </w:rPr>
        <w:t>1.1. Inspección de equipos</w:t>
      </w:r>
    </w:p>
    <w:p w14:paraId="2F69E3C1" w14:textId="77777777" w:rsidR="00D506B4" w:rsidRPr="009F652E" w:rsidRDefault="00D506B4" w:rsidP="00530B16">
      <w:pPr>
        <w:numPr>
          <w:ilvl w:val="0"/>
          <w:numId w:val="70"/>
        </w:numPr>
        <w:spacing w:before="100" w:beforeAutospacing="1" w:after="100" w:afterAutospacing="1" w:line="240" w:lineRule="auto"/>
        <w:rPr>
          <w:rFonts w:ascii="Arial" w:hAnsi="Arial" w:cs="Arial"/>
          <w:lang w:val="es-PE"/>
        </w:rPr>
      </w:pPr>
      <w:r w:rsidRPr="009F652E">
        <w:rPr>
          <w:rFonts w:ascii="Arial" w:hAnsi="Arial" w:cs="Arial"/>
          <w:lang w:val="es-PE"/>
        </w:rPr>
        <w:t>Realizar una inspección previa y rutinaria de los equipos de perforación, verificando su estado y funcionalidad.</w:t>
      </w:r>
    </w:p>
    <w:p w14:paraId="0C5326C7" w14:textId="77777777" w:rsidR="00D506B4" w:rsidRPr="009F652E" w:rsidRDefault="00D506B4" w:rsidP="00530B16">
      <w:pPr>
        <w:numPr>
          <w:ilvl w:val="0"/>
          <w:numId w:val="70"/>
        </w:numPr>
        <w:spacing w:before="100" w:beforeAutospacing="1" w:after="100" w:afterAutospacing="1" w:line="240" w:lineRule="auto"/>
        <w:rPr>
          <w:rFonts w:ascii="Arial" w:hAnsi="Arial" w:cs="Arial"/>
          <w:lang w:val="es-PE"/>
        </w:rPr>
      </w:pPr>
      <w:r w:rsidRPr="009F652E">
        <w:rPr>
          <w:rFonts w:ascii="Arial" w:hAnsi="Arial" w:cs="Arial"/>
          <w:lang w:val="es-PE"/>
        </w:rPr>
        <w:t>Asegurarse de que las piezas móviles, circuitos eléctricos y sistemas de lubricación estén en condiciones óptimas.</w:t>
      </w:r>
    </w:p>
    <w:p w14:paraId="6D035497" w14:textId="77777777" w:rsidR="00D506B4" w:rsidRPr="009F652E" w:rsidRDefault="00D506B4" w:rsidP="00530B16">
      <w:pPr>
        <w:numPr>
          <w:ilvl w:val="0"/>
          <w:numId w:val="70"/>
        </w:numPr>
        <w:spacing w:before="100" w:beforeAutospacing="1" w:after="100" w:afterAutospacing="1" w:line="240" w:lineRule="auto"/>
        <w:rPr>
          <w:rFonts w:ascii="Arial" w:hAnsi="Arial" w:cs="Arial"/>
          <w:lang w:val="es-PE"/>
        </w:rPr>
      </w:pPr>
      <w:r w:rsidRPr="009F652E">
        <w:rPr>
          <w:rFonts w:ascii="Arial" w:hAnsi="Arial" w:cs="Arial"/>
          <w:lang w:val="es-PE"/>
        </w:rPr>
        <w:t>Documentar y reportar cualquier defecto o falla para su reparación inmediata.</w:t>
      </w:r>
    </w:p>
    <w:p w14:paraId="33D11CD1" w14:textId="77777777" w:rsidR="00D506B4" w:rsidRPr="009F652E" w:rsidRDefault="00D506B4" w:rsidP="00D506B4">
      <w:pPr>
        <w:pStyle w:val="Ttulo4"/>
        <w:rPr>
          <w:rFonts w:ascii="Arial" w:hAnsi="Arial" w:cs="Arial"/>
          <w:lang w:val="es-PE"/>
        </w:rPr>
      </w:pPr>
      <w:r w:rsidRPr="009F652E">
        <w:rPr>
          <w:rStyle w:val="Textoennegrita"/>
          <w:rFonts w:ascii="Arial" w:hAnsi="Arial" w:cs="Arial"/>
          <w:b/>
          <w:bCs/>
          <w:lang w:val="es-PE"/>
        </w:rPr>
        <w:t>1.2. Capacitación del personal</w:t>
      </w:r>
    </w:p>
    <w:p w14:paraId="784B506B" w14:textId="77777777" w:rsidR="00D506B4" w:rsidRPr="009F652E" w:rsidRDefault="00D506B4" w:rsidP="00530B16">
      <w:pPr>
        <w:numPr>
          <w:ilvl w:val="0"/>
          <w:numId w:val="71"/>
        </w:numPr>
        <w:spacing w:before="100" w:beforeAutospacing="1" w:after="100" w:afterAutospacing="1" w:line="240" w:lineRule="auto"/>
        <w:rPr>
          <w:rFonts w:ascii="Arial" w:hAnsi="Arial" w:cs="Arial"/>
          <w:lang w:val="es-PE"/>
        </w:rPr>
      </w:pPr>
      <w:r w:rsidRPr="009F652E">
        <w:rPr>
          <w:rFonts w:ascii="Arial" w:hAnsi="Arial" w:cs="Arial"/>
          <w:lang w:val="es-PE"/>
        </w:rPr>
        <w:t>Capacitar al personal en el manejo seguro de los equipos de perforación y en la interpretación de las características geológicas.</w:t>
      </w:r>
    </w:p>
    <w:p w14:paraId="7C59188C" w14:textId="77777777" w:rsidR="00D506B4" w:rsidRPr="009F652E" w:rsidRDefault="00D506B4" w:rsidP="00530B16">
      <w:pPr>
        <w:numPr>
          <w:ilvl w:val="0"/>
          <w:numId w:val="71"/>
        </w:numPr>
        <w:spacing w:before="100" w:beforeAutospacing="1" w:after="100" w:afterAutospacing="1" w:line="240" w:lineRule="auto"/>
        <w:rPr>
          <w:rFonts w:ascii="Arial" w:hAnsi="Arial" w:cs="Arial"/>
          <w:lang w:val="es-PE"/>
        </w:rPr>
      </w:pPr>
      <w:r w:rsidRPr="009F652E">
        <w:rPr>
          <w:rFonts w:ascii="Arial" w:hAnsi="Arial" w:cs="Arial"/>
          <w:lang w:val="es-PE"/>
        </w:rPr>
        <w:t>Proveer formación específica sobre el uso de equipos de protección personal (EPP) como cascos, protección auditiva, gafas, guantes y botas de seguridad.</w:t>
      </w:r>
    </w:p>
    <w:p w14:paraId="010FA07C" w14:textId="77777777" w:rsidR="00D506B4" w:rsidRPr="009F652E" w:rsidRDefault="00D506B4" w:rsidP="00D506B4">
      <w:pPr>
        <w:pStyle w:val="Ttulo4"/>
        <w:rPr>
          <w:rFonts w:ascii="Arial" w:hAnsi="Arial" w:cs="Arial"/>
          <w:lang w:val="es-PE"/>
        </w:rPr>
      </w:pPr>
      <w:r w:rsidRPr="009F652E">
        <w:rPr>
          <w:rStyle w:val="Textoennegrita"/>
          <w:rFonts w:ascii="Arial" w:hAnsi="Arial" w:cs="Arial"/>
          <w:b/>
          <w:bCs/>
          <w:lang w:val="es-PE"/>
        </w:rPr>
        <w:t>1.3. Establecimiento de zonas de seguridad</w:t>
      </w:r>
    </w:p>
    <w:p w14:paraId="4F8C5EA2" w14:textId="77777777" w:rsidR="00D506B4" w:rsidRPr="009F652E" w:rsidRDefault="00D506B4" w:rsidP="00530B16">
      <w:pPr>
        <w:numPr>
          <w:ilvl w:val="0"/>
          <w:numId w:val="72"/>
        </w:numPr>
        <w:spacing w:before="100" w:beforeAutospacing="1" w:after="100" w:afterAutospacing="1" w:line="240" w:lineRule="auto"/>
        <w:rPr>
          <w:rFonts w:ascii="Arial" w:hAnsi="Arial" w:cs="Arial"/>
          <w:lang w:val="es-PE"/>
        </w:rPr>
      </w:pPr>
      <w:r w:rsidRPr="009F652E">
        <w:rPr>
          <w:rFonts w:ascii="Arial" w:hAnsi="Arial" w:cs="Arial"/>
          <w:lang w:val="es-PE"/>
        </w:rPr>
        <w:t>Delimitar y señalizar las áreas de trabajo para evitar el acceso no autorizado a zonas de perforación activa.</w:t>
      </w:r>
    </w:p>
    <w:p w14:paraId="57173F6C" w14:textId="77777777" w:rsidR="00D506B4" w:rsidRPr="009F652E" w:rsidRDefault="00D506B4" w:rsidP="00530B16">
      <w:pPr>
        <w:numPr>
          <w:ilvl w:val="0"/>
          <w:numId w:val="72"/>
        </w:numPr>
        <w:spacing w:before="100" w:beforeAutospacing="1" w:after="100" w:afterAutospacing="1" w:line="240" w:lineRule="auto"/>
        <w:rPr>
          <w:rFonts w:ascii="Arial" w:hAnsi="Arial" w:cs="Arial"/>
          <w:lang w:val="es-PE"/>
        </w:rPr>
      </w:pPr>
      <w:r w:rsidRPr="009F652E">
        <w:rPr>
          <w:rFonts w:ascii="Arial" w:hAnsi="Arial" w:cs="Arial"/>
          <w:lang w:val="es-PE"/>
        </w:rPr>
        <w:t>Colocar barreras de protección y señalización visible para minimizar el riesgo de accidentes.</w:t>
      </w:r>
    </w:p>
    <w:p w14:paraId="31E8FDFC" w14:textId="77777777" w:rsidR="00D506B4" w:rsidRPr="009F652E" w:rsidRDefault="00D506B4" w:rsidP="00D506B4">
      <w:pPr>
        <w:pStyle w:val="Ttulo4"/>
        <w:rPr>
          <w:rFonts w:ascii="Arial" w:hAnsi="Arial" w:cs="Arial"/>
          <w:lang w:val="es-PE"/>
        </w:rPr>
      </w:pPr>
      <w:r w:rsidRPr="009F652E">
        <w:rPr>
          <w:rStyle w:val="Textoennegrita"/>
          <w:rFonts w:ascii="Arial" w:hAnsi="Arial" w:cs="Arial"/>
          <w:b/>
          <w:bCs/>
          <w:lang w:val="es-PE"/>
        </w:rPr>
        <w:t>1.4. Control del polvo y ruido</w:t>
      </w:r>
    </w:p>
    <w:p w14:paraId="526467AA" w14:textId="77777777" w:rsidR="00D506B4" w:rsidRPr="009F652E" w:rsidRDefault="00D506B4" w:rsidP="00530B16">
      <w:pPr>
        <w:numPr>
          <w:ilvl w:val="0"/>
          <w:numId w:val="73"/>
        </w:numPr>
        <w:spacing w:before="100" w:beforeAutospacing="1" w:after="100" w:afterAutospacing="1" w:line="240" w:lineRule="auto"/>
        <w:rPr>
          <w:rFonts w:ascii="Arial" w:hAnsi="Arial" w:cs="Arial"/>
          <w:lang w:val="es-PE"/>
        </w:rPr>
      </w:pPr>
      <w:r w:rsidRPr="009F652E">
        <w:rPr>
          <w:rFonts w:ascii="Arial" w:hAnsi="Arial" w:cs="Arial"/>
          <w:lang w:val="es-PE"/>
        </w:rPr>
        <w:t>Implementar sistemas de supresión de polvo, como la aspersión de agua, para proteger la salud respiratoria de los trabajadores.</w:t>
      </w:r>
    </w:p>
    <w:p w14:paraId="70E9CAA8" w14:textId="77777777" w:rsidR="00D506B4" w:rsidRPr="009F652E" w:rsidRDefault="00D506B4" w:rsidP="00530B16">
      <w:pPr>
        <w:numPr>
          <w:ilvl w:val="0"/>
          <w:numId w:val="73"/>
        </w:numPr>
        <w:spacing w:before="100" w:beforeAutospacing="1" w:after="100" w:afterAutospacing="1" w:line="240" w:lineRule="auto"/>
        <w:rPr>
          <w:rFonts w:ascii="Arial" w:hAnsi="Arial" w:cs="Arial"/>
          <w:lang w:val="es-PE"/>
        </w:rPr>
      </w:pPr>
      <w:r w:rsidRPr="009F652E">
        <w:rPr>
          <w:rFonts w:ascii="Arial" w:hAnsi="Arial" w:cs="Arial"/>
          <w:lang w:val="es-PE"/>
        </w:rPr>
        <w:t>Proveer protección auditiva adecuada y verificar el nivel de ruido para asegurar que se mantenga dentro de los límites seguros.</w:t>
      </w:r>
    </w:p>
    <w:p w14:paraId="5410906E" w14:textId="77777777" w:rsidR="00D506B4" w:rsidRPr="009F652E" w:rsidRDefault="00714614" w:rsidP="00D506B4">
      <w:pPr>
        <w:spacing w:after="0"/>
        <w:rPr>
          <w:rFonts w:ascii="Arial" w:hAnsi="Arial" w:cs="Arial"/>
          <w:lang w:val="es-PE"/>
        </w:rPr>
      </w:pPr>
      <w:r>
        <w:rPr>
          <w:rFonts w:ascii="Arial" w:hAnsi="Arial" w:cs="Arial"/>
          <w:lang w:val="es-PE"/>
        </w:rPr>
        <w:pict w14:anchorId="53EB6BE4">
          <v:rect id="_x0000_i1085" style="width:0;height:1.5pt" o:hralign="center" o:hrstd="t" o:hr="t" fillcolor="#a0a0a0" stroked="f"/>
        </w:pict>
      </w:r>
    </w:p>
    <w:p w14:paraId="1A81C07A" w14:textId="77777777" w:rsidR="00D506B4" w:rsidRPr="009F652E" w:rsidRDefault="00D506B4" w:rsidP="00D506B4">
      <w:pPr>
        <w:pStyle w:val="Ttulo3"/>
        <w:rPr>
          <w:rFonts w:ascii="Arial" w:hAnsi="Arial" w:cs="Arial"/>
          <w:lang w:val="es-PE"/>
        </w:rPr>
      </w:pPr>
      <w:r w:rsidRPr="009F652E">
        <w:rPr>
          <w:rStyle w:val="Textoennegrita"/>
          <w:rFonts w:ascii="Arial" w:hAnsi="Arial" w:cs="Arial"/>
          <w:b w:val="0"/>
          <w:bCs w:val="0"/>
          <w:lang w:val="es-PE"/>
        </w:rPr>
        <w:t>2. Seguridad en la Voladura</w:t>
      </w:r>
    </w:p>
    <w:p w14:paraId="7EC1CD1A" w14:textId="77777777" w:rsidR="00D506B4" w:rsidRPr="009F652E" w:rsidRDefault="00D506B4" w:rsidP="00D506B4">
      <w:pPr>
        <w:pStyle w:val="NormalWeb"/>
        <w:ind w:firstLine="720"/>
        <w:rPr>
          <w:rFonts w:ascii="Arial" w:hAnsi="Arial" w:cs="Arial"/>
          <w:lang w:val="es-PE"/>
        </w:rPr>
      </w:pPr>
      <w:r w:rsidRPr="009F652E">
        <w:rPr>
          <w:rFonts w:ascii="Arial" w:hAnsi="Arial" w:cs="Arial"/>
          <w:lang w:val="es-PE"/>
        </w:rPr>
        <w:t>La voladura implica la detonación de explosivos para fragmentar la roca, y es una de las actividades de mayor riesgo en minería debido a la posibilidad de explosiones incontroladas y proyección de rocas. La preparación y ejecución de voladuras requiere un manejo exhaustivo de medidas de seguridad para proteger tanto a los trabajadores como a las instalaciones.</w:t>
      </w:r>
    </w:p>
    <w:p w14:paraId="6BE654E8" w14:textId="77777777" w:rsidR="00D506B4" w:rsidRPr="009F652E" w:rsidRDefault="00D506B4" w:rsidP="00D506B4">
      <w:pPr>
        <w:pStyle w:val="Ttulo4"/>
        <w:rPr>
          <w:rFonts w:ascii="Arial" w:hAnsi="Arial" w:cs="Arial"/>
          <w:lang w:val="es-PE"/>
        </w:rPr>
      </w:pPr>
      <w:r w:rsidRPr="009F652E">
        <w:rPr>
          <w:rStyle w:val="Textoennegrita"/>
          <w:rFonts w:ascii="Arial" w:hAnsi="Arial" w:cs="Arial"/>
          <w:b/>
          <w:bCs/>
          <w:lang w:val="es-PE"/>
        </w:rPr>
        <w:t>2.1. Almacenamiento y manejo de explosivos</w:t>
      </w:r>
    </w:p>
    <w:p w14:paraId="7E5428DC" w14:textId="77777777" w:rsidR="00D506B4" w:rsidRPr="009F652E" w:rsidRDefault="00D506B4" w:rsidP="00530B16">
      <w:pPr>
        <w:numPr>
          <w:ilvl w:val="0"/>
          <w:numId w:val="74"/>
        </w:numPr>
        <w:spacing w:before="100" w:beforeAutospacing="1" w:after="100" w:afterAutospacing="1" w:line="240" w:lineRule="auto"/>
        <w:rPr>
          <w:rFonts w:ascii="Arial" w:hAnsi="Arial" w:cs="Arial"/>
          <w:lang w:val="es-PE"/>
        </w:rPr>
      </w:pPr>
      <w:r w:rsidRPr="009F652E">
        <w:rPr>
          <w:rFonts w:ascii="Arial" w:hAnsi="Arial" w:cs="Arial"/>
          <w:lang w:val="es-PE"/>
        </w:rPr>
        <w:t>Almacenar los explosivos en depósitos seguros y autorizados, alejados de las áreas de trabajo y con control de acceso.</w:t>
      </w:r>
    </w:p>
    <w:p w14:paraId="7DB0855E" w14:textId="77777777" w:rsidR="00D506B4" w:rsidRPr="009F652E" w:rsidRDefault="00D506B4" w:rsidP="00530B16">
      <w:pPr>
        <w:numPr>
          <w:ilvl w:val="0"/>
          <w:numId w:val="74"/>
        </w:numPr>
        <w:spacing w:before="100" w:beforeAutospacing="1" w:after="100" w:afterAutospacing="1" w:line="240" w:lineRule="auto"/>
        <w:rPr>
          <w:rFonts w:ascii="Arial" w:hAnsi="Arial" w:cs="Arial"/>
          <w:lang w:val="es-PE"/>
        </w:rPr>
      </w:pPr>
      <w:r w:rsidRPr="009F652E">
        <w:rPr>
          <w:rFonts w:ascii="Arial" w:hAnsi="Arial" w:cs="Arial"/>
          <w:lang w:val="es-PE"/>
        </w:rPr>
        <w:t>Seguir rigurosamente los protocolos de seguridad establecidos para la manipulación, transporte y almacenamiento de explosivos.</w:t>
      </w:r>
    </w:p>
    <w:p w14:paraId="77F95451" w14:textId="77777777" w:rsidR="00D506B4" w:rsidRPr="009F652E" w:rsidRDefault="00D506B4" w:rsidP="00D506B4">
      <w:pPr>
        <w:pStyle w:val="Ttulo4"/>
        <w:rPr>
          <w:rFonts w:ascii="Arial" w:hAnsi="Arial" w:cs="Arial"/>
          <w:lang w:val="es-PE"/>
        </w:rPr>
      </w:pPr>
      <w:r w:rsidRPr="009F652E">
        <w:rPr>
          <w:rStyle w:val="Textoennegrita"/>
          <w:rFonts w:ascii="Arial" w:hAnsi="Arial" w:cs="Arial"/>
          <w:b/>
          <w:bCs/>
          <w:lang w:val="es-PE"/>
        </w:rPr>
        <w:t>2.2. Control de acceso a la zona de voladura</w:t>
      </w:r>
    </w:p>
    <w:p w14:paraId="33249A4B" w14:textId="77777777" w:rsidR="00D506B4" w:rsidRPr="009F652E" w:rsidRDefault="00D506B4" w:rsidP="00530B16">
      <w:pPr>
        <w:numPr>
          <w:ilvl w:val="0"/>
          <w:numId w:val="75"/>
        </w:numPr>
        <w:spacing w:before="100" w:beforeAutospacing="1" w:after="100" w:afterAutospacing="1" w:line="240" w:lineRule="auto"/>
        <w:rPr>
          <w:rFonts w:ascii="Arial" w:hAnsi="Arial" w:cs="Arial"/>
          <w:lang w:val="es-PE"/>
        </w:rPr>
      </w:pPr>
      <w:r w:rsidRPr="009F652E">
        <w:rPr>
          <w:rFonts w:ascii="Arial" w:hAnsi="Arial" w:cs="Arial"/>
          <w:lang w:val="es-PE"/>
        </w:rPr>
        <w:t>Delimitar la zona de voladura y establecer un perímetro de seguridad amplio para evitar el ingreso de personas no autorizadas.</w:t>
      </w:r>
    </w:p>
    <w:p w14:paraId="1E3FF442" w14:textId="77777777" w:rsidR="00D506B4" w:rsidRPr="009F652E" w:rsidRDefault="00D506B4" w:rsidP="00530B16">
      <w:pPr>
        <w:numPr>
          <w:ilvl w:val="0"/>
          <w:numId w:val="75"/>
        </w:numPr>
        <w:spacing w:before="100" w:beforeAutospacing="1" w:after="100" w:afterAutospacing="1" w:line="240" w:lineRule="auto"/>
        <w:rPr>
          <w:rFonts w:ascii="Arial" w:hAnsi="Arial" w:cs="Arial"/>
          <w:lang w:val="es-PE"/>
        </w:rPr>
      </w:pPr>
      <w:r w:rsidRPr="009F652E">
        <w:rPr>
          <w:rFonts w:ascii="Arial" w:hAnsi="Arial" w:cs="Arial"/>
          <w:lang w:val="es-PE"/>
        </w:rPr>
        <w:t>Realizar una verificación exhaustiva de la zona para asegurarse de que no haya personas en el área de riesgo antes de la detonación.</w:t>
      </w:r>
    </w:p>
    <w:p w14:paraId="168A469F" w14:textId="77777777" w:rsidR="00D506B4" w:rsidRPr="009F652E" w:rsidRDefault="00D506B4" w:rsidP="00D506B4">
      <w:pPr>
        <w:pStyle w:val="Ttulo4"/>
        <w:rPr>
          <w:rFonts w:ascii="Arial" w:hAnsi="Arial" w:cs="Arial"/>
          <w:lang w:val="es-PE"/>
        </w:rPr>
      </w:pPr>
      <w:r w:rsidRPr="009F652E">
        <w:rPr>
          <w:rStyle w:val="Textoennegrita"/>
          <w:rFonts w:ascii="Arial" w:hAnsi="Arial" w:cs="Arial"/>
          <w:b/>
          <w:bCs/>
          <w:lang w:val="es-PE"/>
        </w:rPr>
        <w:t>2.3. Procedimientos de iniciación de voladuras</w:t>
      </w:r>
    </w:p>
    <w:p w14:paraId="51C3EF8B" w14:textId="77777777" w:rsidR="00D506B4" w:rsidRPr="009F652E" w:rsidRDefault="00D506B4" w:rsidP="00530B16">
      <w:pPr>
        <w:numPr>
          <w:ilvl w:val="0"/>
          <w:numId w:val="76"/>
        </w:numPr>
        <w:spacing w:before="100" w:beforeAutospacing="1" w:after="100" w:afterAutospacing="1" w:line="240" w:lineRule="auto"/>
        <w:rPr>
          <w:rFonts w:ascii="Arial" w:hAnsi="Arial" w:cs="Arial"/>
          <w:lang w:val="es-PE"/>
        </w:rPr>
      </w:pPr>
      <w:r w:rsidRPr="009F652E">
        <w:rPr>
          <w:rFonts w:ascii="Arial" w:hAnsi="Arial" w:cs="Arial"/>
          <w:lang w:val="es-PE"/>
        </w:rPr>
        <w:t>Utilizar sistemas de iniciación de voladuras seguros, como detonadores eléctricos o electrónicos, para asegurar un control preciso de la explosión.</w:t>
      </w:r>
    </w:p>
    <w:p w14:paraId="64C980A9" w14:textId="77777777" w:rsidR="00D506B4" w:rsidRPr="009F652E" w:rsidRDefault="00D506B4" w:rsidP="00530B16">
      <w:pPr>
        <w:numPr>
          <w:ilvl w:val="0"/>
          <w:numId w:val="76"/>
        </w:numPr>
        <w:spacing w:before="100" w:beforeAutospacing="1" w:after="100" w:afterAutospacing="1" w:line="240" w:lineRule="auto"/>
        <w:rPr>
          <w:rFonts w:ascii="Arial" w:hAnsi="Arial" w:cs="Arial"/>
          <w:lang w:val="es-PE"/>
        </w:rPr>
      </w:pPr>
      <w:r w:rsidRPr="009F652E">
        <w:rPr>
          <w:rFonts w:ascii="Arial" w:hAnsi="Arial" w:cs="Arial"/>
          <w:lang w:val="es-PE"/>
        </w:rPr>
        <w:t>Realizar una cuenta regresiva y una señal sonora antes de la detonación para advertir a los trabajadores y asegurarse de que el área esté despejada.</w:t>
      </w:r>
    </w:p>
    <w:p w14:paraId="2159B315" w14:textId="77777777" w:rsidR="00D506B4" w:rsidRPr="009F652E" w:rsidRDefault="00D506B4" w:rsidP="00D506B4">
      <w:pPr>
        <w:pStyle w:val="Ttulo4"/>
        <w:rPr>
          <w:rFonts w:ascii="Arial" w:hAnsi="Arial" w:cs="Arial"/>
          <w:lang w:val="es-PE"/>
        </w:rPr>
      </w:pPr>
      <w:r w:rsidRPr="009F652E">
        <w:rPr>
          <w:rStyle w:val="Textoennegrita"/>
          <w:rFonts w:ascii="Arial" w:hAnsi="Arial" w:cs="Arial"/>
          <w:b/>
          <w:bCs/>
          <w:lang w:val="es-PE"/>
        </w:rPr>
        <w:t>2.4. Monitoreo de vibraciones y ondas de choque</w:t>
      </w:r>
    </w:p>
    <w:p w14:paraId="0937DE63" w14:textId="77777777" w:rsidR="00D506B4" w:rsidRPr="009F652E" w:rsidRDefault="00D506B4" w:rsidP="00530B16">
      <w:pPr>
        <w:numPr>
          <w:ilvl w:val="0"/>
          <w:numId w:val="77"/>
        </w:numPr>
        <w:spacing w:before="100" w:beforeAutospacing="1" w:after="100" w:afterAutospacing="1" w:line="240" w:lineRule="auto"/>
        <w:rPr>
          <w:rFonts w:ascii="Arial" w:hAnsi="Arial" w:cs="Arial"/>
          <w:lang w:val="es-PE"/>
        </w:rPr>
      </w:pPr>
      <w:r w:rsidRPr="009F652E">
        <w:rPr>
          <w:rFonts w:ascii="Arial" w:hAnsi="Arial" w:cs="Arial"/>
          <w:lang w:val="es-PE"/>
        </w:rPr>
        <w:t>Emplear sismógrafos y otros instrumentos de monitoreo para medir las vibraciones y ondas de choque, garantizando que estas se mantengan dentro de los niveles seguros.</w:t>
      </w:r>
    </w:p>
    <w:p w14:paraId="3F5B2075" w14:textId="77777777" w:rsidR="00D506B4" w:rsidRPr="009F652E" w:rsidRDefault="00D506B4" w:rsidP="00530B16">
      <w:pPr>
        <w:numPr>
          <w:ilvl w:val="0"/>
          <w:numId w:val="77"/>
        </w:numPr>
        <w:spacing w:before="100" w:beforeAutospacing="1" w:after="100" w:afterAutospacing="1" w:line="240" w:lineRule="auto"/>
        <w:rPr>
          <w:rFonts w:ascii="Arial" w:hAnsi="Arial" w:cs="Arial"/>
          <w:lang w:val="es-PE"/>
        </w:rPr>
      </w:pPr>
      <w:r w:rsidRPr="009F652E">
        <w:rPr>
          <w:rFonts w:ascii="Arial" w:hAnsi="Arial" w:cs="Arial"/>
          <w:lang w:val="es-PE"/>
        </w:rPr>
        <w:t>Evaluar el impacto de las vibraciones en las estructuras cercanas para prevenir daños colaterales.</w:t>
      </w:r>
    </w:p>
    <w:p w14:paraId="25F8ED97" w14:textId="77777777" w:rsidR="00D506B4" w:rsidRPr="009F652E" w:rsidRDefault="00D506B4" w:rsidP="00D506B4">
      <w:pPr>
        <w:pStyle w:val="Ttulo4"/>
        <w:rPr>
          <w:rFonts w:ascii="Arial" w:hAnsi="Arial" w:cs="Arial"/>
          <w:lang w:val="es-PE"/>
        </w:rPr>
      </w:pPr>
      <w:r w:rsidRPr="009F652E">
        <w:rPr>
          <w:rStyle w:val="Textoennegrita"/>
          <w:rFonts w:ascii="Arial" w:hAnsi="Arial" w:cs="Arial"/>
          <w:b/>
          <w:bCs/>
          <w:lang w:val="es-PE"/>
        </w:rPr>
        <w:t xml:space="preserve">2.5. Inspección </w:t>
      </w:r>
      <w:proofErr w:type="spellStart"/>
      <w:r w:rsidRPr="009F652E">
        <w:rPr>
          <w:rStyle w:val="Textoennegrita"/>
          <w:rFonts w:ascii="Arial" w:hAnsi="Arial" w:cs="Arial"/>
          <w:b/>
          <w:bCs/>
          <w:lang w:val="es-PE"/>
        </w:rPr>
        <w:t>post-voladura</w:t>
      </w:r>
      <w:proofErr w:type="spellEnd"/>
    </w:p>
    <w:p w14:paraId="59BF7F76" w14:textId="77777777" w:rsidR="00D506B4" w:rsidRPr="009F652E" w:rsidRDefault="00D506B4" w:rsidP="00530B16">
      <w:pPr>
        <w:numPr>
          <w:ilvl w:val="0"/>
          <w:numId w:val="78"/>
        </w:numPr>
        <w:spacing w:before="100" w:beforeAutospacing="1" w:after="100" w:afterAutospacing="1" w:line="240" w:lineRule="auto"/>
        <w:rPr>
          <w:rFonts w:ascii="Arial" w:hAnsi="Arial" w:cs="Arial"/>
          <w:lang w:val="es-PE"/>
        </w:rPr>
      </w:pPr>
      <w:r w:rsidRPr="009F652E">
        <w:rPr>
          <w:rFonts w:ascii="Arial" w:hAnsi="Arial" w:cs="Arial"/>
          <w:lang w:val="es-PE"/>
        </w:rPr>
        <w:t>Realizar una inspección exhaustiva después de la voladura para identificar y neutralizar posibles explosivos no detonados (sobrantes de carga).</w:t>
      </w:r>
    </w:p>
    <w:p w14:paraId="2289C842" w14:textId="77777777" w:rsidR="00D506B4" w:rsidRPr="009F652E" w:rsidRDefault="00D506B4" w:rsidP="00530B16">
      <w:pPr>
        <w:numPr>
          <w:ilvl w:val="0"/>
          <w:numId w:val="78"/>
        </w:numPr>
        <w:spacing w:before="100" w:beforeAutospacing="1" w:after="100" w:afterAutospacing="1" w:line="240" w:lineRule="auto"/>
        <w:rPr>
          <w:rFonts w:ascii="Arial" w:hAnsi="Arial" w:cs="Arial"/>
          <w:lang w:val="es-PE"/>
        </w:rPr>
      </w:pPr>
      <w:r w:rsidRPr="009F652E">
        <w:rPr>
          <w:rFonts w:ascii="Arial" w:hAnsi="Arial" w:cs="Arial"/>
          <w:lang w:val="es-PE"/>
        </w:rPr>
        <w:t>Permitir el ingreso a la zona únicamente después de que se haya verificado la seguridad del área.</w:t>
      </w:r>
    </w:p>
    <w:p w14:paraId="1AD43F28" w14:textId="77777777" w:rsidR="00D506B4" w:rsidRPr="009F652E" w:rsidRDefault="00714614" w:rsidP="00D506B4">
      <w:pPr>
        <w:spacing w:after="0"/>
        <w:rPr>
          <w:rFonts w:ascii="Arial" w:hAnsi="Arial" w:cs="Arial"/>
          <w:lang w:val="es-PE"/>
        </w:rPr>
      </w:pPr>
      <w:r>
        <w:rPr>
          <w:rFonts w:ascii="Arial" w:hAnsi="Arial" w:cs="Arial"/>
          <w:lang w:val="es-PE"/>
        </w:rPr>
        <w:pict w14:anchorId="0996DAE7">
          <v:rect id="_x0000_i1086" style="width:0;height:1.5pt" o:hralign="center" o:hrstd="t" o:hr="t" fillcolor="#a0a0a0" stroked="f"/>
        </w:pict>
      </w:r>
    </w:p>
    <w:p w14:paraId="5B879754" w14:textId="77777777" w:rsidR="00D506B4" w:rsidRPr="009F652E" w:rsidRDefault="00D506B4" w:rsidP="00D506B4">
      <w:pPr>
        <w:pStyle w:val="Ttulo3"/>
        <w:rPr>
          <w:rFonts w:ascii="Arial" w:hAnsi="Arial" w:cs="Arial"/>
          <w:lang w:val="es-PE"/>
        </w:rPr>
      </w:pPr>
      <w:r w:rsidRPr="009F652E">
        <w:rPr>
          <w:rStyle w:val="Textoennegrita"/>
          <w:rFonts w:ascii="Arial" w:hAnsi="Arial" w:cs="Arial"/>
          <w:b w:val="0"/>
          <w:bCs w:val="0"/>
          <w:lang w:val="es-PE"/>
        </w:rPr>
        <w:t>3. Seguridad en la Carga</w:t>
      </w:r>
    </w:p>
    <w:p w14:paraId="7BC55B63" w14:textId="77777777" w:rsidR="00D506B4" w:rsidRPr="009F652E" w:rsidRDefault="00D506B4" w:rsidP="00D506B4">
      <w:pPr>
        <w:pStyle w:val="NormalWeb"/>
        <w:ind w:firstLine="720"/>
        <w:rPr>
          <w:rFonts w:ascii="Arial" w:hAnsi="Arial" w:cs="Arial"/>
          <w:lang w:val="es-PE"/>
        </w:rPr>
      </w:pPr>
      <w:r w:rsidRPr="009F652E">
        <w:rPr>
          <w:rFonts w:ascii="Arial" w:hAnsi="Arial" w:cs="Arial"/>
          <w:lang w:val="es-PE"/>
        </w:rPr>
        <w:t>La carga de materiales fragmentados es la fase que sigue a la voladura, en la que se recoge el material y se traslada a las áreas de procesamiento o almacenamiento. Esta actividad implica el uso de maquinaria pesada, como cargadores y camiones, que representan riesgos de colisiones y vuelcos.</w:t>
      </w:r>
    </w:p>
    <w:p w14:paraId="5D4FD80E" w14:textId="77777777" w:rsidR="00D506B4" w:rsidRPr="009F652E" w:rsidRDefault="00D506B4" w:rsidP="00D506B4">
      <w:pPr>
        <w:pStyle w:val="Ttulo4"/>
        <w:rPr>
          <w:rFonts w:ascii="Arial" w:hAnsi="Arial" w:cs="Arial"/>
          <w:lang w:val="es-PE"/>
        </w:rPr>
      </w:pPr>
      <w:r w:rsidRPr="009F652E">
        <w:rPr>
          <w:rStyle w:val="Textoennegrita"/>
          <w:rFonts w:ascii="Arial" w:hAnsi="Arial" w:cs="Arial"/>
          <w:b/>
          <w:bCs/>
          <w:lang w:val="es-PE"/>
        </w:rPr>
        <w:t>3.1. Inspección y mantenimiento de maquinaria</w:t>
      </w:r>
    </w:p>
    <w:p w14:paraId="5B206AEC" w14:textId="77777777" w:rsidR="00D506B4" w:rsidRPr="009F652E" w:rsidRDefault="00D506B4" w:rsidP="00530B16">
      <w:pPr>
        <w:numPr>
          <w:ilvl w:val="0"/>
          <w:numId w:val="79"/>
        </w:numPr>
        <w:spacing w:before="100" w:beforeAutospacing="1" w:after="100" w:afterAutospacing="1" w:line="240" w:lineRule="auto"/>
        <w:rPr>
          <w:rFonts w:ascii="Arial" w:hAnsi="Arial" w:cs="Arial"/>
          <w:lang w:val="es-PE"/>
        </w:rPr>
      </w:pPr>
      <w:r w:rsidRPr="009F652E">
        <w:rPr>
          <w:rFonts w:ascii="Arial" w:hAnsi="Arial" w:cs="Arial"/>
          <w:lang w:val="es-PE"/>
        </w:rPr>
        <w:t>Asegurarse de que la maquinaria esté en óptimas condiciones antes de cada turno de trabajo mediante inspecciones diarias.</w:t>
      </w:r>
    </w:p>
    <w:p w14:paraId="05B2D7C6" w14:textId="77777777" w:rsidR="00D506B4" w:rsidRPr="009F652E" w:rsidRDefault="00D506B4" w:rsidP="00530B16">
      <w:pPr>
        <w:numPr>
          <w:ilvl w:val="0"/>
          <w:numId w:val="79"/>
        </w:numPr>
        <w:spacing w:before="100" w:beforeAutospacing="1" w:after="100" w:afterAutospacing="1" w:line="240" w:lineRule="auto"/>
        <w:rPr>
          <w:rFonts w:ascii="Arial" w:hAnsi="Arial" w:cs="Arial"/>
          <w:lang w:val="es-PE"/>
        </w:rPr>
      </w:pPr>
      <w:r w:rsidRPr="009F652E">
        <w:rPr>
          <w:rFonts w:ascii="Arial" w:hAnsi="Arial" w:cs="Arial"/>
          <w:lang w:val="es-PE"/>
        </w:rPr>
        <w:t>Realizar mantenimientos preventivos para reducir el riesgo de fallas durante las operaciones de carga.</w:t>
      </w:r>
    </w:p>
    <w:p w14:paraId="390C79F5" w14:textId="77777777" w:rsidR="00D506B4" w:rsidRPr="009F652E" w:rsidRDefault="00D506B4" w:rsidP="00D506B4">
      <w:pPr>
        <w:pStyle w:val="Ttulo4"/>
        <w:rPr>
          <w:rFonts w:ascii="Arial" w:hAnsi="Arial" w:cs="Arial"/>
          <w:lang w:val="es-PE"/>
        </w:rPr>
      </w:pPr>
      <w:r w:rsidRPr="009F652E">
        <w:rPr>
          <w:rStyle w:val="Textoennegrita"/>
          <w:rFonts w:ascii="Arial" w:hAnsi="Arial" w:cs="Arial"/>
          <w:b/>
          <w:bCs/>
          <w:lang w:val="es-PE"/>
        </w:rPr>
        <w:t>3.2. Capacitación y certificación de operadores</w:t>
      </w:r>
    </w:p>
    <w:p w14:paraId="2EAF7A3B" w14:textId="77777777" w:rsidR="00D506B4" w:rsidRPr="009F652E" w:rsidRDefault="00D506B4" w:rsidP="00530B16">
      <w:pPr>
        <w:numPr>
          <w:ilvl w:val="0"/>
          <w:numId w:val="80"/>
        </w:numPr>
        <w:spacing w:before="100" w:beforeAutospacing="1" w:after="100" w:afterAutospacing="1" w:line="240" w:lineRule="auto"/>
        <w:rPr>
          <w:rFonts w:ascii="Arial" w:hAnsi="Arial" w:cs="Arial"/>
          <w:lang w:val="es-PE"/>
        </w:rPr>
      </w:pPr>
      <w:r w:rsidRPr="009F652E">
        <w:rPr>
          <w:rFonts w:ascii="Arial" w:hAnsi="Arial" w:cs="Arial"/>
          <w:lang w:val="es-PE"/>
        </w:rPr>
        <w:t>Certificar a los operadores de maquinaria pesada en el manejo seguro y eficiente de cargadores y camiones.</w:t>
      </w:r>
    </w:p>
    <w:p w14:paraId="1CF0F530" w14:textId="77777777" w:rsidR="00D506B4" w:rsidRPr="009F652E" w:rsidRDefault="00D506B4" w:rsidP="00530B16">
      <w:pPr>
        <w:numPr>
          <w:ilvl w:val="0"/>
          <w:numId w:val="80"/>
        </w:numPr>
        <w:spacing w:before="100" w:beforeAutospacing="1" w:after="100" w:afterAutospacing="1" w:line="240" w:lineRule="auto"/>
        <w:rPr>
          <w:rFonts w:ascii="Arial" w:hAnsi="Arial" w:cs="Arial"/>
          <w:lang w:val="es-PE"/>
        </w:rPr>
      </w:pPr>
      <w:r w:rsidRPr="009F652E">
        <w:rPr>
          <w:rFonts w:ascii="Arial" w:hAnsi="Arial" w:cs="Arial"/>
          <w:lang w:val="es-PE"/>
        </w:rPr>
        <w:t>Instruir a los operadores sobre los procedimientos de seguridad y el protocolo de comunicación en áreas de carga.</w:t>
      </w:r>
    </w:p>
    <w:p w14:paraId="62FAFE6A" w14:textId="77777777" w:rsidR="00D506B4" w:rsidRPr="009F652E" w:rsidRDefault="00D506B4" w:rsidP="00D506B4">
      <w:pPr>
        <w:pStyle w:val="Ttulo4"/>
        <w:rPr>
          <w:rFonts w:ascii="Arial" w:hAnsi="Arial" w:cs="Arial"/>
          <w:lang w:val="es-PE"/>
        </w:rPr>
      </w:pPr>
      <w:r w:rsidRPr="009F652E">
        <w:rPr>
          <w:rStyle w:val="Textoennegrita"/>
          <w:rFonts w:ascii="Arial" w:hAnsi="Arial" w:cs="Arial"/>
          <w:b/>
          <w:bCs/>
          <w:lang w:val="es-PE"/>
        </w:rPr>
        <w:t>3.3. Control de tráfico y comunicación</w:t>
      </w:r>
    </w:p>
    <w:p w14:paraId="51FF0964" w14:textId="77777777" w:rsidR="00D506B4" w:rsidRPr="009F652E" w:rsidRDefault="00D506B4" w:rsidP="00530B16">
      <w:pPr>
        <w:numPr>
          <w:ilvl w:val="0"/>
          <w:numId w:val="81"/>
        </w:numPr>
        <w:spacing w:before="100" w:beforeAutospacing="1" w:after="100" w:afterAutospacing="1" w:line="240" w:lineRule="auto"/>
        <w:rPr>
          <w:rFonts w:ascii="Arial" w:hAnsi="Arial" w:cs="Arial"/>
          <w:lang w:val="es-PE"/>
        </w:rPr>
      </w:pPr>
      <w:r w:rsidRPr="009F652E">
        <w:rPr>
          <w:rFonts w:ascii="Arial" w:hAnsi="Arial" w:cs="Arial"/>
          <w:lang w:val="es-PE"/>
        </w:rPr>
        <w:t>Implementar un sistema de control de tráfico en las áreas de carga para evitar colisiones entre vehículos y maquinaria.</w:t>
      </w:r>
    </w:p>
    <w:p w14:paraId="401815D9" w14:textId="77777777" w:rsidR="00D506B4" w:rsidRPr="009F652E" w:rsidRDefault="00D506B4" w:rsidP="00530B16">
      <w:pPr>
        <w:numPr>
          <w:ilvl w:val="0"/>
          <w:numId w:val="81"/>
        </w:numPr>
        <w:spacing w:before="100" w:beforeAutospacing="1" w:after="100" w:afterAutospacing="1" w:line="240" w:lineRule="auto"/>
        <w:rPr>
          <w:rFonts w:ascii="Arial" w:hAnsi="Arial" w:cs="Arial"/>
          <w:lang w:val="es-PE"/>
        </w:rPr>
      </w:pPr>
      <w:r w:rsidRPr="009F652E">
        <w:rPr>
          <w:rFonts w:ascii="Arial" w:hAnsi="Arial" w:cs="Arial"/>
          <w:lang w:val="es-PE"/>
        </w:rPr>
        <w:t>Utilizar señales de comunicación, tanto visuales como auditivas, para coordinar el movimiento seguro de los equipos.</w:t>
      </w:r>
    </w:p>
    <w:p w14:paraId="770AFB79" w14:textId="77777777" w:rsidR="00D506B4" w:rsidRPr="009F652E" w:rsidRDefault="00D506B4" w:rsidP="00D506B4">
      <w:pPr>
        <w:pStyle w:val="Ttulo4"/>
        <w:rPr>
          <w:rFonts w:ascii="Arial" w:hAnsi="Arial" w:cs="Arial"/>
          <w:lang w:val="es-PE"/>
        </w:rPr>
      </w:pPr>
      <w:r w:rsidRPr="009F652E">
        <w:rPr>
          <w:rStyle w:val="Textoennegrita"/>
          <w:rFonts w:ascii="Arial" w:hAnsi="Arial" w:cs="Arial"/>
          <w:b/>
          <w:bCs/>
          <w:lang w:val="es-PE"/>
        </w:rPr>
        <w:t>3.4. Protección contra vuelcos y caídas de materiales</w:t>
      </w:r>
    </w:p>
    <w:p w14:paraId="7B5E4265" w14:textId="77777777" w:rsidR="00D506B4" w:rsidRPr="009F652E" w:rsidRDefault="00D506B4" w:rsidP="00530B16">
      <w:pPr>
        <w:numPr>
          <w:ilvl w:val="0"/>
          <w:numId w:val="82"/>
        </w:numPr>
        <w:spacing w:before="100" w:beforeAutospacing="1" w:after="100" w:afterAutospacing="1" w:line="240" w:lineRule="auto"/>
        <w:rPr>
          <w:rFonts w:ascii="Arial" w:hAnsi="Arial" w:cs="Arial"/>
          <w:lang w:val="es-PE"/>
        </w:rPr>
      </w:pPr>
      <w:r w:rsidRPr="009F652E">
        <w:rPr>
          <w:rFonts w:ascii="Arial" w:hAnsi="Arial" w:cs="Arial"/>
          <w:lang w:val="es-PE"/>
        </w:rPr>
        <w:t>Asegurar que las áreas de carga estén niveladas y libres de obstáculos que puedan provocar vuelcos.</w:t>
      </w:r>
    </w:p>
    <w:p w14:paraId="6A261D31" w14:textId="77777777" w:rsidR="00D506B4" w:rsidRPr="009F652E" w:rsidRDefault="00D506B4" w:rsidP="00530B16">
      <w:pPr>
        <w:numPr>
          <w:ilvl w:val="0"/>
          <w:numId w:val="82"/>
        </w:numPr>
        <w:spacing w:before="100" w:beforeAutospacing="1" w:after="100" w:afterAutospacing="1" w:line="240" w:lineRule="auto"/>
        <w:rPr>
          <w:rFonts w:ascii="Arial" w:hAnsi="Arial" w:cs="Arial"/>
          <w:lang w:val="es-PE"/>
        </w:rPr>
      </w:pPr>
      <w:r w:rsidRPr="009F652E">
        <w:rPr>
          <w:rFonts w:ascii="Arial" w:hAnsi="Arial" w:cs="Arial"/>
          <w:lang w:val="es-PE"/>
        </w:rPr>
        <w:t>Colocar barreras y pantallas protectoras para evitar la caída de materiales y proteger a los trabajadores cercanos.</w:t>
      </w:r>
    </w:p>
    <w:p w14:paraId="533ACE6C" w14:textId="77777777" w:rsidR="00D506B4" w:rsidRPr="009F652E" w:rsidRDefault="00D506B4" w:rsidP="00D506B4">
      <w:pPr>
        <w:pStyle w:val="Ttulo4"/>
        <w:rPr>
          <w:rFonts w:ascii="Arial" w:hAnsi="Arial" w:cs="Arial"/>
          <w:lang w:val="es-PE"/>
        </w:rPr>
      </w:pPr>
      <w:r w:rsidRPr="009F652E">
        <w:rPr>
          <w:rStyle w:val="Textoennegrita"/>
          <w:rFonts w:ascii="Arial" w:hAnsi="Arial" w:cs="Arial"/>
          <w:b/>
          <w:bCs/>
          <w:lang w:val="es-PE"/>
        </w:rPr>
        <w:t>3.5. Uso de Equipos de Protección Personal (EPP)</w:t>
      </w:r>
    </w:p>
    <w:p w14:paraId="120DD51C" w14:textId="77777777" w:rsidR="00D506B4" w:rsidRPr="009F652E" w:rsidRDefault="00D506B4" w:rsidP="00530B16">
      <w:pPr>
        <w:numPr>
          <w:ilvl w:val="0"/>
          <w:numId w:val="83"/>
        </w:numPr>
        <w:spacing w:before="100" w:beforeAutospacing="1" w:after="100" w:afterAutospacing="1" w:line="240" w:lineRule="auto"/>
        <w:rPr>
          <w:rFonts w:ascii="Arial" w:hAnsi="Arial" w:cs="Arial"/>
          <w:lang w:val="es-PE"/>
        </w:rPr>
      </w:pPr>
      <w:r w:rsidRPr="009F652E">
        <w:rPr>
          <w:rFonts w:ascii="Arial" w:hAnsi="Arial" w:cs="Arial"/>
          <w:lang w:val="es-PE"/>
        </w:rPr>
        <w:t>Asegurar que todos los trabajadores en la zona de carga utilicen los EPP adecuados, como chalecos reflectantes, cascos, gafas de protección y botas de seguridad.</w:t>
      </w:r>
    </w:p>
    <w:p w14:paraId="37B55EC6" w14:textId="77777777" w:rsidR="00D506B4" w:rsidRPr="009F652E" w:rsidRDefault="00D506B4" w:rsidP="00530B16">
      <w:pPr>
        <w:numPr>
          <w:ilvl w:val="0"/>
          <w:numId w:val="83"/>
        </w:numPr>
        <w:spacing w:before="100" w:beforeAutospacing="1" w:after="100" w:afterAutospacing="1" w:line="240" w:lineRule="auto"/>
        <w:rPr>
          <w:rFonts w:ascii="Arial" w:hAnsi="Arial" w:cs="Arial"/>
          <w:lang w:val="es-PE"/>
        </w:rPr>
      </w:pPr>
      <w:r w:rsidRPr="009F652E">
        <w:rPr>
          <w:rFonts w:ascii="Arial" w:hAnsi="Arial" w:cs="Arial"/>
          <w:lang w:val="es-PE"/>
        </w:rPr>
        <w:t>Inspeccionar el EPP regularmente para asegurar su buen estado y reemplazarlo en caso de deterioro.</w:t>
      </w:r>
    </w:p>
    <w:p w14:paraId="4401B655" w14:textId="77777777" w:rsidR="00D506B4" w:rsidRPr="009F652E" w:rsidRDefault="00714614" w:rsidP="00D506B4">
      <w:pPr>
        <w:spacing w:after="0"/>
        <w:rPr>
          <w:rFonts w:ascii="Arial" w:hAnsi="Arial" w:cs="Arial"/>
          <w:lang w:val="es-PE"/>
        </w:rPr>
      </w:pPr>
      <w:r>
        <w:rPr>
          <w:rFonts w:ascii="Arial" w:hAnsi="Arial" w:cs="Arial"/>
          <w:lang w:val="es-PE"/>
        </w:rPr>
        <w:pict w14:anchorId="7B5897EC">
          <v:rect id="_x0000_i1087" style="width:0;height:1.5pt" o:hralign="center" o:hrstd="t" o:hr="t" fillcolor="#a0a0a0" stroked="f"/>
        </w:pict>
      </w:r>
    </w:p>
    <w:p w14:paraId="10BCC402" w14:textId="77777777" w:rsidR="00D506B4" w:rsidRPr="009F652E" w:rsidRDefault="00D506B4" w:rsidP="00D506B4">
      <w:pPr>
        <w:pStyle w:val="Ttulo3"/>
        <w:rPr>
          <w:rFonts w:ascii="Arial" w:hAnsi="Arial" w:cs="Arial"/>
          <w:lang w:val="es-PE"/>
        </w:rPr>
      </w:pPr>
      <w:r w:rsidRPr="009F652E">
        <w:rPr>
          <w:rStyle w:val="Textoennegrita"/>
          <w:rFonts w:ascii="Arial" w:hAnsi="Arial" w:cs="Arial"/>
          <w:b w:val="0"/>
          <w:bCs w:val="0"/>
          <w:lang w:val="es-PE"/>
        </w:rPr>
        <w:t>Conclusión</w:t>
      </w:r>
    </w:p>
    <w:p w14:paraId="34B82E22" w14:textId="77777777" w:rsidR="00D506B4" w:rsidRPr="009F652E" w:rsidRDefault="00D506B4" w:rsidP="00D506B4">
      <w:pPr>
        <w:pStyle w:val="NormalWeb"/>
        <w:ind w:firstLine="720"/>
        <w:rPr>
          <w:rFonts w:ascii="Arial" w:hAnsi="Arial" w:cs="Arial"/>
          <w:lang w:val="es-PE"/>
        </w:rPr>
      </w:pPr>
      <w:r w:rsidRPr="009F652E">
        <w:rPr>
          <w:rFonts w:ascii="Arial" w:hAnsi="Arial" w:cs="Arial"/>
          <w:lang w:val="es-PE"/>
        </w:rPr>
        <w:t>La seguridad en las operaciones de perforación, voladura y carga en minería es crucial para proteger a los trabajadores y garantizar el cumplimiento de las normativas de seguridad. La implementación de medidas de seguridad específicas para cada fase del proceso, la capacitación continua de los trabajadores y el uso adecuado de tecnologías de monitoreo y control son esenciales para minimizar riesgos. Además, la mejora continua y la revisión de protocolos de seguridad deben ser una prioridad para adaptarse a los cambios en el entorno de trabajo y en la tecnología minera.</w:t>
      </w:r>
    </w:p>
    <w:p w14:paraId="58C1DC66" w14:textId="77777777" w:rsidR="00177CBF" w:rsidRPr="009F652E" w:rsidRDefault="00177CBF" w:rsidP="00177CBF">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4.2. Seguridad en el Transporte y Manejo de Materiales en Operaciones Mineras</w:t>
      </w:r>
    </w:p>
    <w:p w14:paraId="203118C9" w14:textId="77777777" w:rsidR="00177CBF" w:rsidRPr="009F652E" w:rsidRDefault="00177CBF" w:rsidP="00177CBF">
      <w:pPr>
        <w:pStyle w:val="NormalWeb"/>
        <w:ind w:firstLine="720"/>
        <w:rPr>
          <w:rFonts w:ascii="Arial" w:hAnsi="Arial" w:cs="Arial"/>
          <w:lang w:val="es-PE"/>
        </w:rPr>
      </w:pPr>
      <w:r w:rsidRPr="009F652E">
        <w:rPr>
          <w:rFonts w:ascii="Arial" w:hAnsi="Arial" w:cs="Arial"/>
          <w:lang w:val="es-PE"/>
        </w:rPr>
        <w:t>El transporte y manejo de materiales en el ámbito minero son actividades fundamentales que, si no se ejecutan de manera segura, pueden llevar a accidentes graves, daños a la propiedad y pérdidas económicas. Esta fase abarca desde el traslado de minerales y desechos en el interior de la mina hasta su transporte fuera del sitio. Debido a la naturaleza pesada y potencialmente peligrosa de los materiales involucrados, se deben implementar rigurosas medidas de seguridad para proteger a los trabajadores y el entorno.</w:t>
      </w:r>
    </w:p>
    <w:p w14:paraId="1690A7CC" w14:textId="77777777" w:rsidR="00177CBF" w:rsidRPr="009F652E" w:rsidRDefault="00177CBF" w:rsidP="00177CBF">
      <w:pPr>
        <w:pStyle w:val="NormalWeb"/>
        <w:ind w:firstLine="720"/>
        <w:rPr>
          <w:rFonts w:ascii="Arial" w:hAnsi="Arial" w:cs="Arial"/>
          <w:lang w:val="es-PE"/>
        </w:rPr>
      </w:pPr>
      <w:r w:rsidRPr="009F652E">
        <w:rPr>
          <w:rFonts w:ascii="Arial" w:hAnsi="Arial" w:cs="Arial"/>
          <w:lang w:val="es-PE"/>
        </w:rPr>
        <w:t>A continuación, se presentan las principales medidas de seguridad en el transporte y manejo de materiales en operaciones mineras.</w:t>
      </w:r>
    </w:p>
    <w:p w14:paraId="4681E93E" w14:textId="77777777" w:rsidR="00177CBF" w:rsidRPr="009F652E" w:rsidRDefault="00714614" w:rsidP="00177CBF">
      <w:pPr>
        <w:rPr>
          <w:rFonts w:ascii="Arial" w:hAnsi="Arial" w:cs="Arial"/>
          <w:lang w:val="es-PE"/>
        </w:rPr>
      </w:pPr>
      <w:r>
        <w:rPr>
          <w:rFonts w:ascii="Arial" w:hAnsi="Arial" w:cs="Arial"/>
          <w:lang w:val="es-PE"/>
        </w:rPr>
        <w:pict w14:anchorId="6E521F9D">
          <v:rect id="_x0000_i1088" style="width:0;height:1.5pt" o:hralign="center" o:hrstd="t" o:hr="t" fillcolor="#a0a0a0" stroked="f"/>
        </w:pict>
      </w:r>
    </w:p>
    <w:p w14:paraId="00DDC8D8" w14:textId="2FED1A7C" w:rsidR="00177CBF" w:rsidRPr="009F652E" w:rsidRDefault="00177CBF" w:rsidP="00177CBF">
      <w:pPr>
        <w:pStyle w:val="Ttulo3"/>
        <w:rPr>
          <w:rFonts w:ascii="Arial" w:hAnsi="Arial" w:cs="Arial"/>
          <w:lang w:val="es-PE"/>
        </w:rPr>
      </w:pPr>
      <w:r w:rsidRPr="009F652E">
        <w:rPr>
          <w:rStyle w:val="Textoennegrita"/>
          <w:rFonts w:ascii="Arial" w:hAnsi="Arial" w:cs="Arial"/>
          <w:b w:val="0"/>
          <w:bCs w:val="0"/>
          <w:lang w:val="es-PE"/>
        </w:rPr>
        <w:t>Planificación y Diseño de Rutas de Transporte</w:t>
      </w:r>
    </w:p>
    <w:p w14:paraId="576EA75C" w14:textId="77777777" w:rsidR="00177CBF" w:rsidRPr="009F652E" w:rsidRDefault="00177CBF" w:rsidP="00177CBF">
      <w:pPr>
        <w:pStyle w:val="NormalWeb"/>
        <w:ind w:firstLine="720"/>
        <w:rPr>
          <w:rFonts w:ascii="Arial" w:hAnsi="Arial" w:cs="Arial"/>
          <w:lang w:val="es-PE"/>
        </w:rPr>
      </w:pPr>
      <w:r w:rsidRPr="009F652E">
        <w:rPr>
          <w:rFonts w:ascii="Arial" w:hAnsi="Arial" w:cs="Arial"/>
          <w:lang w:val="es-PE"/>
        </w:rPr>
        <w:t>La planificación adecuada de las rutas de transporte es esencial para minimizar riesgos y maximizar la eficiencia.</w:t>
      </w:r>
    </w:p>
    <w:p w14:paraId="4B176AA9" w14:textId="1E4DD1DB" w:rsidR="00177CBF" w:rsidRPr="009F652E" w:rsidRDefault="00177CBF" w:rsidP="00177CBF">
      <w:pPr>
        <w:pStyle w:val="Ttulo4"/>
        <w:rPr>
          <w:rFonts w:ascii="Arial" w:hAnsi="Arial" w:cs="Arial"/>
          <w:lang w:val="es-PE"/>
        </w:rPr>
      </w:pPr>
      <w:r w:rsidRPr="009F652E">
        <w:rPr>
          <w:rStyle w:val="Textoennegrita"/>
          <w:rFonts w:ascii="Arial" w:hAnsi="Arial" w:cs="Arial"/>
          <w:b/>
          <w:bCs/>
          <w:lang w:val="es-PE"/>
        </w:rPr>
        <w:t>Evaluación de rutas</w:t>
      </w:r>
    </w:p>
    <w:p w14:paraId="5C63AC76" w14:textId="77777777" w:rsidR="00177CBF" w:rsidRPr="009F652E" w:rsidRDefault="00177CBF" w:rsidP="00530B16">
      <w:pPr>
        <w:numPr>
          <w:ilvl w:val="0"/>
          <w:numId w:val="84"/>
        </w:numPr>
        <w:spacing w:before="100" w:beforeAutospacing="1" w:after="100" w:afterAutospacing="1" w:line="240" w:lineRule="auto"/>
        <w:rPr>
          <w:rFonts w:ascii="Arial" w:hAnsi="Arial" w:cs="Arial"/>
          <w:lang w:val="es-PE"/>
        </w:rPr>
      </w:pPr>
      <w:r w:rsidRPr="009F652E">
        <w:rPr>
          <w:rFonts w:ascii="Arial" w:hAnsi="Arial" w:cs="Arial"/>
          <w:lang w:val="es-PE"/>
        </w:rPr>
        <w:t>Realizar un análisis exhaustivo del terreno para identificar las rutas más seguras y eficientes, considerando la topografía, el clima y el tráfico de vehículos.</w:t>
      </w:r>
    </w:p>
    <w:p w14:paraId="76DC0740" w14:textId="77777777" w:rsidR="00177CBF" w:rsidRPr="009F652E" w:rsidRDefault="00177CBF" w:rsidP="00530B16">
      <w:pPr>
        <w:numPr>
          <w:ilvl w:val="0"/>
          <w:numId w:val="84"/>
        </w:numPr>
        <w:spacing w:before="100" w:beforeAutospacing="1" w:after="100" w:afterAutospacing="1" w:line="240" w:lineRule="auto"/>
        <w:rPr>
          <w:rFonts w:ascii="Arial" w:hAnsi="Arial" w:cs="Arial"/>
          <w:lang w:val="es-PE"/>
        </w:rPr>
      </w:pPr>
      <w:r w:rsidRPr="009F652E">
        <w:rPr>
          <w:rFonts w:ascii="Arial" w:hAnsi="Arial" w:cs="Arial"/>
          <w:lang w:val="es-PE"/>
        </w:rPr>
        <w:t>Establecer rutas de transporte separadas para diferentes tipos de materiales (mineral, escombro, etc.) para reducir el riesgo de contaminación cruzada y accidentes.</w:t>
      </w:r>
    </w:p>
    <w:p w14:paraId="720F2107" w14:textId="5E1B030E" w:rsidR="00177CBF" w:rsidRPr="009F652E" w:rsidRDefault="00177CBF" w:rsidP="00177CBF">
      <w:pPr>
        <w:pStyle w:val="Ttulo4"/>
        <w:rPr>
          <w:rFonts w:ascii="Arial" w:hAnsi="Arial" w:cs="Arial"/>
          <w:lang w:val="es-PE"/>
        </w:rPr>
      </w:pPr>
      <w:r w:rsidRPr="009F652E">
        <w:rPr>
          <w:rStyle w:val="Textoennegrita"/>
          <w:rFonts w:ascii="Arial" w:hAnsi="Arial" w:cs="Arial"/>
          <w:b/>
          <w:bCs/>
          <w:lang w:val="es-PE"/>
        </w:rPr>
        <w:t>Señalización adecuada</w:t>
      </w:r>
    </w:p>
    <w:p w14:paraId="4972F045" w14:textId="77777777" w:rsidR="00177CBF" w:rsidRPr="009F652E" w:rsidRDefault="00177CBF" w:rsidP="00530B16">
      <w:pPr>
        <w:numPr>
          <w:ilvl w:val="0"/>
          <w:numId w:val="85"/>
        </w:numPr>
        <w:spacing w:before="100" w:beforeAutospacing="1" w:after="100" w:afterAutospacing="1" w:line="240" w:lineRule="auto"/>
        <w:rPr>
          <w:rFonts w:ascii="Arial" w:hAnsi="Arial" w:cs="Arial"/>
          <w:lang w:val="es-PE"/>
        </w:rPr>
      </w:pPr>
      <w:r w:rsidRPr="009F652E">
        <w:rPr>
          <w:rFonts w:ascii="Arial" w:hAnsi="Arial" w:cs="Arial"/>
          <w:lang w:val="es-PE"/>
        </w:rPr>
        <w:t>Instalar señalización clara y visible a lo largo de las rutas de transporte para indicar los límites de velocidad, las zonas de carga y descarga, y las áreas de peligro.</w:t>
      </w:r>
    </w:p>
    <w:p w14:paraId="5978621A" w14:textId="77777777" w:rsidR="00177CBF" w:rsidRPr="009F652E" w:rsidRDefault="00177CBF" w:rsidP="00530B16">
      <w:pPr>
        <w:numPr>
          <w:ilvl w:val="0"/>
          <w:numId w:val="85"/>
        </w:numPr>
        <w:spacing w:before="100" w:beforeAutospacing="1" w:after="100" w:afterAutospacing="1" w:line="240" w:lineRule="auto"/>
        <w:rPr>
          <w:rFonts w:ascii="Arial" w:hAnsi="Arial" w:cs="Arial"/>
          <w:lang w:val="es-PE"/>
        </w:rPr>
      </w:pPr>
      <w:r w:rsidRPr="009F652E">
        <w:rPr>
          <w:rFonts w:ascii="Arial" w:hAnsi="Arial" w:cs="Arial"/>
          <w:lang w:val="es-PE"/>
        </w:rPr>
        <w:t>Utilizar señales de advertencia para alertar sobre condiciones específicas, como pendientes pronunciadas, curvas peligrosas o áreas de alta actividad.</w:t>
      </w:r>
    </w:p>
    <w:p w14:paraId="7A5873E1" w14:textId="77777777" w:rsidR="00177CBF" w:rsidRPr="009F652E" w:rsidRDefault="00714614" w:rsidP="00177CBF">
      <w:pPr>
        <w:spacing w:after="0"/>
        <w:rPr>
          <w:rFonts w:ascii="Arial" w:hAnsi="Arial" w:cs="Arial"/>
          <w:lang w:val="es-PE"/>
        </w:rPr>
      </w:pPr>
      <w:r>
        <w:rPr>
          <w:rFonts w:ascii="Arial" w:hAnsi="Arial" w:cs="Arial"/>
          <w:lang w:val="es-PE"/>
        </w:rPr>
        <w:pict w14:anchorId="5F93ABD1">
          <v:rect id="_x0000_i1089" style="width:0;height:1.5pt" o:hralign="center" o:hrstd="t" o:hr="t" fillcolor="#a0a0a0" stroked="f"/>
        </w:pict>
      </w:r>
    </w:p>
    <w:p w14:paraId="2E628948" w14:textId="6538F876" w:rsidR="00177CBF" w:rsidRPr="009F652E" w:rsidRDefault="00177CBF" w:rsidP="00177CBF">
      <w:pPr>
        <w:pStyle w:val="Ttulo3"/>
        <w:rPr>
          <w:rFonts w:ascii="Arial" w:hAnsi="Arial" w:cs="Arial"/>
          <w:lang w:val="es-PE"/>
        </w:rPr>
      </w:pPr>
      <w:r w:rsidRPr="009F652E">
        <w:rPr>
          <w:rStyle w:val="Textoennegrita"/>
          <w:rFonts w:ascii="Arial" w:hAnsi="Arial" w:cs="Arial"/>
          <w:b w:val="0"/>
          <w:bCs w:val="0"/>
          <w:lang w:val="es-PE"/>
        </w:rPr>
        <w:t>Mantenimiento de Equipos y Maquinaria</w:t>
      </w:r>
    </w:p>
    <w:p w14:paraId="15396374" w14:textId="77777777" w:rsidR="00177CBF" w:rsidRPr="009F652E" w:rsidRDefault="00177CBF" w:rsidP="00177CBF">
      <w:pPr>
        <w:pStyle w:val="NormalWeb"/>
        <w:ind w:firstLine="720"/>
        <w:rPr>
          <w:rFonts w:ascii="Arial" w:hAnsi="Arial" w:cs="Arial"/>
          <w:lang w:val="es-PE"/>
        </w:rPr>
      </w:pPr>
      <w:r w:rsidRPr="009F652E">
        <w:rPr>
          <w:rFonts w:ascii="Arial" w:hAnsi="Arial" w:cs="Arial"/>
          <w:lang w:val="es-PE"/>
        </w:rPr>
        <w:t>El estado de los equipos utilizados para el transporte y manejo de materiales es crucial para la seguridad.</w:t>
      </w:r>
    </w:p>
    <w:p w14:paraId="55A919E1" w14:textId="4CDD6F9F" w:rsidR="00177CBF" w:rsidRPr="009F652E" w:rsidRDefault="00177CBF" w:rsidP="00177CBF">
      <w:pPr>
        <w:pStyle w:val="Ttulo4"/>
        <w:rPr>
          <w:rFonts w:ascii="Arial" w:hAnsi="Arial" w:cs="Arial"/>
          <w:lang w:val="es-PE"/>
        </w:rPr>
      </w:pPr>
      <w:r w:rsidRPr="009F652E">
        <w:rPr>
          <w:rStyle w:val="Textoennegrita"/>
          <w:rFonts w:ascii="Arial" w:hAnsi="Arial" w:cs="Arial"/>
          <w:b/>
          <w:bCs/>
          <w:lang w:val="es-PE"/>
        </w:rPr>
        <w:t>Inspección regular de equipos</w:t>
      </w:r>
    </w:p>
    <w:p w14:paraId="5352A42E" w14:textId="77777777" w:rsidR="00177CBF" w:rsidRPr="009F652E" w:rsidRDefault="00177CBF" w:rsidP="00530B16">
      <w:pPr>
        <w:numPr>
          <w:ilvl w:val="0"/>
          <w:numId w:val="86"/>
        </w:numPr>
        <w:spacing w:before="100" w:beforeAutospacing="1" w:after="100" w:afterAutospacing="1" w:line="240" w:lineRule="auto"/>
        <w:rPr>
          <w:rFonts w:ascii="Arial" w:hAnsi="Arial" w:cs="Arial"/>
          <w:lang w:val="es-PE"/>
        </w:rPr>
      </w:pPr>
      <w:r w:rsidRPr="009F652E">
        <w:rPr>
          <w:rFonts w:ascii="Arial" w:hAnsi="Arial" w:cs="Arial"/>
          <w:lang w:val="es-PE"/>
        </w:rPr>
        <w:t>Realizar inspecciones diarias de camiones, cintas transportadoras, palas y otros equipos utilizados en el transporte de materiales, verificando su funcionamiento y estado general.</w:t>
      </w:r>
    </w:p>
    <w:p w14:paraId="24715194" w14:textId="77777777" w:rsidR="00177CBF" w:rsidRPr="009F652E" w:rsidRDefault="00177CBF" w:rsidP="00530B16">
      <w:pPr>
        <w:numPr>
          <w:ilvl w:val="0"/>
          <w:numId w:val="86"/>
        </w:numPr>
        <w:spacing w:before="100" w:beforeAutospacing="1" w:after="100" w:afterAutospacing="1" w:line="240" w:lineRule="auto"/>
        <w:rPr>
          <w:rFonts w:ascii="Arial" w:hAnsi="Arial" w:cs="Arial"/>
          <w:lang w:val="es-PE"/>
        </w:rPr>
      </w:pPr>
      <w:r w:rsidRPr="009F652E">
        <w:rPr>
          <w:rFonts w:ascii="Arial" w:hAnsi="Arial" w:cs="Arial"/>
          <w:lang w:val="es-PE"/>
        </w:rPr>
        <w:t>Programar mantenimientos preventivos de acuerdo con las recomendaciones del fabricante y las normativas vigentes.</w:t>
      </w:r>
    </w:p>
    <w:p w14:paraId="2A535E94" w14:textId="0D70186B" w:rsidR="00177CBF" w:rsidRPr="009F652E" w:rsidRDefault="00177CBF" w:rsidP="00177CBF">
      <w:pPr>
        <w:pStyle w:val="Ttulo4"/>
        <w:rPr>
          <w:rFonts w:ascii="Arial" w:hAnsi="Arial" w:cs="Arial"/>
          <w:lang w:val="es-PE"/>
        </w:rPr>
      </w:pPr>
      <w:r w:rsidRPr="009F652E">
        <w:rPr>
          <w:rStyle w:val="Textoennegrita"/>
          <w:rFonts w:ascii="Arial" w:hAnsi="Arial" w:cs="Arial"/>
          <w:b/>
          <w:bCs/>
          <w:lang w:val="es-PE"/>
        </w:rPr>
        <w:t>Capacitación de operadores</w:t>
      </w:r>
    </w:p>
    <w:p w14:paraId="5B601600" w14:textId="77777777" w:rsidR="00177CBF" w:rsidRPr="009F652E" w:rsidRDefault="00177CBF" w:rsidP="00530B16">
      <w:pPr>
        <w:numPr>
          <w:ilvl w:val="0"/>
          <w:numId w:val="87"/>
        </w:numPr>
        <w:spacing w:before="100" w:beforeAutospacing="1" w:after="100" w:afterAutospacing="1" w:line="240" w:lineRule="auto"/>
        <w:rPr>
          <w:rFonts w:ascii="Arial" w:hAnsi="Arial" w:cs="Arial"/>
          <w:lang w:val="es-PE"/>
        </w:rPr>
      </w:pPr>
      <w:r w:rsidRPr="009F652E">
        <w:rPr>
          <w:rFonts w:ascii="Arial" w:hAnsi="Arial" w:cs="Arial"/>
          <w:lang w:val="es-PE"/>
        </w:rPr>
        <w:t>Asegurarse de que todos los operadores de maquinaria pesada estén debidamente capacitados y certificados para el manejo seguro de los equipos.</w:t>
      </w:r>
    </w:p>
    <w:p w14:paraId="1038EDB9" w14:textId="77777777" w:rsidR="00177CBF" w:rsidRPr="009F652E" w:rsidRDefault="00177CBF" w:rsidP="00530B16">
      <w:pPr>
        <w:numPr>
          <w:ilvl w:val="0"/>
          <w:numId w:val="87"/>
        </w:numPr>
        <w:spacing w:before="100" w:beforeAutospacing="1" w:after="100" w:afterAutospacing="1" w:line="240" w:lineRule="auto"/>
        <w:rPr>
          <w:rFonts w:ascii="Arial" w:hAnsi="Arial" w:cs="Arial"/>
          <w:lang w:val="es-PE"/>
        </w:rPr>
      </w:pPr>
      <w:r w:rsidRPr="009F652E">
        <w:rPr>
          <w:rFonts w:ascii="Arial" w:hAnsi="Arial" w:cs="Arial"/>
          <w:lang w:val="es-PE"/>
        </w:rPr>
        <w:t>Incluir formación en la identificación de riesgos, maniobras seguras y respuesta a emergencias.</w:t>
      </w:r>
    </w:p>
    <w:p w14:paraId="73047F03" w14:textId="77777777" w:rsidR="00177CBF" w:rsidRPr="009F652E" w:rsidRDefault="00714614" w:rsidP="00177CBF">
      <w:pPr>
        <w:spacing w:after="0"/>
        <w:rPr>
          <w:rFonts w:ascii="Arial" w:hAnsi="Arial" w:cs="Arial"/>
          <w:lang w:val="es-PE"/>
        </w:rPr>
      </w:pPr>
      <w:r>
        <w:rPr>
          <w:rFonts w:ascii="Arial" w:hAnsi="Arial" w:cs="Arial"/>
          <w:lang w:val="es-PE"/>
        </w:rPr>
        <w:pict w14:anchorId="3F334C6A">
          <v:rect id="_x0000_i1090" style="width:0;height:1.5pt" o:hralign="center" o:hrstd="t" o:hr="t" fillcolor="#a0a0a0" stroked="f"/>
        </w:pict>
      </w:r>
    </w:p>
    <w:p w14:paraId="0E8987C2" w14:textId="62B93B1E" w:rsidR="00177CBF" w:rsidRPr="009F652E" w:rsidRDefault="00177CBF" w:rsidP="00177CBF">
      <w:pPr>
        <w:pStyle w:val="Ttulo3"/>
        <w:rPr>
          <w:rFonts w:ascii="Arial" w:hAnsi="Arial" w:cs="Arial"/>
          <w:lang w:val="es-PE"/>
        </w:rPr>
      </w:pPr>
      <w:r w:rsidRPr="009F652E">
        <w:rPr>
          <w:rStyle w:val="Textoennegrita"/>
          <w:rFonts w:ascii="Arial" w:hAnsi="Arial" w:cs="Arial"/>
          <w:b w:val="0"/>
          <w:bCs w:val="0"/>
          <w:lang w:val="es-PE"/>
        </w:rPr>
        <w:t>Uso de Equipos de Protección Personal (EPP)</w:t>
      </w:r>
    </w:p>
    <w:p w14:paraId="4D29E615" w14:textId="77777777" w:rsidR="00177CBF" w:rsidRPr="009F652E" w:rsidRDefault="00177CBF" w:rsidP="00177CBF">
      <w:pPr>
        <w:pStyle w:val="NormalWeb"/>
        <w:ind w:firstLine="720"/>
        <w:rPr>
          <w:rFonts w:ascii="Arial" w:hAnsi="Arial" w:cs="Arial"/>
          <w:lang w:val="es-PE"/>
        </w:rPr>
      </w:pPr>
      <w:r w:rsidRPr="009F652E">
        <w:rPr>
          <w:rFonts w:ascii="Arial" w:hAnsi="Arial" w:cs="Arial"/>
          <w:lang w:val="es-PE"/>
        </w:rPr>
        <w:t>Los EPP son fundamentales para la seguridad de los trabajadores involucrados en el transporte y manejo de materiales.</w:t>
      </w:r>
    </w:p>
    <w:p w14:paraId="5B6C8DD7" w14:textId="4CE3D692" w:rsidR="00177CBF" w:rsidRPr="009F652E" w:rsidRDefault="00177CBF" w:rsidP="00177CBF">
      <w:pPr>
        <w:pStyle w:val="Ttulo4"/>
        <w:rPr>
          <w:rFonts w:ascii="Arial" w:hAnsi="Arial" w:cs="Arial"/>
          <w:lang w:val="es-PE"/>
        </w:rPr>
      </w:pPr>
      <w:r w:rsidRPr="009F652E">
        <w:rPr>
          <w:rStyle w:val="Textoennegrita"/>
          <w:rFonts w:ascii="Arial" w:hAnsi="Arial" w:cs="Arial"/>
          <w:b/>
          <w:bCs/>
          <w:lang w:val="es-PE"/>
        </w:rPr>
        <w:t>Equipamiento adecuado</w:t>
      </w:r>
    </w:p>
    <w:p w14:paraId="6E8A659E" w14:textId="77777777" w:rsidR="00177CBF" w:rsidRPr="009F652E" w:rsidRDefault="00177CBF" w:rsidP="00530B16">
      <w:pPr>
        <w:numPr>
          <w:ilvl w:val="0"/>
          <w:numId w:val="88"/>
        </w:numPr>
        <w:spacing w:before="100" w:beforeAutospacing="1" w:after="100" w:afterAutospacing="1" w:line="240" w:lineRule="auto"/>
        <w:rPr>
          <w:rFonts w:ascii="Arial" w:hAnsi="Arial" w:cs="Arial"/>
          <w:lang w:val="es-PE"/>
        </w:rPr>
      </w:pPr>
      <w:r w:rsidRPr="009F652E">
        <w:rPr>
          <w:rFonts w:ascii="Arial" w:hAnsi="Arial" w:cs="Arial"/>
          <w:lang w:val="es-PE"/>
        </w:rPr>
        <w:t>Proveer a todos los trabajadores de EPP apropiado, que incluya cascos, chalecos reflectantes, gafas de protección, guantes, botas de seguridad y protectores auditivos.</w:t>
      </w:r>
    </w:p>
    <w:p w14:paraId="4E69498C" w14:textId="77777777" w:rsidR="00177CBF" w:rsidRPr="009F652E" w:rsidRDefault="00177CBF" w:rsidP="00530B16">
      <w:pPr>
        <w:numPr>
          <w:ilvl w:val="0"/>
          <w:numId w:val="88"/>
        </w:numPr>
        <w:spacing w:before="100" w:beforeAutospacing="1" w:after="100" w:afterAutospacing="1" w:line="240" w:lineRule="auto"/>
        <w:rPr>
          <w:rFonts w:ascii="Arial" w:hAnsi="Arial" w:cs="Arial"/>
          <w:lang w:val="es-PE"/>
        </w:rPr>
      </w:pPr>
      <w:r w:rsidRPr="009F652E">
        <w:rPr>
          <w:rFonts w:ascii="Arial" w:hAnsi="Arial" w:cs="Arial"/>
          <w:lang w:val="es-PE"/>
        </w:rPr>
        <w:t>Realizar inspecciones regulares de los EPP y reemplazarlos cuando estén dañados o no cumplan con los estándares de seguridad.</w:t>
      </w:r>
    </w:p>
    <w:p w14:paraId="3837501C" w14:textId="20355CD6" w:rsidR="00177CBF" w:rsidRPr="009F652E" w:rsidRDefault="00177CBF" w:rsidP="00177CBF">
      <w:pPr>
        <w:pStyle w:val="Ttulo4"/>
        <w:rPr>
          <w:rFonts w:ascii="Arial" w:hAnsi="Arial" w:cs="Arial"/>
          <w:lang w:val="es-PE"/>
        </w:rPr>
      </w:pPr>
      <w:r w:rsidRPr="009F652E">
        <w:rPr>
          <w:rStyle w:val="Textoennegrita"/>
          <w:rFonts w:ascii="Arial" w:hAnsi="Arial" w:cs="Arial"/>
          <w:b/>
          <w:bCs/>
          <w:lang w:val="es-PE"/>
        </w:rPr>
        <w:t>Conciencia sobre el uso de EPP</w:t>
      </w:r>
    </w:p>
    <w:p w14:paraId="3D090A41" w14:textId="77777777" w:rsidR="00177CBF" w:rsidRPr="009F652E" w:rsidRDefault="00177CBF" w:rsidP="00530B16">
      <w:pPr>
        <w:numPr>
          <w:ilvl w:val="0"/>
          <w:numId w:val="89"/>
        </w:numPr>
        <w:spacing w:before="100" w:beforeAutospacing="1" w:after="100" w:afterAutospacing="1" w:line="240" w:lineRule="auto"/>
        <w:rPr>
          <w:rFonts w:ascii="Arial" w:hAnsi="Arial" w:cs="Arial"/>
          <w:lang w:val="es-PE"/>
        </w:rPr>
      </w:pPr>
      <w:r w:rsidRPr="009F652E">
        <w:rPr>
          <w:rFonts w:ascii="Arial" w:hAnsi="Arial" w:cs="Arial"/>
          <w:lang w:val="es-PE"/>
        </w:rPr>
        <w:t>Fomentar una cultura de seguridad que priorice el uso constante de EPP entre los trabajadores.</w:t>
      </w:r>
    </w:p>
    <w:p w14:paraId="1EDB2F6A" w14:textId="77777777" w:rsidR="00177CBF" w:rsidRPr="009F652E" w:rsidRDefault="00177CBF" w:rsidP="00530B16">
      <w:pPr>
        <w:numPr>
          <w:ilvl w:val="0"/>
          <w:numId w:val="89"/>
        </w:numPr>
        <w:spacing w:before="100" w:beforeAutospacing="1" w:after="100" w:afterAutospacing="1" w:line="240" w:lineRule="auto"/>
        <w:rPr>
          <w:rFonts w:ascii="Arial" w:hAnsi="Arial" w:cs="Arial"/>
          <w:lang w:val="es-PE"/>
        </w:rPr>
      </w:pPr>
      <w:r w:rsidRPr="009F652E">
        <w:rPr>
          <w:rFonts w:ascii="Arial" w:hAnsi="Arial" w:cs="Arial"/>
          <w:lang w:val="es-PE"/>
        </w:rPr>
        <w:t>Realizar charlas y capacitaciones periódicas sobre la importancia de los EPP y la correcta utilización de los mismos.</w:t>
      </w:r>
    </w:p>
    <w:p w14:paraId="59B6BA24" w14:textId="77777777" w:rsidR="00177CBF" w:rsidRPr="009F652E" w:rsidRDefault="00714614" w:rsidP="00177CBF">
      <w:pPr>
        <w:spacing w:after="0"/>
        <w:rPr>
          <w:rFonts w:ascii="Arial" w:hAnsi="Arial" w:cs="Arial"/>
          <w:lang w:val="es-PE"/>
        </w:rPr>
      </w:pPr>
      <w:r>
        <w:rPr>
          <w:rFonts w:ascii="Arial" w:hAnsi="Arial" w:cs="Arial"/>
          <w:lang w:val="es-PE"/>
        </w:rPr>
        <w:pict w14:anchorId="2E075008">
          <v:rect id="_x0000_i1091" style="width:0;height:1.5pt" o:hralign="center" o:hrstd="t" o:hr="t" fillcolor="#a0a0a0" stroked="f"/>
        </w:pict>
      </w:r>
    </w:p>
    <w:p w14:paraId="520FDF9A" w14:textId="112A83FE" w:rsidR="00177CBF" w:rsidRPr="009F652E" w:rsidRDefault="00177CBF" w:rsidP="00177CBF">
      <w:pPr>
        <w:pStyle w:val="Ttulo3"/>
        <w:rPr>
          <w:rFonts w:ascii="Arial" w:hAnsi="Arial" w:cs="Arial"/>
          <w:lang w:val="es-PE"/>
        </w:rPr>
      </w:pPr>
      <w:r w:rsidRPr="009F652E">
        <w:rPr>
          <w:rStyle w:val="Textoennegrita"/>
          <w:rFonts w:ascii="Arial" w:hAnsi="Arial" w:cs="Arial"/>
          <w:b w:val="0"/>
          <w:bCs w:val="0"/>
          <w:lang w:val="es-PE"/>
        </w:rPr>
        <w:t>Procedimientos de Carga y Descarga</w:t>
      </w:r>
    </w:p>
    <w:p w14:paraId="4601FFB2" w14:textId="77777777" w:rsidR="00177CBF" w:rsidRPr="009F652E" w:rsidRDefault="00177CBF" w:rsidP="00177CBF">
      <w:pPr>
        <w:pStyle w:val="NormalWeb"/>
        <w:ind w:firstLine="720"/>
        <w:rPr>
          <w:rFonts w:ascii="Arial" w:hAnsi="Arial" w:cs="Arial"/>
          <w:lang w:val="es-PE"/>
        </w:rPr>
      </w:pPr>
      <w:r w:rsidRPr="009F652E">
        <w:rPr>
          <w:rFonts w:ascii="Arial" w:hAnsi="Arial" w:cs="Arial"/>
          <w:lang w:val="es-PE"/>
        </w:rPr>
        <w:t>La carga y descarga de materiales son etapas críticas que deben manejarse con precaución.</w:t>
      </w:r>
    </w:p>
    <w:p w14:paraId="55BB26F4" w14:textId="4DCA1F96" w:rsidR="00177CBF" w:rsidRPr="009F652E" w:rsidRDefault="00177CBF" w:rsidP="00177CBF">
      <w:pPr>
        <w:pStyle w:val="Ttulo4"/>
        <w:rPr>
          <w:rFonts w:ascii="Arial" w:hAnsi="Arial" w:cs="Arial"/>
          <w:lang w:val="es-PE"/>
        </w:rPr>
      </w:pPr>
      <w:r w:rsidRPr="009F652E">
        <w:rPr>
          <w:rStyle w:val="Textoennegrita"/>
          <w:rFonts w:ascii="Arial" w:hAnsi="Arial" w:cs="Arial"/>
          <w:b/>
          <w:bCs/>
          <w:lang w:val="es-PE"/>
        </w:rPr>
        <w:t>Protocolos de carga segura</w:t>
      </w:r>
    </w:p>
    <w:p w14:paraId="07D24FF0" w14:textId="77777777" w:rsidR="00177CBF" w:rsidRPr="009F652E" w:rsidRDefault="00177CBF" w:rsidP="00530B16">
      <w:pPr>
        <w:numPr>
          <w:ilvl w:val="0"/>
          <w:numId w:val="90"/>
        </w:numPr>
        <w:spacing w:before="100" w:beforeAutospacing="1" w:after="100" w:afterAutospacing="1" w:line="240" w:lineRule="auto"/>
        <w:rPr>
          <w:rFonts w:ascii="Arial" w:hAnsi="Arial" w:cs="Arial"/>
          <w:lang w:val="es-PE"/>
        </w:rPr>
      </w:pPr>
      <w:r w:rsidRPr="009F652E">
        <w:rPr>
          <w:rFonts w:ascii="Arial" w:hAnsi="Arial" w:cs="Arial"/>
          <w:lang w:val="es-PE"/>
        </w:rPr>
        <w:t>Establecer procedimientos estandarizados para la carga de materiales en camiones o cintas transportadoras, asegurando que los operadores sean conscientes de los riesgos.</w:t>
      </w:r>
    </w:p>
    <w:p w14:paraId="2A514FE1" w14:textId="77777777" w:rsidR="00177CBF" w:rsidRPr="009F652E" w:rsidRDefault="00177CBF" w:rsidP="00530B16">
      <w:pPr>
        <w:numPr>
          <w:ilvl w:val="0"/>
          <w:numId w:val="90"/>
        </w:numPr>
        <w:spacing w:before="100" w:beforeAutospacing="1" w:after="100" w:afterAutospacing="1" w:line="240" w:lineRule="auto"/>
        <w:rPr>
          <w:rFonts w:ascii="Arial" w:hAnsi="Arial" w:cs="Arial"/>
          <w:lang w:val="es-PE"/>
        </w:rPr>
      </w:pPr>
      <w:r w:rsidRPr="009F652E">
        <w:rPr>
          <w:rFonts w:ascii="Arial" w:hAnsi="Arial" w:cs="Arial"/>
          <w:lang w:val="es-PE"/>
        </w:rPr>
        <w:t>Utilizar dispositivos de elevación adecuados y seguir las capacidades de carga recomendadas para evitar sobrecargas que puedan provocar accidentes.</w:t>
      </w:r>
    </w:p>
    <w:p w14:paraId="0C722C3B" w14:textId="27AE90F4" w:rsidR="00177CBF" w:rsidRPr="009F652E" w:rsidRDefault="00177CBF" w:rsidP="00177CBF">
      <w:pPr>
        <w:pStyle w:val="Ttulo4"/>
        <w:rPr>
          <w:rFonts w:ascii="Arial" w:hAnsi="Arial" w:cs="Arial"/>
          <w:lang w:val="es-PE"/>
        </w:rPr>
      </w:pPr>
      <w:r w:rsidRPr="009F652E">
        <w:rPr>
          <w:rStyle w:val="Textoennegrita"/>
          <w:rFonts w:ascii="Arial" w:hAnsi="Arial" w:cs="Arial"/>
          <w:b/>
          <w:bCs/>
          <w:lang w:val="es-PE"/>
        </w:rPr>
        <w:t>Zonas de descarga designadas</w:t>
      </w:r>
    </w:p>
    <w:p w14:paraId="13177D79" w14:textId="77777777" w:rsidR="00177CBF" w:rsidRPr="009F652E" w:rsidRDefault="00177CBF" w:rsidP="00530B16">
      <w:pPr>
        <w:numPr>
          <w:ilvl w:val="0"/>
          <w:numId w:val="91"/>
        </w:numPr>
        <w:spacing w:before="100" w:beforeAutospacing="1" w:after="100" w:afterAutospacing="1" w:line="240" w:lineRule="auto"/>
        <w:rPr>
          <w:rFonts w:ascii="Arial" w:hAnsi="Arial" w:cs="Arial"/>
          <w:lang w:val="es-PE"/>
        </w:rPr>
      </w:pPr>
      <w:r w:rsidRPr="009F652E">
        <w:rPr>
          <w:rFonts w:ascii="Arial" w:hAnsi="Arial" w:cs="Arial"/>
          <w:lang w:val="es-PE"/>
        </w:rPr>
        <w:t>Crear zonas de descarga claramente delimitadas y señalizadas para minimizar la interacción entre vehículos y personal en áreas de alto tráfico.</w:t>
      </w:r>
    </w:p>
    <w:p w14:paraId="07353A9D" w14:textId="77777777" w:rsidR="00177CBF" w:rsidRPr="009F652E" w:rsidRDefault="00177CBF" w:rsidP="00530B16">
      <w:pPr>
        <w:numPr>
          <w:ilvl w:val="0"/>
          <w:numId w:val="91"/>
        </w:numPr>
        <w:spacing w:before="100" w:beforeAutospacing="1" w:after="100" w:afterAutospacing="1" w:line="240" w:lineRule="auto"/>
        <w:rPr>
          <w:rFonts w:ascii="Arial" w:hAnsi="Arial" w:cs="Arial"/>
          <w:lang w:val="es-PE"/>
        </w:rPr>
      </w:pPr>
      <w:r w:rsidRPr="009F652E">
        <w:rPr>
          <w:rFonts w:ascii="Arial" w:hAnsi="Arial" w:cs="Arial"/>
          <w:lang w:val="es-PE"/>
        </w:rPr>
        <w:t>Mantener las áreas de descarga libres de obstáculos y con suficiente iluminación para garantizar la seguridad durante las operaciones nocturnas.</w:t>
      </w:r>
    </w:p>
    <w:p w14:paraId="20166098" w14:textId="77777777" w:rsidR="00177CBF" w:rsidRPr="009F652E" w:rsidRDefault="00714614" w:rsidP="00177CBF">
      <w:pPr>
        <w:spacing w:after="0"/>
        <w:rPr>
          <w:rFonts w:ascii="Arial" w:hAnsi="Arial" w:cs="Arial"/>
          <w:lang w:val="es-PE"/>
        </w:rPr>
      </w:pPr>
      <w:r>
        <w:rPr>
          <w:rFonts w:ascii="Arial" w:hAnsi="Arial" w:cs="Arial"/>
          <w:lang w:val="es-PE"/>
        </w:rPr>
        <w:pict w14:anchorId="69960E5B">
          <v:rect id="_x0000_i1092" style="width:0;height:1.5pt" o:hralign="center" o:hrstd="t" o:hr="t" fillcolor="#a0a0a0" stroked="f"/>
        </w:pict>
      </w:r>
    </w:p>
    <w:p w14:paraId="15846C9B" w14:textId="5D8D5927" w:rsidR="00177CBF" w:rsidRPr="009F652E" w:rsidRDefault="00177CBF" w:rsidP="00177CBF">
      <w:pPr>
        <w:pStyle w:val="Ttulo3"/>
        <w:rPr>
          <w:rFonts w:ascii="Arial" w:hAnsi="Arial" w:cs="Arial"/>
          <w:lang w:val="es-PE"/>
        </w:rPr>
      </w:pPr>
      <w:r w:rsidRPr="009F652E">
        <w:rPr>
          <w:rStyle w:val="Textoennegrita"/>
          <w:rFonts w:ascii="Arial" w:hAnsi="Arial" w:cs="Arial"/>
          <w:b w:val="0"/>
          <w:bCs w:val="0"/>
          <w:lang w:val="es-PE"/>
        </w:rPr>
        <w:t>Manejo de Materiales Peligrosos</w:t>
      </w:r>
    </w:p>
    <w:p w14:paraId="1447316E" w14:textId="77777777" w:rsidR="00177CBF" w:rsidRPr="009F652E" w:rsidRDefault="00177CBF" w:rsidP="00177CBF">
      <w:pPr>
        <w:pStyle w:val="NormalWeb"/>
        <w:ind w:firstLine="720"/>
        <w:rPr>
          <w:rFonts w:ascii="Arial" w:hAnsi="Arial" w:cs="Arial"/>
          <w:lang w:val="es-PE"/>
        </w:rPr>
      </w:pPr>
      <w:r w:rsidRPr="009F652E">
        <w:rPr>
          <w:rFonts w:ascii="Arial" w:hAnsi="Arial" w:cs="Arial"/>
          <w:lang w:val="es-PE"/>
        </w:rPr>
        <w:t>El manejo de materiales peligrosos, como productos químicos y explosivos, requiere atención especial.</w:t>
      </w:r>
    </w:p>
    <w:p w14:paraId="0A400881" w14:textId="47F54FB8" w:rsidR="00177CBF" w:rsidRPr="009F652E" w:rsidRDefault="00177CBF" w:rsidP="00177CBF">
      <w:pPr>
        <w:pStyle w:val="Ttulo4"/>
        <w:rPr>
          <w:rFonts w:ascii="Arial" w:hAnsi="Arial" w:cs="Arial"/>
          <w:lang w:val="es-PE"/>
        </w:rPr>
      </w:pPr>
      <w:r w:rsidRPr="009F652E">
        <w:rPr>
          <w:rStyle w:val="Textoennegrita"/>
          <w:rFonts w:ascii="Arial" w:hAnsi="Arial" w:cs="Arial"/>
          <w:b/>
          <w:bCs/>
          <w:lang w:val="es-PE"/>
        </w:rPr>
        <w:t>Capacitación específica</w:t>
      </w:r>
    </w:p>
    <w:p w14:paraId="5592F189" w14:textId="77777777" w:rsidR="00177CBF" w:rsidRPr="009F652E" w:rsidRDefault="00177CBF" w:rsidP="00530B16">
      <w:pPr>
        <w:numPr>
          <w:ilvl w:val="0"/>
          <w:numId w:val="92"/>
        </w:numPr>
        <w:spacing w:before="100" w:beforeAutospacing="1" w:after="100" w:afterAutospacing="1" w:line="240" w:lineRule="auto"/>
        <w:rPr>
          <w:rFonts w:ascii="Arial" w:hAnsi="Arial" w:cs="Arial"/>
          <w:lang w:val="es-PE"/>
        </w:rPr>
      </w:pPr>
      <w:r w:rsidRPr="009F652E">
        <w:rPr>
          <w:rFonts w:ascii="Arial" w:hAnsi="Arial" w:cs="Arial"/>
          <w:lang w:val="es-PE"/>
        </w:rPr>
        <w:t>Proporcionar capacitación específica a los trabajadores sobre la manipulación segura de materiales peligrosos, incluyendo la lectura de etiquetas, el uso de EPP y procedimientos de respuesta ante derrames.</w:t>
      </w:r>
    </w:p>
    <w:p w14:paraId="01490936" w14:textId="77777777" w:rsidR="00177CBF" w:rsidRPr="009F652E" w:rsidRDefault="00177CBF" w:rsidP="00530B16">
      <w:pPr>
        <w:numPr>
          <w:ilvl w:val="0"/>
          <w:numId w:val="92"/>
        </w:numPr>
        <w:spacing w:before="100" w:beforeAutospacing="1" w:after="100" w:afterAutospacing="1" w:line="240" w:lineRule="auto"/>
        <w:rPr>
          <w:rFonts w:ascii="Arial" w:hAnsi="Arial" w:cs="Arial"/>
          <w:lang w:val="es-PE"/>
        </w:rPr>
      </w:pPr>
      <w:r w:rsidRPr="009F652E">
        <w:rPr>
          <w:rFonts w:ascii="Arial" w:hAnsi="Arial" w:cs="Arial"/>
          <w:lang w:val="es-PE"/>
        </w:rPr>
        <w:t>Establecer un plan de respuesta ante emergencias para abordar incidentes relacionados con materiales peligrosos.</w:t>
      </w:r>
    </w:p>
    <w:p w14:paraId="69F31A6E" w14:textId="36964622" w:rsidR="00177CBF" w:rsidRPr="009F652E" w:rsidRDefault="00177CBF" w:rsidP="00177CBF">
      <w:pPr>
        <w:pStyle w:val="Ttulo4"/>
        <w:rPr>
          <w:rFonts w:ascii="Arial" w:hAnsi="Arial" w:cs="Arial"/>
          <w:lang w:val="es-PE"/>
        </w:rPr>
      </w:pPr>
      <w:r w:rsidRPr="009F652E">
        <w:rPr>
          <w:rStyle w:val="Textoennegrita"/>
          <w:rFonts w:ascii="Arial" w:hAnsi="Arial" w:cs="Arial"/>
          <w:b/>
          <w:bCs/>
          <w:lang w:val="es-PE"/>
        </w:rPr>
        <w:t>Almacenamiento seguro</w:t>
      </w:r>
    </w:p>
    <w:p w14:paraId="2E49E88C" w14:textId="77777777" w:rsidR="00177CBF" w:rsidRPr="009F652E" w:rsidRDefault="00177CBF" w:rsidP="00530B16">
      <w:pPr>
        <w:numPr>
          <w:ilvl w:val="0"/>
          <w:numId w:val="93"/>
        </w:numPr>
        <w:spacing w:before="100" w:beforeAutospacing="1" w:after="100" w:afterAutospacing="1" w:line="240" w:lineRule="auto"/>
        <w:rPr>
          <w:rFonts w:ascii="Arial" w:hAnsi="Arial" w:cs="Arial"/>
          <w:lang w:val="es-PE"/>
        </w:rPr>
      </w:pPr>
      <w:r w:rsidRPr="009F652E">
        <w:rPr>
          <w:rFonts w:ascii="Arial" w:hAnsi="Arial" w:cs="Arial"/>
          <w:lang w:val="es-PE"/>
        </w:rPr>
        <w:t>Asegurar que los materiales peligrosos se almacenen en áreas adecuadas, con ventilación adecuada y lejos de fuentes de calor o ignición.</w:t>
      </w:r>
    </w:p>
    <w:p w14:paraId="646B0817" w14:textId="77777777" w:rsidR="00177CBF" w:rsidRPr="009F652E" w:rsidRDefault="00177CBF" w:rsidP="00530B16">
      <w:pPr>
        <w:numPr>
          <w:ilvl w:val="0"/>
          <w:numId w:val="93"/>
        </w:numPr>
        <w:spacing w:before="100" w:beforeAutospacing="1" w:after="100" w:afterAutospacing="1" w:line="240" w:lineRule="auto"/>
        <w:rPr>
          <w:rFonts w:ascii="Arial" w:hAnsi="Arial" w:cs="Arial"/>
          <w:lang w:val="es-PE"/>
        </w:rPr>
      </w:pPr>
      <w:r w:rsidRPr="009F652E">
        <w:rPr>
          <w:rFonts w:ascii="Arial" w:hAnsi="Arial" w:cs="Arial"/>
          <w:lang w:val="es-PE"/>
        </w:rPr>
        <w:t>Implementar sistemas de contención para prevenir derrames y minimizar el impacto en el medio ambiente.</w:t>
      </w:r>
    </w:p>
    <w:p w14:paraId="79225443" w14:textId="77777777" w:rsidR="00177CBF" w:rsidRPr="009F652E" w:rsidRDefault="00714614" w:rsidP="00177CBF">
      <w:pPr>
        <w:spacing w:after="0"/>
        <w:rPr>
          <w:rFonts w:ascii="Arial" w:hAnsi="Arial" w:cs="Arial"/>
          <w:lang w:val="es-PE"/>
        </w:rPr>
      </w:pPr>
      <w:r>
        <w:rPr>
          <w:rFonts w:ascii="Arial" w:hAnsi="Arial" w:cs="Arial"/>
          <w:lang w:val="es-PE"/>
        </w:rPr>
        <w:pict w14:anchorId="3CB1B5E4">
          <v:rect id="_x0000_i1093" style="width:0;height:1.5pt" o:hralign="center" o:hrstd="t" o:hr="t" fillcolor="#a0a0a0" stroked="f"/>
        </w:pict>
      </w:r>
    </w:p>
    <w:p w14:paraId="35077C7C" w14:textId="2864B4C7" w:rsidR="00177CBF" w:rsidRPr="009F652E" w:rsidRDefault="00177CBF" w:rsidP="00177CBF">
      <w:pPr>
        <w:pStyle w:val="Ttulo3"/>
        <w:rPr>
          <w:rFonts w:ascii="Arial" w:hAnsi="Arial" w:cs="Arial"/>
          <w:lang w:val="es-PE"/>
        </w:rPr>
      </w:pPr>
      <w:r w:rsidRPr="009F652E">
        <w:rPr>
          <w:rStyle w:val="Textoennegrita"/>
          <w:rFonts w:ascii="Arial" w:hAnsi="Arial" w:cs="Arial"/>
          <w:b w:val="0"/>
          <w:bCs w:val="0"/>
          <w:lang w:val="es-PE"/>
        </w:rPr>
        <w:t>Monitoreo y Comunicación</w:t>
      </w:r>
    </w:p>
    <w:p w14:paraId="7B3F7B7B" w14:textId="77777777" w:rsidR="00177CBF" w:rsidRPr="009F652E" w:rsidRDefault="00177CBF" w:rsidP="00177CBF">
      <w:pPr>
        <w:pStyle w:val="NormalWeb"/>
        <w:ind w:firstLine="720"/>
        <w:rPr>
          <w:rFonts w:ascii="Arial" w:hAnsi="Arial" w:cs="Arial"/>
          <w:lang w:val="es-PE"/>
        </w:rPr>
      </w:pPr>
      <w:r w:rsidRPr="009F652E">
        <w:rPr>
          <w:rFonts w:ascii="Arial" w:hAnsi="Arial" w:cs="Arial"/>
          <w:lang w:val="es-PE"/>
        </w:rPr>
        <w:t>La comunicación efectiva y el monitoreo constante son esenciales para garantizar la seguridad en el transporte y manejo de materiales.</w:t>
      </w:r>
    </w:p>
    <w:p w14:paraId="4D71271A" w14:textId="474C907E" w:rsidR="00177CBF" w:rsidRPr="009F652E" w:rsidRDefault="00177CBF" w:rsidP="00177CBF">
      <w:pPr>
        <w:pStyle w:val="Ttulo4"/>
        <w:rPr>
          <w:rFonts w:ascii="Arial" w:hAnsi="Arial" w:cs="Arial"/>
          <w:lang w:val="es-PE"/>
        </w:rPr>
      </w:pPr>
      <w:r w:rsidRPr="009F652E">
        <w:rPr>
          <w:rStyle w:val="Textoennegrita"/>
          <w:rFonts w:ascii="Arial" w:hAnsi="Arial" w:cs="Arial"/>
          <w:b/>
          <w:bCs/>
          <w:lang w:val="es-PE"/>
        </w:rPr>
        <w:t>Uso de tecnología</w:t>
      </w:r>
    </w:p>
    <w:p w14:paraId="08F5EF62" w14:textId="77777777" w:rsidR="00177CBF" w:rsidRPr="009F652E" w:rsidRDefault="00177CBF" w:rsidP="00530B16">
      <w:pPr>
        <w:numPr>
          <w:ilvl w:val="0"/>
          <w:numId w:val="94"/>
        </w:numPr>
        <w:spacing w:before="100" w:beforeAutospacing="1" w:after="100" w:afterAutospacing="1" w:line="240" w:lineRule="auto"/>
        <w:rPr>
          <w:rFonts w:ascii="Arial" w:hAnsi="Arial" w:cs="Arial"/>
          <w:lang w:val="es-PE"/>
        </w:rPr>
      </w:pPr>
      <w:r w:rsidRPr="009F652E">
        <w:rPr>
          <w:rFonts w:ascii="Arial" w:hAnsi="Arial" w:cs="Arial"/>
          <w:lang w:val="es-PE"/>
        </w:rPr>
        <w:t>Implementar sistemas de monitoreo, como GPS y radio, para rastrear la ubicación de los vehículos y facilitar la comunicación entre operadores.</w:t>
      </w:r>
    </w:p>
    <w:p w14:paraId="5DED3B65" w14:textId="77777777" w:rsidR="00177CBF" w:rsidRPr="009F652E" w:rsidRDefault="00177CBF" w:rsidP="00530B16">
      <w:pPr>
        <w:numPr>
          <w:ilvl w:val="0"/>
          <w:numId w:val="94"/>
        </w:numPr>
        <w:spacing w:before="100" w:beforeAutospacing="1" w:after="100" w:afterAutospacing="1" w:line="240" w:lineRule="auto"/>
        <w:rPr>
          <w:rFonts w:ascii="Arial" w:hAnsi="Arial" w:cs="Arial"/>
          <w:lang w:val="es-PE"/>
        </w:rPr>
      </w:pPr>
      <w:r w:rsidRPr="009F652E">
        <w:rPr>
          <w:rFonts w:ascii="Arial" w:hAnsi="Arial" w:cs="Arial"/>
          <w:lang w:val="es-PE"/>
        </w:rPr>
        <w:t>Establecer protocolos de comunicación claros para reportar incidentes, condiciones peligrosas y otros problemas de seguridad.</w:t>
      </w:r>
    </w:p>
    <w:p w14:paraId="710C85C1" w14:textId="4AA16748" w:rsidR="00177CBF" w:rsidRPr="009F652E" w:rsidRDefault="00177CBF" w:rsidP="00177CBF">
      <w:pPr>
        <w:pStyle w:val="Ttulo4"/>
        <w:rPr>
          <w:rFonts w:ascii="Arial" w:hAnsi="Arial" w:cs="Arial"/>
          <w:lang w:val="es-PE"/>
        </w:rPr>
      </w:pPr>
      <w:r w:rsidRPr="009F652E">
        <w:rPr>
          <w:rStyle w:val="Textoennegrita"/>
          <w:rFonts w:ascii="Arial" w:hAnsi="Arial" w:cs="Arial"/>
          <w:b/>
          <w:bCs/>
          <w:lang w:val="es-PE"/>
        </w:rPr>
        <w:t>Reuniones de seguridad</w:t>
      </w:r>
    </w:p>
    <w:p w14:paraId="087424D1" w14:textId="77777777" w:rsidR="00177CBF" w:rsidRPr="009F652E" w:rsidRDefault="00177CBF" w:rsidP="00530B16">
      <w:pPr>
        <w:numPr>
          <w:ilvl w:val="0"/>
          <w:numId w:val="95"/>
        </w:numPr>
        <w:spacing w:before="100" w:beforeAutospacing="1" w:after="100" w:afterAutospacing="1" w:line="240" w:lineRule="auto"/>
        <w:rPr>
          <w:rFonts w:ascii="Arial" w:hAnsi="Arial" w:cs="Arial"/>
          <w:lang w:val="es-PE"/>
        </w:rPr>
      </w:pPr>
      <w:r w:rsidRPr="009F652E">
        <w:rPr>
          <w:rFonts w:ascii="Arial" w:hAnsi="Arial" w:cs="Arial"/>
          <w:lang w:val="es-PE"/>
        </w:rPr>
        <w:t>Realizar reuniones de seguridad periódicas para discutir problemas, revisar procedimientos y reforzar la cultura de seguridad.</w:t>
      </w:r>
    </w:p>
    <w:p w14:paraId="6AB52863" w14:textId="77777777" w:rsidR="00177CBF" w:rsidRPr="009F652E" w:rsidRDefault="00177CBF" w:rsidP="00530B16">
      <w:pPr>
        <w:numPr>
          <w:ilvl w:val="0"/>
          <w:numId w:val="95"/>
        </w:numPr>
        <w:spacing w:before="100" w:beforeAutospacing="1" w:after="100" w:afterAutospacing="1" w:line="240" w:lineRule="auto"/>
        <w:rPr>
          <w:rFonts w:ascii="Arial" w:hAnsi="Arial" w:cs="Arial"/>
          <w:lang w:val="es-PE"/>
        </w:rPr>
      </w:pPr>
      <w:r w:rsidRPr="009F652E">
        <w:rPr>
          <w:rFonts w:ascii="Arial" w:hAnsi="Arial" w:cs="Arial"/>
          <w:lang w:val="es-PE"/>
        </w:rPr>
        <w:t>Fomentar la participación activa de los trabajadores en la identificación de riesgos y en la propuesta de mejoras en los procedimientos de seguridad.</w:t>
      </w:r>
    </w:p>
    <w:p w14:paraId="42DB3C3A" w14:textId="77777777" w:rsidR="00177CBF" w:rsidRPr="009F652E" w:rsidRDefault="00714614" w:rsidP="00177CBF">
      <w:pPr>
        <w:spacing w:after="0"/>
        <w:rPr>
          <w:rFonts w:ascii="Arial" w:hAnsi="Arial" w:cs="Arial"/>
          <w:lang w:val="es-PE"/>
        </w:rPr>
      </w:pPr>
      <w:r>
        <w:rPr>
          <w:rFonts w:ascii="Arial" w:hAnsi="Arial" w:cs="Arial"/>
          <w:lang w:val="es-PE"/>
        </w:rPr>
        <w:pict w14:anchorId="089BB6D6">
          <v:rect id="_x0000_i1094" style="width:0;height:1.5pt" o:hralign="center" o:hrstd="t" o:hr="t" fillcolor="#a0a0a0" stroked="f"/>
        </w:pict>
      </w:r>
    </w:p>
    <w:p w14:paraId="6FA243E0" w14:textId="77777777" w:rsidR="00177CBF" w:rsidRPr="009F652E" w:rsidRDefault="00177CBF" w:rsidP="00177CBF">
      <w:pPr>
        <w:pStyle w:val="Ttulo3"/>
        <w:rPr>
          <w:rFonts w:ascii="Arial" w:hAnsi="Arial" w:cs="Arial"/>
          <w:lang w:val="es-PE"/>
        </w:rPr>
      </w:pPr>
      <w:r w:rsidRPr="009F652E">
        <w:rPr>
          <w:rStyle w:val="Textoennegrita"/>
          <w:rFonts w:ascii="Arial" w:hAnsi="Arial" w:cs="Arial"/>
          <w:b w:val="0"/>
          <w:bCs w:val="0"/>
          <w:lang w:val="es-PE"/>
        </w:rPr>
        <w:t>Conclusión</w:t>
      </w:r>
    </w:p>
    <w:p w14:paraId="3F12DB2A" w14:textId="77777777" w:rsidR="00177CBF" w:rsidRPr="009F652E" w:rsidRDefault="00177CBF" w:rsidP="00177CBF">
      <w:pPr>
        <w:pStyle w:val="NormalWeb"/>
        <w:ind w:firstLine="720"/>
        <w:rPr>
          <w:rFonts w:ascii="Arial" w:hAnsi="Arial" w:cs="Arial"/>
          <w:lang w:val="es-PE"/>
        </w:rPr>
      </w:pPr>
      <w:r w:rsidRPr="009F652E">
        <w:rPr>
          <w:rFonts w:ascii="Arial" w:hAnsi="Arial" w:cs="Arial"/>
          <w:lang w:val="es-PE"/>
        </w:rPr>
        <w:t>La seguridad en el transporte y manejo de materiales en operaciones mineras es esencial para prevenir accidentes y proteger tanto a los trabajadores como al medio ambiente. La implementación de medidas adecuadas, la capacitación continua del personal y la promoción de una cultura de seguridad son fundamentales para garantizar que estas actividades se realicen de manera eficiente y segura. Al abordar los riesgos de manera proactiva y fomentar la responsabilidad compartida en la seguridad, las operaciones mineras pueden minimizar los incidentes y contribuir al bienestar de todos los involucrados.</w:t>
      </w:r>
    </w:p>
    <w:p w14:paraId="7B5EC635" w14:textId="77777777" w:rsidR="00C02956" w:rsidRPr="009F652E" w:rsidRDefault="00C02956" w:rsidP="00C02956">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4.3. Uso Seguro de Maquinaria Pesada y Equipos Mineros</w:t>
      </w:r>
    </w:p>
    <w:p w14:paraId="7DE6C89A" w14:textId="77777777" w:rsidR="00C02956" w:rsidRPr="009F652E" w:rsidRDefault="00C02956" w:rsidP="00C02956">
      <w:pPr>
        <w:pStyle w:val="NormalWeb"/>
        <w:ind w:firstLine="720"/>
        <w:rPr>
          <w:rFonts w:ascii="Arial" w:hAnsi="Arial" w:cs="Arial"/>
          <w:lang w:val="es-PE"/>
        </w:rPr>
      </w:pPr>
      <w:r w:rsidRPr="009F652E">
        <w:rPr>
          <w:rFonts w:ascii="Arial" w:hAnsi="Arial" w:cs="Arial"/>
          <w:lang w:val="es-PE"/>
        </w:rPr>
        <w:t>El uso de maquinaria pesada y equipos mineros es una parte esencial de las operaciones en la industria minera. Sin embargo, debido a la complejidad y el potencial peligro de estos equipos, es fundamental establecer prácticas de operación seguras para proteger la vida de los trabajadores, garantizar la integridad del equipo y prevenir daños al medio ambiente. En esta sección, abordaremos las mejores prácticas para el uso seguro de maquinaria pesada y equipos mineros.</w:t>
      </w:r>
    </w:p>
    <w:p w14:paraId="19AAA4C6" w14:textId="77777777" w:rsidR="00C02956" w:rsidRPr="009F652E" w:rsidRDefault="00714614" w:rsidP="00C02956">
      <w:pPr>
        <w:rPr>
          <w:rFonts w:ascii="Arial" w:hAnsi="Arial" w:cs="Arial"/>
          <w:lang w:val="es-PE"/>
        </w:rPr>
      </w:pPr>
      <w:r>
        <w:rPr>
          <w:rFonts w:ascii="Arial" w:hAnsi="Arial" w:cs="Arial"/>
          <w:lang w:val="es-PE"/>
        </w:rPr>
        <w:pict w14:anchorId="17C5FDD5">
          <v:rect id="_x0000_i1095" style="width:0;height:1.5pt" o:hralign="center" o:hrstd="t" o:hr="t" fillcolor="#a0a0a0" stroked="f"/>
        </w:pict>
      </w:r>
    </w:p>
    <w:p w14:paraId="427FF7E7" w14:textId="11746AA5" w:rsidR="00C02956" w:rsidRPr="009F652E" w:rsidRDefault="00C02956" w:rsidP="00C02956">
      <w:pPr>
        <w:pStyle w:val="Ttulo3"/>
        <w:rPr>
          <w:rFonts w:ascii="Arial" w:hAnsi="Arial" w:cs="Arial"/>
          <w:lang w:val="es-PE"/>
        </w:rPr>
      </w:pPr>
      <w:r w:rsidRPr="009F652E">
        <w:rPr>
          <w:rStyle w:val="Textoennegrita"/>
          <w:rFonts w:ascii="Arial" w:hAnsi="Arial" w:cs="Arial"/>
          <w:b w:val="0"/>
          <w:bCs w:val="0"/>
          <w:lang w:val="es-PE"/>
        </w:rPr>
        <w:t>Capacitación y Certificación de Operadores</w:t>
      </w:r>
    </w:p>
    <w:p w14:paraId="425626B2" w14:textId="77777777" w:rsidR="00C02956" w:rsidRPr="009F652E" w:rsidRDefault="00C02956" w:rsidP="00C02956">
      <w:pPr>
        <w:pStyle w:val="NormalWeb"/>
        <w:ind w:firstLine="720"/>
        <w:rPr>
          <w:rFonts w:ascii="Arial" w:hAnsi="Arial" w:cs="Arial"/>
          <w:lang w:val="es-PE"/>
        </w:rPr>
      </w:pPr>
      <w:r w:rsidRPr="009F652E">
        <w:rPr>
          <w:rFonts w:ascii="Arial" w:hAnsi="Arial" w:cs="Arial"/>
          <w:lang w:val="es-PE"/>
        </w:rPr>
        <w:t>El primer paso hacia un uso seguro de la maquinaria pesada es garantizar que los operadores estén debidamente capacitados y certificados.</w:t>
      </w:r>
    </w:p>
    <w:p w14:paraId="7E1742F7" w14:textId="3C5E7852" w:rsidR="00C02956" w:rsidRPr="009F652E" w:rsidRDefault="00C02956" w:rsidP="00C02956">
      <w:pPr>
        <w:pStyle w:val="Ttulo4"/>
        <w:rPr>
          <w:rFonts w:ascii="Arial" w:hAnsi="Arial" w:cs="Arial"/>
          <w:lang w:val="es-PE"/>
        </w:rPr>
      </w:pPr>
      <w:r w:rsidRPr="009F652E">
        <w:rPr>
          <w:rStyle w:val="Textoennegrita"/>
          <w:rFonts w:ascii="Arial" w:hAnsi="Arial" w:cs="Arial"/>
          <w:b/>
          <w:bCs/>
          <w:lang w:val="es-PE"/>
        </w:rPr>
        <w:t>Formación inicial</w:t>
      </w:r>
    </w:p>
    <w:p w14:paraId="5D7108CC" w14:textId="77777777" w:rsidR="00C02956" w:rsidRPr="009F652E" w:rsidRDefault="00C02956" w:rsidP="00530B16">
      <w:pPr>
        <w:numPr>
          <w:ilvl w:val="0"/>
          <w:numId w:val="96"/>
        </w:numPr>
        <w:spacing w:before="100" w:beforeAutospacing="1" w:after="100" w:afterAutospacing="1" w:line="240" w:lineRule="auto"/>
        <w:rPr>
          <w:rFonts w:ascii="Arial" w:hAnsi="Arial" w:cs="Arial"/>
          <w:lang w:val="es-PE"/>
        </w:rPr>
      </w:pPr>
      <w:r w:rsidRPr="009F652E">
        <w:rPr>
          <w:rFonts w:ascii="Arial" w:hAnsi="Arial" w:cs="Arial"/>
          <w:lang w:val="es-PE"/>
        </w:rPr>
        <w:t>Proporcionar capacitación exhaustiva sobre la operación segura de maquinaria pesada, que incluya tanto la teoría como la práctica.</w:t>
      </w:r>
    </w:p>
    <w:p w14:paraId="546B58BE" w14:textId="77777777" w:rsidR="00C02956" w:rsidRPr="009F652E" w:rsidRDefault="00C02956" w:rsidP="00530B16">
      <w:pPr>
        <w:numPr>
          <w:ilvl w:val="0"/>
          <w:numId w:val="96"/>
        </w:numPr>
        <w:spacing w:before="100" w:beforeAutospacing="1" w:after="100" w:afterAutospacing="1" w:line="240" w:lineRule="auto"/>
        <w:rPr>
          <w:rFonts w:ascii="Arial" w:hAnsi="Arial" w:cs="Arial"/>
          <w:lang w:val="es-PE"/>
        </w:rPr>
      </w:pPr>
      <w:r w:rsidRPr="009F652E">
        <w:rPr>
          <w:rFonts w:ascii="Arial" w:hAnsi="Arial" w:cs="Arial"/>
          <w:lang w:val="es-PE"/>
        </w:rPr>
        <w:t>Asegurarse de que los operadores entiendan los principios de funcionamiento, los controles, y las características específicas de cada tipo de equipo.</w:t>
      </w:r>
    </w:p>
    <w:p w14:paraId="35385AAC" w14:textId="4CBC1309" w:rsidR="00C02956" w:rsidRPr="009F652E" w:rsidRDefault="00C02956" w:rsidP="00C02956">
      <w:pPr>
        <w:pStyle w:val="Ttulo4"/>
        <w:rPr>
          <w:rFonts w:ascii="Arial" w:hAnsi="Arial" w:cs="Arial"/>
          <w:lang w:val="es-PE"/>
        </w:rPr>
      </w:pPr>
      <w:r w:rsidRPr="009F652E">
        <w:rPr>
          <w:rStyle w:val="Textoennegrita"/>
          <w:rFonts w:ascii="Arial" w:hAnsi="Arial" w:cs="Arial"/>
          <w:b/>
          <w:bCs/>
          <w:lang w:val="es-PE"/>
        </w:rPr>
        <w:t>Certificación</w:t>
      </w:r>
    </w:p>
    <w:p w14:paraId="4DFB56AB" w14:textId="77777777" w:rsidR="00C02956" w:rsidRPr="009F652E" w:rsidRDefault="00C02956" w:rsidP="00530B16">
      <w:pPr>
        <w:numPr>
          <w:ilvl w:val="0"/>
          <w:numId w:val="97"/>
        </w:numPr>
        <w:spacing w:before="100" w:beforeAutospacing="1" w:after="100" w:afterAutospacing="1" w:line="240" w:lineRule="auto"/>
        <w:rPr>
          <w:rFonts w:ascii="Arial" w:hAnsi="Arial" w:cs="Arial"/>
          <w:lang w:val="es-PE"/>
        </w:rPr>
      </w:pPr>
      <w:r w:rsidRPr="009F652E">
        <w:rPr>
          <w:rFonts w:ascii="Arial" w:hAnsi="Arial" w:cs="Arial"/>
          <w:lang w:val="es-PE"/>
        </w:rPr>
        <w:t>Implementar un sistema de certificación que valide la competencia de los operadores en el manejo de maquinaria pesada.</w:t>
      </w:r>
    </w:p>
    <w:p w14:paraId="3E38C453" w14:textId="77777777" w:rsidR="00C02956" w:rsidRPr="009F652E" w:rsidRDefault="00C02956" w:rsidP="00530B16">
      <w:pPr>
        <w:numPr>
          <w:ilvl w:val="0"/>
          <w:numId w:val="97"/>
        </w:numPr>
        <w:spacing w:before="100" w:beforeAutospacing="1" w:after="100" w:afterAutospacing="1" w:line="240" w:lineRule="auto"/>
        <w:rPr>
          <w:rFonts w:ascii="Arial" w:hAnsi="Arial" w:cs="Arial"/>
          <w:lang w:val="es-PE"/>
        </w:rPr>
      </w:pPr>
      <w:r w:rsidRPr="009F652E">
        <w:rPr>
          <w:rFonts w:ascii="Arial" w:hAnsi="Arial" w:cs="Arial"/>
          <w:lang w:val="es-PE"/>
        </w:rPr>
        <w:t>Realizar actualizaciones periódicas de la capacitación para asegurar que los operadores estén al tanto de las nuevas normativas y tecnologías.</w:t>
      </w:r>
    </w:p>
    <w:p w14:paraId="22D074B4" w14:textId="77777777" w:rsidR="00C02956" w:rsidRPr="009F652E" w:rsidRDefault="00714614" w:rsidP="00C02956">
      <w:pPr>
        <w:spacing w:after="0"/>
        <w:rPr>
          <w:rFonts w:ascii="Arial" w:hAnsi="Arial" w:cs="Arial"/>
          <w:lang w:val="es-PE"/>
        </w:rPr>
      </w:pPr>
      <w:r>
        <w:rPr>
          <w:rFonts w:ascii="Arial" w:hAnsi="Arial" w:cs="Arial"/>
          <w:lang w:val="es-PE"/>
        </w:rPr>
        <w:pict w14:anchorId="21A78C81">
          <v:rect id="_x0000_i1096" style="width:0;height:1.5pt" o:hralign="center" o:hrstd="t" o:hr="t" fillcolor="#a0a0a0" stroked="f"/>
        </w:pict>
      </w:r>
    </w:p>
    <w:p w14:paraId="3219DAFC" w14:textId="50D47C4D" w:rsidR="00C02956" w:rsidRPr="009F652E" w:rsidRDefault="00C02956" w:rsidP="00C02956">
      <w:pPr>
        <w:pStyle w:val="Ttulo3"/>
        <w:rPr>
          <w:rFonts w:ascii="Arial" w:hAnsi="Arial" w:cs="Arial"/>
          <w:lang w:val="es-PE"/>
        </w:rPr>
      </w:pPr>
      <w:r w:rsidRPr="009F652E">
        <w:rPr>
          <w:rStyle w:val="Textoennegrita"/>
          <w:rFonts w:ascii="Arial" w:hAnsi="Arial" w:cs="Arial"/>
          <w:b w:val="0"/>
          <w:bCs w:val="0"/>
          <w:lang w:val="es-PE"/>
        </w:rPr>
        <w:t>Inspección y Mantenimiento de Equipos</w:t>
      </w:r>
    </w:p>
    <w:p w14:paraId="24F2B4DD" w14:textId="77777777" w:rsidR="00C02956" w:rsidRPr="009F652E" w:rsidRDefault="00C02956" w:rsidP="00C02956">
      <w:pPr>
        <w:pStyle w:val="NormalWeb"/>
        <w:ind w:firstLine="720"/>
        <w:rPr>
          <w:rFonts w:ascii="Arial" w:hAnsi="Arial" w:cs="Arial"/>
          <w:lang w:val="es-PE"/>
        </w:rPr>
      </w:pPr>
      <w:r w:rsidRPr="009F652E">
        <w:rPr>
          <w:rFonts w:ascii="Arial" w:hAnsi="Arial" w:cs="Arial"/>
          <w:lang w:val="es-PE"/>
        </w:rPr>
        <w:t>La inspección y el mantenimiento regular de la maquinaria son cruciales para garantizar su funcionamiento seguro.</w:t>
      </w:r>
    </w:p>
    <w:p w14:paraId="0E11486C" w14:textId="2E284B6A" w:rsidR="00C02956" w:rsidRPr="009F652E" w:rsidRDefault="00C02956" w:rsidP="00C02956">
      <w:pPr>
        <w:pStyle w:val="Ttulo4"/>
        <w:rPr>
          <w:rFonts w:ascii="Arial" w:hAnsi="Arial" w:cs="Arial"/>
          <w:lang w:val="es-PE"/>
        </w:rPr>
      </w:pPr>
      <w:r w:rsidRPr="009F652E">
        <w:rPr>
          <w:rStyle w:val="Textoennegrita"/>
          <w:rFonts w:ascii="Arial" w:hAnsi="Arial" w:cs="Arial"/>
          <w:b/>
          <w:bCs/>
          <w:lang w:val="es-PE"/>
        </w:rPr>
        <w:t>Inspección diaria</w:t>
      </w:r>
    </w:p>
    <w:p w14:paraId="48140B4F" w14:textId="77777777" w:rsidR="00C02956" w:rsidRPr="009F652E" w:rsidRDefault="00C02956" w:rsidP="00530B16">
      <w:pPr>
        <w:numPr>
          <w:ilvl w:val="0"/>
          <w:numId w:val="98"/>
        </w:numPr>
        <w:spacing w:before="100" w:beforeAutospacing="1" w:after="100" w:afterAutospacing="1" w:line="240" w:lineRule="auto"/>
        <w:rPr>
          <w:rFonts w:ascii="Arial" w:hAnsi="Arial" w:cs="Arial"/>
          <w:lang w:val="es-PE"/>
        </w:rPr>
      </w:pPr>
      <w:r w:rsidRPr="009F652E">
        <w:rPr>
          <w:rFonts w:ascii="Arial" w:hAnsi="Arial" w:cs="Arial"/>
          <w:lang w:val="es-PE"/>
        </w:rPr>
        <w:t>Establecer un protocolo de inspección diaria antes de iniciar la operación de la maquinaria, que incluya la revisión de los frenos, luces, niveles de fluidos y el estado general del equipo.</w:t>
      </w:r>
    </w:p>
    <w:p w14:paraId="4402B8C1" w14:textId="77777777" w:rsidR="00C02956" w:rsidRPr="009F652E" w:rsidRDefault="00C02956" w:rsidP="00530B16">
      <w:pPr>
        <w:numPr>
          <w:ilvl w:val="0"/>
          <w:numId w:val="98"/>
        </w:numPr>
        <w:spacing w:before="100" w:beforeAutospacing="1" w:after="100" w:afterAutospacing="1" w:line="240" w:lineRule="auto"/>
        <w:rPr>
          <w:rFonts w:ascii="Arial" w:hAnsi="Arial" w:cs="Arial"/>
          <w:lang w:val="es-PE"/>
        </w:rPr>
      </w:pPr>
      <w:r w:rsidRPr="009F652E">
        <w:rPr>
          <w:rFonts w:ascii="Arial" w:hAnsi="Arial" w:cs="Arial"/>
          <w:lang w:val="es-PE"/>
        </w:rPr>
        <w:t>Documentar las inspecciones en un registro para mantener un historial que facilite la identificación de problemas recurrentes.</w:t>
      </w:r>
    </w:p>
    <w:p w14:paraId="3776A2E6" w14:textId="2571AA9A" w:rsidR="00C02956" w:rsidRPr="009F652E" w:rsidRDefault="00C02956" w:rsidP="00C02956">
      <w:pPr>
        <w:pStyle w:val="Ttulo4"/>
        <w:rPr>
          <w:rFonts w:ascii="Arial" w:hAnsi="Arial" w:cs="Arial"/>
          <w:lang w:val="es-PE"/>
        </w:rPr>
      </w:pPr>
      <w:r w:rsidRPr="009F652E">
        <w:rPr>
          <w:rStyle w:val="Textoennegrita"/>
          <w:rFonts w:ascii="Arial" w:hAnsi="Arial" w:cs="Arial"/>
          <w:b/>
          <w:bCs/>
          <w:lang w:val="es-PE"/>
        </w:rPr>
        <w:t>Mantenimiento preventivo</w:t>
      </w:r>
    </w:p>
    <w:p w14:paraId="5D5422C7" w14:textId="77777777" w:rsidR="00C02956" w:rsidRPr="009F652E" w:rsidRDefault="00C02956" w:rsidP="00530B16">
      <w:pPr>
        <w:numPr>
          <w:ilvl w:val="0"/>
          <w:numId w:val="99"/>
        </w:numPr>
        <w:spacing w:before="100" w:beforeAutospacing="1" w:after="100" w:afterAutospacing="1" w:line="240" w:lineRule="auto"/>
        <w:rPr>
          <w:rFonts w:ascii="Arial" w:hAnsi="Arial" w:cs="Arial"/>
          <w:lang w:val="es-PE"/>
        </w:rPr>
      </w:pPr>
      <w:r w:rsidRPr="009F652E">
        <w:rPr>
          <w:rFonts w:ascii="Arial" w:hAnsi="Arial" w:cs="Arial"/>
          <w:lang w:val="es-PE"/>
        </w:rPr>
        <w:t>Implementar un programa de mantenimiento preventivo según las recomendaciones del fabricante y las normativas vigentes.</w:t>
      </w:r>
    </w:p>
    <w:p w14:paraId="7FC7023B" w14:textId="77777777" w:rsidR="00C02956" w:rsidRPr="009F652E" w:rsidRDefault="00C02956" w:rsidP="00530B16">
      <w:pPr>
        <w:numPr>
          <w:ilvl w:val="0"/>
          <w:numId w:val="99"/>
        </w:numPr>
        <w:spacing w:before="100" w:beforeAutospacing="1" w:after="100" w:afterAutospacing="1" w:line="240" w:lineRule="auto"/>
        <w:rPr>
          <w:rFonts w:ascii="Arial" w:hAnsi="Arial" w:cs="Arial"/>
          <w:lang w:val="es-PE"/>
        </w:rPr>
      </w:pPr>
      <w:r w:rsidRPr="009F652E">
        <w:rPr>
          <w:rFonts w:ascii="Arial" w:hAnsi="Arial" w:cs="Arial"/>
          <w:lang w:val="es-PE"/>
        </w:rPr>
        <w:t>Asegurarse de que todas las reparaciones sean realizadas por personal calificado y que se utilicen repuestos originales o de calidad equivalente.</w:t>
      </w:r>
    </w:p>
    <w:p w14:paraId="10AD9EC0" w14:textId="77777777" w:rsidR="00C02956" w:rsidRPr="009F652E" w:rsidRDefault="00714614" w:rsidP="00C02956">
      <w:pPr>
        <w:spacing w:after="0"/>
        <w:rPr>
          <w:rFonts w:ascii="Arial" w:hAnsi="Arial" w:cs="Arial"/>
          <w:lang w:val="es-PE"/>
        </w:rPr>
      </w:pPr>
      <w:r>
        <w:rPr>
          <w:rFonts w:ascii="Arial" w:hAnsi="Arial" w:cs="Arial"/>
          <w:lang w:val="es-PE"/>
        </w:rPr>
        <w:pict w14:anchorId="33C5E637">
          <v:rect id="_x0000_i1097" style="width:0;height:1.5pt" o:hralign="center" o:hrstd="t" o:hr="t" fillcolor="#a0a0a0" stroked="f"/>
        </w:pict>
      </w:r>
    </w:p>
    <w:p w14:paraId="6FAFF567" w14:textId="2C5DA7AD" w:rsidR="00C02956" w:rsidRPr="009F652E" w:rsidRDefault="00C02956" w:rsidP="00C02956">
      <w:pPr>
        <w:pStyle w:val="Ttulo3"/>
        <w:rPr>
          <w:rFonts w:ascii="Arial" w:hAnsi="Arial" w:cs="Arial"/>
          <w:lang w:val="es-PE"/>
        </w:rPr>
      </w:pPr>
      <w:r w:rsidRPr="009F652E">
        <w:rPr>
          <w:rStyle w:val="Textoennegrita"/>
          <w:rFonts w:ascii="Arial" w:hAnsi="Arial" w:cs="Arial"/>
          <w:b w:val="0"/>
          <w:bCs w:val="0"/>
          <w:lang w:val="es-PE"/>
        </w:rPr>
        <w:t>Uso de Equipos de Protección Personal (EPP)</w:t>
      </w:r>
    </w:p>
    <w:p w14:paraId="4C665F76" w14:textId="77777777" w:rsidR="00C02956" w:rsidRPr="009F652E" w:rsidRDefault="00C02956" w:rsidP="00C02956">
      <w:pPr>
        <w:pStyle w:val="NormalWeb"/>
        <w:ind w:firstLine="720"/>
        <w:rPr>
          <w:rFonts w:ascii="Arial" w:hAnsi="Arial" w:cs="Arial"/>
          <w:lang w:val="es-PE"/>
        </w:rPr>
      </w:pPr>
      <w:r w:rsidRPr="009F652E">
        <w:rPr>
          <w:rFonts w:ascii="Arial" w:hAnsi="Arial" w:cs="Arial"/>
          <w:lang w:val="es-PE"/>
        </w:rPr>
        <w:t>Los EPP son esenciales para la seguridad de los operadores de maquinaria pesada.</w:t>
      </w:r>
    </w:p>
    <w:p w14:paraId="0E691334" w14:textId="78E1D9B6" w:rsidR="00C02956" w:rsidRPr="009F652E" w:rsidRDefault="00C02956" w:rsidP="00C02956">
      <w:pPr>
        <w:pStyle w:val="Ttulo4"/>
        <w:rPr>
          <w:rFonts w:ascii="Arial" w:hAnsi="Arial" w:cs="Arial"/>
          <w:lang w:val="es-PE"/>
        </w:rPr>
      </w:pPr>
      <w:r w:rsidRPr="009F652E">
        <w:rPr>
          <w:rStyle w:val="Textoennegrita"/>
          <w:rFonts w:ascii="Arial" w:hAnsi="Arial" w:cs="Arial"/>
          <w:b/>
          <w:bCs/>
          <w:lang w:val="es-PE"/>
        </w:rPr>
        <w:t>Provisión de EPP adecuado</w:t>
      </w:r>
    </w:p>
    <w:p w14:paraId="7012637E" w14:textId="77777777" w:rsidR="00C02956" w:rsidRPr="009F652E" w:rsidRDefault="00C02956" w:rsidP="00530B16">
      <w:pPr>
        <w:numPr>
          <w:ilvl w:val="0"/>
          <w:numId w:val="100"/>
        </w:numPr>
        <w:spacing w:before="100" w:beforeAutospacing="1" w:after="100" w:afterAutospacing="1" w:line="240" w:lineRule="auto"/>
        <w:rPr>
          <w:rFonts w:ascii="Arial" w:hAnsi="Arial" w:cs="Arial"/>
          <w:lang w:val="es-PE"/>
        </w:rPr>
      </w:pPr>
      <w:r w:rsidRPr="009F652E">
        <w:rPr>
          <w:rFonts w:ascii="Arial" w:hAnsi="Arial" w:cs="Arial"/>
          <w:lang w:val="es-PE"/>
        </w:rPr>
        <w:t>Asegurar que todos los operadores cuenten con el equipo de protección personal necesario, como cascos, gafas de protección, guantes, y calzado de seguridad.</w:t>
      </w:r>
    </w:p>
    <w:p w14:paraId="0C7FBC0F" w14:textId="77777777" w:rsidR="00C02956" w:rsidRPr="009F652E" w:rsidRDefault="00C02956" w:rsidP="00530B16">
      <w:pPr>
        <w:numPr>
          <w:ilvl w:val="0"/>
          <w:numId w:val="100"/>
        </w:numPr>
        <w:spacing w:before="100" w:beforeAutospacing="1" w:after="100" w:afterAutospacing="1" w:line="240" w:lineRule="auto"/>
        <w:rPr>
          <w:rFonts w:ascii="Arial" w:hAnsi="Arial" w:cs="Arial"/>
          <w:lang w:val="es-PE"/>
        </w:rPr>
      </w:pPr>
      <w:r w:rsidRPr="009F652E">
        <w:rPr>
          <w:rFonts w:ascii="Arial" w:hAnsi="Arial" w:cs="Arial"/>
          <w:lang w:val="es-PE"/>
        </w:rPr>
        <w:t>Incluir chalecos reflectantes y protección auditiva, especialmente en áreas donde el ruido es un factor.</w:t>
      </w:r>
    </w:p>
    <w:p w14:paraId="1B5E327D" w14:textId="065F22B2" w:rsidR="00C02956" w:rsidRPr="009F652E" w:rsidRDefault="00C02956" w:rsidP="00C02956">
      <w:pPr>
        <w:pStyle w:val="Ttulo4"/>
        <w:rPr>
          <w:rFonts w:ascii="Arial" w:hAnsi="Arial" w:cs="Arial"/>
          <w:lang w:val="es-PE"/>
        </w:rPr>
      </w:pPr>
      <w:r w:rsidRPr="009F652E">
        <w:rPr>
          <w:rStyle w:val="Textoennegrita"/>
          <w:rFonts w:ascii="Arial" w:hAnsi="Arial" w:cs="Arial"/>
          <w:b/>
          <w:bCs/>
          <w:lang w:val="es-PE"/>
        </w:rPr>
        <w:t>Cultura de seguridad</w:t>
      </w:r>
    </w:p>
    <w:p w14:paraId="07C3B13E" w14:textId="77777777" w:rsidR="00C02956" w:rsidRPr="009F652E" w:rsidRDefault="00C02956" w:rsidP="00530B16">
      <w:pPr>
        <w:numPr>
          <w:ilvl w:val="0"/>
          <w:numId w:val="101"/>
        </w:numPr>
        <w:spacing w:before="100" w:beforeAutospacing="1" w:after="100" w:afterAutospacing="1" w:line="240" w:lineRule="auto"/>
        <w:rPr>
          <w:rFonts w:ascii="Arial" w:hAnsi="Arial" w:cs="Arial"/>
          <w:lang w:val="es-PE"/>
        </w:rPr>
      </w:pPr>
      <w:r w:rsidRPr="009F652E">
        <w:rPr>
          <w:rFonts w:ascii="Arial" w:hAnsi="Arial" w:cs="Arial"/>
          <w:lang w:val="es-PE"/>
        </w:rPr>
        <w:t>Fomentar una cultura de seguridad donde el uso de EPP sea obligatorio y se valore en el entorno laboral.</w:t>
      </w:r>
    </w:p>
    <w:p w14:paraId="7973441A" w14:textId="77777777" w:rsidR="00C02956" w:rsidRPr="009F652E" w:rsidRDefault="00C02956" w:rsidP="00530B16">
      <w:pPr>
        <w:numPr>
          <w:ilvl w:val="0"/>
          <w:numId w:val="101"/>
        </w:numPr>
        <w:spacing w:before="100" w:beforeAutospacing="1" w:after="100" w:afterAutospacing="1" w:line="240" w:lineRule="auto"/>
        <w:rPr>
          <w:rFonts w:ascii="Arial" w:hAnsi="Arial" w:cs="Arial"/>
          <w:lang w:val="es-PE"/>
        </w:rPr>
      </w:pPr>
      <w:r w:rsidRPr="009F652E">
        <w:rPr>
          <w:rFonts w:ascii="Arial" w:hAnsi="Arial" w:cs="Arial"/>
          <w:lang w:val="es-PE"/>
        </w:rPr>
        <w:t>Realizar charlas informativas y capacitaciones sobre la importancia del uso adecuado de EPP y sus beneficios.</w:t>
      </w:r>
    </w:p>
    <w:p w14:paraId="56089C92" w14:textId="77777777" w:rsidR="00C02956" w:rsidRPr="009F652E" w:rsidRDefault="00714614" w:rsidP="00C02956">
      <w:pPr>
        <w:spacing w:after="0"/>
        <w:rPr>
          <w:rFonts w:ascii="Arial" w:hAnsi="Arial" w:cs="Arial"/>
          <w:lang w:val="es-PE"/>
        </w:rPr>
      </w:pPr>
      <w:r>
        <w:rPr>
          <w:rFonts w:ascii="Arial" w:hAnsi="Arial" w:cs="Arial"/>
          <w:lang w:val="es-PE"/>
        </w:rPr>
        <w:pict w14:anchorId="4A1D8C0B">
          <v:rect id="_x0000_i1098" style="width:0;height:1.5pt" o:hralign="center" o:hrstd="t" o:hr="t" fillcolor="#a0a0a0" stroked="f"/>
        </w:pict>
      </w:r>
    </w:p>
    <w:p w14:paraId="236B6216" w14:textId="4FDDCBBE" w:rsidR="00C02956" w:rsidRPr="009F652E" w:rsidRDefault="00C02956" w:rsidP="00C02956">
      <w:pPr>
        <w:pStyle w:val="Ttulo3"/>
        <w:rPr>
          <w:rFonts w:ascii="Arial" w:hAnsi="Arial" w:cs="Arial"/>
          <w:lang w:val="es-PE"/>
        </w:rPr>
      </w:pPr>
      <w:r w:rsidRPr="009F652E">
        <w:rPr>
          <w:rStyle w:val="Textoennegrita"/>
          <w:rFonts w:ascii="Arial" w:hAnsi="Arial" w:cs="Arial"/>
          <w:b w:val="0"/>
          <w:bCs w:val="0"/>
          <w:lang w:val="es-PE"/>
        </w:rPr>
        <w:t>Señalización y Comunicación en el Sitio de Trabajo</w:t>
      </w:r>
    </w:p>
    <w:p w14:paraId="699E9FAF" w14:textId="77777777" w:rsidR="00C02956" w:rsidRPr="009F652E" w:rsidRDefault="00C02956" w:rsidP="00C02956">
      <w:pPr>
        <w:pStyle w:val="NormalWeb"/>
        <w:rPr>
          <w:rFonts w:ascii="Arial" w:hAnsi="Arial" w:cs="Arial"/>
          <w:lang w:val="es-PE"/>
        </w:rPr>
      </w:pPr>
      <w:r w:rsidRPr="009F652E">
        <w:rPr>
          <w:rFonts w:ascii="Arial" w:hAnsi="Arial" w:cs="Arial"/>
          <w:lang w:val="es-PE"/>
        </w:rPr>
        <w:t>La comunicación clara y la señalización adecuada son vitales para la seguridad en las operaciones mineras.</w:t>
      </w:r>
    </w:p>
    <w:p w14:paraId="0560F789" w14:textId="6F160A59" w:rsidR="00C02956" w:rsidRPr="009F652E" w:rsidRDefault="00C02956" w:rsidP="00C02956">
      <w:pPr>
        <w:pStyle w:val="Ttulo4"/>
        <w:rPr>
          <w:rFonts w:ascii="Arial" w:hAnsi="Arial" w:cs="Arial"/>
          <w:lang w:val="es-PE"/>
        </w:rPr>
      </w:pPr>
      <w:r w:rsidRPr="009F652E">
        <w:rPr>
          <w:rStyle w:val="Textoennegrita"/>
          <w:rFonts w:ascii="Arial" w:hAnsi="Arial" w:cs="Arial"/>
          <w:b/>
          <w:bCs/>
          <w:lang w:val="es-PE"/>
        </w:rPr>
        <w:t>Señalización visible</w:t>
      </w:r>
    </w:p>
    <w:p w14:paraId="7404F904" w14:textId="77777777" w:rsidR="00C02956" w:rsidRPr="009F652E" w:rsidRDefault="00C02956" w:rsidP="00530B16">
      <w:pPr>
        <w:numPr>
          <w:ilvl w:val="0"/>
          <w:numId w:val="102"/>
        </w:numPr>
        <w:spacing w:before="100" w:beforeAutospacing="1" w:after="100" w:afterAutospacing="1" w:line="240" w:lineRule="auto"/>
        <w:rPr>
          <w:rFonts w:ascii="Arial" w:hAnsi="Arial" w:cs="Arial"/>
          <w:lang w:val="es-PE"/>
        </w:rPr>
      </w:pPr>
      <w:r w:rsidRPr="009F652E">
        <w:rPr>
          <w:rFonts w:ascii="Arial" w:hAnsi="Arial" w:cs="Arial"/>
          <w:lang w:val="es-PE"/>
        </w:rPr>
        <w:t>Colocar señales de advertencia y límites de velocidad en áreas donde opera maquinaria pesada para informar a los trabajadores sobre los peligros potenciales.</w:t>
      </w:r>
    </w:p>
    <w:p w14:paraId="7DD1FBC5" w14:textId="77777777" w:rsidR="00C02956" w:rsidRPr="009F652E" w:rsidRDefault="00C02956" w:rsidP="00530B16">
      <w:pPr>
        <w:numPr>
          <w:ilvl w:val="0"/>
          <w:numId w:val="102"/>
        </w:numPr>
        <w:spacing w:before="100" w:beforeAutospacing="1" w:after="100" w:afterAutospacing="1" w:line="240" w:lineRule="auto"/>
        <w:rPr>
          <w:rFonts w:ascii="Arial" w:hAnsi="Arial" w:cs="Arial"/>
          <w:lang w:val="es-PE"/>
        </w:rPr>
      </w:pPr>
      <w:r w:rsidRPr="009F652E">
        <w:rPr>
          <w:rFonts w:ascii="Arial" w:hAnsi="Arial" w:cs="Arial"/>
          <w:lang w:val="es-PE"/>
        </w:rPr>
        <w:t>Utilizar señales que indiquen las rutas de circulación de maquinaria y zonas de carga y descarga.</w:t>
      </w:r>
    </w:p>
    <w:p w14:paraId="7BB4B55D" w14:textId="374E21D5" w:rsidR="00C02956" w:rsidRPr="009F652E" w:rsidRDefault="00C02956" w:rsidP="00C02956">
      <w:pPr>
        <w:pStyle w:val="Ttulo4"/>
        <w:rPr>
          <w:rFonts w:ascii="Arial" w:hAnsi="Arial" w:cs="Arial"/>
          <w:lang w:val="es-PE"/>
        </w:rPr>
      </w:pPr>
      <w:r w:rsidRPr="009F652E">
        <w:rPr>
          <w:rStyle w:val="Textoennegrita"/>
          <w:rFonts w:ascii="Arial" w:hAnsi="Arial" w:cs="Arial"/>
          <w:b/>
          <w:bCs/>
          <w:lang w:val="es-PE"/>
        </w:rPr>
        <w:t>Comunicación efectiva</w:t>
      </w:r>
    </w:p>
    <w:p w14:paraId="5E9EBA47" w14:textId="77777777" w:rsidR="00C02956" w:rsidRPr="009F652E" w:rsidRDefault="00C02956" w:rsidP="00530B16">
      <w:pPr>
        <w:numPr>
          <w:ilvl w:val="0"/>
          <w:numId w:val="103"/>
        </w:numPr>
        <w:spacing w:before="100" w:beforeAutospacing="1" w:after="100" w:afterAutospacing="1" w:line="240" w:lineRule="auto"/>
        <w:rPr>
          <w:rFonts w:ascii="Arial" w:hAnsi="Arial" w:cs="Arial"/>
          <w:lang w:val="es-PE"/>
        </w:rPr>
      </w:pPr>
      <w:r w:rsidRPr="009F652E">
        <w:rPr>
          <w:rFonts w:ascii="Arial" w:hAnsi="Arial" w:cs="Arial"/>
          <w:lang w:val="es-PE"/>
        </w:rPr>
        <w:t>Establecer protocolos de comunicación clara entre los operadores de maquinaria y el personal en el terreno, utilizando radios o señales manuales.</w:t>
      </w:r>
    </w:p>
    <w:p w14:paraId="0A5D1BA0" w14:textId="77777777" w:rsidR="00C02956" w:rsidRPr="009F652E" w:rsidRDefault="00C02956" w:rsidP="00530B16">
      <w:pPr>
        <w:numPr>
          <w:ilvl w:val="0"/>
          <w:numId w:val="103"/>
        </w:numPr>
        <w:spacing w:before="100" w:beforeAutospacing="1" w:after="100" w:afterAutospacing="1" w:line="240" w:lineRule="auto"/>
        <w:rPr>
          <w:rFonts w:ascii="Arial" w:hAnsi="Arial" w:cs="Arial"/>
          <w:lang w:val="es-PE"/>
        </w:rPr>
      </w:pPr>
      <w:r w:rsidRPr="009F652E">
        <w:rPr>
          <w:rFonts w:ascii="Arial" w:hAnsi="Arial" w:cs="Arial"/>
          <w:lang w:val="es-PE"/>
        </w:rPr>
        <w:t>Promover reuniones diarias de seguridad donde se discutan los planes de trabajo, identificando posibles riesgos y estrategias de mitigación.</w:t>
      </w:r>
    </w:p>
    <w:p w14:paraId="30F976D5" w14:textId="77777777" w:rsidR="00C02956" w:rsidRPr="009F652E" w:rsidRDefault="00714614" w:rsidP="00C02956">
      <w:pPr>
        <w:spacing w:after="0"/>
        <w:rPr>
          <w:rFonts w:ascii="Arial" w:hAnsi="Arial" w:cs="Arial"/>
          <w:lang w:val="es-PE"/>
        </w:rPr>
      </w:pPr>
      <w:r>
        <w:rPr>
          <w:rFonts w:ascii="Arial" w:hAnsi="Arial" w:cs="Arial"/>
          <w:lang w:val="es-PE"/>
        </w:rPr>
        <w:pict w14:anchorId="6A926772">
          <v:rect id="_x0000_i1099" style="width:0;height:1.5pt" o:hralign="center" o:hrstd="t" o:hr="t" fillcolor="#a0a0a0" stroked="f"/>
        </w:pict>
      </w:r>
    </w:p>
    <w:p w14:paraId="6D509B93" w14:textId="06F72B07" w:rsidR="00C02956" w:rsidRPr="009F652E" w:rsidRDefault="00C02956" w:rsidP="00C02956">
      <w:pPr>
        <w:pStyle w:val="Ttulo3"/>
        <w:rPr>
          <w:rFonts w:ascii="Arial" w:hAnsi="Arial" w:cs="Arial"/>
          <w:lang w:val="es-PE"/>
        </w:rPr>
      </w:pPr>
      <w:r w:rsidRPr="009F652E">
        <w:rPr>
          <w:rStyle w:val="Textoennegrita"/>
          <w:rFonts w:ascii="Arial" w:hAnsi="Arial" w:cs="Arial"/>
          <w:b w:val="0"/>
          <w:bCs w:val="0"/>
          <w:lang w:val="es-PE"/>
        </w:rPr>
        <w:t>Procedimientos de Operación Segura</w:t>
      </w:r>
    </w:p>
    <w:p w14:paraId="486D3A35" w14:textId="77777777" w:rsidR="00C02956" w:rsidRPr="009F652E" w:rsidRDefault="00C02956" w:rsidP="00C02956">
      <w:pPr>
        <w:pStyle w:val="NormalWeb"/>
        <w:ind w:firstLine="720"/>
        <w:rPr>
          <w:rFonts w:ascii="Arial" w:hAnsi="Arial" w:cs="Arial"/>
          <w:lang w:val="es-PE"/>
        </w:rPr>
      </w:pPr>
      <w:r w:rsidRPr="009F652E">
        <w:rPr>
          <w:rFonts w:ascii="Arial" w:hAnsi="Arial" w:cs="Arial"/>
          <w:lang w:val="es-PE"/>
        </w:rPr>
        <w:t>Los procedimientos de operación son fundamentales para minimizar riesgos durante el uso de maquinaria pesada.</w:t>
      </w:r>
    </w:p>
    <w:p w14:paraId="215EDAFF" w14:textId="41638262" w:rsidR="00C02956" w:rsidRPr="009F652E" w:rsidRDefault="00C02956" w:rsidP="00C02956">
      <w:pPr>
        <w:pStyle w:val="Ttulo4"/>
        <w:rPr>
          <w:rFonts w:ascii="Arial" w:hAnsi="Arial" w:cs="Arial"/>
          <w:lang w:val="es-PE"/>
        </w:rPr>
      </w:pPr>
      <w:r w:rsidRPr="009F652E">
        <w:rPr>
          <w:rStyle w:val="Textoennegrita"/>
          <w:rFonts w:ascii="Arial" w:hAnsi="Arial" w:cs="Arial"/>
          <w:b/>
          <w:bCs/>
          <w:lang w:val="es-PE"/>
        </w:rPr>
        <w:t>Cumplimiento de procedimientos</w:t>
      </w:r>
    </w:p>
    <w:p w14:paraId="4F043703" w14:textId="77777777" w:rsidR="00C02956" w:rsidRPr="009F652E" w:rsidRDefault="00C02956" w:rsidP="00530B16">
      <w:pPr>
        <w:numPr>
          <w:ilvl w:val="0"/>
          <w:numId w:val="104"/>
        </w:numPr>
        <w:spacing w:before="100" w:beforeAutospacing="1" w:after="100" w:afterAutospacing="1" w:line="240" w:lineRule="auto"/>
        <w:rPr>
          <w:rFonts w:ascii="Arial" w:hAnsi="Arial" w:cs="Arial"/>
          <w:lang w:val="es-PE"/>
        </w:rPr>
      </w:pPr>
      <w:r w:rsidRPr="009F652E">
        <w:rPr>
          <w:rFonts w:ascii="Arial" w:hAnsi="Arial" w:cs="Arial"/>
          <w:lang w:val="es-PE"/>
        </w:rPr>
        <w:t>Asegurarse de que todos los operadores sigan los procedimientos establecidos para la operación de cada tipo de maquinaria.</w:t>
      </w:r>
    </w:p>
    <w:p w14:paraId="6FBF47C7" w14:textId="77777777" w:rsidR="00C02956" w:rsidRPr="009F652E" w:rsidRDefault="00C02956" w:rsidP="00530B16">
      <w:pPr>
        <w:numPr>
          <w:ilvl w:val="0"/>
          <w:numId w:val="104"/>
        </w:numPr>
        <w:spacing w:before="100" w:beforeAutospacing="1" w:after="100" w:afterAutospacing="1" w:line="240" w:lineRule="auto"/>
        <w:rPr>
          <w:rFonts w:ascii="Arial" w:hAnsi="Arial" w:cs="Arial"/>
          <w:lang w:val="es-PE"/>
        </w:rPr>
      </w:pPr>
      <w:r w:rsidRPr="009F652E">
        <w:rPr>
          <w:rFonts w:ascii="Arial" w:hAnsi="Arial" w:cs="Arial"/>
          <w:lang w:val="es-PE"/>
        </w:rPr>
        <w:t>Implementar un manual de operación que incluya instrucciones específicas, precauciones y procedimientos de emergencia.</w:t>
      </w:r>
    </w:p>
    <w:p w14:paraId="18318765" w14:textId="5464F7B9" w:rsidR="00C02956" w:rsidRPr="009F652E" w:rsidRDefault="00C02956" w:rsidP="00C02956">
      <w:pPr>
        <w:pStyle w:val="Ttulo4"/>
        <w:rPr>
          <w:rFonts w:ascii="Arial" w:hAnsi="Arial" w:cs="Arial"/>
          <w:lang w:val="es-PE"/>
        </w:rPr>
      </w:pPr>
      <w:r w:rsidRPr="009F652E">
        <w:rPr>
          <w:rStyle w:val="Textoennegrita"/>
          <w:rFonts w:ascii="Arial" w:hAnsi="Arial" w:cs="Arial"/>
          <w:b/>
          <w:bCs/>
          <w:lang w:val="es-PE"/>
        </w:rPr>
        <w:t>Operación en áreas restringidas</w:t>
      </w:r>
    </w:p>
    <w:p w14:paraId="3F23E8F6" w14:textId="77777777" w:rsidR="00C02956" w:rsidRPr="009F652E" w:rsidRDefault="00C02956" w:rsidP="00530B16">
      <w:pPr>
        <w:numPr>
          <w:ilvl w:val="0"/>
          <w:numId w:val="105"/>
        </w:numPr>
        <w:spacing w:before="100" w:beforeAutospacing="1" w:after="100" w:afterAutospacing="1" w:line="240" w:lineRule="auto"/>
        <w:rPr>
          <w:rFonts w:ascii="Arial" w:hAnsi="Arial" w:cs="Arial"/>
          <w:lang w:val="es-PE"/>
        </w:rPr>
      </w:pPr>
      <w:r w:rsidRPr="009F652E">
        <w:rPr>
          <w:rFonts w:ascii="Arial" w:hAnsi="Arial" w:cs="Arial"/>
          <w:lang w:val="es-PE"/>
        </w:rPr>
        <w:t>Limitar el acceso a áreas donde se opera maquinaria pesada solo a personal autorizado.</w:t>
      </w:r>
    </w:p>
    <w:p w14:paraId="5FACF2D7" w14:textId="77777777" w:rsidR="00C02956" w:rsidRPr="009F652E" w:rsidRDefault="00C02956" w:rsidP="00530B16">
      <w:pPr>
        <w:numPr>
          <w:ilvl w:val="0"/>
          <w:numId w:val="105"/>
        </w:numPr>
        <w:spacing w:before="100" w:beforeAutospacing="1" w:after="100" w:afterAutospacing="1" w:line="240" w:lineRule="auto"/>
        <w:rPr>
          <w:rFonts w:ascii="Arial" w:hAnsi="Arial" w:cs="Arial"/>
          <w:lang w:val="es-PE"/>
        </w:rPr>
      </w:pPr>
      <w:r w:rsidRPr="009F652E">
        <w:rPr>
          <w:rFonts w:ascii="Arial" w:hAnsi="Arial" w:cs="Arial"/>
          <w:lang w:val="es-PE"/>
        </w:rPr>
        <w:t>Mantener a los trabajadores en áreas seguras y designadas durante las operaciones para reducir el riesgo de accidentes.</w:t>
      </w:r>
    </w:p>
    <w:p w14:paraId="08ED1B45" w14:textId="77777777" w:rsidR="00C02956" w:rsidRPr="009F652E" w:rsidRDefault="00714614" w:rsidP="00C02956">
      <w:pPr>
        <w:spacing w:after="0"/>
        <w:rPr>
          <w:rFonts w:ascii="Arial" w:hAnsi="Arial" w:cs="Arial"/>
          <w:lang w:val="es-PE"/>
        </w:rPr>
      </w:pPr>
      <w:r>
        <w:rPr>
          <w:rFonts w:ascii="Arial" w:hAnsi="Arial" w:cs="Arial"/>
          <w:lang w:val="es-PE"/>
        </w:rPr>
        <w:pict w14:anchorId="0D977E5F">
          <v:rect id="_x0000_i1100" style="width:0;height:1.5pt" o:hralign="center" o:hrstd="t" o:hr="t" fillcolor="#a0a0a0" stroked="f"/>
        </w:pict>
      </w:r>
    </w:p>
    <w:p w14:paraId="0B3BCE88" w14:textId="77FDEF23" w:rsidR="00C02956" w:rsidRPr="009F652E" w:rsidRDefault="00C02956" w:rsidP="00C02956">
      <w:pPr>
        <w:pStyle w:val="Ttulo3"/>
        <w:rPr>
          <w:rFonts w:ascii="Arial" w:hAnsi="Arial" w:cs="Arial"/>
          <w:lang w:val="es-PE"/>
        </w:rPr>
      </w:pPr>
      <w:r w:rsidRPr="009F652E">
        <w:rPr>
          <w:rStyle w:val="Textoennegrita"/>
          <w:rFonts w:ascii="Arial" w:hAnsi="Arial" w:cs="Arial"/>
          <w:b w:val="0"/>
          <w:bCs w:val="0"/>
          <w:lang w:val="es-PE"/>
        </w:rPr>
        <w:t>Respuesta ante Emergencias</w:t>
      </w:r>
    </w:p>
    <w:p w14:paraId="106EEE2F" w14:textId="77777777" w:rsidR="00C02956" w:rsidRPr="009F652E" w:rsidRDefault="00C02956" w:rsidP="00C02956">
      <w:pPr>
        <w:pStyle w:val="NormalWeb"/>
        <w:ind w:firstLine="720"/>
        <w:rPr>
          <w:rFonts w:ascii="Arial" w:hAnsi="Arial" w:cs="Arial"/>
          <w:lang w:val="es-PE"/>
        </w:rPr>
      </w:pPr>
      <w:r w:rsidRPr="009F652E">
        <w:rPr>
          <w:rFonts w:ascii="Arial" w:hAnsi="Arial" w:cs="Arial"/>
          <w:lang w:val="es-PE"/>
        </w:rPr>
        <w:t>Es crucial estar preparado para cualquier situación de emergencia que pueda surgir durante la operación de maquinaria pesada.</w:t>
      </w:r>
    </w:p>
    <w:p w14:paraId="0AB42C16" w14:textId="158D58CC" w:rsidR="00C02956" w:rsidRPr="009F652E" w:rsidRDefault="00C02956" w:rsidP="00C02956">
      <w:pPr>
        <w:pStyle w:val="Ttulo4"/>
        <w:rPr>
          <w:rFonts w:ascii="Arial" w:hAnsi="Arial" w:cs="Arial"/>
          <w:lang w:val="es-PE"/>
        </w:rPr>
      </w:pPr>
      <w:r w:rsidRPr="009F652E">
        <w:rPr>
          <w:rStyle w:val="Textoennegrita"/>
          <w:rFonts w:ascii="Arial" w:hAnsi="Arial" w:cs="Arial"/>
          <w:b/>
          <w:bCs/>
          <w:lang w:val="es-PE"/>
        </w:rPr>
        <w:t>Plan de emergencia</w:t>
      </w:r>
    </w:p>
    <w:p w14:paraId="3D0C0582" w14:textId="77777777" w:rsidR="00C02956" w:rsidRPr="009F652E" w:rsidRDefault="00C02956" w:rsidP="00530B16">
      <w:pPr>
        <w:numPr>
          <w:ilvl w:val="0"/>
          <w:numId w:val="106"/>
        </w:numPr>
        <w:spacing w:before="100" w:beforeAutospacing="1" w:after="100" w:afterAutospacing="1" w:line="240" w:lineRule="auto"/>
        <w:rPr>
          <w:rFonts w:ascii="Arial" w:hAnsi="Arial" w:cs="Arial"/>
          <w:lang w:val="es-PE"/>
        </w:rPr>
      </w:pPr>
      <w:r w:rsidRPr="009F652E">
        <w:rPr>
          <w:rFonts w:ascii="Arial" w:hAnsi="Arial" w:cs="Arial"/>
          <w:lang w:val="es-PE"/>
        </w:rPr>
        <w:t>Desarrollar un plan de respuesta a emergencias que incluya protocolos específicos para accidentes relacionados con maquinaria pesada.</w:t>
      </w:r>
    </w:p>
    <w:p w14:paraId="113C2AF0" w14:textId="77777777" w:rsidR="00C02956" w:rsidRPr="009F652E" w:rsidRDefault="00C02956" w:rsidP="00530B16">
      <w:pPr>
        <w:numPr>
          <w:ilvl w:val="0"/>
          <w:numId w:val="106"/>
        </w:numPr>
        <w:spacing w:before="100" w:beforeAutospacing="1" w:after="100" w:afterAutospacing="1" w:line="240" w:lineRule="auto"/>
        <w:rPr>
          <w:rFonts w:ascii="Arial" w:hAnsi="Arial" w:cs="Arial"/>
          <w:lang w:val="es-PE"/>
        </w:rPr>
      </w:pPr>
      <w:r w:rsidRPr="009F652E">
        <w:rPr>
          <w:rFonts w:ascii="Arial" w:hAnsi="Arial" w:cs="Arial"/>
          <w:lang w:val="es-PE"/>
        </w:rPr>
        <w:t>Realizar simulacros regulares para que el personal esté familiarizado con los procedimientos de emergencia.</w:t>
      </w:r>
    </w:p>
    <w:p w14:paraId="4C480371" w14:textId="60C6C486" w:rsidR="00C02956" w:rsidRPr="009F652E" w:rsidRDefault="00C02956" w:rsidP="00C02956">
      <w:pPr>
        <w:pStyle w:val="Ttulo4"/>
        <w:rPr>
          <w:rFonts w:ascii="Arial" w:hAnsi="Arial" w:cs="Arial"/>
          <w:lang w:val="es-PE"/>
        </w:rPr>
      </w:pPr>
      <w:r w:rsidRPr="009F652E">
        <w:rPr>
          <w:rStyle w:val="Textoennegrita"/>
          <w:rFonts w:ascii="Arial" w:hAnsi="Arial" w:cs="Arial"/>
          <w:b/>
          <w:bCs/>
          <w:lang w:val="es-PE"/>
        </w:rPr>
        <w:t>Primeros auxilios</w:t>
      </w:r>
    </w:p>
    <w:p w14:paraId="01B8E01E" w14:textId="77777777" w:rsidR="00C02956" w:rsidRPr="009F652E" w:rsidRDefault="00C02956" w:rsidP="00530B16">
      <w:pPr>
        <w:numPr>
          <w:ilvl w:val="0"/>
          <w:numId w:val="107"/>
        </w:numPr>
        <w:spacing w:before="100" w:beforeAutospacing="1" w:after="100" w:afterAutospacing="1" w:line="240" w:lineRule="auto"/>
        <w:rPr>
          <w:rFonts w:ascii="Arial" w:hAnsi="Arial" w:cs="Arial"/>
          <w:lang w:val="es-PE"/>
        </w:rPr>
      </w:pPr>
      <w:r w:rsidRPr="009F652E">
        <w:rPr>
          <w:rFonts w:ascii="Arial" w:hAnsi="Arial" w:cs="Arial"/>
          <w:lang w:val="es-PE"/>
        </w:rPr>
        <w:t>Capacitar a un grupo de empleados en primeros auxilios y en el uso de equipos de rescate, como camillas y desfibriladores automáticos (DEA).</w:t>
      </w:r>
    </w:p>
    <w:p w14:paraId="2C7A9F1D" w14:textId="77777777" w:rsidR="00C02956" w:rsidRPr="009F652E" w:rsidRDefault="00C02956" w:rsidP="00530B16">
      <w:pPr>
        <w:numPr>
          <w:ilvl w:val="0"/>
          <w:numId w:val="107"/>
        </w:numPr>
        <w:spacing w:before="100" w:beforeAutospacing="1" w:after="100" w:afterAutospacing="1" w:line="240" w:lineRule="auto"/>
        <w:rPr>
          <w:rFonts w:ascii="Arial" w:hAnsi="Arial" w:cs="Arial"/>
          <w:lang w:val="es-PE"/>
        </w:rPr>
      </w:pPr>
      <w:r w:rsidRPr="009F652E">
        <w:rPr>
          <w:rFonts w:ascii="Arial" w:hAnsi="Arial" w:cs="Arial"/>
          <w:lang w:val="es-PE"/>
        </w:rPr>
        <w:t>Asegurarse de que haya un kit de primeros auxilios accesible y bien equipado en el sitio de trabajo.</w:t>
      </w:r>
    </w:p>
    <w:p w14:paraId="7736E890" w14:textId="77777777" w:rsidR="00C02956" w:rsidRPr="009F652E" w:rsidRDefault="00714614" w:rsidP="00C02956">
      <w:pPr>
        <w:spacing w:after="0"/>
        <w:rPr>
          <w:rFonts w:ascii="Arial" w:hAnsi="Arial" w:cs="Arial"/>
          <w:lang w:val="es-PE"/>
        </w:rPr>
      </w:pPr>
      <w:r>
        <w:rPr>
          <w:rFonts w:ascii="Arial" w:hAnsi="Arial" w:cs="Arial"/>
          <w:lang w:val="es-PE"/>
        </w:rPr>
        <w:pict w14:anchorId="07D7C2F4">
          <v:rect id="_x0000_i1101" style="width:0;height:1.5pt" o:hralign="center" o:hrstd="t" o:hr="t" fillcolor="#a0a0a0" stroked="f"/>
        </w:pict>
      </w:r>
    </w:p>
    <w:p w14:paraId="1084C2AB" w14:textId="77777777" w:rsidR="00C02956" w:rsidRPr="009F652E" w:rsidRDefault="00C02956" w:rsidP="00C02956">
      <w:pPr>
        <w:pStyle w:val="Ttulo3"/>
        <w:rPr>
          <w:rFonts w:ascii="Arial" w:hAnsi="Arial" w:cs="Arial"/>
          <w:lang w:val="es-PE"/>
        </w:rPr>
      </w:pPr>
      <w:r w:rsidRPr="009F652E">
        <w:rPr>
          <w:rStyle w:val="Textoennegrita"/>
          <w:rFonts w:ascii="Arial" w:hAnsi="Arial" w:cs="Arial"/>
          <w:b w:val="0"/>
          <w:bCs w:val="0"/>
          <w:lang w:val="es-PE"/>
        </w:rPr>
        <w:t>Conclusión</w:t>
      </w:r>
    </w:p>
    <w:p w14:paraId="502CD264" w14:textId="77777777" w:rsidR="00C02956" w:rsidRPr="009F652E" w:rsidRDefault="00C02956" w:rsidP="00C02956">
      <w:pPr>
        <w:pStyle w:val="NormalWeb"/>
        <w:ind w:firstLine="720"/>
        <w:rPr>
          <w:rFonts w:ascii="Arial" w:hAnsi="Arial" w:cs="Arial"/>
          <w:lang w:val="es-PE"/>
        </w:rPr>
      </w:pPr>
      <w:r w:rsidRPr="009F652E">
        <w:rPr>
          <w:rFonts w:ascii="Arial" w:hAnsi="Arial" w:cs="Arial"/>
          <w:lang w:val="es-PE"/>
        </w:rPr>
        <w:t>El uso seguro de maquinaria pesada y equipos mineros es una responsabilidad compartida que requiere el compromiso de todos los involucrados. La capacitación adecuada, el mantenimiento regular, el uso de EPP, la comunicación efectiva y la preparación ante emergencias son elementos clave para minimizar riesgos y garantizar un entorno de trabajo seguro. Al adoptar una cultura de seguridad y seguir prácticas recomendadas, se puede proteger a los trabajadores y maximizar la eficiencia en las operaciones mineras.</w:t>
      </w:r>
    </w:p>
    <w:p w14:paraId="5DADED69" w14:textId="77777777" w:rsidR="001E0EAF" w:rsidRPr="009F652E" w:rsidRDefault="001E0EAF" w:rsidP="001E0EAF">
      <w:pPr>
        <w:pStyle w:val="Ttulo3"/>
        <w:rPr>
          <w:rFonts w:ascii="Arial" w:hAnsi="Arial" w:cs="Arial"/>
          <w:sz w:val="28"/>
          <w:szCs w:val="28"/>
          <w:lang w:val="es-PE"/>
        </w:rPr>
      </w:pPr>
      <w:r w:rsidRPr="009F652E">
        <w:rPr>
          <w:rStyle w:val="Textoennegrita"/>
          <w:rFonts w:ascii="Arial" w:hAnsi="Arial" w:cs="Arial"/>
          <w:color w:val="auto"/>
          <w:sz w:val="28"/>
          <w:szCs w:val="28"/>
          <w:lang w:val="es-PE"/>
        </w:rPr>
        <w:t>4.4. Normas para la Manipulación de Explosivos en Minería</w:t>
      </w:r>
    </w:p>
    <w:p w14:paraId="7479BB45" w14:textId="77777777" w:rsidR="001E0EAF" w:rsidRPr="009F652E" w:rsidRDefault="001E0EAF" w:rsidP="001E0EAF">
      <w:pPr>
        <w:pStyle w:val="NormalWeb"/>
        <w:ind w:firstLine="720"/>
        <w:rPr>
          <w:rFonts w:ascii="Arial" w:hAnsi="Arial" w:cs="Arial"/>
          <w:lang w:val="es-PE"/>
        </w:rPr>
      </w:pPr>
      <w:r w:rsidRPr="009F652E">
        <w:rPr>
          <w:rFonts w:ascii="Arial" w:hAnsi="Arial" w:cs="Arial"/>
          <w:lang w:val="es-PE"/>
        </w:rPr>
        <w:t>La manipulación de explosivos en el ámbito de la minería es un proceso crítico que requiere el cumplimiento de estrictas normas de seguridad para garantizar la protección de los trabajadores, las instalaciones y el medio ambiente. Los explosivos se utilizan en diversas operaciones mineras, como la perforación y voladura, por lo que es esencial establecer procedimientos adecuados para su almacenamiento, transporte y uso. A continuación, se detallan las normas y mejores prácticas para la manipulación de explosivos en minería.</w:t>
      </w:r>
    </w:p>
    <w:p w14:paraId="7D123602" w14:textId="77777777" w:rsidR="001E0EAF" w:rsidRPr="009F652E" w:rsidRDefault="00714614" w:rsidP="001E0EAF">
      <w:pPr>
        <w:rPr>
          <w:rFonts w:ascii="Arial" w:hAnsi="Arial" w:cs="Arial"/>
          <w:lang w:val="es-PE"/>
        </w:rPr>
      </w:pPr>
      <w:r>
        <w:rPr>
          <w:rFonts w:ascii="Arial" w:hAnsi="Arial" w:cs="Arial"/>
          <w:lang w:val="es-PE"/>
        </w:rPr>
        <w:pict w14:anchorId="2A6EC499">
          <v:rect id="_x0000_i1102" style="width:0;height:1.5pt" o:hralign="center" o:hrstd="t" o:hr="t" fillcolor="#a0a0a0" stroked="f"/>
        </w:pict>
      </w:r>
    </w:p>
    <w:p w14:paraId="3EAED2F4" w14:textId="1A15CD95" w:rsidR="001E0EAF" w:rsidRPr="009F652E" w:rsidRDefault="001E0EAF" w:rsidP="001E0EAF">
      <w:pPr>
        <w:pStyle w:val="Ttulo3"/>
        <w:rPr>
          <w:rFonts w:ascii="Arial" w:hAnsi="Arial" w:cs="Arial"/>
          <w:lang w:val="es-PE"/>
        </w:rPr>
      </w:pPr>
      <w:r w:rsidRPr="009F652E">
        <w:rPr>
          <w:rStyle w:val="Textoennegrita"/>
          <w:rFonts w:ascii="Arial" w:hAnsi="Arial" w:cs="Arial"/>
          <w:b w:val="0"/>
          <w:bCs w:val="0"/>
          <w:lang w:val="es-PE"/>
        </w:rPr>
        <w:t>Clasificación de Explosivos</w:t>
      </w:r>
    </w:p>
    <w:p w14:paraId="53DFA797" w14:textId="77777777" w:rsidR="001E0EAF" w:rsidRPr="009F652E" w:rsidRDefault="001E0EAF" w:rsidP="001E0EAF">
      <w:pPr>
        <w:pStyle w:val="NormalWeb"/>
        <w:ind w:firstLine="720"/>
        <w:rPr>
          <w:rFonts w:ascii="Arial" w:hAnsi="Arial" w:cs="Arial"/>
          <w:lang w:val="es-PE"/>
        </w:rPr>
      </w:pPr>
      <w:r w:rsidRPr="009F652E">
        <w:rPr>
          <w:rFonts w:ascii="Arial" w:hAnsi="Arial" w:cs="Arial"/>
          <w:lang w:val="es-PE"/>
        </w:rPr>
        <w:t>Antes de manipular explosivos, es fundamental conocer su clasificación, ya que cada tipo tiene propiedades y requisitos específicos.</w:t>
      </w:r>
    </w:p>
    <w:p w14:paraId="462D3A99" w14:textId="375A285F" w:rsidR="001E0EAF" w:rsidRPr="009F652E" w:rsidRDefault="001E0EAF" w:rsidP="001E0EAF">
      <w:pPr>
        <w:pStyle w:val="Ttulo4"/>
        <w:rPr>
          <w:rFonts w:ascii="Arial" w:hAnsi="Arial" w:cs="Arial"/>
          <w:lang w:val="es-PE"/>
        </w:rPr>
      </w:pPr>
      <w:r w:rsidRPr="009F652E">
        <w:rPr>
          <w:rStyle w:val="Textoennegrita"/>
          <w:rFonts w:ascii="Arial" w:hAnsi="Arial" w:cs="Arial"/>
          <w:b/>
          <w:bCs/>
          <w:lang w:val="es-PE"/>
        </w:rPr>
        <w:t>Tipos de explosivos</w:t>
      </w:r>
    </w:p>
    <w:p w14:paraId="502DEB41" w14:textId="77777777" w:rsidR="001E0EAF" w:rsidRPr="009F652E" w:rsidRDefault="001E0EAF" w:rsidP="00530B16">
      <w:pPr>
        <w:numPr>
          <w:ilvl w:val="0"/>
          <w:numId w:val="10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Explosivos de uso comercial</w:t>
      </w:r>
      <w:r w:rsidRPr="009F652E">
        <w:rPr>
          <w:rFonts w:ascii="Arial" w:hAnsi="Arial" w:cs="Arial"/>
          <w:lang w:val="es-PE"/>
        </w:rPr>
        <w:t>: Utilizados en operaciones mineras, como dinamita y emulsiones explosivas.</w:t>
      </w:r>
    </w:p>
    <w:p w14:paraId="0CA6F721" w14:textId="77777777" w:rsidR="001E0EAF" w:rsidRPr="009F652E" w:rsidRDefault="001E0EAF" w:rsidP="00530B16">
      <w:pPr>
        <w:numPr>
          <w:ilvl w:val="0"/>
          <w:numId w:val="10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Explosivos de seguridad</w:t>
      </w:r>
      <w:r w:rsidRPr="009F652E">
        <w:rPr>
          <w:rFonts w:ascii="Arial" w:hAnsi="Arial" w:cs="Arial"/>
          <w:lang w:val="es-PE"/>
        </w:rPr>
        <w:t>: Incluyen aquellos diseñados para ser menos sensibles a la detonación accidental.</w:t>
      </w:r>
    </w:p>
    <w:p w14:paraId="7C6370A5" w14:textId="77777777" w:rsidR="001E0EAF" w:rsidRPr="009F652E" w:rsidRDefault="001E0EAF" w:rsidP="00530B16">
      <w:pPr>
        <w:numPr>
          <w:ilvl w:val="0"/>
          <w:numId w:val="10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Explosivos de alta energía</w:t>
      </w:r>
      <w:r w:rsidRPr="009F652E">
        <w:rPr>
          <w:rFonts w:ascii="Arial" w:hAnsi="Arial" w:cs="Arial"/>
          <w:lang w:val="es-PE"/>
        </w:rPr>
        <w:t>: Empleados en situaciones donde se requieren grandes cantidades de energía para la voladura.</w:t>
      </w:r>
    </w:p>
    <w:p w14:paraId="0DE56AF9" w14:textId="2061E7DA" w:rsidR="001E0EAF" w:rsidRPr="009F652E" w:rsidRDefault="001E0EAF" w:rsidP="001E0EAF">
      <w:pPr>
        <w:pStyle w:val="Ttulo4"/>
        <w:rPr>
          <w:rFonts w:ascii="Arial" w:hAnsi="Arial" w:cs="Arial"/>
          <w:lang w:val="es-PE"/>
        </w:rPr>
      </w:pPr>
      <w:r w:rsidRPr="009F652E">
        <w:rPr>
          <w:rStyle w:val="Textoennegrita"/>
          <w:rFonts w:ascii="Arial" w:hAnsi="Arial" w:cs="Arial"/>
          <w:b/>
          <w:bCs/>
          <w:lang w:val="es-PE"/>
        </w:rPr>
        <w:t>Identificación de explosivos</w:t>
      </w:r>
    </w:p>
    <w:p w14:paraId="35457DD7" w14:textId="77777777" w:rsidR="001E0EAF" w:rsidRPr="009F652E" w:rsidRDefault="001E0EAF" w:rsidP="00530B16">
      <w:pPr>
        <w:numPr>
          <w:ilvl w:val="0"/>
          <w:numId w:val="109"/>
        </w:numPr>
        <w:spacing w:before="100" w:beforeAutospacing="1" w:after="100" w:afterAutospacing="1" w:line="240" w:lineRule="auto"/>
        <w:rPr>
          <w:rFonts w:ascii="Arial" w:hAnsi="Arial" w:cs="Arial"/>
          <w:lang w:val="es-PE"/>
        </w:rPr>
      </w:pPr>
      <w:r w:rsidRPr="009F652E">
        <w:rPr>
          <w:rFonts w:ascii="Arial" w:hAnsi="Arial" w:cs="Arial"/>
          <w:lang w:val="es-PE"/>
        </w:rPr>
        <w:t>Cada tipo de explosivo debe estar debidamente etiquetado y clasificado según las regulaciones pertinentes, incluyendo su composición, propiedades y peligros asociados.</w:t>
      </w:r>
    </w:p>
    <w:p w14:paraId="45F98177" w14:textId="77777777" w:rsidR="001E0EAF" w:rsidRPr="009F652E" w:rsidRDefault="00714614" w:rsidP="001E0EAF">
      <w:pPr>
        <w:spacing w:after="0"/>
        <w:rPr>
          <w:rFonts w:ascii="Arial" w:hAnsi="Arial" w:cs="Arial"/>
          <w:lang w:val="es-PE"/>
        </w:rPr>
      </w:pPr>
      <w:r>
        <w:rPr>
          <w:rFonts w:ascii="Arial" w:hAnsi="Arial" w:cs="Arial"/>
          <w:lang w:val="es-PE"/>
        </w:rPr>
        <w:pict w14:anchorId="7678E337">
          <v:rect id="_x0000_i1103" style="width:0;height:1.5pt" o:hralign="center" o:hrstd="t" o:hr="t" fillcolor="#a0a0a0" stroked="f"/>
        </w:pict>
      </w:r>
    </w:p>
    <w:p w14:paraId="0FE87C56" w14:textId="57818BDC" w:rsidR="001E0EAF" w:rsidRPr="009F652E" w:rsidRDefault="001E0EAF" w:rsidP="001E0EAF">
      <w:pPr>
        <w:pStyle w:val="Ttulo3"/>
        <w:rPr>
          <w:rFonts w:ascii="Arial" w:hAnsi="Arial" w:cs="Arial"/>
          <w:lang w:val="es-PE"/>
        </w:rPr>
      </w:pPr>
      <w:r w:rsidRPr="009F652E">
        <w:rPr>
          <w:rStyle w:val="Textoennegrita"/>
          <w:rFonts w:ascii="Arial" w:hAnsi="Arial" w:cs="Arial"/>
          <w:b w:val="0"/>
          <w:bCs w:val="0"/>
          <w:lang w:val="es-PE"/>
        </w:rPr>
        <w:t>Almacenamiento de Explosivos</w:t>
      </w:r>
    </w:p>
    <w:p w14:paraId="64F6BB5E" w14:textId="77777777" w:rsidR="001E0EAF" w:rsidRPr="009F652E" w:rsidRDefault="001E0EAF" w:rsidP="001E0EAF">
      <w:pPr>
        <w:pStyle w:val="NormalWeb"/>
        <w:ind w:firstLine="720"/>
        <w:rPr>
          <w:rFonts w:ascii="Arial" w:hAnsi="Arial" w:cs="Arial"/>
          <w:lang w:val="es-PE"/>
        </w:rPr>
      </w:pPr>
      <w:r w:rsidRPr="009F652E">
        <w:rPr>
          <w:rFonts w:ascii="Arial" w:hAnsi="Arial" w:cs="Arial"/>
          <w:lang w:val="es-PE"/>
        </w:rPr>
        <w:t>El almacenamiento seguro de explosivos es vital para prevenir accidentes y asegurar la integridad de los materiales.</w:t>
      </w:r>
    </w:p>
    <w:p w14:paraId="687EF3F7" w14:textId="2BF2BF9B" w:rsidR="001E0EAF" w:rsidRPr="009F652E" w:rsidRDefault="001E0EAF" w:rsidP="001E0EAF">
      <w:pPr>
        <w:pStyle w:val="Ttulo4"/>
        <w:rPr>
          <w:rFonts w:ascii="Arial" w:hAnsi="Arial" w:cs="Arial"/>
          <w:lang w:val="es-PE"/>
        </w:rPr>
      </w:pPr>
      <w:r w:rsidRPr="009F652E">
        <w:rPr>
          <w:rStyle w:val="Textoennegrita"/>
          <w:rFonts w:ascii="Arial" w:hAnsi="Arial" w:cs="Arial"/>
          <w:b/>
          <w:bCs/>
          <w:lang w:val="es-PE"/>
        </w:rPr>
        <w:t>Instalaciones de almacenamiento</w:t>
      </w:r>
    </w:p>
    <w:p w14:paraId="69623D5E" w14:textId="77777777" w:rsidR="001E0EAF" w:rsidRPr="009F652E" w:rsidRDefault="001E0EAF" w:rsidP="00530B16">
      <w:pPr>
        <w:numPr>
          <w:ilvl w:val="0"/>
          <w:numId w:val="110"/>
        </w:numPr>
        <w:spacing w:before="100" w:beforeAutospacing="1" w:after="100" w:afterAutospacing="1" w:line="240" w:lineRule="auto"/>
        <w:rPr>
          <w:rFonts w:ascii="Arial" w:hAnsi="Arial" w:cs="Arial"/>
          <w:lang w:val="es-PE"/>
        </w:rPr>
      </w:pPr>
      <w:r w:rsidRPr="009F652E">
        <w:rPr>
          <w:rFonts w:ascii="Arial" w:hAnsi="Arial" w:cs="Arial"/>
          <w:lang w:val="es-PE"/>
        </w:rPr>
        <w:t>Los explosivos deben ser almacenados en instalaciones especialmente diseñadas y construidas para este propósito, cumpliendo con las normas locales e internacionales.</w:t>
      </w:r>
    </w:p>
    <w:p w14:paraId="78D93BE7" w14:textId="77777777" w:rsidR="001E0EAF" w:rsidRPr="009F652E" w:rsidRDefault="001E0EAF" w:rsidP="00530B16">
      <w:pPr>
        <w:numPr>
          <w:ilvl w:val="0"/>
          <w:numId w:val="110"/>
        </w:numPr>
        <w:spacing w:before="100" w:beforeAutospacing="1" w:after="100" w:afterAutospacing="1" w:line="240" w:lineRule="auto"/>
        <w:rPr>
          <w:rFonts w:ascii="Arial" w:hAnsi="Arial" w:cs="Arial"/>
          <w:lang w:val="es-PE"/>
        </w:rPr>
      </w:pPr>
      <w:r w:rsidRPr="009F652E">
        <w:rPr>
          <w:rFonts w:ascii="Arial" w:hAnsi="Arial" w:cs="Arial"/>
          <w:lang w:val="es-PE"/>
        </w:rPr>
        <w:t>Estas instalaciones deben estar ubicadas a una distancia segura de áreas de trabajo, poblaciones y fuentes de ignición.</w:t>
      </w:r>
    </w:p>
    <w:p w14:paraId="40DBF751" w14:textId="4912FAA5" w:rsidR="001E0EAF" w:rsidRPr="009F652E" w:rsidRDefault="001E0EAF" w:rsidP="001E0EAF">
      <w:pPr>
        <w:pStyle w:val="Ttulo4"/>
        <w:rPr>
          <w:rFonts w:ascii="Arial" w:hAnsi="Arial" w:cs="Arial"/>
          <w:lang w:val="es-PE"/>
        </w:rPr>
      </w:pPr>
      <w:r w:rsidRPr="009F652E">
        <w:rPr>
          <w:rStyle w:val="Textoennegrita"/>
          <w:rFonts w:ascii="Arial" w:hAnsi="Arial" w:cs="Arial"/>
          <w:b/>
          <w:bCs/>
          <w:lang w:val="es-PE"/>
        </w:rPr>
        <w:t>Control de acceso</w:t>
      </w:r>
    </w:p>
    <w:p w14:paraId="51ABB591" w14:textId="77777777" w:rsidR="001E0EAF" w:rsidRPr="009F652E" w:rsidRDefault="001E0EAF" w:rsidP="00530B16">
      <w:pPr>
        <w:numPr>
          <w:ilvl w:val="0"/>
          <w:numId w:val="111"/>
        </w:numPr>
        <w:spacing w:before="100" w:beforeAutospacing="1" w:after="100" w:afterAutospacing="1" w:line="240" w:lineRule="auto"/>
        <w:rPr>
          <w:rFonts w:ascii="Arial" w:hAnsi="Arial" w:cs="Arial"/>
          <w:lang w:val="es-PE"/>
        </w:rPr>
      </w:pPr>
      <w:r w:rsidRPr="009F652E">
        <w:rPr>
          <w:rFonts w:ascii="Arial" w:hAnsi="Arial" w:cs="Arial"/>
          <w:lang w:val="es-PE"/>
        </w:rPr>
        <w:t>Solo el personal autorizado y capacitado debe tener acceso a las instalaciones de almacenamiento de explosivos.</w:t>
      </w:r>
    </w:p>
    <w:p w14:paraId="43615F08" w14:textId="77777777" w:rsidR="001E0EAF" w:rsidRPr="009F652E" w:rsidRDefault="001E0EAF" w:rsidP="00530B16">
      <w:pPr>
        <w:numPr>
          <w:ilvl w:val="0"/>
          <w:numId w:val="111"/>
        </w:numPr>
        <w:spacing w:before="100" w:beforeAutospacing="1" w:after="100" w:afterAutospacing="1" w:line="240" w:lineRule="auto"/>
        <w:rPr>
          <w:rFonts w:ascii="Arial" w:hAnsi="Arial" w:cs="Arial"/>
          <w:lang w:val="es-PE"/>
        </w:rPr>
      </w:pPr>
      <w:r w:rsidRPr="009F652E">
        <w:rPr>
          <w:rFonts w:ascii="Arial" w:hAnsi="Arial" w:cs="Arial"/>
          <w:lang w:val="es-PE"/>
        </w:rPr>
        <w:t>Implementar sistemas de seguridad, como cerraduras, cámaras de vigilancia y registros de entrada y salida.</w:t>
      </w:r>
    </w:p>
    <w:p w14:paraId="09878A34" w14:textId="77777777" w:rsidR="001E0EAF" w:rsidRPr="009F652E" w:rsidRDefault="00714614" w:rsidP="001E0EAF">
      <w:pPr>
        <w:spacing w:after="0"/>
        <w:rPr>
          <w:rFonts w:ascii="Arial" w:hAnsi="Arial" w:cs="Arial"/>
          <w:lang w:val="es-PE"/>
        </w:rPr>
      </w:pPr>
      <w:r>
        <w:rPr>
          <w:rFonts w:ascii="Arial" w:hAnsi="Arial" w:cs="Arial"/>
          <w:lang w:val="es-PE"/>
        </w:rPr>
        <w:pict w14:anchorId="16B1B9AE">
          <v:rect id="_x0000_i1104" style="width:0;height:1.5pt" o:hralign="center" o:hrstd="t" o:hr="t" fillcolor="#a0a0a0" stroked="f"/>
        </w:pict>
      </w:r>
    </w:p>
    <w:p w14:paraId="2FCDADA1" w14:textId="3BCAD6C0" w:rsidR="001E0EAF" w:rsidRPr="009F652E" w:rsidRDefault="001E0EAF" w:rsidP="001E0EAF">
      <w:pPr>
        <w:pStyle w:val="Ttulo3"/>
        <w:rPr>
          <w:rFonts w:ascii="Arial" w:hAnsi="Arial" w:cs="Arial"/>
          <w:lang w:val="es-PE"/>
        </w:rPr>
      </w:pPr>
      <w:r w:rsidRPr="009F652E">
        <w:rPr>
          <w:rStyle w:val="Textoennegrita"/>
          <w:rFonts w:ascii="Arial" w:hAnsi="Arial" w:cs="Arial"/>
          <w:b w:val="0"/>
          <w:bCs w:val="0"/>
          <w:lang w:val="es-PE"/>
        </w:rPr>
        <w:t>Transporte de Explosivos</w:t>
      </w:r>
    </w:p>
    <w:p w14:paraId="008AD0EF" w14:textId="77777777" w:rsidR="001E0EAF" w:rsidRPr="009F652E" w:rsidRDefault="001E0EAF" w:rsidP="001E0EAF">
      <w:pPr>
        <w:pStyle w:val="NormalWeb"/>
        <w:ind w:firstLine="720"/>
        <w:rPr>
          <w:rFonts w:ascii="Arial" w:hAnsi="Arial" w:cs="Arial"/>
          <w:lang w:val="es-PE"/>
        </w:rPr>
      </w:pPr>
      <w:r w:rsidRPr="009F652E">
        <w:rPr>
          <w:rFonts w:ascii="Arial" w:hAnsi="Arial" w:cs="Arial"/>
          <w:lang w:val="es-PE"/>
        </w:rPr>
        <w:t>El transporte de explosivos debe realizarse de manera segura y conforme a las normativas vigentes.</w:t>
      </w:r>
    </w:p>
    <w:p w14:paraId="687E1353" w14:textId="02009532" w:rsidR="001E0EAF" w:rsidRPr="009F652E" w:rsidRDefault="001E0EAF" w:rsidP="001E0EAF">
      <w:pPr>
        <w:pStyle w:val="Ttulo4"/>
        <w:rPr>
          <w:rFonts w:ascii="Arial" w:hAnsi="Arial" w:cs="Arial"/>
          <w:lang w:val="es-PE"/>
        </w:rPr>
      </w:pPr>
      <w:r w:rsidRPr="009F652E">
        <w:rPr>
          <w:rStyle w:val="Textoennegrita"/>
          <w:rFonts w:ascii="Arial" w:hAnsi="Arial" w:cs="Arial"/>
          <w:b/>
          <w:bCs/>
          <w:lang w:val="es-PE"/>
        </w:rPr>
        <w:t>Medios de transporte</w:t>
      </w:r>
    </w:p>
    <w:p w14:paraId="47B84154" w14:textId="77777777" w:rsidR="001E0EAF" w:rsidRPr="009F652E" w:rsidRDefault="001E0EAF" w:rsidP="00530B16">
      <w:pPr>
        <w:numPr>
          <w:ilvl w:val="0"/>
          <w:numId w:val="112"/>
        </w:numPr>
        <w:spacing w:before="100" w:beforeAutospacing="1" w:after="100" w:afterAutospacing="1" w:line="240" w:lineRule="auto"/>
        <w:rPr>
          <w:rFonts w:ascii="Arial" w:hAnsi="Arial" w:cs="Arial"/>
          <w:lang w:val="es-PE"/>
        </w:rPr>
      </w:pPr>
      <w:r w:rsidRPr="009F652E">
        <w:rPr>
          <w:rFonts w:ascii="Arial" w:hAnsi="Arial" w:cs="Arial"/>
          <w:lang w:val="es-PE"/>
        </w:rPr>
        <w:t>Utilizar vehículos diseñados y aprobados específicamente para el transporte de explosivos.</w:t>
      </w:r>
    </w:p>
    <w:p w14:paraId="02AF0138" w14:textId="77777777" w:rsidR="001E0EAF" w:rsidRPr="009F652E" w:rsidRDefault="001E0EAF" w:rsidP="00530B16">
      <w:pPr>
        <w:numPr>
          <w:ilvl w:val="0"/>
          <w:numId w:val="112"/>
        </w:numPr>
        <w:spacing w:before="100" w:beforeAutospacing="1" w:after="100" w:afterAutospacing="1" w:line="240" w:lineRule="auto"/>
        <w:rPr>
          <w:rFonts w:ascii="Arial" w:hAnsi="Arial" w:cs="Arial"/>
          <w:lang w:val="es-PE"/>
        </w:rPr>
      </w:pPr>
      <w:r w:rsidRPr="009F652E">
        <w:rPr>
          <w:rFonts w:ascii="Arial" w:hAnsi="Arial" w:cs="Arial"/>
          <w:lang w:val="es-PE"/>
        </w:rPr>
        <w:t>Marcar adecuadamente los vehículos de transporte con señales de advertencia y etiquetas de peligro.</w:t>
      </w:r>
    </w:p>
    <w:p w14:paraId="0ECE82AF" w14:textId="63894C9D" w:rsidR="001E0EAF" w:rsidRPr="009F652E" w:rsidRDefault="001E0EAF" w:rsidP="001E0EAF">
      <w:pPr>
        <w:pStyle w:val="Ttulo4"/>
        <w:rPr>
          <w:rFonts w:ascii="Arial" w:hAnsi="Arial" w:cs="Arial"/>
          <w:lang w:val="es-PE"/>
        </w:rPr>
      </w:pPr>
      <w:r w:rsidRPr="009F652E">
        <w:rPr>
          <w:rStyle w:val="Textoennegrita"/>
          <w:rFonts w:ascii="Arial" w:hAnsi="Arial" w:cs="Arial"/>
          <w:b/>
          <w:bCs/>
          <w:lang w:val="es-PE"/>
        </w:rPr>
        <w:t>Procedimientos de carga y descarga</w:t>
      </w:r>
    </w:p>
    <w:p w14:paraId="2378360A" w14:textId="77777777" w:rsidR="001E0EAF" w:rsidRPr="009F652E" w:rsidRDefault="001E0EAF" w:rsidP="00530B16">
      <w:pPr>
        <w:numPr>
          <w:ilvl w:val="0"/>
          <w:numId w:val="113"/>
        </w:numPr>
        <w:spacing w:before="100" w:beforeAutospacing="1" w:after="100" w:afterAutospacing="1" w:line="240" w:lineRule="auto"/>
        <w:rPr>
          <w:rFonts w:ascii="Arial" w:hAnsi="Arial" w:cs="Arial"/>
          <w:lang w:val="es-PE"/>
        </w:rPr>
      </w:pPr>
      <w:r w:rsidRPr="009F652E">
        <w:rPr>
          <w:rFonts w:ascii="Arial" w:hAnsi="Arial" w:cs="Arial"/>
          <w:lang w:val="es-PE"/>
        </w:rPr>
        <w:t>Realizar la carga y descarga de explosivos en áreas designadas y seguras, lejos de fuentes de ignición.</w:t>
      </w:r>
    </w:p>
    <w:p w14:paraId="55BDEC88" w14:textId="77777777" w:rsidR="001E0EAF" w:rsidRPr="009F652E" w:rsidRDefault="001E0EAF" w:rsidP="00530B16">
      <w:pPr>
        <w:numPr>
          <w:ilvl w:val="0"/>
          <w:numId w:val="113"/>
        </w:numPr>
        <w:spacing w:before="100" w:beforeAutospacing="1" w:after="100" w:afterAutospacing="1" w:line="240" w:lineRule="auto"/>
        <w:rPr>
          <w:rFonts w:ascii="Arial" w:hAnsi="Arial" w:cs="Arial"/>
          <w:lang w:val="es-PE"/>
        </w:rPr>
      </w:pPr>
      <w:r w:rsidRPr="009F652E">
        <w:rPr>
          <w:rFonts w:ascii="Arial" w:hAnsi="Arial" w:cs="Arial"/>
          <w:lang w:val="es-PE"/>
        </w:rPr>
        <w:t>Asegurarse de que el personal que maneja los explosivos esté capacitado en procedimientos de seguridad y manipulación.</w:t>
      </w:r>
    </w:p>
    <w:p w14:paraId="72280182" w14:textId="77777777" w:rsidR="001E0EAF" w:rsidRPr="009F652E" w:rsidRDefault="00714614" w:rsidP="001E0EAF">
      <w:pPr>
        <w:spacing w:after="0"/>
        <w:rPr>
          <w:rFonts w:ascii="Arial" w:hAnsi="Arial" w:cs="Arial"/>
          <w:lang w:val="es-PE"/>
        </w:rPr>
      </w:pPr>
      <w:r>
        <w:rPr>
          <w:rFonts w:ascii="Arial" w:hAnsi="Arial" w:cs="Arial"/>
          <w:lang w:val="es-PE"/>
        </w:rPr>
        <w:pict w14:anchorId="3B2D1610">
          <v:rect id="_x0000_i1105" style="width:0;height:1.5pt" o:hralign="center" o:hrstd="t" o:hr="t" fillcolor="#a0a0a0" stroked="f"/>
        </w:pict>
      </w:r>
    </w:p>
    <w:p w14:paraId="03CECBD8" w14:textId="0EC60C85" w:rsidR="001E0EAF" w:rsidRPr="009F652E" w:rsidRDefault="001E0EAF" w:rsidP="001E0EAF">
      <w:pPr>
        <w:pStyle w:val="Ttulo3"/>
        <w:rPr>
          <w:rFonts w:ascii="Arial" w:hAnsi="Arial" w:cs="Arial"/>
          <w:lang w:val="es-PE"/>
        </w:rPr>
      </w:pPr>
      <w:r w:rsidRPr="009F652E">
        <w:rPr>
          <w:rStyle w:val="Textoennegrita"/>
          <w:rFonts w:ascii="Arial" w:hAnsi="Arial" w:cs="Arial"/>
          <w:b w:val="0"/>
          <w:bCs w:val="0"/>
          <w:lang w:val="es-PE"/>
        </w:rPr>
        <w:t>Manejo y Uso de Explosivos</w:t>
      </w:r>
    </w:p>
    <w:p w14:paraId="2F6EDB70" w14:textId="77777777" w:rsidR="001E0EAF" w:rsidRPr="009F652E" w:rsidRDefault="001E0EAF" w:rsidP="001E0EAF">
      <w:pPr>
        <w:pStyle w:val="NormalWeb"/>
        <w:ind w:firstLine="720"/>
        <w:rPr>
          <w:rFonts w:ascii="Arial" w:hAnsi="Arial" w:cs="Arial"/>
          <w:lang w:val="es-PE"/>
        </w:rPr>
      </w:pPr>
      <w:r w:rsidRPr="009F652E">
        <w:rPr>
          <w:rFonts w:ascii="Arial" w:hAnsi="Arial" w:cs="Arial"/>
          <w:lang w:val="es-PE"/>
        </w:rPr>
        <w:t>El manejo y uso de explosivos deben seguir procedimientos estandarizados para minimizar riesgos.</w:t>
      </w:r>
    </w:p>
    <w:p w14:paraId="4AE5137B" w14:textId="31C78C66" w:rsidR="001E0EAF" w:rsidRPr="009F652E" w:rsidRDefault="001E0EAF" w:rsidP="001E0EAF">
      <w:pPr>
        <w:pStyle w:val="Ttulo4"/>
        <w:rPr>
          <w:rFonts w:ascii="Arial" w:hAnsi="Arial" w:cs="Arial"/>
          <w:lang w:val="es-PE"/>
        </w:rPr>
      </w:pPr>
      <w:r w:rsidRPr="009F652E">
        <w:rPr>
          <w:rStyle w:val="Textoennegrita"/>
          <w:rFonts w:ascii="Arial" w:hAnsi="Arial" w:cs="Arial"/>
          <w:b/>
          <w:bCs/>
          <w:lang w:val="es-PE"/>
        </w:rPr>
        <w:t>Capacitación del personal</w:t>
      </w:r>
    </w:p>
    <w:p w14:paraId="51292D93" w14:textId="77777777" w:rsidR="001E0EAF" w:rsidRPr="009F652E" w:rsidRDefault="001E0EAF" w:rsidP="00530B16">
      <w:pPr>
        <w:numPr>
          <w:ilvl w:val="0"/>
          <w:numId w:val="114"/>
        </w:numPr>
        <w:spacing w:before="100" w:beforeAutospacing="1" w:after="100" w:afterAutospacing="1" w:line="240" w:lineRule="auto"/>
        <w:rPr>
          <w:rFonts w:ascii="Arial" w:hAnsi="Arial" w:cs="Arial"/>
          <w:lang w:val="es-PE"/>
        </w:rPr>
      </w:pPr>
      <w:r w:rsidRPr="009F652E">
        <w:rPr>
          <w:rFonts w:ascii="Arial" w:hAnsi="Arial" w:cs="Arial"/>
          <w:lang w:val="es-PE"/>
        </w:rPr>
        <w:t>Todos los trabajadores involucrados en la manipulación de explosivos deben recibir capacitación específica sobre su uso, manejo y procedimientos de seguridad.</w:t>
      </w:r>
    </w:p>
    <w:p w14:paraId="33C63CB7" w14:textId="77777777" w:rsidR="001E0EAF" w:rsidRPr="009F652E" w:rsidRDefault="001E0EAF" w:rsidP="00530B16">
      <w:pPr>
        <w:numPr>
          <w:ilvl w:val="0"/>
          <w:numId w:val="114"/>
        </w:numPr>
        <w:spacing w:before="100" w:beforeAutospacing="1" w:after="100" w:afterAutospacing="1" w:line="240" w:lineRule="auto"/>
        <w:rPr>
          <w:rFonts w:ascii="Arial" w:hAnsi="Arial" w:cs="Arial"/>
          <w:lang w:val="es-PE"/>
        </w:rPr>
      </w:pPr>
      <w:r w:rsidRPr="009F652E">
        <w:rPr>
          <w:rFonts w:ascii="Arial" w:hAnsi="Arial" w:cs="Arial"/>
          <w:lang w:val="es-PE"/>
        </w:rPr>
        <w:t>Proporcionar formación regular para mantener actualizados a los trabajadores sobre las mejores prácticas y normativas.</w:t>
      </w:r>
    </w:p>
    <w:p w14:paraId="571409ED" w14:textId="2E595E58" w:rsidR="001E0EAF" w:rsidRPr="009F652E" w:rsidRDefault="001E0EAF" w:rsidP="001E0EAF">
      <w:pPr>
        <w:pStyle w:val="Ttulo4"/>
        <w:rPr>
          <w:rFonts w:ascii="Arial" w:hAnsi="Arial" w:cs="Arial"/>
          <w:lang w:val="es-PE"/>
        </w:rPr>
      </w:pPr>
      <w:r w:rsidRPr="009F652E">
        <w:rPr>
          <w:rStyle w:val="Textoennegrita"/>
          <w:rFonts w:ascii="Arial" w:hAnsi="Arial" w:cs="Arial"/>
          <w:b/>
          <w:bCs/>
          <w:lang w:val="es-PE"/>
        </w:rPr>
        <w:t>Procedimientos de voladura</w:t>
      </w:r>
    </w:p>
    <w:p w14:paraId="36CDB3F2" w14:textId="77777777" w:rsidR="001E0EAF" w:rsidRPr="009F652E" w:rsidRDefault="001E0EAF" w:rsidP="00530B16">
      <w:pPr>
        <w:numPr>
          <w:ilvl w:val="0"/>
          <w:numId w:val="115"/>
        </w:numPr>
        <w:spacing w:before="100" w:beforeAutospacing="1" w:after="100" w:afterAutospacing="1" w:line="240" w:lineRule="auto"/>
        <w:rPr>
          <w:rFonts w:ascii="Arial" w:hAnsi="Arial" w:cs="Arial"/>
          <w:lang w:val="es-PE"/>
        </w:rPr>
      </w:pPr>
      <w:r w:rsidRPr="009F652E">
        <w:rPr>
          <w:rFonts w:ascii="Arial" w:hAnsi="Arial" w:cs="Arial"/>
          <w:lang w:val="es-PE"/>
        </w:rPr>
        <w:t>Establecer protocolos claros para la preparación y ejecución de voladuras, que incluyan la planificación de la voladura, la selección de explosivos y la programación de las detonaciones.</w:t>
      </w:r>
    </w:p>
    <w:p w14:paraId="0C7D2581" w14:textId="77777777" w:rsidR="001E0EAF" w:rsidRPr="009F652E" w:rsidRDefault="001E0EAF" w:rsidP="00530B16">
      <w:pPr>
        <w:numPr>
          <w:ilvl w:val="0"/>
          <w:numId w:val="115"/>
        </w:numPr>
        <w:spacing w:before="100" w:beforeAutospacing="1" w:after="100" w:afterAutospacing="1" w:line="240" w:lineRule="auto"/>
        <w:rPr>
          <w:rFonts w:ascii="Arial" w:hAnsi="Arial" w:cs="Arial"/>
          <w:lang w:val="es-PE"/>
        </w:rPr>
      </w:pPr>
      <w:r w:rsidRPr="009F652E">
        <w:rPr>
          <w:rFonts w:ascii="Arial" w:hAnsi="Arial" w:cs="Arial"/>
          <w:lang w:val="es-PE"/>
        </w:rPr>
        <w:t>Realizar una evaluación de riesgos antes de cada voladura para identificar peligros potenciales y establecer medidas de mitigación.</w:t>
      </w:r>
    </w:p>
    <w:p w14:paraId="3814907E" w14:textId="77777777" w:rsidR="001E0EAF" w:rsidRPr="009F652E" w:rsidRDefault="00714614" w:rsidP="001E0EAF">
      <w:pPr>
        <w:spacing w:after="0"/>
        <w:rPr>
          <w:rFonts w:ascii="Arial" w:hAnsi="Arial" w:cs="Arial"/>
          <w:lang w:val="es-PE"/>
        </w:rPr>
      </w:pPr>
      <w:r>
        <w:rPr>
          <w:rFonts w:ascii="Arial" w:hAnsi="Arial" w:cs="Arial"/>
          <w:lang w:val="es-PE"/>
        </w:rPr>
        <w:pict w14:anchorId="4BB43316">
          <v:rect id="_x0000_i1106" style="width:0;height:1.5pt" o:hralign="center" o:hrstd="t" o:hr="t" fillcolor="#a0a0a0" stroked="f"/>
        </w:pict>
      </w:r>
    </w:p>
    <w:p w14:paraId="07F80852" w14:textId="6C93443B" w:rsidR="001E0EAF" w:rsidRPr="009F652E" w:rsidRDefault="001E0EAF" w:rsidP="001E0EAF">
      <w:pPr>
        <w:pStyle w:val="Ttulo3"/>
        <w:rPr>
          <w:rFonts w:ascii="Arial" w:hAnsi="Arial" w:cs="Arial"/>
          <w:lang w:val="es-PE"/>
        </w:rPr>
      </w:pPr>
      <w:r w:rsidRPr="009F652E">
        <w:rPr>
          <w:rStyle w:val="Textoennegrita"/>
          <w:rFonts w:ascii="Arial" w:hAnsi="Arial" w:cs="Arial"/>
          <w:b w:val="0"/>
          <w:bCs w:val="0"/>
          <w:lang w:val="es-PE"/>
        </w:rPr>
        <w:t>Medidas de Seguridad Adicionales</w:t>
      </w:r>
    </w:p>
    <w:p w14:paraId="5163DD66" w14:textId="77777777" w:rsidR="001E0EAF" w:rsidRPr="009F652E" w:rsidRDefault="001E0EAF" w:rsidP="001E0EAF">
      <w:pPr>
        <w:pStyle w:val="NormalWeb"/>
        <w:ind w:firstLine="720"/>
        <w:rPr>
          <w:rFonts w:ascii="Arial" w:hAnsi="Arial" w:cs="Arial"/>
          <w:lang w:val="es-PE"/>
        </w:rPr>
      </w:pPr>
      <w:r w:rsidRPr="009F652E">
        <w:rPr>
          <w:rFonts w:ascii="Arial" w:hAnsi="Arial" w:cs="Arial"/>
          <w:lang w:val="es-PE"/>
        </w:rPr>
        <w:t>Además de las normas mencionadas, es fundamental implementar medidas de seguridad adicionales para la manipulación de explosivos.</w:t>
      </w:r>
    </w:p>
    <w:p w14:paraId="7F3160F3" w14:textId="3D721E7A" w:rsidR="001E0EAF" w:rsidRPr="009F652E" w:rsidRDefault="001E0EAF" w:rsidP="001E0EAF">
      <w:pPr>
        <w:pStyle w:val="Ttulo4"/>
        <w:rPr>
          <w:rFonts w:ascii="Arial" w:hAnsi="Arial" w:cs="Arial"/>
          <w:lang w:val="es-PE"/>
        </w:rPr>
      </w:pPr>
      <w:r w:rsidRPr="009F652E">
        <w:rPr>
          <w:rStyle w:val="Textoennegrita"/>
          <w:rFonts w:ascii="Arial" w:hAnsi="Arial" w:cs="Arial"/>
          <w:b/>
          <w:bCs/>
          <w:lang w:val="es-PE"/>
        </w:rPr>
        <w:t>Monitoreo y revisión</w:t>
      </w:r>
    </w:p>
    <w:p w14:paraId="246154BF" w14:textId="77777777" w:rsidR="001E0EAF" w:rsidRPr="009F652E" w:rsidRDefault="001E0EAF" w:rsidP="00530B16">
      <w:pPr>
        <w:numPr>
          <w:ilvl w:val="0"/>
          <w:numId w:val="116"/>
        </w:numPr>
        <w:spacing w:before="100" w:beforeAutospacing="1" w:after="100" w:afterAutospacing="1" w:line="240" w:lineRule="auto"/>
        <w:rPr>
          <w:rFonts w:ascii="Arial" w:hAnsi="Arial" w:cs="Arial"/>
          <w:lang w:val="es-PE"/>
        </w:rPr>
      </w:pPr>
      <w:r w:rsidRPr="009F652E">
        <w:rPr>
          <w:rFonts w:ascii="Arial" w:hAnsi="Arial" w:cs="Arial"/>
          <w:lang w:val="es-PE"/>
        </w:rPr>
        <w:t>Realizar auditorías periódicas de las prácticas de manejo de explosivos para asegurar el cumplimiento de las normas de seguridad.</w:t>
      </w:r>
    </w:p>
    <w:p w14:paraId="44FCF0A3" w14:textId="77777777" w:rsidR="001E0EAF" w:rsidRPr="009F652E" w:rsidRDefault="001E0EAF" w:rsidP="00530B16">
      <w:pPr>
        <w:numPr>
          <w:ilvl w:val="0"/>
          <w:numId w:val="116"/>
        </w:numPr>
        <w:spacing w:before="100" w:beforeAutospacing="1" w:after="100" w:afterAutospacing="1" w:line="240" w:lineRule="auto"/>
        <w:rPr>
          <w:rFonts w:ascii="Arial" w:hAnsi="Arial" w:cs="Arial"/>
          <w:lang w:val="es-PE"/>
        </w:rPr>
      </w:pPr>
      <w:r w:rsidRPr="009F652E">
        <w:rPr>
          <w:rFonts w:ascii="Arial" w:hAnsi="Arial" w:cs="Arial"/>
          <w:lang w:val="es-PE"/>
        </w:rPr>
        <w:t>Establecer un sistema de informes para que los trabajadores puedan reportar incidentes, casi accidentes o condiciones inseguras.</w:t>
      </w:r>
    </w:p>
    <w:p w14:paraId="36A88178" w14:textId="7BDBCCF1" w:rsidR="001E0EAF" w:rsidRPr="009F652E" w:rsidRDefault="001E0EAF" w:rsidP="001E0EAF">
      <w:pPr>
        <w:pStyle w:val="Ttulo4"/>
        <w:rPr>
          <w:rFonts w:ascii="Arial" w:hAnsi="Arial" w:cs="Arial"/>
          <w:lang w:val="es-PE"/>
        </w:rPr>
      </w:pPr>
      <w:r w:rsidRPr="009F652E">
        <w:rPr>
          <w:rStyle w:val="Textoennegrita"/>
          <w:rFonts w:ascii="Arial" w:hAnsi="Arial" w:cs="Arial"/>
          <w:b/>
          <w:bCs/>
          <w:lang w:val="es-PE"/>
        </w:rPr>
        <w:t>Plan de respuesta ante emergencias</w:t>
      </w:r>
    </w:p>
    <w:p w14:paraId="797BB3C7" w14:textId="77777777" w:rsidR="001E0EAF" w:rsidRPr="009F652E" w:rsidRDefault="001E0EAF" w:rsidP="00530B16">
      <w:pPr>
        <w:numPr>
          <w:ilvl w:val="0"/>
          <w:numId w:val="117"/>
        </w:numPr>
        <w:spacing w:before="100" w:beforeAutospacing="1" w:after="100" w:afterAutospacing="1" w:line="240" w:lineRule="auto"/>
        <w:rPr>
          <w:rFonts w:ascii="Arial" w:hAnsi="Arial" w:cs="Arial"/>
          <w:lang w:val="es-PE"/>
        </w:rPr>
      </w:pPr>
      <w:r w:rsidRPr="009F652E">
        <w:rPr>
          <w:rFonts w:ascii="Arial" w:hAnsi="Arial" w:cs="Arial"/>
          <w:lang w:val="es-PE"/>
        </w:rPr>
        <w:t>Desarrollar un plan de respuesta ante emergencias que contemple posibles accidentes relacionados con explosivos, incluyendo procedimientos de evacuación y atención médica.</w:t>
      </w:r>
    </w:p>
    <w:p w14:paraId="19ACDBAC" w14:textId="77777777" w:rsidR="001E0EAF" w:rsidRPr="009F652E" w:rsidRDefault="001E0EAF" w:rsidP="00530B16">
      <w:pPr>
        <w:numPr>
          <w:ilvl w:val="0"/>
          <w:numId w:val="117"/>
        </w:numPr>
        <w:spacing w:before="100" w:beforeAutospacing="1" w:after="100" w:afterAutospacing="1" w:line="240" w:lineRule="auto"/>
        <w:rPr>
          <w:rFonts w:ascii="Arial" w:hAnsi="Arial" w:cs="Arial"/>
          <w:lang w:val="es-PE"/>
        </w:rPr>
      </w:pPr>
      <w:r w:rsidRPr="009F652E">
        <w:rPr>
          <w:rFonts w:ascii="Arial" w:hAnsi="Arial" w:cs="Arial"/>
          <w:lang w:val="es-PE"/>
        </w:rPr>
        <w:t>Realizar simulacros regulares para que los trabajadores estén familiarizados con el plan de emergencia y sepan cómo actuar en caso de incidentes.</w:t>
      </w:r>
    </w:p>
    <w:p w14:paraId="17740B10" w14:textId="77777777" w:rsidR="001E0EAF" w:rsidRPr="009F652E" w:rsidRDefault="00714614" w:rsidP="001E0EAF">
      <w:pPr>
        <w:spacing w:after="0"/>
        <w:rPr>
          <w:rFonts w:ascii="Arial" w:hAnsi="Arial" w:cs="Arial"/>
          <w:lang w:val="es-PE"/>
        </w:rPr>
      </w:pPr>
      <w:r>
        <w:rPr>
          <w:rFonts w:ascii="Arial" w:hAnsi="Arial" w:cs="Arial"/>
          <w:lang w:val="es-PE"/>
        </w:rPr>
        <w:pict w14:anchorId="5B18B393">
          <v:rect id="_x0000_i1107" style="width:0;height:1.5pt" o:hralign="center" o:hrstd="t" o:hr="t" fillcolor="#a0a0a0" stroked="f"/>
        </w:pict>
      </w:r>
    </w:p>
    <w:p w14:paraId="59D9136B" w14:textId="77777777" w:rsidR="001E0EAF" w:rsidRPr="009F652E" w:rsidRDefault="001E0EAF" w:rsidP="001E0EAF">
      <w:pPr>
        <w:pStyle w:val="Ttulo3"/>
        <w:rPr>
          <w:rFonts w:ascii="Arial" w:hAnsi="Arial" w:cs="Arial"/>
          <w:lang w:val="es-PE"/>
        </w:rPr>
      </w:pPr>
      <w:r w:rsidRPr="009F652E">
        <w:rPr>
          <w:rStyle w:val="Textoennegrita"/>
          <w:rFonts w:ascii="Arial" w:hAnsi="Arial" w:cs="Arial"/>
          <w:b w:val="0"/>
          <w:bCs w:val="0"/>
          <w:lang w:val="es-PE"/>
        </w:rPr>
        <w:t>Conclusión</w:t>
      </w:r>
    </w:p>
    <w:p w14:paraId="77CAC8F5" w14:textId="77777777" w:rsidR="001E0EAF" w:rsidRPr="009F652E" w:rsidRDefault="001E0EAF" w:rsidP="001E0EAF">
      <w:pPr>
        <w:pStyle w:val="NormalWeb"/>
        <w:ind w:firstLine="720"/>
        <w:rPr>
          <w:rFonts w:ascii="Arial" w:hAnsi="Arial" w:cs="Arial"/>
          <w:lang w:val="es-PE"/>
        </w:rPr>
      </w:pPr>
      <w:r w:rsidRPr="009F652E">
        <w:rPr>
          <w:rFonts w:ascii="Arial" w:hAnsi="Arial" w:cs="Arial"/>
          <w:lang w:val="es-PE"/>
        </w:rPr>
        <w:t>La manipulación de explosivos en minería es una actividad que conlleva riesgos significativos, pero al seguir las normas de seguridad establecidas y adoptar prácticas adecuadas, se puede garantizar un entorno de trabajo seguro. La capacitación continua, el cumplimiento de las normativas de almacenamiento y transporte, y la implementación de procedimientos de voladura rigurosos son esenciales para prevenir accidentes y proteger a los trabajadores y al medio ambiente. La seguridad en la manipulación de explosivos debe ser siempre la prioridad en cualquier operación minera.</w:t>
      </w:r>
    </w:p>
    <w:p w14:paraId="7DFDFE16" w14:textId="77777777" w:rsidR="00961D64" w:rsidRPr="009F652E" w:rsidRDefault="00961D64" w:rsidP="00961D64">
      <w:pPr>
        <w:pStyle w:val="Ttulo4"/>
        <w:rPr>
          <w:rStyle w:val="Textoennegrita"/>
          <w:rFonts w:ascii="Arial" w:hAnsi="Arial" w:cs="Arial"/>
          <w:b/>
          <w:bCs/>
          <w:lang w:val="es-PE"/>
        </w:rPr>
      </w:pPr>
    </w:p>
    <w:p w14:paraId="7656BE3F" w14:textId="5D075969" w:rsidR="00961D64" w:rsidRPr="009F652E" w:rsidRDefault="00961D64" w:rsidP="00961D64">
      <w:pPr>
        <w:pStyle w:val="Ttulo4"/>
        <w:rPr>
          <w:rFonts w:ascii="Arial" w:hAnsi="Arial" w:cs="Arial"/>
          <w:sz w:val="32"/>
          <w:szCs w:val="32"/>
          <w:lang w:val="es-PE"/>
        </w:rPr>
      </w:pPr>
      <w:r w:rsidRPr="009F652E">
        <w:rPr>
          <w:rStyle w:val="Textoennegrita"/>
          <w:rFonts w:ascii="Arial" w:hAnsi="Arial" w:cs="Arial"/>
          <w:b/>
          <w:bCs/>
          <w:sz w:val="32"/>
          <w:szCs w:val="32"/>
          <w:lang w:val="es-PE"/>
        </w:rPr>
        <w:t>5. Higiene y Salud Ocupacional en Minería</w:t>
      </w:r>
    </w:p>
    <w:p w14:paraId="68CF51BE" w14:textId="78CD6F98" w:rsidR="00F03E14" w:rsidRPr="009F652E" w:rsidRDefault="00961D64" w:rsidP="00961D64">
      <w:pPr>
        <w:rPr>
          <w:rFonts w:ascii="Arial" w:hAnsi="Arial" w:cs="Arial"/>
          <w:b/>
          <w:bCs/>
          <w:sz w:val="28"/>
          <w:szCs w:val="28"/>
          <w:lang w:val="es-PE"/>
        </w:rPr>
      </w:pPr>
      <w:r w:rsidRPr="009F652E">
        <w:rPr>
          <w:rFonts w:ascii="Arial" w:hAnsi="Arial" w:cs="Arial"/>
          <w:b/>
          <w:bCs/>
          <w:sz w:val="28"/>
          <w:szCs w:val="28"/>
          <w:lang w:val="es-PE"/>
        </w:rPr>
        <w:t>5.1. Factores de riesgo ocupacionales en minería</w:t>
      </w:r>
    </w:p>
    <w:p w14:paraId="7BDEF1DE" w14:textId="77777777" w:rsidR="00961D64" w:rsidRPr="009F652E" w:rsidRDefault="00961D64" w:rsidP="00961D64">
      <w:pPr>
        <w:pStyle w:val="NormalWeb"/>
        <w:ind w:firstLine="720"/>
        <w:rPr>
          <w:rFonts w:ascii="Arial" w:hAnsi="Arial" w:cs="Arial"/>
          <w:lang w:val="es-PE"/>
        </w:rPr>
      </w:pPr>
      <w:r w:rsidRPr="009F652E">
        <w:rPr>
          <w:rFonts w:ascii="Arial" w:hAnsi="Arial" w:cs="Arial"/>
          <w:lang w:val="es-PE"/>
        </w:rPr>
        <w:t>La minería es una de las industrias más importantes y, a la vez, más riesgosas en el mundo. Los trabajadores en este sector enfrentan diversos factores de riesgo que pueden afectar su salud y bienestar. La identificación y gestión de estos riesgos son fundamentales para garantizar un ambiente laboral seguro y saludable. A continuación, se detallan los principales factores de riesgo ocupacionales en minería.</w:t>
      </w:r>
    </w:p>
    <w:p w14:paraId="32F1BDFF" w14:textId="77777777" w:rsidR="00961D64" w:rsidRPr="009F652E" w:rsidRDefault="00714614" w:rsidP="00961D64">
      <w:pPr>
        <w:rPr>
          <w:rFonts w:ascii="Arial" w:hAnsi="Arial" w:cs="Arial"/>
          <w:lang w:val="es-PE"/>
        </w:rPr>
      </w:pPr>
      <w:r>
        <w:rPr>
          <w:rFonts w:ascii="Arial" w:hAnsi="Arial" w:cs="Arial"/>
          <w:lang w:val="es-PE"/>
        </w:rPr>
        <w:pict w14:anchorId="2DA5AD78">
          <v:rect id="_x0000_i1108" style="width:0;height:1.5pt" o:hralign="center" o:hrstd="t" o:hr="t" fillcolor="#a0a0a0" stroked="f"/>
        </w:pict>
      </w:r>
    </w:p>
    <w:p w14:paraId="7F12AC49" w14:textId="0E58DE3E" w:rsidR="00961D64" w:rsidRPr="009F652E" w:rsidRDefault="00961D64" w:rsidP="00961D64">
      <w:pPr>
        <w:pStyle w:val="Ttulo3"/>
        <w:rPr>
          <w:rFonts w:ascii="Arial" w:hAnsi="Arial" w:cs="Arial"/>
          <w:lang w:val="es-PE"/>
        </w:rPr>
      </w:pPr>
      <w:r w:rsidRPr="009F652E">
        <w:rPr>
          <w:rStyle w:val="Textoennegrita"/>
          <w:rFonts w:ascii="Arial" w:hAnsi="Arial" w:cs="Arial"/>
          <w:b w:val="0"/>
          <w:bCs w:val="0"/>
          <w:lang w:val="es-PE"/>
        </w:rPr>
        <w:t>Riesgos Físicos</w:t>
      </w:r>
    </w:p>
    <w:p w14:paraId="0A6865C2" w14:textId="77777777" w:rsidR="00961D64" w:rsidRPr="009F652E" w:rsidRDefault="00961D64" w:rsidP="00961D64">
      <w:pPr>
        <w:pStyle w:val="NormalWeb"/>
        <w:ind w:firstLine="720"/>
        <w:rPr>
          <w:rFonts w:ascii="Arial" w:hAnsi="Arial" w:cs="Arial"/>
          <w:lang w:val="es-PE"/>
        </w:rPr>
      </w:pPr>
      <w:r w:rsidRPr="009F652E">
        <w:rPr>
          <w:rFonts w:ascii="Arial" w:hAnsi="Arial" w:cs="Arial"/>
          <w:lang w:val="es-PE"/>
        </w:rPr>
        <w:t>Los riesgos físicos son aquellos que provienen de las condiciones del entorno de trabajo y pueden provocar lesiones o enfermedades. En el contexto minero, incluyen:</w:t>
      </w:r>
    </w:p>
    <w:p w14:paraId="6214730E" w14:textId="70E1B7E3"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Ruido</w:t>
      </w:r>
    </w:p>
    <w:p w14:paraId="458EC70A" w14:textId="77777777" w:rsidR="00961D64" w:rsidRPr="009F652E" w:rsidRDefault="00961D64" w:rsidP="00530B16">
      <w:pPr>
        <w:numPr>
          <w:ilvl w:val="0"/>
          <w:numId w:val="11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Descripción</w:t>
      </w:r>
      <w:r w:rsidRPr="009F652E">
        <w:rPr>
          <w:rFonts w:ascii="Arial" w:hAnsi="Arial" w:cs="Arial"/>
          <w:lang w:val="es-PE"/>
        </w:rPr>
        <w:t>: La maquinaria pesada, las explosiones y otros equipos generadores de ruido son comunes en las operaciones mineras.</w:t>
      </w:r>
    </w:p>
    <w:p w14:paraId="11769424" w14:textId="77777777" w:rsidR="00961D64" w:rsidRPr="009F652E" w:rsidRDefault="00961D64" w:rsidP="00530B16">
      <w:pPr>
        <w:numPr>
          <w:ilvl w:val="0"/>
          <w:numId w:val="11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Efectos</w:t>
      </w:r>
      <w:r w:rsidRPr="009F652E">
        <w:rPr>
          <w:rFonts w:ascii="Arial" w:hAnsi="Arial" w:cs="Arial"/>
          <w:lang w:val="es-PE"/>
        </w:rPr>
        <w:t>: La exposición prolongada al ruido puede causar pérdida auditiva permanente, estrés y fatiga.</w:t>
      </w:r>
    </w:p>
    <w:p w14:paraId="0D1DE3D3" w14:textId="037CD94F"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Vibraciones</w:t>
      </w:r>
    </w:p>
    <w:p w14:paraId="4EB9D8B6" w14:textId="77777777" w:rsidR="00961D64" w:rsidRPr="009F652E" w:rsidRDefault="00961D64" w:rsidP="00530B16">
      <w:pPr>
        <w:numPr>
          <w:ilvl w:val="0"/>
          <w:numId w:val="11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Descripción</w:t>
      </w:r>
      <w:r w:rsidRPr="009F652E">
        <w:rPr>
          <w:rFonts w:ascii="Arial" w:hAnsi="Arial" w:cs="Arial"/>
          <w:lang w:val="es-PE"/>
        </w:rPr>
        <w:t>: Los trabajadores que operan maquinaria pesada o herramientas manuales están expuestos a vibraciones.</w:t>
      </w:r>
    </w:p>
    <w:p w14:paraId="4ABBADC3" w14:textId="77777777" w:rsidR="00961D64" w:rsidRPr="009F652E" w:rsidRDefault="00961D64" w:rsidP="00530B16">
      <w:pPr>
        <w:numPr>
          <w:ilvl w:val="0"/>
          <w:numId w:val="11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Efectos</w:t>
      </w:r>
      <w:r w:rsidRPr="009F652E">
        <w:rPr>
          <w:rFonts w:ascii="Arial" w:hAnsi="Arial" w:cs="Arial"/>
          <w:lang w:val="es-PE"/>
        </w:rPr>
        <w:t>: Las vibraciones pueden causar trastornos en los vasos sanguíneos, daño muscular y problemas en las articulaciones.</w:t>
      </w:r>
    </w:p>
    <w:p w14:paraId="1D05DE0B" w14:textId="3A1A4E4B"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Temperaturas Extremas</w:t>
      </w:r>
    </w:p>
    <w:p w14:paraId="05241B6D" w14:textId="77777777" w:rsidR="00961D64" w:rsidRPr="009F652E" w:rsidRDefault="00961D64" w:rsidP="00530B16">
      <w:pPr>
        <w:numPr>
          <w:ilvl w:val="0"/>
          <w:numId w:val="12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Descripción</w:t>
      </w:r>
      <w:r w:rsidRPr="009F652E">
        <w:rPr>
          <w:rFonts w:ascii="Arial" w:hAnsi="Arial" w:cs="Arial"/>
          <w:lang w:val="es-PE"/>
        </w:rPr>
        <w:t>: Las condiciones de trabajo pueden incluir altas temperaturas en el interior de las minas o frías en altitudes elevadas.</w:t>
      </w:r>
    </w:p>
    <w:p w14:paraId="553CC664" w14:textId="77777777" w:rsidR="00961D64" w:rsidRPr="009F652E" w:rsidRDefault="00961D64" w:rsidP="00530B16">
      <w:pPr>
        <w:numPr>
          <w:ilvl w:val="0"/>
          <w:numId w:val="12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Efectos</w:t>
      </w:r>
      <w:r w:rsidRPr="009F652E">
        <w:rPr>
          <w:rFonts w:ascii="Arial" w:hAnsi="Arial" w:cs="Arial"/>
          <w:lang w:val="es-PE"/>
        </w:rPr>
        <w:t>: El calor extremo puede provocar golpes de calor, mientras que el frío extremo puede llevar a la hipotermia.</w:t>
      </w:r>
    </w:p>
    <w:p w14:paraId="1793C119" w14:textId="77777777" w:rsidR="00961D64" w:rsidRPr="009F652E" w:rsidRDefault="00714614" w:rsidP="00961D64">
      <w:pPr>
        <w:spacing w:after="0"/>
        <w:rPr>
          <w:rFonts w:ascii="Arial" w:hAnsi="Arial" w:cs="Arial"/>
          <w:lang w:val="es-PE"/>
        </w:rPr>
      </w:pPr>
      <w:r>
        <w:rPr>
          <w:rFonts w:ascii="Arial" w:hAnsi="Arial" w:cs="Arial"/>
          <w:lang w:val="es-PE"/>
        </w:rPr>
        <w:pict w14:anchorId="47FCA704">
          <v:rect id="_x0000_i1109" style="width:0;height:1.5pt" o:hralign="center" o:hrstd="t" o:hr="t" fillcolor="#a0a0a0" stroked="f"/>
        </w:pict>
      </w:r>
    </w:p>
    <w:p w14:paraId="1A639C99" w14:textId="742C1540" w:rsidR="00961D64" w:rsidRPr="009F652E" w:rsidRDefault="00961D64" w:rsidP="00961D64">
      <w:pPr>
        <w:pStyle w:val="Ttulo3"/>
        <w:rPr>
          <w:rFonts w:ascii="Arial" w:hAnsi="Arial" w:cs="Arial"/>
          <w:lang w:val="es-PE"/>
        </w:rPr>
      </w:pPr>
      <w:r w:rsidRPr="009F652E">
        <w:rPr>
          <w:rStyle w:val="Textoennegrita"/>
          <w:rFonts w:ascii="Arial" w:hAnsi="Arial" w:cs="Arial"/>
          <w:b w:val="0"/>
          <w:bCs w:val="0"/>
          <w:lang w:val="es-PE"/>
        </w:rPr>
        <w:t>Riesgos Químicos</w:t>
      </w:r>
    </w:p>
    <w:p w14:paraId="7A7B5C1D" w14:textId="77777777" w:rsidR="00961D64" w:rsidRPr="009F652E" w:rsidRDefault="00961D64" w:rsidP="00961D64">
      <w:pPr>
        <w:pStyle w:val="NormalWeb"/>
        <w:ind w:firstLine="720"/>
        <w:rPr>
          <w:rFonts w:ascii="Arial" w:hAnsi="Arial" w:cs="Arial"/>
          <w:lang w:val="es-PE"/>
        </w:rPr>
      </w:pPr>
      <w:r w:rsidRPr="009F652E">
        <w:rPr>
          <w:rFonts w:ascii="Arial" w:hAnsi="Arial" w:cs="Arial"/>
          <w:lang w:val="es-PE"/>
        </w:rPr>
        <w:t>Los riesgos químicos se relacionan con la exposición a sustancias peligrosas que pueden causar enfermedades agudas o crónicas. En minería, los más comunes son:</w:t>
      </w:r>
    </w:p>
    <w:p w14:paraId="6989D020" w14:textId="1DCB1756"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Polvo Mineral</w:t>
      </w:r>
    </w:p>
    <w:p w14:paraId="670244BF" w14:textId="77777777" w:rsidR="00961D64" w:rsidRPr="009F652E" w:rsidRDefault="00961D64" w:rsidP="00530B16">
      <w:pPr>
        <w:numPr>
          <w:ilvl w:val="0"/>
          <w:numId w:val="12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Descripción</w:t>
      </w:r>
      <w:r w:rsidRPr="009F652E">
        <w:rPr>
          <w:rFonts w:ascii="Arial" w:hAnsi="Arial" w:cs="Arial"/>
          <w:lang w:val="es-PE"/>
        </w:rPr>
        <w:t>: La perforación y el transporte de minerales pueden generar polvo que contiene sílice, asbesto y otros minerales nocivos.</w:t>
      </w:r>
    </w:p>
    <w:p w14:paraId="5D144D85" w14:textId="77777777" w:rsidR="00961D64" w:rsidRPr="009F652E" w:rsidRDefault="00961D64" w:rsidP="00530B16">
      <w:pPr>
        <w:numPr>
          <w:ilvl w:val="0"/>
          <w:numId w:val="12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Efectos</w:t>
      </w:r>
      <w:r w:rsidRPr="009F652E">
        <w:rPr>
          <w:rFonts w:ascii="Arial" w:hAnsi="Arial" w:cs="Arial"/>
          <w:lang w:val="es-PE"/>
        </w:rPr>
        <w:t>: La inhalación de polvo mineral puede llevar a enfermedades respiratorias, como la silicosis, y otros problemas pulmonares.</w:t>
      </w:r>
    </w:p>
    <w:p w14:paraId="6EEEC400" w14:textId="6C4A59A6"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Productos Químicos</w:t>
      </w:r>
    </w:p>
    <w:p w14:paraId="58E2284A" w14:textId="77777777" w:rsidR="00961D64" w:rsidRPr="009F652E" w:rsidRDefault="00961D64" w:rsidP="00530B16">
      <w:pPr>
        <w:numPr>
          <w:ilvl w:val="0"/>
          <w:numId w:val="12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Descripción</w:t>
      </w:r>
      <w:r w:rsidRPr="009F652E">
        <w:rPr>
          <w:rFonts w:ascii="Arial" w:hAnsi="Arial" w:cs="Arial"/>
          <w:lang w:val="es-PE"/>
        </w:rPr>
        <w:t>: Se utilizan diversos productos químicos en los procesos mineros, como reactivos para la extracción de metales.</w:t>
      </w:r>
    </w:p>
    <w:p w14:paraId="7730751F" w14:textId="77777777" w:rsidR="00961D64" w:rsidRPr="009F652E" w:rsidRDefault="00961D64" w:rsidP="00530B16">
      <w:pPr>
        <w:numPr>
          <w:ilvl w:val="0"/>
          <w:numId w:val="12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Efectos</w:t>
      </w:r>
      <w:r w:rsidRPr="009F652E">
        <w:rPr>
          <w:rFonts w:ascii="Arial" w:hAnsi="Arial" w:cs="Arial"/>
          <w:lang w:val="es-PE"/>
        </w:rPr>
        <w:t>: La exposición a productos químicos puede causar irritaciones en la piel, problemas respiratorios y efectos a largo plazo como cáncer.</w:t>
      </w:r>
    </w:p>
    <w:p w14:paraId="190A2917" w14:textId="77777777" w:rsidR="00961D64" w:rsidRPr="009F652E" w:rsidRDefault="00714614" w:rsidP="00961D64">
      <w:pPr>
        <w:spacing w:after="0"/>
        <w:rPr>
          <w:rFonts w:ascii="Arial" w:hAnsi="Arial" w:cs="Arial"/>
          <w:lang w:val="es-PE"/>
        </w:rPr>
      </w:pPr>
      <w:r>
        <w:rPr>
          <w:rFonts w:ascii="Arial" w:hAnsi="Arial" w:cs="Arial"/>
          <w:lang w:val="es-PE"/>
        </w:rPr>
        <w:pict w14:anchorId="42A016CD">
          <v:rect id="_x0000_i1110" style="width:0;height:1.5pt" o:hralign="center" o:hrstd="t" o:hr="t" fillcolor="#a0a0a0" stroked="f"/>
        </w:pict>
      </w:r>
    </w:p>
    <w:p w14:paraId="35D71087" w14:textId="3FF0D0C4" w:rsidR="00961D64" w:rsidRPr="009F652E" w:rsidRDefault="00961D64" w:rsidP="00961D64">
      <w:pPr>
        <w:pStyle w:val="Ttulo3"/>
        <w:rPr>
          <w:rFonts w:ascii="Arial" w:hAnsi="Arial" w:cs="Arial"/>
          <w:lang w:val="es-PE"/>
        </w:rPr>
      </w:pPr>
      <w:r w:rsidRPr="009F652E">
        <w:rPr>
          <w:rStyle w:val="Textoennegrita"/>
          <w:rFonts w:ascii="Arial" w:hAnsi="Arial" w:cs="Arial"/>
          <w:b w:val="0"/>
          <w:bCs w:val="0"/>
          <w:lang w:val="es-PE"/>
        </w:rPr>
        <w:t>Riesgos Biológicos</w:t>
      </w:r>
    </w:p>
    <w:p w14:paraId="16A1D53A" w14:textId="77777777" w:rsidR="00961D64" w:rsidRPr="009F652E" w:rsidRDefault="00961D64" w:rsidP="00961D64">
      <w:pPr>
        <w:pStyle w:val="NormalWeb"/>
        <w:ind w:firstLine="720"/>
        <w:rPr>
          <w:rFonts w:ascii="Arial" w:hAnsi="Arial" w:cs="Arial"/>
          <w:lang w:val="es-PE"/>
        </w:rPr>
      </w:pPr>
      <w:r w:rsidRPr="009F652E">
        <w:rPr>
          <w:rFonts w:ascii="Arial" w:hAnsi="Arial" w:cs="Arial"/>
          <w:lang w:val="es-PE"/>
        </w:rPr>
        <w:t>Los riesgos biológicos son aquellos asociados con la exposición a organismos vivos o sus productos que pueden causar enfermedades.</w:t>
      </w:r>
    </w:p>
    <w:p w14:paraId="597DBECD" w14:textId="548E5F8C"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Infecciones</w:t>
      </w:r>
    </w:p>
    <w:p w14:paraId="480DA92C" w14:textId="77777777" w:rsidR="00961D64" w:rsidRPr="009F652E" w:rsidRDefault="00961D64" w:rsidP="00530B16">
      <w:pPr>
        <w:numPr>
          <w:ilvl w:val="0"/>
          <w:numId w:val="12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Descripción</w:t>
      </w:r>
      <w:r w:rsidRPr="009F652E">
        <w:rPr>
          <w:rFonts w:ascii="Arial" w:hAnsi="Arial" w:cs="Arial"/>
          <w:lang w:val="es-PE"/>
        </w:rPr>
        <w:t>: Los trabajadores pueden estar expuestos a bacterias, virus y parásitos en minas, especialmente en regiones remotas.</w:t>
      </w:r>
    </w:p>
    <w:p w14:paraId="4F1FC9A3" w14:textId="77777777" w:rsidR="00961D64" w:rsidRPr="009F652E" w:rsidRDefault="00961D64" w:rsidP="00530B16">
      <w:pPr>
        <w:numPr>
          <w:ilvl w:val="0"/>
          <w:numId w:val="12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Efectos</w:t>
      </w:r>
      <w:r w:rsidRPr="009F652E">
        <w:rPr>
          <w:rFonts w:ascii="Arial" w:hAnsi="Arial" w:cs="Arial"/>
          <w:lang w:val="es-PE"/>
        </w:rPr>
        <w:t>: Las infecciones pueden ir desde enfermedades comunes hasta condiciones más graves como el dengue o el VIH.</w:t>
      </w:r>
    </w:p>
    <w:p w14:paraId="11874517" w14:textId="77777777" w:rsidR="00961D64" w:rsidRPr="009F652E" w:rsidRDefault="00714614" w:rsidP="00961D64">
      <w:pPr>
        <w:spacing w:after="0"/>
        <w:rPr>
          <w:rFonts w:ascii="Arial" w:hAnsi="Arial" w:cs="Arial"/>
          <w:lang w:val="es-PE"/>
        </w:rPr>
      </w:pPr>
      <w:r>
        <w:rPr>
          <w:rFonts w:ascii="Arial" w:hAnsi="Arial" w:cs="Arial"/>
          <w:lang w:val="es-PE"/>
        </w:rPr>
        <w:pict w14:anchorId="129781DB">
          <v:rect id="_x0000_i1111" style="width:0;height:1.5pt" o:hralign="center" o:hrstd="t" o:hr="t" fillcolor="#a0a0a0" stroked="f"/>
        </w:pict>
      </w:r>
    </w:p>
    <w:p w14:paraId="0D7232CA" w14:textId="717E3264" w:rsidR="00961D64" w:rsidRPr="009F652E" w:rsidRDefault="00961D64" w:rsidP="00961D64">
      <w:pPr>
        <w:pStyle w:val="Ttulo3"/>
        <w:rPr>
          <w:rFonts w:ascii="Arial" w:hAnsi="Arial" w:cs="Arial"/>
          <w:lang w:val="es-PE"/>
        </w:rPr>
      </w:pPr>
      <w:r w:rsidRPr="009F652E">
        <w:rPr>
          <w:rStyle w:val="Textoennegrita"/>
          <w:rFonts w:ascii="Arial" w:hAnsi="Arial" w:cs="Arial"/>
          <w:b w:val="0"/>
          <w:bCs w:val="0"/>
          <w:lang w:val="es-PE"/>
        </w:rPr>
        <w:t>Riesgos Psicosociales</w:t>
      </w:r>
    </w:p>
    <w:p w14:paraId="71132208" w14:textId="77777777" w:rsidR="00961D64" w:rsidRPr="009F652E" w:rsidRDefault="00961D64" w:rsidP="00961D64">
      <w:pPr>
        <w:pStyle w:val="NormalWeb"/>
        <w:ind w:firstLine="720"/>
        <w:rPr>
          <w:rFonts w:ascii="Arial" w:hAnsi="Arial" w:cs="Arial"/>
          <w:lang w:val="es-PE"/>
        </w:rPr>
      </w:pPr>
      <w:r w:rsidRPr="009F652E">
        <w:rPr>
          <w:rFonts w:ascii="Arial" w:hAnsi="Arial" w:cs="Arial"/>
          <w:lang w:val="es-PE"/>
        </w:rPr>
        <w:t>Los riesgos psicosociales son aquellos que afectan la salud mental y el bienestar emocional de los trabajadores.</w:t>
      </w:r>
    </w:p>
    <w:p w14:paraId="060D8505" w14:textId="25C26C2A"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Estrés Laboral</w:t>
      </w:r>
    </w:p>
    <w:p w14:paraId="4FB4CAE3" w14:textId="77777777" w:rsidR="00961D64" w:rsidRPr="009F652E" w:rsidRDefault="00961D64" w:rsidP="00530B16">
      <w:pPr>
        <w:numPr>
          <w:ilvl w:val="0"/>
          <w:numId w:val="12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Descripción</w:t>
      </w:r>
      <w:r w:rsidRPr="009F652E">
        <w:rPr>
          <w:rFonts w:ascii="Arial" w:hAnsi="Arial" w:cs="Arial"/>
          <w:lang w:val="es-PE"/>
        </w:rPr>
        <w:t>: El ambiente de trabajo en minería puede ser altamente estresante debido a la presión de producción y las condiciones peligrosas.</w:t>
      </w:r>
    </w:p>
    <w:p w14:paraId="65D83789" w14:textId="77777777" w:rsidR="00961D64" w:rsidRPr="009F652E" w:rsidRDefault="00961D64" w:rsidP="00530B16">
      <w:pPr>
        <w:numPr>
          <w:ilvl w:val="0"/>
          <w:numId w:val="12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Efectos</w:t>
      </w:r>
      <w:r w:rsidRPr="009F652E">
        <w:rPr>
          <w:rFonts w:ascii="Arial" w:hAnsi="Arial" w:cs="Arial"/>
          <w:lang w:val="es-PE"/>
        </w:rPr>
        <w:t>: El estrés laboral puede llevar a problemas de salud mental, como ansiedad y depresión, así como a un aumento en los accidentes laborales.</w:t>
      </w:r>
    </w:p>
    <w:p w14:paraId="32D77124" w14:textId="60577DF9"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Acoso y Violencia</w:t>
      </w:r>
    </w:p>
    <w:p w14:paraId="0E1C3AE9" w14:textId="77777777" w:rsidR="00961D64" w:rsidRPr="009F652E" w:rsidRDefault="00961D64" w:rsidP="00530B16">
      <w:pPr>
        <w:numPr>
          <w:ilvl w:val="0"/>
          <w:numId w:val="12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Descripción</w:t>
      </w:r>
      <w:r w:rsidRPr="009F652E">
        <w:rPr>
          <w:rFonts w:ascii="Arial" w:hAnsi="Arial" w:cs="Arial"/>
          <w:lang w:val="es-PE"/>
        </w:rPr>
        <w:t>: En algunos contextos mineros, el acoso o la violencia entre compañeros pueden ser un problema.</w:t>
      </w:r>
    </w:p>
    <w:p w14:paraId="6C0CC566" w14:textId="77777777" w:rsidR="00961D64" w:rsidRPr="009F652E" w:rsidRDefault="00961D64" w:rsidP="00530B16">
      <w:pPr>
        <w:numPr>
          <w:ilvl w:val="0"/>
          <w:numId w:val="12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Efectos</w:t>
      </w:r>
      <w:r w:rsidRPr="009F652E">
        <w:rPr>
          <w:rFonts w:ascii="Arial" w:hAnsi="Arial" w:cs="Arial"/>
          <w:lang w:val="es-PE"/>
        </w:rPr>
        <w:t>: Estas situaciones pueden afectar la salud mental y emocional de los trabajadores, generando un ambiente laboral tóxico.</w:t>
      </w:r>
    </w:p>
    <w:p w14:paraId="40FDC235" w14:textId="77777777" w:rsidR="00961D64" w:rsidRPr="009F652E" w:rsidRDefault="00714614" w:rsidP="00961D64">
      <w:pPr>
        <w:spacing w:after="0"/>
        <w:rPr>
          <w:rFonts w:ascii="Arial" w:hAnsi="Arial" w:cs="Arial"/>
          <w:lang w:val="es-PE"/>
        </w:rPr>
      </w:pPr>
      <w:r>
        <w:rPr>
          <w:rFonts w:ascii="Arial" w:hAnsi="Arial" w:cs="Arial"/>
          <w:lang w:val="es-PE"/>
        </w:rPr>
        <w:pict w14:anchorId="595D57B1">
          <v:rect id="_x0000_i1112" style="width:0;height:1.5pt" o:hralign="center" o:hrstd="t" o:hr="t" fillcolor="#a0a0a0" stroked="f"/>
        </w:pict>
      </w:r>
    </w:p>
    <w:p w14:paraId="6210314F" w14:textId="647A92F6" w:rsidR="00961D64" w:rsidRPr="009F652E" w:rsidRDefault="00961D64" w:rsidP="00961D64">
      <w:pPr>
        <w:pStyle w:val="Ttulo3"/>
        <w:rPr>
          <w:rFonts w:ascii="Arial" w:hAnsi="Arial" w:cs="Arial"/>
          <w:lang w:val="es-PE"/>
        </w:rPr>
      </w:pPr>
      <w:r w:rsidRPr="009F652E">
        <w:rPr>
          <w:rStyle w:val="Textoennegrita"/>
          <w:rFonts w:ascii="Arial" w:hAnsi="Arial" w:cs="Arial"/>
          <w:b w:val="0"/>
          <w:bCs w:val="0"/>
          <w:lang w:val="es-PE"/>
        </w:rPr>
        <w:t>Medidas de Prevención y Control</w:t>
      </w:r>
    </w:p>
    <w:p w14:paraId="22409D89" w14:textId="77777777" w:rsidR="00961D64" w:rsidRPr="009F652E" w:rsidRDefault="00961D64" w:rsidP="00961D64">
      <w:pPr>
        <w:pStyle w:val="NormalWeb"/>
        <w:ind w:firstLine="720"/>
        <w:rPr>
          <w:rFonts w:ascii="Arial" w:hAnsi="Arial" w:cs="Arial"/>
          <w:lang w:val="es-PE"/>
        </w:rPr>
      </w:pPr>
      <w:r w:rsidRPr="009F652E">
        <w:rPr>
          <w:rFonts w:ascii="Arial" w:hAnsi="Arial" w:cs="Arial"/>
          <w:lang w:val="es-PE"/>
        </w:rPr>
        <w:t>La gestión de los factores de riesgo ocupacionales en minería requiere un enfoque proactivo que incluya:</w:t>
      </w:r>
    </w:p>
    <w:p w14:paraId="23E85196" w14:textId="2678D919"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Evaluación de Riesgos</w:t>
      </w:r>
    </w:p>
    <w:p w14:paraId="228E9F8A" w14:textId="77777777" w:rsidR="00961D64" w:rsidRPr="009F652E" w:rsidRDefault="00961D64" w:rsidP="00530B16">
      <w:pPr>
        <w:numPr>
          <w:ilvl w:val="0"/>
          <w:numId w:val="126"/>
        </w:numPr>
        <w:spacing w:before="100" w:beforeAutospacing="1" w:after="100" w:afterAutospacing="1" w:line="240" w:lineRule="auto"/>
        <w:rPr>
          <w:rFonts w:ascii="Arial" w:hAnsi="Arial" w:cs="Arial"/>
          <w:lang w:val="es-PE"/>
        </w:rPr>
      </w:pPr>
      <w:r w:rsidRPr="009F652E">
        <w:rPr>
          <w:rFonts w:ascii="Arial" w:hAnsi="Arial" w:cs="Arial"/>
          <w:lang w:val="es-PE"/>
        </w:rPr>
        <w:t>Realizar evaluaciones de riesgo regularmente para identificar y analizar los peligros en el entorno de trabajo.</w:t>
      </w:r>
    </w:p>
    <w:p w14:paraId="548B45E0" w14:textId="00F057E3"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Capacitación y Conciencia</w:t>
      </w:r>
    </w:p>
    <w:p w14:paraId="7E048CEB" w14:textId="77777777" w:rsidR="00961D64" w:rsidRPr="009F652E" w:rsidRDefault="00961D64" w:rsidP="00530B16">
      <w:pPr>
        <w:numPr>
          <w:ilvl w:val="0"/>
          <w:numId w:val="127"/>
        </w:numPr>
        <w:spacing w:before="100" w:beforeAutospacing="1" w:after="100" w:afterAutospacing="1" w:line="240" w:lineRule="auto"/>
        <w:rPr>
          <w:rFonts w:ascii="Arial" w:hAnsi="Arial" w:cs="Arial"/>
          <w:lang w:val="es-PE"/>
        </w:rPr>
      </w:pPr>
      <w:r w:rsidRPr="009F652E">
        <w:rPr>
          <w:rFonts w:ascii="Arial" w:hAnsi="Arial" w:cs="Arial"/>
          <w:lang w:val="es-PE"/>
        </w:rPr>
        <w:t>Proporcionar capacitación a los trabajadores sobre los riesgos ocupacionales y las medidas de prevención y control.</w:t>
      </w:r>
    </w:p>
    <w:p w14:paraId="0F9F1ED1" w14:textId="23F27CD4"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Uso de Equipos de Protección Personal (EPP)</w:t>
      </w:r>
    </w:p>
    <w:p w14:paraId="666DECC0" w14:textId="77777777" w:rsidR="00961D64" w:rsidRPr="009F652E" w:rsidRDefault="00961D64" w:rsidP="00530B16">
      <w:pPr>
        <w:numPr>
          <w:ilvl w:val="0"/>
          <w:numId w:val="128"/>
        </w:numPr>
        <w:spacing w:before="100" w:beforeAutospacing="1" w:after="100" w:afterAutospacing="1" w:line="240" w:lineRule="auto"/>
        <w:rPr>
          <w:rFonts w:ascii="Arial" w:hAnsi="Arial" w:cs="Arial"/>
          <w:lang w:val="es-PE"/>
        </w:rPr>
      </w:pPr>
      <w:r w:rsidRPr="009F652E">
        <w:rPr>
          <w:rFonts w:ascii="Arial" w:hAnsi="Arial" w:cs="Arial"/>
          <w:lang w:val="es-PE"/>
        </w:rPr>
        <w:t>Asegurar que todos los trabajadores utilicen EPP adecuados, como cascos, protectores auditivos, mascarillas y ropa resistente.</w:t>
      </w:r>
    </w:p>
    <w:p w14:paraId="22205DC4" w14:textId="6CDD4539"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Vigilancia de la Salud</w:t>
      </w:r>
    </w:p>
    <w:p w14:paraId="4EB9DDC7" w14:textId="77777777" w:rsidR="00961D64" w:rsidRPr="009F652E" w:rsidRDefault="00961D64" w:rsidP="00530B16">
      <w:pPr>
        <w:numPr>
          <w:ilvl w:val="0"/>
          <w:numId w:val="129"/>
        </w:numPr>
        <w:spacing w:before="100" w:beforeAutospacing="1" w:after="100" w:afterAutospacing="1" w:line="240" w:lineRule="auto"/>
        <w:rPr>
          <w:rFonts w:ascii="Arial" w:hAnsi="Arial" w:cs="Arial"/>
          <w:lang w:val="es-PE"/>
        </w:rPr>
      </w:pPr>
      <w:r w:rsidRPr="009F652E">
        <w:rPr>
          <w:rFonts w:ascii="Arial" w:hAnsi="Arial" w:cs="Arial"/>
          <w:lang w:val="es-PE"/>
        </w:rPr>
        <w:t>Implementar programas de vigilancia de la salud que incluyan chequeos médicos regulares y monitoreo de enfermedades relacionadas con el trabajo.</w:t>
      </w:r>
    </w:p>
    <w:p w14:paraId="4B7DF043" w14:textId="4B0C4E5C"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Promoción de la Salud Mental</w:t>
      </w:r>
    </w:p>
    <w:p w14:paraId="3977136E" w14:textId="77777777" w:rsidR="00961D64" w:rsidRPr="009F652E" w:rsidRDefault="00961D64" w:rsidP="00530B16">
      <w:pPr>
        <w:numPr>
          <w:ilvl w:val="0"/>
          <w:numId w:val="130"/>
        </w:numPr>
        <w:spacing w:before="100" w:beforeAutospacing="1" w:after="100" w:afterAutospacing="1" w:line="240" w:lineRule="auto"/>
        <w:rPr>
          <w:rFonts w:ascii="Arial" w:hAnsi="Arial" w:cs="Arial"/>
          <w:lang w:val="es-PE"/>
        </w:rPr>
      </w:pPr>
      <w:r w:rsidRPr="009F652E">
        <w:rPr>
          <w:rFonts w:ascii="Arial" w:hAnsi="Arial" w:cs="Arial"/>
          <w:lang w:val="es-PE"/>
        </w:rPr>
        <w:t>Fomentar un ambiente de trabajo positivo y ofrecer apoyo psicológico a los trabajadores.</w:t>
      </w:r>
    </w:p>
    <w:p w14:paraId="28313BAE" w14:textId="77777777" w:rsidR="00961D64" w:rsidRPr="009F652E" w:rsidRDefault="00714614" w:rsidP="00961D64">
      <w:pPr>
        <w:spacing w:after="0"/>
        <w:rPr>
          <w:rFonts w:ascii="Arial" w:hAnsi="Arial" w:cs="Arial"/>
          <w:lang w:val="es-PE"/>
        </w:rPr>
      </w:pPr>
      <w:r>
        <w:rPr>
          <w:rFonts w:ascii="Arial" w:hAnsi="Arial" w:cs="Arial"/>
          <w:lang w:val="es-PE"/>
        </w:rPr>
        <w:pict w14:anchorId="6CFA16C9">
          <v:rect id="_x0000_i1113" style="width:0;height:1.5pt" o:hralign="center" o:hrstd="t" o:hr="t" fillcolor="#a0a0a0" stroked="f"/>
        </w:pict>
      </w:r>
    </w:p>
    <w:p w14:paraId="03CB3817" w14:textId="77777777" w:rsidR="00961D64" w:rsidRPr="009F652E" w:rsidRDefault="00961D64" w:rsidP="00961D64">
      <w:pPr>
        <w:pStyle w:val="Ttulo3"/>
        <w:rPr>
          <w:rFonts w:ascii="Arial" w:hAnsi="Arial" w:cs="Arial"/>
          <w:lang w:val="es-PE"/>
        </w:rPr>
      </w:pPr>
      <w:r w:rsidRPr="009F652E">
        <w:rPr>
          <w:rStyle w:val="Textoennegrita"/>
          <w:rFonts w:ascii="Arial" w:hAnsi="Arial" w:cs="Arial"/>
          <w:b w:val="0"/>
          <w:bCs w:val="0"/>
          <w:lang w:val="es-PE"/>
        </w:rPr>
        <w:t>Conclusión</w:t>
      </w:r>
    </w:p>
    <w:p w14:paraId="26336E79" w14:textId="77777777" w:rsidR="00961D64" w:rsidRPr="009F652E" w:rsidRDefault="00961D64" w:rsidP="00961D64">
      <w:pPr>
        <w:pStyle w:val="NormalWeb"/>
        <w:ind w:firstLine="720"/>
        <w:rPr>
          <w:rFonts w:ascii="Arial" w:hAnsi="Arial" w:cs="Arial"/>
          <w:lang w:val="es-PE"/>
        </w:rPr>
      </w:pPr>
      <w:r w:rsidRPr="009F652E">
        <w:rPr>
          <w:rFonts w:ascii="Arial" w:hAnsi="Arial" w:cs="Arial"/>
          <w:lang w:val="es-PE"/>
        </w:rPr>
        <w:t>Los factores de riesgo ocupacionales en minería son diversos y pueden tener un impacto significativo en la salud y seguridad de los trabajadores. Es esencial que las empresas mineras implementen medidas efectivas para identificar, evaluar y controlar estos riesgos. Al hacerlo, no solo protegen a sus trabajadores, sino que también mejoran la productividad y la sostenibilidad de las operaciones mineras. La prevención y el manejo adecuado de los riesgos ocupacionales son fundamentales para el éxito y la responsabilidad social de la industria minera.</w:t>
      </w:r>
    </w:p>
    <w:p w14:paraId="14B36D22" w14:textId="77777777" w:rsidR="00961D64" w:rsidRPr="009F652E" w:rsidRDefault="00961D64" w:rsidP="00961D64">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5.2. Control de Agentes Físicos, Químicos y Biológicos en Minería</w:t>
      </w:r>
    </w:p>
    <w:p w14:paraId="426E5F35" w14:textId="77777777" w:rsidR="00961D64" w:rsidRPr="009F652E" w:rsidRDefault="00961D64" w:rsidP="00961D64">
      <w:pPr>
        <w:pStyle w:val="NormalWeb"/>
        <w:ind w:firstLine="720"/>
        <w:rPr>
          <w:rFonts w:ascii="Arial" w:hAnsi="Arial" w:cs="Arial"/>
          <w:lang w:val="es-PE"/>
        </w:rPr>
      </w:pPr>
      <w:r w:rsidRPr="009F652E">
        <w:rPr>
          <w:rFonts w:ascii="Arial" w:hAnsi="Arial" w:cs="Arial"/>
          <w:lang w:val="es-PE"/>
        </w:rPr>
        <w:t>El control de los agentes físicos, químicos y biológicos en el ámbito minero es fundamental para garantizar la salud y seguridad de los trabajadores. Estos agentes pueden representar riesgos significativos en las operaciones mineras, y su adecuada gestión es esencial para prevenir enfermedades y accidentes laborales. A continuación, se detallan las estrategias y prácticas para el control de cada uno de estos tipos de agentes.</w:t>
      </w:r>
    </w:p>
    <w:p w14:paraId="1F475464" w14:textId="77777777" w:rsidR="00961D64" w:rsidRPr="009F652E" w:rsidRDefault="00714614" w:rsidP="00961D64">
      <w:pPr>
        <w:rPr>
          <w:rFonts w:ascii="Arial" w:hAnsi="Arial" w:cs="Arial"/>
          <w:lang w:val="es-PE"/>
        </w:rPr>
      </w:pPr>
      <w:r>
        <w:rPr>
          <w:rFonts w:ascii="Arial" w:hAnsi="Arial" w:cs="Arial"/>
          <w:lang w:val="es-PE"/>
        </w:rPr>
        <w:pict w14:anchorId="7DD4024D">
          <v:rect id="_x0000_i1114" style="width:0;height:1.5pt" o:hralign="center" o:hrstd="t" o:hr="t" fillcolor="#a0a0a0" stroked="f"/>
        </w:pict>
      </w:r>
    </w:p>
    <w:p w14:paraId="0E7D3588" w14:textId="5CAD0758" w:rsidR="00961D64" w:rsidRPr="009F652E" w:rsidRDefault="00961D64" w:rsidP="00961D64">
      <w:pPr>
        <w:pStyle w:val="Ttulo3"/>
        <w:rPr>
          <w:rFonts w:ascii="Arial" w:hAnsi="Arial" w:cs="Arial"/>
          <w:lang w:val="es-PE"/>
        </w:rPr>
      </w:pPr>
      <w:r w:rsidRPr="009F652E">
        <w:rPr>
          <w:rStyle w:val="Textoennegrita"/>
          <w:rFonts w:ascii="Arial" w:hAnsi="Arial" w:cs="Arial"/>
          <w:b w:val="0"/>
          <w:bCs w:val="0"/>
          <w:lang w:val="es-PE"/>
        </w:rPr>
        <w:t>Control de Agentes Físicos</w:t>
      </w:r>
    </w:p>
    <w:p w14:paraId="747B5488" w14:textId="77777777" w:rsidR="00961D64" w:rsidRPr="009F652E" w:rsidRDefault="00961D64" w:rsidP="00961D64">
      <w:pPr>
        <w:pStyle w:val="NormalWeb"/>
        <w:ind w:firstLine="720"/>
        <w:rPr>
          <w:rFonts w:ascii="Arial" w:hAnsi="Arial" w:cs="Arial"/>
          <w:lang w:val="es-PE"/>
        </w:rPr>
      </w:pPr>
      <w:r w:rsidRPr="009F652E">
        <w:rPr>
          <w:rFonts w:ascii="Arial" w:hAnsi="Arial" w:cs="Arial"/>
          <w:lang w:val="es-PE"/>
        </w:rPr>
        <w:t>Los agentes físicos en minería incluyen factores como el ruido, las vibraciones, las temperaturas extremas y las radiaciones. Para controlar estos riesgos, se pueden implementar las siguientes medidas:</w:t>
      </w:r>
    </w:p>
    <w:p w14:paraId="3A66D31A" w14:textId="5B2DDCC1"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Ruido</w:t>
      </w:r>
    </w:p>
    <w:p w14:paraId="15BD634A" w14:textId="77777777" w:rsidR="00961D64" w:rsidRPr="009F652E" w:rsidRDefault="00961D64" w:rsidP="00530B16">
      <w:pPr>
        <w:numPr>
          <w:ilvl w:val="0"/>
          <w:numId w:val="13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Evaluación de Nivel Sonoro</w:t>
      </w:r>
      <w:r w:rsidRPr="009F652E">
        <w:rPr>
          <w:rFonts w:ascii="Arial" w:hAnsi="Arial" w:cs="Arial"/>
          <w:lang w:val="es-PE"/>
        </w:rPr>
        <w:t>: Realizar mediciones periódicas de los niveles de ruido en el lugar de trabajo para identificar áreas de alto riesgo.</w:t>
      </w:r>
    </w:p>
    <w:p w14:paraId="1D96D55E" w14:textId="77777777" w:rsidR="00961D64" w:rsidRPr="009F652E" w:rsidRDefault="00961D64" w:rsidP="00530B16">
      <w:pPr>
        <w:numPr>
          <w:ilvl w:val="0"/>
          <w:numId w:val="13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Controles Técnicos</w:t>
      </w:r>
      <w:r w:rsidRPr="009F652E">
        <w:rPr>
          <w:rFonts w:ascii="Arial" w:hAnsi="Arial" w:cs="Arial"/>
          <w:lang w:val="es-PE"/>
        </w:rPr>
        <w:t>: Implementar barreras acústicas, aislantes y mantenimiento regular de maquinaria para reducir el ruido.</w:t>
      </w:r>
    </w:p>
    <w:p w14:paraId="3E843590" w14:textId="77777777" w:rsidR="00961D64" w:rsidRPr="009F652E" w:rsidRDefault="00961D64" w:rsidP="00530B16">
      <w:pPr>
        <w:numPr>
          <w:ilvl w:val="0"/>
          <w:numId w:val="13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Uso de EPP</w:t>
      </w:r>
      <w:r w:rsidRPr="009F652E">
        <w:rPr>
          <w:rFonts w:ascii="Arial" w:hAnsi="Arial" w:cs="Arial"/>
          <w:lang w:val="es-PE"/>
        </w:rPr>
        <w:t>: Proporcionar protectores auditivos a los trabajadores expuestos a niveles de ruido superiores a los límites permitidos.</w:t>
      </w:r>
    </w:p>
    <w:p w14:paraId="7107BAEA" w14:textId="0B9118A6"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Vibraciones</w:t>
      </w:r>
    </w:p>
    <w:p w14:paraId="509A8889" w14:textId="77777777" w:rsidR="00961D64" w:rsidRPr="009F652E" w:rsidRDefault="00961D64" w:rsidP="00530B16">
      <w:pPr>
        <w:numPr>
          <w:ilvl w:val="0"/>
          <w:numId w:val="13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Monitoreo</w:t>
      </w:r>
      <w:r w:rsidRPr="009F652E">
        <w:rPr>
          <w:rFonts w:ascii="Arial" w:hAnsi="Arial" w:cs="Arial"/>
          <w:lang w:val="es-PE"/>
        </w:rPr>
        <w:t>: Utilizar dispositivos de medición para evaluar la exposición a vibraciones generadas por maquinaria y herramientas.</w:t>
      </w:r>
    </w:p>
    <w:p w14:paraId="5374CE67" w14:textId="77777777" w:rsidR="00961D64" w:rsidRPr="009F652E" w:rsidRDefault="00961D64" w:rsidP="00530B16">
      <w:pPr>
        <w:numPr>
          <w:ilvl w:val="0"/>
          <w:numId w:val="13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Diseño Ergonómico</w:t>
      </w:r>
      <w:r w:rsidRPr="009F652E">
        <w:rPr>
          <w:rFonts w:ascii="Arial" w:hAnsi="Arial" w:cs="Arial"/>
          <w:lang w:val="es-PE"/>
        </w:rPr>
        <w:t>: Mejorar el diseño de herramientas y maquinaria para minimizar las vibraciones transmitidas al operador.</w:t>
      </w:r>
    </w:p>
    <w:p w14:paraId="431F2F11" w14:textId="77777777" w:rsidR="00961D64" w:rsidRPr="009F652E" w:rsidRDefault="00961D64" w:rsidP="00530B16">
      <w:pPr>
        <w:numPr>
          <w:ilvl w:val="0"/>
          <w:numId w:val="13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Rotación de Tareas</w:t>
      </w:r>
      <w:r w:rsidRPr="009F652E">
        <w:rPr>
          <w:rFonts w:ascii="Arial" w:hAnsi="Arial" w:cs="Arial"/>
          <w:lang w:val="es-PE"/>
        </w:rPr>
        <w:t>: Implementar la rotación de tareas para limitar el tiempo que un trabajador pasa utilizando herramientas vibrantes.</w:t>
      </w:r>
    </w:p>
    <w:p w14:paraId="1E5D7D5D" w14:textId="4E52F6BC"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Temperaturas Extremas</w:t>
      </w:r>
    </w:p>
    <w:p w14:paraId="039F18A1" w14:textId="77777777" w:rsidR="00961D64" w:rsidRPr="009F652E" w:rsidRDefault="00961D64" w:rsidP="00530B16">
      <w:pPr>
        <w:numPr>
          <w:ilvl w:val="0"/>
          <w:numId w:val="13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Controles Ambientales</w:t>
      </w:r>
      <w:r w:rsidRPr="009F652E">
        <w:rPr>
          <w:rFonts w:ascii="Arial" w:hAnsi="Arial" w:cs="Arial"/>
          <w:lang w:val="es-PE"/>
        </w:rPr>
        <w:t>: Utilizar ventilación, calefacción o enfriamiento para regular la temperatura en el lugar de trabajo.</w:t>
      </w:r>
    </w:p>
    <w:p w14:paraId="098082AD" w14:textId="77777777" w:rsidR="00961D64" w:rsidRPr="009F652E" w:rsidRDefault="00961D64" w:rsidP="00530B16">
      <w:pPr>
        <w:numPr>
          <w:ilvl w:val="0"/>
          <w:numId w:val="13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Pausas Regulares</w:t>
      </w:r>
      <w:r w:rsidRPr="009F652E">
        <w:rPr>
          <w:rFonts w:ascii="Arial" w:hAnsi="Arial" w:cs="Arial"/>
          <w:lang w:val="es-PE"/>
        </w:rPr>
        <w:t>: Establecer pausas regulares para que los trabajadores se recuperen del estrés térmico.</w:t>
      </w:r>
    </w:p>
    <w:p w14:paraId="2221E471" w14:textId="77777777" w:rsidR="00961D64" w:rsidRPr="009F652E" w:rsidRDefault="00961D64" w:rsidP="00530B16">
      <w:pPr>
        <w:numPr>
          <w:ilvl w:val="0"/>
          <w:numId w:val="13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EPP Adecuado</w:t>
      </w:r>
      <w:r w:rsidRPr="009F652E">
        <w:rPr>
          <w:rFonts w:ascii="Arial" w:hAnsi="Arial" w:cs="Arial"/>
          <w:lang w:val="es-PE"/>
        </w:rPr>
        <w:t>: Proporcionar vestimenta adecuada que proteja a los trabajadores de temperaturas extremas, tanto frías como cálidas.</w:t>
      </w:r>
    </w:p>
    <w:p w14:paraId="0945825E" w14:textId="77777777" w:rsidR="00961D64" w:rsidRPr="009F652E" w:rsidRDefault="00714614" w:rsidP="00961D64">
      <w:pPr>
        <w:spacing w:after="0"/>
        <w:rPr>
          <w:rFonts w:ascii="Arial" w:hAnsi="Arial" w:cs="Arial"/>
          <w:lang w:val="es-PE"/>
        </w:rPr>
      </w:pPr>
      <w:r>
        <w:rPr>
          <w:rFonts w:ascii="Arial" w:hAnsi="Arial" w:cs="Arial"/>
          <w:lang w:val="es-PE"/>
        </w:rPr>
        <w:pict w14:anchorId="4969369D">
          <v:rect id="_x0000_i1115" style="width:0;height:1.5pt" o:hralign="center" o:hrstd="t" o:hr="t" fillcolor="#a0a0a0" stroked="f"/>
        </w:pict>
      </w:r>
    </w:p>
    <w:p w14:paraId="4AA71648" w14:textId="7EB7DF46" w:rsidR="00961D64" w:rsidRPr="009F652E" w:rsidRDefault="00961D64" w:rsidP="00961D64">
      <w:pPr>
        <w:pStyle w:val="Ttulo3"/>
        <w:rPr>
          <w:rFonts w:ascii="Arial" w:hAnsi="Arial" w:cs="Arial"/>
          <w:lang w:val="es-PE"/>
        </w:rPr>
      </w:pPr>
      <w:r w:rsidRPr="009F652E">
        <w:rPr>
          <w:rStyle w:val="Textoennegrita"/>
          <w:rFonts w:ascii="Arial" w:hAnsi="Arial" w:cs="Arial"/>
          <w:b w:val="0"/>
          <w:bCs w:val="0"/>
          <w:lang w:val="es-PE"/>
        </w:rPr>
        <w:t>Control de Agentes Químicos</w:t>
      </w:r>
    </w:p>
    <w:p w14:paraId="070EA299" w14:textId="77777777" w:rsidR="00961D64" w:rsidRPr="009F652E" w:rsidRDefault="00961D64" w:rsidP="00961D64">
      <w:pPr>
        <w:pStyle w:val="NormalWeb"/>
        <w:ind w:firstLine="720"/>
        <w:rPr>
          <w:rFonts w:ascii="Arial" w:hAnsi="Arial" w:cs="Arial"/>
          <w:lang w:val="es-PE"/>
        </w:rPr>
      </w:pPr>
      <w:r w:rsidRPr="009F652E">
        <w:rPr>
          <w:rFonts w:ascii="Arial" w:hAnsi="Arial" w:cs="Arial"/>
          <w:lang w:val="es-PE"/>
        </w:rPr>
        <w:t>Los agentes químicos en minería pueden incluir polvos, gases y líquidos tóxicos. Las medidas de control incluyen:</w:t>
      </w:r>
    </w:p>
    <w:p w14:paraId="57808446" w14:textId="352BC10F"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Identificación de Sustancias Peligrosas</w:t>
      </w:r>
    </w:p>
    <w:p w14:paraId="785F5036" w14:textId="77777777" w:rsidR="00961D64" w:rsidRPr="009F652E" w:rsidRDefault="00961D64" w:rsidP="00530B16">
      <w:pPr>
        <w:numPr>
          <w:ilvl w:val="0"/>
          <w:numId w:val="13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Inventario de Productos Químicos</w:t>
      </w:r>
      <w:r w:rsidRPr="009F652E">
        <w:rPr>
          <w:rFonts w:ascii="Arial" w:hAnsi="Arial" w:cs="Arial"/>
          <w:lang w:val="es-PE"/>
        </w:rPr>
        <w:t>: Mantener un inventario actualizado de todos los productos químicos utilizados en las operaciones mineras.</w:t>
      </w:r>
    </w:p>
    <w:p w14:paraId="7B951F33" w14:textId="77777777" w:rsidR="00961D64" w:rsidRPr="009F652E" w:rsidRDefault="00961D64" w:rsidP="00530B16">
      <w:pPr>
        <w:numPr>
          <w:ilvl w:val="0"/>
          <w:numId w:val="13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Hojas de Datos de Seguridad (HDS)</w:t>
      </w:r>
      <w:r w:rsidRPr="009F652E">
        <w:rPr>
          <w:rFonts w:ascii="Arial" w:hAnsi="Arial" w:cs="Arial"/>
          <w:lang w:val="es-PE"/>
        </w:rPr>
        <w:t>: Asegurarse de que todos los trabajadores tengan acceso a las HDS para conocer los riesgos y las medidas de prevención asociadas.</w:t>
      </w:r>
    </w:p>
    <w:p w14:paraId="22DAE3D6" w14:textId="03717FCA"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Controles de Ingeniería</w:t>
      </w:r>
    </w:p>
    <w:p w14:paraId="42634968" w14:textId="77777777" w:rsidR="00961D64" w:rsidRPr="009F652E" w:rsidRDefault="00961D64" w:rsidP="00530B16">
      <w:pPr>
        <w:numPr>
          <w:ilvl w:val="0"/>
          <w:numId w:val="13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Ventilación Adecuada</w:t>
      </w:r>
      <w:r w:rsidRPr="009F652E">
        <w:rPr>
          <w:rFonts w:ascii="Arial" w:hAnsi="Arial" w:cs="Arial"/>
          <w:lang w:val="es-PE"/>
        </w:rPr>
        <w:t>: Implementar sistemas de ventilación que diluyan y eliminen contaminantes en el aire.</w:t>
      </w:r>
    </w:p>
    <w:p w14:paraId="7603EB40" w14:textId="77777777" w:rsidR="00961D64" w:rsidRPr="009F652E" w:rsidRDefault="00961D64" w:rsidP="00530B16">
      <w:pPr>
        <w:numPr>
          <w:ilvl w:val="0"/>
          <w:numId w:val="13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Contenedores Seguros</w:t>
      </w:r>
      <w:r w:rsidRPr="009F652E">
        <w:rPr>
          <w:rFonts w:ascii="Arial" w:hAnsi="Arial" w:cs="Arial"/>
          <w:lang w:val="es-PE"/>
        </w:rPr>
        <w:t>: Utilizar recipientes adecuados y seguros para el almacenamiento de productos químicos.</w:t>
      </w:r>
    </w:p>
    <w:p w14:paraId="0F64F99A" w14:textId="53B9AE77"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EPP y Capacitación</w:t>
      </w:r>
    </w:p>
    <w:p w14:paraId="2FC84C75" w14:textId="77777777" w:rsidR="00961D64" w:rsidRPr="009F652E" w:rsidRDefault="00961D64" w:rsidP="00530B16">
      <w:pPr>
        <w:numPr>
          <w:ilvl w:val="0"/>
          <w:numId w:val="13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Uso de EPP</w:t>
      </w:r>
      <w:r w:rsidRPr="009F652E">
        <w:rPr>
          <w:rFonts w:ascii="Arial" w:hAnsi="Arial" w:cs="Arial"/>
          <w:lang w:val="es-PE"/>
        </w:rPr>
        <w:t>: Proporcionar equipos de protección personal adecuados, como guantes, gafas de seguridad y respiradores.</w:t>
      </w:r>
    </w:p>
    <w:p w14:paraId="3229F13B" w14:textId="77777777" w:rsidR="00961D64" w:rsidRPr="009F652E" w:rsidRDefault="00961D64" w:rsidP="00530B16">
      <w:pPr>
        <w:numPr>
          <w:ilvl w:val="0"/>
          <w:numId w:val="13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Capacitación</w:t>
      </w:r>
      <w:r w:rsidRPr="009F652E">
        <w:rPr>
          <w:rFonts w:ascii="Arial" w:hAnsi="Arial" w:cs="Arial"/>
          <w:lang w:val="es-PE"/>
        </w:rPr>
        <w:t>: Realizar entrenamientos regulares para los trabajadores sobre el manejo seguro de productos químicos.</w:t>
      </w:r>
    </w:p>
    <w:p w14:paraId="0E183E47" w14:textId="77777777" w:rsidR="00961D64" w:rsidRPr="009F652E" w:rsidRDefault="00714614" w:rsidP="00961D64">
      <w:pPr>
        <w:spacing w:after="0"/>
        <w:rPr>
          <w:rFonts w:ascii="Arial" w:hAnsi="Arial" w:cs="Arial"/>
          <w:lang w:val="es-PE"/>
        </w:rPr>
      </w:pPr>
      <w:r>
        <w:rPr>
          <w:rFonts w:ascii="Arial" w:hAnsi="Arial" w:cs="Arial"/>
          <w:lang w:val="es-PE"/>
        </w:rPr>
        <w:pict w14:anchorId="6460FB93">
          <v:rect id="_x0000_i1116" style="width:0;height:1.5pt" o:hralign="center" o:hrstd="t" o:hr="t" fillcolor="#a0a0a0" stroked="f"/>
        </w:pict>
      </w:r>
    </w:p>
    <w:p w14:paraId="5319D51A" w14:textId="72F04A74" w:rsidR="00961D64" w:rsidRPr="009F652E" w:rsidRDefault="00961D64" w:rsidP="00961D64">
      <w:pPr>
        <w:pStyle w:val="Ttulo3"/>
        <w:rPr>
          <w:rFonts w:ascii="Arial" w:hAnsi="Arial" w:cs="Arial"/>
          <w:lang w:val="es-PE"/>
        </w:rPr>
      </w:pPr>
      <w:r w:rsidRPr="009F652E">
        <w:rPr>
          <w:rStyle w:val="Textoennegrita"/>
          <w:rFonts w:ascii="Arial" w:hAnsi="Arial" w:cs="Arial"/>
          <w:b w:val="0"/>
          <w:bCs w:val="0"/>
          <w:lang w:val="es-PE"/>
        </w:rPr>
        <w:t>Control de Agentes Biológicos</w:t>
      </w:r>
    </w:p>
    <w:p w14:paraId="21111FD6" w14:textId="77777777" w:rsidR="00961D64" w:rsidRPr="009F652E" w:rsidRDefault="00961D64" w:rsidP="00961D64">
      <w:pPr>
        <w:pStyle w:val="NormalWeb"/>
        <w:ind w:firstLine="720"/>
        <w:rPr>
          <w:rFonts w:ascii="Arial" w:hAnsi="Arial" w:cs="Arial"/>
          <w:lang w:val="es-PE"/>
        </w:rPr>
      </w:pPr>
      <w:r w:rsidRPr="009F652E">
        <w:rPr>
          <w:rFonts w:ascii="Arial" w:hAnsi="Arial" w:cs="Arial"/>
          <w:lang w:val="es-PE"/>
        </w:rPr>
        <w:t>Los agentes biológicos en minería incluyen microorganismos que pueden causar enfermedades. Las estrategias de control son:</w:t>
      </w:r>
    </w:p>
    <w:p w14:paraId="28FF22F8" w14:textId="7DC0FB9E"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Identificación de Riesgos Biológicos</w:t>
      </w:r>
    </w:p>
    <w:p w14:paraId="5EED4FD8" w14:textId="77777777" w:rsidR="00961D64" w:rsidRPr="009F652E" w:rsidRDefault="00961D64" w:rsidP="00530B16">
      <w:pPr>
        <w:numPr>
          <w:ilvl w:val="0"/>
          <w:numId w:val="13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Evaluación de Riesgos</w:t>
      </w:r>
      <w:r w:rsidRPr="009F652E">
        <w:rPr>
          <w:rFonts w:ascii="Arial" w:hAnsi="Arial" w:cs="Arial"/>
          <w:lang w:val="es-PE"/>
        </w:rPr>
        <w:t>: Realizar evaluaciones para identificar y clasificar los agentes biológicos presentes en el entorno laboral.</w:t>
      </w:r>
    </w:p>
    <w:p w14:paraId="511D03CF" w14:textId="6E181902"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Prevención de Infecciones</w:t>
      </w:r>
    </w:p>
    <w:p w14:paraId="6127FD14" w14:textId="77777777" w:rsidR="00961D64" w:rsidRPr="009F652E" w:rsidRDefault="00961D64" w:rsidP="00530B16">
      <w:pPr>
        <w:numPr>
          <w:ilvl w:val="0"/>
          <w:numId w:val="13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Vacunación</w:t>
      </w:r>
      <w:r w:rsidRPr="009F652E">
        <w:rPr>
          <w:rFonts w:ascii="Arial" w:hAnsi="Arial" w:cs="Arial"/>
          <w:lang w:val="es-PE"/>
        </w:rPr>
        <w:t>: Ofrecer programas de vacunación para proteger a los trabajadores de enfermedades infecciosas comunes en el entorno minero.</w:t>
      </w:r>
    </w:p>
    <w:p w14:paraId="5624E326" w14:textId="77777777" w:rsidR="00961D64" w:rsidRPr="009F652E" w:rsidRDefault="00961D64" w:rsidP="00530B16">
      <w:pPr>
        <w:numPr>
          <w:ilvl w:val="0"/>
          <w:numId w:val="13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Higiene Personal</w:t>
      </w:r>
      <w:r w:rsidRPr="009F652E">
        <w:rPr>
          <w:rFonts w:ascii="Arial" w:hAnsi="Arial" w:cs="Arial"/>
          <w:lang w:val="es-PE"/>
        </w:rPr>
        <w:t>: Promover prácticas de higiene personal, como el lavado de manos y el uso de desinfectantes.</w:t>
      </w:r>
    </w:p>
    <w:p w14:paraId="602AFE72" w14:textId="03D452E7"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Monitoreo y Vigilancia</w:t>
      </w:r>
    </w:p>
    <w:p w14:paraId="6C704CDA" w14:textId="77777777" w:rsidR="00961D64" w:rsidRPr="009F652E" w:rsidRDefault="00961D64" w:rsidP="00530B16">
      <w:pPr>
        <w:numPr>
          <w:ilvl w:val="0"/>
          <w:numId w:val="13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Monitoreo de Salud</w:t>
      </w:r>
      <w:r w:rsidRPr="009F652E">
        <w:rPr>
          <w:rFonts w:ascii="Arial" w:hAnsi="Arial" w:cs="Arial"/>
          <w:lang w:val="es-PE"/>
        </w:rPr>
        <w:t>: Implementar programas de vigilancia de la salud para detectar de manera temprana cualquier efecto adverso en la salud de los trabajadores.</w:t>
      </w:r>
    </w:p>
    <w:p w14:paraId="2B41478D" w14:textId="77777777" w:rsidR="00961D64" w:rsidRPr="009F652E" w:rsidRDefault="00961D64" w:rsidP="00530B16">
      <w:pPr>
        <w:numPr>
          <w:ilvl w:val="0"/>
          <w:numId w:val="13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Protocolos de Emergencia</w:t>
      </w:r>
      <w:r w:rsidRPr="009F652E">
        <w:rPr>
          <w:rFonts w:ascii="Arial" w:hAnsi="Arial" w:cs="Arial"/>
          <w:lang w:val="es-PE"/>
        </w:rPr>
        <w:t>: Establecer protocolos para manejar brotes de enfermedades infecciosas en el lugar de trabajo.</w:t>
      </w:r>
    </w:p>
    <w:p w14:paraId="0262A58C" w14:textId="77777777" w:rsidR="00961D64" w:rsidRPr="009F652E" w:rsidRDefault="00714614" w:rsidP="00961D64">
      <w:pPr>
        <w:spacing w:after="0"/>
        <w:rPr>
          <w:rFonts w:ascii="Arial" w:hAnsi="Arial" w:cs="Arial"/>
          <w:lang w:val="es-PE"/>
        </w:rPr>
      </w:pPr>
      <w:r>
        <w:rPr>
          <w:rFonts w:ascii="Arial" w:hAnsi="Arial" w:cs="Arial"/>
          <w:lang w:val="es-PE"/>
        </w:rPr>
        <w:pict w14:anchorId="77A02EBC">
          <v:rect id="_x0000_i1117" style="width:0;height:1.5pt" o:hralign="center" o:hrstd="t" o:hr="t" fillcolor="#a0a0a0" stroked="f"/>
        </w:pict>
      </w:r>
    </w:p>
    <w:p w14:paraId="1D759D9D" w14:textId="1871F3EE" w:rsidR="00961D64" w:rsidRPr="009F652E" w:rsidRDefault="00961D64" w:rsidP="00961D64">
      <w:pPr>
        <w:pStyle w:val="Ttulo3"/>
        <w:rPr>
          <w:rFonts w:ascii="Arial" w:hAnsi="Arial" w:cs="Arial"/>
          <w:lang w:val="es-PE"/>
        </w:rPr>
      </w:pPr>
      <w:r w:rsidRPr="009F652E">
        <w:rPr>
          <w:rStyle w:val="Textoennegrita"/>
          <w:rFonts w:ascii="Arial" w:hAnsi="Arial" w:cs="Arial"/>
          <w:b w:val="0"/>
          <w:bCs w:val="0"/>
          <w:lang w:val="es-PE"/>
        </w:rPr>
        <w:t>Medidas Comunes para el Control de Agentes</w:t>
      </w:r>
    </w:p>
    <w:p w14:paraId="442C5AE4" w14:textId="77777777" w:rsidR="00961D64" w:rsidRPr="009F652E" w:rsidRDefault="00961D64" w:rsidP="00961D64">
      <w:pPr>
        <w:pStyle w:val="NormalWeb"/>
        <w:ind w:firstLine="720"/>
        <w:rPr>
          <w:rFonts w:ascii="Arial" w:hAnsi="Arial" w:cs="Arial"/>
          <w:lang w:val="es-PE"/>
        </w:rPr>
      </w:pPr>
      <w:r w:rsidRPr="009F652E">
        <w:rPr>
          <w:rFonts w:ascii="Arial" w:hAnsi="Arial" w:cs="Arial"/>
          <w:lang w:val="es-PE"/>
        </w:rPr>
        <w:t>Además de las medidas específicas para cada tipo de agente, es fundamental implementar un enfoque integral que contemple:</w:t>
      </w:r>
    </w:p>
    <w:p w14:paraId="74A7B8E9" w14:textId="7BA41672"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Programas de Seguridad y Salud Ocupacional</w:t>
      </w:r>
    </w:p>
    <w:p w14:paraId="616DCBE9" w14:textId="77777777" w:rsidR="00961D64" w:rsidRPr="009F652E" w:rsidRDefault="00961D64" w:rsidP="00530B16">
      <w:pPr>
        <w:numPr>
          <w:ilvl w:val="0"/>
          <w:numId w:val="140"/>
        </w:numPr>
        <w:spacing w:before="100" w:beforeAutospacing="1" w:after="100" w:afterAutospacing="1" w:line="240" w:lineRule="auto"/>
        <w:rPr>
          <w:rFonts w:ascii="Arial" w:hAnsi="Arial" w:cs="Arial"/>
          <w:lang w:val="es-PE"/>
        </w:rPr>
      </w:pPr>
      <w:r w:rsidRPr="009F652E">
        <w:rPr>
          <w:rFonts w:ascii="Arial" w:hAnsi="Arial" w:cs="Arial"/>
          <w:lang w:val="es-PE"/>
        </w:rPr>
        <w:t>Desarrollar y mantener un programa integral de seguridad y salud ocupacional que incluya políticas claras sobre el control de agentes físicos, químicos y biológicos.</w:t>
      </w:r>
    </w:p>
    <w:p w14:paraId="4C34A0DB" w14:textId="70CEA6F4"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Participación de los Trabajadores</w:t>
      </w:r>
    </w:p>
    <w:p w14:paraId="1A0BCB07" w14:textId="77777777" w:rsidR="00961D64" w:rsidRPr="009F652E" w:rsidRDefault="00961D64" w:rsidP="00530B16">
      <w:pPr>
        <w:numPr>
          <w:ilvl w:val="0"/>
          <w:numId w:val="141"/>
        </w:numPr>
        <w:spacing w:before="100" w:beforeAutospacing="1" w:after="100" w:afterAutospacing="1" w:line="240" w:lineRule="auto"/>
        <w:rPr>
          <w:rFonts w:ascii="Arial" w:hAnsi="Arial" w:cs="Arial"/>
          <w:lang w:val="es-PE"/>
        </w:rPr>
      </w:pPr>
      <w:r w:rsidRPr="009F652E">
        <w:rPr>
          <w:rFonts w:ascii="Arial" w:hAnsi="Arial" w:cs="Arial"/>
          <w:lang w:val="es-PE"/>
        </w:rPr>
        <w:t>Fomentar la participación activa de los trabajadores en la identificación de riesgos y en la implementación de medidas de control.</w:t>
      </w:r>
    </w:p>
    <w:p w14:paraId="51787A5F" w14:textId="47693730"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Revisión y Mejora Continua</w:t>
      </w:r>
    </w:p>
    <w:p w14:paraId="15FB7C82" w14:textId="77777777" w:rsidR="00961D64" w:rsidRPr="009F652E" w:rsidRDefault="00961D64" w:rsidP="00530B16">
      <w:pPr>
        <w:numPr>
          <w:ilvl w:val="0"/>
          <w:numId w:val="142"/>
        </w:numPr>
        <w:spacing w:before="100" w:beforeAutospacing="1" w:after="100" w:afterAutospacing="1" w:line="240" w:lineRule="auto"/>
        <w:rPr>
          <w:rFonts w:ascii="Arial" w:hAnsi="Arial" w:cs="Arial"/>
          <w:lang w:val="es-PE"/>
        </w:rPr>
      </w:pPr>
      <w:r w:rsidRPr="009F652E">
        <w:rPr>
          <w:rFonts w:ascii="Arial" w:hAnsi="Arial" w:cs="Arial"/>
          <w:lang w:val="es-PE"/>
        </w:rPr>
        <w:t>Establecer un proceso de revisión regular de las políticas y prácticas de control, asegurando su mejora continua en función de los cambios en las operaciones mineras y en la legislación.</w:t>
      </w:r>
    </w:p>
    <w:p w14:paraId="6BE45393" w14:textId="77777777" w:rsidR="00961D64" w:rsidRPr="009F652E" w:rsidRDefault="00714614" w:rsidP="00961D64">
      <w:pPr>
        <w:spacing w:after="0"/>
        <w:rPr>
          <w:rFonts w:ascii="Arial" w:hAnsi="Arial" w:cs="Arial"/>
          <w:lang w:val="es-PE"/>
        </w:rPr>
      </w:pPr>
      <w:r>
        <w:rPr>
          <w:rFonts w:ascii="Arial" w:hAnsi="Arial" w:cs="Arial"/>
          <w:lang w:val="es-PE"/>
        </w:rPr>
        <w:pict w14:anchorId="572DD78F">
          <v:rect id="_x0000_i1118" style="width:0;height:1.5pt" o:hralign="center" o:hrstd="t" o:hr="t" fillcolor="#a0a0a0" stroked="f"/>
        </w:pict>
      </w:r>
    </w:p>
    <w:p w14:paraId="31673221" w14:textId="77777777" w:rsidR="00961D64" w:rsidRPr="009F652E" w:rsidRDefault="00961D64" w:rsidP="00961D64">
      <w:pPr>
        <w:pStyle w:val="Ttulo3"/>
        <w:rPr>
          <w:rFonts w:ascii="Arial" w:hAnsi="Arial" w:cs="Arial"/>
          <w:lang w:val="es-PE"/>
        </w:rPr>
      </w:pPr>
      <w:r w:rsidRPr="009F652E">
        <w:rPr>
          <w:rStyle w:val="Textoennegrita"/>
          <w:rFonts w:ascii="Arial" w:hAnsi="Arial" w:cs="Arial"/>
          <w:b w:val="0"/>
          <w:bCs w:val="0"/>
          <w:lang w:val="es-PE"/>
        </w:rPr>
        <w:t>Conclusión</w:t>
      </w:r>
    </w:p>
    <w:p w14:paraId="5EFADC0D" w14:textId="77777777" w:rsidR="00961D64" w:rsidRPr="009F652E" w:rsidRDefault="00961D64" w:rsidP="00961D64">
      <w:pPr>
        <w:pStyle w:val="NormalWeb"/>
        <w:ind w:firstLine="720"/>
        <w:rPr>
          <w:rFonts w:ascii="Arial" w:hAnsi="Arial" w:cs="Arial"/>
          <w:lang w:val="es-PE"/>
        </w:rPr>
      </w:pPr>
      <w:r w:rsidRPr="009F652E">
        <w:rPr>
          <w:rFonts w:ascii="Arial" w:hAnsi="Arial" w:cs="Arial"/>
          <w:lang w:val="es-PE"/>
        </w:rPr>
        <w:t>El control de agentes físicos, químicos y biológicos en minería es esencial para garantizar un ambiente laboral seguro y saludable. La implementación de medidas adecuadas no solo protege la salud de los trabajadores, sino que también contribuye a la eficiencia y sostenibilidad de las operaciones mineras. Es responsabilidad de las empresas mineras adoptar un enfoque proactivo en la gestión de riesgos, promoviendo una cultura de seguridad que involucre a todos los trabajadores.</w:t>
      </w:r>
    </w:p>
    <w:p w14:paraId="6613F0B3" w14:textId="77777777" w:rsidR="00256870" w:rsidRPr="009F652E" w:rsidRDefault="00256870" w:rsidP="00256870">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5.3. Prevención de Enfermedades Ocupacionales en Minería</w:t>
      </w:r>
    </w:p>
    <w:p w14:paraId="2605E57C" w14:textId="77777777" w:rsidR="00256870" w:rsidRPr="009F652E" w:rsidRDefault="00256870" w:rsidP="00256870">
      <w:pPr>
        <w:pStyle w:val="NormalWeb"/>
        <w:ind w:firstLine="720"/>
        <w:rPr>
          <w:rFonts w:ascii="Arial" w:hAnsi="Arial" w:cs="Arial"/>
          <w:lang w:val="es-PE"/>
        </w:rPr>
      </w:pPr>
      <w:r w:rsidRPr="009F652E">
        <w:rPr>
          <w:rFonts w:ascii="Arial" w:hAnsi="Arial" w:cs="Arial"/>
          <w:lang w:val="es-PE"/>
        </w:rPr>
        <w:t>La prevención de enfermedades ocupacionales en el sector minero es un aspecto crítico para garantizar la salud y el bienestar de los trabajadores. Las condiciones laborales en la minería pueden exponer a los trabajadores a diversos riesgos que, si no se gestionan adecuadamente, pueden resultar en enfermedades a corto y largo plazo. En esta sección, se detallan las estrategias y medidas necesarias para prevenir estas enfermedades, promoviendo un entorno de trabajo más seguro.</w:t>
      </w:r>
    </w:p>
    <w:p w14:paraId="4B419373" w14:textId="77777777" w:rsidR="00256870" w:rsidRPr="009F652E" w:rsidRDefault="00714614" w:rsidP="00256870">
      <w:pPr>
        <w:rPr>
          <w:rFonts w:ascii="Arial" w:hAnsi="Arial" w:cs="Arial"/>
          <w:lang w:val="es-PE"/>
        </w:rPr>
      </w:pPr>
      <w:r>
        <w:rPr>
          <w:rFonts w:ascii="Arial" w:hAnsi="Arial" w:cs="Arial"/>
          <w:lang w:val="es-PE"/>
        </w:rPr>
        <w:pict w14:anchorId="34FC317F">
          <v:rect id="_x0000_i1119" style="width:0;height:1.5pt" o:hralign="center" o:hrstd="t" o:hr="t" fillcolor="#a0a0a0" stroked="f"/>
        </w:pict>
      </w:r>
    </w:p>
    <w:p w14:paraId="2DC26E9B" w14:textId="24102C97" w:rsidR="00256870" w:rsidRPr="009F652E" w:rsidRDefault="00256870" w:rsidP="00256870">
      <w:pPr>
        <w:pStyle w:val="Ttulo3"/>
        <w:rPr>
          <w:rFonts w:ascii="Arial" w:hAnsi="Arial" w:cs="Arial"/>
          <w:lang w:val="es-PE"/>
        </w:rPr>
      </w:pPr>
      <w:r w:rsidRPr="009F652E">
        <w:rPr>
          <w:rStyle w:val="Textoennegrita"/>
          <w:rFonts w:ascii="Arial" w:hAnsi="Arial" w:cs="Arial"/>
          <w:b w:val="0"/>
          <w:bCs w:val="0"/>
          <w:lang w:val="es-PE"/>
        </w:rPr>
        <w:t>Identificación de Enfermedades Ocupacionales en Minería</w:t>
      </w:r>
    </w:p>
    <w:p w14:paraId="171A0342" w14:textId="77777777" w:rsidR="00256870" w:rsidRPr="009F652E" w:rsidRDefault="00256870" w:rsidP="00256870">
      <w:pPr>
        <w:pStyle w:val="NormalWeb"/>
        <w:ind w:firstLine="360"/>
        <w:rPr>
          <w:rFonts w:ascii="Arial" w:hAnsi="Arial" w:cs="Arial"/>
          <w:lang w:val="es-PE"/>
        </w:rPr>
      </w:pPr>
      <w:r w:rsidRPr="009F652E">
        <w:rPr>
          <w:rFonts w:ascii="Arial" w:hAnsi="Arial" w:cs="Arial"/>
          <w:lang w:val="es-PE"/>
        </w:rPr>
        <w:t>Las enfermedades ocupacionales son aquellas que se originan a partir de la exposición a factores de riesgo en el entorno laboral. En la minería, algunas de las enfermedades más comunes incluyen:</w:t>
      </w:r>
    </w:p>
    <w:p w14:paraId="5BFBB160" w14:textId="77777777" w:rsidR="00256870" w:rsidRPr="009F652E" w:rsidRDefault="00256870" w:rsidP="00530B16">
      <w:pPr>
        <w:numPr>
          <w:ilvl w:val="0"/>
          <w:numId w:val="14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Silicosis</w:t>
      </w:r>
      <w:r w:rsidRPr="009F652E">
        <w:rPr>
          <w:rFonts w:ascii="Arial" w:hAnsi="Arial" w:cs="Arial"/>
          <w:lang w:val="es-PE"/>
        </w:rPr>
        <w:t>: Una enfermedad pulmonar causada por la inhalación de partículas de sílice.</w:t>
      </w:r>
    </w:p>
    <w:p w14:paraId="61D084C4" w14:textId="77777777" w:rsidR="00256870" w:rsidRPr="009F652E" w:rsidRDefault="00256870" w:rsidP="00530B16">
      <w:pPr>
        <w:numPr>
          <w:ilvl w:val="0"/>
          <w:numId w:val="14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Asbestosis</w:t>
      </w:r>
      <w:r w:rsidRPr="009F652E">
        <w:rPr>
          <w:rFonts w:ascii="Arial" w:hAnsi="Arial" w:cs="Arial"/>
          <w:lang w:val="es-PE"/>
        </w:rPr>
        <w:t>: Resulta de la exposición al asbesto, que puede dañar los pulmones con el tiempo.</w:t>
      </w:r>
    </w:p>
    <w:p w14:paraId="17824BB1" w14:textId="77777777" w:rsidR="00256870" w:rsidRPr="009F652E" w:rsidRDefault="00256870" w:rsidP="00530B16">
      <w:pPr>
        <w:numPr>
          <w:ilvl w:val="0"/>
          <w:numId w:val="14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Hipoacusia</w:t>
      </w:r>
      <w:r w:rsidRPr="009F652E">
        <w:rPr>
          <w:rFonts w:ascii="Arial" w:hAnsi="Arial" w:cs="Arial"/>
          <w:lang w:val="es-PE"/>
        </w:rPr>
        <w:t>: Pérdida de audición provocada por la exposición prolongada al ruido.</w:t>
      </w:r>
    </w:p>
    <w:p w14:paraId="7C9E7BC5" w14:textId="77777777" w:rsidR="00256870" w:rsidRPr="009F652E" w:rsidRDefault="00256870" w:rsidP="00530B16">
      <w:pPr>
        <w:numPr>
          <w:ilvl w:val="0"/>
          <w:numId w:val="14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Dermatitis</w:t>
      </w:r>
      <w:r w:rsidRPr="009F652E">
        <w:rPr>
          <w:rFonts w:ascii="Arial" w:hAnsi="Arial" w:cs="Arial"/>
          <w:lang w:val="es-PE"/>
        </w:rPr>
        <w:t>: Irritación de la piel causada por el contacto con sustancias químicas.</w:t>
      </w:r>
    </w:p>
    <w:p w14:paraId="66FF36CA" w14:textId="77777777" w:rsidR="00256870" w:rsidRPr="009F652E" w:rsidRDefault="00256870" w:rsidP="00530B16">
      <w:pPr>
        <w:numPr>
          <w:ilvl w:val="0"/>
          <w:numId w:val="14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Trastornos musculoesqueléticos</w:t>
      </w:r>
      <w:r w:rsidRPr="009F652E">
        <w:rPr>
          <w:rFonts w:ascii="Arial" w:hAnsi="Arial" w:cs="Arial"/>
          <w:lang w:val="es-PE"/>
        </w:rPr>
        <w:t>: Dolor y daño en músculos, tendones y articulaciones, a menudo causados por movimientos repetitivos o posturas incómodas.</w:t>
      </w:r>
    </w:p>
    <w:p w14:paraId="67E5D7E5" w14:textId="77777777" w:rsidR="00256870" w:rsidRPr="009F652E" w:rsidRDefault="00714614" w:rsidP="00256870">
      <w:pPr>
        <w:spacing w:after="0"/>
        <w:rPr>
          <w:rFonts w:ascii="Arial" w:hAnsi="Arial" w:cs="Arial"/>
          <w:lang w:val="es-PE"/>
        </w:rPr>
      </w:pPr>
      <w:r>
        <w:rPr>
          <w:rFonts w:ascii="Arial" w:hAnsi="Arial" w:cs="Arial"/>
          <w:lang w:val="es-PE"/>
        </w:rPr>
        <w:pict w14:anchorId="4A03A2C3">
          <v:rect id="_x0000_i1120" style="width:0;height:1.5pt" o:hralign="center" o:hrstd="t" o:hr="t" fillcolor="#a0a0a0" stroked="f"/>
        </w:pict>
      </w:r>
    </w:p>
    <w:p w14:paraId="77985756" w14:textId="708BF0DD" w:rsidR="00256870" w:rsidRPr="009F652E" w:rsidRDefault="00256870" w:rsidP="00256870">
      <w:pPr>
        <w:pStyle w:val="Ttulo3"/>
        <w:rPr>
          <w:rFonts w:ascii="Arial" w:hAnsi="Arial" w:cs="Arial"/>
          <w:lang w:val="es-PE"/>
        </w:rPr>
      </w:pPr>
      <w:r w:rsidRPr="009F652E">
        <w:rPr>
          <w:rStyle w:val="Textoennegrita"/>
          <w:rFonts w:ascii="Arial" w:hAnsi="Arial" w:cs="Arial"/>
          <w:b w:val="0"/>
          <w:bCs w:val="0"/>
          <w:lang w:val="es-PE"/>
        </w:rPr>
        <w:t>Estrategias de Prevención</w:t>
      </w:r>
    </w:p>
    <w:p w14:paraId="2A5B74B5" w14:textId="77777777" w:rsidR="00256870" w:rsidRPr="009F652E" w:rsidRDefault="00256870" w:rsidP="00256870">
      <w:pPr>
        <w:pStyle w:val="NormalWeb"/>
        <w:ind w:firstLine="720"/>
        <w:rPr>
          <w:rFonts w:ascii="Arial" w:hAnsi="Arial" w:cs="Arial"/>
          <w:lang w:val="es-PE"/>
        </w:rPr>
      </w:pPr>
      <w:r w:rsidRPr="009F652E">
        <w:rPr>
          <w:rFonts w:ascii="Arial" w:hAnsi="Arial" w:cs="Arial"/>
          <w:lang w:val="es-PE"/>
        </w:rPr>
        <w:t>La prevención de enfermedades ocupacionales en minería requiere un enfoque integral que incluya medidas de ingeniería, administrativas y de formación. A continuación, se presentan algunas estrategias efectivas:</w:t>
      </w:r>
    </w:p>
    <w:p w14:paraId="1198FDFA" w14:textId="1A79444F" w:rsidR="00256870" w:rsidRPr="009F652E" w:rsidRDefault="00256870" w:rsidP="00256870">
      <w:pPr>
        <w:pStyle w:val="Ttulo4"/>
        <w:rPr>
          <w:rFonts w:ascii="Arial" w:hAnsi="Arial" w:cs="Arial"/>
          <w:lang w:val="es-PE"/>
        </w:rPr>
      </w:pPr>
      <w:r w:rsidRPr="009F652E">
        <w:rPr>
          <w:rStyle w:val="Textoennegrita"/>
          <w:rFonts w:ascii="Arial" w:hAnsi="Arial" w:cs="Arial"/>
          <w:b/>
          <w:bCs/>
          <w:lang w:val="es-PE"/>
        </w:rPr>
        <w:t>Evaluación de Riesgos</w:t>
      </w:r>
    </w:p>
    <w:p w14:paraId="35541878" w14:textId="77777777" w:rsidR="00256870" w:rsidRPr="009F652E" w:rsidRDefault="00256870" w:rsidP="00530B16">
      <w:pPr>
        <w:numPr>
          <w:ilvl w:val="0"/>
          <w:numId w:val="14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Identificación de Peligros</w:t>
      </w:r>
      <w:r w:rsidRPr="009F652E">
        <w:rPr>
          <w:rFonts w:ascii="Arial" w:hAnsi="Arial" w:cs="Arial"/>
          <w:lang w:val="es-PE"/>
        </w:rPr>
        <w:t>: Realizar evaluaciones de riesgos para identificar los agentes presentes en el entorno laboral que puedan causar enfermedades.</w:t>
      </w:r>
    </w:p>
    <w:p w14:paraId="763B735B" w14:textId="77777777" w:rsidR="00256870" w:rsidRPr="009F652E" w:rsidRDefault="00256870" w:rsidP="00530B16">
      <w:pPr>
        <w:numPr>
          <w:ilvl w:val="0"/>
          <w:numId w:val="14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Monitoreo de la Salud</w:t>
      </w:r>
      <w:r w:rsidRPr="009F652E">
        <w:rPr>
          <w:rFonts w:ascii="Arial" w:hAnsi="Arial" w:cs="Arial"/>
          <w:lang w:val="es-PE"/>
        </w:rPr>
        <w:t>: Implementar programas de vigilancia de la salud para detectar precozmente cualquier signo de enfermedad ocupacional entre los trabajadores.</w:t>
      </w:r>
    </w:p>
    <w:p w14:paraId="61C55A00" w14:textId="429334E8" w:rsidR="00256870" w:rsidRPr="009F652E" w:rsidRDefault="00256870" w:rsidP="00256870">
      <w:pPr>
        <w:pStyle w:val="Ttulo4"/>
        <w:rPr>
          <w:rFonts w:ascii="Arial" w:hAnsi="Arial" w:cs="Arial"/>
          <w:lang w:val="es-PE"/>
        </w:rPr>
      </w:pPr>
      <w:r w:rsidRPr="009F652E">
        <w:rPr>
          <w:rStyle w:val="Textoennegrita"/>
          <w:rFonts w:ascii="Arial" w:hAnsi="Arial" w:cs="Arial"/>
          <w:b/>
          <w:bCs/>
          <w:lang w:val="es-PE"/>
        </w:rPr>
        <w:t>Controles Técnicos</w:t>
      </w:r>
    </w:p>
    <w:p w14:paraId="6B1A9A39" w14:textId="77777777" w:rsidR="00256870" w:rsidRPr="009F652E" w:rsidRDefault="00256870" w:rsidP="00530B16">
      <w:pPr>
        <w:numPr>
          <w:ilvl w:val="0"/>
          <w:numId w:val="14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Sistemas de Ventilación</w:t>
      </w:r>
      <w:r w:rsidRPr="009F652E">
        <w:rPr>
          <w:rFonts w:ascii="Arial" w:hAnsi="Arial" w:cs="Arial"/>
          <w:lang w:val="es-PE"/>
        </w:rPr>
        <w:t>: Instalar sistemas de ventilación adecuados para reducir la concentración de contaminantes en el aire, como polvo y gases tóxicos.</w:t>
      </w:r>
    </w:p>
    <w:p w14:paraId="769B6FF2" w14:textId="77777777" w:rsidR="00256870" w:rsidRPr="009F652E" w:rsidRDefault="00256870" w:rsidP="00530B16">
      <w:pPr>
        <w:numPr>
          <w:ilvl w:val="0"/>
          <w:numId w:val="14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Equipos de Protección Personal (EPP)</w:t>
      </w:r>
      <w:r w:rsidRPr="009F652E">
        <w:rPr>
          <w:rFonts w:ascii="Arial" w:hAnsi="Arial" w:cs="Arial"/>
          <w:lang w:val="es-PE"/>
        </w:rPr>
        <w:t>: Proveer a los trabajadores con EPP adecuado, como respiradores, protección auditiva y trajes especiales, para minimizar la exposición a riesgos.</w:t>
      </w:r>
    </w:p>
    <w:p w14:paraId="44227ED7" w14:textId="3CAAB27C" w:rsidR="00256870" w:rsidRPr="009F652E" w:rsidRDefault="00256870" w:rsidP="00256870">
      <w:pPr>
        <w:pStyle w:val="Ttulo4"/>
        <w:rPr>
          <w:rFonts w:ascii="Arial" w:hAnsi="Arial" w:cs="Arial"/>
          <w:lang w:val="es-PE"/>
        </w:rPr>
      </w:pPr>
      <w:r w:rsidRPr="009F652E">
        <w:rPr>
          <w:rStyle w:val="Textoennegrita"/>
          <w:rFonts w:ascii="Arial" w:hAnsi="Arial" w:cs="Arial"/>
          <w:b/>
          <w:bCs/>
          <w:lang w:val="es-PE"/>
        </w:rPr>
        <w:t>Capacitación y Concientización</w:t>
      </w:r>
    </w:p>
    <w:p w14:paraId="7A68D58B" w14:textId="77777777" w:rsidR="00256870" w:rsidRPr="009F652E" w:rsidRDefault="00256870" w:rsidP="00530B16">
      <w:pPr>
        <w:numPr>
          <w:ilvl w:val="0"/>
          <w:numId w:val="14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Formación en Seguridad</w:t>
      </w:r>
      <w:r w:rsidRPr="009F652E">
        <w:rPr>
          <w:rFonts w:ascii="Arial" w:hAnsi="Arial" w:cs="Arial"/>
          <w:lang w:val="es-PE"/>
        </w:rPr>
        <w:t>: Ofrecer capacitación regular sobre el manejo seguro de herramientas y productos químicos, así como sobre la identificación de riesgos.</w:t>
      </w:r>
    </w:p>
    <w:p w14:paraId="22D534BA" w14:textId="77777777" w:rsidR="00256870" w:rsidRPr="009F652E" w:rsidRDefault="00256870" w:rsidP="00530B16">
      <w:pPr>
        <w:numPr>
          <w:ilvl w:val="0"/>
          <w:numId w:val="14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Concientización sobre Salud</w:t>
      </w:r>
      <w:r w:rsidRPr="009F652E">
        <w:rPr>
          <w:rFonts w:ascii="Arial" w:hAnsi="Arial" w:cs="Arial"/>
          <w:lang w:val="es-PE"/>
        </w:rPr>
        <w:t>: Promover programas de salud y bienestar que informen a los trabajadores sobre la importancia de prevenir enfermedades ocupacionales y las medidas que pueden tomar para protegerse.</w:t>
      </w:r>
    </w:p>
    <w:p w14:paraId="68548787" w14:textId="77777777" w:rsidR="00256870" w:rsidRPr="009F652E" w:rsidRDefault="00714614" w:rsidP="00256870">
      <w:pPr>
        <w:spacing w:after="0"/>
        <w:rPr>
          <w:rFonts w:ascii="Arial" w:hAnsi="Arial" w:cs="Arial"/>
          <w:lang w:val="es-PE"/>
        </w:rPr>
      </w:pPr>
      <w:r>
        <w:rPr>
          <w:rFonts w:ascii="Arial" w:hAnsi="Arial" w:cs="Arial"/>
          <w:lang w:val="es-PE"/>
        </w:rPr>
        <w:pict w14:anchorId="0887F393">
          <v:rect id="_x0000_i1121" style="width:0;height:1.5pt" o:hralign="center" o:hrstd="t" o:hr="t" fillcolor="#a0a0a0" stroked="f"/>
        </w:pict>
      </w:r>
    </w:p>
    <w:p w14:paraId="0DE03C95" w14:textId="74496F42" w:rsidR="00256870" w:rsidRPr="009F652E" w:rsidRDefault="00256870" w:rsidP="00256870">
      <w:pPr>
        <w:pStyle w:val="Ttulo3"/>
        <w:rPr>
          <w:rFonts w:ascii="Arial" w:hAnsi="Arial" w:cs="Arial"/>
          <w:lang w:val="es-PE"/>
        </w:rPr>
      </w:pPr>
      <w:r w:rsidRPr="009F652E">
        <w:rPr>
          <w:rStyle w:val="Textoennegrita"/>
          <w:rFonts w:ascii="Arial" w:hAnsi="Arial" w:cs="Arial"/>
          <w:b w:val="0"/>
          <w:bCs w:val="0"/>
          <w:lang w:val="es-PE"/>
        </w:rPr>
        <w:t>Promoción de la Salud en el Trabajo</w:t>
      </w:r>
    </w:p>
    <w:p w14:paraId="6E80E13D" w14:textId="77777777" w:rsidR="00256870" w:rsidRPr="009F652E" w:rsidRDefault="00256870" w:rsidP="00256870">
      <w:pPr>
        <w:pStyle w:val="NormalWeb"/>
        <w:ind w:firstLine="720"/>
        <w:rPr>
          <w:rFonts w:ascii="Arial" w:hAnsi="Arial" w:cs="Arial"/>
          <w:lang w:val="es-PE"/>
        </w:rPr>
      </w:pPr>
      <w:r w:rsidRPr="009F652E">
        <w:rPr>
          <w:rFonts w:ascii="Arial" w:hAnsi="Arial" w:cs="Arial"/>
          <w:lang w:val="es-PE"/>
        </w:rPr>
        <w:t>La promoción de la salud en el trabajo es fundamental para prevenir enfermedades ocupacionales. Las empresas deben implementar políticas y programas que fomenten estilos de vida saludables entre los trabajadores:</w:t>
      </w:r>
    </w:p>
    <w:p w14:paraId="614DDB71" w14:textId="48F6756F" w:rsidR="00256870" w:rsidRPr="009F652E" w:rsidRDefault="00256870" w:rsidP="00256870">
      <w:pPr>
        <w:pStyle w:val="Ttulo4"/>
        <w:rPr>
          <w:rFonts w:ascii="Arial" w:hAnsi="Arial" w:cs="Arial"/>
          <w:lang w:val="es-PE"/>
        </w:rPr>
      </w:pPr>
      <w:r w:rsidRPr="009F652E">
        <w:rPr>
          <w:rStyle w:val="Textoennegrita"/>
          <w:rFonts w:ascii="Arial" w:hAnsi="Arial" w:cs="Arial"/>
          <w:b/>
          <w:bCs/>
          <w:lang w:val="es-PE"/>
        </w:rPr>
        <w:t>Programas de Bienestar</w:t>
      </w:r>
    </w:p>
    <w:p w14:paraId="02E868AE" w14:textId="77777777" w:rsidR="00256870" w:rsidRPr="009F652E" w:rsidRDefault="00256870" w:rsidP="00530B16">
      <w:pPr>
        <w:numPr>
          <w:ilvl w:val="0"/>
          <w:numId w:val="14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Ejercicio Físico</w:t>
      </w:r>
      <w:r w:rsidRPr="009F652E">
        <w:rPr>
          <w:rFonts w:ascii="Arial" w:hAnsi="Arial" w:cs="Arial"/>
          <w:lang w:val="es-PE"/>
        </w:rPr>
        <w:t>: Fomentar la actividad física mediante programas de ejercicio o clases de bienestar.</w:t>
      </w:r>
    </w:p>
    <w:p w14:paraId="29047A88" w14:textId="77777777" w:rsidR="00256870" w:rsidRPr="009F652E" w:rsidRDefault="00256870" w:rsidP="00530B16">
      <w:pPr>
        <w:numPr>
          <w:ilvl w:val="0"/>
          <w:numId w:val="14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Nutrición</w:t>
      </w:r>
      <w:r w:rsidRPr="009F652E">
        <w:rPr>
          <w:rFonts w:ascii="Arial" w:hAnsi="Arial" w:cs="Arial"/>
          <w:lang w:val="es-PE"/>
        </w:rPr>
        <w:t>: Ofrecer asesoramiento nutricional para mejorar la alimentación de los trabajadores y reducir el riesgo de enfermedades crónicas.</w:t>
      </w:r>
    </w:p>
    <w:p w14:paraId="2BDD8A67" w14:textId="1FE1B022" w:rsidR="00256870" w:rsidRPr="009F652E" w:rsidRDefault="00256870" w:rsidP="00256870">
      <w:pPr>
        <w:pStyle w:val="Ttulo4"/>
        <w:rPr>
          <w:rFonts w:ascii="Arial" w:hAnsi="Arial" w:cs="Arial"/>
          <w:lang w:val="es-PE"/>
        </w:rPr>
      </w:pPr>
      <w:r w:rsidRPr="009F652E">
        <w:rPr>
          <w:rStyle w:val="Textoennegrita"/>
          <w:rFonts w:ascii="Arial" w:hAnsi="Arial" w:cs="Arial"/>
          <w:b/>
          <w:bCs/>
          <w:lang w:val="es-PE"/>
        </w:rPr>
        <w:t>Salud Mental</w:t>
      </w:r>
    </w:p>
    <w:p w14:paraId="6D135779" w14:textId="77777777" w:rsidR="00256870" w:rsidRPr="009F652E" w:rsidRDefault="00256870" w:rsidP="00530B16">
      <w:pPr>
        <w:numPr>
          <w:ilvl w:val="0"/>
          <w:numId w:val="14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Apoyo Psicológico</w:t>
      </w:r>
      <w:r w:rsidRPr="009F652E">
        <w:rPr>
          <w:rFonts w:ascii="Arial" w:hAnsi="Arial" w:cs="Arial"/>
          <w:lang w:val="es-PE"/>
        </w:rPr>
        <w:t>: Proporcionar acceso a servicios de salud mental para ayudar a los trabajadores a manejar el estrés y otras dificultades emocionales que pueden afectar su salud general.</w:t>
      </w:r>
    </w:p>
    <w:p w14:paraId="1A0FB6CB" w14:textId="77777777" w:rsidR="00256870" w:rsidRPr="009F652E" w:rsidRDefault="00714614" w:rsidP="00256870">
      <w:pPr>
        <w:spacing w:after="0"/>
        <w:rPr>
          <w:rFonts w:ascii="Arial" w:hAnsi="Arial" w:cs="Arial"/>
          <w:lang w:val="es-PE"/>
        </w:rPr>
      </w:pPr>
      <w:r>
        <w:rPr>
          <w:rFonts w:ascii="Arial" w:hAnsi="Arial" w:cs="Arial"/>
          <w:lang w:val="es-PE"/>
        </w:rPr>
        <w:pict w14:anchorId="629814FC">
          <v:rect id="_x0000_i1122" style="width:0;height:1.5pt" o:hralign="center" o:hrstd="t" o:hr="t" fillcolor="#a0a0a0" stroked="f"/>
        </w:pict>
      </w:r>
    </w:p>
    <w:p w14:paraId="67E44AB5" w14:textId="6A83BFDB" w:rsidR="00256870" w:rsidRPr="009F652E" w:rsidRDefault="00256870" w:rsidP="00256870">
      <w:pPr>
        <w:pStyle w:val="Ttulo3"/>
        <w:rPr>
          <w:rFonts w:ascii="Arial" w:hAnsi="Arial" w:cs="Arial"/>
          <w:lang w:val="es-PE"/>
        </w:rPr>
      </w:pPr>
      <w:r w:rsidRPr="009F652E">
        <w:rPr>
          <w:rStyle w:val="Textoennegrita"/>
          <w:rFonts w:ascii="Arial" w:hAnsi="Arial" w:cs="Arial"/>
          <w:b w:val="0"/>
          <w:bCs w:val="0"/>
          <w:lang w:val="es-PE"/>
        </w:rPr>
        <w:t>Cumplimiento Normativo y Legal</w:t>
      </w:r>
    </w:p>
    <w:p w14:paraId="3C12EE1A" w14:textId="77777777" w:rsidR="00256870" w:rsidRPr="009F652E" w:rsidRDefault="00256870" w:rsidP="00256870">
      <w:pPr>
        <w:pStyle w:val="NormalWeb"/>
        <w:ind w:firstLine="360"/>
        <w:rPr>
          <w:rFonts w:ascii="Arial" w:hAnsi="Arial" w:cs="Arial"/>
          <w:lang w:val="es-PE"/>
        </w:rPr>
      </w:pPr>
      <w:r w:rsidRPr="009F652E">
        <w:rPr>
          <w:rFonts w:ascii="Arial" w:hAnsi="Arial" w:cs="Arial"/>
          <w:lang w:val="es-PE"/>
        </w:rPr>
        <w:t>Las empresas mineras deben cumplir con la legislación y normativa vigente en materia de salud y seguridad laboral. Esto incluye:</w:t>
      </w:r>
    </w:p>
    <w:p w14:paraId="3D4527F3" w14:textId="77777777" w:rsidR="00256870" w:rsidRPr="009F652E" w:rsidRDefault="00256870" w:rsidP="00530B16">
      <w:pPr>
        <w:numPr>
          <w:ilvl w:val="0"/>
          <w:numId w:val="14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 xml:space="preserve">Ley de Seguridad y Salud en el Trabajo (Ley </w:t>
      </w:r>
      <w:proofErr w:type="spellStart"/>
      <w:r w:rsidRPr="009F652E">
        <w:rPr>
          <w:rStyle w:val="Textoennegrita"/>
          <w:rFonts w:ascii="Arial" w:hAnsi="Arial" w:cs="Arial"/>
          <w:lang w:val="es-PE"/>
        </w:rPr>
        <w:t>N°</w:t>
      </w:r>
      <w:proofErr w:type="spellEnd"/>
      <w:r w:rsidRPr="009F652E">
        <w:rPr>
          <w:rStyle w:val="Textoennegrita"/>
          <w:rFonts w:ascii="Arial" w:hAnsi="Arial" w:cs="Arial"/>
          <w:lang w:val="es-PE"/>
        </w:rPr>
        <w:t xml:space="preserve"> 29783)</w:t>
      </w:r>
      <w:r w:rsidRPr="009F652E">
        <w:rPr>
          <w:rFonts w:ascii="Arial" w:hAnsi="Arial" w:cs="Arial"/>
          <w:lang w:val="es-PE"/>
        </w:rPr>
        <w:t>: Establece principios y obligaciones para la prevención de riesgos en el trabajo.</w:t>
      </w:r>
    </w:p>
    <w:p w14:paraId="211A5A37" w14:textId="77777777" w:rsidR="00256870" w:rsidRPr="009F652E" w:rsidRDefault="00256870" w:rsidP="00530B16">
      <w:pPr>
        <w:numPr>
          <w:ilvl w:val="0"/>
          <w:numId w:val="14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 xml:space="preserve">Reglamento de Seguridad y Salud Ocupacional en Minería (D.S. </w:t>
      </w:r>
      <w:proofErr w:type="spellStart"/>
      <w:r w:rsidRPr="009F652E">
        <w:rPr>
          <w:rStyle w:val="Textoennegrita"/>
          <w:rFonts w:ascii="Arial" w:hAnsi="Arial" w:cs="Arial"/>
          <w:lang w:val="es-PE"/>
        </w:rPr>
        <w:t>N°</w:t>
      </w:r>
      <w:proofErr w:type="spellEnd"/>
      <w:r w:rsidRPr="009F652E">
        <w:rPr>
          <w:rStyle w:val="Textoennegrita"/>
          <w:rFonts w:ascii="Arial" w:hAnsi="Arial" w:cs="Arial"/>
          <w:lang w:val="es-PE"/>
        </w:rPr>
        <w:t xml:space="preserve"> 024-2016-EM)</w:t>
      </w:r>
      <w:r w:rsidRPr="009F652E">
        <w:rPr>
          <w:rFonts w:ascii="Arial" w:hAnsi="Arial" w:cs="Arial"/>
          <w:lang w:val="es-PE"/>
        </w:rPr>
        <w:t>: Especifica las medidas de seguridad y salud que deben implementarse en las operaciones mineras.</w:t>
      </w:r>
    </w:p>
    <w:p w14:paraId="0B03A7A8" w14:textId="77777777" w:rsidR="00256870" w:rsidRPr="009F652E" w:rsidRDefault="00714614" w:rsidP="00256870">
      <w:pPr>
        <w:spacing w:after="0"/>
        <w:rPr>
          <w:rFonts w:ascii="Arial" w:hAnsi="Arial" w:cs="Arial"/>
          <w:lang w:val="es-PE"/>
        </w:rPr>
      </w:pPr>
      <w:r>
        <w:rPr>
          <w:rFonts w:ascii="Arial" w:hAnsi="Arial" w:cs="Arial"/>
          <w:lang w:val="es-PE"/>
        </w:rPr>
        <w:pict w14:anchorId="7F69E56E">
          <v:rect id="_x0000_i1123" style="width:0;height:1.5pt" o:hralign="center" o:hrstd="t" o:hr="t" fillcolor="#a0a0a0" stroked="f"/>
        </w:pict>
      </w:r>
    </w:p>
    <w:p w14:paraId="264389EF" w14:textId="530FDF94" w:rsidR="00256870" w:rsidRPr="009F652E" w:rsidRDefault="00256870" w:rsidP="00256870">
      <w:pPr>
        <w:pStyle w:val="Ttulo3"/>
        <w:rPr>
          <w:rFonts w:ascii="Arial" w:hAnsi="Arial" w:cs="Arial"/>
          <w:lang w:val="es-PE"/>
        </w:rPr>
      </w:pPr>
      <w:r w:rsidRPr="009F652E">
        <w:rPr>
          <w:rStyle w:val="Textoennegrita"/>
          <w:rFonts w:ascii="Arial" w:hAnsi="Arial" w:cs="Arial"/>
          <w:b w:val="0"/>
          <w:bCs w:val="0"/>
          <w:lang w:val="es-PE"/>
        </w:rPr>
        <w:t>Evaluación y Mejora Continua</w:t>
      </w:r>
    </w:p>
    <w:p w14:paraId="080F6E9E" w14:textId="77777777" w:rsidR="00256870" w:rsidRPr="009F652E" w:rsidRDefault="00256870" w:rsidP="00256870">
      <w:pPr>
        <w:pStyle w:val="NormalWeb"/>
        <w:ind w:firstLine="360"/>
        <w:rPr>
          <w:rFonts w:ascii="Arial" w:hAnsi="Arial" w:cs="Arial"/>
          <w:lang w:val="es-PE"/>
        </w:rPr>
      </w:pPr>
      <w:r w:rsidRPr="009F652E">
        <w:rPr>
          <w:rFonts w:ascii="Arial" w:hAnsi="Arial" w:cs="Arial"/>
          <w:lang w:val="es-PE"/>
        </w:rPr>
        <w:t>La prevención de enfermedades ocupacionales no es un proceso estático. Es fundamental establecer un sistema de evaluación y mejora continua:</w:t>
      </w:r>
    </w:p>
    <w:p w14:paraId="5313603D" w14:textId="77777777" w:rsidR="00256870" w:rsidRPr="009F652E" w:rsidRDefault="00256870" w:rsidP="00530B16">
      <w:pPr>
        <w:numPr>
          <w:ilvl w:val="0"/>
          <w:numId w:val="15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Revisión de Políticas</w:t>
      </w:r>
      <w:r w:rsidRPr="009F652E">
        <w:rPr>
          <w:rFonts w:ascii="Arial" w:hAnsi="Arial" w:cs="Arial"/>
          <w:lang w:val="es-PE"/>
        </w:rPr>
        <w:t>: Evaluar periódicamente las políticas de salud y seguridad para asegurarse de que sean efectivas y estén actualizadas.</w:t>
      </w:r>
    </w:p>
    <w:p w14:paraId="295FF0E2" w14:textId="77777777" w:rsidR="00256870" w:rsidRPr="009F652E" w:rsidRDefault="00256870" w:rsidP="00530B16">
      <w:pPr>
        <w:numPr>
          <w:ilvl w:val="0"/>
          <w:numId w:val="15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Retroalimentación de Trabajadores</w:t>
      </w:r>
      <w:r w:rsidRPr="009F652E">
        <w:rPr>
          <w:rFonts w:ascii="Arial" w:hAnsi="Arial" w:cs="Arial"/>
          <w:lang w:val="es-PE"/>
        </w:rPr>
        <w:t>: Involucrar a los trabajadores en la identificación de problemas y en la búsqueda de soluciones para mejorar las condiciones laborales.</w:t>
      </w:r>
    </w:p>
    <w:p w14:paraId="60A8D714" w14:textId="77777777" w:rsidR="00256870" w:rsidRPr="009F652E" w:rsidRDefault="00714614" w:rsidP="00256870">
      <w:pPr>
        <w:spacing w:after="0"/>
        <w:rPr>
          <w:rFonts w:ascii="Arial" w:hAnsi="Arial" w:cs="Arial"/>
          <w:lang w:val="es-PE"/>
        </w:rPr>
      </w:pPr>
      <w:r>
        <w:rPr>
          <w:rFonts w:ascii="Arial" w:hAnsi="Arial" w:cs="Arial"/>
          <w:lang w:val="es-PE"/>
        </w:rPr>
        <w:pict w14:anchorId="1C939DA8">
          <v:rect id="_x0000_i1124" style="width:0;height:1.5pt" o:hralign="center" o:hrstd="t" o:hr="t" fillcolor="#a0a0a0" stroked="f"/>
        </w:pict>
      </w:r>
    </w:p>
    <w:p w14:paraId="48501752" w14:textId="77777777" w:rsidR="00256870" w:rsidRPr="009F652E" w:rsidRDefault="00256870" w:rsidP="00256870">
      <w:pPr>
        <w:pStyle w:val="Ttulo3"/>
        <w:rPr>
          <w:rFonts w:ascii="Arial" w:hAnsi="Arial" w:cs="Arial"/>
          <w:lang w:val="es-PE"/>
        </w:rPr>
      </w:pPr>
      <w:r w:rsidRPr="009F652E">
        <w:rPr>
          <w:rStyle w:val="Textoennegrita"/>
          <w:rFonts w:ascii="Arial" w:hAnsi="Arial" w:cs="Arial"/>
          <w:b w:val="0"/>
          <w:bCs w:val="0"/>
          <w:lang w:val="es-PE"/>
        </w:rPr>
        <w:t>Conclusión</w:t>
      </w:r>
    </w:p>
    <w:p w14:paraId="439B84B3" w14:textId="77777777" w:rsidR="00256870" w:rsidRPr="009F652E" w:rsidRDefault="00256870" w:rsidP="00256870">
      <w:pPr>
        <w:pStyle w:val="NormalWeb"/>
        <w:ind w:firstLine="720"/>
        <w:rPr>
          <w:rFonts w:ascii="Arial" w:hAnsi="Arial" w:cs="Arial"/>
          <w:lang w:val="es-PE"/>
        </w:rPr>
      </w:pPr>
      <w:r w:rsidRPr="009F652E">
        <w:rPr>
          <w:rFonts w:ascii="Arial" w:hAnsi="Arial" w:cs="Arial"/>
          <w:lang w:val="es-PE"/>
        </w:rPr>
        <w:t>La prevención de enfermedades ocupacionales en minería es un aspecto esencial para proteger la salud de los trabajadores y mejorar su calidad de vida. A través de la identificación de riesgos, la implementación de controles efectivos y la promoción de la salud, las empresas pueden crear un entorno laboral más seguro y saludable. La colaboración entre empleadores y trabajadores es clave para el éxito de estas iniciativas, asegurando así un futuro sostenible en el sector minero.</w:t>
      </w:r>
    </w:p>
    <w:p w14:paraId="621F5555" w14:textId="77777777" w:rsidR="00BD48D8" w:rsidRPr="009F652E" w:rsidRDefault="00BD48D8" w:rsidP="00BD48D8">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5.4. Ergonomía en el Entorno Minero</w:t>
      </w:r>
    </w:p>
    <w:p w14:paraId="671989D9" w14:textId="77777777" w:rsidR="00BD48D8" w:rsidRPr="009F652E" w:rsidRDefault="00BD48D8" w:rsidP="00BD48D8">
      <w:pPr>
        <w:pStyle w:val="NormalWeb"/>
        <w:ind w:firstLine="720"/>
        <w:rPr>
          <w:rFonts w:ascii="Arial" w:hAnsi="Arial" w:cs="Arial"/>
          <w:lang w:val="es-PE"/>
        </w:rPr>
      </w:pPr>
      <w:r w:rsidRPr="009F652E">
        <w:rPr>
          <w:rFonts w:ascii="Arial" w:hAnsi="Arial" w:cs="Arial"/>
          <w:lang w:val="es-PE"/>
        </w:rPr>
        <w:t>La ergonomía es la disciplina que se encarga de diseñar y adaptar los lugares de trabajo, herramientas y tareas a las capacidades y limitaciones de los trabajadores. En el sector minero, donde las condiciones de trabajo pueden ser físicamente exigentes y a menudo peligrosas, la ergonomía juega un papel crucial en la prevención de lesiones y enfermedades ocupacionales. Esta sección aborda la importancia de la ergonomía en el entorno minero, sus principios, y las estrategias para su implementación efectiva.</w:t>
      </w:r>
    </w:p>
    <w:p w14:paraId="59CA4038" w14:textId="77777777" w:rsidR="00BD48D8" w:rsidRPr="009F652E" w:rsidRDefault="00714614" w:rsidP="00BD48D8">
      <w:pPr>
        <w:rPr>
          <w:rFonts w:ascii="Arial" w:hAnsi="Arial" w:cs="Arial"/>
          <w:lang w:val="es-PE"/>
        </w:rPr>
      </w:pPr>
      <w:r>
        <w:rPr>
          <w:rFonts w:ascii="Arial" w:hAnsi="Arial" w:cs="Arial"/>
          <w:lang w:val="es-PE"/>
        </w:rPr>
        <w:pict w14:anchorId="0F19A5F0">
          <v:rect id="_x0000_i1125" style="width:0;height:1.5pt" o:hralign="center" o:hrstd="t" o:hr="t" fillcolor="#a0a0a0" stroked="f"/>
        </w:pict>
      </w:r>
    </w:p>
    <w:p w14:paraId="3F0E7DE2" w14:textId="43973E63" w:rsidR="00BD48D8" w:rsidRPr="009F652E" w:rsidRDefault="00BD48D8" w:rsidP="00BD48D8">
      <w:pPr>
        <w:pStyle w:val="Ttulo3"/>
        <w:rPr>
          <w:rFonts w:ascii="Arial" w:hAnsi="Arial" w:cs="Arial"/>
          <w:lang w:val="es-PE"/>
        </w:rPr>
      </w:pPr>
      <w:r w:rsidRPr="009F652E">
        <w:rPr>
          <w:rStyle w:val="Textoennegrita"/>
          <w:rFonts w:ascii="Arial" w:hAnsi="Arial" w:cs="Arial"/>
          <w:b w:val="0"/>
          <w:bCs w:val="0"/>
          <w:lang w:val="es-PE"/>
        </w:rPr>
        <w:t>Importancia de la Ergonomía en la Minería</w:t>
      </w:r>
    </w:p>
    <w:p w14:paraId="2A002344" w14:textId="77777777" w:rsidR="00BD48D8" w:rsidRPr="009F652E" w:rsidRDefault="00BD48D8" w:rsidP="00BD48D8">
      <w:pPr>
        <w:pStyle w:val="NormalWeb"/>
        <w:ind w:firstLine="360"/>
        <w:rPr>
          <w:rFonts w:ascii="Arial" w:hAnsi="Arial" w:cs="Arial"/>
          <w:lang w:val="es-PE"/>
        </w:rPr>
      </w:pPr>
      <w:r w:rsidRPr="009F652E">
        <w:rPr>
          <w:rFonts w:ascii="Arial" w:hAnsi="Arial" w:cs="Arial"/>
          <w:lang w:val="es-PE"/>
        </w:rPr>
        <w:t>La minería es una de las industrias más exigentes físicamente, donde los trabajadores a menudo realizan tareas que implican levantar, mover, y manipular materiales pesados. Las condiciones de trabajo pueden incluir:</w:t>
      </w:r>
    </w:p>
    <w:p w14:paraId="6255AB36" w14:textId="77777777" w:rsidR="00BD48D8" w:rsidRPr="009F652E" w:rsidRDefault="00BD48D8" w:rsidP="00530B16">
      <w:pPr>
        <w:numPr>
          <w:ilvl w:val="0"/>
          <w:numId w:val="15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Movimientos Repetitivos</w:t>
      </w:r>
      <w:r w:rsidRPr="009F652E">
        <w:rPr>
          <w:rFonts w:ascii="Arial" w:hAnsi="Arial" w:cs="Arial"/>
          <w:lang w:val="es-PE"/>
        </w:rPr>
        <w:t>: Realización de tareas de forma continua que pueden llevar a lesiones por esfuerzo repetitivo.</w:t>
      </w:r>
    </w:p>
    <w:p w14:paraId="0B9629B6" w14:textId="77777777" w:rsidR="00BD48D8" w:rsidRPr="009F652E" w:rsidRDefault="00BD48D8" w:rsidP="00530B16">
      <w:pPr>
        <w:numPr>
          <w:ilvl w:val="0"/>
          <w:numId w:val="15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Posturas Forzadas</w:t>
      </w:r>
      <w:r w:rsidRPr="009F652E">
        <w:rPr>
          <w:rFonts w:ascii="Arial" w:hAnsi="Arial" w:cs="Arial"/>
          <w:lang w:val="es-PE"/>
        </w:rPr>
        <w:t>: Trabajos en posiciones incómodas que pueden resultar en dolores musculares y esqueléticos.</w:t>
      </w:r>
    </w:p>
    <w:p w14:paraId="1ACADE98" w14:textId="77777777" w:rsidR="00BD48D8" w:rsidRPr="009F652E" w:rsidRDefault="00BD48D8" w:rsidP="00530B16">
      <w:pPr>
        <w:numPr>
          <w:ilvl w:val="0"/>
          <w:numId w:val="15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Cargas Pesadas</w:t>
      </w:r>
      <w:r w:rsidRPr="009F652E">
        <w:rPr>
          <w:rFonts w:ascii="Arial" w:hAnsi="Arial" w:cs="Arial"/>
          <w:lang w:val="es-PE"/>
        </w:rPr>
        <w:t>: Manipulación de objetos pesados que pueden provocar lesiones en la espalda y otros problemas musculoesqueléticos.</w:t>
      </w:r>
    </w:p>
    <w:p w14:paraId="73CA3EE3" w14:textId="77777777" w:rsidR="00BD48D8" w:rsidRPr="009F652E" w:rsidRDefault="00BD48D8" w:rsidP="00BD48D8">
      <w:pPr>
        <w:pStyle w:val="NormalWeb"/>
        <w:ind w:firstLine="360"/>
        <w:rPr>
          <w:rFonts w:ascii="Arial" w:hAnsi="Arial" w:cs="Arial"/>
          <w:lang w:val="es-PE"/>
        </w:rPr>
      </w:pPr>
      <w:r w:rsidRPr="009F652E">
        <w:rPr>
          <w:rFonts w:ascii="Arial" w:hAnsi="Arial" w:cs="Arial"/>
          <w:lang w:val="es-PE"/>
        </w:rPr>
        <w:t>La implementación de principios ergonómicos adecuados no solo ayuda a prevenir lesiones, sino que también mejora la eficiencia, reduce la fatiga y aumenta la satisfacción laboral.</w:t>
      </w:r>
    </w:p>
    <w:p w14:paraId="30DB8A38" w14:textId="77777777" w:rsidR="00BD48D8" w:rsidRPr="009F652E" w:rsidRDefault="00714614" w:rsidP="00BD48D8">
      <w:pPr>
        <w:rPr>
          <w:rFonts w:ascii="Arial" w:hAnsi="Arial" w:cs="Arial"/>
          <w:lang w:val="es-PE"/>
        </w:rPr>
      </w:pPr>
      <w:r>
        <w:rPr>
          <w:rFonts w:ascii="Arial" w:hAnsi="Arial" w:cs="Arial"/>
          <w:lang w:val="es-PE"/>
        </w:rPr>
        <w:pict w14:anchorId="65FF92E5">
          <v:rect id="_x0000_i1126" style="width:0;height:1.5pt" o:hralign="center" o:hrstd="t" o:hr="t" fillcolor="#a0a0a0" stroked="f"/>
        </w:pict>
      </w:r>
    </w:p>
    <w:p w14:paraId="715254A4" w14:textId="42B94B82" w:rsidR="00BD48D8" w:rsidRPr="009F652E" w:rsidRDefault="00BD48D8" w:rsidP="00BD48D8">
      <w:pPr>
        <w:pStyle w:val="Ttulo3"/>
        <w:rPr>
          <w:rFonts w:ascii="Arial" w:hAnsi="Arial" w:cs="Arial"/>
          <w:lang w:val="es-PE"/>
        </w:rPr>
      </w:pPr>
      <w:r w:rsidRPr="009F652E">
        <w:rPr>
          <w:rStyle w:val="Textoennegrita"/>
          <w:rFonts w:ascii="Arial" w:hAnsi="Arial" w:cs="Arial"/>
          <w:b w:val="0"/>
          <w:bCs w:val="0"/>
          <w:lang w:val="es-PE"/>
        </w:rPr>
        <w:t>Principios de Ergonomía Aplicados a la Minería</w:t>
      </w:r>
    </w:p>
    <w:p w14:paraId="7E8610A9" w14:textId="7AF3D639" w:rsidR="00BD48D8" w:rsidRPr="009F652E" w:rsidRDefault="00BD48D8" w:rsidP="00BD48D8">
      <w:pPr>
        <w:pStyle w:val="Ttulo4"/>
        <w:rPr>
          <w:rFonts w:ascii="Arial" w:hAnsi="Arial" w:cs="Arial"/>
          <w:lang w:val="es-PE"/>
        </w:rPr>
      </w:pPr>
      <w:r w:rsidRPr="009F652E">
        <w:rPr>
          <w:rStyle w:val="Textoennegrita"/>
          <w:rFonts w:ascii="Arial" w:hAnsi="Arial" w:cs="Arial"/>
          <w:b/>
          <w:bCs/>
          <w:lang w:val="es-PE"/>
        </w:rPr>
        <w:t>Diseño del Lugar de Trabajo</w:t>
      </w:r>
    </w:p>
    <w:p w14:paraId="783A119C" w14:textId="77777777" w:rsidR="00BD48D8" w:rsidRPr="009F652E" w:rsidRDefault="00BD48D8" w:rsidP="00530B16">
      <w:pPr>
        <w:numPr>
          <w:ilvl w:val="0"/>
          <w:numId w:val="15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Espacio Adecuado</w:t>
      </w:r>
      <w:r w:rsidRPr="009F652E">
        <w:rPr>
          <w:rFonts w:ascii="Arial" w:hAnsi="Arial" w:cs="Arial"/>
          <w:lang w:val="es-PE"/>
        </w:rPr>
        <w:t>: Asegurar que los espacios de trabajo sean lo suficientemente amplios para permitir el movimiento libre y seguro de los trabajadores.</w:t>
      </w:r>
    </w:p>
    <w:p w14:paraId="66C2955D" w14:textId="77777777" w:rsidR="00BD48D8" w:rsidRPr="009F652E" w:rsidRDefault="00BD48D8" w:rsidP="00530B16">
      <w:pPr>
        <w:numPr>
          <w:ilvl w:val="0"/>
          <w:numId w:val="15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Accesibilidad de Herramientas</w:t>
      </w:r>
      <w:r w:rsidRPr="009F652E">
        <w:rPr>
          <w:rFonts w:ascii="Arial" w:hAnsi="Arial" w:cs="Arial"/>
          <w:lang w:val="es-PE"/>
        </w:rPr>
        <w:t>: Colocar herramientas y materiales al alcance para minimizar la necesidad de estiramientos o movimientos incómodos.</w:t>
      </w:r>
    </w:p>
    <w:p w14:paraId="51E90F30" w14:textId="0C7A92C9" w:rsidR="00BD48D8" w:rsidRPr="009F652E" w:rsidRDefault="00BD48D8" w:rsidP="00BD48D8">
      <w:pPr>
        <w:pStyle w:val="Ttulo4"/>
        <w:rPr>
          <w:rFonts w:ascii="Arial" w:hAnsi="Arial" w:cs="Arial"/>
          <w:lang w:val="es-PE"/>
        </w:rPr>
      </w:pPr>
      <w:r w:rsidRPr="009F652E">
        <w:rPr>
          <w:rStyle w:val="Textoennegrita"/>
          <w:rFonts w:ascii="Arial" w:hAnsi="Arial" w:cs="Arial"/>
          <w:b/>
          <w:bCs/>
          <w:lang w:val="es-PE"/>
        </w:rPr>
        <w:t>Posturas y Técnicas de Movimiento</w:t>
      </w:r>
    </w:p>
    <w:p w14:paraId="74F88EAF" w14:textId="77777777" w:rsidR="00BD48D8" w:rsidRPr="009F652E" w:rsidRDefault="00BD48D8" w:rsidP="00530B16">
      <w:pPr>
        <w:numPr>
          <w:ilvl w:val="0"/>
          <w:numId w:val="15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Entrenamiento en Técnicas de Levantamiento</w:t>
      </w:r>
      <w:r w:rsidRPr="009F652E">
        <w:rPr>
          <w:rFonts w:ascii="Arial" w:hAnsi="Arial" w:cs="Arial"/>
          <w:lang w:val="es-PE"/>
        </w:rPr>
        <w:t>: Proporcionar formación sobre técnicas adecuadas para levantar cargas pesadas para evitar lesiones en la espalda.</w:t>
      </w:r>
    </w:p>
    <w:p w14:paraId="7E86BF24" w14:textId="77777777" w:rsidR="00BD48D8" w:rsidRPr="009F652E" w:rsidRDefault="00BD48D8" w:rsidP="00530B16">
      <w:pPr>
        <w:numPr>
          <w:ilvl w:val="0"/>
          <w:numId w:val="15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Alternancia de Tareas</w:t>
      </w:r>
      <w:r w:rsidRPr="009F652E">
        <w:rPr>
          <w:rFonts w:ascii="Arial" w:hAnsi="Arial" w:cs="Arial"/>
          <w:lang w:val="es-PE"/>
        </w:rPr>
        <w:t>: Fomentar la rotación de tareas para reducir la fatiga y minimizar el tiempo dedicado a movimientos repetitivos.</w:t>
      </w:r>
    </w:p>
    <w:p w14:paraId="125FB3C1" w14:textId="541E0E27" w:rsidR="00BD48D8" w:rsidRPr="009F652E" w:rsidRDefault="00BD48D8" w:rsidP="00BD48D8">
      <w:pPr>
        <w:pStyle w:val="Ttulo4"/>
        <w:rPr>
          <w:rFonts w:ascii="Arial" w:hAnsi="Arial" w:cs="Arial"/>
          <w:lang w:val="es-PE"/>
        </w:rPr>
      </w:pPr>
      <w:r w:rsidRPr="009F652E">
        <w:rPr>
          <w:rStyle w:val="Textoennegrita"/>
          <w:rFonts w:ascii="Arial" w:hAnsi="Arial" w:cs="Arial"/>
          <w:b/>
          <w:bCs/>
          <w:lang w:val="es-PE"/>
        </w:rPr>
        <w:t>Uso de Equipos Ergonómicos</w:t>
      </w:r>
    </w:p>
    <w:p w14:paraId="7C7FA756" w14:textId="77777777" w:rsidR="00BD48D8" w:rsidRPr="009F652E" w:rsidRDefault="00BD48D8" w:rsidP="00530B16">
      <w:pPr>
        <w:numPr>
          <w:ilvl w:val="0"/>
          <w:numId w:val="15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Herramientas Adaptadas</w:t>
      </w:r>
      <w:r w:rsidRPr="009F652E">
        <w:rPr>
          <w:rFonts w:ascii="Arial" w:hAnsi="Arial" w:cs="Arial"/>
          <w:lang w:val="es-PE"/>
        </w:rPr>
        <w:t>: Utilizar herramientas diseñadas ergonómicamente que reduzcan el esfuerzo físico, como herramientas con mangos cómodos y ligeros.</w:t>
      </w:r>
    </w:p>
    <w:p w14:paraId="48437F3C" w14:textId="77777777" w:rsidR="00BD48D8" w:rsidRPr="009F652E" w:rsidRDefault="00BD48D8" w:rsidP="00530B16">
      <w:pPr>
        <w:numPr>
          <w:ilvl w:val="0"/>
          <w:numId w:val="15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Equipos de Manejo de Carga</w:t>
      </w:r>
      <w:r w:rsidRPr="009F652E">
        <w:rPr>
          <w:rFonts w:ascii="Arial" w:hAnsi="Arial" w:cs="Arial"/>
          <w:lang w:val="es-PE"/>
        </w:rPr>
        <w:t>: Implementar equipos mecánicos, como grúas y montacargas, para ayudar en el levantamiento y transporte de cargas pesadas.</w:t>
      </w:r>
    </w:p>
    <w:p w14:paraId="6074F756" w14:textId="77777777" w:rsidR="00BD48D8" w:rsidRPr="009F652E" w:rsidRDefault="00714614" w:rsidP="00BD48D8">
      <w:pPr>
        <w:spacing w:after="0"/>
        <w:rPr>
          <w:rFonts w:ascii="Arial" w:hAnsi="Arial" w:cs="Arial"/>
          <w:lang w:val="es-PE"/>
        </w:rPr>
      </w:pPr>
      <w:r>
        <w:rPr>
          <w:rFonts w:ascii="Arial" w:hAnsi="Arial" w:cs="Arial"/>
          <w:lang w:val="es-PE"/>
        </w:rPr>
        <w:pict w14:anchorId="18B34990">
          <v:rect id="_x0000_i1127" style="width:0;height:1.5pt" o:hralign="center" o:hrstd="t" o:hr="t" fillcolor="#a0a0a0" stroked="f"/>
        </w:pict>
      </w:r>
    </w:p>
    <w:p w14:paraId="02419695" w14:textId="34CB4F4A" w:rsidR="00BD48D8" w:rsidRPr="009F652E" w:rsidRDefault="00BD48D8" w:rsidP="00BD48D8">
      <w:pPr>
        <w:pStyle w:val="Ttulo3"/>
        <w:rPr>
          <w:rFonts w:ascii="Arial" w:hAnsi="Arial" w:cs="Arial"/>
          <w:lang w:val="es-PE"/>
        </w:rPr>
      </w:pPr>
      <w:r w:rsidRPr="009F652E">
        <w:rPr>
          <w:rStyle w:val="Textoennegrita"/>
          <w:rFonts w:ascii="Arial" w:hAnsi="Arial" w:cs="Arial"/>
          <w:b w:val="0"/>
          <w:bCs w:val="0"/>
          <w:lang w:val="es-PE"/>
        </w:rPr>
        <w:t>Evaluación Ergonómica en el Entorno Minero</w:t>
      </w:r>
    </w:p>
    <w:p w14:paraId="293A7AAB" w14:textId="19CFED55" w:rsidR="00BD48D8" w:rsidRPr="009F652E" w:rsidRDefault="00BD48D8" w:rsidP="00BD48D8">
      <w:pPr>
        <w:pStyle w:val="Ttulo4"/>
        <w:rPr>
          <w:rFonts w:ascii="Arial" w:hAnsi="Arial" w:cs="Arial"/>
          <w:lang w:val="es-PE"/>
        </w:rPr>
      </w:pPr>
      <w:r w:rsidRPr="009F652E">
        <w:rPr>
          <w:rStyle w:val="Textoennegrita"/>
          <w:rFonts w:ascii="Arial" w:hAnsi="Arial" w:cs="Arial"/>
          <w:b/>
          <w:bCs/>
          <w:lang w:val="es-PE"/>
        </w:rPr>
        <w:t>Identificación de Riesgos Ergonómicos</w:t>
      </w:r>
    </w:p>
    <w:p w14:paraId="4380AFDD" w14:textId="77777777" w:rsidR="00BD48D8" w:rsidRPr="009F652E" w:rsidRDefault="00BD48D8" w:rsidP="00530B16">
      <w:pPr>
        <w:numPr>
          <w:ilvl w:val="0"/>
          <w:numId w:val="15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Observaciones Directas</w:t>
      </w:r>
      <w:r w:rsidRPr="009F652E">
        <w:rPr>
          <w:rFonts w:ascii="Arial" w:hAnsi="Arial" w:cs="Arial"/>
          <w:lang w:val="es-PE"/>
        </w:rPr>
        <w:t>: Realizar observaciones en el lugar de trabajo para identificar posturas incómodas, movimientos repetitivos y otras condiciones de riesgo.</w:t>
      </w:r>
    </w:p>
    <w:p w14:paraId="3AE7958A" w14:textId="77777777" w:rsidR="00BD48D8" w:rsidRPr="009F652E" w:rsidRDefault="00BD48D8" w:rsidP="00530B16">
      <w:pPr>
        <w:numPr>
          <w:ilvl w:val="0"/>
          <w:numId w:val="15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Encuestas y Retroalimentación</w:t>
      </w:r>
      <w:r w:rsidRPr="009F652E">
        <w:rPr>
          <w:rFonts w:ascii="Arial" w:hAnsi="Arial" w:cs="Arial"/>
          <w:lang w:val="es-PE"/>
        </w:rPr>
        <w:t>: Recoger información de los trabajadores sobre las tareas que consideran físicamente exigentes o problemáticas.</w:t>
      </w:r>
    </w:p>
    <w:p w14:paraId="6160AA52" w14:textId="1941E799" w:rsidR="00BD48D8" w:rsidRPr="009F652E" w:rsidRDefault="00BD48D8" w:rsidP="00BD48D8">
      <w:pPr>
        <w:pStyle w:val="Ttulo4"/>
        <w:rPr>
          <w:rFonts w:ascii="Arial" w:hAnsi="Arial" w:cs="Arial"/>
          <w:lang w:val="es-PE"/>
        </w:rPr>
      </w:pPr>
      <w:r w:rsidRPr="009F652E">
        <w:rPr>
          <w:rStyle w:val="Textoennegrita"/>
          <w:rFonts w:ascii="Arial" w:hAnsi="Arial" w:cs="Arial"/>
          <w:b/>
          <w:bCs/>
          <w:lang w:val="es-PE"/>
        </w:rPr>
        <w:t>Análisis de Carga Física</w:t>
      </w:r>
    </w:p>
    <w:p w14:paraId="5472E7CD" w14:textId="77777777" w:rsidR="00BD48D8" w:rsidRPr="009F652E" w:rsidRDefault="00BD48D8" w:rsidP="00530B16">
      <w:pPr>
        <w:numPr>
          <w:ilvl w:val="0"/>
          <w:numId w:val="15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Evaluaciones de Carga</w:t>
      </w:r>
      <w:r w:rsidRPr="009F652E">
        <w:rPr>
          <w:rFonts w:ascii="Arial" w:hAnsi="Arial" w:cs="Arial"/>
          <w:lang w:val="es-PE"/>
        </w:rPr>
        <w:t>: Medir el esfuerzo físico requerido para realizar tareas específicas y comparar con las capacidades físicas de los trabajadores.</w:t>
      </w:r>
    </w:p>
    <w:p w14:paraId="57337F69" w14:textId="77777777" w:rsidR="00BD48D8" w:rsidRPr="009F652E" w:rsidRDefault="00BD48D8" w:rsidP="00530B16">
      <w:pPr>
        <w:numPr>
          <w:ilvl w:val="0"/>
          <w:numId w:val="15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Métricas de Salud</w:t>
      </w:r>
      <w:r w:rsidRPr="009F652E">
        <w:rPr>
          <w:rFonts w:ascii="Arial" w:hAnsi="Arial" w:cs="Arial"/>
          <w:lang w:val="es-PE"/>
        </w:rPr>
        <w:t>: Monitorear la salud de los trabajadores y registrar cualquier aumento en lesiones o enfermedades relacionadas con el trabajo.</w:t>
      </w:r>
    </w:p>
    <w:p w14:paraId="6DABB41C" w14:textId="77777777" w:rsidR="00BD48D8" w:rsidRPr="009F652E" w:rsidRDefault="00714614" w:rsidP="00BD48D8">
      <w:pPr>
        <w:spacing w:after="0"/>
        <w:rPr>
          <w:rFonts w:ascii="Arial" w:hAnsi="Arial" w:cs="Arial"/>
          <w:lang w:val="es-PE"/>
        </w:rPr>
      </w:pPr>
      <w:r>
        <w:rPr>
          <w:rFonts w:ascii="Arial" w:hAnsi="Arial" w:cs="Arial"/>
          <w:lang w:val="es-PE"/>
        </w:rPr>
        <w:pict w14:anchorId="3119E225">
          <v:rect id="_x0000_i1128" style="width:0;height:1.5pt" o:hralign="center" o:hrstd="t" o:hr="t" fillcolor="#a0a0a0" stroked="f"/>
        </w:pict>
      </w:r>
    </w:p>
    <w:p w14:paraId="6F29959F" w14:textId="6547FA92" w:rsidR="00BD48D8" w:rsidRPr="009F652E" w:rsidRDefault="00BD48D8" w:rsidP="00BD48D8">
      <w:pPr>
        <w:pStyle w:val="Ttulo3"/>
        <w:rPr>
          <w:rFonts w:ascii="Arial" w:hAnsi="Arial" w:cs="Arial"/>
          <w:lang w:val="es-PE"/>
        </w:rPr>
      </w:pPr>
      <w:r w:rsidRPr="009F652E">
        <w:rPr>
          <w:rStyle w:val="Textoennegrita"/>
          <w:rFonts w:ascii="Arial" w:hAnsi="Arial" w:cs="Arial"/>
          <w:b w:val="0"/>
          <w:bCs w:val="0"/>
          <w:lang w:val="es-PE"/>
        </w:rPr>
        <w:t>Implementación de Estrategias Ergonómicas</w:t>
      </w:r>
    </w:p>
    <w:p w14:paraId="295DF3EB" w14:textId="1BA8E619" w:rsidR="00BD48D8" w:rsidRPr="009F652E" w:rsidRDefault="00BD48D8" w:rsidP="00BD48D8">
      <w:pPr>
        <w:pStyle w:val="Ttulo4"/>
        <w:rPr>
          <w:rFonts w:ascii="Arial" w:hAnsi="Arial" w:cs="Arial"/>
          <w:lang w:val="es-PE"/>
        </w:rPr>
      </w:pPr>
      <w:r w:rsidRPr="009F652E">
        <w:rPr>
          <w:rStyle w:val="Textoennegrita"/>
          <w:rFonts w:ascii="Arial" w:hAnsi="Arial" w:cs="Arial"/>
          <w:b/>
          <w:bCs/>
          <w:lang w:val="es-PE"/>
        </w:rPr>
        <w:t>Capacitación y Sensibilización</w:t>
      </w:r>
    </w:p>
    <w:p w14:paraId="14633B4A" w14:textId="77777777" w:rsidR="00BD48D8" w:rsidRPr="009F652E" w:rsidRDefault="00BD48D8" w:rsidP="00530B16">
      <w:pPr>
        <w:numPr>
          <w:ilvl w:val="0"/>
          <w:numId w:val="15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Programas de Formación</w:t>
      </w:r>
      <w:r w:rsidRPr="009F652E">
        <w:rPr>
          <w:rFonts w:ascii="Arial" w:hAnsi="Arial" w:cs="Arial"/>
          <w:lang w:val="es-PE"/>
        </w:rPr>
        <w:t>: Desarrollar programas de capacitación sobre principios ergonómicos y su importancia en la prevención de lesiones.</w:t>
      </w:r>
    </w:p>
    <w:p w14:paraId="3DE65336" w14:textId="77777777" w:rsidR="00BD48D8" w:rsidRPr="009F652E" w:rsidRDefault="00BD48D8" w:rsidP="00530B16">
      <w:pPr>
        <w:numPr>
          <w:ilvl w:val="0"/>
          <w:numId w:val="15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Charlas Informativas</w:t>
      </w:r>
      <w:r w:rsidRPr="009F652E">
        <w:rPr>
          <w:rFonts w:ascii="Arial" w:hAnsi="Arial" w:cs="Arial"/>
          <w:lang w:val="es-PE"/>
        </w:rPr>
        <w:t>: Realizar sesiones de sensibilización sobre ergonomía en el trabajo para involucrar a los trabajadores en la mejora de su propio entorno laboral.</w:t>
      </w:r>
    </w:p>
    <w:p w14:paraId="4813037A" w14:textId="209D254C" w:rsidR="00BD48D8" w:rsidRPr="009F652E" w:rsidRDefault="00BD48D8" w:rsidP="00BD48D8">
      <w:pPr>
        <w:pStyle w:val="Ttulo4"/>
        <w:rPr>
          <w:rFonts w:ascii="Arial" w:hAnsi="Arial" w:cs="Arial"/>
          <w:lang w:val="es-PE"/>
        </w:rPr>
      </w:pPr>
      <w:r w:rsidRPr="009F652E">
        <w:rPr>
          <w:rStyle w:val="Textoennegrita"/>
          <w:rFonts w:ascii="Arial" w:hAnsi="Arial" w:cs="Arial"/>
          <w:b/>
          <w:bCs/>
          <w:lang w:val="es-PE"/>
        </w:rPr>
        <w:t>Involucramiento de los Trabajadores</w:t>
      </w:r>
    </w:p>
    <w:p w14:paraId="1C793664" w14:textId="77777777" w:rsidR="00BD48D8" w:rsidRPr="009F652E" w:rsidRDefault="00BD48D8" w:rsidP="00530B16">
      <w:pPr>
        <w:numPr>
          <w:ilvl w:val="0"/>
          <w:numId w:val="15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Participación Activa</w:t>
      </w:r>
      <w:r w:rsidRPr="009F652E">
        <w:rPr>
          <w:rFonts w:ascii="Arial" w:hAnsi="Arial" w:cs="Arial"/>
          <w:lang w:val="es-PE"/>
        </w:rPr>
        <w:t>: Involucrar a los trabajadores en la identificación de problemas ergonómicos y en la búsqueda de soluciones efectivas.</w:t>
      </w:r>
    </w:p>
    <w:p w14:paraId="71285059" w14:textId="77777777" w:rsidR="00BD48D8" w:rsidRPr="009F652E" w:rsidRDefault="00BD48D8" w:rsidP="00530B16">
      <w:pPr>
        <w:numPr>
          <w:ilvl w:val="0"/>
          <w:numId w:val="15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Comités de Ergonomía</w:t>
      </w:r>
      <w:r w:rsidRPr="009F652E">
        <w:rPr>
          <w:rFonts w:ascii="Arial" w:hAnsi="Arial" w:cs="Arial"/>
          <w:lang w:val="es-PE"/>
        </w:rPr>
        <w:t>: Crear comités de ergonomía que incluyan representantes de los trabajadores y de la dirección para abordar temas relacionados con la ergonomía.</w:t>
      </w:r>
    </w:p>
    <w:p w14:paraId="329F651D" w14:textId="77777777" w:rsidR="00BD48D8" w:rsidRPr="009F652E" w:rsidRDefault="00714614" w:rsidP="00BD48D8">
      <w:pPr>
        <w:spacing w:after="0"/>
        <w:rPr>
          <w:rFonts w:ascii="Arial" w:hAnsi="Arial" w:cs="Arial"/>
          <w:lang w:val="es-PE"/>
        </w:rPr>
      </w:pPr>
      <w:r>
        <w:rPr>
          <w:rFonts w:ascii="Arial" w:hAnsi="Arial" w:cs="Arial"/>
          <w:lang w:val="es-PE"/>
        </w:rPr>
        <w:pict w14:anchorId="49056E32">
          <v:rect id="_x0000_i1129" style="width:0;height:1.5pt" o:hralign="center" o:hrstd="t" o:hr="t" fillcolor="#a0a0a0" stroked="f"/>
        </w:pict>
      </w:r>
    </w:p>
    <w:p w14:paraId="27F6C9E6" w14:textId="5513D44A" w:rsidR="00BD48D8" w:rsidRPr="009F652E" w:rsidRDefault="00BD48D8" w:rsidP="00BD48D8">
      <w:pPr>
        <w:pStyle w:val="Ttulo3"/>
        <w:rPr>
          <w:rFonts w:ascii="Arial" w:hAnsi="Arial" w:cs="Arial"/>
          <w:lang w:val="es-PE"/>
        </w:rPr>
      </w:pPr>
      <w:r w:rsidRPr="009F652E">
        <w:rPr>
          <w:rStyle w:val="Textoennegrita"/>
          <w:rFonts w:ascii="Arial" w:hAnsi="Arial" w:cs="Arial"/>
          <w:b w:val="0"/>
          <w:bCs w:val="0"/>
          <w:lang w:val="es-PE"/>
        </w:rPr>
        <w:t>Beneficios de la Ergonomía en la Minería</w:t>
      </w:r>
    </w:p>
    <w:p w14:paraId="41AC5785" w14:textId="77777777" w:rsidR="00BD48D8" w:rsidRPr="009F652E" w:rsidRDefault="00BD48D8" w:rsidP="00BD48D8">
      <w:pPr>
        <w:pStyle w:val="NormalWeb"/>
        <w:ind w:firstLine="360"/>
        <w:rPr>
          <w:rFonts w:ascii="Arial" w:hAnsi="Arial" w:cs="Arial"/>
          <w:lang w:val="es-PE"/>
        </w:rPr>
      </w:pPr>
      <w:r w:rsidRPr="009F652E">
        <w:rPr>
          <w:rFonts w:ascii="Arial" w:hAnsi="Arial" w:cs="Arial"/>
          <w:lang w:val="es-PE"/>
        </w:rPr>
        <w:t>La aplicación de principios ergonómicos en el entorno minero ofrece múltiples beneficios:</w:t>
      </w:r>
    </w:p>
    <w:p w14:paraId="0BA6506D" w14:textId="77777777" w:rsidR="00BD48D8" w:rsidRPr="009F652E" w:rsidRDefault="00BD48D8" w:rsidP="00530B16">
      <w:pPr>
        <w:numPr>
          <w:ilvl w:val="0"/>
          <w:numId w:val="15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Reducción de Lesiones</w:t>
      </w:r>
      <w:r w:rsidRPr="009F652E">
        <w:rPr>
          <w:rFonts w:ascii="Arial" w:hAnsi="Arial" w:cs="Arial"/>
          <w:lang w:val="es-PE"/>
        </w:rPr>
        <w:t>: Disminuir la incidencia de lesiones y enfermedades ocupacionales, lo que se traduce en menos días de trabajo perdidos.</w:t>
      </w:r>
    </w:p>
    <w:p w14:paraId="0668278A" w14:textId="77777777" w:rsidR="00BD48D8" w:rsidRPr="009F652E" w:rsidRDefault="00BD48D8" w:rsidP="00530B16">
      <w:pPr>
        <w:numPr>
          <w:ilvl w:val="0"/>
          <w:numId w:val="15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Mejora del Rendimiento</w:t>
      </w:r>
      <w:r w:rsidRPr="009F652E">
        <w:rPr>
          <w:rFonts w:ascii="Arial" w:hAnsi="Arial" w:cs="Arial"/>
          <w:lang w:val="es-PE"/>
        </w:rPr>
        <w:t>: Aumentar la eficiencia y productividad al facilitar un trabajo más cómodo y menos fatigante.</w:t>
      </w:r>
    </w:p>
    <w:p w14:paraId="64C1869D" w14:textId="77777777" w:rsidR="00BD48D8" w:rsidRPr="009F652E" w:rsidRDefault="00BD48D8" w:rsidP="00530B16">
      <w:pPr>
        <w:numPr>
          <w:ilvl w:val="0"/>
          <w:numId w:val="15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Satisfacción Laboral</w:t>
      </w:r>
      <w:r w:rsidRPr="009F652E">
        <w:rPr>
          <w:rFonts w:ascii="Arial" w:hAnsi="Arial" w:cs="Arial"/>
          <w:lang w:val="es-PE"/>
        </w:rPr>
        <w:t>: Mejorar el bienestar general de los trabajadores, lo que puede llevar a un ambiente laboral más positivo y a una mayor retención del personal.</w:t>
      </w:r>
    </w:p>
    <w:p w14:paraId="6F5618B0" w14:textId="77777777" w:rsidR="00BD48D8" w:rsidRPr="009F652E" w:rsidRDefault="00714614" w:rsidP="00BD48D8">
      <w:pPr>
        <w:spacing w:after="0"/>
        <w:rPr>
          <w:rFonts w:ascii="Arial" w:hAnsi="Arial" w:cs="Arial"/>
          <w:lang w:val="es-PE"/>
        </w:rPr>
      </w:pPr>
      <w:r>
        <w:rPr>
          <w:rFonts w:ascii="Arial" w:hAnsi="Arial" w:cs="Arial"/>
          <w:lang w:val="es-PE"/>
        </w:rPr>
        <w:pict w14:anchorId="70615C50">
          <v:rect id="_x0000_i1130" style="width:0;height:1.5pt" o:hralign="center" o:hrstd="t" o:hr="t" fillcolor="#a0a0a0" stroked="f"/>
        </w:pict>
      </w:r>
    </w:p>
    <w:p w14:paraId="54FE081B" w14:textId="77777777" w:rsidR="00BD48D8" w:rsidRPr="009F652E" w:rsidRDefault="00BD48D8" w:rsidP="00BD48D8">
      <w:pPr>
        <w:pStyle w:val="Ttulo3"/>
        <w:rPr>
          <w:rFonts w:ascii="Arial" w:hAnsi="Arial" w:cs="Arial"/>
          <w:lang w:val="es-PE"/>
        </w:rPr>
      </w:pPr>
      <w:r w:rsidRPr="009F652E">
        <w:rPr>
          <w:rStyle w:val="Textoennegrita"/>
          <w:rFonts w:ascii="Arial" w:hAnsi="Arial" w:cs="Arial"/>
          <w:b w:val="0"/>
          <w:bCs w:val="0"/>
          <w:lang w:val="es-PE"/>
        </w:rPr>
        <w:t>Conclusión</w:t>
      </w:r>
    </w:p>
    <w:p w14:paraId="3089CA80" w14:textId="77777777" w:rsidR="00BD48D8" w:rsidRPr="009F652E" w:rsidRDefault="00BD48D8" w:rsidP="00BD48D8">
      <w:pPr>
        <w:pStyle w:val="NormalWeb"/>
        <w:ind w:firstLine="720"/>
        <w:rPr>
          <w:rFonts w:ascii="Arial" w:hAnsi="Arial" w:cs="Arial"/>
          <w:lang w:val="es-PE"/>
        </w:rPr>
      </w:pPr>
      <w:r w:rsidRPr="009F652E">
        <w:rPr>
          <w:rFonts w:ascii="Arial" w:hAnsi="Arial" w:cs="Arial"/>
          <w:lang w:val="es-PE"/>
        </w:rPr>
        <w:t>La ergonomía en el entorno minero es esencial para garantizar la salud y seguridad de los trabajadores. Implementar prácticas ergonómicas efectivas no solo ayuda a prevenir lesiones, sino que también contribuye a un ambiente de trabajo más productivo y satisfactorio. La inversión en ergonomía es, por lo tanto, una inversión en la salud de los trabajadores y en el éxito a largo plazo de las operaciones mineras.</w:t>
      </w:r>
    </w:p>
    <w:p w14:paraId="692F3907" w14:textId="61892394" w:rsidR="00961D64" w:rsidRPr="009F652E" w:rsidRDefault="00961D64" w:rsidP="00D506B4">
      <w:pPr>
        <w:rPr>
          <w:rFonts w:ascii="Arial" w:hAnsi="Arial" w:cs="Arial"/>
          <w:b/>
          <w:bCs/>
          <w:sz w:val="28"/>
          <w:szCs w:val="28"/>
          <w:lang w:val="es-PE"/>
        </w:rPr>
      </w:pPr>
    </w:p>
    <w:p w14:paraId="18BF94AB" w14:textId="77777777" w:rsidR="00F70ABF" w:rsidRPr="009F652E" w:rsidRDefault="00F70ABF" w:rsidP="00F70ABF">
      <w:pPr>
        <w:pStyle w:val="Ttulo4"/>
        <w:rPr>
          <w:rFonts w:ascii="Arial" w:hAnsi="Arial" w:cs="Arial"/>
          <w:sz w:val="32"/>
          <w:szCs w:val="32"/>
          <w:lang w:val="es-PE"/>
        </w:rPr>
      </w:pPr>
      <w:r w:rsidRPr="009F652E">
        <w:rPr>
          <w:rStyle w:val="Textoennegrita"/>
          <w:rFonts w:ascii="Arial" w:hAnsi="Arial" w:cs="Arial"/>
          <w:b/>
          <w:bCs/>
          <w:sz w:val="32"/>
          <w:szCs w:val="32"/>
          <w:lang w:val="es-PE"/>
        </w:rPr>
        <w:t>6. Plan de Respuesta a Emergencias</w:t>
      </w:r>
    </w:p>
    <w:p w14:paraId="381D9EEC" w14:textId="071F829E" w:rsidR="00F70ABF" w:rsidRPr="009F652E" w:rsidRDefault="00F70ABF" w:rsidP="00F70ABF">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6.1. Identificación y Evaluación de Escenarios de Emergencia en Minería</w:t>
      </w:r>
    </w:p>
    <w:p w14:paraId="636697BA" w14:textId="77777777" w:rsidR="00F70ABF" w:rsidRPr="009F652E" w:rsidRDefault="00F70ABF" w:rsidP="00F70ABF">
      <w:pPr>
        <w:pStyle w:val="NormalWeb"/>
        <w:ind w:firstLine="720"/>
        <w:rPr>
          <w:rFonts w:ascii="Arial" w:hAnsi="Arial" w:cs="Arial"/>
          <w:lang w:val="es-PE"/>
        </w:rPr>
      </w:pPr>
      <w:r w:rsidRPr="009F652E">
        <w:rPr>
          <w:rFonts w:ascii="Arial" w:hAnsi="Arial" w:cs="Arial"/>
          <w:lang w:val="es-PE"/>
        </w:rPr>
        <w:t>La identificación y evaluación de escenarios de emergencia son componentes críticos en la planificación de seguridad en el sector minero. Debido a la naturaleza de las operaciones mineras, que pueden implicar el uso de maquinaria pesada, la manipulación de materiales peligrosos, y la realización de actividades en entornos difíciles, es fundamental anticipar posibles situaciones de emergencia para proteger a los trabajadores y minimizar el impacto en las operaciones y el medio ambiente.</w:t>
      </w:r>
    </w:p>
    <w:p w14:paraId="71D7AC29" w14:textId="77777777" w:rsidR="00F70ABF" w:rsidRPr="009F652E" w:rsidRDefault="00714614" w:rsidP="00F70ABF">
      <w:pPr>
        <w:rPr>
          <w:rFonts w:ascii="Arial" w:hAnsi="Arial" w:cs="Arial"/>
          <w:lang w:val="es-PE"/>
        </w:rPr>
      </w:pPr>
      <w:r>
        <w:rPr>
          <w:rFonts w:ascii="Arial" w:hAnsi="Arial" w:cs="Arial"/>
          <w:lang w:val="es-PE"/>
        </w:rPr>
        <w:pict w14:anchorId="020C86BB">
          <v:rect id="_x0000_i1131" style="width:0;height:1.5pt" o:hralign="center" o:hrstd="t" o:hr="t" fillcolor="#a0a0a0" stroked="f"/>
        </w:pict>
      </w:r>
    </w:p>
    <w:p w14:paraId="79F488D1" w14:textId="0FD674A1" w:rsidR="00F70ABF" w:rsidRPr="009F652E" w:rsidRDefault="00F70ABF" w:rsidP="00F70ABF">
      <w:pPr>
        <w:pStyle w:val="Ttulo3"/>
        <w:rPr>
          <w:rFonts w:ascii="Arial" w:hAnsi="Arial" w:cs="Arial"/>
          <w:lang w:val="es-PE"/>
        </w:rPr>
      </w:pPr>
      <w:r w:rsidRPr="009F652E">
        <w:rPr>
          <w:rStyle w:val="Textoennegrita"/>
          <w:rFonts w:ascii="Arial" w:hAnsi="Arial" w:cs="Arial"/>
          <w:b w:val="0"/>
          <w:bCs w:val="0"/>
          <w:lang w:val="es-PE"/>
        </w:rPr>
        <w:t>Importancia de la Identificación y Evaluación de Escenarios de Emergencia</w:t>
      </w:r>
    </w:p>
    <w:p w14:paraId="3531B7BB" w14:textId="77777777" w:rsidR="00F70ABF" w:rsidRPr="009F652E" w:rsidRDefault="00F70ABF" w:rsidP="00F70ABF">
      <w:pPr>
        <w:pStyle w:val="NormalWeb"/>
        <w:ind w:firstLine="360"/>
        <w:rPr>
          <w:rFonts w:ascii="Arial" w:hAnsi="Arial" w:cs="Arial"/>
          <w:lang w:val="es-PE"/>
        </w:rPr>
      </w:pPr>
      <w:r w:rsidRPr="009F652E">
        <w:rPr>
          <w:rFonts w:ascii="Arial" w:hAnsi="Arial" w:cs="Arial"/>
          <w:lang w:val="es-PE"/>
        </w:rPr>
        <w:t>La minería presenta diversos riesgos inherentes, lo que hace que la identificación proactiva de escenarios de emergencia sea crucial. Los beneficios incluyen:</w:t>
      </w:r>
    </w:p>
    <w:p w14:paraId="4F6259DF" w14:textId="77777777" w:rsidR="00F70ABF" w:rsidRPr="009F652E" w:rsidRDefault="00F70ABF" w:rsidP="00530B16">
      <w:pPr>
        <w:numPr>
          <w:ilvl w:val="0"/>
          <w:numId w:val="16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Protección de la Vida Humana</w:t>
      </w:r>
      <w:r w:rsidRPr="009F652E">
        <w:rPr>
          <w:rFonts w:ascii="Arial" w:hAnsi="Arial" w:cs="Arial"/>
          <w:lang w:val="es-PE"/>
        </w:rPr>
        <w:t>: La identificación de escenarios de emergencia ayuda a garantizar la seguridad de los trabajadores, permitiendo la implementación de medidas de prevención y respuesta.</w:t>
      </w:r>
    </w:p>
    <w:p w14:paraId="0B1EB128" w14:textId="77777777" w:rsidR="00F70ABF" w:rsidRPr="009F652E" w:rsidRDefault="00F70ABF" w:rsidP="00530B16">
      <w:pPr>
        <w:numPr>
          <w:ilvl w:val="0"/>
          <w:numId w:val="16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Reducción de Daños Materiales</w:t>
      </w:r>
      <w:r w:rsidRPr="009F652E">
        <w:rPr>
          <w:rFonts w:ascii="Arial" w:hAnsi="Arial" w:cs="Arial"/>
          <w:lang w:val="es-PE"/>
        </w:rPr>
        <w:t>: Anticipar emergencias permite a las empresas minimizar daños a la infraestructura y a los equipos, lo que puede resultar en significativas pérdidas económicas.</w:t>
      </w:r>
    </w:p>
    <w:p w14:paraId="337F09A6" w14:textId="77777777" w:rsidR="00F70ABF" w:rsidRPr="009F652E" w:rsidRDefault="00F70ABF" w:rsidP="00530B16">
      <w:pPr>
        <w:numPr>
          <w:ilvl w:val="0"/>
          <w:numId w:val="16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Cumplimiento Normativo</w:t>
      </w:r>
      <w:r w:rsidRPr="009F652E">
        <w:rPr>
          <w:rFonts w:ascii="Arial" w:hAnsi="Arial" w:cs="Arial"/>
          <w:lang w:val="es-PE"/>
        </w:rPr>
        <w:t>: La legislación minera a menudo exige la elaboración de planes de emergencia, lo que hace que la identificación y evaluación de escenarios sea esencial para cumplir con las regulaciones.</w:t>
      </w:r>
    </w:p>
    <w:p w14:paraId="2BA1EF09" w14:textId="77777777" w:rsidR="00F70ABF" w:rsidRPr="009F652E" w:rsidRDefault="00714614" w:rsidP="00F70ABF">
      <w:pPr>
        <w:spacing w:after="0"/>
        <w:rPr>
          <w:rFonts w:ascii="Arial" w:hAnsi="Arial" w:cs="Arial"/>
          <w:lang w:val="es-PE"/>
        </w:rPr>
      </w:pPr>
      <w:r>
        <w:rPr>
          <w:rFonts w:ascii="Arial" w:hAnsi="Arial" w:cs="Arial"/>
          <w:lang w:val="es-PE"/>
        </w:rPr>
        <w:pict w14:anchorId="359957D3">
          <v:rect id="_x0000_i1132" style="width:0;height:1.5pt" o:hralign="center" o:hrstd="t" o:hr="t" fillcolor="#a0a0a0" stroked="f"/>
        </w:pict>
      </w:r>
    </w:p>
    <w:p w14:paraId="7E5BFBEA" w14:textId="04CC966A" w:rsidR="00F70ABF" w:rsidRPr="009F652E" w:rsidRDefault="00F70ABF" w:rsidP="00F70ABF">
      <w:pPr>
        <w:pStyle w:val="Ttulo3"/>
        <w:rPr>
          <w:rFonts w:ascii="Arial" w:hAnsi="Arial" w:cs="Arial"/>
          <w:lang w:val="es-PE"/>
        </w:rPr>
      </w:pPr>
      <w:r w:rsidRPr="009F652E">
        <w:rPr>
          <w:rStyle w:val="Textoennegrita"/>
          <w:rFonts w:ascii="Arial" w:hAnsi="Arial" w:cs="Arial"/>
          <w:b w:val="0"/>
          <w:bCs w:val="0"/>
          <w:lang w:val="es-PE"/>
        </w:rPr>
        <w:t>Proceso de Identificación de Escenarios de Emergencia</w:t>
      </w:r>
    </w:p>
    <w:p w14:paraId="29DC436F" w14:textId="3AA3864B" w:rsidR="00F70ABF" w:rsidRPr="009F652E" w:rsidRDefault="00F70ABF" w:rsidP="00F70ABF">
      <w:pPr>
        <w:pStyle w:val="Ttulo4"/>
        <w:rPr>
          <w:rFonts w:ascii="Arial" w:hAnsi="Arial" w:cs="Arial"/>
          <w:lang w:val="es-PE"/>
        </w:rPr>
      </w:pPr>
      <w:r w:rsidRPr="009F652E">
        <w:rPr>
          <w:rStyle w:val="Textoennegrita"/>
          <w:rFonts w:ascii="Arial" w:hAnsi="Arial" w:cs="Arial"/>
          <w:b/>
          <w:bCs/>
          <w:lang w:val="es-PE"/>
        </w:rPr>
        <w:t>Análisis de Riesgos</w:t>
      </w:r>
    </w:p>
    <w:p w14:paraId="0213C3E2" w14:textId="77777777" w:rsidR="00F70ABF" w:rsidRPr="009F652E" w:rsidRDefault="00F70ABF" w:rsidP="00F70ABF">
      <w:pPr>
        <w:pStyle w:val="NormalWeb"/>
        <w:ind w:firstLine="360"/>
        <w:rPr>
          <w:rFonts w:ascii="Arial" w:hAnsi="Arial" w:cs="Arial"/>
          <w:lang w:val="es-PE"/>
        </w:rPr>
      </w:pPr>
      <w:r w:rsidRPr="009F652E">
        <w:rPr>
          <w:rFonts w:ascii="Arial" w:hAnsi="Arial" w:cs="Arial"/>
          <w:lang w:val="es-PE"/>
        </w:rPr>
        <w:t>La identificación de escenarios de emergencia comienza con un análisis de riesgos exhaustivo. Esto implica:</w:t>
      </w:r>
    </w:p>
    <w:p w14:paraId="4B4E5E50" w14:textId="77777777" w:rsidR="00F70ABF" w:rsidRPr="009F652E" w:rsidRDefault="00F70ABF" w:rsidP="00530B16">
      <w:pPr>
        <w:numPr>
          <w:ilvl w:val="0"/>
          <w:numId w:val="16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Identificación de Peligros</w:t>
      </w:r>
      <w:r w:rsidRPr="009F652E">
        <w:rPr>
          <w:rFonts w:ascii="Arial" w:hAnsi="Arial" w:cs="Arial"/>
          <w:lang w:val="es-PE"/>
        </w:rPr>
        <w:t>: Reconocer todos los peligros presentes en el lugar de trabajo, tales como explosiones, incendios, derrumbes, derrames de sustancias químicas, y accidentes con maquinaria.</w:t>
      </w:r>
    </w:p>
    <w:p w14:paraId="1884F929" w14:textId="77777777" w:rsidR="00F70ABF" w:rsidRPr="009F652E" w:rsidRDefault="00F70ABF" w:rsidP="00530B16">
      <w:pPr>
        <w:numPr>
          <w:ilvl w:val="0"/>
          <w:numId w:val="16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Evaluación de la Probabilidad</w:t>
      </w:r>
      <w:r w:rsidRPr="009F652E">
        <w:rPr>
          <w:rFonts w:ascii="Arial" w:hAnsi="Arial" w:cs="Arial"/>
          <w:lang w:val="es-PE"/>
        </w:rPr>
        <w:t>: Determinar la probabilidad de que cada peligro se materialice, basándose en datos históricos, condiciones del sitio y prácticas operativas.</w:t>
      </w:r>
    </w:p>
    <w:p w14:paraId="4057590F" w14:textId="300BC5E2" w:rsidR="00F70ABF" w:rsidRPr="009F652E" w:rsidRDefault="00F70ABF" w:rsidP="00F70ABF">
      <w:pPr>
        <w:pStyle w:val="Ttulo4"/>
        <w:rPr>
          <w:rFonts w:ascii="Arial" w:hAnsi="Arial" w:cs="Arial"/>
          <w:lang w:val="es-PE"/>
        </w:rPr>
      </w:pPr>
      <w:r w:rsidRPr="009F652E">
        <w:rPr>
          <w:rStyle w:val="Textoennegrita"/>
          <w:rFonts w:ascii="Arial" w:hAnsi="Arial" w:cs="Arial"/>
          <w:b/>
          <w:bCs/>
          <w:lang w:val="es-PE"/>
        </w:rPr>
        <w:t>Creación de Escenarios</w:t>
      </w:r>
    </w:p>
    <w:p w14:paraId="72007302" w14:textId="77777777" w:rsidR="00F70ABF" w:rsidRPr="009F652E" w:rsidRDefault="00F70ABF" w:rsidP="00F70ABF">
      <w:pPr>
        <w:pStyle w:val="NormalWeb"/>
        <w:ind w:firstLine="360"/>
        <w:rPr>
          <w:rFonts w:ascii="Arial" w:hAnsi="Arial" w:cs="Arial"/>
          <w:lang w:val="es-PE"/>
        </w:rPr>
      </w:pPr>
      <w:r w:rsidRPr="009F652E">
        <w:rPr>
          <w:rFonts w:ascii="Arial" w:hAnsi="Arial" w:cs="Arial"/>
          <w:lang w:val="es-PE"/>
        </w:rPr>
        <w:t>Una vez que se han identificado los peligros, se deben desarrollar escenarios de emergencia específicos. Estos escenarios pueden incluir:</w:t>
      </w:r>
    </w:p>
    <w:p w14:paraId="1648F669" w14:textId="77777777" w:rsidR="00F70ABF" w:rsidRPr="009F652E" w:rsidRDefault="00F70ABF" w:rsidP="00530B16">
      <w:pPr>
        <w:numPr>
          <w:ilvl w:val="0"/>
          <w:numId w:val="16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Incendios</w:t>
      </w:r>
      <w:r w:rsidRPr="009F652E">
        <w:rPr>
          <w:rFonts w:ascii="Arial" w:hAnsi="Arial" w:cs="Arial"/>
          <w:lang w:val="es-PE"/>
        </w:rPr>
        <w:t>: Escenarios que consideran la propagación del fuego debido a la maquinaria o materiales inflamables.</w:t>
      </w:r>
    </w:p>
    <w:p w14:paraId="0821D62A" w14:textId="77777777" w:rsidR="00F70ABF" w:rsidRPr="009F652E" w:rsidRDefault="00F70ABF" w:rsidP="00530B16">
      <w:pPr>
        <w:numPr>
          <w:ilvl w:val="0"/>
          <w:numId w:val="16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Derrumbes</w:t>
      </w:r>
      <w:r w:rsidRPr="009F652E">
        <w:rPr>
          <w:rFonts w:ascii="Arial" w:hAnsi="Arial" w:cs="Arial"/>
          <w:lang w:val="es-PE"/>
        </w:rPr>
        <w:t>: Situaciones en las que la inestabilidad del terreno resulta en deslizamientos de tierra o colapsos.</w:t>
      </w:r>
    </w:p>
    <w:p w14:paraId="1521CFB1" w14:textId="77777777" w:rsidR="00F70ABF" w:rsidRPr="009F652E" w:rsidRDefault="00F70ABF" w:rsidP="00530B16">
      <w:pPr>
        <w:numPr>
          <w:ilvl w:val="0"/>
          <w:numId w:val="16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Derrames Químicos</w:t>
      </w:r>
      <w:r w:rsidRPr="009F652E">
        <w:rPr>
          <w:rFonts w:ascii="Arial" w:hAnsi="Arial" w:cs="Arial"/>
          <w:lang w:val="es-PE"/>
        </w:rPr>
        <w:t>: Incidentes que involucran la fuga de sustancias tóxicas, como productos químicos utilizados en procesos de extracción.</w:t>
      </w:r>
    </w:p>
    <w:p w14:paraId="4D298940" w14:textId="77777777" w:rsidR="00F70ABF" w:rsidRPr="009F652E" w:rsidRDefault="00714614" w:rsidP="00F70ABF">
      <w:pPr>
        <w:spacing w:after="0"/>
        <w:rPr>
          <w:rFonts w:ascii="Arial" w:hAnsi="Arial" w:cs="Arial"/>
          <w:lang w:val="es-PE"/>
        </w:rPr>
      </w:pPr>
      <w:r>
        <w:rPr>
          <w:rFonts w:ascii="Arial" w:hAnsi="Arial" w:cs="Arial"/>
          <w:lang w:val="es-PE"/>
        </w:rPr>
        <w:pict w14:anchorId="56CB13B8">
          <v:rect id="_x0000_i1133" style="width:0;height:1.5pt" o:hralign="center" o:hrstd="t" o:hr="t" fillcolor="#a0a0a0" stroked="f"/>
        </w:pict>
      </w:r>
    </w:p>
    <w:p w14:paraId="4D832ED2" w14:textId="0305B4AC" w:rsidR="00F70ABF" w:rsidRPr="009F652E" w:rsidRDefault="00F70ABF" w:rsidP="00F70ABF">
      <w:pPr>
        <w:pStyle w:val="Ttulo3"/>
        <w:rPr>
          <w:rFonts w:ascii="Arial" w:hAnsi="Arial" w:cs="Arial"/>
          <w:lang w:val="es-PE"/>
        </w:rPr>
      </w:pPr>
      <w:r w:rsidRPr="009F652E">
        <w:rPr>
          <w:rStyle w:val="Textoennegrita"/>
          <w:rFonts w:ascii="Arial" w:hAnsi="Arial" w:cs="Arial"/>
          <w:b w:val="0"/>
          <w:bCs w:val="0"/>
          <w:lang w:val="es-PE"/>
        </w:rPr>
        <w:t>Evaluación de Escenarios de Emergencia</w:t>
      </w:r>
    </w:p>
    <w:p w14:paraId="3CA80E93" w14:textId="685A2A1E" w:rsidR="00F70ABF" w:rsidRPr="009F652E" w:rsidRDefault="00F70ABF" w:rsidP="00F70ABF">
      <w:pPr>
        <w:pStyle w:val="Ttulo4"/>
        <w:rPr>
          <w:rFonts w:ascii="Arial" w:hAnsi="Arial" w:cs="Arial"/>
          <w:lang w:val="es-PE"/>
        </w:rPr>
      </w:pPr>
      <w:r w:rsidRPr="009F652E">
        <w:rPr>
          <w:rStyle w:val="Textoennegrita"/>
          <w:rFonts w:ascii="Arial" w:hAnsi="Arial" w:cs="Arial"/>
          <w:b/>
          <w:bCs/>
          <w:lang w:val="es-PE"/>
        </w:rPr>
        <w:t>Evaluación de Impacto</w:t>
      </w:r>
    </w:p>
    <w:p w14:paraId="1643E08A" w14:textId="77777777" w:rsidR="00F70ABF" w:rsidRPr="009F652E" w:rsidRDefault="00F70ABF" w:rsidP="00F70ABF">
      <w:pPr>
        <w:pStyle w:val="NormalWeb"/>
        <w:ind w:firstLine="360"/>
        <w:rPr>
          <w:rFonts w:ascii="Arial" w:hAnsi="Arial" w:cs="Arial"/>
          <w:lang w:val="es-PE"/>
        </w:rPr>
      </w:pPr>
      <w:r w:rsidRPr="009F652E">
        <w:rPr>
          <w:rFonts w:ascii="Arial" w:hAnsi="Arial" w:cs="Arial"/>
          <w:lang w:val="es-PE"/>
        </w:rPr>
        <w:t>Una vez que se han identificado los escenarios de emergencia, es esencial evaluar su posible impacto en:</w:t>
      </w:r>
    </w:p>
    <w:p w14:paraId="4509DE62" w14:textId="77777777" w:rsidR="00F70ABF" w:rsidRPr="009F652E" w:rsidRDefault="00F70ABF" w:rsidP="00530B16">
      <w:pPr>
        <w:numPr>
          <w:ilvl w:val="0"/>
          <w:numId w:val="16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Personal</w:t>
      </w:r>
      <w:r w:rsidRPr="009F652E">
        <w:rPr>
          <w:rFonts w:ascii="Arial" w:hAnsi="Arial" w:cs="Arial"/>
          <w:lang w:val="es-PE"/>
        </w:rPr>
        <w:t>: Cuantificar el número de trabajadores que podrían verse afectados en cada escenario y la gravedad de las lesiones potenciales.</w:t>
      </w:r>
    </w:p>
    <w:p w14:paraId="26A51DAF" w14:textId="77777777" w:rsidR="00F70ABF" w:rsidRPr="009F652E" w:rsidRDefault="00F70ABF" w:rsidP="00530B16">
      <w:pPr>
        <w:numPr>
          <w:ilvl w:val="0"/>
          <w:numId w:val="16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Operaciones</w:t>
      </w:r>
      <w:r w:rsidRPr="009F652E">
        <w:rPr>
          <w:rFonts w:ascii="Arial" w:hAnsi="Arial" w:cs="Arial"/>
          <w:lang w:val="es-PE"/>
        </w:rPr>
        <w:t>: Evaluar cómo un incidente podría interrumpir las operaciones mineras y los costos asociados a dicha interrupción.</w:t>
      </w:r>
    </w:p>
    <w:p w14:paraId="27709260" w14:textId="77777777" w:rsidR="00F70ABF" w:rsidRPr="009F652E" w:rsidRDefault="00F70ABF" w:rsidP="00530B16">
      <w:pPr>
        <w:numPr>
          <w:ilvl w:val="0"/>
          <w:numId w:val="16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Medio Ambiente</w:t>
      </w:r>
      <w:r w:rsidRPr="009F652E">
        <w:rPr>
          <w:rFonts w:ascii="Arial" w:hAnsi="Arial" w:cs="Arial"/>
          <w:lang w:val="es-PE"/>
        </w:rPr>
        <w:t>: Analizar los efectos que un escenario de emergencia podría tener en el entorno, incluyendo la contaminación del aire, agua y suelo.</w:t>
      </w:r>
    </w:p>
    <w:p w14:paraId="24AC3183" w14:textId="0B024649" w:rsidR="00F70ABF" w:rsidRPr="009F652E" w:rsidRDefault="00F70ABF" w:rsidP="00F70ABF">
      <w:pPr>
        <w:pStyle w:val="Ttulo4"/>
        <w:rPr>
          <w:rFonts w:ascii="Arial" w:hAnsi="Arial" w:cs="Arial"/>
          <w:lang w:val="es-PE"/>
        </w:rPr>
      </w:pPr>
      <w:r w:rsidRPr="009F652E">
        <w:rPr>
          <w:rStyle w:val="Textoennegrita"/>
          <w:rFonts w:ascii="Arial" w:hAnsi="Arial" w:cs="Arial"/>
          <w:b/>
          <w:bCs/>
          <w:lang w:val="es-PE"/>
        </w:rPr>
        <w:t>Clasificación de Escenarios</w:t>
      </w:r>
    </w:p>
    <w:p w14:paraId="7CF430C0" w14:textId="77777777" w:rsidR="00F70ABF" w:rsidRPr="009F652E" w:rsidRDefault="00F70ABF" w:rsidP="00F70ABF">
      <w:pPr>
        <w:pStyle w:val="NormalWeb"/>
        <w:ind w:firstLine="360"/>
        <w:rPr>
          <w:rFonts w:ascii="Arial" w:hAnsi="Arial" w:cs="Arial"/>
          <w:lang w:val="es-PE"/>
        </w:rPr>
      </w:pPr>
      <w:r w:rsidRPr="009F652E">
        <w:rPr>
          <w:rFonts w:ascii="Arial" w:hAnsi="Arial" w:cs="Arial"/>
          <w:lang w:val="es-PE"/>
        </w:rPr>
        <w:t>Los escenarios de emergencia deben clasificarse en función de su gravedad y probabilidad. Esto permitirá priorizar la planificación y preparación para las emergencias más críticas. Por ejemplo:</w:t>
      </w:r>
    </w:p>
    <w:p w14:paraId="3EFF1E80" w14:textId="77777777" w:rsidR="00F70ABF" w:rsidRPr="009F652E" w:rsidRDefault="00F70ABF" w:rsidP="00530B16">
      <w:pPr>
        <w:numPr>
          <w:ilvl w:val="0"/>
          <w:numId w:val="16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Emergencias Críticas</w:t>
      </w:r>
      <w:r w:rsidRPr="009F652E">
        <w:rPr>
          <w:rFonts w:ascii="Arial" w:hAnsi="Arial" w:cs="Arial"/>
          <w:lang w:val="es-PE"/>
        </w:rPr>
        <w:t>: Escenarios que tienen alta probabilidad y alto impacto, como explosiones en áreas de voladura.</w:t>
      </w:r>
    </w:p>
    <w:p w14:paraId="5C41EBF1" w14:textId="77777777" w:rsidR="00F70ABF" w:rsidRPr="009F652E" w:rsidRDefault="00F70ABF" w:rsidP="00530B16">
      <w:pPr>
        <w:numPr>
          <w:ilvl w:val="0"/>
          <w:numId w:val="16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Emergencias Moderadas</w:t>
      </w:r>
      <w:r w:rsidRPr="009F652E">
        <w:rPr>
          <w:rFonts w:ascii="Arial" w:hAnsi="Arial" w:cs="Arial"/>
          <w:lang w:val="es-PE"/>
        </w:rPr>
        <w:t>: Escenarios con probabilidad moderada y un impacto significativo, como derrames de químicos.</w:t>
      </w:r>
    </w:p>
    <w:p w14:paraId="6805556A" w14:textId="77777777" w:rsidR="00F70ABF" w:rsidRPr="009F652E" w:rsidRDefault="00F70ABF" w:rsidP="00530B16">
      <w:pPr>
        <w:numPr>
          <w:ilvl w:val="0"/>
          <w:numId w:val="16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Emergencias de Bajo Riesgo</w:t>
      </w:r>
      <w:r w:rsidRPr="009F652E">
        <w:rPr>
          <w:rFonts w:ascii="Arial" w:hAnsi="Arial" w:cs="Arial"/>
          <w:lang w:val="es-PE"/>
        </w:rPr>
        <w:t>: Escenarios con baja probabilidad y bajo impacto, que requieren una preparación menos intensa.</w:t>
      </w:r>
    </w:p>
    <w:p w14:paraId="2FAAADAF" w14:textId="77777777" w:rsidR="00F70ABF" w:rsidRPr="009F652E" w:rsidRDefault="00714614" w:rsidP="00F70ABF">
      <w:pPr>
        <w:spacing w:after="0"/>
        <w:rPr>
          <w:rFonts w:ascii="Arial" w:hAnsi="Arial" w:cs="Arial"/>
          <w:lang w:val="es-PE"/>
        </w:rPr>
      </w:pPr>
      <w:r>
        <w:rPr>
          <w:rFonts w:ascii="Arial" w:hAnsi="Arial" w:cs="Arial"/>
          <w:lang w:val="es-PE"/>
        </w:rPr>
        <w:pict w14:anchorId="47C0510F">
          <v:rect id="_x0000_i1134" style="width:0;height:1.5pt" o:hralign="center" o:hrstd="t" o:hr="t" fillcolor="#a0a0a0" stroked="f"/>
        </w:pict>
      </w:r>
    </w:p>
    <w:p w14:paraId="41D5D4D0" w14:textId="38CA6D28" w:rsidR="00F70ABF" w:rsidRPr="009F652E" w:rsidRDefault="00F70ABF" w:rsidP="00F70ABF">
      <w:pPr>
        <w:pStyle w:val="Ttulo3"/>
        <w:rPr>
          <w:rFonts w:ascii="Arial" w:hAnsi="Arial" w:cs="Arial"/>
          <w:lang w:val="es-PE"/>
        </w:rPr>
      </w:pPr>
      <w:r w:rsidRPr="009F652E">
        <w:rPr>
          <w:rStyle w:val="Textoennegrita"/>
          <w:rFonts w:ascii="Arial" w:hAnsi="Arial" w:cs="Arial"/>
          <w:b w:val="0"/>
          <w:bCs w:val="0"/>
          <w:lang w:val="es-PE"/>
        </w:rPr>
        <w:t>Desarrollo de Estrategias de Respuesta</w:t>
      </w:r>
    </w:p>
    <w:p w14:paraId="4351F8EB" w14:textId="2D0902F4" w:rsidR="00F70ABF" w:rsidRPr="009F652E" w:rsidRDefault="00F70ABF" w:rsidP="00F70ABF">
      <w:pPr>
        <w:pStyle w:val="Ttulo4"/>
        <w:rPr>
          <w:rFonts w:ascii="Arial" w:hAnsi="Arial" w:cs="Arial"/>
          <w:lang w:val="es-PE"/>
        </w:rPr>
      </w:pPr>
      <w:r w:rsidRPr="009F652E">
        <w:rPr>
          <w:rStyle w:val="Textoennegrita"/>
          <w:rFonts w:ascii="Arial" w:hAnsi="Arial" w:cs="Arial"/>
          <w:b/>
          <w:bCs/>
          <w:lang w:val="es-PE"/>
        </w:rPr>
        <w:t>Planificación de Respuestas</w:t>
      </w:r>
    </w:p>
    <w:p w14:paraId="3AC7228B" w14:textId="77777777" w:rsidR="00F70ABF" w:rsidRPr="009F652E" w:rsidRDefault="00F70ABF" w:rsidP="00F70ABF">
      <w:pPr>
        <w:pStyle w:val="NormalWeb"/>
        <w:ind w:firstLine="360"/>
        <w:rPr>
          <w:rFonts w:ascii="Arial" w:hAnsi="Arial" w:cs="Arial"/>
          <w:lang w:val="es-PE"/>
        </w:rPr>
      </w:pPr>
      <w:r w:rsidRPr="009F652E">
        <w:rPr>
          <w:rFonts w:ascii="Arial" w:hAnsi="Arial" w:cs="Arial"/>
          <w:lang w:val="es-PE"/>
        </w:rPr>
        <w:t>Con los escenarios de emergencia identificados y evaluados, es fundamental desarrollar estrategias de respuesta que incluyan:</w:t>
      </w:r>
    </w:p>
    <w:p w14:paraId="0484F9CE" w14:textId="77777777" w:rsidR="00F70ABF" w:rsidRPr="009F652E" w:rsidRDefault="00F70ABF" w:rsidP="00530B16">
      <w:pPr>
        <w:numPr>
          <w:ilvl w:val="0"/>
          <w:numId w:val="16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Protocolos de Evacuación</w:t>
      </w:r>
      <w:r w:rsidRPr="009F652E">
        <w:rPr>
          <w:rFonts w:ascii="Arial" w:hAnsi="Arial" w:cs="Arial"/>
          <w:lang w:val="es-PE"/>
        </w:rPr>
        <w:t>: Establecer rutas y procedimientos claros para evacuar a los trabajadores de manera segura.</w:t>
      </w:r>
    </w:p>
    <w:p w14:paraId="7C6FF600" w14:textId="77777777" w:rsidR="00F70ABF" w:rsidRPr="009F652E" w:rsidRDefault="00F70ABF" w:rsidP="00530B16">
      <w:pPr>
        <w:numPr>
          <w:ilvl w:val="0"/>
          <w:numId w:val="16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Equipos de Respuesta</w:t>
      </w:r>
      <w:r w:rsidRPr="009F652E">
        <w:rPr>
          <w:rFonts w:ascii="Arial" w:hAnsi="Arial" w:cs="Arial"/>
          <w:lang w:val="es-PE"/>
        </w:rPr>
        <w:t>: Crear y entrenar equipos de respuesta a emergencias que estén preparados para actuar en cada tipo de escenario.</w:t>
      </w:r>
    </w:p>
    <w:p w14:paraId="6E3D579B" w14:textId="00643EDE" w:rsidR="00F70ABF" w:rsidRPr="009F652E" w:rsidRDefault="00F70ABF" w:rsidP="00F70ABF">
      <w:pPr>
        <w:pStyle w:val="Ttulo4"/>
        <w:rPr>
          <w:rFonts w:ascii="Arial" w:hAnsi="Arial" w:cs="Arial"/>
          <w:lang w:val="es-PE"/>
        </w:rPr>
      </w:pPr>
      <w:r w:rsidRPr="009F652E">
        <w:rPr>
          <w:rStyle w:val="Textoennegrita"/>
          <w:rFonts w:ascii="Arial" w:hAnsi="Arial" w:cs="Arial"/>
          <w:b/>
          <w:bCs/>
          <w:lang w:val="es-PE"/>
        </w:rPr>
        <w:t>Capacitación y Simulacros</w:t>
      </w:r>
    </w:p>
    <w:p w14:paraId="4256CE05" w14:textId="77777777" w:rsidR="00F70ABF" w:rsidRPr="009F652E" w:rsidRDefault="00F70ABF" w:rsidP="00F70ABF">
      <w:pPr>
        <w:pStyle w:val="NormalWeb"/>
        <w:ind w:firstLine="360"/>
        <w:rPr>
          <w:rFonts w:ascii="Arial" w:hAnsi="Arial" w:cs="Arial"/>
          <w:lang w:val="es-PE"/>
        </w:rPr>
      </w:pPr>
      <w:r w:rsidRPr="009F652E">
        <w:rPr>
          <w:rFonts w:ascii="Arial" w:hAnsi="Arial" w:cs="Arial"/>
          <w:lang w:val="es-PE"/>
        </w:rPr>
        <w:t>Es esencial capacitar a los trabajadores sobre cómo reaccionar en caso de una emergencia y realizar simulacros regulares. Esto ayuda a garantizar que:</w:t>
      </w:r>
    </w:p>
    <w:p w14:paraId="172A6146" w14:textId="77777777" w:rsidR="00F70ABF" w:rsidRPr="009F652E" w:rsidRDefault="00F70ABF" w:rsidP="00530B16">
      <w:pPr>
        <w:numPr>
          <w:ilvl w:val="0"/>
          <w:numId w:val="16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Los trabajadores conozcan los procedimientos</w:t>
      </w:r>
      <w:r w:rsidRPr="009F652E">
        <w:rPr>
          <w:rFonts w:ascii="Arial" w:hAnsi="Arial" w:cs="Arial"/>
          <w:lang w:val="es-PE"/>
        </w:rPr>
        <w:t>: La capacitación debe incluir instrucciones sobre cómo actuar en cada escenario de emergencia.</w:t>
      </w:r>
    </w:p>
    <w:p w14:paraId="4FE26A88" w14:textId="77777777" w:rsidR="00F70ABF" w:rsidRPr="009F652E" w:rsidRDefault="00F70ABF" w:rsidP="00530B16">
      <w:pPr>
        <w:numPr>
          <w:ilvl w:val="0"/>
          <w:numId w:val="16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Se identifiquen mejoras necesarias</w:t>
      </w:r>
      <w:r w:rsidRPr="009F652E">
        <w:rPr>
          <w:rFonts w:ascii="Arial" w:hAnsi="Arial" w:cs="Arial"/>
          <w:lang w:val="es-PE"/>
        </w:rPr>
        <w:t>: Los simulacros permiten a la empresa evaluar la efectividad de sus planes y realizar ajustes según sea necesario.</w:t>
      </w:r>
    </w:p>
    <w:p w14:paraId="3C1DD4C6" w14:textId="77777777" w:rsidR="00F70ABF" w:rsidRPr="009F652E" w:rsidRDefault="00714614" w:rsidP="00F70ABF">
      <w:pPr>
        <w:spacing w:after="0"/>
        <w:rPr>
          <w:rFonts w:ascii="Arial" w:hAnsi="Arial" w:cs="Arial"/>
          <w:lang w:val="es-PE"/>
        </w:rPr>
      </w:pPr>
      <w:r>
        <w:rPr>
          <w:rFonts w:ascii="Arial" w:hAnsi="Arial" w:cs="Arial"/>
          <w:lang w:val="es-PE"/>
        </w:rPr>
        <w:pict w14:anchorId="37F296C6">
          <v:rect id="_x0000_i1135" style="width:0;height:1.5pt" o:hralign="center" o:hrstd="t" o:hr="t" fillcolor="#a0a0a0" stroked="f"/>
        </w:pict>
      </w:r>
    </w:p>
    <w:p w14:paraId="5F7882F3" w14:textId="0BFD5E45" w:rsidR="00F70ABF" w:rsidRPr="009F652E" w:rsidRDefault="00F70ABF" w:rsidP="00F70ABF">
      <w:pPr>
        <w:pStyle w:val="Ttulo3"/>
        <w:rPr>
          <w:rFonts w:ascii="Arial" w:hAnsi="Arial" w:cs="Arial"/>
          <w:lang w:val="es-PE"/>
        </w:rPr>
      </w:pPr>
      <w:r w:rsidRPr="009F652E">
        <w:rPr>
          <w:rStyle w:val="Textoennegrita"/>
          <w:rFonts w:ascii="Arial" w:hAnsi="Arial" w:cs="Arial"/>
          <w:b w:val="0"/>
          <w:bCs w:val="0"/>
          <w:lang w:val="es-PE"/>
        </w:rPr>
        <w:t>Monitoreo y Revisión</w:t>
      </w:r>
    </w:p>
    <w:p w14:paraId="2D448802" w14:textId="159E9DAA" w:rsidR="00F70ABF" w:rsidRPr="009F652E" w:rsidRDefault="00F70ABF" w:rsidP="00F70ABF">
      <w:pPr>
        <w:pStyle w:val="Ttulo4"/>
        <w:rPr>
          <w:rFonts w:ascii="Arial" w:hAnsi="Arial" w:cs="Arial"/>
          <w:lang w:val="es-PE"/>
        </w:rPr>
      </w:pPr>
      <w:r w:rsidRPr="009F652E">
        <w:rPr>
          <w:rStyle w:val="Textoennegrita"/>
          <w:rFonts w:ascii="Arial" w:hAnsi="Arial" w:cs="Arial"/>
          <w:b/>
          <w:bCs/>
          <w:lang w:val="es-PE"/>
        </w:rPr>
        <w:t>Monitoreo Continuo</w:t>
      </w:r>
    </w:p>
    <w:p w14:paraId="39228580" w14:textId="77777777" w:rsidR="00F70ABF" w:rsidRPr="009F652E" w:rsidRDefault="00F70ABF" w:rsidP="00F70ABF">
      <w:pPr>
        <w:pStyle w:val="NormalWeb"/>
        <w:ind w:firstLine="360"/>
        <w:rPr>
          <w:rFonts w:ascii="Arial" w:hAnsi="Arial" w:cs="Arial"/>
          <w:lang w:val="es-PE"/>
        </w:rPr>
      </w:pPr>
      <w:r w:rsidRPr="009F652E">
        <w:rPr>
          <w:rFonts w:ascii="Arial" w:hAnsi="Arial" w:cs="Arial"/>
          <w:lang w:val="es-PE"/>
        </w:rPr>
        <w:t>Es crucial establecer un sistema de monitoreo continuo que permita:</w:t>
      </w:r>
    </w:p>
    <w:p w14:paraId="7C6851FE" w14:textId="77777777" w:rsidR="00F70ABF" w:rsidRPr="009F652E" w:rsidRDefault="00F70ABF" w:rsidP="00530B16">
      <w:pPr>
        <w:numPr>
          <w:ilvl w:val="0"/>
          <w:numId w:val="16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Actualizar Escenarios</w:t>
      </w:r>
      <w:r w:rsidRPr="009F652E">
        <w:rPr>
          <w:rFonts w:ascii="Arial" w:hAnsi="Arial" w:cs="Arial"/>
          <w:lang w:val="es-PE"/>
        </w:rPr>
        <w:t>: Modificar la identificación y evaluación de escenarios de emergencia a medida que cambian las condiciones en el lugar de trabajo.</w:t>
      </w:r>
    </w:p>
    <w:p w14:paraId="491E7CF3" w14:textId="77777777" w:rsidR="00F70ABF" w:rsidRPr="009F652E" w:rsidRDefault="00F70ABF" w:rsidP="00530B16">
      <w:pPr>
        <w:numPr>
          <w:ilvl w:val="0"/>
          <w:numId w:val="16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Revisar Planes de Respuesta</w:t>
      </w:r>
      <w:r w:rsidRPr="009F652E">
        <w:rPr>
          <w:rFonts w:ascii="Arial" w:hAnsi="Arial" w:cs="Arial"/>
          <w:lang w:val="es-PE"/>
        </w:rPr>
        <w:t>: Evaluar y ajustar los planes de respuesta en función de la retroalimentación de los simulacros y cambios en las operaciones.</w:t>
      </w:r>
    </w:p>
    <w:p w14:paraId="31AC63E6" w14:textId="1F6881A9" w:rsidR="00F70ABF" w:rsidRPr="009F652E" w:rsidRDefault="00F70ABF" w:rsidP="00F70ABF">
      <w:pPr>
        <w:pStyle w:val="Ttulo4"/>
        <w:rPr>
          <w:rFonts w:ascii="Arial" w:hAnsi="Arial" w:cs="Arial"/>
          <w:lang w:val="es-PE"/>
        </w:rPr>
      </w:pPr>
      <w:r w:rsidRPr="009F652E">
        <w:rPr>
          <w:rStyle w:val="Textoennegrita"/>
          <w:rFonts w:ascii="Arial" w:hAnsi="Arial" w:cs="Arial"/>
          <w:b/>
          <w:bCs/>
          <w:lang w:val="es-PE"/>
        </w:rPr>
        <w:t>Revisión Periódica</w:t>
      </w:r>
    </w:p>
    <w:p w14:paraId="3D813E6E" w14:textId="77777777" w:rsidR="00F70ABF" w:rsidRPr="009F652E" w:rsidRDefault="00F70ABF" w:rsidP="00F70ABF">
      <w:pPr>
        <w:pStyle w:val="NormalWeb"/>
        <w:ind w:firstLine="360"/>
        <w:rPr>
          <w:rFonts w:ascii="Arial" w:hAnsi="Arial" w:cs="Arial"/>
          <w:lang w:val="es-PE"/>
        </w:rPr>
      </w:pPr>
      <w:r w:rsidRPr="009F652E">
        <w:rPr>
          <w:rFonts w:ascii="Arial" w:hAnsi="Arial" w:cs="Arial"/>
          <w:lang w:val="es-PE"/>
        </w:rPr>
        <w:t>Realizar revisiones periódicas de los planes de emergencia es fundamental para asegurar que permanezcan actualizados y efectivos. Esto incluye:</w:t>
      </w:r>
    </w:p>
    <w:p w14:paraId="2244CD91" w14:textId="77777777" w:rsidR="00F70ABF" w:rsidRPr="009F652E" w:rsidRDefault="00F70ABF" w:rsidP="00530B16">
      <w:pPr>
        <w:numPr>
          <w:ilvl w:val="0"/>
          <w:numId w:val="16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Reevaluar Peligros y Riesgos</w:t>
      </w:r>
      <w:r w:rsidRPr="009F652E">
        <w:rPr>
          <w:rFonts w:ascii="Arial" w:hAnsi="Arial" w:cs="Arial"/>
          <w:lang w:val="es-PE"/>
        </w:rPr>
        <w:t>: Realizar evaluaciones regulares para identificar nuevos peligros que puedan haber surgido.</w:t>
      </w:r>
    </w:p>
    <w:p w14:paraId="448EF1B7" w14:textId="77777777" w:rsidR="00F70ABF" w:rsidRPr="009F652E" w:rsidRDefault="00F70ABF" w:rsidP="00530B16">
      <w:pPr>
        <w:numPr>
          <w:ilvl w:val="0"/>
          <w:numId w:val="16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Ajustar Protocolos de Respuesta</w:t>
      </w:r>
      <w:r w:rsidRPr="009F652E">
        <w:rPr>
          <w:rFonts w:ascii="Arial" w:hAnsi="Arial" w:cs="Arial"/>
          <w:lang w:val="es-PE"/>
        </w:rPr>
        <w:t>: Adaptar los protocolos a las mejores prácticas y lecciones aprendidas de incidentes previos.</w:t>
      </w:r>
    </w:p>
    <w:p w14:paraId="3ADBE29B" w14:textId="77777777" w:rsidR="00F70ABF" w:rsidRPr="009F652E" w:rsidRDefault="00714614" w:rsidP="00F70ABF">
      <w:pPr>
        <w:spacing w:after="0"/>
        <w:rPr>
          <w:rFonts w:ascii="Arial" w:hAnsi="Arial" w:cs="Arial"/>
          <w:lang w:val="es-PE"/>
        </w:rPr>
      </w:pPr>
      <w:r>
        <w:rPr>
          <w:rFonts w:ascii="Arial" w:hAnsi="Arial" w:cs="Arial"/>
          <w:lang w:val="es-PE"/>
        </w:rPr>
        <w:pict w14:anchorId="708EFA1A">
          <v:rect id="_x0000_i1136" style="width:0;height:1.5pt" o:hralign="center" o:hrstd="t" o:hr="t" fillcolor="#a0a0a0" stroked="f"/>
        </w:pict>
      </w:r>
    </w:p>
    <w:p w14:paraId="20912815" w14:textId="77777777" w:rsidR="00F70ABF" w:rsidRPr="009F652E" w:rsidRDefault="00F70ABF" w:rsidP="00F70ABF">
      <w:pPr>
        <w:pStyle w:val="Ttulo3"/>
        <w:rPr>
          <w:rFonts w:ascii="Arial" w:hAnsi="Arial" w:cs="Arial"/>
          <w:lang w:val="es-PE"/>
        </w:rPr>
      </w:pPr>
      <w:r w:rsidRPr="009F652E">
        <w:rPr>
          <w:rStyle w:val="Textoennegrita"/>
          <w:rFonts w:ascii="Arial" w:hAnsi="Arial" w:cs="Arial"/>
          <w:b w:val="0"/>
          <w:bCs w:val="0"/>
          <w:lang w:val="es-PE"/>
        </w:rPr>
        <w:t>Conclusión</w:t>
      </w:r>
    </w:p>
    <w:p w14:paraId="7BBB63F3" w14:textId="77777777" w:rsidR="00F70ABF" w:rsidRPr="009F652E" w:rsidRDefault="00F70ABF" w:rsidP="00F70ABF">
      <w:pPr>
        <w:pStyle w:val="NormalWeb"/>
        <w:ind w:firstLine="720"/>
        <w:rPr>
          <w:rFonts w:ascii="Arial" w:hAnsi="Arial" w:cs="Arial"/>
          <w:lang w:val="es-PE"/>
        </w:rPr>
      </w:pPr>
      <w:r w:rsidRPr="009F652E">
        <w:rPr>
          <w:rFonts w:ascii="Arial" w:hAnsi="Arial" w:cs="Arial"/>
          <w:lang w:val="es-PE"/>
        </w:rPr>
        <w:t>La identificación y evaluación de escenarios de emergencia son pasos vitales en la gestión de la seguridad en la minería. Al reconocer y anticipar posibles situaciones de emergencia, las empresas pueden proteger a sus trabajadores, minimizar daños, y garantizar la continuidad de las operaciones. Una preparación adecuada no solo cumple con los requisitos normativos, sino que también crea un ambiente laboral más seguro y eficiente.</w:t>
      </w:r>
    </w:p>
    <w:p w14:paraId="671E7EB3" w14:textId="77777777" w:rsidR="00534320" w:rsidRPr="009F652E" w:rsidRDefault="00534320" w:rsidP="00534320">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6.2. Procedimientos de Respuesta ante Emergencias en Minería</w:t>
      </w:r>
    </w:p>
    <w:p w14:paraId="17EF7677" w14:textId="77777777" w:rsidR="00534320" w:rsidRPr="009F652E" w:rsidRDefault="00534320" w:rsidP="00534320">
      <w:pPr>
        <w:pStyle w:val="NormalWeb"/>
        <w:ind w:firstLine="720"/>
        <w:rPr>
          <w:rFonts w:ascii="Arial" w:hAnsi="Arial" w:cs="Arial"/>
          <w:lang w:val="es-PE"/>
        </w:rPr>
      </w:pPr>
      <w:r w:rsidRPr="009F652E">
        <w:rPr>
          <w:rFonts w:ascii="Arial" w:hAnsi="Arial" w:cs="Arial"/>
          <w:lang w:val="es-PE"/>
        </w:rPr>
        <w:t>La minería, como industria de alto riesgo, requiere un enfoque sistemático para la gestión de emergencias. La efectividad de la respuesta ante situaciones de emergencia es crucial para proteger la vida de los trabajadores, minimizar daños materiales y garantizar la continuidad de las operaciones. Los procedimientos de respuesta deben estar bien definidos, comunicados y practicados regularmente para asegurar que todos los empleados conozcan sus roles y responsabilidades durante una emergencia.</w:t>
      </w:r>
    </w:p>
    <w:p w14:paraId="58A07A1D" w14:textId="77777777" w:rsidR="00534320" w:rsidRPr="009F652E" w:rsidRDefault="00714614" w:rsidP="00534320">
      <w:pPr>
        <w:rPr>
          <w:rFonts w:ascii="Arial" w:hAnsi="Arial" w:cs="Arial"/>
          <w:lang w:val="es-PE"/>
        </w:rPr>
      </w:pPr>
      <w:r>
        <w:rPr>
          <w:rFonts w:ascii="Arial" w:hAnsi="Arial" w:cs="Arial"/>
          <w:lang w:val="es-PE"/>
        </w:rPr>
        <w:pict w14:anchorId="69267D1C">
          <v:rect id="_x0000_i1137" style="width:0;height:1.5pt" o:hralign="center" o:hrstd="t" o:hr="t" fillcolor="#a0a0a0" stroked="f"/>
        </w:pict>
      </w:r>
    </w:p>
    <w:p w14:paraId="1F797DEF" w14:textId="3565B299" w:rsidR="00534320" w:rsidRPr="009F652E" w:rsidRDefault="00534320" w:rsidP="00534320">
      <w:pPr>
        <w:pStyle w:val="Ttulo3"/>
        <w:rPr>
          <w:rFonts w:ascii="Arial" w:hAnsi="Arial" w:cs="Arial"/>
          <w:lang w:val="es-PE"/>
        </w:rPr>
      </w:pPr>
      <w:r w:rsidRPr="009F652E">
        <w:rPr>
          <w:rStyle w:val="Textoennegrita"/>
          <w:rFonts w:ascii="Arial" w:hAnsi="Arial" w:cs="Arial"/>
          <w:b w:val="0"/>
          <w:bCs w:val="0"/>
          <w:lang w:val="es-PE"/>
        </w:rPr>
        <w:t>Importancia de los Procedimientos de Respuesta</w:t>
      </w:r>
    </w:p>
    <w:p w14:paraId="12E0F3AC" w14:textId="77777777" w:rsidR="00534320" w:rsidRPr="009F652E" w:rsidRDefault="00534320" w:rsidP="00534320">
      <w:pPr>
        <w:pStyle w:val="NormalWeb"/>
        <w:ind w:firstLine="360"/>
        <w:rPr>
          <w:rFonts w:ascii="Arial" w:hAnsi="Arial" w:cs="Arial"/>
          <w:lang w:val="es-PE"/>
        </w:rPr>
      </w:pPr>
      <w:r w:rsidRPr="009F652E">
        <w:rPr>
          <w:rFonts w:ascii="Arial" w:hAnsi="Arial" w:cs="Arial"/>
          <w:lang w:val="es-PE"/>
        </w:rPr>
        <w:t>Los procedimientos de respuesta ante emergencias son esenciales por varias razones:</w:t>
      </w:r>
    </w:p>
    <w:p w14:paraId="5AF0C9A7" w14:textId="77777777" w:rsidR="00534320" w:rsidRPr="009F652E" w:rsidRDefault="00534320" w:rsidP="00530B16">
      <w:pPr>
        <w:numPr>
          <w:ilvl w:val="0"/>
          <w:numId w:val="16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Salvaguardar la Vida</w:t>
      </w:r>
      <w:r w:rsidRPr="009F652E">
        <w:rPr>
          <w:rFonts w:ascii="Arial" w:hAnsi="Arial" w:cs="Arial"/>
          <w:lang w:val="es-PE"/>
        </w:rPr>
        <w:t>: La principal prioridad en cualquier emergencia es la protección de los trabajadores. Procedimientos claros permiten una evacuación rápida y segura.</w:t>
      </w:r>
    </w:p>
    <w:p w14:paraId="6274E009" w14:textId="77777777" w:rsidR="00534320" w:rsidRPr="009F652E" w:rsidRDefault="00534320" w:rsidP="00530B16">
      <w:pPr>
        <w:numPr>
          <w:ilvl w:val="0"/>
          <w:numId w:val="16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Minimizar Daños</w:t>
      </w:r>
      <w:r w:rsidRPr="009F652E">
        <w:rPr>
          <w:rFonts w:ascii="Arial" w:hAnsi="Arial" w:cs="Arial"/>
          <w:lang w:val="es-PE"/>
        </w:rPr>
        <w:t>: La respuesta rápida y adecuada puede ayudar a limitar el impacto de la emergencia en la infraestructura y los equipos, reduciendo costos y tiempos de inactividad.</w:t>
      </w:r>
    </w:p>
    <w:p w14:paraId="38C3A757" w14:textId="77777777" w:rsidR="00534320" w:rsidRPr="009F652E" w:rsidRDefault="00534320" w:rsidP="00530B16">
      <w:pPr>
        <w:numPr>
          <w:ilvl w:val="0"/>
          <w:numId w:val="16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Cumplimiento Normativo</w:t>
      </w:r>
      <w:r w:rsidRPr="009F652E">
        <w:rPr>
          <w:rFonts w:ascii="Arial" w:hAnsi="Arial" w:cs="Arial"/>
          <w:lang w:val="es-PE"/>
        </w:rPr>
        <w:t>: La normativa peruana exige que las empresas mineras tengan planes de emergencia y procedimientos de respuesta documentados y practicados.</w:t>
      </w:r>
    </w:p>
    <w:p w14:paraId="44F787ED" w14:textId="77777777" w:rsidR="00534320" w:rsidRPr="009F652E" w:rsidRDefault="00714614" w:rsidP="00534320">
      <w:pPr>
        <w:spacing w:after="0"/>
        <w:rPr>
          <w:rFonts w:ascii="Arial" w:hAnsi="Arial" w:cs="Arial"/>
          <w:lang w:val="es-PE"/>
        </w:rPr>
      </w:pPr>
      <w:r>
        <w:rPr>
          <w:rFonts w:ascii="Arial" w:hAnsi="Arial" w:cs="Arial"/>
          <w:lang w:val="es-PE"/>
        </w:rPr>
        <w:pict w14:anchorId="049A911D">
          <v:rect id="_x0000_i1138" style="width:0;height:1.5pt" o:hralign="center" o:hrstd="t" o:hr="t" fillcolor="#a0a0a0" stroked="f"/>
        </w:pict>
      </w:r>
    </w:p>
    <w:p w14:paraId="67266856" w14:textId="78230B1C" w:rsidR="00534320" w:rsidRPr="009F652E" w:rsidRDefault="00534320" w:rsidP="00534320">
      <w:pPr>
        <w:pStyle w:val="Ttulo3"/>
        <w:rPr>
          <w:rFonts w:ascii="Arial" w:hAnsi="Arial" w:cs="Arial"/>
          <w:lang w:val="es-PE"/>
        </w:rPr>
      </w:pPr>
      <w:r w:rsidRPr="009F652E">
        <w:rPr>
          <w:rStyle w:val="Textoennegrita"/>
          <w:rFonts w:ascii="Arial" w:hAnsi="Arial" w:cs="Arial"/>
          <w:b w:val="0"/>
          <w:bCs w:val="0"/>
          <w:lang w:val="es-PE"/>
        </w:rPr>
        <w:t>Componentes de los Procedimientos de Respuesta ante Emergencias</w:t>
      </w:r>
    </w:p>
    <w:p w14:paraId="477D91E5" w14:textId="7AD7C294" w:rsidR="00534320" w:rsidRPr="009F652E" w:rsidRDefault="00534320" w:rsidP="00534320">
      <w:pPr>
        <w:pStyle w:val="Ttulo4"/>
        <w:rPr>
          <w:rFonts w:ascii="Arial" w:hAnsi="Arial" w:cs="Arial"/>
          <w:lang w:val="es-PE"/>
        </w:rPr>
      </w:pPr>
      <w:r w:rsidRPr="009F652E">
        <w:rPr>
          <w:rStyle w:val="Textoennegrita"/>
          <w:rFonts w:ascii="Arial" w:hAnsi="Arial" w:cs="Arial"/>
          <w:b/>
          <w:bCs/>
          <w:lang w:val="es-PE"/>
        </w:rPr>
        <w:t>Identificación de Emergencias Potenciales</w:t>
      </w:r>
    </w:p>
    <w:p w14:paraId="3752D230" w14:textId="77777777" w:rsidR="00534320" w:rsidRPr="009F652E" w:rsidRDefault="00534320" w:rsidP="00534320">
      <w:pPr>
        <w:pStyle w:val="NormalWeb"/>
        <w:ind w:firstLine="360"/>
        <w:rPr>
          <w:rFonts w:ascii="Arial" w:hAnsi="Arial" w:cs="Arial"/>
          <w:lang w:val="es-PE"/>
        </w:rPr>
      </w:pPr>
      <w:r w:rsidRPr="009F652E">
        <w:rPr>
          <w:rFonts w:ascii="Arial" w:hAnsi="Arial" w:cs="Arial"/>
          <w:lang w:val="es-PE"/>
        </w:rPr>
        <w:t>Los procedimientos deben contemplar diferentes tipos de emergencias, tales como:</w:t>
      </w:r>
    </w:p>
    <w:p w14:paraId="7F5646A9" w14:textId="77777777" w:rsidR="00534320" w:rsidRPr="009F652E" w:rsidRDefault="00534320" w:rsidP="00530B16">
      <w:pPr>
        <w:numPr>
          <w:ilvl w:val="0"/>
          <w:numId w:val="17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Incendios</w:t>
      </w:r>
      <w:r w:rsidRPr="009F652E">
        <w:rPr>
          <w:rFonts w:ascii="Arial" w:hAnsi="Arial" w:cs="Arial"/>
          <w:lang w:val="es-PE"/>
        </w:rPr>
        <w:t>: Fuegos causados por maquinaria, explosiones de combustible o materiales inflamables.</w:t>
      </w:r>
    </w:p>
    <w:p w14:paraId="2BE1CFAF" w14:textId="77777777" w:rsidR="00534320" w:rsidRPr="009F652E" w:rsidRDefault="00534320" w:rsidP="00530B16">
      <w:pPr>
        <w:numPr>
          <w:ilvl w:val="0"/>
          <w:numId w:val="17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Derrumbes y Deslizamientos</w:t>
      </w:r>
      <w:r w:rsidRPr="009F652E">
        <w:rPr>
          <w:rFonts w:ascii="Arial" w:hAnsi="Arial" w:cs="Arial"/>
          <w:lang w:val="es-PE"/>
        </w:rPr>
        <w:t>: Situaciones que pueden ocurrir en operaciones subterráneas o en áreas de voladura.</w:t>
      </w:r>
    </w:p>
    <w:p w14:paraId="10E94405" w14:textId="77777777" w:rsidR="00534320" w:rsidRPr="009F652E" w:rsidRDefault="00534320" w:rsidP="00530B16">
      <w:pPr>
        <w:numPr>
          <w:ilvl w:val="0"/>
          <w:numId w:val="17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Derrames de Sustancias Peligrosas</w:t>
      </w:r>
      <w:r w:rsidRPr="009F652E">
        <w:rPr>
          <w:rFonts w:ascii="Arial" w:hAnsi="Arial" w:cs="Arial"/>
          <w:lang w:val="es-PE"/>
        </w:rPr>
        <w:t>: Fugas de productos químicos o contaminantes en el lugar de trabajo.</w:t>
      </w:r>
    </w:p>
    <w:p w14:paraId="5FE32651" w14:textId="77777777" w:rsidR="00534320" w:rsidRPr="009F652E" w:rsidRDefault="00534320" w:rsidP="00530B16">
      <w:pPr>
        <w:numPr>
          <w:ilvl w:val="0"/>
          <w:numId w:val="17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Accidentes con Maquinaria</w:t>
      </w:r>
      <w:r w:rsidRPr="009F652E">
        <w:rPr>
          <w:rFonts w:ascii="Arial" w:hAnsi="Arial" w:cs="Arial"/>
          <w:lang w:val="es-PE"/>
        </w:rPr>
        <w:t>: Lesiones graves causadas por el uso inadecuado de equipos pesados.</w:t>
      </w:r>
    </w:p>
    <w:p w14:paraId="2841DB9A" w14:textId="3CD1AF73" w:rsidR="00534320" w:rsidRPr="009F652E" w:rsidRDefault="00534320" w:rsidP="00534320">
      <w:pPr>
        <w:pStyle w:val="Ttulo4"/>
        <w:rPr>
          <w:rFonts w:ascii="Arial" w:hAnsi="Arial" w:cs="Arial"/>
          <w:lang w:val="es-PE"/>
        </w:rPr>
      </w:pPr>
      <w:r w:rsidRPr="009F652E">
        <w:rPr>
          <w:rStyle w:val="Textoennegrita"/>
          <w:rFonts w:ascii="Arial" w:hAnsi="Arial" w:cs="Arial"/>
          <w:b/>
          <w:bCs/>
          <w:lang w:val="es-PE"/>
        </w:rPr>
        <w:t>Roles y Responsabilidades</w:t>
      </w:r>
    </w:p>
    <w:p w14:paraId="01926530" w14:textId="77777777" w:rsidR="00534320" w:rsidRPr="009F652E" w:rsidRDefault="00534320" w:rsidP="00534320">
      <w:pPr>
        <w:pStyle w:val="NormalWeb"/>
        <w:ind w:firstLine="360"/>
        <w:rPr>
          <w:rFonts w:ascii="Arial" w:hAnsi="Arial" w:cs="Arial"/>
          <w:lang w:val="es-PE"/>
        </w:rPr>
      </w:pPr>
      <w:r w:rsidRPr="009F652E">
        <w:rPr>
          <w:rFonts w:ascii="Arial" w:hAnsi="Arial" w:cs="Arial"/>
          <w:lang w:val="es-PE"/>
        </w:rPr>
        <w:t>Cada miembro del personal debe tener claro su rol en un escenario de emergencia. Los procedimientos deben especificar:</w:t>
      </w:r>
    </w:p>
    <w:p w14:paraId="6840856D" w14:textId="77777777" w:rsidR="00534320" w:rsidRPr="009F652E" w:rsidRDefault="00534320" w:rsidP="00530B16">
      <w:pPr>
        <w:numPr>
          <w:ilvl w:val="0"/>
          <w:numId w:val="17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Liderazgo de Emergencia</w:t>
      </w:r>
      <w:r w:rsidRPr="009F652E">
        <w:rPr>
          <w:rFonts w:ascii="Arial" w:hAnsi="Arial" w:cs="Arial"/>
          <w:lang w:val="es-PE"/>
        </w:rPr>
        <w:t>: Designar a un líder de respuesta de emergencias que coordine todas las acciones.</w:t>
      </w:r>
    </w:p>
    <w:p w14:paraId="0E4BA023" w14:textId="77777777" w:rsidR="00534320" w:rsidRPr="009F652E" w:rsidRDefault="00534320" w:rsidP="00530B16">
      <w:pPr>
        <w:numPr>
          <w:ilvl w:val="0"/>
          <w:numId w:val="17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Funciones de Evacuación</w:t>
      </w:r>
      <w:r w:rsidRPr="009F652E">
        <w:rPr>
          <w:rFonts w:ascii="Arial" w:hAnsi="Arial" w:cs="Arial"/>
          <w:lang w:val="es-PE"/>
        </w:rPr>
        <w:t>: Asignar responsabilidades específicas para la evacuación, incluyendo a quienes se encargan de ayudar a los trabajadores con movilidad reducida.</w:t>
      </w:r>
    </w:p>
    <w:p w14:paraId="064B0F1F" w14:textId="77777777" w:rsidR="00534320" w:rsidRPr="009F652E" w:rsidRDefault="00534320" w:rsidP="00530B16">
      <w:pPr>
        <w:numPr>
          <w:ilvl w:val="0"/>
          <w:numId w:val="17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Comunicación</w:t>
      </w:r>
      <w:r w:rsidRPr="009F652E">
        <w:rPr>
          <w:rFonts w:ascii="Arial" w:hAnsi="Arial" w:cs="Arial"/>
          <w:lang w:val="es-PE"/>
        </w:rPr>
        <w:t>: Establecer protocolos de comunicación para mantener informados a todos los empleados y a los servicios de emergencia.</w:t>
      </w:r>
    </w:p>
    <w:p w14:paraId="088FD8C7" w14:textId="77777777" w:rsidR="00534320" w:rsidRPr="009F652E" w:rsidRDefault="00714614" w:rsidP="00534320">
      <w:pPr>
        <w:spacing w:after="0"/>
        <w:rPr>
          <w:rFonts w:ascii="Arial" w:hAnsi="Arial" w:cs="Arial"/>
          <w:lang w:val="es-PE"/>
        </w:rPr>
      </w:pPr>
      <w:r>
        <w:rPr>
          <w:rFonts w:ascii="Arial" w:hAnsi="Arial" w:cs="Arial"/>
          <w:lang w:val="es-PE"/>
        </w:rPr>
        <w:pict w14:anchorId="38BDB544">
          <v:rect id="_x0000_i1139" style="width:0;height:1.5pt" o:hralign="center" o:hrstd="t" o:hr="t" fillcolor="#a0a0a0" stroked="f"/>
        </w:pict>
      </w:r>
    </w:p>
    <w:p w14:paraId="117C0CD5" w14:textId="31E58DAC" w:rsidR="00534320" w:rsidRPr="009F652E" w:rsidRDefault="00534320" w:rsidP="00534320">
      <w:pPr>
        <w:pStyle w:val="Ttulo3"/>
        <w:rPr>
          <w:rFonts w:ascii="Arial" w:hAnsi="Arial" w:cs="Arial"/>
          <w:lang w:val="es-PE"/>
        </w:rPr>
      </w:pPr>
      <w:r w:rsidRPr="009F652E">
        <w:rPr>
          <w:rStyle w:val="Textoennegrita"/>
          <w:rFonts w:ascii="Arial" w:hAnsi="Arial" w:cs="Arial"/>
          <w:b w:val="0"/>
          <w:bCs w:val="0"/>
          <w:lang w:val="es-PE"/>
        </w:rPr>
        <w:t>Planificación de Respuestas a Emergencias</w:t>
      </w:r>
    </w:p>
    <w:p w14:paraId="5F05063E" w14:textId="7EDE445C" w:rsidR="00534320" w:rsidRPr="009F652E" w:rsidRDefault="00534320" w:rsidP="00534320">
      <w:pPr>
        <w:pStyle w:val="Ttulo4"/>
        <w:rPr>
          <w:rFonts w:ascii="Arial" w:hAnsi="Arial" w:cs="Arial"/>
          <w:lang w:val="es-PE"/>
        </w:rPr>
      </w:pPr>
      <w:r w:rsidRPr="009F652E">
        <w:rPr>
          <w:rStyle w:val="Textoennegrita"/>
          <w:rFonts w:ascii="Arial" w:hAnsi="Arial" w:cs="Arial"/>
          <w:b/>
          <w:bCs/>
          <w:lang w:val="es-PE"/>
        </w:rPr>
        <w:t>Procedimientos de Evacuación</w:t>
      </w:r>
    </w:p>
    <w:p w14:paraId="5ECD6192" w14:textId="77777777" w:rsidR="00534320" w:rsidRPr="009F652E" w:rsidRDefault="00534320" w:rsidP="00534320">
      <w:pPr>
        <w:pStyle w:val="NormalWeb"/>
        <w:ind w:firstLine="360"/>
        <w:rPr>
          <w:rFonts w:ascii="Arial" w:hAnsi="Arial" w:cs="Arial"/>
          <w:lang w:val="es-PE"/>
        </w:rPr>
      </w:pPr>
      <w:r w:rsidRPr="009F652E">
        <w:rPr>
          <w:rFonts w:ascii="Arial" w:hAnsi="Arial" w:cs="Arial"/>
          <w:lang w:val="es-PE"/>
        </w:rPr>
        <w:t>Un plan de evacuación debe incluir:</w:t>
      </w:r>
    </w:p>
    <w:p w14:paraId="08251135" w14:textId="77777777" w:rsidR="00534320" w:rsidRPr="009F652E" w:rsidRDefault="00534320" w:rsidP="00530B16">
      <w:pPr>
        <w:numPr>
          <w:ilvl w:val="0"/>
          <w:numId w:val="17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Rutas de Escape</w:t>
      </w:r>
      <w:r w:rsidRPr="009F652E">
        <w:rPr>
          <w:rFonts w:ascii="Arial" w:hAnsi="Arial" w:cs="Arial"/>
          <w:lang w:val="es-PE"/>
        </w:rPr>
        <w:t>: Señalización clara y accesible que indique las rutas de evacuación más seguras.</w:t>
      </w:r>
    </w:p>
    <w:p w14:paraId="1111D8B3" w14:textId="77777777" w:rsidR="00534320" w:rsidRPr="009F652E" w:rsidRDefault="00534320" w:rsidP="00530B16">
      <w:pPr>
        <w:numPr>
          <w:ilvl w:val="0"/>
          <w:numId w:val="17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Puntos de Reunión</w:t>
      </w:r>
      <w:r w:rsidRPr="009F652E">
        <w:rPr>
          <w:rFonts w:ascii="Arial" w:hAnsi="Arial" w:cs="Arial"/>
          <w:lang w:val="es-PE"/>
        </w:rPr>
        <w:t>: Áreas designadas donde los empleados deben reunirse después de la evacuación para realizar un conteo.</w:t>
      </w:r>
    </w:p>
    <w:p w14:paraId="74B31893" w14:textId="77777777" w:rsidR="00534320" w:rsidRPr="009F652E" w:rsidRDefault="00534320" w:rsidP="00530B16">
      <w:pPr>
        <w:numPr>
          <w:ilvl w:val="0"/>
          <w:numId w:val="17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Simulacros Regulares</w:t>
      </w:r>
      <w:r w:rsidRPr="009F652E">
        <w:rPr>
          <w:rFonts w:ascii="Arial" w:hAnsi="Arial" w:cs="Arial"/>
          <w:lang w:val="es-PE"/>
        </w:rPr>
        <w:t>: Ejercicios programados para practicar la evacuación y familiarizar a los trabajadores con las rutas y procedimientos.</w:t>
      </w:r>
    </w:p>
    <w:p w14:paraId="15C2BF88" w14:textId="1F75751D" w:rsidR="00534320" w:rsidRPr="009F652E" w:rsidRDefault="00534320" w:rsidP="00534320">
      <w:pPr>
        <w:pStyle w:val="Ttulo4"/>
        <w:rPr>
          <w:rFonts w:ascii="Arial" w:hAnsi="Arial" w:cs="Arial"/>
          <w:lang w:val="es-PE"/>
        </w:rPr>
      </w:pPr>
      <w:r w:rsidRPr="009F652E">
        <w:rPr>
          <w:rStyle w:val="Textoennegrita"/>
          <w:rFonts w:ascii="Arial" w:hAnsi="Arial" w:cs="Arial"/>
          <w:b/>
          <w:bCs/>
          <w:lang w:val="es-PE"/>
        </w:rPr>
        <w:t>Procedimientos Específicos para Cada Emergencia</w:t>
      </w:r>
    </w:p>
    <w:p w14:paraId="6B3A8F42" w14:textId="77777777" w:rsidR="00534320" w:rsidRPr="009F652E" w:rsidRDefault="00534320" w:rsidP="00534320">
      <w:pPr>
        <w:pStyle w:val="NormalWeb"/>
        <w:ind w:firstLine="360"/>
        <w:rPr>
          <w:rFonts w:ascii="Arial" w:hAnsi="Arial" w:cs="Arial"/>
          <w:lang w:val="es-PE"/>
        </w:rPr>
      </w:pPr>
      <w:r w:rsidRPr="009F652E">
        <w:rPr>
          <w:rFonts w:ascii="Arial" w:hAnsi="Arial" w:cs="Arial"/>
          <w:lang w:val="es-PE"/>
        </w:rPr>
        <w:t>Los procedimientos deben adaptarse a las características de cada tipo de emergencia:</w:t>
      </w:r>
    </w:p>
    <w:p w14:paraId="4096C26D" w14:textId="77777777" w:rsidR="00534320" w:rsidRPr="009F652E" w:rsidRDefault="00534320" w:rsidP="00530B16">
      <w:pPr>
        <w:numPr>
          <w:ilvl w:val="0"/>
          <w:numId w:val="17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Incendios</w:t>
      </w:r>
      <w:r w:rsidRPr="009F652E">
        <w:rPr>
          <w:rFonts w:ascii="Arial" w:hAnsi="Arial" w:cs="Arial"/>
          <w:lang w:val="es-PE"/>
        </w:rPr>
        <w:t>:</w:t>
      </w:r>
    </w:p>
    <w:p w14:paraId="72AD955A" w14:textId="77777777" w:rsidR="00534320" w:rsidRPr="009F652E" w:rsidRDefault="00534320" w:rsidP="00530B16">
      <w:pPr>
        <w:numPr>
          <w:ilvl w:val="1"/>
          <w:numId w:val="173"/>
        </w:numPr>
        <w:spacing w:before="100" w:beforeAutospacing="1" w:after="100" w:afterAutospacing="1" w:line="240" w:lineRule="auto"/>
        <w:rPr>
          <w:rFonts w:ascii="Arial" w:hAnsi="Arial" w:cs="Arial"/>
          <w:lang w:val="es-PE"/>
        </w:rPr>
      </w:pPr>
      <w:r w:rsidRPr="009F652E">
        <w:rPr>
          <w:rFonts w:ascii="Arial" w:hAnsi="Arial" w:cs="Arial"/>
          <w:lang w:val="es-PE"/>
        </w:rPr>
        <w:t>Activar alarmas y sistemas de extinción.</w:t>
      </w:r>
    </w:p>
    <w:p w14:paraId="0847A206" w14:textId="77777777" w:rsidR="00534320" w:rsidRPr="009F652E" w:rsidRDefault="00534320" w:rsidP="00530B16">
      <w:pPr>
        <w:numPr>
          <w:ilvl w:val="1"/>
          <w:numId w:val="173"/>
        </w:numPr>
        <w:spacing w:before="100" w:beforeAutospacing="1" w:after="100" w:afterAutospacing="1" w:line="240" w:lineRule="auto"/>
        <w:rPr>
          <w:rFonts w:ascii="Arial" w:hAnsi="Arial" w:cs="Arial"/>
          <w:lang w:val="es-PE"/>
        </w:rPr>
      </w:pPr>
      <w:r w:rsidRPr="009F652E">
        <w:rPr>
          <w:rFonts w:ascii="Arial" w:hAnsi="Arial" w:cs="Arial"/>
          <w:lang w:val="es-PE"/>
        </w:rPr>
        <w:t>Evacuar de manera ordenada y dirigir a los trabajadores a los puntos de reunión.</w:t>
      </w:r>
    </w:p>
    <w:p w14:paraId="3F1F6B44" w14:textId="77777777" w:rsidR="00534320" w:rsidRPr="009F652E" w:rsidRDefault="00534320" w:rsidP="00530B16">
      <w:pPr>
        <w:numPr>
          <w:ilvl w:val="0"/>
          <w:numId w:val="17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Derrumbes</w:t>
      </w:r>
      <w:r w:rsidRPr="009F652E">
        <w:rPr>
          <w:rFonts w:ascii="Arial" w:hAnsi="Arial" w:cs="Arial"/>
          <w:lang w:val="es-PE"/>
        </w:rPr>
        <w:t>:</w:t>
      </w:r>
    </w:p>
    <w:p w14:paraId="3362D430" w14:textId="77777777" w:rsidR="00534320" w:rsidRPr="009F652E" w:rsidRDefault="00534320" w:rsidP="00530B16">
      <w:pPr>
        <w:numPr>
          <w:ilvl w:val="1"/>
          <w:numId w:val="173"/>
        </w:numPr>
        <w:spacing w:before="100" w:beforeAutospacing="1" w:after="100" w:afterAutospacing="1" w:line="240" w:lineRule="auto"/>
        <w:rPr>
          <w:rFonts w:ascii="Arial" w:hAnsi="Arial" w:cs="Arial"/>
          <w:lang w:val="es-PE"/>
        </w:rPr>
      </w:pPr>
      <w:r w:rsidRPr="009F652E">
        <w:rPr>
          <w:rFonts w:ascii="Arial" w:hAnsi="Arial" w:cs="Arial"/>
          <w:lang w:val="es-PE"/>
        </w:rPr>
        <w:t>Establecer un perímetro de seguridad.</w:t>
      </w:r>
    </w:p>
    <w:p w14:paraId="71731006" w14:textId="77777777" w:rsidR="00534320" w:rsidRPr="009F652E" w:rsidRDefault="00534320" w:rsidP="00530B16">
      <w:pPr>
        <w:numPr>
          <w:ilvl w:val="1"/>
          <w:numId w:val="173"/>
        </w:numPr>
        <w:spacing w:before="100" w:beforeAutospacing="1" w:after="100" w:afterAutospacing="1" w:line="240" w:lineRule="auto"/>
        <w:rPr>
          <w:rFonts w:ascii="Arial" w:hAnsi="Arial" w:cs="Arial"/>
          <w:lang w:val="es-PE"/>
        </w:rPr>
      </w:pPr>
      <w:r w:rsidRPr="009F652E">
        <w:rPr>
          <w:rFonts w:ascii="Arial" w:hAnsi="Arial" w:cs="Arial"/>
          <w:lang w:val="es-PE"/>
        </w:rPr>
        <w:t>Asistir a los trabajadores atrapados o heridos, utilizando equipos de rescate adecuados.</w:t>
      </w:r>
    </w:p>
    <w:p w14:paraId="663AA72B" w14:textId="77777777" w:rsidR="00534320" w:rsidRPr="009F652E" w:rsidRDefault="00534320" w:rsidP="00530B16">
      <w:pPr>
        <w:numPr>
          <w:ilvl w:val="0"/>
          <w:numId w:val="17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Derrames de Sustancias Peligrosas</w:t>
      </w:r>
      <w:r w:rsidRPr="009F652E">
        <w:rPr>
          <w:rFonts w:ascii="Arial" w:hAnsi="Arial" w:cs="Arial"/>
          <w:lang w:val="es-PE"/>
        </w:rPr>
        <w:t>:</w:t>
      </w:r>
    </w:p>
    <w:p w14:paraId="732C1986" w14:textId="77777777" w:rsidR="00534320" w:rsidRPr="009F652E" w:rsidRDefault="00534320" w:rsidP="00530B16">
      <w:pPr>
        <w:numPr>
          <w:ilvl w:val="1"/>
          <w:numId w:val="173"/>
        </w:numPr>
        <w:spacing w:before="100" w:beforeAutospacing="1" w:after="100" w:afterAutospacing="1" w:line="240" w:lineRule="auto"/>
        <w:rPr>
          <w:rFonts w:ascii="Arial" w:hAnsi="Arial" w:cs="Arial"/>
          <w:lang w:val="es-PE"/>
        </w:rPr>
      </w:pPr>
      <w:r w:rsidRPr="009F652E">
        <w:rPr>
          <w:rFonts w:ascii="Arial" w:hAnsi="Arial" w:cs="Arial"/>
          <w:lang w:val="es-PE"/>
        </w:rPr>
        <w:t>Contener el derrame utilizando materiales absorbentes y barreras.</w:t>
      </w:r>
    </w:p>
    <w:p w14:paraId="7DDC2203" w14:textId="77777777" w:rsidR="00534320" w:rsidRPr="009F652E" w:rsidRDefault="00534320" w:rsidP="00530B16">
      <w:pPr>
        <w:numPr>
          <w:ilvl w:val="1"/>
          <w:numId w:val="173"/>
        </w:numPr>
        <w:spacing w:before="100" w:beforeAutospacing="1" w:after="100" w:afterAutospacing="1" w:line="240" w:lineRule="auto"/>
        <w:rPr>
          <w:rFonts w:ascii="Arial" w:hAnsi="Arial" w:cs="Arial"/>
          <w:lang w:val="es-PE"/>
        </w:rPr>
      </w:pPr>
      <w:r w:rsidRPr="009F652E">
        <w:rPr>
          <w:rFonts w:ascii="Arial" w:hAnsi="Arial" w:cs="Arial"/>
          <w:lang w:val="es-PE"/>
        </w:rPr>
        <w:t>Notificar a las autoridades y activar protocolos de limpieza.</w:t>
      </w:r>
    </w:p>
    <w:p w14:paraId="0111C282" w14:textId="77777777" w:rsidR="00534320" w:rsidRPr="009F652E" w:rsidRDefault="00714614" w:rsidP="00534320">
      <w:pPr>
        <w:spacing w:after="0"/>
        <w:rPr>
          <w:rFonts w:ascii="Arial" w:hAnsi="Arial" w:cs="Arial"/>
          <w:lang w:val="es-PE"/>
        </w:rPr>
      </w:pPr>
      <w:r>
        <w:rPr>
          <w:rFonts w:ascii="Arial" w:hAnsi="Arial" w:cs="Arial"/>
          <w:lang w:val="es-PE"/>
        </w:rPr>
        <w:pict w14:anchorId="60DFC03A">
          <v:rect id="_x0000_i1140" style="width:0;height:1.5pt" o:hralign="center" o:hrstd="t" o:hr="t" fillcolor="#a0a0a0" stroked="f"/>
        </w:pict>
      </w:r>
    </w:p>
    <w:p w14:paraId="215F9A9E" w14:textId="6D430F1F" w:rsidR="00534320" w:rsidRPr="009F652E" w:rsidRDefault="00534320" w:rsidP="00534320">
      <w:pPr>
        <w:pStyle w:val="Ttulo3"/>
        <w:rPr>
          <w:rFonts w:ascii="Arial" w:hAnsi="Arial" w:cs="Arial"/>
          <w:lang w:val="es-PE"/>
        </w:rPr>
      </w:pPr>
      <w:r w:rsidRPr="009F652E">
        <w:rPr>
          <w:rStyle w:val="Textoennegrita"/>
          <w:rFonts w:ascii="Arial" w:hAnsi="Arial" w:cs="Arial"/>
          <w:b w:val="0"/>
          <w:bCs w:val="0"/>
          <w:lang w:val="es-PE"/>
        </w:rPr>
        <w:t>Capacitación y Concienciación</w:t>
      </w:r>
    </w:p>
    <w:p w14:paraId="6BBB6B60" w14:textId="07B9E814" w:rsidR="00534320" w:rsidRPr="009F652E" w:rsidRDefault="00534320" w:rsidP="00534320">
      <w:pPr>
        <w:pStyle w:val="Ttulo4"/>
        <w:rPr>
          <w:rFonts w:ascii="Arial" w:hAnsi="Arial" w:cs="Arial"/>
          <w:lang w:val="es-PE"/>
        </w:rPr>
      </w:pPr>
      <w:r w:rsidRPr="009F652E">
        <w:rPr>
          <w:rStyle w:val="Textoennegrita"/>
          <w:rFonts w:ascii="Arial" w:hAnsi="Arial" w:cs="Arial"/>
          <w:b/>
          <w:bCs/>
          <w:lang w:val="es-PE"/>
        </w:rPr>
        <w:t>Entrenamiento del Personal</w:t>
      </w:r>
    </w:p>
    <w:p w14:paraId="10132E43" w14:textId="77777777" w:rsidR="00534320" w:rsidRPr="009F652E" w:rsidRDefault="00534320" w:rsidP="00534320">
      <w:pPr>
        <w:pStyle w:val="NormalWeb"/>
        <w:ind w:firstLine="360"/>
        <w:rPr>
          <w:rFonts w:ascii="Arial" w:hAnsi="Arial" w:cs="Arial"/>
          <w:lang w:val="es-PE"/>
        </w:rPr>
      </w:pPr>
      <w:r w:rsidRPr="009F652E">
        <w:rPr>
          <w:rFonts w:ascii="Arial" w:hAnsi="Arial" w:cs="Arial"/>
          <w:lang w:val="es-PE"/>
        </w:rPr>
        <w:t>Es esencial capacitar al personal en los procedimientos de respuesta ante emergencias. La capacitación debe incluir:</w:t>
      </w:r>
    </w:p>
    <w:p w14:paraId="4AE27D42" w14:textId="77777777" w:rsidR="00534320" w:rsidRPr="009F652E" w:rsidRDefault="00534320" w:rsidP="00530B16">
      <w:pPr>
        <w:numPr>
          <w:ilvl w:val="0"/>
          <w:numId w:val="17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Entrenamiento Inicial</w:t>
      </w:r>
      <w:r w:rsidRPr="009F652E">
        <w:rPr>
          <w:rFonts w:ascii="Arial" w:hAnsi="Arial" w:cs="Arial"/>
          <w:lang w:val="es-PE"/>
        </w:rPr>
        <w:t>: Educación sobre los tipos de emergencias, procedimientos de respuesta y roles de cada trabajador.</w:t>
      </w:r>
    </w:p>
    <w:p w14:paraId="6DEC1A4D" w14:textId="77777777" w:rsidR="00534320" w:rsidRPr="009F652E" w:rsidRDefault="00534320" w:rsidP="00530B16">
      <w:pPr>
        <w:numPr>
          <w:ilvl w:val="0"/>
          <w:numId w:val="17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Capacitación Continua</w:t>
      </w:r>
      <w:r w:rsidRPr="009F652E">
        <w:rPr>
          <w:rFonts w:ascii="Arial" w:hAnsi="Arial" w:cs="Arial"/>
          <w:lang w:val="es-PE"/>
        </w:rPr>
        <w:t>: Cursos regulares y actualizaciones sobre nuevos procedimientos o cambios en las normativas.</w:t>
      </w:r>
    </w:p>
    <w:p w14:paraId="15B9E733" w14:textId="5F5B83C9" w:rsidR="00534320" w:rsidRPr="009F652E" w:rsidRDefault="00534320" w:rsidP="00534320">
      <w:pPr>
        <w:pStyle w:val="Ttulo4"/>
        <w:rPr>
          <w:rFonts w:ascii="Arial" w:hAnsi="Arial" w:cs="Arial"/>
          <w:lang w:val="es-PE"/>
        </w:rPr>
      </w:pPr>
      <w:r w:rsidRPr="009F652E">
        <w:rPr>
          <w:rStyle w:val="Textoennegrita"/>
          <w:rFonts w:ascii="Arial" w:hAnsi="Arial" w:cs="Arial"/>
          <w:b/>
          <w:bCs/>
          <w:lang w:val="es-PE"/>
        </w:rPr>
        <w:t>Simulacros de Emergencia</w:t>
      </w:r>
    </w:p>
    <w:p w14:paraId="17E7404F" w14:textId="77777777" w:rsidR="00534320" w:rsidRPr="009F652E" w:rsidRDefault="00534320" w:rsidP="00534320">
      <w:pPr>
        <w:pStyle w:val="NormalWeb"/>
        <w:ind w:firstLine="360"/>
        <w:rPr>
          <w:rFonts w:ascii="Arial" w:hAnsi="Arial" w:cs="Arial"/>
          <w:lang w:val="es-PE"/>
        </w:rPr>
      </w:pPr>
      <w:r w:rsidRPr="009F652E">
        <w:rPr>
          <w:rFonts w:ascii="Arial" w:hAnsi="Arial" w:cs="Arial"/>
          <w:lang w:val="es-PE"/>
        </w:rPr>
        <w:t>La práctica regular de simulacros es fundamental para asegurar que:</w:t>
      </w:r>
    </w:p>
    <w:p w14:paraId="1D9AD3B1" w14:textId="77777777" w:rsidR="00534320" w:rsidRPr="009F652E" w:rsidRDefault="00534320" w:rsidP="00530B16">
      <w:pPr>
        <w:numPr>
          <w:ilvl w:val="0"/>
          <w:numId w:val="17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Los trabajadores estén familiarizados</w:t>
      </w:r>
      <w:r w:rsidRPr="009F652E">
        <w:rPr>
          <w:rFonts w:ascii="Arial" w:hAnsi="Arial" w:cs="Arial"/>
          <w:lang w:val="es-PE"/>
        </w:rPr>
        <w:t xml:space="preserve"> con los procedimientos y rutas de evacuación.</w:t>
      </w:r>
    </w:p>
    <w:p w14:paraId="57B80198" w14:textId="77777777" w:rsidR="00534320" w:rsidRPr="009F652E" w:rsidRDefault="00534320" w:rsidP="00530B16">
      <w:pPr>
        <w:numPr>
          <w:ilvl w:val="0"/>
          <w:numId w:val="17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Se identifiquen áreas de mejora</w:t>
      </w:r>
      <w:r w:rsidRPr="009F652E">
        <w:rPr>
          <w:rFonts w:ascii="Arial" w:hAnsi="Arial" w:cs="Arial"/>
          <w:lang w:val="es-PE"/>
        </w:rPr>
        <w:t xml:space="preserve"> en los procedimientos de respuesta y la coordinación de los equipos de emergencia.</w:t>
      </w:r>
    </w:p>
    <w:p w14:paraId="49220B52" w14:textId="77777777" w:rsidR="00534320" w:rsidRPr="009F652E" w:rsidRDefault="00714614" w:rsidP="00534320">
      <w:pPr>
        <w:spacing w:after="0"/>
        <w:rPr>
          <w:rFonts w:ascii="Arial" w:hAnsi="Arial" w:cs="Arial"/>
          <w:lang w:val="es-PE"/>
        </w:rPr>
      </w:pPr>
      <w:r>
        <w:rPr>
          <w:rFonts w:ascii="Arial" w:hAnsi="Arial" w:cs="Arial"/>
          <w:lang w:val="es-PE"/>
        </w:rPr>
        <w:pict w14:anchorId="02DE58B3">
          <v:rect id="_x0000_i1141" style="width:0;height:1.5pt" o:hralign="center" o:hrstd="t" o:hr="t" fillcolor="#a0a0a0" stroked="f"/>
        </w:pict>
      </w:r>
    </w:p>
    <w:p w14:paraId="3A19203B" w14:textId="3A1460EE" w:rsidR="00534320" w:rsidRPr="009F652E" w:rsidRDefault="00534320" w:rsidP="00534320">
      <w:pPr>
        <w:pStyle w:val="Ttulo3"/>
        <w:rPr>
          <w:rFonts w:ascii="Arial" w:hAnsi="Arial" w:cs="Arial"/>
          <w:lang w:val="es-PE"/>
        </w:rPr>
      </w:pPr>
      <w:r w:rsidRPr="009F652E">
        <w:rPr>
          <w:rStyle w:val="Textoennegrita"/>
          <w:rFonts w:ascii="Arial" w:hAnsi="Arial" w:cs="Arial"/>
          <w:b w:val="0"/>
          <w:bCs w:val="0"/>
          <w:lang w:val="es-PE"/>
        </w:rPr>
        <w:t>Monitoreo y Mejora Continua</w:t>
      </w:r>
    </w:p>
    <w:p w14:paraId="70F6504C" w14:textId="0263345B" w:rsidR="00534320" w:rsidRPr="009F652E" w:rsidRDefault="00534320" w:rsidP="00534320">
      <w:pPr>
        <w:pStyle w:val="Ttulo4"/>
        <w:rPr>
          <w:rFonts w:ascii="Arial" w:hAnsi="Arial" w:cs="Arial"/>
          <w:lang w:val="es-PE"/>
        </w:rPr>
      </w:pPr>
      <w:r w:rsidRPr="009F652E">
        <w:rPr>
          <w:rStyle w:val="Textoennegrita"/>
          <w:rFonts w:ascii="Arial" w:hAnsi="Arial" w:cs="Arial"/>
          <w:b/>
          <w:bCs/>
          <w:lang w:val="es-PE"/>
        </w:rPr>
        <w:t>Evaluación Post-Emergencia</w:t>
      </w:r>
    </w:p>
    <w:p w14:paraId="34735DC9" w14:textId="77777777" w:rsidR="00534320" w:rsidRPr="009F652E" w:rsidRDefault="00534320" w:rsidP="00534320">
      <w:pPr>
        <w:pStyle w:val="NormalWeb"/>
        <w:rPr>
          <w:rFonts w:ascii="Arial" w:hAnsi="Arial" w:cs="Arial"/>
          <w:lang w:val="es-PE"/>
        </w:rPr>
      </w:pPr>
      <w:r w:rsidRPr="009F652E">
        <w:rPr>
          <w:rFonts w:ascii="Arial" w:hAnsi="Arial" w:cs="Arial"/>
          <w:lang w:val="es-PE"/>
        </w:rPr>
        <w:t>Después de cualquier incidente o simulacro, es vital realizar una evaluación para:</w:t>
      </w:r>
    </w:p>
    <w:p w14:paraId="48E1AA55" w14:textId="77777777" w:rsidR="00534320" w:rsidRPr="009F652E" w:rsidRDefault="00534320" w:rsidP="00530B16">
      <w:pPr>
        <w:numPr>
          <w:ilvl w:val="0"/>
          <w:numId w:val="17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Analizar la Efectividad</w:t>
      </w:r>
      <w:r w:rsidRPr="009F652E">
        <w:rPr>
          <w:rFonts w:ascii="Arial" w:hAnsi="Arial" w:cs="Arial"/>
          <w:lang w:val="es-PE"/>
        </w:rPr>
        <w:t>: Determinar si los procedimientos funcionaron como se esperaba.</w:t>
      </w:r>
    </w:p>
    <w:p w14:paraId="14504F34" w14:textId="77777777" w:rsidR="00534320" w:rsidRPr="009F652E" w:rsidRDefault="00534320" w:rsidP="00530B16">
      <w:pPr>
        <w:numPr>
          <w:ilvl w:val="0"/>
          <w:numId w:val="17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Identificar Fallos</w:t>
      </w:r>
      <w:r w:rsidRPr="009F652E">
        <w:rPr>
          <w:rFonts w:ascii="Arial" w:hAnsi="Arial" w:cs="Arial"/>
          <w:lang w:val="es-PE"/>
        </w:rPr>
        <w:t>: Reconocer qué aspectos de la respuesta no funcionaron bien y necesitan ajustes.</w:t>
      </w:r>
    </w:p>
    <w:p w14:paraId="67FB4CF0" w14:textId="2837591E" w:rsidR="00534320" w:rsidRPr="009F652E" w:rsidRDefault="00534320" w:rsidP="00534320">
      <w:pPr>
        <w:pStyle w:val="Ttulo4"/>
        <w:rPr>
          <w:rFonts w:ascii="Arial" w:hAnsi="Arial" w:cs="Arial"/>
          <w:lang w:val="es-PE"/>
        </w:rPr>
      </w:pPr>
      <w:r w:rsidRPr="009F652E">
        <w:rPr>
          <w:rStyle w:val="Textoennegrita"/>
          <w:rFonts w:ascii="Arial" w:hAnsi="Arial" w:cs="Arial"/>
          <w:b/>
          <w:bCs/>
          <w:lang w:val="es-PE"/>
        </w:rPr>
        <w:t>Actualización de Procedimientos</w:t>
      </w:r>
    </w:p>
    <w:p w14:paraId="2EC3853B" w14:textId="77777777" w:rsidR="00534320" w:rsidRPr="009F652E" w:rsidRDefault="00534320" w:rsidP="00534320">
      <w:pPr>
        <w:pStyle w:val="NormalWeb"/>
        <w:ind w:firstLine="360"/>
        <w:rPr>
          <w:rFonts w:ascii="Arial" w:hAnsi="Arial" w:cs="Arial"/>
          <w:lang w:val="es-PE"/>
        </w:rPr>
      </w:pPr>
      <w:r w:rsidRPr="009F652E">
        <w:rPr>
          <w:rFonts w:ascii="Arial" w:hAnsi="Arial" w:cs="Arial"/>
          <w:lang w:val="es-PE"/>
        </w:rPr>
        <w:t>Los procedimientos de respuesta deben ser revisados y actualizados regularmente para reflejar:</w:t>
      </w:r>
    </w:p>
    <w:p w14:paraId="1DDAED72" w14:textId="77777777" w:rsidR="00534320" w:rsidRPr="009F652E" w:rsidRDefault="00534320" w:rsidP="00530B16">
      <w:pPr>
        <w:numPr>
          <w:ilvl w:val="0"/>
          <w:numId w:val="17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Cambios en las Operaciones</w:t>
      </w:r>
      <w:r w:rsidRPr="009F652E">
        <w:rPr>
          <w:rFonts w:ascii="Arial" w:hAnsi="Arial" w:cs="Arial"/>
          <w:lang w:val="es-PE"/>
        </w:rPr>
        <w:t>: Adaptaciones a nuevas tecnologías, equipos o procesos que puedan afectar la seguridad.</w:t>
      </w:r>
    </w:p>
    <w:p w14:paraId="72D3ED0D" w14:textId="77777777" w:rsidR="00534320" w:rsidRPr="009F652E" w:rsidRDefault="00534320" w:rsidP="00530B16">
      <w:pPr>
        <w:numPr>
          <w:ilvl w:val="0"/>
          <w:numId w:val="17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Lecciones Aprendidas</w:t>
      </w:r>
      <w:r w:rsidRPr="009F652E">
        <w:rPr>
          <w:rFonts w:ascii="Arial" w:hAnsi="Arial" w:cs="Arial"/>
          <w:lang w:val="es-PE"/>
        </w:rPr>
        <w:t>: Incorporar experiencias de incidentes anteriores para mejorar la preparación y respuesta.</w:t>
      </w:r>
    </w:p>
    <w:p w14:paraId="473A063B" w14:textId="77777777" w:rsidR="00534320" w:rsidRPr="009F652E" w:rsidRDefault="00714614" w:rsidP="00534320">
      <w:pPr>
        <w:spacing w:after="0"/>
        <w:rPr>
          <w:rFonts w:ascii="Arial" w:hAnsi="Arial" w:cs="Arial"/>
          <w:lang w:val="es-PE"/>
        </w:rPr>
      </w:pPr>
      <w:r>
        <w:rPr>
          <w:rFonts w:ascii="Arial" w:hAnsi="Arial" w:cs="Arial"/>
          <w:lang w:val="es-PE"/>
        </w:rPr>
        <w:pict w14:anchorId="26FD8686">
          <v:rect id="_x0000_i1142" style="width:0;height:1.5pt" o:hralign="center" o:hrstd="t" o:hr="t" fillcolor="#a0a0a0" stroked="f"/>
        </w:pict>
      </w:r>
    </w:p>
    <w:p w14:paraId="180DDEAD" w14:textId="77777777" w:rsidR="00534320" w:rsidRPr="009F652E" w:rsidRDefault="00534320" w:rsidP="00534320">
      <w:pPr>
        <w:pStyle w:val="Ttulo3"/>
        <w:rPr>
          <w:rFonts w:ascii="Arial" w:hAnsi="Arial" w:cs="Arial"/>
          <w:lang w:val="es-PE"/>
        </w:rPr>
      </w:pPr>
      <w:r w:rsidRPr="009F652E">
        <w:rPr>
          <w:rStyle w:val="Textoennegrita"/>
          <w:rFonts w:ascii="Arial" w:hAnsi="Arial" w:cs="Arial"/>
          <w:b w:val="0"/>
          <w:bCs w:val="0"/>
          <w:lang w:val="es-PE"/>
        </w:rPr>
        <w:t>Conclusión</w:t>
      </w:r>
    </w:p>
    <w:p w14:paraId="67245322" w14:textId="77777777" w:rsidR="00534320" w:rsidRPr="009F652E" w:rsidRDefault="00534320" w:rsidP="00534320">
      <w:pPr>
        <w:pStyle w:val="NormalWeb"/>
        <w:ind w:firstLine="720"/>
        <w:rPr>
          <w:rFonts w:ascii="Arial" w:hAnsi="Arial" w:cs="Arial"/>
          <w:lang w:val="es-PE"/>
        </w:rPr>
      </w:pPr>
      <w:r w:rsidRPr="009F652E">
        <w:rPr>
          <w:rFonts w:ascii="Arial" w:hAnsi="Arial" w:cs="Arial"/>
          <w:lang w:val="es-PE"/>
        </w:rPr>
        <w:t>Los procedimientos de respuesta ante emergencias son esenciales en la industria minera para garantizar la seguridad de los trabajadores y la continuidad de las operaciones. Al identificar emergencias potenciales, establecer roles claros, planificar respuestas específicas, y capacitar al personal, las empresas pueden responder de manera efectiva a situaciones críticas. La revisión continua y la mejora de estos procedimientos aseguran que la empresa esté siempre preparada para afrontar cualquier desafío que pueda surgir en su operación.</w:t>
      </w:r>
    </w:p>
    <w:p w14:paraId="02010D5F" w14:textId="77777777" w:rsidR="00AF3314" w:rsidRPr="009F652E" w:rsidRDefault="00AF3314" w:rsidP="00AF3314">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6.3. Simulacros y Entrenamiento de Personal en Minería</w:t>
      </w:r>
    </w:p>
    <w:p w14:paraId="7D6A949B" w14:textId="77777777" w:rsidR="00AF3314" w:rsidRPr="009F652E" w:rsidRDefault="00AF3314" w:rsidP="00AF3314">
      <w:pPr>
        <w:pStyle w:val="NormalWeb"/>
        <w:ind w:firstLine="720"/>
        <w:rPr>
          <w:rFonts w:ascii="Arial" w:hAnsi="Arial" w:cs="Arial"/>
          <w:lang w:val="es-PE"/>
        </w:rPr>
      </w:pPr>
      <w:r w:rsidRPr="009F652E">
        <w:rPr>
          <w:rFonts w:ascii="Arial" w:hAnsi="Arial" w:cs="Arial"/>
          <w:lang w:val="es-PE"/>
        </w:rPr>
        <w:t>La minería es una industria con un alto riesgo de incidentes y emergencias. Por ello, es fundamental que las empresas mineras implementen simulacros y programas de entrenamiento para su personal, asegurando que estén preparados para responder eficazmente en situaciones de emergencia. Este artículo explora la importancia, los tipos, la planificación y la ejecución de simulacros y entrenamientos, así como las mejores prácticas para su implementación.</w:t>
      </w:r>
    </w:p>
    <w:p w14:paraId="7CD3FDC1" w14:textId="77777777" w:rsidR="00AF3314" w:rsidRPr="009F652E" w:rsidRDefault="00714614" w:rsidP="00AF3314">
      <w:pPr>
        <w:rPr>
          <w:rFonts w:ascii="Arial" w:hAnsi="Arial" w:cs="Arial"/>
          <w:lang w:val="es-PE"/>
        </w:rPr>
      </w:pPr>
      <w:r>
        <w:rPr>
          <w:rFonts w:ascii="Arial" w:hAnsi="Arial" w:cs="Arial"/>
          <w:lang w:val="es-PE"/>
        </w:rPr>
        <w:pict w14:anchorId="6414CCF0">
          <v:rect id="_x0000_i1143" style="width:0;height:1.5pt" o:hralign="center" o:hrstd="t" o:hr="t" fillcolor="#a0a0a0" stroked="f"/>
        </w:pict>
      </w:r>
    </w:p>
    <w:p w14:paraId="6BBACC9F" w14:textId="12003527" w:rsidR="00AF3314" w:rsidRPr="009F652E" w:rsidRDefault="00AF3314" w:rsidP="00AF3314">
      <w:pPr>
        <w:pStyle w:val="Ttulo3"/>
        <w:rPr>
          <w:rFonts w:ascii="Arial" w:hAnsi="Arial" w:cs="Arial"/>
          <w:lang w:val="es-PE"/>
        </w:rPr>
      </w:pPr>
      <w:r w:rsidRPr="009F652E">
        <w:rPr>
          <w:rStyle w:val="Textoennegrita"/>
          <w:rFonts w:ascii="Arial" w:hAnsi="Arial" w:cs="Arial"/>
          <w:b w:val="0"/>
          <w:bCs w:val="0"/>
          <w:lang w:val="es-PE"/>
        </w:rPr>
        <w:t>Importancia de los Simulacros y el Entrenamiento</w:t>
      </w:r>
    </w:p>
    <w:p w14:paraId="7848E52C" w14:textId="2D03E658"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Preparación ante Emergencias</w:t>
      </w:r>
    </w:p>
    <w:p w14:paraId="1F8CBB1A" w14:textId="77777777" w:rsidR="00AF3314" w:rsidRPr="009F652E" w:rsidRDefault="00AF3314" w:rsidP="00AF3314">
      <w:pPr>
        <w:pStyle w:val="NormalWeb"/>
        <w:ind w:firstLine="360"/>
        <w:rPr>
          <w:rFonts w:ascii="Arial" w:hAnsi="Arial" w:cs="Arial"/>
          <w:lang w:val="es-PE"/>
        </w:rPr>
      </w:pPr>
      <w:r w:rsidRPr="009F652E">
        <w:rPr>
          <w:rFonts w:ascii="Arial" w:hAnsi="Arial" w:cs="Arial"/>
          <w:lang w:val="es-PE"/>
        </w:rPr>
        <w:t>La preparación ante emergencias es crucial en la industria minera. Los simulacros y entrenamientos permiten que los trabajadores:</w:t>
      </w:r>
    </w:p>
    <w:p w14:paraId="74F2A07F" w14:textId="77777777" w:rsidR="00AF3314" w:rsidRPr="009F652E" w:rsidRDefault="00AF3314" w:rsidP="00530B16">
      <w:pPr>
        <w:numPr>
          <w:ilvl w:val="0"/>
          <w:numId w:val="17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Familiarizarse con los Procedimientos</w:t>
      </w:r>
      <w:r w:rsidRPr="009F652E">
        <w:rPr>
          <w:rFonts w:ascii="Arial" w:hAnsi="Arial" w:cs="Arial"/>
          <w:lang w:val="es-PE"/>
        </w:rPr>
        <w:t>: Conocer los pasos a seguir durante una emergencia y minimizar la confusión en situaciones críticas.</w:t>
      </w:r>
    </w:p>
    <w:p w14:paraId="1B040FFD" w14:textId="77777777" w:rsidR="00AF3314" w:rsidRPr="009F652E" w:rsidRDefault="00AF3314" w:rsidP="00530B16">
      <w:pPr>
        <w:numPr>
          <w:ilvl w:val="0"/>
          <w:numId w:val="17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Practicar el Trabajo en Equipo</w:t>
      </w:r>
      <w:r w:rsidRPr="009F652E">
        <w:rPr>
          <w:rFonts w:ascii="Arial" w:hAnsi="Arial" w:cs="Arial"/>
          <w:lang w:val="es-PE"/>
        </w:rPr>
        <w:t>: Fomentar la colaboración entre empleados y la comunicación efectiva durante una emergencia.</w:t>
      </w:r>
    </w:p>
    <w:p w14:paraId="05E62D76" w14:textId="77777777" w:rsidR="00AF3314" w:rsidRPr="009F652E" w:rsidRDefault="00AF3314" w:rsidP="00530B16">
      <w:pPr>
        <w:numPr>
          <w:ilvl w:val="0"/>
          <w:numId w:val="17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Identificar Fallos Potenciales</w:t>
      </w:r>
      <w:r w:rsidRPr="009F652E">
        <w:rPr>
          <w:rFonts w:ascii="Arial" w:hAnsi="Arial" w:cs="Arial"/>
          <w:lang w:val="es-PE"/>
        </w:rPr>
        <w:t>: Reconocer debilidades en los procedimientos actuales y ajustarlos para mejorar la seguridad.</w:t>
      </w:r>
    </w:p>
    <w:p w14:paraId="6A6AC575" w14:textId="09A89B42"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Cumplimiento Normativo</w:t>
      </w:r>
    </w:p>
    <w:p w14:paraId="1D25FF2F" w14:textId="77777777" w:rsidR="00AF3314" w:rsidRPr="009F652E" w:rsidRDefault="00AF3314" w:rsidP="00AF3314">
      <w:pPr>
        <w:pStyle w:val="NormalWeb"/>
        <w:ind w:firstLine="720"/>
        <w:rPr>
          <w:rFonts w:ascii="Arial" w:hAnsi="Arial" w:cs="Arial"/>
          <w:lang w:val="es-PE"/>
        </w:rPr>
      </w:pPr>
      <w:r w:rsidRPr="009F652E">
        <w:rPr>
          <w:rFonts w:ascii="Arial" w:hAnsi="Arial" w:cs="Arial"/>
          <w:lang w:val="es-PE"/>
        </w:rPr>
        <w:t>Las regulaciones laborales en Perú, como la Ley de Seguridad y Salud en el Trabajo, exigen que las empresas mantengan un entorno laboral seguro, lo que incluye la capacitación y la realización de simulacros. El incumplimiento puede resultar en sanciones y una reputación dañada.</w:t>
      </w:r>
    </w:p>
    <w:p w14:paraId="55BB7435" w14:textId="77777777" w:rsidR="00AF3314" w:rsidRPr="009F652E" w:rsidRDefault="00714614" w:rsidP="00AF3314">
      <w:pPr>
        <w:rPr>
          <w:rFonts w:ascii="Arial" w:hAnsi="Arial" w:cs="Arial"/>
          <w:lang w:val="es-PE"/>
        </w:rPr>
      </w:pPr>
      <w:r>
        <w:rPr>
          <w:rFonts w:ascii="Arial" w:hAnsi="Arial" w:cs="Arial"/>
          <w:lang w:val="es-PE"/>
        </w:rPr>
        <w:pict w14:anchorId="0D07078E">
          <v:rect id="_x0000_i1144" style="width:0;height:1.5pt" o:hralign="center" o:hrstd="t" o:hr="t" fillcolor="#a0a0a0" stroked="f"/>
        </w:pict>
      </w:r>
    </w:p>
    <w:p w14:paraId="1365EFB2" w14:textId="2458EBED" w:rsidR="00AF3314" w:rsidRPr="009F652E" w:rsidRDefault="00AF3314" w:rsidP="00AF3314">
      <w:pPr>
        <w:pStyle w:val="Ttulo3"/>
        <w:rPr>
          <w:rFonts w:ascii="Arial" w:hAnsi="Arial" w:cs="Arial"/>
          <w:lang w:val="es-PE"/>
        </w:rPr>
      </w:pPr>
      <w:r w:rsidRPr="009F652E">
        <w:rPr>
          <w:rStyle w:val="Textoennegrita"/>
          <w:rFonts w:ascii="Arial" w:hAnsi="Arial" w:cs="Arial"/>
          <w:b w:val="0"/>
          <w:bCs w:val="0"/>
          <w:lang w:val="es-PE"/>
        </w:rPr>
        <w:t>Tipos de Simulacros</w:t>
      </w:r>
    </w:p>
    <w:p w14:paraId="48A93C5B" w14:textId="77777777" w:rsidR="00AF3314" w:rsidRPr="009F652E" w:rsidRDefault="00AF3314" w:rsidP="00AF3314">
      <w:pPr>
        <w:pStyle w:val="NormalWeb"/>
        <w:ind w:firstLine="720"/>
        <w:rPr>
          <w:rFonts w:ascii="Arial" w:hAnsi="Arial" w:cs="Arial"/>
          <w:lang w:val="es-PE"/>
        </w:rPr>
      </w:pPr>
      <w:r w:rsidRPr="009F652E">
        <w:rPr>
          <w:rFonts w:ascii="Arial" w:hAnsi="Arial" w:cs="Arial"/>
          <w:lang w:val="es-PE"/>
        </w:rPr>
        <w:t>Existen diversos tipos de simulacros que se pueden implementar en la industria minera, entre ellos:</w:t>
      </w:r>
    </w:p>
    <w:p w14:paraId="1F7D4DD8" w14:textId="025F9860"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Simulacros de Evacuación</w:t>
      </w:r>
    </w:p>
    <w:p w14:paraId="252028B1" w14:textId="77777777" w:rsidR="00AF3314" w:rsidRPr="009F652E" w:rsidRDefault="00AF3314" w:rsidP="00AF3314">
      <w:pPr>
        <w:pStyle w:val="NormalWeb"/>
        <w:ind w:firstLine="360"/>
        <w:rPr>
          <w:rFonts w:ascii="Arial" w:hAnsi="Arial" w:cs="Arial"/>
          <w:lang w:val="es-PE"/>
        </w:rPr>
      </w:pPr>
      <w:r w:rsidRPr="009F652E">
        <w:rPr>
          <w:rFonts w:ascii="Arial" w:hAnsi="Arial" w:cs="Arial"/>
          <w:lang w:val="es-PE"/>
        </w:rPr>
        <w:t>Estos simulacros se centran en la evacuación rápida y segura de los trabajadores en caso de emergencias como incendios o deslizamientos de tierra. Involucran:</w:t>
      </w:r>
    </w:p>
    <w:p w14:paraId="5DC5E43E" w14:textId="77777777" w:rsidR="00AF3314" w:rsidRPr="009F652E" w:rsidRDefault="00AF3314" w:rsidP="00530B16">
      <w:pPr>
        <w:numPr>
          <w:ilvl w:val="0"/>
          <w:numId w:val="17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Rutas de Escape</w:t>
      </w:r>
      <w:r w:rsidRPr="009F652E">
        <w:rPr>
          <w:rFonts w:ascii="Arial" w:hAnsi="Arial" w:cs="Arial"/>
          <w:lang w:val="es-PE"/>
        </w:rPr>
        <w:t>: Práctica de las rutas de evacuación designadas.</w:t>
      </w:r>
    </w:p>
    <w:p w14:paraId="0BD2057A" w14:textId="77777777" w:rsidR="00AF3314" w:rsidRPr="009F652E" w:rsidRDefault="00AF3314" w:rsidP="00530B16">
      <w:pPr>
        <w:numPr>
          <w:ilvl w:val="0"/>
          <w:numId w:val="17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Puntos de Reunión</w:t>
      </w:r>
      <w:r w:rsidRPr="009F652E">
        <w:rPr>
          <w:rFonts w:ascii="Arial" w:hAnsi="Arial" w:cs="Arial"/>
          <w:lang w:val="es-PE"/>
        </w:rPr>
        <w:t>: Verificación de que los trabajadores se reúnan en los lugares seguros establecidos.</w:t>
      </w:r>
    </w:p>
    <w:p w14:paraId="1328E2D4" w14:textId="286553F9"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Simulacros de Respuesta a Incidentes</w:t>
      </w:r>
    </w:p>
    <w:p w14:paraId="229299C3" w14:textId="77777777" w:rsidR="00AF3314" w:rsidRPr="009F652E" w:rsidRDefault="00AF3314" w:rsidP="00AF3314">
      <w:pPr>
        <w:pStyle w:val="NormalWeb"/>
        <w:ind w:firstLine="360"/>
        <w:rPr>
          <w:rFonts w:ascii="Arial" w:hAnsi="Arial" w:cs="Arial"/>
          <w:lang w:val="es-PE"/>
        </w:rPr>
      </w:pPr>
      <w:r w:rsidRPr="009F652E">
        <w:rPr>
          <w:rFonts w:ascii="Arial" w:hAnsi="Arial" w:cs="Arial"/>
          <w:lang w:val="es-PE"/>
        </w:rPr>
        <w:t>Enfocados en situaciones específicas como incendios, derrames de sustancias peligrosas o accidentes con maquinaria, estos simulacros incluyen:</w:t>
      </w:r>
    </w:p>
    <w:p w14:paraId="6D2190E6" w14:textId="77777777" w:rsidR="00AF3314" w:rsidRPr="009F652E" w:rsidRDefault="00AF3314" w:rsidP="00530B16">
      <w:pPr>
        <w:numPr>
          <w:ilvl w:val="0"/>
          <w:numId w:val="18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Roles Específicos</w:t>
      </w:r>
      <w:r w:rsidRPr="009F652E">
        <w:rPr>
          <w:rFonts w:ascii="Arial" w:hAnsi="Arial" w:cs="Arial"/>
          <w:lang w:val="es-PE"/>
        </w:rPr>
        <w:t>: Asignación de funciones a los empleados, como líderes de evacuación, coordinadores de rescate, y comunicadores.</w:t>
      </w:r>
    </w:p>
    <w:p w14:paraId="3BC0B733" w14:textId="77777777" w:rsidR="00AF3314" w:rsidRPr="009F652E" w:rsidRDefault="00AF3314" w:rsidP="00530B16">
      <w:pPr>
        <w:numPr>
          <w:ilvl w:val="0"/>
          <w:numId w:val="18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Técnicas de Manejo de Crisis</w:t>
      </w:r>
      <w:r w:rsidRPr="009F652E">
        <w:rPr>
          <w:rFonts w:ascii="Arial" w:hAnsi="Arial" w:cs="Arial"/>
          <w:lang w:val="es-PE"/>
        </w:rPr>
        <w:t>: Práctica de la toma de decisiones y la coordinación durante incidentes.</w:t>
      </w:r>
    </w:p>
    <w:p w14:paraId="6B40EBE1" w14:textId="5DFEA057"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Simulacros de Primeros Auxilios</w:t>
      </w:r>
    </w:p>
    <w:p w14:paraId="34A5F41A" w14:textId="77777777" w:rsidR="00AF3314" w:rsidRPr="009F652E" w:rsidRDefault="00AF3314" w:rsidP="00AF3314">
      <w:pPr>
        <w:pStyle w:val="NormalWeb"/>
        <w:ind w:firstLine="360"/>
        <w:rPr>
          <w:rFonts w:ascii="Arial" w:hAnsi="Arial" w:cs="Arial"/>
          <w:lang w:val="es-PE"/>
        </w:rPr>
      </w:pPr>
      <w:r w:rsidRPr="009F652E">
        <w:rPr>
          <w:rFonts w:ascii="Arial" w:hAnsi="Arial" w:cs="Arial"/>
          <w:lang w:val="es-PE"/>
        </w:rPr>
        <w:t>Estos simulacros entrenan a los empleados en la atención inicial a los heridos, enfocándose en:</w:t>
      </w:r>
    </w:p>
    <w:p w14:paraId="5D924982" w14:textId="77777777" w:rsidR="00AF3314" w:rsidRPr="009F652E" w:rsidRDefault="00AF3314" w:rsidP="00530B16">
      <w:pPr>
        <w:numPr>
          <w:ilvl w:val="0"/>
          <w:numId w:val="18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Técnicas Básicas</w:t>
      </w:r>
      <w:r w:rsidRPr="009F652E">
        <w:rPr>
          <w:rFonts w:ascii="Arial" w:hAnsi="Arial" w:cs="Arial"/>
          <w:lang w:val="es-PE"/>
        </w:rPr>
        <w:t>: RCP, manejo de heridas y uso de desfibriladores.</w:t>
      </w:r>
    </w:p>
    <w:p w14:paraId="501AE5AE" w14:textId="77777777" w:rsidR="00AF3314" w:rsidRPr="009F652E" w:rsidRDefault="00AF3314" w:rsidP="00530B16">
      <w:pPr>
        <w:numPr>
          <w:ilvl w:val="0"/>
          <w:numId w:val="18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Comunicación con Servicios de Emergencia</w:t>
      </w:r>
      <w:r w:rsidRPr="009F652E">
        <w:rPr>
          <w:rFonts w:ascii="Arial" w:hAnsi="Arial" w:cs="Arial"/>
          <w:lang w:val="es-PE"/>
        </w:rPr>
        <w:t>: Cómo informar a los servicios médicos sobre la situación y los heridos.</w:t>
      </w:r>
    </w:p>
    <w:p w14:paraId="32EA1BCE" w14:textId="77777777" w:rsidR="00AF3314" w:rsidRPr="009F652E" w:rsidRDefault="00714614" w:rsidP="00AF3314">
      <w:pPr>
        <w:spacing w:after="0"/>
        <w:rPr>
          <w:rFonts w:ascii="Arial" w:hAnsi="Arial" w:cs="Arial"/>
          <w:lang w:val="es-PE"/>
        </w:rPr>
      </w:pPr>
      <w:r>
        <w:rPr>
          <w:rFonts w:ascii="Arial" w:hAnsi="Arial" w:cs="Arial"/>
          <w:lang w:val="es-PE"/>
        </w:rPr>
        <w:pict w14:anchorId="61B9896F">
          <v:rect id="_x0000_i1145" style="width:0;height:1.5pt" o:hralign="center" o:hrstd="t" o:hr="t" fillcolor="#a0a0a0" stroked="f"/>
        </w:pict>
      </w:r>
    </w:p>
    <w:p w14:paraId="5A396E46" w14:textId="6E555E8E" w:rsidR="00AF3314" w:rsidRPr="009F652E" w:rsidRDefault="00AF3314" w:rsidP="00AF3314">
      <w:pPr>
        <w:pStyle w:val="Ttulo3"/>
        <w:rPr>
          <w:rFonts w:ascii="Arial" w:hAnsi="Arial" w:cs="Arial"/>
          <w:lang w:val="es-PE"/>
        </w:rPr>
      </w:pPr>
      <w:r w:rsidRPr="009F652E">
        <w:rPr>
          <w:rStyle w:val="Textoennegrita"/>
          <w:rFonts w:ascii="Arial" w:hAnsi="Arial" w:cs="Arial"/>
          <w:b w:val="0"/>
          <w:bCs w:val="0"/>
          <w:lang w:val="es-PE"/>
        </w:rPr>
        <w:t>Planificación de Simulacros</w:t>
      </w:r>
    </w:p>
    <w:p w14:paraId="6848555C" w14:textId="29BED359"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Identificación de Escenarios Críticos</w:t>
      </w:r>
    </w:p>
    <w:p w14:paraId="39FF93C6" w14:textId="77777777" w:rsidR="00AF3314" w:rsidRPr="009F652E" w:rsidRDefault="00AF3314" w:rsidP="00AF3314">
      <w:pPr>
        <w:pStyle w:val="NormalWeb"/>
        <w:ind w:firstLine="360"/>
        <w:rPr>
          <w:rFonts w:ascii="Arial" w:hAnsi="Arial" w:cs="Arial"/>
          <w:lang w:val="es-PE"/>
        </w:rPr>
      </w:pPr>
      <w:r w:rsidRPr="009F652E">
        <w:rPr>
          <w:rFonts w:ascii="Arial" w:hAnsi="Arial" w:cs="Arial"/>
          <w:lang w:val="es-PE"/>
        </w:rPr>
        <w:t>La planificación debe comenzar con la identificación de posibles escenarios de emergencia en la operación minera, considerando factores como:</w:t>
      </w:r>
    </w:p>
    <w:p w14:paraId="1CD4D53E" w14:textId="77777777" w:rsidR="00AF3314" w:rsidRPr="009F652E" w:rsidRDefault="00AF3314" w:rsidP="00530B16">
      <w:pPr>
        <w:numPr>
          <w:ilvl w:val="0"/>
          <w:numId w:val="18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Tipos de Riesgos</w:t>
      </w:r>
      <w:r w:rsidRPr="009F652E">
        <w:rPr>
          <w:rFonts w:ascii="Arial" w:hAnsi="Arial" w:cs="Arial"/>
          <w:lang w:val="es-PE"/>
        </w:rPr>
        <w:t>: Riesgos específicos de la operación, como explosiones o colapsos.</w:t>
      </w:r>
    </w:p>
    <w:p w14:paraId="2C057BD9" w14:textId="77777777" w:rsidR="00AF3314" w:rsidRPr="009F652E" w:rsidRDefault="00AF3314" w:rsidP="00530B16">
      <w:pPr>
        <w:numPr>
          <w:ilvl w:val="0"/>
          <w:numId w:val="18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Frecuencia de Simulacros</w:t>
      </w:r>
      <w:r w:rsidRPr="009F652E">
        <w:rPr>
          <w:rFonts w:ascii="Arial" w:hAnsi="Arial" w:cs="Arial"/>
          <w:lang w:val="es-PE"/>
        </w:rPr>
        <w:t>: Determinar cuántas veces se deben realizar los simulacros al año, basándose en el tipo de riesgo y la complejidad de las operaciones.</w:t>
      </w:r>
    </w:p>
    <w:p w14:paraId="696D02E1" w14:textId="49994435"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Elaboración de un Cronograma</w:t>
      </w:r>
    </w:p>
    <w:p w14:paraId="161463C8" w14:textId="77777777" w:rsidR="00AF3314" w:rsidRPr="009F652E" w:rsidRDefault="00AF3314" w:rsidP="00AF3314">
      <w:pPr>
        <w:pStyle w:val="NormalWeb"/>
        <w:ind w:firstLine="360"/>
        <w:rPr>
          <w:rFonts w:ascii="Arial" w:hAnsi="Arial" w:cs="Arial"/>
          <w:lang w:val="es-PE"/>
        </w:rPr>
      </w:pPr>
      <w:r w:rsidRPr="009F652E">
        <w:rPr>
          <w:rFonts w:ascii="Arial" w:hAnsi="Arial" w:cs="Arial"/>
          <w:lang w:val="es-PE"/>
        </w:rPr>
        <w:t>Crear un cronograma de simulacros que incluya:</w:t>
      </w:r>
    </w:p>
    <w:p w14:paraId="2744B4AB" w14:textId="77777777" w:rsidR="00AF3314" w:rsidRPr="009F652E" w:rsidRDefault="00AF3314" w:rsidP="00530B16">
      <w:pPr>
        <w:numPr>
          <w:ilvl w:val="0"/>
          <w:numId w:val="18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Fechas y Horarios</w:t>
      </w:r>
      <w:r w:rsidRPr="009F652E">
        <w:rPr>
          <w:rFonts w:ascii="Arial" w:hAnsi="Arial" w:cs="Arial"/>
          <w:lang w:val="es-PE"/>
        </w:rPr>
        <w:t>: Establecer momentos adecuados para realizar los simulacros sin interrumpir las operaciones críticas.</w:t>
      </w:r>
    </w:p>
    <w:p w14:paraId="11D3C2C4" w14:textId="77777777" w:rsidR="00AF3314" w:rsidRPr="009F652E" w:rsidRDefault="00AF3314" w:rsidP="00530B16">
      <w:pPr>
        <w:numPr>
          <w:ilvl w:val="0"/>
          <w:numId w:val="18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Comunicación</w:t>
      </w:r>
      <w:r w:rsidRPr="009F652E">
        <w:rPr>
          <w:rFonts w:ascii="Arial" w:hAnsi="Arial" w:cs="Arial"/>
          <w:lang w:val="es-PE"/>
        </w:rPr>
        <w:t>: Informar a todos los empleados sobre el cronograma y los detalles del simulacro, asegurando su participación.</w:t>
      </w:r>
    </w:p>
    <w:p w14:paraId="03E386FD" w14:textId="77777777" w:rsidR="00AF3314" w:rsidRPr="009F652E" w:rsidRDefault="00714614" w:rsidP="00AF3314">
      <w:pPr>
        <w:spacing w:after="0"/>
        <w:rPr>
          <w:rFonts w:ascii="Arial" w:hAnsi="Arial" w:cs="Arial"/>
          <w:lang w:val="es-PE"/>
        </w:rPr>
      </w:pPr>
      <w:r>
        <w:rPr>
          <w:rFonts w:ascii="Arial" w:hAnsi="Arial" w:cs="Arial"/>
          <w:lang w:val="es-PE"/>
        </w:rPr>
        <w:pict w14:anchorId="25DA3FAB">
          <v:rect id="_x0000_i1146" style="width:0;height:1.5pt" o:hralign="center" o:hrstd="t" o:hr="t" fillcolor="#a0a0a0" stroked="f"/>
        </w:pict>
      </w:r>
    </w:p>
    <w:p w14:paraId="4ABE4AB6" w14:textId="606AEE27" w:rsidR="00AF3314" w:rsidRPr="009F652E" w:rsidRDefault="00AF3314" w:rsidP="00AF3314">
      <w:pPr>
        <w:pStyle w:val="Ttulo3"/>
        <w:rPr>
          <w:rFonts w:ascii="Arial" w:hAnsi="Arial" w:cs="Arial"/>
          <w:lang w:val="es-PE"/>
        </w:rPr>
      </w:pPr>
      <w:r w:rsidRPr="009F652E">
        <w:rPr>
          <w:rStyle w:val="Textoennegrita"/>
          <w:rFonts w:ascii="Arial" w:hAnsi="Arial" w:cs="Arial"/>
          <w:b w:val="0"/>
          <w:bCs w:val="0"/>
          <w:lang w:val="es-PE"/>
        </w:rPr>
        <w:t>Ejecución de Simulacros</w:t>
      </w:r>
    </w:p>
    <w:p w14:paraId="014507CE" w14:textId="31A5BFB0"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Coordinación de Recursos</w:t>
      </w:r>
    </w:p>
    <w:p w14:paraId="50491B96" w14:textId="77777777" w:rsidR="00AF3314" w:rsidRPr="009F652E" w:rsidRDefault="00AF3314" w:rsidP="00AF3314">
      <w:pPr>
        <w:pStyle w:val="NormalWeb"/>
        <w:rPr>
          <w:rFonts w:ascii="Arial" w:hAnsi="Arial" w:cs="Arial"/>
          <w:lang w:val="es-PE"/>
        </w:rPr>
      </w:pPr>
      <w:r w:rsidRPr="009F652E">
        <w:rPr>
          <w:rFonts w:ascii="Arial" w:hAnsi="Arial" w:cs="Arial"/>
          <w:lang w:val="es-PE"/>
        </w:rPr>
        <w:t>Durante la ejecución de un simulacro, es crucial contar con los recursos necesarios:</w:t>
      </w:r>
    </w:p>
    <w:p w14:paraId="1FB43AB6" w14:textId="77777777" w:rsidR="00AF3314" w:rsidRPr="009F652E" w:rsidRDefault="00AF3314" w:rsidP="00530B16">
      <w:pPr>
        <w:numPr>
          <w:ilvl w:val="0"/>
          <w:numId w:val="18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Equipo de Seguridad</w:t>
      </w:r>
      <w:r w:rsidRPr="009F652E">
        <w:rPr>
          <w:rFonts w:ascii="Arial" w:hAnsi="Arial" w:cs="Arial"/>
          <w:lang w:val="es-PE"/>
        </w:rPr>
        <w:t>: Proporcionar a los participantes el equipo de protección personal (EPP) adecuado.</w:t>
      </w:r>
    </w:p>
    <w:p w14:paraId="603D28AA" w14:textId="77777777" w:rsidR="00AF3314" w:rsidRPr="009F652E" w:rsidRDefault="00AF3314" w:rsidP="00530B16">
      <w:pPr>
        <w:numPr>
          <w:ilvl w:val="0"/>
          <w:numId w:val="18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Simuladores y Materiales</w:t>
      </w:r>
      <w:r w:rsidRPr="009F652E">
        <w:rPr>
          <w:rFonts w:ascii="Arial" w:hAnsi="Arial" w:cs="Arial"/>
          <w:lang w:val="es-PE"/>
        </w:rPr>
        <w:t>: Utilizar simuladores de maquinaria o situaciones de emergencia para una práctica más realista.</w:t>
      </w:r>
    </w:p>
    <w:p w14:paraId="254DE5B7" w14:textId="6EA1E842"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Ejecución Práctica</w:t>
      </w:r>
    </w:p>
    <w:p w14:paraId="38725CCC" w14:textId="77777777" w:rsidR="00AF3314" w:rsidRPr="009F652E" w:rsidRDefault="00AF3314" w:rsidP="00AF3314">
      <w:pPr>
        <w:pStyle w:val="NormalWeb"/>
        <w:ind w:firstLine="360"/>
        <w:rPr>
          <w:rFonts w:ascii="Arial" w:hAnsi="Arial" w:cs="Arial"/>
          <w:lang w:val="es-PE"/>
        </w:rPr>
      </w:pPr>
      <w:r w:rsidRPr="009F652E">
        <w:rPr>
          <w:rFonts w:ascii="Arial" w:hAnsi="Arial" w:cs="Arial"/>
          <w:lang w:val="es-PE"/>
        </w:rPr>
        <w:t>El simulacro debe realizarse siguiendo el plan establecido, asegurando que:</w:t>
      </w:r>
    </w:p>
    <w:p w14:paraId="165EC43F" w14:textId="77777777" w:rsidR="00AF3314" w:rsidRPr="009F652E" w:rsidRDefault="00AF3314" w:rsidP="00530B16">
      <w:pPr>
        <w:numPr>
          <w:ilvl w:val="0"/>
          <w:numId w:val="18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Todos Participen</w:t>
      </w:r>
      <w:r w:rsidRPr="009F652E">
        <w:rPr>
          <w:rFonts w:ascii="Arial" w:hAnsi="Arial" w:cs="Arial"/>
          <w:lang w:val="es-PE"/>
        </w:rPr>
        <w:t>: Involucrar a todo el personal, incluidos nuevos empleados.</w:t>
      </w:r>
    </w:p>
    <w:p w14:paraId="4C9B58F6" w14:textId="77777777" w:rsidR="00AF3314" w:rsidRPr="009F652E" w:rsidRDefault="00AF3314" w:rsidP="00530B16">
      <w:pPr>
        <w:numPr>
          <w:ilvl w:val="0"/>
          <w:numId w:val="18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Mantener la Seguridad</w:t>
      </w:r>
      <w:r w:rsidRPr="009F652E">
        <w:rPr>
          <w:rFonts w:ascii="Arial" w:hAnsi="Arial" w:cs="Arial"/>
          <w:lang w:val="es-PE"/>
        </w:rPr>
        <w:t>: Asegurarse de que se sigan todas las normas de seguridad durante la práctica.</w:t>
      </w:r>
    </w:p>
    <w:p w14:paraId="7EB0B86B" w14:textId="77777777" w:rsidR="00AF3314" w:rsidRPr="009F652E" w:rsidRDefault="00714614" w:rsidP="00AF3314">
      <w:pPr>
        <w:spacing w:after="0"/>
        <w:rPr>
          <w:rFonts w:ascii="Arial" w:hAnsi="Arial" w:cs="Arial"/>
          <w:lang w:val="es-PE"/>
        </w:rPr>
      </w:pPr>
      <w:r>
        <w:rPr>
          <w:rFonts w:ascii="Arial" w:hAnsi="Arial" w:cs="Arial"/>
          <w:lang w:val="es-PE"/>
        </w:rPr>
        <w:pict w14:anchorId="40C93C84">
          <v:rect id="_x0000_i1147" style="width:0;height:1.5pt" o:hralign="center" o:hrstd="t" o:hr="t" fillcolor="#a0a0a0" stroked="f"/>
        </w:pict>
      </w:r>
    </w:p>
    <w:p w14:paraId="5C9FE604" w14:textId="39EC63B4" w:rsidR="00AF3314" w:rsidRPr="009F652E" w:rsidRDefault="00AF3314" w:rsidP="00AF3314">
      <w:pPr>
        <w:pStyle w:val="Ttulo3"/>
        <w:rPr>
          <w:rFonts w:ascii="Arial" w:hAnsi="Arial" w:cs="Arial"/>
          <w:lang w:val="es-PE"/>
        </w:rPr>
      </w:pPr>
      <w:r w:rsidRPr="009F652E">
        <w:rPr>
          <w:rStyle w:val="Textoennegrita"/>
          <w:rFonts w:ascii="Arial" w:hAnsi="Arial" w:cs="Arial"/>
          <w:b w:val="0"/>
          <w:bCs w:val="0"/>
          <w:lang w:val="es-PE"/>
        </w:rPr>
        <w:t>Evaluación y Mejora Continua</w:t>
      </w:r>
    </w:p>
    <w:p w14:paraId="7D481F1C" w14:textId="2AE708B6"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Evaluación Post-Simulacro</w:t>
      </w:r>
    </w:p>
    <w:p w14:paraId="52DE7872" w14:textId="77777777" w:rsidR="00AF3314" w:rsidRPr="009F652E" w:rsidRDefault="00AF3314" w:rsidP="00AF3314">
      <w:pPr>
        <w:pStyle w:val="NormalWeb"/>
        <w:ind w:firstLine="360"/>
        <w:rPr>
          <w:rFonts w:ascii="Arial" w:hAnsi="Arial" w:cs="Arial"/>
          <w:lang w:val="es-PE"/>
        </w:rPr>
      </w:pPr>
      <w:r w:rsidRPr="009F652E">
        <w:rPr>
          <w:rFonts w:ascii="Arial" w:hAnsi="Arial" w:cs="Arial"/>
          <w:lang w:val="es-PE"/>
        </w:rPr>
        <w:t>Después de realizar el simulacro, es esencial llevar a cabo una evaluación para:</w:t>
      </w:r>
    </w:p>
    <w:p w14:paraId="3BBF903F" w14:textId="77777777" w:rsidR="00AF3314" w:rsidRPr="009F652E" w:rsidRDefault="00AF3314" w:rsidP="00530B16">
      <w:pPr>
        <w:numPr>
          <w:ilvl w:val="0"/>
          <w:numId w:val="18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Identificar Éxitos y Oportunidades de Mejora</w:t>
      </w:r>
      <w:r w:rsidRPr="009F652E">
        <w:rPr>
          <w:rFonts w:ascii="Arial" w:hAnsi="Arial" w:cs="Arial"/>
          <w:lang w:val="es-PE"/>
        </w:rPr>
        <w:t>: Reconocer qué funcionó bien y qué aspectos necesitan ajustes.</w:t>
      </w:r>
    </w:p>
    <w:p w14:paraId="3F0D8AC4" w14:textId="77777777" w:rsidR="00AF3314" w:rsidRPr="009F652E" w:rsidRDefault="00AF3314" w:rsidP="00530B16">
      <w:pPr>
        <w:numPr>
          <w:ilvl w:val="0"/>
          <w:numId w:val="186"/>
        </w:numPr>
        <w:spacing w:before="100" w:beforeAutospacing="1" w:after="100" w:afterAutospacing="1" w:line="240" w:lineRule="auto"/>
        <w:rPr>
          <w:rFonts w:ascii="Arial" w:hAnsi="Arial" w:cs="Arial"/>
          <w:lang w:val="es-PE"/>
        </w:rPr>
      </w:pPr>
      <w:proofErr w:type="spellStart"/>
      <w:r w:rsidRPr="009F652E">
        <w:rPr>
          <w:rStyle w:val="Textoennegrita"/>
          <w:rFonts w:ascii="Arial" w:hAnsi="Arial" w:cs="Arial"/>
          <w:lang w:val="es-PE"/>
        </w:rPr>
        <w:t>Feedback</w:t>
      </w:r>
      <w:proofErr w:type="spellEnd"/>
      <w:r w:rsidRPr="009F652E">
        <w:rPr>
          <w:rStyle w:val="Textoennegrita"/>
          <w:rFonts w:ascii="Arial" w:hAnsi="Arial" w:cs="Arial"/>
          <w:lang w:val="es-PE"/>
        </w:rPr>
        <w:t xml:space="preserve"> de los Participantes</w:t>
      </w:r>
      <w:r w:rsidRPr="009F652E">
        <w:rPr>
          <w:rFonts w:ascii="Arial" w:hAnsi="Arial" w:cs="Arial"/>
          <w:lang w:val="es-PE"/>
        </w:rPr>
        <w:t>: Reunir comentarios de los empleados sobre la experiencia y la claridad de los procedimientos.</w:t>
      </w:r>
    </w:p>
    <w:p w14:paraId="05915ECB" w14:textId="14B526DA"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Revisión de Procedimientos</w:t>
      </w:r>
    </w:p>
    <w:p w14:paraId="34EE4034" w14:textId="77777777" w:rsidR="00AF3314" w:rsidRPr="009F652E" w:rsidRDefault="00AF3314" w:rsidP="00AF3314">
      <w:pPr>
        <w:pStyle w:val="NormalWeb"/>
        <w:ind w:firstLine="360"/>
        <w:rPr>
          <w:rFonts w:ascii="Arial" w:hAnsi="Arial" w:cs="Arial"/>
          <w:lang w:val="es-PE"/>
        </w:rPr>
      </w:pPr>
      <w:r w:rsidRPr="009F652E">
        <w:rPr>
          <w:rFonts w:ascii="Arial" w:hAnsi="Arial" w:cs="Arial"/>
          <w:lang w:val="es-PE"/>
        </w:rPr>
        <w:t>Los resultados de la evaluación deben utilizarse para revisar y actualizar los procedimientos de respuesta ante emergencias:</w:t>
      </w:r>
    </w:p>
    <w:p w14:paraId="3321D60B" w14:textId="77777777" w:rsidR="00AF3314" w:rsidRPr="009F652E" w:rsidRDefault="00AF3314" w:rsidP="00530B16">
      <w:pPr>
        <w:numPr>
          <w:ilvl w:val="0"/>
          <w:numId w:val="18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Incorporar Mejoras</w:t>
      </w:r>
      <w:r w:rsidRPr="009F652E">
        <w:rPr>
          <w:rFonts w:ascii="Arial" w:hAnsi="Arial" w:cs="Arial"/>
          <w:lang w:val="es-PE"/>
        </w:rPr>
        <w:t>: Ajustar los procedimientos basados en las lecciones aprendidas.</w:t>
      </w:r>
    </w:p>
    <w:p w14:paraId="341D44F4" w14:textId="77777777" w:rsidR="00AF3314" w:rsidRPr="009F652E" w:rsidRDefault="00AF3314" w:rsidP="00530B16">
      <w:pPr>
        <w:numPr>
          <w:ilvl w:val="0"/>
          <w:numId w:val="18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Actualizar Capacitación</w:t>
      </w:r>
      <w:r w:rsidRPr="009F652E">
        <w:rPr>
          <w:rFonts w:ascii="Arial" w:hAnsi="Arial" w:cs="Arial"/>
          <w:lang w:val="es-PE"/>
        </w:rPr>
        <w:t>: Modificar los programas de capacitación para abordar cualquier debilidad identificada.</w:t>
      </w:r>
    </w:p>
    <w:p w14:paraId="61EB2020" w14:textId="77777777" w:rsidR="00AF3314" w:rsidRPr="009F652E" w:rsidRDefault="00714614" w:rsidP="00AF3314">
      <w:pPr>
        <w:spacing w:after="0"/>
        <w:rPr>
          <w:rFonts w:ascii="Arial" w:hAnsi="Arial" w:cs="Arial"/>
          <w:lang w:val="es-PE"/>
        </w:rPr>
      </w:pPr>
      <w:r>
        <w:rPr>
          <w:rFonts w:ascii="Arial" w:hAnsi="Arial" w:cs="Arial"/>
          <w:lang w:val="es-PE"/>
        </w:rPr>
        <w:pict w14:anchorId="0323730B">
          <v:rect id="_x0000_i1148" style="width:0;height:1.5pt" o:hralign="center" o:hrstd="t" o:hr="t" fillcolor="#a0a0a0" stroked="f"/>
        </w:pict>
      </w:r>
    </w:p>
    <w:p w14:paraId="143C6383" w14:textId="7B71179E" w:rsidR="00AF3314" w:rsidRPr="009F652E" w:rsidRDefault="00AF3314" w:rsidP="00AF3314">
      <w:pPr>
        <w:pStyle w:val="Ttulo3"/>
        <w:rPr>
          <w:rFonts w:ascii="Arial" w:hAnsi="Arial" w:cs="Arial"/>
          <w:lang w:val="es-PE"/>
        </w:rPr>
      </w:pPr>
      <w:r w:rsidRPr="009F652E">
        <w:rPr>
          <w:rStyle w:val="Textoennegrita"/>
          <w:rFonts w:ascii="Arial" w:hAnsi="Arial" w:cs="Arial"/>
          <w:b w:val="0"/>
          <w:bCs w:val="0"/>
          <w:lang w:val="es-PE"/>
        </w:rPr>
        <w:t>Conclusión</w:t>
      </w:r>
    </w:p>
    <w:p w14:paraId="6BC2640A" w14:textId="77777777" w:rsidR="00AF3314" w:rsidRPr="009F652E" w:rsidRDefault="00AF3314" w:rsidP="00AF3314">
      <w:pPr>
        <w:pStyle w:val="NormalWeb"/>
        <w:ind w:firstLine="720"/>
        <w:rPr>
          <w:rFonts w:ascii="Arial" w:hAnsi="Arial" w:cs="Arial"/>
          <w:lang w:val="es-PE"/>
        </w:rPr>
      </w:pPr>
      <w:r w:rsidRPr="009F652E">
        <w:rPr>
          <w:rFonts w:ascii="Arial" w:hAnsi="Arial" w:cs="Arial"/>
          <w:lang w:val="es-PE"/>
        </w:rPr>
        <w:t>Los simulacros y el entrenamiento del personal son componentes críticos de la gestión de la seguridad en la minería. A través de una preparación adecuada, la práctica de procedimientos específicos y la evaluación continua, las empresas pueden fortalecer su capacidad para responder a emergencias de manera efectiva. Esto no solo protege la vida de los trabajadores, sino que también garantiza un entorno de trabajo seguro y cumple con las normativas legales vigentes. La inversión en capacitación y simulacros es un paso esencial hacia una cultura de seguridad sólida en la industria minera.</w:t>
      </w:r>
    </w:p>
    <w:p w14:paraId="181E8E92" w14:textId="77777777" w:rsidR="00AF3314" w:rsidRPr="009F652E" w:rsidRDefault="00AF3314" w:rsidP="00AF3314">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6.4. Equipos de Protección y Rescate en Minería</w:t>
      </w:r>
    </w:p>
    <w:p w14:paraId="67502B69" w14:textId="77777777" w:rsidR="00AF3314" w:rsidRPr="009F652E" w:rsidRDefault="00AF3314" w:rsidP="00AF3314">
      <w:pPr>
        <w:pStyle w:val="NormalWeb"/>
        <w:ind w:firstLine="720"/>
        <w:rPr>
          <w:rFonts w:ascii="Arial" w:hAnsi="Arial" w:cs="Arial"/>
          <w:lang w:val="es-PE"/>
        </w:rPr>
      </w:pPr>
      <w:r w:rsidRPr="009F652E">
        <w:rPr>
          <w:rFonts w:ascii="Arial" w:hAnsi="Arial" w:cs="Arial"/>
          <w:lang w:val="es-PE"/>
        </w:rPr>
        <w:t>La minería es una actividad esencial para la economía global, pero también conlleva riesgos significativos para la salud y seguridad de los trabajadores. Para mitigar estos riesgos, es fundamental contar con equipos de protección personal (EPP) adecuados y equipos de rescate eficaces. Este artículo aborda la importancia de los equipos de protección y rescate en minería, sus tipos, y las mejores prácticas para su uso y mantenimiento.</w:t>
      </w:r>
    </w:p>
    <w:p w14:paraId="099E5A14" w14:textId="77777777" w:rsidR="00AF3314" w:rsidRPr="009F652E" w:rsidRDefault="00714614" w:rsidP="00AF3314">
      <w:pPr>
        <w:rPr>
          <w:rFonts w:ascii="Arial" w:hAnsi="Arial" w:cs="Arial"/>
          <w:lang w:val="es-PE"/>
        </w:rPr>
      </w:pPr>
      <w:r>
        <w:rPr>
          <w:rFonts w:ascii="Arial" w:hAnsi="Arial" w:cs="Arial"/>
          <w:lang w:val="es-PE"/>
        </w:rPr>
        <w:pict w14:anchorId="70A1C0AA">
          <v:rect id="_x0000_i1149" style="width:0;height:1.5pt" o:hralign="center" o:hrstd="t" o:hr="t" fillcolor="#a0a0a0" stroked="f"/>
        </w:pict>
      </w:r>
    </w:p>
    <w:p w14:paraId="1AF25934" w14:textId="198F094B" w:rsidR="00AF3314" w:rsidRPr="009F652E" w:rsidRDefault="00AF3314" w:rsidP="00AF3314">
      <w:pPr>
        <w:pStyle w:val="Ttulo3"/>
        <w:rPr>
          <w:rFonts w:ascii="Arial" w:hAnsi="Arial" w:cs="Arial"/>
          <w:lang w:val="es-PE"/>
        </w:rPr>
      </w:pPr>
      <w:r w:rsidRPr="009F652E">
        <w:rPr>
          <w:rStyle w:val="Textoennegrita"/>
          <w:rFonts w:ascii="Arial" w:hAnsi="Arial" w:cs="Arial"/>
          <w:b w:val="0"/>
          <w:bCs w:val="0"/>
          <w:lang w:val="es-PE"/>
        </w:rPr>
        <w:t>Importancia de los Equipos de Protección y Rescate</w:t>
      </w:r>
    </w:p>
    <w:p w14:paraId="5E54F29C" w14:textId="37885CAA"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Protección de los Trabajadores</w:t>
      </w:r>
    </w:p>
    <w:p w14:paraId="7BEC38E3" w14:textId="77777777" w:rsidR="00AF3314" w:rsidRPr="009F652E" w:rsidRDefault="00AF3314" w:rsidP="00AF3314">
      <w:pPr>
        <w:pStyle w:val="NormalWeb"/>
        <w:ind w:firstLine="360"/>
        <w:rPr>
          <w:rFonts w:ascii="Arial" w:hAnsi="Arial" w:cs="Arial"/>
          <w:lang w:val="es-PE"/>
        </w:rPr>
      </w:pPr>
      <w:r w:rsidRPr="009F652E">
        <w:rPr>
          <w:rFonts w:ascii="Arial" w:hAnsi="Arial" w:cs="Arial"/>
          <w:lang w:val="es-PE"/>
        </w:rPr>
        <w:t>Los equipos de protección personal están diseñados para proteger a los trabajadores de los diversos peligros asociados con el trabajo en minería, incluyendo:</w:t>
      </w:r>
    </w:p>
    <w:p w14:paraId="304F6416" w14:textId="77777777" w:rsidR="00AF3314" w:rsidRPr="009F652E" w:rsidRDefault="00AF3314" w:rsidP="00530B16">
      <w:pPr>
        <w:numPr>
          <w:ilvl w:val="0"/>
          <w:numId w:val="18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Lesiones Físicas</w:t>
      </w:r>
      <w:r w:rsidRPr="009F652E">
        <w:rPr>
          <w:rFonts w:ascii="Arial" w:hAnsi="Arial" w:cs="Arial"/>
          <w:lang w:val="es-PE"/>
        </w:rPr>
        <w:t>: Proteger contra impactos, caídas y golpes de objetos.</w:t>
      </w:r>
    </w:p>
    <w:p w14:paraId="70BF7123" w14:textId="77777777" w:rsidR="00AF3314" w:rsidRPr="009F652E" w:rsidRDefault="00AF3314" w:rsidP="00530B16">
      <w:pPr>
        <w:numPr>
          <w:ilvl w:val="0"/>
          <w:numId w:val="18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Exposición a Sustancias Químicas</w:t>
      </w:r>
      <w:r w:rsidRPr="009F652E">
        <w:rPr>
          <w:rFonts w:ascii="Arial" w:hAnsi="Arial" w:cs="Arial"/>
          <w:lang w:val="es-PE"/>
        </w:rPr>
        <w:t>: Prevenir el contacto con materiales tóxicos o corrosivos.</w:t>
      </w:r>
    </w:p>
    <w:p w14:paraId="7B64410D" w14:textId="77777777" w:rsidR="00AF3314" w:rsidRPr="009F652E" w:rsidRDefault="00AF3314" w:rsidP="00530B16">
      <w:pPr>
        <w:numPr>
          <w:ilvl w:val="0"/>
          <w:numId w:val="18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Condiciones Ambientales</w:t>
      </w:r>
      <w:r w:rsidRPr="009F652E">
        <w:rPr>
          <w:rFonts w:ascii="Arial" w:hAnsi="Arial" w:cs="Arial"/>
          <w:lang w:val="es-PE"/>
        </w:rPr>
        <w:t>: Proteger contra el frío, calor extremo y la exposición a polvo y ruido.</w:t>
      </w:r>
    </w:p>
    <w:p w14:paraId="50207AF2" w14:textId="18E371C0"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Respuesta Eficaz en Situaciones de Emergencia</w:t>
      </w:r>
    </w:p>
    <w:p w14:paraId="09196D0F" w14:textId="77777777" w:rsidR="00AF3314" w:rsidRPr="009F652E" w:rsidRDefault="00AF3314" w:rsidP="00AF3314">
      <w:pPr>
        <w:pStyle w:val="NormalWeb"/>
        <w:ind w:firstLine="360"/>
        <w:rPr>
          <w:rFonts w:ascii="Arial" w:hAnsi="Arial" w:cs="Arial"/>
          <w:lang w:val="es-PE"/>
        </w:rPr>
      </w:pPr>
      <w:r w:rsidRPr="009F652E">
        <w:rPr>
          <w:rFonts w:ascii="Arial" w:hAnsi="Arial" w:cs="Arial"/>
          <w:lang w:val="es-PE"/>
        </w:rPr>
        <w:t>Los equipos de rescate son vitales para garantizar una respuesta rápida y eficiente ante emergencias, como accidentes o desastres naturales. La disponibilidad de equipos adecuados permite:</w:t>
      </w:r>
    </w:p>
    <w:p w14:paraId="2F799571" w14:textId="77777777" w:rsidR="00AF3314" w:rsidRPr="009F652E" w:rsidRDefault="00AF3314" w:rsidP="00530B16">
      <w:pPr>
        <w:numPr>
          <w:ilvl w:val="0"/>
          <w:numId w:val="18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Salvaguardar Vidas</w:t>
      </w:r>
      <w:r w:rsidRPr="009F652E">
        <w:rPr>
          <w:rFonts w:ascii="Arial" w:hAnsi="Arial" w:cs="Arial"/>
          <w:lang w:val="es-PE"/>
        </w:rPr>
        <w:t>: Mejorar las probabilidades de rescate exitoso de trabajadores atrapados o heridos.</w:t>
      </w:r>
    </w:p>
    <w:p w14:paraId="6666E458" w14:textId="77777777" w:rsidR="00AF3314" w:rsidRPr="009F652E" w:rsidRDefault="00AF3314" w:rsidP="00530B16">
      <w:pPr>
        <w:numPr>
          <w:ilvl w:val="0"/>
          <w:numId w:val="18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Minimizar Daños</w:t>
      </w:r>
      <w:r w:rsidRPr="009F652E">
        <w:rPr>
          <w:rFonts w:ascii="Arial" w:hAnsi="Arial" w:cs="Arial"/>
          <w:lang w:val="es-PE"/>
        </w:rPr>
        <w:t>: Reducir las consecuencias de un incidente mediante una respuesta coordinada y bien equipada.</w:t>
      </w:r>
    </w:p>
    <w:p w14:paraId="1452EB13" w14:textId="77777777" w:rsidR="00AF3314" w:rsidRPr="009F652E" w:rsidRDefault="00714614" w:rsidP="00AF3314">
      <w:pPr>
        <w:spacing w:after="0"/>
        <w:rPr>
          <w:rFonts w:ascii="Arial" w:hAnsi="Arial" w:cs="Arial"/>
          <w:lang w:val="es-PE"/>
        </w:rPr>
      </w:pPr>
      <w:r>
        <w:rPr>
          <w:rFonts w:ascii="Arial" w:hAnsi="Arial" w:cs="Arial"/>
          <w:lang w:val="es-PE"/>
        </w:rPr>
        <w:pict w14:anchorId="08693E3C">
          <v:rect id="_x0000_i1150" style="width:0;height:1.5pt" o:hralign="center" o:hrstd="t" o:hr="t" fillcolor="#a0a0a0" stroked="f"/>
        </w:pict>
      </w:r>
    </w:p>
    <w:p w14:paraId="4C10E8FB" w14:textId="6EFC52B8" w:rsidR="00AF3314" w:rsidRPr="009F652E" w:rsidRDefault="00AF3314" w:rsidP="00AF3314">
      <w:pPr>
        <w:pStyle w:val="Ttulo3"/>
        <w:rPr>
          <w:rFonts w:ascii="Arial" w:hAnsi="Arial" w:cs="Arial"/>
          <w:lang w:val="es-PE"/>
        </w:rPr>
      </w:pPr>
      <w:r w:rsidRPr="009F652E">
        <w:rPr>
          <w:rStyle w:val="Textoennegrita"/>
          <w:rFonts w:ascii="Arial" w:hAnsi="Arial" w:cs="Arial"/>
          <w:b w:val="0"/>
          <w:bCs w:val="0"/>
          <w:lang w:val="es-PE"/>
        </w:rPr>
        <w:t>Equipos de Protección Personal (EPP)</w:t>
      </w:r>
    </w:p>
    <w:p w14:paraId="3FC6BE0D" w14:textId="567AC002"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Casco de Seguridad</w:t>
      </w:r>
    </w:p>
    <w:p w14:paraId="4675BC88" w14:textId="77777777" w:rsidR="00AF3314" w:rsidRPr="009F652E" w:rsidRDefault="00AF3314" w:rsidP="00AF3314">
      <w:pPr>
        <w:pStyle w:val="NormalWeb"/>
        <w:ind w:firstLine="360"/>
        <w:rPr>
          <w:rFonts w:ascii="Arial" w:hAnsi="Arial" w:cs="Arial"/>
          <w:lang w:val="es-PE"/>
        </w:rPr>
      </w:pPr>
      <w:r w:rsidRPr="009F652E">
        <w:rPr>
          <w:rFonts w:ascii="Arial" w:hAnsi="Arial" w:cs="Arial"/>
          <w:lang w:val="es-PE"/>
        </w:rPr>
        <w:t>El casco es uno de los elementos más importantes del EPP en minería, diseñado para:</w:t>
      </w:r>
    </w:p>
    <w:p w14:paraId="2DCE9602" w14:textId="77777777" w:rsidR="00AF3314" w:rsidRPr="009F652E" w:rsidRDefault="00AF3314" w:rsidP="00530B16">
      <w:pPr>
        <w:numPr>
          <w:ilvl w:val="0"/>
          <w:numId w:val="19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Proteger la Cabeza</w:t>
      </w:r>
      <w:r w:rsidRPr="009F652E">
        <w:rPr>
          <w:rFonts w:ascii="Arial" w:hAnsi="Arial" w:cs="Arial"/>
          <w:lang w:val="es-PE"/>
        </w:rPr>
        <w:t>: Evitar lesiones por caídas de objetos o golpes.</w:t>
      </w:r>
    </w:p>
    <w:p w14:paraId="695D9414" w14:textId="77777777" w:rsidR="00AF3314" w:rsidRPr="009F652E" w:rsidRDefault="00AF3314" w:rsidP="00530B16">
      <w:pPr>
        <w:numPr>
          <w:ilvl w:val="0"/>
          <w:numId w:val="19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Incluir Visera</w:t>
      </w:r>
      <w:r w:rsidRPr="009F652E">
        <w:rPr>
          <w:rFonts w:ascii="Arial" w:hAnsi="Arial" w:cs="Arial"/>
          <w:lang w:val="es-PE"/>
        </w:rPr>
        <w:t>: En algunos casos, para proteger los ojos de desechos voladores.</w:t>
      </w:r>
    </w:p>
    <w:p w14:paraId="4606BCCD" w14:textId="4D55849A"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Gafas de Protección</w:t>
      </w:r>
    </w:p>
    <w:p w14:paraId="0B85CFC7" w14:textId="77777777" w:rsidR="00AF3314" w:rsidRPr="009F652E" w:rsidRDefault="00AF3314" w:rsidP="00AF3314">
      <w:pPr>
        <w:pStyle w:val="NormalWeb"/>
        <w:ind w:firstLine="360"/>
        <w:rPr>
          <w:rFonts w:ascii="Arial" w:hAnsi="Arial" w:cs="Arial"/>
          <w:lang w:val="es-PE"/>
        </w:rPr>
      </w:pPr>
      <w:r w:rsidRPr="009F652E">
        <w:rPr>
          <w:rFonts w:ascii="Arial" w:hAnsi="Arial" w:cs="Arial"/>
          <w:lang w:val="es-PE"/>
        </w:rPr>
        <w:t>Las gafas son esenciales para proteger los ojos de:</w:t>
      </w:r>
    </w:p>
    <w:p w14:paraId="2780CDD3" w14:textId="77777777" w:rsidR="00AF3314" w:rsidRPr="009F652E" w:rsidRDefault="00AF3314" w:rsidP="00530B16">
      <w:pPr>
        <w:numPr>
          <w:ilvl w:val="0"/>
          <w:numId w:val="19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Partículas Voladoras</w:t>
      </w:r>
      <w:r w:rsidRPr="009F652E">
        <w:rPr>
          <w:rFonts w:ascii="Arial" w:hAnsi="Arial" w:cs="Arial"/>
          <w:lang w:val="es-PE"/>
        </w:rPr>
        <w:t>: Como polvo, fragmentos y chispas.</w:t>
      </w:r>
    </w:p>
    <w:p w14:paraId="1364EAE7" w14:textId="77777777" w:rsidR="00AF3314" w:rsidRPr="009F652E" w:rsidRDefault="00AF3314" w:rsidP="00530B16">
      <w:pPr>
        <w:numPr>
          <w:ilvl w:val="0"/>
          <w:numId w:val="19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Radiación</w:t>
      </w:r>
      <w:r w:rsidRPr="009F652E">
        <w:rPr>
          <w:rFonts w:ascii="Arial" w:hAnsi="Arial" w:cs="Arial"/>
          <w:lang w:val="es-PE"/>
        </w:rPr>
        <w:t>: En casos donde se trabaja con soldadura o equipos que generan luz intensa.</w:t>
      </w:r>
    </w:p>
    <w:p w14:paraId="21944BD4" w14:textId="355FCA9E"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Protección Auditiva</w:t>
      </w:r>
    </w:p>
    <w:p w14:paraId="512DC86D" w14:textId="77777777" w:rsidR="00AF3314" w:rsidRPr="009F652E" w:rsidRDefault="00AF3314" w:rsidP="00AF3314">
      <w:pPr>
        <w:pStyle w:val="NormalWeb"/>
        <w:ind w:firstLine="360"/>
        <w:rPr>
          <w:rFonts w:ascii="Arial" w:hAnsi="Arial" w:cs="Arial"/>
          <w:lang w:val="es-PE"/>
        </w:rPr>
      </w:pPr>
      <w:r w:rsidRPr="009F652E">
        <w:rPr>
          <w:rFonts w:ascii="Arial" w:hAnsi="Arial" w:cs="Arial"/>
          <w:lang w:val="es-PE"/>
        </w:rPr>
        <w:t>Los protectores auditivos, como tapones o cascos con orejeras, son cruciales en ambientes ruidosos para:</w:t>
      </w:r>
    </w:p>
    <w:p w14:paraId="646ED137" w14:textId="77777777" w:rsidR="00AF3314" w:rsidRPr="009F652E" w:rsidRDefault="00AF3314" w:rsidP="00530B16">
      <w:pPr>
        <w:numPr>
          <w:ilvl w:val="0"/>
          <w:numId w:val="19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Prevenir Pérdida Auditiva</w:t>
      </w:r>
      <w:r w:rsidRPr="009F652E">
        <w:rPr>
          <w:rFonts w:ascii="Arial" w:hAnsi="Arial" w:cs="Arial"/>
          <w:lang w:val="es-PE"/>
        </w:rPr>
        <w:t>: Proteger contra ruidos nocivos de maquinaria y explosiones.</w:t>
      </w:r>
    </w:p>
    <w:p w14:paraId="0A5D2019" w14:textId="4DC25B98"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Chalecos Reflectantes</w:t>
      </w:r>
    </w:p>
    <w:p w14:paraId="31A50EE3" w14:textId="77777777" w:rsidR="00AF3314" w:rsidRPr="009F652E" w:rsidRDefault="00AF3314" w:rsidP="00AF3314">
      <w:pPr>
        <w:pStyle w:val="NormalWeb"/>
        <w:ind w:firstLine="720"/>
        <w:rPr>
          <w:rFonts w:ascii="Arial" w:hAnsi="Arial" w:cs="Arial"/>
          <w:lang w:val="es-PE"/>
        </w:rPr>
      </w:pPr>
      <w:r w:rsidRPr="009F652E">
        <w:rPr>
          <w:rFonts w:ascii="Arial" w:hAnsi="Arial" w:cs="Arial"/>
          <w:lang w:val="es-PE"/>
        </w:rPr>
        <w:t>Estos chalecos son esenciales para aumentar la visibilidad de los trabajadores en áreas de trabajo donde se manejan vehículos y maquinaria pesada.</w:t>
      </w:r>
    </w:p>
    <w:p w14:paraId="2438EFF6" w14:textId="7F359F45"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Guantes de Protección</w:t>
      </w:r>
    </w:p>
    <w:p w14:paraId="375A6D82" w14:textId="77777777" w:rsidR="00AF3314" w:rsidRPr="009F652E" w:rsidRDefault="00AF3314" w:rsidP="00AF3314">
      <w:pPr>
        <w:pStyle w:val="NormalWeb"/>
        <w:ind w:firstLine="360"/>
        <w:rPr>
          <w:rFonts w:ascii="Arial" w:hAnsi="Arial" w:cs="Arial"/>
          <w:lang w:val="es-PE"/>
        </w:rPr>
      </w:pPr>
      <w:r w:rsidRPr="009F652E">
        <w:rPr>
          <w:rFonts w:ascii="Arial" w:hAnsi="Arial" w:cs="Arial"/>
          <w:lang w:val="es-PE"/>
        </w:rPr>
        <w:t>Los guantes protegen las manos de:</w:t>
      </w:r>
    </w:p>
    <w:p w14:paraId="2327F676" w14:textId="77777777" w:rsidR="00AF3314" w:rsidRPr="009F652E" w:rsidRDefault="00AF3314" w:rsidP="00530B16">
      <w:pPr>
        <w:numPr>
          <w:ilvl w:val="0"/>
          <w:numId w:val="19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Cortes y Rasguños</w:t>
      </w:r>
      <w:r w:rsidRPr="009F652E">
        <w:rPr>
          <w:rFonts w:ascii="Arial" w:hAnsi="Arial" w:cs="Arial"/>
          <w:lang w:val="es-PE"/>
        </w:rPr>
        <w:t>: Al manipular materiales y equipos.</w:t>
      </w:r>
    </w:p>
    <w:p w14:paraId="4F26C55D" w14:textId="77777777" w:rsidR="00AF3314" w:rsidRPr="009F652E" w:rsidRDefault="00AF3314" w:rsidP="00530B16">
      <w:pPr>
        <w:numPr>
          <w:ilvl w:val="0"/>
          <w:numId w:val="19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Sustancias Químicas</w:t>
      </w:r>
      <w:r w:rsidRPr="009F652E">
        <w:rPr>
          <w:rFonts w:ascii="Arial" w:hAnsi="Arial" w:cs="Arial"/>
          <w:lang w:val="es-PE"/>
        </w:rPr>
        <w:t>: Especialmente en labores de mantenimiento o manejo de productos químicos.</w:t>
      </w:r>
    </w:p>
    <w:p w14:paraId="1D6E58FA" w14:textId="72266D5A"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Botas de Seguridad</w:t>
      </w:r>
    </w:p>
    <w:p w14:paraId="2D5840A5" w14:textId="77777777" w:rsidR="00AF3314" w:rsidRPr="009F652E" w:rsidRDefault="00AF3314" w:rsidP="00AF3314">
      <w:pPr>
        <w:pStyle w:val="NormalWeb"/>
        <w:ind w:firstLine="360"/>
        <w:rPr>
          <w:rFonts w:ascii="Arial" w:hAnsi="Arial" w:cs="Arial"/>
          <w:lang w:val="es-PE"/>
        </w:rPr>
      </w:pPr>
      <w:r w:rsidRPr="009F652E">
        <w:rPr>
          <w:rFonts w:ascii="Arial" w:hAnsi="Arial" w:cs="Arial"/>
          <w:lang w:val="es-PE"/>
        </w:rPr>
        <w:t>Las botas son fundamentales para proteger los pies de:</w:t>
      </w:r>
    </w:p>
    <w:p w14:paraId="2DB4BAE8" w14:textId="77777777" w:rsidR="00AF3314" w:rsidRPr="009F652E" w:rsidRDefault="00AF3314" w:rsidP="00530B16">
      <w:pPr>
        <w:numPr>
          <w:ilvl w:val="0"/>
          <w:numId w:val="19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Lesiones por Caídas</w:t>
      </w:r>
      <w:r w:rsidRPr="009F652E">
        <w:rPr>
          <w:rFonts w:ascii="Arial" w:hAnsi="Arial" w:cs="Arial"/>
          <w:lang w:val="es-PE"/>
        </w:rPr>
        <w:t>: Con punteras reforzadas.</w:t>
      </w:r>
    </w:p>
    <w:p w14:paraId="09731C45" w14:textId="77777777" w:rsidR="00AF3314" w:rsidRPr="009F652E" w:rsidRDefault="00AF3314" w:rsidP="00530B16">
      <w:pPr>
        <w:numPr>
          <w:ilvl w:val="0"/>
          <w:numId w:val="19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Resbalones y Caídas</w:t>
      </w:r>
      <w:r w:rsidRPr="009F652E">
        <w:rPr>
          <w:rFonts w:ascii="Arial" w:hAnsi="Arial" w:cs="Arial"/>
          <w:lang w:val="es-PE"/>
        </w:rPr>
        <w:t>: Con suelas antideslizantes.</w:t>
      </w:r>
    </w:p>
    <w:p w14:paraId="20102935" w14:textId="4FD9D4E7"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Ropa de Trabajo Especializada</w:t>
      </w:r>
    </w:p>
    <w:p w14:paraId="27099B31" w14:textId="77777777" w:rsidR="00AF3314" w:rsidRPr="009F652E" w:rsidRDefault="00AF3314" w:rsidP="00AF3314">
      <w:pPr>
        <w:pStyle w:val="NormalWeb"/>
        <w:ind w:firstLine="360"/>
        <w:rPr>
          <w:rFonts w:ascii="Arial" w:hAnsi="Arial" w:cs="Arial"/>
          <w:lang w:val="es-PE"/>
        </w:rPr>
      </w:pPr>
      <w:r w:rsidRPr="009F652E">
        <w:rPr>
          <w:rFonts w:ascii="Arial" w:hAnsi="Arial" w:cs="Arial"/>
          <w:lang w:val="es-PE"/>
        </w:rPr>
        <w:t>Dependiendo del tipo de trabajo, se puede requerir ropa de protección contra:</w:t>
      </w:r>
    </w:p>
    <w:p w14:paraId="36935E79" w14:textId="77777777" w:rsidR="00AF3314" w:rsidRPr="009F652E" w:rsidRDefault="00AF3314" w:rsidP="00530B16">
      <w:pPr>
        <w:numPr>
          <w:ilvl w:val="0"/>
          <w:numId w:val="19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Sustancias Químicas</w:t>
      </w:r>
      <w:r w:rsidRPr="009F652E">
        <w:rPr>
          <w:rFonts w:ascii="Arial" w:hAnsi="Arial" w:cs="Arial"/>
          <w:lang w:val="es-PE"/>
        </w:rPr>
        <w:t>: Con trajes especiales para manipulación de materiales peligrosos.</w:t>
      </w:r>
    </w:p>
    <w:p w14:paraId="4E9C2039" w14:textId="77777777" w:rsidR="00AF3314" w:rsidRPr="009F652E" w:rsidRDefault="00AF3314" w:rsidP="00530B16">
      <w:pPr>
        <w:numPr>
          <w:ilvl w:val="0"/>
          <w:numId w:val="19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Condiciones Climáticas Extremas</w:t>
      </w:r>
      <w:r w:rsidRPr="009F652E">
        <w:rPr>
          <w:rFonts w:ascii="Arial" w:hAnsi="Arial" w:cs="Arial"/>
          <w:lang w:val="es-PE"/>
        </w:rPr>
        <w:t>: Como chaquetas resistentes al agua y al frío.</w:t>
      </w:r>
    </w:p>
    <w:p w14:paraId="568D037F" w14:textId="77777777" w:rsidR="00AF3314" w:rsidRPr="009F652E" w:rsidRDefault="00714614" w:rsidP="00AF3314">
      <w:pPr>
        <w:spacing w:after="0"/>
        <w:rPr>
          <w:rFonts w:ascii="Arial" w:hAnsi="Arial" w:cs="Arial"/>
          <w:lang w:val="es-PE"/>
        </w:rPr>
      </w:pPr>
      <w:r>
        <w:rPr>
          <w:rFonts w:ascii="Arial" w:hAnsi="Arial" w:cs="Arial"/>
          <w:lang w:val="es-PE"/>
        </w:rPr>
        <w:pict w14:anchorId="48853CAB">
          <v:rect id="_x0000_i1151" style="width:0;height:1.5pt" o:hralign="center" o:hrstd="t" o:hr="t" fillcolor="#a0a0a0" stroked="f"/>
        </w:pict>
      </w:r>
    </w:p>
    <w:p w14:paraId="7ACC0257" w14:textId="7CFE8AA1" w:rsidR="00AF3314" w:rsidRPr="009F652E" w:rsidRDefault="00AF3314" w:rsidP="00AF3314">
      <w:pPr>
        <w:pStyle w:val="Ttulo3"/>
        <w:rPr>
          <w:rFonts w:ascii="Arial" w:hAnsi="Arial" w:cs="Arial"/>
          <w:lang w:val="es-PE"/>
        </w:rPr>
      </w:pPr>
      <w:r w:rsidRPr="009F652E">
        <w:rPr>
          <w:rStyle w:val="Textoennegrita"/>
          <w:rFonts w:ascii="Arial" w:hAnsi="Arial" w:cs="Arial"/>
          <w:b w:val="0"/>
          <w:bCs w:val="0"/>
          <w:lang w:val="es-PE"/>
        </w:rPr>
        <w:t>Equipos de Rescate en Minería</w:t>
      </w:r>
    </w:p>
    <w:p w14:paraId="7F82B053" w14:textId="62F736F7"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Kit de Primeros Auxilios</w:t>
      </w:r>
    </w:p>
    <w:p w14:paraId="53B34F92" w14:textId="77777777" w:rsidR="00AF3314" w:rsidRPr="009F652E" w:rsidRDefault="00AF3314" w:rsidP="00AF3314">
      <w:pPr>
        <w:pStyle w:val="NormalWeb"/>
        <w:ind w:firstLine="360"/>
        <w:rPr>
          <w:rFonts w:ascii="Arial" w:hAnsi="Arial" w:cs="Arial"/>
          <w:lang w:val="es-PE"/>
        </w:rPr>
      </w:pPr>
      <w:r w:rsidRPr="009F652E">
        <w:rPr>
          <w:rFonts w:ascii="Arial" w:hAnsi="Arial" w:cs="Arial"/>
          <w:lang w:val="es-PE"/>
        </w:rPr>
        <w:t>Cada lugar de trabajo debe contar con un kit de primeros auxilios bien equipado, que incluya:</w:t>
      </w:r>
    </w:p>
    <w:p w14:paraId="210071C7" w14:textId="77777777" w:rsidR="00AF3314" w:rsidRPr="009F652E" w:rsidRDefault="00AF3314" w:rsidP="00530B16">
      <w:pPr>
        <w:numPr>
          <w:ilvl w:val="0"/>
          <w:numId w:val="19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Vendajes y Apósitos</w:t>
      </w:r>
      <w:r w:rsidRPr="009F652E">
        <w:rPr>
          <w:rFonts w:ascii="Arial" w:hAnsi="Arial" w:cs="Arial"/>
          <w:lang w:val="es-PE"/>
        </w:rPr>
        <w:t>: Para tratar cortes y heridas.</w:t>
      </w:r>
    </w:p>
    <w:p w14:paraId="29199BB0" w14:textId="77777777" w:rsidR="00AF3314" w:rsidRPr="009F652E" w:rsidRDefault="00AF3314" w:rsidP="00530B16">
      <w:pPr>
        <w:numPr>
          <w:ilvl w:val="0"/>
          <w:numId w:val="19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Medicamentos Básicos</w:t>
      </w:r>
      <w:r w:rsidRPr="009F652E">
        <w:rPr>
          <w:rFonts w:ascii="Arial" w:hAnsi="Arial" w:cs="Arial"/>
          <w:lang w:val="es-PE"/>
        </w:rPr>
        <w:t>: Como analgésicos y antisépticos.</w:t>
      </w:r>
    </w:p>
    <w:p w14:paraId="567671D9" w14:textId="77777777" w:rsidR="00AF3314" w:rsidRPr="009F652E" w:rsidRDefault="00AF3314" w:rsidP="00530B16">
      <w:pPr>
        <w:numPr>
          <w:ilvl w:val="0"/>
          <w:numId w:val="19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Instrucciones de Uso</w:t>
      </w:r>
      <w:r w:rsidRPr="009F652E">
        <w:rPr>
          <w:rFonts w:ascii="Arial" w:hAnsi="Arial" w:cs="Arial"/>
          <w:lang w:val="es-PE"/>
        </w:rPr>
        <w:t>: Para garantizar que el personal sepa cómo utilizar los elementos del kit.</w:t>
      </w:r>
    </w:p>
    <w:p w14:paraId="18FA738B" w14:textId="6C79AB53"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Equipos de Rescate Personal</w:t>
      </w:r>
    </w:p>
    <w:p w14:paraId="5B2F4993" w14:textId="77777777" w:rsidR="00AF3314" w:rsidRPr="009F652E" w:rsidRDefault="00AF3314" w:rsidP="00AF3314">
      <w:pPr>
        <w:pStyle w:val="NormalWeb"/>
        <w:ind w:firstLine="360"/>
        <w:rPr>
          <w:rFonts w:ascii="Arial" w:hAnsi="Arial" w:cs="Arial"/>
          <w:lang w:val="es-PE"/>
        </w:rPr>
      </w:pPr>
      <w:r w:rsidRPr="009F652E">
        <w:rPr>
          <w:rFonts w:ascii="Arial" w:hAnsi="Arial" w:cs="Arial"/>
          <w:lang w:val="es-PE"/>
        </w:rPr>
        <w:t>Estos equipos son esenciales en caso de que un trabajador quede atrapado. Incluyen:</w:t>
      </w:r>
    </w:p>
    <w:p w14:paraId="40268171" w14:textId="77777777" w:rsidR="00AF3314" w:rsidRPr="009F652E" w:rsidRDefault="00AF3314" w:rsidP="00530B16">
      <w:pPr>
        <w:numPr>
          <w:ilvl w:val="0"/>
          <w:numId w:val="19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Escalas de Rescate</w:t>
      </w:r>
      <w:r w:rsidRPr="009F652E">
        <w:rPr>
          <w:rFonts w:ascii="Arial" w:hAnsi="Arial" w:cs="Arial"/>
          <w:lang w:val="es-PE"/>
        </w:rPr>
        <w:t>: Para evacuación en espacios confinados.</w:t>
      </w:r>
    </w:p>
    <w:p w14:paraId="20409B41" w14:textId="77777777" w:rsidR="00AF3314" w:rsidRPr="009F652E" w:rsidRDefault="00AF3314" w:rsidP="00530B16">
      <w:pPr>
        <w:numPr>
          <w:ilvl w:val="0"/>
          <w:numId w:val="19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Arneses y Cuerdas</w:t>
      </w:r>
      <w:r w:rsidRPr="009F652E">
        <w:rPr>
          <w:rFonts w:ascii="Arial" w:hAnsi="Arial" w:cs="Arial"/>
          <w:lang w:val="es-PE"/>
        </w:rPr>
        <w:t>: Para asegurar a los rescatistas y víctimas durante la extracción.</w:t>
      </w:r>
    </w:p>
    <w:p w14:paraId="6990BFDD" w14:textId="26DDAA7A"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Dispositivos de Comunicación</w:t>
      </w:r>
    </w:p>
    <w:p w14:paraId="711D646A" w14:textId="77777777" w:rsidR="00AF3314" w:rsidRPr="009F652E" w:rsidRDefault="00AF3314" w:rsidP="00AF3314">
      <w:pPr>
        <w:pStyle w:val="NormalWeb"/>
        <w:ind w:firstLine="360"/>
        <w:rPr>
          <w:rFonts w:ascii="Arial" w:hAnsi="Arial" w:cs="Arial"/>
          <w:lang w:val="es-PE"/>
        </w:rPr>
      </w:pPr>
      <w:r w:rsidRPr="009F652E">
        <w:rPr>
          <w:rFonts w:ascii="Arial" w:hAnsi="Arial" w:cs="Arial"/>
          <w:lang w:val="es-PE"/>
        </w:rPr>
        <w:t>La comunicación es vital durante una emergencia. Equipos como:</w:t>
      </w:r>
    </w:p>
    <w:p w14:paraId="0FA21C44" w14:textId="77777777" w:rsidR="00AF3314" w:rsidRPr="009F652E" w:rsidRDefault="00AF3314" w:rsidP="00530B16">
      <w:pPr>
        <w:numPr>
          <w:ilvl w:val="0"/>
          <w:numId w:val="19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Radios de Comunicación</w:t>
      </w:r>
      <w:r w:rsidRPr="009F652E">
        <w:rPr>
          <w:rFonts w:ascii="Arial" w:hAnsi="Arial" w:cs="Arial"/>
          <w:lang w:val="es-PE"/>
        </w:rPr>
        <w:t>: Permiten a los equipos de rescate coordinar sus esfuerzos.</w:t>
      </w:r>
    </w:p>
    <w:p w14:paraId="59230397" w14:textId="77777777" w:rsidR="00AF3314" w:rsidRPr="009F652E" w:rsidRDefault="00AF3314" w:rsidP="00530B16">
      <w:pPr>
        <w:numPr>
          <w:ilvl w:val="0"/>
          <w:numId w:val="19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Teléfonos Satelitales</w:t>
      </w:r>
      <w:r w:rsidRPr="009F652E">
        <w:rPr>
          <w:rFonts w:ascii="Arial" w:hAnsi="Arial" w:cs="Arial"/>
          <w:lang w:val="es-PE"/>
        </w:rPr>
        <w:t>: Útiles en áreas remotas donde la señal celular es débil o inexistente.</w:t>
      </w:r>
    </w:p>
    <w:p w14:paraId="2F4D9C1C" w14:textId="3844013E"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Equipos de Respiración Autonómica</w:t>
      </w:r>
    </w:p>
    <w:p w14:paraId="4F6AB95C" w14:textId="77777777" w:rsidR="00AF3314" w:rsidRPr="009F652E" w:rsidRDefault="00AF3314" w:rsidP="00AF3314">
      <w:pPr>
        <w:pStyle w:val="NormalWeb"/>
        <w:ind w:firstLine="360"/>
        <w:rPr>
          <w:rFonts w:ascii="Arial" w:hAnsi="Arial" w:cs="Arial"/>
          <w:lang w:val="es-PE"/>
        </w:rPr>
      </w:pPr>
      <w:r w:rsidRPr="009F652E">
        <w:rPr>
          <w:rFonts w:ascii="Arial" w:hAnsi="Arial" w:cs="Arial"/>
          <w:lang w:val="es-PE"/>
        </w:rPr>
        <w:t>En caso de inhalación de gases tóxicos o humo, es vital contar con:</w:t>
      </w:r>
    </w:p>
    <w:p w14:paraId="4C55DA6F" w14:textId="77777777" w:rsidR="00AF3314" w:rsidRPr="009F652E" w:rsidRDefault="00AF3314" w:rsidP="00530B16">
      <w:pPr>
        <w:numPr>
          <w:ilvl w:val="0"/>
          <w:numId w:val="19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Cascos con Sistemas de Respiración</w:t>
      </w:r>
      <w:r w:rsidRPr="009F652E">
        <w:rPr>
          <w:rFonts w:ascii="Arial" w:hAnsi="Arial" w:cs="Arial"/>
          <w:lang w:val="es-PE"/>
        </w:rPr>
        <w:t>: Que permiten a los rescatistas entrar en ambientes peligrosos.</w:t>
      </w:r>
    </w:p>
    <w:p w14:paraId="14A9B044" w14:textId="77777777" w:rsidR="00AF3314" w:rsidRPr="009F652E" w:rsidRDefault="00AF3314" w:rsidP="00530B16">
      <w:pPr>
        <w:numPr>
          <w:ilvl w:val="0"/>
          <w:numId w:val="19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Máscaras de Oxígeno</w:t>
      </w:r>
      <w:r w:rsidRPr="009F652E">
        <w:rPr>
          <w:rFonts w:ascii="Arial" w:hAnsi="Arial" w:cs="Arial"/>
          <w:lang w:val="es-PE"/>
        </w:rPr>
        <w:t>: Para trabajadores que puedan estar expuestos a condiciones de baja oxigenación.</w:t>
      </w:r>
    </w:p>
    <w:p w14:paraId="4CDBCF4F" w14:textId="77777777" w:rsidR="00AF3314" w:rsidRPr="009F652E" w:rsidRDefault="00714614" w:rsidP="00AF3314">
      <w:pPr>
        <w:spacing w:after="0"/>
        <w:rPr>
          <w:rFonts w:ascii="Arial" w:hAnsi="Arial" w:cs="Arial"/>
          <w:lang w:val="es-PE"/>
        </w:rPr>
      </w:pPr>
      <w:r>
        <w:rPr>
          <w:rFonts w:ascii="Arial" w:hAnsi="Arial" w:cs="Arial"/>
          <w:lang w:val="es-PE"/>
        </w:rPr>
        <w:pict w14:anchorId="3A7540CA">
          <v:rect id="_x0000_i1152" style="width:0;height:1.5pt" o:hralign="center" o:hrstd="t" o:hr="t" fillcolor="#a0a0a0" stroked="f"/>
        </w:pict>
      </w:r>
    </w:p>
    <w:p w14:paraId="27ACE2CA" w14:textId="5771DA92" w:rsidR="00AF3314" w:rsidRPr="009F652E" w:rsidRDefault="00AF3314" w:rsidP="00AF3314">
      <w:pPr>
        <w:pStyle w:val="Ttulo3"/>
        <w:rPr>
          <w:rFonts w:ascii="Arial" w:hAnsi="Arial" w:cs="Arial"/>
          <w:lang w:val="es-PE"/>
        </w:rPr>
      </w:pPr>
      <w:r w:rsidRPr="009F652E">
        <w:rPr>
          <w:rStyle w:val="Textoennegrita"/>
          <w:rFonts w:ascii="Arial" w:hAnsi="Arial" w:cs="Arial"/>
          <w:b w:val="0"/>
          <w:bCs w:val="0"/>
          <w:lang w:val="es-PE"/>
        </w:rPr>
        <w:t>Mantenimiento y Capacitación</w:t>
      </w:r>
    </w:p>
    <w:p w14:paraId="2E853819" w14:textId="0D2B6B8B"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Mantenimiento de Equipos</w:t>
      </w:r>
    </w:p>
    <w:p w14:paraId="47C5F352" w14:textId="77777777" w:rsidR="00AF3314" w:rsidRPr="009F652E" w:rsidRDefault="00AF3314" w:rsidP="00AF3314">
      <w:pPr>
        <w:pStyle w:val="NormalWeb"/>
        <w:ind w:firstLine="360"/>
        <w:rPr>
          <w:rFonts w:ascii="Arial" w:hAnsi="Arial" w:cs="Arial"/>
          <w:lang w:val="es-PE"/>
        </w:rPr>
      </w:pPr>
      <w:r w:rsidRPr="009F652E">
        <w:rPr>
          <w:rFonts w:ascii="Arial" w:hAnsi="Arial" w:cs="Arial"/>
          <w:lang w:val="es-PE"/>
        </w:rPr>
        <w:t>El mantenimiento regular de los EPP y equipos de rescate es fundamental para garantizar su eficacia:</w:t>
      </w:r>
    </w:p>
    <w:p w14:paraId="10145B45" w14:textId="77777777" w:rsidR="00AF3314" w:rsidRPr="009F652E" w:rsidRDefault="00AF3314" w:rsidP="00530B16">
      <w:pPr>
        <w:numPr>
          <w:ilvl w:val="0"/>
          <w:numId w:val="20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Inspecciones Periódicas</w:t>
      </w:r>
      <w:r w:rsidRPr="009F652E">
        <w:rPr>
          <w:rFonts w:ascii="Arial" w:hAnsi="Arial" w:cs="Arial"/>
          <w:lang w:val="es-PE"/>
        </w:rPr>
        <w:t>: Verificar el estado de los cascos, guantes, y otros equipos.</w:t>
      </w:r>
    </w:p>
    <w:p w14:paraId="77FE2EAB" w14:textId="77777777" w:rsidR="00AF3314" w:rsidRPr="009F652E" w:rsidRDefault="00AF3314" w:rsidP="00530B16">
      <w:pPr>
        <w:numPr>
          <w:ilvl w:val="0"/>
          <w:numId w:val="20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Reemplazo de Equipos Dañados</w:t>
      </w:r>
      <w:r w:rsidRPr="009F652E">
        <w:rPr>
          <w:rFonts w:ascii="Arial" w:hAnsi="Arial" w:cs="Arial"/>
          <w:lang w:val="es-PE"/>
        </w:rPr>
        <w:t>: Sustitución inmediata de cualquier equipo que no cumpla con los estándares de seguridad.</w:t>
      </w:r>
    </w:p>
    <w:p w14:paraId="6D5156B2" w14:textId="3979AF64"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Capacitación del Personal</w:t>
      </w:r>
    </w:p>
    <w:p w14:paraId="6477DF2D" w14:textId="77777777" w:rsidR="00AF3314" w:rsidRPr="009F652E" w:rsidRDefault="00AF3314" w:rsidP="00AF3314">
      <w:pPr>
        <w:pStyle w:val="NormalWeb"/>
        <w:ind w:firstLine="360"/>
        <w:rPr>
          <w:rFonts w:ascii="Arial" w:hAnsi="Arial" w:cs="Arial"/>
          <w:lang w:val="es-PE"/>
        </w:rPr>
      </w:pPr>
      <w:r w:rsidRPr="009F652E">
        <w:rPr>
          <w:rFonts w:ascii="Arial" w:hAnsi="Arial" w:cs="Arial"/>
          <w:lang w:val="es-PE"/>
        </w:rPr>
        <w:t>La capacitación es esencial para asegurar que los trabajadores sepan cómo utilizar correctamente los equipos:</w:t>
      </w:r>
    </w:p>
    <w:p w14:paraId="65B9AC91" w14:textId="77777777" w:rsidR="00AF3314" w:rsidRPr="009F652E" w:rsidRDefault="00AF3314" w:rsidP="00530B16">
      <w:pPr>
        <w:numPr>
          <w:ilvl w:val="0"/>
          <w:numId w:val="20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Entrenamientos Regulares</w:t>
      </w:r>
      <w:r w:rsidRPr="009F652E">
        <w:rPr>
          <w:rFonts w:ascii="Arial" w:hAnsi="Arial" w:cs="Arial"/>
          <w:lang w:val="es-PE"/>
        </w:rPr>
        <w:t>: Incluir prácticas de uso y manejo de EPP y equipos de rescate.</w:t>
      </w:r>
    </w:p>
    <w:p w14:paraId="1F1E341C" w14:textId="77777777" w:rsidR="00AF3314" w:rsidRPr="009F652E" w:rsidRDefault="00AF3314" w:rsidP="00530B16">
      <w:pPr>
        <w:numPr>
          <w:ilvl w:val="0"/>
          <w:numId w:val="20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Simulacros de Emergencia</w:t>
      </w:r>
      <w:r w:rsidRPr="009F652E">
        <w:rPr>
          <w:rFonts w:ascii="Arial" w:hAnsi="Arial" w:cs="Arial"/>
          <w:lang w:val="es-PE"/>
        </w:rPr>
        <w:t>: Realizar simulacros para practicar la respuesta adecuada ante emergencias.</w:t>
      </w:r>
    </w:p>
    <w:p w14:paraId="64C1CC31" w14:textId="77777777" w:rsidR="00AF3314" w:rsidRPr="009F652E" w:rsidRDefault="00714614" w:rsidP="00AF3314">
      <w:pPr>
        <w:spacing w:after="0"/>
        <w:rPr>
          <w:rFonts w:ascii="Arial" w:hAnsi="Arial" w:cs="Arial"/>
          <w:lang w:val="es-PE"/>
        </w:rPr>
      </w:pPr>
      <w:r>
        <w:rPr>
          <w:rFonts w:ascii="Arial" w:hAnsi="Arial" w:cs="Arial"/>
          <w:lang w:val="es-PE"/>
        </w:rPr>
        <w:pict w14:anchorId="3F4368F6">
          <v:rect id="_x0000_i1153" style="width:0;height:1.5pt" o:hralign="center" o:hrstd="t" o:hr="t" fillcolor="#a0a0a0" stroked="f"/>
        </w:pict>
      </w:r>
    </w:p>
    <w:p w14:paraId="79C37294" w14:textId="4824E6D5" w:rsidR="00AF3314" w:rsidRPr="009F652E" w:rsidRDefault="00AF3314" w:rsidP="00AF3314">
      <w:pPr>
        <w:pStyle w:val="Ttulo3"/>
        <w:rPr>
          <w:rFonts w:ascii="Arial" w:hAnsi="Arial" w:cs="Arial"/>
          <w:lang w:val="es-PE"/>
        </w:rPr>
      </w:pPr>
      <w:r w:rsidRPr="009F652E">
        <w:rPr>
          <w:rStyle w:val="Textoennegrita"/>
          <w:rFonts w:ascii="Arial" w:hAnsi="Arial" w:cs="Arial"/>
          <w:b w:val="0"/>
          <w:bCs w:val="0"/>
          <w:lang w:val="es-PE"/>
        </w:rPr>
        <w:t>Conclusión</w:t>
      </w:r>
    </w:p>
    <w:p w14:paraId="5A0F7E7E" w14:textId="77777777" w:rsidR="00AF3314" w:rsidRPr="009F652E" w:rsidRDefault="00AF3314" w:rsidP="00AF3314">
      <w:pPr>
        <w:pStyle w:val="NormalWeb"/>
        <w:ind w:firstLine="720"/>
        <w:rPr>
          <w:rFonts w:ascii="Arial" w:hAnsi="Arial" w:cs="Arial"/>
          <w:lang w:val="es-PE"/>
        </w:rPr>
      </w:pPr>
      <w:r w:rsidRPr="009F652E">
        <w:rPr>
          <w:rFonts w:ascii="Arial" w:hAnsi="Arial" w:cs="Arial"/>
          <w:lang w:val="es-PE"/>
        </w:rPr>
        <w:t>El uso adecuado de equipos de protección personal y de rescate es fundamental para la seguridad de los trabajadores en la industria minera. Al garantizar que el personal esté adecuadamente protegido y capacitado para responder a emergencias, las empresas mineras pueden no solo cumplir con las normativas de seguridad, sino también fomentar un entorno de trabajo seguro y saludable. La inversión en EPP y formación es una parte crítica de la cultura de seguridad que todas las operaciones mineras deben adoptar.</w:t>
      </w:r>
    </w:p>
    <w:p w14:paraId="5495F54D" w14:textId="77777777" w:rsidR="00CB4847" w:rsidRPr="009F652E" w:rsidRDefault="00CB4847" w:rsidP="00CB4847">
      <w:pPr>
        <w:pStyle w:val="Ttulo4"/>
        <w:rPr>
          <w:rFonts w:ascii="Arial" w:hAnsi="Arial" w:cs="Arial"/>
          <w:sz w:val="32"/>
          <w:szCs w:val="32"/>
          <w:lang w:val="es-PE"/>
        </w:rPr>
      </w:pPr>
      <w:r w:rsidRPr="009F652E">
        <w:rPr>
          <w:rStyle w:val="Textoennegrita"/>
          <w:rFonts w:ascii="Arial" w:hAnsi="Arial" w:cs="Arial"/>
          <w:b/>
          <w:bCs/>
          <w:sz w:val="32"/>
          <w:szCs w:val="32"/>
          <w:lang w:val="es-PE"/>
        </w:rPr>
        <w:t>7. Investigación de Accidentes e Incidentes</w:t>
      </w:r>
    </w:p>
    <w:p w14:paraId="6526D1EF" w14:textId="7F88AC81" w:rsidR="00F70ABF" w:rsidRPr="009F652E" w:rsidRDefault="00CB4847" w:rsidP="00CB4847">
      <w:pPr>
        <w:rPr>
          <w:rFonts w:ascii="Arial" w:hAnsi="Arial" w:cs="Arial"/>
          <w:b/>
          <w:bCs/>
          <w:sz w:val="28"/>
          <w:szCs w:val="28"/>
          <w:lang w:val="es-PE"/>
        </w:rPr>
      </w:pPr>
      <w:r w:rsidRPr="009F652E">
        <w:rPr>
          <w:rFonts w:ascii="Arial" w:hAnsi="Arial" w:cs="Arial"/>
          <w:b/>
          <w:bCs/>
          <w:sz w:val="28"/>
          <w:szCs w:val="28"/>
          <w:lang w:val="es-PE"/>
        </w:rPr>
        <w:t>7.1. Metodología para la investigación de accidentes</w:t>
      </w:r>
    </w:p>
    <w:p w14:paraId="6675A1F0" w14:textId="77777777" w:rsidR="00CB4847" w:rsidRPr="009F652E" w:rsidRDefault="00CB4847" w:rsidP="00CB4847">
      <w:pPr>
        <w:pStyle w:val="NormalWeb"/>
        <w:ind w:firstLine="720"/>
        <w:rPr>
          <w:rFonts w:ascii="Arial" w:hAnsi="Arial" w:cs="Arial"/>
          <w:lang w:val="es-PE"/>
        </w:rPr>
      </w:pPr>
      <w:r w:rsidRPr="009F652E">
        <w:rPr>
          <w:rFonts w:ascii="Arial" w:hAnsi="Arial" w:cs="Arial"/>
          <w:lang w:val="es-PE"/>
        </w:rPr>
        <w:t>La investigación de accidentes e incidentes en el ámbito minero es un proceso crucial para mejorar la seguridad en el trabajo y prevenir futuros eventos. Este proceso implica la identificación de las causas subyacentes de un accidente y la implementación de medidas correctivas para evitar que se repita. A continuación, se detalla una metodología efectiva para la investigación de accidentes en el sector minero.</w:t>
      </w:r>
    </w:p>
    <w:p w14:paraId="49D272BE" w14:textId="77777777" w:rsidR="00CB4847" w:rsidRPr="009F652E" w:rsidRDefault="00714614" w:rsidP="00CB4847">
      <w:pPr>
        <w:rPr>
          <w:rFonts w:ascii="Arial" w:hAnsi="Arial" w:cs="Arial"/>
          <w:lang w:val="es-PE"/>
        </w:rPr>
      </w:pPr>
      <w:r>
        <w:rPr>
          <w:rFonts w:ascii="Arial" w:hAnsi="Arial" w:cs="Arial"/>
          <w:lang w:val="es-PE"/>
        </w:rPr>
        <w:pict w14:anchorId="1E4EF7B1">
          <v:rect id="_x0000_i1154" style="width:0;height:1.5pt" o:hralign="center" o:hrstd="t" o:hr="t" fillcolor="#a0a0a0" stroked="f"/>
        </w:pict>
      </w:r>
    </w:p>
    <w:p w14:paraId="2988B4D9" w14:textId="77735158" w:rsidR="00CB4847" w:rsidRPr="009F652E" w:rsidRDefault="00CB4847" w:rsidP="00CB4847">
      <w:pPr>
        <w:pStyle w:val="Ttulo3"/>
        <w:rPr>
          <w:rFonts w:ascii="Arial" w:hAnsi="Arial" w:cs="Arial"/>
          <w:lang w:val="es-PE"/>
        </w:rPr>
      </w:pPr>
      <w:r w:rsidRPr="009F652E">
        <w:rPr>
          <w:rStyle w:val="Textoennegrita"/>
          <w:rFonts w:ascii="Arial" w:hAnsi="Arial" w:cs="Arial"/>
          <w:b w:val="0"/>
          <w:bCs w:val="0"/>
          <w:lang w:val="es-PE"/>
        </w:rPr>
        <w:t>Importancia de la Investigación de Accidentes</w:t>
      </w:r>
    </w:p>
    <w:p w14:paraId="7C8EA9CB" w14:textId="77777777" w:rsidR="00CB4847" w:rsidRPr="009F652E" w:rsidRDefault="00CB4847" w:rsidP="00CB4847">
      <w:pPr>
        <w:pStyle w:val="NormalWeb"/>
        <w:ind w:firstLine="360"/>
        <w:rPr>
          <w:rFonts w:ascii="Arial" w:hAnsi="Arial" w:cs="Arial"/>
          <w:lang w:val="es-PE"/>
        </w:rPr>
      </w:pPr>
      <w:r w:rsidRPr="009F652E">
        <w:rPr>
          <w:rFonts w:ascii="Arial" w:hAnsi="Arial" w:cs="Arial"/>
          <w:lang w:val="es-PE"/>
        </w:rPr>
        <w:t>La investigación de accidentes no solo busca comprender lo sucedido, sino también:</w:t>
      </w:r>
    </w:p>
    <w:p w14:paraId="0814BD19" w14:textId="77777777" w:rsidR="00CB4847" w:rsidRPr="009F652E" w:rsidRDefault="00CB4847" w:rsidP="00530B16">
      <w:pPr>
        <w:numPr>
          <w:ilvl w:val="0"/>
          <w:numId w:val="20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Identificar Peligros</w:t>
      </w:r>
      <w:r w:rsidRPr="009F652E">
        <w:rPr>
          <w:rFonts w:ascii="Arial" w:hAnsi="Arial" w:cs="Arial"/>
          <w:lang w:val="es-PE"/>
        </w:rPr>
        <w:t>: Revelar fallos en los sistemas de seguridad y prácticas de trabajo.</w:t>
      </w:r>
    </w:p>
    <w:p w14:paraId="1EA70E5F" w14:textId="77777777" w:rsidR="00CB4847" w:rsidRPr="009F652E" w:rsidRDefault="00CB4847" w:rsidP="00530B16">
      <w:pPr>
        <w:numPr>
          <w:ilvl w:val="0"/>
          <w:numId w:val="20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Proteger a los Trabajadores</w:t>
      </w:r>
      <w:r w:rsidRPr="009F652E">
        <w:rPr>
          <w:rFonts w:ascii="Arial" w:hAnsi="Arial" w:cs="Arial"/>
          <w:lang w:val="es-PE"/>
        </w:rPr>
        <w:t>: Evitar lesiones y salvar vidas mediante la implementación de mejoras.</w:t>
      </w:r>
    </w:p>
    <w:p w14:paraId="09DF2563" w14:textId="77777777" w:rsidR="00CB4847" w:rsidRPr="009F652E" w:rsidRDefault="00CB4847" w:rsidP="00530B16">
      <w:pPr>
        <w:numPr>
          <w:ilvl w:val="0"/>
          <w:numId w:val="20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Cumplir Normativas</w:t>
      </w:r>
      <w:r w:rsidRPr="009F652E">
        <w:rPr>
          <w:rFonts w:ascii="Arial" w:hAnsi="Arial" w:cs="Arial"/>
          <w:lang w:val="es-PE"/>
        </w:rPr>
        <w:t>: Satisfacer los requisitos legales y regulatorios sobre la seguridad en el trabajo.</w:t>
      </w:r>
    </w:p>
    <w:p w14:paraId="50A9F665" w14:textId="77777777" w:rsidR="00CB4847" w:rsidRPr="009F652E" w:rsidRDefault="00CB4847" w:rsidP="00530B16">
      <w:pPr>
        <w:numPr>
          <w:ilvl w:val="0"/>
          <w:numId w:val="20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Mejorar la Cultura de Seguridad</w:t>
      </w:r>
      <w:r w:rsidRPr="009F652E">
        <w:rPr>
          <w:rFonts w:ascii="Arial" w:hAnsi="Arial" w:cs="Arial"/>
          <w:lang w:val="es-PE"/>
        </w:rPr>
        <w:t>: Promover un entorno en el que se valore la seguridad y se fomente la comunicación sobre riesgos.</w:t>
      </w:r>
    </w:p>
    <w:p w14:paraId="235E59B5" w14:textId="77777777" w:rsidR="00CB4847" w:rsidRPr="009F652E" w:rsidRDefault="00714614" w:rsidP="00CB4847">
      <w:pPr>
        <w:spacing w:after="0"/>
        <w:rPr>
          <w:rFonts w:ascii="Arial" w:hAnsi="Arial" w:cs="Arial"/>
          <w:lang w:val="es-PE"/>
        </w:rPr>
      </w:pPr>
      <w:r>
        <w:rPr>
          <w:rFonts w:ascii="Arial" w:hAnsi="Arial" w:cs="Arial"/>
          <w:lang w:val="es-PE"/>
        </w:rPr>
        <w:pict w14:anchorId="568114EB">
          <v:rect id="_x0000_i1155" style="width:0;height:1.5pt" o:hralign="center" o:hrstd="t" o:hr="t" fillcolor="#a0a0a0" stroked="f"/>
        </w:pict>
      </w:r>
    </w:p>
    <w:p w14:paraId="75A4467F" w14:textId="75A76DE3" w:rsidR="00CB4847" w:rsidRPr="009F652E" w:rsidRDefault="00CB4847" w:rsidP="00CB4847">
      <w:pPr>
        <w:pStyle w:val="Ttulo3"/>
        <w:rPr>
          <w:rFonts w:ascii="Arial" w:hAnsi="Arial" w:cs="Arial"/>
          <w:lang w:val="es-PE"/>
        </w:rPr>
      </w:pPr>
      <w:r w:rsidRPr="009F652E">
        <w:rPr>
          <w:rStyle w:val="Textoennegrita"/>
          <w:rFonts w:ascii="Arial" w:hAnsi="Arial" w:cs="Arial"/>
          <w:b w:val="0"/>
          <w:bCs w:val="0"/>
          <w:lang w:val="es-PE"/>
        </w:rPr>
        <w:t>Proceso de Investigación de Accidentes</w:t>
      </w:r>
    </w:p>
    <w:p w14:paraId="3A317CDC" w14:textId="77777777" w:rsidR="00CB4847" w:rsidRPr="009F652E" w:rsidRDefault="00CB4847" w:rsidP="00CB4847">
      <w:pPr>
        <w:pStyle w:val="NormalWeb"/>
        <w:ind w:firstLine="720"/>
        <w:rPr>
          <w:rFonts w:ascii="Arial" w:hAnsi="Arial" w:cs="Arial"/>
          <w:lang w:val="es-PE"/>
        </w:rPr>
      </w:pPr>
      <w:r w:rsidRPr="009F652E">
        <w:rPr>
          <w:rFonts w:ascii="Arial" w:hAnsi="Arial" w:cs="Arial"/>
          <w:lang w:val="es-PE"/>
        </w:rPr>
        <w:t>El proceso de investigación puede dividirse en varias etapas clave:</w:t>
      </w:r>
    </w:p>
    <w:p w14:paraId="178FCE2E" w14:textId="37FDE237" w:rsidR="00CB4847" w:rsidRPr="009F652E" w:rsidRDefault="00CB4847" w:rsidP="00CB4847">
      <w:pPr>
        <w:pStyle w:val="Ttulo4"/>
        <w:rPr>
          <w:rFonts w:ascii="Arial" w:hAnsi="Arial" w:cs="Arial"/>
          <w:lang w:val="es-PE"/>
        </w:rPr>
      </w:pPr>
      <w:r w:rsidRPr="009F652E">
        <w:rPr>
          <w:rStyle w:val="Textoennegrita"/>
          <w:rFonts w:ascii="Arial" w:hAnsi="Arial" w:cs="Arial"/>
          <w:b/>
          <w:bCs/>
          <w:lang w:val="es-PE"/>
        </w:rPr>
        <w:t>Preparación de la Investigación</w:t>
      </w:r>
    </w:p>
    <w:p w14:paraId="02E56E6A" w14:textId="77777777" w:rsidR="00CB4847" w:rsidRPr="009F652E" w:rsidRDefault="00CB4847" w:rsidP="00530B16">
      <w:pPr>
        <w:numPr>
          <w:ilvl w:val="0"/>
          <w:numId w:val="20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Formación del Equipo de Investigación</w:t>
      </w:r>
      <w:r w:rsidRPr="009F652E">
        <w:rPr>
          <w:rFonts w:ascii="Arial" w:hAnsi="Arial" w:cs="Arial"/>
          <w:lang w:val="es-PE"/>
        </w:rPr>
        <w:t>: Seleccionar un equipo multidisciplinario que incluya expertos en seguridad, operaciones y, si es necesario, representantes de los trabajadores.</w:t>
      </w:r>
    </w:p>
    <w:p w14:paraId="36C998B9" w14:textId="77777777" w:rsidR="00CB4847" w:rsidRPr="009F652E" w:rsidRDefault="00CB4847" w:rsidP="00530B16">
      <w:pPr>
        <w:numPr>
          <w:ilvl w:val="0"/>
          <w:numId w:val="20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Recolección de Información Preliminar</w:t>
      </w:r>
      <w:r w:rsidRPr="009F652E">
        <w:rPr>
          <w:rFonts w:ascii="Arial" w:hAnsi="Arial" w:cs="Arial"/>
          <w:lang w:val="es-PE"/>
        </w:rPr>
        <w:t>: Obtener datos iniciales sobre el accidente, incluyendo la fecha, hora, ubicación, y una descripción básica de lo ocurrido.</w:t>
      </w:r>
    </w:p>
    <w:p w14:paraId="6EF4BE3C" w14:textId="7A0B5BFC" w:rsidR="00CB4847" w:rsidRPr="009F652E" w:rsidRDefault="00CB4847" w:rsidP="00CB4847">
      <w:pPr>
        <w:pStyle w:val="Ttulo4"/>
        <w:rPr>
          <w:rFonts w:ascii="Arial" w:hAnsi="Arial" w:cs="Arial"/>
          <w:lang w:val="es-PE"/>
        </w:rPr>
      </w:pPr>
      <w:r w:rsidRPr="009F652E">
        <w:rPr>
          <w:rStyle w:val="Textoennegrita"/>
          <w:rFonts w:ascii="Arial" w:hAnsi="Arial" w:cs="Arial"/>
          <w:b/>
          <w:bCs/>
          <w:lang w:val="es-PE"/>
        </w:rPr>
        <w:t>Recopilación de Evidencia</w:t>
      </w:r>
    </w:p>
    <w:p w14:paraId="3E32EA26" w14:textId="77777777" w:rsidR="00CB4847" w:rsidRPr="009F652E" w:rsidRDefault="00CB4847" w:rsidP="00530B16">
      <w:pPr>
        <w:numPr>
          <w:ilvl w:val="0"/>
          <w:numId w:val="20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Inspección del Lugar del Accidente</w:t>
      </w:r>
      <w:r w:rsidRPr="009F652E">
        <w:rPr>
          <w:rFonts w:ascii="Arial" w:hAnsi="Arial" w:cs="Arial"/>
          <w:lang w:val="es-PE"/>
        </w:rPr>
        <w:t>: Realizar una visita al sitio donde ocurrió el accidente para observar las condiciones y recopilar información relevante.</w:t>
      </w:r>
    </w:p>
    <w:p w14:paraId="424D9270" w14:textId="77777777" w:rsidR="00CB4847" w:rsidRPr="009F652E" w:rsidRDefault="00CB4847" w:rsidP="00530B16">
      <w:pPr>
        <w:numPr>
          <w:ilvl w:val="0"/>
          <w:numId w:val="20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Entrevistas</w:t>
      </w:r>
      <w:r w:rsidRPr="009F652E">
        <w:rPr>
          <w:rFonts w:ascii="Arial" w:hAnsi="Arial" w:cs="Arial"/>
          <w:lang w:val="es-PE"/>
        </w:rPr>
        <w:t>: Hablar con testigos y afectados para obtener diferentes perspectivas sobre el evento.</w:t>
      </w:r>
    </w:p>
    <w:p w14:paraId="34F7BC56" w14:textId="77777777" w:rsidR="00CB4847" w:rsidRPr="009F652E" w:rsidRDefault="00CB4847" w:rsidP="00530B16">
      <w:pPr>
        <w:numPr>
          <w:ilvl w:val="0"/>
          <w:numId w:val="20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Documentación</w:t>
      </w:r>
      <w:r w:rsidRPr="009F652E">
        <w:rPr>
          <w:rFonts w:ascii="Arial" w:hAnsi="Arial" w:cs="Arial"/>
          <w:lang w:val="es-PE"/>
        </w:rPr>
        <w:t>: Revisar registros de seguridad, informes de mantenimiento, y procedimientos operativos que puedan estar relacionados con el accidente.</w:t>
      </w:r>
    </w:p>
    <w:p w14:paraId="1F010D6E" w14:textId="3979F9B1" w:rsidR="00CB4847" w:rsidRPr="009F652E" w:rsidRDefault="00CB4847" w:rsidP="00CB4847">
      <w:pPr>
        <w:pStyle w:val="Ttulo4"/>
        <w:rPr>
          <w:rFonts w:ascii="Arial" w:hAnsi="Arial" w:cs="Arial"/>
          <w:lang w:val="es-PE"/>
        </w:rPr>
      </w:pPr>
      <w:r w:rsidRPr="009F652E">
        <w:rPr>
          <w:rStyle w:val="Textoennegrita"/>
          <w:rFonts w:ascii="Arial" w:hAnsi="Arial" w:cs="Arial"/>
          <w:b/>
          <w:bCs/>
          <w:lang w:val="es-PE"/>
        </w:rPr>
        <w:t>Análisis de Causas</w:t>
      </w:r>
    </w:p>
    <w:p w14:paraId="066CF4CE" w14:textId="77777777" w:rsidR="00CB4847" w:rsidRPr="009F652E" w:rsidRDefault="00CB4847" w:rsidP="00530B16">
      <w:pPr>
        <w:numPr>
          <w:ilvl w:val="0"/>
          <w:numId w:val="20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Causas Inmediatas</w:t>
      </w:r>
      <w:r w:rsidRPr="009F652E">
        <w:rPr>
          <w:rFonts w:ascii="Arial" w:hAnsi="Arial" w:cs="Arial"/>
          <w:lang w:val="es-PE"/>
        </w:rPr>
        <w:t>: Identificar las acciones y condiciones que llevaron directamente al accidente (por ejemplo, un error humano o una falla de equipo).</w:t>
      </w:r>
    </w:p>
    <w:p w14:paraId="1CF82D06" w14:textId="77777777" w:rsidR="00CB4847" w:rsidRPr="009F652E" w:rsidRDefault="00CB4847" w:rsidP="00530B16">
      <w:pPr>
        <w:numPr>
          <w:ilvl w:val="0"/>
          <w:numId w:val="20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Causas Raíz</w:t>
      </w:r>
      <w:r w:rsidRPr="009F652E">
        <w:rPr>
          <w:rFonts w:ascii="Arial" w:hAnsi="Arial" w:cs="Arial"/>
          <w:lang w:val="es-PE"/>
        </w:rPr>
        <w:t>: Utilizar métodos de análisis como el Diagrama de Ishikawa (o espina de pescado) y los "5 Porqués" para explorar las causas subyacentes que contribuyeron al accidente.</w:t>
      </w:r>
    </w:p>
    <w:p w14:paraId="77E3FCC5" w14:textId="6165D492" w:rsidR="00CB4847" w:rsidRPr="009F652E" w:rsidRDefault="00CB4847" w:rsidP="00CB4847">
      <w:pPr>
        <w:pStyle w:val="Ttulo4"/>
        <w:rPr>
          <w:rFonts w:ascii="Arial" w:hAnsi="Arial" w:cs="Arial"/>
          <w:lang w:val="es-PE"/>
        </w:rPr>
      </w:pPr>
      <w:r w:rsidRPr="009F652E">
        <w:rPr>
          <w:rStyle w:val="Textoennegrita"/>
          <w:rFonts w:ascii="Arial" w:hAnsi="Arial" w:cs="Arial"/>
          <w:b/>
          <w:bCs/>
          <w:lang w:val="es-PE"/>
        </w:rPr>
        <w:t>Elaboración del Informe de Investigación</w:t>
      </w:r>
    </w:p>
    <w:p w14:paraId="0064F740" w14:textId="77777777" w:rsidR="00CB4847" w:rsidRPr="009F652E" w:rsidRDefault="00CB4847" w:rsidP="00530B16">
      <w:pPr>
        <w:numPr>
          <w:ilvl w:val="0"/>
          <w:numId w:val="20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Documentación Clara</w:t>
      </w:r>
      <w:r w:rsidRPr="009F652E">
        <w:rPr>
          <w:rFonts w:ascii="Arial" w:hAnsi="Arial" w:cs="Arial"/>
          <w:lang w:val="es-PE"/>
        </w:rPr>
        <w:t>: Redactar un informe que resuma todos los hallazgos, incluyendo la descripción del accidente, causas identificadas, y evidencias recolectadas.</w:t>
      </w:r>
    </w:p>
    <w:p w14:paraId="3C6DF218" w14:textId="77777777" w:rsidR="00CB4847" w:rsidRPr="009F652E" w:rsidRDefault="00CB4847" w:rsidP="00530B16">
      <w:pPr>
        <w:numPr>
          <w:ilvl w:val="0"/>
          <w:numId w:val="20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Recomendaciones</w:t>
      </w:r>
      <w:r w:rsidRPr="009F652E">
        <w:rPr>
          <w:rFonts w:ascii="Arial" w:hAnsi="Arial" w:cs="Arial"/>
          <w:lang w:val="es-PE"/>
        </w:rPr>
        <w:t>: Proponer medidas correctivas y preventivas para evitar la repetición del accidente. Estas pueden incluir cambios en los procedimientos, formación adicional, o inversiones en equipos de seguridad.</w:t>
      </w:r>
    </w:p>
    <w:p w14:paraId="60ED6420" w14:textId="77777777" w:rsidR="00CB4847" w:rsidRPr="009F652E" w:rsidRDefault="00714614" w:rsidP="00CB4847">
      <w:pPr>
        <w:spacing w:after="0"/>
        <w:rPr>
          <w:rFonts w:ascii="Arial" w:hAnsi="Arial" w:cs="Arial"/>
          <w:lang w:val="es-PE"/>
        </w:rPr>
      </w:pPr>
      <w:r>
        <w:rPr>
          <w:rFonts w:ascii="Arial" w:hAnsi="Arial" w:cs="Arial"/>
          <w:lang w:val="es-PE"/>
        </w:rPr>
        <w:pict w14:anchorId="310C707C">
          <v:rect id="_x0000_i1156" style="width:0;height:1.5pt" o:hralign="center" o:hrstd="t" o:hr="t" fillcolor="#a0a0a0" stroked="f"/>
        </w:pict>
      </w:r>
    </w:p>
    <w:p w14:paraId="0E270CF3" w14:textId="1B98FDF9" w:rsidR="00CB4847" w:rsidRPr="009F652E" w:rsidRDefault="00CB4847" w:rsidP="00CB4847">
      <w:pPr>
        <w:pStyle w:val="Ttulo3"/>
        <w:rPr>
          <w:rFonts w:ascii="Arial" w:hAnsi="Arial" w:cs="Arial"/>
          <w:lang w:val="es-PE"/>
        </w:rPr>
      </w:pPr>
      <w:r w:rsidRPr="009F652E">
        <w:rPr>
          <w:rStyle w:val="Textoennegrita"/>
          <w:rFonts w:ascii="Arial" w:hAnsi="Arial" w:cs="Arial"/>
          <w:b w:val="0"/>
          <w:bCs w:val="0"/>
          <w:lang w:val="es-PE"/>
        </w:rPr>
        <w:t>Implementación de Medidas Correctivas</w:t>
      </w:r>
    </w:p>
    <w:p w14:paraId="0B287A48" w14:textId="6C96DF55" w:rsidR="00CB4847" w:rsidRPr="009F652E" w:rsidRDefault="00CB4847" w:rsidP="00CB4847">
      <w:pPr>
        <w:pStyle w:val="Ttulo4"/>
        <w:rPr>
          <w:rFonts w:ascii="Arial" w:hAnsi="Arial" w:cs="Arial"/>
          <w:lang w:val="es-PE"/>
        </w:rPr>
      </w:pPr>
      <w:r w:rsidRPr="009F652E">
        <w:rPr>
          <w:rStyle w:val="Textoennegrita"/>
          <w:rFonts w:ascii="Arial" w:hAnsi="Arial" w:cs="Arial"/>
          <w:b/>
          <w:bCs/>
          <w:lang w:val="es-PE"/>
        </w:rPr>
        <w:t>Priorización de Recomendaciones</w:t>
      </w:r>
    </w:p>
    <w:p w14:paraId="2AE7D1E2" w14:textId="77777777" w:rsidR="00CB4847" w:rsidRPr="009F652E" w:rsidRDefault="00CB4847" w:rsidP="00CB4847">
      <w:pPr>
        <w:pStyle w:val="NormalWeb"/>
        <w:ind w:firstLine="360"/>
        <w:rPr>
          <w:rFonts w:ascii="Arial" w:hAnsi="Arial" w:cs="Arial"/>
          <w:lang w:val="es-PE"/>
        </w:rPr>
      </w:pPr>
      <w:r w:rsidRPr="009F652E">
        <w:rPr>
          <w:rFonts w:ascii="Arial" w:hAnsi="Arial" w:cs="Arial"/>
          <w:lang w:val="es-PE"/>
        </w:rPr>
        <w:t>Evaluar las recomendaciones basándose en criterios como:</w:t>
      </w:r>
    </w:p>
    <w:p w14:paraId="1A6B87A5" w14:textId="77777777" w:rsidR="00CB4847" w:rsidRPr="009F652E" w:rsidRDefault="00CB4847" w:rsidP="00530B16">
      <w:pPr>
        <w:numPr>
          <w:ilvl w:val="0"/>
          <w:numId w:val="20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Costo</w:t>
      </w:r>
      <w:r w:rsidRPr="009F652E">
        <w:rPr>
          <w:rFonts w:ascii="Arial" w:hAnsi="Arial" w:cs="Arial"/>
          <w:lang w:val="es-PE"/>
        </w:rPr>
        <w:t>: Impacto económico de la implementación.</w:t>
      </w:r>
    </w:p>
    <w:p w14:paraId="2A3F95CA" w14:textId="77777777" w:rsidR="00CB4847" w:rsidRPr="009F652E" w:rsidRDefault="00CB4847" w:rsidP="00530B16">
      <w:pPr>
        <w:numPr>
          <w:ilvl w:val="0"/>
          <w:numId w:val="20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Efectividad</w:t>
      </w:r>
      <w:r w:rsidRPr="009F652E">
        <w:rPr>
          <w:rFonts w:ascii="Arial" w:hAnsi="Arial" w:cs="Arial"/>
          <w:lang w:val="es-PE"/>
        </w:rPr>
        <w:t>: Probabilidad de que la medida prevenga futuros accidentes.</w:t>
      </w:r>
    </w:p>
    <w:p w14:paraId="64623FD8" w14:textId="77777777" w:rsidR="00CB4847" w:rsidRPr="009F652E" w:rsidRDefault="00CB4847" w:rsidP="00530B16">
      <w:pPr>
        <w:numPr>
          <w:ilvl w:val="0"/>
          <w:numId w:val="20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Tiempo de Implementación</w:t>
      </w:r>
      <w:r w:rsidRPr="009F652E">
        <w:rPr>
          <w:rFonts w:ascii="Arial" w:hAnsi="Arial" w:cs="Arial"/>
          <w:lang w:val="es-PE"/>
        </w:rPr>
        <w:t>: Rapidez con que se pueden aplicar las medidas.</w:t>
      </w:r>
    </w:p>
    <w:p w14:paraId="28383D07" w14:textId="2CF9F5A4" w:rsidR="00CB4847" w:rsidRPr="009F652E" w:rsidRDefault="00CB4847" w:rsidP="00CB4847">
      <w:pPr>
        <w:pStyle w:val="Ttulo4"/>
        <w:rPr>
          <w:rFonts w:ascii="Arial" w:hAnsi="Arial" w:cs="Arial"/>
          <w:lang w:val="es-PE"/>
        </w:rPr>
      </w:pPr>
      <w:r w:rsidRPr="009F652E">
        <w:rPr>
          <w:rStyle w:val="Textoennegrita"/>
          <w:rFonts w:ascii="Arial" w:hAnsi="Arial" w:cs="Arial"/>
          <w:b/>
          <w:bCs/>
          <w:lang w:val="es-PE"/>
        </w:rPr>
        <w:t>Seguimiento y Evaluación</w:t>
      </w:r>
    </w:p>
    <w:p w14:paraId="1089FD2D" w14:textId="77777777" w:rsidR="00CB4847" w:rsidRPr="009F652E" w:rsidRDefault="00CB4847" w:rsidP="00530B16">
      <w:pPr>
        <w:numPr>
          <w:ilvl w:val="0"/>
          <w:numId w:val="20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Implementación</w:t>
      </w:r>
      <w:r w:rsidRPr="009F652E">
        <w:rPr>
          <w:rFonts w:ascii="Arial" w:hAnsi="Arial" w:cs="Arial"/>
          <w:lang w:val="es-PE"/>
        </w:rPr>
        <w:t>: Asegurarse de que las recomendaciones se lleven a cabo de manera efectiva.</w:t>
      </w:r>
    </w:p>
    <w:p w14:paraId="18C273B4" w14:textId="77777777" w:rsidR="00CB4847" w:rsidRPr="009F652E" w:rsidRDefault="00CB4847" w:rsidP="00530B16">
      <w:pPr>
        <w:numPr>
          <w:ilvl w:val="0"/>
          <w:numId w:val="20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Monitoreo</w:t>
      </w:r>
      <w:r w:rsidRPr="009F652E">
        <w:rPr>
          <w:rFonts w:ascii="Arial" w:hAnsi="Arial" w:cs="Arial"/>
          <w:lang w:val="es-PE"/>
        </w:rPr>
        <w:t>: Establecer un sistema para evaluar la eficacia de las medidas implementadas y realizar ajustes si es necesario.</w:t>
      </w:r>
    </w:p>
    <w:p w14:paraId="76DD7763" w14:textId="77777777" w:rsidR="00CB4847" w:rsidRPr="009F652E" w:rsidRDefault="00714614" w:rsidP="00CB4847">
      <w:pPr>
        <w:spacing w:after="0"/>
        <w:rPr>
          <w:rFonts w:ascii="Arial" w:hAnsi="Arial" w:cs="Arial"/>
          <w:lang w:val="es-PE"/>
        </w:rPr>
      </w:pPr>
      <w:r>
        <w:rPr>
          <w:rFonts w:ascii="Arial" w:hAnsi="Arial" w:cs="Arial"/>
          <w:lang w:val="es-PE"/>
        </w:rPr>
        <w:pict w14:anchorId="45441B37">
          <v:rect id="_x0000_i1157" style="width:0;height:1.5pt" o:hralign="center" o:hrstd="t" o:hr="t" fillcolor="#a0a0a0" stroked="f"/>
        </w:pict>
      </w:r>
    </w:p>
    <w:p w14:paraId="2939F73E" w14:textId="11C0E7D9" w:rsidR="00CB4847" w:rsidRPr="009F652E" w:rsidRDefault="00CB4847" w:rsidP="00CB4847">
      <w:pPr>
        <w:pStyle w:val="Ttulo3"/>
        <w:rPr>
          <w:rFonts w:ascii="Arial" w:hAnsi="Arial" w:cs="Arial"/>
          <w:lang w:val="es-PE"/>
        </w:rPr>
      </w:pPr>
      <w:r w:rsidRPr="009F652E">
        <w:rPr>
          <w:rStyle w:val="Textoennegrita"/>
          <w:rFonts w:ascii="Arial" w:hAnsi="Arial" w:cs="Arial"/>
          <w:b w:val="0"/>
          <w:bCs w:val="0"/>
          <w:lang w:val="es-PE"/>
        </w:rPr>
        <w:t>Capacitación y Sensibilización</w:t>
      </w:r>
    </w:p>
    <w:p w14:paraId="2FCEDD1E" w14:textId="77777777" w:rsidR="00CB4847" w:rsidRPr="009F652E" w:rsidRDefault="00CB4847" w:rsidP="00CB4847">
      <w:pPr>
        <w:pStyle w:val="NormalWeb"/>
        <w:ind w:firstLine="360"/>
        <w:rPr>
          <w:rFonts w:ascii="Arial" w:hAnsi="Arial" w:cs="Arial"/>
          <w:lang w:val="es-PE"/>
        </w:rPr>
      </w:pPr>
      <w:r w:rsidRPr="009F652E">
        <w:rPr>
          <w:rFonts w:ascii="Arial" w:hAnsi="Arial" w:cs="Arial"/>
          <w:lang w:val="es-PE"/>
        </w:rPr>
        <w:t>La capacitación del personal es fundamental para garantizar que todos los trabajadores entiendan la importancia de la seguridad y estén familiarizados con los procedimientos de respuesta ante incidentes. Esto incluye:</w:t>
      </w:r>
    </w:p>
    <w:p w14:paraId="2E058857" w14:textId="77777777" w:rsidR="00CB4847" w:rsidRPr="009F652E" w:rsidRDefault="00CB4847" w:rsidP="00530B16">
      <w:pPr>
        <w:numPr>
          <w:ilvl w:val="0"/>
          <w:numId w:val="20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Formación en Seguridad</w:t>
      </w:r>
      <w:r w:rsidRPr="009F652E">
        <w:rPr>
          <w:rFonts w:ascii="Arial" w:hAnsi="Arial" w:cs="Arial"/>
          <w:lang w:val="es-PE"/>
        </w:rPr>
        <w:t>: Instrucciones sobre cómo prevenir accidentes y cómo actuar en caso de que ocurran.</w:t>
      </w:r>
    </w:p>
    <w:p w14:paraId="254C2D2D" w14:textId="77777777" w:rsidR="00CB4847" w:rsidRPr="009F652E" w:rsidRDefault="00CB4847" w:rsidP="00530B16">
      <w:pPr>
        <w:numPr>
          <w:ilvl w:val="0"/>
          <w:numId w:val="20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Simulacros Regulares</w:t>
      </w:r>
      <w:r w:rsidRPr="009F652E">
        <w:rPr>
          <w:rFonts w:ascii="Arial" w:hAnsi="Arial" w:cs="Arial"/>
          <w:lang w:val="es-PE"/>
        </w:rPr>
        <w:t>: Realizar ejercicios de práctica para que los trabajadores estén preparados ante emergencias.</w:t>
      </w:r>
    </w:p>
    <w:p w14:paraId="766DDA55" w14:textId="77777777" w:rsidR="00CB4847" w:rsidRPr="009F652E" w:rsidRDefault="00714614" w:rsidP="00CB4847">
      <w:pPr>
        <w:spacing w:after="0"/>
        <w:rPr>
          <w:rFonts w:ascii="Arial" w:hAnsi="Arial" w:cs="Arial"/>
          <w:lang w:val="es-PE"/>
        </w:rPr>
      </w:pPr>
      <w:r>
        <w:rPr>
          <w:rFonts w:ascii="Arial" w:hAnsi="Arial" w:cs="Arial"/>
          <w:lang w:val="es-PE"/>
        </w:rPr>
        <w:pict w14:anchorId="60D4E279">
          <v:rect id="_x0000_i1158" style="width:0;height:1.5pt" o:hralign="center" o:hrstd="t" o:hr="t" fillcolor="#a0a0a0" stroked="f"/>
        </w:pict>
      </w:r>
    </w:p>
    <w:p w14:paraId="6F5DD78D" w14:textId="4C1C25B3" w:rsidR="00CB4847" w:rsidRPr="009F652E" w:rsidRDefault="00CB4847" w:rsidP="00CB4847">
      <w:pPr>
        <w:pStyle w:val="Ttulo3"/>
        <w:rPr>
          <w:rFonts w:ascii="Arial" w:hAnsi="Arial" w:cs="Arial"/>
          <w:lang w:val="es-PE"/>
        </w:rPr>
      </w:pPr>
      <w:r w:rsidRPr="009F652E">
        <w:rPr>
          <w:rStyle w:val="Textoennegrita"/>
          <w:rFonts w:ascii="Arial" w:hAnsi="Arial" w:cs="Arial"/>
          <w:b w:val="0"/>
          <w:bCs w:val="0"/>
          <w:lang w:val="es-PE"/>
        </w:rPr>
        <w:t>Cultura de Seguridad</w:t>
      </w:r>
    </w:p>
    <w:p w14:paraId="7E2332FB" w14:textId="77777777" w:rsidR="00CB4847" w:rsidRPr="009F652E" w:rsidRDefault="00CB4847" w:rsidP="00CB4847">
      <w:pPr>
        <w:pStyle w:val="NormalWeb"/>
        <w:ind w:firstLine="360"/>
        <w:rPr>
          <w:rFonts w:ascii="Arial" w:hAnsi="Arial" w:cs="Arial"/>
          <w:lang w:val="es-PE"/>
        </w:rPr>
      </w:pPr>
      <w:r w:rsidRPr="009F652E">
        <w:rPr>
          <w:rFonts w:ascii="Arial" w:hAnsi="Arial" w:cs="Arial"/>
          <w:lang w:val="es-PE"/>
        </w:rPr>
        <w:t>Fomentar una cultura de seguridad dentro de la empresa es clave para la prevención de accidentes. Esto implica:</w:t>
      </w:r>
    </w:p>
    <w:p w14:paraId="2767C3A4" w14:textId="77777777" w:rsidR="00CB4847" w:rsidRPr="009F652E" w:rsidRDefault="00CB4847" w:rsidP="00530B16">
      <w:pPr>
        <w:numPr>
          <w:ilvl w:val="0"/>
          <w:numId w:val="21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Comunicación Abierta</w:t>
      </w:r>
      <w:r w:rsidRPr="009F652E">
        <w:rPr>
          <w:rFonts w:ascii="Arial" w:hAnsi="Arial" w:cs="Arial"/>
          <w:lang w:val="es-PE"/>
        </w:rPr>
        <w:t>: Fomentar que los trabajadores informen sobre peligros y casi accidentes sin temor a represalias.</w:t>
      </w:r>
    </w:p>
    <w:p w14:paraId="52C9392D" w14:textId="77777777" w:rsidR="00CB4847" w:rsidRPr="009F652E" w:rsidRDefault="00CB4847" w:rsidP="00530B16">
      <w:pPr>
        <w:numPr>
          <w:ilvl w:val="0"/>
          <w:numId w:val="21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Reconocimiento</w:t>
      </w:r>
      <w:r w:rsidRPr="009F652E">
        <w:rPr>
          <w:rFonts w:ascii="Arial" w:hAnsi="Arial" w:cs="Arial"/>
          <w:lang w:val="es-PE"/>
        </w:rPr>
        <w:t>: Valorar y recompensar a los trabajadores que demuestren un compromiso con la seguridad.</w:t>
      </w:r>
    </w:p>
    <w:p w14:paraId="0CA361F2" w14:textId="77777777" w:rsidR="00CB4847" w:rsidRPr="009F652E" w:rsidRDefault="00714614" w:rsidP="00CB4847">
      <w:pPr>
        <w:spacing w:after="0"/>
        <w:rPr>
          <w:rFonts w:ascii="Arial" w:hAnsi="Arial" w:cs="Arial"/>
          <w:lang w:val="es-PE"/>
        </w:rPr>
      </w:pPr>
      <w:r>
        <w:rPr>
          <w:rFonts w:ascii="Arial" w:hAnsi="Arial" w:cs="Arial"/>
          <w:lang w:val="es-PE"/>
        </w:rPr>
        <w:pict w14:anchorId="62011F76">
          <v:rect id="_x0000_i1159" style="width:0;height:1.5pt" o:hralign="center" o:hrstd="t" o:hr="t" fillcolor="#a0a0a0" stroked="f"/>
        </w:pict>
      </w:r>
    </w:p>
    <w:p w14:paraId="72F13849" w14:textId="27308944" w:rsidR="00CB4847" w:rsidRPr="009F652E" w:rsidRDefault="00CB4847" w:rsidP="00CB4847">
      <w:pPr>
        <w:pStyle w:val="Ttulo3"/>
        <w:rPr>
          <w:rFonts w:ascii="Arial" w:hAnsi="Arial" w:cs="Arial"/>
          <w:lang w:val="es-PE"/>
        </w:rPr>
      </w:pPr>
      <w:r w:rsidRPr="009F652E">
        <w:rPr>
          <w:rStyle w:val="Textoennegrita"/>
          <w:rFonts w:ascii="Arial" w:hAnsi="Arial" w:cs="Arial"/>
          <w:b w:val="0"/>
          <w:bCs w:val="0"/>
          <w:lang w:val="es-PE"/>
        </w:rPr>
        <w:t>Conclusión</w:t>
      </w:r>
    </w:p>
    <w:p w14:paraId="2B092B47" w14:textId="77777777" w:rsidR="00CB4847" w:rsidRPr="009F652E" w:rsidRDefault="00CB4847" w:rsidP="00CB4847">
      <w:pPr>
        <w:pStyle w:val="NormalWeb"/>
        <w:ind w:firstLine="720"/>
        <w:rPr>
          <w:rFonts w:ascii="Arial" w:hAnsi="Arial" w:cs="Arial"/>
          <w:lang w:val="es-PE"/>
        </w:rPr>
      </w:pPr>
      <w:r w:rsidRPr="009F652E">
        <w:rPr>
          <w:rFonts w:ascii="Arial" w:hAnsi="Arial" w:cs="Arial"/>
          <w:lang w:val="es-PE"/>
        </w:rPr>
        <w:t>La investigación de accidentes en minería es un proceso vital que no solo ayuda a prevenir futuros incidentes, sino que también contribuye a crear un entorno laboral más seguro y eficiente. A través de la aplicación de una metodología sistemática, las empresas pueden identificar las causas subyacentes de los accidentes y desarrollar medidas efectivas para proteger a sus trabajadores y mejorar la seguridad en el sector minero. La inversión en la formación y la cultura de seguridad se traduce en beneficios significativos tanto para los trabajadores como para la organización en su conjunto.</w:t>
      </w:r>
    </w:p>
    <w:p w14:paraId="110E351F" w14:textId="77777777" w:rsidR="003D225B" w:rsidRPr="009F652E" w:rsidRDefault="003D225B" w:rsidP="003D225B">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7.2. Análisis de Causas Raíz (ACR)</w:t>
      </w:r>
    </w:p>
    <w:p w14:paraId="6918A6C6" w14:textId="77777777" w:rsidR="003D225B" w:rsidRPr="009F652E" w:rsidRDefault="003D225B" w:rsidP="003D225B">
      <w:pPr>
        <w:pStyle w:val="NormalWeb"/>
        <w:ind w:firstLine="720"/>
        <w:rPr>
          <w:rFonts w:ascii="Arial" w:hAnsi="Arial" w:cs="Arial"/>
          <w:lang w:val="es-PE"/>
        </w:rPr>
      </w:pPr>
      <w:r w:rsidRPr="009F652E">
        <w:rPr>
          <w:rFonts w:ascii="Arial" w:hAnsi="Arial" w:cs="Arial"/>
          <w:lang w:val="es-PE"/>
        </w:rPr>
        <w:t>El Análisis de Causas Raíz (ACR) es una metodología fundamental en la investigación de accidentes en la industria minera y otros sectores. Su objetivo principal es identificar las causas subyacentes de un incidente para implementar soluciones efectivas que prevengan su recurrencia. A continuación, se describe el proceso del ACR, sus herramientas, y su importancia en el ámbito de la seguridad minera.</w:t>
      </w:r>
    </w:p>
    <w:p w14:paraId="71C2E2D4" w14:textId="77777777" w:rsidR="003D225B" w:rsidRPr="009F652E" w:rsidRDefault="00714614" w:rsidP="003D225B">
      <w:pPr>
        <w:rPr>
          <w:rFonts w:ascii="Arial" w:hAnsi="Arial" w:cs="Arial"/>
          <w:lang w:val="es-PE"/>
        </w:rPr>
      </w:pPr>
      <w:r>
        <w:rPr>
          <w:rFonts w:ascii="Arial" w:hAnsi="Arial" w:cs="Arial"/>
          <w:lang w:val="es-PE"/>
        </w:rPr>
        <w:pict w14:anchorId="74AAD7CF">
          <v:rect id="_x0000_i1160" style="width:0;height:1.5pt" o:hralign="center" o:hrstd="t" o:hr="t" fillcolor="#a0a0a0" stroked="f"/>
        </w:pict>
      </w:r>
    </w:p>
    <w:p w14:paraId="5C84C43E" w14:textId="2BEB3B7A" w:rsidR="003D225B" w:rsidRPr="009F652E" w:rsidRDefault="003D225B" w:rsidP="003D225B">
      <w:pPr>
        <w:pStyle w:val="Ttulo3"/>
        <w:rPr>
          <w:rFonts w:ascii="Arial" w:hAnsi="Arial" w:cs="Arial"/>
          <w:lang w:val="es-PE"/>
        </w:rPr>
      </w:pPr>
      <w:r w:rsidRPr="009F652E">
        <w:rPr>
          <w:rStyle w:val="Textoennegrita"/>
          <w:rFonts w:ascii="Arial" w:hAnsi="Arial" w:cs="Arial"/>
          <w:b w:val="0"/>
          <w:bCs w:val="0"/>
          <w:lang w:val="es-PE"/>
        </w:rPr>
        <w:t>Importancia del ACR en la Minería</w:t>
      </w:r>
    </w:p>
    <w:p w14:paraId="6C6967A5" w14:textId="77777777" w:rsidR="003D225B" w:rsidRPr="009F652E" w:rsidRDefault="003D225B" w:rsidP="003D225B">
      <w:pPr>
        <w:pStyle w:val="NormalWeb"/>
        <w:ind w:firstLine="360"/>
        <w:rPr>
          <w:rFonts w:ascii="Arial" w:hAnsi="Arial" w:cs="Arial"/>
          <w:lang w:val="es-PE"/>
        </w:rPr>
      </w:pPr>
      <w:r w:rsidRPr="009F652E">
        <w:rPr>
          <w:rFonts w:ascii="Arial" w:hAnsi="Arial" w:cs="Arial"/>
          <w:lang w:val="es-PE"/>
        </w:rPr>
        <w:t>La minería es un sector con altos riesgos asociados, lo que hace que el ACR sea una herramienta crucial para mejorar la seguridad y la salud ocupacional. La implementación de esta metodología ayuda a:</w:t>
      </w:r>
    </w:p>
    <w:p w14:paraId="22BA1F14" w14:textId="77777777" w:rsidR="003D225B" w:rsidRPr="009F652E" w:rsidRDefault="003D225B" w:rsidP="00530B16">
      <w:pPr>
        <w:numPr>
          <w:ilvl w:val="0"/>
          <w:numId w:val="21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Reducir Accidentes</w:t>
      </w:r>
      <w:r w:rsidRPr="009F652E">
        <w:rPr>
          <w:rFonts w:ascii="Arial" w:hAnsi="Arial" w:cs="Arial"/>
          <w:lang w:val="es-PE"/>
        </w:rPr>
        <w:t>: Al identificar y abordar las causas raíz, se minimiza la probabilidad de que se repitan incidentes similares.</w:t>
      </w:r>
    </w:p>
    <w:p w14:paraId="5946F8BD" w14:textId="77777777" w:rsidR="003D225B" w:rsidRPr="009F652E" w:rsidRDefault="003D225B" w:rsidP="00530B16">
      <w:pPr>
        <w:numPr>
          <w:ilvl w:val="0"/>
          <w:numId w:val="21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Mejorar la Cultura de Seguridad</w:t>
      </w:r>
      <w:r w:rsidRPr="009F652E">
        <w:rPr>
          <w:rFonts w:ascii="Arial" w:hAnsi="Arial" w:cs="Arial"/>
          <w:lang w:val="es-PE"/>
        </w:rPr>
        <w:t>: Fomenta un entorno en el que se valora la seguridad y se promueve la comunicación sobre riesgos.</w:t>
      </w:r>
    </w:p>
    <w:p w14:paraId="12C14686" w14:textId="77777777" w:rsidR="003D225B" w:rsidRPr="009F652E" w:rsidRDefault="003D225B" w:rsidP="00530B16">
      <w:pPr>
        <w:numPr>
          <w:ilvl w:val="0"/>
          <w:numId w:val="21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Cumplir Normativas</w:t>
      </w:r>
      <w:r w:rsidRPr="009F652E">
        <w:rPr>
          <w:rFonts w:ascii="Arial" w:hAnsi="Arial" w:cs="Arial"/>
          <w:lang w:val="es-PE"/>
        </w:rPr>
        <w:t>: Muchas regulaciones de seguridad requieren la realización de un ACR como parte del proceso de investigación de accidentes.</w:t>
      </w:r>
    </w:p>
    <w:p w14:paraId="1BBB50AF" w14:textId="77777777" w:rsidR="003D225B" w:rsidRPr="009F652E" w:rsidRDefault="00714614" w:rsidP="003D225B">
      <w:pPr>
        <w:spacing w:after="0"/>
        <w:rPr>
          <w:rFonts w:ascii="Arial" w:hAnsi="Arial" w:cs="Arial"/>
          <w:lang w:val="es-PE"/>
        </w:rPr>
      </w:pPr>
      <w:r>
        <w:rPr>
          <w:rFonts w:ascii="Arial" w:hAnsi="Arial" w:cs="Arial"/>
          <w:lang w:val="es-PE"/>
        </w:rPr>
        <w:pict w14:anchorId="592624E5">
          <v:rect id="_x0000_i1161" style="width:0;height:1.5pt" o:hralign="center" o:hrstd="t" o:hr="t" fillcolor="#a0a0a0" stroked="f"/>
        </w:pict>
      </w:r>
    </w:p>
    <w:p w14:paraId="7C13006B" w14:textId="47844B18" w:rsidR="003D225B" w:rsidRPr="009F652E" w:rsidRDefault="003D225B" w:rsidP="003D225B">
      <w:pPr>
        <w:pStyle w:val="Ttulo3"/>
        <w:rPr>
          <w:rFonts w:ascii="Arial" w:hAnsi="Arial" w:cs="Arial"/>
          <w:lang w:val="es-PE"/>
        </w:rPr>
      </w:pPr>
      <w:r w:rsidRPr="009F652E">
        <w:rPr>
          <w:rStyle w:val="Textoennegrita"/>
          <w:rFonts w:ascii="Arial" w:hAnsi="Arial" w:cs="Arial"/>
          <w:b w:val="0"/>
          <w:bCs w:val="0"/>
          <w:lang w:val="es-PE"/>
        </w:rPr>
        <w:t>Proceso del Análisis de Causas Raíz</w:t>
      </w:r>
    </w:p>
    <w:p w14:paraId="00040794" w14:textId="77777777" w:rsidR="003D225B" w:rsidRPr="009F652E" w:rsidRDefault="003D225B" w:rsidP="003D225B">
      <w:pPr>
        <w:pStyle w:val="NormalWeb"/>
        <w:ind w:firstLine="720"/>
        <w:rPr>
          <w:rFonts w:ascii="Arial" w:hAnsi="Arial" w:cs="Arial"/>
          <w:lang w:val="es-PE"/>
        </w:rPr>
      </w:pPr>
      <w:r w:rsidRPr="009F652E">
        <w:rPr>
          <w:rFonts w:ascii="Arial" w:hAnsi="Arial" w:cs="Arial"/>
          <w:lang w:val="es-PE"/>
        </w:rPr>
        <w:t>El ACR se desarrolla en varias etapas, que incluyen la recopilación de información, el análisis de datos y la implementación de medidas correctivas.</w:t>
      </w:r>
    </w:p>
    <w:p w14:paraId="35A3723D" w14:textId="2F846F4E" w:rsidR="003D225B" w:rsidRPr="009F652E" w:rsidRDefault="003D225B" w:rsidP="003D225B">
      <w:pPr>
        <w:pStyle w:val="Ttulo4"/>
        <w:rPr>
          <w:rFonts w:ascii="Arial" w:hAnsi="Arial" w:cs="Arial"/>
          <w:lang w:val="es-PE"/>
        </w:rPr>
      </w:pPr>
      <w:r w:rsidRPr="009F652E">
        <w:rPr>
          <w:rStyle w:val="Textoennegrita"/>
          <w:rFonts w:ascii="Arial" w:hAnsi="Arial" w:cs="Arial"/>
          <w:b/>
          <w:bCs/>
          <w:lang w:val="es-PE"/>
        </w:rPr>
        <w:t>Recopilación de Datos</w:t>
      </w:r>
    </w:p>
    <w:p w14:paraId="5A624DD9" w14:textId="77777777" w:rsidR="003D225B" w:rsidRPr="009F652E" w:rsidRDefault="003D225B" w:rsidP="003D225B">
      <w:pPr>
        <w:pStyle w:val="NormalWeb"/>
        <w:ind w:firstLine="360"/>
        <w:rPr>
          <w:rFonts w:ascii="Arial" w:hAnsi="Arial" w:cs="Arial"/>
          <w:lang w:val="es-PE"/>
        </w:rPr>
      </w:pPr>
      <w:r w:rsidRPr="009F652E">
        <w:rPr>
          <w:rFonts w:ascii="Arial" w:hAnsi="Arial" w:cs="Arial"/>
          <w:lang w:val="es-PE"/>
        </w:rPr>
        <w:t>Antes de realizar el ACR, es crucial recopilar información detallada sobre el accidente. Esto incluye:</w:t>
      </w:r>
    </w:p>
    <w:p w14:paraId="085174AC" w14:textId="77777777" w:rsidR="003D225B" w:rsidRPr="009F652E" w:rsidRDefault="003D225B" w:rsidP="00530B16">
      <w:pPr>
        <w:numPr>
          <w:ilvl w:val="0"/>
          <w:numId w:val="21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Documentos</w:t>
      </w:r>
      <w:r w:rsidRPr="009F652E">
        <w:rPr>
          <w:rFonts w:ascii="Arial" w:hAnsi="Arial" w:cs="Arial"/>
          <w:lang w:val="es-PE"/>
        </w:rPr>
        <w:t>: Informes de accidentes, registros de seguridad, y protocolos operativos.</w:t>
      </w:r>
    </w:p>
    <w:p w14:paraId="37F5A11C" w14:textId="77777777" w:rsidR="003D225B" w:rsidRPr="009F652E" w:rsidRDefault="003D225B" w:rsidP="00530B16">
      <w:pPr>
        <w:numPr>
          <w:ilvl w:val="0"/>
          <w:numId w:val="21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Entrevistas</w:t>
      </w:r>
      <w:r w:rsidRPr="009F652E">
        <w:rPr>
          <w:rFonts w:ascii="Arial" w:hAnsi="Arial" w:cs="Arial"/>
          <w:lang w:val="es-PE"/>
        </w:rPr>
        <w:t>: Conversaciones con testigos y trabajadores involucrados para entender el contexto del accidente.</w:t>
      </w:r>
    </w:p>
    <w:p w14:paraId="6532729B" w14:textId="77777777" w:rsidR="003D225B" w:rsidRPr="009F652E" w:rsidRDefault="003D225B" w:rsidP="00530B16">
      <w:pPr>
        <w:numPr>
          <w:ilvl w:val="0"/>
          <w:numId w:val="21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Observaciones en el Lugar</w:t>
      </w:r>
      <w:r w:rsidRPr="009F652E">
        <w:rPr>
          <w:rFonts w:ascii="Arial" w:hAnsi="Arial" w:cs="Arial"/>
          <w:lang w:val="es-PE"/>
        </w:rPr>
        <w:t>: Inspección del sitio del accidente para identificar condiciones y prácticas que contribuyeron al evento.</w:t>
      </w:r>
    </w:p>
    <w:p w14:paraId="5B63906E" w14:textId="07B50ABB" w:rsidR="003D225B" w:rsidRPr="009F652E" w:rsidRDefault="003D225B" w:rsidP="003D225B">
      <w:pPr>
        <w:pStyle w:val="Ttulo4"/>
        <w:rPr>
          <w:rFonts w:ascii="Arial" w:hAnsi="Arial" w:cs="Arial"/>
          <w:lang w:val="es-PE"/>
        </w:rPr>
      </w:pPr>
      <w:r w:rsidRPr="009F652E">
        <w:rPr>
          <w:rStyle w:val="Textoennegrita"/>
          <w:rFonts w:ascii="Arial" w:hAnsi="Arial" w:cs="Arial"/>
          <w:b/>
          <w:bCs/>
          <w:lang w:val="es-PE"/>
        </w:rPr>
        <w:t>Análisis de Datos</w:t>
      </w:r>
    </w:p>
    <w:p w14:paraId="15A8A9ED" w14:textId="77777777" w:rsidR="003D225B" w:rsidRPr="009F652E" w:rsidRDefault="003D225B" w:rsidP="003D225B">
      <w:pPr>
        <w:pStyle w:val="NormalWeb"/>
        <w:ind w:firstLine="360"/>
        <w:rPr>
          <w:rFonts w:ascii="Arial" w:hAnsi="Arial" w:cs="Arial"/>
          <w:lang w:val="es-PE"/>
        </w:rPr>
      </w:pPr>
      <w:r w:rsidRPr="009F652E">
        <w:rPr>
          <w:rFonts w:ascii="Arial" w:hAnsi="Arial" w:cs="Arial"/>
          <w:lang w:val="es-PE"/>
        </w:rPr>
        <w:t>Una vez recopilados los datos, se procede al análisis. Algunas herramientas comunes utilizadas en el ACR incluyen:</w:t>
      </w:r>
    </w:p>
    <w:p w14:paraId="028B9409" w14:textId="77777777" w:rsidR="003D225B" w:rsidRPr="009F652E" w:rsidRDefault="003D225B" w:rsidP="00530B16">
      <w:pPr>
        <w:pStyle w:val="NormalWeb"/>
        <w:numPr>
          <w:ilvl w:val="0"/>
          <w:numId w:val="213"/>
        </w:numPr>
        <w:rPr>
          <w:rFonts w:ascii="Arial" w:hAnsi="Arial" w:cs="Arial"/>
          <w:lang w:val="es-PE"/>
        </w:rPr>
      </w:pPr>
      <w:r w:rsidRPr="009F652E">
        <w:rPr>
          <w:rStyle w:val="Textoennegrita"/>
          <w:rFonts w:ascii="Arial" w:hAnsi="Arial" w:cs="Arial"/>
          <w:lang w:val="es-PE"/>
        </w:rPr>
        <w:t>Diagrama de Ishikawa</w:t>
      </w:r>
      <w:r w:rsidRPr="009F652E">
        <w:rPr>
          <w:rFonts w:ascii="Arial" w:hAnsi="Arial" w:cs="Arial"/>
          <w:lang w:val="es-PE"/>
        </w:rPr>
        <w:t xml:space="preserve"> (o diagrama de espina de pescado): Esta herramienta permite visualizar las relaciones entre los diferentes factores que pueden haber contribuido al accidente. Se organizan en categorías, como maquinaria, personas, métodos y medio ambiente.</w:t>
      </w:r>
    </w:p>
    <w:p w14:paraId="3FBAD3D1" w14:textId="77777777" w:rsidR="003D225B" w:rsidRPr="009F652E" w:rsidRDefault="003D225B" w:rsidP="00530B16">
      <w:pPr>
        <w:pStyle w:val="NormalWeb"/>
        <w:numPr>
          <w:ilvl w:val="0"/>
          <w:numId w:val="213"/>
        </w:numPr>
        <w:rPr>
          <w:rFonts w:ascii="Arial" w:hAnsi="Arial" w:cs="Arial"/>
          <w:lang w:val="es-PE"/>
        </w:rPr>
      </w:pPr>
      <w:r w:rsidRPr="009F652E">
        <w:rPr>
          <w:rStyle w:val="Textoennegrita"/>
          <w:rFonts w:ascii="Arial" w:hAnsi="Arial" w:cs="Arial"/>
          <w:lang w:val="es-PE"/>
        </w:rPr>
        <w:t>Método de los "5 Porqués"</w:t>
      </w:r>
      <w:r w:rsidRPr="009F652E">
        <w:rPr>
          <w:rFonts w:ascii="Arial" w:hAnsi="Arial" w:cs="Arial"/>
          <w:lang w:val="es-PE"/>
        </w:rPr>
        <w:t>: Consiste en preguntar "¿por qué?" repetidamente (generalmente cinco veces) para profundizar en las causas subyacentes del problema. Este enfoque ayuda a identificar no solo el problema inmediato, sino también las fallas sistémicas que llevaron a su ocurrencia.</w:t>
      </w:r>
    </w:p>
    <w:p w14:paraId="7D5CDBC1" w14:textId="5661A4A5" w:rsidR="003D225B" w:rsidRPr="009F652E" w:rsidRDefault="003D225B" w:rsidP="003D225B">
      <w:pPr>
        <w:pStyle w:val="Ttulo4"/>
        <w:rPr>
          <w:rFonts w:ascii="Arial" w:hAnsi="Arial" w:cs="Arial"/>
          <w:lang w:val="es-PE"/>
        </w:rPr>
      </w:pPr>
      <w:r w:rsidRPr="009F652E">
        <w:rPr>
          <w:rStyle w:val="Textoennegrita"/>
          <w:rFonts w:ascii="Arial" w:hAnsi="Arial" w:cs="Arial"/>
          <w:b/>
          <w:bCs/>
          <w:lang w:val="es-PE"/>
        </w:rPr>
        <w:t>Identificación de Causas Raíz</w:t>
      </w:r>
    </w:p>
    <w:p w14:paraId="6E67825B" w14:textId="77777777" w:rsidR="003D225B" w:rsidRPr="009F652E" w:rsidRDefault="003D225B" w:rsidP="003D225B">
      <w:pPr>
        <w:pStyle w:val="NormalWeb"/>
        <w:ind w:firstLine="360"/>
        <w:rPr>
          <w:rFonts w:ascii="Arial" w:hAnsi="Arial" w:cs="Arial"/>
          <w:lang w:val="es-PE"/>
        </w:rPr>
      </w:pPr>
      <w:r w:rsidRPr="009F652E">
        <w:rPr>
          <w:rFonts w:ascii="Arial" w:hAnsi="Arial" w:cs="Arial"/>
          <w:lang w:val="es-PE"/>
        </w:rPr>
        <w:t>El análisis debe llevar a la identificación de las causas raíz del accidente. Estas pueden clasificarse en:</w:t>
      </w:r>
    </w:p>
    <w:p w14:paraId="1400D805" w14:textId="77777777" w:rsidR="003D225B" w:rsidRPr="009F652E" w:rsidRDefault="003D225B" w:rsidP="00530B16">
      <w:pPr>
        <w:numPr>
          <w:ilvl w:val="0"/>
          <w:numId w:val="21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Causas inmediatas</w:t>
      </w:r>
      <w:r w:rsidRPr="009F652E">
        <w:rPr>
          <w:rFonts w:ascii="Arial" w:hAnsi="Arial" w:cs="Arial"/>
          <w:lang w:val="es-PE"/>
        </w:rPr>
        <w:t>: Factores que provocaron el accidente directamente, como un error humano o una falla mecánica.</w:t>
      </w:r>
    </w:p>
    <w:p w14:paraId="7F6BEE23" w14:textId="77777777" w:rsidR="003D225B" w:rsidRPr="009F652E" w:rsidRDefault="003D225B" w:rsidP="00530B16">
      <w:pPr>
        <w:numPr>
          <w:ilvl w:val="0"/>
          <w:numId w:val="21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Causas subyacentes</w:t>
      </w:r>
      <w:r w:rsidRPr="009F652E">
        <w:rPr>
          <w:rFonts w:ascii="Arial" w:hAnsi="Arial" w:cs="Arial"/>
          <w:lang w:val="es-PE"/>
        </w:rPr>
        <w:t>: Problemas más profundos en el sistema de gestión de seguridad, como la falta de formación adecuada, deficiencias en los procedimientos operativos, o la ausencia de mantenimiento preventivo.</w:t>
      </w:r>
    </w:p>
    <w:p w14:paraId="6A9BA900" w14:textId="77777777" w:rsidR="003D225B" w:rsidRPr="009F652E" w:rsidRDefault="00714614" w:rsidP="003D225B">
      <w:pPr>
        <w:spacing w:after="0"/>
        <w:rPr>
          <w:rFonts w:ascii="Arial" w:hAnsi="Arial" w:cs="Arial"/>
          <w:lang w:val="es-PE"/>
        </w:rPr>
      </w:pPr>
      <w:r>
        <w:rPr>
          <w:rFonts w:ascii="Arial" w:hAnsi="Arial" w:cs="Arial"/>
          <w:lang w:val="es-PE"/>
        </w:rPr>
        <w:pict w14:anchorId="27625968">
          <v:rect id="_x0000_i1162" style="width:0;height:1.5pt" o:hralign="center" o:hrstd="t" o:hr="t" fillcolor="#a0a0a0" stroked="f"/>
        </w:pict>
      </w:r>
    </w:p>
    <w:p w14:paraId="70AF619A" w14:textId="6B6CC138" w:rsidR="003D225B" w:rsidRPr="009F652E" w:rsidRDefault="003D225B" w:rsidP="003D225B">
      <w:pPr>
        <w:pStyle w:val="Ttulo3"/>
        <w:rPr>
          <w:rFonts w:ascii="Arial" w:hAnsi="Arial" w:cs="Arial"/>
          <w:lang w:val="es-PE"/>
        </w:rPr>
      </w:pPr>
      <w:r w:rsidRPr="009F652E">
        <w:rPr>
          <w:rStyle w:val="Textoennegrita"/>
          <w:rFonts w:ascii="Arial" w:hAnsi="Arial" w:cs="Arial"/>
          <w:b w:val="0"/>
          <w:bCs w:val="0"/>
          <w:lang w:val="es-PE"/>
        </w:rPr>
        <w:t>Desarrollo de Medidas Correctivas</w:t>
      </w:r>
    </w:p>
    <w:p w14:paraId="134053C6" w14:textId="77777777" w:rsidR="003D225B" w:rsidRPr="009F652E" w:rsidRDefault="003D225B" w:rsidP="003D225B">
      <w:pPr>
        <w:pStyle w:val="NormalWeb"/>
        <w:ind w:firstLine="360"/>
        <w:rPr>
          <w:rFonts w:ascii="Arial" w:hAnsi="Arial" w:cs="Arial"/>
          <w:lang w:val="es-PE"/>
        </w:rPr>
      </w:pPr>
      <w:r w:rsidRPr="009F652E">
        <w:rPr>
          <w:rFonts w:ascii="Arial" w:hAnsi="Arial" w:cs="Arial"/>
          <w:lang w:val="es-PE"/>
        </w:rPr>
        <w:t>Una vez identificadas las causas raíz, es fundamental desarrollar medidas correctivas que se implementarán para evitar futuros accidentes. Esto puede incluir:</w:t>
      </w:r>
    </w:p>
    <w:p w14:paraId="25DA8C1A" w14:textId="77777777" w:rsidR="003D225B" w:rsidRPr="009F652E" w:rsidRDefault="003D225B" w:rsidP="00530B16">
      <w:pPr>
        <w:numPr>
          <w:ilvl w:val="0"/>
          <w:numId w:val="21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Capacitación Adicional</w:t>
      </w:r>
      <w:r w:rsidRPr="009F652E">
        <w:rPr>
          <w:rFonts w:ascii="Arial" w:hAnsi="Arial" w:cs="Arial"/>
          <w:lang w:val="es-PE"/>
        </w:rPr>
        <w:t>: Proporcionar formación a los trabajadores sobre las prácticas seguras y el uso adecuado del equipo.</w:t>
      </w:r>
    </w:p>
    <w:p w14:paraId="4C3D8BA0" w14:textId="77777777" w:rsidR="003D225B" w:rsidRPr="009F652E" w:rsidRDefault="003D225B" w:rsidP="00530B16">
      <w:pPr>
        <w:numPr>
          <w:ilvl w:val="0"/>
          <w:numId w:val="21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Revisión de Procedimientos</w:t>
      </w:r>
      <w:r w:rsidRPr="009F652E">
        <w:rPr>
          <w:rFonts w:ascii="Arial" w:hAnsi="Arial" w:cs="Arial"/>
          <w:lang w:val="es-PE"/>
        </w:rPr>
        <w:t>: Actualizar los procedimientos operativos estándar para abordar las deficiencias identificadas durante el análisis.</w:t>
      </w:r>
    </w:p>
    <w:p w14:paraId="70224C38" w14:textId="77777777" w:rsidR="003D225B" w:rsidRPr="009F652E" w:rsidRDefault="003D225B" w:rsidP="00530B16">
      <w:pPr>
        <w:numPr>
          <w:ilvl w:val="0"/>
          <w:numId w:val="21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Inversiones en Equipos</w:t>
      </w:r>
      <w:r w:rsidRPr="009F652E">
        <w:rPr>
          <w:rFonts w:ascii="Arial" w:hAnsi="Arial" w:cs="Arial"/>
          <w:lang w:val="es-PE"/>
        </w:rPr>
        <w:t>: Adquirir o mejorar equipos de seguridad y protección personal.</w:t>
      </w:r>
    </w:p>
    <w:p w14:paraId="6ED2EB0A" w14:textId="73FDD76A" w:rsidR="003D225B" w:rsidRPr="009F652E" w:rsidRDefault="003D225B" w:rsidP="003D225B">
      <w:pPr>
        <w:pStyle w:val="Ttulo4"/>
        <w:rPr>
          <w:rFonts w:ascii="Arial" w:hAnsi="Arial" w:cs="Arial"/>
          <w:lang w:val="es-PE"/>
        </w:rPr>
      </w:pPr>
      <w:r w:rsidRPr="009F652E">
        <w:rPr>
          <w:rStyle w:val="Textoennegrita"/>
          <w:rFonts w:ascii="Arial" w:hAnsi="Arial" w:cs="Arial"/>
          <w:b/>
          <w:bCs/>
          <w:lang w:val="es-PE"/>
        </w:rPr>
        <w:t>Priorización de Medidas</w:t>
      </w:r>
    </w:p>
    <w:p w14:paraId="2C8FD1A6" w14:textId="77777777" w:rsidR="003D225B" w:rsidRPr="009F652E" w:rsidRDefault="003D225B" w:rsidP="003D225B">
      <w:pPr>
        <w:pStyle w:val="NormalWeb"/>
        <w:ind w:firstLine="720"/>
        <w:rPr>
          <w:rFonts w:ascii="Arial" w:hAnsi="Arial" w:cs="Arial"/>
          <w:lang w:val="es-PE"/>
        </w:rPr>
      </w:pPr>
      <w:r w:rsidRPr="009F652E">
        <w:rPr>
          <w:rFonts w:ascii="Arial" w:hAnsi="Arial" w:cs="Arial"/>
          <w:lang w:val="es-PE"/>
        </w:rPr>
        <w:t>No todas las medidas correctivas tendrán el mismo impacto. Es importante priorizar las acciones en función de su costo, efectividad y facilidad de implementación. Esto asegura que los recursos se utilicen de manera eficiente y que se aborden primero los problemas más críticos.</w:t>
      </w:r>
    </w:p>
    <w:p w14:paraId="246AA041" w14:textId="77777777" w:rsidR="003D225B" w:rsidRPr="009F652E" w:rsidRDefault="00714614" w:rsidP="003D225B">
      <w:pPr>
        <w:rPr>
          <w:rFonts w:ascii="Arial" w:hAnsi="Arial" w:cs="Arial"/>
          <w:lang w:val="es-PE"/>
        </w:rPr>
      </w:pPr>
      <w:r>
        <w:rPr>
          <w:rFonts w:ascii="Arial" w:hAnsi="Arial" w:cs="Arial"/>
          <w:lang w:val="es-PE"/>
        </w:rPr>
        <w:pict w14:anchorId="030CBA0F">
          <v:rect id="_x0000_i1163" style="width:0;height:1.5pt" o:hralign="center" o:hrstd="t" o:hr="t" fillcolor="#a0a0a0" stroked="f"/>
        </w:pict>
      </w:r>
    </w:p>
    <w:p w14:paraId="29929403" w14:textId="1B6669D6" w:rsidR="003D225B" w:rsidRPr="009F652E" w:rsidRDefault="003D225B" w:rsidP="003D225B">
      <w:pPr>
        <w:pStyle w:val="Ttulo3"/>
        <w:rPr>
          <w:rFonts w:ascii="Arial" w:hAnsi="Arial" w:cs="Arial"/>
          <w:lang w:val="es-PE"/>
        </w:rPr>
      </w:pPr>
      <w:r w:rsidRPr="009F652E">
        <w:rPr>
          <w:rStyle w:val="Textoennegrita"/>
          <w:rFonts w:ascii="Arial" w:hAnsi="Arial" w:cs="Arial"/>
          <w:b w:val="0"/>
          <w:bCs w:val="0"/>
          <w:lang w:val="es-PE"/>
        </w:rPr>
        <w:t>Seguimiento y Evaluación</w:t>
      </w:r>
    </w:p>
    <w:p w14:paraId="77450BFB" w14:textId="77777777" w:rsidR="003D225B" w:rsidRPr="009F652E" w:rsidRDefault="003D225B" w:rsidP="003D225B">
      <w:pPr>
        <w:pStyle w:val="NormalWeb"/>
        <w:ind w:firstLine="360"/>
        <w:rPr>
          <w:rFonts w:ascii="Arial" w:hAnsi="Arial" w:cs="Arial"/>
          <w:lang w:val="es-PE"/>
        </w:rPr>
      </w:pPr>
      <w:r w:rsidRPr="009F652E">
        <w:rPr>
          <w:rFonts w:ascii="Arial" w:hAnsi="Arial" w:cs="Arial"/>
          <w:lang w:val="es-PE"/>
        </w:rPr>
        <w:t>Después de implementar las medidas correctivas, es esencial realizar un seguimiento y evaluación de su efectividad. Esto puede incluir:</w:t>
      </w:r>
    </w:p>
    <w:p w14:paraId="2EE994AB" w14:textId="77777777" w:rsidR="003D225B" w:rsidRPr="009F652E" w:rsidRDefault="003D225B" w:rsidP="00530B16">
      <w:pPr>
        <w:numPr>
          <w:ilvl w:val="0"/>
          <w:numId w:val="21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Monitoreo Continuo</w:t>
      </w:r>
      <w:r w:rsidRPr="009F652E">
        <w:rPr>
          <w:rFonts w:ascii="Arial" w:hAnsi="Arial" w:cs="Arial"/>
          <w:lang w:val="es-PE"/>
        </w:rPr>
        <w:t>: Supervisar el entorno laboral para asegurarse de que se están cumpliendo las nuevas políticas y procedimientos.</w:t>
      </w:r>
    </w:p>
    <w:p w14:paraId="51F940F5" w14:textId="77777777" w:rsidR="003D225B" w:rsidRPr="009F652E" w:rsidRDefault="003D225B" w:rsidP="00530B16">
      <w:pPr>
        <w:numPr>
          <w:ilvl w:val="0"/>
          <w:numId w:val="21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Evaluaciones Periódicas</w:t>
      </w:r>
      <w:r w:rsidRPr="009F652E">
        <w:rPr>
          <w:rFonts w:ascii="Arial" w:hAnsi="Arial" w:cs="Arial"/>
          <w:lang w:val="es-PE"/>
        </w:rPr>
        <w:t>: Realizar auditorías regulares para evaluar la eficacia de las medidas implementadas y realizar ajustes si es necesario.</w:t>
      </w:r>
    </w:p>
    <w:p w14:paraId="623DD2DD" w14:textId="77777777" w:rsidR="003D225B" w:rsidRPr="009F652E" w:rsidRDefault="00714614" w:rsidP="003D225B">
      <w:pPr>
        <w:spacing w:after="0"/>
        <w:rPr>
          <w:rFonts w:ascii="Arial" w:hAnsi="Arial" w:cs="Arial"/>
          <w:lang w:val="es-PE"/>
        </w:rPr>
      </w:pPr>
      <w:r>
        <w:rPr>
          <w:rFonts w:ascii="Arial" w:hAnsi="Arial" w:cs="Arial"/>
          <w:lang w:val="es-PE"/>
        </w:rPr>
        <w:pict w14:anchorId="1A4A8BAC">
          <v:rect id="_x0000_i1164" style="width:0;height:1.5pt" o:hralign="center" o:hrstd="t" o:hr="t" fillcolor="#a0a0a0" stroked="f"/>
        </w:pict>
      </w:r>
    </w:p>
    <w:p w14:paraId="78CF5CA5" w14:textId="27A1D546" w:rsidR="003D225B" w:rsidRPr="009F652E" w:rsidRDefault="003D225B" w:rsidP="003D225B">
      <w:pPr>
        <w:pStyle w:val="Ttulo3"/>
        <w:rPr>
          <w:rFonts w:ascii="Arial" w:hAnsi="Arial" w:cs="Arial"/>
          <w:lang w:val="es-PE"/>
        </w:rPr>
      </w:pPr>
      <w:r w:rsidRPr="009F652E">
        <w:rPr>
          <w:rStyle w:val="Textoennegrita"/>
          <w:rFonts w:ascii="Arial" w:hAnsi="Arial" w:cs="Arial"/>
          <w:b w:val="0"/>
          <w:bCs w:val="0"/>
          <w:lang w:val="es-PE"/>
        </w:rPr>
        <w:t>Fomento de una Cultura de Aprendizaje</w:t>
      </w:r>
    </w:p>
    <w:p w14:paraId="46222984" w14:textId="77777777" w:rsidR="003D225B" w:rsidRPr="009F652E" w:rsidRDefault="003D225B" w:rsidP="003D225B">
      <w:pPr>
        <w:pStyle w:val="NormalWeb"/>
        <w:ind w:firstLine="360"/>
        <w:rPr>
          <w:rFonts w:ascii="Arial" w:hAnsi="Arial" w:cs="Arial"/>
          <w:lang w:val="es-PE"/>
        </w:rPr>
      </w:pPr>
      <w:r w:rsidRPr="009F652E">
        <w:rPr>
          <w:rFonts w:ascii="Arial" w:hAnsi="Arial" w:cs="Arial"/>
          <w:lang w:val="es-PE"/>
        </w:rPr>
        <w:t>El ACR no solo debe verse como un ejercicio de cumplimiento, sino como una oportunidad para aprender y mejorar continuamente. Para fomentar una cultura de aprendizaje, las organizaciones deben:</w:t>
      </w:r>
    </w:p>
    <w:p w14:paraId="279F854C" w14:textId="77777777" w:rsidR="003D225B" w:rsidRPr="009F652E" w:rsidRDefault="003D225B" w:rsidP="00530B16">
      <w:pPr>
        <w:numPr>
          <w:ilvl w:val="0"/>
          <w:numId w:val="21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Promover la Comunicación</w:t>
      </w:r>
      <w:r w:rsidRPr="009F652E">
        <w:rPr>
          <w:rFonts w:ascii="Arial" w:hAnsi="Arial" w:cs="Arial"/>
          <w:lang w:val="es-PE"/>
        </w:rPr>
        <w:t>: Fomentar un ambiente donde los trabajadores se sientan cómodos reportando incidentes y compartiendo sus preocupaciones sobre la seguridad.</w:t>
      </w:r>
    </w:p>
    <w:p w14:paraId="2DC96E02" w14:textId="77777777" w:rsidR="003D225B" w:rsidRPr="009F652E" w:rsidRDefault="003D225B" w:rsidP="00530B16">
      <w:pPr>
        <w:numPr>
          <w:ilvl w:val="0"/>
          <w:numId w:val="21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Reconocer el Éxito</w:t>
      </w:r>
      <w:r w:rsidRPr="009F652E">
        <w:rPr>
          <w:rFonts w:ascii="Arial" w:hAnsi="Arial" w:cs="Arial"/>
          <w:lang w:val="es-PE"/>
        </w:rPr>
        <w:t>: Celebrar las mejoras en la seguridad y el éxito en la implementación de medidas correctivas puede motivar a los trabajadores a seguir priorizando la seguridad.</w:t>
      </w:r>
    </w:p>
    <w:p w14:paraId="238DFB73" w14:textId="77777777" w:rsidR="003D225B" w:rsidRPr="009F652E" w:rsidRDefault="00714614" w:rsidP="003D225B">
      <w:pPr>
        <w:spacing w:after="0"/>
        <w:rPr>
          <w:rFonts w:ascii="Arial" w:hAnsi="Arial" w:cs="Arial"/>
          <w:lang w:val="es-PE"/>
        </w:rPr>
      </w:pPr>
      <w:r>
        <w:rPr>
          <w:rFonts w:ascii="Arial" w:hAnsi="Arial" w:cs="Arial"/>
          <w:lang w:val="es-PE"/>
        </w:rPr>
        <w:pict w14:anchorId="38DCFE22">
          <v:rect id="_x0000_i1165" style="width:0;height:1.5pt" o:hralign="center" o:hrstd="t" o:hr="t" fillcolor="#a0a0a0" stroked="f"/>
        </w:pict>
      </w:r>
    </w:p>
    <w:p w14:paraId="18F43183" w14:textId="067FA2FE" w:rsidR="003D225B" w:rsidRPr="009F652E" w:rsidRDefault="003D225B" w:rsidP="003D225B">
      <w:pPr>
        <w:pStyle w:val="Ttulo3"/>
        <w:rPr>
          <w:rFonts w:ascii="Arial" w:hAnsi="Arial" w:cs="Arial"/>
          <w:lang w:val="es-PE"/>
        </w:rPr>
      </w:pPr>
      <w:r w:rsidRPr="009F652E">
        <w:rPr>
          <w:rStyle w:val="Textoennegrita"/>
          <w:rFonts w:ascii="Arial" w:hAnsi="Arial" w:cs="Arial"/>
          <w:b w:val="0"/>
          <w:bCs w:val="0"/>
          <w:lang w:val="es-PE"/>
        </w:rPr>
        <w:t>Conclusión</w:t>
      </w:r>
    </w:p>
    <w:p w14:paraId="6B1C340C" w14:textId="77777777" w:rsidR="003D225B" w:rsidRPr="009F652E" w:rsidRDefault="003D225B" w:rsidP="003D225B">
      <w:pPr>
        <w:pStyle w:val="NormalWeb"/>
        <w:ind w:firstLine="720"/>
        <w:rPr>
          <w:rFonts w:ascii="Arial" w:hAnsi="Arial" w:cs="Arial"/>
          <w:lang w:val="es-PE"/>
        </w:rPr>
      </w:pPr>
      <w:r w:rsidRPr="009F652E">
        <w:rPr>
          <w:rFonts w:ascii="Arial" w:hAnsi="Arial" w:cs="Arial"/>
          <w:lang w:val="es-PE"/>
        </w:rPr>
        <w:t>El Análisis de Causas Raíz es una herramienta indispensable en la gestión de la seguridad en la minería. Al identificar y abordar las causas subyacentes de los accidentes, las empresas no solo cumplen con las regulaciones, sino que también protegen la vida de sus trabajadores y mejoran la eficiencia operativa. La inversión en ACR y la implementación de medidas correctivas conducen a una cultura de seguridad más robusta, lo que beneficia tanto a los empleados como a la organización en su conjunto.</w:t>
      </w:r>
    </w:p>
    <w:p w14:paraId="7689FD40" w14:textId="77777777" w:rsidR="006F19B3" w:rsidRPr="009F652E" w:rsidRDefault="006F19B3" w:rsidP="006F19B3">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7.3. Informe de Investigación y Lecciones Aprendidas</w:t>
      </w:r>
    </w:p>
    <w:p w14:paraId="26C579C9" w14:textId="77777777" w:rsidR="006F19B3" w:rsidRPr="009F652E" w:rsidRDefault="006F19B3" w:rsidP="006F19B3">
      <w:pPr>
        <w:pStyle w:val="NormalWeb"/>
        <w:ind w:firstLine="720"/>
        <w:rPr>
          <w:rFonts w:ascii="Arial" w:hAnsi="Arial" w:cs="Arial"/>
          <w:lang w:val="es-PE"/>
        </w:rPr>
      </w:pPr>
      <w:r w:rsidRPr="009F652E">
        <w:rPr>
          <w:rFonts w:ascii="Arial" w:hAnsi="Arial" w:cs="Arial"/>
          <w:lang w:val="es-PE"/>
        </w:rPr>
        <w:t>El informe de investigación de accidentes es un documento fundamental en la gestión de la seguridad en la minería. No solo detalla los hechos relacionados con un incidente, sino que también identifica las causas y proporciona recomendaciones para prevenir futuros eventos. La recopilación de lecciones aprendidas es un componente esencial de este proceso, ya que permite que las organizaciones transformen la información adquirida en mejoras prácticas y cambios en la cultura de seguridad. A continuación, se expone cómo elaborar un informe efectivo y qué aspectos considerar para garantizar que las lecciones aprendidas sean significativas y aplicables.</w:t>
      </w:r>
    </w:p>
    <w:p w14:paraId="00DDDF7A" w14:textId="77777777" w:rsidR="006F19B3" w:rsidRPr="009F652E" w:rsidRDefault="00714614" w:rsidP="006F19B3">
      <w:pPr>
        <w:rPr>
          <w:rFonts w:ascii="Arial" w:hAnsi="Arial" w:cs="Arial"/>
          <w:lang w:val="es-PE"/>
        </w:rPr>
      </w:pPr>
      <w:r>
        <w:rPr>
          <w:rFonts w:ascii="Arial" w:hAnsi="Arial" w:cs="Arial"/>
          <w:lang w:val="es-PE"/>
        </w:rPr>
        <w:pict w14:anchorId="3537CC65">
          <v:rect id="_x0000_i1166" style="width:0;height:1.5pt" o:hralign="center" o:hrstd="t" o:hr="t" fillcolor="#a0a0a0" stroked="f"/>
        </w:pict>
      </w:r>
    </w:p>
    <w:p w14:paraId="5AD2FB6C" w14:textId="46253F82" w:rsidR="006F19B3" w:rsidRPr="009F652E" w:rsidRDefault="006F19B3" w:rsidP="006F19B3">
      <w:pPr>
        <w:pStyle w:val="Ttulo3"/>
        <w:rPr>
          <w:rFonts w:ascii="Arial" w:hAnsi="Arial" w:cs="Arial"/>
          <w:lang w:val="es-PE"/>
        </w:rPr>
      </w:pPr>
      <w:r w:rsidRPr="009F652E">
        <w:rPr>
          <w:rStyle w:val="Textoennegrita"/>
          <w:rFonts w:ascii="Arial" w:hAnsi="Arial" w:cs="Arial"/>
          <w:b w:val="0"/>
          <w:bCs w:val="0"/>
          <w:lang w:val="es-PE"/>
        </w:rPr>
        <w:t>Importancia del Informe de Investigación</w:t>
      </w:r>
    </w:p>
    <w:p w14:paraId="6B044F9A" w14:textId="77777777" w:rsidR="006F19B3" w:rsidRPr="009F652E" w:rsidRDefault="006F19B3" w:rsidP="006F19B3">
      <w:pPr>
        <w:pStyle w:val="NormalWeb"/>
        <w:ind w:firstLine="360"/>
        <w:rPr>
          <w:rFonts w:ascii="Arial" w:hAnsi="Arial" w:cs="Arial"/>
          <w:lang w:val="es-PE"/>
        </w:rPr>
      </w:pPr>
      <w:r w:rsidRPr="009F652E">
        <w:rPr>
          <w:rFonts w:ascii="Arial" w:hAnsi="Arial" w:cs="Arial"/>
          <w:lang w:val="es-PE"/>
        </w:rPr>
        <w:t>Un informe de investigación tiene varias funciones clave:</w:t>
      </w:r>
    </w:p>
    <w:p w14:paraId="1F6EA56F" w14:textId="77777777" w:rsidR="006F19B3" w:rsidRPr="009F652E" w:rsidRDefault="006F19B3" w:rsidP="00530B16">
      <w:pPr>
        <w:numPr>
          <w:ilvl w:val="0"/>
          <w:numId w:val="21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Documentación Formal</w:t>
      </w:r>
      <w:r w:rsidRPr="009F652E">
        <w:rPr>
          <w:rFonts w:ascii="Arial" w:hAnsi="Arial" w:cs="Arial"/>
          <w:lang w:val="es-PE"/>
        </w:rPr>
        <w:t>: Registra los detalles del accidente, lo que ayuda en futuros análisis y auditorías.</w:t>
      </w:r>
    </w:p>
    <w:p w14:paraId="72CD48BF" w14:textId="77777777" w:rsidR="006F19B3" w:rsidRPr="009F652E" w:rsidRDefault="006F19B3" w:rsidP="00530B16">
      <w:pPr>
        <w:numPr>
          <w:ilvl w:val="0"/>
          <w:numId w:val="21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Identificación de Causas</w:t>
      </w:r>
      <w:r w:rsidRPr="009F652E">
        <w:rPr>
          <w:rFonts w:ascii="Arial" w:hAnsi="Arial" w:cs="Arial"/>
          <w:lang w:val="es-PE"/>
        </w:rPr>
        <w:t>: Proporciona un análisis de las causas que contribuyeron al incidente, permitiendo la identificación de deficiencias en los procedimientos y prácticas de seguridad.</w:t>
      </w:r>
    </w:p>
    <w:p w14:paraId="486CB4C8" w14:textId="77777777" w:rsidR="006F19B3" w:rsidRPr="009F652E" w:rsidRDefault="006F19B3" w:rsidP="00530B16">
      <w:pPr>
        <w:numPr>
          <w:ilvl w:val="0"/>
          <w:numId w:val="21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Recomendaciones</w:t>
      </w:r>
      <w:r w:rsidRPr="009F652E">
        <w:rPr>
          <w:rFonts w:ascii="Arial" w:hAnsi="Arial" w:cs="Arial"/>
          <w:lang w:val="es-PE"/>
        </w:rPr>
        <w:t>: Sugerencias de acciones correctivas y preventivas para mitigar riesgos similares en el futuro.</w:t>
      </w:r>
    </w:p>
    <w:p w14:paraId="0D603DFE" w14:textId="77777777" w:rsidR="006F19B3" w:rsidRPr="009F652E" w:rsidRDefault="006F19B3" w:rsidP="00530B16">
      <w:pPr>
        <w:numPr>
          <w:ilvl w:val="0"/>
          <w:numId w:val="21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Mejora Continua</w:t>
      </w:r>
      <w:r w:rsidRPr="009F652E">
        <w:rPr>
          <w:rFonts w:ascii="Arial" w:hAnsi="Arial" w:cs="Arial"/>
          <w:lang w:val="es-PE"/>
        </w:rPr>
        <w:t>: Facilita el aprendizaje organizacional, promoviendo una cultura de seguridad más fuerte y efectiva.</w:t>
      </w:r>
    </w:p>
    <w:p w14:paraId="4036EAE0" w14:textId="77777777" w:rsidR="006F19B3" w:rsidRPr="009F652E" w:rsidRDefault="00714614" w:rsidP="006F19B3">
      <w:pPr>
        <w:spacing w:after="0"/>
        <w:rPr>
          <w:rFonts w:ascii="Arial" w:hAnsi="Arial" w:cs="Arial"/>
          <w:lang w:val="es-PE"/>
        </w:rPr>
      </w:pPr>
      <w:r>
        <w:rPr>
          <w:rFonts w:ascii="Arial" w:hAnsi="Arial" w:cs="Arial"/>
          <w:lang w:val="es-PE"/>
        </w:rPr>
        <w:pict w14:anchorId="38A8FF6E">
          <v:rect id="_x0000_i1167" style="width:0;height:1.5pt" o:hralign="center" o:hrstd="t" o:hr="t" fillcolor="#a0a0a0" stroked="f"/>
        </w:pict>
      </w:r>
    </w:p>
    <w:p w14:paraId="15DD76A8" w14:textId="6BBFC6C8" w:rsidR="006F19B3" w:rsidRPr="009F652E" w:rsidRDefault="006F19B3" w:rsidP="006F19B3">
      <w:pPr>
        <w:pStyle w:val="Ttulo3"/>
        <w:rPr>
          <w:rFonts w:ascii="Arial" w:hAnsi="Arial" w:cs="Arial"/>
          <w:lang w:val="es-PE"/>
        </w:rPr>
      </w:pPr>
      <w:r w:rsidRPr="009F652E">
        <w:rPr>
          <w:rStyle w:val="Textoennegrita"/>
          <w:rFonts w:ascii="Arial" w:hAnsi="Arial" w:cs="Arial"/>
          <w:b w:val="0"/>
          <w:bCs w:val="0"/>
          <w:lang w:val="es-PE"/>
        </w:rPr>
        <w:t>Estructura del Informe de Investigación</w:t>
      </w:r>
    </w:p>
    <w:p w14:paraId="6C1DD85B" w14:textId="77777777" w:rsidR="006F19B3" w:rsidRPr="009F652E" w:rsidRDefault="006F19B3" w:rsidP="006F19B3">
      <w:pPr>
        <w:pStyle w:val="NormalWeb"/>
        <w:ind w:firstLine="720"/>
        <w:rPr>
          <w:rFonts w:ascii="Arial" w:hAnsi="Arial" w:cs="Arial"/>
          <w:lang w:val="es-PE"/>
        </w:rPr>
      </w:pPr>
      <w:r w:rsidRPr="009F652E">
        <w:rPr>
          <w:rFonts w:ascii="Arial" w:hAnsi="Arial" w:cs="Arial"/>
          <w:lang w:val="es-PE"/>
        </w:rPr>
        <w:t>Un informe de investigación típico debe incluir los siguientes elementos:</w:t>
      </w:r>
    </w:p>
    <w:p w14:paraId="50020648" w14:textId="6D2AB97E" w:rsidR="006F19B3" w:rsidRPr="009F652E" w:rsidRDefault="006F19B3" w:rsidP="006F19B3">
      <w:pPr>
        <w:pStyle w:val="Ttulo4"/>
        <w:rPr>
          <w:rFonts w:ascii="Arial" w:hAnsi="Arial" w:cs="Arial"/>
          <w:lang w:val="es-PE"/>
        </w:rPr>
      </w:pPr>
      <w:r w:rsidRPr="009F652E">
        <w:rPr>
          <w:rStyle w:val="Textoennegrita"/>
          <w:rFonts w:ascii="Arial" w:hAnsi="Arial" w:cs="Arial"/>
          <w:b/>
          <w:bCs/>
          <w:lang w:val="es-PE"/>
        </w:rPr>
        <w:t>Resumen Ejecutivo</w:t>
      </w:r>
    </w:p>
    <w:p w14:paraId="78B7CF4B" w14:textId="77777777" w:rsidR="006F19B3" w:rsidRPr="009F652E" w:rsidRDefault="006F19B3" w:rsidP="006F19B3">
      <w:pPr>
        <w:pStyle w:val="NormalWeb"/>
        <w:ind w:firstLine="720"/>
        <w:rPr>
          <w:rFonts w:ascii="Arial" w:hAnsi="Arial" w:cs="Arial"/>
          <w:lang w:val="es-PE"/>
        </w:rPr>
      </w:pPr>
      <w:r w:rsidRPr="009F652E">
        <w:rPr>
          <w:rFonts w:ascii="Arial" w:hAnsi="Arial" w:cs="Arial"/>
          <w:lang w:val="es-PE"/>
        </w:rPr>
        <w:t>Este apartado ofrece una visión general concisa del incidente, sus causas y las recomendaciones principales. Debe ser claro y accesible, dirigido a la alta dirección y partes interesadas que puedan no estar familiarizadas con todos los detalles técnicos.</w:t>
      </w:r>
    </w:p>
    <w:p w14:paraId="3E9879F7" w14:textId="29366959" w:rsidR="006F19B3" w:rsidRPr="009F652E" w:rsidRDefault="006F19B3" w:rsidP="006F19B3">
      <w:pPr>
        <w:pStyle w:val="Ttulo4"/>
        <w:rPr>
          <w:rFonts w:ascii="Arial" w:hAnsi="Arial" w:cs="Arial"/>
          <w:lang w:val="es-PE"/>
        </w:rPr>
      </w:pPr>
      <w:r w:rsidRPr="009F652E">
        <w:rPr>
          <w:rStyle w:val="Textoennegrita"/>
          <w:rFonts w:ascii="Arial" w:hAnsi="Arial" w:cs="Arial"/>
          <w:b/>
          <w:bCs/>
          <w:lang w:val="es-PE"/>
        </w:rPr>
        <w:t>Descripción del Incidente</w:t>
      </w:r>
    </w:p>
    <w:p w14:paraId="7A8BCD2C" w14:textId="77777777" w:rsidR="006F19B3" w:rsidRPr="009F652E" w:rsidRDefault="006F19B3" w:rsidP="006F19B3">
      <w:pPr>
        <w:pStyle w:val="NormalWeb"/>
        <w:rPr>
          <w:rFonts w:ascii="Arial" w:hAnsi="Arial" w:cs="Arial"/>
          <w:lang w:val="es-PE"/>
        </w:rPr>
      </w:pPr>
      <w:r w:rsidRPr="009F652E">
        <w:rPr>
          <w:rFonts w:ascii="Arial" w:hAnsi="Arial" w:cs="Arial"/>
          <w:lang w:val="es-PE"/>
        </w:rPr>
        <w:t>Incluye:</w:t>
      </w:r>
    </w:p>
    <w:p w14:paraId="604B0605" w14:textId="77777777" w:rsidR="006F19B3" w:rsidRPr="009F652E" w:rsidRDefault="006F19B3" w:rsidP="00530B16">
      <w:pPr>
        <w:numPr>
          <w:ilvl w:val="0"/>
          <w:numId w:val="21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Fecha y Hora</w:t>
      </w:r>
      <w:r w:rsidRPr="009F652E">
        <w:rPr>
          <w:rFonts w:ascii="Arial" w:hAnsi="Arial" w:cs="Arial"/>
          <w:lang w:val="es-PE"/>
        </w:rPr>
        <w:t>: Especificar cuándo ocurrió el accidente.</w:t>
      </w:r>
    </w:p>
    <w:p w14:paraId="3932E388" w14:textId="77777777" w:rsidR="006F19B3" w:rsidRPr="009F652E" w:rsidRDefault="006F19B3" w:rsidP="00530B16">
      <w:pPr>
        <w:numPr>
          <w:ilvl w:val="0"/>
          <w:numId w:val="21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Ubicación</w:t>
      </w:r>
      <w:r w:rsidRPr="009F652E">
        <w:rPr>
          <w:rFonts w:ascii="Arial" w:hAnsi="Arial" w:cs="Arial"/>
          <w:lang w:val="es-PE"/>
        </w:rPr>
        <w:t>: Lugar exacto del incidente en la operación minera.</w:t>
      </w:r>
    </w:p>
    <w:p w14:paraId="704F9997" w14:textId="77777777" w:rsidR="006F19B3" w:rsidRPr="009F652E" w:rsidRDefault="006F19B3" w:rsidP="00530B16">
      <w:pPr>
        <w:numPr>
          <w:ilvl w:val="0"/>
          <w:numId w:val="21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Participantes</w:t>
      </w:r>
      <w:r w:rsidRPr="009F652E">
        <w:rPr>
          <w:rFonts w:ascii="Arial" w:hAnsi="Arial" w:cs="Arial"/>
          <w:lang w:val="es-PE"/>
        </w:rPr>
        <w:t>: Lista de las personas involucradas y testigos.</w:t>
      </w:r>
    </w:p>
    <w:p w14:paraId="38C4371C" w14:textId="1021E022" w:rsidR="006F19B3" w:rsidRPr="009F652E" w:rsidRDefault="006F19B3" w:rsidP="006F19B3">
      <w:pPr>
        <w:pStyle w:val="Ttulo4"/>
        <w:rPr>
          <w:rFonts w:ascii="Arial" w:hAnsi="Arial" w:cs="Arial"/>
          <w:lang w:val="es-PE"/>
        </w:rPr>
      </w:pPr>
      <w:r w:rsidRPr="009F652E">
        <w:rPr>
          <w:rStyle w:val="Textoennegrita"/>
          <w:rFonts w:ascii="Arial" w:hAnsi="Arial" w:cs="Arial"/>
          <w:b/>
          <w:bCs/>
          <w:lang w:val="es-PE"/>
        </w:rPr>
        <w:t>Antecedentes</w:t>
      </w:r>
    </w:p>
    <w:p w14:paraId="5A82ED62" w14:textId="77777777" w:rsidR="006F19B3" w:rsidRPr="009F652E" w:rsidRDefault="006F19B3" w:rsidP="006F19B3">
      <w:pPr>
        <w:pStyle w:val="NormalWeb"/>
        <w:ind w:firstLine="720"/>
        <w:rPr>
          <w:rFonts w:ascii="Arial" w:hAnsi="Arial" w:cs="Arial"/>
          <w:lang w:val="es-PE"/>
        </w:rPr>
      </w:pPr>
      <w:r w:rsidRPr="009F652E">
        <w:rPr>
          <w:rFonts w:ascii="Arial" w:hAnsi="Arial" w:cs="Arial"/>
          <w:lang w:val="es-PE"/>
        </w:rPr>
        <w:t>Descripción del contexto en el que ocurrió el incidente, incluyendo información sobre las operaciones en ese momento, condiciones climáticas, y cualquier factor relevante que pueda haber influido en el accidente.</w:t>
      </w:r>
    </w:p>
    <w:p w14:paraId="6BD9BBFD" w14:textId="5E5AB937" w:rsidR="006F19B3" w:rsidRPr="009F652E" w:rsidRDefault="006F19B3" w:rsidP="006F19B3">
      <w:pPr>
        <w:pStyle w:val="Ttulo4"/>
        <w:rPr>
          <w:rFonts w:ascii="Arial" w:hAnsi="Arial" w:cs="Arial"/>
          <w:lang w:val="es-PE"/>
        </w:rPr>
      </w:pPr>
      <w:r w:rsidRPr="009F652E">
        <w:rPr>
          <w:rStyle w:val="Textoennegrita"/>
          <w:rFonts w:ascii="Arial" w:hAnsi="Arial" w:cs="Arial"/>
          <w:b/>
          <w:bCs/>
          <w:lang w:val="es-PE"/>
        </w:rPr>
        <w:t>Análisis de Causas</w:t>
      </w:r>
    </w:p>
    <w:p w14:paraId="1B0DCEA0" w14:textId="77777777" w:rsidR="006F19B3" w:rsidRPr="009F652E" w:rsidRDefault="006F19B3" w:rsidP="006F19B3">
      <w:pPr>
        <w:pStyle w:val="NormalWeb"/>
        <w:ind w:firstLine="720"/>
        <w:rPr>
          <w:rFonts w:ascii="Arial" w:hAnsi="Arial" w:cs="Arial"/>
          <w:lang w:val="es-PE"/>
        </w:rPr>
      </w:pPr>
      <w:r w:rsidRPr="009F652E">
        <w:rPr>
          <w:rFonts w:ascii="Arial" w:hAnsi="Arial" w:cs="Arial"/>
          <w:lang w:val="es-PE"/>
        </w:rPr>
        <w:t>Se detallan las causas inmediatas y raíz, utilizando metodologías como el Diagrama de Ishikawa y el método de los “5 Porqués” para llegar a una comprensión profunda de por qué ocurrió el accidente.</w:t>
      </w:r>
    </w:p>
    <w:p w14:paraId="7BBC9162" w14:textId="59804ACC" w:rsidR="006F19B3" w:rsidRPr="009F652E" w:rsidRDefault="006F19B3" w:rsidP="006F19B3">
      <w:pPr>
        <w:pStyle w:val="Ttulo4"/>
        <w:rPr>
          <w:rFonts w:ascii="Arial" w:hAnsi="Arial" w:cs="Arial"/>
          <w:lang w:val="es-PE"/>
        </w:rPr>
      </w:pPr>
      <w:r w:rsidRPr="009F652E">
        <w:rPr>
          <w:rStyle w:val="Textoennegrita"/>
          <w:rFonts w:ascii="Arial" w:hAnsi="Arial" w:cs="Arial"/>
          <w:b/>
          <w:bCs/>
          <w:lang w:val="es-PE"/>
        </w:rPr>
        <w:t>Medidas Correctivas</w:t>
      </w:r>
    </w:p>
    <w:p w14:paraId="0C2264D3" w14:textId="77777777" w:rsidR="006F19B3" w:rsidRPr="009F652E" w:rsidRDefault="006F19B3" w:rsidP="006F19B3">
      <w:pPr>
        <w:pStyle w:val="NormalWeb"/>
        <w:rPr>
          <w:rFonts w:ascii="Arial" w:hAnsi="Arial" w:cs="Arial"/>
          <w:lang w:val="es-PE"/>
        </w:rPr>
      </w:pPr>
      <w:r w:rsidRPr="009F652E">
        <w:rPr>
          <w:rFonts w:ascii="Arial" w:hAnsi="Arial" w:cs="Arial"/>
          <w:lang w:val="es-PE"/>
        </w:rPr>
        <w:t>Esta sección debe incluir:</w:t>
      </w:r>
    </w:p>
    <w:p w14:paraId="1E82AED2" w14:textId="77777777" w:rsidR="006F19B3" w:rsidRPr="009F652E" w:rsidRDefault="006F19B3" w:rsidP="00530B16">
      <w:pPr>
        <w:numPr>
          <w:ilvl w:val="0"/>
          <w:numId w:val="22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Acciones Inmediatas</w:t>
      </w:r>
      <w:r w:rsidRPr="009F652E">
        <w:rPr>
          <w:rFonts w:ascii="Arial" w:hAnsi="Arial" w:cs="Arial"/>
          <w:lang w:val="es-PE"/>
        </w:rPr>
        <w:t>: Qué se hizo para manejar la situación inmediatamente después del accidente.</w:t>
      </w:r>
    </w:p>
    <w:p w14:paraId="167982A9" w14:textId="77777777" w:rsidR="006F19B3" w:rsidRPr="009F652E" w:rsidRDefault="006F19B3" w:rsidP="00530B16">
      <w:pPr>
        <w:numPr>
          <w:ilvl w:val="0"/>
          <w:numId w:val="22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Recomendaciones</w:t>
      </w:r>
      <w:r w:rsidRPr="009F652E">
        <w:rPr>
          <w:rFonts w:ascii="Arial" w:hAnsi="Arial" w:cs="Arial"/>
          <w:lang w:val="es-PE"/>
        </w:rPr>
        <w:t>: Medidas preventivas que se implementarán para evitar la repetición del incidente. Estas deben ser específicas, medibles, alcanzables, relevantes y temporales (SMART).</w:t>
      </w:r>
    </w:p>
    <w:p w14:paraId="4E96551A" w14:textId="29C24974" w:rsidR="006F19B3" w:rsidRPr="009F652E" w:rsidRDefault="006F19B3" w:rsidP="006F19B3">
      <w:pPr>
        <w:pStyle w:val="Ttulo4"/>
        <w:rPr>
          <w:rFonts w:ascii="Arial" w:hAnsi="Arial" w:cs="Arial"/>
          <w:lang w:val="es-PE"/>
        </w:rPr>
      </w:pPr>
      <w:r w:rsidRPr="009F652E">
        <w:rPr>
          <w:rStyle w:val="Textoennegrita"/>
          <w:rFonts w:ascii="Arial" w:hAnsi="Arial" w:cs="Arial"/>
          <w:b/>
          <w:bCs/>
          <w:lang w:val="es-PE"/>
        </w:rPr>
        <w:t>Lecciones Aprendidas</w:t>
      </w:r>
    </w:p>
    <w:p w14:paraId="784B99C3" w14:textId="77777777" w:rsidR="006F19B3" w:rsidRPr="009F652E" w:rsidRDefault="006F19B3" w:rsidP="006F19B3">
      <w:pPr>
        <w:pStyle w:val="NormalWeb"/>
        <w:ind w:firstLine="360"/>
        <w:rPr>
          <w:rFonts w:ascii="Arial" w:hAnsi="Arial" w:cs="Arial"/>
          <w:lang w:val="es-PE"/>
        </w:rPr>
      </w:pPr>
      <w:r w:rsidRPr="009F652E">
        <w:rPr>
          <w:rFonts w:ascii="Arial" w:hAnsi="Arial" w:cs="Arial"/>
          <w:lang w:val="es-PE"/>
        </w:rPr>
        <w:t>Un apartado crítico que resume las lecciones aprendidas del incidente. Debe responder a preguntas como:</w:t>
      </w:r>
    </w:p>
    <w:p w14:paraId="0756CD72" w14:textId="77777777" w:rsidR="006F19B3" w:rsidRPr="009F652E" w:rsidRDefault="006F19B3" w:rsidP="00530B16">
      <w:pPr>
        <w:numPr>
          <w:ilvl w:val="0"/>
          <w:numId w:val="221"/>
        </w:numPr>
        <w:spacing w:before="100" w:beforeAutospacing="1" w:after="100" w:afterAutospacing="1" w:line="240" w:lineRule="auto"/>
        <w:rPr>
          <w:rFonts w:ascii="Arial" w:hAnsi="Arial" w:cs="Arial"/>
          <w:lang w:val="es-PE"/>
        </w:rPr>
      </w:pPr>
      <w:r w:rsidRPr="009F652E">
        <w:rPr>
          <w:rFonts w:ascii="Arial" w:hAnsi="Arial" w:cs="Arial"/>
          <w:lang w:val="es-PE"/>
        </w:rPr>
        <w:t>¿Qué salió mal?</w:t>
      </w:r>
    </w:p>
    <w:p w14:paraId="28144EC7" w14:textId="77777777" w:rsidR="006F19B3" w:rsidRPr="009F652E" w:rsidRDefault="006F19B3" w:rsidP="00530B16">
      <w:pPr>
        <w:numPr>
          <w:ilvl w:val="0"/>
          <w:numId w:val="221"/>
        </w:numPr>
        <w:spacing w:before="100" w:beforeAutospacing="1" w:after="100" w:afterAutospacing="1" w:line="240" w:lineRule="auto"/>
        <w:rPr>
          <w:rFonts w:ascii="Arial" w:hAnsi="Arial" w:cs="Arial"/>
          <w:lang w:val="es-PE"/>
        </w:rPr>
      </w:pPr>
      <w:r w:rsidRPr="009F652E">
        <w:rPr>
          <w:rFonts w:ascii="Arial" w:hAnsi="Arial" w:cs="Arial"/>
          <w:lang w:val="es-PE"/>
        </w:rPr>
        <w:t>¿Qué podría haberse hecho de manera diferente?</w:t>
      </w:r>
    </w:p>
    <w:p w14:paraId="2E1F0342" w14:textId="77777777" w:rsidR="006F19B3" w:rsidRPr="009F652E" w:rsidRDefault="006F19B3" w:rsidP="00530B16">
      <w:pPr>
        <w:numPr>
          <w:ilvl w:val="0"/>
          <w:numId w:val="221"/>
        </w:numPr>
        <w:spacing w:before="100" w:beforeAutospacing="1" w:after="100" w:afterAutospacing="1" w:line="240" w:lineRule="auto"/>
        <w:rPr>
          <w:rFonts w:ascii="Arial" w:hAnsi="Arial" w:cs="Arial"/>
          <w:lang w:val="es-PE"/>
        </w:rPr>
      </w:pPr>
      <w:r w:rsidRPr="009F652E">
        <w:rPr>
          <w:rFonts w:ascii="Arial" w:hAnsi="Arial" w:cs="Arial"/>
          <w:lang w:val="es-PE"/>
        </w:rPr>
        <w:t>¿Cómo se pueden aplicar estas lecciones en otras áreas de la operación?</w:t>
      </w:r>
    </w:p>
    <w:p w14:paraId="76CCC215" w14:textId="77777777" w:rsidR="006F19B3" w:rsidRPr="009F652E" w:rsidRDefault="00714614" w:rsidP="006F19B3">
      <w:pPr>
        <w:spacing w:after="0"/>
        <w:rPr>
          <w:rFonts w:ascii="Arial" w:hAnsi="Arial" w:cs="Arial"/>
          <w:lang w:val="es-PE"/>
        </w:rPr>
      </w:pPr>
      <w:r>
        <w:rPr>
          <w:rFonts w:ascii="Arial" w:hAnsi="Arial" w:cs="Arial"/>
          <w:lang w:val="es-PE"/>
        </w:rPr>
        <w:pict w14:anchorId="465BF667">
          <v:rect id="_x0000_i1168" style="width:0;height:1.5pt" o:hralign="center" o:hrstd="t" o:hr="t" fillcolor="#a0a0a0" stroked="f"/>
        </w:pict>
      </w:r>
    </w:p>
    <w:p w14:paraId="283E87EE" w14:textId="5144CD2E" w:rsidR="006F19B3" w:rsidRPr="009F652E" w:rsidRDefault="006F19B3" w:rsidP="006F19B3">
      <w:pPr>
        <w:pStyle w:val="Ttulo3"/>
        <w:rPr>
          <w:rFonts w:ascii="Arial" w:hAnsi="Arial" w:cs="Arial"/>
          <w:lang w:val="es-PE"/>
        </w:rPr>
      </w:pPr>
      <w:r w:rsidRPr="009F652E">
        <w:rPr>
          <w:rStyle w:val="Textoennegrita"/>
          <w:rFonts w:ascii="Arial" w:hAnsi="Arial" w:cs="Arial"/>
          <w:b w:val="0"/>
          <w:bCs w:val="0"/>
          <w:lang w:val="es-PE"/>
        </w:rPr>
        <w:t>Comunicación del Informe</w:t>
      </w:r>
    </w:p>
    <w:p w14:paraId="01F1894F" w14:textId="77777777" w:rsidR="006F19B3" w:rsidRPr="009F652E" w:rsidRDefault="006F19B3" w:rsidP="006F19B3">
      <w:pPr>
        <w:pStyle w:val="NormalWeb"/>
        <w:ind w:firstLine="360"/>
        <w:rPr>
          <w:rFonts w:ascii="Arial" w:hAnsi="Arial" w:cs="Arial"/>
          <w:lang w:val="es-PE"/>
        </w:rPr>
      </w:pPr>
      <w:r w:rsidRPr="009F652E">
        <w:rPr>
          <w:rFonts w:ascii="Arial" w:hAnsi="Arial" w:cs="Arial"/>
          <w:lang w:val="es-PE"/>
        </w:rPr>
        <w:t>La forma en que se comunica el informe es crucial para su efectividad. Algunas recomendaciones incluyen:</w:t>
      </w:r>
    </w:p>
    <w:p w14:paraId="2A2D58FE" w14:textId="77777777" w:rsidR="006F19B3" w:rsidRPr="009F652E" w:rsidRDefault="006F19B3" w:rsidP="00530B16">
      <w:pPr>
        <w:numPr>
          <w:ilvl w:val="0"/>
          <w:numId w:val="22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Distribución</w:t>
      </w:r>
      <w:r w:rsidRPr="009F652E">
        <w:rPr>
          <w:rFonts w:ascii="Arial" w:hAnsi="Arial" w:cs="Arial"/>
          <w:lang w:val="es-PE"/>
        </w:rPr>
        <w:t>: Asegurarse de que el informe sea accesible a todos los empleados y partes interesadas relevantes.</w:t>
      </w:r>
    </w:p>
    <w:p w14:paraId="28BBD215" w14:textId="77777777" w:rsidR="006F19B3" w:rsidRPr="009F652E" w:rsidRDefault="006F19B3" w:rsidP="00530B16">
      <w:pPr>
        <w:numPr>
          <w:ilvl w:val="0"/>
          <w:numId w:val="22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Presentaciones</w:t>
      </w:r>
      <w:r w:rsidRPr="009F652E">
        <w:rPr>
          <w:rFonts w:ascii="Arial" w:hAnsi="Arial" w:cs="Arial"/>
          <w:lang w:val="es-PE"/>
        </w:rPr>
        <w:t>: Organizar sesiones para presentar los hallazgos y recomendaciones, fomentando el diálogo sobre las lecciones aprendidas.</w:t>
      </w:r>
    </w:p>
    <w:p w14:paraId="487736E3" w14:textId="77777777" w:rsidR="006F19B3" w:rsidRPr="009F652E" w:rsidRDefault="006F19B3" w:rsidP="00530B16">
      <w:pPr>
        <w:numPr>
          <w:ilvl w:val="0"/>
          <w:numId w:val="222"/>
        </w:numPr>
        <w:spacing w:before="100" w:beforeAutospacing="1" w:after="100" w:afterAutospacing="1" w:line="240" w:lineRule="auto"/>
        <w:rPr>
          <w:rFonts w:ascii="Arial" w:hAnsi="Arial" w:cs="Arial"/>
          <w:lang w:val="es-PE"/>
        </w:rPr>
      </w:pPr>
      <w:proofErr w:type="spellStart"/>
      <w:r w:rsidRPr="009F652E">
        <w:rPr>
          <w:rStyle w:val="Textoennegrita"/>
          <w:rFonts w:ascii="Arial" w:hAnsi="Arial" w:cs="Arial"/>
          <w:lang w:val="es-PE"/>
        </w:rPr>
        <w:t>Feedback</w:t>
      </w:r>
      <w:proofErr w:type="spellEnd"/>
      <w:r w:rsidRPr="009F652E">
        <w:rPr>
          <w:rFonts w:ascii="Arial" w:hAnsi="Arial" w:cs="Arial"/>
          <w:lang w:val="es-PE"/>
        </w:rPr>
        <w:t>: Solicitar la opinión de los trabajadores sobre las recomendaciones y cómo pueden implementarse en su día a día.</w:t>
      </w:r>
    </w:p>
    <w:p w14:paraId="20817257" w14:textId="77777777" w:rsidR="006F19B3" w:rsidRPr="009F652E" w:rsidRDefault="00714614" w:rsidP="006F19B3">
      <w:pPr>
        <w:spacing w:after="0"/>
        <w:rPr>
          <w:rFonts w:ascii="Arial" w:hAnsi="Arial" w:cs="Arial"/>
          <w:lang w:val="es-PE"/>
        </w:rPr>
      </w:pPr>
      <w:r>
        <w:rPr>
          <w:rFonts w:ascii="Arial" w:hAnsi="Arial" w:cs="Arial"/>
          <w:lang w:val="es-PE"/>
        </w:rPr>
        <w:pict w14:anchorId="5108A648">
          <v:rect id="_x0000_i1169" style="width:0;height:1.5pt" o:hralign="center" o:hrstd="t" o:hr="t" fillcolor="#a0a0a0" stroked="f"/>
        </w:pict>
      </w:r>
    </w:p>
    <w:p w14:paraId="210C3F36" w14:textId="69840BB5" w:rsidR="006F19B3" w:rsidRPr="009F652E" w:rsidRDefault="006F19B3" w:rsidP="006F19B3">
      <w:pPr>
        <w:pStyle w:val="Ttulo3"/>
        <w:rPr>
          <w:rFonts w:ascii="Arial" w:hAnsi="Arial" w:cs="Arial"/>
          <w:lang w:val="es-PE"/>
        </w:rPr>
      </w:pPr>
      <w:r w:rsidRPr="009F652E">
        <w:rPr>
          <w:rStyle w:val="Textoennegrita"/>
          <w:rFonts w:ascii="Arial" w:hAnsi="Arial" w:cs="Arial"/>
          <w:b w:val="0"/>
          <w:bCs w:val="0"/>
          <w:lang w:val="es-PE"/>
        </w:rPr>
        <w:t>Implementación de Lecciones Aprendidas</w:t>
      </w:r>
    </w:p>
    <w:p w14:paraId="6DE1B8A8" w14:textId="77777777" w:rsidR="006F19B3" w:rsidRPr="009F652E" w:rsidRDefault="006F19B3" w:rsidP="006F19B3">
      <w:pPr>
        <w:pStyle w:val="NormalWeb"/>
        <w:ind w:firstLine="720"/>
        <w:rPr>
          <w:rFonts w:ascii="Arial" w:hAnsi="Arial" w:cs="Arial"/>
          <w:lang w:val="es-PE"/>
        </w:rPr>
      </w:pPr>
      <w:r w:rsidRPr="009F652E">
        <w:rPr>
          <w:rFonts w:ascii="Arial" w:hAnsi="Arial" w:cs="Arial"/>
          <w:lang w:val="es-PE"/>
        </w:rPr>
        <w:t>Para que las lecciones aprendidas se conviertan en cambios sostenibles, es necesario establecer un proceso claro:</w:t>
      </w:r>
    </w:p>
    <w:p w14:paraId="0775EE29" w14:textId="09C20808" w:rsidR="006F19B3" w:rsidRPr="009F652E" w:rsidRDefault="006F19B3" w:rsidP="006F19B3">
      <w:pPr>
        <w:pStyle w:val="Ttulo4"/>
        <w:rPr>
          <w:rFonts w:ascii="Arial" w:hAnsi="Arial" w:cs="Arial"/>
          <w:lang w:val="es-PE"/>
        </w:rPr>
      </w:pPr>
      <w:r w:rsidRPr="009F652E">
        <w:rPr>
          <w:rStyle w:val="Textoennegrita"/>
          <w:rFonts w:ascii="Arial" w:hAnsi="Arial" w:cs="Arial"/>
          <w:b/>
          <w:bCs/>
          <w:lang w:val="es-PE"/>
        </w:rPr>
        <w:t>Plan de Acción</w:t>
      </w:r>
    </w:p>
    <w:p w14:paraId="523E4860" w14:textId="77777777" w:rsidR="006F19B3" w:rsidRPr="009F652E" w:rsidRDefault="006F19B3" w:rsidP="006F19B3">
      <w:pPr>
        <w:pStyle w:val="NormalWeb"/>
        <w:ind w:firstLine="720"/>
        <w:rPr>
          <w:rFonts w:ascii="Arial" w:hAnsi="Arial" w:cs="Arial"/>
          <w:lang w:val="es-PE"/>
        </w:rPr>
      </w:pPr>
      <w:r w:rsidRPr="009F652E">
        <w:rPr>
          <w:rFonts w:ascii="Arial" w:hAnsi="Arial" w:cs="Arial"/>
          <w:lang w:val="es-PE"/>
        </w:rPr>
        <w:t>Desarrollar un plan que detalle cómo se implementarán las recomendaciones del informe, asignando responsabilidades y plazos específicos.</w:t>
      </w:r>
    </w:p>
    <w:p w14:paraId="3A6B6E88" w14:textId="73BAD63F" w:rsidR="006F19B3" w:rsidRPr="009F652E" w:rsidRDefault="006F19B3" w:rsidP="006F19B3">
      <w:pPr>
        <w:pStyle w:val="Ttulo4"/>
        <w:rPr>
          <w:rFonts w:ascii="Arial" w:hAnsi="Arial" w:cs="Arial"/>
          <w:lang w:val="es-PE"/>
        </w:rPr>
      </w:pPr>
      <w:r w:rsidRPr="009F652E">
        <w:rPr>
          <w:rStyle w:val="Textoennegrita"/>
          <w:rFonts w:ascii="Arial" w:hAnsi="Arial" w:cs="Arial"/>
          <w:b/>
          <w:bCs/>
          <w:lang w:val="es-PE"/>
        </w:rPr>
        <w:t>Capacitación</w:t>
      </w:r>
    </w:p>
    <w:p w14:paraId="467C2136" w14:textId="77777777" w:rsidR="006F19B3" w:rsidRPr="009F652E" w:rsidRDefault="006F19B3" w:rsidP="006F19B3">
      <w:pPr>
        <w:pStyle w:val="NormalWeb"/>
        <w:ind w:firstLine="720"/>
        <w:rPr>
          <w:rFonts w:ascii="Arial" w:hAnsi="Arial" w:cs="Arial"/>
          <w:lang w:val="es-PE"/>
        </w:rPr>
      </w:pPr>
      <w:r w:rsidRPr="009F652E">
        <w:rPr>
          <w:rFonts w:ascii="Arial" w:hAnsi="Arial" w:cs="Arial"/>
          <w:lang w:val="es-PE"/>
        </w:rPr>
        <w:t>Proporcionar formación adicional si las lecciones aprendidas implican cambios en procedimientos o prácticas. Asegurarse de que todos los trabajadores entiendan los nuevos protocolos y su importancia.</w:t>
      </w:r>
    </w:p>
    <w:p w14:paraId="2312EB3D" w14:textId="61BA29B1" w:rsidR="006F19B3" w:rsidRPr="009F652E" w:rsidRDefault="006F19B3" w:rsidP="006F19B3">
      <w:pPr>
        <w:pStyle w:val="Ttulo4"/>
        <w:rPr>
          <w:rFonts w:ascii="Arial" w:hAnsi="Arial" w:cs="Arial"/>
          <w:lang w:val="es-PE"/>
        </w:rPr>
      </w:pPr>
      <w:r w:rsidRPr="009F652E">
        <w:rPr>
          <w:rStyle w:val="Textoennegrita"/>
          <w:rFonts w:ascii="Arial" w:hAnsi="Arial" w:cs="Arial"/>
          <w:b/>
          <w:bCs/>
          <w:lang w:val="es-PE"/>
        </w:rPr>
        <w:t>Monitoreo y Evaluación</w:t>
      </w:r>
    </w:p>
    <w:p w14:paraId="27D735BD" w14:textId="77777777" w:rsidR="006F19B3" w:rsidRPr="009F652E" w:rsidRDefault="006F19B3" w:rsidP="006F19B3">
      <w:pPr>
        <w:pStyle w:val="NormalWeb"/>
        <w:ind w:firstLine="720"/>
        <w:rPr>
          <w:rFonts w:ascii="Arial" w:hAnsi="Arial" w:cs="Arial"/>
          <w:lang w:val="es-PE"/>
        </w:rPr>
      </w:pPr>
      <w:r w:rsidRPr="009F652E">
        <w:rPr>
          <w:rFonts w:ascii="Arial" w:hAnsi="Arial" w:cs="Arial"/>
          <w:lang w:val="es-PE"/>
        </w:rPr>
        <w:t>Establecer mecanismos para evaluar la efectividad de las medidas implementadas, incluyendo auditorías y revisiones regulares de seguridad.</w:t>
      </w:r>
    </w:p>
    <w:p w14:paraId="06355E71" w14:textId="77777777" w:rsidR="006F19B3" w:rsidRPr="009F652E" w:rsidRDefault="00714614" w:rsidP="006F19B3">
      <w:pPr>
        <w:rPr>
          <w:rFonts w:ascii="Arial" w:hAnsi="Arial" w:cs="Arial"/>
          <w:lang w:val="es-PE"/>
        </w:rPr>
      </w:pPr>
      <w:r>
        <w:rPr>
          <w:rFonts w:ascii="Arial" w:hAnsi="Arial" w:cs="Arial"/>
          <w:lang w:val="es-PE"/>
        </w:rPr>
        <w:pict w14:anchorId="53E00254">
          <v:rect id="_x0000_i1170" style="width:0;height:1.5pt" o:hralign="center" o:hrstd="t" o:hr="t" fillcolor="#a0a0a0" stroked="f"/>
        </w:pict>
      </w:r>
    </w:p>
    <w:p w14:paraId="4874D32B" w14:textId="3DDE606A" w:rsidR="006F19B3" w:rsidRPr="009F652E" w:rsidRDefault="006F19B3" w:rsidP="006F19B3">
      <w:pPr>
        <w:pStyle w:val="Ttulo3"/>
        <w:rPr>
          <w:rFonts w:ascii="Arial" w:hAnsi="Arial" w:cs="Arial"/>
          <w:lang w:val="es-PE"/>
        </w:rPr>
      </w:pPr>
      <w:r w:rsidRPr="009F652E">
        <w:rPr>
          <w:rStyle w:val="Textoennegrita"/>
          <w:rFonts w:ascii="Arial" w:hAnsi="Arial" w:cs="Arial"/>
          <w:b w:val="0"/>
          <w:bCs w:val="0"/>
          <w:lang w:val="es-PE"/>
        </w:rPr>
        <w:t>Cultura de Aprendizaje Organizacional</w:t>
      </w:r>
    </w:p>
    <w:p w14:paraId="44D5E25A" w14:textId="77777777" w:rsidR="006F19B3" w:rsidRPr="009F652E" w:rsidRDefault="006F19B3" w:rsidP="006F19B3">
      <w:pPr>
        <w:pStyle w:val="NormalWeb"/>
        <w:ind w:firstLine="360"/>
        <w:rPr>
          <w:rFonts w:ascii="Arial" w:hAnsi="Arial" w:cs="Arial"/>
          <w:lang w:val="es-PE"/>
        </w:rPr>
      </w:pPr>
      <w:r w:rsidRPr="009F652E">
        <w:rPr>
          <w:rFonts w:ascii="Arial" w:hAnsi="Arial" w:cs="Arial"/>
          <w:lang w:val="es-PE"/>
        </w:rPr>
        <w:t>La creación de una cultura de aprendizaje organizacional es esencial para maximizar el impacto de las lecciones aprendidas. Esto implica:</w:t>
      </w:r>
    </w:p>
    <w:p w14:paraId="5C596658" w14:textId="77777777" w:rsidR="006F19B3" w:rsidRPr="009F652E" w:rsidRDefault="006F19B3" w:rsidP="00530B16">
      <w:pPr>
        <w:numPr>
          <w:ilvl w:val="0"/>
          <w:numId w:val="22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Reconocimiento</w:t>
      </w:r>
      <w:r w:rsidRPr="009F652E">
        <w:rPr>
          <w:rFonts w:ascii="Arial" w:hAnsi="Arial" w:cs="Arial"/>
          <w:lang w:val="es-PE"/>
        </w:rPr>
        <w:t>: Celebrar los logros en la mejora de la seguridad y la implementación de medidas correctivas.</w:t>
      </w:r>
    </w:p>
    <w:p w14:paraId="6CB81B07" w14:textId="77777777" w:rsidR="006F19B3" w:rsidRPr="009F652E" w:rsidRDefault="006F19B3" w:rsidP="00530B16">
      <w:pPr>
        <w:numPr>
          <w:ilvl w:val="0"/>
          <w:numId w:val="22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Apertura</w:t>
      </w:r>
      <w:r w:rsidRPr="009F652E">
        <w:rPr>
          <w:rFonts w:ascii="Arial" w:hAnsi="Arial" w:cs="Arial"/>
          <w:lang w:val="es-PE"/>
        </w:rPr>
        <w:t>: Fomentar un entorno donde los trabajadores se sientan cómodos compartiendo sus preocupaciones sobre la seguridad y reportando incidentes sin temor a represalias.</w:t>
      </w:r>
    </w:p>
    <w:p w14:paraId="6DF1CC4F" w14:textId="77777777" w:rsidR="006F19B3" w:rsidRPr="009F652E" w:rsidRDefault="006F19B3" w:rsidP="00530B16">
      <w:pPr>
        <w:numPr>
          <w:ilvl w:val="0"/>
          <w:numId w:val="22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Evaluación Continua</w:t>
      </w:r>
      <w:r w:rsidRPr="009F652E">
        <w:rPr>
          <w:rFonts w:ascii="Arial" w:hAnsi="Arial" w:cs="Arial"/>
          <w:lang w:val="es-PE"/>
        </w:rPr>
        <w:t>: Realizar revisiones periódicas de los procedimientos de seguridad y el informe de incidentes para asegurar que las lecciones se sigan aplicando y que se busquen nuevas oportunidades de mejora.</w:t>
      </w:r>
    </w:p>
    <w:p w14:paraId="7037DAC6" w14:textId="77777777" w:rsidR="006F19B3" w:rsidRPr="009F652E" w:rsidRDefault="00714614" w:rsidP="006F19B3">
      <w:pPr>
        <w:spacing w:after="0"/>
        <w:rPr>
          <w:rFonts w:ascii="Arial" w:hAnsi="Arial" w:cs="Arial"/>
          <w:lang w:val="es-PE"/>
        </w:rPr>
      </w:pPr>
      <w:r>
        <w:rPr>
          <w:rFonts w:ascii="Arial" w:hAnsi="Arial" w:cs="Arial"/>
          <w:lang w:val="es-PE"/>
        </w:rPr>
        <w:pict w14:anchorId="53C6391D">
          <v:rect id="_x0000_i1171" style="width:0;height:1.5pt" o:hralign="center" o:hrstd="t" o:hr="t" fillcolor="#a0a0a0" stroked="f"/>
        </w:pict>
      </w:r>
    </w:p>
    <w:p w14:paraId="29D0C34F" w14:textId="172598AE" w:rsidR="006F19B3" w:rsidRPr="009F652E" w:rsidRDefault="006F19B3" w:rsidP="006F19B3">
      <w:pPr>
        <w:pStyle w:val="Ttulo3"/>
        <w:rPr>
          <w:rFonts w:ascii="Arial" w:hAnsi="Arial" w:cs="Arial"/>
          <w:lang w:val="es-PE"/>
        </w:rPr>
      </w:pPr>
      <w:r w:rsidRPr="009F652E">
        <w:rPr>
          <w:rStyle w:val="Textoennegrita"/>
          <w:rFonts w:ascii="Arial" w:hAnsi="Arial" w:cs="Arial"/>
          <w:b w:val="0"/>
          <w:bCs w:val="0"/>
          <w:lang w:val="es-PE"/>
        </w:rPr>
        <w:t>Conclusión</w:t>
      </w:r>
    </w:p>
    <w:p w14:paraId="48E17E66" w14:textId="77777777" w:rsidR="006F19B3" w:rsidRPr="009F652E" w:rsidRDefault="006F19B3" w:rsidP="006F19B3">
      <w:pPr>
        <w:pStyle w:val="NormalWeb"/>
        <w:ind w:firstLine="720"/>
        <w:rPr>
          <w:rFonts w:ascii="Arial" w:hAnsi="Arial" w:cs="Arial"/>
          <w:lang w:val="es-PE"/>
        </w:rPr>
      </w:pPr>
      <w:r w:rsidRPr="009F652E">
        <w:rPr>
          <w:rFonts w:ascii="Arial" w:hAnsi="Arial" w:cs="Arial"/>
          <w:lang w:val="es-PE"/>
        </w:rPr>
        <w:t>El informe de investigación de accidentes, junto con las lecciones aprendidas, es una herramienta poderosa para mejorar la seguridad en la minería. Al documentar de manera efectiva los incidentes y fomentar una cultura de aprendizaje, las organizaciones pueden no solo cumplir con las normativas de seguridad, sino también proteger a sus trabajadores y mejorar continuamente sus prácticas operativas. La implementación adecuada de un informe de investigación y el compromiso de aprender de los errores son pasos fundamentales hacia un entorno de trabajo más seguro y eficiente.</w:t>
      </w:r>
    </w:p>
    <w:p w14:paraId="08287277" w14:textId="77777777" w:rsidR="000F38F6" w:rsidRPr="009F652E" w:rsidRDefault="000F38F6" w:rsidP="000F38F6">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7.4. Medidas Correctivas y Preventivas en Minería</w:t>
      </w:r>
    </w:p>
    <w:p w14:paraId="12BBF2EF" w14:textId="77777777" w:rsidR="000F38F6" w:rsidRPr="009F652E" w:rsidRDefault="000F38F6" w:rsidP="000F38F6">
      <w:pPr>
        <w:pStyle w:val="NormalWeb"/>
        <w:ind w:firstLine="720"/>
        <w:rPr>
          <w:rFonts w:ascii="Arial" w:hAnsi="Arial" w:cs="Arial"/>
          <w:lang w:val="es-PE"/>
        </w:rPr>
      </w:pPr>
      <w:r w:rsidRPr="009F652E">
        <w:rPr>
          <w:rFonts w:ascii="Arial" w:hAnsi="Arial" w:cs="Arial"/>
          <w:lang w:val="es-PE"/>
        </w:rPr>
        <w:t>Las medidas correctivas y preventivas son esenciales en la gestión de la seguridad en la minería, ya que contribuyen a la identificación, mitigación y eliminación de riesgos que pueden resultar en accidentes o incidentes. Estas medidas forman parte del ciclo de mejora continua y son vitales para garantizar un ambiente de trabajo seguro y saludable. En esta sección, exploraremos la importancia de estas medidas, su implementación y ejemplos concretos en el contexto minero.</w:t>
      </w:r>
    </w:p>
    <w:p w14:paraId="4F637B0A" w14:textId="77777777" w:rsidR="000F38F6" w:rsidRPr="009F652E" w:rsidRDefault="00714614" w:rsidP="000F38F6">
      <w:pPr>
        <w:rPr>
          <w:rFonts w:ascii="Arial" w:hAnsi="Arial" w:cs="Arial"/>
        </w:rPr>
      </w:pPr>
      <w:r>
        <w:rPr>
          <w:rFonts w:ascii="Arial" w:hAnsi="Arial" w:cs="Arial"/>
        </w:rPr>
        <w:pict w14:anchorId="734B5A92">
          <v:rect id="_x0000_i1172" style="width:0;height:1.5pt" o:hralign="center" o:hrstd="t" o:hr="t" fillcolor="#a0a0a0" stroked="f"/>
        </w:pict>
      </w:r>
    </w:p>
    <w:p w14:paraId="3673FBA9" w14:textId="53D4C562" w:rsidR="000F38F6" w:rsidRPr="009F652E" w:rsidRDefault="000F38F6" w:rsidP="000F38F6">
      <w:pPr>
        <w:pStyle w:val="Ttulo3"/>
        <w:rPr>
          <w:rFonts w:ascii="Arial" w:hAnsi="Arial" w:cs="Arial"/>
          <w:lang w:val="es-PE"/>
        </w:rPr>
      </w:pPr>
      <w:r w:rsidRPr="009F652E">
        <w:rPr>
          <w:rStyle w:val="Textoennegrita"/>
          <w:rFonts w:ascii="Arial" w:hAnsi="Arial" w:cs="Arial"/>
          <w:b w:val="0"/>
          <w:bCs w:val="0"/>
          <w:lang w:val="es-PE"/>
        </w:rPr>
        <w:t>Importancia de las Medidas Correctivas y Preventivas</w:t>
      </w:r>
    </w:p>
    <w:p w14:paraId="1A8A51BF" w14:textId="77777777" w:rsidR="000F38F6" w:rsidRPr="009F652E" w:rsidRDefault="000F38F6" w:rsidP="000F38F6">
      <w:pPr>
        <w:pStyle w:val="NormalWeb"/>
        <w:ind w:firstLine="360"/>
        <w:rPr>
          <w:rFonts w:ascii="Arial" w:hAnsi="Arial" w:cs="Arial"/>
          <w:lang w:val="es-PE"/>
        </w:rPr>
      </w:pPr>
      <w:r w:rsidRPr="009F652E">
        <w:rPr>
          <w:rFonts w:ascii="Arial" w:hAnsi="Arial" w:cs="Arial"/>
          <w:lang w:val="es-PE"/>
        </w:rPr>
        <w:t>Las medidas correctivas y preventivas son cruciales por varias razones:</w:t>
      </w:r>
    </w:p>
    <w:p w14:paraId="476ECD93" w14:textId="77777777" w:rsidR="000F38F6" w:rsidRPr="009F652E" w:rsidRDefault="000F38F6" w:rsidP="00530B16">
      <w:pPr>
        <w:numPr>
          <w:ilvl w:val="0"/>
          <w:numId w:val="22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Reducción de Riesgos</w:t>
      </w:r>
      <w:r w:rsidRPr="009F652E">
        <w:rPr>
          <w:rFonts w:ascii="Arial" w:hAnsi="Arial" w:cs="Arial"/>
          <w:lang w:val="es-PE"/>
        </w:rPr>
        <w:t>: Ayudan a identificar y minimizar los peligros antes de que se conviertan en incidentes.</w:t>
      </w:r>
    </w:p>
    <w:p w14:paraId="00D15B4B" w14:textId="77777777" w:rsidR="000F38F6" w:rsidRPr="009F652E" w:rsidRDefault="000F38F6" w:rsidP="00530B16">
      <w:pPr>
        <w:numPr>
          <w:ilvl w:val="0"/>
          <w:numId w:val="22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Mejora de la Seguridad</w:t>
      </w:r>
      <w:r w:rsidRPr="009F652E">
        <w:rPr>
          <w:rFonts w:ascii="Arial" w:hAnsi="Arial" w:cs="Arial"/>
          <w:lang w:val="es-PE"/>
        </w:rPr>
        <w:t>: Fomentan un entorno de trabajo más seguro al abordar deficiencias en los procesos y procedimientos.</w:t>
      </w:r>
    </w:p>
    <w:p w14:paraId="7AA80C62" w14:textId="77777777" w:rsidR="000F38F6" w:rsidRPr="009F652E" w:rsidRDefault="000F38F6" w:rsidP="00530B16">
      <w:pPr>
        <w:numPr>
          <w:ilvl w:val="0"/>
          <w:numId w:val="22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Cumplimiento Normativo</w:t>
      </w:r>
      <w:r w:rsidRPr="009F652E">
        <w:rPr>
          <w:rFonts w:ascii="Arial" w:hAnsi="Arial" w:cs="Arial"/>
          <w:lang w:val="es-PE"/>
        </w:rPr>
        <w:t>: Aseguran que las operaciones cumplan con la legislación y regulaciones aplicables en materia de seguridad y salud ocupacional.</w:t>
      </w:r>
    </w:p>
    <w:p w14:paraId="1BEFF807" w14:textId="77777777" w:rsidR="000F38F6" w:rsidRPr="009F652E" w:rsidRDefault="000F38F6" w:rsidP="00530B16">
      <w:pPr>
        <w:numPr>
          <w:ilvl w:val="0"/>
          <w:numId w:val="22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Cultura de Seguridad</w:t>
      </w:r>
      <w:r w:rsidRPr="009F652E">
        <w:rPr>
          <w:rFonts w:ascii="Arial" w:hAnsi="Arial" w:cs="Arial"/>
          <w:lang w:val="es-PE"/>
        </w:rPr>
        <w:t>: Promueven una cultura organizacional que valora la seguridad y el bienestar de los trabajadores.</w:t>
      </w:r>
    </w:p>
    <w:p w14:paraId="600ADD43" w14:textId="77777777" w:rsidR="000F38F6" w:rsidRPr="009F652E" w:rsidRDefault="00714614" w:rsidP="000F38F6">
      <w:pPr>
        <w:spacing w:after="0"/>
        <w:rPr>
          <w:rFonts w:ascii="Arial" w:hAnsi="Arial" w:cs="Arial"/>
        </w:rPr>
      </w:pPr>
      <w:r>
        <w:rPr>
          <w:rFonts w:ascii="Arial" w:hAnsi="Arial" w:cs="Arial"/>
        </w:rPr>
        <w:pict w14:anchorId="2CDE8754">
          <v:rect id="_x0000_i1173" style="width:0;height:1.5pt" o:hralign="center" o:hrstd="t" o:hr="t" fillcolor="#a0a0a0" stroked="f"/>
        </w:pict>
      </w:r>
    </w:p>
    <w:p w14:paraId="1BD74070" w14:textId="26010BAB" w:rsidR="000F38F6" w:rsidRPr="009F652E" w:rsidRDefault="000F38F6" w:rsidP="000F38F6">
      <w:pPr>
        <w:pStyle w:val="Ttulo3"/>
        <w:rPr>
          <w:rFonts w:ascii="Arial" w:hAnsi="Arial" w:cs="Arial"/>
          <w:lang w:val="es-PE"/>
        </w:rPr>
      </w:pPr>
      <w:r w:rsidRPr="009F652E">
        <w:rPr>
          <w:rStyle w:val="Textoennegrita"/>
          <w:rFonts w:ascii="Arial" w:hAnsi="Arial" w:cs="Arial"/>
          <w:b w:val="0"/>
          <w:bCs w:val="0"/>
          <w:lang w:val="es-PE"/>
        </w:rPr>
        <w:t>Diferencia entre Medidas Correctivas y Preventivas</w:t>
      </w:r>
    </w:p>
    <w:p w14:paraId="2BCFCE26" w14:textId="00BDF163" w:rsidR="000F38F6" w:rsidRPr="009F652E" w:rsidRDefault="000F38F6" w:rsidP="000F38F6">
      <w:pPr>
        <w:pStyle w:val="Ttulo4"/>
        <w:rPr>
          <w:rFonts w:ascii="Arial" w:hAnsi="Arial" w:cs="Arial"/>
          <w:lang w:val="es-PE"/>
        </w:rPr>
      </w:pPr>
      <w:r w:rsidRPr="009F652E">
        <w:rPr>
          <w:rStyle w:val="Textoennegrita"/>
          <w:rFonts w:ascii="Arial" w:hAnsi="Arial" w:cs="Arial"/>
          <w:b/>
          <w:bCs/>
          <w:lang w:val="es-PE"/>
        </w:rPr>
        <w:t>Medidas Correctivas</w:t>
      </w:r>
    </w:p>
    <w:p w14:paraId="5E2449E4" w14:textId="77777777" w:rsidR="000F38F6" w:rsidRPr="009F652E" w:rsidRDefault="000F38F6" w:rsidP="000F38F6">
      <w:pPr>
        <w:pStyle w:val="NormalWeb"/>
        <w:ind w:firstLine="360"/>
        <w:rPr>
          <w:rFonts w:ascii="Arial" w:hAnsi="Arial" w:cs="Arial"/>
        </w:rPr>
      </w:pPr>
      <w:r w:rsidRPr="009F652E">
        <w:rPr>
          <w:rFonts w:ascii="Arial" w:hAnsi="Arial" w:cs="Arial"/>
          <w:lang w:val="es-PE"/>
        </w:rPr>
        <w:t xml:space="preserve">Las medidas correctivas son acciones implementadas para eliminar las causas de un problema o incidente ya ocurrido. </w:t>
      </w:r>
      <w:proofErr w:type="spellStart"/>
      <w:r w:rsidRPr="009F652E">
        <w:rPr>
          <w:rFonts w:ascii="Arial" w:hAnsi="Arial" w:cs="Arial"/>
        </w:rPr>
        <w:t>Estas</w:t>
      </w:r>
      <w:proofErr w:type="spellEnd"/>
      <w:r w:rsidRPr="009F652E">
        <w:rPr>
          <w:rFonts w:ascii="Arial" w:hAnsi="Arial" w:cs="Arial"/>
        </w:rPr>
        <w:t xml:space="preserve"> se </w:t>
      </w:r>
      <w:proofErr w:type="spellStart"/>
      <w:r w:rsidRPr="009F652E">
        <w:rPr>
          <w:rFonts w:ascii="Arial" w:hAnsi="Arial" w:cs="Arial"/>
        </w:rPr>
        <w:t>enfocan</w:t>
      </w:r>
      <w:proofErr w:type="spellEnd"/>
      <w:r w:rsidRPr="009F652E">
        <w:rPr>
          <w:rFonts w:ascii="Arial" w:hAnsi="Arial" w:cs="Arial"/>
        </w:rPr>
        <w:t xml:space="preserve"> </w:t>
      </w:r>
      <w:proofErr w:type="spellStart"/>
      <w:r w:rsidRPr="009F652E">
        <w:rPr>
          <w:rFonts w:ascii="Arial" w:hAnsi="Arial" w:cs="Arial"/>
        </w:rPr>
        <w:t>en</w:t>
      </w:r>
      <w:proofErr w:type="spellEnd"/>
      <w:r w:rsidRPr="009F652E">
        <w:rPr>
          <w:rFonts w:ascii="Arial" w:hAnsi="Arial" w:cs="Arial"/>
        </w:rPr>
        <w:t>:</w:t>
      </w:r>
    </w:p>
    <w:p w14:paraId="3133919C" w14:textId="77777777" w:rsidR="000F38F6" w:rsidRPr="009F652E" w:rsidRDefault="000F38F6" w:rsidP="00530B16">
      <w:pPr>
        <w:numPr>
          <w:ilvl w:val="0"/>
          <w:numId w:val="22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Identificación de Problemas</w:t>
      </w:r>
      <w:r w:rsidRPr="009F652E">
        <w:rPr>
          <w:rFonts w:ascii="Arial" w:hAnsi="Arial" w:cs="Arial"/>
          <w:lang w:val="es-PE"/>
        </w:rPr>
        <w:t>: Determinar el origen del incidente a través de investigaciones y análisis de causas.</w:t>
      </w:r>
    </w:p>
    <w:p w14:paraId="2265E916" w14:textId="77777777" w:rsidR="000F38F6" w:rsidRPr="009F652E" w:rsidRDefault="000F38F6" w:rsidP="00530B16">
      <w:pPr>
        <w:numPr>
          <w:ilvl w:val="0"/>
          <w:numId w:val="22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Acciones Inmediatas</w:t>
      </w:r>
      <w:r w:rsidRPr="009F652E">
        <w:rPr>
          <w:rFonts w:ascii="Arial" w:hAnsi="Arial" w:cs="Arial"/>
          <w:lang w:val="es-PE"/>
        </w:rPr>
        <w:t>: Implementar soluciones rápidas para remediar la situación actual y evitar su repetición.</w:t>
      </w:r>
    </w:p>
    <w:p w14:paraId="3AABBB8C" w14:textId="77777777" w:rsidR="000F38F6" w:rsidRPr="009F652E" w:rsidRDefault="000F38F6" w:rsidP="000F38F6">
      <w:pPr>
        <w:pStyle w:val="NormalWeb"/>
        <w:rPr>
          <w:rFonts w:ascii="Arial" w:hAnsi="Arial" w:cs="Arial"/>
          <w:lang w:val="es-PE"/>
        </w:rPr>
      </w:pPr>
      <w:r w:rsidRPr="009F652E">
        <w:rPr>
          <w:rStyle w:val="Textoennegrita"/>
          <w:rFonts w:ascii="Arial" w:hAnsi="Arial" w:cs="Arial"/>
          <w:lang w:val="es-PE"/>
        </w:rPr>
        <w:t>Ejemplo</w:t>
      </w:r>
      <w:r w:rsidRPr="009F652E">
        <w:rPr>
          <w:rFonts w:ascii="Arial" w:hAnsi="Arial" w:cs="Arial"/>
          <w:lang w:val="es-PE"/>
        </w:rPr>
        <w:t>: Si se identifica que un accidente ocurrió debido a un mal funcionamiento de una máquina, la medida correctiva podría incluir la reparación o reemplazo de la máquina y la revisión de su mantenimiento.</w:t>
      </w:r>
    </w:p>
    <w:p w14:paraId="6946B96E" w14:textId="27EF5910" w:rsidR="000F38F6" w:rsidRPr="009F652E" w:rsidRDefault="000F38F6" w:rsidP="000F38F6">
      <w:pPr>
        <w:pStyle w:val="Ttulo4"/>
        <w:rPr>
          <w:rFonts w:ascii="Arial" w:hAnsi="Arial" w:cs="Arial"/>
          <w:lang w:val="es-PE"/>
        </w:rPr>
      </w:pPr>
      <w:r w:rsidRPr="009F652E">
        <w:rPr>
          <w:rStyle w:val="Textoennegrita"/>
          <w:rFonts w:ascii="Arial" w:hAnsi="Arial" w:cs="Arial"/>
          <w:b/>
          <w:bCs/>
          <w:lang w:val="es-PE"/>
        </w:rPr>
        <w:t>Medidas Preventivas</w:t>
      </w:r>
    </w:p>
    <w:p w14:paraId="5944AD6A" w14:textId="77777777" w:rsidR="000F38F6" w:rsidRPr="009F652E" w:rsidRDefault="000F38F6" w:rsidP="000F38F6">
      <w:pPr>
        <w:pStyle w:val="NormalWeb"/>
        <w:ind w:firstLine="360"/>
        <w:rPr>
          <w:rFonts w:ascii="Arial" w:hAnsi="Arial" w:cs="Arial"/>
        </w:rPr>
      </w:pPr>
      <w:r w:rsidRPr="009F652E">
        <w:rPr>
          <w:rFonts w:ascii="Arial" w:hAnsi="Arial" w:cs="Arial"/>
          <w:lang w:val="es-PE"/>
        </w:rPr>
        <w:t xml:space="preserve">Las medidas preventivas son acciones diseñadas para evitar que ocurran incidentes en el futuro. </w:t>
      </w:r>
      <w:r w:rsidRPr="009F652E">
        <w:rPr>
          <w:rFonts w:ascii="Arial" w:hAnsi="Arial" w:cs="Arial"/>
        </w:rPr>
        <w:t xml:space="preserve">Se </w:t>
      </w:r>
      <w:proofErr w:type="spellStart"/>
      <w:r w:rsidRPr="009F652E">
        <w:rPr>
          <w:rFonts w:ascii="Arial" w:hAnsi="Arial" w:cs="Arial"/>
        </w:rPr>
        <w:t>enfocan</w:t>
      </w:r>
      <w:proofErr w:type="spellEnd"/>
      <w:r w:rsidRPr="009F652E">
        <w:rPr>
          <w:rFonts w:ascii="Arial" w:hAnsi="Arial" w:cs="Arial"/>
        </w:rPr>
        <w:t xml:space="preserve"> </w:t>
      </w:r>
      <w:proofErr w:type="spellStart"/>
      <w:r w:rsidRPr="009F652E">
        <w:rPr>
          <w:rFonts w:ascii="Arial" w:hAnsi="Arial" w:cs="Arial"/>
        </w:rPr>
        <w:t>en</w:t>
      </w:r>
      <w:proofErr w:type="spellEnd"/>
      <w:r w:rsidRPr="009F652E">
        <w:rPr>
          <w:rFonts w:ascii="Arial" w:hAnsi="Arial" w:cs="Arial"/>
        </w:rPr>
        <w:t>:</w:t>
      </w:r>
    </w:p>
    <w:p w14:paraId="3ABDB066" w14:textId="77777777" w:rsidR="000F38F6" w:rsidRPr="009F652E" w:rsidRDefault="000F38F6" w:rsidP="00530B16">
      <w:pPr>
        <w:numPr>
          <w:ilvl w:val="0"/>
          <w:numId w:val="22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Identificación de Riesgos</w:t>
      </w:r>
      <w:r w:rsidRPr="009F652E">
        <w:rPr>
          <w:rFonts w:ascii="Arial" w:hAnsi="Arial" w:cs="Arial"/>
          <w:lang w:val="es-PE"/>
        </w:rPr>
        <w:t>: Analizar los procesos y operaciones para detectar posibles peligros.</w:t>
      </w:r>
    </w:p>
    <w:p w14:paraId="1A24FA52" w14:textId="77777777" w:rsidR="000F38F6" w:rsidRPr="009F652E" w:rsidRDefault="000F38F6" w:rsidP="00530B16">
      <w:pPr>
        <w:numPr>
          <w:ilvl w:val="0"/>
          <w:numId w:val="22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Implementación de Estrategias</w:t>
      </w:r>
      <w:r w:rsidRPr="009F652E">
        <w:rPr>
          <w:rFonts w:ascii="Arial" w:hAnsi="Arial" w:cs="Arial"/>
          <w:lang w:val="es-PE"/>
        </w:rPr>
        <w:t>: Desarrollar y aplicar protocolos que minimicen la probabilidad de que un riesgo se materialice.</w:t>
      </w:r>
    </w:p>
    <w:p w14:paraId="17A3D749" w14:textId="77777777" w:rsidR="000F38F6" w:rsidRPr="009F652E" w:rsidRDefault="000F38F6" w:rsidP="000F38F6">
      <w:pPr>
        <w:pStyle w:val="NormalWeb"/>
        <w:rPr>
          <w:rFonts w:ascii="Arial" w:hAnsi="Arial" w:cs="Arial"/>
          <w:lang w:val="es-PE"/>
        </w:rPr>
      </w:pPr>
      <w:r w:rsidRPr="009F652E">
        <w:rPr>
          <w:rStyle w:val="Textoennegrita"/>
          <w:rFonts w:ascii="Arial" w:hAnsi="Arial" w:cs="Arial"/>
          <w:lang w:val="es-PE"/>
        </w:rPr>
        <w:t>Ejemplo</w:t>
      </w:r>
      <w:r w:rsidRPr="009F652E">
        <w:rPr>
          <w:rFonts w:ascii="Arial" w:hAnsi="Arial" w:cs="Arial"/>
          <w:lang w:val="es-PE"/>
        </w:rPr>
        <w:t>: Si se detecta que los trabajadores están expuestos a niveles peligrosos de polvo en el aire, una medida preventiva podría ser la instalación de sistemas de ventilación y la implementación de programas de monitoreo de calidad del aire.</w:t>
      </w:r>
    </w:p>
    <w:p w14:paraId="0386C78B" w14:textId="77777777" w:rsidR="000F38F6" w:rsidRPr="009F652E" w:rsidRDefault="00714614" w:rsidP="000F38F6">
      <w:pPr>
        <w:rPr>
          <w:rFonts w:ascii="Arial" w:hAnsi="Arial" w:cs="Arial"/>
        </w:rPr>
      </w:pPr>
      <w:r>
        <w:rPr>
          <w:rFonts w:ascii="Arial" w:hAnsi="Arial" w:cs="Arial"/>
        </w:rPr>
        <w:pict w14:anchorId="6FFA77C1">
          <v:rect id="_x0000_i1174" style="width:0;height:1.5pt" o:hralign="center" o:hrstd="t" o:hr="t" fillcolor="#a0a0a0" stroked="f"/>
        </w:pict>
      </w:r>
    </w:p>
    <w:p w14:paraId="64A1BF90" w14:textId="43BD9605" w:rsidR="000F38F6" w:rsidRPr="009F652E" w:rsidRDefault="000F38F6" w:rsidP="000F38F6">
      <w:pPr>
        <w:pStyle w:val="Ttulo3"/>
        <w:rPr>
          <w:rFonts w:ascii="Arial" w:hAnsi="Arial" w:cs="Arial"/>
          <w:lang w:val="es-PE"/>
        </w:rPr>
      </w:pPr>
      <w:r w:rsidRPr="009F652E">
        <w:rPr>
          <w:rStyle w:val="Textoennegrita"/>
          <w:rFonts w:ascii="Arial" w:hAnsi="Arial" w:cs="Arial"/>
          <w:b w:val="0"/>
          <w:bCs w:val="0"/>
          <w:lang w:val="es-PE"/>
        </w:rPr>
        <w:t>Implementación de Medidas Correctivas y Preventivas</w:t>
      </w:r>
    </w:p>
    <w:p w14:paraId="2C3EEDA0" w14:textId="77777777" w:rsidR="000F38F6" w:rsidRPr="009F652E" w:rsidRDefault="000F38F6" w:rsidP="000F38F6">
      <w:pPr>
        <w:pStyle w:val="NormalWeb"/>
        <w:ind w:firstLine="720"/>
        <w:rPr>
          <w:rFonts w:ascii="Arial" w:hAnsi="Arial" w:cs="Arial"/>
          <w:lang w:val="es-PE"/>
        </w:rPr>
      </w:pPr>
      <w:r w:rsidRPr="009F652E">
        <w:rPr>
          <w:rFonts w:ascii="Arial" w:hAnsi="Arial" w:cs="Arial"/>
          <w:lang w:val="es-PE"/>
        </w:rPr>
        <w:t>Para que estas medidas sean efectivas, es necesario seguir un proceso sistemático:</w:t>
      </w:r>
    </w:p>
    <w:p w14:paraId="052EE5B3" w14:textId="564C5F7C" w:rsidR="000F38F6" w:rsidRPr="009F652E" w:rsidRDefault="000F38F6" w:rsidP="000F38F6">
      <w:pPr>
        <w:pStyle w:val="Ttulo4"/>
        <w:rPr>
          <w:rFonts w:ascii="Arial" w:hAnsi="Arial" w:cs="Arial"/>
          <w:lang w:val="es-PE"/>
        </w:rPr>
      </w:pPr>
      <w:r w:rsidRPr="009F652E">
        <w:rPr>
          <w:rStyle w:val="Textoennegrita"/>
          <w:rFonts w:ascii="Arial" w:hAnsi="Arial" w:cs="Arial"/>
          <w:b/>
          <w:bCs/>
          <w:lang w:val="es-PE"/>
        </w:rPr>
        <w:t>Evaluación de Riesgos</w:t>
      </w:r>
    </w:p>
    <w:p w14:paraId="732EBDF2" w14:textId="77777777" w:rsidR="000F38F6" w:rsidRPr="009F652E" w:rsidRDefault="000F38F6" w:rsidP="000F38F6">
      <w:pPr>
        <w:pStyle w:val="NormalWeb"/>
        <w:rPr>
          <w:rFonts w:ascii="Arial" w:hAnsi="Arial" w:cs="Arial"/>
        </w:rPr>
      </w:pPr>
      <w:r w:rsidRPr="009F652E">
        <w:rPr>
          <w:rFonts w:ascii="Arial" w:hAnsi="Arial" w:cs="Arial"/>
          <w:lang w:val="es-PE"/>
        </w:rPr>
        <w:t xml:space="preserve">Antes de implementar cualquier medida, es esencial realizar una evaluación de riesgos completa. </w:t>
      </w:r>
      <w:proofErr w:type="spellStart"/>
      <w:r w:rsidRPr="009F652E">
        <w:rPr>
          <w:rFonts w:ascii="Arial" w:hAnsi="Arial" w:cs="Arial"/>
        </w:rPr>
        <w:t>Esto</w:t>
      </w:r>
      <w:proofErr w:type="spellEnd"/>
      <w:r w:rsidRPr="009F652E">
        <w:rPr>
          <w:rFonts w:ascii="Arial" w:hAnsi="Arial" w:cs="Arial"/>
        </w:rPr>
        <w:t xml:space="preserve"> </w:t>
      </w:r>
      <w:proofErr w:type="spellStart"/>
      <w:r w:rsidRPr="009F652E">
        <w:rPr>
          <w:rFonts w:ascii="Arial" w:hAnsi="Arial" w:cs="Arial"/>
        </w:rPr>
        <w:t>implica</w:t>
      </w:r>
      <w:proofErr w:type="spellEnd"/>
      <w:r w:rsidRPr="009F652E">
        <w:rPr>
          <w:rFonts w:ascii="Arial" w:hAnsi="Arial" w:cs="Arial"/>
        </w:rPr>
        <w:t>:</w:t>
      </w:r>
    </w:p>
    <w:p w14:paraId="6339D669" w14:textId="77777777" w:rsidR="000F38F6" w:rsidRPr="009F652E" w:rsidRDefault="000F38F6" w:rsidP="00530B16">
      <w:pPr>
        <w:numPr>
          <w:ilvl w:val="0"/>
          <w:numId w:val="227"/>
        </w:numPr>
        <w:spacing w:before="100" w:beforeAutospacing="1" w:after="100" w:afterAutospacing="1" w:line="240" w:lineRule="auto"/>
        <w:rPr>
          <w:rFonts w:ascii="Arial" w:hAnsi="Arial" w:cs="Arial"/>
          <w:lang w:val="es-PE"/>
        </w:rPr>
      </w:pPr>
      <w:r w:rsidRPr="009F652E">
        <w:rPr>
          <w:rFonts w:ascii="Arial" w:hAnsi="Arial" w:cs="Arial"/>
          <w:lang w:val="es-PE"/>
        </w:rPr>
        <w:t>Identificar los peligros en el lugar de trabajo.</w:t>
      </w:r>
    </w:p>
    <w:p w14:paraId="3CE370C2" w14:textId="77777777" w:rsidR="000F38F6" w:rsidRPr="009F652E" w:rsidRDefault="000F38F6" w:rsidP="00530B16">
      <w:pPr>
        <w:numPr>
          <w:ilvl w:val="0"/>
          <w:numId w:val="227"/>
        </w:numPr>
        <w:spacing w:before="100" w:beforeAutospacing="1" w:after="100" w:afterAutospacing="1" w:line="240" w:lineRule="auto"/>
        <w:rPr>
          <w:rFonts w:ascii="Arial" w:hAnsi="Arial" w:cs="Arial"/>
          <w:lang w:val="es-PE"/>
        </w:rPr>
      </w:pPr>
      <w:r w:rsidRPr="009F652E">
        <w:rPr>
          <w:rFonts w:ascii="Arial" w:hAnsi="Arial" w:cs="Arial"/>
          <w:lang w:val="es-PE"/>
        </w:rPr>
        <w:t>Evaluar la probabilidad y el impacto de los riesgos asociados.</w:t>
      </w:r>
    </w:p>
    <w:p w14:paraId="7C698A8E" w14:textId="77777777" w:rsidR="000F38F6" w:rsidRPr="009F652E" w:rsidRDefault="000F38F6" w:rsidP="00530B16">
      <w:pPr>
        <w:numPr>
          <w:ilvl w:val="0"/>
          <w:numId w:val="227"/>
        </w:numPr>
        <w:spacing w:before="100" w:beforeAutospacing="1" w:after="100" w:afterAutospacing="1" w:line="240" w:lineRule="auto"/>
        <w:rPr>
          <w:rFonts w:ascii="Arial" w:hAnsi="Arial" w:cs="Arial"/>
          <w:lang w:val="es-PE"/>
        </w:rPr>
      </w:pPr>
      <w:r w:rsidRPr="009F652E">
        <w:rPr>
          <w:rFonts w:ascii="Arial" w:hAnsi="Arial" w:cs="Arial"/>
          <w:lang w:val="es-PE"/>
        </w:rPr>
        <w:t>Priorizar los riesgos que necesitan atención inmediata.</w:t>
      </w:r>
    </w:p>
    <w:p w14:paraId="77F55FBF" w14:textId="617ED561" w:rsidR="000F38F6" w:rsidRPr="009F652E" w:rsidRDefault="000F38F6" w:rsidP="000F38F6">
      <w:pPr>
        <w:pStyle w:val="Ttulo4"/>
        <w:rPr>
          <w:rFonts w:ascii="Arial" w:hAnsi="Arial" w:cs="Arial"/>
          <w:lang w:val="es-PE"/>
        </w:rPr>
      </w:pPr>
      <w:r w:rsidRPr="009F652E">
        <w:rPr>
          <w:rStyle w:val="Textoennegrita"/>
          <w:rFonts w:ascii="Arial" w:hAnsi="Arial" w:cs="Arial"/>
          <w:b/>
          <w:bCs/>
          <w:lang w:val="es-PE"/>
        </w:rPr>
        <w:t>Desarrollo de Planes de Acción</w:t>
      </w:r>
    </w:p>
    <w:p w14:paraId="1B670D76" w14:textId="77777777" w:rsidR="000F38F6" w:rsidRPr="009F652E" w:rsidRDefault="000F38F6" w:rsidP="000F38F6">
      <w:pPr>
        <w:pStyle w:val="NormalWeb"/>
        <w:ind w:firstLine="360"/>
        <w:rPr>
          <w:rFonts w:ascii="Arial" w:hAnsi="Arial" w:cs="Arial"/>
          <w:lang w:val="es-PE"/>
        </w:rPr>
      </w:pPr>
      <w:r w:rsidRPr="009F652E">
        <w:rPr>
          <w:rFonts w:ascii="Arial" w:hAnsi="Arial" w:cs="Arial"/>
          <w:lang w:val="es-PE"/>
        </w:rPr>
        <w:t>Una vez identificados los riesgos, se deben desarrollar planes de acción que incluyan:</w:t>
      </w:r>
    </w:p>
    <w:p w14:paraId="5B7C3112" w14:textId="77777777" w:rsidR="000F38F6" w:rsidRPr="009F652E" w:rsidRDefault="000F38F6" w:rsidP="00530B16">
      <w:pPr>
        <w:numPr>
          <w:ilvl w:val="0"/>
          <w:numId w:val="22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Descripción de Medidas</w:t>
      </w:r>
      <w:r w:rsidRPr="009F652E">
        <w:rPr>
          <w:rFonts w:ascii="Arial" w:hAnsi="Arial" w:cs="Arial"/>
          <w:lang w:val="es-PE"/>
        </w:rPr>
        <w:t>: Detallar las medidas correctivas y preventivas a implementar.</w:t>
      </w:r>
    </w:p>
    <w:p w14:paraId="46736B23" w14:textId="77777777" w:rsidR="000F38F6" w:rsidRPr="009F652E" w:rsidRDefault="000F38F6" w:rsidP="00530B16">
      <w:pPr>
        <w:numPr>
          <w:ilvl w:val="0"/>
          <w:numId w:val="22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Responsabilidades</w:t>
      </w:r>
      <w:r w:rsidRPr="009F652E">
        <w:rPr>
          <w:rFonts w:ascii="Arial" w:hAnsi="Arial" w:cs="Arial"/>
          <w:lang w:val="es-PE"/>
        </w:rPr>
        <w:t>: Asignar responsabilidades a personas o equipos específicos para llevar a cabo las acciones.</w:t>
      </w:r>
    </w:p>
    <w:p w14:paraId="54E1F142" w14:textId="77777777" w:rsidR="000F38F6" w:rsidRPr="009F652E" w:rsidRDefault="000F38F6" w:rsidP="00530B16">
      <w:pPr>
        <w:numPr>
          <w:ilvl w:val="0"/>
          <w:numId w:val="22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Plazos</w:t>
      </w:r>
      <w:r w:rsidRPr="009F652E">
        <w:rPr>
          <w:rFonts w:ascii="Arial" w:hAnsi="Arial" w:cs="Arial"/>
          <w:lang w:val="es-PE"/>
        </w:rPr>
        <w:t>: Establecer tiempos claros para la implementación de cada medida.</w:t>
      </w:r>
    </w:p>
    <w:p w14:paraId="7AF15F1E" w14:textId="1B06A24E" w:rsidR="000F38F6" w:rsidRPr="009F652E" w:rsidRDefault="000F38F6" w:rsidP="000F38F6">
      <w:pPr>
        <w:pStyle w:val="Ttulo4"/>
        <w:rPr>
          <w:rFonts w:ascii="Arial" w:hAnsi="Arial" w:cs="Arial"/>
          <w:lang w:val="es-PE"/>
        </w:rPr>
      </w:pPr>
      <w:r w:rsidRPr="009F652E">
        <w:rPr>
          <w:rStyle w:val="Textoennegrita"/>
          <w:rFonts w:ascii="Arial" w:hAnsi="Arial" w:cs="Arial"/>
          <w:b/>
          <w:bCs/>
          <w:lang w:val="es-PE"/>
        </w:rPr>
        <w:t>Capacitación y Concienciación</w:t>
      </w:r>
    </w:p>
    <w:p w14:paraId="18DB028E" w14:textId="77777777" w:rsidR="000F38F6" w:rsidRPr="009F652E" w:rsidRDefault="000F38F6" w:rsidP="000F38F6">
      <w:pPr>
        <w:pStyle w:val="NormalWeb"/>
        <w:ind w:firstLine="360"/>
        <w:rPr>
          <w:rFonts w:ascii="Arial" w:hAnsi="Arial" w:cs="Arial"/>
          <w:lang w:val="es-PE"/>
        </w:rPr>
      </w:pPr>
      <w:r w:rsidRPr="009F652E">
        <w:rPr>
          <w:rFonts w:ascii="Arial" w:hAnsi="Arial" w:cs="Arial"/>
          <w:lang w:val="es-PE"/>
        </w:rPr>
        <w:t>Es vital proporcionar capacitación a todos los trabajadores sobre las medidas correctivas y preventivas, asegurando que comprendan:</w:t>
      </w:r>
    </w:p>
    <w:p w14:paraId="24FDB06B" w14:textId="77777777" w:rsidR="000F38F6" w:rsidRPr="009F652E" w:rsidRDefault="000F38F6" w:rsidP="00530B16">
      <w:pPr>
        <w:numPr>
          <w:ilvl w:val="0"/>
          <w:numId w:val="229"/>
        </w:numPr>
        <w:spacing w:before="100" w:beforeAutospacing="1" w:after="100" w:afterAutospacing="1" w:line="240" w:lineRule="auto"/>
        <w:rPr>
          <w:rFonts w:ascii="Arial" w:hAnsi="Arial" w:cs="Arial"/>
          <w:lang w:val="es-PE"/>
        </w:rPr>
      </w:pPr>
      <w:r w:rsidRPr="009F652E">
        <w:rPr>
          <w:rFonts w:ascii="Arial" w:hAnsi="Arial" w:cs="Arial"/>
          <w:lang w:val="es-PE"/>
        </w:rPr>
        <w:t>La naturaleza de los riesgos asociados con su trabajo.</w:t>
      </w:r>
    </w:p>
    <w:p w14:paraId="3365C081" w14:textId="77777777" w:rsidR="000F38F6" w:rsidRPr="009F652E" w:rsidRDefault="000F38F6" w:rsidP="00530B16">
      <w:pPr>
        <w:numPr>
          <w:ilvl w:val="0"/>
          <w:numId w:val="229"/>
        </w:numPr>
        <w:spacing w:before="100" w:beforeAutospacing="1" w:after="100" w:afterAutospacing="1" w:line="240" w:lineRule="auto"/>
        <w:rPr>
          <w:rFonts w:ascii="Arial" w:hAnsi="Arial" w:cs="Arial"/>
          <w:lang w:val="es-PE"/>
        </w:rPr>
      </w:pPr>
      <w:r w:rsidRPr="009F652E">
        <w:rPr>
          <w:rFonts w:ascii="Arial" w:hAnsi="Arial" w:cs="Arial"/>
          <w:lang w:val="es-PE"/>
        </w:rPr>
        <w:t>Cómo aplicar correctamente las medidas preventivas.</w:t>
      </w:r>
    </w:p>
    <w:p w14:paraId="6196E137" w14:textId="77777777" w:rsidR="000F38F6" w:rsidRPr="009F652E" w:rsidRDefault="000F38F6" w:rsidP="00530B16">
      <w:pPr>
        <w:numPr>
          <w:ilvl w:val="0"/>
          <w:numId w:val="229"/>
        </w:numPr>
        <w:spacing w:before="100" w:beforeAutospacing="1" w:after="100" w:afterAutospacing="1" w:line="240" w:lineRule="auto"/>
        <w:rPr>
          <w:rFonts w:ascii="Arial" w:hAnsi="Arial" w:cs="Arial"/>
          <w:lang w:val="es-PE"/>
        </w:rPr>
      </w:pPr>
      <w:r w:rsidRPr="009F652E">
        <w:rPr>
          <w:rFonts w:ascii="Arial" w:hAnsi="Arial" w:cs="Arial"/>
          <w:lang w:val="es-PE"/>
        </w:rPr>
        <w:t>Cómo reportar problemas o incidentes que puedan surgir.</w:t>
      </w:r>
    </w:p>
    <w:p w14:paraId="744AD857" w14:textId="1DD8551B" w:rsidR="000F38F6" w:rsidRPr="009F652E" w:rsidRDefault="000F38F6" w:rsidP="000F38F6">
      <w:pPr>
        <w:pStyle w:val="Ttulo4"/>
        <w:rPr>
          <w:rFonts w:ascii="Arial" w:hAnsi="Arial" w:cs="Arial"/>
          <w:lang w:val="es-PE"/>
        </w:rPr>
      </w:pPr>
      <w:r w:rsidRPr="009F652E">
        <w:rPr>
          <w:rStyle w:val="Textoennegrita"/>
          <w:rFonts w:ascii="Arial" w:hAnsi="Arial" w:cs="Arial"/>
          <w:b/>
          <w:bCs/>
          <w:lang w:val="es-PE"/>
        </w:rPr>
        <w:t>Monitoreo y Revisión</w:t>
      </w:r>
    </w:p>
    <w:p w14:paraId="765A67E1" w14:textId="77777777" w:rsidR="000F38F6" w:rsidRPr="009F652E" w:rsidRDefault="000F38F6" w:rsidP="000F38F6">
      <w:pPr>
        <w:pStyle w:val="NormalWeb"/>
        <w:ind w:firstLine="360"/>
        <w:rPr>
          <w:rFonts w:ascii="Arial" w:hAnsi="Arial" w:cs="Arial"/>
          <w:lang w:val="es-PE"/>
        </w:rPr>
      </w:pPr>
      <w:r w:rsidRPr="009F652E">
        <w:rPr>
          <w:rFonts w:ascii="Arial" w:hAnsi="Arial" w:cs="Arial"/>
          <w:lang w:val="es-PE"/>
        </w:rPr>
        <w:t>Después de implementar las medidas, es importante realizar un monitoreo continuo y revisiones periódicas para:</w:t>
      </w:r>
    </w:p>
    <w:p w14:paraId="055020B2" w14:textId="77777777" w:rsidR="000F38F6" w:rsidRPr="009F652E" w:rsidRDefault="000F38F6" w:rsidP="00530B16">
      <w:pPr>
        <w:numPr>
          <w:ilvl w:val="0"/>
          <w:numId w:val="230"/>
        </w:numPr>
        <w:spacing w:before="100" w:beforeAutospacing="1" w:after="100" w:afterAutospacing="1" w:line="240" w:lineRule="auto"/>
        <w:rPr>
          <w:rFonts w:ascii="Arial" w:hAnsi="Arial" w:cs="Arial"/>
          <w:lang w:val="es-PE"/>
        </w:rPr>
      </w:pPr>
      <w:r w:rsidRPr="009F652E">
        <w:rPr>
          <w:rFonts w:ascii="Arial" w:hAnsi="Arial" w:cs="Arial"/>
          <w:lang w:val="es-PE"/>
        </w:rPr>
        <w:t>Evaluar la efectividad de las acciones tomadas.</w:t>
      </w:r>
    </w:p>
    <w:p w14:paraId="6E030D2D" w14:textId="77777777" w:rsidR="000F38F6" w:rsidRPr="009F652E" w:rsidRDefault="000F38F6" w:rsidP="00530B16">
      <w:pPr>
        <w:numPr>
          <w:ilvl w:val="0"/>
          <w:numId w:val="230"/>
        </w:numPr>
        <w:spacing w:before="100" w:beforeAutospacing="1" w:after="100" w:afterAutospacing="1" w:line="240" w:lineRule="auto"/>
        <w:rPr>
          <w:rFonts w:ascii="Arial" w:hAnsi="Arial" w:cs="Arial"/>
          <w:lang w:val="es-PE"/>
        </w:rPr>
      </w:pPr>
      <w:r w:rsidRPr="009F652E">
        <w:rPr>
          <w:rFonts w:ascii="Arial" w:hAnsi="Arial" w:cs="Arial"/>
          <w:lang w:val="es-PE"/>
        </w:rPr>
        <w:t>Ajustar y mejorar las medidas según sea necesario.</w:t>
      </w:r>
    </w:p>
    <w:p w14:paraId="061D6040" w14:textId="77777777" w:rsidR="000F38F6" w:rsidRPr="009F652E" w:rsidRDefault="000F38F6" w:rsidP="00530B16">
      <w:pPr>
        <w:numPr>
          <w:ilvl w:val="0"/>
          <w:numId w:val="230"/>
        </w:numPr>
        <w:spacing w:before="100" w:beforeAutospacing="1" w:after="100" w:afterAutospacing="1" w:line="240" w:lineRule="auto"/>
        <w:rPr>
          <w:rFonts w:ascii="Arial" w:hAnsi="Arial" w:cs="Arial"/>
          <w:lang w:val="es-PE"/>
        </w:rPr>
      </w:pPr>
      <w:r w:rsidRPr="009F652E">
        <w:rPr>
          <w:rFonts w:ascii="Arial" w:hAnsi="Arial" w:cs="Arial"/>
          <w:lang w:val="es-PE"/>
        </w:rPr>
        <w:t>Asegurar que se mantenga un alto nivel de cumplimiento con las normas de seguridad.</w:t>
      </w:r>
    </w:p>
    <w:p w14:paraId="3002361E" w14:textId="77777777" w:rsidR="000F38F6" w:rsidRPr="009F652E" w:rsidRDefault="00714614" w:rsidP="000F38F6">
      <w:pPr>
        <w:spacing w:after="0"/>
        <w:rPr>
          <w:rFonts w:ascii="Arial" w:hAnsi="Arial" w:cs="Arial"/>
        </w:rPr>
      </w:pPr>
      <w:r>
        <w:rPr>
          <w:rFonts w:ascii="Arial" w:hAnsi="Arial" w:cs="Arial"/>
        </w:rPr>
        <w:pict w14:anchorId="76D129EF">
          <v:rect id="_x0000_i1175" style="width:0;height:1.5pt" o:hralign="center" o:hrstd="t" o:hr="t" fillcolor="#a0a0a0" stroked="f"/>
        </w:pict>
      </w:r>
    </w:p>
    <w:p w14:paraId="1DA84A4C" w14:textId="62368E8C" w:rsidR="000F38F6" w:rsidRPr="009F652E" w:rsidRDefault="000F38F6" w:rsidP="000F38F6">
      <w:pPr>
        <w:pStyle w:val="Ttulo3"/>
        <w:rPr>
          <w:rFonts w:ascii="Arial" w:hAnsi="Arial" w:cs="Arial"/>
          <w:lang w:val="es-PE"/>
        </w:rPr>
      </w:pPr>
      <w:r w:rsidRPr="009F652E">
        <w:rPr>
          <w:rStyle w:val="Textoennegrita"/>
          <w:rFonts w:ascii="Arial" w:hAnsi="Arial" w:cs="Arial"/>
          <w:b w:val="0"/>
          <w:bCs w:val="0"/>
          <w:lang w:val="es-PE"/>
        </w:rPr>
        <w:t xml:space="preserve">Ejemplos de Medidas Correctivas y Preventivas en </w:t>
      </w:r>
      <w:proofErr w:type="spellStart"/>
      <w:r w:rsidRPr="009F652E">
        <w:rPr>
          <w:rStyle w:val="Textoennegrita"/>
          <w:rFonts w:ascii="Arial" w:hAnsi="Arial" w:cs="Arial"/>
          <w:b w:val="0"/>
          <w:bCs w:val="0"/>
          <w:lang w:val="es-PE"/>
        </w:rPr>
        <w:t>MineríaMedidas</w:t>
      </w:r>
      <w:proofErr w:type="spellEnd"/>
      <w:r w:rsidRPr="009F652E">
        <w:rPr>
          <w:rStyle w:val="Textoennegrita"/>
          <w:rFonts w:ascii="Arial" w:hAnsi="Arial" w:cs="Arial"/>
          <w:b w:val="0"/>
          <w:bCs w:val="0"/>
          <w:lang w:val="es-PE"/>
        </w:rPr>
        <w:t xml:space="preserve"> Correctivas</w:t>
      </w:r>
    </w:p>
    <w:p w14:paraId="5C37000D" w14:textId="77777777" w:rsidR="000F38F6" w:rsidRPr="009F652E" w:rsidRDefault="000F38F6" w:rsidP="00530B16">
      <w:pPr>
        <w:numPr>
          <w:ilvl w:val="0"/>
          <w:numId w:val="23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Reparación de Equipos</w:t>
      </w:r>
      <w:r w:rsidRPr="009F652E">
        <w:rPr>
          <w:rFonts w:ascii="Arial" w:hAnsi="Arial" w:cs="Arial"/>
          <w:lang w:val="es-PE"/>
        </w:rPr>
        <w:t>: Si una excavadora falla y causa un accidente, la reparación inmediata y la revisión del protocolo de mantenimiento son acciones correctivas.</w:t>
      </w:r>
    </w:p>
    <w:p w14:paraId="4509E6A3" w14:textId="77777777" w:rsidR="000F38F6" w:rsidRPr="009F652E" w:rsidRDefault="000F38F6" w:rsidP="00530B16">
      <w:pPr>
        <w:numPr>
          <w:ilvl w:val="0"/>
          <w:numId w:val="23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Cambio de Procedimientos</w:t>
      </w:r>
      <w:r w:rsidRPr="009F652E">
        <w:rPr>
          <w:rFonts w:ascii="Arial" w:hAnsi="Arial" w:cs="Arial"/>
          <w:lang w:val="es-PE"/>
        </w:rPr>
        <w:t>: Si un procedimiento de trabajo no se sigue correctamente y provoca un incidente, se debe revisar y modificar el procedimiento para mejorar la claridad y el cumplimiento.</w:t>
      </w:r>
    </w:p>
    <w:p w14:paraId="27E1D4FB" w14:textId="0655E69C" w:rsidR="000F38F6" w:rsidRPr="009F652E" w:rsidRDefault="000F38F6" w:rsidP="000F38F6">
      <w:pPr>
        <w:pStyle w:val="Ttulo4"/>
        <w:rPr>
          <w:rFonts w:ascii="Arial" w:hAnsi="Arial" w:cs="Arial"/>
        </w:rPr>
      </w:pPr>
      <w:proofErr w:type="spellStart"/>
      <w:r w:rsidRPr="009F652E">
        <w:rPr>
          <w:rStyle w:val="Textoennegrita"/>
          <w:rFonts w:ascii="Arial" w:hAnsi="Arial" w:cs="Arial"/>
          <w:b/>
          <w:bCs/>
        </w:rPr>
        <w:t>Medidas</w:t>
      </w:r>
      <w:proofErr w:type="spellEnd"/>
      <w:r w:rsidRPr="009F652E">
        <w:rPr>
          <w:rStyle w:val="Textoennegrita"/>
          <w:rFonts w:ascii="Arial" w:hAnsi="Arial" w:cs="Arial"/>
          <w:b/>
          <w:bCs/>
        </w:rPr>
        <w:t xml:space="preserve"> </w:t>
      </w:r>
      <w:proofErr w:type="spellStart"/>
      <w:r w:rsidRPr="009F652E">
        <w:rPr>
          <w:rStyle w:val="Textoennegrita"/>
          <w:rFonts w:ascii="Arial" w:hAnsi="Arial" w:cs="Arial"/>
          <w:b/>
          <w:bCs/>
        </w:rPr>
        <w:t>Preventivas</w:t>
      </w:r>
      <w:proofErr w:type="spellEnd"/>
    </w:p>
    <w:p w14:paraId="1DB46BE4" w14:textId="77777777" w:rsidR="000F38F6" w:rsidRPr="009F652E" w:rsidRDefault="000F38F6" w:rsidP="00530B16">
      <w:pPr>
        <w:numPr>
          <w:ilvl w:val="0"/>
          <w:numId w:val="23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Entrenamiento Regular</w:t>
      </w:r>
      <w:r w:rsidRPr="009F652E">
        <w:rPr>
          <w:rFonts w:ascii="Arial" w:hAnsi="Arial" w:cs="Arial"/>
          <w:lang w:val="es-PE"/>
        </w:rPr>
        <w:t>: Capacitar a los trabajadores sobre el uso seguro de maquinaria y el manejo de materiales peligrosos.</w:t>
      </w:r>
    </w:p>
    <w:p w14:paraId="2D9BC0FA" w14:textId="77777777" w:rsidR="000F38F6" w:rsidRPr="009F652E" w:rsidRDefault="000F38F6" w:rsidP="00530B16">
      <w:pPr>
        <w:numPr>
          <w:ilvl w:val="0"/>
          <w:numId w:val="23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Implementación de Protocolos de Seguridad</w:t>
      </w:r>
      <w:r w:rsidRPr="009F652E">
        <w:rPr>
          <w:rFonts w:ascii="Arial" w:hAnsi="Arial" w:cs="Arial"/>
          <w:lang w:val="es-PE"/>
        </w:rPr>
        <w:t>: Establecer y seguir un protocolo de seguridad en el transporte de explosivos para reducir el riesgo de accidentes.</w:t>
      </w:r>
    </w:p>
    <w:p w14:paraId="4B4704AC" w14:textId="77777777" w:rsidR="000F38F6" w:rsidRPr="009F652E" w:rsidRDefault="00714614" w:rsidP="000F38F6">
      <w:pPr>
        <w:spacing w:after="0"/>
        <w:rPr>
          <w:rFonts w:ascii="Arial" w:hAnsi="Arial" w:cs="Arial"/>
        </w:rPr>
      </w:pPr>
      <w:r>
        <w:rPr>
          <w:rFonts w:ascii="Arial" w:hAnsi="Arial" w:cs="Arial"/>
        </w:rPr>
        <w:pict w14:anchorId="5142BBB8">
          <v:rect id="_x0000_i1176" style="width:0;height:1.5pt" o:hralign="center" o:hrstd="t" o:hr="t" fillcolor="#a0a0a0" stroked="f"/>
        </w:pict>
      </w:r>
    </w:p>
    <w:p w14:paraId="7E8B09C1" w14:textId="287CA6F2" w:rsidR="000F38F6" w:rsidRPr="009F652E" w:rsidRDefault="000F38F6" w:rsidP="000F38F6">
      <w:pPr>
        <w:pStyle w:val="Ttulo3"/>
        <w:rPr>
          <w:rFonts w:ascii="Arial" w:hAnsi="Arial" w:cs="Arial"/>
          <w:lang w:val="es-PE"/>
        </w:rPr>
      </w:pPr>
      <w:r w:rsidRPr="009F652E">
        <w:rPr>
          <w:rStyle w:val="Textoennegrita"/>
          <w:rFonts w:ascii="Arial" w:hAnsi="Arial" w:cs="Arial"/>
          <w:b w:val="0"/>
          <w:bCs w:val="0"/>
          <w:lang w:val="es-PE"/>
        </w:rPr>
        <w:t>Conclusión</w:t>
      </w:r>
    </w:p>
    <w:p w14:paraId="3702380F" w14:textId="77777777" w:rsidR="000F38F6" w:rsidRPr="009F652E" w:rsidRDefault="000F38F6" w:rsidP="000F38F6">
      <w:pPr>
        <w:pStyle w:val="NormalWeb"/>
        <w:ind w:firstLine="720"/>
        <w:rPr>
          <w:rFonts w:ascii="Arial" w:hAnsi="Arial" w:cs="Arial"/>
          <w:lang w:val="es-PE"/>
        </w:rPr>
      </w:pPr>
      <w:r w:rsidRPr="009F652E">
        <w:rPr>
          <w:rFonts w:ascii="Arial" w:hAnsi="Arial" w:cs="Arial"/>
          <w:lang w:val="es-PE"/>
        </w:rPr>
        <w:t>Las medidas correctivas y preventivas son fundamentales para la gestión de la seguridad en la minería. Al identificar problemas y prevenir riesgos, las organizaciones pueden no solo cumplir con las normativas, sino también proteger a sus trabajadores y crear un entorno laboral más seguro. La implementación efectiva de estas medidas requiere un enfoque sistemático que involucre la evaluación de riesgos, el desarrollo de planes de acción, la capacitación continua y el monitoreo constante. Fomentar una cultura de seguridad en la que se valore la prevención y la corrección proactiva de problemas es esencial para el éxito a largo plazo en el sector minero.</w:t>
      </w:r>
    </w:p>
    <w:p w14:paraId="4E2E9176" w14:textId="77777777" w:rsidR="001A241E" w:rsidRPr="009F652E" w:rsidRDefault="001A241E" w:rsidP="001A241E">
      <w:pPr>
        <w:pStyle w:val="Ttulo4"/>
        <w:rPr>
          <w:rFonts w:ascii="Arial" w:hAnsi="Arial" w:cs="Arial"/>
          <w:sz w:val="32"/>
          <w:szCs w:val="32"/>
          <w:lang w:val="es-PE"/>
        </w:rPr>
      </w:pPr>
      <w:r w:rsidRPr="009F652E">
        <w:rPr>
          <w:rStyle w:val="Textoennegrita"/>
          <w:rFonts w:ascii="Arial" w:hAnsi="Arial" w:cs="Arial"/>
          <w:b/>
          <w:bCs/>
          <w:sz w:val="32"/>
          <w:szCs w:val="32"/>
          <w:lang w:val="es-PE"/>
        </w:rPr>
        <w:t>8. Seguridad Psicosocial y Bienestar en el Trabajo</w:t>
      </w:r>
    </w:p>
    <w:p w14:paraId="394EBD23" w14:textId="21BD6340" w:rsidR="00CB4847" w:rsidRPr="009F652E" w:rsidRDefault="001A241E" w:rsidP="001A241E">
      <w:pPr>
        <w:rPr>
          <w:rFonts w:ascii="Arial" w:hAnsi="Arial" w:cs="Arial"/>
          <w:b/>
          <w:bCs/>
          <w:sz w:val="28"/>
          <w:szCs w:val="28"/>
          <w:lang w:val="es-PE"/>
        </w:rPr>
      </w:pPr>
      <w:r w:rsidRPr="009F652E">
        <w:rPr>
          <w:rFonts w:ascii="Arial" w:hAnsi="Arial" w:cs="Arial"/>
          <w:b/>
          <w:bCs/>
          <w:sz w:val="28"/>
          <w:szCs w:val="28"/>
          <w:lang w:val="es-PE"/>
        </w:rPr>
        <w:t>8.1. Gestión de factores de riesgo psicosocial en minería</w:t>
      </w:r>
    </w:p>
    <w:p w14:paraId="2AE71631" w14:textId="77777777" w:rsidR="001A241E" w:rsidRPr="009F652E" w:rsidRDefault="001A241E" w:rsidP="001A241E">
      <w:pPr>
        <w:pStyle w:val="NormalWeb"/>
        <w:ind w:firstLine="720"/>
        <w:rPr>
          <w:rFonts w:ascii="Arial" w:hAnsi="Arial" w:cs="Arial"/>
          <w:lang w:val="es-PE"/>
        </w:rPr>
      </w:pPr>
      <w:r w:rsidRPr="009F652E">
        <w:rPr>
          <w:rFonts w:ascii="Arial" w:hAnsi="Arial" w:cs="Arial"/>
          <w:lang w:val="es-PE"/>
        </w:rPr>
        <w:t>La seguridad psicosocial en el trabajo es un aspecto fundamental en la minería, un sector que enfrenta numerosos desafíos que pueden afectar la salud mental y emocional de los trabajadores. La gestión de factores de riesgo psicosocial no solo es esencial para el bienestar de los empleados, sino que también contribuye a mejorar la productividad, reducir el ausentismo y promover un ambiente laboral saludable. A continuación, se explorará la naturaleza de los factores de riesgo psicosocial en la minería, su impacto en los trabajadores y las estrategias para gestionarlos eficazmente.</w:t>
      </w:r>
    </w:p>
    <w:p w14:paraId="7E4B30D6" w14:textId="77777777" w:rsidR="001A241E" w:rsidRPr="009F652E" w:rsidRDefault="00714614" w:rsidP="001A241E">
      <w:pPr>
        <w:rPr>
          <w:rFonts w:ascii="Arial" w:hAnsi="Arial" w:cs="Arial"/>
        </w:rPr>
      </w:pPr>
      <w:r>
        <w:rPr>
          <w:rFonts w:ascii="Arial" w:hAnsi="Arial" w:cs="Arial"/>
        </w:rPr>
        <w:pict w14:anchorId="0A303F9F">
          <v:rect id="_x0000_i1177" style="width:0;height:1.5pt" o:hralign="center" o:hrstd="t" o:hr="t" fillcolor="#a0a0a0" stroked="f"/>
        </w:pict>
      </w:r>
    </w:p>
    <w:p w14:paraId="259D762F" w14:textId="0723D1C8" w:rsidR="001A241E" w:rsidRPr="009F652E" w:rsidRDefault="001A241E" w:rsidP="001A241E">
      <w:pPr>
        <w:pStyle w:val="Ttulo3"/>
        <w:rPr>
          <w:rFonts w:ascii="Arial" w:hAnsi="Arial" w:cs="Arial"/>
          <w:lang w:val="es-PE"/>
        </w:rPr>
      </w:pPr>
      <w:r w:rsidRPr="009F652E">
        <w:rPr>
          <w:rStyle w:val="Textoennegrita"/>
          <w:rFonts w:ascii="Arial" w:hAnsi="Arial" w:cs="Arial"/>
          <w:b w:val="0"/>
          <w:bCs w:val="0"/>
          <w:lang w:val="es-PE"/>
        </w:rPr>
        <w:t>Concepto de Riesgos Psicosociales</w:t>
      </w:r>
    </w:p>
    <w:p w14:paraId="24CBA70B" w14:textId="77777777" w:rsidR="001A241E" w:rsidRPr="009F652E" w:rsidRDefault="001A241E" w:rsidP="001A241E">
      <w:pPr>
        <w:pStyle w:val="NormalWeb"/>
        <w:ind w:firstLine="360"/>
        <w:rPr>
          <w:rFonts w:ascii="Arial" w:hAnsi="Arial" w:cs="Arial"/>
        </w:rPr>
      </w:pPr>
      <w:r w:rsidRPr="009F652E">
        <w:rPr>
          <w:rFonts w:ascii="Arial" w:hAnsi="Arial" w:cs="Arial"/>
          <w:lang w:val="es-PE"/>
        </w:rPr>
        <w:t xml:space="preserve">Los riesgos psicosociales se refieren a aquellos aspectos del trabajo que pueden causar estrés o afectar la salud mental de los empleados. </w:t>
      </w:r>
      <w:proofErr w:type="spellStart"/>
      <w:r w:rsidRPr="009F652E">
        <w:rPr>
          <w:rFonts w:ascii="Arial" w:hAnsi="Arial" w:cs="Arial"/>
        </w:rPr>
        <w:t>En</w:t>
      </w:r>
      <w:proofErr w:type="spellEnd"/>
      <w:r w:rsidRPr="009F652E">
        <w:rPr>
          <w:rFonts w:ascii="Arial" w:hAnsi="Arial" w:cs="Arial"/>
        </w:rPr>
        <w:t xml:space="preserve"> </w:t>
      </w:r>
      <w:proofErr w:type="spellStart"/>
      <w:r w:rsidRPr="009F652E">
        <w:rPr>
          <w:rFonts w:ascii="Arial" w:hAnsi="Arial" w:cs="Arial"/>
        </w:rPr>
        <w:t>el</w:t>
      </w:r>
      <w:proofErr w:type="spellEnd"/>
      <w:r w:rsidRPr="009F652E">
        <w:rPr>
          <w:rFonts w:ascii="Arial" w:hAnsi="Arial" w:cs="Arial"/>
        </w:rPr>
        <w:t xml:space="preserve"> </w:t>
      </w:r>
      <w:proofErr w:type="spellStart"/>
      <w:r w:rsidRPr="009F652E">
        <w:rPr>
          <w:rFonts w:ascii="Arial" w:hAnsi="Arial" w:cs="Arial"/>
        </w:rPr>
        <w:t>contexto</w:t>
      </w:r>
      <w:proofErr w:type="spellEnd"/>
      <w:r w:rsidRPr="009F652E">
        <w:rPr>
          <w:rFonts w:ascii="Arial" w:hAnsi="Arial" w:cs="Arial"/>
        </w:rPr>
        <w:t xml:space="preserve"> </w:t>
      </w:r>
      <w:proofErr w:type="spellStart"/>
      <w:r w:rsidRPr="009F652E">
        <w:rPr>
          <w:rFonts w:ascii="Arial" w:hAnsi="Arial" w:cs="Arial"/>
        </w:rPr>
        <w:t>minero</w:t>
      </w:r>
      <w:proofErr w:type="spellEnd"/>
      <w:r w:rsidRPr="009F652E">
        <w:rPr>
          <w:rFonts w:ascii="Arial" w:hAnsi="Arial" w:cs="Arial"/>
        </w:rPr>
        <w:t xml:space="preserve">, </w:t>
      </w:r>
      <w:proofErr w:type="spellStart"/>
      <w:r w:rsidRPr="009F652E">
        <w:rPr>
          <w:rFonts w:ascii="Arial" w:hAnsi="Arial" w:cs="Arial"/>
        </w:rPr>
        <w:t>estos</w:t>
      </w:r>
      <w:proofErr w:type="spellEnd"/>
      <w:r w:rsidRPr="009F652E">
        <w:rPr>
          <w:rFonts w:ascii="Arial" w:hAnsi="Arial" w:cs="Arial"/>
        </w:rPr>
        <w:t xml:space="preserve"> </w:t>
      </w:r>
      <w:proofErr w:type="spellStart"/>
      <w:r w:rsidRPr="009F652E">
        <w:rPr>
          <w:rFonts w:ascii="Arial" w:hAnsi="Arial" w:cs="Arial"/>
        </w:rPr>
        <w:t>riesgos</w:t>
      </w:r>
      <w:proofErr w:type="spellEnd"/>
      <w:r w:rsidRPr="009F652E">
        <w:rPr>
          <w:rFonts w:ascii="Arial" w:hAnsi="Arial" w:cs="Arial"/>
        </w:rPr>
        <w:t xml:space="preserve"> </w:t>
      </w:r>
      <w:proofErr w:type="spellStart"/>
      <w:r w:rsidRPr="009F652E">
        <w:rPr>
          <w:rFonts w:ascii="Arial" w:hAnsi="Arial" w:cs="Arial"/>
        </w:rPr>
        <w:t>pueden</w:t>
      </w:r>
      <w:proofErr w:type="spellEnd"/>
      <w:r w:rsidRPr="009F652E">
        <w:rPr>
          <w:rFonts w:ascii="Arial" w:hAnsi="Arial" w:cs="Arial"/>
        </w:rPr>
        <w:t xml:space="preserve"> </w:t>
      </w:r>
      <w:proofErr w:type="spellStart"/>
      <w:r w:rsidRPr="009F652E">
        <w:rPr>
          <w:rFonts w:ascii="Arial" w:hAnsi="Arial" w:cs="Arial"/>
        </w:rPr>
        <w:t>incluir</w:t>
      </w:r>
      <w:proofErr w:type="spellEnd"/>
      <w:r w:rsidRPr="009F652E">
        <w:rPr>
          <w:rFonts w:ascii="Arial" w:hAnsi="Arial" w:cs="Arial"/>
        </w:rPr>
        <w:t>:</w:t>
      </w:r>
    </w:p>
    <w:p w14:paraId="33D40CCA" w14:textId="77777777" w:rsidR="001A241E" w:rsidRPr="009F652E" w:rsidRDefault="001A241E" w:rsidP="00530B16">
      <w:pPr>
        <w:numPr>
          <w:ilvl w:val="0"/>
          <w:numId w:val="23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Carga de trabajo excesiva</w:t>
      </w:r>
      <w:r w:rsidRPr="009F652E">
        <w:rPr>
          <w:rFonts w:ascii="Arial" w:hAnsi="Arial" w:cs="Arial"/>
          <w:lang w:val="es-PE"/>
        </w:rPr>
        <w:t>: Demandas laborales que exceden la capacidad del trabajador.</w:t>
      </w:r>
    </w:p>
    <w:p w14:paraId="68FB7946" w14:textId="77777777" w:rsidR="001A241E" w:rsidRPr="009F652E" w:rsidRDefault="001A241E" w:rsidP="00530B16">
      <w:pPr>
        <w:numPr>
          <w:ilvl w:val="0"/>
          <w:numId w:val="23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Falta de control sobre el trabajo</w:t>
      </w:r>
      <w:r w:rsidRPr="009F652E">
        <w:rPr>
          <w:rFonts w:ascii="Arial" w:hAnsi="Arial" w:cs="Arial"/>
          <w:lang w:val="es-PE"/>
        </w:rPr>
        <w:t>: Situaciones en las que los trabajadores no pueden influir en sus tareas o en la toma de decisiones.</w:t>
      </w:r>
    </w:p>
    <w:p w14:paraId="12684EBF" w14:textId="77777777" w:rsidR="001A241E" w:rsidRPr="009F652E" w:rsidRDefault="001A241E" w:rsidP="00530B16">
      <w:pPr>
        <w:numPr>
          <w:ilvl w:val="0"/>
          <w:numId w:val="23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Ambiente laboral hostil</w:t>
      </w:r>
      <w:r w:rsidRPr="009F652E">
        <w:rPr>
          <w:rFonts w:ascii="Arial" w:hAnsi="Arial" w:cs="Arial"/>
          <w:lang w:val="es-PE"/>
        </w:rPr>
        <w:t>: Presencia de conflictos, acoso o violencia en el lugar de trabajo.</w:t>
      </w:r>
    </w:p>
    <w:p w14:paraId="46A1A078" w14:textId="77777777" w:rsidR="001A241E" w:rsidRPr="009F652E" w:rsidRDefault="001A241E" w:rsidP="00530B16">
      <w:pPr>
        <w:numPr>
          <w:ilvl w:val="0"/>
          <w:numId w:val="23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Inseguridad laboral</w:t>
      </w:r>
      <w:r w:rsidRPr="009F652E">
        <w:rPr>
          <w:rFonts w:ascii="Arial" w:hAnsi="Arial" w:cs="Arial"/>
          <w:lang w:val="es-PE"/>
        </w:rPr>
        <w:t>: Preocupaciones sobre la estabilidad del empleo, especialmente en un sector volátil como la minería.</w:t>
      </w:r>
    </w:p>
    <w:p w14:paraId="41960671" w14:textId="77777777" w:rsidR="001A241E" w:rsidRPr="009F652E" w:rsidRDefault="00714614" w:rsidP="001A241E">
      <w:pPr>
        <w:spacing w:after="0"/>
        <w:rPr>
          <w:rFonts w:ascii="Arial" w:hAnsi="Arial" w:cs="Arial"/>
        </w:rPr>
      </w:pPr>
      <w:r>
        <w:rPr>
          <w:rFonts w:ascii="Arial" w:hAnsi="Arial" w:cs="Arial"/>
        </w:rPr>
        <w:pict w14:anchorId="78056AFC">
          <v:rect id="_x0000_i1178" style="width:0;height:1.5pt" o:hralign="center" o:hrstd="t" o:hr="t" fillcolor="#a0a0a0" stroked="f"/>
        </w:pict>
      </w:r>
    </w:p>
    <w:p w14:paraId="3381F7A4" w14:textId="7FC7299B" w:rsidR="001A241E" w:rsidRPr="009F652E" w:rsidRDefault="001A241E" w:rsidP="001A241E">
      <w:pPr>
        <w:pStyle w:val="Ttulo3"/>
        <w:rPr>
          <w:rFonts w:ascii="Arial" w:hAnsi="Arial" w:cs="Arial"/>
          <w:lang w:val="es-PE"/>
        </w:rPr>
      </w:pPr>
      <w:r w:rsidRPr="009F652E">
        <w:rPr>
          <w:rStyle w:val="Textoennegrita"/>
          <w:rFonts w:ascii="Arial" w:hAnsi="Arial" w:cs="Arial"/>
          <w:b w:val="0"/>
          <w:bCs w:val="0"/>
          <w:lang w:val="es-PE"/>
        </w:rPr>
        <w:t>Impacto de los Factores de Riesgo Psicosocial en la Minería</w:t>
      </w:r>
    </w:p>
    <w:p w14:paraId="1C061936" w14:textId="77777777" w:rsidR="001A241E" w:rsidRPr="009F652E" w:rsidRDefault="001A241E" w:rsidP="001A241E">
      <w:pPr>
        <w:pStyle w:val="NormalWeb"/>
        <w:ind w:firstLine="720"/>
        <w:rPr>
          <w:rFonts w:ascii="Arial" w:hAnsi="Arial" w:cs="Arial"/>
          <w:lang w:val="es-PE"/>
        </w:rPr>
      </w:pPr>
      <w:r w:rsidRPr="009F652E">
        <w:rPr>
          <w:rFonts w:ascii="Arial" w:hAnsi="Arial" w:cs="Arial"/>
          <w:lang w:val="es-PE"/>
        </w:rPr>
        <w:t>Los efectos de los riesgos psicosociales pueden ser significativos y abarcan diferentes áreas:</w:t>
      </w:r>
    </w:p>
    <w:p w14:paraId="3101DCCC" w14:textId="00A03EEA" w:rsidR="001A241E" w:rsidRPr="009F652E" w:rsidRDefault="001A241E" w:rsidP="001A241E">
      <w:pPr>
        <w:pStyle w:val="Ttulo4"/>
        <w:rPr>
          <w:rFonts w:ascii="Arial" w:hAnsi="Arial" w:cs="Arial"/>
          <w:lang w:val="es-PE"/>
        </w:rPr>
      </w:pPr>
      <w:r w:rsidRPr="009F652E">
        <w:rPr>
          <w:rStyle w:val="Textoennegrita"/>
          <w:rFonts w:ascii="Arial" w:hAnsi="Arial" w:cs="Arial"/>
          <w:b/>
          <w:bCs/>
          <w:lang w:val="es-PE"/>
        </w:rPr>
        <w:t>Salud Mental y Física</w:t>
      </w:r>
    </w:p>
    <w:p w14:paraId="2F805015" w14:textId="77777777" w:rsidR="001A241E" w:rsidRPr="009F652E" w:rsidRDefault="001A241E" w:rsidP="001A241E">
      <w:pPr>
        <w:pStyle w:val="NormalWeb"/>
        <w:ind w:firstLine="360"/>
        <w:rPr>
          <w:rFonts w:ascii="Arial" w:hAnsi="Arial" w:cs="Arial"/>
          <w:lang w:val="es-PE"/>
        </w:rPr>
      </w:pPr>
      <w:r w:rsidRPr="009F652E">
        <w:rPr>
          <w:rFonts w:ascii="Arial" w:hAnsi="Arial" w:cs="Arial"/>
          <w:lang w:val="es-PE"/>
        </w:rPr>
        <w:t>Los trabajadores expuestos a altos niveles de estrés y riesgos psicosociales pueden experimentar:</w:t>
      </w:r>
    </w:p>
    <w:p w14:paraId="688D0487" w14:textId="77777777" w:rsidR="001A241E" w:rsidRPr="009F652E" w:rsidRDefault="001A241E" w:rsidP="00530B16">
      <w:pPr>
        <w:numPr>
          <w:ilvl w:val="0"/>
          <w:numId w:val="23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Problemas de salud mental</w:t>
      </w:r>
      <w:r w:rsidRPr="009F652E">
        <w:rPr>
          <w:rFonts w:ascii="Arial" w:hAnsi="Arial" w:cs="Arial"/>
          <w:lang w:val="es-PE"/>
        </w:rPr>
        <w:t>: Ansiedad, depresión y trastornos del sueño.</w:t>
      </w:r>
    </w:p>
    <w:p w14:paraId="04F39327" w14:textId="77777777" w:rsidR="001A241E" w:rsidRPr="009F652E" w:rsidRDefault="001A241E" w:rsidP="00530B16">
      <w:pPr>
        <w:numPr>
          <w:ilvl w:val="0"/>
          <w:numId w:val="23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Enfermedades físicas</w:t>
      </w:r>
      <w:r w:rsidRPr="009F652E">
        <w:rPr>
          <w:rFonts w:ascii="Arial" w:hAnsi="Arial" w:cs="Arial"/>
          <w:lang w:val="es-PE"/>
        </w:rPr>
        <w:t>: Estrés crónico que puede manifestarse en afecciones cardiovasculares, trastornos gastrointestinales, entre otros.</w:t>
      </w:r>
    </w:p>
    <w:p w14:paraId="0F60E60F" w14:textId="1E9A4431" w:rsidR="001A241E" w:rsidRPr="009F652E" w:rsidRDefault="001A241E" w:rsidP="001A241E">
      <w:pPr>
        <w:pStyle w:val="Ttulo4"/>
        <w:rPr>
          <w:rFonts w:ascii="Arial" w:hAnsi="Arial" w:cs="Arial"/>
          <w:lang w:val="es-PE"/>
        </w:rPr>
      </w:pPr>
      <w:r w:rsidRPr="009F652E">
        <w:rPr>
          <w:rStyle w:val="Textoennegrita"/>
          <w:rFonts w:ascii="Arial" w:hAnsi="Arial" w:cs="Arial"/>
          <w:b/>
          <w:bCs/>
          <w:lang w:val="es-PE"/>
        </w:rPr>
        <w:t>Productividad y Rendimiento Laboral</w:t>
      </w:r>
    </w:p>
    <w:p w14:paraId="13668B58" w14:textId="77777777" w:rsidR="001A241E" w:rsidRPr="009F652E" w:rsidRDefault="001A241E" w:rsidP="001A241E">
      <w:pPr>
        <w:pStyle w:val="NormalWeb"/>
        <w:ind w:firstLine="360"/>
        <w:rPr>
          <w:rFonts w:ascii="Arial" w:hAnsi="Arial" w:cs="Arial"/>
          <w:lang w:val="es-PE"/>
        </w:rPr>
      </w:pPr>
      <w:r w:rsidRPr="009F652E">
        <w:rPr>
          <w:rFonts w:ascii="Arial" w:hAnsi="Arial" w:cs="Arial"/>
          <w:lang w:val="es-PE"/>
        </w:rPr>
        <w:t>Un ambiente laboral que no atiende los factores psicosociales puede llevar a:</w:t>
      </w:r>
    </w:p>
    <w:p w14:paraId="5FFC63CB" w14:textId="77777777" w:rsidR="001A241E" w:rsidRPr="009F652E" w:rsidRDefault="001A241E" w:rsidP="00530B16">
      <w:pPr>
        <w:numPr>
          <w:ilvl w:val="0"/>
          <w:numId w:val="23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Disminución de la productividad</w:t>
      </w:r>
      <w:r w:rsidRPr="009F652E">
        <w:rPr>
          <w:rFonts w:ascii="Arial" w:hAnsi="Arial" w:cs="Arial"/>
          <w:lang w:val="es-PE"/>
        </w:rPr>
        <w:t>: Los trabajadores estresados pueden tener dificultades para concentrarse y realizar sus tareas de manera efectiva.</w:t>
      </w:r>
    </w:p>
    <w:p w14:paraId="708D3EC1" w14:textId="77777777" w:rsidR="001A241E" w:rsidRPr="009F652E" w:rsidRDefault="001A241E" w:rsidP="00530B16">
      <w:pPr>
        <w:numPr>
          <w:ilvl w:val="0"/>
          <w:numId w:val="23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Aumento del ausentismo</w:t>
      </w:r>
      <w:r w:rsidRPr="009F652E">
        <w:rPr>
          <w:rFonts w:ascii="Arial" w:hAnsi="Arial" w:cs="Arial"/>
          <w:lang w:val="es-PE"/>
        </w:rPr>
        <w:t>: Los problemas de salud mental pueden resultar en más días de enfermedad y, por ende, en un aumento de costos para la empresa.</w:t>
      </w:r>
    </w:p>
    <w:p w14:paraId="75AD7469" w14:textId="15E21CCA" w:rsidR="001A241E" w:rsidRPr="009F652E" w:rsidRDefault="001A241E" w:rsidP="001A241E">
      <w:pPr>
        <w:pStyle w:val="Ttulo4"/>
        <w:rPr>
          <w:rFonts w:ascii="Arial" w:hAnsi="Arial" w:cs="Arial"/>
          <w:lang w:val="es-PE"/>
        </w:rPr>
      </w:pPr>
      <w:r w:rsidRPr="009F652E">
        <w:rPr>
          <w:rStyle w:val="Textoennegrita"/>
          <w:rFonts w:ascii="Arial" w:hAnsi="Arial" w:cs="Arial"/>
          <w:b/>
          <w:bCs/>
          <w:lang w:val="es-PE"/>
        </w:rPr>
        <w:t>Clima Laboral</w:t>
      </w:r>
    </w:p>
    <w:p w14:paraId="1A57DB8E" w14:textId="77777777" w:rsidR="001A241E" w:rsidRPr="009F652E" w:rsidRDefault="001A241E" w:rsidP="001A241E">
      <w:pPr>
        <w:pStyle w:val="NormalWeb"/>
        <w:ind w:firstLine="360"/>
        <w:rPr>
          <w:rFonts w:ascii="Arial" w:hAnsi="Arial" w:cs="Arial"/>
          <w:lang w:val="es-PE"/>
        </w:rPr>
      </w:pPr>
      <w:r w:rsidRPr="009F652E">
        <w:rPr>
          <w:rFonts w:ascii="Arial" w:hAnsi="Arial" w:cs="Arial"/>
          <w:lang w:val="es-PE"/>
        </w:rPr>
        <w:t>La gestión inadecuada de los factores psicosociales puede provocar:</w:t>
      </w:r>
    </w:p>
    <w:p w14:paraId="378E905B" w14:textId="77777777" w:rsidR="001A241E" w:rsidRPr="009F652E" w:rsidRDefault="001A241E" w:rsidP="00530B16">
      <w:pPr>
        <w:numPr>
          <w:ilvl w:val="0"/>
          <w:numId w:val="23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Deterioro del clima laboral</w:t>
      </w:r>
      <w:r w:rsidRPr="009F652E">
        <w:rPr>
          <w:rFonts w:ascii="Arial" w:hAnsi="Arial" w:cs="Arial"/>
          <w:lang w:val="es-PE"/>
        </w:rPr>
        <w:t>: La falta de comunicación, el conflicto entre compañeros y la presión constante pueden crear un ambiente negativo.</w:t>
      </w:r>
    </w:p>
    <w:p w14:paraId="7344CE9E" w14:textId="77777777" w:rsidR="001A241E" w:rsidRPr="009F652E" w:rsidRDefault="001A241E" w:rsidP="00530B16">
      <w:pPr>
        <w:numPr>
          <w:ilvl w:val="0"/>
          <w:numId w:val="23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Rotación de personal</w:t>
      </w:r>
      <w:r w:rsidRPr="009F652E">
        <w:rPr>
          <w:rFonts w:ascii="Arial" w:hAnsi="Arial" w:cs="Arial"/>
          <w:lang w:val="es-PE"/>
        </w:rPr>
        <w:t>: Un ambiente laboral insatisfactorio puede llevar a la salida de trabajadores, aumentando los costos de reclutamiento y capacitación.</w:t>
      </w:r>
    </w:p>
    <w:p w14:paraId="31B78241" w14:textId="77777777" w:rsidR="001A241E" w:rsidRPr="009F652E" w:rsidRDefault="00714614" w:rsidP="001A241E">
      <w:pPr>
        <w:spacing w:after="0"/>
        <w:rPr>
          <w:rFonts w:ascii="Arial" w:hAnsi="Arial" w:cs="Arial"/>
        </w:rPr>
      </w:pPr>
      <w:r>
        <w:rPr>
          <w:rFonts w:ascii="Arial" w:hAnsi="Arial" w:cs="Arial"/>
        </w:rPr>
        <w:pict w14:anchorId="02E6368B">
          <v:rect id="_x0000_i1179" style="width:0;height:1.5pt" o:hralign="center" o:hrstd="t" o:hr="t" fillcolor="#a0a0a0" stroked="f"/>
        </w:pict>
      </w:r>
    </w:p>
    <w:p w14:paraId="680CBF05" w14:textId="5C5AD827" w:rsidR="001A241E" w:rsidRPr="009F652E" w:rsidRDefault="001A241E" w:rsidP="001A241E">
      <w:pPr>
        <w:pStyle w:val="Ttulo3"/>
        <w:rPr>
          <w:rFonts w:ascii="Arial" w:hAnsi="Arial" w:cs="Arial"/>
          <w:lang w:val="es-PE"/>
        </w:rPr>
      </w:pPr>
      <w:r w:rsidRPr="009F652E">
        <w:rPr>
          <w:rStyle w:val="Textoennegrita"/>
          <w:rFonts w:ascii="Arial" w:hAnsi="Arial" w:cs="Arial"/>
          <w:b w:val="0"/>
          <w:bCs w:val="0"/>
          <w:lang w:val="es-PE"/>
        </w:rPr>
        <w:t>Estrategias para la Gestión de Factores de Riesgo Psicosocial en Minería</w:t>
      </w:r>
    </w:p>
    <w:p w14:paraId="4C0900A0" w14:textId="77777777" w:rsidR="001A241E" w:rsidRPr="009F652E" w:rsidRDefault="001A241E" w:rsidP="001A241E">
      <w:pPr>
        <w:pStyle w:val="NormalWeb"/>
        <w:ind w:firstLine="720"/>
        <w:rPr>
          <w:rFonts w:ascii="Arial" w:hAnsi="Arial" w:cs="Arial"/>
          <w:lang w:val="es-PE"/>
        </w:rPr>
      </w:pPr>
      <w:r w:rsidRPr="009F652E">
        <w:rPr>
          <w:rFonts w:ascii="Arial" w:hAnsi="Arial" w:cs="Arial"/>
          <w:lang w:val="es-PE"/>
        </w:rPr>
        <w:t>La gestión de riesgos psicosociales requiere un enfoque integral que incluya la identificación, evaluación y mitigación de estos factores. A continuación, se presentan algunas estrategias efectivas:</w:t>
      </w:r>
    </w:p>
    <w:p w14:paraId="1069E3DA" w14:textId="50CA96B5" w:rsidR="001A241E" w:rsidRPr="009F652E" w:rsidRDefault="001A241E" w:rsidP="001A241E">
      <w:pPr>
        <w:pStyle w:val="Ttulo4"/>
        <w:rPr>
          <w:rFonts w:ascii="Arial" w:hAnsi="Arial" w:cs="Arial"/>
          <w:lang w:val="es-PE"/>
        </w:rPr>
      </w:pPr>
      <w:r w:rsidRPr="009F652E">
        <w:rPr>
          <w:rStyle w:val="Textoennegrita"/>
          <w:rFonts w:ascii="Arial" w:hAnsi="Arial" w:cs="Arial"/>
          <w:b/>
          <w:bCs/>
          <w:lang w:val="es-PE"/>
        </w:rPr>
        <w:t>Identificación y Evaluación de Riesgos Psicosociales</w:t>
      </w:r>
    </w:p>
    <w:p w14:paraId="4956E0FC" w14:textId="77777777" w:rsidR="001A241E" w:rsidRPr="009F652E" w:rsidRDefault="001A241E" w:rsidP="00530B16">
      <w:pPr>
        <w:numPr>
          <w:ilvl w:val="0"/>
          <w:numId w:val="23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Encuestas y Cuestionarios</w:t>
      </w:r>
      <w:r w:rsidRPr="009F652E">
        <w:rPr>
          <w:rFonts w:ascii="Arial" w:hAnsi="Arial" w:cs="Arial"/>
          <w:lang w:val="es-PE"/>
        </w:rPr>
        <w:t>: Implementar herramientas de diagnóstico para evaluar el clima laboral y los niveles de estrés entre los trabajadores.</w:t>
      </w:r>
    </w:p>
    <w:p w14:paraId="250205A1" w14:textId="77777777" w:rsidR="001A241E" w:rsidRPr="009F652E" w:rsidRDefault="001A241E" w:rsidP="00530B16">
      <w:pPr>
        <w:numPr>
          <w:ilvl w:val="0"/>
          <w:numId w:val="23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Análisis de la Carga Laboral</w:t>
      </w:r>
      <w:r w:rsidRPr="009F652E">
        <w:rPr>
          <w:rFonts w:ascii="Arial" w:hAnsi="Arial" w:cs="Arial"/>
          <w:lang w:val="es-PE"/>
        </w:rPr>
        <w:t>: Revisar las demandas y recursos disponibles para determinar si los trabajadores están sobrecargados.</w:t>
      </w:r>
    </w:p>
    <w:p w14:paraId="599EC269" w14:textId="667723E4" w:rsidR="001A241E" w:rsidRPr="009F652E" w:rsidRDefault="001A241E" w:rsidP="001A241E">
      <w:pPr>
        <w:pStyle w:val="Ttulo4"/>
        <w:rPr>
          <w:rFonts w:ascii="Arial" w:hAnsi="Arial" w:cs="Arial"/>
          <w:lang w:val="es-PE"/>
        </w:rPr>
      </w:pPr>
      <w:r w:rsidRPr="009F652E">
        <w:rPr>
          <w:rStyle w:val="Textoennegrita"/>
          <w:rFonts w:ascii="Arial" w:hAnsi="Arial" w:cs="Arial"/>
          <w:b/>
          <w:bCs/>
          <w:lang w:val="es-PE"/>
        </w:rPr>
        <w:t>Desarrollo de Políticas y Programas de Bienestar</w:t>
      </w:r>
    </w:p>
    <w:p w14:paraId="3A951694" w14:textId="77777777" w:rsidR="001A241E" w:rsidRPr="009F652E" w:rsidRDefault="001A241E" w:rsidP="00530B16">
      <w:pPr>
        <w:numPr>
          <w:ilvl w:val="0"/>
          <w:numId w:val="23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Políticas de Prevención</w:t>
      </w:r>
      <w:r w:rsidRPr="009F652E">
        <w:rPr>
          <w:rFonts w:ascii="Arial" w:hAnsi="Arial" w:cs="Arial"/>
          <w:lang w:val="es-PE"/>
        </w:rPr>
        <w:t>: Crear normativas que promuevan un entorno de trabajo saludable, abordando la prevención del acoso y la violencia laboral.</w:t>
      </w:r>
    </w:p>
    <w:p w14:paraId="048FFCD8" w14:textId="77777777" w:rsidR="001A241E" w:rsidRPr="009F652E" w:rsidRDefault="001A241E" w:rsidP="00530B16">
      <w:pPr>
        <w:numPr>
          <w:ilvl w:val="0"/>
          <w:numId w:val="23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Programas de Apoyo</w:t>
      </w:r>
      <w:r w:rsidRPr="009F652E">
        <w:rPr>
          <w:rFonts w:ascii="Arial" w:hAnsi="Arial" w:cs="Arial"/>
          <w:lang w:val="es-PE"/>
        </w:rPr>
        <w:t>: Establecer programas de asistencia al empleado que ofrezcan recursos para el manejo del estrés y la salud mental.</w:t>
      </w:r>
    </w:p>
    <w:p w14:paraId="22E38C1D" w14:textId="47FBB10B" w:rsidR="001A241E" w:rsidRPr="009F652E" w:rsidRDefault="001A241E" w:rsidP="001A241E">
      <w:pPr>
        <w:pStyle w:val="Ttulo4"/>
        <w:rPr>
          <w:rFonts w:ascii="Arial" w:hAnsi="Arial" w:cs="Arial"/>
        </w:rPr>
      </w:pPr>
      <w:proofErr w:type="spellStart"/>
      <w:r w:rsidRPr="009F652E">
        <w:rPr>
          <w:rStyle w:val="Textoennegrita"/>
          <w:rFonts w:ascii="Arial" w:hAnsi="Arial" w:cs="Arial"/>
          <w:b/>
          <w:bCs/>
        </w:rPr>
        <w:t>Capacitación</w:t>
      </w:r>
      <w:proofErr w:type="spellEnd"/>
      <w:r w:rsidRPr="009F652E">
        <w:rPr>
          <w:rStyle w:val="Textoennegrita"/>
          <w:rFonts w:ascii="Arial" w:hAnsi="Arial" w:cs="Arial"/>
          <w:b/>
          <w:bCs/>
        </w:rPr>
        <w:t xml:space="preserve"> y </w:t>
      </w:r>
      <w:proofErr w:type="spellStart"/>
      <w:r w:rsidRPr="009F652E">
        <w:rPr>
          <w:rStyle w:val="Textoennegrita"/>
          <w:rFonts w:ascii="Arial" w:hAnsi="Arial" w:cs="Arial"/>
          <w:b/>
          <w:bCs/>
        </w:rPr>
        <w:t>Sensibilización</w:t>
      </w:r>
      <w:proofErr w:type="spellEnd"/>
    </w:p>
    <w:p w14:paraId="0E82FD5E" w14:textId="77777777" w:rsidR="001A241E" w:rsidRPr="009F652E" w:rsidRDefault="001A241E" w:rsidP="00530B16">
      <w:pPr>
        <w:numPr>
          <w:ilvl w:val="0"/>
          <w:numId w:val="23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Capacitación en Habilidades Sociales</w:t>
      </w:r>
      <w:r w:rsidRPr="009F652E">
        <w:rPr>
          <w:rFonts w:ascii="Arial" w:hAnsi="Arial" w:cs="Arial"/>
          <w:lang w:val="es-PE"/>
        </w:rPr>
        <w:t>: Entrenar a los empleados en habilidades de comunicación, resolución de conflictos y manejo del estrés.</w:t>
      </w:r>
    </w:p>
    <w:p w14:paraId="523EC7E7" w14:textId="77777777" w:rsidR="001A241E" w:rsidRPr="009F652E" w:rsidRDefault="001A241E" w:rsidP="00530B16">
      <w:pPr>
        <w:numPr>
          <w:ilvl w:val="0"/>
          <w:numId w:val="23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Sensibilización sobre Salud Mental</w:t>
      </w:r>
      <w:r w:rsidRPr="009F652E">
        <w:rPr>
          <w:rFonts w:ascii="Arial" w:hAnsi="Arial" w:cs="Arial"/>
          <w:lang w:val="es-PE"/>
        </w:rPr>
        <w:t>: Promover campañas de concienciación sobre la importancia de la salud mental y cómo buscar ayuda.</w:t>
      </w:r>
    </w:p>
    <w:p w14:paraId="4D87D111" w14:textId="3D19D48B" w:rsidR="001A241E" w:rsidRPr="009F652E" w:rsidRDefault="001A241E" w:rsidP="001A241E">
      <w:pPr>
        <w:pStyle w:val="Ttulo4"/>
        <w:rPr>
          <w:rFonts w:ascii="Arial" w:hAnsi="Arial" w:cs="Arial"/>
          <w:lang w:val="es-PE"/>
        </w:rPr>
      </w:pPr>
      <w:r w:rsidRPr="009F652E">
        <w:rPr>
          <w:rStyle w:val="Textoennegrita"/>
          <w:rFonts w:ascii="Arial" w:hAnsi="Arial" w:cs="Arial"/>
          <w:b/>
          <w:bCs/>
          <w:lang w:val="es-PE"/>
        </w:rPr>
        <w:t>Fomento de un Ambiente Laboral Positivo</w:t>
      </w:r>
    </w:p>
    <w:p w14:paraId="6E6C6572" w14:textId="77777777" w:rsidR="001A241E" w:rsidRPr="009F652E" w:rsidRDefault="001A241E" w:rsidP="00530B16">
      <w:pPr>
        <w:numPr>
          <w:ilvl w:val="0"/>
          <w:numId w:val="24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Promoción de la Participación</w:t>
      </w:r>
      <w:r w:rsidRPr="009F652E">
        <w:rPr>
          <w:rFonts w:ascii="Arial" w:hAnsi="Arial" w:cs="Arial"/>
          <w:lang w:val="es-PE"/>
        </w:rPr>
        <w:t>: Involucrar a los trabajadores en la toma de decisiones y en la identificación de problemas y soluciones.</w:t>
      </w:r>
    </w:p>
    <w:p w14:paraId="4F7CB24F" w14:textId="77777777" w:rsidR="001A241E" w:rsidRPr="009F652E" w:rsidRDefault="001A241E" w:rsidP="00530B16">
      <w:pPr>
        <w:numPr>
          <w:ilvl w:val="0"/>
          <w:numId w:val="24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Creación de Espacios de Comunicación</w:t>
      </w:r>
      <w:r w:rsidRPr="009F652E">
        <w:rPr>
          <w:rFonts w:ascii="Arial" w:hAnsi="Arial" w:cs="Arial"/>
          <w:lang w:val="es-PE"/>
        </w:rPr>
        <w:t>: Establecer canales abiertos para que los trabajadores puedan expresar sus inquietudes y sugerencias.</w:t>
      </w:r>
    </w:p>
    <w:p w14:paraId="7DD1701D" w14:textId="3F67905F" w:rsidR="001A241E" w:rsidRPr="009F652E" w:rsidRDefault="001A241E" w:rsidP="001A241E">
      <w:pPr>
        <w:pStyle w:val="Ttulo4"/>
        <w:rPr>
          <w:rFonts w:ascii="Arial" w:hAnsi="Arial" w:cs="Arial"/>
        </w:rPr>
      </w:pPr>
      <w:proofErr w:type="spellStart"/>
      <w:r w:rsidRPr="009F652E">
        <w:rPr>
          <w:rStyle w:val="Textoennegrita"/>
          <w:rFonts w:ascii="Arial" w:hAnsi="Arial" w:cs="Arial"/>
          <w:b/>
          <w:bCs/>
        </w:rPr>
        <w:t>Monitoreo</w:t>
      </w:r>
      <w:proofErr w:type="spellEnd"/>
      <w:r w:rsidRPr="009F652E">
        <w:rPr>
          <w:rStyle w:val="Textoennegrita"/>
          <w:rFonts w:ascii="Arial" w:hAnsi="Arial" w:cs="Arial"/>
          <w:b/>
          <w:bCs/>
        </w:rPr>
        <w:t xml:space="preserve"> y </w:t>
      </w:r>
      <w:proofErr w:type="spellStart"/>
      <w:r w:rsidRPr="009F652E">
        <w:rPr>
          <w:rStyle w:val="Textoennegrita"/>
          <w:rFonts w:ascii="Arial" w:hAnsi="Arial" w:cs="Arial"/>
          <w:b/>
          <w:bCs/>
        </w:rPr>
        <w:t>Evaluación</w:t>
      </w:r>
      <w:proofErr w:type="spellEnd"/>
      <w:r w:rsidRPr="009F652E">
        <w:rPr>
          <w:rStyle w:val="Textoennegrita"/>
          <w:rFonts w:ascii="Arial" w:hAnsi="Arial" w:cs="Arial"/>
          <w:b/>
          <w:bCs/>
        </w:rPr>
        <w:t xml:space="preserve"> Continua</w:t>
      </w:r>
    </w:p>
    <w:p w14:paraId="66C70C8F" w14:textId="77777777" w:rsidR="001A241E" w:rsidRPr="009F652E" w:rsidRDefault="001A241E" w:rsidP="00530B16">
      <w:pPr>
        <w:numPr>
          <w:ilvl w:val="0"/>
          <w:numId w:val="24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Revisiones Periódicas</w:t>
      </w:r>
      <w:r w:rsidRPr="009F652E">
        <w:rPr>
          <w:rFonts w:ascii="Arial" w:hAnsi="Arial" w:cs="Arial"/>
          <w:lang w:val="es-PE"/>
        </w:rPr>
        <w:t>: Realizar evaluaciones regulares para identificar cambios en el clima laboral y la efectividad de las medidas implementadas.</w:t>
      </w:r>
    </w:p>
    <w:p w14:paraId="7D39A5E2" w14:textId="77777777" w:rsidR="001A241E" w:rsidRPr="009F652E" w:rsidRDefault="001A241E" w:rsidP="00530B16">
      <w:pPr>
        <w:numPr>
          <w:ilvl w:val="0"/>
          <w:numId w:val="241"/>
        </w:numPr>
        <w:spacing w:before="100" w:beforeAutospacing="1" w:after="100" w:afterAutospacing="1" w:line="240" w:lineRule="auto"/>
        <w:rPr>
          <w:rFonts w:ascii="Arial" w:hAnsi="Arial" w:cs="Arial"/>
          <w:lang w:val="es-PE"/>
        </w:rPr>
      </w:pPr>
      <w:proofErr w:type="spellStart"/>
      <w:r w:rsidRPr="009F652E">
        <w:rPr>
          <w:rStyle w:val="Textoennegrita"/>
          <w:rFonts w:ascii="Arial" w:hAnsi="Arial" w:cs="Arial"/>
          <w:lang w:val="es-PE"/>
        </w:rPr>
        <w:t>Feedback</w:t>
      </w:r>
      <w:proofErr w:type="spellEnd"/>
      <w:r w:rsidRPr="009F652E">
        <w:rPr>
          <w:rStyle w:val="Textoennegrita"/>
          <w:rFonts w:ascii="Arial" w:hAnsi="Arial" w:cs="Arial"/>
          <w:lang w:val="es-PE"/>
        </w:rPr>
        <w:t xml:space="preserve"> de los Trabajadores</w:t>
      </w:r>
      <w:r w:rsidRPr="009F652E">
        <w:rPr>
          <w:rFonts w:ascii="Arial" w:hAnsi="Arial" w:cs="Arial"/>
          <w:lang w:val="es-PE"/>
        </w:rPr>
        <w:t>: Recoger la retroalimentación de los empleados sobre las políticas y programas de bienestar para realizar ajustes según sea necesario.</w:t>
      </w:r>
    </w:p>
    <w:p w14:paraId="279DCA6F" w14:textId="77777777" w:rsidR="001A241E" w:rsidRPr="009F652E" w:rsidRDefault="00714614" w:rsidP="001A241E">
      <w:pPr>
        <w:spacing w:after="0"/>
        <w:rPr>
          <w:rFonts w:ascii="Arial" w:hAnsi="Arial" w:cs="Arial"/>
        </w:rPr>
      </w:pPr>
      <w:r>
        <w:rPr>
          <w:rFonts w:ascii="Arial" w:hAnsi="Arial" w:cs="Arial"/>
        </w:rPr>
        <w:pict w14:anchorId="54C722AD">
          <v:rect id="_x0000_i1180" style="width:0;height:1.5pt" o:hralign="center" o:hrstd="t" o:hr="t" fillcolor="#a0a0a0" stroked="f"/>
        </w:pict>
      </w:r>
    </w:p>
    <w:p w14:paraId="6B6BDD90" w14:textId="1B3FE600" w:rsidR="001A241E" w:rsidRPr="009F652E" w:rsidRDefault="001A241E" w:rsidP="001A241E">
      <w:pPr>
        <w:pStyle w:val="Ttulo3"/>
        <w:rPr>
          <w:rFonts w:ascii="Arial" w:hAnsi="Arial" w:cs="Arial"/>
          <w:lang w:val="es-PE"/>
        </w:rPr>
      </w:pPr>
      <w:r w:rsidRPr="009F652E">
        <w:rPr>
          <w:rStyle w:val="Textoennegrita"/>
          <w:rFonts w:ascii="Arial" w:hAnsi="Arial" w:cs="Arial"/>
          <w:b w:val="0"/>
          <w:bCs w:val="0"/>
          <w:lang w:val="es-PE"/>
        </w:rPr>
        <w:t>Conclusiones</w:t>
      </w:r>
    </w:p>
    <w:p w14:paraId="241FC3F7" w14:textId="77777777" w:rsidR="001A241E" w:rsidRPr="009F652E" w:rsidRDefault="001A241E" w:rsidP="001A241E">
      <w:pPr>
        <w:pStyle w:val="NormalWeb"/>
        <w:ind w:firstLine="720"/>
        <w:rPr>
          <w:rFonts w:ascii="Arial" w:hAnsi="Arial" w:cs="Arial"/>
          <w:lang w:val="es-PE"/>
        </w:rPr>
      </w:pPr>
      <w:r w:rsidRPr="009F652E">
        <w:rPr>
          <w:rFonts w:ascii="Arial" w:hAnsi="Arial" w:cs="Arial"/>
          <w:lang w:val="es-PE"/>
        </w:rPr>
        <w:t>La gestión de factores de riesgo psicosocial en la minería es fundamental para proteger la salud y el bienestar de los trabajadores. Implementar estrategias efectivas no solo mejora la calidad de vida de los empleados, sino que también aumenta la productividad y reduce costos relacionados con la salud y el ausentismo. Fomentar un ambiente de trabajo saludable y seguro requiere un compromiso continuo por parte de las empresas mineras, así como la participación activa de todos los trabajadores. Al abordar los riesgos psicosociales, se contribuye a la creación de un entorno laboral en el que se valore la salud mental y el bienestar de todos los involucrados en la operación minera.</w:t>
      </w:r>
    </w:p>
    <w:p w14:paraId="76784696" w14:textId="77777777" w:rsidR="001A241E" w:rsidRPr="009F652E" w:rsidRDefault="001A241E" w:rsidP="001A241E">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8.2. Estrés Laboral y Salud Mental en el Sector Minero</w:t>
      </w:r>
    </w:p>
    <w:p w14:paraId="7F38DF2D" w14:textId="77777777" w:rsidR="001A241E" w:rsidRPr="009F652E" w:rsidRDefault="001A241E" w:rsidP="001A241E">
      <w:pPr>
        <w:pStyle w:val="NormalWeb"/>
        <w:ind w:firstLine="720"/>
        <w:rPr>
          <w:rFonts w:ascii="Arial" w:hAnsi="Arial" w:cs="Arial"/>
          <w:lang w:val="es-PE"/>
        </w:rPr>
      </w:pPr>
      <w:r w:rsidRPr="009F652E">
        <w:rPr>
          <w:rFonts w:ascii="Arial" w:hAnsi="Arial" w:cs="Arial"/>
          <w:lang w:val="es-PE"/>
        </w:rPr>
        <w:t>El sector minero es conocido por sus exigencias físicas y emocionales, lo que lo convierte en un ambiente propenso al estrés laboral y a la deterioración de la salud mental de los trabajadores. Este artículo examina las causas del estrés en el sector minero, sus efectos en la salud mental, y las estrategias para su manejo y prevención.</w:t>
      </w:r>
    </w:p>
    <w:p w14:paraId="43D6B6C3" w14:textId="77777777" w:rsidR="001A241E" w:rsidRPr="009F652E" w:rsidRDefault="00714614" w:rsidP="001A241E">
      <w:pPr>
        <w:rPr>
          <w:rFonts w:ascii="Arial" w:hAnsi="Arial" w:cs="Arial"/>
        </w:rPr>
      </w:pPr>
      <w:r>
        <w:rPr>
          <w:rFonts w:ascii="Arial" w:hAnsi="Arial" w:cs="Arial"/>
        </w:rPr>
        <w:pict w14:anchorId="3F1AF6D6">
          <v:rect id="_x0000_i1181" style="width:0;height:1.5pt" o:hralign="center" o:hrstd="t" o:hr="t" fillcolor="#a0a0a0" stroked="f"/>
        </w:pict>
      </w:r>
    </w:p>
    <w:p w14:paraId="1F2E2298" w14:textId="4DBE708B" w:rsidR="001A241E" w:rsidRPr="009F652E" w:rsidRDefault="001A241E" w:rsidP="001A241E">
      <w:pPr>
        <w:pStyle w:val="Ttulo3"/>
        <w:rPr>
          <w:rFonts w:ascii="Arial" w:hAnsi="Arial" w:cs="Arial"/>
          <w:lang w:val="es-PE"/>
        </w:rPr>
      </w:pPr>
      <w:r w:rsidRPr="009F652E">
        <w:rPr>
          <w:rStyle w:val="Textoennegrita"/>
          <w:rFonts w:ascii="Arial" w:hAnsi="Arial" w:cs="Arial"/>
          <w:b w:val="0"/>
          <w:bCs w:val="0"/>
          <w:lang w:val="es-PE"/>
        </w:rPr>
        <w:t>Causas del Estrés Laboral en Minería</w:t>
      </w:r>
    </w:p>
    <w:p w14:paraId="47F1ED32" w14:textId="77777777" w:rsidR="001A241E" w:rsidRPr="009F652E" w:rsidRDefault="001A241E" w:rsidP="001A241E">
      <w:pPr>
        <w:pStyle w:val="NormalWeb"/>
        <w:ind w:firstLine="720"/>
        <w:rPr>
          <w:rFonts w:ascii="Arial" w:hAnsi="Arial" w:cs="Arial"/>
          <w:lang w:val="es-PE"/>
        </w:rPr>
      </w:pPr>
      <w:r w:rsidRPr="009F652E">
        <w:rPr>
          <w:rFonts w:ascii="Arial" w:hAnsi="Arial" w:cs="Arial"/>
          <w:lang w:val="es-PE"/>
        </w:rPr>
        <w:t>El estrés laboral en el ámbito minero puede ser desencadenado por diversos factores:</w:t>
      </w:r>
    </w:p>
    <w:p w14:paraId="2725780C" w14:textId="162F2DF8" w:rsidR="001A241E" w:rsidRPr="009F652E" w:rsidRDefault="001A241E" w:rsidP="001A241E">
      <w:pPr>
        <w:pStyle w:val="Ttulo4"/>
        <w:rPr>
          <w:rFonts w:ascii="Arial" w:hAnsi="Arial" w:cs="Arial"/>
        </w:rPr>
      </w:pPr>
      <w:proofErr w:type="spellStart"/>
      <w:r w:rsidRPr="009F652E">
        <w:rPr>
          <w:rStyle w:val="Textoennegrita"/>
          <w:rFonts w:ascii="Arial" w:hAnsi="Arial" w:cs="Arial"/>
          <w:b/>
          <w:bCs/>
        </w:rPr>
        <w:t>Condiciones</w:t>
      </w:r>
      <w:proofErr w:type="spellEnd"/>
      <w:r w:rsidRPr="009F652E">
        <w:rPr>
          <w:rStyle w:val="Textoennegrita"/>
          <w:rFonts w:ascii="Arial" w:hAnsi="Arial" w:cs="Arial"/>
          <w:b/>
          <w:bCs/>
        </w:rPr>
        <w:t xml:space="preserve"> de </w:t>
      </w:r>
      <w:proofErr w:type="spellStart"/>
      <w:r w:rsidRPr="009F652E">
        <w:rPr>
          <w:rStyle w:val="Textoennegrita"/>
          <w:rFonts w:ascii="Arial" w:hAnsi="Arial" w:cs="Arial"/>
          <w:b/>
          <w:bCs/>
        </w:rPr>
        <w:t>Trabajo</w:t>
      </w:r>
      <w:proofErr w:type="spellEnd"/>
      <w:r w:rsidRPr="009F652E">
        <w:rPr>
          <w:rStyle w:val="Textoennegrita"/>
          <w:rFonts w:ascii="Arial" w:hAnsi="Arial" w:cs="Arial"/>
          <w:b/>
          <w:bCs/>
        </w:rPr>
        <w:t xml:space="preserve"> </w:t>
      </w:r>
      <w:proofErr w:type="spellStart"/>
      <w:r w:rsidRPr="009F652E">
        <w:rPr>
          <w:rStyle w:val="Textoennegrita"/>
          <w:rFonts w:ascii="Arial" w:hAnsi="Arial" w:cs="Arial"/>
          <w:b/>
          <w:bCs/>
        </w:rPr>
        <w:t>Demandantes</w:t>
      </w:r>
      <w:proofErr w:type="spellEnd"/>
    </w:p>
    <w:p w14:paraId="637B38E0" w14:textId="77777777" w:rsidR="001A241E" w:rsidRPr="009F652E" w:rsidRDefault="001A241E" w:rsidP="00530B16">
      <w:pPr>
        <w:numPr>
          <w:ilvl w:val="0"/>
          <w:numId w:val="24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Ambiente Físico Hostil</w:t>
      </w:r>
      <w:r w:rsidRPr="009F652E">
        <w:rPr>
          <w:rFonts w:ascii="Arial" w:hAnsi="Arial" w:cs="Arial"/>
          <w:lang w:val="es-PE"/>
        </w:rPr>
        <w:t>: Los trabajadores mineros a menudo enfrentan condiciones extremas, como temperaturas extremas, ruidos altos, y el riesgo de accidentes, lo que puede contribuir a un alto nivel de ansiedad y estrés.</w:t>
      </w:r>
    </w:p>
    <w:p w14:paraId="0941E563" w14:textId="77777777" w:rsidR="001A241E" w:rsidRPr="009F652E" w:rsidRDefault="001A241E" w:rsidP="00530B16">
      <w:pPr>
        <w:numPr>
          <w:ilvl w:val="0"/>
          <w:numId w:val="24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Cargas de Trabajo Elevadas</w:t>
      </w:r>
      <w:r w:rsidRPr="009F652E">
        <w:rPr>
          <w:rFonts w:ascii="Arial" w:hAnsi="Arial" w:cs="Arial"/>
          <w:lang w:val="es-PE"/>
        </w:rPr>
        <w:t>: Las largas jornadas laborales y la presión para cumplir con metas productivas pueden llevar a un exceso de carga laboral, resultando en fatiga y agotamiento.</w:t>
      </w:r>
    </w:p>
    <w:p w14:paraId="4009ABAE" w14:textId="03233DE7" w:rsidR="001A241E" w:rsidRPr="009F652E" w:rsidRDefault="001A241E" w:rsidP="001A241E">
      <w:pPr>
        <w:pStyle w:val="Ttulo4"/>
        <w:rPr>
          <w:rFonts w:ascii="Arial" w:hAnsi="Arial" w:cs="Arial"/>
        </w:rPr>
      </w:pPr>
      <w:proofErr w:type="spellStart"/>
      <w:r w:rsidRPr="009F652E">
        <w:rPr>
          <w:rStyle w:val="Textoennegrita"/>
          <w:rFonts w:ascii="Arial" w:hAnsi="Arial" w:cs="Arial"/>
          <w:b/>
          <w:bCs/>
        </w:rPr>
        <w:t>Inseguridad</w:t>
      </w:r>
      <w:proofErr w:type="spellEnd"/>
      <w:r w:rsidRPr="009F652E">
        <w:rPr>
          <w:rStyle w:val="Textoennegrita"/>
          <w:rFonts w:ascii="Arial" w:hAnsi="Arial" w:cs="Arial"/>
          <w:b/>
          <w:bCs/>
        </w:rPr>
        <w:t xml:space="preserve"> Laboral</w:t>
      </w:r>
    </w:p>
    <w:p w14:paraId="4E0C0C33" w14:textId="77777777" w:rsidR="001A241E" w:rsidRPr="009F652E" w:rsidRDefault="001A241E" w:rsidP="00530B16">
      <w:pPr>
        <w:numPr>
          <w:ilvl w:val="0"/>
          <w:numId w:val="24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Incertidumbre Económica</w:t>
      </w:r>
      <w:r w:rsidRPr="009F652E">
        <w:rPr>
          <w:rFonts w:ascii="Arial" w:hAnsi="Arial" w:cs="Arial"/>
          <w:lang w:val="es-PE"/>
        </w:rPr>
        <w:t>: La volatilidad del mercado de minerales y la posibilidad de cierres de minas pueden generar inseguridad laboral, lo que aumenta el estrés entre los trabajadores.</w:t>
      </w:r>
    </w:p>
    <w:p w14:paraId="3F3CE023" w14:textId="77777777" w:rsidR="001A241E" w:rsidRPr="009F652E" w:rsidRDefault="001A241E" w:rsidP="00530B16">
      <w:pPr>
        <w:numPr>
          <w:ilvl w:val="0"/>
          <w:numId w:val="24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Falta de Control</w:t>
      </w:r>
      <w:r w:rsidRPr="009F652E">
        <w:rPr>
          <w:rFonts w:ascii="Arial" w:hAnsi="Arial" w:cs="Arial"/>
          <w:lang w:val="es-PE"/>
        </w:rPr>
        <w:t>: La percepción de que no se tiene control sobre las decisiones laborales y la falta de participación en la gestión pueden agravar el estrés.</w:t>
      </w:r>
    </w:p>
    <w:p w14:paraId="1D6F6FDD" w14:textId="006D4014" w:rsidR="001A241E" w:rsidRPr="009F652E" w:rsidRDefault="001A241E" w:rsidP="001A241E">
      <w:pPr>
        <w:pStyle w:val="Ttulo4"/>
        <w:rPr>
          <w:rFonts w:ascii="Arial" w:hAnsi="Arial" w:cs="Arial"/>
        </w:rPr>
      </w:pPr>
      <w:proofErr w:type="spellStart"/>
      <w:r w:rsidRPr="009F652E">
        <w:rPr>
          <w:rStyle w:val="Textoennegrita"/>
          <w:rFonts w:ascii="Arial" w:hAnsi="Arial" w:cs="Arial"/>
          <w:b/>
          <w:bCs/>
        </w:rPr>
        <w:t>Factores</w:t>
      </w:r>
      <w:proofErr w:type="spellEnd"/>
      <w:r w:rsidRPr="009F652E">
        <w:rPr>
          <w:rStyle w:val="Textoennegrita"/>
          <w:rFonts w:ascii="Arial" w:hAnsi="Arial" w:cs="Arial"/>
          <w:b/>
          <w:bCs/>
        </w:rPr>
        <w:t xml:space="preserve"> </w:t>
      </w:r>
      <w:proofErr w:type="spellStart"/>
      <w:r w:rsidRPr="009F652E">
        <w:rPr>
          <w:rStyle w:val="Textoennegrita"/>
          <w:rFonts w:ascii="Arial" w:hAnsi="Arial" w:cs="Arial"/>
          <w:b/>
          <w:bCs/>
        </w:rPr>
        <w:t>Organizacionales</w:t>
      </w:r>
      <w:proofErr w:type="spellEnd"/>
    </w:p>
    <w:p w14:paraId="57234042" w14:textId="77777777" w:rsidR="001A241E" w:rsidRPr="009F652E" w:rsidRDefault="001A241E" w:rsidP="00530B16">
      <w:pPr>
        <w:numPr>
          <w:ilvl w:val="0"/>
          <w:numId w:val="24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Comunicación Deficiente</w:t>
      </w:r>
      <w:r w:rsidRPr="009F652E">
        <w:rPr>
          <w:rFonts w:ascii="Arial" w:hAnsi="Arial" w:cs="Arial"/>
          <w:lang w:val="es-PE"/>
        </w:rPr>
        <w:t>: La falta de información clara sobre los procedimientos de seguridad, cambios en las políticas de la empresa y expectativas laborales puede crear un clima de incertidumbre.</w:t>
      </w:r>
    </w:p>
    <w:p w14:paraId="7E650F0C" w14:textId="77777777" w:rsidR="001A241E" w:rsidRPr="009F652E" w:rsidRDefault="001A241E" w:rsidP="00530B16">
      <w:pPr>
        <w:numPr>
          <w:ilvl w:val="0"/>
          <w:numId w:val="24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Relaciones Interpersonales</w:t>
      </w:r>
      <w:r w:rsidRPr="009F652E">
        <w:rPr>
          <w:rFonts w:ascii="Arial" w:hAnsi="Arial" w:cs="Arial"/>
          <w:lang w:val="es-PE"/>
        </w:rPr>
        <w:t>: La existencia de conflictos entre compañeros de trabajo o con supervisores puede generar un ambiente hostil, aumentando la tensión y el estrés.</w:t>
      </w:r>
    </w:p>
    <w:p w14:paraId="05FF2EDB" w14:textId="77777777" w:rsidR="001A241E" w:rsidRPr="009F652E" w:rsidRDefault="00714614" w:rsidP="001A241E">
      <w:pPr>
        <w:spacing w:after="0"/>
        <w:rPr>
          <w:rFonts w:ascii="Arial" w:hAnsi="Arial" w:cs="Arial"/>
        </w:rPr>
      </w:pPr>
      <w:r>
        <w:rPr>
          <w:rFonts w:ascii="Arial" w:hAnsi="Arial" w:cs="Arial"/>
        </w:rPr>
        <w:pict w14:anchorId="087C568C">
          <v:rect id="_x0000_i1182" style="width:0;height:1.5pt" o:hralign="center" o:hrstd="t" o:hr="t" fillcolor="#a0a0a0" stroked="f"/>
        </w:pict>
      </w:r>
    </w:p>
    <w:p w14:paraId="29B545D3" w14:textId="40CC6C56" w:rsidR="001A241E" w:rsidRPr="009F652E" w:rsidRDefault="001A241E" w:rsidP="001A241E">
      <w:pPr>
        <w:pStyle w:val="Ttulo3"/>
        <w:rPr>
          <w:rFonts w:ascii="Arial" w:hAnsi="Arial" w:cs="Arial"/>
          <w:lang w:val="es-PE"/>
        </w:rPr>
      </w:pPr>
      <w:r w:rsidRPr="009F652E">
        <w:rPr>
          <w:rStyle w:val="Textoennegrita"/>
          <w:rFonts w:ascii="Arial" w:hAnsi="Arial" w:cs="Arial"/>
          <w:b w:val="0"/>
          <w:bCs w:val="0"/>
          <w:lang w:val="es-PE"/>
        </w:rPr>
        <w:t>Efectos del Estrés Laboral en la Salud Mental</w:t>
      </w:r>
    </w:p>
    <w:p w14:paraId="2A448752" w14:textId="77777777" w:rsidR="001A241E" w:rsidRPr="009F652E" w:rsidRDefault="001A241E" w:rsidP="001A241E">
      <w:pPr>
        <w:pStyle w:val="NormalWeb"/>
        <w:ind w:firstLine="720"/>
        <w:rPr>
          <w:rFonts w:ascii="Arial" w:hAnsi="Arial" w:cs="Arial"/>
          <w:lang w:val="es-PE"/>
        </w:rPr>
      </w:pPr>
      <w:r w:rsidRPr="009F652E">
        <w:rPr>
          <w:rFonts w:ascii="Arial" w:hAnsi="Arial" w:cs="Arial"/>
          <w:lang w:val="es-PE"/>
        </w:rPr>
        <w:t>El estrés prolongado puede tener efectos negativos significativos en la salud mental y física de los trabajadores mineros:</w:t>
      </w:r>
    </w:p>
    <w:p w14:paraId="22081C33" w14:textId="5E0D23BA" w:rsidR="001A241E" w:rsidRPr="009F652E" w:rsidRDefault="001A241E" w:rsidP="001A241E">
      <w:pPr>
        <w:pStyle w:val="Ttulo4"/>
        <w:rPr>
          <w:rFonts w:ascii="Arial" w:hAnsi="Arial" w:cs="Arial"/>
        </w:rPr>
      </w:pPr>
      <w:proofErr w:type="spellStart"/>
      <w:r w:rsidRPr="009F652E">
        <w:rPr>
          <w:rStyle w:val="Textoennegrita"/>
          <w:rFonts w:ascii="Arial" w:hAnsi="Arial" w:cs="Arial"/>
          <w:b/>
          <w:bCs/>
        </w:rPr>
        <w:t>Trastornos</w:t>
      </w:r>
      <w:proofErr w:type="spellEnd"/>
      <w:r w:rsidRPr="009F652E">
        <w:rPr>
          <w:rStyle w:val="Textoennegrita"/>
          <w:rFonts w:ascii="Arial" w:hAnsi="Arial" w:cs="Arial"/>
          <w:b/>
          <w:bCs/>
        </w:rPr>
        <w:t xml:space="preserve"> </w:t>
      </w:r>
      <w:proofErr w:type="spellStart"/>
      <w:r w:rsidRPr="009F652E">
        <w:rPr>
          <w:rStyle w:val="Textoennegrita"/>
          <w:rFonts w:ascii="Arial" w:hAnsi="Arial" w:cs="Arial"/>
          <w:b/>
          <w:bCs/>
        </w:rPr>
        <w:t>Mentales</w:t>
      </w:r>
      <w:proofErr w:type="spellEnd"/>
    </w:p>
    <w:p w14:paraId="2C2E87FA" w14:textId="77777777" w:rsidR="001A241E" w:rsidRPr="009F652E" w:rsidRDefault="001A241E" w:rsidP="00530B16">
      <w:pPr>
        <w:numPr>
          <w:ilvl w:val="0"/>
          <w:numId w:val="24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Ansiedad y Depresión</w:t>
      </w:r>
      <w:r w:rsidRPr="009F652E">
        <w:rPr>
          <w:rFonts w:ascii="Arial" w:hAnsi="Arial" w:cs="Arial"/>
          <w:lang w:val="es-PE"/>
        </w:rPr>
        <w:t>: El estrés laboral puede desencadenar trastornos de ansiedad y depresión, que afectan la capacidad de los trabajadores para realizar sus tareas de manera efectiva.</w:t>
      </w:r>
    </w:p>
    <w:p w14:paraId="1023452F" w14:textId="77777777" w:rsidR="001A241E" w:rsidRPr="009F652E" w:rsidRDefault="001A241E" w:rsidP="00530B16">
      <w:pPr>
        <w:numPr>
          <w:ilvl w:val="0"/>
          <w:numId w:val="24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Síntomas de Burnout</w:t>
      </w:r>
      <w:r w:rsidRPr="009F652E">
        <w:rPr>
          <w:rFonts w:ascii="Arial" w:hAnsi="Arial" w:cs="Arial"/>
          <w:lang w:val="es-PE"/>
        </w:rPr>
        <w:t>: El agotamiento emocional y la despersonalización son comunes entre los trabajadores que enfrentan un estrés continuo en el trabajo.</w:t>
      </w:r>
    </w:p>
    <w:p w14:paraId="3421DADD" w14:textId="5D1BCE4D" w:rsidR="001A241E" w:rsidRPr="009F652E" w:rsidRDefault="001A241E" w:rsidP="001A241E">
      <w:pPr>
        <w:pStyle w:val="Ttulo4"/>
        <w:rPr>
          <w:rFonts w:ascii="Arial" w:hAnsi="Arial" w:cs="Arial"/>
        </w:rPr>
      </w:pPr>
      <w:proofErr w:type="spellStart"/>
      <w:r w:rsidRPr="009F652E">
        <w:rPr>
          <w:rStyle w:val="Textoennegrita"/>
          <w:rFonts w:ascii="Arial" w:hAnsi="Arial" w:cs="Arial"/>
          <w:b/>
          <w:bCs/>
        </w:rPr>
        <w:t>Efectos</w:t>
      </w:r>
      <w:proofErr w:type="spellEnd"/>
      <w:r w:rsidRPr="009F652E">
        <w:rPr>
          <w:rStyle w:val="Textoennegrita"/>
          <w:rFonts w:ascii="Arial" w:hAnsi="Arial" w:cs="Arial"/>
          <w:b/>
          <w:bCs/>
        </w:rPr>
        <w:t xml:space="preserve"> </w:t>
      </w:r>
      <w:proofErr w:type="spellStart"/>
      <w:r w:rsidRPr="009F652E">
        <w:rPr>
          <w:rStyle w:val="Textoennegrita"/>
          <w:rFonts w:ascii="Arial" w:hAnsi="Arial" w:cs="Arial"/>
          <w:b/>
          <w:bCs/>
        </w:rPr>
        <w:t>Físicos</w:t>
      </w:r>
      <w:proofErr w:type="spellEnd"/>
    </w:p>
    <w:p w14:paraId="11D6325F" w14:textId="77777777" w:rsidR="001A241E" w:rsidRPr="009F652E" w:rsidRDefault="001A241E" w:rsidP="00530B16">
      <w:pPr>
        <w:numPr>
          <w:ilvl w:val="0"/>
          <w:numId w:val="24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Problemas de Salud Física</w:t>
      </w:r>
      <w:r w:rsidRPr="009F652E">
        <w:rPr>
          <w:rFonts w:ascii="Arial" w:hAnsi="Arial" w:cs="Arial"/>
          <w:lang w:val="es-PE"/>
        </w:rPr>
        <w:t>: El estrés puede manifestarse en problemas físicos como hipertensión, enfermedades cardiovasculares, y trastornos gastrointestinales.</w:t>
      </w:r>
    </w:p>
    <w:p w14:paraId="61571112" w14:textId="77777777" w:rsidR="001A241E" w:rsidRPr="009F652E" w:rsidRDefault="001A241E" w:rsidP="00530B16">
      <w:pPr>
        <w:numPr>
          <w:ilvl w:val="0"/>
          <w:numId w:val="24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Aumento del Ausentismo</w:t>
      </w:r>
      <w:r w:rsidRPr="009F652E">
        <w:rPr>
          <w:rFonts w:ascii="Arial" w:hAnsi="Arial" w:cs="Arial"/>
          <w:lang w:val="es-PE"/>
        </w:rPr>
        <w:t>: La mala salud mental y física puede resultar en un aumento del ausentismo laboral, lo que a su vez afecta la productividad y la moral del equipo.</w:t>
      </w:r>
    </w:p>
    <w:p w14:paraId="6436BFF8" w14:textId="3AC07253" w:rsidR="001A241E" w:rsidRPr="009F652E" w:rsidRDefault="001A241E" w:rsidP="001A241E">
      <w:pPr>
        <w:pStyle w:val="Ttulo4"/>
        <w:rPr>
          <w:rFonts w:ascii="Arial" w:hAnsi="Arial" w:cs="Arial"/>
          <w:lang w:val="es-PE"/>
        </w:rPr>
      </w:pPr>
      <w:r w:rsidRPr="009F652E">
        <w:rPr>
          <w:rStyle w:val="Textoennegrita"/>
          <w:rFonts w:ascii="Arial" w:hAnsi="Arial" w:cs="Arial"/>
          <w:b/>
          <w:bCs/>
          <w:lang w:val="es-PE"/>
        </w:rPr>
        <w:t>Impacto en el Rendimiento Laboral</w:t>
      </w:r>
    </w:p>
    <w:p w14:paraId="236F8488" w14:textId="77777777" w:rsidR="001A241E" w:rsidRPr="009F652E" w:rsidRDefault="001A241E" w:rsidP="00530B16">
      <w:pPr>
        <w:numPr>
          <w:ilvl w:val="0"/>
          <w:numId w:val="24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Disminución de la Productividad</w:t>
      </w:r>
      <w:r w:rsidRPr="009F652E">
        <w:rPr>
          <w:rFonts w:ascii="Arial" w:hAnsi="Arial" w:cs="Arial"/>
          <w:lang w:val="es-PE"/>
        </w:rPr>
        <w:t>: La incapacidad para concentrarse y el aumento de errores debido al estrés pueden llevar a una disminución significativa de la productividad.</w:t>
      </w:r>
    </w:p>
    <w:p w14:paraId="083C1D6B" w14:textId="77777777" w:rsidR="001A241E" w:rsidRPr="009F652E" w:rsidRDefault="001A241E" w:rsidP="00530B16">
      <w:pPr>
        <w:numPr>
          <w:ilvl w:val="0"/>
          <w:numId w:val="24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Aumento de Accidentes</w:t>
      </w:r>
      <w:r w:rsidRPr="009F652E">
        <w:rPr>
          <w:rFonts w:ascii="Arial" w:hAnsi="Arial" w:cs="Arial"/>
          <w:lang w:val="es-PE"/>
        </w:rPr>
        <w:t>: La falta de atención y la disminución de la coordinación pueden aumentar el riesgo de accidentes en el lugar de trabajo.</w:t>
      </w:r>
    </w:p>
    <w:p w14:paraId="05413458" w14:textId="77777777" w:rsidR="001A241E" w:rsidRPr="009F652E" w:rsidRDefault="00714614" w:rsidP="001A241E">
      <w:pPr>
        <w:spacing w:after="0"/>
        <w:rPr>
          <w:rFonts w:ascii="Arial" w:hAnsi="Arial" w:cs="Arial"/>
        </w:rPr>
      </w:pPr>
      <w:r>
        <w:rPr>
          <w:rFonts w:ascii="Arial" w:hAnsi="Arial" w:cs="Arial"/>
        </w:rPr>
        <w:pict w14:anchorId="2510F46E">
          <v:rect id="_x0000_i1183" style="width:0;height:1.5pt" o:hralign="center" o:hrstd="t" o:hr="t" fillcolor="#a0a0a0" stroked="f"/>
        </w:pict>
      </w:r>
    </w:p>
    <w:p w14:paraId="3181B65D" w14:textId="34DAFB78" w:rsidR="001A241E" w:rsidRPr="009F652E" w:rsidRDefault="001A241E" w:rsidP="001A241E">
      <w:pPr>
        <w:pStyle w:val="Ttulo3"/>
        <w:rPr>
          <w:rFonts w:ascii="Arial" w:hAnsi="Arial" w:cs="Arial"/>
          <w:lang w:val="es-PE"/>
        </w:rPr>
      </w:pPr>
      <w:r w:rsidRPr="009F652E">
        <w:rPr>
          <w:rStyle w:val="Textoennegrita"/>
          <w:rFonts w:ascii="Arial" w:hAnsi="Arial" w:cs="Arial"/>
          <w:b w:val="0"/>
          <w:bCs w:val="0"/>
          <w:lang w:val="es-PE"/>
        </w:rPr>
        <w:t>Estrategias para Manejar y Prevenir el Estrés Laboral en Minería</w:t>
      </w:r>
    </w:p>
    <w:p w14:paraId="583DCF92" w14:textId="77777777" w:rsidR="001A241E" w:rsidRPr="009F652E" w:rsidRDefault="001A241E" w:rsidP="001A241E">
      <w:pPr>
        <w:pStyle w:val="NormalWeb"/>
        <w:ind w:firstLine="720"/>
        <w:rPr>
          <w:rFonts w:ascii="Arial" w:hAnsi="Arial" w:cs="Arial"/>
          <w:lang w:val="es-PE"/>
        </w:rPr>
      </w:pPr>
      <w:r w:rsidRPr="009F652E">
        <w:rPr>
          <w:rFonts w:ascii="Arial" w:hAnsi="Arial" w:cs="Arial"/>
          <w:lang w:val="es-PE"/>
        </w:rPr>
        <w:t>La gestión del estrés laboral es crucial para mantener la salud mental de los trabajadores en el sector minero. A continuación, se presentan algunas estrategias efectivas:</w:t>
      </w:r>
    </w:p>
    <w:p w14:paraId="5651004F" w14:textId="368AEB1C" w:rsidR="001A241E" w:rsidRPr="009F652E" w:rsidRDefault="001A241E" w:rsidP="001A241E">
      <w:pPr>
        <w:pStyle w:val="Ttulo4"/>
        <w:rPr>
          <w:rFonts w:ascii="Arial" w:hAnsi="Arial" w:cs="Arial"/>
          <w:lang w:val="es-PE"/>
        </w:rPr>
      </w:pPr>
      <w:r w:rsidRPr="009F652E">
        <w:rPr>
          <w:rStyle w:val="Textoennegrita"/>
          <w:rFonts w:ascii="Arial" w:hAnsi="Arial" w:cs="Arial"/>
          <w:b/>
          <w:bCs/>
          <w:lang w:val="es-PE"/>
        </w:rPr>
        <w:t>Promoción de un Entorno de Trabajo Saludable</w:t>
      </w:r>
    </w:p>
    <w:p w14:paraId="7C85C298" w14:textId="77777777" w:rsidR="001A241E" w:rsidRPr="009F652E" w:rsidRDefault="001A241E" w:rsidP="00530B16">
      <w:pPr>
        <w:numPr>
          <w:ilvl w:val="0"/>
          <w:numId w:val="24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Mejorar las Condiciones de Trabajo</w:t>
      </w:r>
      <w:r w:rsidRPr="009F652E">
        <w:rPr>
          <w:rFonts w:ascii="Arial" w:hAnsi="Arial" w:cs="Arial"/>
          <w:lang w:val="es-PE"/>
        </w:rPr>
        <w:t>: Implementar medidas para reducir el ruido, mejorar la ventilación y garantizar la seguridad en el lugar de trabajo puede disminuir el estrés.</w:t>
      </w:r>
    </w:p>
    <w:p w14:paraId="328730A3" w14:textId="77777777" w:rsidR="001A241E" w:rsidRPr="009F652E" w:rsidRDefault="001A241E" w:rsidP="00530B16">
      <w:pPr>
        <w:numPr>
          <w:ilvl w:val="0"/>
          <w:numId w:val="24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Flexibilidad Laboral</w:t>
      </w:r>
      <w:r w:rsidRPr="009F652E">
        <w:rPr>
          <w:rFonts w:ascii="Arial" w:hAnsi="Arial" w:cs="Arial"/>
          <w:lang w:val="es-PE"/>
        </w:rPr>
        <w:t>: Proporcionar opciones de horarios flexibles o turnos rotativos puede ayudar a los trabajadores a manejar mejor sus responsabilidades personales y laborales.</w:t>
      </w:r>
    </w:p>
    <w:p w14:paraId="0761BAF4" w14:textId="2F71A6D5" w:rsidR="001A241E" w:rsidRPr="009F652E" w:rsidRDefault="001A241E" w:rsidP="001A241E">
      <w:pPr>
        <w:pStyle w:val="Ttulo4"/>
        <w:rPr>
          <w:rFonts w:ascii="Arial" w:hAnsi="Arial" w:cs="Arial"/>
          <w:lang w:val="es-PE"/>
        </w:rPr>
      </w:pPr>
      <w:r w:rsidRPr="009F652E">
        <w:rPr>
          <w:rStyle w:val="Textoennegrita"/>
          <w:rFonts w:ascii="Arial" w:hAnsi="Arial" w:cs="Arial"/>
          <w:b/>
          <w:bCs/>
          <w:lang w:val="es-PE"/>
        </w:rPr>
        <w:t>Programas de Bienestar y Apoyo</w:t>
      </w:r>
    </w:p>
    <w:p w14:paraId="4B4DDF08" w14:textId="77777777" w:rsidR="001A241E" w:rsidRPr="009F652E" w:rsidRDefault="001A241E" w:rsidP="00530B16">
      <w:pPr>
        <w:numPr>
          <w:ilvl w:val="0"/>
          <w:numId w:val="24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Asesoramiento Psicológico</w:t>
      </w:r>
      <w:r w:rsidRPr="009F652E">
        <w:rPr>
          <w:rFonts w:ascii="Arial" w:hAnsi="Arial" w:cs="Arial"/>
          <w:lang w:val="es-PE"/>
        </w:rPr>
        <w:t>: Ofrecer acceso a servicios de asesoramiento y apoyo psicológico puede ayudar a los trabajadores a enfrentar el estrés y desarrollar habilidades de afrontamiento.</w:t>
      </w:r>
    </w:p>
    <w:p w14:paraId="05721F2F" w14:textId="77777777" w:rsidR="001A241E" w:rsidRPr="009F652E" w:rsidRDefault="001A241E" w:rsidP="00530B16">
      <w:pPr>
        <w:numPr>
          <w:ilvl w:val="0"/>
          <w:numId w:val="24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Programas de Manejo del Estrés</w:t>
      </w:r>
      <w:r w:rsidRPr="009F652E">
        <w:rPr>
          <w:rFonts w:ascii="Arial" w:hAnsi="Arial" w:cs="Arial"/>
          <w:lang w:val="es-PE"/>
        </w:rPr>
        <w:t>: Implementar talleres y capacitación sobre manejo del estrés y técnicas de relajación puede empoderar a los trabajadores para lidiar con la presión.</w:t>
      </w:r>
    </w:p>
    <w:p w14:paraId="0623096C" w14:textId="7D78A016" w:rsidR="001A241E" w:rsidRPr="009F652E" w:rsidRDefault="001A241E" w:rsidP="001A241E">
      <w:pPr>
        <w:pStyle w:val="Ttulo4"/>
        <w:rPr>
          <w:rFonts w:ascii="Arial" w:hAnsi="Arial" w:cs="Arial"/>
          <w:lang w:val="es-PE"/>
        </w:rPr>
      </w:pPr>
      <w:r w:rsidRPr="009F652E">
        <w:rPr>
          <w:rStyle w:val="Textoennegrita"/>
          <w:rFonts w:ascii="Arial" w:hAnsi="Arial" w:cs="Arial"/>
          <w:b/>
          <w:bCs/>
          <w:lang w:val="es-PE"/>
        </w:rPr>
        <w:t>Fomentar la Comunicación y el Trabajo en Equipo</w:t>
      </w:r>
    </w:p>
    <w:p w14:paraId="092D2252" w14:textId="77777777" w:rsidR="001A241E" w:rsidRPr="009F652E" w:rsidRDefault="001A241E" w:rsidP="00530B16">
      <w:pPr>
        <w:numPr>
          <w:ilvl w:val="0"/>
          <w:numId w:val="25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Mejorar la Comunicación</w:t>
      </w:r>
      <w:r w:rsidRPr="009F652E">
        <w:rPr>
          <w:rFonts w:ascii="Arial" w:hAnsi="Arial" w:cs="Arial"/>
          <w:lang w:val="es-PE"/>
        </w:rPr>
        <w:t>: Establecer canales de comunicación claros y efectivos para informar a los trabajadores sobre cambios y expectativas puede reducir la incertidumbre.</w:t>
      </w:r>
    </w:p>
    <w:p w14:paraId="238A4C1A" w14:textId="77777777" w:rsidR="001A241E" w:rsidRPr="009F652E" w:rsidRDefault="001A241E" w:rsidP="00530B16">
      <w:pPr>
        <w:numPr>
          <w:ilvl w:val="0"/>
          <w:numId w:val="25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Fomentar la Colaboración</w:t>
      </w:r>
      <w:r w:rsidRPr="009F652E">
        <w:rPr>
          <w:rFonts w:ascii="Arial" w:hAnsi="Arial" w:cs="Arial"/>
          <w:lang w:val="es-PE"/>
        </w:rPr>
        <w:t>: Promover un ambiente de trabajo en equipo donde los trabajadores se apoyen mutuamente puede ayudar a crear un sentido de comunidad y reducir el estrés.</w:t>
      </w:r>
    </w:p>
    <w:p w14:paraId="0B9650A6" w14:textId="4E5C2EE1" w:rsidR="001A241E" w:rsidRPr="009F652E" w:rsidRDefault="001A241E" w:rsidP="001A241E">
      <w:pPr>
        <w:pStyle w:val="Ttulo4"/>
        <w:rPr>
          <w:rFonts w:ascii="Arial" w:hAnsi="Arial" w:cs="Arial"/>
          <w:lang w:val="es-PE"/>
        </w:rPr>
      </w:pPr>
      <w:r w:rsidRPr="009F652E">
        <w:rPr>
          <w:rStyle w:val="Textoennegrita"/>
          <w:rFonts w:ascii="Arial" w:hAnsi="Arial" w:cs="Arial"/>
          <w:b/>
          <w:bCs/>
          <w:lang w:val="es-PE"/>
        </w:rPr>
        <w:t>Evaluación y Monitoreo del Estrés Laboral</w:t>
      </w:r>
    </w:p>
    <w:p w14:paraId="20A0A38F" w14:textId="77777777" w:rsidR="001A241E" w:rsidRPr="009F652E" w:rsidRDefault="001A241E" w:rsidP="00530B16">
      <w:pPr>
        <w:numPr>
          <w:ilvl w:val="0"/>
          <w:numId w:val="25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Encuestas de Clima Laboral</w:t>
      </w:r>
      <w:r w:rsidRPr="009F652E">
        <w:rPr>
          <w:rFonts w:ascii="Arial" w:hAnsi="Arial" w:cs="Arial"/>
          <w:lang w:val="es-PE"/>
        </w:rPr>
        <w:t>: Realizar evaluaciones periódicas para identificar niveles de estrés y áreas de mejora puede ayudar a implementar cambios necesarios.</w:t>
      </w:r>
    </w:p>
    <w:p w14:paraId="4DAF61B7" w14:textId="77777777" w:rsidR="001A241E" w:rsidRPr="009F652E" w:rsidRDefault="001A241E" w:rsidP="00530B16">
      <w:pPr>
        <w:numPr>
          <w:ilvl w:val="0"/>
          <w:numId w:val="25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Seguimiento de la Salud Mental</w:t>
      </w:r>
      <w:r w:rsidRPr="009F652E">
        <w:rPr>
          <w:rFonts w:ascii="Arial" w:hAnsi="Arial" w:cs="Arial"/>
          <w:lang w:val="es-PE"/>
        </w:rPr>
        <w:t>: Implementar programas de seguimiento para evaluar la salud mental de los trabajadores y proporcionar apoyo cuando sea necesario.</w:t>
      </w:r>
    </w:p>
    <w:p w14:paraId="5C448F3B" w14:textId="77777777" w:rsidR="001A241E" w:rsidRPr="009F652E" w:rsidRDefault="00714614" w:rsidP="001A241E">
      <w:pPr>
        <w:spacing w:after="0"/>
        <w:rPr>
          <w:rFonts w:ascii="Arial" w:hAnsi="Arial" w:cs="Arial"/>
        </w:rPr>
      </w:pPr>
      <w:r>
        <w:rPr>
          <w:rFonts w:ascii="Arial" w:hAnsi="Arial" w:cs="Arial"/>
        </w:rPr>
        <w:pict w14:anchorId="167DE2F3">
          <v:rect id="_x0000_i1184" style="width:0;height:1.5pt" o:hralign="center" o:hrstd="t" o:hr="t" fillcolor="#a0a0a0" stroked="f"/>
        </w:pict>
      </w:r>
    </w:p>
    <w:p w14:paraId="4D37BDE6" w14:textId="396CFF73" w:rsidR="001A241E" w:rsidRPr="009F652E" w:rsidRDefault="001A241E" w:rsidP="001A241E">
      <w:pPr>
        <w:pStyle w:val="Ttulo3"/>
        <w:rPr>
          <w:rFonts w:ascii="Arial" w:hAnsi="Arial" w:cs="Arial"/>
          <w:lang w:val="es-PE"/>
        </w:rPr>
      </w:pPr>
      <w:r w:rsidRPr="009F652E">
        <w:rPr>
          <w:rStyle w:val="Textoennegrita"/>
          <w:rFonts w:ascii="Arial" w:hAnsi="Arial" w:cs="Arial"/>
          <w:b w:val="0"/>
          <w:bCs w:val="0"/>
          <w:lang w:val="es-PE"/>
        </w:rPr>
        <w:t>Conclusiones</w:t>
      </w:r>
    </w:p>
    <w:p w14:paraId="6E7CF6DF" w14:textId="77777777" w:rsidR="001A241E" w:rsidRPr="009F652E" w:rsidRDefault="001A241E" w:rsidP="001A241E">
      <w:pPr>
        <w:pStyle w:val="NormalWeb"/>
        <w:ind w:firstLine="720"/>
        <w:rPr>
          <w:rFonts w:ascii="Arial" w:hAnsi="Arial" w:cs="Arial"/>
          <w:lang w:val="es-PE"/>
        </w:rPr>
      </w:pPr>
      <w:r w:rsidRPr="009F652E">
        <w:rPr>
          <w:rFonts w:ascii="Arial" w:hAnsi="Arial" w:cs="Arial"/>
          <w:lang w:val="es-PE"/>
        </w:rPr>
        <w:t>El estrés laboral es un problema significativo en el sector minero que puede afectar la salud mental y física de los trabajadores. Abordar los factores que contribuyen al estrés y promover un ambiente de trabajo saludable es esencial para garantizar el bienestar de los empleados y la eficiencia operativa. Las empresas mineras deben implementar estrategias efectivas para gestionar el estrés laboral, priorizando la salud mental y creando un entorno que valore y apoye a sus trabajadores. Al hacerlo, no solo mejoran la calidad de vida de sus empleados, sino que también fortalecen su propio desempeño y sostenibilidad a largo plazo en el competitivo mundo de la minería.</w:t>
      </w:r>
    </w:p>
    <w:p w14:paraId="4FE02FC2" w14:textId="77777777" w:rsidR="0039383D" w:rsidRPr="009F652E" w:rsidRDefault="0039383D" w:rsidP="0039383D">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8.3. Programas de Bienestar y Motivación para el Personal en Minería</w:t>
      </w:r>
    </w:p>
    <w:p w14:paraId="6694F606" w14:textId="77777777" w:rsidR="0039383D" w:rsidRPr="009F652E" w:rsidRDefault="0039383D" w:rsidP="0039383D">
      <w:pPr>
        <w:pStyle w:val="NormalWeb"/>
        <w:ind w:firstLine="720"/>
        <w:rPr>
          <w:rFonts w:ascii="Arial" w:hAnsi="Arial" w:cs="Arial"/>
          <w:lang w:val="es-PE"/>
        </w:rPr>
      </w:pPr>
      <w:r w:rsidRPr="009F652E">
        <w:rPr>
          <w:rFonts w:ascii="Arial" w:hAnsi="Arial" w:cs="Arial"/>
          <w:lang w:val="es-PE"/>
        </w:rPr>
        <w:t xml:space="preserve">El sector minero es conocido por sus desafíos únicos, incluyendo largas horas de trabajo, condiciones ambientales difíciles y riesgos inherentes a las operaciones. En este contexto, la implementación de programas de bienestar y motivación se vuelve crucial para mantener la salud física y mental de los trabajadores, aumentar la satisfacción laboral y, en última instancia, mejorar la productividad. </w:t>
      </w:r>
      <w:proofErr w:type="gramStart"/>
      <w:r w:rsidRPr="009F652E">
        <w:rPr>
          <w:rFonts w:ascii="Arial" w:hAnsi="Arial" w:cs="Arial"/>
          <w:lang w:val="es-PE"/>
        </w:rPr>
        <w:t>Esta artículo</w:t>
      </w:r>
      <w:proofErr w:type="gramEnd"/>
      <w:r w:rsidRPr="009F652E">
        <w:rPr>
          <w:rFonts w:ascii="Arial" w:hAnsi="Arial" w:cs="Arial"/>
          <w:lang w:val="es-PE"/>
        </w:rPr>
        <w:t xml:space="preserve"> explora la importancia de estos programas y proporciona ejemplos de buenas prácticas.</w:t>
      </w:r>
    </w:p>
    <w:p w14:paraId="7BAF2821" w14:textId="77777777" w:rsidR="0039383D" w:rsidRPr="009F652E" w:rsidRDefault="00714614" w:rsidP="0039383D">
      <w:pPr>
        <w:rPr>
          <w:rFonts w:ascii="Arial" w:hAnsi="Arial" w:cs="Arial"/>
        </w:rPr>
      </w:pPr>
      <w:r>
        <w:rPr>
          <w:rFonts w:ascii="Arial" w:hAnsi="Arial" w:cs="Arial"/>
        </w:rPr>
        <w:pict w14:anchorId="68C7B80B">
          <v:rect id="_x0000_i1185" style="width:0;height:1.5pt" o:hralign="center" o:hrstd="t" o:hr="t" fillcolor="#a0a0a0" stroked="f"/>
        </w:pict>
      </w:r>
    </w:p>
    <w:p w14:paraId="09A38608" w14:textId="542E4D9B" w:rsidR="0039383D" w:rsidRPr="009F652E" w:rsidRDefault="0039383D" w:rsidP="0039383D">
      <w:pPr>
        <w:pStyle w:val="Ttulo3"/>
        <w:rPr>
          <w:rFonts w:ascii="Arial" w:hAnsi="Arial" w:cs="Arial"/>
          <w:lang w:val="es-PE"/>
        </w:rPr>
      </w:pPr>
      <w:r w:rsidRPr="009F652E">
        <w:rPr>
          <w:rStyle w:val="Textoennegrita"/>
          <w:rFonts w:ascii="Arial" w:hAnsi="Arial" w:cs="Arial"/>
          <w:b w:val="0"/>
          <w:bCs w:val="0"/>
          <w:lang w:val="es-PE"/>
        </w:rPr>
        <w:t>Importancia de los Programas de Bienestar y Motivación</w:t>
      </w:r>
    </w:p>
    <w:p w14:paraId="6159A71D" w14:textId="77777777" w:rsidR="0039383D" w:rsidRPr="009F652E" w:rsidRDefault="0039383D" w:rsidP="0039383D">
      <w:pPr>
        <w:pStyle w:val="NormalWeb"/>
        <w:ind w:firstLine="720"/>
        <w:rPr>
          <w:rFonts w:ascii="Arial" w:hAnsi="Arial" w:cs="Arial"/>
          <w:lang w:val="es-PE"/>
        </w:rPr>
      </w:pPr>
      <w:r w:rsidRPr="009F652E">
        <w:rPr>
          <w:rFonts w:ascii="Arial" w:hAnsi="Arial" w:cs="Arial"/>
          <w:lang w:val="es-PE"/>
        </w:rPr>
        <w:t>Los programas de bienestar y motivación son fundamentales en el entorno laboral por varias razones:</w:t>
      </w:r>
    </w:p>
    <w:p w14:paraId="476CE4F1" w14:textId="26960232" w:rsidR="0039383D" w:rsidRPr="009F652E" w:rsidRDefault="0039383D" w:rsidP="0039383D">
      <w:pPr>
        <w:pStyle w:val="Ttulo4"/>
        <w:rPr>
          <w:rFonts w:ascii="Arial" w:hAnsi="Arial" w:cs="Arial"/>
          <w:lang w:val="es-PE"/>
        </w:rPr>
      </w:pPr>
      <w:r w:rsidRPr="009F652E">
        <w:rPr>
          <w:rStyle w:val="Textoennegrita"/>
          <w:rFonts w:ascii="Arial" w:hAnsi="Arial" w:cs="Arial"/>
          <w:b/>
          <w:bCs/>
          <w:lang w:val="es-PE"/>
        </w:rPr>
        <w:t>Mejora de la Salud Mental y Física</w:t>
      </w:r>
    </w:p>
    <w:p w14:paraId="3797D07C" w14:textId="77777777" w:rsidR="0039383D" w:rsidRPr="009F652E" w:rsidRDefault="0039383D" w:rsidP="00530B16">
      <w:pPr>
        <w:numPr>
          <w:ilvl w:val="0"/>
          <w:numId w:val="25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Reducción del Estrés</w:t>
      </w:r>
      <w:r w:rsidRPr="009F652E">
        <w:rPr>
          <w:rFonts w:ascii="Arial" w:hAnsi="Arial" w:cs="Arial"/>
          <w:lang w:val="es-PE"/>
        </w:rPr>
        <w:t>: Estos programas ayudan a mitigar el estrés laboral, que es común en la minería, promoviendo técnicas de relajación y actividades recreativas.</w:t>
      </w:r>
    </w:p>
    <w:p w14:paraId="56260434" w14:textId="77777777" w:rsidR="0039383D" w:rsidRPr="009F652E" w:rsidRDefault="0039383D" w:rsidP="00530B16">
      <w:pPr>
        <w:numPr>
          <w:ilvl w:val="0"/>
          <w:numId w:val="25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Fomento de Estilos de Vida Saludables</w:t>
      </w:r>
      <w:r w:rsidRPr="009F652E">
        <w:rPr>
          <w:rFonts w:ascii="Arial" w:hAnsi="Arial" w:cs="Arial"/>
          <w:lang w:val="es-PE"/>
        </w:rPr>
        <w:t>: Iniciativas como la promoción de la actividad física y la alimentación saludable pueden reducir el riesgo de enfermedades y mejorar el bienestar general.</w:t>
      </w:r>
    </w:p>
    <w:p w14:paraId="0B7C32F5" w14:textId="5BCE3A2A" w:rsidR="0039383D" w:rsidRPr="009F652E" w:rsidRDefault="0039383D" w:rsidP="0039383D">
      <w:pPr>
        <w:pStyle w:val="Ttulo4"/>
        <w:rPr>
          <w:rFonts w:ascii="Arial" w:hAnsi="Arial" w:cs="Arial"/>
          <w:lang w:val="es-PE"/>
        </w:rPr>
      </w:pPr>
      <w:r w:rsidRPr="009F652E">
        <w:rPr>
          <w:rStyle w:val="Textoennegrita"/>
          <w:rFonts w:ascii="Arial" w:hAnsi="Arial" w:cs="Arial"/>
          <w:b/>
          <w:bCs/>
          <w:lang w:val="es-PE"/>
        </w:rPr>
        <w:t>Aumento de la Satisfacción Laboral</w:t>
      </w:r>
    </w:p>
    <w:p w14:paraId="36BBA258" w14:textId="77777777" w:rsidR="0039383D" w:rsidRPr="009F652E" w:rsidRDefault="0039383D" w:rsidP="00530B16">
      <w:pPr>
        <w:numPr>
          <w:ilvl w:val="0"/>
          <w:numId w:val="25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Sentido de Pertinencia</w:t>
      </w:r>
      <w:r w:rsidRPr="009F652E">
        <w:rPr>
          <w:rFonts w:ascii="Arial" w:hAnsi="Arial" w:cs="Arial"/>
          <w:lang w:val="es-PE"/>
        </w:rPr>
        <w:t>: Los programas que involucran a los empleados en la toma de decisiones y que valoran su opinión fomentan un sentido de pertenencia y compromiso.</w:t>
      </w:r>
    </w:p>
    <w:p w14:paraId="574FCC6E" w14:textId="77777777" w:rsidR="0039383D" w:rsidRPr="009F652E" w:rsidRDefault="0039383D" w:rsidP="00530B16">
      <w:pPr>
        <w:numPr>
          <w:ilvl w:val="0"/>
          <w:numId w:val="25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Reconocimiento y Valoración</w:t>
      </w:r>
      <w:r w:rsidRPr="009F652E">
        <w:rPr>
          <w:rFonts w:ascii="Arial" w:hAnsi="Arial" w:cs="Arial"/>
          <w:lang w:val="es-PE"/>
        </w:rPr>
        <w:t>: Iniciativas de reconocimiento, como premios y celebraciones de logros, aumentan la moral y la motivación del personal.</w:t>
      </w:r>
    </w:p>
    <w:p w14:paraId="2B627639" w14:textId="6C0E7304" w:rsidR="0039383D" w:rsidRPr="009F652E" w:rsidRDefault="0039383D" w:rsidP="0039383D">
      <w:pPr>
        <w:pStyle w:val="Ttulo4"/>
        <w:rPr>
          <w:rFonts w:ascii="Arial" w:hAnsi="Arial" w:cs="Arial"/>
          <w:lang w:val="es-PE"/>
        </w:rPr>
      </w:pPr>
      <w:r w:rsidRPr="009F652E">
        <w:rPr>
          <w:rStyle w:val="Textoennegrita"/>
          <w:rFonts w:ascii="Arial" w:hAnsi="Arial" w:cs="Arial"/>
          <w:b/>
          <w:bCs/>
          <w:lang w:val="es-PE"/>
        </w:rPr>
        <w:t>Reducción del Rotación de Personal</w:t>
      </w:r>
    </w:p>
    <w:p w14:paraId="7B5E2F83" w14:textId="77777777" w:rsidR="0039383D" w:rsidRPr="009F652E" w:rsidRDefault="0039383D" w:rsidP="00530B16">
      <w:pPr>
        <w:numPr>
          <w:ilvl w:val="0"/>
          <w:numId w:val="25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Retención de Talento</w:t>
      </w:r>
      <w:r w:rsidRPr="009F652E">
        <w:rPr>
          <w:rFonts w:ascii="Arial" w:hAnsi="Arial" w:cs="Arial"/>
          <w:lang w:val="es-PE"/>
        </w:rPr>
        <w:t>: Un entorno laboral que prioriza el bienestar y la motivación tiene menos probabilidades de experimentar alta rotación, lo que ahorra costos de reclutamiento y capacitación.</w:t>
      </w:r>
    </w:p>
    <w:p w14:paraId="6751A761" w14:textId="77777777" w:rsidR="0039383D" w:rsidRPr="009F652E" w:rsidRDefault="0039383D" w:rsidP="00530B16">
      <w:pPr>
        <w:numPr>
          <w:ilvl w:val="0"/>
          <w:numId w:val="25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Compromiso a Largo Plazo</w:t>
      </w:r>
      <w:r w:rsidRPr="009F652E">
        <w:rPr>
          <w:rFonts w:ascii="Arial" w:hAnsi="Arial" w:cs="Arial"/>
          <w:lang w:val="es-PE"/>
        </w:rPr>
        <w:t>: Los trabajadores que se sienten valorados y apoyados están más inclinados a permanecer en la empresa.</w:t>
      </w:r>
    </w:p>
    <w:p w14:paraId="428F1891" w14:textId="77777777" w:rsidR="0039383D" w:rsidRPr="009F652E" w:rsidRDefault="00714614" w:rsidP="0039383D">
      <w:pPr>
        <w:spacing w:after="0"/>
        <w:rPr>
          <w:rFonts w:ascii="Arial" w:hAnsi="Arial" w:cs="Arial"/>
        </w:rPr>
      </w:pPr>
      <w:r>
        <w:rPr>
          <w:rFonts w:ascii="Arial" w:hAnsi="Arial" w:cs="Arial"/>
        </w:rPr>
        <w:pict w14:anchorId="50EC5CA1">
          <v:rect id="_x0000_i1186" style="width:0;height:1.5pt" o:hralign="center" o:hrstd="t" o:hr="t" fillcolor="#a0a0a0" stroked="f"/>
        </w:pict>
      </w:r>
    </w:p>
    <w:p w14:paraId="06AE54D6" w14:textId="49F8D978" w:rsidR="0039383D" w:rsidRPr="009F652E" w:rsidRDefault="0039383D" w:rsidP="0039383D">
      <w:pPr>
        <w:pStyle w:val="Ttulo3"/>
        <w:rPr>
          <w:rFonts w:ascii="Arial" w:hAnsi="Arial" w:cs="Arial"/>
          <w:lang w:val="es-PE"/>
        </w:rPr>
      </w:pPr>
      <w:r w:rsidRPr="009F652E">
        <w:rPr>
          <w:rStyle w:val="Textoennegrita"/>
          <w:rFonts w:ascii="Arial" w:hAnsi="Arial" w:cs="Arial"/>
          <w:b w:val="0"/>
          <w:bCs w:val="0"/>
          <w:lang w:val="es-PE"/>
        </w:rPr>
        <w:t>Componentes de un Programa de Bienestar y Motivación</w:t>
      </w:r>
    </w:p>
    <w:p w14:paraId="68F94745" w14:textId="77777777" w:rsidR="0039383D" w:rsidRPr="009F652E" w:rsidRDefault="0039383D" w:rsidP="0039383D">
      <w:pPr>
        <w:pStyle w:val="NormalWeb"/>
        <w:ind w:firstLine="720"/>
        <w:rPr>
          <w:rFonts w:ascii="Arial" w:hAnsi="Arial" w:cs="Arial"/>
          <w:lang w:val="es-PE"/>
        </w:rPr>
      </w:pPr>
      <w:r w:rsidRPr="009F652E">
        <w:rPr>
          <w:rFonts w:ascii="Arial" w:hAnsi="Arial" w:cs="Arial"/>
          <w:lang w:val="es-PE"/>
        </w:rPr>
        <w:t>Para ser efectivos, los programas de bienestar y motivación deben incluir varios componentes:</w:t>
      </w:r>
    </w:p>
    <w:p w14:paraId="3E2FFE61" w14:textId="64923C7A" w:rsidR="0039383D" w:rsidRPr="009F652E" w:rsidRDefault="0039383D" w:rsidP="0039383D">
      <w:pPr>
        <w:pStyle w:val="Ttulo4"/>
        <w:rPr>
          <w:rFonts w:ascii="Arial" w:hAnsi="Arial" w:cs="Arial"/>
        </w:rPr>
      </w:pPr>
      <w:proofErr w:type="spellStart"/>
      <w:r w:rsidRPr="009F652E">
        <w:rPr>
          <w:rStyle w:val="Textoennegrita"/>
          <w:rFonts w:ascii="Arial" w:hAnsi="Arial" w:cs="Arial"/>
          <w:b/>
          <w:bCs/>
        </w:rPr>
        <w:t>Actividades</w:t>
      </w:r>
      <w:proofErr w:type="spellEnd"/>
      <w:r w:rsidRPr="009F652E">
        <w:rPr>
          <w:rStyle w:val="Textoennegrita"/>
          <w:rFonts w:ascii="Arial" w:hAnsi="Arial" w:cs="Arial"/>
          <w:b/>
          <w:bCs/>
        </w:rPr>
        <w:t xml:space="preserve"> </w:t>
      </w:r>
      <w:proofErr w:type="spellStart"/>
      <w:r w:rsidRPr="009F652E">
        <w:rPr>
          <w:rStyle w:val="Textoennegrita"/>
          <w:rFonts w:ascii="Arial" w:hAnsi="Arial" w:cs="Arial"/>
          <w:b/>
          <w:bCs/>
        </w:rPr>
        <w:t>Físicas</w:t>
      </w:r>
      <w:proofErr w:type="spellEnd"/>
      <w:r w:rsidRPr="009F652E">
        <w:rPr>
          <w:rStyle w:val="Textoennegrita"/>
          <w:rFonts w:ascii="Arial" w:hAnsi="Arial" w:cs="Arial"/>
          <w:b/>
          <w:bCs/>
        </w:rPr>
        <w:t xml:space="preserve"> y </w:t>
      </w:r>
      <w:proofErr w:type="spellStart"/>
      <w:r w:rsidRPr="009F652E">
        <w:rPr>
          <w:rStyle w:val="Textoennegrita"/>
          <w:rFonts w:ascii="Arial" w:hAnsi="Arial" w:cs="Arial"/>
          <w:b/>
          <w:bCs/>
        </w:rPr>
        <w:t>Recreativas</w:t>
      </w:r>
      <w:proofErr w:type="spellEnd"/>
    </w:p>
    <w:p w14:paraId="523EA0AF" w14:textId="77777777" w:rsidR="0039383D" w:rsidRPr="009F652E" w:rsidRDefault="0039383D" w:rsidP="00530B16">
      <w:pPr>
        <w:numPr>
          <w:ilvl w:val="0"/>
          <w:numId w:val="25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Gimnasios y Actividades Físicas</w:t>
      </w:r>
      <w:r w:rsidRPr="009F652E">
        <w:rPr>
          <w:rFonts w:ascii="Arial" w:hAnsi="Arial" w:cs="Arial"/>
          <w:lang w:val="es-PE"/>
        </w:rPr>
        <w:t>: Facilitar el acceso a instalaciones deportivas o actividades grupales, como el yoga o el ejercicio en equipo, puede promover un estilo de vida activo.</w:t>
      </w:r>
    </w:p>
    <w:p w14:paraId="47A7446C" w14:textId="77777777" w:rsidR="0039383D" w:rsidRPr="009F652E" w:rsidRDefault="0039383D" w:rsidP="00530B16">
      <w:pPr>
        <w:numPr>
          <w:ilvl w:val="0"/>
          <w:numId w:val="25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Eventos Recreativos</w:t>
      </w:r>
      <w:r w:rsidRPr="009F652E">
        <w:rPr>
          <w:rFonts w:ascii="Arial" w:hAnsi="Arial" w:cs="Arial"/>
          <w:lang w:val="es-PE"/>
        </w:rPr>
        <w:t>: Organizar torneos deportivos, picnics o días de campo fomenta la cohesión del equipo y proporciona un respiro del trabajo diario.</w:t>
      </w:r>
    </w:p>
    <w:p w14:paraId="76F8BDD2" w14:textId="1E8D5EB7" w:rsidR="0039383D" w:rsidRPr="009F652E" w:rsidRDefault="0039383D" w:rsidP="0039383D">
      <w:pPr>
        <w:pStyle w:val="Ttulo4"/>
        <w:rPr>
          <w:rFonts w:ascii="Arial" w:hAnsi="Arial" w:cs="Arial"/>
        </w:rPr>
      </w:pPr>
      <w:proofErr w:type="spellStart"/>
      <w:r w:rsidRPr="009F652E">
        <w:rPr>
          <w:rStyle w:val="Textoennegrita"/>
          <w:rFonts w:ascii="Arial" w:hAnsi="Arial" w:cs="Arial"/>
          <w:b/>
          <w:bCs/>
        </w:rPr>
        <w:t>Programas</w:t>
      </w:r>
      <w:proofErr w:type="spellEnd"/>
      <w:r w:rsidRPr="009F652E">
        <w:rPr>
          <w:rStyle w:val="Textoennegrita"/>
          <w:rFonts w:ascii="Arial" w:hAnsi="Arial" w:cs="Arial"/>
          <w:b/>
          <w:bCs/>
        </w:rPr>
        <w:t xml:space="preserve"> de </w:t>
      </w:r>
      <w:proofErr w:type="spellStart"/>
      <w:r w:rsidRPr="009F652E">
        <w:rPr>
          <w:rStyle w:val="Textoennegrita"/>
          <w:rFonts w:ascii="Arial" w:hAnsi="Arial" w:cs="Arial"/>
          <w:b/>
          <w:bCs/>
        </w:rPr>
        <w:t>Salud</w:t>
      </w:r>
      <w:proofErr w:type="spellEnd"/>
      <w:r w:rsidRPr="009F652E">
        <w:rPr>
          <w:rStyle w:val="Textoennegrita"/>
          <w:rFonts w:ascii="Arial" w:hAnsi="Arial" w:cs="Arial"/>
          <w:b/>
          <w:bCs/>
        </w:rPr>
        <w:t xml:space="preserve"> Mental</w:t>
      </w:r>
    </w:p>
    <w:p w14:paraId="3F971248" w14:textId="77777777" w:rsidR="0039383D" w:rsidRPr="009F652E" w:rsidRDefault="0039383D" w:rsidP="00530B16">
      <w:pPr>
        <w:numPr>
          <w:ilvl w:val="0"/>
          <w:numId w:val="25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Charlas y Talleres</w:t>
      </w:r>
      <w:r w:rsidRPr="009F652E">
        <w:rPr>
          <w:rFonts w:ascii="Arial" w:hAnsi="Arial" w:cs="Arial"/>
          <w:lang w:val="es-PE"/>
        </w:rPr>
        <w:t>: Ofrecer talleres sobre manejo del estrés, técnicas de relajación y bienestar emocional es fundamental para cuidar la salud mental.</w:t>
      </w:r>
    </w:p>
    <w:p w14:paraId="21A52AB3" w14:textId="77777777" w:rsidR="0039383D" w:rsidRPr="009F652E" w:rsidRDefault="0039383D" w:rsidP="00530B16">
      <w:pPr>
        <w:numPr>
          <w:ilvl w:val="0"/>
          <w:numId w:val="25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Acceso a Profesionales</w:t>
      </w:r>
      <w:r w:rsidRPr="009F652E">
        <w:rPr>
          <w:rFonts w:ascii="Arial" w:hAnsi="Arial" w:cs="Arial"/>
          <w:lang w:val="es-PE"/>
        </w:rPr>
        <w:t>: Proporcionar servicios de asesoramiento y terapia psicológica puede ayudar a los empleados a enfrentar desafíos personales y laborales.</w:t>
      </w:r>
    </w:p>
    <w:p w14:paraId="5863E6FF" w14:textId="07E2FFF4" w:rsidR="0039383D" w:rsidRPr="009F652E" w:rsidRDefault="0039383D" w:rsidP="0039383D">
      <w:pPr>
        <w:pStyle w:val="Ttulo4"/>
        <w:rPr>
          <w:rFonts w:ascii="Arial" w:hAnsi="Arial" w:cs="Arial"/>
        </w:rPr>
      </w:pPr>
      <w:proofErr w:type="spellStart"/>
      <w:r w:rsidRPr="009F652E">
        <w:rPr>
          <w:rStyle w:val="Textoennegrita"/>
          <w:rFonts w:ascii="Arial" w:hAnsi="Arial" w:cs="Arial"/>
          <w:b/>
          <w:bCs/>
        </w:rPr>
        <w:t>Formación</w:t>
      </w:r>
      <w:proofErr w:type="spellEnd"/>
      <w:r w:rsidRPr="009F652E">
        <w:rPr>
          <w:rStyle w:val="Textoennegrita"/>
          <w:rFonts w:ascii="Arial" w:hAnsi="Arial" w:cs="Arial"/>
          <w:b/>
          <w:bCs/>
        </w:rPr>
        <w:t xml:space="preserve"> y Desarrollo </w:t>
      </w:r>
      <w:proofErr w:type="spellStart"/>
      <w:r w:rsidRPr="009F652E">
        <w:rPr>
          <w:rStyle w:val="Textoennegrita"/>
          <w:rFonts w:ascii="Arial" w:hAnsi="Arial" w:cs="Arial"/>
          <w:b/>
          <w:bCs/>
        </w:rPr>
        <w:t>Profesional</w:t>
      </w:r>
      <w:proofErr w:type="spellEnd"/>
    </w:p>
    <w:p w14:paraId="0BA1B9E7" w14:textId="77777777" w:rsidR="0039383D" w:rsidRPr="009F652E" w:rsidRDefault="0039383D" w:rsidP="00530B16">
      <w:pPr>
        <w:numPr>
          <w:ilvl w:val="0"/>
          <w:numId w:val="25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Capacitación Continua</w:t>
      </w:r>
      <w:r w:rsidRPr="009F652E">
        <w:rPr>
          <w:rFonts w:ascii="Arial" w:hAnsi="Arial" w:cs="Arial"/>
          <w:lang w:val="es-PE"/>
        </w:rPr>
        <w:t>: Invertir en la formación y desarrollo profesional de los empleados no solo mejora sus habilidades, sino que también muestra que la empresa valora su crecimiento.</w:t>
      </w:r>
    </w:p>
    <w:p w14:paraId="566590A8" w14:textId="77777777" w:rsidR="0039383D" w:rsidRPr="009F652E" w:rsidRDefault="0039383D" w:rsidP="00530B16">
      <w:pPr>
        <w:numPr>
          <w:ilvl w:val="0"/>
          <w:numId w:val="25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Oportunidades de Avance</w:t>
      </w:r>
      <w:r w:rsidRPr="009F652E">
        <w:rPr>
          <w:rFonts w:ascii="Arial" w:hAnsi="Arial" w:cs="Arial"/>
          <w:lang w:val="es-PE"/>
        </w:rPr>
        <w:t>: Promover un entorno donde los empleados pueden avanzar en sus carreras aumenta su motivación y compromiso con la empresa.</w:t>
      </w:r>
    </w:p>
    <w:p w14:paraId="116B70A6" w14:textId="4FA08F0F" w:rsidR="0039383D" w:rsidRPr="009F652E" w:rsidRDefault="0039383D" w:rsidP="0039383D">
      <w:pPr>
        <w:pStyle w:val="Ttulo4"/>
        <w:rPr>
          <w:rFonts w:ascii="Arial" w:hAnsi="Arial" w:cs="Arial"/>
        </w:rPr>
      </w:pPr>
      <w:proofErr w:type="spellStart"/>
      <w:r w:rsidRPr="009F652E">
        <w:rPr>
          <w:rStyle w:val="Textoennegrita"/>
          <w:rFonts w:ascii="Arial" w:hAnsi="Arial" w:cs="Arial"/>
          <w:b/>
          <w:bCs/>
        </w:rPr>
        <w:t>Reconocimiento</w:t>
      </w:r>
      <w:proofErr w:type="spellEnd"/>
      <w:r w:rsidRPr="009F652E">
        <w:rPr>
          <w:rStyle w:val="Textoennegrita"/>
          <w:rFonts w:ascii="Arial" w:hAnsi="Arial" w:cs="Arial"/>
          <w:b/>
          <w:bCs/>
        </w:rPr>
        <w:t xml:space="preserve"> y </w:t>
      </w:r>
      <w:proofErr w:type="spellStart"/>
      <w:r w:rsidRPr="009F652E">
        <w:rPr>
          <w:rStyle w:val="Textoennegrita"/>
          <w:rFonts w:ascii="Arial" w:hAnsi="Arial" w:cs="Arial"/>
          <w:b/>
          <w:bCs/>
        </w:rPr>
        <w:t>Recompensas</w:t>
      </w:r>
      <w:proofErr w:type="spellEnd"/>
    </w:p>
    <w:p w14:paraId="61CD4E32" w14:textId="77777777" w:rsidR="0039383D" w:rsidRPr="009F652E" w:rsidRDefault="0039383D" w:rsidP="00530B16">
      <w:pPr>
        <w:numPr>
          <w:ilvl w:val="0"/>
          <w:numId w:val="25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Programas de Reconocimiento</w:t>
      </w:r>
      <w:r w:rsidRPr="009F652E">
        <w:rPr>
          <w:rFonts w:ascii="Arial" w:hAnsi="Arial" w:cs="Arial"/>
          <w:lang w:val="es-PE"/>
        </w:rPr>
        <w:t>: Implementar sistemas de reconocimiento regular, donde se celebren los logros individuales y de equipo, fomenta una cultura de apreciación.</w:t>
      </w:r>
    </w:p>
    <w:p w14:paraId="1C3DAF5B" w14:textId="77777777" w:rsidR="0039383D" w:rsidRPr="009F652E" w:rsidRDefault="0039383D" w:rsidP="00530B16">
      <w:pPr>
        <w:numPr>
          <w:ilvl w:val="0"/>
          <w:numId w:val="25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Bonos y Beneficios</w:t>
      </w:r>
      <w:r w:rsidRPr="009F652E">
        <w:rPr>
          <w:rFonts w:ascii="Arial" w:hAnsi="Arial" w:cs="Arial"/>
          <w:lang w:val="es-PE"/>
        </w:rPr>
        <w:t>: Ofrecer incentivos económicos o beneficios adicionales puede ser un poderoso motivador para el personal.</w:t>
      </w:r>
    </w:p>
    <w:p w14:paraId="057CEBB6" w14:textId="77777777" w:rsidR="0039383D" w:rsidRPr="009F652E" w:rsidRDefault="00714614" w:rsidP="0039383D">
      <w:pPr>
        <w:spacing w:after="0"/>
        <w:rPr>
          <w:rFonts w:ascii="Arial" w:hAnsi="Arial" w:cs="Arial"/>
        </w:rPr>
      </w:pPr>
      <w:r>
        <w:rPr>
          <w:rFonts w:ascii="Arial" w:hAnsi="Arial" w:cs="Arial"/>
        </w:rPr>
        <w:pict w14:anchorId="16AA7624">
          <v:rect id="_x0000_i1187" style="width:0;height:1.5pt" o:hralign="center" o:hrstd="t" o:hr="t" fillcolor="#a0a0a0" stroked="f"/>
        </w:pict>
      </w:r>
    </w:p>
    <w:p w14:paraId="246B5AB1" w14:textId="39FFC12E" w:rsidR="0039383D" w:rsidRPr="009F652E" w:rsidRDefault="0039383D" w:rsidP="0039383D">
      <w:pPr>
        <w:pStyle w:val="Ttulo3"/>
        <w:rPr>
          <w:rFonts w:ascii="Arial" w:hAnsi="Arial" w:cs="Arial"/>
          <w:lang w:val="es-PE"/>
        </w:rPr>
      </w:pPr>
      <w:r w:rsidRPr="009F652E">
        <w:rPr>
          <w:rStyle w:val="Textoennegrita"/>
          <w:rFonts w:ascii="Arial" w:hAnsi="Arial" w:cs="Arial"/>
          <w:b w:val="0"/>
          <w:bCs w:val="0"/>
          <w:lang w:val="es-PE"/>
        </w:rPr>
        <w:t>Ejemplos de Buenas Prácticas en el Sector Minero</w:t>
      </w:r>
    </w:p>
    <w:p w14:paraId="45830D45" w14:textId="151D8124" w:rsidR="0039383D" w:rsidRPr="009F652E" w:rsidRDefault="0039383D" w:rsidP="0039383D">
      <w:pPr>
        <w:pStyle w:val="Ttulo4"/>
        <w:rPr>
          <w:rFonts w:ascii="Arial" w:hAnsi="Arial" w:cs="Arial"/>
          <w:lang w:val="es-PE"/>
        </w:rPr>
      </w:pPr>
      <w:r w:rsidRPr="009F652E">
        <w:rPr>
          <w:rStyle w:val="Textoennegrita"/>
          <w:rFonts w:ascii="Arial" w:hAnsi="Arial" w:cs="Arial"/>
          <w:b/>
          <w:bCs/>
          <w:lang w:val="es-PE"/>
        </w:rPr>
        <w:t>Programas de Salud Integral</w:t>
      </w:r>
    </w:p>
    <w:p w14:paraId="4FA0E928" w14:textId="77777777" w:rsidR="0039383D" w:rsidRPr="009F652E" w:rsidRDefault="0039383D" w:rsidP="0039383D">
      <w:pPr>
        <w:pStyle w:val="NormalWeb"/>
        <w:ind w:firstLine="720"/>
        <w:rPr>
          <w:rFonts w:ascii="Arial" w:hAnsi="Arial" w:cs="Arial"/>
          <w:lang w:val="es-PE"/>
        </w:rPr>
      </w:pPr>
      <w:r w:rsidRPr="009F652E">
        <w:rPr>
          <w:rFonts w:ascii="Arial" w:hAnsi="Arial" w:cs="Arial"/>
          <w:lang w:val="es-PE"/>
        </w:rPr>
        <w:t>Algunas empresas mineras han implementado programas integrales que combinan actividades físicas, asesoramiento psicológico y nutrición, logrando mejoras significativas en la salud y bienestar de sus empleados.</w:t>
      </w:r>
    </w:p>
    <w:p w14:paraId="6B1D7C3E" w14:textId="74F7B5C4" w:rsidR="0039383D" w:rsidRPr="009F652E" w:rsidRDefault="0039383D" w:rsidP="0039383D">
      <w:pPr>
        <w:pStyle w:val="Ttulo4"/>
        <w:rPr>
          <w:rFonts w:ascii="Arial" w:hAnsi="Arial" w:cs="Arial"/>
          <w:lang w:val="es-PE"/>
        </w:rPr>
      </w:pPr>
      <w:r w:rsidRPr="009F652E">
        <w:rPr>
          <w:rStyle w:val="Textoennegrita"/>
          <w:rFonts w:ascii="Arial" w:hAnsi="Arial" w:cs="Arial"/>
          <w:b/>
          <w:bCs/>
          <w:lang w:val="es-PE"/>
        </w:rPr>
        <w:t>Iniciativas de Sostenibilidad y Comunidad</w:t>
      </w:r>
    </w:p>
    <w:p w14:paraId="6534591F" w14:textId="77777777" w:rsidR="0039383D" w:rsidRPr="009F652E" w:rsidRDefault="0039383D" w:rsidP="0039383D">
      <w:pPr>
        <w:pStyle w:val="NormalWeb"/>
        <w:ind w:firstLine="720"/>
        <w:rPr>
          <w:rFonts w:ascii="Arial" w:hAnsi="Arial" w:cs="Arial"/>
          <w:lang w:val="es-PE"/>
        </w:rPr>
      </w:pPr>
      <w:r w:rsidRPr="009F652E">
        <w:rPr>
          <w:rFonts w:ascii="Arial" w:hAnsi="Arial" w:cs="Arial"/>
          <w:lang w:val="es-PE"/>
        </w:rPr>
        <w:t>Fomentar la participación de los trabajadores en iniciativas de sostenibilidad y en proyectos comunitarios no solo mejora la moral, sino que también crea un sentido de propósito y pertenencia.</w:t>
      </w:r>
    </w:p>
    <w:p w14:paraId="244BEB2E" w14:textId="1A0E24A5" w:rsidR="0039383D" w:rsidRPr="009F652E" w:rsidRDefault="0039383D" w:rsidP="0039383D">
      <w:pPr>
        <w:pStyle w:val="Ttulo4"/>
        <w:rPr>
          <w:rFonts w:ascii="Arial" w:hAnsi="Arial" w:cs="Arial"/>
          <w:lang w:val="es-PE"/>
        </w:rPr>
      </w:pPr>
      <w:r w:rsidRPr="009F652E">
        <w:rPr>
          <w:rStyle w:val="Textoennegrita"/>
          <w:rFonts w:ascii="Arial" w:hAnsi="Arial" w:cs="Arial"/>
          <w:b/>
          <w:bCs/>
          <w:lang w:val="es-PE"/>
        </w:rPr>
        <w:t>Creación de Espacios de Relajación</w:t>
      </w:r>
    </w:p>
    <w:p w14:paraId="0F8A134A" w14:textId="77777777" w:rsidR="0039383D" w:rsidRPr="009F652E" w:rsidRDefault="0039383D" w:rsidP="0039383D">
      <w:pPr>
        <w:pStyle w:val="NormalWeb"/>
        <w:ind w:firstLine="720"/>
        <w:rPr>
          <w:rFonts w:ascii="Arial" w:hAnsi="Arial" w:cs="Arial"/>
          <w:lang w:val="es-PE"/>
        </w:rPr>
      </w:pPr>
      <w:r w:rsidRPr="009F652E">
        <w:rPr>
          <w:rFonts w:ascii="Arial" w:hAnsi="Arial" w:cs="Arial"/>
          <w:lang w:val="es-PE"/>
        </w:rPr>
        <w:t>Algunas empresas han establecido áreas de descanso diseñadas para el relajamiento, donde los empleados pueden desconectarse del trabajo durante sus descansos. Estas áreas incluyen espacios verdes, áreas de descanso y recursos para el bienestar mental.</w:t>
      </w:r>
    </w:p>
    <w:p w14:paraId="3F12AD9D" w14:textId="77777777" w:rsidR="0039383D" w:rsidRPr="009F652E" w:rsidRDefault="00714614" w:rsidP="0039383D">
      <w:pPr>
        <w:rPr>
          <w:rFonts w:ascii="Arial" w:hAnsi="Arial" w:cs="Arial"/>
        </w:rPr>
      </w:pPr>
      <w:r>
        <w:rPr>
          <w:rFonts w:ascii="Arial" w:hAnsi="Arial" w:cs="Arial"/>
        </w:rPr>
        <w:pict w14:anchorId="2482FAE7">
          <v:rect id="_x0000_i1188" style="width:0;height:1.5pt" o:hralign="center" o:hrstd="t" o:hr="t" fillcolor="#a0a0a0" stroked="f"/>
        </w:pict>
      </w:r>
    </w:p>
    <w:p w14:paraId="4A9B2E8F" w14:textId="6195392B" w:rsidR="0039383D" w:rsidRPr="009F652E" w:rsidRDefault="0039383D" w:rsidP="0039383D">
      <w:pPr>
        <w:pStyle w:val="Ttulo3"/>
        <w:rPr>
          <w:rFonts w:ascii="Arial" w:hAnsi="Arial" w:cs="Arial"/>
          <w:lang w:val="es-PE"/>
        </w:rPr>
      </w:pPr>
      <w:r w:rsidRPr="009F652E">
        <w:rPr>
          <w:rStyle w:val="Textoennegrita"/>
          <w:rFonts w:ascii="Arial" w:hAnsi="Arial" w:cs="Arial"/>
          <w:b w:val="0"/>
          <w:bCs w:val="0"/>
          <w:lang w:val="es-PE"/>
        </w:rPr>
        <w:t>Conclusiones</w:t>
      </w:r>
    </w:p>
    <w:p w14:paraId="3E560B93" w14:textId="77777777" w:rsidR="0039383D" w:rsidRPr="009F652E" w:rsidRDefault="0039383D" w:rsidP="0039383D">
      <w:pPr>
        <w:pStyle w:val="NormalWeb"/>
        <w:ind w:firstLine="720"/>
        <w:rPr>
          <w:rFonts w:ascii="Arial" w:hAnsi="Arial" w:cs="Arial"/>
          <w:lang w:val="es-PE"/>
        </w:rPr>
      </w:pPr>
      <w:r w:rsidRPr="009F652E">
        <w:rPr>
          <w:rFonts w:ascii="Arial" w:hAnsi="Arial" w:cs="Arial"/>
          <w:lang w:val="es-PE"/>
        </w:rPr>
        <w:t>Los programas de bienestar y motivación son esenciales en el sector minero para fomentar un ambiente de trabajo saludable, aumentar la satisfacción laboral y reducir la rotación de personal. Implementar estas iniciativas no solo mejora la salud y el bienestar de los empleados, sino que también contribuye a la productividad y sostenibilidad de la empresa. Las organizaciones que priorizan el bienestar de su personal son más propensas a tener un equipo comprometido y eficiente, lo que se traduce en mejores resultados a largo plazo. La inversión en el bienestar de los trabajadores es, sin duda, una inversión en el futuro de la minería y su capacidad para enfrentar los desafíos que se presentan.</w:t>
      </w:r>
    </w:p>
    <w:p w14:paraId="03E73BE2" w14:textId="77777777" w:rsidR="00B32139" w:rsidRPr="009F652E" w:rsidRDefault="00B32139" w:rsidP="00B32139">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8.4. Estrategias para Fomentar la Cultura de Seguridad en Minería</w:t>
      </w:r>
    </w:p>
    <w:p w14:paraId="58F10E23" w14:textId="77777777" w:rsidR="00B32139" w:rsidRPr="009F652E" w:rsidRDefault="00B32139" w:rsidP="00B32139">
      <w:pPr>
        <w:pStyle w:val="NormalWeb"/>
        <w:ind w:firstLine="720"/>
        <w:rPr>
          <w:rFonts w:ascii="Arial" w:hAnsi="Arial" w:cs="Arial"/>
          <w:lang w:val="es-PE"/>
        </w:rPr>
      </w:pPr>
      <w:r w:rsidRPr="009F652E">
        <w:rPr>
          <w:rFonts w:ascii="Arial" w:hAnsi="Arial" w:cs="Arial"/>
          <w:lang w:val="es-PE"/>
        </w:rPr>
        <w:t>La cultura de seguridad es un aspecto crítico en el sector minero, donde las operaciones presentan riesgos significativos para la salud y la vida de los trabajadores. Fomentar una sólida cultura de seguridad implica crear un entorno donde todos los empleados, desde la alta dirección hasta los trabajadores de campo, se sientan responsables y comprometidos con las prácticas de seguridad. A continuación, se detallan estrategias efectivas para promover una cultura de seguridad en el ámbito minero.</w:t>
      </w:r>
    </w:p>
    <w:p w14:paraId="32B84808" w14:textId="77777777" w:rsidR="00B32139" w:rsidRPr="009F652E" w:rsidRDefault="00714614" w:rsidP="00B32139">
      <w:pPr>
        <w:rPr>
          <w:rFonts w:ascii="Arial" w:hAnsi="Arial" w:cs="Arial"/>
        </w:rPr>
      </w:pPr>
      <w:r>
        <w:rPr>
          <w:rFonts w:ascii="Arial" w:hAnsi="Arial" w:cs="Arial"/>
        </w:rPr>
        <w:pict w14:anchorId="73CF6C74">
          <v:rect id="_x0000_i1189" style="width:0;height:1.5pt" o:hralign="center" o:hrstd="t" o:hr="t" fillcolor="#a0a0a0" stroked="f"/>
        </w:pict>
      </w:r>
    </w:p>
    <w:p w14:paraId="62B02349" w14:textId="4FF940D3" w:rsidR="00B32139" w:rsidRPr="009F652E" w:rsidRDefault="00B32139" w:rsidP="00B32139">
      <w:pPr>
        <w:pStyle w:val="Ttulo3"/>
        <w:rPr>
          <w:rFonts w:ascii="Arial" w:hAnsi="Arial" w:cs="Arial"/>
          <w:lang w:val="es-PE"/>
        </w:rPr>
      </w:pPr>
      <w:r w:rsidRPr="009F652E">
        <w:rPr>
          <w:rStyle w:val="Textoennegrita"/>
          <w:rFonts w:ascii="Arial" w:hAnsi="Arial" w:cs="Arial"/>
          <w:b w:val="0"/>
          <w:bCs w:val="0"/>
          <w:lang w:val="es-PE"/>
        </w:rPr>
        <w:t>Compromiso de la Alta Dirección</w:t>
      </w:r>
    </w:p>
    <w:p w14:paraId="1A469332" w14:textId="076F7235" w:rsidR="00B32139" w:rsidRPr="009F652E" w:rsidRDefault="00B32139" w:rsidP="00B32139">
      <w:pPr>
        <w:pStyle w:val="Ttulo4"/>
        <w:rPr>
          <w:rFonts w:ascii="Arial" w:hAnsi="Arial" w:cs="Arial"/>
          <w:lang w:val="es-PE"/>
        </w:rPr>
      </w:pPr>
      <w:r w:rsidRPr="009F652E">
        <w:rPr>
          <w:rStyle w:val="Textoennegrita"/>
          <w:rFonts w:ascii="Arial" w:hAnsi="Arial" w:cs="Arial"/>
          <w:b/>
          <w:bCs/>
          <w:lang w:val="es-PE"/>
        </w:rPr>
        <w:t>Liderazgo Visible y Activo</w:t>
      </w:r>
    </w:p>
    <w:p w14:paraId="20899951" w14:textId="77777777" w:rsidR="00B32139" w:rsidRPr="009F652E" w:rsidRDefault="00B32139" w:rsidP="00B32139">
      <w:pPr>
        <w:pStyle w:val="NormalWeb"/>
        <w:ind w:firstLine="720"/>
        <w:rPr>
          <w:rFonts w:ascii="Arial" w:hAnsi="Arial" w:cs="Arial"/>
          <w:lang w:val="es-PE"/>
        </w:rPr>
      </w:pPr>
      <w:r w:rsidRPr="009F652E">
        <w:rPr>
          <w:rFonts w:ascii="Arial" w:hAnsi="Arial" w:cs="Arial"/>
          <w:lang w:val="es-PE"/>
        </w:rPr>
        <w:t>El compromiso de la alta dirección es fundamental para establecer una cultura de seguridad. Los líderes deben ser visibles en las actividades de seguridad, participando en reuniones y actividades relacionadas con la seguridad. Esta visibilidad demuestra que la seguridad es una prioridad para la organización.</w:t>
      </w:r>
    </w:p>
    <w:p w14:paraId="59CB7C16" w14:textId="2D2B3DDB" w:rsidR="00B32139" w:rsidRPr="009F652E" w:rsidRDefault="00B32139" w:rsidP="00B32139">
      <w:pPr>
        <w:pStyle w:val="Ttulo4"/>
        <w:rPr>
          <w:rFonts w:ascii="Arial" w:hAnsi="Arial" w:cs="Arial"/>
          <w:lang w:val="es-PE"/>
        </w:rPr>
      </w:pPr>
      <w:r w:rsidRPr="009F652E">
        <w:rPr>
          <w:rStyle w:val="Textoennegrita"/>
          <w:rFonts w:ascii="Arial" w:hAnsi="Arial" w:cs="Arial"/>
          <w:b/>
          <w:bCs/>
          <w:lang w:val="es-PE"/>
        </w:rPr>
        <w:t>Asignación de Recursos Adecuados</w:t>
      </w:r>
    </w:p>
    <w:p w14:paraId="6E6432A7" w14:textId="77777777" w:rsidR="00B32139" w:rsidRPr="009F652E" w:rsidRDefault="00B32139" w:rsidP="00B32139">
      <w:pPr>
        <w:pStyle w:val="NormalWeb"/>
        <w:ind w:firstLine="720"/>
        <w:rPr>
          <w:rFonts w:ascii="Arial" w:hAnsi="Arial" w:cs="Arial"/>
          <w:lang w:val="es-PE"/>
        </w:rPr>
      </w:pPr>
      <w:r w:rsidRPr="009F652E">
        <w:rPr>
          <w:rFonts w:ascii="Arial" w:hAnsi="Arial" w:cs="Arial"/>
          <w:lang w:val="es-PE"/>
        </w:rPr>
        <w:t>Es vital que la dirección asigne los recursos necesarios para implementar y mantener programas de seguridad efectivos. Esto incluye la capacitación, la inversión en equipos de protección y la mejora de las instalaciones.</w:t>
      </w:r>
    </w:p>
    <w:p w14:paraId="14F828A2" w14:textId="77777777" w:rsidR="00B32139" w:rsidRPr="009F652E" w:rsidRDefault="00714614" w:rsidP="00B32139">
      <w:pPr>
        <w:rPr>
          <w:rFonts w:ascii="Arial" w:hAnsi="Arial" w:cs="Arial"/>
        </w:rPr>
      </w:pPr>
      <w:r>
        <w:rPr>
          <w:rFonts w:ascii="Arial" w:hAnsi="Arial" w:cs="Arial"/>
        </w:rPr>
        <w:pict w14:anchorId="7780944D">
          <v:rect id="_x0000_i1190" style="width:0;height:1.5pt" o:hralign="center" o:hrstd="t" o:hr="t" fillcolor="#a0a0a0" stroked="f"/>
        </w:pict>
      </w:r>
    </w:p>
    <w:p w14:paraId="0F3B7AFD" w14:textId="2C19F1AD" w:rsidR="00B32139" w:rsidRPr="009F652E" w:rsidRDefault="00B32139" w:rsidP="00B32139">
      <w:pPr>
        <w:pStyle w:val="Ttulo3"/>
        <w:rPr>
          <w:rFonts w:ascii="Arial" w:hAnsi="Arial" w:cs="Arial"/>
          <w:lang w:val="es-PE"/>
        </w:rPr>
      </w:pPr>
      <w:r w:rsidRPr="009F652E">
        <w:rPr>
          <w:rStyle w:val="Textoennegrita"/>
          <w:rFonts w:ascii="Arial" w:hAnsi="Arial" w:cs="Arial"/>
          <w:b w:val="0"/>
          <w:bCs w:val="0"/>
          <w:lang w:val="es-PE"/>
        </w:rPr>
        <w:t>Capacitación Continua</w:t>
      </w:r>
    </w:p>
    <w:p w14:paraId="77E9EEDC" w14:textId="5B1363A5" w:rsidR="00B32139" w:rsidRPr="009F652E" w:rsidRDefault="00B32139" w:rsidP="00B32139">
      <w:pPr>
        <w:pStyle w:val="Ttulo4"/>
        <w:rPr>
          <w:rFonts w:ascii="Arial" w:hAnsi="Arial" w:cs="Arial"/>
          <w:lang w:val="es-PE"/>
        </w:rPr>
      </w:pPr>
      <w:r w:rsidRPr="009F652E">
        <w:rPr>
          <w:rStyle w:val="Textoennegrita"/>
          <w:rFonts w:ascii="Arial" w:hAnsi="Arial" w:cs="Arial"/>
          <w:b/>
          <w:bCs/>
          <w:lang w:val="es-PE"/>
        </w:rPr>
        <w:t>Programas de Capacitación Regular</w:t>
      </w:r>
    </w:p>
    <w:p w14:paraId="647D5B8A" w14:textId="77777777" w:rsidR="00B32139" w:rsidRPr="009F652E" w:rsidRDefault="00B32139" w:rsidP="00B32139">
      <w:pPr>
        <w:pStyle w:val="NormalWeb"/>
        <w:ind w:firstLine="720"/>
        <w:rPr>
          <w:rFonts w:ascii="Arial" w:hAnsi="Arial" w:cs="Arial"/>
          <w:lang w:val="es-PE"/>
        </w:rPr>
      </w:pPr>
      <w:r w:rsidRPr="009F652E">
        <w:rPr>
          <w:rFonts w:ascii="Arial" w:hAnsi="Arial" w:cs="Arial"/>
          <w:lang w:val="es-PE"/>
        </w:rPr>
        <w:t>La capacitación es esencial para garantizar que todos los empleados comprendan los riesgos y las prácticas de seguridad. Se deben implementar programas de capacitación regular que incluyan información sobre procedimientos de seguridad, manejo de equipos y respuesta a emergencias.</w:t>
      </w:r>
    </w:p>
    <w:p w14:paraId="382DB372" w14:textId="49AC5946" w:rsidR="00B32139" w:rsidRPr="009F652E" w:rsidRDefault="00B32139" w:rsidP="00B32139">
      <w:pPr>
        <w:pStyle w:val="Ttulo4"/>
        <w:rPr>
          <w:rFonts w:ascii="Arial" w:hAnsi="Arial" w:cs="Arial"/>
          <w:lang w:val="es-PE"/>
        </w:rPr>
      </w:pPr>
      <w:r w:rsidRPr="009F652E">
        <w:rPr>
          <w:rStyle w:val="Textoennegrita"/>
          <w:rFonts w:ascii="Arial" w:hAnsi="Arial" w:cs="Arial"/>
          <w:b/>
          <w:bCs/>
          <w:lang w:val="es-PE"/>
        </w:rPr>
        <w:t>Simulacros y Ejercicios Prácticos</w:t>
      </w:r>
    </w:p>
    <w:p w14:paraId="4C49EEFC" w14:textId="77777777" w:rsidR="00B32139" w:rsidRPr="009F652E" w:rsidRDefault="00B32139" w:rsidP="00B32139">
      <w:pPr>
        <w:pStyle w:val="NormalWeb"/>
        <w:ind w:firstLine="720"/>
        <w:rPr>
          <w:rFonts w:ascii="Arial" w:hAnsi="Arial" w:cs="Arial"/>
          <w:lang w:val="es-PE"/>
        </w:rPr>
      </w:pPr>
      <w:r w:rsidRPr="009F652E">
        <w:rPr>
          <w:rFonts w:ascii="Arial" w:hAnsi="Arial" w:cs="Arial"/>
          <w:lang w:val="es-PE"/>
        </w:rPr>
        <w:t>La realización de simulacros periódicos permite a los empleados practicar la respuesta a situaciones de emergencia, lo que fortalece la confianza y la preparación ante posibles incidentes.</w:t>
      </w:r>
    </w:p>
    <w:p w14:paraId="4B6219D4" w14:textId="77777777" w:rsidR="00B32139" w:rsidRPr="009F652E" w:rsidRDefault="00714614" w:rsidP="00B32139">
      <w:pPr>
        <w:rPr>
          <w:rFonts w:ascii="Arial" w:hAnsi="Arial" w:cs="Arial"/>
        </w:rPr>
      </w:pPr>
      <w:r>
        <w:rPr>
          <w:rFonts w:ascii="Arial" w:hAnsi="Arial" w:cs="Arial"/>
        </w:rPr>
        <w:pict w14:anchorId="1AC6390C">
          <v:rect id="_x0000_i1191" style="width:0;height:1.5pt" o:hralign="center" o:hrstd="t" o:hr="t" fillcolor="#a0a0a0" stroked="f"/>
        </w:pict>
      </w:r>
    </w:p>
    <w:p w14:paraId="0D85C385" w14:textId="46B76E95" w:rsidR="00B32139" w:rsidRPr="009F652E" w:rsidRDefault="00B32139" w:rsidP="00B32139">
      <w:pPr>
        <w:pStyle w:val="Ttulo3"/>
        <w:rPr>
          <w:rFonts w:ascii="Arial" w:hAnsi="Arial" w:cs="Arial"/>
          <w:lang w:val="es-PE"/>
        </w:rPr>
      </w:pPr>
      <w:r w:rsidRPr="009F652E">
        <w:rPr>
          <w:rStyle w:val="Textoennegrita"/>
          <w:rFonts w:ascii="Arial" w:hAnsi="Arial" w:cs="Arial"/>
          <w:b w:val="0"/>
          <w:bCs w:val="0"/>
          <w:lang w:val="es-PE"/>
        </w:rPr>
        <w:t>Comunicación Efectiva</w:t>
      </w:r>
    </w:p>
    <w:p w14:paraId="5FAA6F33" w14:textId="50D46038" w:rsidR="00B32139" w:rsidRPr="009F652E" w:rsidRDefault="00B32139" w:rsidP="00B32139">
      <w:pPr>
        <w:pStyle w:val="Ttulo4"/>
        <w:rPr>
          <w:rFonts w:ascii="Arial" w:hAnsi="Arial" w:cs="Arial"/>
          <w:lang w:val="es-PE"/>
        </w:rPr>
      </w:pPr>
      <w:r w:rsidRPr="009F652E">
        <w:rPr>
          <w:rStyle w:val="Textoennegrita"/>
          <w:rFonts w:ascii="Arial" w:hAnsi="Arial" w:cs="Arial"/>
          <w:b/>
          <w:bCs/>
          <w:lang w:val="es-PE"/>
        </w:rPr>
        <w:t>Canales de Comunicación Abiertos</w:t>
      </w:r>
    </w:p>
    <w:p w14:paraId="2878E5F9" w14:textId="77777777" w:rsidR="00B32139" w:rsidRPr="009F652E" w:rsidRDefault="00B32139" w:rsidP="00B32139">
      <w:pPr>
        <w:pStyle w:val="NormalWeb"/>
        <w:ind w:firstLine="720"/>
        <w:rPr>
          <w:rFonts w:ascii="Arial" w:hAnsi="Arial" w:cs="Arial"/>
          <w:lang w:val="es-PE"/>
        </w:rPr>
      </w:pPr>
      <w:r w:rsidRPr="009F652E">
        <w:rPr>
          <w:rFonts w:ascii="Arial" w:hAnsi="Arial" w:cs="Arial"/>
          <w:lang w:val="es-PE"/>
        </w:rPr>
        <w:t>Fomentar un ambiente donde los empleados se sientan cómodos reportando inquietudes y sugiriendo mejoras en seguridad es fundamental. Los canales de comunicación deben ser accesibles y fomentar la retroalimentación.</w:t>
      </w:r>
    </w:p>
    <w:p w14:paraId="411B5142" w14:textId="3A78E5E1" w:rsidR="00B32139" w:rsidRPr="009F652E" w:rsidRDefault="00B32139" w:rsidP="00B32139">
      <w:pPr>
        <w:pStyle w:val="Ttulo4"/>
        <w:rPr>
          <w:rFonts w:ascii="Arial" w:hAnsi="Arial" w:cs="Arial"/>
          <w:lang w:val="es-PE"/>
        </w:rPr>
      </w:pPr>
      <w:r w:rsidRPr="009F652E">
        <w:rPr>
          <w:rStyle w:val="Textoennegrita"/>
          <w:rFonts w:ascii="Arial" w:hAnsi="Arial" w:cs="Arial"/>
          <w:b/>
          <w:bCs/>
          <w:lang w:val="es-PE"/>
        </w:rPr>
        <w:t>Reuniones de Seguridad Regulares</w:t>
      </w:r>
    </w:p>
    <w:p w14:paraId="5009159C" w14:textId="77777777" w:rsidR="00B32139" w:rsidRPr="009F652E" w:rsidRDefault="00B32139" w:rsidP="00B32139">
      <w:pPr>
        <w:pStyle w:val="NormalWeb"/>
        <w:ind w:firstLine="720"/>
        <w:rPr>
          <w:rFonts w:ascii="Arial" w:hAnsi="Arial" w:cs="Arial"/>
          <w:lang w:val="es-PE"/>
        </w:rPr>
      </w:pPr>
      <w:r w:rsidRPr="009F652E">
        <w:rPr>
          <w:rFonts w:ascii="Arial" w:hAnsi="Arial" w:cs="Arial"/>
          <w:lang w:val="es-PE"/>
        </w:rPr>
        <w:t>Realizar reuniones periódicas para discutir temas de seguridad, compartir experiencias y revisar incidentes ayuda a mantener la seguridad en el centro de la atención de todos los empleados.</w:t>
      </w:r>
    </w:p>
    <w:p w14:paraId="078EEA33" w14:textId="77777777" w:rsidR="00B32139" w:rsidRPr="009F652E" w:rsidRDefault="00714614" w:rsidP="00B32139">
      <w:pPr>
        <w:rPr>
          <w:rFonts w:ascii="Arial" w:hAnsi="Arial" w:cs="Arial"/>
        </w:rPr>
      </w:pPr>
      <w:r>
        <w:rPr>
          <w:rFonts w:ascii="Arial" w:hAnsi="Arial" w:cs="Arial"/>
        </w:rPr>
        <w:pict w14:anchorId="41874A91">
          <v:rect id="_x0000_i1192" style="width:0;height:1.5pt" o:hralign="center" o:hrstd="t" o:hr="t" fillcolor="#a0a0a0" stroked="f"/>
        </w:pict>
      </w:r>
    </w:p>
    <w:p w14:paraId="10BB68EB" w14:textId="411669B0" w:rsidR="00B32139" w:rsidRPr="009F652E" w:rsidRDefault="00B32139" w:rsidP="00B32139">
      <w:pPr>
        <w:pStyle w:val="Ttulo3"/>
        <w:rPr>
          <w:rFonts w:ascii="Arial" w:hAnsi="Arial" w:cs="Arial"/>
          <w:lang w:val="es-PE"/>
        </w:rPr>
      </w:pPr>
      <w:r w:rsidRPr="009F652E">
        <w:rPr>
          <w:rStyle w:val="Textoennegrita"/>
          <w:rFonts w:ascii="Arial" w:hAnsi="Arial" w:cs="Arial"/>
          <w:b w:val="0"/>
          <w:bCs w:val="0"/>
          <w:lang w:val="es-PE"/>
        </w:rPr>
        <w:t>Reconocimiento y Recompensas</w:t>
      </w:r>
    </w:p>
    <w:p w14:paraId="00B4B04E" w14:textId="6CD4C029" w:rsidR="00B32139" w:rsidRPr="009F652E" w:rsidRDefault="00B32139" w:rsidP="00B32139">
      <w:pPr>
        <w:pStyle w:val="Ttulo4"/>
        <w:rPr>
          <w:rFonts w:ascii="Arial" w:hAnsi="Arial" w:cs="Arial"/>
          <w:lang w:val="es-PE"/>
        </w:rPr>
      </w:pPr>
      <w:r w:rsidRPr="009F652E">
        <w:rPr>
          <w:rStyle w:val="Textoennegrita"/>
          <w:rFonts w:ascii="Arial" w:hAnsi="Arial" w:cs="Arial"/>
          <w:b/>
          <w:bCs/>
          <w:lang w:val="es-PE"/>
        </w:rPr>
        <w:t>Sistemas de Reconocimiento</w:t>
      </w:r>
    </w:p>
    <w:p w14:paraId="2EDC44E7" w14:textId="77777777" w:rsidR="00B32139" w:rsidRPr="009F652E" w:rsidRDefault="00B32139" w:rsidP="00B32139">
      <w:pPr>
        <w:pStyle w:val="NormalWeb"/>
        <w:ind w:firstLine="720"/>
        <w:rPr>
          <w:rFonts w:ascii="Arial" w:hAnsi="Arial" w:cs="Arial"/>
          <w:lang w:val="es-PE"/>
        </w:rPr>
      </w:pPr>
      <w:r w:rsidRPr="009F652E">
        <w:rPr>
          <w:rFonts w:ascii="Arial" w:hAnsi="Arial" w:cs="Arial"/>
          <w:lang w:val="es-PE"/>
        </w:rPr>
        <w:t>Implementar un sistema de reconocimiento para aquellos empleados que demuestren un compromiso excepcional con la seguridad puede motivar a otros a seguir su ejemplo. Esto puede incluir premios, menciones en reuniones o bonos.</w:t>
      </w:r>
    </w:p>
    <w:p w14:paraId="534C1DF8" w14:textId="30D56440" w:rsidR="00B32139" w:rsidRPr="009F652E" w:rsidRDefault="00B32139" w:rsidP="00B32139">
      <w:pPr>
        <w:pStyle w:val="Ttulo4"/>
        <w:rPr>
          <w:rFonts w:ascii="Arial" w:hAnsi="Arial" w:cs="Arial"/>
          <w:lang w:val="es-PE"/>
        </w:rPr>
      </w:pPr>
      <w:r w:rsidRPr="009F652E">
        <w:rPr>
          <w:rStyle w:val="Textoennegrita"/>
          <w:rFonts w:ascii="Arial" w:hAnsi="Arial" w:cs="Arial"/>
          <w:b/>
          <w:bCs/>
          <w:lang w:val="es-PE"/>
        </w:rPr>
        <w:t>Celebración de Logros en Seguridad</w:t>
      </w:r>
    </w:p>
    <w:p w14:paraId="2A26A673" w14:textId="77777777" w:rsidR="00B32139" w:rsidRPr="009F652E" w:rsidRDefault="00B32139" w:rsidP="00B32139">
      <w:pPr>
        <w:pStyle w:val="NormalWeb"/>
        <w:ind w:firstLine="720"/>
        <w:rPr>
          <w:rFonts w:ascii="Arial" w:hAnsi="Arial" w:cs="Arial"/>
          <w:lang w:val="es-PE"/>
        </w:rPr>
      </w:pPr>
      <w:r w:rsidRPr="009F652E">
        <w:rPr>
          <w:rFonts w:ascii="Arial" w:hAnsi="Arial" w:cs="Arial"/>
          <w:lang w:val="es-PE"/>
        </w:rPr>
        <w:t>Celebrar hitos en seguridad, como un período sin accidentes, refuerza el comportamiento seguro y demuestra que la organización valora la seguridad.</w:t>
      </w:r>
    </w:p>
    <w:p w14:paraId="27CC426D" w14:textId="77777777" w:rsidR="00B32139" w:rsidRPr="009F652E" w:rsidRDefault="00714614" w:rsidP="00B32139">
      <w:pPr>
        <w:rPr>
          <w:rFonts w:ascii="Arial" w:hAnsi="Arial" w:cs="Arial"/>
        </w:rPr>
      </w:pPr>
      <w:r>
        <w:rPr>
          <w:rFonts w:ascii="Arial" w:hAnsi="Arial" w:cs="Arial"/>
        </w:rPr>
        <w:pict w14:anchorId="7E4461E8">
          <v:rect id="_x0000_i1193" style="width:0;height:1.5pt" o:hralign="center" o:hrstd="t" o:hr="t" fillcolor="#a0a0a0" stroked="f"/>
        </w:pict>
      </w:r>
    </w:p>
    <w:p w14:paraId="621D0F5C" w14:textId="741738FD" w:rsidR="00B32139" w:rsidRPr="009F652E" w:rsidRDefault="00B32139" w:rsidP="00B32139">
      <w:pPr>
        <w:pStyle w:val="Ttulo3"/>
        <w:rPr>
          <w:rFonts w:ascii="Arial" w:hAnsi="Arial" w:cs="Arial"/>
          <w:lang w:val="es-PE"/>
        </w:rPr>
      </w:pPr>
      <w:r w:rsidRPr="009F652E">
        <w:rPr>
          <w:rStyle w:val="Textoennegrita"/>
          <w:rFonts w:ascii="Arial" w:hAnsi="Arial" w:cs="Arial"/>
          <w:b w:val="0"/>
          <w:bCs w:val="0"/>
          <w:lang w:val="es-PE"/>
        </w:rPr>
        <w:t>Involucramiento de los Empleados</w:t>
      </w:r>
    </w:p>
    <w:p w14:paraId="0FE32C5E" w14:textId="471F4C5E" w:rsidR="00B32139" w:rsidRPr="009F652E" w:rsidRDefault="00B32139" w:rsidP="00B32139">
      <w:pPr>
        <w:pStyle w:val="Ttulo4"/>
        <w:rPr>
          <w:rFonts w:ascii="Arial" w:hAnsi="Arial" w:cs="Arial"/>
          <w:lang w:val="es-PE"/>
        </w:rPr>
      </w:pPr>
      <w:r w:rsidRPr="009F652E">
        <w:rPr>
          <w:rStyle w:val="Textoennegrita"/>
          <w:rFonts w:ascii="Arial" w:hAnsi="Arial" w:cs="Arial"/>
          <w:b/>
          <w:bCs/>
          <w:lang w:val="es-PE"/>
        </w:rPr>
        <w:t>Participación en Comités de Seguridad</w:t>
      </w:r>
    </w:p>
    <w:p w14:paraId="1929D3DD" w14:textId="77777777" w:rsidR="00B32139" w:rsidRPr="009F652E" w:rsidRDefault="00B32139" w:rsidP="00B32139">
      <w:pPr>
        <w:pStyle w:val="NormalWeb"/>
        <w:ind w:firstLine="720"/>
        <w:rPr>
          <w:rFonts w:ascii="Arial" w:hAnsi="Arial" w:cs="Arial"/>
          <w:lang w:val="es-PE"/>
        </w:rPr>
      </w:pPr>
      <w:r w:rsidRPr="009F652E">
        <w:rPr>
          <w:rFonts w:ascii="Arial" w:hAnsi="Arial" w:cs="Arial"/>
          <w:lang w:val="es-PE"/>
        </w:rPr>
        <w:t>Involucrar a los empleados en comités de seguridad les otorga una voz en la toma de decisiones y fomenta la responsabilidad compartida en la cultura de seguridad.</w:t>
      </w:r>
    </w:p>
    <w:p w14:paraId="74B18439" w14:textId="45398FDE" w:rsidR="00B32139" w:rsidRPr="009F652E" w:rsidRDefault="00B32139" w:rsidP="00B32139">
      <w:pPr>
        <w:pStyle w:val="Ttulo4"/>
        <w:rPr>
          <w:rFonts w:ascii="Arial" w:hAnsi="Arial" w:cs="Arial"/>
          <w:lang w:val="es-PE"/>
        </w:rPr>
      </w:pPr>
      <w:r w:rsidRPr="009F652E">
        <w:rPr>
          <w:rStyle w:val="Textoennegrita"/>
          <w:rFonts w:ascii="Arial" w:hAnsi="Arial" w:cs="Arial"/>
          <w:b/>
          <w:bCs/>
          <w:lang w:val="es-PE"/>
        </w:rPr>
        <w:t xml:space="preserve">Programas de </w:t>
      </w:r>
      <w:proofErr w:type="spellStart"/>
      <w:r w:rsidRPr="009F652E">
        <w:rPr>
          <w:rStyle w:val="Textoennegrita"/>
          <w:rFonts w:ascii="Arial" w:hAnsi="Arial" w:cs="Arial"/>
          <w:b/>
          <w:bCs/>
          <w:lang w:val="es-PE"/>
        </w:rPr>
        <w:t>Mentorship</w:t>
      </w:r>
      <w:proofErr w:type="spellEnd"/>
    </w:p>
    <w:p w14:paraId="592A6EB9" w14:textId="77777777" w:rsidR="00B32139" w:rsidRPr="009F652E" w:rsidRDefault="00B32139" w:rsidP="00B32139">
      <w:pPr>
        <w:pStyle w:val="NormalWeb"/>
        <w:ind w:firstLine="720"/>
        <w:rPr>
          <w:rFonts w:ascii="Arial" w:hAnsi="Arial" w:cs="Arial"/>
          <w:lang w:val="es-PE"/>
        </w:rPr>
      </w:pPr>
      <w:r w:rsidRPr="009F652E">
        <w:rPr>
          <w:rFonts w:ascii="Arial" w:hAnsi="Arial" w:cs="Arial"/>
          <w:lang w:val="es-PE"/>
        </w:rPr>
        <w:t xml:space="preserve">Establecer programas donde empleados más experimentados </w:t>
      </w:r>
      <w:proofErr w:type="spellStart"/>
      <w:r w:rsidRPr="009F652E">
        <w:rPr>
          <w:rFonts w:ascii="Arial" w:hAnsi="Arial" w:cs="Arial"/>
          <w:lang w:val="es-PE"/>
        </w:rPr>
        <w:t>mentoren</w:t>
      </w:r>
      <w:proofErr w:type="spellEnd"/>
      <w:r w:rsidRPr="009F652E">
        <w:rPr>
          <w:rFonts w:ascii="Arial" w:hAnsi="Arial" w:cs="Arial"/>
          <w:lang w:val="es-PE"/>
        </w:rPr>
        <w:t xml:space="preserve"> a los nuevos refuerza la importancia de la seguridad y proporciona orientación práctica sobre las mejores prácticas.</w:t>
      </w:r>
    </w:p>
    <w:p w14:paraId="4BE69E53" w14:textId="77777777" w:rsidR="00B32139" w:rsidRPr="009F652E" w:rsidRDefault="00714614" w:rsidP="00B32139">
      <w:pPr>
        <w:rPr>
          <w:rFonts w:ascii="Arial" w:hAnsi="Arial" w:cs="Arial"/>
        </w:rPr>
      </w:pPr>
      <w:r>
        <w:rPr>
          <w:rFonts w:ascii="Arial" w:hAnsi="Arial" w:cs="Arial"/>
        </w:rPr>
        <w:pict w14:anchorId="206CFB31">
          <v:rect id="_x0000_i1194" style="width:0;height:1.5pt" o:hralign="center" o:hrstd="t" o:hr="t" fillcolor="#a0a0a0" stroked="f"/>
        </w:pict>
      </w:r>
    </w:p>
    <w:p w14:paraId="6954BE4D" w14:textId="0690A398" w:rsidR="00B32139" w:rsidRPr="009F652E" w:rsidRDefault="00B32139" w:rsidP="00B32139">
      <w:pPr>
        <w:pStyle w:val="Ttulo3"/>
        <w:rPr>
          <w:rFonts w:ascii="Arial" w:hAnsi="Arial" w:cs="Arial"/>
          <w:lang w:val="es-PE"/>
        </w:rPr>
      </w:pPr>
      <w:r w:rsidRPr="009F652E">
        <w:rPr>
          <w:rStyle w:val="Textoennegrita"/>
          <w:rFonts w:ascii="Arial" w:hAnsi="Arial" w:cs="Arial"/>
          <w:b w:val="0"/>
          <w:bCs w:val="0"/>
          <w:lang w:val="es-PE"/>
        </w:rPr>
        <w:t>Evaluación y Mejora Continua</w:t>
      </w:r>
    </w:p>
    <w:p w14:paraId="73157C3E" w14:textId="4AC2FE7A" w:rsidR="00B32139" w:rsidRPr="009F652E" w:rsidRDefault="00B32139" w:rsidP="00B32139">
      <w:pPr>
        <w:pStyle w:val="Ttulo4"/>
        <w:rPr>
          <w:rFonts w:ascii="Arial" w:hAnsi="Arial" w:cs="Arial"/>
          <w:lang w:val="es-PE"/>
        </w:rPr>
      </w:pPr>
      <w:r w:rsidRPr="009F652E">
        <w:rPr>
          <w:rStyle w:val="Textoennegrita"/>
          <w:rFonts w:ascii="Arial" w:hAnsi="Arial" w:cs="Arial"/>
          <w:b/>
          <w:bCs/>
          <w:lang w:val="es-PE"/>
        </w:rPr>
        <w:t>Auditorías de Seguridad</w:t>
      </w:r>
    </w:p>
    <w:p w14:paraId="1A4C426C" w14:textId="77777777" w:rsidR="00B32139" w:rsidRPr="009F652E" w:rsidRDefault="00B32139" w:rsidP="00B32139">
      <w:pPr>
        <w:pStyle w:val="NormalWeb"/>
        <w:ind w:firstLine="720"/>
        <w:rPr>
          <w:rFonts w:ascii="Arial" w:hAnsi="Arial" w:cs="Arial"/>
          <w:lang w:val="es-PE"/>
        </w:rPr>
      </w:pPr>
      <w:r w:rsidRPr="009F652E">
        <w:rPr>
          <w:rFonts w:ascii="Arial" w:hAnsi="Arial" w:cs="Arial"/>
          <w:lang w:val="es-PE"/>
        </w:rPr>
        <w:t>Realizar auditorías periódicas de seguridad ayuda a identificar áreas de mejora y a garantizar que se cumplan las normativas y procedimientos establecidos.</w:t>
      </w:r>
    </w:p>
    <w:p w14:paraId="7A9CF249" w14:textId="35A97CB1" w:rsidR="00B32139" w:rsidRPr="009F652E" w:rsidRDefault="00B32139" w:rsidP="00B32139">
      <w:pPr>
        <w:pStyle w:val="Ttulo4"/>
        <w:rPr>
          <w:rFonts w:ascii="Arial" w:hAnsi="Arial" w:cs="Arial"/>
          <w:lang w:val="es-PE"/>
        </w:rPr>
      </w:pPr>
      <w:r w:rsidRPr="009F652E">
        <w:rPr>
          <w:rStyle w:val="Textoennegrita"/>
          <w:rFonts w:ascii="Arial" w:hAnsi="Arial" w:cs="Arial"/>
          <w:b/>
          <w:bCs/>
          <w:lang w:val="es-PE"/>
        </w:rPr>
        <w:t>Análisis de Incidentes</w:t>
      </w:r>
    </w:p>
    <w:p w14:paraId="7207DE8A" w14:textId="77777777" w:rsidR="00B32139" w:rsidRPr="009F652E" w:rsidRDefault="00B32139" w:rsidP="00B32139">
      <w:pPr>
        <w:pStyle w:val="NormalWeb"/>
        <w:ind w:firstLine="720"/>
        <w:rPr>
          <w:rFonts w:ascii="Arial" w:hAnsi="Arial" w:cs="Arial"/>
          <w:lang w:val="es-PE"/>
        </w:rPr>
      </w:pPr>
      <w:r w:rsidRPr="009F652E">
        <w:rPr>
          <w:rFonts w:ascii="Arial" w:hAnsi="Arial" w:cs="Arial"/>
          <w:lang w:val="es-PE"/>
        </w:rPr>
        <w:t>Cada incidente debe ser analizado para determinar las causas subyacentes y evitar su repetición. La comunicación de las lecciones aprendidas es esencial para mejorar continuamente la cultura de seguridad.</w:t>
      </w:r>
    </w:p>
    <w:p w14:paraId="32F1566F" w14:textId="77777777" w:rsidR="00B32139" w:rsidRPr="009F652E" w:rsidRDefault="00714614" w:rsidP="00B32139">
      <w:pPr>
        <w:rPr>
          <w:rFonts w:ascii="Arial" w:hAnsi="Arial" w:cs="Arial"/>
        </w:rPr>
      </w:pPr>
      <w:r>
        <w:rPr>
          <w:rFonts w:ascii="Arial" w:hAnsi="Arial" w:cs="Arial"/>
        </w:rPr>
        <w:pict w14:anchorId="0FED4EA9">
          <v:rect id="_x0000_i1195" style="width:0;height:1.5pt" o:hralign="center" o:hrstd="t" o:hr="t" fillcolor="#a0a0a0" stroked="f"/>
        </w:pict>
      </w:r>
    </w:p>
    <w:p w14:paraId="6F8DB55E" w14:textId="42215B22" w:rsidR="00B32139" w:rsidRPr="009F652E" w:rsidRDefault="00B32139" w:rsidP="00B32139">
      <w:pPr>
        <w:pStyle w:val="Ttulo3"/>
        <w:rPr>
          <w:rFonts w:ascii="Arial" w:hAnsi="Arial" w:cs="Arial"/>
          <w:lang w:val="es-PE"/>
        </w:rPr>
      </w:pPr>
      <w:r w:rsidRPr="009F652E">
        <w:rPr>
          <w:rStyle w:val="Textoennegrita"/>
          <w:rFonts w:ascii="Arial" w:hAnsi="Arial" w:cs="Arial"/>
          <w:b w:val="0"/>
          <w:bCs w:val="0"/>
          <w:lang w:val="es-PE"/>
        </w:rPr>
        <w:t>Promoción del Bienestar Integral</w:t>
      </w:r>
    </w:p>
    <w:p w14:paraId="2A73B735" w14:textId="14B1F01C" w:rsidR="00B32139" w:rsidRPr="009F652E" w:rsidRDefault="00B32139" w:rsidP="00B32139">
      <w:pPr>
        <w:pStyle w:val="Ttulo4"/>
        <w:rPr>
          <w:rFonts w:ascii="Arial" w:hAnsi="Arial" w:cs="Arial"/>
          <w:lang w:val="es-PE"/>
        </w:rPr>
      </w:pPr>
      <w:r w:rsidRPr="009F652E">
        <w:rPr>
          <w:rStyle w:val="Textoennegrita"/>
          <w:rFonts w:ascii="Arial" w:hAnsi="Arial" w:cs="Arial"/>
          <w:b/>
          <w:bCs/>
          <w:lang w:val="es-PE"/>
        </w:rPr>
        <w:t>Programas de Salud Mental y Física</w:t>
      </w:r>
    </w:p>
    <w:p w14:paraId="34484100" w14:textId="77777777" w:rsidR="00B32139" w:rsidRPr="009F652E" w:rsidRDefault="00B32139" w:rsidP="00B32139">
      <w:pPr>
        <w:pStyle w:val="NormalWeb"/>
        <w:ind w:firstLine="720"/>
        <w:rPr>
          <w:rFonts w:ascii="Arial" w:hAnsi="Arial" w:cs="Arial"/>
          <w:lang w:val="es-PE"/>
        </w:rPr>
      </w:pPr>
      <w:r w:rsidRPr="009F652E">
        <w:rPr>
          <w:rFonts w:ascii="Arial" w:hAnsi="Arial" w:cs="Arial"/>
          <w:lang w:val="es-PE"/>
        </w:rPr>
        <w:t>La salud y el bienestar de los empleados influyen directamente en su capacidad para trabajar de manera segura. Programas que aborden la salud mental y física contribuyen a una cultura de seguridad más sólida.</w:t>
      </w:r>
    </w:p>
    <w:p w14:paraId="52F2612F" w14:textId="095523F6" w:rsidR="00B32139" w:rsidRPr="009F652E" w:rsidRDefault="00B32139" w:rsidP="00B32139">
      <w:pPr>
        <w:pStyle w:val="Ttulo4"/>
        <w:rPr>
          <w:rFonts w:ascii="Arial" w:hAnsi="Arial" w:cs="Arial"/>
          <w:lang w:val="es-PE"/>
        </w:rPr>
      </w:pPr>
      <w:r w:rsidRPr="009F652E">
        <w:rPr>
          <w:rStyle w:val="Textoennegrita"/>
          <w:rFonts w:ascii="Arial" w:hAnsi="Arial" w:cs="Arial"/>
          <w:b/>
          <w:bCs/>
          <w:lang w:val="es-PE"/>
        </w:rPr>
        <w:t>Balance Trabajo-Vida</w:t>
      </w:r>
    </w:p>
    <w:p w14:paraId="37872D27" w14:textId="77777777" w:rsidR="00B32139" w:rsidRPr="009F652E" w:rsidRDefault="00B32139" w:rsidP="00B32139">
      <w:pPr>
        <w:pStyle w:val="NormalWeb"/>
        <w:ind w:firstLine="720"/>
        <w:rPr>
          <w:rFonts w:ascii="Arial" w:hAnsi="Arial" w:cs="Arial"/>
          <w:lang w:val="es-PE"/>
        </w:rPr>
      </w:pPr>
      <w:r w:rsidRPr="009F652E">
        <w:rPr>
          <w:rFonts w:ascii="Arial" w:hAnsi="Arial" w:cs="Arial"/>
          <w:lang w:val="es-PE"/>
        </w:rPr>
        <w:t>Promover un equilibrio saludable entre el trabajo y la vida personal puede reducir el estrés y mejorar la concentración de los trabajadores en su seguridad.</w:t>
      </w:r>
    </w:p>
    <w:p w14:paraId="57DC0C48" w14:textId="77777777" w:rsidR="00B32139" w:rsidRPr="009F652E" w:rsidRDefault="00714614" w:rsidP="00B32139">
      <w:pPr>
        <w:rPr>
          <w:rFonts w:ascii="Arial" w:hAnsi="Arial" w:cs="Arial"/>
        </w:rPr>
      </w:pPr>
      <w:r>
        <w:rPr>
          <w:rFonts w:ascii="Arial" w:hAnsi="Arial" w:cs="Arial"/>
        </w:rPr>
        <w:pict w14:anchorId="1DEF644A">
          <v:rect id="_x0000_i1196" style="width:0;height:1.5pt" o:hralign="center" o:hrstd="t" o:hr="t" fillcolor="#a0a0a0" stroked="f"/>
        </w:pict>
      </w:r>
    </w:p>
    <w:p w14:paraId="2FCFFB34" w14:textId="77777777" w:rsidR="00B32139" w:rsidRPr="009F652E" w:rsidRDefault="00B32139" w:rsidP="00B32139">
      <w:pPr>
        <w:pStyle w:val="Ttulo3"/>
        <w:rPr>
          <w:rFonts w:ascii="Arial" w:hAnsi="Arial" w:cs="Arial"/>
          <w:lang w:val="es-PE"/>
        </w:rPr>
      </w:pPr>
      <w:r w:rsidRPr="009F652E">
        <w:rPr>
          <w:rStyle w:val="Textoennegrita"/>
          <w:rFonts w:ascii="Arial" w:hAnsi="Arial" w:cs="Arial"/>
          <w:b w:val="0"/>
          <w:bCs w:val="0"/>
          <w:lang w:val="es-PE"/>
        </w:rPr>
        <w:t>Conclusiones</w:t>
      </w:r>
    </w:p>
    <w:p w14:paraId="58E4B396" w14:textId="77777777" w:rsidR="00B32139" w:rsidRPr="009F652E" w:rsidRDefault="00B32139" w:rsidP="00B32139">
      <w:pPr>
        <w:pStyle w:val="NormalWeb"/>
        <w:ind w:firstLine="720"/>
        <w:rPr>
          <w:rFonts w:ascii="Arial" w:hAnsi="Arial" w:cs="Arial"/>
          <w:lang w:val="es-PE"/>
        </w:rPr>
      </w:pPr>
      <w:r w:rsidRPr="009F652E">
        <w:rPr>
          <w:rFonts w:ascii="Arial" w:hAnsi="Arial" w:cs="Arial"/>
          <w:lang w:val="es-PE"/>
        </w:rPr>
        <w:t>Fomentar una cultura de seguridad en el sector minero es un proceso continuo que requiere el compromiso de todos los niveles de la organización. A través de estrategias como el liderazgo activo, la capacitación continua, la comunicación efectiva, el reconocimiento y la mejora continua, las empresas pueden crear un entorno donde la seguridad sea una prioridad compartida. Una cultura de seguridad sólida no solo protege a los empleados, sino que también mejora la productividad y la sostenibilidad de las operaciones mineras. Al invertir en la seguridad y el bienestar de los trabajadores, las empresas mineras están asegurando su éxito a largo plazo en un entorno cada vez más exigente.</w:t>
      </w:r>
    </w:p>
    <w:p w14:paraId="1FE4FB12" w14:textId="77777777" w:rsidR="007203D8" w:rsidRPr="009F652E" w:rsidRDefault="007203D8" w:rsidP="007203D8">
      <w:pPr>
        <w:pStyle w:val="Ttulo4"/>
        <w:rPr>
          <w:rFonts w:ascii="Arial" w:hAnsi="Arial" w:cs="Arial"/>
          <w:sz w:val="32"/>
          <w:szCs w:val="32"/>
          <w:lang w:val="es-PE"/>
        </w:rPr>
      </w:pPr>
      <w:r w:rsidRPr="009F652E">
        <w:rPr>
          <w:rStyle w:val="Textoennegrita"/>
          <w:rFonts w:ascii="Arial" w:hAnsi="Arial" w:cs="Arial"/>
          <w:b/>
          <w:bCs/>
          <w:sz w:val="32"/>
          <w:szCs w:val="32"/>
          <w:lang w:val="es-PE"/>
        </w:rPr>
        <w:t>9. Implementación de un SGSST en Minería</w:t>
      </w:r>
    </w:p>
    <w:p w14:paraId="718D4F2D" w14:textId="77777777" w:rsidR="007203D8" w:rsidRPr="009F652E" w:rsidRDefault="007203D8" w:rsidP="007203D8">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9.1. Diseño e Implementación de un Sistema de Gestión de Seguridad y Salud en el Trabajo (SGSST)</w:t>
      </w:r>
    </w:p>
    <w:p w14:paraId="5523784B" w14:textId="77777777" w:rsidR="007203D8" w:rsidRPr="009F652E" w:rsidRDefault="007203D8" w:rsidP="007203D8">
      <w:pPr>
        <w:pStyle w:val="NormalWeb"/>
        <w:ind w:firstLine="720"/>
        <w:rPr>
          <w:rFonts w:ascii="Arial" w:hAnsi="Arial" w:cs="Arial"/>
          <w:lang w:val="es-PE"/>
        </w:rPr>
      </w:pPr>
      <w:r w:rsidRPr="009F652E">
        <w:rPr>
          <w:rFonts w:ascii="Arial" w:hAnsi="Arial" w:cs="Arial"/>
          <w:lang w:val="es-PE"/>
        </w:rPr>
        <w:t>El diseño e implementación de un Sistema de Gestión de Seguridad y Salud en el Trabajo (SGSST) es fundamental para las empresas mineras, ya que busca prevenir accidentes, enfermedades ocupacionales y promover un entorno laboral seguro. Este sistema no solo se adhiere a la normativa legal vigente, sino que también fomenta una cultura de seguridad en la organización. A continuación, se detallan los pasos y consideraciones clave para el diseño e implementación efectiva de un SGSST en el sector minero.</w:t>
      </w:r>
    </w:p>
    <w:p w14:paraId="4CCAB454" w14:textId="77777777" w:rsidR="007203D8" w:rsidRPr="009F652E" w:rsidRDefault="00714614" w:rsidP="007203D8">
      <w:pPr>
        <w:rPr>
          <w:rFonts w:ascii="Arial" w:hAnsi="Arial" w:cs="Arial"/>
        </w:rPr>
      </w:pPr>
      <w:r>
        <w:rPr>
          <w:rFonts w:ascii="Arial" w:hAnsi="Arial" w:cs="Arial"/>
        </w:rPr>
        <w:pict w14:anchorId="43C2D182">
          <v:rect id="_x0000_i1197" style="width:0;height:1.5pt" o:hralign="center" o:hrstd="t" o:hr="t" fillcolor="#a0a0a0" stroked="f"/>
        </w:pict>
      </w:r>
    </w:p>
    <w:p w14:paraId="1774E79D" w14:textId="5D8D40ED" w:rsidR="007203D8" w:rsidRPr="009F652E" w:rsidRDefault="007203D8" w:rsidP="007203D8">
      <w:pPr>
        <w:pStyle w:val="Ttulo3"/>
        <w:rPr>
          <w:rFonts w:ascii="Arial" w:hAnsi="Arial" w:cs="Arial"/>
          <w:lang w:val="es-PE"/>
        </w:rPr>
      </w:pPr>
      <w:r w:rsidRPr="009F652E">
        <w:rPr>
          <w:rStyle w:val="Textoennegrita"/>
          <w:rFonts w:ascii="Arial" w:hAnsi="Arial" w:cs="Arial"/>
          <w:b w:val="0"/>
          <w:bCs w:val="0"/>
          <w:lang w:val="es-PE"/>
        </w:rPr>
        <w:t>Marco Legal y Normativo</w:t>
      </w:r>
    </w:p>
    <w:p w14:paraId="7AE6377E" w14:textId="0F00B0AC" w:rsidR="007203D8" w:rsidRPr="009F652E" w:rsidRDefault="007203D8" w:rsidP="007203D8">
      <w:pPr>
        <w:pStyle w:val="Ttulo4"/>
        <w:rPr>
          <w:rFonts w:ascii="Arial" w:hAnsi="Arial" w:cs="Arial"/>
          <w:lang w:val="es-PE"/>
        </w:rPr>
      </w:pPr>
      <w:r w:rsidRPr="009F652E">
        <w:rPr>
          <w:rStyle w:val="Textoennegrita"/>
          <w:rFonts w:ascii="Arial" w:hAnsi="Arial" w:cs="Arial"/>
          <w:b/>
          <w:bCs/>
          <w:lang w:val="es-PE"/>
        </w:rPr>
        <w:t>Identificación de Normativas Aplicables</w:t>
      </w:r>
    </w:p>
    <w:p w14:paraId="6CEBC539" w14:textId="77777777" w:rsidR="007203D8" w:rsidRPr="009F652E" w:rsidRDefault="007203D8" w:rsidP="007203D8">
      <w:pPr>
        <w:pStyle w:val="NormalWeb"/>
        <w:ind w:firstLine="720"/>
        <w:rPr>
          <w:rFonts w:ascii="Arial" w:hAnsi="Arial" w:cs="Arial"/>
          <w:lang w:val="es-PE"/>
        </w:rPr>
      </w:pPr>
      <w:r w:rsidRPr="009F652E">
        <w:rPr>
          <w:rFonts w:ascii="Arial" w:hAnsi="Arial" w:cs="Arial"/>
          <w:lang w:val="es-PE"/>
        </w:rPr>
        <w:t xml:space="preserve">El primer paso en el diseño de un SGSST es identificar las leyes y regulaciones relevantes en materia de seguridad y salud laboral. En Perú, la Ley </w:t>
      </w:r>
      <w:proofErr w:type="spellStart"/>
      <w:r w:rsidRPr="009F652E">
        <w:rPr>
          <w:rFonts w:ascii="Arial" w:hAnsi="Arial" w:cs="Arial"/>
          <w:lang w:val="es-PE"/>
        </w:rPr>
        <w:t>N°</w:t>
      </w:r>
      <w:proofErr w:type="spellEnd"/>
      <w:r w:rsidRPr="009F652E">
        <w:rPr>
          <w:rFonts w:ascii="Arial" w:hAnsi="Arial" w:cs="Arial"/>
          <w:lang w:val="es-PE"/>
        </w:rPr>
        <w:t xml:space="preserve"> 29783 sobre Seguridad y Salud en el Trabajo y el Decreto Supremo </w:t>
      </w:r>
      <w:proofErr w:type="spellStart"/>
      <w:r w:rsidRPr="009F652E">
        <w:rPr>
          <w:rFonts w:ascii="Arial" w:hAnsi="Arial" w:cs="Arial"/>
          <w:lang w:val="es-PE"/>
        </w:rPr>
        <w:t>N°</w:t>
      </w:r>
      <w:proofErr w:type="spellEnd"/>
      <w:r w:rsidRPr="009F652E">
        <w:rPr>
          <w:rFonts w:ascii="Arial" w:hAnsi="Arial" w:cs="Arial"/>
          <w:lang w:val="es-PE"/>
        </w:rPr>
        <w:t xml:space="preserve"> 024-2016-EM que regula la seguridad en las actividades mineras son fundamentales. Comprender estas normativas asegurará que el sistema esté alineado con los requerimientos legales.</w:t>
      </w:r>
    </w:p>
    <w:p w14:paraId="2BF9FDA4" w14:textId="28867188" w:rsidR="007203D8" w:rsidRPr="009F652E" w:rsidRDefault="007203D8" w:rsidP="007203D8">
      <w:pPr>
        <w:pStyle w:val="Ttulo4"/>
        <w:rPr>
          <w:rFonts w:ascii="Arial" w:hAnsi="Arial" w:cs="Arial"/>
          <w:lang w:val="es-PE"/>
        </w:rPr>
      </w:pPr>
      <w:r w:rsidRPr="009F652E">
        <w:rPr>
          <w:rStyle w:val="Textoennegrita"/>
          <w:rFonts w:ascii="Arial" w:hAnsi="Arial" w:cs="Arial"/>
          <w:b/>
          <w:bCs/>
          <w:lang w:val="es-PE"/>
        </w:rPr>
        <w:t>Revisión de Normativas Internacionales</w:t>
      </w:r>
    </w:p>
    <w:p w14:paraId="30843FA4" w14:textId="77777777" w:rsidR="007203D8" w:rsidRPr="009F652E" w:rsidRDefault="007203D8" w:rsidP="007203D8">
      <w:pPr>
        <w:pStyle w:val="NormalWeb"/>
        <w:ind w:firstLine="720"/>
        <w:rPr>
          <w:rFonts w:ascii="Arial" w:hAnsi="Arial" w:cs="Arial"/>
          <w:lang w:val="es-PE"/>
        </w:rPr>
      </w:pPr>
      <w:r w:rsidRPr="009F652E">
        <w:rPr>
          <w:rFonts w:ascii="Arial" w:hAnsi="Arial" w:cs="Arial"/>
          <w:lang w:val="es-PE"/>
        </w:rPr>
        <w:t>Además de las regulaciones locales, se pueden considerar estándares internacionales como los de la Organización Internacional del Trabajo (OIT) y las normas ISO, especialmente la ISO 45001, que ofrece un marco para la gestión de la seguridad y salud en el trabajo.</w:t>
      </w:r>
    </w:p>
    <w:p w14:paraId="5C8A3FDB" w14:textId="77777777" w:rsidR="007203D8" w:rsidRPr="009F652E" w:rsidRDefault="00714614" w:rsidP="007203D8">
      <w:pPr>
        <w:rPr>
          <w:rFonts w:ascii="Arial" w:hAnsi="Arial" w:cs="Arial"/>
        </w:rPr>
      </w:pPr>
      <w:r>
        <w:rPr>
          <w:rFonts w:ascii="Arial" w:hAnsi="Arial" w:cs="Arial"/>
        </w:rPr>
        <w:pict w14:anchorId="23EC3508">
          <v:rect id="_x0000_i1198" style="width:0;height:1.5pt" o:hralign="center" o:hrstd="t" o:hr="t" fillcolor="#a0a0a0" stroked="f"/>
        </w:pict>
      </w:r>
    </w:p>
    <w:p w14:paraId="3EC0A720" w14:textId="48BE26FA" w:rsidR="007203D8" w:rsidRPr="009F652E" w:rsidRDefault="007203D8" w:rsidP="007203D8">
      <w:pPr>
        <w:pStyle w:val="Ttulo3"/>
        <w:rPr>
          <w:rFonts w:ascii="Arial" w:hAnsi="Arial" w:cs="Arial"/>
          <w:lang w:val="es-PE"/>
        </w:rPr>
      </w:pPr>
      <w:r w:rsidRPr="009F652E">
        <w:rPr>
          <w:rStyle w:val="Textoennegrita"/>
          <w:rFonts w:ascii="Arial" w:hAnsi="Arial" w:cs="Arial"/>
          <w:b w:val="0"/>
          <w:bCs w:val="0"/>
          <w:lang w:val="es-PE"/>
        </w:rPr>
        <w:t>Compromiso de la Alta Dirección</w:t>
      </w:r>
    </w:p>
    <w:p w14:paraId="7FD8460C" w14:textId="7B0910DE" w:rsidR="007203D8" w:rsidRPr="009F652E" w:rsidRDefault="007203D8" w:rsidP="007203D8">
      <w:pPr>
        <w:pStyle w:val="Ttulo4"/>
        <w:rPr>
          <w:rFonts w:ascii="Arial" w:hAnsi="Arial" w:cs="Arial"/>
          <w:lang w:val="es-PE"/>
        </w:rPr>
      </w:pPr>
      <w:r w:rsidRPr="009F652E">
        <w:rPr>
          <w:rStyle w:val="Textoennegrita"/>
          <w:rFonts w:ascii="Arial" w:hAnsi="Arial" w:cs="Arial"/>
          <w:b/>
          <w:bCs/>
          <w:lang w:val="es-PE"/>
        </w:rPr>
        <w:t>Importancia del Liderazgo</w:t>
      </w:r>
    </w:p>
    <w:p w14:paraId="270428E1" w14:textId="77777777" w:rsidR="007203D8" w:rsidRPr="009F652E" w:rsidRDefault="007203D8" w:rsidP="007203D8">
      <w:pPr>
        <w:pStyle w:val="NormalWeb"/>
        <w:ind w:firstLine="720"/>
        <w:rPr>
          <w:rFonts w:ascii="Arial" w:hAnsi="Arial" w:cs="Arial"/>
          <w:lang w:val="es-PE"/>
        </w:rPr>
      </w:pPr>
      <w:r w:rsidRPr="009F652E">
        <w:rPr>
          <w:rFonts w:ascii="Arial" w:hAnsi="Arial" w:cs="Arial"/>
          <w:lang w:val="es-PE"/>
        </w:rPr>
        <w:t>La implementación exitosa de un SGSST requiere el compromiso activo de la alta dirección. Los líderes deben establecer una política clara de seguridad y salud en el trabajo que refleje el compromiso de la organización hacia la prevención de riesgos y el bienestar de los empleados.</w:t>
      </w:r>
    </w:p>
    <w:p w14:paraId="65A11694" w14:textId="45E8AB27" w:rsidR="007203D8" w:rsidRPr="009F652E" w:rsidRDefault="007203D8" w:rsidP="007203D8">
      <w:pPr>
        <w:pStyle w:val="Ttulo4"/>
        <w:rPr>
          <w:rFonts w:ascii="Arial" w:hAnsi="Arial" w:cs="Arial"/>
          <w:lang w:val="es-PE"/>
        </w:rPr>
      </w:pPr>
      <w:r w:rsidRPr="009F652E">
        <w:rPr>
          <w:rStyle w:val="Textoennegrita"/>
          <w:rFonts w:ascii="Arial" w:hAnsi="Arial" w:cs="Arial"/>
          <w:b/>
          <w:bCs/>
          <w:lang w:val="es-PE"/>
        </w:rPr>
        <w:t>Asignación de Recursos</w:t>
      </w:r>
    </w:p>
    <w:p w14:paraId="6FEC199C" w14:textId="77777777" w:rsidR="007203D8" w:rsidRPr="009F652E" w:rsidRDefault="007203D8" w:rsidP="007203D8">
      <w:pPr>
        <w:pStyle w:val="NormalWeb"/>
        <w:ind w:firstLine="720"/>
        <w:rPr>
          <w:rFonts w:ascii="Arial" w:hAnsi="Arial" w:cs="Arial"/>
          <w:lang w:val="es-PE"/>
        </w:rPr>
      </w:pPr>
      <w:r w:rsidRPr="009F652E">
        <w:rPr>
          <w:rFonts w:ascii="Arial" w:hAnsi="Arial" w:cs="Arial"/>
          <w:lang w:val="es-PE"/>
        </w:rPr>
        <w:t>La dirección debe garantizar que se asignen los recursos necesarios para implementar el SGSST, incluidos financiamiento, tiempo y personal capacitado.</w:t>
      </w:r>
    </w:p>
    <w:p w14:paraId="4F9F5A73" w14:textId="77777777" w:rsidR="007203D8" w:rsidRPr="009F652E" w:rsidRDefault="00714614" w:rsidP="007203D8">
      <w:pPr>
        <w:rPr>
          <w:rFonts w:ascii="Arial" w:hAnsi="Arial" w:cs="Arial"/>
        </w:rPr>
      </w:pPr>
      <w:r>
        <w:rPr>
          <w:rFonts w:ascii="Arial" w:hAnsi="Arial" w:cs="Arial"/>
        </w:rPr>
        <w:pict w14:anchorId="37BB2E5A">
          <v:rect id="_x0000_i1199" style="width:0;height:1.5pt" o:hralign="center" o:hrstd="t" o:hr="t" fillcolor="#a0a0a0" stroked="f"/>
        </w:pict>
      </w:r>
    </w:p>
    <w:p w14:paraId="2F5DD375" w14:textId="4AB556F9" w:rsidR="007203D8" w:rsidRPr="009F652E" w:rsidRDefault="007203D8" w:rsidP="007203D8">
      <w:pPr>
        <w:pStyle w:val="Ttulo3"/>
        <w:rPr>
          <w:rFonts w:ascii="Arial" w:hAnsi="Arial" w:cs="Arial"/>
          <w:lang w:val="es-PE"/>
        </w:rPr>
      </w:pPr>
      <w:r w:rsidRPr="009F652E">
        <w:rPr>
          <w:rStyle w:val="Textoennegrita"/>
          <w:rFonts w:ascii="Arial" w:hAnsi="Arial" w:cs="Arial"/>
          <w:b w:val="0"/>
          <w:bCs w:val="0"/>
          <w:lang w:val="es-PE"/>
        </w:rPr>
        <w:t>Diagnóstico Inicial</w:t>
      </w:r>
    </w:p>
    <w:p w14:paraId="3D85F5A3" w14:textId="50C85304" w:rsidR="007203D8" w:rsidRPr="009F652E" w:rsidRDefault="007203D8" w:rsidP="007203D8">
      <w:pPr>
        <w:pStyle w:val="Ttulo4"/>
        <w:rPr>
          <w:rFonts w:ascii="Arial" w:hAnsi="Arial" w:cs="Arial"/>
          <w:lang w:val="es-PE"/>
        </w:rPr>
      </w:pPr>
      <w:r w:rsidRPr="009F652E">
        <w:rPr>
          <w:rStyle w:val="Textoennegrita"/>
          <w:rFonts w:ascii="Arial" w:hAnsi="Arial" w:cs="Arial"/>
          <w:b/>
          <w:bCs/>
          <w:lang w:val="es-PE"/>
        </w:rPr>
        <w:t>Evaluación de la Situación Actual</w:t>
      </w:r>
    </w:p>
    <w:p w14:paraId="572D48A7" w14:textId="77777777" w:rsidR="007203D8" w:rsidRPr="009F652E" w:rsidRDefault="007203D8" w:rsidP="007203D8">
      <w:pPr>
        <w:pStyle w:val="NormalWeb"/>
        <w:ind w:firstLine="720"/>
        <w:rPr>
          <w:rFonts w:ascii="Arial" w:hAnsi="Arial" w:cs="Arial"/>
          <w:lang w:val="es-PE"/>
        </w:rPr>
      </w:pPr>
      <w:r w:rsidRPr="009F652E">
        <w:rPr>
          <w:rFonts w:ascii="Arial" w:hAnsi="Arial" w:cs="Arial"/>
          <w:lang w:val="es-PE"/>
        </w:rPr>
        <w:t>Realizar un diagnóstico inicial es crucial para identificar los riesgos y peligros en el entorno laboral. Esto implica evaluar instalaciones, equipos, procesos de trabajo y antecedentes de incidentes. Las visitas a los sitios de trabajo y entrevistas con los trabajadores son herramientas útiles en esta etapa.</w:t>
      </w:r>
    </w:p>
    <w:p w14:paraId="7F4911B8" w14:textId="61466AB4" w:rsidR="007203D8" w:rsidRPr="009F652E" w:rsidRDefault="007203D8" w:rsidP="007203D8">
      <w:pPr>
        <w:pStyle w:val="Ttulo4"/>
        <w:rPr>
          <w:rFonts w:ascii="Arial" w:hAnsi="Arial" w:cs="Arial"/>
          <w:lang w:val="es-PE"/>
        </w:rPr>
      </w:pPr>
      <w:r w:rsidRPr="009F652E">
        <w:rPr>
          <w:rStyle w:val="Textoennegrita"/>
          <w:rFonts w:ascii="Arial" w:hAnsi="Arial" w:cs="Arial"/>
          <w:b/>
          <w:bCs/>
          <w:lang w:val="es-PE"/>
        </w:rPr>
        <w:t>Identificación de Riesgos</w:t>
      </w:r>
    </w:p>
    <w:p w14:paraId="3139C4FE" w14:textId="77777777" w:rsidR="007203D8" w:rsidRPr="009F652E" w:rsidRDefault="007203D8" w:rsidP="007203D8">
      <w:pPr>
        <w:pStyle w:val="NormalWeb"/>
        <w:ind w:firstLine="720"/>
        <w:rPr>
          <w:rFonts w:ascii="Arial" w:hAnsi="Arial" w:cs="Arial"/>
          <w:lang w:val="es-PE"/>
        </w:rPr>
      </w:pPr>
      <w:r w:rsidRPr="009F652E">
        <w:rPr>
          <w:rFonts w:ascii="Arial" w:hAnsi="Arial" w:cs="Arial"/>
          <w:lang w:val="es-PE"/>
        </w:rPr>
        <w:t>Mediante el diagnóstico, se deben identificar los riesgos asociados con las actividades mineras, que pueden incluir riesgos físicos, químicos, biológicos y psicosociales. Esta identificación permitirá establecer prioridades en la gestión de riesgos.</w:t>
      </w:r>
    </w:p>
    <w:p w14:paraId="10471593" w14:textId="77777777" w:rsidR="007203D8" w:rsidRPr="009F652E" w:rsidRDefault="00714614" w:rsidP="007203D8">
      <w:pPr>
        <w:rPr>
          <w:rFonts w:ascii="Arial" w:hAnsi="Arial" w:cs="Arial"/>
        </w:rPr>
      </w:pPr>
      <w:r>
        <w:rPr>
          <w:rFonts w:ascii="Arial" w:hAnsi="Arial" w:cs="Arial"/>
        </w:rPr>
        <w:pict w14:anchorId="22EE0040">
          <v:rect id="_x0000_i1200" style="width:0;height:1.5pt" o:hralign="center" o:hrstd="t" o:hr="t" fillcolor="#a0a0a0" stroked="f"/>
        </w:pict>
      </w:r>
    </w:p>
    <w:p w14:paraId="12135EF4" w14:textId="3B9B177B" w:rsidR="007203D8" w:rsidRPr="009F652E" w:rsidRDefault="007203D8" w:rsidP="007203D8">
      <w:pPr>
        <w:pStyle w:val="Ttulo3"/>
        <w:rPr>
          <w:rFonts w:ascii="Arial" w:hAnsi="Arial" w:cs="Arial"/>
          <w:lang w:val="es-PE"/>
        </w:rPr>
      </w:pPr>
      <w:r w:rsidRPr="009F652E">
        <w:rPr>
          <w:rStyle w:val="Textoennegrita"/>
          <w:rFonts w:ascii="Arial" w:hAnsi="Arial" w:cs="Arial"/>
          <w:b w:val="0"/>
          <w:bCs w:val="0"/>
          <w:lang w:val="es-PE"/>
        </w:rPr>
        <w:t>Diseño del SGSST</w:t>
      </w:r>
    </w:p>
    <w:p w14:paraId="0C2E731C" w14:textId="57B157A1" w:rsidR="007203D8" w:rsidRPr="009F652E" w:rsidRDefault="007203D8" w:rsidP="007203D8">
      <w:pPr>
        <w:pStyle w:val="Ttulo4"/>
        <w:rPr>
          <w:rFonts w:ascii="Arial" w:hAnsi="Arial" w:cs="Arial"/>
          <w:lang w:val="es-PE"/>
        </w:rPr>
      </w:pPr>
      <w:r w:rsidRPr="009F652E">
        <w:rPr>
          <w:rStyle w:val="Textoennegrita"/>
          <w:rFonts w:ascii="Arial" w:hAnsi="Arial" w:cs="Arial"/>
          <w:b/>
          <w:bCs/>
          <w:lang w:val="es-PE"/>
        </w:rPr>
        <w:t>Definición de Políticas de Seguridad y Salud</w:t>
      </w:r>
    </w:p>
    <w:p w14:paraId="6D02C30C" w14:textId="77777777" w:rsidR="007203D8" w:rsidRPr="009F652E" w:rsidRDefault="007203D8" w:rsidP="007203D8">
      <w:pPr>
        <w:pStyle w:val="NormalWeb"/>
        <w:ind w:firstLine="720"/>
        <w:rPr>
          <w:rFonts w:ascii="Arial" w:hAnsi="Arial" w:cs="Arial"/>
          <w:lang w:val="es-PE"/>
        </w:rPr>
      </w:pPr>
      <w:r w:rsidRPr="009F652E">
        <w:rPr>
          <w:rFonts w:ascii="Arial" w:hAnsi="Arial" w:cs="Arial"/>
          <w:lang w:val="es-PE"/>
        </w:rPr>
        <w:t>El diseño del SGSST debe incluir la elaboración de políticas de seguridad y salud en el trabajo que sean claras, comprensibles y comunicadas a todos los niveles de la organización. Estas políticas deben comprometer a la organización a cumplir con la normativa vigente y a mejorar continuamente.</w:t>
      </w:r>
    </w:p>
    <w:p w14:paraId="1E01A74F" w14:textId="504A66F9" w:rsidR="007203D8" w:rsidRPr="009F652E" w:rsidRDefault="007203D8" w:rsidP="007203D8">
      <w:pPr>
        <w:pStyle w:val="Ttulo4"/>
        <w:rPr>
          <w:rFonts w:ascii="Arial" w:hAnsi="Arial" w:cs="Arial"/>
          <w:lang w:val="es-PE"/>
        </w:rPr>
      </w:pPr>
      <w:r w:rsidRPr="009F652E">
        <w:rPr>
          <w:rStyle w:val="Textoennegrita"/>
          <w:rFonts w:ascii="Arial" w:hAnsi="Arial" w:cs="Arial"/>
          <w:b/>
          <w:bCs/>
          <w:lang w:val="es-PE"/>
        </w:rPr>
        <w:t>Establecimiento de Objetivos y Metas</w:t>
      </w:r>
    </w:p>
    <w:p w14:paraId="407C5698" w14:textId="77777777" w:rsidR="007203D8" w:rsidRPr="009F652E" w:rsidRDefault="007203D8" w:rsidP="007203D8">
      <w:pPr>
        <w:pStyle w:val="NormalWeb"/>
        <w:ind w:firstLine="720"/>
        <w:rPr>
          <w:rFonts w:ascii="Arial" w:hAnsi="Arial" w:cs="Arial"/>
          <w:lang w:val="es-PE"/>
        </w:rPr>
      </w:pPr>
      <w:r w:rsidRPr="009F652E">
        <w:rPr>
          <w:rFonts w:ascii="Arial" w:hAnsi="Arial" w:cs="Arial"/>
          <w:lang w:val="es-PE"/>
        </w:rPr>
        <w:t>Es fundamental establecer objetivos y metas específicas, medibles, alcanzables, relevantes y temporales (SMART) en relación con la seguridad y salud en el trabajo. Por ejemplo, una meta podría ser reducir la tasa de accidentes laborales en un 20% en un período de un año.</w:t>
      </w:r>
    </w:p>
    <w:p w14:paraId="7D12D756" w14:textId="134FD452" w:rsidR="007203D8" w:rsidRPr="009F652E" w:rsidRDefault="007203D8" w:rsidP="007203D8">
      <w:pPr>
        <w:pStyle w:val="Ttulo4"/>
        <w:rPr>
          <w:rFonts w:ascii="Arial" w:hAnsi="Arial" w:cs="Arial"/>
          <w:lang w:val="es-PE"/>
        </w:rPr>
      </w:pPr>
      <w:r w:rsidRPr="009F652E">
        <w:rPr>
          <w:rStyle w:val="Textoennegrita"/>
          <w:rFonts w:ascii="Arial" w:hAnsi="Arial" w:cs="Arial"/>
          <w:b/>
          <w:bCs/>
          <w:lang w:val="es-PE"/>
        </w:rPr>
        <w:t>Estructura Organizativa del SGSST</w:t>
      </w:r>
    </w:p>
    <w:p w14:paraId="56DC0171" w14:textId="77777777" w:rsidR="007203D8" w:rsidRPr="009F652E" w:rsidRDefault="007203D8" w:rsidP="007203D8">
      <w:pPr>
        <w:pStyle w:val="NormalWeb"/>
        <w:ind w:firstLine="720"/>
        <w:rPr>
          <w:rFonts w:ascii="Arial" w:hAnsi="Arial" w:cs="Arial"/>
          <w:lang w:val="es-PE"/>
        </w:rPr>
      </w:pPr>
      <w:r w:rsidRPr="009F652E">
        <w:rPr>
          <w:rFonts w:ascii="Arial" w:hAnsi="Arial" w:cs="Arial"/>
          <w:lang w:val="es-PE"/>
        </w:rPr>
        <w:t>Definir la estructura organizativa del SGSST, incluyendo roles y responsabilidades. Designar a un coordinador de seguridad y salud que supervise la implementación del sistema y un equipo multidisciplinario que involucre representantes de diversas áreas.</w:t>
      </w:r>
    </w:p>
    <w:p w14:paraId="513027FD" w14:textId="77777777" w:rsidR="007203D8" w:rsidRPr="009F652E" w:rsidRDefault="00714614" w:rsidP="007203D8">
      <w:pPr>
        <w:rPr>
          <w:rFonts w:ascii="Arial" w:hAnsi="Arial" w:cs="Arial"/>
        </w:rPr>
      </w:pPr>
      <w:r>
        <w:rPr>
          <w:rFonts w:ascii="Arial" w:hAnsi="Arial" w:cs="Arial"/>
        </w:rPr>
        <w:pict w14:anchorId="1F8C4AA7">
          <v:rect id="_x0000_i1201" style="width:0;height:1.5pt" o:hralign="center" o:hrstd="t" o:hr="t" fillcolor="#a0a0a0" stroked="f"/>
        </w:pict>
      </w:r>
    </w:p>
    <w:p w14:paraId="3F7AE9E1" w14:textId="0255610D" w:rsidR="007203D8" w:rsidRPr="009F652E" w:rsidRDefault="007203D8" w:rsidP="007203D8">
      <w:pPr>
        <w:pStyle w:val="Ttulo3"/>
        <w:rPr>
          <w:rFonts w:ascii="Arial" w:hAnsi="Arial" w:cs="Arial"/>
          <w:lang w:val="es-PE"/>
        </w:rPr>
      </w:pPr>
      <w:r w:rsidRPr="009F652E">
        <w:rPr>
          <w:rStyle w:val="Textoennegrita"/>
          <w:rFonts w:ascii="Arial" w:hAnsi="Arial" w:cs="Arial"/>
          <w:b w:val="0"/>
          <w:bCs w:val="0"/>
          <w:lang w:val="es-PE"/>
        </w:rPr>
        <w:t>Implementación del SGSST</w:t>
      </w:r>
    </w:p>
    <w:p w14:paraId="696B35D3" w14:textId="40D1003C" w:rsidR="007203D8" w:rsidRPr="009F652E" w:rsidRDefault="007203D8" w:rsidP="007203D8">
      <w:pPr>
        <w:pStyle w:val="Ttulo4"/>
        <w:rPr>
          <w:rFonts w:ascii="Arial" w:hAnsi="Arial" w:cs="Arial"/>
          <w:lang w:val="es-PE"/>
        </w:rPr>
      </w:pPr>
      <w:r w:rsidRPr="009F652E">
        <w:rPr>
          <w:rStyle w:val="Textoennegrita"/>
          <w:rFonts w:ascii="Arial" w:hAnsi="Arial" w:cs="Arial"/>
          <w:b/>
          <w:bCs/>
          <w:lang w:val="es-PE"/>
        </w:rPr>
        <w:t>Capacitación del Personal</w:t>
      </w:r>
    </w:p>
    <w:p w14:paraId="50FCDEBB" w14:textId="77777777" w:rsidR="007203D8" w:rsidRPr="009F652E" w:rsidRDefault="007203D8" w:rsidP="007203D8">
      <w:pPr>
        <w:pStyle w:val="NormalWeb"/>
        <w:ind w:firstLine="720"/>
        <w:rPr>
          <w:rFonts w:ascii="Arial" w:hAnsi="Arial" w:cs="Arial"/>
          <w:lang w:val="es-PE"/>
        </w:rPr>
      </w:pPr>
      <w:r w:rsidRPr="009F652E">
        <w:rPr>
          <w:rFonts w:ascii="Arial" w:hAnsi="Arial" w:cs="Arial"/>
          <w:lang w:val="es-PE"/>
        </w:rPr>
        <w:t>La capacitación es un componente esencial del SGSST. Todos los empleados deben recibir formación sobre las políticas de seguridad y salud, los riesgos asociados a su trabajo y el uso adecuado de equipos de protección personal. La capacitación debe ser continua y adaptarse a las necesidades de los trabajadores.</w:t>
      </w:r>
    </w:p>
    <w:p w14:paraId="0FF9882C" w14:textId="6FF64DBD" w:rsidR="007203D8" w:rsidRPr="009F652E" w:rsidRDefault="007203D8" w:rsidP="007203D8">
      <w:pPr>
        <w:pStyle w:val="Ttulo4"/>
        <w:rPr>
          <w:rFonts w:ascii="Arial" w:hAnsi="Arial" w:cs="Arial"/>
          <w:lang w:val="es-PE"/>
        </w:rPr>
      </w:pPr>
      <w:r w:rsidRPr="009F652E">
        <w:rPr>
          <w:rStyle w:val="Textoennegrita"/>
          <w:rFonts w:ascii="Arial" w:hAnsi="Arial" w:cs="Arial"/>
          <w:b/>
          <w:bCs/>
          <w:lang w:val="es-PE"/>
        </w:rPr>
        <w:t>Comunicación Efectiva</w:t>
      </w:r>
    </w:p>
    <w:p w14:paraId="72E9CA76" w14:textId="77777777" w:rsidR="007203D8" w:rsidRPr="009F652E" w:rsidRDefault="007203D8" w:rsidP="007203D8">
      <w:pPr>
        <w:pStyle w:val="NormalWeb"/>
        <w:ind w:firstLine="720"/>
        <w:rPr>
          <w:rFonts w:ascii="Arial" w:hAnsi="Arial" w:cs="Arial"/>
          <w:lang w:val="es-PE"/>
        </w:rPr>
      </w:pPr>
      <w:r w:rsidRPr="009F652E">
        <w:rPr>
          <w:rFonts w:ascii="Arial" w:hAnsi="Arial" w:cs="Arial"/>
          <w:lang w:val="es-PE"/>
        </w:rPr>
        <w:t>Es fundamental establecer canales de comunicación claros para informar a los trabajadores sobre temas relacionados con la seguridad. Esto puede incluir reuniones regulares, boletines informativos y la utilización de tableros de anuncios.</w:t>
      </w:r>
    </w:p>
    <w:p w14:paraId="0E08FFD7" w14:textId="615664A4" w:rsidR="007203D8" w:rsidRPr="009F652E" w:rsidRDefault="007203D8" w:rsidP="007203D8">
      <w:pPr>
        <w:pStyle w:val="Ttulo4"/>
        <w:rPr>
          <w:rFonts w:ascii="Arial" w:hAnsi="Arial" w:cs="Arial"/>
          <w:lang w:val="es-PE"/>
        </w:rPr>
      </w:pPr>
      <w:r w:rsidRPr="009F652E">
        <w:rPr>
          <w:rStyle w:val="Textoennegrita"/>
          <w:rFonts w:ascii="Arial" w:hAnsi="Arial" w:cs="Arial"/>
          <w:b/>
          <w:bCs/>
          <w:lang w:val="es-PE"/>
        </w:rPr>
        <w:t>Procedimientos Operativos</w:t>
      </w:r>
    </w:p>
    <w:p w14:paraId="0A4B8F09" w14:textId="77777777" w:rsidR="007203D8" w:rsidRPr="009F652E" w:rsidRDefault="007203D8" w:rsidP="007203D8">
      <w:pPr>
        <w:pStyle w:val="NormalWeb"/>
        <w:ind w:firstLine="720"/>
        <w:rPr>
          <w:rFonts w:ascii="Arial" w:hAnsi="Arial" w:cs="Arial"/>
          <w:lang w:val="es-PE"/>
        </w:rPr>
      </w:pPr>
      <w:r w:rsidRPr="009F652E">
        <w:rPr>
          <w:rFonts w:ascii="Arial" w:hAnsi="Arial" w:cs="Arial"/>
          <w:lang w:val="es-PE"/>
        </w:rPr>
        <w:t>Desarrollar procedimientos operativos estándar (POE) para las actividades mineras que incluyan medidas de control de riesgos y protocolos de emergencia. Estos procedimientos deben ser accesibles y fácilmente comprensibles para todos los trabajadores.</w:t>
      </w:r>
    </w:p>
    <w:p w14:paraId="0FBAFB07" w14:textId="77777777" w:rsidR="007203D8" w:rsidRPr="009F652E" w:rsidRDefault="00714614" w:rsidP="007203D8">
      <w:pPr>
        <w:rPr>
          <w:rFonts w:ascii="Arial" w:hAnsi="Arial" w:cs="Arial"/>
        </w:rPr>
      </w:pPr>
      <w:r>
        <w:rPr>
          <w:rFonts w:ascii="Arial" w:hAnsi="Arial" w:cs="Arial"/>
        </w:rPr>
        <w:pict w14:anchorId="6418B35F">
          <v:rect id="_x0000_i1202" style="width:0;height:1.5pt" o:hralign="center" o:hrstd="t" o:hr="t" fillcolor="#a0a0a0" stroked="f"/>
        </w:pict>
      </w:r>
    </w:p>
    <w:p w14:paraId="133CFC36" w14:textId="1397DAEC" w:rsidR="007203D8" w:rsidRPr="009F652E" w:rsidRDefault="007203D8" w:rsidP="007203D8">
      <w:pPr>
        <w:pStyle w:val="Ttulo3"/>
        <w:rPr>
          <w:rFonts w:ascii="Arial" w:hAnsi="Arial" w:cs="Arial"/>
          <w:lang w:val="es-PE"/>
        </w:rPr>
      </w:pPr>
      <w:r w:rsidRPr="009F652E">
        <w:rPr>
          <w:rStyle w:val="Textoennegrita"/>
          <w:rFonts w:ascii="Arial" w:hAnsi="Arial" w:cs="Arial"/>
          <w:b w:val="0"/>
          <w:bCs w:val="0"/>
          <w:lang w:val="es-PE"/>
        </w:rPr>
        <w:t>Monitoreo y Evaluación</w:t>
      </w:r>
    </w:p>
    <w:p w14:paraId="25A44DBB" w14:textId="201538CD" w:rsidR="007203D8" w:rsidRPr="009F652E" w:rsidRDefault="007203D8" w:rsidP="007203D8">
      <w:pPr>
        <w:pStyle w:val="Ttulo4"/>
        <w:rPr>
          <w:rFonts w:ascii="Arial" w:hAnsi="Arial" w:cs="Arial"/>
          <w:lang w:val="es-PE"/>
        </w:rPr>
      </w:pPr>
      <w:r w:rsidRPr="009F652E">
        <w:rPr>
          <w:rStyle w:val="Textoennegrita"/>
          <w:rFonts w:ascii="Arial" w:hAnsi="Arial" w:cs="Arial"/>
          <w:b/>
          <w:bCs/>
          <w:lang w:val="es-PE"/>
        </w:rPr>
        <w:t>Seguimiento de Indicadores de Desempeño</w:t>
      </w:r>
    </w:p>
    <w:p w14:paraId="2B46B58F" w14:textId="77777777" w:rsidR="007203D8" w:rsidRPr="009F652E" w:rsidRDefault="007203D8" w:rsidP="007203D8">
      <w:pPr>
        <w:pStyle w:val="NormalWeb"/>
        <w:ind w:firstLine="720"/>
        <w:rPr>
          <w:rFonts w:ascii="Arial" w:hAnsi="Arial" w:cs="Arial"/>
          <w:lang w:val="es-PE"/>
        </w:rPr>
      </w:pPr>
      <w:r w:rsidRPr="009F652E">
        <w:rPr>
          <w:rFonts w:ascii="Arial" w:hAnsi="Arial" w:cs="Arial"/>
          <w:lang w:val="es-PE"/>
        </w:rPr>
        <w:t>Establecer indicadores de desempeño que permitan medir la eficacia del SGSST. Estos indicadores pueden incluir la tasa de accidentes, el número de incidentes reportados y la frecuencia de capacitaciones realizadas.</w:t>
      </w:r>
    </w:p>
    <w:p w14:paraId="52AFF262" w14:textId="1DDB2B3D" w:rsidR="007203D8" w:rsidRPr="009F652E" w:rsidRDefault="007203D8" w:rsidP="007203D8">
      <w:pPr>
        <w:pStyle w:val="Ttulo4"/>
        <w:rPr>
          <w:rFonts w:ascii="Arial" w:hAnsi="Arial" w:cs="Arial"/>
          <w:lang w:val="es-PE"/>
        </w:rPr>
      </w:pPr>
      <w:r w:rsidRPr="009F652E">
        <w:rPr>
          <w:rStyle w:val="Textoennegrita"/>
          <w:rFonts w:ascii="Arial" w:hAnsi="Arial" w:cs="Arial"/>
          <w:b/>
          <w:bCs/>
          <w:lang w:val="es-PE"/>
        </w:rPr>
        <w:t>Auditorías Internas</w:t>
      </w:r>
    </w:p>
    <w:p w14:paraId="42F285B9" w14:textId="77777777" w:rsidR="007203D8" w:rsidRPr="009F652E" w:rsidRDefault="007203D8" w:rsidP="007203D8">
      <w:pPr>
        <w:pStyle w:val="NormalWeb"/>
        <w:ind w:firstLine="720"/>
        <w:rPr>
          <w:rFonts w:ascii="Arial" w:hAnsi="Arial" w:cs="Arial"/>
          <w:lang w:val="es-PE"/>
        </w:rPr>
      </w:pPr>
      <w:r w:rsidRPr="009F652E">
        <w:rPr>
          <w:rFonts w:ascii="Arial" w:hAnsi="Arial" w:cs="Arial"/>
          <w:lang w:val="es-PE"/>
        </w:rPr>
        <w:t>Realizar auditorías internas periódicas para evaluar el cumplimiento del SGSST y su eficacia. Estas auditorías permiten identificar áreas de mejora y asegurar que las políticas y procedimientos se sigan adecuadamente.</w:t>
      </w:r>
    </w:p>
    <w:p w14:paraId="6D00E82A" w14:textId="77777777" w:rsidR="007203D8" w:rsidRPr="009F652E" w:rsidRDefault="00714614" w:rsidP="007203D8">
      <w:pPr>
        <w:rPr>
          <w:rFonts w:ascii="Arial" w:hAnsi="Arial" w:cs="Arial"/>
        </w:rPr>
      </w:pPr>
      <w:r>
        <w:rPr>
          <w:rFonts w:ascii="Arial" w:hAnsi="Arial" w:cs="Arial"/>
        </w:rPr>
        <w:pict w14:anchorId="22A62106">
          <v:rect id="_x0000_i1203" style="width:0;height:1.5pt" o:hralign="center" o:hrstd="t" o:hr="t" fillcolor="#a0a0a0" stroked="f"/>
        </w:pict>
      </w:r>
    </w:p>
    <w:p w14:paraId="56D78AEB" w14:textId="22DB1205" w:rsidR="007203D8" w:rsidRPr="009F652E" w:rsidRDefault="007203D8" w:rsidP="007203D8">
      <w:pPr>
        <w:pStyle w:val="Ttulo3"/>
        <w:rPr>
          <w:rFonts w:ascii="Arial" w:hAnsi="Arial" w:cs="Arial"/>
          <w:lang w:val="es-PE"/>
        </w:rPr>
      </w:pPr>
      <w:r w:rsidRPr="009F652E">
        <w:rPr>
          <w:rStyle w:val="Textoennegrita"/>
          <w:rFonts w:ascii="Arial" w:hAnsi="Arial" w:cs="Arial"/>
          <w:b w:val="0"/>
          <w:bCs w:val="0"/>
          <w:lang w:val="es-PE"/>
        </w:rPr>
        <w:t>Mejora Continua</w:t>
      </w:r>
    </w:p>
    <w:p w14:paraId="25F9365C" w14:textId="28CD8F76" w:rsidR="007203D8" w:rsidRPr="009F652E" w:rsidRDefault="007203D8" w:rsidP="007203D8">
      <w:pPr>
        <w:pStyle w:val="Ttulo4"/>
        <w:rPr>
          <w:rFonts w:ascii="Arial" w:hAnsi="Arial" w:cs="Arial"/>
          <w:lang w:val="es-PE"/>
        </w:rPr>
      </w:pPr>
      <w:r w:rsidRPr="009F652E">
        <w:rPr>
          <w:rStyle w:val="Textoennegrita"/>
          <w:rFonts w:ascii="Arial" w:hAnsi="Arial" w:cs="Arial"/>
          <w:b/>
          <w:bCs/>
          <w:lang w:val="es-PE"/>
        </w:rPr>
        <w:t>Revisión y Actualización del SGSST</w:t>
      </w:r>
    </w:p>
    <w:p w14:paraId="64A72ADB" w14:textId="77777777" w:rsidR="007203D8" w:rsidRPr="009F652E" w:rsidRDefault="007203D8" w:rsidP="007203D8">
      <w:pPr>
        <w:pStyle w:val="NormalWeb"/>
        <w:ind w:firstLine="720"/>
        <w:rPr>
          <w:rFonts w:ascii="Arial" w:hAnsi="Arial" w:cs="Arial"/>
          <w:lang w:val="es-PE"/>
        </w:rPr>
      </w:pPr>
      <w:r w:rsidRPr="009F652E">
        <w:rPr>
          <w:rFonts w:ascii="Arial" w:hAnsi="Arial" w:cs="Arial"/>
          <w:lang w:val="es-PE"/>
        </w:rPr>
        <w:t>El SGSST debe ser un sistema dinámico que se revise y actualice regularmente. Esta revisión debe basarse en los resultados de las auditorías, el análisis de incidentes y los cambios en la normativa legal.</w:t>
      </w:r>
    </w:p>
    <w:p w14:paraId="7C23FFAD" w14:textId="4B907D4F" w:rsidR="007203D8" w:rsidRPr="009F652E" w:rsidRDefault="007203D8" w:rsidP="007203D8">
      <w:pPr>
        <w:pStyle w:val="Ttulo4"/>
        <w:rPr>
          <w:rFonts w:ascii="Arial" w:hAnsi="Arial" w:cs="Arial"/>
          <w:lang w:val="es-PE"/>
        </w:rPr>
      </w:pPr>
      <w:r w:rsidRPr="009F652E">
        <w:rPr>
          <w:rStyle w:val="Textoennegrita"/>
          <w:rFonts w:ascii="Arial" w:hAnsi="Arial" w:cs="Arial"/>
          <w:b/>
          <w:bCs/>
          <w:lang w:val="es-PE"/>
        </w:rPr>
        <w:t>Fomento de la Participación de los Trabajadores</w:t>
      </w:r>
    </w:p>
    <w:p w14:paraId="0C14942D" w14:textId="77777777" w:rsidR="007203D8" w:rsidRPr="009F652E" w:rsidRDefault="007203D8" w:rsidP="007203D8">
      <w:pPr>
        <w:pStyle w:val="NormalWeb"/>
        <w:ind w:firstLine="720"/>
        <w:rPr>
          <w:rFonts w:ascii="Arial" w:hAnsi="Arial" w:cs="Arial"/>
          <w:lang w:val="es-PE"/>
        </w:rPr>
      </w:pPr>
      <w:r w:rsidRPr="009F652E">
        <w:rPr>
          <w:rFonts w:ascii="Arial" w:hAnsi="Arial" w:cs="Arial"/>
          <w:lang w:val="es-PE"/>
        </w:rPr>
        <w:t>Involucrar a los trabajadores en la mejora continua del SGSST es esencial. Fomentar la participación activa mediante reuniones, sugerencias y grupos de trabajo sobre seguridad.</w:t>
      </w:r>
    </w:p>
    <w:p w14:paraId="0C852D6F" w14:textId="77777777" w:rsidR="007203D8" w:rsidRPr="009F652E" w:rsidRDefault="00714614" w:rsidP="007203D8">
      <w:pPr>
        <w:rPr>
          <w:rFonts w:ascii="Arial" w:hAnsi="Arial" w:cs="Arial"/>
        </w:rPr>
      </w:pPr>
      <w:r>
        <w:rPr>
          <w:rFonts w:ascii="Arial" w:hAnsi="Arial" w:cs="Arial"/>
        </w:rPr>
        <w:pict w14:anchorId="5A4DB107">
          <v:rect id="_x0000_i1204" style="width:0;height:1.5pt" o:hralign="center" o:hrstd="t" o:hr="t" fillcolor="#a0a0a0" stroked="f"/>
        </w:pict>
      </w:r>
    </w:p>
    <w:p w14:paraId="6C2CBFCE" w14:textId="77777777" w:rsidR="007203D8" w:rsidRPr="009F652E" w:rsidRDefault="007203D8" w:rsidP="007203D8">
      <w:pPr>
        <w:pStyle w:val="Ttulo3"/>
        <w:rPr>
          <w:rFonts w:ascii="Arial" w:hAnsi="Arial" w:cs="Arial"/>
          <w:lang w:val="es-PE"/>
        </w:rPr>
      </w:pPr>
      <w:r w:rsidRPr="009F652E">
        <w:rPr>
          <w:rStyle w:val="Textoennegrita"/>
          <w:rFonts w:ascii="Arial" w:hAnsi="Arial" w:cs="Arial"/>
          <w:b w:val="0"/>
          <w:bCs w:val="0"/>
          <w:lang w:val="es-PE"/>
        </w:rPr>
        <w:t>Conclusiones</w:t>
      </w:r>
    </w:p>
    <w:p w14:paraId="0BC742CB" w14:textId="77777777" w:rsidR="007203D8" w:rsidRPr="009F652E" w:rsidRDefault="007203D8" w:rsidP="007203D8">
      <w:pPr>
        <w:pStyle w:val="NormalWeb"/>
        <w:ind w:firstLine="720"/>
        <w:rPr>
          <w:rFonts w:ascii="Arial" w:hAnsi="Arial" w:cs="Arial"/>
          <w:lang w:val="es-PE"/>
        </w:rPr>
      </w:pPr>
      <w:r w:rsidRPr="009F652E">
        <w:rPr>
          <w:rFonts w:ascii="Arial" w:hAnsi="Arial" w:cs="Arial"/>
          <w:lang w:val="es-PE"/>
        </w:rPr>
        <w:t>El diseño e implementación de un Sistema de Gestión de Seguridad y Salud en el Trabajo en el sector minero es un proceso que requiere compromiso, planificación y ejecución cuidadosa. Al seguir un enfoque estructurado y basado en la normativa, las empresas mineras pueden crear un entorno de trabajo más seguro y saludable. Un SGSST efectivo no solo protege a los trabajadores, sino que también mejora la productividad y la sostenibilidad de la organización. Al priorizar la seguridad y salud en el trabajo, las empresas mineras se posicionan como líderes en responsabilidad social y compromiso con el bienestar de su personal.</w:t>
      </w:r>
    </w:p>
    <w:p w14:paraId="3404412F" w14:textId="77777777" w:rsidR="0046646B" w:rsidRPr="009F652E" w:rsidRDefault="0046646B" w:rsidP="0046646B">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9.2. Monitoreo, Auditoría y Mejora Continua del Sistema de Gestión de Seguridad y Salud en el Trabajo (SGSST)</w:t>
      </w:r>
    </w:p>
    <w:p w14:paraId="22456F1C" w14:textId="77777777" w:rsidR="0046646B" w:rsidRPr="009F652E" w:rsidRDefault="0046646B" w:rsidP="0046646B">
      <w:pPr>
        <w:pStyle w:val="NormalWeb"/>
        <w:ind w:firstLine="720"/>
        <w:rPr>
          <w:rFonts w:ascii="Arial" w:hAnsi="Arial" w:cs="Arial"/>
          <w:lang w:val="es-PE"/>
        </w:rPr>
      </w:pPr>
      <w:r w:rsidRPr="009F652E">
        <w:rPr>
          <w:rFonts w:ascii="Arial" w:hAnsi="Arial" w:cs="Arial"/>
          <w:lang w:val="es-PE"/>
        </w:rPr>
        <w:t>El monitoreo, la auditoría y la mejora continua son componentes esenciales del Sistema de Gestión de Seguridad y Salud en el Trabajo (SGSST) en el sector minero. Estos procesos garantizan que el sistema se mantenga eficaz, se adapte a los cambios en el entorno laboral y se alineen con las mejores prácticas y normativas. A continuación, se exploran en detalle cada uno de estos aspectos.</w:t>
      </w:r>
    </w:p>
    <w:p w14:paraId="5CC44024" w14:textId="77777777" w:rsidR="0046646B" w:rsidRPr="009F652E" w:rsidRDefault="00714614" w:rsidP="0046646B">
      <w:pPr>
        <w:rPr>
          <w:rFonts w:ascii="Arial" w:hAnsi="Arial" w:cs="Arial"/>
        </w:rPr>
      </w:pPr>
      <w:r>
        <w:rPr>
          <w:rFonts w:ascii="Arial" w:hAnsi="Arial" w:cs="Arial"/>
        </w:rPr>
        <w:pict w14:anchorId="691E5C62">
          <v:rect id="_x0000_i1205" style="width:0;height:1.5pt" o:hralign="center" o:hrstd="t" o:hr="t" fillcolor="#a0a0a0" stroked="f"/>
        </w:pict>
      </w:r>
    </w:p>
    <w:p w14:paraId="6FDD7D0B" w14:textId="21B747A1" w:rsidR="0046646B" w:rsidRPr="009F652E" w:rsidRDefault="0046646B" w:rsidP="0046646B">
      <w:pPr>
        <w:pStyle w:val="Ttulo3"/>
        <w:rPr>
          <w:rFonts w:ascii="Arial" w:hAnsi="Arial" w:cs="Arial"/>
          <w:lang w:val="es-PE"/>
        </w:rPr>
      </w:pPr>
      <w:r w:rsidRPr="009F652E">
        <w:rPr>
          <w:rStyle w:val="Textoennegrita"/>
          <w:rFonts w:ascii="Arial" w:hAnsi="Arial" w:cs="Arial"/>
          <w:b w:val="0"/>
          <w:bCs w:val="0"/>
          <w:lang w:val="es-PE"/>
        </w:rPr>
        <w:t>Monitoreo del SGSST</w:t>
      </w:r>
    </w:p>
    <w:p w14:paraId="1F12F247" w14:textId="02985BED" w:rsidR="0046646B" w:rsidRPr="009F652E" w:rsidRDefault="0046646B" w:rsidP="0046646B">
      <w:pPr>
        <w:pStyle w:val="Ttulo4"/>
        <w:rPr>
          <w:rFonts w:ascii="Arial" w:hAnsi="Arial" w:cs="Arial"/>
          <w:lang w:val="es-PE"/>
        </w:rPr>
      </w:pPr>
      <w:r w:rsidRPr="009F652E">
        <w:rPr>
          <w:rStyle w:val="Textoennegrita"/>
          <w:rFonts w:ascii="Arial" w:hAnsi="Arial" w:cs="Arial"/>
          <w:b/>
          <w:bCs/>
          <w:lang w:val="es-PE"/>
        </w:rPr>
        <w:t>Definición de Monitoreo</w:t>
      </w:r>
    </w:p>
    <w:p w14:paraId="34E55B32" w14:textId="77777777" w:rsidR="0046646B" w:rsidRPr="009F652E" w:rsidRDefault="0046646B" w:rsidP="0046646B">
      <w:pPr>
        <w:pStyle w:val="NormalWeb"/>
        <w:ind w:firstLine="720"/>
        <w:rPr>
          <w:rFonts w:ascii="Arial" w:hAnsi="Arial" w:cs="Arial"/>
          <w:lang w:val="es-PE"/>
        </w:rPr>
      </w:pPr>
      <w:r w:rsidRPr="009F652E">
        <w:rPr>
          <w:rFonts w:ascii="Arial" w:hAnsi="Arial" w:cs="Arial"/>
          <w:lang w:val="es-PE"/>
        </w:rPr>
        <w:t>El monitoreo se refiere al seguimiento sistemático y continuo de las actividades y procesos relacionados con la seguridad y salud en el trabajo. Este seguimiento permite evaluar el desempeño del SGSST y la efectividad de las medidas implementadas.</w:t>
      </w:r>
    </w:p>
    <w:p w14:paraId="5DE858FD" w14:textId="5B3376EB" w:rsidR="0046646B" w:rsidRPr="009F652E" w:rsidRDefault="0046646B" w:rsidP="0046646B">
      <w:pPr>
        <w:pStyle w:val="Ttulo4"/>
        <w:rPr>
          <w:rFonts w:ascii="Arial" w:hAnsi="Arial" w:cs="Arial"/>
          <w:lang w:val="es-PE"/>
        </w:rPr>
      </w:pPr>
      <w:r w:rsidRPr="009F652E">
        <w:rPr>
          <w:rStyle w:val="Textoennegrita"/>
          <w:rFonts w:ascii="Arial" w:hAnsi="Arial" w:cs="Arial"/>
          <w:b/>
          <w:bCs/>
          <w:lang w:val="es-PE"/>
        </w:rPr>
        <w:t>Establecimiento de Indicadores de Desempeño</w:t>
      </w:r>
    </w:p>
    <w:p w14:paraId="35AADB38" w14:textId="77777777" w:rsidR="0046646B" w:rsidRPr="009F652E" w:rsidRDefault="0046646B" w:rsidP="0046646B">
      <w:pPr>
        <w:pStyle w:val="NormalWeb"/>
        <w:ind w:firstLine="360"/>
        <w:rPr>
          <w:rFonts w:ascii="Arial" w:hAnsi="Arial" w:cs="Arial"/>
        </w:rPr>
      </w:pPr>
      <w:r w:rsidRPr="009F652E">
        <w:rPr>
          <w:rFonts w:ascii="Arial" w:hAnsi="Arial" w:cs="Arial"/>
          <w:lang w:val="es-PE"/>
        </w:rPr>
        <w:t xml:space="preserve">Para realizar un monitoreo efectivo, es necesario establecer indicadores clave de desempeño (KPI) que permitan medir el progreso y la efectividad del SGSST. </w:t>
      </w:r>
      <w:proofErr w:type="spellStart"/>
      <w:r w:rsidRPr="009F652E">
        <w:rPr>
          <w:rFonts w:ascii="Arial" w:hAnsi="Arial" w:cs="Arial"/>
        </w:rPr>
        <w:t>Algunos</w:t>
      </w:r>
      <w:proofErr w:type="spellEnd"/>
      <w:r w:rsidRPr="009F652E">
        <w:rPr>
          <w:rFonts w:ascii="Arial" w:hAnsi="Arial" w:cs="Arial"/>
        </w:rPr>
        <w:t xml:space="preserve"> </w:t>
      </w:r>
      <w:proofErr w:type="spellStart"/>
      <w:r w:rsidRPr="009F652E">
        <w:rPr>
          <w:rFonts w:ascii="Arial" w:hAnsi="Arial" w:cs="Arial"/>
        </w:rPr>
        <w:t>ejemplos</w:t>
      </w:r>
      <w:proofErr w:type="spellEnd"/>
      <w:r w:rsidRPr="009F652E">
        <w:rPr>
          <w:rFonts w:ascii="Arial" w:hAnsi="Arial" w:cs="Arial"/>
        </w:rPr>
        <w:t xml:space="preserve"> de </w:t>
      </w:r>
      <w:proofErr w:type="spellStart"/>
      <w:r w:rsidRPr="009F652E">
        <w:rPr>
          <w:rFonts w:ascii="Arial" w:hAnsi="Arial" w:cs="Arial"/>
        </w:rPr>
        <w:t>indicadores</w:t>
      </w:r>
      <w:proofErr w:type="spellEnd"/>
      <w:r w:rsidRPr="009F652E">
        <w:rPr>
          <w:rFonts w:ascii="Arial" w:hAnsi="Arial" w:cs="Arial"/>
        </w:rPr>
        <w:t xml:space="preserve"> son:</w:t>
      </w:r>
    </w:p>
    <w:p w14:paraId="76A8D01A" w14:textId="77777777" w:rsidR="0046646B" w:rsidRPr="009F652E" w:rsidRDefault="0046646B" w:rsidP="00530B16">
      <w:pPr>
        <w:numPr>
          <w:ilvl w:val="0"/>
          <w:numId w:val="259"/>
        </w:numPr>
        <w:spacing w:before="100" w:beforeAutospacing="1" w:after="100" w:afterAutospacing="1" w:line="240" w:lineRule="auto"/>
        <w:rPr>
          <w:rFonts w:ascii="Arial" w:hAnsi="Arial" w:cs="Arial"/>
          <w:lang w:val="es-PE"/>
        </w:rPr>
      </w:pPr>
      <w:r w:rsidRPr="009F652E">
        <w:rPr>
          <w:rFonts w:ascii="Arial" w:hAnsi="Arial" w:cs="Arial"/>
          <w:lang w:val="es-PE"/>
        </w:rPr>
        <w:t>Tasa de accidentes y enfermedades ocupacionales.</w:t>
      </w:r>
    </w:p>
    <w:p w14:paraId="454470B4" w14:textId="77777777" w:rsidR="0046646B" w:rsidRPr="009F652E" w:rsidRDefault="0046646B" w:rsidP="00530B16">
      <w:pPr>
        <w:numPr>
          <w:ilvl w:val="0"/>
          <w:numId w:val="259"/>
        </w:numPr>
        <w:spacing w:before="100" w:beforeAutospacing="1" w:after="100" w:afterAutospacing="1" w:line="240" w:lineRule="auto"/>
        <w:rPr>
          <w:rFonts w:ascii="Arial" w:hAnsi="Arial" w:cs="Arial"/>
          <w:lang w:val="es-PE"/>
        </w:rPr>
      </w:pPr>
      <w:r w:rsidRPr="009F652E">
        <w:rPr>
          <w:rFonts w:ascii="Arial" w:hAnsi="Arial" w:cs="Arial"/>
          <w:lang w:val="es-PE"/>
        </w:rPr>
        <w:t>Número de incidentes reportados y su gravedad.</w:t>
      </w:r>
    </w:p>
    <w:p w14:paraId="6DA47B96" w14:textId="77777777" w:rsidR="0046646B" w:rsidRPr="009F652E" w:rsidRDefault="0046646B" w:rsidP="00530B16">
      <w:pPr>
        <w:numPr>
          <w:ilvl w:val="0"/>
          <w:numId w:val="259"/>
        </w:numPr>
        <w:spacing w:before="100" w:beforeAutospacing="1" w:after="100" w:afterAutospacing="1" w:line="240" w:lineRule="auto"/>
        <w:rPr>
          <w:rFonts w:ascii="Arial" w:hAnsi="Arial" w:cs="Arial"/>
          <w:lang w:val="es-PE"/>
        </w:rPr>
      </w:pPr>
      <w:r w:rsidRPr="009F652E">
        <w:rPr>
          <w:rFonts w:ascii="Arial" w:hAnsi="Arial" w:cs="Arial"/>
          <w:lang w:val="es-PE"/>
        </w:rPr>
        <w:t>Resultados de auditorías internas y externas.</w:t>
      </w:r>
    </w:p>
    <w:p w14:paraId="5A260D4C" w14:textId="77777777" w:rsidR="0046646B" w:rsidRPr="009F652E" w:rsidRDefault="0046646B" w:rsidP="00530B16">
      <w:pPr>
        <w:numPr>
          <w:ilvl w:val="0"/>
          <w:numId w:val="259"/>
        </w:numPr>
        <w:spacing w:before="100" w:beforeAutospacing="1" w:after="100" w:afterAutospacing="1" w:line="240" w:lineRule="auto"/>
        <w:rPr>
          <w:rFonts w:ascii="Arial" w:hAnsi="Arial" w:cs="Arial"/>
        </w:rPr>
      </w:pPr>
      <w:proofErr w:type="spellStart"/>
      <w:r w:rsidRPr="009F652E">
        <w:rPr>
          <w:rFonts w:ascii="Arial" w:hAnsi="Arial" w:cs="Arial"/>
        </w:rPr>
        <w:t>Cumplimiento</w:t>
      </w:r>
      <w:proofErr w:type="spellEnd"/>
      <w:r w:rsidRPr="009F652E">
        <w:rPr>
          <w:rFonts w:ascii="Arial" w:hAnsi="Arial" w:cs="Arial"/>
        </w:rPr>
        <w:t xml:space="preserve"> de </w:t>
      </w:r>
      <w:proofErr w:type="spellStart"/>
      <w:r w:rsidRPr="009F652E">
        <w:rPr>
          <w:rFonts w:ascii="Arial" w:hAnsi="Arial" w:cs="Arial"/>
        </w:rPr>
        <w:t>capacitaciones</w:t>
      </w:r>
      <w:proofErr w:type="spellEnd"/>
      <w:r w:rsidRPr="009F652E">
        <w:rPr>
          <w:rFonts w:ascii="Arial" w:hAnsi="Arial" w:cs="Arial"/>
        </w:rPr>
        <w:t xml:space="preserve"> </w:t>
      </w:r>
      <w:proofErr w:type="spellStart"/>
      <w:r w:rsidRPr="009F652E">
        <w:rPr>
          <w:rFonts w:ascii="Arial" w:hAnsi="Arial" w:cs="Arial"/>
        </w:rPr>
        <w:t>programadas</w:t>
      </w:r>
      <w:proofErr w:type="spellEnd"/>
      <w:r w:rsidRPr="009F652E">
        <w:rPr>
          <w:rFonts w:ascii="Arial" w:hAnsi="Arial" w:cs="Arial"/>
        </w:rPr>
        <w:t>.</w:t>
      </w:r>
    </w:p>
    <w:p w14:paraId="00D8F45B" w14:textId="77777777" w:rsidR="0046646B" w:rsidRPr="009F652E" w:rsidRDefault="0046646B" w:rsidP="0046646B">
      <w:pPr>
        <w:pStyle w:val="NormalWeb"/>
        <w:ind w:firstLine="360"/>
        <w:rPr>
          <w:rFonts w:ascii="Arial" w:hAnsi="Arial" w:cs="Arial"/>
          <w:lang w:val="es-PE"/>
        </w:rPr>
      </w:pPr>
      <w:r w:rsidRPr="009F652E">
        <w:rPr>
          <w:rFonts w:ascii="Arial" w:hAnsi="Arial" w:cs="Arial"/>
          <w:lang w:val="es-PE"/>
        </w:rPr>
        <w:t>Estos indicadores deben ser revisados y analizados periódicamente para identificar tendencias y áreas que requieran atención.</w:t>
      </w:r>
    </w:p>
    <w:p w14:paraId="1E22EF13" w14:textId="0624413A" w:rsidR="0046646B" w:rsidRPr="009F652E" w:rsidRDefault="0046646B" w:rsidP="0046646B">
      <w:pPr>
        <w:pStyle w:val="Ttulo4"/>
        <w:rPr>
          <w:rFonts w:ascii="Arial" w:hAnsi="Arial" w:cs="Arial"/>
          <w:lang w:val="es-PE"/>
        </w:rPr>
      </w:pPr>
      <w:r w:rsidRPr="009F652E">
        <w:rPr>
          <w:rStyle w:val="Textoennegrita"/>
          <w:rFonts w:ascii="Arial" w:hAnsi="Arial" w:cs="Arial"/>
          <w:b/>
          <w:bCs/>
          <w:lang w:val="es-PE"/>
        </w:rPr>
        <w:t>Herramientas de Monitoreo</w:t>
      </w:r>
    </w:p>
    <w:p w14:paraId="3D3A5F3B" w14:textId="77777777" w:rsidR="0046646B" w:rsidRPr="009F652E" w:rsidRDefault="0046646B" w:rsidP="0046646B">
      <w:pPr>
        <w:pStyle w:val="NormalWeb"/>
        <w:ind w:firstLine="720"/>
        <w:rPr>
          <w:rFonts w:ascii="Arial" w:hAnsi="Arial" w:cs="Arial"/>
          <w:lang w:val="es-PE"/>
        </w:rPr>
      </w:pPr>
      <w:r w:rsidRPr="009F652E">
        <w:rPr>
          <w:rFonts w:ascii="Arial" w:hAnsi="Arial" w:cs="Arial"/>
          <w:lang w:val="es-PE"/>
        </w:rPr>
        <w:t>El uso de herramientas tecnológicas puede facilitar el monitoreo del SGSST. Esto incluye sistemas de gestión de datos, software de seguimiento de incidentes y plataformas de comunicación que permitan informar sobre situaciones de riesgo en tiempo real.</w:t>
      </w:r>
    </w:p>
    <w:p w14:paraId="036429AD" w14:textId="77777777" w:rsidR="0046646B" w:rsidRPr="009F652E" w:rsidRDefault="00714614" w:rsidP="0046646B">
      <w:pPr>
        <w:rPr>
          <w:rFonts w:ascii="Arial" w:hAnsi="Arial" w:cs="Arial"/>
        </w:rPr>
      </w:pPr>
      <w:r>
        <w:rPr>
          <w:rFonts w:ascii="Arial" w:hAnsi="Arial" w:cs="Arial"/>
        </w:rPr>
        <w:pict w14:anchorId="4CCB1762">
          <v:rect id="_x0000_i1206" style="width:0;height:1.5pt" o:hralign="center" o:hrstd="t" o:hr="t" fillcolor="#a0a0a0" stroked="f"/>
        </w:pict>
      </w:r>
    </w:p>
    <w:p w14:paraId="349F755D" w14:textId="35D209B7" w:rsidR="0046646B" w:rsidRPr="009F652E" w:rsidRDefault="0046646B" w:rsidP="0046646B">
      <w:pPr>
        <w:pStyle w:val="Ttulo3"/>
        <w:rPr>
          <w:rFonts w:ascii="Arial" w:hAnsi="Arial" w:cs="Arial"/>
          <w:lang w:val="es-PE"/>
        </w:rPr>
      </w:pPr>
      <w:r w:rsidRPr="009F652E">
        <w:rPr>
          <w:rStyle w:val="Textoennegrita"/>
          <w:rFonts w:ascii="Arial" w:hAnsi="Arial" w:cs="Arial"/>
          <w:b w:val="0"/>
          <w:bCs w:val="0"/>
          <w:lang w:val="es-PE"/>
        </w:rPr>
        <w:t>Auditoría del SGSST</w:t>
      </w:r>
    </w:p>
    <w:p w14:paraId="64664E5E" w14:textId="5236F2B2" w:rsidR="0046646B" w:rsidRPr="009F652E" w:rsidRDefault="0046646B" w:rsidP="0046646B">
      <w:pPr>
        <w:pStyle w:val="Ttulo4"/>
        <w:rPr>
          <w:rFonts w:ascii="Arial" w:hAnsi="Arial" w:cs="Arial"/>
          <w:lang w:val="es-PE"/>
        </w:rPr>
      </w:pPr>
      <w:r w:rsidRPr="009F652E">
        <w:rPr>
          <w:rStyle w:val="Textoennegrita"/>
          <w:rFonts w:ascii="Arial" w:hAnsi="Arial" w:cs="Arial"/>
          <w:b/>
          <w:bCs/>
          <w:lang w:val="es-PE"/>
        </w:rPr>
        <w:t>Importancia de la Auditoría</w:t>
      </w:r>
    </w:p>
    <w:p w14:paraId="43D96755" w14:textId="77777777" w:rsidR="0046646B" w:rsidRPr="009F652E" w:rsidRDefault="0046646B" w:rsidP="0046646B">
      <w:pPr>
        <w:pStyle w:val="NormalWeb"/>
        <w:ind w:firstLine="720"/>
        <w:rPr>
          <w:rFonts w:ascii="Arial" w:hAnsi="Arial" w:cs="Arial"/>
          <w:lang w:val="es-PE"/>
        </w:rPr>
      </w:pPr>
      <w:r w:rsidRPr="009F652E">
        <w:rPr>
          <w:rFonts w:ascii="Arial" w:hAnsi="Arial" w:cs="Arial"/>
          <w:lang w:val="es-PE"/>
        </w:rPr>
        <w:t>Las auditorías son evaluaciones sistemáticas y objetivas del SGSST que permiten verificar su conformidad con la normativa vigente y su eficacia en la prevención de riesgos. Las auditorías pueden ser internas (realizadas por personal de la misma organización) o externas (realizadas por entidades independientes).</w:t>
      </w:r>
    </w:p>
    <w:p w14:paraId="065DF309" w14:textId="75B3C124" w:rsidR="0046646B" w:rsidRPr="009F652E" w:rsidRDefault="0046646B" w:rsidP="0046646B">
      <w:pPr>
        <w:pStyle w:val="Ttulo4"/>
        <w:rPr>
          <w:rFonts w:ascii="Arial" w:hAnsi="Arial" w:cs="Arial"/>
          <w:lang w:val="es-PE"/>
        </w:rPr>
      </w:pPr>
      <w:r w:rsidRPr="009F652E">
        <w:rPr>
          <w:rStyle w:val="Textoennegrita"/>
          <w:rFonts w:ascii="Arial" w:hAnsi="Arial" w:cs="Arial"/>
          <w:b/>
          <w:bCs/>
          <w:lang w:val="es-PE"/>
        </w:rPr>
        <w:t>Tipos de Auditoría</w:t>
      </w:r>
    </w:p>
    <w:p w14:paraId="5D415ADD" w14:textId="77777777" w:rsidR="0046646B" w:rsidRPr="009F652E" w:rsidRDefault="0046646B" w:rsidP="0046646B">
      <w:pPr>
        <w:pStyle w:val="NormalWeb"/>
        <w:ind w:firstLine="360"/>
        <w:rPr>
          <w:rFonts w:ascii="Arial" w:hAnsi="Arial" w:cs="Arial"/>
          <w:lang w:val="es-PE"/>
        </w:rPr>
      </w:pPr>
      <w:r w:rsidRPr="009F652E">
        <w:rPr>
          <w:rFonts w:ascii="Arial" w:hAnsi="Arial" w:cs="Arial"/>
          <w:lang w:val="es-PE"/>
        </w:rPr>
        <w:t>Existen diferentes tipos de auditorías que pueden aplicarse al SGSST:</w:t>
      </w:r>
    </w:p>
    <w:p w14:paraId="2F47ABC6" w14:textId="77777777" w:rsidR="0046646B" w:rsidRPr="009F652E" w:rsidRDefault="0046646B" w:rsidP="00530B16">
      <w:pPr>
        <w:numPr>
          <w:ilvl w:val="0"/>
          <w:numId w:val="26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Auditorías de Cumplimiento:</w:t>
      </w:r>
      <w:r w:rsidRPr="009F652E">
        <w:rPr>
          <w:rFonts w:ascii="Arial" w:hAnsi="Arial" w:cs="Arial"/>
          <w:lang w:val="es-PE"/>
        </w:rPr>
        <w:t xml:space="preserve"> Verifican que el SGSST cumpla con las normativas legales y regulaciones aplicables.</w:t>
      </w:r>
    </w:p>
    <w:p w14:paraId="6B959C73" w14:textId="77777777" w:rsidR="0046646B" w:rsidRPr="009F652E" w:rsidRDefault="0046646B" w:rsidP="00530B16">
      <w:pPr>
        <w:numPr>
          <w:ilvl w:val="0"/>
          <w:numId w:val="26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Auditorías de Desempeño:</w:t>
      </w:r>
      <w:r w:rsidRPr="009F652E">
        <w:rPr>
          <w:rFonts w:ascii="Arial" w:hAnsi="Arial" w:cs="Arial"/>
          <w:lang w:val="es-PE"/>
        </w:rPr>
        <w:t xml:space="preserve"> </w:t>
      </w:r>
      <w:proofErr w:type="spellStart"/>
      <w:r w:rsidRPr="009F652E">
        <w:rPr>
          <w:rFonts w:ascii="Arial" w:hAnsi="Arial" w:cs="Arial"/>
          <w:lang w:val="es-PE"/>
        </w:rPr>
        <w:t>Evaluan</w:t>
      </w:r>
      <w:proofErr w:type="spellEnd"/>
      <w:r w:rsidRPr="009F652E">
        <w:rPr>
          <w:rFonts w:ascii="Arial" w:hAnsi="Arial" w:cs="Arial"/>
          <w:lang w:val="es-PE"/>
        </w:rPr>
        <w:t xml:space="preserve"> la eficacia del SGSST en la reducción de riesgos y en la promoción de la salud y seguridad laboral.</w:t>
      </w:r>
    </w:p>
    <w:p w14:paraId="659FD997" w14:textId="77777777" w:rsidR="0046646B" w:rsidRPr="009F652E" w:rsidRDefault="0046646B" w:rsidP="00530B16">
      <w:pPr>
        <w:numPr>
          <w:ilvl w:val="0"/>
          <w:numId w:val="26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Auditorías de Sistemas:</w:t>
      </w:r>
      <w:r w:rsidRPr="009F652E">
        <w:rPr>
          <w:rFonts w:ascii="Arial" w:hAnsi="Arial" w:cs="Arial"/>
          <w:lang w:val="es-PE"/>
        </w:rPr>
        <w:t xml:space="preserve"> Revisan los procedimientos y políticas implementadas para asegurar su adecuación y efectividad.</w:t>
      </w:r>
    </w:p>
    <w:p w14:paraId="406B72C3" w14:textId="75415B4A" w:rsidR="0046646B" w:rsidRPr="009F652E" w:rsidRDefault="0046646B" w:rsidP="0046646B">
      <w:pPr>
        <w:pStyle w:val="Ttulo4"/>
        <w:rPr>
          <w:rFonts w:ascii="Arial" w:hAnsi="Arial" w:cs="Arial"/>
          <w:lang w:val="es-PE"/>
        </w:rPr>
      </w:pPr>
      <w:r w:rsidRPr="009F652E">
        <w:rPr>
          <w:rStyle w:val="Textoennegrita"/>
          <w:rFonts w:ascii="Arial" w:hAnsi="Arial" w:cs="Arial"/>
          <w:b/>
          <w:bCs/>
          <w:lang w:val="es-PE"/>
        </w:rPr>
        <w:t>Proceso de Auditoría</w:t>
      </w:r>
    </w:p>
    <w:p w14:paraId="751E74CF" w14:textId="77777777" w:rsidR="0046646B" w:rsidRPr="009F652E" w:rsidRDefault="0046646B" w:rsidP="0046646B">
      <w:pPr>
        <w:pStyle w:val="NormalWeb"/>
        <w:ind w:firstLine="360"/>
        <w:rPr>
          <w:rFonts w:ascii="Arial" w:hAnsi="Arial" w:cs="Arial"/>
          <w:lang w:val="es-PE"/>
        </w:rPr>
      </w:pPr>
      <w:r w:rsidRPr="009F652E">
        <w:rPr>
          <w:rFonts w:ascii="Arial" w:hAnsi="Arial" w:cs="Arial"/>
          <w:lang w:val="es-PE"/>
        </w:rPr>
        <w:t>El proceso de auditoría generalmente incluye las siguientes etapas:</w:t>
      </w:r>
    </w:p>
    <w:p w14:paraId="2C741E77" w14:textId="77777777" w:rsidR="0046646B" w:rsidRPr="009F652E" w:rsidRDefault="0046646B" w:rsidP="00530B16">
      <w:pPr>
        <w:numPr>
          <w:ilvl w:val="0"/>
          <w:numId w:val="26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Planificación:</w:t>
      </w:r>
      <w:r w:rsidRPr="009F652E">
        <w:rPr>
          <w:rFonts w:ascii="Arial" w:hAnsi="Arial" w:cs="Arial"/>
          <w:lang w:val="es-PE"/>
        </w:rPr>
        <w:t xml:space="preserve"> Definición del alcance y los objetivos de la auditoría, así como la elaboración de un cronograma.</w:t>
      </w:r>
    </w:p>
    <w:p w14:paraId="7DC1790B" w14:textId="77777777" w:rsidR="0046646B" w:rsidRPr="009F652E" w:rsidRDefault="0046646B" w:rsidP="00530B16">
      <w:pPr>
        <w:numPr>
          <w:ilvl w:val="0"/>
          <w:numId w:val="26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Ejecución:</w:t>
      </w:r>
      <w:r w:rsidRPr="009F652E">
        <w:rPr>
          <w:rFonts w:ascii="Arial" w:hAnsi="Arial" w:cs="Arial"/>
          <w:lang w:val="es-PE"/>
        </w:rPr>
        <w:t xml:space="preserve"> Recopilación de información mediante entrevistas, revisión de documentos y observación directa de las prácticas laborales.</w:t>
      </w:r>
    </w:p>
    <w:p w14:paraId="024D9595" w14:textId="77777777" w:rsidR="0046646B" w:rsidRPr="009F652E" w:rsidRDefault="0046646B" w:rsidP="00530B16">
      <w:pPr>
        <w:numPr>
          <w:ilvl w:val="0"/>
          <w:numId w:val="26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Informe:</w:t>
      </w:r>
      <w:r w:rsidRPr="009F652E">
        <w:rPr>
          <w:rFonts w:ascii="Arial" w:hAnsi="Arial" w:cs="Arial"/>
          <w:lang w:val="es-PE"/>
        </w:rPr>
        <w:t xml:space="preserve"> Elaboración de un informe que detalle los hallazgos, las no conformidades y las recomendaciones.</w:t>
      </w:r>
    </w:p>
    <w:p w14:paraId="75702EE5" w14:textId="77777777" w:rsidR="0046646B" w:rsidRPr="009F652E" w:rsidRDefault="0046646B" w:rsidP="00530B16">
      <w:pPr>
        <w:numPr>
          <w:ilvl w:val="0"/>
          <w:numId w:val="26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Seguimiento:</w:t>
      </w:r>
      <w:r w:rsidRPr="009F652E">
        <w:rPr>
          <w:rFonts w:ascii="Arial" w:hAnsi="Arial" w:cs="Arial"/>
          <w:lang w:val="es-PE"/>
        </w:rPr>
        <w:t xml:space="preserve"> Establecimiento de acciones correctivas y preventivas para abordar las deficiencias identificadas.</w:t>
      </w:r>
    </w:p>
    <w:p w14:paraId="6BC4091E" w14:textId="77777777" w:rsidR="0046646B" w:rsidRPr="009F652E" w:rsidRDefault="00714614" w:rsidP="0046646B">
      <w:pPr>
        <w:spacing w:after="0"/>
        <w:rPr>
          <w:rFonts w:ascii="Arial" w:hAnsi="Arial" w:cs="Arial"/>
        </w:rPr>
      </w:pPr>
      <w:r>
        <w:rPr>
          <w:rFonts w:ascii="Arial" w:hAnsi="Arial" w:cs="Arial"/>
        </w:rPr>
        <w:pict w14:anchorId="264CE724">
          <v:rect id="_x0000_i1207" style="width:0;height:1.5pt" o:hralign="center" o:hrstd="t" o:hr="t" fillcolor="#a0a0a0" stroked="f"/>
        </w:pict>
      </w:r>
    </w:p>
    <w:p w14:paraId="5A9EB377" w14:textId="1C5DE5E2" w:rsidR="0046646B" w:rsidRPr="009F652E" w:rsidRDefault="0046646B" w:rsidP="0046646B">
      <w:pPr>
        <w:pStyle w:val="Ttulo3"/>
        <w:rPr>
          <w:rFonts w:ascii="Arial" w:hAnsi="Arial" w:cs="Arial"/>
          <w:lang w:val="es-PE"/>
        </w:rPr>
      </w:pPr>
      <w:r w:rsidRPr="009F652E">
        <w:rPr>
          <w:rStyle w:val="Textoennegrita"/>
          <w:rFonts w:ascii="Arial" w:hAnsi="Arial" w:cs="Arial"/>
          <w:b w:val="0"/>
          <w:bCs w:val="0"/>
          <w:lang w:val="es-PE"/>
        </w:rPr>
        <w:t>Mejora Continua del SGSST</w:t>
      </w:r>
    </w:p>
    <w:p w14:paraId="1557C7E8" w14:textId="67EB4896" w:rsidR="0046646B" w:rsidRPr="009F652E" w:rsidRDefault="0046646B" w:rsidP="0046646B">
      <w:pPr>
        <w:pStyle w:val="Ttulo4"/>
        <w:rPr>
          <w:rFonts w:ascii="Arial" w:hAnsi="Arial" w:cs="Arial"/>
          <w:lang w:val="es-PE"/>
        </w:rPr>
      </w:pPr>
      <w:r w:rsidRPr="009F652E">
        <w:rPr>
          <w:rStyle w:val="Textoennegrita"/>
          <w:rFonts w:ascii="Arial" w:hAnsi="Arial" w:cs="Arial"/>
          <w:b/>
          <w:bCs/>
          <w:lang w:val="es-PE"/>
        </w:rPr>
        <w:t>Concepto de Mejora Continua</w:t>
      </w:r>
    </w:p>
    <w:p w14:paraId="639CC36E" w14:textId="77777777" w:rsidR="0046646B" w:rsidRPr="009F652E" w:rsidRDefault="0046646B" w:rsidP="0046646B">
      <w:pPr>
        <w:pStyle w:val="NormalWeb"/>
        <w:ind w:firstLine="720"/>
        <w:rPr>
          <w:rFonts w:ascii="Arial" w:hAnsi="Arial" w:cs="Arial"/>
          <w:lang w:val="es-PE"/>
        </w:rPr>
      </w:pPr>
      <w:r w:rsidRPr="009F652E">
        <w:rPr>
          <w:rFonts w:ascii="Arial" w:hAnsi="Arial" w:cs="Arial"/>
          <w:lang w:val="es-PE"/>
        </w:rPr>
        <w:t>La mejora continua implica un enfoque sistemático para identificar oportunidades de mejora y aplicar cambios que optimicen el SGSST. Este proceso se basa en el ciclo Planificar-Hacer-Verificar-Actuar (PHVA), que proporciona una estructura para el desarrollo y la mejora del sistema.</w:t>
      </w:r>
    </w:p>
    <w:p w14:paraId="10023CFD" w14:textId="686BA35A" w:rsidR="0046646B" w:rsidRPr="009F652E" w:rsidRDefault="0046646B" w:rsidP="0046646B">
      <w:pPr>
        <w:pStyle w:val="Ttulo4"/>
        <w:rPr>
          <w:rFonts w:ascii="Arial" w:hAnsi="Arial" w:cs="Arial"/>
          <w:lang w:val="es-PE"/>
        </w:rPr>
      </w:pPr>
      <w:r w:rsidRPr="009F652E">
        <w:rPr>
          <w:rStyle w:val="Textoennegrita"/>
          <w:rFonts w:ascii="Arial" w:hAnsi="Arial" w:cs="Arial"/>
          <w:b/>
          <w:bCs/>
          <w:lang w:val="es-PE"/>
        </w:rPr>
        <w:t>Planificación de Mejoras</w:t>
      </w:r>
    </w:p>
    <w:p w14:paraId="40EA6A36" w14:textId="77777777" w:rsidR="0046646B" w:rsidRPr="009F652E" w:rsidRDefault="0046646B" w:rsidP="0046646B">
      <w:pPr>
        <w:pStyle w:val="NormalWeb"/>
        <w:ind w:firstLine="360"/>
        <w:rPr>
          <w:rFonts w:ascii="Arial" w:hAnsi="Arial" w:cs="Arial"/>
          <w:lang w:val="es-PE"/>
        </w:rPr>
      </w:pPr>
      <w:r w:rsidRPr="009F652E">
        <w:rPr>
          <w:rFonts w:ascii="Arial" w:hAnsi="Arial" w:cs="Arial"/>
          <w:lang w:val="es-PE"/>
        </w:rPr>
        <w:t>Para implementar la mejora continua, es crucial:</w:t>
      </w:r>
    </w:p>
    <w:p w14:paraId="7BF96B36" w14:textId="77777777" w:rsidR="0046646B" w:rsidRPr="009F652E" w:rsidRDefault="0046646B" w:rsidP="00530B16">
      <w:pPr>
        <w:numPr>
          <w:ilvl w:val="0"/>
          <w:numId w:val="26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Identificar Áreas de Mejora:</w:t>
      </w:r>
      <w:r w:rsidRPr="009F652E">
        <w:rPr>
          <w:rFonts w:ascii="Arial" w:hAnsi="Arial" w:cs="Arial"/>
          <w:lang w:val="es-PE"/>
        </w:rPr>
        <w:t xml:space="preserve"> Utilizar los resultados del monitoreo y las auditorías para identificar debilidades y oportunidades en el SGSST.</w:t>
      </w:r>
    </w:p>
    <w:p w14:paraId="2A92EF67" w14:textId="77777777" w:rsidR="0046646B" w:rsidRPr="009F652E" w:rsidRDefault="0046646B" w:rsidP="00530B16">
      <w:pPr>
        <w:numPr>
          <w:ilvl w:val="0"/>
          <w:numId w:val="26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Establecer Objetivos de Mejora:</w:t>
      </w:r>
      <w:r w:rsidRPr="009F652E">
        <w:rPr>
          <w:rFonts w:ascii="Arial" w:hAnsi="Arial" w:cs="Arial"/>
          <w:lang w:val="es-PE"/>
        </w:rPr>
        <w:t xml:space="preserve"> Definir metas específicas para abordar las áreas identificadas, alineadas con la política de seguridad y salud de la organización.</w:t>
      </w:r>
    </w:p>
    <w:p w14:paraId="61F714C3" w14:textId="4934BAF7" w:rsidR="0046646B" w:rsidRPr="009F652E" w:rsidRDefault="0046646B" w:rsidP="0046646B">
      <w:pPr>
        <w:pStyle w:val="Ttulo4"/>
        <w:rPr>
          <w:rFonts w:ascii="Arial" w:hAnsi="Arial" w:cs="Arial"/>
          <w:lang w:val="es-PE"/>
        </w:rPr>
      </w:pPr>
      <w:r w:rsidRPr="009F652E">
        <w:rPr>
          <w:rStyle w:val="Textoennegrita"/>
          <w:rFonts w:ascii="Arial" w:hAnsi="Arial" w:cs="Arial"/>
          <w:b/>
          <w:bCs/>
          <w:lang w:val="es-PE"/>
        </w:rPr>
        <w:t>Implementación de Cambios</w:t>
      </w:r>
    </w:p>
    <w:p w14:paraId="5EE46E94" w14:textId="77777777" w:rsidR="0046646B" w:rsidRPr="009F652E" w:rsidRDefault="0046646B" w:rsidP="0046646B">
      <w:pPr>
        <w:pStyle w:val="NormalWeb"/>
        <w:ind w:firstLine="360"/>
        <w:rPr>
          <w:rFonts w:ascii="Arial" w:hAnsi="Arial" w:cs="Arial"/>
        </w:rPr>
      </w:pPr>
      <w:r w:rsidRPr="009F652E">
        <w:rPr>
          <w:rFonts w:ascii="Arial" w:hAnsi="Arial" w:cs="Arial"/>
          <w:lang w:val="es-PE"/>
        </w:rPr>
        <w:t xml:space="preserve">La implementación de mejoras debe involucrar a todos los niveles de la organización. </w:t>
      </w:r>
      <w:proofErr w:type="spellStart"/>
      <w:r w:rsidRPr="009F652E">
        <w:rPr>
          <w:rFonts w:ascii="Arial" w:hAnsi="Arial" w:cs="Arial"/>
        </w:rPr>
        <w:t>Esto</w:t>
      </w:r>
      <w:proofErr w:type="spellEnd"/>
      <w:r w:rsidRPr="009F652E">
        <w:rPr>
          <w:rFonts w:ascii="Arial" w:hAnsi="Arial" w:cs="Arial"/>
        </w:rPr>
        <w:t xml:space="preserve"> </w:t>
      </w:r>
      <w:proofErr w:type="spellStart"/>
      <w:r w:rsidRPr="009F652E">
        <w:rPr>
          <w:rFonts w:ascii="Arial" w:hAnsi="Arial" w:cs="Arial"/>
        </w:rPr>
        <w:t>puede</w:t>
      </w:r>
      <w:proofErr w:type="spellEnd"/>
      <w:r w:rsidRPr="009F652E">
        <w:rPr>
          <w:rFonts w:ascii="Arial" w:hAnsi="Arial" w:cs="Arial"/>
        </w:rPr>
        <w:t xml:space="preserve"> </w:t>
      </w:r>
      <w:proofErr w:type="spellStart"/>
      <w:r w:rsidRPr="009F652E">
        <w:rPr>
          <w:rFonts w:ascii="Arial" w:hAnsi="Arial" w:cs="Arial"/>
        </w:rPr>
        <w:t>incluir</w:t>
      </w:r>
      <w:proofErr w:type="spellEnd"/>
      <w:r w:rsidRPr="009F652E">
        <w:rPr>
          <w:rFonts w:ascii="Arial" w:hAnsi="Arial" w:cs="Arial"/>
        </w:rPr>
        <w:t>:</w:t>
      </w:r>
    </w:p>
    <w:p w14:paraId="7C7319A0" w14:textId="77777777" w:rsidR="0046646B" w:rsidRPr="009F652E" w:rsidRDefault="0046646B" w:rsidP="00530B16">
      <w:pPr>
        <w:numPr>
          <w:ilvl w:val="0"/>
          <w:numId w:val="263"/>
        </w:numPr>
        <w:spacing w:before="100" w:beforeAutospacing="1" w:after="100" w:afterAutospacing="1" w:line="240" w:lineRule="auto"/>
        <w:rPr>
          <w:rFonts w:ascii="Arial" w:hAnsi="Arial" w:cs="Arial"/>
          <w:lang w:val="es-PE"/>
        </w:rPr>
      </w:pPr>
      <w:r w:rsidRPr="009F652E">
        <w:rPr>
          <w:rFonts w:ascii="Arial" w:hAnsi="Arial" w:cs="Arial"/>
          <w:lang w:val="es-PE"/>
        </w:rPr>
        <w:t>Capacitación adicional para los trabajadores.</w:t>
      </w:r>
    </w:p>
    <w:p w14:paraId="66AB049C" w14:textId="77777777" w:rsidR="0046646B" w:rsidRPr="009F652E" w:rsidRDefault="0046646B" w:rsidP="00530B16">
      <w:pPr>
        <w:numPr>
          <w:ilvl w:val="0"/>
          <w:numId w:val="263"/>
        </w:numPr>
        <w:spacing w:before="100" w:beforeAutospacing="1" w:after="100" w:afterAutospacing="1" w:line="240" w:lineRule="auto"/>
        <w:rPr>
          <w:rFonts w:ascii="Arial" w:hAnsi="Arial" w:cs="Arial"/>
        </w:rPr>
      </w:pPr>
      <w:proofErr w:type="spellStart"/>
      <w:r w:rsidRPr="009F652E">
        <w:rPr>
          <w:rFonts w:ascii="Arial" w:hAnsi="Arial" w:cs="Arial"/>
        </w:rPr>
        <w:t>Actualización</w:t>
      </w:r>
      <w:proofErr w:type="spellEnd"/>
      <w:r w:rsidRPr="009F652E">
        <w:rPr>
          <w:rFonts w:ascii="Arial" w:hAnsi="Arial" w:cs="Arial"/>
        </w:rPr>
        <w:t xml:space="preserve"> de </w:t>
      </w:r>
      <w:proofErr w:type="spellStart"/>
      <w:r w:rsidRPr="009F652E">
        <w:rPr>
          <w:rFonts w:ascii="Arial" w:hAnsi="Arial" w:cs="Arial"/>
        </w:rPr>
        <w:t>procedimientos</w:t>
      </w:r>
      <w:proofErr w:type="spellEnd"/>
      <w:r w:rsidRPr="009F652E">
        <w:rPr>
          <w:rFonts w:ascii="Arial" w:hAnsi="Arial" w:cs="Arial"/>
        </w:rPr>
        <w:t xml:space="preserve"> </w:t>
      </w:r>
      <w:proofErr w:type="spellStart"/>
      <w:r w:rsidRPr="009F652E">
        <w:rPr>
          <w:rFonts w:ascii="Arial" w:hAnsi="Arial" w:cs="Arial"/>
        </w:rPr>
        <w:t>operativos</w:t>
      </w:r>
      <w:proofErr w:type="spellEnd"/>
      <w:r w:rsidRPr="009F652E">
        <w:rPr>
          <w:rFonts w:ascii="Arial" w:hAnsi="Arial" w:cs="Arial"/>
        </w:rPr>
        <w:t>.</w:t>
      </w:r>
    </w:p>
    <w:p w14:paraId="49DCCDAE" w14:textId="77777777" w:rsidR="0046646B" w:rsidRPr="009F652E" w:rsidRDefault="0046646B" w:rsidP="00530B16">
      <w:pPr>
        <w:numPr>
          <w:ilvl w:val="0"/>
          <w:numId w:val="263"/>
        </w:numPr>
        <w:spacing w:before="100" w:beforeAutospacing="1" w:after="100" w:afterAutospacing="1" w:line="240" w:lineRule="auto"/>
        <w:rPr>
          <w:rFonts w:ascii="Arial" w:hAnsi="Arial" w:cs="Arial"/>
          <w:lang w:val="es-PE"/>
        </w:rPr>
      </w:pPr>
      <w:r w:rsidRPr="009F652E">
        <w:rPr>
          <w:rFonts w:ascii="Arial" w:hAnsi="Arial" w:cs="Arial"/>
          <w:lang w:val="es-PE"/>
        </w:rPr>
        <w:t>Inversión en tecnología o equipos de protección personal.</w:t>
      </w:r>
    </w:p>
    <w:p w14:paraId="36CB7377" w14:textId="5CF7EB0B" w:rsidR="0046646B" w:rsidRPr="009F652E" w:rsidRDefault="0046646B" w:rsidP="0046646B">
      <w:pPr>
        <w:pStyle w:val="Ttulo4"/>
        <w:rPr>
          <w:rFonts w:ascii="Arial" w:hAnsi="Arial" w:cs="Arial"/>
          <w:lang w:val="es-PE"/>
        </w:rPr>
      </w:pPr>
      <w:r w:rsidRPr="009F652E">
        <w:rPr>
          <w:rStyle w:val="Textoennegrita"/>
          <w:rFonts w:ascii="Arial" w:hAnsi="Arial" w:cs="Arial"/>
          <w:b/>
          <w:bCs/>
          <w:lang w:val="es-PE"/>
        </w:rPr>
        <w:t>Evaluación de Resultados</w:t>
      </w:r>
    </w:p>
    <w:p w14:paraId="36195B3F" w14:textId="77777777" w:rsidR="0046646B" w:rsidRPr="009F652E" w:rsidRDefault="0046646B" w:rsidP="0046646B">
      <w:pPr>
        <w:pStyle w:val="NormalWeb"/>
        <w:ind w:firstLine="360"/>
        <w:rPr>
          <w:rFonts w:ascii="Arial" w:hAnsi="Arial" w:cs="Arial"/>
        </w:rPr>
      </w:pPr>
      <w:r w:rsidRPr="009F652E">
        <w:rPr>
          <w:rFonts w:ascii="Arial" w:hAnsi="Arial" w:cs="Arial"/>
          <w:lang w:val="es-PE"/>
        </w:rPr>
        <w:t xml:space="preserve">Después de implementar cambios, es importante evaluar su efectividad. </w:t>
      </w:r>
      <w:proofErr w:type="spellStart"/>
      <w:r w:rsidRPr="009F652E">
        <w:rPr>
          <w:rFonts w:ascii="Arial" w:hAnsi="Arial" w:cs="Arial"/>
        </w:rPr>
        <w:t>Esto</w:t>
      </w:r>
      <w:proofErr w:type="spellEnd"/>
      <w:r w:rsidRPr="009F652E">
        <w:rPr>
          <w:rFonts w:ascii="Arial" w:hAnsi="Arial" w:cs="Arial"/>
        </w:rPr>
        <w:t xml:space="preserve"> se </w:t>
      </w:r>
      <w:proofErr w:type="spellStart"/>
      <w:r w:rsidRPr="009F652E">
        <w:rPr>
          <w:rFonts w:ascii="Arial" w:hAnsi="Arial" w:cs="Arial"/>
        </w:rPr>
        <w:t>puede</w:t>
      </w:r>
      <w:proofErr w:type="spellEnd"/>
      <w:r w:rsidRPr="009F652E">
        <w:rPr>
          <w:rFonts w:ascii="Arial" w:hAnsi="Arial" w:cs="Arial"/>
        </w:rPr>
        <w:t xml:space="preserve"> </w:t>
      </w:r>
      <w:proofErr w:type="spellStart"/>
      <w:r w:rsidRPr="009F652E">
        <w:rPr>
          <w:rFonts w:ascii="Arial" w:hAnsi="Arial" w:cs="Arial"/>
        </w:rPr>
        <w:t>realizar</w:t>
      </w:r>
      <w:proofErr w:type="spellEnd"/>
      <w:r w:rsidRPr="009F652E">
        <w:rPr>
          <w:rFonts w:ascii="Arial" w:hAnsi="Arial" w:cs="Arial"/>
        </w:rPr>
        <w:t xml:space="preserve"> a </w:t>
      </w:r>
      <w:proofErr w:type="spellStart"/>
      <w:r w:rsidRPr="009F652E">
        <w:rPr>
          <w:rFonts w:ascii="Arial" w:hAnsi="Arial" w:cs="Arial"/>
        </w:rPr>
        <w:t>través</w:t>
      </w:r>
      <w:proofErr w:type="spellEnd"/>
      <w:r w:rsidRPr="009F652E">
        <w:rPr>
          <w:rFonts w:ascii="Arial" w:hAnsi="Arial" w:cs="Arial"/>
        </w:rPr>
        <w:t xml:space="preserve"> de:</w:t>
      </w:r>
    </w:p>
    <w:p w14:paraId="05CE5083" w14:textId="77777777" w:rsidR="0046646B" w:rsidRPr="009F652E" w:rsidRDefault="0046646B" w:rsidP="00530B16">
      <w:pPr>
        <w:numPr>
          <w:ilvl w:val="0"/>
          <w:numId w:val="264"/>
        </w:numPr>
        <w:spacing w:before="100" w:beforeAutospacing="1" w:after="100" w:afterAutospacing="1" w:line="240" w:lineRule="auto"/>
        <w:rPr>
          <w:rFonts w:ascii="Arial" w:hAnsi="Arial" w:cs="Arial"/>
          <w:lang w:val="es-PE"/>
        </w:rPr>
      </w:pPr>
      <w:r w:rsidRPr="009F652E">
        <w:rPr>
          <w:rFonts w:ascii="Arial" w:hAnsi="Arial" w:cs="Arial"/>
          <w:lang w:val="es-PE"/>
        </w:rPr>
        <w:t>Seguimiento de los indicadores de desempeño previamente establecidos.</w:t>
      </w:r>
    </w:p>
    <w:p w14:paraId="56F37626" w14:textId="77777777" w:rsidR="0046646B" w:rsidRPr="009F652E" w:rsidRDefault="0046646B" w:rsidP="00530B16">
      <w:pPr>
        <w:numPr>
          <w:ilvl w:val="0"/>
          <w:numId w:val="264"/>
        </w:numPr>
        <w:spacing w:before="100" w:beforeAutospacing="1" w:after="100" w:afterAutospacing="1" w:line="240" w:lineRule="auto"/>
        <w:rPr>
          <w:rFonts w:ascii="Arial" w:hAnsi="Arial" w:cs="Arial"/>
          <w:lang w:val="es-PE"/>
        </w:rPr>
      </w:pPr>
      <w:r w:rsidRPr="009F652E">
        <w:rPr>
          <w:rFonts w:ascii="Arial" w:hAnsi="Arial" w:cs="Arial"/>
          <w:lang w:val="es-PE"/>
        </w:rPr>
        <w:t>Revisión de incidentes y accidentes para determinar si han disminuido tras la implementación de mejoras.</w:t>
      </w:r>
    </w:p>
    <w:p w14:paraId="5508715C" w14:textId="77777777" w:rsidR="0046646B" w:rsidRPr="009F652E" w:rsidRDefault="00714614" w:rsidP="0046646B">
      <w:pPr>
        <w:spacing w:after="0"/>
        <w:rPr>
          <w:rFonts w:ascii="Arial" w:hAnsi="Arial" w:cs="Arial"/>
        </w:rPr>
      </w:pPr>
      <w:r>
        <w:rPr>
          <w:rFonts w:ascii="Arial" w:hAnsi="Arial" w:cs="Arial"/>
        </w:rPr>
        <w:pict w14:anchorId="6F4C1010">
          <v:rect id="_x0000_i1208" style="width:0;height:1.5pt" o:hralign="center" o:hrstd="t" o:hr="t" fillcolor="#a0a0a0" stroked="f"/>
        </w:pict>
      </w:r>
    </w:p>
    <w:p w14:paraId="3FF1C34B" w14:textId="411079D2" w:rsidR="0046646B" w:rsidRPr="009F652E" w:rsidRDefault="0046646B" w:rsidP="0046646B">
      <w:pPr>
        <w:pStyle w:val="Ttulo3"/>
        <w:rPr>
          <w:rFonts w:ascii="Arial" w:hAnsi="Arial" w:cs="Arial"/>
          <w:lang w:val="es-PE"/>
        </w:rPr>
      </w:pPr>
      <w:r w:rsidRPr="009F652E">
        <w:rPr>
          <w:rStyle w:val="Textoennegrita"/>
          <w:rFonts w:ascii="Arial" w:hAnsi="Arial" w:cs="Arial"/>
          <w:b w:val="0"/>
          <w:bCs w:val="0"/>
          <w:lang w:val="es-PE"/>
        </w:rPr>
        <w:t>Fomento de una Cultura de Seguridad</w:t>
      </w:r>
    </w:p>
    <w:p w14:paraId="38DDEB2A" w14:textId="22877A09" w:rsidR="0046646B" w:rsidRPr="009F652E" w:rsidRDefault="0046646B" w:rsidP="0046646B">
      <w:pPr>
        <w:pStyle w:val="Ttulo4"/>
        <w:rPr>
          <w:rFonts w:ascii="Arial" w:hAnsi="Arial" w:cs="Arial"/>
          <w:lang w:val="es-PE"/>
        </w:rPr>
      </w:pPr>
      <w:r w:rsidRPr="009F652E">
        <w:rPr>
          <w:rStyle w:val="Textoennegrita"/>
          <w:rFonts w:ascii="Arial" w:hAnsi="Arial" w:cs="Arial"/>
          <w:b/>
          <w:bCs/>
          <w:lang w:val="es-PE"/>
        </w:rPr>
        <w:t>Involucramiento del Personal</w:t>
      </w:r>
    </w:p>
    <w:p w14:paraId="349378B5" w14:textId="77777777" w:rsidR="0046646B" w:rsidRPr="009F652E" w:rsidRDefault="0046646B" w:rsidP="0046646B">
      <w:pPr>
        <w:pStyle w:val="NormalWeb"/>
        <w:ind w:firstLine="720"/>
        <w:rPr>
          <w:rFonts w:ascii="Arial" w:hAnsi="Arial" w:cs="Arial"/>
          <w:lang w:val="es-PE"/>
        </w:rPr>
      </w:pPr>
      <w:r w:rsidRPr="009F652E">
        <w:rPr>
          <w:rFonts w:ascii="Arial" w:hAnsi="Arial" w:cs="Arial"/>
          <w:lang w:val="es-PE"/>
        </w:rPr>
        <w:t>Fomentar una cultura de seguridad sólida es esencial para el éxito del SGSST. Esto implica involucrar a todos los trabajadores en el proceso de mejora continua, alentando la comunicación abierta y la participación activa en la identificación de riesgos y la propuesta de soluciones.</w:t>
      </w:r>
    </w:p>
    <w:p w14:paraId="188A986A" w14:textId="681C5991" w:rsidR="0046646B" w:rsidRPr="009F652E" w:rsidRDefault="0046646B" w:rsidP="0046646B">
      <w:pPr>
        <w:pStyle w:val="Ttulo4"/>
        <w:rPr>
          <w:rFonts w:ascii="Arial" w:hAnsi="Arial" w:cs="Arial"/>
          <w:lang w:val="es-PE"/>
        </w:rPr>
      </w:pPr>
      <w:r w:rsidRPr="009F652E">
        <w:rPr>
          <w:rStyle w:val="Textoennegrita"/>
          <w:rFonts w:ascii="Arial" w:hAnsi="Arial" w:cs="Arial"/>
          <w:b/>
          <w:bCs/>
          <w:lang w:val="es-PE"/>
        </w:rPr>
        <w:t>Reconocimiento y Recompensa</w:t>
      </w:r>
    </w:p>
    <w:p w14:paraId="1805DA20" w14:textId="77777777" w:rsidR="0046646B" w:rsidRPr="009F652E" w:rsidRDefault="0046646B" w:rsidP="0046646B">
      <w:pPr>
        <w:pStyle w:val="NormalWeb"/>
        <w:ind w:firstLine="720"/>
        <w:rPr>
          <w:rFonts w:ascii="Arial" w:hAnsi="Arial" w:cs="Arial"/>
          <w:lang w:val="es-PE"/>
        </w:rPr>
      </w:pPr>
      <w:r w:rsidRPr="009F652E">
        <w:rPr>
          <w:rFonts w:ascii="Arial" w:hAnsi="Arial" w:cs="Arial"/>
          <w:lang w:val="es-PE"/>
        </w:rPr>
        <w:t>Establecer un sistema de reconocimiento para aquellos trabajadores que contribuyan a la mejora de la seguridad puede motivar a otros a participar activamente en el SGSST. Esto puede incluir recompensas por sugerencias que resulten en mejoras significativas o por el cumplimiento de metas de seguridad.</w:t>
      </w:r>
    </w:p>
    <w:p w14:paraId="338DB945" w14:textId="77777777" w:rsidR="0046646B" w:rsidRPr="009F652E" w:rsidRDefault="00714614" w:rsidP="0046646B">
      <w:pPr>
        <w:rPr>
          <w:rFonts w:ascii="Arial" w:hAnsi="Arial" w:cs="Arial"/>
        </w:rPr>
      </w:pPr>
      <w:r>
        <w:rPr>
          <w:rFonts w:ascii="Arial" w:hAnsi="Arial" w:cs="Arial"/>
        </w:rPr>
        <w:pict w14:anchorId="54113AA9">
          <v:rect id="_x0000_i1209" style="width:0;height:1.5pt" o:hralign="center" o:hrstd="t" o:hr="t" fillcolor="#a0a0a0" stroked="f"/>
        </w:pict>
      </w:r>
    </w:p>
    <w:p w14:paraId="5F095605" w14:textId="77777777" w:rsidR="0046646B" w:rsidRPr="009F652E" w:rsidRDefault="0046646B" w:rsidP="0046646B">
      <w:pPr>
        <w:pStyle w:val="Ttulo3"/>
        <w:rPr>
          <w:rFonts w:ascii="Arial" w:hAnsi="Arial" w:cs="Arial"/>
          <w:lang w:val="es-PE"/>
        </w:rPr>
      </w:pPr>
      <w:r w:rsidRPr="009F652E">
        <w:rPr>
          <w:rStyle w:val="Textoennegrita"/>
          <w:rFonts w:ascii="Arial" w:hAnsi="Arial" w:cs="Arial"/>
          <w:b w:val="0"/>
          <w:bCs w:val="0"/>
          <w:lang w:val="es-PE"/>
        </w:rPr>
        <w:t>Conclusiones</w:t>
      </w:r>
    </w:p>
    <w:p w14:paraId="0435E260" w14:textId="77777777" w:rsidR="0046646B" w:rsidRPr="009F652E" w:rsidRDefault="0046646B" w:rsidP="0046646B">
      <w:pPr>
        <w:pStyle w:val="NormalWeb"/>
        <w:ind w:firstLine="720"/>
        <w:rPr>
          <w:rFonts w:ascii="Arial" w:hAnsi="Arial" w:cs="Arial"/>
          <w:lang w:val="es-PE"/>
        </w:rPr>
      </w:pPr>
      <w:r w:rsidRPr="009F652E">
        <w:rPr>
          <w:rFonts w:ascii="Arial" w:hAnsi="Arial" w:cs="Arial"/>
          <w:lang w:val="es-PE"/>
        </w:rPr>
        <w:t>El monitoreo, la auditoría y la mejora continua son componentes clave del Sistema de Gestión de Seguridad y Salud en el Trabajo en el sector minero. Un enfoque sistemático en estas áreas no solo asegura el cumplimiento de la normativa, sino que también promueve un ambiente laboral seguro y saludable. La implementación efectiva de un SGSST basado en estos principios contribuye a la reducción de accidentes y enfermedades, mejora el bienestar de los trabajadores y optimiza la productividad de la organización. La seguridad y salud en el trabajo deben ser consideradas como una inversión en el futuro de la empresa y en la vida de sus trabajadores.</w:t>
      </w:r>
    </w:p>
    <w:p w14:paraId="794D6C01" w14:textId="6296DE11" w:rsidR="006F50EA" w:rsidRPr="009F652E" w:rsidRDefault="006F50EA" w:rsidP="006F50EA">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 xml:space="preserve">9.3. Documentación y Registros Obligatorios </w:t>
      </w:r>
    </w:p>
    <w:p w14:paraId="2A35663D" w14:textId="77777777" w:rsidR="006F50EA" w:rsidRPr="009F652E" w:rsidRDefault="006F50EA" w:rsidP="006F50EA">
      <w:pPr>
        <w:pStyle w:val="NormalWeb"/>
        <w:ind w:firstLine="720"/>
        <w:rPr>
          <w:rFonts w:ascii="Arial" w:hAnsi="Arial" w:cs="Arial"/>
          <w:lang w:val="es-PE"/>
        </w:rPr>
      </w:pPr>
      <w:r w:rsidRPr="009F652E">
        <w:rPr>
          <w:rFonts w:ascii="Arial" w:hAnsi="Arial" w:cs="Arial"/>
          <w:lang w:val="es-PE"/>
        </w:rPr>
        <w:t>La documentación y los registros son componentes fundamentales del Sistema de Gestión de Seguridad y Salud en el Trabajo (SGSST), especialmente en el sector minero, donde las operaciones presentan riesgos significativos para la salud y seguridad de los trabajadores. A continuación, se detalla la importancia de la documentación, los tipos de documentos y registros que deben ser mantenidos, así como las mejores prácticas para su gestión.</w:t>
      </w:r>
    </w:p>
    <w:p w14:paraId="5DA00002" w14:textId="77777777" w:rsidR="006F50EA" w:rsidRPr="009F652E" w:rsidRDefault="00714614" w:rsidP="006F50EA">
      <w:pPr>
        <w:rPr>
          <w:rFonts w:ascii="Arial" w:hAnsi="Arial" w:cs="Arial"/>
        </w:rPr>
      </w:pPr>
      <w:r>
        <w:rPr>
          <w:rFonts w:ascii="Arial" w:hAnsi="Arial" w:cs="Arial"/>
        </w:rPr>
        <w:pict w14:anchorId="460AFB51">
          <v:rect id="_x0000_i1210" style="width:0;height:1.5pt" o:hralign="center" o:hrstd="t" o:hr="t" fillcolor="#a0a0a0" stroked="f"/>
        </w:pict>
      </w:r>
    </w:p>
    <w:p w14:paraId="5E2D425D" w14:textId="71A0EFE7" w:rsidR="006F50EA" w:rsidRPr="009F652E" w:rsidRDefault="006F50EA" w:rsidP="006F50EA">
      <w:pPr>
        <w:pStyle w:val="Ttulo3"/>
        <w:rPr>
          <w:rFonts w:ascii="Arial" w:hAnsi="Arial" w:cs="Arial"/>
          <w:lang w:val="es-PE"/>
        </w:rPr>
      </w:pPr>
      <w:r w:rsidRPr="009F652E">
        <w:rPr>
          <w:rStyle w:val="Textoennegrita"/>
          <w:rFonts w:ascii="Arial" w:hAnsi="Arial" w:cs="Arial"/>
          <w:b w:val="0"/>
          <w:bCs w:val="0"/>
          <w:lang w:val="es-PE"/>
        </w:rPr>
        <w:t>Importancia de la Documentación en el SGSST</w:t>
      </w:r>
    </w:p>
    <w:p w14:paraId="0957CA5F" w14:textId="75D19BE5" w:rsidR="006F50EA" w:rsidRPr="009F652E" w:rsidRDefault="006F50EA" w:rsidP="006F50EA">
      <w:pPr>
        <w:pStyle w:val="Ttulo4"/>
        <w:rPr>
          <w:rFonts w:ascii="Arial" w:hAnsi="Arial" w:cs="Arial"/>
          <w:lang w:val="es-PE"/>
        </w:rPr>
      </w:pPr>
      <w:r w:rsidRPr="009F652E">
        <w:rPr>
          <w:rStyle w:val="Textoennegrita"/>
          <w:rFonts w:ascii="Arial" w:hAnsi="Arial" w:cs="Arial"/>
          <w:b/>
          <w:bCs/>
          <w:lang w:val="es-PE"/>
        </w:rPr>
        <w:t>Claridad y Estandarización</w:t>
      </w:r>
    </w:p>
    <w:p w14:paraId="07FB5729" w14:textId="77777777" w:rsidR="006F50EA" w:rsidRPr="009F652E" w:rsidRDefault="006F50EA" w:rsidP="006F50EA">
      <w:pPr>
        <w:pStyle w:val="NormalWeb"/>
        <w:ind w:firstLine="720"/>
        <w:rPr>
          <w:rFonts w:ascii="Arial" w:hAnsi="Arial" w:cs="Arial"/>
          <w:lang w:val="es-PE"/>
        </w:rPr>
      </w:pPr>
      <w:r w:rsidRPr="009F652E">
        <w:rPr>
          <w:rFonts w:ascii="Arial" w:hAnsi="Arial" w:cs="Arial"/>
          <w:lang w:val="es-PE"/>
        </w:rPr>
        <w:t>La documentación proporciona claridad y estandarización en los procedimientos de seguridad y salud. Un SGSST bien documentado ayuda a asegurar que todos los trabajadores comprendan sus roles y responsabilidades, así como los procedimientos de trabajo seguro.</w:t>
      </w:r>
    </w:p>
    <w:p w14:paraId="504B7FA8" w14:textId="616DE396" w:rsidR="006F50EA" w:rsidRPr="009F652E" w:rsidRDefault="006F50EA" w:rsidP="006F50EA">
      <w:pPr>
        <w:pStyle w:val="Ttulo4"/>
        <w:rPr>
          <w:rFonts w:ascii="Arial" w:hAnsi="Arial" w:cs="Arial"/>
          <w:lang w:val="es-PE"/>
        </w:rPr>
      </w:pPr>
      <w:r w:rsidRPr="009F652E">
        <w:rPr>
          <w:rStyle w:val="Textoennegrita"/>
          <w:rFonts w:ascii="Arial" w:hAnsi="Arial" w:cs="Arial"/>
          <w:b/>
          <w:bCs/>
          <w:lang w:val="es-PE"/>
        </w:rPr>
        <w:t>Cumplimiento Legal</w:t>
      </w:r>
    </w:p>
    <w:p w14:paraId="7B6D3FF9" w14:textId="77777777" w:rsidR="006F50EA" w:rsidRPr="009F652E" w:rsidRDefault="006F50EA" w:rsidP="006F50EA">
      <w:pPr>
        <w:pStyle w:val="NormalWeb"/>
        <w:ind w:firstLine="720"/>
        <w:rPr>
          <w:rFonts w:ascii="Arial" w:hAnsi="Arial" w:cs="Arial"/>
          <w:lang w:val="es-PE"/>
        </w:rPr>
      </w:pPr>
      <w:r w:rsidRPr="009F652E">
        <w:rPr>
          <w:rFonts w:ascii="Arial" w:hAnsi="Arial" w:cs="Arial"/>
          <w:lang w:val="es-PE"/>
        </w:rPr>
        <w:t>Las normativas peruanas en materia de seguridad y salud ocupacional exigen la existencia de documentación y registros específicos. Mantener una documentación adecuada es esencial para demostrar el cumplimiento de las regulaciones y evitar sanciones legales.</w:t>
      </w:r>
    </w:p>
    <w:p w14:paraId="293C1B89" w14:textId="6C00C0A4" w:rsidR="006F50EA" w:rsidRPr="009F652E" w:rsidRDefault="006F50EA" w:rsidP="006F50EA">
      <w:pPr>
        <w:pStyle w:val="Ttulo4"/>
        <w:rPr>
          <w:rFonts w:ascii="Arial" w:hAnsi="Arial" w:cs="Arial"/>
          <w:lang w:val="es-PE"/>
        </w:rPr>
      </w:pPr>
      <w:r w:rsidRPr="009F652E">
        <w:rPr>
          <w:rStyle w:val="Textoennegrita"/>
          <w:rFonts w:ascii="Arial" w:hAnsi="Arial" w:cs="Arial"/>
          <w:b/>
          <w:bCs/>
          <w:lang w:val="es-PE"/>
        </w:rPr>
        <w:t>Mejora Continua</w:t>
      </w:r>
    </w:p>
    <w:p w14:paraId="01F915CA" w14:textId="77777777" w:rsidR="006F50EA" w:rsidRPr="009F652E" w:rsidRDefault="006F50EA" w:rsidP="006F50EA">
      <w:pPr>
        <w:pStyle w:val="NormalWeb"/>
        <w:ind w:firstLine="720"/>
        <w:rPr>
          <w:rFonts w:ascii="Arial" w:hAnsi="Arial" w:cs="Arial"/>
          <w:lang w:val="es-PE"/>
        </w:rPr>
      </w:pPr>
      <w:r w:rsidRPr="009F652E">
        <w:rPr>
          <w:rFonts w:ascii="Arial" w:hAnsi="Arial" w:cs="Arial"/>
          <w:lang w:val="es-PE"/>
        </w:rPr>
        <w:t>La documentación permite realizar un seguimiento efectivo de las actividades de seguridad y salud, facilitando la identificación de áreas de mejora y el desarrollo de acciones correctivas y preventivas.</w:t>
      </w:r>
    </w:p>
    <w:p w14:paraId="4BC590A4" w14:textId="77777777" w:rsidR="006F50EA" w:rsidRPr="009F652E" w:rsidRDefault="00714614" w:rsidP="006F50EA">
      <w:pPr>
        <w:rPr>
          <w:rFonts w:ascii="Arial" w:hAnsi="Arial" w:cs="Arial"/>
        </w:rPr>
      </w:pPr>
      <w:r>
        <w:rPr>
          <w:rFonts w:ascii="Arial" w:hAnsi="Arial" w:cs="Arial"/>
        </w:rPr>
        <w:pict w14:anchorId="2E581F3B">
          <v:rect id="_x0000_i1211" style="width:0;height:1.5pt" o:hralign="center" o:hrstd="t" o:hr="t" fillcolor="#a0a0a0" stroked="f"/>
        </w:pict>
      </w:r>
    </w:p>
    <w:p w14:paraId="754ACE80" w14:textId="4C016ED2" w:rsidR="006F50EA" w:rsidRPr="009F652E" w:rsidRDefault="006F50EA" w:rsidP="006F50EA">
      <w:pPr>
        <w:pStyle w:val="Ttulo3"/>
        <w:rPr>
          <w:rFonts w:ascii="Arial" w:hAnsi="Arial" w:cs="Arial"/>
          <w:lang w:val="es-PE"/>
        </w:rPr>
      </w:pPr>
      <w:r w:rsidRPr="009F652E">
        <w:rPr>
          <w:rStyle w:val="Textoennegrita"/>
          <w:rFonts w:ascii="Arial" w:hAnsi="Arial" w:cs="Arial"/>
          <w:b w:val="0"/>
          <w:bCs w:val="0"/>
          <w:lang w:val="es-PE"/>
        </w:rPr>
        <w:t>Tipos de Documentación en el SGSST</w:t>
      </w:r>
    </w:p>
    <w:p w14:paraId="51E0FD0F" w14:textId="393258AE" w:rsidR="006F50EA" w:rsidRPr="009F652E" w:rsidRDefault="006F50EA" w:rsidP="006F50EA">
      <w:pPr>
        <w:pStyle w:val="Ttulo4"/>
        <w:rPr>
          <w:rFonts w:ascii="Arial" w:hAnsi="Arial" w:cs="Arial"/>
        </w:rPr>
      </w:pPr>
      <w:proofErr w:type="spellStart"/>
      <w:r w:rsidRPr="009F652E">
        <w:rPr>
          <w:rStyle w:val="Textoennegrita"/>
          <w:rFonts w:ascii="Arial" w:hAnsi="Arial" w:cs="Arial"/>
          <w:b/>
          <w:bCs/>
        </w:rPr>
        <w:t>Políticas</w:t>
      </w:r>
      <w:proofErr w:type="spellEnd"/>
      <w:r w:rsidRPr="009F652E">
        <w:rPr>
          <w:rStyle w:val="Textoennegrita"/>
          <w:rFonts w:ascii="Arial" w:hAnsi="Arial" w:cs="Arial"/>
          <w:b/>
          <w:bCs/>
        </w:rPr>
        <w:t xml:space="preserve"> y </w:t>
      </w:r>
      <w:proofErr w:type="spellStart"/>
      <w:r w:rsidRPr="009F652E">
        <w:rPr>
          <w:rStyle w:val="Textoennegrita"/>
          <w:rFonts w:ascii="Arial" w:hAnsi="Arial" w:cs="Arial"/>
          <w:b/>
          <w:bCs/>
        </w:rPr>
        <w:t>Procedimientos</w:t>
      </w:r>
      <w:proofErr w:type="spellEnd"/>
    </w:p>
    <w:p w14:paraId="3F590C54" w14:textId="77777777" w:rsidR="006F50EA" w:rsidRPr="009F652E" w:rsidRDefault="006F50EA" w:rsidP="00530B16">
      <w:pPr>
        <w:numPr>
          <w:ilvl w:val="0"/>
          <w:numId w:val="26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Política de Seguridad y Salud:</w:t>
      </w:r>
      <w:r w:rsidRPr="009F652E">
        <w:rPr>
          <w:rFonts w:ascii="Arial" w:hAnsi="Arial" w:cs="Arial"/>
          <w:lang w:val="es-PE"/>
        </w:rPr>
        <w:t xml:space="preserve"> Documento que establece el compromiso de la organización con la seguridad y salud en el trabajo, incluyendo objetivos y principios rectores.</w:t>
      </w:r>
    </w:p>
    <w:p w14:paraId="563AD139" w14:textId="77777777" w:rsidR="006F50EA" w:rsidRPr="009F652E" w:rsidRDefault="006F50EA" w:rsidP="00530B16">
      <w:pPr>
        <w:numPr>
          <w:ilvl w:val="0"/>
          <w:numId w:val="26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Procedimientos Operativos:</w:t>
      </w:r>
      <w:r w:rsidRPr="009F652E">
        <w:rPr>
          <w:rFonts w:ascii="Arial" w:hAnsi="Arial" w:cs="Arial"/>
          <w:lang w:val="es-PE"/>
        </w:rPr>
        <w:t xml:space="preserve"> Instrucciones detalladas sobre cómo llevar a cabo actividades específicas de manera segura, incluidos los procedimientos de trabajo seguro y las normas de operación.</w:t>
      </w:r>
    </w:p>
    <w:p w14:paraId="29796853" w14:textId="7094EB44" w:rsidR="006F50EA" w:rsidRPr="009F652E" w:rsidRDefault="006F50EA" w:rsidP="006F50EA">
      <w:pPr>
        <w:pStyle w:val="Ttulo4"/>
        <w:rPr>
          <w:rFonts w:ascii="Arial" w:hAnsi="Arial" w:cs="Arial"/>
          <w:lang w:val="es-PE"/>
        </w:rPr>
      </w:pPr>
      <w:r w:rsidRPr="009F652E">
        <w:rPr>
          <w:rStyle w:val="Textoennegrita"/>
          <w:rFonts w:ascii="Arial" w:hAnsi="Arial" w:cs="Arial"/>
          <w:b/>
          <w:bCs/>
          <w:lang w:val="es-PE"/>
        </w:rPr>
        <w:t>Evaluaciones y Análisis de Riesgos</w:t>
      </w:r>
    </w:p>
    <w:p w14:paraId="31A41238" w14:textId="77777777" w:rsidR="006F50EA" w:rsidRPr="009F652E" w:rsidRDefault="006F50EA" w:rsidP="00530B16">
      <w:pPr>
        <w:numPr>
          <w:ilvl w:val="0"/>
          <w:numId w:val="26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Evaluaciones de Riesgos:</w:t>
      </w:r>
      <w:r w:rsidRPr="009F652E">
        <w:rPr>
          <w:rFonts w:ascii="Arial" w:hAnsi="Arial" w:cs="Arial"/>
          <w:lang w:val="es-PE"/>
        </w:rPr>
        <w:t xml:space="preserve"> Documentos que identifican los riesgos asociados con las actividades mineras, su evaluación y las medidas de control implementadas.</w:t>
      </w:r>
    </w:p>
    <w:p w14:paraId="7E5BAE8E" w14:textId="77777777" w:rsidR="006F50EA" w:rsidRPr="009F652E" w:rsidRDefault="006F50EA" w:rsidP="00530B16">
      <w:pPr>
        <w:numPr>
          <w:ilvl w:val="0"/>
          <w:numId w:val="26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Matriz IPERC (Identificación de Peligros, Evaluación y Control de Riesgos):</w:t>
      </w:r>
      <w:r w:rsidRPr="009F652E">
        <w:rPr>
          <w:rFonts w:ascii="Arial" w:hAnsi="Arial" w:cs="Arial"/>
          <w:lang w:val="es-PE"/>
        </w:rPr>
        <w:t xml:space="preserve"> Herramienta que permite organizar y clasificar los riesgos identificados y las medidas de control aplicadas.</w:t>
      </w:r>
    </w:p>
    <w:p w14:paraId="1E4470FA" w14:textId="79F6DCFE" w:rsidR="006F50EA" w:rsidRPr="009F652E" w:rsidRDefault="006F50EA" w:rsidP="006F50EA">
      <w:pPr>
        <w:pStyle w:val="Ttulo4"/>
        <w:rPr>
          <w:rFonts w:ascii="Arial" w:hAnsi="Arial" w:cs="Arial"/>
          <w:lang w:val="es-PE"/>
        </w:rPr>
      </w:pPr>
      <w:r w:rsidRPr="009F652E">
        <w:rPr>
          <w:rStyle w:val="Textoennegrita"/>
          <w:rFonts w:ascii="Arial" w:hAnsi="Arial" w:cs="Arial"/>
          <w:b/>
          <w:bCs/>
          <w:lang w:val="es-PE"/>
        </w:rPr>
        <w:t>Registros de Formación y Capacitación</w:t>
      </w:r>
    </w:p>
    <w:p w14:paraId="42AEF62B" w14:textId="77777777" w:rsidR="006F50EA" w:rsidRPr="009F652E" w:rsidRDefault="006F50EA" w:rsidP="00530B16">
      <w:pPr>
        <w:numPr>
          <w:ilvl w:val="0"/>
          <w:numId w:val="26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Registro de Capacitación:</w:t>
      </w:r>
      <w:r w:rsidRPr="009F652E">
        <w:rPr>
          <w:rFonts w:ascii="Arial" w:hAnsi="Arial" w:cs="Arial"/>
          <w:lang w:val="es-PE"/>
        </w:rPr>
        <w:t xml:space="preserve"> Documentación que detalla las capacitaciones realizadas, los participantes y los temas abordados, asegurando que todos los trabajadores reciban la formación necesaria para desempeñar sus funciones de manera segura.</w:t>
      </w:r>
    </w:p>
    <w:p w14:paraId="4D26B72C" w14:textId="77777777" w:rsidR="006F50EA" w:rsidRPr="009F652E" w:rsidRDefault="006F50EA" w:rsidP="00530B16">
      <w:pPr>
        <w:numPr>
          <w:ilvl w:val="0"/>
          <w:numId w:val="26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Certificados de Competencia:</w:t>
      </w:r>
      <w:r w:rsidRPr="009F652E">
        <w:rPr>
          <w:rFonts w:ascii="Arial" w:hAnsi="Arial" w:cs="Arial"/>
          <w:lang w:val="es-PE"/>
        </w:rPr>
        <w:t xml:space="preserve"> Documentos que acreditan la formación y competencia de los trabajadores en el uso de maquinaria y equipos específicos.</w:t>
      </w:r>
    </w:p>
    <w:p w14:paraId="614DEDDF" w14:textId="77777777" w:rsidR="006F50EA" w:rsidRPr="009F652E" w:rsidRDefault="00714614" w:rsidP="006F50EA">
      <w:pPr>
        <w:spacing w:after="0"/>
        <w:rPr>
          <w:rFonts w:ascii="Arial" w:hAnsi="Arial" w:cs="Arial"/>
        </w:rPr>
      </w:pPr>
      <w:r>
        <w:rPr>
          <w:rFonts w:ascii="Arial" w:hAnsi="Arial" w:cs="Arial"/>
        </w:rPr>
        <w:pict w14:anchorId="05B2D4E2">
          <v:rect id="_x0000_i1212" style="width:0;height:1.5pt" o:hralign="center" o:hrstd="t" o:hr="t" fillcolor="#a0a0a0" stroked="f"/>
        </w:pict>
      </w:r>
    </w:p>
    <w:p w14:paraId="05AB6A84" w14:textId="441FC87A" w:rsidR="006F50EA" w:rsidRPr="009F652E" w:rsidRDefault="006F50EA" w:rsidP="006F50EA">
      <w:pPr>
        <w:pStyle w:val="Ttulo3"/>
        <w:rPr>
          <w:rFonts w:ascii="Arial" w:hAnsi="Arial" w:cs="Arial"/>
          <w:lang w:val="es-PE"/>
        </w:rPr>
      </w:pPr>
      <w:r w:rsidRPr="009F652E">
        <w:rPr>
          <w:rStyle w:val="Textoennegrita"/>
          <w:rFonts w:ascii="Arial" w:hAnsi="Arial" w:cs="Arial"/>
          <w:b w:val="0"/>
          <w:bCs w:val="0"/>
          <w:lang w:val="es-PE"/>
        </w:rPr>
        <w:t>Registros Obligatorios en el SGSST</w:t>
      </w:r>
    </w:p>
    <w:p w14:paraId="1C221003" w14:textId="0CCD6E7F" w:rsidR="006F50EA" w:rsidRPr="009F652E" w:rsidRDefault="006F50EA" w:rsidP="006F50EA">
      <w:pPr>
        <w:pStyle w:val="Ttulo4"/>
        <w:rPr>
          <w:rFonts w:ascii="Arial" w:hAnsi="Arial" w:cs="Arial"/>
          <w:lang w:val="es-PE"/>
        </w:rPr>
      </w:pPr>
      <w:r w:rsidRPr="009F652E">
        <w:rPr>
          <w:rStyle w:val="Textoennegrita"/>
          <w:rFonts w:ascii="Arial" w:hAnsi="Arial" w:cs="Arial"/>
          <w:b/>
          <w:bCs/>
          <w:lang w:val="es-PE"/>
        </w:rPr>
        <w:t>Registros de Accidentes e Incidentes</w:t>
      </w:r>
    </w:p>
    <w:p w14:paraId="61CD168F" w14:textId="77777777" w:rsidR="006F50EA" w:rsidRPr="009F652E" w:rsidRDefault="006F50EA" w:rsidP="00530B16">
      <w:pPr>
        <w:numPr>
          <w:ilvl w:val="0"/>
          <w:numId w:val="26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Informe de Accidentes:</w:t>
      </w:r>
      <w:r w:rsidRPr="009F652E">
        <w:rPr>
          <w:rFonts w:ascii="Arial" w:hAnsi="Arial" w:cs="Arial"/>
          <w:lang w:val="es-PE"/>
        </w:rPr>
        <w:t xml:space="preserve"> Registro detallado de todos los accidentes laborales ocurridos, incluyendo la descripción del evento, las causas, las consecuencias y las medidas correctivas implementadas.</w:t>
      </w:r>
    </w:p>
    <w:p w14:paraId="13E75321" w14:textId="77777777" w:rsidR="006F50EA" w:rsidRPr="009F652E" w:rsidRDefault="006F50EA" w:rsidP="00530B16">
      <w:pPr>
        <w:numPr>
          <w:ilvl w:val="0"/>
          <w:numId w:val="26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Registro de Incidentes:</w:t>
      </w:r>
      <w:r w:rsidRPr="009F652E">
        <w:rPr>
          <w:rFonts w:ascii="Arial" w:hAnsi="Arial" w:cs="Arial"/>
          <w:lang w:val="es-PE"/>
        </w:rPr>
        <w:t xml:space="preserve"> Documentación de incidentes que, aunque no resultaron en accidentes, podrían haber causado daño, permitiendo la identificación de fallas en los procedimientos de seguridad.</w:t>
      </w:r>
    </w:p>
    <w:p w14:paraId="2C6CD109" w14:textId="4910DDE1" w:rsidR="006F50EA" w:rsidRPr="009F652E" w:rsidRDefault="006F50EA" w:rsidP="006F50EA">
      <w:pPr>
        <w:pStyle w:val="Ttulo4"/>
        <w:rPr>
          <w:rFonts w:ascii="Arial" w:hAnsi="Arial" w:cs="Arial"/>
          <w:lang w:val="es-PE"/>
        </w:rPr>
      </w:pPr>
      <w:r w:rsidRPr="009F652E">
        <w:rPr>
          <w:rStyle w:val="Textoennegrita"/>
          <w:rFonts w:ascii="Arial" w:hAnsi="Arial" w:cs="Arial"/>
          <w:b/>
          <w:bCs/>
          <w:lang w:val="es-PE"/>
        </w:rPr>
        <w:t>Registros de Salud de los Trabajadores</w:t>
      </w:r>
    </w:p>
    <w:p w14:paraId="659C1B03" w14:textId="77777777" w:rsidR="006F50EA" w:rsidRPr="009F652E" w:rsidRDefault="006F50EA" w:rsidP="00530B16">
      <w:pPr>
        <w:numPr>
          <w:ilvl w:val="0"/>
          <w:numId w:val="26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Exámenes Médicos:</w:t>
      </w:r>
      <w:r w:rsidRPr="009F652E">
        <w:rPr>
          <w:rFonts w:ascii="Arial" w:hAnsi="Arial" w:cs="Arial"/>
          <w:lang w:val="es-PE"/>
        </w:rPr>
        <w:t xml:space="preserve"> Documentación de los exámenes médicos realizados a los trabajadores para evaluar su estado de salud y detectar posibles afecciones relacionadas con el trabajo.</w:t>
      </w:r>
    </w:p>
    <w:p w14:paraId="30C52CA4" w14:textId="77777777" w:rsidR="006F50EA" w:rsidRPr="009F652E" w:rsidRDefault="006F50EA" w:rsidP="00530B16">
      <w:pPr>
        <w:numPr>
          <w:ilvl w:val="0"/>
          <w:numId w:val="26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Historial Médico:</w:t>
      </w:r>
      <w:r w:rsidRPr="009F652E">
        <w:rPr>
          <w:rFonts w:ascii="Arial" w:hAnsi="Arial" w:cs="Arial"/>
          <w:lang w:val="es-PE"/>
        </w:rPr>
        <w:t xml:space="preserve"> Registros que contienen la información médica relevante de cada trabajador, incluidos antecedentes de enfermedades ocupacionales y tratamientos recibidos.</w:t>
      </w:r>
    </w:p>
    <w:p w14:paraId="174E4E4C" w14:textId="6E2D8A98" w:rsidR="006F50EA" w:rsidRPr="009F652E" w:rsidRDefault="006F50EA" w:rsidP="006F50EA">
      <w:pPr>
        <w:pStyle w:val="Ttulo4"/>
        <w:rPr>
          <w:rFonts w:ascii="Arial" w:hAnsi="Arial" w:cs="Arial"/>
          <w:lang w:val="es-PE"/>
        </w:rPr>
      </w:pPr>
      <w:r w:rsidRPr="009F652E">
        <w:rPr>
          <w:rStyle w:val="Textoennegrita"/>
          <w:rFonts w:ascii="Arial" w:hAnsi="Arial" w:cs="Arial"/>
          <w:b/>
          <w:bCs/>
          <w:lang w:val="es-PE"/>
        </w:rPr>
        <w:t>Registros de Inspecciones y Auditorías</w:t>
      </w:r>
    </w:p>
    <w:p w14:paraId="321E6E5C" w14:textId="77777777" w:rsidR="006F50EA" w:rsidRPr="009F652E" w:rsidRDefault="006F50EA" w:rsidP="00530B16">
      <w:pPr>
        <w:numPr>
          <w:ilvl w:val="0"/>
          <w:numId w:val="27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Inspecciones de Seguridad:</w:t>
      </w:r>
      <w:r w:rsidRPr="009F652E">
        <w:rPr>
          <w:rFonts w:ascii="Arial" w:hAnsi="Arial" w:cs="Arial"/>
          <w:lang w:val="es-PE"/>
        </w:rPr>
        <w:t xml:space="preserve"> Documentación de las inspecciones realizadas en las instalaciones mineras, con detalles sobre los hallazgos y las acciones correctivas tomadas.</w:t>
      </w:r>
    </w:p>
    <w:p w14:paraId="547C9477" w14:textId="77777777" w:rsidR="006F50EA" w:rsidRPr="009F652E" w:rsidRDefault="006F50EA" w:rsidP="00530B16">
      <w:pPr>
        <w:numPr>
          <w:ilvl w:val="0"/>
          <w:numId w:val="27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Informes de Auditoría:</w:t>
      </w:r>
      <w:r w:rsidRPr="009F652E">
        <w:rPr>
          <w:rFonts w:ascii="Arial" w:hAnsi="Arial" w:cs="Arial"/>
          <w:lang w:val="es-PE"/>
        </w:rPr>
        <w:t xml:space="preserve"> Registros de auditorías internas y externas que evalúan la efectividad del SGSST, incluyendo recomendaciones y acciones a seguir.</w:t>
      </w:r>
    </w:p>
    <w:p w14:paraId="4A58794A" w14:textId="77777777" w:rsidR="006F50EA" w:rsidRPr="009F652E" w:rsidRDefault="00714614" w:rsidP="006F50EA">
      <w:pPr>
        <w:spacing w:after="0"/>
        <w:rPr>
          <w:rFonts w:ascii="Arial" w:hAnsi="Arial" w:cs="Arial"/>
        </w:rPr>
      </w:pPr>
      <w:r>
        <w:rPr>
          <w:rFonts w:ascii="Arial" w:hAnsi="Arial" w:cs="Arial"/>
        </w:rPr>
        <w:pict w14:anchorId="389D894A">
          <v:rect id="_x0000_i1213" style="width:0;height:1.5pt" o:hralign="center" o:hrstd="t" o:hr="t" fillcolor="#a0a0a0" stroked="f"/>
        </w:pict>
      </w:r>
    </w:p>
    <w:p w14:paraId="3F31E07A" w14:textId="40980B3D" w:rsidR="006F50EA" w:rsidRPr="009F652E" w:rsidRDefault="006F50EA" w:rsidP="006F50EA">
      <w:pPr>
        <w:pStyle w:val="Ttulo3"/>
        <w:rPr>
          <w:rFonts w:ascii="Arial" w:hAnsi="Arial" w:cs="Arial"/>
          <w:lang w:val="es-PE"/>
        </w:rPr>
      </w:pPr>
      <w:r w:rsidRPr="009F652E">
        <w:rPr>
          <w:rStyle w:val="Textoennegrita"/>
          <w:rFonts w:ascii="Arial" w:hAnsi="Arial" w:cs="Arial"/>
          <w:b w:val="0"/>
          <w:bCs w:val="0"/>
          <w:lang w:val="es-PE"/>
        </w:rPr>
        <w:t>Mejores Prácticas para la Gestión de Documentación y Registros</w:t>
      </w:r>
    </w:p>
    <w:p w14:paraId="777D84EE" w14:textId="119C831B" w:rsidR="006F50EA" w:rsidRPr="009F652E" w:rsidRDefault="006F50EA" w:rsidP="006F50EA">
      <w:pPr>
        <w:pStyle w:val="Ttulo4"/>
        <w:rPr>
          <w:rFonts w:ascii="Arial" w:hAnsi="Arial" w:cs="Arial"/>
          <w:lang w:val="es-PE"/>
        </w:rPr>
      </w:pPr>
      <w:r w:rsidRPr="009F652E">
        <w:rPr>
          <w:rStyle w:val="Textoennegrita"/>
          <w:rFonts w:ascii="Arial" w:hAnsi="Arial" w:cs="Arial"/>
          <w:b/>
          <w:bCs/>
          <w:lang w:val="es-PE"/>
        </w:rPr>
        <w:t>Organización y Accesibilidad</w:t>
      </w:r>
    </w:p>
    <w:p w14:paraId="25618BC9" w14:textId="77777777" w:rsidR="006F50EA" w:rsidRPr="009F652E" w:rsidRDefault="006F50EA" w:rsidP="006F50EA">
      <w:pPr>
        <w:pStyle w:val="NormalWeb"/>
        <w:ind w:firstLine="720"/>
        <w:rPr>
          <w:rFonts w:ascii="Arial" w:hAnsi="Arial" w:cs="Arial"/>
          <w:lang w:val="es-PE"/>
        </w:rPr>
      </w:pPr>
      <w:r w:rsidRPr="009F652E">
        <w:rPr>
          <w:rFonts w:ascii="Arial" w:hAnsi="Arial" w:cs="Arial"/>
          <w:lang w:val="es-PE"/>
        </w:rPr>
        <w:t>Los documentos y registros deben estar organizados de manera que sean fácilmente accesibles para todos los trabajadores. Esto puede incluir la implementación de un sistema de gestión documental que permita el almacenamiento digital de los documentos.</w:t>
      </w:r>
    </w:p>
    <w:p w14:paraId="2A3C5219" w14:textId="0ACBFA69" w:rsidR="006F50EA" w:rsidRPr="009F652E" w:rsidRDefault="006F50EA" w:rsidP="006F50EA">
      <w:pPr>
        <w:pStyle w:val="Ttulo4"/>
        <w:rPr>
          <w:rFonts w:ascii="Arial" w:hAnsi="Arial" w:cs="Arial"/>
          <w:lang w:val="es-PE"/>
        </w:rPr>
      </w:pPr>
      <w:r w:rsidRPr="009F652E">
        <w:rPr>
          <w:rStyle w:val="Textoennegrita"/>
          <w:rFonts w:ascii="Arial" w:hAnsi="Arial" w:cs="Arial"/>
          <w:b/>
          <w:bCs/>
          <w:lang w:val="es-PE"/>
        </w:rPr>
        <w:t>Actualización Continua</w:t>
      </w:r>
    </w:p>
    <w:p w14:paraId="672645C6" w14:textId="77777777" w:rsidR="006F50EA" w:rsidRPr="009F652E" w:rsidRDefault="006F50EA" w:rsidP="006F50EA">
      <w:pPr>
        <w:pStyle w:val="NormalWeb"/>
        <w:ind w:firstLine="720"/>
        <w:rPr>
          <w:rFonts w:ascii="Arial" w:hAnsi="Arial" w:cs="Arial"/>
          <w:lang w:val="es-PE"/>
        </w:rPr>
      </w:pPr>
      <w:r w:rsidRPr="009F652E">
        <w:rPr>
          <w:rFonts w:ascii="Arial" w:hAnsi="Arial" w:cs="Arial"/>
          <w:lang w:val="es-PE"/>
        </w:rPr>
        <w:t>Es fundamental mantener la documentación actualizada. Los documentos deben revisarse periódicamente y actualizarse en caso de cambios en los procedimientos, normativas o condiciones de trabajo.</w:t>
      </w:r>
    </w:p>
    <w:p w14:paraId="424F9BB7" w14:textId="7FC11BF5" w:rsidR="006F50EA" w:rsidRPr="009F652E" w:rsidRDefault="006F50EA" w:rsidP="006F50EA">
      <w:pPr>
        <w:pStyle w:val="Ttulo4"/>
        <w:rPr>
          <w:rFonts w:ascii="Arial" w:hAnsi="Arial" w:cs="Arial"/>
          <w:lang w:val="es-PE"/>
        </w:rPr>
      </w:pPr>
      <w:r w:rsidRPr="009F652E">
        <w:rPr>
          <w:rStyle w:val="Textoennegrita"/>
          <w:rFonts w:ascii="Arial" w:hAnsi="Arial" w:cs="Arial"/>
          <w:b/>
          <w:bCs/>
          <w:lang w:val="es-PE"/>
        </w:rPr>
        <w:t>Capacitación en Gestión Documental</w:t>
      </w:r>
    </w:p>
    <w:p w14:paraId="03158CB5" w14:textId="77777777" w:rsidR="006F50EA" w:rsidRPr="009F652E" w:rsidRDefault="006F50EA" w:rsidP="006F50EA">
      <w:pPr>
        <w:pStyle w:val="NormalWeb"/>
        <w:ind w:firstLine="720"/>
        <w:rPr>
          <w:rFonts w:ascii="Arial" w:hAnsi="Arial" w:cs="Arial"/>
          <w:lang w:val="es-PE"/>
        </w:rPr>
      </w:pPr>
      <w:r w:rsidRPr="009F652E">
        <w:rPr>
          <w:rFonts w:ascii="Arial" w:hAnsi="Arial" w:cs="Arial"/>
          <w:lang w:val="es-PE"/>
        </w:rPr>
        <w:t>Los trabajadores deben recibir capacitación sobre la importancia de la documentación y cómo utilizar el sistema de gestión documental de manera efectiva. Esto asegura que todos comprendan su rol en el mantenimiento de registros precisos.</w:t>
      </w:r>
    </w:p>
    <w:p w14:paraId="6CC3AB55" w14:textId="284208B7" w:rsidR="006F50EA" w:rsidRPr="009F652E" w:rsidRDefault="006F50EA" w:rsidP="006F50EA">
      <w:pPr>
        <w:pStyle w:val="Ttulo4"/>
        <w:rPr>
          <w:rFonts w:ascii="Arial" w:hAnsi="Arial" w:cs="Arial"/>
          <w:lang w:val="es-PE"/>
        </w:rPr>
      </w:pPr>
      <w:r w:rsidRPr="009F652E">
        <w:rPr>
          <w:rStyle w:val="Textoennegrita"/>
          <w:rFonts w:ascii="Arial" w:hAnsi="Arial" w:cs="Arial"/>
          <w:b/>
          <w:bCs/>
          <w:lang w:val="es-PE"/>
        </w:rPr>
        <w:t>Confidencialidad y Protección de Datos</w:t>
      </w:r>
    </w:p>
    <w:p w14:paraId="2990C2D6" w14:textId="77777777" w:rsidR="006F50EA" w:rsidRPr="009F652E" w:rsidRDefault="006F50EA" w:rsidP="006F50EA">
      <w:pPr>
        <w:pStyle w:val="NormalWeb"/>
        <w:ind w:firstLine="720"/>
        <w:rPr>
          <w:rFonts w:ascii="Arial" w:hAnsi="Arial" w:cs="Arial"/>
          <w:lang w:val="es-PE"/>
        </w:rPr>
      </w:pPr>
      <w:r w:rsidRPr="009F652E">
        <w:rPr>
          <w:rFonts w:ascii="Arial" w:hAnsi="Arial" w:cs="Arial"/>
          <w:lang w:val="es-PE"/>
        </w:rPr>
        <w:t>Se deben implementar medidas para proteger la confidencialidad de los registros, especialmente aquellos relacionados con la salud de los trabajadores. El acceso a estos documentos debe restringirse a personal autorizado.</w:t>
      </w:r>
    </w:p>
    <w:p w14:paraId="318F45F6" w14:textId="77777777" w:rsidR="006F50EA" w:rsidRPr="009F652E" w:rsidRDefault="00714614" w:rsidP="006F50EA">
      <w:pPr>
        <w:rPr>
          <w:rFonts w:ascii="Arial" w:hAnsi="Arial" w:cs="Arial"/>
        </w:rPr>
      </w:pPr>
      <w:r>
        <w:rPr>
          <w:rFonts w:ascii="Arial" w:hAnsi="Arial" w:cs="Arial"/>
        </w:rPr>
        <w:pict w14:anchorId="0EA8B5A6">
          <v:rect id="_x0000_i1214" style="width:0;height:1.5pt" o:hralign="center" o:hrstd="t" o:hr="t" fillcolor="#a0a0a0" stroked="f"/>
        </w:pict>
      </w:r>
    </w:p>
    <w:p w14:paraId="607BCD60" w14:textId="77777777" w:rsidR="006F50EA" w:rsidRPr="009F652E" w:rsidRDefault="006F50EA" w:rsidP="006F50EA">
      <w:pPr>
        <w:pStyle w:val="Ttulo3"/>
        <w:rPr>
          <w:rFonts w:ascii="Arial" w:hAnsi="Arial" w:cs="Arial"/>
          <w:lang w:val="es-PE"/>
        </w:rPr>
      </w:pPr>
      <w:r w:rsidRPr="009F652E">
        <w:rPr>
          <w:rStyle w:val="Textoennegrita"/>
          <w:rFonts w:ascii="Arial" w:hAnsi="Arial" w:cs="Arial"/>
          <w:b w:val="0"/>
          <w:bCs w:val="0"/>
          <w:lang w:val="es-PE"/>
        </w:rPr>
        <w:t>Conclusiones</w:t>
      </w:r>
    </w:p>
    <w:p w14:paraId="0882C202" w14:textId="77777777" w:rsidR="006F50EA" w:rsidRPr="009F652E" w:rsidRDefault="006F50EA" w:rsidP="006F50EA">
      <w:pPr>
        <w:pStyle w:val="NormalWeb"/>
        <w:ind w:firstLine="720"/>
        <w:rPr>
          <w:rFonts w:ascii="Arial" w:hAnsi="Arial" w:cs="Arial"/>
          <w:lang w:val="es-PE"/>
        </w:rPr>
      </w:pPr>
      <w:r w:rsidRPr="009F652E">
        <w:rPr>
          <w:rFonts w:ascii="Arial" w:hAnsi="Arial" w:cs="Arial"/>
          <w:lang w:val="es-PE"/>
        </w:rPr>
        <w:t>La documentación y los registros son elementos esenciales para el éxito del Sistema de Gestión de Seguridad y Salud en el Trabajo en el sector minero. Una adecuada gestión de la documentación no solo cumple con las normativas legales, sino que también contribuye a la mejora continua, la identificación de riesgos y la promoción de un entorno de trabajo seguro y saludable. Invertir en un sistema eficaz de documentación y registros es un paso fundamental para garantizar la seguridad y bienestar de todos los trabajadores en la industria minera.</w:t>
      </w:r>
    </w:p>
    <w:p w14:paraId="18C0566F" w14:textId="666C7F0F" w:rsidR="009F652E" w:rsidRPr="009F652E" w:rsidRDefault="009F652E" w:rsidP="009F652E">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 xml:space="preserve">9.4. Auditoría de Cumplimiento Según Normativa Peruana </w:t>
      </w:r>
    </w:p>
    <w:p w14:paraId="25C0A32A" w14:textId="77777777" w:rsidR="009F652E" w:rsidRPr="009F652E" w:rsidRDefault="009F652E" w:rsidP="009F652E">
      <w:pPr>
        <w:pStyle w:val="NormalWeb"/>
        <w:ind w:firstLine="720"/>
        <w:rPr>
          <w:rFonts w:ascii="Arial" w:hAnsi="Arial" w:cs="Arial"/>
          <w:lang w:val="es-PE"/>
        </w:rPr>
      </w:pPr>
      <w:r w:rsidRPr="009F652E">
        <w:rPr>
          <w:rFonts w:ascii="Arial" w:hAnsi="Arial" w:cs="Arial"/>
          <w:lang w:val="es-PE"/>
        </w:rPr>
        <w:t>La auditoría de cumplimiento es un proceso esencial en el Sistema de Gestión de Seguridad y Salud en el Trabajo (SGSST) que permite evaluar si una organización está cumpliendo con las normativas vigentes en materia de seguridad y salud ocupacional. En el contexto peruano, esta auditoría se rige por diversas leyes y regulaciones, siendo fundamental para garantizar la seguridad de los trabajadores en el sector minero. A continuación, se presentan los aspectos más relevantes relacionados con la auditoría de cumplimiento.</w:t>
      </w:r>
    </w:p>
    <w:p w14:paraId="6A4036A1" w14:textId="77777777" w:rsidR="009F652E" w:rsidRPr="009F652E" w:rsidRDefault="00714614" w:rsidP="009F652E">
      <w:pPr>
        <w:rPr>
          <w:rFonts w:ascii="Arial" w:hAnsi="Arial" w:cs="Arial"/>
        </w:rPr>
      </w:pPr>
      <w:r>
        <w:rPr>
          <w:rFonts w:ascii="Arial" w:hAnsi="Arial" w:cs="Arial"/>
        </w:rPr>
        <w:pict w14:anchorId="21E49433">
          <v:rect id="_x0000_i1215" style="width:0;height:1.5pt" o:hralign="center" o:hrstd="t" o:hr="t" fillcolor="#a0a0a0" stroked="f"/>
        </w:pict>
      </w:r>
    </w:p>
    <w:p w14:paraId="3C7CBD6B" w14:textId="7D028992" w:rsidR="009F652E" w:rsidRPr="009F652E" w:rsidRDefault="009F652E" w:rsidP="009F652E">
      <w:pPr>
        <w:pStyle w:val="Ttulo3"/>
        <w:rPr>
          <w:rFonts w:ascii="Arial" w:hAnsi="Arial" w:cs="Arial"/>
          <w:lang w:val="es-PE"/>
        </w:rPr>
      </w:pPr>
      <w:r w:rsidRPr="009F652E">
        <w:rPr>
          <w:rStyle w:val="Textoennegrita"/>
          <w:rFonts w:ascii="Arial" w:hAnsi="Arial" w:cs="Arial"/>
          <w:b w:val="0"/>
          <w:bCs w:val="0"/>
          <w:lang w:val="es-PE"/>
        </w:rPr>
        <w:t>Importancia de la Auditoría de Cumplimiento</w:t>
      </w:r>
    </w:p>
    <w:p w14:paraId="187B802D" w14:textId="4114D3EF" w:rsidR="009F652E" w:rsidRPr="009F652E" w:rsidRDefault="009F652E" w:rsidP="009F652E">
      <w:pPr>
        <w:pStyle w:val="Ttulo4"/>
        <w:rPr>
          <w:rFonts w:ascii="Arial" w:hAnsi="Arial" w:cs="Arial"/>
          <w:lang w:val="es-PE"/>
        </w:rPr>
      </w:pPr>
      <w:r w:rsidRPr="009F652E">
        <w:rPr>
          <w:rStyle w:val="Textoennegrita"/>
          <w:rFonts w:ascii="Arial" w:hAnsi="Arial" w:cs="Arial"/>
          <w:b/>
          <w:bCs/>
          <w:lang w:val="es-PE"/>
        </w:rPr>
        <w:t>Verificación de Conformidad</w:t>
      </w:r>
    </w:p>
    <w:p w14:paraId="54F0EAB4" w14:textId="77777777" w:rsidR="009F652E" w:rsidRPr="009F652E" w:rsidRDefault="009F652E" w:rsidP="009F652E">
      <w:pPr>
        <w:pStyle w:val="NormalWeb"/>
        <w:ind w:firstLine="720"/>
        <w:rPr>
          <w:rFonts w:ascii="Arial" w:hAnsi="Arial" w:cs="Arial"/>
          <w:lang w:val="es-PE"/>
        </w:rPr>
      </w:pPr>
      <w:r w:rsidRPr="009F652E">
        <w:rPr>
          <w:rFonts w:ascii="Arial" w:hAnsi="Arial" w:cs="Arial"/>
          <w:lang w:val="es-PE"/>
        </w:rPr>
        <w:t xml:space="preserve">La auditoría de cumplimiento permite verificar que la empresa cumple con las normativas legales y los estándares de seguridad establecidos por el Estado. Esto incluye la Ley de Seguridad y Salud en el Trabajo (Ley </w:t>
      </w:r>
      <w:proofErr w:type="spellStart"/>
      <w:r w:rsidRPr="009F652E">
        <w:rPr>
          <w:rFonts w:ascii="Arial" w:hAnsi="Arial" w:cs="Arial"/>
          <w:lang w:val="es-PE"/>
        </w:rPr>
        <w:t>N°</w:t>
      </w:r>
      <w:proofErr w:type="spellEnd"/>
      <w:r w:rsidRPr="009F652E">
        <w:rPr>
          <w:rFonts w:ascii="Arial" w:hAnsi="Arial" w:cs="Arial"/>
          <w:lang w:val="es-PE"/>
        </w:rPr>
        <w:t xml:space="preserve"> 29783) y el Reglamento de Seguridad y Salud Ocupacional en Minería (D.S. </w:t>
      </w:r>
      <w:proofErr w:type="spellStart"/>
      <w:r w:rsidRPr="009F652E">
        <w:rPr>
          <w:rFonts w:ascii="Arial" w:hAnsi="Arial" w:cs="Arial"/>
          <w:lang w:val="es-PE"/>
        </w:rPr>
        <w:t>N°</w:t>
      </w:r>
      <w:proofErr w:type="spellEnd"/>
      <w:r w:rsidRPr="009F652E">
        <w:rPr>
          <w:rFonts w:ascii="Arial" w:hAnsi="Arial" w:cs="Arial"/>
          <w:lang w:val="es-PE"/>
        </w:rPr>
        <w:t xml:space="preserve"> 024-2016-EM).</w:t>
      </w:r>
    </w:p>
    <w:p w14:paraId="3968E99C" w14:textId="1567FA8B" w:rsidR="009F652E" w:rsidRPr="009F652E" w:rsidRDefault="009F652E" w:rsidP="009F652E">
      <w:pPr>
        <w:pStyle w:val="Ttulo4"/>
        <w:rPr>
          <w:rFonts w:ascii="Arial" w:hAnsi="Arial" w:cs="Arial"/>
          <w:lang w:val="es-PE"/>
        </w:rPr>
      </w:pPr>
      <w:r w:rsidRPr="009F652E">
        <w:rPr>
          <w:rStyle w:val="Textoennegrita"/>
          <w:rFonts w:ascii="Arial" w:hAnsi="Arial" w:cs="Arial"/>
          <w:b/>
          <w:bCs/>
          <w:lang w:val="es-PE"/>
        </w:rPr>
        <w:t>Mejora Continua</w:t>
      </w:r>
    </w:p>
    <w:p w14:paraId="08D6E6EF" w14:textId="77777777" w:rsidR="009F652E" w:rsidRPr="009F652E" w:rsidRDefault="009F652E" w:rsidP="009F652E">
      <w:pPr>
        <w:pStyle w:val="NormalWeb"/>
        <w:ind w:firstLine="720"/>
        <w:rPr>
          <w:rFonts w:ascii="Arial" w:hAnsi="Arial" w:cs="Arial"/>
          <w:lang w:val="es-PE"/>
        </w:rPr>
      </w:pPr>
      <w:r w:rsidRPr="009F652E">
        <w:rPr>
          <w:rFonts w:ascii="Arial" w:hAnsi="Arial" w:cs="Arial"/>
          <w:lang w:val="es-PE"/>
        </w:rPr>
        <w:t>A través de la auditoría, se identifican áreas de mejora en la implementación del SGSST. Las recomendaciones que surgen de este proceso ayudan a las organizaciones a fortalecer sus procedimientos de seguridad y salud, promoviendo una cultura de prevención.</w:t>
      </w:r>
    </w:p>
    <w:p w14:paraId="37660976" w14:textId="63DAA8F2" w:rsidR="009F652E" w:rsidRPr="009F652E" w:rsidRDefault="009F652E" w:rsidP="009F652E">
      <w:pPr>
        <w:pStyle w:val="Ttulo4"/>
        <w:rPr>
          <w:rFonts w:ascii="Arial" w:hAnsi="Arial" w:cs="Arial"/>
          <w:lang w:val="es-PE"/>
        </w:rPr>
      </w:pPr>
      <w:r w:rsidRPr="009F652E">
        <w:rPr>
          <w:rStyle w:val="Textoennegrita"/>
          <w:rFonts w:ascii="Arial" w:hAnsi="Arial" w:cs="Arial"/>
          <w:b/>
          <w:bCs/>
          <w:lang w:val="es-PE"/>
        </w:rPr>
        <w:t>Prevención de Accidentes</w:t>
      </w:r>
    </w:p>
    <w:p w14:paraId="6085B4E7" w14:textId="77777777" w:rsidR="009F652E" w:rsidRPr="009F652E" w:rsidRDefault="009F652E" w:rsidP="009F652E">
      <w:pPr>
        <w:pStyle w:val="NormalWeb"/>
        <w:ind w:firstLine="720"/>
        <w:rPr>
          <w:rFonts w:ascii="Arial" w:hAnsi="Arial" w:cs="Arial"/>
          <w:lang w:val="es-PE"/>
        </w:rPr>
      </w:pPr>
      <w:r w:rsidRPr="009F652E">
        <w:rPr>
          <w:rFonts w:ascii="Arial" w:hAnsi="Arial" w:cs="Arial"/>
          <w:lang w:val="es-PE"/>
        </w:rPr>
        <w:t>La auditoría permite detectar riesgos y no conformidades antes de que se conviertan en accidentes o enfermedades ocupacionales. Esto es especialmente crítico en el sector minero, donde los riesgos son elevados.</w:t>
      </w:r>
    </w:p>
    <w:p w14:paraId="0479F53D" w14:textId="4BD18BF7" w:rsidR="009F652E" w:rsidRPr="009F652E" w:rsidRDefault="009F652E" w:rsidP="009F652E">
      <w:pPr>
        <w:pStyle w:val="Ttulo4"/>
        <w:rPr>
          <w:rFonts w:ascii="Arial" w:hAnsi="Arial" w:cs="Arial"/>
          <w:lang w:val="es-PE"/>
        </w:rPr>
      </w:pPr>
      <w:r w:rsidRPr="009F652E">
        <w:rPr>
          <w:rStyle w:val="Textoennegrita"/>
          <w:rFonts w:ascii="Arial" w:hAnsi="Arial" w:cs="Arial"/>
          <w:b/>
          <w:bCs/>
          <w:lang w:val="es-PE"/>
        </w:rPr>
        <w:t>Aumento de la Confianza</w:t>
      </w:r>
    </w:p>
    <w:p w14:paraId="55C1C72D" w14:textId="77777777" w:rsidR="009F652E" w:rsidRPr="009F652E" w:rsidRDefault="009F652E" w:rsidP="009F652E">
      <w:pPr>
        <w:pStyle w:val="NormalWeb"/>
        <w:ind w:firstLine="720"/>
        <w:rPr>
          <w:rFonts w:ascii="Arial" w:hAnsi="Arial" w:cs="Arial"/>
          <w:lang w:val="es-PE"/>
        </w:rPr>
      </w:pPr>
      <w:r w:rsidRPr="009F652E">
        <w:rPr>
          <w:rFonts w:ascii="Arial" w:hAnsi="Arial" w:cs="Arial"/>
          <w:lang w:val="es-PE"/>
        </w:rPr>
        <w:t>Demostrar un compromiso con la seguridad y salud ocupacional a través de auditorías de cumplimiento puede aumentar la confianza de los trabajadores, clientes y socios comerciales en la organización.</w:t>
      </w:r>
    </w:p>
    <w:p w14:paraId="0602F506" w14:textId="77777777" w:rsidR="009F652E" w:rsidRPr="009F652E" w:rsidRDefault="00714614" w:rsidP="009F652E">
      <w:pPr>
        <w:rPr>
          <w:rFonts w:ascii="Arial" w:hAnsi="Arial" w:cs="Arial"/>
        </w:rPr>
      </w:pPr>
      <w:r>
        <w:rPr>
          <w:rFonts w:ascii="Arial" w:hAnsi="Arial" w:cs="Arial"/>
        </w:rPr>
        <w:pict w14:anchorId="59162CA3">
          <v:rect id="_x0000_i1216" style="width:0;height:1.5pt" o:hralign="center" o:hrstd="t" o:hr="t" fillcolor="#a0a0a0" stroked="f"/>
        </w:pict>
      </w:r>
    </w:p>
    <w:p w14:paraId="3A7E9B55" w14:textId="45D3F539" w:rsidR="009F652E" w:rsidRPr="009F652E" w:rsidRDefault="009F652E" w:rsidP="009F652E">
      <w:pPr>
        <w:pStyle w:val="Ttulo3"/>
        <w:rPr>
          <w:rFonts w:ascii="Arial" w:hAnsi="Arial" w:cs="Arial"/>
          <w:lang w:val="es-PE"/>
        </w:rPr>
      </w:pPr>
      <w:r w:rsidRPr="009F652E">
        <w:rPr>
          <w:rStyle w:val="Textoennegrita"/>
          <w:rFonts w:ascii="Arial" w:hAnsi="Arial" w:cs="Arial"/>
          <w:b w:val="0"/>
          <w:bCs w:val="0"/>
          <w:lang w:val="es-PE"/>
        </w:rPr>
        <w:t>Marco Normativo para la Auditoría de Cumplimiento</w:t>
      </w:r>
    </w:p>
    <w:p w14:paraId="2619CF8B" w14:textId="68A945E3" w:rsidR="009F652E" w:rsidRPr="009F652E" w:rsidRDefault="009F652E" w:rsidP="009F652E">
      <w:pPr>
        <w:pStyle w:val="Ttulo4"/>
        <w:rPr>
          <w:rFonts w:ascii="Arial" w:hAnsi="Arial" w:cs="Arial"/>
          <w:lang w:val="es-PE"/>
        </w:rPr>
      </w:pPr>
      <w:r w:rsidRPr="009F652E">
        <w:rPr>
          <w:rStyle w:val="Textoennegrita"/>
          <w:rFonts w:ascii="Arial" w:hAnsi="Arial" w:cs="Arial"/>
          <w:b/>
          <w:bCs/>
          <w:lang w:val="es-PE"/>
        </w:rPr>
        <w:t xml:space="preserve">Ley de Seguridad y Salud en el Trabajo (Ley </w:t>
      </w:r>
      <w:proofErr w:type="spellStart"/>
      <w:r w:rsidRPr="009F652E">
        <w:rPr>
          <w:rStyle w:val="Textoennegrita"/>
          <w:rFonts w:ascii="Arial" w:hAnsi="Arial" w:cs="Arial"/>
          <w:b/>
          <w:bCs/>
          <w:lang w:val="es-PE"/>
        </w:rPr>
        <w:t>N°</w:t>
      </w:r>
      <w:proofErr w:type="spellEnd"/>
      <w:r w:rsidRPr="009F652E">
        <w:rPr>
          <w:rStyle w:val="Textoennegrita"/>
          <w:rFonts w:ascii="Arial" w:hAnsi="Arial" w:cs="Arial"/>
          <w:b/>
          <w:bCs/>
          <w:lang w:val="es-PE"/>
        </w:rPr>
        <w:t xml:space="preserve"> 29783)</w:t>
      </w:r>
    </w:p>
    <w:p w14:paraId="473BBBCC" w14:textId="77777777" w:rsidR="009F652E" w:rsidRPr="009F652E" w:rsidRDefault="009F652E" w:rsidP="009F652E">
      <w:pPr>
        <w:pStyle w:val="NormalWeb"/>
        <w:ind w:firstLine="720"/>
        <w:rPr>
          <w:rFonts w:ascii="Arial" w:hAnsi="Arial" w:cs="Arial"/>
          <w:lang w:val="es-PE"/>
        </w:rPr>
      </w:pPr>
      <w:r w:rsidRPr="009F652E">
        <w:rPr>
          <w:rFonts w:ascii="Arial" w:hAnsi="Arial" w:cs="Arial"/>
          <w:lang w:val="es-PE"/>
        </w:rPr>
        <w:t>Esta ley establece el marco legal que regula la seguridad y salud en el trabajo en Perú. Define las obligaciones de los empleadores y trabajadores en la implementación de medidas preventivas y de protección.</w:t>
      </w:r>
    </w:p>
    <w:p w14:paraId="59A052B4" w14:textId="4C6413DC" w:rsidR="009F652E" w:rsidRPr="009F652E" w:rsidRDefault="009F652E" w:rsidP="009F652E">
      <w:pPr>
        <w:pStyle w:val="Ttulo4"/>
        <w:rPr>
          <w:rFonts w:ascii="Arial" w:hAnsi="Arial" w:cs="Arial"/>
          <w:lang w:val="es-PE"/>
        </w:rPr>
      </w:pPr>
      <w:r w:rsidRPr="009F652E">
        <w:rPr>
          <w:rStyle w:val="Textoennegrita"/>
          <w:rFonts w:ascii="Arial" w:hAnsi="Arial" w:cs="Arial"/>
          <w:b/>
          <w:bCs/>
          <w:lang w:val="es-PE"/>
        </w:rPr>
        <w:t xml:space="preserve">Reglamento de Seguridad y Salud Ocupacional en Minería (D.S. </w:t>
      </w:r>
      <w:proofErr w:type="spellStart"/>
      <w:r w:rsidRPr="009F652E">
        <w:rPr>
          <w:rStyle w:val="Textoennegrita"/>
          <w:rFonts w:ascii="Arial" w:hAnsi="Arial" w:cs="Arial"/>
          <w:b/>
          <w:bCs/>
          <w:lang w:val="es-PE"/>
        </w:rPr>
        <w:t>N°</w:t>
      </w:r>
      <w:proofErr w:type="spellEnd"/>
      <w:r w:rsidRPr="009F652E">
        <w:rPr>
          <w:rStyle w:val="Textoennegrita"/>
          <w:rFonts w:ascii="Arial" w:hAnsi="Arial" w:cs="Arial"/>
          <w:b/>
          <w:bCs/>
          <w:lang w:val="es-PE"/>
        </w:rPr>
        <w:t xml:space="preserve"> 024-2016-EM)</w:t>
      </w:r>
    </w:p>
    <w:p w14:paraId="7691BC2C" w14:textId="77777777" w:rsidR="009F652E" w:rsidRPr="009F652E" w:rsidRDefault="009F652E" w:rsidP="009F652E">
      <w:pPr>
        <w:pStyle w:val="NormalWeb"/>
        <w:ind w:firstLine="720"/>
        <w:rPr>
          <w:rFonts w:ascii="Arial" w:hAnsi="Arial" w:cs="Arial"/>
          <w:lang w:val="es-PE"/>
        </w:rPr>
      </w:pPr>
      <w:r w:rsidRPr="009F652E">
        <w:rPr>
          <w:rFonts w:ascii="Arial" w:hAnsi="Arial" w:cs="Arial"/>
          <w:lang w:val="es-PE"/>
        </w:rPr>
        <w:t>Este reglamento específico para la minería establece requisitos adicionales y procedimientos que las empresas deben seguir para garantizar la seguridad de sus trabajadores. Incluye la necesidad de realizar auditorías de cumplimiento para verificar el efectivo cumplimiento de las normativas.</w:t>
      </w:r>
    </w:p>
    <w:p w14:paraId="4FECDCB1" w14:textId="09E5A35F" w:rsidR="009F652E" w:rsidRPr="009F652E" w:rsidRDefault="009F652E" w:rsidP="009F652E">
      <w:pPr>
        <w:pStyle w:val="Ttulo4"/>
        <w:rPr>
          <w:rFonts w:ascii="Arial" w:hAnsi="Arial" w:cs="Arial"/>
          <w:lang w:val="es-PE"/>
        </w:rPr>
      </w:pPr>
      <w:r w:rsidRPr="009F652E">
        <w:rPr>
          <w:rStyle w:val="Textoennegrita"/>
          <w:rFonts w:ascii="Arial" w:hAnsi="Arial" w:cs="Arial"/>
          <w:b/>
          <w:bCs/>
          <w:lang w:val="es-PE"/>
        </w:rPr>
        <w:t>Otras Normas Aplicables</w:t>
      </w:r>
    </w:p>
    <w:p w14:paraId="4CDB641E" w14:textId="77777777" w:rsidR="009F652E" w:rsidRPr="009F652E" w:rsidRDefault="009F652E" w:rsidP="009F652E">
      <w:pPr>
        <w:pStyle w:val="NormalWeb"/>
        <w:ind w:firstLine="720"/>
        <w:rPr>
          <w:rFonts w:ascii="Arial" w:hAnsi="Arial" w:cs="Arial"/>
          <w:lang w:val="es-PE"/>
        </w:rPr>
      </w:pPr>
      <w:r w:rsidRPr="009F652E">
        <w:rPr>
          <w:rFonts w:ascii="Arial" w:hAnsi="Arial" w:cs="Arial"/>
          <w:lang w:val="es-PE"/>
        </w:rPr>
        <w:t>Existen otras normativas relacionadas, como las leyes ambientales y las regulaciones sobre la gestión de residuos, que también deben ser consideradas durante las auditorías de cumplimiento.</w:t>
      </w:r>
    </w:p>
    <w:p w14:paraId="179CA95E" w14:textId="77777777" w:rsidR="009F652E" w:rsidRPr="009F652E" w:rsidRDefault="00714614" w:rsidP="009F652E">
      <w:pPr>
        <w:rPr>
          <w:rFonts w:ascii="Arial" w:hAnsi="Arial" w:cs="Arial"/>
        </w:rPr>
      </w:pPr>
      <w:r>
        <w:rPr>
          <w:rFonts w:ascii="Arial" w:hAnsi="Arial" w:cs="Arial"/>
        </w:rPr>
        <w:pict w14:anchorId="42BB4753">
          <v:rect id="_x0000_i1217" style="width:0;height:1.5pt" o:hralign="center" o:hrstd="t" o:hr="t" fillcolor="#a0a0a0" stroked="f"/>
        </w:pict>
      </w:r>
    </w:p>
    <w:p w14:paraId="701A4626" w14:textId="3848F3A3" w:rsidR="009F652E" w:rsidRPr="009F652E" w:rsidRDefault="009F652E" w:rsidP="009F652E">
      <w:pPr>
        <w:pStyle w:val="Ttulo3"/>
        <w:rPr>
          <w:rFonts w:ascii="Arial" w:hAnsi="Arial" w:cs="Arial"/>
          <w:lang w:val="es-PE"/>
        </w:rPr>
      </w:pPr>
      <w:r w:rsidRPr="009F652E">
        <w:rPr>
          <w:rStyle w:val="Textoennegrita"/>
          <w:rFonts w:ascii="Arial" w:hAnsi="Arial" w:cs="Arial"/>
          <w:b w:val="0"/>
          <w:bCs w:val="0"/>
          <w:lang w:val="es-PE"/>
        </w:rPr>
        <w:t>Proceso de Auditoría de Cumplimiento</w:t>
      </w:r>
    </w:p>
    <w:p w14:paraId="3B021930" w14:textId="0D5A777A" w:rsidR="009F652E" w:rsidRPr="009F652E" w:rsidRDefault="009F652E" w:rsidP="009F652E">
      <w:pPr>
        <w:pStyle w:val="Ttulo4"/>
        <w:rPr>
          <w:rFonts w:ascii="Arial" w:hAnsi="Arial" w:cs="Arial"/>
          <w:lang w:val="es-PE"/>
        </w:rPr>
      </w:pPr>
      <w:r w:rsidRPr="009F652E">
        <w:rPr>
          <w:rStyle w:val="Textoennegrita"/>
          <w:rFonts w:ascii="Arial" w:hAnsi="Arial" w:cs="Arial"/>
          <w:b/>
          <w:bCs/>
          <w:lang w:val="es-PE"/>
        </w:rPr>
        <w:t>Planificación de la Auditoría</w:t>
      </w:r>
    </w:p>
    <w:p w14:paraId="5A8D2A2A" w14:textId="77777777" w:rsidR="009F652E" w:rsidRPr="009F652E" w:rsidRDefault="009F652E" w:rsidP="00530B16">
      <w:pPr>
        <w:numPr>
          <w:ilvl w:val="0"/>
          <w:numId w:val="27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Definición de Alcance:</w:t>
      </w:r>
      <w:r w:rsidRPr="009F652E">
        <w:rPr>
          <w:rFonts w:ascii="Arial" w:hAnsi="Arial" w:cs="Arial"/>
          <w:lang w:val="es-PE"/>
        </w:rPr>
        <w:t xml:space="preserve"> Establecer qué áreas y procesos serán auditados.</w:t>
      </w:r>
    </w:p>
    <w:p w14:paraId="74978464" w14:textId="77777777" w:rsidR="009F652E" w:rsidRPr="009F652E" w:rsidRDefault="009F652E" w:rsidP="00530B16">
      <w:pPr>
        <w:numPr>
          <w:ilvl w:val="0"/>
          <w:numId w:val="27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Selección del Equipo Auditor:</w:t>
      </w:r>
      <w:r w:rsidRPr="009F652E">
        <w:rPr>
          <w:rFonts w:ascii="Arial" w:hAnsi="Arial" w:cs="Arial"/>
          <w:lang w:val="es-PE"/>
        </w:rPr>
        <w:t xml:space="preserve"> Designar a los auditores calificados que posean conocimientos sobre las normativas peruanas y la industria minera.</w:t>
      </w:r>
    </w:p>
    <w:p w14:paraId="73BEE92F" w14:textId="77777777" w:rsidR="009F652E" w:rsidRPr="009F652E" w:rsidRDefault="009F652E" w:rsidP="00530B16">
      <w:pPr>
        <w:numPr>
          <w:ilvl w:val="0"/>
          <w:numId w:val="27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Programación:</w:t>
      </w:r>
      <w:r w:rsidRPr="009F652E">
        <w:rPr>
          <w:rFonts w:ascii="Arial" w:hAnsi="Arial" w:cs="Arial"/>
          <w:lang w:val="es-PE"/>
        </w:rPr>
        <w:t xml:space="preserve"> Fijar fechas y plazos para la realización de la auditoría.</w:t>
      </w:r>
    </w:p>
    <w:p w14:paraId="7E04AFD3" w14:textId="35436317" w:rsidR="009F652E" w:rsidRPr="009F652E" w:rsidRDefault="009F652E" w:rsidP="009F652E">
      <w:pPr>
        <w:pStyle w:val="Ttulo4"/>
        <w:rPr>
          <w:rFonts w:ascii="Arial" w:hAnsi="Arial" w:cs="Arial"/>
        </w:rPr>
      </w:pPr>
      <w:proofErr w:type="spellStart"/>
      <w:r w:rsidRPr="009F652E">
        <w:rPr>
          <w:rStyle w:val="Textoennegrita"/>
          <w:rFonts w:ascii="Arial" w:hAnsi="Arial" w:cs="Arial"/>
          <w:b/>
          <w:bCs/>
        </w:rPr>
        <w:t>Ejecución</w:t>
      </w:r>
      <w:proofErr w:type="spellEnd"/>
      <w:r w:rsidRPr="009F652E">
        <w:rPr>
          <w:rStyle w:val="Textoennegrita"/>
          <w:rFonts w:ascii="Arial" w:hAnsi="Arial" w:cs="Arial"/>
          <w:b/>
          <w:bCs/>
        </w:rPr>
        <w:t xml:space="preserve"> de la </w:t>
      </w:r>
      <w:proofErr w:type="spellStart"/>
      <w:r w:rsidRPr="009F652E">
        <w:rPr>
          <w:rStyle w:val="Textoennegrita"/>
          <w:rFonts w:ascii="Arial" w:hAnsi="Arial" w:cs="Arial"/>
          <w:b/>
          <w:bCs/>
        </w:rPr>
        <w:t>Auditoría</w:t>
      </w:r>
      <w:proofErr w:type="spellEnd"/>
    </w:p>
    <w:p w14:paraId="14DA2652" w14:textId="77777777" w:rsidR="009F652E" w:rsidRPr="009F652E" w:rsidRDefault="009F652E" w:rsidP="00530B16">
      <w:pPr>
        <w:numPr>
          <w:ilvl w:val="0"/>
          <w:numId w:val="27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Revisión Documental:</w:t>
      </w:r>
      <w:r w:rsidRPr="009F652E">
        <w:rPr>
          <w:rFonts w:ascii="Arial" w:hAnsi="Arial" w:cs="Arial"/>
          <w:lang w:val="es-PE"/>
        </w:rPr>
        <w:t xml:space="preserve"> Examinar la documentación relacionada con el SGSST, incluyendo políticas, procedimientos, registros de capacitación y evaluación de riesgos.</w:t>
      </w:r>
    </w:p>
    <w:p w14:paraId="0FFCC43A" w14:textId="77777777" w:rsidR="009F652E" w:rsidRPr="009F652E" w:rsidRDefault="009F652E" w:rsidP="00530B16">
      <w:pPr>
        <w:numPr>
          <w:ilvl w:val="0"/>
          <w:numId w:val="27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Inspección en Campo:</w:t>
      </w:r>
      <w:r w:rsidRPr="009F652E">
        <w:rPr>
          <w:rFonts w:ascii="Arial" w:hAnsi="Arial" w:cs="Arial"/>
          <w:lang w:val="es-PE"/>
        </w:rPr>
        <w:t xml:space="preserve"> Realizar visitas a las instalaciones mineras para observar las prácticas laborales, el uso de equipos de protección personal y las condiciones de trabajo.</w:t>
      </w:r>
    </w:p>
    <w:p w14:paraId="6F008D87" w14:textId="77777777" w:rsidR="009F652E" w:rsidRPr="009F652E" w:rsidRDefault="009F652E" w:rsidP="00530B16">
      <w:pPr>
        <w:numPr>
          <w:ilvl w:val="0"/>
          <w:numId w:val="27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Entrevistas:</w:t>
      </w:r>
      <w:r w:rsidRPr="009F652E">
        <w:rPr>
          <w:rFonts w:ascii="Arial" w:hAnsi="Arial" w:cs="Arial"/>
          <w:lang w:val="es-PE"/>
        </w:rPr>
        <w:t xml:space="preserve"> Realizar entrevistas con trabajadores y supervisores para evaluar el nivel de comprensión y cumplimiento de los procedimientos de seguridad.</w:t>
      </w:r>
    </w:p>
    <w:p w14:paraId="0342778C" w14:textId="6A58DEFA" w:rsidR="009F652E" w:rsidRPr="009F652E" w:rsidRDefault="009F652E" w:rsidP="009F652E">
      <w:pPr>
        <w:pStyle w:val="Ttulo4"/>
        <w:rPr>
          <w:rFonts w:ascii="Arial" w:hAnsi="Arial" w:cs="Arial"/>
        </w:rPr>
      </w:pPr>
      <w:r w:rsidRPr="009F652E">
        <w:rPr>
          <w:rStyle w:val="Textoennegrita"/>
          <w:rFonts w:ascii="Arial" w:hAnsi="Arial" w:cs="Arial"/>
          <w:b/>
          <w:bCs/>
        </w:rPr>
        <w:t xml:space="preserve">Informe de </w:t>
      </w:r>
      <w:proofErr w:type="spellStart"/>
      <w:r w:rsidRPr="009F652E">
        <w:rPr>
          <w:rStyle w:val="Textoennegrita"/>
          <w:rFonts w:ascii="Arial" w:hAnsi="Arial" w:cs="Arial"/>
          <w:b/>
          <w:bCs/>
        </w:rPr>
        <w:t>Auditoría</w:t>
      </w:r>
      <w:proofErr w:type="spellEnd"/>
    </w:p>
    <w:p w14:paraId="27F0E0F2" w14:textId="77777777" w:rsidR="009F652E" w:rsidRPr="009F652E" w:rsidRDefault="009F652E" w:rsidP="00530B16">
      <w:pPr>
        <w:numPr>
          <w:ilvl w:val="0"/>
          <w:numId w:val="27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Redacción del Informe:</w:t>
      </w:r>
      <w:r w:rsidRPr="009F652E">
        <w:rPr>
          <w:rFonts w:ascii="Arial" w:hAnsi="Arial" w:cs="Arial"/>
          <w:lang w:val="es-PE"/>
        </w:rPr>
        <w:t xml:space="preserve"> Documentar los hallazgos de la auditoría, incluyendo no conformidades, áreas de mejora y buenas prácticas observadas.</w:t>
      </w:r>
    </w:p>
    <w:p w14:paraId="5EF26866" w14:textId="77777777" w:rsidR="009F652E" w:rsidRPr="009F652E" w:rsidRDefault="009F652E" w:rsidP="00530B16">
      <w:pPr>
        <w:numPr>
          <w:ilvl w:val="0"/>
          <w:numId w:val="27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Recomendaciones:</w:t>
      </w:r>
      <w:r w:rsidRPr="009F652E">
        <w:rPr>
          <w:rFonts w:ascii="Arial" w:hAnsi="Arial" w:cs="Arial"/>
          <w:lang w:val="es-PE"/>
        </w:rPr>
        <w:t xml:space="preserve"> Proponer acciones correctivas y preventivas para abordar las no conformidades identificadas.</w:t>
      </w:r>
    </w:p>
    <w:p w14:paraId="149C02A6" w14:textId="77777777" w:rsidR="009F652E" w:rsidRPr="009F652E" w:rsidRDefault="00714614" w:rsidP="009F652E">
      <w:pPr>
        <w:spacing w:after="0"/>
        <w:rPr>
          <w:rFonts w:ascii="Arial" w:hAnsi="Arial" w:cs="Arial"/>
        </w:rPr>
      </w:pPr>
      <w:r>
        <w:rPr>
          <w:rFonts w:ascii="Arial" w:hAnsi="Arial" w:cs="Arial"/>
        </w:rPr>
        <w:pict w14:anchorId="25AC1A63">
          <v:rect id="_x0000_i1218" style="width:0;height:1.5pt" o:hralign="center" o:hrstd="t" o:hr="t" fillcolor="#a0a0a0" stroked="f"/>
        </w:pict>
      </w:r>
    </w:p>
    <w:p w14:paraId="401E5BDE" w14:textId="12AEFDC3" w:rsidR="009F652E" w:rsidRPr="009F652E" w:rsidRDefault="009F652E" w:rsidP="009F652E">
      <w:pPr>
        <w:pStyle w:val="Ttulo3"/>
        <w:rPr>
          <w:rFonts w:ascii="Arial" w:hAnsi="Arial" w:cs="Arial"/>
          <w:lang w:val="es-PE"/>
        </w:rPr>
      </w:pPr>
      <w:r w:rsidRPr="009F652E">
        <w:rPr>
          <w:rStyle w:val="Textoennegrita"/>
          <w:rFonts w:ascii="Arial" w:hAnsi="Arial" w:cs="Arial"/>
          <w:b w:val="0"/>
          <w:bCs w:val="0"/>
          <w:lang w:val="es-PE"/>
        </w:rPr>
        <w:t>Seguimiento y Mejora Continua</w:t>
      </w:r>
    </w:p>
    <w:p w14:paraId="67B72B03" w14:textId="55C0D77D" w:rsidR="009F652E" w:rsidRPr="009F652E" w:rsidRDefault="009F652E" w:rsidP="009F652E">
      <w:pPr>
        <w:pStyle w:val="Ttulo4"/>
        <w:rPr>
          <w:rFonts w:ascii="Arial" w:hAnsi="Arial" w:cs="Arial"/>
          <w:lang w:val="es-PE"/>
        </w:rPr>
      </w:pPr>
      <w:r w:rsidRPr="009F652E">
        <w:rPr>
          <w:rStyle w:val="Textoennegrita"/>
          <w:rFonts w:ascii="Arial" w:hAnsi="Arial" w:cs="Arial"/>
          <w:b/>
          <w:bCs/>
          <w:lang w:val="es-PE"/>
        </w:rPr>
        <w:t>Plan de Acción</w:t>
      </w:r>
    </w:p>
    <w:p w14:paraId="78FA0A59" w14:textId="77777777" w:rsidR="009F652E" w:rsidRPr="009F652E" w:rsidRDefault="009F652E" w:rsidP="009F652E">
      <w:pPr>
        <w:pStyle w:val="NormalWeb"/>
        <w:ind w:firstLine="720"/>
        <w:rPr>
          <w:rFonts w:ascii="Arial" w:hAnsi="Arial" w:cs="Arial"/>
          <w:lang w:val="es-PE"/>
        </w:rPr>
      </w:pPr>
      <w:r w:rsidRPr="009F652E">
        <w:rPr>
          <w:rFonts w:ascii="Arial" w:hAnsi="Arial" w:cs="Arial"/>
          <w:lang w:val="es-PE"/>
        </w:rPr>
        <w:t>Las organizaciones deben desarrollar un plan de acción para abordar las recomendaciones del informe de auditoría, estableciendo plazos y responsables para cada acción.</w:t>
      </w:r>
    </w:p>
    <w:p w14:paraId="2B6BE6A1" w14:textId="468164D7" w:rsidR="009F652E" w:rsidRPr="009F652E" w:rsidRDefault="009F652E" w:rsidP="009F652E">
      <w:pPr>
        <w:pStyle w:val="Ttulo4"/>
        <w:rPr>
          <w:rFonts w:ascii="Arial" w:hAnsi="Arial" w:cs="Arial"/>
          <w:lang w:val="es-PE"/>
        </w:rPr>
      </w:pPr>
      <w:r w:rsidRPr="009F652E">
        <w:rPr>
          <w:rStyle w:val="Textoennegrita"/>
          <w:rFonts w:ascii="Arial" w:hAnsi="Arial" w:cs="Arial"/>
          <w:b/>
          <w:bCs/>
          <w:lang w:val="es-PE"/>
        </w:rPr>
        <w:t>Revisión de Progreso</w:t>
      </w:r>
    </w:p>
    <w:p w14:paraId="657B7059" w14:textId="77777777" w:rsidR="009F652E" w:rsidRPr="009F652E" w:rsidRDefault="009F652E" w:rsidP="009F652E">
      <w:pPr>
        <w:pStyle w:val="NormalWeb"/>
        <w:ind w:firstLine="720"/>
        <w:rPr>
          <w:rFonts w:ascii="Arial" w:hAnsi="Arial" w:cs="Arial"/>
          <w:lang w:val="es-PE"/>
        </w:rPr>
      </w:pPr>
      <w:r w:rsidRPr="009F652E">
        <w:rPr>
          <w:rFonts w:ascii="Arial" w:hAnsi="Arial" w:cs="Arial"/>
          <w:lang w:val="es-PE"/>
        </w:rPr>
        <w:t>Es fundamental llevar a cabo revisiones periódicas para evaluar el progreso en la implementación de las acciones correctivas y preventivas. Esto puede incluir auditorías de seguimiento.</w:t>
      </w:r>
    </w:p>
    <w:p w14:paraId="4B91F992" w14:textId="7D89CC09" w:rsidR="009F652E" w:rsidRPr="009F652E" w:rsidRDefault="009F652E" w:rsidP="009F652E">
      <w:pPr>
        <w:pStyle w:val="Ttulo4"/>
        <w:rPr>
          <w:rFonts w:ascii="Arial" w:hAnsi="Arial" w:cs="Arial"/>
          <w:lang w:val="es-PE"/>
        </w:rPr>
      </w:pPr>
      <w:r w:rsidRPr="009F652E">
        <w:rPr>
          <w:rStyle w:val="Textoennegrita"/>
          <w:rFonts w:ascii="Arial" w:hAnsi="Arial" w:cs="Arial"/>
          <w:b/>
          <w:bCs/>
          <w:lang w:val="es-PE"/>
        </w:rPr>
        <w:t>Actualización del SGSST</w:t>
      </w:r>
    </w:p>
    <w:p w14:paraId="3A203DD1" w14:textId="77777777" w:rsidR="009F652E" w:rsidRPr="009F652E" w:rsidRDefault="009F652E" w:rsidP="009F652E">
      <w:pPr>
        <w:pStyle w:val="NormalWeb"/>
        <w:ind w:firstLine="720"/>
        <w:rPr>
          <w:rFonts w:ascii="Arial" w:hAnsi="Arial" w:cs="Arial"/>
          <w:lang w:val="es-PE"/>
        </w:rPr>
      </w:pPr>
      <w:r w:rsidRPr="009F652E">
        <w:rPr>
          <w:rFonts w:ascii="Arial" w:hAnsi="Arial" w:cs="Arial"/>
          <w:lang w:val="es-PE"/>
        </w:rPr>
        <w:t>La información obtenida durante la auditoría debe ser utilizada para actualizar y mejorar el Sistema de Gestión de Seguridad y Salud en el Trabajo, garantizando que se adapten a los cambios normativos y a la evolución de las operaciones mineras.</w:t>
      </w:r>
    </w:p>
    <w:p w14:paraId="01F0445C" w14:textId="77777777" w:rsidR="009F652E" w:rsidRPr="009F652E" w:rsidRDefault="00714614" w:rsidP="009F652E">
      <w:pPr>
        <w:rPr>
          <w:rFonts w:ascii="Arial" w:hAnsi="Arial" w:cs="Arial"/>
        </w:rPr>
      </w:pPr>
      <w:r>
        <w:rPr>
          <w:rFonts w:ascii="Arial" w:hAnsi="Arial" w:cs="Arial"/>
        </w:rPr>
        <w:pict w14:anchorId="567D1CA2">
          <v:rect id="_x0000_i1219" style="width:0;height:1.5pt" o:hralign="center" o:hrstd="t" o:hr="t" fillcolor="#a0a0a0" stroked="f"/>
        </w:pict>
      </w:r>
    </w:p>
    <w:p w14:paraId="797B3132" w14:textId="77777777" w:rsidR="009F652E" w:rsidRPr="009F652E" w:rsidRDefault="009F652E" w:rsidP="009F652E">
      <w:pPr>
        <w:pStyle w:val="Ttulo3"/>
        <w:rPr>
          <w:rFonts w:ascii="Arial" w:hAnsi="Arial" w:cs="Arial"/>
          <w:lang w:val="es-PE"/>
        </w:rPr>
      </w:pPr>
      <w:r w:rsidRPr="009F652E">
        <w:rPr>
          <w:rStyle w:val="Textoennegrita"/>
          <w:rFonts w:ascii="Arial" w:hAnsi="Arial" w:cs="Arial"/>
          <w:b w:val="0"/>
          <w:bCs w:val="0"/>
          <w:lang w:val="es-PE"/>
        </w:rPr>
        <w:t>Conclusiones</w:t>
      </w:r>
    </w:p>
    <w:p w14:paraId="061B38B7" w14:textId="41AE74DB" w:rsidR="009F652E" w:rsidRDefault="009F652E" w:rsidP="009F652E">
      <w:pPr>
        <w:pStyle w:val="NormalWeb"/>
        <w:ind w:firstLine="720"/>
        <w:rPr>
          <w:rFonts w:ascii="Arial" w:hAnsi="Arial" w:cs="Arial"/>
          <w:lang w:val="ru-RU"/>
        </w:rPr>
      </w:pPr>
      <w:r w:rsidRPr="009F652E">
        <w:rPr>
          <w:rFonts w:ascii="Arial" w:hAnsi="Arial" w:cs="Arial"/>
          <w:lang w:val="es-PE"/>
        </w:rPr>
        <w:t>La auditoría de cumplimiento según la normativa peruana es un proceso crítico para garantizar la seguridad y salud de los trabajadores en el sector minero. A través de la verificación del cumplimiento de las normativas y la identificación de áreas de mejora, las auditorías contribuyen a crear un entorno de trabajo más seguro y eficiente. La implementación de recomendaciones y el seguimiento de las acciones correctivas son esenciales para la mejora continua del SGSST, asegurando así la protección de los trabajadores y el cumplimiento legal de las organizaciones.</w:t>
      </w:r>
    </w:p>
    <w:p w14:paraId="5CC5C85A" w14:textId="2AA419E3" w:rsidR="00AC724A" w:rsidRDefault="00AC724A" w:rsidP="009F652E">
      <w:pPr>
        <w:pStyle w:val="NormalWeb"/>
        <w:ind w:firstLine="720"/>
        <w:rPr>
          <w:rFonts w:ascii="Arial" w:hAnsi="Arial" w:cs="Arial"/>
          <w:lang w:val="ru-RU"/>
        </w:rPr>
      </w:pPr>
    </w:p>
    <w:p w14:paraId="7481D03C" w14:textId="331E8589" w:rsidR="00AC724A" w:rsidRDefault="00AC724A" w:rsidP="009F652E">
      <w:pPr>
        <w:pStyle w:val="NormalWeb"/>
        <w:ind w:firstLine="720"/>
        <w:rPr>
          <w:rFonts w:ascii="Arial" w:hAnsi="Arial" w:cs="Arial"/>
          <w:lang w:val="ru-RU"/>
        </w:rPr>
      </w:pPr>
    </w:p>
    <w:p w14:paraId="34F59670" w14:textId="4C990CF8" w:rsidR="00AC724A" w:rsidRDefault="00AC724A" w:rsidP="009F652E">
      <w:pPr>
        <w:pStyle w:val="NormalWeb"/>
        <w:ind w:firstLine="720"/>
        <w:rPr>
          <w:rFonts w:ascii="Arial" w:hAnsi="Arial" w:cs="Arial"/>
          <w:lang w:val="ru-RU"/>
        </w:rPr>
      </w:pPr>
    </w:p>
    <w:p w14:paraId="26936E79" w14:textId="0101CC69" w:rsidR="00AC724A" w:rsidRDefault="00AC724A" w:rsidP="009F652E">
      <w:pPr>
        <w:pStyle w:val="NormalWeb"/>
        <w:ind w:firstLine="720"/>
        <w:rPr>
          <w:rFonts w:ascii="Arial" w:hAnsi="Arial" w:cs="Arial"/>
          <w:lang w:val="ru-RU"/>
        </w:rPr>
      </w:pPr>
    </w:p>
    <w:p w14:paraId="3D0B9151" w14:textId="7FD29A9A" w:rsidR="00AC724A" w:rsidRDefault="00AC724A" w:rsidP="009F652E">
      <w:pPr>
        <w:pStyle w:val="NormalWeb"/>
        <w:ind w:firstLine="720"/>
        <w:rPr>
          <w:rFonts w:ascii="Arial" w:hAnsi="Arial" w:cs="Arial"/>
          <w:lang w:val="ru-RU"/>
        </w:rPr>
      </w:pPr>
    </w:p>
    <w:p w14:paraId="4D820ADE" w14:textId="10E7C97B" w:rsidR="00AC724A" w:rsidRDefault="00AC724A" w:rsidP="009F652E">
      <w:pPr>
        <w:pStyle w:val="NormalWeb"/>
        <w:ind w:firstLine="720"/>
        <w:rPr>
          <w:rFonts w:ascii="Arial" w:hAnsi="Arial" w:cs="Arial"/>
          <w:lang w:val="ru-RU"/>
        </w:rPr>
      </w:pPr>
    </w:p>
    <w:p w14:paraId="27293D91" w14:textId="742B9AE5" w:rsidR="00AC724A" w:rsidRDefault="00AC724A" w:rsidP="009F652E">
      <w:pPr>
        <w:pStyle w:val="NormalWeb"/>
        <w:ind w:firstLine="720"/>
        <w:rPr>
          <w:rFonts w:ascii="Arial" w:hAnsi="Arial" w:cs="Arial"/>
          <w:lang w:val="ru-RU"/>
        </w:rPr>
      </w:pPr>
    </w:p>
    <w:p w14:paraId="47E23E60" w14:textId="4D7FB407" w:rsidR="00AC724A" w:rsidRDefault="00AC724A" w:rsidP="009F652E">
      <w:pPr>
        <w:pStyle w:val="NormalWeb"/>
        <w:ind w:firstLine="720"/>
        <w:rPr>
          <w:rFonts w:ascii="Arial" w:hAnsi="Arial" w:cs="Arial"/>
          <w:lang w:val="ru-RU"/>
        </w:rPr>
      </w:pPr>
    </w:p>
    <w:p w14:paraId="372A5180" w14:textId="6D8576FC" w:rsidR="00AC724A" w:rsidRDefault="00AC724A" w:rsidP="009F652E">
      <w:pPr>
        <w:pStyle w:val="NormalWeb"/>
        <w:ind w:firstLine="720"/>
        <w:rPr>
          <w:rFonts w:ascii="Arial" w:hAnsi="Arial" w:cs="Arial"/>
          <w:lang w:val="ru-RU"/>
        </w:rPr>
      </w:pPr>
    </w:p>
    <w:p w14:paraId="3432996F" w14:textId="143502C8" w:rsidR="00AC724A" w:rsidRDefault="00AC724A" w:rsidP="009F652E">
      <w:pPr>
        <w:pStyle w:val="NormalWeb"/>
        <w:ind w:firstLine="720"/>
        <w:rPr>
          <w:rFonts w:ascii="Arial" w:hAnsi="Arial" w:cs="Arial"/>
          <w:lang w:val="ru-RU"/>
        </w:rPr>
      </w:pPr>
    </w:p>
    <w:p w14:paraId="50B862C2" w14:textId="4CB19DD8" w:rsidR="00AC724A" w:rsidRDefault="00AC724A" w:rsidP="009F652E">
      <w:pPr>
        <w:pStyle w:val="NormalWeb"/>
        <w:ind w:firstLine="720"/>
        <w:rPr>
          <w:rFonts w:ascii="Arial" w:hAnsi="Arial" w:cs="Arial"/>
          <w:lang w:val="ru-RU"/>
        </w:rPr>
      </w:pPr>
    </w:p>
    <w:p w14:paraId="55013A7D" w14:textId="2B2DB124" w:rsidR="00AC724A" w:rsidRDefault="00AC724A" w:rsidP="009F652E">
      <w:pPr>
        <w:pStyle w:val="NormalWeb"/>
        <w:ind w:firstLine="720"/>
        <w:rPr>
          <w:rFonts w:ascii="Arial" w:hAnsi="Arial" w:cs="Arial"/>
          <w:lang w:val="ru-RU"/>
        </w:rPr>
      </w:pPr>
    </w:p>
    <w:p w14:paraId="12F182DB" w14:textId="5635B7B1" w:rsidR="00AC724A" w:rsidRDefault="00AC724A" w:rsidP="009F652E">
      <w:pPr>
        <w:pStyle w:val="NormalWeb"/>
        <w:ind w:firstLine="720"/>
        <w:rPr>
          <w:rFonts w:ascii="Arial" w:hAnsi="Arial" w:cs="Arial"/>
          <w:lang w:val="ru-RU"/>
        </w:rPr>
      </w:pPr>
    </w:p>
    <w:p w14:paraId="65D4DA9D" w14:textId="31D3A6A8" w:rsidR="00AC724A" w:rsidRDefault="00AC724A" w:rsidP="009F652E">
      <w:pPr>
        <w:pStyle w:val="NormalWeb"/>
        <w:ind w:firstLine="720"/>
        <w:rPr>
          <w:rFonts w:ascii="Arial" w:hAnsi="Arial" w:cs="Arial"/>
          <w:lang w:val="ru-RU"/>
        </w:rPr>
      </w:pPr>
    </w:p>
    <w:p w14:paraId="1FAD4AE8" w14:textId="561F71E2" w:rsidR="00AC724A" w:rsidRDefault="00AC724A" w:rsidP="009F652E">
      <w:pPr>
        <w:pStyle w:val="NormalWeb"/>
        <w:ind w:firstLine="720"/>
        <w:rPr>
          <w:rFonts w:ascii="Arial" w:hAnsi="Arial" w:cs="Arial"/>
          <w:lang w:val="ru-RU"/>
        </w:rPr>
      </w:pPr>
    </w:p>
    <w:p w14:paraId="0F60CF82" w14:textId="100570FE" w:rsidR="00AC724A" w:rsidRDefault="00AC724A" w:rsidP="009F652E">
      <w:pPr>
        <w:pStyle w:val="NormalWeb"/>
        <w:ind w:firstLine="720"/>
        <w:rPr>
          <w:rFonts w:ascii="Arial" w:hAnsi="Arial" w:cs="Arial"/>
          <w:lang w:val="ru-RU"/>
        </w:rPr>
      </w:pPr>
    </w:p>
    <w:p w14:paraId="3BCC6DAE" w14:textId="2C9888E6" w:rsidR="00AC724A" w:rsidRDefault="00AC724A" w:rsidP="009F652E">
      <w:pPr>
        <w:pStyle w:val="NormalWeb"/>
        <w:ind w:firstLine="720"/>
        <w:rPr>
          <w:rFonts w:ascii="Arial" w:hAnsi="Arial" w:cs="Arial"/>
          <w:lang w:val="ru-RU"/>
        </w:rPr>
      </w:pPr>
    </w:p>
    <w:p w14:paraId="72C8AD7A" w14:textId="17B41DEE" w:rsidR="00AC724A" w:rsidRDefault="00AC724A" w:rsidP="009F652E">
      <w:pPr>
        <w:pStyle w:val="NormalWeb"/>
        <w:ind w:firstLine="720"/>
        <w:rPr>
          <w:rFonts w:ascii="Arial" w:hAnsi="Arial" w:cs="Arial"/>
          <w:lang w:val="ru-RU"/>
        </w:rPr>
      </w:pPr>
    </w:p>
    <w:p w14:paraId="73ECE9A2" w14:textId="62CBD234" w:rsidR="00AC724A" w:rsidRDefault="00AC724A" w:rsidP="009F652E">
      <w:pPr>
        <w:pStyle w:val="NormalWeb"/>
        <w:ind w:firstLine="720"/>
        <w:rPr>
          <w:rFonts w:ascii="Arial" w:hAnsi="Arial" w:cs="Arial"/>
          <w:lang w:val="ru-RU"/>
        </w:rPr>
      </w:pPr>
    </w:p>
    <w:p w14:paraId="404BF386" w14:textId="3CCA4554" w:rsidR="00AC724A" w:rsidRDefault="00AC724A" w:rsidP="009F652E">
      <w:pPr>
        <w:pStyle w:val="NormalWeb"/>
        <w:ind w:firstLine="720"/>
        <w:rPr>
          <w:rFonts w:ascii="Arial" w:hAnsi="Arial" w:cs="Arial"/>
          <w:lang w:val="ru-RU"/>
        </w:rPr>
      </w:pPr>
    </w:p>
    <w:p w14:paraId="6F980154" w14:textId="77777777" w:rsidR="00AC724A" w:rsidRPr="00AC724A" w:rsidRDefault="00AC724A" w:rsidP="00AC724A">
      <w:pPr>
        <w:pStyle w:val="NormalWeb"/>
        <w:rPr>
          <w:rFonts w:ascii="Arial" w:hAnsi="Arial" w:cs="Arial"/>
          <w:i/>
          <w:iCs/>
          <w:lang w:val="es-PE"/>
        </w:rPr>
      </w:pPr>
      <w:r w:rsidRPr="00AC724A">
        <w:rPr>
          <w:rFonts w:ascii="Arial" w:hAnsi="Arial" w:cs="Arial"/>
          <w:i/>
          <w:iCs/>
          <w:lang w:val="es-PE"/>
        </w:rPr>
        <w:t>Este curso ha sido desarrollado por INFOSET con el objetivo de proporcionar a los profesionales del sector minero, así como a todos aquellos interesados en el ámbito de la seguridad laboral, las herramientas y conocimientos necesarios para promover un ambiente de trabajo seguro y eficiente. Creemos firmemente que la seguridad en el sector de la minería no es solo una obligación legal, sino una responsabilidad compartida que debe ser priorizada por todos.</w:t>
      </w:r>
    </w:p>
    <w:p w14:paraId="3577DEBD" w14:textId="77777777" w:rsidR="00AC724A" w:rsidRPr="00AC724A" w:rsidRDefault="00AC724A" w:rsidP="00AC724A">
      <w:pPr>
        <w:pStyle w:val="NormalWeb"/>
        <w:rPr>
          <w:rFonts w:ascii="Arial" w:hAnsi="Arial" w:cs="Arial"/>
          <w:i/>
          <w:iCs/>
          <w:lang w:val="es-PE"/>
        </w:rPr>
      </w:pPr>
      <w:r w:rsidRPr="00AC724A">
        <w:rPr>
          <w:rFonts w:ascii="Arial" w:hAnsi="Arial" w:cs="Arial"/>
          <w:i/>
          <w:iCs/>
          <w:lang w:val="es-PE"/>
        </w:rPr>
        <w:t>Es fundamental que los participantes del curso apliquen los conocimientos adquiridos en sus respectivos entornos laborales, contribuyendo así a una cultura de seguridad que beneficie a todos. La prevención de accidentes y la promoción de buenas prácticas no solo protegen a los trabajadores, sino que también mejoran la productividad y la reputación de las empresas en la industria minera.</w:t>
      </w:r>
    </w:p>
    <w:p w14:paraId="52A8CFCD" w14:textId="77777777" w:rsidR="00AC724A" w:rsidRPr="00AC724A" w:rsidRDefault="00AC724A" w:rsidP="00AC724A">
      <w:pPr>
        <w:pStyle w:val="NormalWeb"/>
        <w:rPr>
          <w:rFonts w:ascii="Arial" w:hAnsi="Arial" w:cs="Arial"/>
          <w:i/>
          <w:iCs/>
          <w:lang w:val="es-PE"/>
        </w:rPr>
      </w:pPr>
      <w:r w:rsidRPr="00AC724A">
        <w:rPr>
          <w:rFonts w:ascii="Arial" w:hAnsi="Arial" w:cs="Arial"/>
          <w:i/>
          <w:iCs/>
          <w:lang w:val="es-PE"/>
        </w:rPr>
        <w:t>La difusión de este contenido es permitida siempre que se realice con el debido reconocimiento a INFOSET como autor del curso. Al compartir esta información, ayudamos a crear conciencia sobre la importancia de la seguridad en el trabajo y fomentamos una comunidad más informada y comprometida con la salud y el bienestar en el sector minero.</w:t>
      </w:r>
    </w:p>
    <w:p w14:paraId="3138CED4" w14:textId="77777777" w:rsidR="00AC724A" w:rsidRPr="00AC724A" w:rsidRDefault="00AC724A" w:rsidP="00AC724A">
      <w:pPr>
        <w:pStyle w:val="NormalWeb"/>
        <w:rPr>
          <w:rFonts w:ascii="Arial" w:hAnsi="Arial" w:cs="Arial"/>
          <w:i/>
          <w:iCs/>
          <w:lang w:val="es-PE"/>
        </w:rPr>
      </w:pPr>
      <w:r w:rsidRPr="00AC724A">
        <w:rPr>
          <w:rFonts w:ascii="Arial" w:hAnsi="Arial" w:cs="Arial"/>
          <w:i/>
          <w:iCs/>
          <w:lang w:val="es-PE"/>
        </w:rPr>
        <w:t>Agradecemos a todos los participantes por su interés y dedicación en el aprendizaje de prácticas seguras. Juntos, podemos construir un futuro más seguro para todos.</w:t>
      </w:r>
    </w:p>
    <w:p w14:paraId="36D285B4" w14:textId="286CBB90" w:rsidR="00AC724A" w:rsidRPr="00AC724A" w:rsidRDefault="00AC724A" w:rsidP="00AC724A">
      <w:pPr>
        <w:pStyle w:val="NormalWeb"/>
        <w:rPr>
          <w:rFonts w:ascii="Arial" w:hAnsi="Arial" w:cs="Arial"/>
          <w:i/>
          <w:iCs/>
          <w:lang w:val="es-PE"/>
        </w:rPr>
      </w:pPr>
      <w:r w:rsidRPr="00AC724A">
        <w:rPr>
          <w:rFonts w:ascii="Arial" w:hAnsi="Arial" w:cs="Arial"/>
          <w:i/>
          <w:iCs/>
          <w:lang w:val="es-PE"/>
        </w:rPr>
        <w:t>Empresa INFOSET</w:t>
      </w:r>
    </w:p>
    <w:p w14:paraId="79954B77" w14:textId="77777777" w:rsidR="001A241E" w:rsidRPr="009F652E" w:rsidRDefault="001A241E" w:rsidP="001A241E">
      <w:pPr>
        <w:rPr>
          <w:rFonts w:ascii="Arial" w:hAnsi="Arial" w:cs="Arial"/>
          <w:b/>
          <w:bCs/>
          <w:sz w:val="28"/>
          <w:szCs w:val="28"/>
          <w:lang w:val="es-PE"/>
        </w:rPr>
      </w:pPr>
    </w:p>
    <w:sectPr w:rsidR="001A241E" w:rsidRPr="009F652E" w:rsidSect="00B61B44">
      <w:headerReference w:type="default" r:id="rId9"/>
      <w:footerReference w:type="default" r:id="rId10"/>
      <w:pgSz w:w="11907" w:h="16840" w:code="9"/>
      <w:pgMar w:top="1702" w:right="567"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16580" w14:textId="77777777" w:rsidR="00714614" w:rsidRDefault="00714614" w:rsidP="00B955C7">
      <w:pPr>
        <w:spacing w:after="0" w:line="240" w:lineRule="auto"/>
      </w:pPr>
      <w:r>
        <w:separator/>
      </w:r>
    </w:p>
  </w:endnote>
  <w:endnote w:type="continuationSeparator" w:id="0">
    <w:p w14:paraId="3CA95DE0" w14:textId="77777777" w:rsidR="00714614" w:rsidRDefault="00714614" w:rsidP="00B95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40BF3" w14:textId="3FD1E466" w:rsidR="009A7E03" w:rsidRPr="009A7E03" w:rsidRDefault="009A7E03" w:rsidP="009A43FC">
    <w:pPr>
      <w:pStyle w:val="Piedepgina"/>
      <w:ind w:firstLine="1440"/>
      <w:jc w:val="right"/>
      <w:rPr>
        <w:rFonts w:ascii="Arial" w:hAnsi="Arial" w:cs="Arial"/>
      </w:rPr>
    </w:pPr>
    <w:r>
      <w:rPr>
        <w:noProof/>
        <w:color w:val="4472C4" w:themeColor="accent1"/>
      </w:rPr>
      <mc:AlternateContent>
        <mc:Choice Requires="wps">
          <w:drawing>
            <wp:anchor distT="0" distB="0" distL="114300" distR="114300" simplePos="0" relativeHeight="251661312" behindDoc="0" locked="0" layoutInCell="1" allowOverlap="1" wp14:anchorId="6FDF3506" wp14:editId="744F80DA">
              <wp:simplePos x="0" y="0"/>
              <wp:positionH relativeFrom="column">
                <wp:posOffset>-25400</wp:posOffset>
              </wp:positionH>
              <wp:positionV relativeFrom="paragraph">
                <wp:posOffset>-292216</wp:posOffset>
              </wp:positionV>
              <wp:extent cx="6280150" cy="19166"/>
              <wp:effectExtent l="0" t="0" r="25400" b="19050"/>
              <wp:wrapNone/>
              <wp:docPr id="12" name="Conector recto 12"/>
              <wp:cNvGraphicFramePr/>
              <a:graphic xmlns:a="http://schemas.openxmlformats.org/drawingml/2006/main">
                <a:graphicData uri="http://schemas.microsoft.com/office/word/2010/wordprocessingShape">
                  <wps:wsp>
                    <wps:cNvCnPr/>
                    <wps:spPr>
                      <a:xfrm>
                        <a:off x="0" y="0"/>
                        <a:ext cx="6280150" cy="191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0AD1FB" id="Conector recto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3pt" to="49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" strokecolor="black [3200]" strokeweight=".5pt">
              <v:stroke joinstyle="miter"/>
            </v:line>
          </w:pict>
        </mc:Fallback>
      </mc:AlternateContent>
    </w:r>
    <w:r>
      <w:rPr>
        <w:noProof/>
        <w:color w:val="4472C4" w:themeColor="accent1"/>
      </w:rPr>
      <mc:AlternateContent>
        <mc:Choice Requires="wps">
          <w:drawing>
            <wp:anchor distT="0" distB="0" distL="114300" distR="114300" simplePos="0" relativeHeight="251659264" behindDoc="0" locked="0" layoutInCell="1" allowOverlap="1" wp14:anchorId="2E8F55F8" wp14:editId="4BE1C47D">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9BB5F84"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proofErr w:type="spellStart"/>
    <w:r w:rsidR="003C44E6" w:rsidRPr="009A7E03">
      <w:rPr>
        <w:rFonts w:ascii="Arial" w:eastAsiaTheme="majorEastAsia" w:hAnsi="Arial" w:cs="Arial"/>
        <w:sz w:val="20"/>
        <w:szCs w:val="20"/>
        <w:lang w:val="es-PE"/>
      </w:rPr>
      <w:t>pág</w:t>
    </w:r>
    <w:proofErr w:type="spellEnd"/>
    <w:r w:rsidR="003C44E6" w:rsidRPr="009A7E03">
      <w:rPr>
        <w:rFonts w:ascii="Arial" w:eastAsiaTheme="majorEastAsia" w:hAnsi="Arial" w:cs="Arial"/>
        <w:sz w:val="20"/>
        <w:szCs w:val="20"/>
      </w:rPr>
      <w:t>.</w:t>
    </w:r>
    <w:r w:rsidRPr="009A7E03">
      <w:rPr>
        <w:rFonts w:ascii="Arial" w:eastAsiaTheme="majorEastAsia" w:hAnsi="Arial" w:cs="Arial"/>
        <w:sz w:val="20"/>
        <w:szCs w:val="20"/>
      </w:rPr>
      <w:t xml:space="preserve"> </w:t>
    </w:r>
    <w:r w:rsidRPr="009A7E03">
      <w:rPr>
        <w:rFonts w:ascii="Arial" w:eastAsiaTheme="minorEastAsia" w:hAnsi="Arial" w:cs="Arial"/>
        <w:sz w:val="20"/>
        <w:szCs w:val="20"/>
      </w:rPr>
      <w:fldChar w:fldCharType="begin"/>
    </w:r>
    <w:r w:rsidRPr="009A7E03">
      <w:rPr>
        <w:rFonts w:ascii="Arial" w:hAnsi="Arial" w:cs="Arial"/>
        <w:sz w:val="20"/>
        <w:szCs w:val="20"/>
      </w:rPr>
      <w:instrText xml:space="preserve"> PAGE    \* MERGEFORMAT </w:instrText>
    </w:r>
    <w:r w:rsidRPr="009A7E03">
      <w:rPr>
        <w:rFonts w:ascii="Arial" w:eastAsiaTheme="minorEastAsia" w:hAnsi="Arial" w:cs="Arial"/>
        <w:sz w:val="20"/>
        <w:szCs w:val="20"/>
      </w:rPr>
      <w:fldChar w:fldCharType="separate"/>
    </w:r>
    <w:r w:rsidRPr="009A7E03">
      <w:rPr>
        <w:rFonts w:ascii="Arial" w:eastAsiaTheme="majorEastAsia" w:hAnsi="Arial" w:cs="Arial"/>
        <w:noProof/>
        <w:sz w:val="20"/>
        <w:szCs w:val="20"/>
      </w:rPr>
      <w:t>2</w:t>
    </w:r>
    <w:r w:rsidRPr="009A7E03">
      <w:rPr>
        <w:rFonts w:ascii="Arial" w:eastAsiaTheme="majorEastAsia" w:hAnsi="Arial" w:cs="Arial"/>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C069D" w14:textId="77777777" w:rsidR="00714614" w:rsidRDefault="00714614" w:rsidP="00B955C7">
      <w:pPr>
        <w:spacing w:after="0" w:line="240" w:lineRule="auto"/>
      </w:pPr>
      <w:r>
        <w:separator/>
      </w:r>
    </w:p>
  </w:footnote>
  <w:footnote w:type="continuationSeparator" w:id="0">
    <w:p w14:paraId="3121E22C" w14:textId="77777777" w:rsidR="00714614" w:rsidRDefault="00714614" w:rsidP="00B955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ED94" w14:textId="77777777" w:rsidR="002169D7" w:rsidRDefault="009A7E03" w:rsidP="009A43FC">
    <w:pPr>
      <w:pStyle w:val="Encabezado"/>
      <w:jc w:val="right"/>
      <w:rPr>
        <w:rFonts w:ascii="Arial" w:hAnsi="Arial" w:cs="Arial"/>
        <w:sz w:val="24"/>
        <w:szCs w:val="24"/>
      </w:rPr>
    </w:pPr>
    <w:r w:rsidRPr="002169D7">
      <w:rPr>
        <w:rFonts w:ascii="Arial" w:hAnsi="Arial" w:cs="Arial"/>
        <w:noProof/>
        <w:sz w:val="24"/>
        <w:szCs w:val="24"/>
      </w:rPr>
      <mc:AlternateContent>
        <mc:Choice Requires="wps">
          <w:drawing>
            <wp:anchor distT="0" distB="0" distL="114300" distR="114300" simplePos="0" relativeHeight="251660288" behindDoc="0" locked="0" layoutInCell="1" allowOverlap="1" wp14:anchorId="47A03351" wp14:editId="2C28B817">
              <wp:simplePos x="0" y="0"/>
              <wp:positionH relativeFrom="column">
                <wp:posOffset>-69850</wp:posOffset>
              </wp:positionH>
              <wp:positionV relativeFrom="paragraph">
                <wp:posOffset>482600</wp:posOffset>
              </wp:positionV>
              <wp:extent cx="6286500" cy="0"/>
              <wp:effectExtent l="0" t="0" r="0" b="0"/>
              <wp:wrapNone/>
              <wp:docPr id="11" name="Conector recto 11"/>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C0FCE72" id="Conector recto 1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38pt" to="489.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" strokecolor="black [3200]" strokeweight=".5pt">
              <v:stroke joinstyle="miter"/>
            </v:line>
          </w:pict>
        </mc:Fallback>
      </mc:AlternateContent>
    </w:r>
    <w:r w:rsidRPr="002169D7">
      <w:rPr>
        <w:rFonts w:ascii="Arial" w:hAnsi="Arial" w:cs="Arial"/>
        <w:noProof/>
        <w:sz w:val="24"/>
        <w:szCs w:val="24"/>
      </w:rPr>
      <w:drawing>
        <wp:anchor distT="0" distB="0" distL="114300" distR="114300" simplePos="0" relativeHeight="251662336" behindDoc="0" locked="0" layoutInCell="1" allowOverlap="1" wp14:anchorId="4725FDAA" wp14:editId="21F86EF3">
          <wp:simplePos x="0" y="0"/>
          <wp:positionH relativeFrom="margin">
            <wp:posOffset>0</wp:posOffset>
          </wp:positionH>
          <wp:positionV relativeFrom="paragraph">
            <wp:posOffset>38100</wp:posOffset>
          </wp:positionV>
          <wp:extent cx="1663700" cy="317500"/>
          <wp:effectExtent l="0" t="0" r="0" b="635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663700" cy="317500"/>
                  </a:xfrm>
                  <a:prstGeom prst="rect">
                    <a:avLst/>
                  </a:prstGeom>
                </pic:spPr>
              </pic:pic>
            </a:graphicData>
          </a:graphic>
        </wp:anchor>
      </w:drawing>
    </w:r>
  </w:p>
  <w:p w14:paraId="6150CBEA" w14:textId="5C105B46" w:rsidR="00B955C7" w:rsidRPr="002169D7" w:rsidRDefault="002169D7" w:rsidP="002169D7">
    <w:pPr>
      <w:pStyle w:val="Encabezado"/>
      <w:jc w:val="center"/>
      <w:rPr>
        <w:rFonts w:ascii="Arial" w:hAnsi="Arial" w:cs="Arial"/>
        <w:i/>
        <w:iCs/>
        <w:sz w:val="24"/>
        <w:szCs w:val="24"/>
      </w:rPr>
    </w:pPr>
    <w:r>
      <w:rPr>
        <w:rFonts w:ascii="Arial" w:hAnsi="Arial" w:cs="Arial"/>
        <w:i/>
        <w:iCs/>
        <w:sz w:val="24"/>
        <w:szCs w:val="24"/>
      </w:rPr>
      <w:t xml:space="preserve">    </w:t>
    </w:r>
    <w:r>
      <w:rPr>
        <w:rFonts w:ascii="Arial" w:hAnsi="Arial" w:cs="Arial"/>
        <w:i/>
        <w:iCs/>
        <w:sz w:val="24"/>
        <w:szCs w:val="24"/>
      </w:rPr>
      <w:tab/>
    </w:r>
    <w:r>
      <w:rPr>
        <w:rFonts w:ascii="Arial" w:hAnsi="Arial" w:cs="Arial"/>
        <w:i/>
        <w:iCs/>
        <w:sz w:val="24"/>
        <w:szCs w:val="24"/>
      </w:rPr>
      <w:tab/>
      <w:t xml:space="preserve">    </w:t>
    </w:r>
    <w:hyperlink r:id="rId2" w:history="1">
      <w:r w:rsidR="00B10275" w:rsidRPr="000B0856">
        <w:rPr>
          <w:rStyle w:val="Hipervnculo"/>
          <w:rFonts w:ascii="Arial" w:hAnsi="Arial" w:cs="Arial"/>
          <w:i/>
          <w:iCs/>
          <w:sz w:val="24"/>
          <w:szCs w:val="24"/>
        </w:rPr>
        <w:t>http://infoset.org.</w:t>
      </w:r>
      <w:r w:rsidR="00B10275" w:rsidRPr="000B0856">
        <w:rPr>
          <w:rStyle w:val="Hipervnculo"/>
          <w:rFonts w:ascii="Arial" w:hAnsi="Arial" w:cs="Arial"/>
          <w:i/>
          <w:iCs/>
          <w:sz w:val="24"/>
          <w:szCs w:val="24"/>
        </w:rPr>
        <w:t>pe</w:t>
      </w:r>
    </w:hyperlink>
    <w:r w:rsidR="009A43FC" w:rsidRPr="002169D7">
      <w:rPr>
        <w:rFonts w:ascii="Arial" w:hAnsi="Arial" w:cs="Arial"/>
        <w:i/>
        <w:iCs/>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703D"/>
    <w:multiLevelType w:val="multilevel"/>
    <w:tmpl w:val="627E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C480A"/>
    <w:multiLevelType w:val="multilevel"/>
    <w:tmpl w:val="E8FC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049EF"/>
    <w:multiLevelType w:val="multilevel"/>
    <w:tmpl w:val="2C96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A5C22"/>
    <w:multiLevelType w:val="multilevel"/>
    <w:tmpl w:val="ABB8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5D4750"/>
    <w:multiLevelType w:val="multilevel"/>
    <w:tmpl w:val="31304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EF0E43"/>
    <w:multiLevelType w:val="multilevel"/>
    <w:tmpl w:val="A3B4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1249F2"/>
    <w:multiLevelType w:val="multilevel"/>
    <w:tmpl w:val="00D2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A54325"/>
    <w:multiLevelType w:val="multilevel"/>
    <w:tmpl w:val="3F46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407D41"/>
    <w:multiLevelType w:val="multilevel"/>
    <w:tmpl w:val="F840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B20A9A"/>
    <w:multiLevelType w:val="multilevel"/>
    <w:tmpl w:val="B8B4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E6611E"/>
    <w:multiLevelType w:val="multilevel"/>
    <w:tmpl w:val="F7C6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1B3E1A"/>
    <w:multiLevelType w:val="multilevel"/>
    <w:tmpl w:val="7DFE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E76500"/>
    <w:multiLevelType w:val="multilevel"/>
    <w:tmpl w:val="F808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F15892"/>
    <w:multiLevelType w:val="multilevel"/>
    <w:tmpl w:val="1F10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820E62"/>
    <w:multiLevelType w:val="multilevel"/>
    <w:tmpl w:val="DC52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594D18"/>
    <w:multiLevelType w:val="multilevel"/>
    <w:tmpl w:val="ACE6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876528"/>
    <w:multiLevelType w:val="multilevel"/>
    <w:tmpl w:val="04DC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D63A54"/>
    <w:multiLevelType w:val="multilevel"/>
    <w:tmpl w:val="C616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6D5F17"/>
    <w:multiLevelType w:val="multilevel"/>
    <w:tmpl w:val="5A9E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CF0062"/>
    <w:multiLevelType w:val="multilevel"/>
    <w:tmpl w:val="BA060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DB63822"/>
    <w:multiLevelType w:val="multilevel"/>
    <w:tmpl w:val="73E4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D1384C"/>
    <w:multiLevelType w:val="multilevel"/>
    <w:tmpl w:val="EB00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3A7CBD"/>
    <w:multiLevelType w:val="multilevel"/>
    <w:tmpl w:val="69BC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993B53"/>
    <w:multiLevelType w:val="multilevel"/>
    <w:tmpl w:val="6072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4153E8"/>
    <w:multiLevelType w:val="multilevel"/>
    <w:tmpl w:val="620A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1071FA"/>
    <w:multiLevelType w:val="multilevel"/>
    <w:tmpl w:val="C466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467021"/>
    <w:multiLevelType w:val="multilevel"/>
    <w:tmpl w:val="00F4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780E75"/>
    <w:multiLevelType w:val="multilevel"/>
    <w:tmpl w:val="98A6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117DBA"/>
    <w:multiLevelType w:val="multilevel"/>
    <w:tmpl w:val="457A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2D30CF"/>
    <w:multiLevelType w:val="multilevel"/>
    <w:tmpl w:val="42C2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5A50A3"/>
    <w:multiLevelType w:val="multilevel"/>
    <w:tmpl w:val="9FA4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4641AD"/>
    <w:multiLevelType w:val="multilevel"/>
    <w:tmpl w:val="7638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3096485"/>
    <w:multiLevelType w:val="multilevel"/>
    <w:tmpl w:val="349A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1250B9"/>
    <w:multiLevelType w:val="multilevel"/>
    <w:tmpl w:val="3436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281059"/>
    <w:multiLevelType w:val="multilevel"/>
    <w:tmpl w:val="D1C6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537E2F"/>
    <w:multiLevelType w:val="multilevel"/>
    <w:tmpl w:val="4628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4047F03"/>
    <w:multiLevelType w:val="multilevel"/>
    <w:tmpl w:val="BBBA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41A62F0"/>
    <w:multiLevelType w:val="multilevel"/>
    <w:tmpl w:val="A4AA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4355D58"/>
    <w:multiLevelType w:val="multilevel"/>
    <w:tmpl w:val="82FA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44C688C"/>
    <w:multiLevelType w:val="multilevel"/>
    <w:tmpl w:val="3E9A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4595AB8"/>
    <w:multiLevelType w:val="multilevel"/>
    <w:tmpl w:val="2714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4E37074"/>
    <w:multiLevelType w:val="multilevel"/>
    <w:tmpl w:val="A672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F81062"/>
    <w:multiLevelType w:val="multilevel"/>
    <w:tmpl w:val="648E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5A06E0"/>
    <w:multiLevelType w:val="multilevel"/>
    <w:tmpl w:val="E21E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7A00311"/>
    <w:multiLevelType w:val="multilevel"/>
    <w:tmpl w:val="BCB4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7B7086D"/>
    <w:multiLevelType w:val="multilevel"/>
    <w:tmpl w:val="D7FA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8011739"/>
    <w:multiLevelType w:val="multilevel"/>
    <w:tmpl w:val="2D16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95B685F"/>
    <w:multiLevelType w:val="multilevel"/>
    <w:tmpl w:val="B2E2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9DC3298"/>
    <w:multiLevelType w:val="multilevel"/>
    <w:tmpl w:val="5F3C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82208E"/>
    <w:multiLevelType w:val="multilevel"/>
    <w:tmpl w:val="5306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AAD2597"/>
    <w:multiLevelType w:val="multilevel"/>
    <w:tmpl w:val="AA88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AD51E4C"/>
    <w:multiLevelType w:val="multilevel"/>
    <w:tmpl w:val="E818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AD7629E"/>
    <w:multiLevelType w:val="multilevel"/>
    <w:tmpl w:val="25C4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B826F76"/>
    <w:multiLevelType w:val="multilevel"/>
    <w:tmpl w:val="B8E6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C437B2C"/>
    <w:multiLevelType w:val="multilevel"/>
    <w:tmpl w:val="2794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CB20449"/>
    <w:multiLevelType w:val="multilevel"/>
    <w:tmpl w:val="4BE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CC02F57"/>
    <w:multiLevelType w:val="multilevel"/>
    <w:tmpl w:val="B7F0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CF52A66"/>
    <w:multiLevelType w:val="multilevel"/>
    <w:tmpl w:val="B254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DBD1F45"/>
    <w:multiLevelType w:val="multilevel"/>
    <w:tmpl w:val="916C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E0966BB"/>
    <w:multiLevelType w:val="multilevel"/>
    <w:tmpl w:val="DFCA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E8E5F2F"/>
    <w:multiLevelType w:val="multilevel"/>
    <w:tmpl w:val="B436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F147F04"/>
    <w:multiLevelType w:val="multilevel"/>
    <w:tmpl w:val="1606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F3F711F"/>
    <w:multiLevelType w:val="multilevel"/>
    <w:tmpl w:val="220A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F5E11EE"/>
    <w:multiLevelType w:val="multilevel"/>
    <w:tmpl w:val="2256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F5F40CD"/>
    <w:multiLevelType w:val="multilevel"/>
    <w:tmpl w:val="52A6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FE96CD0"/>
    <w:multiLevelType w:val="multilevel"/>
    <w:tmpl w:val="47E4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0341EF8"/>
    <w:multiLevelType w:val="multilevel"/>
    <w:tmpl w:val="8686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0592C8C"/>
    <w:multiLevelType w:val="multilevel"/>
    <w:tmpl w:val="73EA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0800DCB"/>
    <w:multiLevelType w:val="multilevel"/>
    <w:tmpl w:val="B2F6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08F45DE"/>
    <w:multiLevelType w:val="multilevel"/>
    <w:tmpl w:val="47BC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0FA4638"/>
    <w:multiLevelType w:val="multilevel"/>
    <w:tmpl w:val="42C4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1166FA8"/>
    <w:multiLevelType w:val="multilevel"/>
    <w:tmpl w:val="A106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1184DA8"/>
    <w:multiLevelType w:val="multilevel"/>
    <w:tmpl w:val="CE2C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2832CA3"/>
    <w:multiLevelType w:val="multilevel"/>
    <w:tmpl w:val="48CC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2EF75B8"/>
    <w:multiLevelType w:val="multilevel"/>
    <w:tmpl w:val="D2BC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32A2808"/>
    <w:multiLevelType w:val="multilevel"/>
    <w:tmpl w:val="F94E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3813AB5"/>
    <w:multiLevelType w:val="multilevel"/>
    <w:tmpl w:val="D6A2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41B6485"/>
    <w:multiLevelType w:val="multilevel"/>
    <w:tmpl w:val="384E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5294FC5"/>
    <w:multiLevelType w:val="multilevel"/>
    <w:tmpl w:val="DC62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5333CF9"/>
    <w:multiLevelType w:val="multilevel"/>
    <w:tmpl w:val="CCA6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5C6505C"/>
    <w:multiLevelType w:val="multilevel"/>
    <w:tmpl w:val="3BAC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5D50FFA"/>
    <w:multiLevelType w:val="multilevel"/>
    <w:tmpl w:val="14D0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6413CD2"/>
    <w:multiLevelType w:val="multilevel"/>
    <w:tmpl w:val="ED1E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7691A56"/>
    <w:multiLevelType w:val="multilevel"/>
    <w:tmpl w:val="0CB2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849289B"/>
    <w:multiLevelType w:val="multilevel"/>
    <w:tmpl w:val="1EB0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9282FB6"/>
    <w:multiLevelType w:val="multilevel"/>
    <w:tmpl w:val="32CC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9391F53"/>
    <w:multiLevelType w:val="multilevel"/>
    <w:tmpl w:val="E2C6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94206B8"/>
    <w:multiLevelType w:val="multilevel"/>
    <w:tmpl w:val="FD04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9F60FF5"/>
    <w:multiLevelType w:val="multilevel"/>
    <w:tmpl w:val="9BE6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BDF57B7"/>
    <w:multiLevelType w:val="multilevel"/>
    <w:tmpl w:val="9516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C46272F"/>
    <w:multiLevelType w:val="multilevel"/>
    <w:tmpl w:val="F6E2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C7A771F"/>
    <w:multiLevelType w:val="multilevel"/>
    <w:tmpl w:val="5070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CA97A72"/>
    <w:multiLevelType w:val="multilevel"/>
    <w:tmpl w:val="8438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CDC2EDC"/>
    <w:multiLevelType w:val="multilevel"/>
    <w:tmpl w:val="E266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DA426EC"/>
    <w:multiLevelType w:val="multilevel"/>
    <w:tmpl w:val="B8E8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DB3636B"/>
    <w:multiLevelType w:val="multilevel"/>
    <w:tmpl w:val="A706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E66368B"/>
    <w:multiLevelType w:val="multilevel"/>
    <w:tmpl w:val="5768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F284238"/>
    <w:multiLevelType w:val="multilevel"/>
    <w:tmpl w:val="30A8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F4348B4"/>
    <w:multiLevelType w:val="multilevel"/>
    <w:tmpl w:val="E8E6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F6C0FDA"/>
    <w:multiLevelType w:val="multilevel"/>
    <w:tmpl w:val="8D988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F8A0DF4"/>
    <w:multiLevelType w:val="multilevel"/>
    <w:tmpl w:val="EDF8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FD53DD7"/>
    <w:multiLevelType w:val="multilevel"/>
    <w:tmpl w:val="31D6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02E0225"/>
    <w:multiLevelType w:val="multilevel"/>
    <w:tmpl w:val="0850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0EA4282"/>
    <w:multiLevelType w:val="multilevel"/>
    <w:tmpl w:val="553E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10717D6"/>
    <w:multiLevelType w:val="multilevel"/>
    <w:tmpl w:val="4B08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1B51EA7"/>
    <w:multiLevelType w:val="multilevel"/>
    <w:tmpl w:val="256C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1D6172D"/>
    <w:multiLevelType w:val="multilevel"/>
    <w:tmpl w:val="BBDA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1E13F7A"/>
    <w:multiLevelType w:val="multilevel"/>
    <w:tmpl w:val="F0DCC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21F0165"/>
    <w:multiLevelType w:val="multilevel"/>
    <w:tmpl w:val="70F28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239610B"/>
    <w:multiLevelType w:val="multilevel"/>
    <w:tmpl w:val="481C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2CF5F60"/>
    <w:multiLevelType w:val="multilevel"/>
    <w:tmpl w:val="8074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36F793D"/>
    <w:multiLevelType w:val="multilevel"/>
    <w:tmpl w:val="E15E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4F67958"/>
    <w:multiLevelType w:val="multilevel"/>
    <w:tmpl w:val="06821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5887072"/>
    <w:multiLevelType w:val="multilevel"/>
    <w:tmpl w:val="3570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58F5DFA"/>
    <w:multiLevelType w:val="multilevel"/>
    <w:tmpl w:val="F266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5CA48C8"/>
    <w:multiLevelType w:val="multilevel"/>
    <w:tmpl w:val="ECD6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5FF2DA3"/>
    <w:multiLevelType w:val="multilevel"/>
    <w:tmpl w:val="F0B6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6D25B1D"/>
    <w:multiLevelType w:val="multilevel"/>
    <w:tmpl w:val="626C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78112FF"/>
    <w:multiLevelType w:val="multilevel"/>
    <w:tmpl w:val="F214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7E766EE"/>
    <w:multiLevelType w:val="multilevel"/>
    <w:tmpl w:val="F224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80010FC"/>
    <w:multiLevelType w:val="multilevel"/>
    <w:tmpl w:val="939A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8792AAC"/>
    <w:multiLevelType w:val="multilevel"/>
    <w:tmpl w:val="8568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8B712B1"/>
    <w:multiLevelType w:val="multilevel"/>
    <w:tmpl w:val="69BC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8DA4B68"/>
    <w:multiLevelType w:val="multilevel"/>
    <w:tmpl w:val="38C0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9576E3A"/>
    <w:multiLevelType w:val="multilevel"/>
    <w:tmpl w:val="E724C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9D727A5"/>
    <w:multiLevelType w:val="multilevel"/>
    <w:tmpl w:val="38B6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A3B39E8"/>
    <w:multiLevelType w:val="multilevel"/>
    <w:tmpl w:val="95323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AEA5B45"/>
    <w:multiLevelType w:val="multilevel"/>
    <w:tmpl w:val="4A86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B1376BF"/>
    <w:multiLevelType w:val="multilevel"/>
    <w:tmpl w:val="C20A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B1B3867"/>
    <w:multiLevelType w:val="multilevel"/>
    <w:tmpl w:val="EA34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C111D06"/>
    <w:multiLevelType w:val="multilevel"/>
    <w:tmpl w:val="437A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C635BAF"/>
    <w:multiLevelType w:val="multilevel"/>
    <w:tmpl w:val="33E0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CB124D9"/>
    <w:multiLevelType w:val="multilevel"/>
    <w:tmpl w:val="A1A4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CD20815"/>
    <w:multiLevelType w:val="multilevel"/>
    <w:tmpl w:val="8432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DBC0FFC"/>
    <w:multiLevelType w:val="multilevel"/>
    <w:tmpl w:val="BBF88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E9B7398"/>
    <w:multiLevelType w:val="multilevel"/>
    <w:tmpl w:val="C9E4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EA916FF"/>
    <w:multiLevelType w:val="multilevel"/>
    <w:tmpl w:val="E424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0327A23"/>
    <w:multiLevelType w:val="multilevel"/>
    <w:tmpl w:val="D8C2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07E57DE"/>
    <w:multiLevelType w:val="multilevel"/>
    <w:tmpl w:val="43FA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0802B57"/>
    <w:multiLevelType w:val="multilevel"/>
    <w:tmpl w:val="DAEC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10D5E31"/>
    <w:multiLevelType w:val="multilevel"/>
    <w:tmpl w:val="963E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2D659CF"/>
    <w:multiLevelType w:val="multilevel"/>
    <w:tmpl w:val="335A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33B6BF1"/>
    <w:multiLevelType w:val="multilevel"/>
    <w:tmpl w:val="9230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353173B"/>
    <w:multiLevelType w:val="multilevel"/>
    <w:tmpl w:val="E954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3642110"/>
    <w:multiLevelType w:val="multilevel"/>
    <w:tmpl w:val="332C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3B64E19"/>
    <w:multiLevelType w:val="multilevel"/>
    <w:tmpl w:val="9932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40C3CAA"/>
    <w:multiLevelType w:val="multilevel"/>
    <w:tmpl w:val="2D440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43440C2"/>
    <w:multiLevelType w:val="multilevel"/>
    <w:tmpl w:val="4076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4925ED1"/>
    <w:multiLevelType w:val="multilevel"/>
    <w:tmpl w:val="9898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4D136A1"/>
    <w:multiLevelType w:val="multilevel"/>
    <w:tmpl w:val="F2BC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581229F"/>
    <w:multiLevelType w:val="multilevel"/>
    <w:tmpl w:val="AB3A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5813192"/>
    <w:multiLevelType w:val="multilevel"/>
    <w:tmpl w:val="BE46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58B1842"/>
    <w:multiLevelType w:val="multilevel"/>
    <w:tmpl w:val="8388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5D67664"/>
    <w:multiLevelType w:val="multilevel"/>
    <w:tmpl w:val="627A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6560251"/>
    <w:multiLevelType w:val="multilevel"/>
    <w:tmpl w:val="33B6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6EB616C"/>
    <w:multiLevelType w:val="multilevel"/>
    <w:tmpl w:val="4AE8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7582D5E"/>
    <w:multiLevelType w:val="multilevel"/>
    <w:tmpl w:val="305C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920031F"/>
    <w:multiLevelType w:val="multilevel"/>
    <w:tmpl w:val="D238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9655E3A"/>
    <w:multiLevelType w:val="multilevel"/>
    <w:tmpl w:val="2EE0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A3524C5"/>
    <w:multiLevelType w:val="multilevel"/>
    <w:tmpl w:val="B402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AE505E7"/>
    <w:multiLevelType w:val="multilevel"/>
    <w:tmpl w:val="4780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C005C5D"/>
    <w:multiLevelType w:val="multilevel"/>
    <w:tmpl w:val="348C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C0100B6"/>
    <w:multiLevelType w:val="multilevel"/>
    <w:tmpl w:val="FAB0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C6E6AF6"/>
    <w:multiLevelType w:val="multilevel"/>
    <w:tmpl w:val="3F9C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D5D2FAC"/>
    <w:multiLevelType w:val="multilevel"/>
    <w:tmpl w:val="50A0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DCB1F8B"/>
    <w:multiLevelType w:val="multilevel"/>
    <w:tmpl w:val="C218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E6F4C9B"/>
    <w:multiLevelType w:val="multilevel"/>
    <w:tmpl w:val="1834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E815D9A"/>
    <w:multiLevelType w:val="multilevel"/>
    <w:tmpl w:val="6A34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EB7023B"/>
    <w:multiLevelType w:val="multilevel"/>
    <w:tmpl w:val="7DC2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F553DFC"/>
    <w:multiLevelType w:val="multilevel"/>
    <w:tmpl w:val="5748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F8737AC"/>
    <w:multiLevelType w:val="multilevel"/>
    <w:tmpl w:val="0F48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FD43EC0"/>
    <w:multiLevelType w:val="multilevel"/>
    <w:tmpl w:val="F432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FEA08CA"/>
    <w:multiLevelType w:val="multilevel"/>
    <w:tmpl w:val="BB20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02F604C"/>
    <w:multiLevelType w:val="multilevel"/>
    <w:tmpl w:val="205C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0656C7A"/>
    <w:multiLevelType w:val="multilevel"/>
    <w:tmpl w:val="933E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0D679A4"/>
    <w:multiLevelType w:val="multilevel"/>
    <w:tmpl w:val="A472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14C238B"/>
    <w:multiLevelType w:val="multilevel"/>
    <w:tmpl w:val="9C18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1765377"/>
    <w:multiLevelType w:val="multilevel"/>
    <w:tmpl w:val="98A0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1B5616F"/>
    <w:multiLevelType w:val="multilevel"/>
    <w:tmpl w:val="3C60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24B4C95"/>
    <w:multiLevelType w:val="multilevel"/>
    <w:tmpl w:val="8686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290216E"/>
    <w:multiLevelType w:val="multilevel"/>
    <w:tmpl w:val="648A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56E2949"/>
    <w:multiLevelType w:val="multilevel"/>
    <w:tmpl w:val="1C76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59468B7"/>
    <w:multiLevelType w:val="multilevel"/>
    <w:tmpl w:val="12BC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5AE4333"/>
    <w:multiLevelType w:val="multilevel"/>
    <w:tmpl w:val="98BA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5C414C1"/>
    <w:multiLevelType w:val="multilevel"/>
    <w:tmpl w:val="C6C6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5C41A14"/>
    <w:multiLevelType w:val="multilevel"/>
    <w:tmpl w:val="512E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69026F9"/>
    <w:multiLevelType w:val="multilevel"/>
    <w:tmpl w:val="CCBC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6E13DB7"/>
    <w:multiLevelType w:val="multilevel"/>
    <w:tmpl w:val="9292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74D68DE"/>
    <w:multiLevelType w:val="multilevel"/>
    <w:tmpl w:val="9D82F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58521B70"/>
    <w:multiLevelType w:val="multilevel"/>
    <w:tmpl w:val="A06CC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9026D46"/>
    <w:multiLevelType w:val="multilevel"/>
    <w:tmpl w:val="DED4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94B52BB"/>
    <w:multiLevelType w:val="multilevel"/>
    <w:tmpl w:val="36C4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95F5DD9"/>
    <w:multiLevelType w:val="multilevel"/>
    <w:tmpl w:val="49A2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A082D5D"/>
    <w:multiLevelType w:val="multilevel"/>
    <w:tmpl w:val="0562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A1B0210"/>
    <w:multiLevelType w:val="multilevel"/>
    <w:tmpl w:val="BA14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A6069E1"/>
    <w:multiLevelType w:val="multilevel"/>
    <w:tmpl w:val="3370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B201537"/>
    <w:multiLevelType w:val="multilevel"/>
    <w:tmpl w:val="00F6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B633456"/>
    <w:multiLevelType w:val="multilevel"/>
    <w:tmpl w:val="1E16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B9A6435"/>
    <w:multiLevelType w:val="multilevel"/>
    <w:tmpl w:val="2FA2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BF87A6A"/>
    <w:multiLevelType w:val="multilevel"/>
    <w:tmpl w:val="1E16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C2131D6"/>
    <w:multiLevelType w:val="multilevel"/>
    <w:tmpl w:val="59C0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D4154C2"/>
    <w:multiLevelType w:val="multilevel"/>
    <w:tmpl w:val="9782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D4E35D0"/>
    <w:multiLevelType w:val="multilevel"/>
    <w:tmpl w:val="568E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DE61C1E"/>
    <w:multiLevelType w:val="multilevel"/>
    <w:tmpl w:val="9E92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E7464A4"/>
    <w:multiLevelType w:val="multilevel"/>
    <w:tmpl w:val="7D8C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F3E239F"/>
    <w:multiLevelType w:val="multilevel"/>
    <w:tmpl w:val="6868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0380D48"/>
    <w:multiLevelType w:val="multilevel"/>
    <w:tmpl w:val="7F1C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0612224"/>
    <w:multiLevelType w:val="multilevel"/>
    <w:tmpl w:val="CC963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613B52BD"/>
    <w:multiLevelType w:val="multilevel"/>
    <w:tmpl w:val="BD42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161015C"/>
    <w:multiLevelType w:val="multilevel"/>
    <w:tmpl w:val="9BD6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1A53B13"/>
    <w:multiLevelType w:val="multilevel"/>
    <w:tmpl w:val="F580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1D046FD"/>
    <w:multiLevelType w:val="multilevel"/>
    <w:tmpl w:val="2664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3811ADF"/>
    <w:multiLevelType w:val="multilevel"/>
    <w:tmpl w:val="41FC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4142F16"/>
    <w:multiLevelType w:val="multilevel"/>
    <w:tmpl w:val="1BCA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4253537"/>
    <w:multiLevelType w:val="multilevel"/>
    <w:tmpl w:val="9B4E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59300EC"/>
    <w:multiLevelType w:val="multilevel"/>
    <w:tmpl w:val="2222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5A2473B"/>
    <w:multiLevelType w:val="multilevel"/>
    <w:tmpl w:val="AC8E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62F5697"/>
    <w:multiLevelType w:val="multilevel"/>
    <w:tmpl w:val="4404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6866C8D"/>
    <w:multiLevelType w:val="multilevel"/>
    <w:tmpl w:val="5CDA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7173588"/>
    <w:multiLevelType w:val="multilevel"/>
    <w:tmpl w:val="9C4A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78B12F3"/>
    <w:multiLevelType w:val="multilevel"/>
    <w:tmpl w:val="5318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7EE5120"/>
    <w:multiLevelType w:val="multilevel"/>
    <w:tmpl w:val="DB06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80F5187"/>
    <w:multiLevelType w:val="multilevel"/>
    <w:tmpl w:val="E98C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9647688"/>
    <w:multiLevelType w:val="multilevel"/>
    <w:tmpl w:val="4414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9CD197A"/>
    <w:multiLevelType w:val="multilevel"/>
    <w:tmpl w:val="1E66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9DB3519"/>
    <w:multiLevelType w:val="multilevel"/>
    <w:tmpl w:val="70D6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9EB35F9"/>
    <w:multiLevelType w:val="multilevel"/>
    <w:tmpl w:val="9350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A366A48"/>
    <w:multiLevelType w:val="multilevel"/>
    <w:tmpl w:val="2DE4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A935657"/>
    <w:multiLevelType w:val="multilevel"/>
    <w:tmpl w:val="18DC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A9F1305"/>
    <w:multiLevelType w:val="multilevel"/>
    <w:tmpl w:val="98B0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AD541F9"/>
    <w:multiLevelType w:val="multilevel"/>
    <w:tmpl w:val="4D5A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C123895"/>
    <w:multiLevelType w:val="multilevel"/>
    <w:tmpl w:val="B6C8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C8030BC"/>
    <w:multiLevelType w:val="multilevel"/>
    <w:tmpl w:val="C11C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CB76D1B"/>
    <w:multiLevelType w:val="multilevel"/>
    <w:tmpl w:val="E7F44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6CC47795"/>
    <w:multiLevelType w:val="multilevel"/>
    <w:tmpl w:val="C282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CE72D12"/>
    <w:multiLevelType w:val="multilevel"/>
    <w:tmpl w:val="685C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D017B50"/>
    <w:multiLevelType w:val="multilevel"/>
    <w:tmpl w:val="FF12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DA92AA0"/>
    <w:multiLevelType w:val="multilevel"/>
    <w:tmpl w:val="C89E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DA94897"/>
    <w:multiLevelType w:val="multilevel"/>
    <w:tmpl w:val="363E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DCC0212"/>
    <w:multiLevelType w:val="multilevel"/>
    <w:tmpl w:val="58FE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E062B4D"/>
    <w:multiLevelType w:val="multilevel"/>
    <w:tmpl w:val="BB82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EA17415"/>
    <w:multiLevelType w:val="multilevel"/>
    <w:tmpl w:val="39BE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EDF3032"/>
    <w:multiLevelType w:val="multilevel"/>
    <w:tmpl w:val="6B18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F846481"/>
    <w:multiLevelType w:val="multilevel"/>
    <w:tmpl w:val="CCFE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FD879EC"/>
    <w:multiLevelType w:val="multilevel"/>
    <w:tmpl w:val="55DC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0356692"/>
    <w:multiLevelType w:val="multilevel"/>
    <w:tmpl w:val="623C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0DB48EE"/>
    <w:multiLevelType w:val="multilevel"/>
    <w:tmpl w:val="2086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2EE52D5"/>
    <w:multiLevelType w:val="multilevel"/>
    <w:tmpl w:val="03CA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2F91150"/>
    <w:multiLevelType w:val="multilevel"/>
    <w:tmpl w:val="DA82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3526281"/>
    <w:multiLevelType w:val="multilevel"/>
    <w:tmpl w:val="8748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3612A51"/>
    <w:multiLevelType w:val="multilevel"/>
    <w:tmpl w:val="3B9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3694B3C"/>
    <w:multiLevelType w:val="multilevel"/>
    <w:tmpl w:val="FDFC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40B2356"/>
    <w:multiLevelType w:val="multilevel"/>
    <w:tmpl w:val="9576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49A1609"/>
    <w:multiLevelType w:val="multilevel"/>
    <w:tmpl w:val="F56A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6281BC2"/>
    <w:multiLevelType w:val="multilevel"/>
    <w:tmpl w:val="5352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6347E2D"/>
    <w:multiLevelType w:val="multilevel"/>
    <w:tmpl w:val="B3B2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6A14F04"/>
    <w:multiLevelType w:val="multilevel"/>
    <w:tmpl w:val="1A429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76CD705B"/>
    <w:multiLevelType w:val="multilevel"/>
    <w:tmpl w:val="6208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73D2466"/>
    <w:multiLevelType w:val="multilevel"/>
    <w:tmpl w:val="23B8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8EC5794"/>
    <w:multiLevelType w:val="multilevel"/>
    <w:tmpl w:val="4236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92C5E79"/>
    <w:multiLevelType w:val="multilevel"/>
    <w:tmpl w:val="228A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9911411"/>
    <w:multiLevelType w:val="multilevel"/>
    <w:tmpl w:val="2702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9D52CA5"/>
    <w:multiLevelType w:val="multilevel"/>
    <w:tmpl w:val="F630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A446757"/>
    <w:multiLevelType w:val="multilevel"/>
    <w:tmpl w:val="61AC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C5F17B0"/>
    <w:multiLevelType w:val="multilevel"/>
    <w:tmpl w:val="BD00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C7B3E6C"/>
    <w:multiLevelType w:val="multilevel"/>
    <w:tmpl w:val="1246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C8B2228"/>
    <w:multiLevelType w:val="multilevel"/>
    <w:tmpl w:val="16E0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CC732CE"/>
    <w:multiLevelType w:val="multilevel"/>
    <w:tmpl w:val="9F0C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D1D2801"/>
    <w:multiLevelType w:val="multilevel"/>
    <w:tmpl w:val="D322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D6F553C"/>
    <w:multiLevelType w:val="multilevel"/>
    <w:tmpl w:val="39EA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DBB47A4"/>
    <w:multiLevelType w:val="multilevel"/>
    <w:tmpl w:val="1FB0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F187EFF"/>
    <w:multiLevelType w:val="multilevel"/>
    <w:tmpl w:val="96B8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F4A0D36"/>
    <w:multiLevelType w:val="multilevel"/>
    <w:tmpl w:val="F778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7"/>
  </w:num>
  <w:num w:numId="2">
    <w:abstractNumId w:val="190"/>
  </w:num>
  <w:num w:numId="3">
    <w:abstractNumId w:val="255"/>
  </w:num>
  <w:num w:numId="4">
    <w:abstractNumId w:val="78"/>
  </w:num>
  <w:num w:numId="5">
    <w:abstractNumId w:val="7"/>
  </w:num>
  <w:num w:numId="6">
    <w:abstractNumId w:val="111"/>
  </w:num>
  <w:num w:numId="7">
    <w:abstractNumId w:val="231"/>
  </w:num>
  <w:num w:numId="8">
    <w:abstractNumId w:val="35"/>
  </w:num>
  <w:num w:numId="9">
    <w:abstractNumId w:val="87"/>
  </w:num>
  <w:num w:numId="10">
    <w:abstractNumId w:val="120"/>
  </w:num>
  <w:num w:numId="11">
    <w:abstractNumId w:val="21"/>
  </w:num>
  <w:num w:numId="12">
    <w:abstractNumId w:val="201"/>
  </w:num>
  <w:num w:numId="13">
    <w:abstractNumId w:val="112"/>
  </w:num>
  <w:num w:numId="14">
    <w:abstractNumId w:val="226"/>
  </w:num>
  <w:num w:numId="15">
    <w:abstractNumId w:val="82"/>
  </w:num>
  <w:num w:numId="16">
    <w:abstractNumId w:val="34"/>
  </w:num>
  <w:num w:numId="17">
    <w:abstractNumId w:val="121"/>
  </w:num>
  <w:num w:numId="18">
    <w:abstractNumId w:val="267"/>
  </w:num>
  <w:num w:numId="19">
    <w:abstractNumId w:val="114"/>
  </w:num>
  <w:num w:numId="20">
    <w:abstractNumId w:val="147"/>
  </w:num>
  <w:num w:numId="21">
    <w:abstractNumId w:val="124"/>
  </w:num>
  <w:num w:numId="22">
    <w:abstractNumId w:val="188"/>
  </w:num>
  <w:num w:numId="23">
    <w:abstractNumId w:val="107"/>
  </w:num>
  <w:num w:numId="24">
    <w:abstractNumId w:val="40"/>
  </w:num>
  <w:num w:numId="25">
    <w:abstractNumId w:val="153"/>
  </w:num>
  <w:num w:numId="26">
    <w:abstractNumId w:val="246"/>
  </w:num>
  <w:num w:numId="27">
    <w:abstractNumId w:val="256"/>
  </w:num>
  <w:num w:numId="28">
    <w:abstractNumId w:val="233"/>
  </w:num>
  <w:num w:numId="29">
    <w:abstractNumId w:val="247"/>
  </w:num>
  <w:num w:numId="30">
    <w:abstractNumId w:val="85"/>
  </w:num>
  <w:num w:numId="31">
    <w:abstractNumId w:val="19"/>
  </w:num>
  <w:num w:numId="32">
    <w:abstractNumId w:val="58"/>
  </w:num>
  <w:num w:numId="33">
    <w:abstractNumId w:val="207"/>
  </w:num>
  <w:num w:numId="34">
    <w:abstractNumId w:val="108"/>
  </w:num>
  <w:num w:numId="35">
    <w:abstractNumId w:val="237"/>
  </w:num>
  <w:num w:numId="36">
    <w:abstractNumId w:val="210"/>
  </w:num>
  <w:num w:numId="37">
    <w:abstractNumId w:val="26"/>
  </w:num>
  <w:num w:numId="38">
    <w:abstractNumId w:val="110"/>
  </w:num>
  <w:num w:numId="39">
    <w:abstractNumId w:val="8"/>
  </w:num>
  <w:num w:numId="40">
    <w:abstractNumId w:val="52"/>
  </w:num>
  <w:num w:numId="41">
    <w:abstractNumId w:val="187"/>
  </w:num>
  <w:num w:numId="42">
    <w:abstractNumId w:val="264"/>
  </w:num>
  <w:num w:numId="43">
    <w:abstractNumId w:val="204"/>
  </w:num>
  <w:num w:numId="44">
    <w:abstractNumId w:val="205"/>
  </w:num>
  <w:num w:numId="45">
    <w:abstractNumId w:val="195"/>
  </w:num>
  <w:num w:numId="46">
    <w:abstractNumId w:val="159"/>
  </w:num>
  <w:num w:numId="47">
    <w:abstractNumId w:val="169"/>
  </w:num>
  <w:num w:numId="48">
    <w:abstractNumId w:val="115"/>
  </w:num>
  <w:num w:numId="49">
    <w:abstractNumId w:val="154"/>
  </w:num>
  <w:num w:numId="50">
    <w:abstractNumId w:val="163"/>
  </w:num>
  <w:num w:numId="51">
    <w:abstractNumId w:val="129"/>
  </w:num>
  <w:num w:numId="52">
    <w:abstractNumId w:val="68"/>
  </w:num>
  <w:num w:numId="53">
    <w:abstractNumId w:val="225"/>
  </w:num>
  <w:num w:numId="54">
    <w:abstractNumId w:val="176"/>
  </w:num>
  <w:num w:numId="55">
    <w:abstractNumId w:val="193"/>
  </w:num>
  <w:num w:numId="56">
    <w:abstractNumId w:val="168"/>
  </w:num>
  <w:num w:numId="57">
    <w:abstractNumId w:val="203"/>
  </w:num>
  <w:num w:numId="58">
    <w:abstractNumId w:val="260"/>
  </w:num>
  <w:num w:numId="59">
    <w:abstractNumId w:val="156"/>
  </w:num>
  <w:num w:numId="60">
    <w:abstractNumId w:val="189"/>
  </w:num>
  <w:num w:numId="61">
    <w:abstractNumId w:val="151"/>
  </w:num>
  <w:num w:numId="62">
    <w:abstractNumId w:val="20"/>
  </w:num>
  <w:num w:numId="63">
    <w:abstractNumId w:val="37"/>
  </w:num>
  <w:num w:numId="64">
    <w:abstractNumId w:val="145"/>
  </w:num>
  <w:num w:numId="65">
    <w:abstractNumId w:val="134"/>
  </w:num>
  <w:num w:numId="66">
    <w:abstractNumId w:val="238"/>
  </w:num>
  <w:num w:numId="67">
    <w:abstractNumId w:val="4"/>
  </w:num>
  <w:num w:numId="68">
    <w:abstractNumId w:val="240"/>
  </w:num>
  <w:num w:numId="69">
    <w:abstractNumId w:val="244"/>
  </w:num>
  <w:num w:numId="70">
    <w:abstractNumId w:val="245"/>
  </w:num>
  <w:num w:numId="71">
    <w:abstractNumId w:val="242"/>
  </w:num>
  <w:num w:numId="72">
    <w:abstractNumId w:val="16"/>
  </w:num>
  <w:num w:numId="73">
    <w:abstractNumId w:val="132"/>
  </w:num>
  <w:num w:numId="74">
    <w:abstractNumId w:val="214"/>
  </w:num>
  <w:num w:numId="75">
    <w:abstractNumId w:val="66"/>
  </w:num>
  <w:num w:numId="76">
    <w:abstractNumId w:val="131"/>
  </w:num>
  <w:num w:numId="77">
    <w:abstractNumId w:val="259"/>
  </w:num>
  <w:num w:numId="78">
    <w:abstractNumId w:val="220"/>
  </w:num>
  <w:num w:numId="79">
    <w:abstractNumId w:val="191"/>
  </w:num>
  <w:num w:numId="80">
    <w:abstractNumId w:val="63"/>
  </w:num>
  <w:num w:numId="81">
    <w:abstractNumId w:val="53"/>
  </w:num>
  <w:num w:numId="82">
    <w:abstractNumId w:val="215"/>
  </w:num>
  <w:num w:numId="83">
    <w:abstractNumId w:val="209"/>
  </w:num>
  <w:num w:numId="84">
    <w:abstractNumId w:val="123"/>
  </w:num>
  <w:num w:numId="85">
    <w:abstractNumId w:val="199"/>
  </w:num>
  <w:num w:numId="86">
    <w:abstractNumId w:val="165"/>
  </w:num>
  <w:num w:numId="87">
    <w:abstractNumId w:val="97"/>
  </w:num>
  <w:num w:numId="88">
    <w:abstractNumId w:val="222"/>
  </w:num>
  <w:num w:numId="89">
    <w:abstractNumId w:val="67"/>
  </w:num>
  <w:num w:numId="90">
    <w:abstractNumId w:val="91"/>
  </w:num>
  <w:num w:numId="91">
    <w:abstractNumId w:val="162"/>
  </w:num>
  <w:num w:numId="92">
    <w:abstractNumId w:val="79"/>
  </w:num>
  <w:num w:numId="93">
    <w:abstractNumId w:val="177"/>
  </w:num>
  <w:num w:numId="94">
    <w:abstractNumId w:val="144"/>
  </w:num>
  <w:num w:numId="95">
    <w:abstractNumId w:val="200"/>
  </w:num>
  <w:num w:numId="96">
    <w:abstractNumId w:val="27"/>
  </w:num>
  <w:num w:numId="97">
    <w:abstractNumId w:val="261"/>
  </w:num>
  <w:num w:numId="98">
    <w:abstractNumId w:val="62"/>
  </w:num>
  <w:num w:numId="99">
    <w:abstractNumId w:val="72"/>
  </w:num>
  <w:num w:numId="100">
    <w:abstractNumId w:val="89"/>
  </w:num>
  <w:num w:numId="101">
    <w:abstractNumId w:val="59"/>
  </w:num>
  <w:num w:numId="102">
    <w:abstractNumId w:val="218"/>
  </w:num>
  <w:num w:numId="103">
    <w:abstractNumId w:val="269"/>
  </w:num>
  <w:num w:numId="104">
    <w:abstractNumId w:val="102"/>
  </w:num>
  <w:num w:numId="105">
    <w:abstractNumId w:val="74"/>
  </w:num>
  <w:num w:numId="106">
    <w:abstractNumId w:val="83"/>
  </w:num>
  <w:num w:numId="107">
    <w:abstractNumId w:val="155"/>
  </w:num>
  <w:num w:numId="108">
    <w:abstractNumId w:val="118"/>
  </w:num>
  <w:num w:numId="109">
    <w:abstractNumId w:val="143"/>
  </w:num>
  <w:num w:numId="110">
    <w:abstractNumId w:val="86"/>
  </w:num>
  <w:num w:numId="111">
    <w:abstractNumId w:val="104"/>
  </w:num>
  <w:num w:numId="112">
    <w:abstractNumId w:val="31"/>
  </w:num>
  <w:num w:numId="113">
    <w:abstractNumId w:val="192"/>
  </w:num>
  <w:num w:numId="114">
    <w:abstractNumId w:val="141"/>
  </w:num>
  <w:num w:numId="115">
    <w:abstractNumId w:val="96"/>
  </w:num>
  <w:num w:numId="116">
    <w:abstractNumId w:val="265"/>
  </w:num>
  <w:num w:numId="117">
    <w:abstractNumId w:val="133"/>
  </w:num>
  <w:num w:numId="118">
    <w:abstractNumId w:val="251"/>
  </w:num>
  <w:num w:numId="119">
    <w:abstractNumId w:val="234"/>
  </w:num>
  <w:num w:numId="120">
    <w:abstractNumId w:val="152"/>
  </w:num>
  <w:num w:numId="121">
    <w:abstractNumId w:val="127"/>
  </w:num>
  <w:num w:numId="122">
    <w:abstractNumId w:val="271"/>
  </w:num>
  <w:num w:numId="123">
    <w:abstractNumId w:val="64"/>
  </w:num>
  <w:num w:numId="124">
    <w:abstractNumId w:val="174"/>
  </w:num>
  <w:num w:numId="125">
    <w:abstractNumId w:val="23"/>
  </w:num>
  <w:num w:numId="126">
    <w:abstractNumId w:val="2"/>
  </w:num>
  <w:num w:numId="127">
    <w:abstractNumId w:val="135"/>
  </w:num>
  <w:num w:numId="128">
    <w:abstractNumId w:val="217"/>
  </w:num>
  <w:num w:numId="129">
    <w:abstractNumId w:val="77"/>
  </w:num>
  <w:num w:numId="130">
    <w:abstractNumId w:val="3"/>
  </w:num>
  <w:num w:numId="131">
    <w:abstractNumId w:val="1"/>
  </w:num>
  <w:num w:numId="132">
    <w:abstractNumId w:val="43"/>
  </w:num>
  <w:num w:numId="133">
    <w:abstractNumId w:val="49"/>
  </w:num>
  <w:num w:numId="134">
    <w:abstractNumId w:val="101"/>
  </w:num>
  <w:num w:numId="135">
    <w:abstractNumId w:val="211"/>
  </w:num>
  <w:num w:numId="136">
    <w:abstractNumId w:val="196"/>
  </w:num>
  <w:num w:numId="137">
    <w:abstractNumId w:val="232"/>
  </w:num>
  <w:num w:numId="138">
    <w:abstractNumId w:val="266"/>
  </w:num>
  <w:num w:numId="139">
    <w:abstractNumId w:val="254"/>
  </w:num>
  <w:num w:numId="140">
    <w:abstractNumId w:val="167"/>
  </w:num>
  <w:num w:numId="141">
    <w:abstractNumId w:val="116"/>
  </w:num>
  <w:num w:numId="142">
    <w:abstractNumId w:val="142"/>
  </w:num>
  <w:num w:numId="143">
    <w:abstractNumId w:val="46"/>
  </w:num>
  <w:num w:numId="144">
    <w:abstractNumId w:val="185"/>
  </w:num>
  <w:num w:numId="145">
    <w:abstractNumId w:val="81"/>
  </w:num>
  <w:num w:numId="146">
    <w:abstractNumId w:val="125"/>
  </w:num>
  <w:num w:numId="147">
    <w:abstractNumId w:val="166"/>
  </w:num>
  <w:num w:numId="148">
    <w:abstractNumId w:val="130"/>
  </w:num>
  <w:num w:numId="149">
    <w:abstractNumId w:val="171"/>
  </w:num>
  <w:num w:numId="150">
    <w:abstractNumId w:val="224"/>
  </w:num>
  <w:num w:numId="151">
    <w:abstractNumId w:val="179"/>
  </w:num>
  <w:num w:numId="152">
    <w:abstractNumId w:val="6"/>
  </w:num>
  <w:num w:numId="153">
    <w:abstractNumId w:val="51"/>
  </w:num>
  <w:num w:numId="154">
    <w:abstractNumId w:val="76"/>
  </w:num>
  <w:num w:numId="155">
    <w:abstractNumId w:val="175"/>
  </w:num>
  <w:num w:numId="156">
    <w:abstractNumId w:val="230"/>
  </w:num>
  <w:num w:numId="157">
    <w:abstractNumId w:val="84"/>
  </w:num>
  <w:num w:numId="158">
    <w:abstractNumId w:val="194"/>
  </w:num>
  <w:num w:numId="159">
    <w:abstractNumId w:val="173"/>
  </w:num>
  <w:num w:numId="160">
    <w:abstractNumId w:val="150"/>
  </w:num>
  <w:num w:numId="161">
    <w:abstractNumId w:val="208"/>
  </w:num>
  <w:num w:numId="162">
    <w:abstractNumId w:val="250"/>
  </w:num>
  <w:num w:numId="163">
    <w:abstractNumId w:val="262"/>
  </w:num>
  <w:num w:numId="164">
    <w:abstractNumId w:val="186"/>
  </w:num>
  <w:num w:numId="165">
    <w:abstractNumId w:val="25"/>
  </w:num>
  <w:num w:numId="166">
    <w:abstractNumId w:val="18"/>
  </w:num>
  <w:num w:numId="167">
    <w:abstractNumId w:val="223"/>
  </w:num>
  <w:num w:numId="168">
    <w:abstractNumId w:val="117"/>
  </w:num>
  <w:num w:numId="169">
    <w:abstractNumId w:val="235"/>
  </w:num>
  <w:num w:numId="170">
    <w:abstractNumId w:val="213"/>
  </w:num>
  <w:num w:numId="171">
    <w:abstractNumId w:val="106"/>
  </w:num>
  <w:num w:numId="172">
    <w:abstractNumId w:val="252"/>
  </w:num>
  <w:num w:numId="173">
    <w:abstractNumId w:val="126"/>
  </w:num>
  <w:num w:numId="174">
    <w:abstractNumId w:val="36"/>
  </w:num>
  <w:num w:numId="175">
    <w:abstractNumId w:val="139"/>
  </w:num>
  <w:num w:numId="176">
    <w:abstractNumId w:val="9"/>
  </w:num>
  <w:num w:numId="177">
    <w:abstractNumId w:val="119"/>
  </w:num>
  <w:num w:numId="178">
    <w:abstractNumId w:val="216"/>
  </w:num>
  <w:num w:numId="179">
    <w:abstractNumId w:val="248"/>
  </w:num>
  <w:num w:numId="180">
    <w:abstractNumId w:val="236"/>
  </w:num>
  <w:num w:numId="181">
    <w:abstractNumId w:val="38"/>
  </w:num>
  <w:num w:numId="182">
    <w:abstractNumId w:val="258"/>
  </w:num>
  <w:num w:numId="183">
    <w:abstractNumId w:val="103"/>
  </w:num>
  <w:num w:numId="184">
    <w:abstractNumId w:val="94"/>
  </w:num>
  <w:num w:numId="185">
    <w:abstractNumId w:val="172"/>
  </w:num>
  <w:num w:numId="186">
    <w:abstractNumId w:val="29"/>
  </w:num>
  <w:num w:numId="187">
    <w:abstractNumId w:val="65"/>
  </w:num>
  <w:num w:numId="188">
    <w:abstractNumId w:val="249"/>
  </w:num>
  <w:num w:numId="189">
    <w:abstractNumId w:val="88"/>
  </w:num>
  <w:num w:numId="190">
    <w:abstractNumId w:val="60"/>
  </w:num>
  <w:num w:numId="191">
    <w:abstractNumId w:val="272"/>
  </w:num>
  <w:num w:numId="192">
    <w:abstractNumId w:val="182"/>
  </w:num>
  <w:num w:numId="193">
    <w:abstractNumId w:val="229"/>
  </w:num>
  <w:num w:numId="194">
    <w:abstractNumId w:val="128"/>
  </w:num>
  <w:num w:numId="195">
    <w:abstractNumId w:val="32"/>
  </w:num>
  <w:num w:numId="196">
    <w:abstractNumId w:val="44"/>
  </w:num>
  <w:num w:numId="197">
    <w:abstractNumId w:val="33"/>
  </w:num>
  <w:num w:numId="198">
    <w:abstractNumId w:val="140"/>
  </w:num>
  <w:num w:numId="199">
    <w:abstractNumId w:val="257"/>
  </w:num>
  <w:num w:numId="200">
    <w:abstractNumId w:val="48"/>
  </w:num>
  <w:num w:numId="201">
    <w:abstractNumId w:val="161"/>
  </w:num>
  <w:num w:numId="202">
    <w:abstractNumId w:val="41"/>
  </w:num>
  <w:num w:numId="203">
    <w:abstractNumId w:val="24"/>
  </w:num>
  <w:num w:numId="204">
    <w:abstractNumId w:val="0"/>
  </w:num>
  <w:num w:numId="205">
    <w:abstractNumId w:val="164"/>
  </w:num>
  <w:num w:numId="206">
    <w:abstractNumId w:val="98"/>
  </w:num>
  <w:num w:numId="207">
    <w:abstractNumId w:val="170"/>
  </w:num>
  <w:num w:numId="208">
    <w:abstractNumId w:val="221"/>
  </w:num>
  <w:num w:numId="209">
    <w:abstractNumId w:val="55"/>
  </w:num>
  <w:num w:numId="210">
    <w:abstractNumId w:val="109"/>
  </w:num>
  <w:num w:numId="211">
    <w:abstractNumId w:val="202"/>
  </w:num>
  <w:num w:numId="212">
    <w:abstractNumId w:val="178"/>
  </w:num>
  <w:num w:numId="213">
    <w:abstractNumId w:val="99"/>
  </w:num>
  <w:num w:numId="214">
    <w:abstractNumId w:val="5"/>
  </w:num>
  <w:num w:numId="215">
    <w:abstractNumId w:val="15"/>
  </w:num>
  <w:num w:numId="216">
    <w:abstractNumId w:val="100"/>
  </w:num>
  <w:num w:numId="217">
    <w:abstractNumId w:val="113"/>
  </w:num>
  <w:num w:numId="218">
    <w:abstractNumId w:val="227"/>
  </w:num>
  <w:num w:numId="219">
    <w:abstractNumId w:val="30"/>
  </w:num>
  <w:num w:numId="220">
    <w:abstractNumId w:val="93"/>
  </w:num>
  <w:num w:numId="221">
    <w:abstractNumId w:val="158"/>
  </w:num>
  <w:num w:numId="222">
    <w:abstractNumId w:val="138"/>
  </w:num>
  <w:num w:numId="223">
    <w:abstractNumId w:val="228"/>
  </w:num>
  <w:num w:numId="224">
    <w:abstractNumId w:val="122"/>
  </w:num>
  <w:num w:numId="225">
    <w:abstractNumId w:val="105"/>
  </w:num>
  <w:num w:numId="226">
    <w:abstractNumId w:val="10"/>
  </w:num>
  <w:num w:numId="227">
    <w:abstractNumId w:val="263"/>
  </w:num>
  <w:num w:numId="228">
    <w:abstractNumId w:val="69"/>
  </w:num>
  <w:num w:numId="229">
    <w:abstractNumId w:val="70"/>
  </w:num>
  <w:num w:numId="230">
    <w:abstractNumId w:val="253"/>
  </w:num>
  <w:num w:numId="231">
    <w:abstractNumId w:val="50"/>
  </w:num>
  <w:num w:numId="232">
    <w:abstractNumId w:val="11"/>
  </w:num>
  <w:num w:numId="233">
    <w:abstractNumId w:val="180"/>
  </w:num>
  <w:num w:numId="234">
    <w:abstractNumId w:val="198"/>
  </w:num>
  <w:num w:numId="235">
    <w:abstractNumId w:val="157"/>
  </w:num>
  <w:num w:numId="236">
    <w:abstractNumId w:val="28"/>
  </w:num>
  <w:num w:numId="237">
    <w:abstractNumId w:val="75"/>
  </w:num>
  <w:num w:numId="238">
    <w:abstractNumId w:val="22"/>
  </w:num>
  <w:num w:numId="239">
    <w:abstractNumId w:val="270"/>
  </w:num>
  <w:num w:numId="240">
    <w:abstractNumId w:val="71"/>
  </w:num>
  <w:num w:numId="241">
    <w:abstractNumId w:val="14"/>
  </w:num>
  <w:num w:numId="242">
    <w:abstractNumId w:val="206"/>
  </w:num>
  <w:num w:numId="243">
    <w:abstractNumId w:val="45"/>
  </w:num>
  <w:num w:numId="244">
    <w:abstractNumId w:val="90"/>
  </w:num>
  <w:num w:numId="245">
    <w:abstractNumId w:val="57"/>
  </w:num>
  <w:num w:numId="246">
    <w:abstractNumId w:val="239"/>
  </w:num>
  <w:num w:numId="247">
    <w:abstractNumId w:val="181"/>
  </w:num>
  <w:num w:numId="248">
    <w:abstractNumId w:val="160"/>
  </w:num>
  <w:num w:numId="249">
    <w:abstractNumId w:val="268"/>
  </w:num>
  <w:num w:numId="250">
    <w:abstractNumId w:val="241"/>
  </w:num>
  <w:num w:numId="251">
    <w:abstractNumId w:val="183"/>
  </w:num>
  <w:num w:numId="252">
    <w:abstractNumId w:val="92"/>
  </w:num>
  <w:num w:numId="253">
    <w:abstractNumId w:val="80"/>
  </w:num>
  <w:num w:numId="254">
    <w:abstractNumId w:val="13"/>
  </w:num>
  <w:num w:numId="255">
    <w:abstractNumId w:val="212"/>
  </w:num>
  <w:num w:numId="256">
    <w:abstractNumId w:val="197"/>
  </w:num>
  <w:num w:numId="257">
    <w:abstractNumId w:val="47"/>
  </w:num>
  <w:num w:numId="258">
    <w:abstractNumId w:val="243"/>
  </w:num>
  <w:num w:numId="259">
    <w:abstractNumId w:val="219"/>
  </w:num>
  <w:num w:numId="260">
    <w:abstractNumId w:val="54"/>
  </w:num>
  <w:num w:numId="261">
    <w:abstractNumId w:val="146"/>
  </w:num>
  <w:num w:numId="262">
    <w:abstractNumId w:val="136"/>
  </w:num>
  <w:num w:numId="263">
    <w:abstractNumId w:val="148"/>
  </w:num>
  <w:num w:numId="264">
    <w:abstractNumId w:val="184"/>
  </w:num>
  <w:num w:numId="265">
    <w:abstractNumId w:val="42"/>
  </w:num>
  <w:num w:numId="266">
    <w:abstractNumId w:val="61"/>
  </w:num>
  <w:num w:numId="267">
    <w:abstractNumId w:val="12"/>
  </w:num>
  <w:num w:numId="268">
    <w:abstractNumId w:val="39"/>
  </w:num>
  <w:num w:numId="269">
    <w:abstractNumId w:val="73"/>
  </w:num>
  <w:num w:numId="270">
    <w:abstractNumId w:val="56"/>
  </w:num>
  <w:num w:numId="271">
    <w:abstractNumId w:val="17"/>
  </w:num>
  <w:num w:numId="272">
    <w:abstractNumId w:val="149"/>
  </w:num>
  <w:num w:numId="273">
    <w:abstractNumId w:val="95"/>
  </w:num>
  <w:numIdMacAtCleanup w:val="2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5C7"/>
    <w:rsid w:val="0004418B"/>
    <w:rsid w:val="000471D4"/>
    <w:rsid w:val="000F38F6"/>
    <w:rsid w:val="0011791E"/>
    <w:rsid w:val="00163A73"/>
    <w:rsid w:val="001756B9"/>
    <w:rsid w:val="00177CBF"/>
    <w:rsid w:val="001A241E"/>
    <w:rsid w:val="001E0EAF"/>
    <w:rsid w:val="002169D7"/>
    <w:rsid w:val="002534C9"/>
    <w:rsid w:val="00256870"/>
    <w:rsid w:val="002879DA"/>
    <w:rsid w:val="002A44C9"/>
    <w:rsid w:val="002B6919"/>
    <w:rsid w:val="002C18E2"/>
    <w:rsid w:val="00312514"/>
    <w:rsid w:val="0036245F"/>
    <w:rsid w:val="003700EB"/>
    <w:rsid w:val="003721BB"/>
    <w:rsid w:val="0039383D"/>
    <w:rsid w:val="003C44E6"/>
    <w:rsid w:val="003C45C1"/>
    <w:rsid w:val="003D225B"/>
    <w:rsid w:val="003E328B"/>
    <w:rsid w:val="00414952"/>
    <w:rsid w:val="00427647"/>
    <w:rsid w:val="00430252"/>
    <w:rsid w:val="00453B7D"/>
    <w:rsid w:val="00460AD8"/>
    <w:rsid w:val="0046646B"/>
    <w:rsid w:val="0049678C"/>
    <w:rsid w:val="00530B16"/>
    <w:rsid w:val="00534320"/>
    <w:rsid w:val="005A7863"/>
    <w:rsid w:val="005B3FC9"/>
    <w:rsid w:val="00613FB4"/>
    <w:rsid w:val="006144B0"/>
    <w:rsid w:val="006B0E95"/>
    <w:rsid w:val="006B1736"/>
    <w:rsid w:val="006F19B3"/>
    <w:rsid w:val="006F50EA"/>
    <w:rsid w:val="0070677D"/>
    <w:rsid w:val="00714614"/>
    <w:rsid w:val="007203D8"/>
    <w:rsid w:val="00773917"/>
    <w:rsid w:val="00847594"/>
    <w:rsid w:val="00961D64"/>
    <w:rsid w:val="009A43FC"/>
    <w:rsid w:val="009A7E03"/>
    <w:rsid w:val="009C00F5"/>
    <w:rsid w:val="009F652E"/>
    <w:rsid w:val="00A7288E"/>
    <w:rsid w:val="00AC724A"/>
    <w:rsid w:val="00AF3314"/>
    <w:rsid w:val="00B10275"/>
    <w:rsid w:val="00B32139"/>
    <w:rsid w:val="00B35B68"/>
    <w:rsid w:val="00B61B44"/>
    <w:rsid w:val="00B7418F"/>
    <w:rsid w:val="00B955C7"/>
    <w:rsid w:val="00BD48D8"/>
    <w:rsid w:val="00BF1C9F"/>
    <w:rsid w:val="00C02956"/>
    <w:rsid w:val="00C06F54"/>
    <w:rsid w:val="00C100E7"/>
    <w:rsid w:val="00C55160"/>
    <w:rsid w:val="00C61820"/>
    <w:rsid w:val="00CB4847"/>
    <w:rsid w:val="00CE227C"/>
    <w:rsid w:val="00D1568D"/>
    <w:rsid w:val="00D1688F"/>
    <w:rsid w:val="00D506B4"/>
    <w:rsid w:val="00D814EE"/>
    <w:rsid w:val="00D85800"/>
    <w:rsid w:val="00D92EB7"/>
    <w:rsid w:val="00DB675D"/>
    <w:rsid w:val="00E14051"/>
    <w:rsid w:val="00E43E00"/>
    <w:rsid w:val="00EE61BC"/>
    <w:rsid w:val="00F03E14"/>
    <w:rsid w:val="00F03F91"/>
    <w:rsid w:val="00F70ABF"/>
    <w:rsid w:val="00F73898"/>
    <w:rsid w:val="00FE7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46BC7"/>
  <w15:chartTrackingRefBased/>
  <w15:docId w15:val="{A3FF8632-CB77-4165-B053-4684F2B50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41E"/>
  </w:style>
  <w:style w:type="paragraph" w:styleId="Ttulo3">
    <w:name w:val="heading 3"/>
    <w:basedOn w:val="Normal"/>
    <w:next w:val="Normal"/>
    <w:link w:val="Ttulo3Car"/>
    <w:uiPriority w:val="9"/>
    <w:unhideWhenUsed/>
    <w:qFormat/>
    <w:rsid w:val="00B955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B955C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next w:val="Normal"/>
    <w:link w:val="Ttulo5Car"/>
    <w:uiPriority w:val="9"/>
    <w:semiHidden/>
    <w:unhideWhenUsed/>
    <w:qFormat/>
    <w:rsid w:val="0077391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B955C7"/>
    <w:rPr>
      <w:rFonts w:ascii="Times New Roman" w:eastAsia="Times New Roman" w:hAnsi="Times New Roman" w:cs="Times New Roman"/>
      <w:b/>
      <w:bCs/>
      <w:sz w:val="24"/>
      <w:szCs w:val="24"/>
    </w:rPr>
  </w:style>
  <w:style w:type="character" w:styleId="Textoennegrita">
    <w:name w:val="Strong"/>
    <w:basedOn w:val="Fuentedeprrafopredeter"/>
    <w:uiPriority w:val="22"/>
    <w:qFormat/>
    <w:rsid w:val="00B955C7"/>
    <w:rPr>
      <w:b/>
      <w:bCs/>
    </w:rPr>
  </w:style>
  <w:style w:type="paragraph" w:styleId="Encabezado">
    <w:name w:val="header"/>
    <w:basedOn w:val="Normal"/>
    <w:link w:val="EncabezadoCar"/>
    <w:uiPriority w:val="99"/>
    <w:unhideWhenUsed/>
    <w:rsid w:val="00B955C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955C7"/>
  </w:style>
  <w:style w:type="paragraph" w:styleId="Piedepgina">
    <w:name w:val="footer"/>
    <w:basedOn w:val="Normal"/>
    <w:link w:val="PiedepginaCar"/>
    <w:uiPriority w:val="99"/>
    <w:unhideWhenUsed/>
    <w:rsid w:val="00B955C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955C7"/>
  </w:style>
  <w:style w:type="character" w:customStyle="1" w:styleId="Ttulo3Car">
    <w:name w:val="Título 3 Car"/>
    <w:basedOn w:val="Fuentedeprrafopredeter"/>
    <w:link w:val="Ttulo3"/>
    <w:uiPriority w:val="9"/>
    <w:rsid w:val="00B955C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955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5Car">
    <w:name w:val="Título 5 Car"/>
    <w:basedOn w:val="Fuentedeprrafopredeter"/>
    <w:link w:val="Ttulo5"/>
    <w:uiPriority w:val="9"/>
    <w:semiHidden/>
    <w:rsid w:val="00773917"/>
    <w:rPr>
      <w:rFonts w:asciiTheme="majorHAnsi" w:eastAsiaTheme="majorEastAsia" w:hAnsiTheme="majorHAnsi" w:cstheme="majorBidi"/>
      <w:color w:val="2F5496" w:themeColor="accent1" w:themeShade="BF"/>
    </w:rPr>
  </w:style>
  <w:style w:type="character" w:styleId="Hipervnculo">
    <w:name w:val="Hyperlink"/>
    <w:basedOn w:val="Fuentedeprrafopredeter"/>
    <w:uiPriority w:val="99"/>
    <w:unhideWhenUsed/>
    <w:rsid w:val="009A7E03"/>
    <w:rPr>
      <w:color w:val="0563C1" w:themeColor="hyperlink"/>
      <w:u w:val="single"/>
    </w:rPr>
  </w:style>
  <w:style w:type="character" w:styleId="Mencinsinresolver">
    <w:name w:val="Unresolved Mention"/>
    <w:basedOn w:val="Fuentedeprrafopredeter"/>
    <w:uiPriority w:val="99"/>
    <w:semiHidden/>
    <w:unhideWhenUsed/>
    <w:rsid w:val="009A7E03"/>
    <w:rPr>
      <w:color w:val="605E5C"/>
      <w:shd w:val="clear" w:color="auto" w:fill="E1DFDD"/>
    </w:rPr>
  </w:style>
  <w:style w:type="character" w:styleId="Hipervnculovisitado">
    <w:name w:val="FollowedHyperlink"/>
    <w:basedOn w:val="Fuentedeprrafopredeter"/>
    <w:uiPriority w:val="99"/>
    <w:semiHidden/>
    <w:unhideWhenUsed/>
    <w:rsid w:val="00B102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228">
      <w:bodyDiv w:val="1"/>
      <w:marLeft w:val="0"/>
      <w:marRight w:val="0"/>
      <w:marTop w:val="0"/>
      <w:marBottom w:val="0"/>
      <w:divBdr>
        <w:top w:val="none" w:sz="0" w:space="0" w:color="auto"/>
        <w:left w:val="none" w:sz="0" w:space="0" w:color="auto"/>
        <w:bottom w:val="none" w:sz="0" w:space="0" w:color="auto"/>
        <w:right w:val="none" w:sz="0" w:space="0" w:color="auto"/>
      </w:divBdr>
    </w:div>
    <w:div w:id="31225074">
      <w:bodyDiv w:val="1"/>
      <w:marLeft w:val="0"/>
      <w:marRight w:val="0"/>
      <w:marTop w:val="0"/>
      <w:marBottom w:val="0"/>
      <w:divBdr>
        <w:top w:val="none" w:sz="0" w:space="0" w:color="auto"/>
        <w:left w:val="none" w:sz="0" w:space="0" w:color="auto"/>
        <w:bottom w:val="none" w:sz="0" w:space="0" w:color="auto"/>
        <w:right w:val="none" w:sz="0" w:space="0" w:color="auto"/>
      </w:divBdr>
    </w:div>
    <w:div w:id="44647420">
      <w:bodyDiv w:val="1"/>
      <w:marLeft w:val="0"/>
      <w:marRight w:val="0"/>
      <w:marTop w:val="0"/>
      <w:marBottom w:val="0"/>
      <w:divBdr>
        <w:top w:val="none" w:sz="0" w:space="0" w:color="auto"/>
        <w:left w:val="none" w:sz="0" w:space="0" w:color="auto"/>
        <w:bottom w:val="none" w:sz="0" w:space="0" w:color="auto"/>
        <w:right w:val="none" w:sz="0" w:space="0" w:color="auto"/>
      </w:divBdr>
    </w:div>
    <w:div w:id="48578367">
      <w:bodyDiv w:val="1"/>
      <w:marLeft w:val="0"/>
      <w:marRight w:val="0"/>
      <w:marTop w:val="0"/>
      <w:marBottom w:val="0"/>
      <w:divBdr>
        <w:top w:val="none" w:sz="0" w:space="0" w:color="auto"/>
        <w:left w:val="none" w:sz="0" w:space="0" w:color="auto"/>
        <w:bottom w:val="none" w:sz="0" w:space="0" w:color="auto"/>
        <w:right w:val="none" w:sz="0" w:space="0" w:color="auto"/>
      </w:divBdr>
    </w:div>
    <w:div w:id="84346817">
      <w:bodyDiv w:val="1"/>
      <w:marLeft w:val="0"/>
      <w:marRight w:val="0"/>
      <w:marTop w:val="0"/>
      <w:marBottom w:val="0"/>
      <w:divBdr>
        <w:top w:val="none" w:sz="0" w:space="0" w:color="auto"/>
        <w:left w:val="none" w:sz="0" w:space="0" w:color="auto"/>
        <w:bottom w:val="none" w:sz="0" w:space="0" w:color="auto"/>
        <w:right w:val="none" w:sz="0" w:space="0" w:color="auto"/>
      </w:divBdr>
    </w:div>
    <w:div w:id="107895348">
      <w:bodyDiv w:val="1"/>
      <w:marLeft w:val="0"/>
      <w:marRight w:val="0"/>
      <w:marTop w:val="0"/>
      <w:marBottom w:val="0"/>
      <w:divBdr>
        <w:top w:val="none" w:sz="0" w:space="0" w:color="auto"/>
        <w:left w:val="none" w:sz="0" w:space="0" w:color="auto"/>
        <w:bottom w:val="none" w:sz="0" w:space="0" w:color="auto"/>
        <w:right w:val="none" w:sz="0" w:space="0" w:color="auto"/>
      </w:divBdr>
    </w:div>
    <w:div w:id="150870163">
      <w:bodyDiv w:val="1"/>
      <w:marLeft w:val="0"/>
      <w:marRight w:val="0"/>
      <w:marTop w:val="0"/>
      <w:marBottom w:val="0"/>
      <w:divBdr>
        <w:top w:val="none" w:sz="0" w:space="0" w:color="auto"/>
        <w:left w:val="none" w:sz="0" w:space="0" w:color="auto"/>
        <w:bottom w:val="none" w:sz="0" w:space="0" w:color="auto"/>
        <w:right w:val="none" w:sz="0" w:space="0" w:color="auto"/>
      </w:divBdr>
    </w:div>
    <w:div w:id="171263061">
      <w:bodyDiv w:val="1"/>
      <w:marLeft w:val="0"/>
      <w:marRight w:val="0"/>
      <w:marTop w:val="0"/>
      <w:marBottom w:val="0"/>
      <w:divBdr>
        <w:top w:val="none" w:sz="0" w:space="0" w:color="auto"/>
        <w:left w:val="none" w:sz="0" w:space="0" w:color="auto"/>
        <w:bottom w:val="none" w:sz="0" w:space="0" w:color="auto"/>
        <w:right w:val="none" w:sz="0" w:space="0" w:color="auto"/>
      </w:divBdr>
    </w:div>
    <w:div w:id="181554410">
      <w:bodyDiv w:val="1"/>
      <w:marLeft w:val="0"/>
      <w:marRight w:val="0"/>
      <w:marTop w:val="0"/>
      <w:marBottom w:val="0"/>
      <w:divBdr>
        <w:top w:val="none" w:sz="0" w:space="0" w:color="auto"/>
        <w:left w:val="none" w:sz="0" w:space="0" w:color="auto"/>
        <w:bottom w:val="none" w:sz="0" w:space="0" w:color="auto"/>
        <w:right w:val="none" w:sz="0" w:space="0" w:color="auto"/>
      </w:divBdr>
    </w:div>
    <w:div w:id="194581472">
      <w:bodyDiv w:val="1"/>
      <w:marLeft w:val="0"/>
      <w:marRight w:val="0"/>
      <w:marTop w:val="0"/>
      <w:marBottom w:val="0"/>
      <w:divBdr>
        <w:top w:val="none" w:sz="0" w:space="0" w:color="auto"/>
        <w:left w:val="none" w:sz="0" w:space="0" w:color="auto"/>
        <w:bottom w:val="none" w:sz="0" w:space="0" w:color="auto"/>
        <w:right w:val="none" w:sz="0" w:space="0" w:color="auto"/>
      </w:divBdr>
    </w:div>
    <w:div w:id="219097491">
      <w:bodyDiv w:val="1"/>
      <w:marLeft w:val="0"/>
      <w:marRight w:val="0"/>
      <w:marTop w:val="0"/>
      <w:marBottom w:val="0"/>
      <w:divBdr>
        <w:top w:val="none" w:sz="0" w:space="0" w:color="auto"/>
        <w:left w:val="none" w:sz="0" w:space="0" w:color="auto"/>
        <w:bottom w:val="none" w:sz="0" w:space="0" w:color="auto"/>
        <w:right w:val="none" w:sz="0" w:space="0" w:color="auto"/>
      </w:divBdr>
    </w:div>
    <w:div w:id="253438928">
      <w:bodyDiv w:val="1"/>
      <w:marLeft w:val="0"/>
      <w:marRight w:val="0"/>
      <w:marTop w:val="0"/>
      <w:marBottom w:val="0"/>
      <w:divBdr>
        <w:top w:val="none" w:sz="0" w:space="0" w:color="auto"/>
        <w:left w:val="none" w:sz="0" w:space="0" w:color="auto"/>
        <w:bottom w:val="none" w:sz="0" w:space="0" w:color="auto"/>
        <w:right w:val="none" w:sz="0" w:space="0" w:color="auto"/>
      </w:divBdr>
      <w:divsChild>
        <w:div w:id="1049575489">
          <w:marLeft w:val="0"/>
          <w:marRight w:val="0"/>
          <w:marTop w:val="0"/>
          <w:marBottom w:val="0"/>
          <w:divBdr>
            <w:top w:val="none" w:sz="0" w:space="0" w:color="auto"/>
            <w:left w:val="none" w:sz="0" w:space="0" w:color="auto"/>
            <w:bottom w:val="none" w:sz="0" w:space="0" w:color="auto"/>
            <w:right w:val="none" w:sz="0" w:space="0" w:color="auto"/>
          </w:divBdr>
          <w:divsChild>
            <w:div w:id="853151446">
              <w:marLeft w:val="0"/>
              <w:marRight w:val="0"/>
              <w:marTop w:val="0"/>
              <w:marBottom w:val="0"/>
              <w:divBdr>
                <w:top w:val="none" w:sz="0" w:space="0" w:color="auto"/>
                <w:left w:val="none" w:sz="0" w:space="0" w:color="auto"/>
                <w:bottom w:val="none" w:sz="0" w:space="0" w:color="auto"/>
                <w:right w:val="none" w:sz="0" w:space="0" w:color="auto"/>
              </w:divBdr>
              <w:divsChild>
                <w:div w:id="1589121360">
                  <w:marLeft w:val="0"/>
                  <w:marRight w:val="0"/>
                  <w:marTop w:val="0"/>
                  <w:marBottom w:val="0"/>
                  <w:divBdr>
                    <w:top w:val="none" w:sz="0" w:space="0" w:color="auto"/>
                    <w:left w:val="none" w:sz="0" w:space="0" w:color="auto"/>
                    <w:bottom w:val="none" w:sz="0" w:space="0" w:color="auto"/>
                    <w:right w:val="none" w:sz="0" w:space="0" w:color="auto"/>
                  </w:divBdr>
                  <w:divsChild>
                    <w:div w:id="176038493">
                      <w:marLeft w:val="0"/>
                      <w:marRight w:val="0"/>
                      <w:marTop w:val="0"/>
                      <w:marBottom w:val="0"/>
                      <w:divBdr>
                        <w:top w:val="none" w:sz="0" w:space="0" w:color="auto"/>
                        <w:left w:val="none" w:sz="0" w:space="0" w:color="auto"/>
                        <w:bottom w:val="none" w:sz="0" w:space="0" w:color="auto"/>
                        <w:right w:val="none" w:sz="0" w:space="0" w:color="auto"/>
                      </w:divBdr>
                      <w:divsChild>
                        <w:div w:id="1913389667">
                          <w:marLeft w:val="0"/>
                          <w:marRight w:val="0"/>
                          <w:marTop w:val="0"/>
                          <w:marBottom w:val="0"/>
                          <w:divBdr>
                            <w:top w:val="none" w:sz="0" w:space="0" w:color="auto"/>
                            <w:left w:val="none" w:sz="0" w:space="0" w:color="auto"/>
                            <w:bottom w:val="none" w:sz="0" w:space="0" w:color="auto"/>
                            <w:right w:val="none" w:sz="0" w:space="0" w:color="auto"/>
                          </w:divBdr>
                          <w:divsChild>
                            <w:div w:id="74180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691281">
      <w:bodyDiv w:val="1"/>
      <w:marLeft w:val="0"/>
      <w:marRight w:val="0"/>
      <w:marTop w:val="0"/>
      <w:marBottom w:val="0"/>
      <w:divBdr>
        <w:top w:val="none" w:sz="0" w:space="0" w:color="auto"/>
        <w:left w:val="none" w:sz="0" w:space="0" w:color="auto"/>
        <w:bottom w:val="none" w:sz="0" w:space="0" w:color="auto"/>
        <w:right w:val="none" w:sz="0" w:space="0" w:color="auto"/>
      </w:divBdr>
    </w:div>
    <w:div w:id="292490051">
      <w:bodyDiv w:val="1"/>
      <w:marLeft w:val="0"/>
      <w:marRight w:val="0"/>
      <w:marTop w:val="0"/>
      <w:marBottom w:val="0"/>
      <w:divBdr>
        <w:top w:val="none" w:sz="0" w:space="0" w:color="auto"/>
        <w:left w:val="none" w:sz="0" w:space="0" w:color="auto"/>
        <w:bottom w:val="none" w:sz="0" w:space="0" w:color="auto"/>
        <w:right w:val="none" w:sz="0" w:space="0" w:color="auto"/>
      </w:divBdr>
    </w:div>
    <w:div w:id="324747499">
      <w:bodyDiv w:val="1"/>
      <w:marLeft w:val="0"/>
      <w:marRight w:val="0"/>
      <w:marTop w:val="0"/>
      <w:marBottom w:val="0"/>
      <w:divBdr>
        <w:top w:val="none" w:sz="0" w:space="0" w:color="auto"/>
        <w:left w:val="none" w:sz="0" w:space="0" w:color="auto"/>
        <w:bottom w:val="none" w:sz="0" w:space="0" w:color="auto"/>
        <w:right w:val="none" w:sz="0" w:space="0" w:color="auto"/>
      </w:divBdr>
    </w:div>
    <w:div w:id="337998454">
      <w:bodyDiv w:val="1"/>
      <w:marLeft w:val="0"/>
      <w:marRight w:val="0"/>
      <w:marTop w:val="0"/>
      <w:marBottom w:val="0"/>
      <w:divBdr>
        <w:top w:val="none" w:sz="0" w:space="0" w:color="auto"/>
        <w:left w:val="none" w:sz="0" w:space="0" w:color="auto"/>
        <w:bottom w:val="none" w:sz="0" w:space="0" w:color="auto"/>
        <w:right w:val="none" w:sz="0" w:space="0" w:color="auto"/>
      </w:divBdr>
    </w:div>
    <w:div w:id="347830327">
      <w:bodyDiv w:val="1"/>
      <w:marLeft w:val="0"/>
      <w:marRight w:val="0"/>
      <w:marTop w:val="0"/>
      <w:marBottom w:val="0"/>
      <w:divBdr>
        <w:top w:val="none" w:sz="0" w:space="0" w:color="auto"/>
        <w:left w:val="none" w:sz="0" w:space="0" w:color="auto"/>
        <w:bottom w:val="none" w:sz="0" w:space="0" w:color="auto"/>
        <w:right w:val="none" w:sz="0" w:space="0" w:color="auto"/>
      </w:divBdr>
    </w:div>
    <w:div w:id="352074025">
      <w:bodyDiv w:val="1"/>
      <w:marLeft w:val="0"/>
      <w:marRight w:val="0"/>
      <w:marTop w:val="0"/>
      <w:marBottom w:val="0"/>
      <w:divBdr>
        <w:top w:val="none" w:sz="0" w:space="0" w:color="auto"/>
        <w:left w:val="none" w:sz="0" w:space="0" w:color="auto"/>
        <w:bottom w:val="none" w:sz="0" w:space="0" w:color="auto"/>
        <w:right w:val="none" w:sz="0" w:space="0" w:color="auto"/>
      </w:divBdr>
    </w:div>
    <w:div w:id="354237577">
      <w:bodyDiv w:val="1"/>
      <w:marLeft w:val="0"/>
      <w:marRight w:val="0"/>
      <w:marTop w:val="0"/>
      <w:marBottom w:val="0"/>
      <w:divBdr>
        <w:top w:val="none" w:sz="0" w:space="0" w:color="auto"/>
        <w:left w:val="none" w:sz="0" w:space="0" w:color="auto"/>
        <w:bottom w:val="none" w:sz="0" w:space="0" w:color="auto"/>
        <w:right w:val="none" w:sz="0" w:space="0" w:color="auto"/>
      </w:divBdr>
    </w:div>
    <w:div w:id="374738143">
      <w:bodyDiv w:val="1"/>
      <w:marLeft w:val="0"/>
      <w:marRight w:val="0"/>
      <w:marTop w:val="0"/>
      <w:marBottom w:val="0"/>
      <w:divBdr>
        <w:top w:val="none" w:sz="0" w:space="0" w:color="auto"/>
        <w:left w:val="none" w:sz="0" w:space="0" w:color="auto"/>
        <w:bottom w:val="none" w:sz="0" w:space="0" w:color="auto"/>
        <w:right w:val="none" w:sz="0" w:space="0" w:color="auto"/>
      </w:divBdr>
    </w:div>
    <w:div w:id="432628165">
      <w:bodyDiv w:val="1"/>
      <w:marLeft w:val="0"/>
      <w:marRight w:val="0"/>
      <w:marTop w:val="0"/>
      <w:marBottom w:val="0"/>
      <w:divBdr>
        <w:top w:val="none" w:sz="0" w:space="0" w:color="auto"/>
        <w:left w:val="none" w:sz="0" w:space="0" w:color="auto"/>
        <w:bottom w:val="none" w:sz="0" w:space="0" w:color="auto"/>
        <w:right w:val="none" w:sz="0" w:space="0" w:color="auto"/>
      </w:divBdr>
    </w:div>
    <w:div w:id="440489545">
      <w:bodyDiv w:val="1"/>
      <w:marLeft w:val="0"/>
      <w:marRight w:val="0"/>
      <w:marTop w:val="0"/>
      <w:marBottom w:val="0"/>
      <w:divBdr>
        <w:top w:val="none" w:sz="0" w:space="0" w:color="auto"/>
        <w:left w:val="none" w:sz="0" w:space="0" w:color="auto"/>
        <w:bottom w:val="none" w:sz="0" w:space="0" w:color="auto"/>
        <w:right w:val="none" w:sz="0" w:space="0" w:color="auto"/>
      </w:divBdr>
    </w:div>
    <w:div w:id="493763156">
      <w:bodyDiv w:val="1"/>
      <w:marLeft w:val="0"/>
      <w:marRight w:val="0"/>
      <w:marTop w:val="0"/>
      <w:marBottom w:val="0"/>
      <w:divBdr>
        <w:top w:val="none" w:sz="0" w:space="0" w:color="auto"/>
        <w:left w:val="none" w:sz="0" w:space="0" w:color="auto"/>
        <w:bottom w:val="none" w:sz="0" w:space="0" w:color="auto"/>
        <w:right w:val="none" w:sz="0" w:space="0" w:color="auto"/>
      </w:divBdr>
    </w:div>
    <w:div w:id="582566826">
      <w:bodyDiv w:val="1"/>
      <w:marLeft w:val="0"/>
      <w:marRight w:val="0"/>
      <w:marTop w:val="0"/>
      <w:marBottom w:val="0"/>
      <w:divBdr>
        <w:top w:val="none" w:sz="0" w:space="0" w:color="auto"/>
        <w:left w:val="none" w:sz="0" w:space="0" w:color="auto"/>
        <w:bottom w:val="none" w:sz="0" w:space="0" w:color="auto"/>
        <w:right w:val="none" w:sz="0" w:space="0" w:color="auto"/>
      </w:divBdr>
    </w:div>
    <w:div w:id="591746064">
      <w:bodyDiv w:val="1"/>
      <w:marLeft w:val="0"/>
      <w:marRight w:val="0"/>
      <w:marTop w:val="0"/>
      <w:marBottom w:val="0"/>
      <w:divBdr>
        <w:top w:val="none" w:sz="0" w:space="0" w:color="auto"/>
        <w:left w:val="none" w:sz="0" w:space="0" w:color="auto"/>
        <w:bottom w:val="none" w:sz="0" w:space="0" w:color="auto"/>
        <w:right w:val="none" w:sz="0" w:space="0" w:color="auto"/>
      </w:divBdr>
    </w:div>
    <w:div w:id="648093964">
      <w:bodyDiv w:val="1"/>
      <w:marLeft w:val="0"/>
      <w:marRight w:val="0"/>
      <w:marTop w:val="0"/>
      <w:marBottom w:val="0"/>
      <w:divBdr>
        <w:top w:val="none" w:sz="0" w:space="0" w:color="auto"/>
        <w:left w:val="none" w:sz="0" w:space="0" w:color="auto"/>
        <w:bottom w:val="none" w:sz="0" w:space="0" w:color="auto"/>
        <w:right w:val="none" w:sz="0" w:space="0" w:color="auto"/>
      </w:divBdr>
    </w:div>
    <w:div w:id="697851203">
      <w:bodyDiv w:val="1"/>
      <w:marLeft w:val="0"/>
      <w:marRight w:val="0"/>
      <w:marTop w:val="0"/>
      <w:marBottom w:val="0"/>
      <w:divBdr>
        <w:top w:val="none" w:sz="0" w:space="0" w:color="auto"/>
        <w:left w:val="none" w:sz="0" w:space="0" w:color="auto"/>
        <w:bottom w:val="none" w:sz="0" w:space="0" w:color="auto"/>
        <w:right w:val="none" w:sz="0" w:space="0" w:color="auto"/>
      </w:divBdr>
    </w:div>
    <w:div w:id="705835930">
      <w:bodyDiv w:val="1"/>
      <w:marLeft w:val="0"/>
      <w:marRight w:val="0"/>
      <w:marTop w:val="0"/>
      <w:marBottom w:val="0"/>
      <w:divBdr>
        <w:top w:val="none" w:sz="0" w:space="0" w:color="auto"/>
        <w:left w:val="none" w:sz="0" w:space="0" w:color="auto"/>
        <w:bottom w:val="none" w:sz="0" w:space="0" w:color="auto"/>
        <w:right w:val="none" w:sz="0" w:space="0" w:color="auto"/>
      </w:divBdr>
    </w:div>
    <w:div w:id="716782733">
      <w:bodyDiv w:val="1"/>
      <w:marLeft w:val="0"/>
      <w:marRight w:val="0"/>
      <w:marTop w:val="0"/>
      <w:marBottom w:val="0"/>
      <w:divBdr>
        <w:top w:val="none" w:sz="0" w:space="0" w:color="auto"/>
        <w:left w:val="none" w:sz="0" w:space="0" w:color="auto"/>
        <w:bottom w:val="none" w:sz="0" w:space="0" w:color="auto"/>
        <w:right w:val="none" w:sz="0" w:space="0" w:color="auto"/>
      </w:divBdr>
    </w:div>
    <w:div w:id="772016595">
      <w:bodyDiv w:val="1"/>
      <w:marLeft w:val="0"/>
      <w:marRight w:val="0"/>
      <w:marTop w:val="0"/>
      <w:marBottom w:val="0"/>
      <w:divBdr>
        <w:top w:val="none" w:sz="0" w:space="0" w:color="auto"/>
        <w:left w:val="none" w:sz="0" w:space="0" w:color="auto"/>
        <w:bottom w:val="none" w:sz="0" w:space="0" w:color="auto"/>
        <w:right w:val="none" w:sz="0" w:space="0" w:color="auto"/>
      </w:divBdr>
    </w:div>
    <w:div w:id="788356948">
      <w:bodyDiv w:val="1"/>
      <w:marLeft w:val="0"/>
      <w:marRight w:val="0"/>
      <w:marTop w:val="0"/>
      <w:marBottom w:val="0"/>
      <w:divBdr>
        <w:top w:val="none" w:sz="0" w:space="0" w:color="auto"/>
        <w:left w:val="none" w:sz="0" w:space="0" w:color="auto"/>
        <w:bottom w:val="none" w:sz="0" w:space="0" w:color="auto"/>
        <w:right w:val="none" w:sz="0" w:space="0" w:color="auto"/>
      </w:divBdr>
    </w:div>
    <w:div w:id="843594516">
      <w:bodyDiv w:val="1"/>
      <w:marLeft w:val="0"/>
      <w:marRight w:val="0"/>
      <w:marTop w:val="0"/>
      <w:marBottom w:val="0"/>
      <w:divBdr>
        <w:top w:val="none" w:sz="0" w:space="0" w:color="auto"/>
        <w:left w:val="none" w:sz="0" w:space="0" w:color="auto"/>
        <w:bottom w:val="none" w:sz="0" w:space="0" w:color="auto"/>
        <w:right w:val="none" w:sz="0" w:space="0" w:color="auto"/>
      </w:divBdr>
    </w:div>
    <w:div w:id="863057915">
      <w:bodyDiv w:val="1"/>
      <w:marLeft w:val="0"/>
      <w:marRight w:val="0"/>
      <w:marTop w:val="0"/>
      <w:marBottom w:val="0"/>
      <w:divBdr>
        <w:top w:val="none" w:sz="0" w:space="0" w:color="auto"/>
        <w:left w:val="none" w:sz="0" w:space="0" w:color="auto"/>
        <w:bottom w:val="none" w:sz="0" w:space="0" w:color="auto"/>
        <w:right w:val="none" w:sz="0" w:space="0" w:color="auto"/>
      </w:divBdr>
    </w:div>
    <w:div w:id="872381316">
      <w:bodyDiv w:val="1"/>
      <w:marLeft w:val="0"/>
      <w:marRight w:val="0"/>
      <w:marTop w:val="0"/>
      <w:marBottom w:val="0"/>
      <w:divBdr>
        <w:top w:val="none" w:sz="0" w:space="0" w:color="auto"/>
        <w:left w:val="none" w:sz="0" w:space="0" w:color="auto"/>
        <w:bottom w:val="none" w:sz="0" w:space="0" w:color="auto"/>
        <w:right w:val="none" w:sz="0" w:space="0" w:color="auto"/>
      </w:divBdr>
    </w:div>
    <w:div w:id="910893111">
      <w:bodyDiv w:val="1"/>
      <w:marLeft w:val="0"/>
      <w:marRight w:val="0"/>
      <w:marTop w:val="0"/>
      <w:marBottom w:val="0"/>
      <w:divBdr>
        <w:top w:val="none" w:sz="0" w:space="0" w:color="auto"/>
        <w:left w:val="none" w:sz="0" w:space="0" w:color="auto"/>
        <w:bottom w:val="none" w:sz="0" w:space="0" w:color="auto"/>
        <w:right w:val="none" w:sz="0" w:space="0" w:color="auto"/>
      </w:divBdr>
    </w:div>
    <w:div w:id="922685982">
      <w:bodyDiv w:val="1"/>
      <w:marLeft w:val="0"/>
      <w:marRight w:val="0"/>
      <w:marTop w:val="0"/>
      <w:marBottom w:val="0"/>
      <w:divBdr>
        <w:top w:val="none" w:sz="0" w:space="0" w:color="auto"/>
        <w:left w:val="none" w:sz="0" w:space="0" w:color="auto"/>
        <w:bottom w:val="none" w:sz="0" w:space="0" w:color="auto"/>
        <w:right w:val="none" w:sz="0" w:space="0" w:color="auto"/>
      </w:divBdr>
    </w:div>
    <w:div w:id="1017003169">
      <w:bodyDiv w:val="1"/>
      <w:marLeft w:val="0"/>
      <w:marRight w:val="0"/>
      <w:marTop w:val="0"/>
      <w:marBottom w:val="0"/>
      <w:divBdr>
        <w:top w:val="none" w:sz="0" w:space="0" w:color="auto"/>
        <w:left w:val="none" w:sz="0" w:space="0" w:color="auto"/>
        <w:bottom w:val="none" w:sz="0" w:space="0" w:color="auto"/>
        <w:right w:val="none" w:sz="0" w:space="0" w:color="auto"/>
      </w:divBdr>
    </w:div>
    <w:div w:id="1076823010">
      <w:bodyDiv w:val="1"/>
      <w:marLeft w:val="0"/>
      <w:marRight w:val="0"/>
      <w:marTop w:val="0"/>
      <w:marBottom w:val="0"/>
      <w:divBdr>
        <w:top w:val="none" w:sz="0" w:space="0" w:color="auto"/>
        <w:left w:val="none" w:sz="0" w:space="0" w:color="auto"/>
        <w:bottom w:val="none" w:sz="0" w:space="0" w:color="auto"/>
        <w:right w:val="none" w:sz="0" w:space="0" w:color="auto"/>
      </w:divBdr>
    </w:div>
    <w:div w:id="1078096343">
      <w:bodyDiv w:val="1"/>
      <w:marLeft w:val="0"/>
      <w:marRight w:val="0"/>
      <w:marTop w:val="0"/>
      <w:marBottom w:val="0"/>
      <w:divBdr>
        <w:top w:val="none" w:sz="0" w:space="0" w:color="auto"/>
        <w:left w:val="none" w:sz="0" w:space="0" w:color="auto"/>
        <w:bottom w:val="none" w:sz="0" w:space="0" w:color="auto"/>
        <w:right w:val="none" w:sz="0" w:space="0" w:color="auto"/>
      </w:divBdr>
    </w:div>
    <w:div w:id="1086223945">
      <w:bodyDiv w:val="1"/>
      <w:marLeft w:val="0"/>
      <w:marRight w:val="0"/>
      <w:marTop w:val="0"/>
      <w:marBottom w:val="0"/>
      <w:divBdr>
        <w:top w:val="none" w:sz="0" w:space="0" w:color="auto"/>
        <w:left w:val="none" w:sz="0" w:space="0" w:color="auto"/>
        <w:bottom w:val="none" w:sz="0" w:space="0" w:color="auto"/>
        <w:right w:val="none" w:sz="0" w:space="0" w:color="auto"/>
      </w:divBdr>
    </w:div>
    <w:div w:id="1224754042">
      <w:bodyDiv w:val="1"/>
      <w:marLeft w:val="0"/>
      <w:marRight w:val="0"/>
      <w:marTop w:val="0"/>
      <w:marBottom w:val="0"/>
      <w:divBdr>
        <w:top w:val="none" w:sz="0" w:space="0" w:color="auto"/>
        <w:left w:val="none" w:sz="0" w:space="0" w:color="auto"/>
        <w:bottom w:val="none" w:sz="0" w:space="0" w:color="auto"/>
        <w:right w:val="none" w:sz="0" w:space="0" w:color="auto"/>
      </w:divBdr>
      <w:divsChild>
        <w:div w:id="172034521">
          <w:marLeft w:val="0"/>
          <w:marRight w:val="0"/>
          <w:marTop w:val="0"/>
          <w:marBottom w:val="0"/>
          <w:divBdr>
            <w:top w:val="none" w:sz="0" w:space="0" w:color="auto"/>
            <w:left w:val="none" w:sz="0" w:space="0" w:color="auto"/>
            <w:bottom w:val="none" w:sz="0" w:space="0" w:color="auto"/>
            <w:right w:val="none" w:sz="0" w:space="0" w:color="auto"/>
          </w:divBdr>
          <w:divsChild>
            <w:div w:id="409547449">
              <w:marLeft w:val="0"/>
              <w:marRight w:val="0"/>
              <w:marTop w:val="0"/>
              <w:marBottom w:val="0"/>
              <w:divBdr>
                <w:top w:val="none" w:sz="0" w:space="0" w:color="auto"/>
                <w:left w:val="none" w:sz="0" w:space="0" w:color="auto"/>
                <w:bottom w:val="none" w:sz="0" w:space="0" w:color="auto"/>
                <w:right w:val="none" w:sz="0" w:space="0" w:color="auto"/>
              </w:divBdr>
              <w:divsChild>
                <w:div w:id="444545946">
                  <w:marLeft w:val="0"/>
                  <w:marRight w:val="0"/>
                  <w:marTop w:val="0"/>
                  <w:marBottom w:val="0"/>
                  <w:divBdr>
                    <w:top w:val="none" w:sz="0" w:space="0" w:color="auto"/>
                    <w:left w:val="none" w:sz="0" w:space="0" w:color="auto"/>
                    <w:bottom w:val="none" w:sz="0" w:space="0" w:color="auto"/>
                    <w:right w:val="none" w:sz="0" w:space="0" w:color="auto"/>
                  </w:divBdr>
                  <w:divsChild>
                    <w:div w:id="1156873078">
                      <w:marLeft w:val="0"/>
                      <w:marRight w:val="0"/>
                      <w:marTop w:val="0"/>
                      <w:marBottom w:val="0"/>
                      <w:divBdr>
                        <w:top w:val="none" w:sz="0" w:space="0" w:color="auto"/>
                        <w:left w:val="none" w:sz="0" w:space="0" w:color="auto"/>
                        <w:bottom w:val="none" w:sz="0" w:space="0" w:color="auto"/>
                        <w:right w:val="none" w:sz="0" w:space="0" w:color="auto"/>
                      </w:divBdr>
                      <w:divsChild>
                        <w:div w:id="1411343362">
                          <w:marLeft w:val="0"/>
                          <w:marRight w:val="0"/>
                          <w:marTop w:val="0"/>
                          <w:marBottom w:val="0"/>
                          <w:divBdr>
                            <w:top w:val="none" w:sz="0" w:space="0" w:color="auto"/>
                            <w:left w:val="none" w:sz="0" w:space="0" w:color="auto"/>
                            <w:bottom w:val="none" w:sz="0" w:space="0" w:color="auto"/>
                            <w:right w:val="none" w:sz="0" w:space="0" w:color="auto"/>
                          </w:divBdr>
                          <w:divsChild>
                            <w:div w:id="14720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106473">
      <w:bodyDiv w:val="1"/>
      <w:marLeft w:val="0"/>
      <w:marRight w:val="0"/>
      <w:marTop w:val="0"/>
      <w:marBottom w:val="0"/>
      <w:divBdr>
        <w:top w:val="none" w:sz="0" w:space="0" w:color="auto"/>
        <w:left w:val="none" w:sz="0" w:space="0" w:color="auto"/>
        <w:bottom w:val="none" w:sz="0" w:space="0" w:color="auto"/>
        <w:right w:val="none" w:sz="0" w:space="0" w:color="auto"/>
      </w:divBdr>
    </w:div>
    <w:div w:id="1303925930">
      <w:bodyDiv w:val="1"/>
      <w:marLeft w:val="0"/>
      <w:marRight w:val="0"/>
      <w:marTop w:val="0"/>
      <w:marBottom w:val="0"/>
      <w:divBdr>
        <w:top w:val="none" w:sz="0" w:space="0" w:color="auto"/>
        <w:left w:val="none" w:sz="0" w:space="0" w:color="auto"/>
        <w:bottom w:val="none" w:sz="0" w:space="0" w:color="auto"/>
        <w:right w:val="none" w:sz="0" w:space="0" w:color="auto"/>
      </w:divBdr>
    </w:div>
    <w:div w:id="1307970721">
      <w:bodyDiv w:val="1"/>
      <w:marLeft w:val="0"/>
      <w:marRight w:val="0"/>
      <w:marTop w:val="0"/>
      <w:marBottom w:val="0"/>
      <w:divBdr>
        <w:top w:val="none" w:sz="0" w:space="0" w:color="auto"/>
        <w:left w:val="none" w:sz="0" w:space="0" w:color="auto"/>
        <w:bottom w:val="none" w:sz="0" w:space="0" w:color="auto"/>
        <w:right w:val="none" w:sz="0" w:space="0" w:color="auto"/>
      </w:divBdr>
    </w:div>
    <w:div w:id="1374889163">
      <w:bodyDiv w:val="1"/>
      <w:marLeft w:val="0"/>
      <w:marRight w:val="0"/>
      <w:marTop w:val="0"/>
      <w:marBottom w:val="0"/>
      <w:divBdr>
        <w:top w:val="none" w:sz="0" w:space="0" w:color="auto"/>
        <w:left w:val="none" w:sz="0" w:space="0" w:color="auto"/>
        <w:bottom w:val="none" w:sz="0" w:space="0" w:color="auto"/>
        <w:right w:val="none" w:sz="0" w:space="0" w:color="auto"/>
      </w:divBdr>
    </w:div>
    <w:div w:id="1391226000">
      <w:bodyDiv w:val="1"/>
      <w:marLeft w:val="0"/>
      <w:marRight w:val="0"/>
      <w:marTop w:val="0"/>
      <w:marBottom w:val="0"/>
      <w:divBdr>
        <w:top w:val="none" w:sz="0" w:space="0" w:color="auto"/>
        <w:left w:val="none" w:sz="0" w:space="0" w:color="auto"/>
        <w:bottom w:val="none" w:sz="0" w:space="0" w:color="auto"/>
        <w:right w:val="none" w:sz="0" w:space="0" w:color="auto"/>
      </w:divBdr>
    </w:div>
    <w:div w:id="1399591618">
      <w:bodyDiv w:val="1"/>
      <w:marLeft w:val="0"/>
      <w:marRight w:val="0"/>
      <w:marTop w:val="0"/>
      <w:marBottom w:val="0"/>
      <w:divBdr>
        <w:top w:val="none" w:sz="0" w:space="0" w:color="auto"/>
        <w:left w:val="none" w:sz="0" w:space="0" w:color="auto"/>
        <w:bottom w:val="none" w:sz="0" w:space="0" w:color="auto"/>
        <w:right w:val="none" w:sz="0" w:space="0" w:color="auto"/>
      </w:divBdr>
    </w:div>
    <w:div w:id="1416626830">
      <w:bodyDiv w:val="1"/>
      <w:marLeft w:val="0"/>
      <w:marRight w:val="0"/>
      <w:marTop w:val="0"/>
      <w:marBottom w:val="0"/>
      <w:divBdr>
        <w:top w:val="none" w:sz="0" w:space="0" w:color="auto"/>
        <w:left w:val="none" w:sz="0" w:space="0" w:color="auto"/>
        <w:bottom w:val="none" w:sz="0" w:space="0" w:color="auto"/>
        <w:right w:val="none" w:sz="0" w:space="0" w:color="auto"/>
      </w:divBdr>
    </w:div>
    <w:div w:id="1476872800">
      <w:bodyDiv w:val="1"/>
      <w:marLeft w:val="0"/>
      <w:marRight w:val="0"/>
      <w:marTop w:val="0"/>
      <w:marBottom w:val="0"/>
      <w:divBdr>
        <w:top w:val="none" w:sz="0" w:space="0" w:color="auto"/>
        <w:left w:val="none" w:sz="0" w:space="0" w:color="auto"/>
        <w:bottom w:val="none" w:sz="0" w:space="0" w:color="auto"/>
        <w:right w:val="none" w:sz="0" w:space="0" w:color="auto"/>
      </w:divBdr>
    </w:div>
    <w:div w:id="1481733075">
      <w:bodyDiv w:val="1"/>
      <w:marLeft w:val="0"/>
      <w:marRight w:val="0"/>
      <w:marTop w:val="0"/>
      <w:marBottom w:val="0"/>
      <w:divBdr>
        <w:top w:val="none" w:sz="0" w:space="0" w:color="auto"/>
        <w:left w:val="none" w:sz="0" w:space="0" w:color="auto"/>
        <w:bottom w:val="none" w:sz="0" w:space="0" w:color="auto"/>
        <w:right w:val="none" w:sz="0" w:space="0" w:color="auto"/>
      </w:divBdr>
    </w:div>
    <w:div w:id="1536650328">
      <w:bodyDiv w:val="1"/>
      <w:marLeft w:val="0"/>
      <w:marRight w:val="0"/>
      <w:marTop w:val="0"/>
      <w:marBottom w:val="0"/>
      <w:divBdr>
        <w:top w:val="none" w:sz="0" w:space="0" w:color="auto"/>
        <w:left w:val="none" w:sz="0" w:space="0" w:color="auto"/>
        <w:bottom w:val="none" w:sz="0" w:space="0" w:color="auto"/>
        <w:right w:val="none" w:sz="0" w:space="0" w:color="auto"/>
      </w:divBdr>
    </w:div>
    <w:div w:id="1538657528">
      <w:bodyDiv w:val="1"/>
      <w:marLeft w:val="0"/>
      <w:marRight w:val="0"/>
      <w:marTop w:val="0"/>
      <w:marBottom w:val="0"/>
      <w:divBdr>
        <w:top w:val="none" w:sz="0" w:space="0" w:color="auto"/>
        <w:left w:val="none" w:sz="0" w:space="0" w:color="auto"/>
        <w:bottom w:val="none" w:sz="0" w:space="0" w:color="auto"/>
        <w:right w:val="none" w:sz="0" w:space="0" w:color="auto"/>
      </w:divBdr>
    </w:div>
    <w:div w:id="1538732719">
      <w:bodyDiv w:val="1"/>
      <w:marLeft w:val="0"/>
      <w:marRight w:val="0"/>
      <w:marTop w:val="0"/>
      <w:marBottom w:val="0"/>
      <w:divBdr>
        <w:top w:val="none" w:sz="0" w:space="0" w:color="auto"/>
        <w:left w:val="none" w:sz="0" w:space="0" w:color="auto"/>
        <w:bottom w:val="none" w:sz="0" w:space="0" w:color="auto"/>
        <w:right w:val="none" w:sz="0" w:space="0" w:color="auto"/>
      </w:divBdr>
    </w:div>
    <w:div w:id="1559248303">
      <w:bodyDiv w:val="1"/>
      <w:marLeft w:val="0"/>
      <w:marRight w:val="0"/>
      <w:marTop w:val="0"/>
      <w:marBottom w:val="0"/>
      <w:divBdr>
        <w:top w:val="none" w:sz="0" w:space="0" w:color="auto"/>
        <w:left w:val="none" w:sz="0" w:space="0" w:color="auto"/>
        <w:bottom w:val="none" w:sz="0" w:space="0" w:color="auto"/>
        <w:right w:val="none" w:sz="0" w:space="0" w:color="auto"/>
      </w:divBdr>
    </w:div>
    <w:div w:id="1575237793">
      <w:bodyDiv w:val="1"/>
      <w:marLeft w:val="0"/>
      <w:marRight w:val="0"/>
      <w:marTop w:val="0"/>
      <w:marBottom w:val="0"/>
      <w:divBdr>
        <w:top w:val="none" w:sz="0" w:space="0" w:color="auto"/>
        <w:left w:val="none" w:sz="0" w:space="0" w:color="auto"/>
        <w:bottom w:val="none" w:sz="0" w:space="0" w:color="auto"/>
        <w:right w:val="none" w:sz="0" w:space="0" w:color="auto"/>
      </w:divBdr>
    </w:div>
    <w:div w:id="1575821529">
      <w:bodyDiv w:val="1"/>
      <w:marLeft w:val="0"/>
      <w:marRight w:val="0"/>
      <w:marTop w:val="0"/>
      <w:marBottom w:val="0"/>
      <w:divBdr>
        <w:top w:val="none" w:sz="0" w:space="0" w:color="auto"/>
        <w:left w:val="none" w:sz="0" w:space="0" w:color="auto"/>
        <w:bottom w:val="none" w:sz="0" w:space="0" w:color="auto"/>
        <w:right w:val="none" w:sz="0" w:space="0" w:color="auto"/>
      </w:divBdr>
    </w:div>
    <w:div w:id="1615864001">
      <w:bodyDiv w:val="1"/>
      <w:marLeft w:val="0"/>
      <w:marRight w:val="0"/>
      <w:marTop w:val="0"/>
      <w:marBottom w:val="0"/>
      <w:divBdr>
        <w:top w:val="none" w:sz="0" w:space="0" w:color="auto"/>
        <w:left w:val="none" w:sz="0" w:space="0" w:color="auto"/>
        <w:bottom w:val="none" w:sz="0" w:space="0" w:color="auto"/>
        <w:right w:val="none" w:sz="0" w:space="0" w:color="auto"/>
      </w:divBdr>
    </w:div>
    <w:div w:id="1618878041">
      <w:bodyDiv w:val="1"/>
      <w:marLeft w:val="0"/>
      <w:marRight w:val="0"/>
      <w:marTop w:val="0"/>
      <w:marBottom w:val="0"/>
      <w:divBdr>
        <w:top w:val="none" w:sz="0" w:space="0" w:color="auto"/>
        <w:left w:val="none" w:sz="0" w:space="0" w:color="auto"/>
        <w:bottom w:val="none" w:sz="0" w:space="0" w:color="auto"/>
        <w:right w:val="none" w:sz="0" w:space="0" w:color="auto"/>
      </w:divBdr>
    </w:div>
    <w:div w:id="1777291414">
      <w:bodyDiv w:val="1"/>
      <w:marLeft w:val="0"/>
      <w:marRight w:val="0"/>
      <w:marTop w:val="0"/>
      <w:marBottom w:val="0"/>
      <w:divBdr>
        <w:top w:val="none" w:sz="0" w:space="0" w:color="auto"/>
        <w:left w:val="none" w:sz="0" w:space="0" w:color="auto"/>
        <w:bottom w:val="none" w:sz="0" w:space="0" w:color="auto"/>
        <w:right w:val="none" w:sz="0" w:space="0" w:color="auto"/>
      </w:divBdr>
    </w:div>
    <w:div w:id="1793859033">
      <w:bodyDiv w:val="1"/>
      <w:marLeft w:val="0"/>
      <w:marRight w:val="0"/>
      <w:marTop w:val="0"/>
      <w:marBottom w:val="0"/>
      <w:divBdr>
        <w:top w:val="none" w:sz="0" w:space="0" w:color="auto"/>
        <w:left w:val="none" w:sz="0" w:space="0" w:color="auto"/>
        <w:bottom w:val="none" w:sz="0" w:space="0" w:color="auto"/>
        <w:right w:val="none" w:sz="0" w:space="0" w:color="auto"/>
      </w:divBdr>
    </w:div>
    <w:div w:id="1797722184">
      <w:bodyDiv w:val="1"/>
      <w:marLeft w:val="0"/>
      <w:marRight w:val="0"/>
      <w:marTop w:val="0"/>
      <w:marBottom w:val="0"/>
      <w:divBdr>
        <w:top w:val="none" w:sz="0" w:space="0" w:color="auto"/>
        <w:left w:val="none" w:sz="0" w:space="0" w:color="auto"/>
        <w:bottom w:val="none" w:sz="0" w:space="0" w:color="auto"/>
        <w:right w:val="none" w:sz="0" w:space="0" w:color="auto"/>
      </w:divBdr>
    </w:div>
    <w:div w:id="1827357131">
      <w:bodyDiv w:val="1"/>
      <w:marLeft w:val="0"/>
      <w:marRight w:val="0"/>
      <w:marTop w:val="0"/>
      <w:marBottom w:val="0"/>
      <w:divBdr>
        <w:top w:val="none" w:sz="0" w:space="0" w:color="auto"/>
        <w:left w:val="none" w:sz="0" w:space="0" w:color="auto"/>
        <w:bottom w:val="none" w:sz="0" w:space="0" w:color="auto"/>
        <w:right w:val="none" w:sz="0" w:space="0" w:color="auto"/>
      </w:divBdr>
    </w:div>
    <w:div w:id="1840077930">
      <w:bodyDiv w:val="1"/>
      <w:marLeft w:val="0"/>
      <w:marRight w:val="0"/>
      <w:marTop w:val="0"/>
      <w:marBottom w:val="0"/>
      <w:divBdr>
        <w:top w:val="none" w:sz="0" w:space="0" w:color="auto"/>
        <w:left w:val="none" w:sz="0" w:space="0" w:color="auto"/>
        <w:bottom w:val="none" w:sz="0" w:space="0" w:color="auto"/>
        <w:right w:val="none" w:sz="0" w:space="0" w:color="auto"/>
      </w:divBdr>
    </w:div>
    <w:div w:id="1845634005">
      <w:bodyDiv w:val="1"/>
      <w:marLeft w:val="0"/>
      <w:marRight w:val="0"/>
      <w:marTop w:val="0"/>
      <w:marBottom w:val="0"/>
      <w:divBdr>
        <w:top w:val="none" w:sz="0" w:space="0" w:color="auto"/>
        <w:left w:val="none" w:sz="0" w:space="0" w:color="auto"/>
        <w:bottom w:val="none" w:sz="0" w:space="0" w:color="auto"/>
        <w:right w:val="none" w:sz="0" w:space="0" w:color="auto"/>
      </w:divBdr>
    </w:div>
    <w:div w:id="1845970838">
      <w:bodyDiv w:val="1"/>
      <w:marLeft w:val="0"/>
      <w:marRight w:val="0"/>
      <w:marTop w:val="0"/>
      <w:marBottom w:val="0"/>
      <w:divBdr>
        <w:top w:val="none" w:sz="0" w:space="0" w:color="auto"/>
        <w:left w:val="none" w:sz="0" w:space="0" w:color="auto"/>
        <w:bottom w:val="none" w:sz="0" w:space="0" w:color="auto"/>
        <w:right w:val="none" w:sz="0" w:space="0" w:color="auto"/>
      </w:divBdr>
    </w:div>
    <w:div w:id="1875147053">
      <w:bodyDiv w:val="1"/>
      <w:marLeft w:val="0"/>
      <w:marRight w:val="0"/>
      <w:marTop w:val="0"/>
      <w:marBottom w:val="0"/>
      <w:divBdr>
        <w:top w:val="none" w:sz="0" w:space="0" w:color="auto"/>
        <w:left w:val="none" w:sz="0" w:space="0" w:color="auto"/>
        <w:bottom w:val="none" w:sz="0" w:space="0" w:color="auto"/>
        <w:right w:val="none" w:sz="0" w:space="0" w:color="auto"/>
      </w:divBdr>
    </w:div>
    <w:div w:id="1912228849">
      <w:bodyDiv w:val="1"/>
      <w:marLeft w:val="0"/>
      <w:marRight w:val="0"/>
      <w:marTop w:val="0"/>
      <w:marBottom w:val="0"/>
      <w:divBdr>
        <w:top w:val="none" w:sz="0" w:space="0" w:color="auto"/>
        <w:left w:val="none" w:sz="0" w:space="0" w:color="auto"/>
        <w:bottom w:val="none" w:sz="0" w:space="0" w:color="auto"/>
        <w:right w:val="none" w:sz="0" w:space="0" w:color="auto"/>
      </w:divBdr>
    </w:div>
    <w:div w:id="1918132413">
      <w:bodyDiv w:val="1"/>
      <w:marLeft w:val="0"/>
      <w:marRight w:val="0"/>
      <w:marTop w:val="0"/>
      <w:marBottom w:val="0"/>
      <w:divBdr>
        <w:top w:val="none" w:sz="0" w:space="0" w:color="auto"/>
        <w:left w:val="none" w:sz="0" w:space="0" w:color="auto"/>
        <w:bottom w:val="none" w:sz="0" w:space="0" w:color="auto"/>
        <w:right w:val="none" w:sz="0" w:space="0" w:color="auto"/>
      </w:divBdr>
    </w:div>
    <w:div w:id="1978299051">
      <w:bodyDiv w:val="1"/>
      <w:marLeft w:val="0"/>
      <w:marRight w:val="0"/>
      <w:marTop w:val="0"/>
      <w:marBottom w:val="0"/>
      <w:divBdr>
        <w:top w:val="none" w:sz="0" w:space="0" w:color="auto"/>
        <w:left w:val="none" w:sz="0" w:space="0" w:color="auto"/>
        <w:bottom w:val="none" w:sz="0" w:space="0" w:color="auto"/>
        <w:right w:val="none" w:sz="0" w:space="0" w:color="auto"/>
      </w:divBdr>
    </w:div>
    <w:div w:id="2005742232">
      <w:bodyDiv w:val="1"/>
      <w:marLeft w:val="0"/>
      <w:marRight w:val="0"/>
      <w:marTop w:val="0"/>
      <w:marBottom w:val="0"/>
      <w:divBdr>
        <w:top w:val="none" w:sz="0" w:space="0" w:color="auto"/>
        <w:left w:val="none" w:sz="0" w:space="0" w:color="auto"/>
        <w:bottom w:val="none" w:sz="0" w:space="0" w:color="auto"/>
        <w:right w:val="none" w:sz="0" w:space="0" w:color="auto"/>
      </w:divBdr>
    </w:div>
    <w:div w:id="2008822171">
      <w:bodyDiv w:val="1"/>
      <w:marLeft w:val="0"/>
      <w:marRight w:val="0"/>
      <w:marTop w:val="0"/>
      <w:marBottom w:val="0"/>
      <w:divBdr>
        <w:top w:val="none" w:sz="0" w:space="0" w:color="auto"/>
        <w:left w:val="none" w:sz="0" w:space="0" w:color="auto"/>
        <w:bottom w:val="none" w:sz="0" w:space="0" w:color="auto"/>
        <w:right w:val="none" w:sz="0" w:space="0" w:color="auto"/>
      </w:divBdr>
    </w:div>
    <w:div w:id="2108259918">
      <w:bodyDiv w:val="1"/>
      <w:marLeft w:val="0"/>
      <w:marRight w:val="0"/>
      <w:marTop w:val="0"/>
      <w:marBottom w:val="0"/>
      <w:divBdr>
        <w:top w:val="none" w:sz="0" w:space="0" w:color="auto"/>
        <w:left w:val="none" w:sz="0" w:space="0" w:color="auto"/>
        <w:bottom w:val="none" w:sz="0" w:space="0" w:color="auto"/>
        <w:right w:val="none" w:sz="0" w:space="0" w:color="auto"/>
      </w:divBdr>
    </w:div>
    <w:div w:id="212464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infoset.org.pe"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6B469-685D-457D-89A5-E64A1233F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104</Pages>
  <Words>34071</Words>
  <Characters>194211</Characters>
  <Application>Microsoft Office Word</Application>
  <DocSecurity>0</DocSecurity>
  <Lines>1618</Lines>
  <Paragraphs>455</Paragraphs>
  <ScaleCrop>false</ScaleCrop>
  <HeadingPairs>
    <vt:vector size="4" baseType="variant">
      <vt:variant>
        <vt:lpstr>Título</vt:lpstr>
      </vt:variant>
      <vt:variant>
        <vt:i4>1</vt:i4>
      </vt:variant>
      <vt:variant>
        <vt:lpstr>Títulos</vt:lpstr>
      </vt:variant>
      <vt:variant>
        <vt:i4>6</vt:i4>
      </vt:variant>
    </vt:vector>
  </HeadingPairs>
  <TitlesOfParts>
    <vt:vector size="7" baseType="lpstr">
      <vt:lpstr/>
      <vt:lpstr>        Importancia de la Seguridad en el Sector Minero</vt:lpstr>
      <vt:lpstr>        Desafíos Actuales y Futuro de la Seguridad Minera</vt:lpstr>
      <vt:lpstr>        Conclusión</vt:lpstr>
      <vt:lpstr>        Instituciones Encargadas de la Supervisión y Cumplimiento de la Normativa</vt:lpstr>
      <vt:lpstr>        Desafíos en la Implementación de la Normativa</vt:lpstr>
      <vt:lpstr>        Conclusión</vt:lpstr>
    </vt:vector>
  </TitlesOfParts>
  <Company/>
  <LinksUpToDate>false</LinksUpToDate>
  <CharactersWithSpaces>227827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INFOSET</dc:creator>
  <cp:keywords/>
  <dc:description/>
  <cp:lastModifiedBy>belindagonzales2020@hotmail.com</cp:lastModifiedBy>
  <cp:revision>69</cp:revision>
  <cp:lastPrinted>2024-11-05T00:45:00Z</cp:lastPrinted>
  <dcterms:created xsi:type="dcterms:W3CDTF">2024-11-02T01:58:00Z</dcterms:created>
  <dcterms:modified xsi:type="dcterms:W3CDTF">2025-06-24T00:26:00Z</dcterms:modified>
</cp:coreProperties>
</file>